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2AA532B1" w:rsidR="0088071B" w:rsidRDefault="0088071B" w:rsidP="0088071B">
      <w:pPr>
        <w:pStyle w:val="EmailDiscussion2"/>
      </w:pPr>
      <w:r>
        <w:tab/>
        <w:t>Intended outcome: Report to Thursday online session</w:t>
      </w:r>
      <w:r w:rsidR="005C1EE9">
        <w:t xml:space="preserve"> in R2-2101763</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3D8AA871" w:rsidR="0088071B" w:rsidRDefault="0088071B" w:rsidP="0088071B">
      <w:pPr>
        <w:pStyle w:val="EmailDiscussion2"/>
      </w:pPr>
      <w:r>
        <w:tab/>
        <w:t>Intended outcome: Report to Monday CB session</w:t>
      </w:r>
      <w:r w:rsidR="004A7CB5">
        <w:t xml:space="preserve"> in R2-2201767</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45E30474" w14:textId="77777777" w:rsidR="00B5639B" w:rsidRDefault="00B5639B" w:rsidP="00B5639B">
      <w:pPr>
        <w:pStyle w:val="EmailDiscussion"/>
      </w:pPr>
      <w:r>
        <w:t>[AT116bis-e][</w:t>
      </w:r>
      <w:proofErr w:type="gramStart"/>
      <w:r>
        <w:t>611][</w:t>
      </w:r>
      <w:proofErr w:type="gramEnd"/>
      <w:r>
        <w:t>POS] GNSS integrity (Swift)</w:t>
      </w:r>
    </w:p>
    <w:p w14:paraId="312EBEAB" w14:textId="77777777" w:rsidR="00B5639B" w:rsidRDefault="00B5639B" w:rsidP="00B5639B">
      <w:pPr>
        <w:pStyle w:val="EmailDiscussion2"/>
      </w:pPr>
      <w:r>
        <w:tab/>
        <w:t>Scope: Start discussion of the proposals from R2-2200012 to determine agreeability and resulting spec impact.  Extended to develop initial stage 3 proposals taking R2-2201214 into account, including value range and resolution of parameters where possible.</w:t>
      </w:r>
    </w:p>
    <w:p w14:paraId="69556881" w14:textId="7EC2244D" w:rsidR="00B5639B" w:rsidRDefault="00B5639B" w:rsidP="00B5639B">
      <w:pPr>
        <w:pStyle w:val="EmailDiscussion2"/>
      </w:pPr>
      <w:r>
        <w:lastRenderedPageBreak/>
        <w:tab/>
        <w:t>Intended outcome: Report to Wednesday online session in R2-2201761 (including revision of R2-2200012 if needed); for extension, report to Monday CB session</w:t>
      </w:r>
      <w:r w:rsidR="003257AA">
        <w:t xml:space="preserve"> in R2-2201765</w:t>
      </w:r>
      <w:r>
        <w:t>.</w:t>
      </w:r>
    </w:p>
    <w:p w14:paraId="0C971A86" w14:textId="77777777" w:rsidR="00B5639B" w:rsidRDefault="00B5639B" w:rsidP="00B5639B">
      <w:pPr>
        <w:pStyle w:val="EmailDiscussion2"/>
      </w:pPr>
      <w:r>
        <w:tab/>
        <w:t>Deadline:  Tuesday 2022-01-18 2200 UTC – extended to Friday 2022-01-21 1800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16D374F" w:rsidR="0088071B" w:rsidRDefault="0088071B" w:rsidP="0088071B">
      <w:pPr>
        <w:pStyle w:val="EmailDiscussion2"/>
      </w:pPr>
      <w:r>
        <w:tab/>
        <w:t>Intended outcome: Report to Monday CB session</w:t>
      </w:r>
      <w:r w:rsidR="00114AA2">
        <w:t xml:space="preserve"> in R2-2201768, draft LS to RAN1 in R2-2201</w:t>
      </w:r>
      <w:r w:rsidR="00E20101">
        <w:t>8</w:t>
      </w:r>
      <w:r w:rsidR="00114AA2">
        <w:t>69</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207702B7" w:rsidR="0088071B" w:rsidRDefault="0088071B" w:rsidP="0088071B">
      <w:pPr>
        <w:pStyle w:val="EmailDiscussion2"/>
      </w:pPr>
      <w:r>
        <w:tab/>
        <w:t>Intended outcome: Endorsed draft CRs</w:t>
      </w:r>
      <w:r w:rsidR="00D419C8">
        <w:t xml:space="preserve"> (without CB)</w:t>
      </w:r>
      <w:r w:rsidR="005E59E8">
        <w:t xml:space="preserve"> and report in R2-2201775</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3608C9AA" w:rsidR="0088071B" w:rsidRDefault="0088071B" w:rsidP="0088071B">
      <w:pPr>
        <w:pStyle w:val="EmailDiscussion2"/>
      </w:pPr>
      <w:r>
        <w:tab/>
        <w:t>Intended outcome: Report to Monday CB session</w:t>
      </w:r>
      <w:r w:rsidR="00114AA2">
        <w:t xml:space="preserve"> in R2-220</w:t>
      </w:r>
      <w:r w:rsidR="003D216F">
        <w:t>0438 [</w:t>
      </w:r>
      <w:proofErr w:type="spellStart"/>
      <w:r w:rsidR="003D216F">
        <w:t>tdoc</w:t>
      </w:r>
      <w:proofErr w:type="spellEnd"/>
      <w:r w:rsidR="003D216F">
        <w:t xml:space="preserve"> number allocated before the meeting]</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73295008" w:rsidR="00D24E5F" w:rsidRDefault="00D24E5F" w:rsidP="00D24E5F">
      <w:pPr>
        <w:pStyle w:val="EmailDiscussion2"/>
      </w:pPr>
      <w:r>
        <w:tab/>
        <w:t>Intended outcome: Report to online session</w:t>
      </w:r>
      <w:r w:rsidR="00EA57F0">
        <w:t xml:space="preserve"> in R2-2201764</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w:t>
      </w:r>
      <w:proofErr w:type="gramStart"/>
      <w:r>
        <w:t>616][</w:t>
      </w:r>
      <w:proofErr w:type="gramEnd"/>
      <w:r>
        <w:t>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5160D02" w:rsidR="00DF2608" w:rsidRDefault="00DF2608" w:rsidP="00DF2608">
      <w:pPr>
        <w:pStyle w:val="EmailDiscussion2"/>
      </w:pPr>
      <w:r>
        <w:tab/>
        <w:t>Intended outcome: Report to CB session</w:t>
      </w:r>
      <w:r w:rsidR="006C30E9">
        <w:t xml:space="preserve"> in R2-2201</w:t>
      </w:r>
      <w:r w:rsidR="00C504B4">
        <w:t>8</w:t>
      </w:r>
      <w:r w:rsidR="006C30E9">
        <w:t>7</w:t>
      </w:r>
      <w:r w:rsidR="00C504B4">
        <w:t>5</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w:t>
      </w:r>
      <w:proofErr w:type="gramStart"/>
      <w:r>
        <w:t>617][</w:t>
      </w:r>
      <w:proofErr w:type="gramEnd"/>
      <w:r>
        <w:t>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25E6F769" w:rsidR="00DF2608" w:rsidRDefault="00DF2608" w:rsidP="00DF2608">
      <w:pPr>
        <w:pStyle w:val="EmailDiscussion2"/>
      </w:pPr>
      <w:r>
        <w:tab/>
        <w:t>Intended outcome: Report to CB session</w:t>
      </w:r>
      <w:r w:rsidR="006C30E9">
        <w:t xml:space="preserve"> in R2-2201772</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FA7E27F" w14:textId="77777777" w:rsidR="0035182F" w:rsidRDefault="0035182F" w:rsidP="0035182F">
      <w:pPr>
        <w:pStyle w:val="EmailDiscussion"/>
      </w:pPr>
      <w:r>
        <w:t>[AT116bis-e][</w:t>
      </w:r>
      <w:proofErr w:type="gramStart"/>
      <w:r>
        <w:t>618][</w:t>
      </w:r>
      <w:proofErr w:type="gramEnd"/>
      <w:r>
        <w:t>Relay] Remaining issues on relay control plane (OPPO)</w:t>
      </w:r>
    </w:p>
    <w:p w14:paraId="36A8E37A" w14:textId="77777777" w:rsidR="0035182F" w:rsidRDefault="0035182F" w:rsidP="0035182F">
      <w:pPr>
        <w:pStyle w:val="EmailDiscussion2"/>
      </w:pPr>
      <w:r>
        <w:tab/>
        <w:t>Scope: Discuss the remaining proposals from R2-2201407.</w:t>
      </w:r>
    </w:p>
    <w:p w14:paraId="082B81C9" w14:textId="590AA5BA" w:rsidR="0035182F" w:rsidRDefault="0035182F" w:rsidP="0035182F">
      <w:pPr>
        <w:pStyle w:val="EmailDiscussion2"/>
      </w:pPr>
      <w:r>
        <w:tab/>
        <w:t>Intended outcome: Report to CB session</w:t>
      </w:r>
      <w:r w:rsidR="00185EA6">
        <w:t xml:space="preserve"> in R2-2201762</w:t>
      </w:r>
    </w:p>
    <w:p w14:paraId="081EB3EB" w14:textId="77777777" w:rsidR="0035182F" w:rsidRDefault="0035182F" w:rsidP="0035182F">
      <w:pPr>
        <w:pStyle w:val="EmailDiscussion2"/>
      </w:pPr>
      <w:r>
        <w:tab/>
        <w:t>Deadline:  Monday 2022-01-24 1800 UTC</w:t>
      </w:r>
    </w:p>
    <w:p w14:paraId="1CE9052E" w14:textId="77777777" w:rsidR="0035182F" w:rsidRDefault="0035182F" w:rsidP="0035182F">
      <w:pPr>
        <w:pStyle w:val="EmailDiscussion2"/>
      </w:pPr>
    </w:p>
    <w:p w14:paraId="427935B3" w14:textId="77777777" w:rsidR="0035182F" w:rsidRDefault="0035182F" w:rsidP="0035182F">
      <w:pPr>
        <w:pStyle w:val="EmailDiscussion"/>
      </w:pPr>
      <w:r>
        <w:t>[AT116bis-e][</w:t>
      </w:r>
      <w:proofErr w:type="gramStart"/>
      <w:r>
        <w:t>619][</w:t>
      </w:r>
      <w:proofErr w:type="gramEnd"/>
      <w:r>
        <w:t>Relay] Remaining proposals on adaptation layer (Ericsson)</w:t>
      </w:r>
    </w:p>
    <w:p w14:paraId="3F0DFD01" w14:textId="77777777" w:rsidR="0035182F" w:rsidRDefault="0035182F" w:rsidP="0035182F">
      <w:pPr>
        <w:pStyle w:val="EmailDiscussion2"/>
      </w:pPr>
      <w:r>
        <w:tab/>
        <w:t>Scope: Discuss the remaining proposals from R2-2200943: P6/P3/P9.</w:t>
      </w:r>
    </w:p>
    <w:p w14:paraId="16AFD533" w14:textId="77777777" w:rsidR="0035182F" w:rsidRDefault="0035182F" w:rsidP="0035182F">
      <w:pPr>
        <w:pStyle w:val="EmailDiscussion2"/>
      </w:pPr>
      <w:r>
        <w:tab/>
        <w:t>Intended outcome: Report to CB session</w:t>
      </w:r>
    </w:p>
    <w:p w14:paraId="7292C417" w14:textId="77777777" w:rsidR="0035182F" w:rsidRDefault="0035182F" w:rsidP="0035182F">
      <w:pPr>
        <w:pStyle w:val="EmailDiscussion2"/>
      </w:pPr>
      <w:r>
        <w:tab/>
        <w:t>Deadline:  Monday 2022-01-24 1800 UTC</w:t>
      </w:r>
    </w:p>
    <w:p w14:paraId="037999E6" w14:textId="77777777" w:rsidR="0035182F" w:rsidRDefault="0035182F" w:rsidP="0035182F">
      <w:pPr>
        <w:pStyle w:val="EmailDiscussion2"/>
      </w:pPr>
    </w:p>
    <w:p w14:paraId="2872EEDC" w14:textId="77777777" w:rsidR="001B4592" w:rsidRDefault="001B4592" w:rsidP="001B4592">
      <w:pPr>
        <w:pStyle w:val="EmailDiscussion"/>
      </w:pPr>
      <w:r>
        <w:t>[AT116bis-e][</w:t>
      </w:r>
      <w:proofErr w:type="gramStart"/>
      <w:r>
        <w:t>620][</w:t>
      </w:r>
      <w:proofErr w:type="gramEnd"/>
      <w:r>
        <w:t>Relay] LS to SA2 on discovery and data associated to different L2IDs (vivo)</w:t>
      </w:r>
    </w:p>
    <w:p w14:paraId="5C423314" w14:textId="77777777" w:rsidR="001B4592" w:rsidRDefault="001B4592" w:rsidP="001B4592">
      <w:pPr>
        <w:pStyle w:val="EmailDiscussion2"/>
      </w:pPr>
      <w:r>
        <w:tab/>
        <w:t>Scope: Draft an LS to SA2 indicating the assumption from proposal 2.1 of R2-2101763.</w:t>
      </w:r>
    </w:p>
    <w:p w14:paraId="72AE7934" w14:textId="77777777" w:rsidR="001B4592" w:rsidRDefault="001B4592" w:rsidP="001B4592">
      <w:pPr>
        <w:pStyle w:val="EmailDiscussion2"/>
      </w:pPr>
      <w:r>
        <w:tab/>
        <w:t>Intended outcome: Approved LS (with no CB if possible)</w:t>
      </w:r>
    </w:p>
    <w:p w14:paraId="2A6CB228" w14:textId="77777777" w:rsidR="001B4592" w:rsidRDefault="001B4592" w:rsidP="001B4592">
      <w:pPr>
        <w:pStyle w:val="EmailDiscussion2"/>
      </w:pPr>
      <w:r>
        <w:tab/>
        <w:t>Deadline:  Monday 2022-01-24 1800 UTC</w:t>
      </w: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lastRenderedPageBreak/>
        <w:t>8</w:t>
      </w:r>
      <w:r>
        <w:tab/>
        <w:t>Rel-17 NR Work Items</w:t>
      </w:r>
    </w:p>
    <w:p w14:paraId="0F86F20E" w14:textId="55E7CBFF" w:rsidR="00703111" w:rsidRDefault="00703111" w:rsidP="00FE01E1">
      <w:pPr>
        <w:pStyle w:val="Heading2"/>
      </w:pPr>
      <w:r>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5894887A" w14:textId="77777777" w:rsidR="00565593" w:rsidRDefault="00565593" w:rsidP="00565593">
      <w:pPr>
        <w:pStyle w:val="Doc-text2"/>
        <w:numPr>
          <w:ilvl w:val="0"/>
          <w:numId w:val="11"/>
        </w:numPr>
      </w:pPr>
      <w:r>
        <w:t>Noted (email discussion [AT116bis-e][600])</w:t>
      </w:r>
    </w:p>
    <w:p w14:paraId="554488F6" w14:textId="77777777" w:rsidR="00565593" w:rsidRDefault="00565593" w:rsidP="00565593">
      <w:pPr>
        <w:pStyle w:val="Doc-title"/>
      </w:pP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41471AA3" w14:textId="77777777" w:rsidR="00565593" w:rsidRDefault="00565593" w:rsidP="00565593">
      <w:pPr>
        <w:pStyle w:val="Doc-text2"/>
        <w:numPr>
          <w:ilvl w:val="0"/>
          <w:numId w:val="11"/>
        </w:numPr>
      </w:pPr>
      <w:r>
        <w:t>Noted (email discussion [AT116bis-e][600])</w:t>
      </w:r>
    </w:p>
    <w:p w14:paraId="318FEFE9" w14:textId="77777777" w:rsidR="00044E6D" w:rsidRPr="00044E6D" w:rsidRDefault="00044E6D" w:rsidP="00565593">
      <w:pPr>
        <w:pStyle w:val="Doc-text2"/>
        <w:ind w:left="0" w:firstLine="0"/>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379F329" w14:textId="73B75B12" w:rsidR="00565593" w:rsidRDefault="00565593" w:rsidP="00565593">
      <w:pPr>
        <w:pStyle w:val="Doc-text2"/>
        <w:numPr>
          <w:ilvl w:val="0"/>
          <w:numId w:val="11"/>
        </w:numPr>
      </w:pPr>
      <w:r>
        <w:t>Noted (email discussion [AT116bis-e][600])</w:t>
      </w:r>
    </w:p>
    <w:p w14:paraId="5C2DC363" w14:textId="073184E7" w:rsidR="00565593" w:rsidRDefault="00565593" w:rsidP="00565593">
      <w:pPr>
        <w:pStyle w:val="Doc-text2"/>
        <w:numPr>
          <w:ilvl w:val="0"/>
          <w:numId w:val="11"/>
        </w:numPr>
      </w:pPr>
      <w:r>
        <w:t>To be considered in email discussion [AT116bis-e][606]</w:t>
      </w:r>
    </w:p>
    <w:p w14:paraId="18722345" w14:textId="77777777" w:rsidR="00565593" w:rsidRDefault="00565593" w:rsidP="00565593">
      <w:pPr>
        <w:pStyle w:val="Doc-title"/>
      </w:pP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6DBFCA75" w14:textId="77777777" w:rsidR="00565593" w:rsidRDefault="00565593" w:rsidP="00565593">
      <w:pPr>
        <w:pStyle w:val="Doc-text2"/>
        <w:numPr>
          <w:ilvl w:val="0"/>
          <w:numId w:val="11"/>
        </w:numPr>
      </w:pPr>
      <w:r>
        <w:t>Noted (email discussion [AT116bis-e][600])</w:t>
      </w:r>
    </w:p>
    <w:p w14:paraId="2F9BDCE7" w14:textId="77777777" w:rsidR="00565593" w:rsidRDefault="00565593" w:rsidP="00565593">
      <w:pPr>
        <w:pStyle w:val="Doc-text2"/>
        <w:numPr>
          <w:ilvl w:val="0"/>
          <w:numId w:val="11"/>
        </w:numPr>
      </w:pPr>
      <w:r>
        <w:t>To be considered in email discussion [AT116bis-e][606]</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09765214" w14:textId="3A437C00" w:rsidR="00565593" w:rsidRDefault="00565593" w:rsidP="00565593">
      <w:pPr>
        <w:pStyle w:val="Doc-text2"/>
        <w:numPr>
          <w:ilvl w:val="0"/>
          <w:numId w:val="11"/>
        </w:numPr>
      </w:pPr>
      <w:r>
        <w:t>To be considered in email discussion [AT116bis-e][607]</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2CF19AF" w14:textId="77777777" w:rsidR="00565593" w:rsidRDefault="00565593" w:rsidP="00565593">
      <w:pPr>
        <w:pStyle w:val="Doc-text2"/>
        <w:numPr>
          <w:ilvl w:val="0"/>
          <w:numId w:val="11"/>
        </w:numPr>
      </w:pPr>
      <w:r>
        <w:t>Noted (email discussion [AT116bis-e][600])</w:t>
      </w:r>
    </w:p>
    <w:p w14:paraId="3E1941BD" w14:textId="77777777" w:rsidR="00565593" w:rsidRDefault="00565593" w:rsidP="00565593">
      <w:pPr>
        <w:pStyle w:val="Doc-text2"/>
      </w:pP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69FBD077" w14:textId="77777777" w:rsidR="00565593" w:rsidRDefault="00565593" w:rsidP="00565593">
      <w:pPr>
        <w:pStyle w:val="Doc-text2"/>
        <w:numPr>
          <w:ilvl w:val="0"/>
          <w:numId w:val="11"/>
        </w:numPr>
      </w:pPr>
      <w:r>
        <w:t>Noted (email discussion [AT116bis-e][600])</w:t>
      </w:r>
    </w:p>
    <w:p w14:paraId="7C795924" w14:textId="77777777" w:rsidR="00565593" w:rsidRDefault="00565593" w:rsidP="00565593">
      <w:pPr>
        <w:pStyle w:val="Doc-text2"/>
      </w:pP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565DBA34" w14:textId="77777777" w:rsidR="00565593" w:rsidRDefault="00565593" w:rsidP="00565593">
      <w:pPr>
        <w:pStyle w:val="Doc-text2"/>
        <w:numPr>
          <w:ilvl w:val="0"/>
          <w:numId w:val="11"/>
        </w:numPr>
      </w:pPr>
      <w:r>
        <w:lastRenderedPageBreak/>
        <w:t>Noted (email discussion [AT116bis-e][600])</w:t>
      </w:r>
    </w:p>
    <w:p w14:paraId="64BD4E1B" w14:textId="77777777" w:rsidR="00565593" w:rsidRDefault="00565593" w:rsidP="00565593">
      <w:pPr>
        <w:pStyle w:val="Doc-text2"/>
      </w:pP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05C42485" w14:textId="77777777" w:rsidR="00565593" w:rsidRDefault="00565593" w:rsidP="00565593">
      <w:pPr>
        <w:pStyle w:val="Doc-text2"/>
        <w:numPr>
          <w:ilvl w:val="0"/>
          <w:numId w:val="11"/>
        </w:numPr>
      </w:pPr>
      <w:r>
        <w:t>Noted (email discussion [AT116bis-e][600])</w:t>
      </w:r>
    </w:p>
    <w:p w14:paraId="50B9B57E" w14:textId="77777777" w:rsidR="00565593" w:rsidRDefault="00565593" w:rsidP="00565593">
      <w:pPr>
        <w:pStyle w:val="Doc-text2"/>
      </w:pPr>
    </w:p>
    <w:p w14:paraId="17AB7CB9" w14:textId="0222A297"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7F7495ED" w14:textId="77777777" w:rsidR="00565593" w:rsidRDefault="00565593" w:rsidP="00565593">
      <w:pPr>
        <w:pStyle w:val="Doc-text2"/>
        <w:numPr>
          <w:ilvl w:val="0"/>
          <w:numId w:val="11"/>
        </w:numPr>
      </w:pPr>
      <w:r>
        <w:t>Noted (email discussion [AT116bis-e][600])</w:t>
      </w:r>
    </w:p>
    <w:p w14:paraId="36A89CFC" w14:textId="77777777" w:rsidR="00565593" w:rsidRDefault="00565593" w:rsidP="00565593">
      <w:pPr>
        <w:pStyle w:val="Doc-text2"/>
      </w:pP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7D9B3AFF" w14:textId="77777777" w:rsidR="00565593" w:rsidRDefault="00565593" w:rsidP="00565593">
      <w:pPr>
        <w:pStyle w:val="Doc-text2"/>
        <w:numPr>
          <w:ilvl w:val="0"/>
          <w:numId w:val="11"/>
        </w:numPr>
      </w:pPr>
      <w:r>
        <w:t>Noted (email discussion [AT116bis-e][600])</w:t>
      </w:r>
    </w:p>
    <w:p w14:paraId="47334578" w14:textId="77777777" w:rsidR="00565593" w:rsidRDefault="00565593" w:rsidP="00565593">
      <w:pPr>
        <w:pStyle w:val="Doc-text2"/>
      </w:pP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14FCD7C0" w14:textId="77777777" w:rsidR="00565593" w:rsidRDefault="00565593" w:rsidP="00565593">
      <w:pPr>
        <w:pStyle w:val="Doc-text2"/>
        <w:numPr>
          <w:ilvl w:val="0"/>
          <w:numId w:val="11"/>
        </w:numPr>
      </w:pPr>
      <w:r>
        <w:t>Noted (email discussion [AT116bis-e][600])</w:t>
      </w:r>
    </w:p>
    <w:p w14:paraId="7835A2EC" w14:textId="77777777" w:rsidR="00565593" w:rsidRPr="002A4B74" w:rsidRDefault="00565593" w:rsidP="00565593">
      <w:pPr>
        <w:pStyle w:val="Doc-text2"/>
        <w:numPr>
          <w:ilvl w:val="0"/>
          <w:numId w:val="11"/>
        </w:numPr>
      </w:pPr>
      <w:r>
        <w:t>Above CRs to be updated and endorsed by post-meeting discussion</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7EC02C8A" w14:textId="77777777" w:rsidR="00565593" w:rsidRDefault="00565593" w:rsidP="00565593">
      <w:pPr>
        <w:pStyle w:val="Doc-text2"/>
        <w:numPr>
          <w:ilvl w:val="0"/>
          <w:numId w:val="11"/>
        </w:numPr>
      </w:pPr>
      <w:r>
        <w:t>Noted (email discussion [AT116bis-e][600])</w:t>
      </w:r>
    </w:p>
    <w:p w14:paraId="2EF5DD83" w14:textId="77777777" w:rsidR="00565593" w:rsidRDefault="00565593" w:rsidP="00044E6D">
      <w:pPr>
        <w:pStyle w:val="Doc-title"/>
      </w:pPr>
    </w:p>
    <w:p w14:paraId="0FDE7229" w14:textId="2D79A684"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03690503" w:rsidR="00044E6D" w:rsidRDefault="00565593" w:rsidP="00565593">
      <w:pPr>
        <w:pStyle w:val="Doc-text2"/>
        <w:numPr>
          <w:ilvl w:val="0"/>
          <w:numId w:val="11"/>
        </w:numPr>
      </w:pPr>
      <w:r>
        <w:t>Noted (email discussion [AT116bis-e][600])</w:t>
      </w:r>
    </w:p>
    <w:p w14:paraId="6EF1F05F" w14:textId="123774A8" w:rsidR="00565593" w:rsidRPr="005923AA" w:rsidRDefault="00565593" w:rsidP="00565593">
      <w:pPr>
        <w:pStyle w:val="Doc-text2"/>
        <w:numPr>
          <w:ilvl w:val="0"/>
          <w:numId w:val="11"/>
        </w:numPr>
      </w:pPr>
      <w:r>
        <w:t xml:space="preserve">Above documents to be </w:t>
      </w:r>
      <w:proofErr w:type="gramStart"/>
      <w:r>
        <w:t>taken into account</w:t>
      </w:r>
      <w:proofErr w:type="gramEnd"/>
      <w:r>
        <w:t xml:space="preserve"> by the rapporteurs of the related running CRs</w:t>
      </w: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proofErr w:type="gramStart"/>
      <w:r>
        <w:t>Easy-ones</w:t>
      </w:r>
      <w:proofErr w:type="gramEnd"/>
      <w:r>
        <w:t>:</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t>Recommendation 0-2: For WA of “Any SIB which the remote UE has a requirement to use (</w:t>
      </w:r>
      <w:proofErr w:type="gramStart"/>
      <w:r>
        <w:t>e.g.</w:t>
      </w:r>
      <w:proofErr w:type="gramEnd"/>
      <w:r>
        <w:t xml:space="preserve"> for relay purpose) can be requested by the remote UE (from the relay UE or the network). [20/23</w:t>
      </w:r>
      <w:proofErr w:type="gramStart"/>
      <w:r>
        <w:t>]  FFS</w:t>
      </w:r>
      <w:proofErr w:type="gramEnd"/>
      <w:r>
        <w:t xml:space="preserve">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w:t>
      </w:r>
      <w:proofErr w:type="spellStart"/>
      <w:r>
        <w:t>cellAccessRelatedInfo</w:t>
      </w:r>
      <w:proofErr w:type="spellEnd"/>
      <w:r>
        <w:t xml:space="preserve"> from SIB1 [16/23] is forwarded before PC5-RRC connection. FFS the exact signalling”, agree on a revised version of “</w:t>
      </w:r>
      <w:proofErr w:type="spellStart"/>
      <w:r>
        <w:t>cellAccessRelatedInfo</w:t>
      </w:r>
      <w:proofErr w:type="spellEnd"/>
      <w:r>
        <w:t xml:space="preserve">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 xml:space="preserve">Recommendation 1-3: Carry </w:t>
      </w:r>
      <w:proofErr w:type="spellStart"/>
      <w:r>
        <w:t>cellAccessRelatedInfo</w:t>
      </w:r>
      <w:proofErr w:type="spellEnd"/>
      <w:r>
        <w:t xml:space="preserve">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lastRenderedPageBreak/>
        <w:t>Discussion:</w:t>
      </w:r>
    </w:p>
    <w:p w14:paraId="1AA27C5B" w14:textId="319B50EB" w:rsidR="009F1514" w:rsidRDefault="009F1514" w:rsidP="008010FD">
      <w:pPr>
        <w:pStyle w:val="Doc-text2"/>
      </w:pPr>
      <w:r>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 xml:space="preserve">Lenovo think the second sentence of 0-2 can only be agreed after we have looked at 0-3 and 1-4.  LG </w:t>
      </w:r>
      <w:proofErr w:type="gramStart"/>
      <w:r>
        <w:t>agree</w:t>
      </w:r>
      <w:proofErr w:type="gramEnd"/>
      <w:r>
        <w:t>.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 xml:space="preserve">Ericsson ask if we should inform SA2 of the agreements on </w:t>
      </w:r>
      <w:proofErr w:type="spellStart"/>
      <w:proofErr w:type="gramStart"/>
      <w:r>
        <w:t>cellAccessRelatedInfo</w:t>
      </w:r>
      <w:proofErr w:type="spellEnd"/>
      <w:r>
        <w:t>, and</w:t>
      </w:r>
      <w:proofErr w:type="gramEnd"/>
      <w:r>
        <w:t xml:space="preserve"> want to confirm that only the </w:t>
      </w:r>
      <w:proofErr w:type="spellStart"/>
      <w:r>
        <w:t>cellAccessRelatedInfo</w:t>
      </w:r>
      <w:proofErr w:type="spellEnd"/>
      <w:r>
        <w:t xml:space="preserve">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w:t>
      </w:r>
      <w:proofErr w:type="gramStart"/>
      <w:r>
        <w:t>e.g.</w:t>
      </w:r>
      <w:proofErr w:type="gramEnd"/>
      <w:r>
        <w:t xml:space="preserve">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61098D13" w:rsidR="005636E4" w:rsidRDefault="005636E4" w:rsidP="005636E4">
      <w:pPr>
        <w:pStyle w:val="Doc-text2"/>
        <w:pBdr>
          <w:top w:val="single" w:sz="4" w:space="1" w:color="auto"/>
          <w:left w:val="single" w:sz="4" w:space="4" w:color="auto"/>
          <w:bottom w:val="single" w:sz="4" w:space="1" w:color="auto"/>
          <w:right w:val="single" w:sz="4" w:space="4" w:color="auto"/>
        </w:pBdr>
      </w:pPr>
      <w:proofErr w:type="spellStart"/>
      <w:r>
        <w:t>cellAccessRelatedInfo</w:t>
      </w:r>
      <w:proofErr w:type="spellEnd"/>
      <w:r>
        <w:t xml:space="preserve"> from SIB1 [16/23] is forwarded before PC5-RRC connection using discovery message when there is no RAN sharing. RAN sharing case is FFS.</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 xml:space="preserve">Carry </w:t>
      </w:r>
      <w:proofErr w:type="spellStart"/>
      <w:r>
        <w:t>cellAccessRelatedInfo</w:t>
      </w:r>
      <w:proofErr w:type="spellEnd"/>
      <w:r>
        <w:t xml:space="preserve">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7B866E37" w14:textId="2C4BBC73" w:rsidR="005636E4" w:rsidRDefault="008010FD" w:rsidP="005636E4">
      <w:pPr>
        <w:pStyle w:val="Doc-text2"/>
      </w:pPr>
      <w:r>
        <w:t>Recommendation 2-4: Relay UE uses SUI message to provide remote UE information (</w:t>
      </w:r>
      <w:proofErr w:type="gramStart"/>
      <w:r>
        <w:t>i.e.</w:t>
      </w:r>
      <w:proofErr w:type="gramEnd"/>
      <w:r>
        <w:t xml:space="preserv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w:t>
      </w:r>
      <w:proofErr w:type="gramStart"/>
      <w:r>
        <w:t>i.e.</w:t>
      </w:r>
      <w:proofErr w:type="gramEnd"/>
      <w:r>
        <w:t xml:space="preserv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Recommendation 4-2: 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 xml:space="preserve">LG wonder in 4-2 if the T300-like timer is </w:t>
      </w:r>
      <w:proofErr w:type="gramStart"/>
      <w:r>
        <w:t>similar to</w:t>
      </w:r>
      <w:proofErr w:type="gramEnd"/>
      <w:r>
        <w:t xml:space="preserve"> the original T300 with “relay UE” replacing “</w:t>
      </w:r>
      <w:proofErr w:type="spellStart"/>
      <w:r>
        <w:t>gNB</w:t>
      </w:r>
      <w:proofErr w:type="spellEnd"/>
      <w:r>
        <w:t>”.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lastRenderedPageBreak/>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 xml:space="preserve">Recommendation 4-5: 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90EC8E9" w14:textId="77777777" w:rsidR="008010FD" w:rsidRDefault="008010FD" w:rsidP="008010FD">
      <w:pPr>
        <w:pStyle w:val="Doc-text2"/>
      </w:pPr>
      <w:r>
        <w:t xml:space="preserve">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w:t>
      </w:r>
      <w:proofErr w:type="spellStart"/>
      <w:r>
        <w:t>gNB</w:t>
      </w:r>
      <w:proofErr w:type="spellEnd"/>
      <w:r>
        <w:t xml:space="preserve"> implementation.</w:t>
      </w:r>
    </w:p>
    <w:p w14:paraId="573E7BFE" w14:textId="7E102131" w:rsidR="008010FD" w:rsidRDefault="008010FD" w:rsidP="008010FD">
      <w:pPr>
        <w:pStyle w:val="Doc-text2"/>
      </w:pPr>
      <w:r>
        <w:t xml:space="preserve">Recommendation 4-7: RAN2 not pursue default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 xml:space="preserve">ZTE think in 4-6, since we leave selection of relay or cell to remote UE implementation, it does not need to prohibit the remote UE from considering the cell ID.  Chair thinks it was intended to </w:t>
      </w:r>
      <w:proofErr w:type="gramStart"/>
      <w:r>
        <w:t>say</w:t>
      </w:r>
      <w:proofErr w:type="gramEnd"/>
      <w:r>
        <w:t xml:space="preserve">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t xml:space="preserve">LG think 4-7 applies only when relay UE is in RRC_CONNECTED and we should capture this in the proposal.  Chair and OPPO understand the proposal </w:t>
      </w:r>
      <w:proofErr w:type="gramStart"/>
      <w:r>
        <w:t>is</w:t>
      </w:r>
      <w:proofErr w:type="gramEnd"/>
      <w:r>
        <w:t xml:space="preserve">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proofErr w:type="spellStart"/>
      <w:r>
        <w:t>InterDigital</w:t>
      </w:r>
      <w:proofErr w:type="spellEnd"/>
      <w:r>
        <w:t xml:space="preserve"> want to understand the second half of 4-6: Does it mean which cell is selected is up to </w:t>
      </w:r>
      <w:proofErr w:type="spellStart"/>
      <w:r>
        <w:t>gNB</w:t>
      </w:r>
      <w:proofErr w:type="spellEnd"/>
      <w:r>
        <w:t xml:space="preserve">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w:t>
      </w:r>
      <w:proofErr w:type="gramStart"/>
      <w:r w:rsidR="00A4015D">
        <w:t>e.g.</w:t>
      </w:r>
      <w:proofErr w:type="gramEnd"/>
      <w:r w:rsidR="00A4015D">
        <w:t xml:space="preserve"> the </w:t>
      </w:r>
      <w:proofErr w:type="spellStart"/>
      <w:r w:rsidR="00A4015D">
        <w:t>ReestablishmentRequest</w:t>
      </w:r>
      <w:proofErr w:type="spellEnd"/>
      <w:r w:rsidR="00A4015D">
        <w:t xml:space="preserve"> would be delivered via SRB0 in this case.  OPPO understand that the SUI message from the relay will indicate the remote UE information to the network, and the network will configure the related </w:t>
      </w:r>
      <w:proofErr w:type="spellStart"/>
      <w:r w:rsidR="00A4015D">
        <w:t>Uu</w:t>
      </w:r>
      <w:proofErr w:type="spellEnd"/>
      <w:r w:rsidR="00A4015D">
        <w:t xml:space="preserve"> RLC channels them.  Qualcomm understand the previous agreement was for PC5.  Huawei agree with OPPO.</w:t>
      </w:r>
    </w:p>
    <w:p w14:paraId="5B9F626B" w14:textId="500E72E3" w:rsidR="00A4015D" w:rsidRDefault="00A4015D" w:rsidP="00A4015D">
      <w:pPr>
        <w:pStyle w:val="Doc-text2"/>
      </w:pPr>
      <w:r>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 xml:space="preserve">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RAN2 not pursue default 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w:t>
      </w:r>
    </w:p>
    <w:p w14:paraId="1327A7F4" w14:textId="77777777" w:rsidR="008010FD" w:rsidRDefault="008010FD" w:rsidP="008010FD">
      <w:pPr>
        <w:pStyle w:val="Doc-text2"/>
      </w:pPr>
    </w:p>
    <w:p w14:paraId="7362E599" w14:textId="07154ACF" w:rsidR="008010FD" w:rsidRDefault="008010FD" w:rsidP="008010FD">
      <w:pPr>
        <w:pStyle w:val="Doc-text2"/>
      </w:pPr>
      <w:r>
        <w:lastRenderedPageBreak/>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proofErr w:type="spellStart"/>
      <w:r>
        <w:t>InterDigital</w:t>
      </w:r>
      <w:proofErr w:type="spellEnd"/>
      <w:r>
        <w:t xml:space="preserve"> think the change to 0-1 diverges from the initial WA.  </w:t>
      </w:r>
      <w:proofErr w:type="gramStart"/>
      <w:r>
        <w:t>Originally</w:t>
      </w:r>
      <w:proofErr w:type="gramEnd"/>
      <w:r>
        <w:t xml:space="preserve">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 xml:space="preserve">Qualcomm understand “voluntary” in 0-3 to mean “without request from the remote UE”.  They understand that we left it to implementation because the remote UE might acquire SIB1 from the </w:t>
      </w:r>
      <w:proofErr w:type="spellStart"/>
      <w:r>
        <w:t>gNB</w:t>
      </w:r>
      <w:proofErr w:type="spellEnd"/>
      <w:r>
        <w:t xml:space="preserve"> directly and it would not be necessary to forward it also from the relay.</w:t>
      </w:r>
      <w:r w:rsidR="003560EB">
        <w:t xml:space="preserve">  They think we 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 xml:space="preserve">Ericsson wonder if we can apply the </w:t>
      </w:r>
      <w:proofErr w:type="spellStart"/>
      <w:r>
        <w:t>Uu</w:t>
      </w:r>
      <w:proofErr w:type="spellEnd"/>
      <w:r>
        <w:t xml:space="preserve"> principle where the network needs to guarantee that SIB1 is always delivered to the UE (dedicated or broadcast) so the UE can check SI scheduling.  </w:t>
      </w:r>
      <w:proofErr w:type="gramStart"/>
      <w:r>
        <w:t>So</w:t>
      </w:r>
      <w:proofErr w:type="gramEnd"/>
      <w:r>
        <w:t xml:space="preserve"> if the relay UE does not deliver SIB1, the remote UE cannot check the SI scheduling, and we could say the relay UE guarantees SIB1 is always provided.  Nokia </w:t>
      </w:r>
      <w:proofErr w:type="gramStart"/>
      <w:r>
        <w:t>agree</w:t>
      </w:r>
      <w:proofErr w:type="gramEnd"/>
      <w:r>
        <w:t xml:space="preserve"> with Ericsson.</w:t>
      </w:r>
    </w:p>
    <w:p w14:paraId="53CD2124" w14:textId="47806089" w:rsidR="00A76059" w:rsidRDefault="00A76059" w:rsidP="008010FD">
      <w:pPr>
        <w:pStyle w:val="Doc-text2"/>
      </w:pPr>
      <w:r>
        <w:t xml:space="preserve">Lenovo suggest: (1) SIB1 is always delivered by the relay UE; (2) at least part of SIB1 (besides </w:t>
      </w:r>
      <w:proofErr w:type="spellStart"/>
      <w:r>
        <w:t>cellAccessRelatedInfo</w:t>
      </w:r>
      <w:proofErr w:type="spellEnd"/>
      <w:r>
        <w:t>)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The relay UE always forwards SIB1 if SIB1 changes</w:t>
      </w:r>
      <w:r w:rsidR="00547983">
        <w:t xml:space="preserve"> at least for remote UE in idle/inactive (FFS RRC_CONNECTED)</w:t>
      </w:r>
      <w:r>
        <w:t xml:space="preserve">.  The remote UE always is considered to request SIB1 if it has not received it directly from the </w:t>
      </w:r>
      <w:proofErr w:type="spellStart"/>
      <w:r>
        <w:t>gNB</w:t>
      </w:r>
      <w:proofErr w:type="spellEnd"/>
      <w:r>
        <w:t>;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lastRenderedPageBreak/>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w:t>
      </w:r>
      <w:proofErr w:type="spellStart"/>
      <w:r w:rsidR="00407D24">
        <w:t>wrt</w:t>
      </w:r>
      <w:proofErr w:type="spellEnd"/>
      <w:r w:rsidR="00407D24">
        <w:t xml:space="preserve"> forwarding of </w:t>
      </w:r>
      <w:proofErr w:type="spellStart"/>
      <w:r w:rsidR="00407D24">
        <w:t>cellAccessRelatedInfo</w:t>
      </w:r>
      <w:proofErr w:type="spellEnd"/>
      <w:r w:rsidR="00407D24">
        <w:t xml:space="preserve">] </w:t>
      </w:r>
      <w:r>
        <w:t>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6CB045ED" w14:textId="0E7D015F" w:rsidR="008010FD" w:rsidRDefault="008010FD" w:rsidP="008010FD">
      <w:pPr>
        <w:pStyle w:val="Doc-text2"/>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w:t>
      </w:r>
      <w:proofErr w:type="spellStart"/>
      <w:r>
        <w:t>RRCReconfiguration</w:t>
      </w:r>
      <w:proofErr w:type="spellEnd"/>
      <w:r>
        <w:t xml:space="preserve">,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t>Cause value:</w:t>
      </w:r>
    </w:p>
    <w:p w14:paraId="077169F2" w14:textId="01A7B770" w:rsidR="008010FD" w:rsidRDefault="008010FD" w:rsidP="008010FD">
      <w:pPr>
        <w:pStyle w:val="Doc-text2"/>
      </w:pPr>
      <w:r>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t>needed.RAN</w:t>
      </w:r>
      <w:proofErr w:type="gramEnd"/>
      <w:r>
        <w:t>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 xml:space="preserve">C-RNTI in </w:t>
      </w:r>
      <w:proofErr w:type="spellStart"/>
      <w:r>
        <w:t>RRCRelease</w:t>
      </w:r>
      <w:proofErr w:type="spellEnd"/>
      <w:r>
        <w:t>:</w:t>
      </w:r>
    </w:p>
    <w:p w14:paraId="289BEB76" w14:textId="77777777" w:rsidR="008010FD" w:rsidRDefault="008010FD" w:rsidP="008010FD">
      <w:pPr>
        <w:pStyle w:val="Doc-text2"/>
      </w:pPr>
      <w:r>
        <w:t xml:space="preserve">Recommendation 4-4: RAN2 discuss whether to deliver C-RNTI value via </w:t>
      </w:r>
      <w:proofErr w:type="spellStart"/>
      <w:r>
        <w:t>RRCRelease</w:t>
      </w:r>
      <w:proofErr w:type="spellEnd"/>
      <w:r>
        <w:t xml:space="preserv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w:t>
      </w:r>
      <w:proofErr w:type="gramStart"/>
      <w:r>
        <w:t>6</w:t>
      </w:r>
      <w:r w:rsidR="00E11956">
        <w:t>18</w:t>
      </w:r>
      <w:r>
        <w:t>][</w:t>
      </w:r>
      <w:proofErr w:type="gramEnd"/>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3E761BD9" w:rsidR="00547983" w:rsidRDefault="00547983" w:rsidP="00547983">
      <w:pPr>
        <w:pStyle w:val="EmailDiscussion2"/>
      </w:pPr>
      <w:r>
        <w:tab/>
        <w:t xml:space="preserve">Intended outcome: </w:t>
      </w:r>
      <w:r w:rsidR="00E11956">
        <w:t>Report to CB session</w:t>
      </w:r>
      <w:r w:rsidR="00185EA6" w:rsidRPr="00185EA6">
        <w:t xml:space="preserve"> </w:t>
      </w:r>
      <w:r w:rsidR="00185EA6">
        <w:t>in R2-2201762</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407F46F5" w14:textId="77777777" w:rsidR="00547983" w:rsidRPr="00547983" w:rsidRDefault="00547983" w:rsidP="0054798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 xml:space="preserve">Proposal </w:t>
      </w:r>
      <w:proofErr w:type="gramStart"/>
      <w:r>
        <w:t>1:[</w:t>
      </w:r>
      <w:proofErr w:type="gramEnd"/>
      <w:r>
        <w:t>Easy]</w:t>
      </w:r>
      <w:r>
        <w:tab/>
        <w:t>S-measure criterion based on SL/SD-RSRP of serving relay during indirect to direct path switching is not introduced.</w:t>
      </w:r>
    </w:p>
    <w:p w14:paraId="4CB37CFD" w14:textId="3600F931" w:rsidR="00662A5F" w:rsidRDefault="00662A5F" w:rsidP="00662A5F">
      <w:pPr>
        <w:pStyle w:val="Doc-text2"/>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 xml:space="preserve">Proposal </w:t>
      </w:r>
      <w:proofErr w:type="gramStart"/>
      <w:r>
        <w:t>8:[</w:t>
      </w:r>
      <w:proofErr w:type="gramEnd"/>
      <w:r>
        <w:t>Easy]Relay UE ID included in measurement report is relay UE’s source L2 ID.</w:t>
      </w:r>
    </w:p>
    <w:p w14:paraId="1D17298E" w14:textId="0A64204F" w:rsidR="00662A5F" w:rsidRDefault="00662A5F" w:rsidP="00662A5F">
      <w:pPr>
        <w:pStyle w:val="Doc-text2"/>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E383138" w14:textId="0CC505DE" w:rsidR="00AF211C" w:rsidRDefault="00AF211C" w:rsidP="00662A5F">
      <w:pPr>
        <w:pStyle w:val="Doc-text2"/>
      </w:pPr>
    </w:p>
    <w:p w14:paraId="7D7EC4ED" w14:textId="2EA91429" w:rsidR="00AF211C" w:rsidRDefault="00AF211C" w:rsidP="00AF211C">
      <w:pPr>
        <w:pStyle w:val="Doc-text2"/>
        <w:pBdr>
          <w:top w:val="single" w:sz="4" w:space="1" w:color="auto"/>
          <w:left w:val="single" w:sz="4" w:space="4" w:color="auto"/>
          <w:bottom w:val="single" w:sz="4" w:space="1" w:color="auto"/>
          <w:right w:val="single" w:sz="4" w:space="4" w:color="auto"/>
        </w:pBdr>
      </w:pPr>
      <w:r>
        <w:t>Agreements:</w:t>
      </w:r>
    </w:p>
    <w:p w14:paraId="103F8454"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1:[</w:t>
      </w:r>
      <w:proofErr w:type="gramEnd"/>
      <w:r>
        <w:t>Easy]</w:t>
      </w:r>
      <w:r>
        <w:tab/>
        <w:t>S-measure criterion based on SL/SD-RSRP of serving relay during indirect to direct path switching is not introduced.</w:t>
      </w:r>
    </w:p>
    <w:p w14:paraId="6FC4370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0B5135D6"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58AFF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Serving relay is worse than a threshold</w:t>
      </w:r>
    </w:p>
    <w:p w14:paraId="006C30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180E51F"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Candidate relay is better than a threshold</w:t>
      </w:r>
    </w:p>
    <w:p w14:paraId="029D5932"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8:[</w:t>
      </w:r>
      <w:proofErr w:type="gramEnd"/>
      <w:r>
        <w:t>Easy]Relay UE ID included in measurement report is relay UE’s source L2 ID.</w:t>
      </w:r>
    </w:p>
    <w:p w14:paraId="697397A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8DF4920" w14:textId="557FB6F9" w:rsidR="00662A5F" w:rsidRDefault="00662A5F" w:rsidP="00662A5F">
      <w:pPr>
        <w:pStyle w:val="Doc-text2"/>
      </w:pPr>
    </w:p>
    <w:p w14:paraId="1F9B478D" w14:textId="77777777" w:rsidR="00AF211C" w:rsidRDefault="00AF211C"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226A60A1"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609D7C7" w14:textId="2AE842E9" w:rsidR="00BD241C" w:rsidRDefault="00BD241C" w:rsidP="00662A5F">
      <w:pPr>
        <w:pStyle w:val="Doc-text2"/>
      </w:pPr>
    </w:p>
    <w:p w14:paraId="2B5BB951" w14:textId="77BE5E7D" w:rsidR="00BD241C" w:rsidRDefault="00BD241C" w:rsidP="00662A5F">
      <w:pPr>
        <w:pStyle w:val="Doc-text2"/>
      </w:pPr>
      <w:r>
        <w:lastRenderedPageBreak/>
        <w:t>Discussion:</w:t>
      </w:r>
    </w:p>
    <w:p w14:paraId="5D3BDCBE" w14:textId="2E91F638" w:rsidR="00BD241C" w:rsidRDefault="00BD241C" w:rsidP="00662A5F">
      <w:pPr>
        <w:pStyle w:val="Doc-text2"/>
      </w:pPr>
      <w:r>
        <w:t>Xiaomi confirm there was a majority for not supporting the allow-list/block-list, mainly because it is not considered critical at this stage of the WI.</w:t>
      </w:r>
      <w:r w:rsidR="00DB31BB">
        <w:t xml:space="preserve">  However, Xiaomi think the impact is limited and we could reuse the </w:t>
      </w:r>
      <w:proofErr w:type="spellStart"/>
      <w:r w:rsidR="00DB31BB">
        <w:t>Uu</w:t>
      </w:r>
      <w:proofErr w:type="spellEnd"/>
      <w:r w:rsidR="00DB31BB">
        <w:t xml:space="preserve"> design for the basic function.</w:t>
      </w:r>
    </w:p>
    <w:p w14:paraId="3680ED13" w14:textId="05AF0D3D" w:rsidR="00DB31BB" w:rsidRDefault="00DB31BB" w:rsidP="00662A5F">
      <w:pPr>
        <w:pStyle w:val="Doc-text2"/>
      </w:pPr>
      <w:r>
        <w:t>OPPO, LG, and CATT prefer to go with the majority.  Huawei support the lists but can accept majority view.</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6030A3D3" w:rsidR="00662A5F" w:rsidRDefault="00662A5F" w:rsidP="00662A5F">
      <w:pPr>
        <w:pStyle w:val="Doc-text2"/>
      </w:pPr>
      <w:r>
        <w:t xml:space="preserve">Proposal 7: </w:t>
      </w:r>
      <w:r>
        <w:tab/>
        <w:t>RAN2 to discuss which ID is included in measurement report as relay UE’s cell ID.</w:t>
      </w:r>
    </w:p>
    <w:p w14:paraId="4509B7D0" w14:textId="20DD6F18" w:rsidR="00CD0325" w:rsidRDefault="00CD0325" w:rsidP="00662A5F">
      <w:pPr>
        <w:pStyle w:val="Doc-text2"/>
      </w:pPr>
    </w:p>
    <w:p w14:paraId="69FBBEF6" w14:textId="4E1BF730" w:rsidR="00CD0325" w:rsidRDefault="00CD0325" w:rsidP="00662A5F">
      <w:pPr>
        <w:pStyle w:val="Doc-text2"/>
      </w:pPr>
      <w:r>
        <w:t>Discussion:</w:t>
      </w:r>
    </w:p>
    <w:p w14:paraId="21E6DDA8" w14:textId="1AC8FE3D" w:rsidR="00CD0325" w:rsidRDefault="00CD0325" w:rsidP="00662A5F">
      <w:pPr>
        <w:pStyle w:val="Doc-text2"/>
      </w:pPr>
      <w:r>
        <w:t>Xiaomi and CATT understand that there was support for NCGI if we have RAN sharing, NCI otherwise.</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58E3552C" w:rsidR="00662A5F" w:rsidRDefault="00662A5F" w:rsidP="00662A5F">
      <w:pPr>
        <w:pStyle w:val="Doc-text2"/>
      </w:pPr>
      <w:r>
        <w:t xml:space="preserve">Proposal 10: </w:t>
      </w:r>
      <w:r>
        <w:tab/>
        <w:t xml:space="preserve">RAN2 to discuss whether remote UE can perform autonomous relay reselection in other cases besides SL RLF, </w:t>
      </w:r>
      <w:proofErr w:type="gramStart"/>
      <w:r>
        <w:t>e.g.</w:t>
      </w:r>
      <w:proofErr w:type="gramEnd"/>
      <w:r>
        <w:t xml:space="preserve"> upon relay UE’s handover and relay UE’s RLF.</w:t>
      </w:r>
    </w:p>
    <w:p w14:paraId="2447579F" w14:textId="3316694F" w:rsidR="00CD0325" w:rsidRDefault="00CD0325" w:rsidP="00662A5F">
      <w:pPr>
        <w:pStyle w:val="Doc-text2"/>
      </w:pPr>
    </w:p>
    <w:p w14:paraId="7DD2C74C" w14:textId="5C623840" w:rsidR="00CD0325" w:rsidRDefault="00CD0325" w:rsidP="00662A5F">
      <w:pPr>
        <w:pStyle w:val="Doc-text2"/>
      </w:pPr>
      <w:r>
        <w:t>Discussion:</w:t>
      </w:r>
    </w:p>
    <w:p w14:paraId="3F14D261" w14:textId="76BBEF2B" w:rsidR="00CD0325" w:rsidRDefault="00CD0325" w:rsidP="00662A5F">
      <w:pPr>
        <w:pStyle w:val="Doc-text2"/>
      </w:pPr>
      <w:r>
        <w:t>Xiaomi indicate that there was a small majority.  OPPO think we could skip this proposal as it is related to the CP discussion (recommendation 4-6).</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t></w:t>
      </w:r>
      <w:r>
        <w:tab/>
        <w:t>Option 1: No spec impact, i.e., assume loss of UL PDCP PDUs is a corner case or can be addressed by network implementation,</w:t>
      </w:r>
    </w:p>
    <w:p w14:paraId="1524EC55" w14:textId="32FC5D85" w:rsidR="00662A5F" w:rsidRDefault="00662A5F" w:rsidP="00662A5F">
      <w:pPr>
        <w:pStyle w:val="Doc-text2"/>
      </w:pPr>
      <w:r>
        <w:t></w:t>
      </w:r>
      <w:r>
        <w:tab/>
        <w:t>Option 2: Remote UE retransmits all the PDCP SDUs for which the successful delivery of the corresponding PDCP Data PDU has not been confirmed by PDCP status report in the target side after path switch.</w:t>
      </w:r>
    </w:p>
    <w:p w14:paraId="169C81F3" w14:textId="0D31F776" w:rsidR="00CD0325" w:rsidRDefault="00CD0325" w:rsidP="00662A5F">
      <w:pPr>
        <w:pStyle w:val="Doc-text2"/>
      </w:pPr>
    </w:p>
    <w:p w14:paraId="50EF157A" w14:textId="7B5DCDBB" w:rsidR="00CD0325" w:rsidRDefault="00CD0325" w:rsidP="00662A5F">
      <w:pPr>
        <w:pStyle w:val="Doc-text2"/>
      </w:pPr>
      <w:r>
        <w:t>Discussion:</w:t>
      </w:r>
    </w:p>
    <w:p w14:paraId="58AA85BA" w14:textId="3907576B" w:rsidR="00CD0325" w:rsidRDefault="00CD0325" w:rsidP="00662A5F">
      <w:pPr>
        <w:pStyle w:val="Doc-text2"/>
      </w:pPr>
      <w:r>
        <w:t>Xiaomi indicate that 13 companies supported option 1 and they think we could agree to this.</w:t>
      </w:r>
    </w:p>
    <w:p w14:paraId="01F379C6" w14:textId="4D8AED3F" w:rsidR="00DB31BB" w:rsidRDefault="00DB31BB" w:rsidP="00662A5F">
      <w:pPr>
        <w:pStyle w:val="Doc-text2"/>
      </w:pPr>
    </w:p>
    <w:p w14:paraId="65BC6286" w14:textId="45AF2188" w:rsidR="00DB31BB" w:rsidRDefault="00DB31BB" w:rsidP="00CD0325">
      <w:pPr>
        <w:pStyle w:val="Doc-text2"/>
        <w:pBdr>
          <w:top w:val="single" w:sz="4" w:space="1" w:color="auto"/>
          <w:left w:val="single" w:sz="4" w:space="4" w:color="auto"/>
          <w:bottom w:val="single" w:sz="4" w:space="1" w:color="auto"/>
          <w:right w:val="single" w:sz="4" w:space="4" w:color="auto"/>
        </w:pBdr>
      </w:pPr>
      <w:r>
        <w:t>Agreements:</w:t>
      </w:r>
    </w:p>
    <w:p w14:paraId="6AA62B0E" w14:textId="4BB1781E" w:rsidR="00DB31BB" w:rsidRDefault="00DB31BB" w:rsidP="00CD0325">
      <w:pPr>
        <w:pStyle w:val="Doc-text2"/>
        <w:pBdr>
          <w:top w:val="single" w:sz="4" w:space="1" w:color="auto"/>
          <w:left w:val="single" w:sz="4" w:space="4" w:color="auto"/>
          <w:bottom w:val="single" w:sz="4" w:space="1" w:color="auto"/>
          <w:right w:val="single" w:sz="4" w:space="4" w:color="auto"/>
        </w:pBdr>
      </w:pPr>
      <w:r>
        <w:t>Allow-list/block-list of relay UE during direct-to-indirect path switch is not introduced.</w:t>
      </w:r>
    </w:p>
    <w:p w14:paraId="725A03B1" w14:textId="467540E9" w:rsidR="00CD0325" w:rsidRDefault="00CD0325" w:rsidP="00CD0325">
      <w:pPr>
        <w:pStyle w:val="Doc-text2"/>
        <w:pBdr>
          <w:top w:val="single" w:sz="4" w:space="1" w:color="auto"/>
          <w:left w:val="single" w:sz="4" w:space="4" w:color="auto"/>
          <w:bottom w:val="single" w:sz="4" w:space="1" w:color="auto"/>
          <w:right w:val="single" w:sz="4" w:space="4" w:color="auto"/>
        </w:pBdr>
      </w:pPr>
      <w:r>
        <w:t xml:space="preserve">If RAN sharing is determined to be supported, relay UE’s cell ID included in measurement report is NCGI; </w:t>
      </w:r>
      <w:proofErr w:type="gramStart"/>
      <w:r>
        <w:t>otherwise</w:t>
      </w:r>
      <w:proofErr w:type="gramEnd"/>
      <w:r>
        <w:t xml:space="preserve"> it is NCI.</w:t>
      </w:r>
    </w:p>
    <w:p w14:paraId="1B481199" w14:textId="040BA65C" w:rsidR="00CD0325" w:rsidRDefault="00CD0325" w:rsidP="00CD0325">
      <w:pPr>
        <w:pStyle w:val="Doc-text2"/>
        <w:pBdr>
          <w:top w:val="single" w:sz="4" w:space="1" w:color="auto"/>
          <w:left w:val="single" w:sz="4" w:space="4" w:color="auto"/>
          <w:bottom w:val="single" w:sz="4" w:space="1" w:color="auto"/>
          <w:right w:val="single" w:sz="4" w:space="4" w:color="auto"/>
        </w:pBdr>
      </w:pPr>
      <w:r>
        <w:t>No spec impact for ensuring UL PDCP lossless behaviour in indirect-to-direct path switch (assume it is a corner case or can be addressed by network implementation).</w:t>
      </w:r>
    </w:p>
    <w:p w14:paraId="54281F4C" w14:textId="77777777" w:rsidR="00DB31BB" w:rsidRPr="00662A5F" w:rsidRDefault="00DB31BB" w:rsidP="00662A5F">
      <w:pPr>
        <w:pStyle w:val="Doc-text2"/>
      </w:pPr>
    </w:p>
    <w:p w14:paraId="04773251" w14:textId="77777777" w:rsidR="00EA57F0" w:rsidRDefault="00EA57F0" w:rsidP="00EA57F0">
      <w:pPr>
        <w:pStyle w:val="EmailDiscussion"/>
      </w:pPr>
      <w:r>
        <w:t>[AT116bis-e][</w:t>
      </w:r>
      <w:proofErr w:type="gramStart"/>
      <w:r>
        <w:t>615][</w:t>
      </w:r>
      <w:proofErr w:type="gramEnd"/>
      <w:r>
        <w:t>Relay] Support of idle/inactive relay UE in path switch (Intel)</w:t>
      </w:r>
    </w:p>
    <w:p w14:paraId="6BD1F2F6" w14:textId="77777777" w:rsidR="00EA57F0" w:rsidRDefault="00EA57F0" w:rsidP="00EA57F0">
      <w:pPr>
        <w:pStyle w:val="EmailDiscussion2"/>
      </w:pPr>
      <w:r>
        <w:tab/>
        <w:t>Scope: Discuss and attempt to converge on the possible support of a relay UE in RRC_IDLE or RRC_INACTIVE during direct-to-indirect path switch.</w:t>
      </w:r>
    </w:p>
    <w:p w14:paraId="7062C7A4" w14:textId="77777777" w:rsidR="00EA57F0" w:rsidRDefault="00EA57F0" w:rsidP="00EA57F0">
      <w:pPr>
        <w:pStyle w:val="EmailDiscussion2"/>
      </w:pPr>
      <w:r>
        <w:tab/>
        <w:t>Intended outcome: Report to online session in R2-2201764</w:t>
      </w:r>
    </w:p>
    <w:p w14:paraId="1891DD96" w14:textId="77777777" w:rsidR="00EA57F0" w:rsidRDefault="00EA57F0" w:rsidP="00EA57F0">
      <w:pPr>
        <w:pStyle w:val="EmailDiscussion2"/>
      </w:pPr>
      <w:r>
        <w:tab/>
        <w:t>Deadline:  Thursday 2022-01-20 1600 UTC</w:t>
      </w:r>
    </w:p>
    <w:p w14:paraId="2EEE7279" w14:textId="77777777" w:rsidR="00EA57F0" w:rsidRDefault="00EA57F0" w:rsidP="00EA57F0">
      <w:pPr>
        <w:pStyle w:val="EmailDiscussion2"/>
      </w:pPr>
    </w:p>
    <w:p w14:paraId="702EBD06" w14:textId="69665DF0" w:rsidR="00EA57F0" w:rsidRDefault="00B00375" w:rsidP="00EA57F0">
      <w:pPr>
        <w:pStyle w:val="Doc-title"/>
      </w:pPr>
      <w:hyperlink r:id="rId61" w:tooltip="C:Usersmtk16923Documents3GPP Meetings202201 - RAN2_116bis-e, OnlineExtractsR2-2201764_[AT116bis-e][615] Support of idle-inactive relay UE in path switch (Intel)_summary.docx" w:history="1">
        <w:r w:rsidR="00EA57F0" w:rsidRPr="00B00375">
          <w:rPr>
            <w:rStyle w:val="Hyperlink"/>
          </w:rPr>
          <w:t>R2-2201764</w:t>
        </w:r>
      </w:hyperlink>
      <w:r w:rsidR="00EA57F0">
        <w:tab/>
      </w:r>
      <w:r w:rsidR="00472722" w:rsidRPr="00472722">
        <w:t>[AT116bis-e][615] Support of idle/inactive relay UE in path switch (Intel) - Summary</w:t>
      </w:r>
      <w:r w:rsidR="00EA57F0">
        <w:tab/>
        <w:t>Intel Corporation</w:t>
      </w:r>
      <w:r w:rsidR="00EA57F0">
        <w:tab/>
        <w:t>discussion</w:t>
      </w:r>
      <w:r w:rsidR="00EA57F0">
        <w:tab/>
        <w:t>Rel-17</w:t>
      </w:r>
      <w:r w:rsidR="00EA57F0">
        <w:tab/>
        <w:t>NR_SL_relay-Core</w:t>
      </w:r>
    </w:p>
    <w:p w14:paraId="172EB60D" w14:textId="51856C55" w:rsidR="00FD4FCE" w:rsidRPr="00FD4FCE" w:rsidRDefault="00FD4FCE" w:rsidP="00FD4FCE">
      <w:pPr>
        <w:pStyle w:val="Doc-text2"/>
        <w:numPr>
          <w:ilvl w:val="0"/>
          <w:numId w:val="11"/>
        </w:numPr>
      </w:pPr>
      <w:r>
        <w:t>Revised in R2-2201766</w:t>
      </w:r>
    </w:p>
    <w:p w14:paraId="57968AF5" w14:textId="455DABBA" w:rsidR="00472722" w:rsidRDefault="00472722" w:rsidP="00472722">
      <w:pPr>
        <w:pStyle w:val="Doc-text2"/>
      </w:pPr>
    </w:p>
    <w:p w14:paraId="600B7DAE" w14:textId="580A97B5" w:rsidR="00FD4FCE" w:rsidRDefault="00A31D7A" w:rsidP="00FD4FCE">
      <w:pPr>
        <w:pStyle w:val="Doc-title"/>
      </w:pPr>
      <w:hyperlink r:id="rId62" w:tooltip="C:Usersmtk16923Documents3GPP Meetings202201 - RAN2_116bis-e, OnlineExtractsR2-2201766_[AT116bis-e][615] Support of idle-inactive relay UE in path switch (Intel)_summary.docx" w:history="1">
        <w:r w:rsidR="00FD4FCE" w:rsidRPr="00A31D7A">
          <w:rPr>
            <w:rStyle w:val="Hyperlink"/>
          </w:rPr>
          <w:t>R2</w:t>
        </w:r>
        <w:r w:rsidR="00FD4FCE" w:rsidRPr="00A31D7A">
          <w:rPr>
            <w:rStyle w:val="Hyperlink"/>
          </w:rPr>
          <w:t>-</w:t>
        </w:r>
        <w:r w:rsidR="00FD4FCE" w:rsidRPr="00A31D7A">
          <w:rPr>
            <w:rStyle w:val="Hyperlink"/>
          </w:rPr>
          <w:t>220176</w:t>
        </w:r>
        <w:r w:rsidR="00FD4FCE" w:rsidRPr="00A31D7A">
          <w:rPr>
            <w:rStyle w:val="Hyperlink"/>
          </w:rPr>
          <w:t>6</w:t>
        </w:r>
      </w:hyperlink>
      <w:r w:rsidR="00FD4FCE">
        <w:tab/>
      </w:r>
      <w:r w:rsidR="00FD4FCE" w:rsidRPr="00472722">
        <w:t>[AT116bis-e][615] Support of idle/inactive relay UE in path switch (Intel) - Summary</w:t>
      </w:r>
      <w:r w:rsidR="00FD4FCE">
        <w:tab/>
        <w:t>Intel Corporation</w:t>
      </w:r>
      <w:r w:rsidR="00FD4FCE">
        <w:tab/>
        <w:t>discussion</w:t>
      </w:r>
      <w:r w:rsidR="00FD4FCE">
        <w:tab/>
        <w:t>Rel-17</w:t>
      </w:r>
      <w:r w:rsidR="00FD4FCE">
        <w:tab/>
        <w:t>NR_SL_relay-Core</w:t>
      </w:r>
    </w:p>
    <w:p w14:paraId="67A63745" w14:textId="77777777" w:rsidR="00FD4FCE" w:rsidRDefault="00FD4FCE" w:rsidP="00472722">
      <w:pPr>
        <w:pStyle w:val="Doc-text2"/>
      </w:pPr>
    </w:p>
    <w:p w14:paraId="55B6E4C1" w14:textId="42ECA82A" w:rsidR="00A31D7A" w:rsidRDefault="00A31D7A" w:rsidP="00A31D7A">
      <w:pPr>
        <w:pStyle w:val="Doc-text2"/>
      </w:pPr>
      <w:r>
        <w:t xml:space="preserve">PROPOSAL Recommendation#1a based on almost majority (16/23): </w:t>
      </w:r>
      <w:proofErr w:type="spellStart"/>
      <w:r>
        <w:t>gNB</w:t>
      </w:r>
      <w:proofErr w:type="spellEnd"/>
      <w:r>
        <w:t xml:space="preserve"> cannot fetch the Relay UE context (</w:t>
      </w:r>
      <w:proofErr w:type="gramStart"/>
      <w:r>
        <w:t>e.g.</w:t>
      </w:r>
      <w:proofErr w:type="gramEnd"/>
      <w:r>
        <w:t xml:space="preserve"> from AMF) using the Relay UE’s source L2 ID provided in the </w:t>
      </w:r>
      <w:proofErr w:type="spellStart"/>
      <w:r>
        <w:t>sidelink</w:t>
      </w:r>
      <w:proofErr w:type="spellEnd"/>
      <w:r>
        <w:t xml:space="preserve"> measurement report by the Remote UE.</w:t>
      </w:r>
    </w:p>
    <w:p w14:paraId="0BFC2828" w14:textId="639D324A" w:rsidR="00B475CB" w:rsidRDefault="00B475CB" w:rsidP="00A31D7A">
      <w:pPr>
        <w:pStyle w:val="Doc-text2"/>
      </w:pPr>
    </w:p>
    <w:p w14:paraId="209F1DB9" w14:textId="7ABB346B" w:rsidR="00B475CB" w:rsidRDefault="00B475CB" w:rsidP="00A31D7A">
      <w:pPr>
        <w:pStyle w:val="Doc-text2"/>
      </w:pPr>
      <w:r>
        <w:t>Discussion:</w:t>
      </w:r>
    </w:p>
    <w:p w14:paraId="7AD6ED85" w14:textId="12F5C468" w:rsidR="00B475CB" w:rsidRDefault="00B475CB" w:rsidP="00A31D7A">
      <w:pPr>
        <w:pStyle w:val="Doc-text2"/>
      </w:pPr>
      <w:r>
        <w:t xml:space="preserve">OPPO support the recommendation but think we do not need to capture it in the spec.  </w:t>
      </w:r>
      <w:proofErr w:type="spellStart"/>
      <w:r>
        <w:t>InterDigital</w:t>
      </w:r>
      <w:proofErr w:type="spellEnd"/>
      <w:r>
        <w:t xml:space="preserve"> have the same </w:t>
      </w:r>
      <w:proofErr w:type="gramStart"/>
      <w:r>
        <w:t>view, and</w:t>
      </w:r>
      <w:proofErr w:type="gramEnd"/>
      <w:r>
        <w:t xml:space="preserve"> point out that the proposal seems to apply only to RRC_IDLE.</w:t>
      </w:r>
    </w:p>
    <w:p w14:paraId="6809C030" w14:textId="77777777" w:rsidR="00B475CB" w:rsidRDefault="00B475CB" w:rsidP="00A31D7A">
      <w:pPr>
        <w:pStyle w:val="Doc-text2"/>
      </w:pPr>
    </w:p>
    <w:p w14:paraId="6472AF3B" w14:textId="77777777" w:rsidR="00A31D7A" w:rsidRDefault="00A31D7A" w:rsidP="00A31D7A">
      <w:pPr>
        <w:pStyle w:val="Doc-text2"/>
      </w:pPr>
      <w:r>
        <w:t xml:space="preserve">PROPOSAL Recommendation#1b based on almost majority (16/23): </w:t>
      </w:r>
      <w:proofErr w:type="spellStart"/>
      <w:r>
        <w:t>gNB</w:t>
      </w:r>
      <w:proofErr w:type="spellEnd"/>
      <w:r>
        <w:t xml:space="preserve"> does not need to have the target Relay UE context with relevant Relaying authorization information available, before choosing the target Relay UE for direct to indirect path switching of the Remote UE.</w:t>
      </w:r>
    </w:p>
    <w:p w14:paraId="1EB95296" w14:textId="77777777" w:rsidR="00A31D7A" w:rsidRDefault="00A31D7A" w:rsidP="00A31D7A">
      <w:pPr>
        <w:pStyle w:val="Doc-text2"/>
      </w:pPr>
    </w:p>
    <w:p w14:paraId="46A20A66" w14:textId="48AF2D0C" w:rsidR="00A31D7A" w:rsidRDefault="00A31D7A" w:rsidP="00A31D7A">
      <w:pPr>
        <w:pStyle w:val="Doc-text2"/>
      </w:pPr>
      <w:r>
        <w:t xml:space="preserve">PROPOSAL Recommendation#2 based on majority (17/23): Option 2 is agreed. </w:t>
      </w:r>
      <w:proofErr w:type="gramStart"/>
      <w:r>
        <w:t>i.e.</w:t>
      </w:r>
      <w:proofErr w:type="gramEnd"/>
      <w:r>
        <w:t xml:space="preserve">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3601202" w14:textId="179F98BE" w:rsidR="00B475CB" w:rsidRDefault="00B475CB" w:rsidP="00A31D7A">
      <w:pPr>
        <w:pStyle w:val="Doc-text2"/>
      </w:pPr>
    </w:p>
    <w:p w14:paraId="60B36579" w14:textId="6DE868F2" w:rsidR="00B475CB" w:rsidRDefault="00B475CB" w:rsidP="00A31D7A">
      <w:pPr>
        <w:pStyle w:val="Doc-text2"/>
      </w:pPr>
      <w:r>
        <w:t>Discussion:</w:t>
      </w:r>
    </w:p>
    <w:p w14:paraId="080F0201" w14:textId="5D03A2BA" w:rsidR="00B475CB" w:rsidRDefault="00B475CB" w:rsidP="00A31D7A">
      <w:pPr>
        <w:pStyle w:val="Doc-text2"/>
      </w:pPr>
      <w:r>
        <w:t>Intel preferred option 1 but can accept the majority view.</w:t>
      </w:r>
    </w:p>
    <w:p w14:paraId="6F86986E" w14:textId="66FD951A" w:rsidR="00B475CB" w:rsidRDefault="00B475CB" w:rsidP="00A31D7A">
      <w:pPr>
        <w:pStyle w:val="Doc-text2"/>
      </w:pPr>
      <w:r>
        <w:t xml:space="preserve">Qualcomm still have some concern because they think there are technical questions not fully addressed by the email discussion.  They see a time gap between the measurement report including the L2ID and the handover command, and during this interval they think the idle UE could change its L2ID unbeknownst to the </w:t>
      </w:r>
      <w:proofErr w:type="spellStart"/>
      <w:r>
        <w:t>gNB</w:t>
      </w:r>
      <w:proofErr w:type="spellEnd"/>
      <w:r>
        <w:t>, or it could reselect to another cell.  They do not think this is a corner case as the time gap may not be short.</w:t>
      </w:r>
    </w:p>
    <w:p w14:paraId="294E0108" w14:textId="557EE525" w:rsidR="00144D62" w:rsidRDefault="00144D62" w:rsidP="00A31D7A">
      <w:pPr>
        <w:pStyle w:val="Doc-text2"/>
      </w:pPr>
      <w:r>
        <w:t>vivo share Qualcomm’s concern and think there are spec impacts that have been raised.  They think the direct consequence of supporting this feature would be to introduce more open issues that have to be resolved in the next meeting.</w:t>
      </w:r>
    </w:p>
    <w:p w14:paraId="0029AF16" w14:textId="145CFF9C" w:rsidR="00144D62" w:rsidRDefault="00144D62" w:rsidP="00A31D7A">
      <w:pPr>
        <w:pStyle w:val="Doc-text2"/>
      </w:pPr>
      <w:proofErr w:type="spellStart"/>
      <w:r>
        <w:t>InterDigital</w:t>
      </w:r>
      <w:proofErr w:type="spellEnd"/>
      <w:r>
        <w:t xml:space="preserve"> suggest we could support RRC_INACTIVE and leave RRC_IDLE FFS.  MediaTek agree.</w:t>
      </w:r>
    </w:p>
    <w:p w14:paraId="7E81F6F4" w14:textId="4EC6B367" w:rsidR="00144D62" w:rsidRDefault="00144D62" w:rsidP="00A31D7A">
      <w:pPr>
        <w:pStyle w:val="Doc-text2"/>
      </w:pPr>
      <w:r>
        <w:t>Xiaomi understand the time gap issue is also applicable for the inactive relay UE.</w:t>
      </w:r>
    </w:p>
    <w:p w14:paraId="37DD44F2" w14:textId="00A91F95" w:rsidR="00144D62" w:rsidRDefault="00144D62" w:rsidP="00A31D7A">
      <w:pPr>
        <w:pStyle w:val="Doc-text2"/>
      </w:pPr>
      <w:r>
        <w:t xml:space="preserve">Apple think Qualcomm’s concerns can be addressed; for example, if the ID has changed, the relay UE can report both IDs so the </w:t>
      </w:r>
      <w:proofErr w:type="spellStart"/>
      <w:r>
        <w:t>gNB</w:t>
      </w:r>
      <w:proofErr w:type="spellEnd"/>
      <w:r>
        <w:t xml:space="preserve"> can still find the appropriate context.  For a relay UE that reselects to another cell, they think this is the same for idle and inactive.  </w:t>
      </w:r>
      <w:proofErr w:type="gramStart"/>
      <w:r>
        <w:t>So</w:t>
      </w:r>
      <w:proofErr w:type="gramEnd"/>
      <w:r>
        <w:t xml:space="preserve"> they feel that both idle and inactive can be supported and we do not need a divergent solution.</w:t>
      </w:r>
    </w:p>
    <w:p w14:paraId="732D45CE" w14:textId="4CDB722E" w:rsidR="00144D62" w:rsidRDefault="00144D62" w:rsidP="00A31D7A">
      <w:pPr>
        <w:pStyle w:val="Doc-text2"/>
      </w:pPr>
      <w:r>
        <w:t xml:space="preserve">Samsung </w:t>
      </w:r>
      <w:proofErr w:type="gramStart"/>
      <w:r>
        <w:t>agree</w:t>
      </w:r>
      <w:proofErr w:type="gramEnd"/>
      <w:r>
        <w:t xml:space="preserve"> with Qualcomm.</w:t>
      </w:r>
    </w:p>
    <w:p w14:paraId="19B81CB7" w14:textId="709078C5" w:rsidR="00144D62" w:rsidRDefault="00144D62" w:rsidP="00A31D7A">
      <w:pPr>
        <w:pStyle w:val="Doc-text2"/>
      </w:pPr>
      <w:r>
        <w:t xml:space="preserve">Huawei cannot accept FFS for RRC_IDLE and feel we </w:t>
      </w:r>
      <w:proofErr w:type="gramStart"/>
      <w:r>
        <w:t>have to</w:t>
      </w:r>
      <w:proofErr w:type="gramEnd"/>
      <w:r>
        <w:t xml:space="preserve"> decide this meeting.  To Qualcomm’s scenario, they think it is up to </w:t>
      </w:r>
      <w:proofErr w:type="spellStart"/>
      <w:r>
        <w:t>gNB</w:t>
      </w:r>
      <w:proofErr w:type="spellEnd"/>
      <w:r>
        <w:t xml:space="preserve"> implementation whether to hand the remote UE over to an idle/inactive relay.  They suggest WA to support both.</w:t>
      </w:r>
    </w:p>
    <w:p w14:paraId="7176129A" w14:textId="069B538F" w:rsidR="00144D62" w:rsidRDefault="00144D62" w:rsidP="00A31D7A">
      <w:pPr>
        <w:pStyle w:val="Doc-text2"/>
      </w:pPr>
      <w:r>
        <w:t>Ericsson understand that the time gap is on the order of milliseconds, so they do not see it as a big issue.  They also think the signalling already supports it and we just need support in the stage 2 for the signalling procedure through the relay UE.</w:t>
      </w:r>
    </w:p>
    <w:p w14:paraId="0FE1547E" w14:textId="43DA8F85" w:rsidR="00144D62" w:rsidRDefault="00144D62" w:rsidP="00A31D7A">
      <w:pPr>
        <w:pStyle w:val="Doc-text2"/>
      </w:pPr>
      <w:r>
        <w:t>Qualcomm can accept a working assumption if we add a UE capability to support handover to idle/inactive UE.</w:t>
      </w:r>
    </w:p>
    <w:p w14:paraId="32C0C7E5" w14:textId="5314D668" w:rsidR="00144D62" w:rsidRDefault="00144D62" w:rsidP="00A31D7A">
      <w:pPr>
        <w:pStyle w:val="Doc-text2"/>
      </w:pPr>
      <w:r>
        <w:t>Apple would like more time to think about the capability, since an idle/inactive UE would not report its capability.</w:t>
      </w:r>
    </w:p>
    <w:p w14:paraId="4CFAAC87" w14:textId="47B99275" w:rsidR="00144D62" w:rsidRDefault="00144D62" w:rsidP="00A31D7A">
      <w:pPr>
        <w:pStyle w:val="Doc-text2"/>
      </w:pPr>
    </w:p>
    <w:p w14:paraId="35345D0F" w14:textId="6A777BC3" w:rsidR="00144D62" w:rsidRDefault="00144D62" w:rsidP="00663921">
      <w:pPr>
        <w:pStyle w:val="Doc-text2"/>
        <w:pBdr>
          <w:top w:val="single" w:sz="4" w:space="1" w:color="auto"/>
          <w:left w:val="single" w:sz="4" w:space="4" w:color="auto"/>
          <w:bottom w:val="single" w:sz="4" w:space="1" w:color="auto"/>
          <w:right w:val="single" w:sz="4" w:space="4" w:color="auto"/>
        </w:pBdr>
      </w:pPr>
      <w:r>
        <w:t>WA: T</w:t>
      </w:r>
      <w:r>
        <w:t xml:space="preserve">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w:t>
      </w:r>
      <w:proofErr w:type="gramStart"/>
      <w:r>
        <w:t>i.e.</w:t>
      </w:r>
      <w:proofErr w:type="gramEnd"/>
      <w:r>
        <w:t xml:space="preserve"> after receiving the path switch command, Remote UE establishes PC5 link with the Relay UE and sends HO complete message via the Relay UE which will trigger the Relay UE to enter CONNECTED state.</w:t>
      </w:r>
    </w:p>
    <w:p w14:paraId="72C2CDAF" w14:textId="04D3CAF9" w:rsidR="00144D62" w:rsidRDefault="00144D62" w:rsidP="00663921">
      <w:pPr>
        <w:pStyle w:val="Doc-text2"/>
        <w:pBdr>
          <w:top w:val="single" w:sz="4" w:space="1" w:color="auto"/>
          <w:left w:val="single" w:sz="4" w:space="4" w:color="auto"/>
          <w:bottom w:val="single" w:sz="4" w:space="1" w:color="auto"/>
          <w:right w:val="single" w:sz="4" w:space="4" w:color="auto"/>
        </w:pBdr>
      </w:pPr>
      <w:r>
        <w:t>WA: UE capability for support by the remote UE of handover to idle/inactive UE.</w:t>
      </w:r>
    </w:p>
    <w:p w14:paraId="7F917BA7" w14:textId="77777777" w:rsidR="00144D62" w:rsidRDefault="00144D62" w:rsidP="00A31D7A">
      <w:pPr>
        <w:pStyle w:val="Doc-text2"/>
      </w:pPr>
    </w:p>
    <w:p w14:paraId="5175D6F3" w14:textId="77777777" w:rsidR="00A31D7A" w:rsidRDefault="00A31D7A" w:rsidP="00A31D7A">
      <w:pPr>
        <w:pStyle w:val="Doc-text2"/>
      </w:pPr>
    </w:p>
    <w:p w14:paraId="30C417B2" w14:textId="5F005909" w:rsidR="00A31D7A" w:rsidRDefault="00A31D7A" w:rsidP="00A31D7A">
      <w:pPr>
        <w:pStyle w:val="Doc-text2"/>
      </w:pPr>
      <w:r>
        <w:t>PROPOSAL Recommendation based on majority (18/</w:t>
      </w:r>
      <w:proofErr w:type="gramStart"/>
      <w:r>
        <w:t>23)#</w:t>
      </w:r>
      <w:proofErr w:type="gramEnd"/>
      <w:r>
        <w:t xml:space="preserve">3: For the delivery of </w:t>
      </w:r>
      <w:proofErr w:type="spellStart"/>
      <w:r>
        <w:t>RRCReconfigurationComplete</w:t>
      </w:r>
      <w:proofErr w:type="spellEnd"/>
      <w:r>
        <w:t xml:space="preserve"> message by the Remote UE, default configuration which can be reconfigured by the network same as SL-RLC1 is used for PC5 RLC channel configuration to support RRC_IDLE/INACTIVE target Relay UE for direct to indirect path switch procedure.</w:t>
      </w:r>
    </w:p>
    <w:p w14:paraId="2B649EBD" w14:textId="4E2A84C9" w:rsidR="00663921" w:rsidRDefault="00663921" w:rsidP="00A31D7A">
      <w:pPr>
        <w:pStyle w:val="Doc-text2"/>
      </w:pPr>
    </w:p>
    <w:p w14:paraId="503501D6" w14:textId="62B8FD98" w:rsidR="00663921" w:rsidRDefault="00663921" w:rsidP="00A31D7A">
      <w:pPr>
        <w:pStyle w:val="Doc-text2"/>
      </w:pPr>
      <w:r>
        <w:t>Discussion:</w:t>
      </w:r>
    </w:p>
    <w:p w14:paraId="6DE59B97" w14:textId="14214718" w:rsidR="00663921" w:rsidRDefault="00663921" w:rsidP="00A31D7A">
      <w:pPr>
        <w:pStyle w:val="Doc-text2"/>
      </w:pPr>
      <w:r>
        <w:t>Chair suggests we agree this proposal conditional on support of the feature.</w:t>
      </w:r>
    </w:p>
    <w:p w14:paraId="5BB11DA3" w14:textId="1EBA15AF" w:rsidR="00663921" w:rsidRDefault="00663921" w:rsidP="00A31D7A">
      <w:pPr>
        <w:pStyle w:val="Doc-text2"/>
      </w:pPr>
      <w:r>
        <w:t xml:space="preserve">ZTE think the remote UE can be controlled by the </w:t>
      </w:r>
      <w:proofErr w:type="spellStart"/>
      <w:r>
        <w:t>gNB</w:t>
      </w:r>
      <w:proofErr w:type="spellEnd"/>
      <w:r>
        <w:t>, but it should be clarified how the relay UE uses the default configuration for reception.  After completion of the PC5 link setup, they understand remote and relay UE may need to communicate for activation of this default configuration.  Huawei understand this is the same thing we do in RRC setup.</w:t>
      </w:r>
    </w:p>
    <w:p w14:paraId="63DEAE1E" w14:textId="25639CA3" w:rsidR="00663921" w:rsidRDefault="00663921" w:rsidP="00A31D7A">
      <w:pPr>
        <w:pStyle w:val="Doc-text2"/>
      </w:pPr>
      <w:r>
        <w:t>Ericsson are OK with the proposal but wonder why we limit only to the service continuity case, instead of applying it in general.  They find it strange that we would use a default configuration for this case only, instead of a configuration that always comes from the network.</w:t>
      </w:r>
    </w:p>
    <w:p w14:paraId="797CF141" w14:textId="26049922" w:rsidR="00663921" w:rsidRDefault="00663921" w:rsidP="00A31D7A">
      <w:pPr>
        <w:pStyle w:val="Doc-text2"/>
      </w:pPr>
      <w:r>
        <w:lastRenderedPageBreak/>
        <w:t xml:space="preserve">OPPO understand that in the previous agreement for SRB1, the default configuration is applied to reestablishment and resume, but we have not included this handover confirm case yet.  </w:t>
      </w:r>
      <w:proofErr w:type="gramStart"/>
      <w:r>
        <w:t>So</w:t>
      </w:r>
      <w:proofErr w:type="gramEnd"/>
      <w:r>
        <w:t xml:space="preserve"> they see this as consistent with other cases.</w:t>
      </w:r>
    </w:p>
    <w:p w14:paraId="19736D0B" w14:textId="2DC708FB" w:rsidR="00663921" w:rsidRDefault="00663921" w:rsidP="00A31D7A">
      <w:pPr>
        <w:pStyle w:val="Doc-text2"/>
      </w:pPr>
      <w:r>
        <w:t>Apple think in idle/inactive, only the default configuration can be used because the network does not have the opportunity to reconfigure the relay UE.  Qualcomm and Samsung understand the configuration is needed at both sides.</w:t>
      </w:r>
    </w:p>
    <w:p w14:paraId="0D02DC4C" w14:textId="7878EB29" w:rsidR="00663921" w:rsidRDefault="00663921" w:rsidP="00A31D7A">
      <w:pPr>
        <w:pStyle w:val="Doc-text2"/>
      </w:pPr>
    </w:p>
    <w:p w14:paraId="7F6C3C26" w14:textId="77777777" w:rsidR="00EA57F0" w:rsidRPr="00044E6D" w:rsidRDefault="00EA57F0"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3"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4"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5"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6"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7"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8"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9"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70"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71"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2"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3"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4"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5"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6"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7"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8"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9"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80"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81"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2"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3"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4"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5"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86"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lastRenderedPageBreak/>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 xml:space="preserve">(discussion) RAN2 to discuss whether LCID for PC5 RLC channel is to be allocated by UE as in R16 or specified for </w:t>
      </w:r>
      <w:proofErr w:type="spellStart"/>
      <w:r>
        <w:t>Uu</w:t>
      </w:r>
      <w:proofErr w:type="spellEnd"/>
      <w:r>
        <w:t xml:space="preserve"> SRB0.</w:t>
      </w:r>
    </w:p>
    <w:p w14:paraId="22D3C402" w14:textId="77777777" w:rsidR="00405A07" w:rsidRDefault="00405A07" w:rsidP="00405A07">
      <w:pPr>
        <w:pStyle w:val="Doc-text2"/>
      </w:pPr>
    </w:p>
    <w:p w14:paraId="552D54C3" w14:textId="04890FD4" w:rsidR="00405A07" w:rsidRDefault="00405A07" w:rsidP="00405A07">
      <w:pPr>
        <w:pStyle w:val="Doc-text2"/>
      </w:pPr>
      <w:r>
        <w:t>Proposal 14</w:t>
      </w:r>
      <w:r>
        <w:tab/>
        <w:t xml:space="preserve">(discussion) Same as in </w:t>
      </w:r>
      <w:proofErr w:type="spellStart"/>
      <w:r>
        <w:t>Uu</w:t>
      </w:r>
      <w:proofErr w:type="spellEnd"/>
      <w:r>
        <w:t xml:space="preserve">, no spec impact is expected for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 xml:space="preserve">Huawei understand that there should be some guidance for the </w:t>
      </w:r>
      <w:proofErr w:type="spellStart"/>
      <w:r>
        <w:t>gNB</w:t>
      </w:r>
      <w:proofErr w:type="spellEnd"/>
      <w:r>
        <w:t xml:space="preserve">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w:t>
      </w:r>
      <w:proofErr w:type="gramStart"/>
      <w:r>
        <w:t>619][</w:t>
      </w:r>
      <w:proofErr w:type="gramEnd"/>
      <w:r>
        <w:t>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6879B227" w:rsidR="00133FFF" w:rsidRDefault="00133FFF" w:rsidP="00133FFF">
      <w:pPr>
        <w:pStyle w:val="EmailDiscussion2"/>
      </w:pPr>
      <w:r>
        <w:tab/>
        <w:t xml:space="preserve">Intended outcome: </w:t>
      </w:r>
      <w:r w:rsidR="00E61C59">
        <w:t>Report to CB session</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87"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8"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9"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90"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91"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2"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3"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4"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5"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6"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7"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8"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9"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100"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101"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2"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3"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4"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5"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6"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7"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8"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9"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10"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11"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1319D37A"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60D2A0B2" w14:textId="317C9AB8" w:rsidR="005C1EE9" w:rsidRDefault="005C1EE9" w:rsidP="00703111">
      <w:pPr>
        <w:pStyle w:val="Comments"/>
      </w:pPr>
    </w:p>
    <w:p w14:paraId="14484E6D" w14:textId="34F56D50" w:rsidR="005C1EE9" w:rsidRDefault="005C1EE9" w:rsidP="00703111">
      <w:pPr>
        <w:pStyle w:val="Comments"/>
      </w:pPr>
    </w:p>
    <w:p w14:paraId="33E27EF4" w14:textId="77777777" w:rsidR="005C1EE9" w:rsidRDefault="005C1EE9" w:rsidP="005C1EE9">
      <w:pPr>
        <w:pStyle w:val="EmailDiscussion"/>
      </w:pPr>
      <w:r>
        <w:t>[AT116bis-e][</w:t>
      </w:r>
      <w:proofErr w:type="gramStart"/>
      <w:r>
        <w:t>609][</w:t>
      </w:r>
      <w:proofErr w:type="gramEnd"/>
      <w:r>
        <w:t>Relay] Open issues on discovery (</w:t>
      </w:r>
      <w:proofErr w:type="spellStart"/>
      <w:r>
        <w:t>InterDigital</w:t>
      </w:r>
      <w:proofErr w:type="spellEnd"/>
      <w:r>
        <w:t>)</w:t>
      </w:r>
    </w:p>
    <w:p w14:paraId="132D3162" w14:textId="77777777" w:rsidR="005C1EE9" w:rsidRDefault="005C1EE9" w:rsidP="005C1EE9">
      <w:pPr>
        <w:pStyle w:val="EmailDiscussion2"/>
      </w:pPr>
      <w:r>
        <w:tab/>
        <w:t>Scope: Start discussion of the inputs on discovery from AI 8.7.3.1 with focus on the open issues identified by the rapporteur in R2-</w:t>
      </w:r>
      <w:proofErr w:type="gramStart"/>
      <w:r>
        <w:t>2200365, and</w:t>
      </w:r>
      <w:proofErr w:type="gramEnd"/>
      <w:r>
        <w:t xml:space="preserve"> converge where possible.</w:t>
      </w:r>
    </w:p>
    <w:p w14:paraId="47CC2ECE" w14:textId="77777777" w:rsidR="005C1EE9" w:rsidRDefault="005C1EE9" w:rsidP="005C1EE9">
      <w:pPr>
        <w:pStyle w:val="EmailDiscussion2"/>
      </w:pPr>
      <w:r>
        <w:tab/>
        <w:t>Intended outcome: Report to Thursday online session in R2-2101763</w:t>
      </w:r>
    </w:p>
    <w:p w14:paraId="7F2C6322" w14:textId="77777777" w:rsidR="005C1EE9" w:rsidRDefault="005C1EE9" w:rsidP="005C1EE9">
      <w:pPr>
        <w:pStyle w:val="EmailDiscussion2"/>
      </w:pPr>
      <w:r>
        <w:tab/>
        <w:t>Deadline:  Wednesday 2022-01-19 1800 UTC</w:t>
      </w:r>
    </w:p>
    <w:p w14:paraId="64E4086F" w14:textId="77777777" w:rsidR="005C1EE9" w:rsidRDefault="005C1EE9" w:rsidP="005C1EE9">
      <w:pPr>
        <w:pStyle w:val="EmailDiscussion2"/>
      </w:pPr>
    </w:p>
    <w:p w14:paraId="466F5501" w14:textId="77777777" w:rsidR="005C1EE9" w:rsidRDefault="005C1EE9" w:rsidP="00703111">
      <w:pPr>
        <w:pStyle w:val="Comments"/>
      </w:pPr>
    </w:p>
    <w:p w14:paraId="7E6E0B20" w14:textId="3B469220" w:rsidR="005C1EE9" w:rsidRDefault="005C1EE9" w:rsidP="00703111">
      <w:pPr>
        <w:pStyle w:val="Comments"/>
      </w:pPr>
      <w:r>
        <w:t>Email discussion summary</w:t>
      </w:r>
    </w:p>
    <w:p w14:paraId="30DFEA99" w14:textId="26C9CEE5" w:rsidR="005C1EE9" w:rsidRDefault="0026270D" w:rsidP="005C1EE9">
      <w:pPr>
        <w:pStyle w:val="Doc-title"/>
      </w:pPr>
      <w:hyperlink r:id="rId112" w:tooltip="C:Usersmtk16923Documents3GPP Meetings202201 - RAN2_116bis-e, OnlineExtractsR2-2201763 - summary of [609]_Discovery_final_Rapp.doc" w:history="1">
        <w:r w:rsidR="005C1EE9" w:rsidRPr="0026270D">
          <w:rPr>
            <w:rStyle w:val="Hyperlink"/>
          </w:rPr>
          <w:t>R2-220</w:t>
        </w:r>
        <w:r w:rsidR="005C1EE9" w:rsidRPr="0026270D">
          <w:rPr>
            <w:rStyle w:val="Hyperlink"/>
          </w:rPr>
          <w:t>1</w:t>
        </w:r>
        <w:r w:rsidR="005C1EE9" w:rsidRPr="0026270D">
          <w:rPr>
            <w:rStyle w:val="Hyperlink"/>
          </w:rPr>
          <w:t>763</w:t>
        </w:r>
      </w:hyperlink>
      <w:r w:rsidR="005C1EE9">
        <w:tab/>
      </w:r>
      <w:r w:rsidR="00625C57" w:rsidRPr="00625C57">
        <w:t>Summary of [AT116bis-e][609][Relay] Open Issues on Discovery (InterDigital)</w:t>
      </w:r>
      <w:r w:rsidR="005C1EE9">
        <w:tab/>
        <w:t>InterDigital</w:t>
      </w:r>
      <w:r w:rsidR="005C1EE9">
        <w:tab/>
        <w:t>discussion</w:t>
      </w:r>
      <w:r w:rsidR="005C1EE9">
        <w:tab/>
        <w:t>Rel-17</w:t>
      </w:r>
      <w:r w:rsidR="005C1EE9">
        <w:tab/>
        <w:t>FS_NR_SL_relay</w:t>
      </w:r>
    </w:p>
    <w:p w14:paraId="10EB5549" w14:textId="5F1F7314" w:rsidR="00944889" w:rsidRDefault="00944889" w:rsidP="00944889">
      <w:pPr>
        <w:pStyle w:val="Doc-text2"/>
      </w:pPr>
    </w:p>
    <w:p w14:paraId="7DC2CB33" w14:textId="77777777" w:rsidR="004513B7" w:rsidRDefault="004513B7" w:rsidP="004513B7">
      <w:pPr>
        <w:pStyle w:val="Doc-text2"/>
      </w:pPr>
      <w:r>
        <w:lastRenderedPageBreak/>
        <w:t>Easy Agreements:</w:t>
      </w:r>
    </w:p>
    <w:p w14:paraId="34FA54F8" w14:textId="77777777" w:rsidR="004513B7" w:rsidRDefault="004513B7" w:rsidP="004513B7">
      <w:pPr>
        <w:pStyle w:val="Doc-text2"/>
      </w:pPr>
    </w:p>
    <w:p w14:paraId="029A883D" w14:textId="77777777" w:rsidR="004513B7" w:rsidRDefault="004513B7" w:rsidP="004513B7">
      <w:pPr>
        <w:pStyle w:val="Doc-text2"/>
      </w:pPr>
      <w:r>
        <w:t>Multiplexing/LCP impacts:</w:t>
      </w:r>
    </w:p>
    <w:p w14:paraId="7D692CFA" w14:textId="77777777" w:rsidR="004513B7" w:rsidRDefault="004513B7" w:rsidP="004513B7">
      <w:pPr>
        <w:pStyle w:val="Doc-text2"/>
      </w:pPr>
      <w:r>
        <w:t>Proposal 2.1: [17/19] RAN2 assumes that discovery and data transmitted by a UE cannot be multiplexed into the same TB because they are always associated to different destination L2 IDs.  RAN2 sends this assumption in an LS to SA2.</w:t>
      </w:r>
    </w:p>
    <w:p w14:paraId="46EF6217" w14:textId="77777777" w:rsidR="004513B7" w:rsidRDefault="004513B7" w:rsidP="004513B7">
      <w:pPr>
        <w:pStyle w:val="Doc-text2"/>
      </w:pPr>
      <w:r>
        <w:t>Proposal 2.2: [18/19] For SL LCP procedure, only L2 destination IDs associated to discovery can be selected for grants from the dedicated discovery resource pool.</w:t>
      </w:r>
    </w:p>
    <w:p w14:paraId="6892F314" w14:textId="77777777" w:rsidR="004513B7" w:rsidRDefault="004513B7" w:rsidP="004513B7">
      <w:pPr>
        <w:pStyle w:val="Doc-text2"/>
      </w:pPr>
      <w:r>
        <w:t>Proposal 2.3: [19/20] For SL LCP procedure, when the dedicated discovery pool is configured, only L2 destination IDs associated to communication can be selected for grants from the shared resource pool.  When the dedicated resource pool is not configured, this restriction is not applied.</w:t>
      </w:r>
    </w:p>
    <w:p w14:paraId="68844797" w14:textId="77777777" w:rsidR="004513B7" w:rsidRDefault="004513B7" w:rsidP="004513B7">
      <w:pPr>
        <w:pStyle w:val="Doc-text2"/>
      </w:pPr>
    </w:p>
    <w:p w14:paraId="35BB5954" w14:textId="77777777" w:rsidR="004513B7" w:rsidRDefault="004513B7" w:rsidP="004513B7">
      <w:pPr>
        <w:pStyle w:val="Doc-text2"/>
      </w:pPr>
      <w:r>
        <w:t>Discussion:</w:t>
      </w:r>
    </w:p>
    <w:p w14:paraId="6F5EAD73" w14:textId="77777777" w:rsidR="004513B7" w:rsidRDefault="004513B7" w:rsidP="004513B7">
      <w:pPr>
        <w:pStyle w:val="Doc-text2"/>
      </w:pPr>
      <w:proofErr w:type="spellStart"/>
      <w:r>
        <w:t>InterDigital</w:t>
      </w:r>
      <w:proofErr w:type="spellEnd"/>
      <w:r>
        <w:t xml:space="preserve"> indicate a comment was received suggesting in 2.3 to replace “configured” with “configured/used”, to address interaction with P1.1.</w:t>
      </w:r>
    </w:p>
    <w:p w14:paraId="1E310EFD" w14:textId="77777777" w:rsidR="004513B7" w:rsidRDefault="004513B7" w:rsidP="004513B7">
      <w:pPr>
        <w:pStyle w:val="Doc-text2"/>
      </w:pPr>
      <w:r>
        <w:t xml:space="preserve">ZTE wonder if P2.3 could apply to both mode 1 and mode 2 UEs, because for mode 1 we have left it to the </w:t>
      </w:r>
      <w:proofErr w:type="spellStart"/>
      <w:r>
        <w:t>gNB</w:t>
      </w:r>
      <w:proofErr w:type="spellEnd"/>
      <w:r>
        <w:t xml:space="preserve"> to determine which pool the UE uses if both are configured.  OPPO and Qualcomm understand that it should apply for both modes, and Qualcomm understand that the previous agreement for mode 1 is outdated.  CATT and Xiaomi also think it should apply to both modes.  Lenovo have the same understanding.</w:t>
      </w:r>
    </w:p>
    <w:p w14:paraId="5B18BD46" w14:textId="77777777" w:rsidR="004513B7" w:rsidRDefault="004513B7" w:rsidP="004513B7">
      <w:pPr>
        <w:pStyle w:val="Doc-text2"/>
      </w:pPr>
      <w:r>
        <w:t xml:space="preserve">Ericsson have a concern about 2.1 for the relay discovery case; they understand that use of different destination L2IDs for this case is not clear from SA2 side.  vivo think in the SA2 TS they indicate that the L2IDs are different for communication and discovery, but when the UE has a self-assigned L2ID the IDs could be the same; they can accept to send an LS to SA2 with this assumption.  </w:t>
      </w:r>
      <w:proofErr w:type="spellStart"/>
      <w:r>
        <w:t>InterDigital</w:t>
      </w:r>
      <w:proofErr w:type="spellEnd"/>
      <w:r>
        <w:t xml:space="preserve"> understand that the SA2 conclusion applies to </w:t>
      </w:r>
      <w:proofErr w:type="gramStart"/>
      <w:r>
        <w:t>both, but</w:t>
      </w:r>
      <w:proofErr w:type="gramEnd"/>
      <w:r>
        <w:t xml:space="preserve"> think sending the LS to SA2 gives them the opportunity to correct us if we have something wrong.  Apple consider that for relay discovery, there is no case where the IDs are the same, but for non-relay discovery on model B it is possible because of self-assigned ID.</w:t>
      </w:r>
    </w:p>
    <w:p w14:paraId="5F221D90" w14:textId="77777777" w:rsidR="004513B7" w:rsidRDefault="004513B7" w:rsidP="004513B7">
      <w:pPr>
        <w:pStyle w:val="Doc-text2"/>
      </w:pPr>
    </w:p>
    <w:p w14:paraId="3AD5162C" w14:textId="77777777" w:rsidR="004513B7" w:rsidRDefault="004513B7" w:rsidP="004513B7">
      <w:pPr>
        <w:pStyle w:val="Doc-text2"/>
      </w:pPr>
      <w:r>
        <w:t>BSR:</w:t>
      </w:r>
    </w:p>
    <w:p w14:paraId="1BC06F4D" w14:textId="77777777" w:rsidR="004513B7" w:rsidRDefault="004513B7" w:rsidP="004513B7">
      <w:pPr>
        <w:pStyle w:val="Doc-text2"/>
      </w:pPr>
      <w:r>
        <w:t>Proposal 3.1: [19/19] The UE reports buffer status associated with discovery using the destination index associated to a discovery L2 ID (</w:t>
      </w:r>
      <w:proofErr w:type="gramStart"/>
      <w:r>
        <w:t>i.e.</w:t>
      </w:r>
      <w:proofErr w:type="gramEnd"/>
      <w:r>
        <w:t xml:space="preserve"> no impact to SL BSR MAC CE, or specific LCG ID is needed).</w:t>
      </w:r>
    </w:p>
    <w:p w14:paraId="407AA43B" w14:textId="77777777" w:rsidR="004513B7" w:rsidRDefault="004513B7" w:rsidP="004513B7">
      <w:pPr>
        <w:pStyle w:val="Doc-text2"/>
      </w:pPr>
    </w:p>
    <w:p w14:paraId="3BFB3B4F" w14:textId="77777777" w:rsidR="004513B7" w:rsidRDefault="004513B7" w:rsidP="004513B7">
      <w:pPr>
        <w:pStyle w:val="Doc-text2"/>
      </w:pPr>
      <w:r>
        <w:t>SUI:</w:t>
      </w:r>
    </w:p>
    <w:p w14:paraId="301F114E" w14:textId="77777777" w:rsidR="004513B7" w:rsidRDefault="004513B7" w:rsidP="004513B7">
      <w:pPr>
        <w:pStyle w:val="Doc-text2"/>
      </w:pPr>
      <w:r>
        <w:t>Proposal 3.2: [19/20] SUI includes an indication of whether a particular destination L2 ID is associated to discovery.</w:t>
      </w:r>
    </w:p>
    <w:p w14:paraId="32E79B61" w14:textId="77777777" w:rsidR="004513B7" w:rsidRDefault="004513B7" w:rsidP="004513B7">
      <w:pPr>
        <w:pStyle w:val="Doc-text2"/>
      </w:pPr>
    </w:p>
    <w:p w14:paraId="7A409AFF" w14:textId="77777777" w:rsidR="004513B7" w:rsidRDefault="004513B7" w:rsidP="004513B7">
      <w:pPr>
        <w:pStyle w:val="Doc-text2"/>
      </w:pPr>
      <w:r>
        <w:t>Indications in SIB12:</w:t>
      </w:r>
    </w:p>
    <w:p w14:paraId="1B8722C6" w14:textId="77777777" w:rsidR="004513B7" w:rsidRDefault="004513B7" w:rsidP="004513B7">
      <w:pPr>
        <w:pStyle w:val="Doc-text2"/>
      </w:pPr>
      <w:r>
        <w:t xml:space="preserve">Proposal 4.1: [18/19] Whether </w:t>
      </w:r>
      <w:proofErr w:type="spellStart"/>
      <w:r>
        <w:t>gNB</w:t>
      </w:r>
      <w:proofErr w:type="spellEnd"/>
      <w:r>
        <w:t xml:space="preserve"> can support relay/non-relay discovery is indicated in SIB12. Details are discussed as part of stage 3 CR drafting.</w:t>
      </w:r>
    </w:p>
    <w:p w14:paraId="2A4DBC67" w14:textId="77777777" w:rsidR="004513B7" w:rsidRDefault="004513B7" w:rsidP="004513B7">
      <w:pPr>
        <w:pStyle w:val="Doc-text2"/>
      </w:pPr>
      <w:r>
        <w:t>Proposal 4.2: Whether SIB12 signalling can differentiate between support of relay vs non-relay discovery is discussed as part of stage 3 CR drafting.</w:t>
      </w:r>
    </w:p>
    <w:p w14:paraId="03419749" w14:textId="77777777" w:rsidR="004513B7" w:rsidRDefault="004513B7" w:rsidP="004513B7">
      <w:pPr>
        <w:pStyle w:val="Doc-text2"/>
      </w:pPr>
      <w:r>
        <w:t xml:space="preserve">Proposal 4.3: [18/19] Whether </w:t>
      </w:r>
      <w:proofErr w:type="spellStart"/>
      <w:r>
        <w:t>gNB</w:t>
      </w:r>
      <w:proofErr w:type="spellEnd"/>
      <w:r>
        <w:t xml:space="preserve"> supports L2 relay is explicitly indicated in SIB12. </w:t>
      </w:r>
    </w:p>
    <w:p w14:paraId="06557329" w14:textId="49A02C7E" w:rsidR="004513B7" w:rsidRDefault="004513B7" w:rsidP="004513B7">
      <w:pPr>
        <w:pStyle w:val="Doc-text2"/>
      </w:pPr>
      <w:r>
        <w:t>Proposal 4.5: [18/19] No additional indication in SIB12 is required to signal that operation as a L3 relay is not allowed.</w:t>
      </w:r>
    </w:p>
    <w:p w14:paraId="20D7B1EC" w14:textId="0DD15D8A" w:rsidR="00C4705C" w:rsidRDefault="00C4705C" w:rsidP="004513B7">
      <w:pPr>
        <w:pStyle w:val="Doc-text2"/>
      </w:pPr>
    </w:p>
    <w:p w14:paraId="33FE3074" w14:textId="51C17133" w:rsidR="00C4705C" w:rsidRDefault="00C4705C" w:rsidP="004513B7">
      <w:pPr>
        <w:pStyle w:val="Doc-text2"/>
      </w:pPr>
      <w:r>
        <w:t>Discussion:</w:t>
      </w:r>
    </w:p>
    <w:p w14:paraId="0520A200" w14:textId="52DC6BE8" w:rsidR="00C4705C" w:rsidRDefault="00C4705C" w:rsidP="004513B7">
      <w:pPr>
        <w:pStyle w:val="Doc-text2"/>
      </w:pPr>
      <w:r>
        <w:t>ZTE understood initially that P4.1 referred to separate indications for L2 relay, L3 relay, and non-relay discovery cases, which they think is not necessary.</w:t>
      </w:r>
    </w:p>
    <w:p w14:paraId="6D24953F" w14:textId="2E86979E" w:rsidR="00C4705C" w:rsidRDefault="00C4705C" w:rsidP="004513B7">
      <w:pPr>
        <w:pStyle w:val="Doc-text2"/>
      </w:pPr>
      <w:r>
        <w:t>Apple have a similar understanding as ZTE and think we should agree to the high-level principle of which cases should be distinguished.</w:t>
      </w:r>
    </w:p>
    <w:p w14:paraId="7C734DDB" w14:textId="01B1259F" w:rsidR="00C4705C" w:rsidRDefault="00C4705C" w:rsidP="004513B7">
      <w:pPr>
        <w:pStyle w:val="Doc-text2"/>
      </w:pPr>
      <w:proofErr w:type="spellStart"/>
      <w:r>
        <w:t>InterDigital</w:t>
      </w:r>
      <w:proofErr w:type="spellEnd"/>
      <w:r>
        <w:t xml:space="preserve"> indicate that the intent of P4.1 is not to indicate an explicit bit for discovery, but rather than the UE can determine from SIB12 that discovery is supported, with the details intended to be left to stage 3.</w:t>
      </w:r>
    </w:p>
    <w:p w14:paraId="03FCF133" w14:textId="0FC17372" w:rsidR="00C4705C" w:rsidRDefault="00C4705C" w:rsidP="004513B7">
      <w:pPr>
        <w:pStyle w:val="Doc-text2"/>
      </w:pPr>
      <w:r>
        <w:t xml:space="preserve">OPPO think non-relay discovery should be indicated explicitly.  </w:t>
      </w:r>
      <w:proofErr w:type="spellStart"/>
      <w:r>
        <w:t>InterDigital</w:t>
      </w:r>
      <w:proofErr w:type="spellEnd"/>
      <w:r>
        <w:t xml:space="preserve"> indicate that one possibility would be a bit in SIB12 for discovery and a bit for relay support, which would implicitly say whether the discovery support meant relay or non-relay.</w:t>
      </w:r>
    </w:p>
    <w:p w14:paraId="0B769A75" w14:textId="2EBDA8AC" w:rsidR="00C4705C" w:rsidRDefault="00C4705C" w:rsidP="004513B7">
      <w:pPr>
        <w:pStyle w:val="Doc-text2"/>
      </w:pPr>
      <w:r>
        <w:t xml:space="preserve">ZTE think on 4.5 that in the SI phase, we discussed the scenario that the </w:t>
      </w:r>
      <w:proofErr w:type="spellStart"/>
      <w:r>
        <w:t>gNB</w:t>
      </w:r>
      <w:proofErr w:type="spellEnd"/>
      <w:r>
        <w:t xml:space="preserve"> does not support both L2 and L3 relay and does not broadcast an indication of support, but L3 relaying operation is </w:t>
      </w:r>
      <w:r>
        <w:lastRenderedPageBreak/>
        <w:t>allowed.  To distinguish from this case, they think it should be possible to indicate operation as an L3 relay is not allowed.</w:t>
      </w:r>
      <w:r w:rsidR="004E3221">
        <w:t xml:space="preserve">  Qualcomm think there was a clear majority.</w:t>
      </w:r>
    </w:p>
    <w:p w14:paraId="7E5B074B" w14:textId="0533C5FB" w:rsidR="00717FA9" w:rsidRDefault="00717FA9" w:rsidP="004513B7">
      <w:pPr>
        <w:pStyle w:val="Doc-text2"/>
      </w:pPr>
    </w:p>
    <w:p w14:paraId="2E3ED9DE" w14:textId="3B9DCC44" w:rsidR="00717FA9" w:rsidRDefault="00717FA9" w:rsidP="004513B7">
      <w:pPr>
        <w:pStyle w:val="Doc-text2"/>
      </w:pPr>
      <w:r>
        <w:t>HARQ:</w:t>
      </w:r>
    </w:p>
    <w:p w14:paraId="172FA2BF" w14:textId="77777777" w:rsidR="004513B7" w:rsidRDefault="004513B7" w:rsidP="004513B7">
      <w:pPr>
        <w:pStyle w:val="Doc-text2"/>
      </w:pPr>
      <w:r>
        <w:t>Proposal 5.1: [20/20] HARQ feedback is not supported for SL discovery transmission.</w:t>
      </w:r>
    </w:p>
    <w:p w14:paraId="548EBFB9" w14:textId="77777777" w:rsidR="004513B7" w:rsidRDefault="004513B7" w:rsidP="00944889">
      <w:pPr>
        <w:pStyle w:val="Doc-text2"/>
      </w:pPr>
    </w:p>
    <w:p w14:paraId="3B9579A0" w14:textId="77777777" w:rsidR="004513B7" w:rsidRDefault="004513B7" w:rsidP="00944889">
      <w:pPr>
        <w:pStyle w:val="Doc-text2"/>
      </w:pPr>
    </w:p>
    <w:p w14:paraId="758CDBEE" w14:textId="4F730A0D" w:rsidR="0030498D" w:rsidRDefault="0030498D" w:rsidP="007E1496">
      <w:pPr>
        <w:pStyle w:val="Doc-text2"/>
        <w:pBdr>
          <w:top w:val="single" w:sz="4" w:space="1" w:color="auto"/>
          <w:left w:val="single" w:sz="4" w:space="4" w:color="auto"/>
          <w:bottom w:val="single" w:sz="4" w:space="1" w:color="auto"/>
          <w:right w:val="single" w:sz="4" w:space="4" w:color="auto"/>
        </w:pBdr>
      </w:pPr>
      <w:r>
        <w:t>Agreements:</w:t>
      </w:r>
    </w:p>
    <w:p w14:paraId="6A7359F8" w14:textId="77777777" w:rsidR="0030498D" w:rsidRPr="0026270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2.1: [17/19] RAN2 assumes that discovery and data transmitted by a UE cannot be multiplexed into the same TB because they are always associated to different destination L2 IDs.  RAN2 sends this assumption in an LS to SA2.</w:t>
      </w:r>
    </w:p>
    <w:p w14:paraId="664F752E" w14:textId="77777777" w:rsidR="0030498D" w:rsidRPr="0026270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2.2: [18/19] For SL LCP procedure, only L2 destination IDs associated to discovery can be selected for grants from the dedicated discovery resource pool.</w:t>
      </w:r>
    </w:p>
    <w:p w14:paraId="114F49BE" w14:textId="191A0B4B" w:rsidR="0030498D" w:rsidRDefault="0030498D" w:rsidP="007E1496">
      <w:pPr>
        <w:pStyle w:val="Doc-text2"/>
        <w:pBdr>
          <w:top w:val="single" w:sz="4" w:space="1" w:color="auto"/>
          <w:left w:val="single" w:sz="4" w:space="4" w:color="auto"/>
          <w:bottom w:val="single" w:sz="4" w:space="1" w:color="auto"/>
          <w:right w:val="single" w:sz="4" w:space="4" w:color="auto"/>
        </w:pBdr>
      </w:pPr>
      <w:r w:rsidRPr="0026270D">
        <w:t>Proposal 2.3</w:t>
      </w:r>
      <w:r w:rsidR="00DB0DA4">
        <w:t xml:space="preserve"> (modified)</w:t>
      </w:r>
      <w:r w:rsidRPr="0026270D">
        <w:t>: [19/20] For SL LCP procedure, when the dedicated discovery pool is configured</w:t>
      </w:r>
      <w:r w:rsidR="00DB0DA4">
        <w:t>/used</w:t>
      </w:r>
      <w:r w:rsidRPr="0026270D">
        <w:t>, only L2 destination IDs associated to communication can be selected for grants from the shared resource pool.  When the dedicated resource pool is not configured</w:t>
      </w:r>
      <w:r w:rsidR="00DB0DA4">
        <w:t>/used</w:t>
      </w:r>
      <w:r w:rsidRPr="0026270D">
        <w:t>, this restriction is not applied.</w:t>
      </w:r>
    </w:p>
    <w:p w14:paraId="02F4C3A1" w14:textId="208844DA" w:rsidR="00C4705C" w:rsidRDefault="008A4FCD" w:rsidP="007E1496">
      <w:pPr>
        <w:pStyle w:val="Doc-text2"/>
        <w:pBdr>
          <w:top w:val="single" w:sz="4" w:space="1" w:color="auto"/>
          <w:left w:val="single" w:sz="4" w:space="4" w:color="auto"/>
          <w:bottom w:val="single" w:sz="4" w:space="1" w:color="auto"/>
          <w:right w:val="single" w:sz="4" w:space="4" w:color="auto"/>
        </w:pBdr>
      </w:pPr>
      <w:r w:rsidRPr="008A4FCD">
        <w:t xml:space="preserve">Proposal 3.1: [19/19] </w:t>
      </w:r>
      <w:r w:rsidR="002E20B3" w:rsidRPr="002E20B3">
        <w:t>The UE reports buffer status associated with discovery using the destination index associated to a discovery L2 ID (</w:t>
      </w:r>
      <w:proofErr w:type="gramStart"/>
      <w:r w:rsidR="002E20B3" w:rsidRPr="002E20B3">
        <w:t>i.e.</w:t>
      </w:r>
      <w:proofErr w:type="gramEnd"/>
      <w:r w:rsidR="002E20B3" w:rsidRPr="002E20B3">
        <w:t xml:space="preserve"> no impact to SL BSR MAC CE, or specific LCG ID is needed).</w:t>
      </w:r>
    </w:p>
    <w:p w14:paraId="358625DF" w14:textId="7DEB6955" w:rsidR="002E20B3" w:rsidRDefault="008A4FCD" w:rsidP="007E1496">
      <w:pPr>
        <w:pStyle w:val="Doc-text2"/>
        <w:pBdr>
          <w:top w:val="single" w:sz="4" w:space="1" w:color="auto"/>
          <w:left w:val="single" w:sz="4" w:space="4" w:color="auto"/>
          <w:bottom w:val="single" w:sz="4" w:space="1" w:color="auto"/>
          <w:right w:val="single" w:sz="4" w:space="4" w:color="auto"/>
        </w:pBdr>
      </w:pPr>
      <w:r w:rsidRPr="008A4FCD">
        <w:t xml:space="preserve">Proposal 3.2: [19/20] </w:t>
      </w:r>
      <w:r w:rsidR="002E20B3" w:rsidRPr="002E20B3">
        <w:t>SUI includes an indication of whether a particular destination L2 ID is associated to discovery.</w:t>
      </w:r>
    </w:p>
    <w:p w14:paraId="56A52E5F" w14:textId="37F62362" w:rsidR="00C4705C" w:rsidRDefault="00C4705C" w:rsidP="007E1496">
      <w:pPr>
        <w:pStyle w:val="Doc-text2"/>
        <w:pBdr>
          <w:top w:val="single" w:sz="4" w:space="1" w:color="auto"/>
          <w:left w:val="single" w:sz="4" w:space="4" w:color="auto"/>
          <w:bottom w:val="single" w:sz="4" w:space="1" w:color="auto"/>
          <w:right w:val="single" w:sz="4" w:space="4" w:color="auto"/>
        </w:pBdr>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1A5C373F" w14:textId="77777777" w:rsidR="00C4705C" w:rsidRPr="00C4705C" w:rsidRDefault="00C4705C" w:rsidP="007E1496">
      <w:pPr>
        <w:pStyle w:val="Doc-text2"/>
        <w:pBdr>
          <w:top w:val="single" w:sz="4" w:space="1" w:color="auto"/>
          <w:left w:val="single" w:sz="4" w:space="4" w:color="auto"/>
          <w:bottom w:val="single" w:sz="4" w:space="1" w:color="auto"/>
          <w:right w:val="single" w:sz="4" w:space="4" w:color="auto"/>
        </w:pBdr>
      </w:pPr>
      <w:r w:rsidRPr="00C4705C">
        <w:t xml:space="preserve">Proposal 4.3: [18/19] Whether </w:t>
      </w:r>
      <w:proofErr w:type="spellStart"/>
      <w:r w:rsidRPr="00C4705C">
        <w:t>gNB</w:t>
      </w:r>
      <w:proofErr w:type="spellEnd"/>
      <w:r w:rsidRPr="00C4705C">
        <w:t xml:space="preserve"> supports L2 relay is explicitly indicated in SIB12. </w:t>
      </w:r>
    </w:p>
    <w:p w14:paraId="334A1345" w14:textId="42E3B48F" w:rsidR="00C4705C" w:rsidRDefault="00C4705C" w:rsidP="007E1496">
      <w:pPr>
        <w:pStyle w:val="Doc-text2"/>
        <w:pBdr>
          <w:top w:val="single" w:sz="4" w:space="1" w:color="auto"/>
          <w:left w:val="single" w:sz="4" w:space="4" w:color="auto"/>
          <w:bottom w:val="single" w:sz="4" w:space="1" w:color="auto"/>
          <w:right w:val="single" w:sz="4" w:space="4" w:color="auto"/>
        </w:pBdr>
      </w:pPr>
      <w:r w:rsidRPr="00C4705C">
        <w:t>Proposal 4.5: [18/19] No additional indication in SIB12 is required to signal that operation as a L3 relay is not allowed.</w:t>
      </w:r>
    </w:p>
    <w:p w14:paraId="3492A81E" w14:textId="78BC34FF" w:rsidR="004E3221" w:rsidRDefault="004E3221" w:rsidP="007E1496">
      <w:pPr>
        <w:pStyle w:val="Doc-text2"/>
        <w:pBdr>
          <w:top w:val="single" w:sz="4" w:space="1" w:color="auto"/>
          <w:left w:val="single" w:sz="4" w:space="4" w:color="auto"/>
          <w:bottom w:val="single" w:sz="4" w:space="1" w:color="auto"/>
          <w:right w:val="single" w:sz="4" w:space="4" w:color="auto"/>
        </w:pBdr>
      </w:pPr>
      <w:r w:rsidRPr="004E3221">
        <w:t>Proposal 5.1: [20/20] HARQ feedback is not supported for SL discovery transmission.</w:t>
      </w:r>
    </w:p>
    <w:p w14:paraId="0B558245" w14:textId="29EC647A" w:rsidR="0030498D" w:rsidRDefault="0030498D" w:rsidP="0026270D">
      <w:pPr>
        <w:pStyle w:val="Comments"/>
        <w:rPr>
          <w:i w:val="0"/>
          <w:noProof w:val="0"/>
          <w:sz w:val="20"/>
        </w:rPr>
      </w:pPr>
    </w:p>
    <w:p w14:paraId="6CD7673F" w14:textId="49B3BF17" w:rsidR="0030498D" w:rsidRDefault="0030498D" w:rsidP="0026270D">
      <w:pPr>
        <w:pStyle w:val="Comments"/>
        <w:rPr>
          <w:i w:val="0"/>
          <w:noProof w:val="0"/>
          <w:sz w:val="20"/>
        </w:rPr>
      </w:pPr>
    </w:p>
    <w:p w14:paraId="05D90862" w14:textId="77777777" w:rsidR="004513B7" w:rsidRDefault="004513B7" w:rsidP="004513B7">
      <w:pPr>
        <w:pStyle w:val="EmailDiscussion2"/>
      </w:pPr>
      <w:r>
        <w:t>Agreements requiring more discussion in RAN2</w:t>
      </w:r>
    </w:p>
    <w:p w14:paraId="72234BE6" w14:textId="6C2BFAB2" w:rsidR="004513B7" w:rsidRDefault="004513B7" w:rsidP="004513B7">
      <w:pPr>
        <w:pStyle w:val="EmailDiscussion2"/>
      </w:pPr>
      <w:r>
        <w:t>Proposal 1.1: [12/18] The use of both dedicated and shared resource pools for discovery transmission, when both pools have been configured, is not supported in this release.</w:t>
      </w:r>
    </w:p>
    <w:p w14:paraId="6E3D5CD9" w14:textId="431FD71C" w:rsidR="004E3221" w:rsidRDefault="004E3221" w:rsidP="004513B7">
      <w:pPr>
        <w:pStyle w:val="EmailDiscussion2"/>
      </w:pPr>
    </w:p>
    <w:p w14:paraId="4F23AE84" w14:textId="77777777" w:rsidR="004513B7" w:rsidRDefault="004513B7" w:rsidP="004513B7">
      <w:pPr>
        <w:pStyle w:val="EmailDiscussion2"/>
      </w:pPr>
    </w:p>
    <w:p w14:paraId="26EAD073" w14:textId="77777777" w:rsidR="004513B7" w:rsidRDefault="004513B7" w:rsidP="004513B7">
      <w:pPr>
        <w:pStyle w:val="EmailDiscussion2"/>
      </w:pPr>
      <w:r>
        <w:t>Proposal 4.4: RAN2 discusses whether SIB12:</w:t>
      </w:r>
    </w:p>
    <w:p w14:paraId="194BA518" w14:textId="77777777" w:rsidR="004513B7" w:rsidRDefault="004513B7" w:rsidP="004513B7">
      <w:pPr>
        <w:pStyle w:val="EmailDiscussion2"/>
      </w:pPr>
      <w:r>
        <w:t>a)</w:t>
      </w:r>
      <w:r>
        <w:tab/>
        <w:t xml:space="preserve"> signals L3 relaying support implicitly by indicating the support of discovery [11/19]</w:t>
      </w:r>
    </w:p>
    <w:p w14:paraId="3FEEF98E" w14:textId="42ABADD8" w:rsidR="004513B7" w:rsidRDefault="004513B7" w:rsidP="004513B7">
      <w:pPr>
        <w:pStyle w:val="EmailDiscussion2"/>
      </w:pPr>
      <w:r>
        <w:t>b)</w:t>
      </w:r>
      <w:r>
        <w:tab/>
        <w:t>signals support of L3 relaying independently from support of discovery [8/19]</w:t>
      </w:r>
    </w:p>
    <w:p w14:paraId="4F38FFC6" w14:textId="50AF48FE" w:rsidR="004E3221" w:rsidRDefault="004E3221" w:rsidP="004513B7">
      <w:pPr>
        <w:pStyle w:val="EmailDiscussion2"/>
      </w:pPr>
    </w:p>
    <w:p w14:paraId="6F900E70" w14:textId="2B2102DB" w:rsidR="004E3221" w:rsidRDefault="004E3221" w:rsidP="004513B7">
      <w:pPr>
        <w:pStyle w:val="EmailDiscussion2"/>
      </w:pPr>
      <w:r>
        <w:t>Discussion:</w:t>
      </w:r>
    </w:p>
    <w:p w14:paraId="2C7756CA" w14:textId="48497AEA" w:rsidR="004E3221" w:rsidRDefault="004E3221" w:rsidP="004513B7">
      <w:pPr>
        <w:pStyle w:val="EmailDiscussion2"/>
      </w:pPr>
      <w:r>
        <w:t>OPPO think from the capability perspective, there is no additional capability for L3 relaying besides discovery.  However, they think it is conceivable that the network wants to forbid L3 relay operation.</w:t>
      </w:r>
    </w:p>
    <w:p w14:paraId="45FD32BB" w14:textId="34BCC377" w:rsidR="004E3221" w:rsidRDefault="004E3221" w:rsidP="004513B7">
      <w:pPr>
        <w:pStyle w:val="EmailDiscussion2"/>
      </w:pPr>
      <w:r>
        <w:t>vivo think since we already agreed to postpone the relay/non-relay discovery distinction to stage 3, we could do the same with this.</w:t>
      </w:r>
    </w:p>
    <w:p w14:paraId="48A3816C" w14:textId="0B46AF8A" w:rsidR="004E3221" w:rsidRDefault="004E3221" w:rsidP="004513B7">
      <w:pPr>
        <w:pStyle w:val="EmailDiscussion2"/>
      </w:pPr>
      <w:r>
        <w:t xml:space="preserve">Huawei prefer option b and think we need to make the decision at this meeting.  They see cases where the </w:t>
      </w:r>
      <w:proofErr w:type="spellStart"/>
      <w:r>
        <w:t>gNB</w:t>
      </w:r>
      <w:proofErr w:type="spellEnd"/>
      <w:r>
        <w:t xml:space="preserve"> may connect to a CN that does not support L3 relaying</w:t>
      </w:r>
      <w:r w:rsidR="00715A56">
        <w:t>.</w:t>
      </w:r>
    </w:p>
    <w:p w14:paraId="31C8F5F5" w14:textId="52F89342" w:rsidR="00715A56" w:rsidRDefault="00715A56" w:rsidP="004513B7">
      <w:pPr>
        <w:pStyle w:val="EmailDiscussion2"/>
      </w:pPr>
      <w:r>
        <w:t xml:space="preserve">Qualcomm support option </w:t>
      </w:r>
      <w:proofErr w:type="gramStart"/>
      <w:r>
        <w:t>a and</w:t>
      </w:r>
      <w:proofErr w:type="gramEnd"/>
      <w:r>
        <w:t xml:space="preserve"> think that the network capability is related to whether the </w:t>
      </w:r>
      <w:proofErr w:type="spellStart"/>
      <w:r>
        <w:t>gNB</w:t>
      </w:r>
      <w:proofErr w:type="spellEnd"/>
      <w:r>
        <w:t xml:space="preserve"> prefers to disable L3 relay; even if this indication is introduced, the </w:t>
      </w:r>
      <w:proofErr w:type="spellStart"/>
      <w:r>
        <w:t>gNB</w:t>
      </w:r>
      <w:proofErr w:type="spellEnd"/>
      <w:r>
        <w:t xml:space="preserve"> cannot detect that a UE is operating as a L3 relay.</w:t>
      </w:r>
    </w:p>
    <w:p w14:paraId="25363899" w14:textId="25C7686B" w:rsidR="00715A56" w:rsidRDefault="00715A56" w:rsidP="004513B7">
      <w:pPr>
        <w:pStyle w:val="EmailDiscussion2"/>
      </w:pPr>
      <w:r>
        <w:t>Apple agree with Qualcomm and think option a is more straightforward.  They see no need for the network to disable L3 relaying.</w:t>
      </w:r>
    </w:p>
    <w:p w14:paraId="6DFD85D8" w14:textId="627EF3CE" w:rsidR="003D01F4" w:rsidRDefault="003D01F4" w:rsidP="004513B7">
      <w:pPr>
        <w:pStyle w:val="EmailDiscussion2"/>
      </w:pPr>
      <w:r>
        <w:t>Ericsson think from a configurability point of view, option b is preferable and gives more flexibility to the network.  They could accept leaving the final decision to stage 3.</w:t>
      </w:r>
    </w:p>
    <w:p w14:paraId="3B5C201F" w14:textId="43E29E25" w:rsidR="003D01F4" w:rsidRDefault="003D01F4" w:rsidP="004513B7">
      <w:pPr>
        <w:pStyle w:val="EmailDiscussion2"/>
      </w:pPr>
      <w:r>
        <w:t>ZTE also prefer option b.</w:t>
      </w:r>
    </w:p>
    <w:p w14:paraId="67D9BD7E" w14:textId="4E75B766" w:rsidR="003D01F4" w:rsidRDefault="003D01F4" w:rsidP="004513B7">
      <w:pPr>
        <w:pStyle w:val="EmailDiscussion2"/>
      </w:pPr>
      <w:r>
        <w:t>LG agree with Apple and Qualcomm; CATT think option a is adequate.</w:t>
      </w:r>
    </w:p>
    <w:p w14:paraId="1509A4A4" w14:textId="0070BC40" w:rsidR="003D01F4" w:rsidRDefault="003D01F4" w:rsidP="004513B7">
      <w:pPr>
        <w:pStyle w:val="EmailDiscussion2"/>
      </w:pPr>
      <w:r>
        <w:t xml:space="preserve">Qualcomm have a strong concern with option b because they think the UE behaviour is not clearly specified in case there is CN support but the </w:t>
      </w:r>
      <w:proofErr w:type="spellStart"/>
      <w:r>
        <w:t>gNB</w:t>
      </w:r>
      <w:proofErr w:type="spellEnd"/>
      <w:r>
        <w:t xml:space="preserve"> forbids it.</w:t>
      </w:r>
    </w:p>
    <w:p w14:paraId="7FF2984C" w14:textId="52F4FBDE" w:rsidR="00103C57" w:rsidRDefault="00103C57" w:rsidP="004513B7">
      <w:pPr>
        <w:pStyle w:val="EmailDiscussion2"/>
      </w:pPr>
      <w:r>
        <w:t>Apple understand that L3 relay is not allowed if the network does not provide discovery configuration, and it seems strange if the network allows discovery but not L3 relay.</w:t>
      </w:r>
    </w:p>
    <w:p w14:paraId="1B6F56A2" w14:textId="60FC6F2E" w:rsidR="00103C57" w:rsidRDefault="00103C57" w:rsidP="004513B7">
      <w:pPr>
        <w:pStyle w:val="EmailDiscussion2"/>
      </w:pPr>
      <w:r>
        <w:lastRenderedPageBreak/>
        <w:t>Huawei understand that we would not specify a UE behaviour for the case described by Qualcomm, but we could specify the signalling.</w:t>
      </w:r>
    </w:p>
    <w:p w14:paraId="53FEAC7C" w14:textId="62AB6C9E" w:rsidR="004E3221" w:rsidRDefault="004E3221" w:rsidP="004513B7">
      <w:pPr>
        <w:pStyle w:val="EmailDiscussion2"/>
      </w:pPr>
    </w:p>
    <w:p w14:paraId="6572D944" w14:textId="77777777" w:rsidR="00715A56" w:rsidRDefault="00715A56" w:rsidP="004513B7">
      <w:pPr>
        <w:pStyle w:val="EmailDiscussion2"/>
      </w:pPr>
    </w:p>
    <w:p w14:paraId="26C1470F" w14:textId="324E0915" w:rsidR="004E3221" w:rsidRDefault="004E3221" w:rsidP="00103C57">
      <w:pPr>
        <w:pStyle w:val="EmailDiscussion2"/>
        <w:pBdr>
          <w:top w:val="single" w:sz="4" w:space="1" w:color="auto"/>
          <w:left w:val="single" w:sz="4" w:space="4" w:color="auto"/>
          <w:bottom w:val="single" w:sz="4" w:space="1" w:color="auto"/>
          <w:right w:val="single" w:sz="4" w:space="4" w:color="auto"/>
        </w:pBdr>
      </w:pPr>
      <w:r>
        <w:t>Agreements:</w:t>
      </w:r>
    </w:p>
    <w:p w14:paraId="76BF4344" w14:textId="4F421871" w:rsidR="004E3221" w:rsidRDefault="004E3221" w:rsidP="00103C57">
      <w:pPr>
        <w:pStyle w:val="EmailDiscussion2"/>
        <w:pBdr>
          <w:top w:val="single" w:sz="4" w:space="1" w:color="auto"/>
          <w:left w:val="single" w:sz="4" w:space="4" w:color="auto"/>
          <w:bottom w:val="single" w:sz="4" w:space="1" w:color="auto"/>
          <w:right w:val="single" w:sz="4" w:space="4" w:color="auto"/>
        </w:pBdr>
      </w:pPr>
      <w:r>
        <w:t>Proposal 1.1: [12/18] The use of both dedicated and shared resource pools for discovery transmission, when both pools have been configured, is not supported in this release.</w:t>
      </w:r>
    </w:p>
    <w:p w14:paraId="35B093FF" w14:textId="735DB521" w:rsidR="00103C57" w:rsidRDefault="00103C57" w:rsidP="00103C57">
      <w:pPr>
        <w:pStyle w:val="EmailDiscussion2"/>
        <w:pBdr>
          <w:top w:val="single" w:sz="4" w:space="1" w:color="auto"/>
          <w:left w:val="single" w:sz="4" w:space="4" w:color="auto"/>
          <w:bottom w:val="single" w:sz="4" w:space="1" w:color="auto"/>
          <w:right w:val="single" w:sz="4" w:space="4" w:color="auto"/>
        </w:pBdr>
      </w:pPr>
      <w:r>
        <w:t>Whether L3 relaying support is signalled implicitly by indicating the support of discovery, or signalled independently from support of discovery, can be discussed in stage 3 drafting.</w:t>
      </w:r>
    </w:p>
    <w:p w14:paraId="630BE4A5" w14:textId="77777777" w:rsidR="0030498D" w:rsidRPr="0030498D" w:rsidRDefault="0030498D" w:rsidP="0030498D">
      <w:pPr>
        <w:pStyle w:val="Doc-text2"/>
      </w:pPr>
    </w:p>
    <w:p w14:paraId="5AACE3C0" w14:textId="77777777" w:rsidR="004E3221" w:rsidRDefault="004E3221" w:rsidP="004E3221">
      <w:pPr>
        <w:pStyle w:val="EmailDiscussion"/>
      </w:pPr>
      <w:r>
        <w:t>[AT116bis-e][</w:t>
      </w:r>
      <w:proofErr w:type="gramStart"/>
      <w:r>
        <w:t>620][</w:t>
      </w:r>
      <w:proofErr w:type="gramEnd"/>
      <w:r>
        <w:t>Relay] LS to SA2 on discovery and data associated to different L2IDs (vivo)</w:t>
      </w:r>
    </w:p>
    <w:p w14:paraId="35AA19D0" w14:textId="77777777" w:rsidR="004E3221" w:rsidRDefault="004E3221" w:rsidP="004E3221">
      <w:pPr>
        <w:pStyle w:val="EmailDiscussion2"/>
      </w:pPr>
      <w:r>
        <w:tab/>
        <w:t>Scope: Draft an LS to SA2 indicating the assumption from proposal 2.1 of R2-2101763.</w:t>
      </w:r>
    </w:p>
    <w:p w14:paraId="59AD0AF7" w14:textId="77777777" w:rsidR="004E3221" w:rsidRDefault="004E3221" w:rsidP="004E3221">
      <w:pPr>
        <w:pStyle w:val="EmailDiscussion2"/>
      </w:pPr>
      <w:r>
        <w:tab/>
        <w:t>Intended outcome: Approved LS (with no CB if possible)</w:t>
      </w:r>
    </w:p>
    <w:p w14:paraId="5E8A8DBB" w14:textId="77777777" w:rsidR="004E3221" w:rsidRDefault="004E3221" w:rsidP="004E3221">
      <w:pPr>
        <w:pStyle w:val="EmailDiscussion2"/>
      </w:pPr>
      <w:r>
        <w:tab/>
        <w:t>Deadline:  Monday 2022-01-24 1800 UTC</w:t>
      </w:r>
    </w:p>
    <w:p w14:paraId="046C1D46" w14:textId="77777777" w:rsidR="004E3221" w:rsidRDefault="004E3221" w:rsidP="004E3221">
      <w:pPr>
        <w:pStyle w:val="EmailDiscussion2"/>
      </w:pPr>
    </w:p>
    <w:p w14:paraId="16B12907" w14:textId="77777777" w:rsidR="0026270D" w:rsidRPr="0026270D" w:rsidRDefault="0026270D" w:rsidP="0026270D">
      <w:pPr>
        <w:pStyle w:val="Comments"/>
        <w:rPr>
          <w:i w:val="0"/>
          <w:noProof w:val="0"/>
          <w:sz w:val="20"/>
        </w:rPr>
      </w:pPr>
    </w:p>
    <w:p w14:paraId="619F0016" w14:textId="77777777" w:rsidR="005C1EE9" w:rsidRDefault="005C1EE9" w:rsidP="00703111">
      <w:pPr>
        <w:pStyle w:val="Comments"/>
      </w:pPr>
    </w:p>
    <w:p w14:paraId="58796565" w14:textId="13106850" w:rsidR="005923AA" w:rsidRDefault="007E68C2" w:rsidP="005923AA">
      <w:pPr>
        <w:pStyle w:val="Doc-title"/>
      </w:pPr>
      <w:hyperlink r:id="rId113"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4"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5"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6"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7"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8"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9"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20"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21"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22"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3"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4"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5"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6"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2BC7C381" w:rsidR="00A90E40" w:rsidRDefault="00A90E40" w:rsidP="00A90E40">
      <w:pPr>
        <w:pStyle w:val="Doc-title"/>
      </w:pPr>
      <w:hyperlink r:id="rId127"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29A3E808" w14:textId="25020AF5" w:rsidR="00641F5D" w:rsidRDefault="00641F5D" w:rsidP="00641F5D">
      <w:pPr>
        <w:pStyle w:val="Doc-text2"/>
      </w:pPr>
    </w:p>
    <w:p w14:paraId="5A6B15D8" w14:textId="1F718EC7" w:rsidR="00641F5D" w:rsidRDefault="00641F5D" w:rsidP="00641F5D">
      <w:pPr>
        <w:pStyle w:val="Doc-text2"/>
      </w:pPr>
      <w:r>
        <w:t>PC5-RRC notification message:</w:t>
      </w:r>
    </w:p>
    <w:p w14:paraId="052B27E2" w14:textId="77777777" w:rsidR="00641F5D" w:rsidRDefault="00641F5D" w:rsidP="00641F5D">
      <w:pPr>
        <w:pStyle w:val="Doc-text2"/>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63A5C0C5" w14:textId="77777777" w:rsidR="00641F5D" w:rsidRDefault="00641F5D" w:rsidP="00641F5D">
      <w:pPr>
        <w:pStyle w:val="Doc-text2"/>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4D3B3C87" w14:textId="160A314C" w:rsidR="00641F5D" w:rsidRDefault="00641F5D" w:rsidP="00641F5D">
      <w:pPr>
        <w:pStyle w:val="Doc-text2"/>
      </w:pPr>
      <w:r>
        <w:lastRenderedPageBreak/>
        <w:t>Proposal 7: RAN2 confirm that the PC5-RRC message for notification is applied to both L2 and L3 relay.</w:t>
      </w:r>
    </w:p>
    <w:p w14:paraId="2011FF10" w14:textId="308E2440" w:rsidR="008923F5" w:rsidRDefault="008923F5" w:rsidP="00641F5D">
      <w:pPr>
        <w:pStyle w:val="Doc-text2"/>
      </w:pPr>
    </w:p>
    <w:p w14:paraId="58116E9C" w14:textId="022E9075" w:rsidR="008923F5" w:rsidRDefault="008923F5" w:rsidP="00641F5D">
      <w:pPr>
        <w:pStyle w:val="Doc-text2"/>
      </w:pPr>
      <w:r>
        <w:t>Discussion:</w:t>
      </w:r>
    </w:p>
    <w:p w14:paraId="4F6878A6" w14:textId="0C4C01AF" w:rsidR="008923F5" w:rsidRDefault="00A342F5" w:rsidP="00641F5D">
      <w:pPr>
        <w:pStyle w:val="Doc-text2"/>
      </w:pPr>
      <w:r>
        <w:t xml:space="preserve">OPPO share the intention of the proposal but think P5 should say “when” rather than “whether” to release or keep the link.  They understand that it needs to release the link to avoid a situation where it later has two links at the same time.  Qualcomm think it is possible that the relay UE recovers its </w:t>
      </w:r>
      <w:proofErr w:type="spellStart"/>
      <w:r>
        <w:t>Uu</w:t>
      </w:r>
      <w:proofErr w:type="spellEnd"/>
      <w:r>
        <w:t xml:space="preserve"> link, but their intention is that the remote UE could wait to see if the link is recovered, and if </w:t>
      </w:r>
      <w:proofErr w:type="gramStart"/>
      <w:r>
        <w:t>so</w:t>
      </w:r>
      <w:proofErr w:type="gramEnd"/>
      <w:r>
        <w:t xml:space="preserve"> there is no need to release the link.  Ericsson</w:t>
      </w:r>
      <w:r w:rsidR="00441F7B">
        <w:t xml:space="preserve">, </w:t>
      </w:r>
      <w:proofErr w:type="spellStart"/>
      <w:r w:rsidR="00441F7B">
        <w:t>InterDigital</w:t>
      </w:r>
      <w:proofErr w:type="spellEnd"/>
      <w:r w:rsidR="00441F7B">
        <w:t>, and vivo</w:t>
      </w:r>
      <w:r>
        <w:t xml:space="preserve"> agree with Qualcomm.</w:t>
      </w:r>
    </w:p>
    <w:p w14:paraId="3ABBCD23" w14:textId="6BB79C3A" w:rsidR="00A342F5" w:rsidRDefault="00441F7B" w:rsidP="00641F5D">
      <w:pPr>
        <w:pStyle w:val="Doc-text2"/>
      </w:pPr>
      <w:r>
        <w:t xml:space="preserve">Intel wonder if the remote UE does not take the decision to perform reselection, what happens to paging; it seems paging will be missed.  </w:t>
      </w:r>
      <w:proofErr w:type="gramStart"/>
      <w:r>
        <w:t>So</w:t>
      </w:r>
      <w:proofErr w:type="gramEnd"/>
      <w:r>
        <w:t xml:space="preserve"> they think remote UE behaviour should be defined rather than left purely to implementation, e.g. a limit on the time.</w:t>
      </w:r>
    </w:p>
    <w:p w14:paraId="3CC8DE8F" w14:textId="0D5908E8" w:rsidR="00184BFD" w:rsidRDefault="00441F7B" w:rsidP="00184BFD">
      <w:pPr>
        <w:pStyle w:val="Doc-text2"/>
      </w:pPr>
      <w:r>
        <w:t>Huawei think it should be left to remote UE implementation, because the remote UE may not be able to select any other relay UE (</w:t>
      </w:r>
      <w:proofErr w:type="gramStart"/>
      <w:r>
        <w:t>e.g.</w:t>
      </w:r>
      <w:proofErr w:type="gramEnd"/>
      <w:r>
        <w:t xml:space="preserve"> a watch that is bonded to one specific phone for relaying).</w:t>
      </w:r>
      <w:r w:rsidR="00184BFD">
        <w:t xml:space="preserve">  In this case paging would be missed.</w:t>
      </w:r>
    </w:p>
    <w:p w14:paraId="2BB76AEC" w14:textId="460E7C90" w:rsidR="00184BFD" w:rsidRDefault="00184BFD" w:rsidP="00184BFD">
      <w:pPr>
        <w:pStyle w:val="Doc-text2"/>
      </w:pPr>
      <w:r>
        <w:t xml:space="preserve">Qualcomm think Intel’s scenario can be handled by PC5-S signalling.  If the </w:t>
      </w:r>
      <w:proofErr w:type="spellStart"/>
      <w:r>
        <w:t>Uu</w:t>
      </w:r>
      <w:proofErr w:type="spellEnd"/>
      <w:r>
        <w:t xml:space="preserve"> is lost the relay UE will send PC5-S release.</w:t>
      </w:r>
    </w:p>
    <w:p w14:paraId="34CD7429" w14:textId="7442AAC5" w:rsidR="007812D4" w:rsidRDefault="007812D4" w:rsidP="00184BFD">
      <w:pPr>
        <w:pStyle w:val="Doc-text2"/>
      </w:pPr>
      <w:r>
        <w:t>Intel understand that PC5-S is controlled by upper layers and we do not know the delay, but they can accept the set of agreements.</w:t>
      </w:r>
    </w:p>
    <w:p w14:paraId="3C9E3D94" w14:textId="3BCD4F35" w:rsidR="007812D4" w:rsidRDefault="007812D4" w:rsidP="00184BFD">
      <w:pPr>
        <w:pStyle w:val="Doc-text2"/>
      </w:pPr>
      <w:r>
        <w:t>vivo are not OK with P2, because the assumption is that the decision would be with the remote UE and having P2 puts the control with the relay UE.  They think we could take P5 now and discuss P2.</w:t>
      </w:r>
    </w:p>
    <w:p w14:paraId="619DA0B4" w14:textId="772B0E0D" w:rsidR="00184BFD" w:rsidRDefault="00184BFD" w:rsidP="00641F5D">
      <w:pPr>
        <w:pStyle w:val="Doc-text2"/>
      </w:pPr>
    </w:p>
    <w:p w14:paraId="49C701CE" w14:textId="4E647374" w:rsidR="00184BFD" w:rsidRDefault="00184BFD" w:rsidP="007812D4">
      <w:pPr>
        <w:pStyle w:val="Doc-text2"/>
        <w:pBdr>
          <w:top w:val="single" w:sz="4" w:space="1" w:color="auto"/>
          <w:left w:val="single" w:sz="4" w:space="4" w:color="auto"/>
          <w:bottom w:val="single" w:sz="4" w:space="1" w:color="auto"/>
          <w:right w:val="single" w:sz="4" w:space="4" w:color="auto"/>
        </w:pBdr>
      </w:pPr>
      <w:r>
        <w:t>Agreements:</w:t>
      </w:r>
    </w:p>
    <w:p w14:paraId="14093C82"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 xml:space="preserve">Proposal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 </w:t>
      </w:r>
    </w:p>
    <w:p w14:paraId="4162FBD4"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 xml:space="preserve">Proposal 6: For remote UE to make decision on whether to trigger relay (re)selection, the PC5-RRC notification message sent by relay UE includes the cause value, i.e., HO or cell (re)selection or </w:t>
      </w:r>
      <w:proofErr w:type="spellStart"/>
      <w:r>
        <w:t>Uu</w:t>
      </w:r>
      <w:proofErr w:type="spellEnd"/>
      <w:r>
        <w:t xml:space="preserve"> RLF.</w:t>
      </w:r>
    </w:p>
    <w:p w14:paraId="0D63BB20" w14:textId="77777777" w:rsidR="007812D4" w:rsidRDefault="007812D4" w:rsidP="007812D4">
      <w:pPr>
        <w:pStyle w:val="Doc-text2"/>
        <w:pBdr>
          <w:top w:val="single" w:sz="4" w:space="1" w:color="auto"/>
          <w:left w:val="single" w:sz="4" w:space="4" w:color="auto"/>
          <w:bottom w:val="single" w:sz="4" w:space="1" w:color="auto"/>
          <w:right w:val="single" w:sz="4" w:space="4" w:color="auto"/>
        </w:pBdr>
      </w:pPr>
      <w:r>
        <w:t>Proposal 7: RAN2 confirm that the PC5-RRC message for notification is applied to both L2 and L3 relay.</w:t>
      </w:r>
    </w:p>
    <w:p w14:paraId="13573F4E" w14:textId="77777777" w:rsidR="00184BFD" w:rsidRDefault="00184BFD" w:rsidP="00641F5D">
      <w:pPr>
        <w:pStyle w:val="Doc-text2"/>
      </w:pPr>
    </w:p>
    <w:p w14:paraId="220E9651" w14:textId="77777777" w:rsidR="008923F5" w:rsidRDefault="008923F5" w:rsidP="00641F5D">
      <w:pPr>
        <w:pStyle w:val="Doc-text2"/>
      </w:pPr>
    </w:p>
    <w:p w14:paraId="451EFAC9" w14:textId="5087C6D0" w:rsidR="00641F5D" w:rsidRDefault="00641F5D" w:rsidP="00641F5D">
      <w:pPr>
        <w:pStyle w:val="Doc-text2"/>
      </w:pPr>
    </w:p>
    <w:p w14:paraId="03E2F295" w14:textId="4963225E" w:rsidR="00641F5D" w:rsidRDefault="00641F5D" w:rsidP="00641F5D">
      <w:pPr>
        <w:pStyle w:val="Doc-text2"/>
      </w:pPr>
      <w:r>
        <w:t>PC5-S notification message:</w:t>
      </w:r>
    </w:p>
    <w:p w14:paraId="5CA60C17" w14:textId="77777777" w:rsidR="00641F5D" w:rsidRDefault="00641F5D" w:rsidP="00641F5D">
      <w:pPr>
        <w:pStyle w:val="Doc-text2"/>
      </w:pPr>
      <w:r>
        <w:t>Proposal 2: RAN2 confirm that the agreed “PC5-S message (similar to LTE)” is the Disconnect Request message as captured in Section 6.3.3.3 of TS 23.287. Upon reception of the PC5-S message, remote UE releases the unicast PC5 link and performs relay reselection.</w:t>
      </w:r>
    </w:p>
    <w:p w14:paraId="692AC2DE" w14:textId="77777777" w:rsidR="00641F5D" w:rsidRDefault="00641F5D" w:rsidP="00641F5D">
      <w:pPr>
        <w:pStyle w:val="Doc-text2"/>
      </w:pPr>
      <w:r>
        <w:t xml:space="preserve">Proposal 3: No need to include the cause value in the “PC5-S message (similar to LTE)”. And it is up to relay UE implementation when to send PC5-S message, e.g., </w:t>
      </w:r>
      <w:proofErr w:type="spellStart"/>
      <w:r>
        <w:t>Uu</w:t>
      </w:r>
      <w:proofErr w:type="spellEnd"/>
      <w:r>
        <w:t xml:space="preserve"> RLF</w:t>
      </w:r>
    </w:p>
    <w:p w14:paraId="7B2A475D" w14:textId="37B8C735" w:rsidR="00641F5D" w:rsidRDefault="00641F5D" w:rsidP="00641F5D">
      <w:pPr>
        <w:pStyle w:val="Doc-text2"/>
      </w:pPr>
      <w:r>
        <w:t>Proposal 4: RAN2 confirm that the agreed “PC5-S message (similar to LTE)” is applied to both L2 and L3 relay.</w:t>
      </w:r>
    </w:p>
    <w:p w14:paraId="46BF1CC3" w14:textId="2CBF3CE2" w:rsidR="00641F5D" w:rsidRDefault="00641F5D" w:rsidP="00641F5D">
      <w:pPr>
        <w:pStyle w:val="Doc-text2"/>
      </w:pPr>
    </w:p>
    <w:p w14:paraId="3F8F6DFD" w14:textId="77777777" w:rsidR="00641F5D" w:rsidRDefault="00641F5D" w:rsidP="00641F5D">
      <w:pPr>
        <w:pStyle w:val="Doc-text2"/>
      </w:pPr>
    </w:p>
    <w:p w14:paraId="50331E80" w14:textId="77777777" w:rsidR="00641F5D" w:rsidRPr="00641F5D" w:rsidRDefault="00641F5D" w:rsidP="00641F5D">
      <w:pPr>
        <w:pStyle w:val="Doc-text2"/>
      </w:pPr>
    </w:p>
    <w:p w14:paraId="325C36A2" w14:textId="3B1E7E56" w:rsidR="00A90E40" w:rsidRDefault="00A90E40" w:rsidP="00A90E40">
      <w:pPr>
        <w:pStyle w:val="Doc-title"/>
      </w:pPr>
      <w:hyperlink r:id="rId128"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1BE183AF" w14:textId="35858D44" w:rsidR="00641F5D" w:rsidRDefault="00641F5D" w:rsidP="00641F5D">
      <w:pPr>
        <w:pStyle w:val="Doc-text2"/>
      </w:pPr>
    </w:p>
    <w:p w14:paraId="73E6552F" w14:textId="77777777" w:rsidR="00641F5D" w:rsidRDefault="00641F5D" w:rsidP="00641F5D">
      <w:pPr>
        <w:pStyle w:val="Doc-text2"/>
      </w:pPr>
      <w:r>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65EF138" w14:textId="77777777" w:rsidR="00641F5D" w:rsidRDefault="00641F5D" w:rsidP="00641F5D">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w:t>
      </w:r>
    </w:p>
    <w:p w14:paraId="5F89487C" w14:textId="6358E901" w:rsidR="00641F5D" w:rsidRPr="00641F5D" w:rsidRDefault="00641F5D" w:rsidP="00641F5D">
      <w:pPr>
        <w:pStyle w:val="Doc-text2"/>
      </w:pPr>
      <w:r>
        <w:t>Proposal 3: It is proposed to modify the running CR for TS 38.331 based on section 2.5 of contribution R2- 2109823.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9"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30"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31"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32"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3"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4"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5"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6"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175EA6CA" w:rsidR="00390F3D" w:rsidRDefault="00390F3D" w:rsidP="00390F3D">
      <w:pPr>
        <w:pStyle w:val="Doc-title"/>
      </w:pPr>
      <w:hyperlink r:id="rId137"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25314EF4" w14:textId="4A0FEBC3" w:rsidR="002A4B74" w:rsidRDefault="002A4B74" w:rsidP="002A4B74">
      <w:pPr>
        <w:pStyle w:val="Doc-text2"/>
        <w:numPr>
          <w:ilvl w:val="0"/>
          <w:numId w:val="11"/>
        </w:numPr>
      </w:pPr>
      <w:r>
        <w:t>Noted (email discussion [AT116bis-e][600])</w:t>
      </w:r>
    </w:p>
    <w:p w14:paraId="5FD46E4E" w14:textId="77777777" w:rsidR="002A4B74" w:rsidRPr="002A4B74" w:rsidRDefault="002A4B74" w:rsidP="002A4B74">
      <w:pPr>
        <w:pStyle w:val="Doc-text2"/>
      </w:pPr>
    </w:p>
    <w:p w14:paraId="5350DD87" w14:textId="77777777" w:rsidR="009C0C57" w:rsidRDefault="009C0C57" w:rsidP="009C0C57">
      <w:pPr>
        <w:pStyle w:val="Doc-title"/>
      </w:pPr>
      <w:hyperlink r:id="rId138"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4000A769" w14:textId="77777777" w:rsidR="002A4B74" w:rsidRDefault="002A4B74" w:rsidP="002A4B74">
      <w:pPr>
        <w:pStyle w:val="Doc-text2"/>
        <w:numPr>
          <w:ilvl w:val="0"/>
          <w:numId w:val="11"/>
        </w:numPr>
      </w:pPr>
      <w:r>
        <w:t>Noted (email discussion [AT116bis-e][600])</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9"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38B57B08" w14:textId="77777777" w:rsidR="002A4B74" w:rsidRDefault="002A4B74" w:rsidP="002A4B74">
      <w:pPr>
        <w:pStyle w:val="Doc-text2"/>
        <w:numPr>
          <w:ilvl w:val="0"/>
          <w:numId w:val="11"/>
        </w:numPr>
      </w:pPr>
      <w:r>
        <w:t>Noted (email discussion [AT116bis-e][600])</w:t>
      </w:r>
    </w:p>
    <w:p w14:paraId="253DA0EC" w14:textId="77777777" w:rsidR="002A4B74" w:rsidRDefault="002A4B74" w:rsidP="002A4B74">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40"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09337854" w14:textId="77777777" w:rsidR="002A4B74" w:rsidRDefault="002A4B74" w:rsidP="002A4B74">
      <w:pPr>
        <w:pStyle w:val="Doc-text2"/>
        <w:numPr>
          <w:ilvl w:val="0"/>
          <w:numId w:val="11"/>
        </w:numPr>
      </w:pPr>
      <w:r>
        <w:t>Noted (email discussion [AT116bis-e][600])</w:t>
      </w:r>
    </w:p>
    <w:p w14:paraId="169BD69B" w14:textId="77777777" w:rsidR="002A4B74" w:rsidRDefault="002A4B74" w:rsidP="002A4B74">
      <w:pPr>
        <w:pStyle w:val="Comments"/>
      </w:pPr>
    </w:p>
    <w:p w14:paraId="55308311" w14:textId="77777777" w:rsidR="009807B5" w:rsidRDefault="009807B5" w:rsidP="009807B5">
      <w:pPr>
        <w:pStyle w:val="Doc-title"/>
      </w:pPr>
      <w:hyperlink r:id="rId141"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7384B29A" w14:textId="77777777" w:rsidR="002A4B74" w:rsidRDefault="002A4B74" w:rsidP="002A4B74">
      <w:pPr>
        <w:pStyle w:val="Doc-text2"/>
        <w:numPr>
          <w:ilvl w:val="0"/>
          <w:numId w:val="11"/>
        </w:numPr>
      </w:pPr>
      <w:r>
        <w:t>Noted (email discussion [AT116bis-e][600])</w:t>
      </w:r>
    </w:p>
    <w:p w14:paraId="44C4A3EC" w14:textId="77777777" w:rsidR="002A4B74" w:rsidRDefault="002A4B74" w:rsidP="002A4B74">
      <w:pPr>
        <w:pStyle w:val="Comments"/>
      </w:pPr>
    </w:p>
    <w:p w14:paraId="31D7812E" w14:textId="77777777" w:rsidR="009807B5" w:rsidRDefault="009807B5" w:rsidP="009807B5">
      <w:pPr>
        <w:pStyle w:val="Doc-title"/>
      </w:pPr>
      <w:hyperlink r:id="rId142"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6D176D1" w14:textId="77777777" w:rsidR="002A4B74" w:rsidRDefault="002A4B74" w:rsidP="002A4B74">
      <w:pPr>
        <w:pStyle w:val="Doc-text2"/>
        <w:numPr>
          <w:ilvl w:val="0"/>
          <w:numId w:val="11"/>
        </w:numPr>
      </w:pPr>
      <w:r>
        <w:t>Noted (email discussion [AT116bis-e][600])</w:t>
      </w:r>
    </w:p>
    <w:p w14:paraId="6CC800D9" w14:textId="77777777" w:rsidR="002A4B74" w:rsidRDefault="002A4B74" w:rsidP="002A4B74">
      <w:pPr>
        <w:pStyle w:val="Comments"/>
      </w:pPr>
    </w:p>
    <w:p w14:paraId="4AB6A13A" w14:textId="77777777" w:rsidR="009807B5" w:rsidRDefault="009807B5" w:rsidP="009807B5">
      <w:pPr>
        <w:pStyle w:val="Doc-title"/>
      </w:pPr>
      <w:hyperlink r:id="rId143"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4FD56544" w14:textId="77777777" w:rsidR="002A4B74" w:rsidRDefault="002A4B74" w:rsidP="002A4B74">
      <w:pPr>
        <w:pStyle w:val="Doc-text2"/>
        <w:numPr>
          <w:ilvl w:val="0"/>
          <w:numId w:val="11"/>
        </w:numPr>
      </w:pPr>
      <w:r>
        <w:t>Noted (email discussion [AT116bis-e][600])</w:t>
      </w:r>
    </w:p>
    <w:p w14:paraId="489AB2DA" w14:textId="77777777" w:rsidR="002A4B74" w:rsidRDefault="002A4B74" w:rsidP="002A4B74">
      <w:pPr>
        <w:pStyle w:val="Comments"/>
      </w:pPr>
    </w:p>
    <w:p w14:paraId="2B5EC4A5" w14:textId="77777777" w:rsidR="009807B5" w:rsidRDefault="009807B5" w:rsidP="009807B5">
      <w:pPr>
        <w:pStyle w:val="Doc-title"/>
      </w:pPr>
      <w:hyperlink r:id="rId144"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71CC242B" w14:textId="77777777" w:rsidR="002A4B74" w:rsidRDefault="002A4B74" w:rsidP="002A4B74">
      <w:pPr>
        <w:pStyle w:val="Doc-text2"/>
        <w:numPr>
          <w:ilvl w:val="0"/>
          <w:numId w:val="11"/>
        </w:numPr>
      </w:pPr>
      <w:r>
        <w:lastRenderedPageBreak/>
        <w:t>Noted (email discussion [AT116bis-e][600])</w:t>
      </w:r>
    </w:p>
    <w:p w14:paraId="3F9470B2" w14:textId="77777777" w:rsidR="002A4B74" w:rsidRDefault="002A4B74" w:rsidP="002A4B74">
      <w:pPr>
        <w:pStyle w:val="Comments"/>
      </w:pPr>
    </w:p>
    <w:p w14:paraId="026C46DA" w14:textId="77777777" w:rsidR="009807B5" w:rsidRDefault="009807B5" w:rsidP="009807B5">
      <w:pPr>
        <w:pStyle w:val="Doc-title"/>
      </w:pPr>
      <w:hyperlink r:id="rId145"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CB425DF" w14:textId="77777777" w:rsidR="002A4B74" w:rsidRDefault="002A4B74" w:rsidP="002A4B74">
      <w:pPr>
        <w:pStyle w:val="Doc-text2"/>
        <w:numPr>
          <w:ilvl w:val="0"/>
          <w:numId w:val="11"/>
        </w:numPr>
      </w:pPr>
      <w:r>
        <w:t>Noted (email discussion [AT116bis-e][600])</w:t>
      </w:r>
    </w:p>
    <w:p w14:paraId="661DA13E" w14:textId="77777777" w:rsidR="002A4B74" w:rsidRDefault="002A4B74" w:rsidP="002A4B74">
      <w:pPr>
        <w:pStyle w:val="Comments"/>
      </w:pPr>
    </w:p>
    <w:p w14:paraId="34D0B935" w14:textId="77777777" w:rsidR="009807B5" w:rsidRDefault="009807B5" w:rsidP="009807B5">
      <w:pPr>
        <w:pStyle w:val="Doc-title"/>
      </w:pPr>
      <w:hyperlink r:id="rId146"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19BFC16F" w14:textId="63727382" w:rsidR="002A4B74" w:rsidRDefault="002A4B74" w:rsidP="002A4B74">
      <w:pPr>
        <w:pStyle w:val="Doc-text2"/>
        <w:numPr>
          <w:ilvl w:val="0"/>
          <w:numId w:val="11"/>
        </w:numPr>
      </w:pPr>
      <w:r>
        <w:t>Noted (email discussion [AT116bis-e][600])</w:t>
      </w:r>
    </w:p>
    <w:p w14:paraId="38C62E20" w14:textId="7C6AC51E" w:rsidR="002A4B74" w:rsidRDefault="002A4B74" w:rsidP="002A4B74">
      <w:pPr>
        <w:pStyle w:val="Doc-text2"/>
        <w:numPr>
          <w:ilvl w:val="0"/>
          <w:numId w:val="11"/>
        </w:numPr>
      </w:pPr>
      <w:r>
        <w:t>All above LSs to be considered in the discussion of the corresponding agenda items</w:t>
      </w:r>
    </w:p>
    <w:p w14:paraId="6C6C871A" w14:textId="12871662" w:rsidR="002A4B74" w:rsidRDefault="002A4B74" w:rsidP="002A4B74">
      <w:pPr>
        <w:pStyle w:val="Comments"/>
      </w:pP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2718FDBF" w:rsidR="00390F3D" w:rsidRDefault="00390F3D" w:rsidP="00390F3D">
      <w:pPr>
        <w:pStyle w:val="Doc-title"/>
      </w:pPr>
      <w:hyperlink r:id="rId147"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04CB46F5" w14:textId="2DC1064C" w:rsidR="002A4B74" w:rsidRDefault="002A4B74" w:rsidP="002A4B74">
      <w:pPr>
        <w:pStyle w:val="Doc-text2"/>
        <w:numPr>
          <w:ilvl w:val="0"/>
          <w:numId w:val="11"/>
        </w:numPr>
      </w:pPr>
      <w:r>
        <w:t>Noted (email discussion [AT116bis-e][600])</w:t>
      </w:r>
    </w:p>
    <w:p w14:paraId="611B4EAD" w14:textId="45E450D8" w:rsidR="002A4B74" w:rsidRPr="002A4B74" w:rsidRDefault="002A4B74" w:rsidP="002A4B74">
      <w:pPr>
        <w:pStyle w:val="Doc-text2"/>
        <w:numPr>
          <w:ilvl w:val="0"/>
          <w:numId w:val="11"/>
        </w:numPr>
      </w:pPr>
      <w:r>
        <w:t>To be considered in the discussion of PRUs ([AT116bis-e][614])</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8"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4EF4E232" w14:textId="77777777" w:rsidR="002A4B74" w:rsidRDefault="002A4B74" w:rsidP="002A4B74">
      <w:pPr>
        <w:pStyle w:val="Doc-text2"/>
        <w:numPr>
          <w:ilvl w:val="0"/>
          <w:numId w:val="11"/>
        </w:numPr>
      </w:pPr>
      <w:r>
        <w:t>Noted (email discussion [AT116bis-e][600])</w:t>
      </w:r>
    </w:p>
    <w:p w14:paraId="6015E5B6" w14:textId="77777777" w:rsidR="002A4B74" w:rsidRDefault="002A4B74" w:rsidP="00390F3D">
      <w:pPr>
        <w:pStyle w:val="Doc-title"/>
      </w:pPr>
    </w:p>
    <w:p w14:paraId="57B03FAB" w14:textId="2396826A" w:rsidR="00390F3D" w:rsidRDefault="00390F3D" w:rsidP="00390F3D">
      <w:pPr>
        <w:pStyle w:val="Doc-title"/>
      </w:pPr>
      <w:hyperlink r:id="rId149"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431A62B7" w14:textId="77777777" w:rsidR="002A4B74" w:rsidRDefault="002A4B74" w:rsidP="002A4B74">
      <w:pPr>
        <w:pStyle w:val="Doc-text2"/>
        <w:numPr>
          <w:ilvl w:val="0"/>
          <w:numId w:val="11"/>
        </w:numPr>
      </w:pPr>
      <w:r>
        <w:t>Noted (email discussion [AT116bis-e][600])</w:t>
      </w:r>
    </w:p>
    <w:p w14:paraId="3A3E0653" w14:textId="77777777" w:rsidR="002A4B74" w:rsidRDefault="002A4B74" w:rsidP="00390F3D">
      <w:pPr>
        <w:pStyle w:val="Doc-title"/>
      </w:pPr>
    </w:p>
    <w:p w14:paraId="1F876FFF" w14:textId="6649DA06" w:rsidR="00390F3D" w:rsidRDefault="00390F3D" w:rsidP="00390F3D">
      <w:pPr>
        <w:pStyle w:val="Doc-title"/>
      </w:pPr>
      <w:hyperlink r:id="rId150"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78857870" w14:textId="77777777" w:rsidR="002A4B74" w:rsidRDefault="002A4B74" w:rsidP="002A4B74">
      <w:pPr>
        <w:pStyle w:val="Doc-text2"/>
        <w:numPr>
          <w:ilvl w:val="0"/>
          <w:numId w:val="11"/>
        </w:numPr>
      </w:pPr>
      <w:r>
        <w:t>Noted (email discussion [AT116bis-e][600])</w:t>
      </w:r>
    </w:p>
    <w:p w14:paraId="125EC4A7" w14:textId="77777777" w:rsidR="002A4B74" w:rsidRDefault="002A4B74" w:rsidP="00390F3D">
      <w:pPr>
        <w:pStyle w:val="Doc-title"/>
      </w:pPr>
    </w:p>
    <w:p w14:paraId="29E03A31" w14:textId="336A5C2C" w:rsidR="00390F3D" w:rsidRDefault="00390F3D" w:rsidP="00390F3D">
      <w:pPr>
        <w:pStyle w:val="Doc-title"/>
      </w:pPr>
      <w:hyperlink r:id="rId151"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58AAE4C7" w14:textId="03CCA0FB" w:rsidR="002A4B74" w:rsidRDefault="002A4B74" w:rsidP="002A4B74">
      <w:pPr>
        <w:pStyle w:val="Doc-text2"/>
        <w:numPr>
          <w:ilvl w:val="0"/>
          <w:numId w:val="11"/>
        </w:numPr>
      </w:pPr>
      <w:r>
        <w:t>Noted (email discussion [AT116bis-e][600])</w:t>
      </w:r>
    </w:p>
    <w:p w14:paraId="5C4874C7" w14:textId="51C38143" w:rsidR="002A4B74" w:rsidRDefault="002A4B74" w:rsidP="002A4B74">
      <w:pPr>
        <w:pStyle w:val="Doc-text2"/>
        <w:numPr>
          <w:ilvl w:val="0"/>
          <w:numId w:val="11"/>
        </w:numPr>
      </w:pPr>
      <w:r>
        <w:t>Concerns from the above draft LSs can be raised in the corresponding technical discussions</w:t>
      </w:r>
    </w:p>
    <w:p w14:paraId="709C0EFB" w14:textId="2F178348" w:rsidR="00390F3D" w:rsidRDefault="00390F3D" w:rsidP="00390F3D">
      <w:pPr>
        <w:pStyle w:val="Doc-title"/>
      </w:pPr>
    </w:p>
    <w:p w14:paraId="34142498" w14:textId="77777777" w:rsidR="002A4B74" w:rsidRPr="002A4B74" w:rsidRDefault="002A4B74" w:rsidP="002A4B74">
      <w:pPr>
        <w:pStyle w:val="Doc-text2"/>
      </w:pPr>
    </w:p>
    <w:p w14:paraId="5C6A1F13" w14:textId="0D10BE4D" w:rsidR="00390F3D" w:rsidRDefault="00390F3D" w:rsidP="00390F3D">
      <w:pPr>
        <w:pStyle w:val="Comments"/>
      </w:pPr>
      <w:r>
        <w:t>Running CRs</w:t>
      </w:r>
    </w:p>
    <w:p w14:paraId="6AD5ADDB" w14:textId="5442C24D" w:rsidR="005923AA" w:rsidRDefault="008341CE" w:rsidP="005923AA">
      <w:pPr>
        <w:pStyle w:val="Doc-title"/>
      </w:pPr>
      <w:hyperlink r:id="rId152"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3764D641" w14:textId="4DDA11C0" w:rsidR="002A4B74" w:rsidRDefault="002A4B74" w:rsidP="002A4B74">
      <w:pPr>
        <w:pStyle w:val="Doc-text2"/>
        <w:numPr>
          <w:ilvl w:val="0"/>
          <w:numId w:val="11"/>
        </w:numPr>
      </w:pPr>
      <w:r>
        <w:t>Noted (email discussion [AT116bis-e][600])</w:t>
      </w:r>
    </w:p>
    <w:p w14:paraId="3E38E413" w14:textId="77777777" w:rsidR="002A4B74" w:rsidRDefault="002A4B74" w:rsidP="00390F3D">
      <w:pPr>
        <w:pStyle w:val="Doc-title"/>
      </w:pPr>
    </w:p>
    <w:p w14:paraId="59A6BAC8" w14:textId="5BA75A1D" w:rsidR="00390F3D" w:rsidRDefault="00390F3D" w:rsidP="00390F3D">
      <w:pPr>
        <w:pStyle w:val="Doc-title"/>
      </w:pPr>
      <w:hyperlink r:id="rId153"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22FBB05E" w14:textId="77777777" w:rsidR="002A4B74" w:rsidRDefault="002A4B74" w:rsidP="002A4B74">
      <w:pPr>
        <w:pStyle w:val="Doc-text2"/>
        <w:numPr>
          <w:ilvl w:val="0"/>
          <w:numId w:val="11"/>
        </w:numPr>
      </w:pPr>
      <w:r>
        <w:t>Noted (email discussion [AT116bis-e][600])</w:t>
      </w:r>
    </w:p>
    <w:p w14:paraId="2CA9D5A6" w14:textId="77777777" w:rsidR="002A4B74" w:rsidRDefault="002A4B74" w:rsidP="002A4B74">
      <w:pPr>
        <w:pStyle w:val="Doc-title"/>
      </w:pPr>
    </w:p>
    <w:p w14:paraId="6C587414" w14:textId="77777777" w:rsidR="00390F3D" w:rsidRDefault="00390F3D" w:rsidP="00390F3D">
      <w:pPr>
        <w:pStyle w:val="Doc-title"/>
      </w:pPr>
      <w:hyperlink r:id="rId154"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0A76106F" w14:textId="77777777" w:rsidR="002A4B74" w:rsidRDefault="002A4B74" w:rsidP="002A4B74">
      <w:pPr>
        <w:pStyle w:val="Doc-text2"/>
        <w:numPr>
          <w:ilvl w:val="0"/>
          <w:numId w:val="11"/>
        </w:numPr>
      </w:pPr>
      <w:r>
        <w:t>Noted (email discussion [AT116bis-e][600])</w:t>
      </w:r>
    </w:p>
    <w:p w14:paraId="6E611E9B" w14:textId="77777777" w:rsidR="002A4B74" w:rsidRDefault="002A4B74" w:rsidP="002A4B74">
      <w:pPr>
        <w:pStyle w:val="Doc-title"/>
      </w:pPr>
    </w:p>
    <w:p w14:paraId="7BFF3F98" w14:textId="77777777" w:rsidR="00390F3D" w:rsidRDefault="00390F3D" w:rsidP="00390F3D">
      <w:pPr>
        <w:pStyle w:val="Doc-title"/>
      </w:pPr>
      <w:hyperlink r:id="rId155"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1EE00790" w14:textId="77777777" w:rsidR="002A4B74" w:rsidRDefault="002A4B74" w:rsidP="002A4B74">
      <w:pPr>
        <w:pStyle w:val="Doc-text2"/>
        <w:numPr>
          <w:ilvl w:val="0"/>
          <w:numId w:val="11"/>
        </w:numPr>
      </w:pPr>
      <w:r>
        <w:t>Noted (email discussion [AT116bis-e][600])</w:t>
      </w:r>
    </w:p>
    <w:p w14:paraId="138EDE7B" w14:textId="77777777" w:rsidR="002A4B74" w:rsidRDefault="002A4B74" w:rsidP="002A4B74">
      <w:pPr>
        <w:pStyle w:val="Doc-title"/>
      </w:pPr>
    </w:p>
    <w:p w14:paraId="3C84A6C2" w14:textId="77777777" w:rsidR="00390F3D" w:rsidRDefault="00390F3D" w:rsidP="00390F3D">
      <w:pPr>
        <w:pStyle w:val="Doc-title"/>
      </w:pPr>
      <w:hyperlink r:id="rId156"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6AF9CCE1" w14:textId="77777777" w:rsidR="002A4B74" w:rsidRDefault="002A4B74" w:rsidP="002A4B74">
      <w:pPr>
        <w:pStyle w:val="Doc-text2"/>
        <w:numPr>
          <w:ilvl w:val="0"/>
          <w:numId w:val="11"/>
        </w:numPr>
      </w:pPr>
      <w:r>
        <w:t>Noted (email discussion [AT116bis-e][600])</w:t>
      </w:r>
    </w:p>
    <w:p w14:paraId="0C35B66C" w14:textId="77777777" w:rsidR="002A4B74" w:rsidRDefault="002A4B74" w:rsidP="002A4B74">
      <w:pPr>
        <w:pStyle w:val="Doc-title"/>
      </w:pPr>
    </w:p>
    <w:p w14:paraId="47FE22CA" w14:textId="734A7DEA" w:rsidR="00390F3D" w:rsidRDefault="00390F3D" w:rsidP="00390F3D">
      <w:pPr>
        <w:pStyle w:val="Doc-title"/>
      </w:pPr>
      <w:hyperlink r:id="rId157"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4703C90C" w14:textId="373007FA" w:rsidR="002A4B74" w:rsidRDefault="002A4B74" w:rsidP="002A4B74">
      <w:pPr>
        <w:pStyle w:val="Doc-text2"/>
        <w:numPr>
          <w:ilvl w:val="0"/>
          <w:numId w:val="11"/>
        </w:numPr>
      </w:pPr>
      <w:r>
        <w:t>Noted (email discussion [AT116bis-e][600])</w:t>
      </w:r>
    </w:p>
    <w:p w14:paraId="6385EA91" w14:textId="40FFFD2C" w:rsidR="002A4B74" w:rsidRPr="002A4B74" w:rsidRDefault="002A4B74" w:rsidP="002A4B74">
      <w:pPr>
        <w:pStyle w:val="Doc-text2"/>
        <w:numPr>
          <w:ilvl w:val="0"/>
          <w:numId w:val="11"/>
        </w:numPr>
      </w:pPr>
      <w:r>
        <w:t>Above CRs to be updated and endorsed by post-meeting discussion</w:t>
      </w:r>
    </w:p>
    <w:p w14:paraId="0BCD7172" w14:textId="4E730BD8" w:rsidR="002A4B74" w:rsidRDefault="002A4B74" w:rsidP="002A4B74">
      <w:pPr>
        <w:pStyle w:val="Doc-text2"/>
      </w:pPr>
    </w:p>
    <w:p w14:paraId="2E9A2986" w14:textId="6B37BB2A" w:rsidR="00FF7364" w:rsidRDefault="00FF7364" w:rsidP="002A4B74">
      <w:pPr>
        <w:pStyle w:val="Doc-text2"/>
      </w:pPr>
    </w:p>
    <w:p w14:paraId="54143105" w14:textId="77777777" w:rsidR="00FF7364" w:rsidRPr="002A4B74" w:rsidRDefault="00FF7364" w:rsidP="002A4B74">
      <w:pPr>
        <w:pStyle w:val="Doc-text2"/>
      </w:pPr>
    </w:p>
    <w:p w14:paraId="6F061040" w14:textId="77777777" w:rsidR="00FF7364" w:rsidRDefault="00FF7364" w:rsidP="00FF7364">
      <w:pPr>
        <w:pStyle w:val="EmailDiscussion"/>
      </w:pPr>
      <w:r>
        <w:t>[AT116bis-e][</w:t>
      </w:r>
      <w:proofErr w:type="gramStart"/>
      <w:r>
        <w:t>610][</w:t>
      </w:r>
      <w:proofErr w:type="gramEnd"/>
      <w:r>
        <w:t>POS] Positioning UE capabilities (Intel)</w:t>
      </w:r>
    </w:p>
    <w:p w14:paraId="56AA6ABD" w14:textId="77777777" w:rsidR="00FF7364" w:rsidRDefault="00FF7364" w:rsidP="00FF7364">
      <w:pPr>
        <w:pStyle w:val="EmailDiscussion2"/>
      </w:pPr>
      <w:r>
        <w:tab/>
        <w:t>Scope: Start discussion of UE capabilities for positioning, with R2-2200284 as an initial input, and attempt to conclude on a baseline set of capabilities to be reflected in 38.331/38.306 and 37.355.</w:t>
      </w:r>
    </w:p>
    <w:p w14:paraId="62CDBD2F" w14:textId="77777777" w:rsidR="00FF7364" w:rsidRDefault="00FF7364" w:rsidP="00FF7364">
      <w:pPr>
        <w:pStyle w:val="EmailDiscussion2"/>
      </w:pPr>
      <w:r>
        <w:tab/>
        <w:t>Intended outcome: Report to Monday CB session in R2-2201767</w:t>
      </w:r>
    </w:p>
    <w:p w14:paraId="09DF9CD4" w14:textId="77777777" w:rsidR="00FF7364" w:rsidRDefault="00FF7364" w:rsidP="00FF7364">
      <w:pPr>
        <w:pStyle w:val="EmailDiscussion2"/>
      </w:pPr>
      <w:r>
        <w:tab/>
        <w:t>Deadline:  Friday 2022-01-21 1600 UTC</w:t>
      </w:r>
    </w:p>
    <w:p w14:paraId="629021F1" w14:textId="77777777" w:rsidR="00FF7364" w:rsidRDefault="00FF7364" w:rsidP="00FF7364">
      <w:pPr>
        <w:pStyle w:val="EmailDiscussion2"/>
      </w:pPr>
    </w:p>
    <w:p w14:paraId="6E44532B" w14:textId="14168862" w:rsidR="00FF7364" w:rsidRDefault="00047E84" w:rsidP="00FF7364">
      <w:pPr>
        <w:pStyle w:val="Doc-title"/>
      </w:pPr>
      <w:hyperlink r:id="rId158" w:tooltip="C:Usersmtk16923Documents3GPP Meetings202201 - RAN2_116bis-e, OnlineExtractsR2-2201767_Summary of offline 610-v11_Summary.docx" w:history="1">
        <w:r w:rsidR="00FF7364" w:rsidRPr="00047E84">
          <w:rPr>
            <w:rStyle w:val="Hyperlink"/>
          </w:rPr>
          <w:t>R2-</w:t>
        </w:r>
        <w:r w:rsidR="00FF7364" w:rsidRPr="00047E84">
          <w:rPr>
            <w:rStyle w:val="Hyperlink"/>
          </w:rPr>
          <w:t>2</w:t>
        </w:r>
        <w:r w:rsidR="00FF7364" w:rsidRPr="00047E84">
          <w:rPr>
            <w:rStyle w:val="Hyperlink"/>
          </w:rPr>
          <w:t>20</w:t>
        </w:r>
        <w:r w:rsidR="00FF7364" w:rsidRPr="00047E84">
          <w:rPr>
            <w:rStyle w:val="Hyperlink"/>
          </w:rPr>
          <w:t>1767</w:t>
        </w:r>
      </w:hyperlink>
      <w:r w:rsidR="00FF7364">
        <w:tab/>
      </w:r>
      <w:r w:rsidRPr="00047E84">
        <w:t>Report of offline discussion [AT116bis-e][610][POS] Positioning UE capabilities (Intel)</w:t>
      </w:r>
      <w:r w:rsidR="00FF7364">
        <w:tab/>
        <w:t>Intel Corporation</w:t>
      </w:r>
      <w:r w:rsidR="00FF7364">
        <w:tab/>
        <w:t>discussion</w:t>
      </w:r>
      <w:r w:rsidR="00FF7364">
        <w:tab/>
        <w:t>Rel-17</w:t>
      </w:r>
      <w:r w:rsidR="00FF7364">
        <w:tab/>
        <w:t>NR_pos_enh-Core</w:t>
      </w:r>
    </w:p>
    <w:p w14:paraId="3F7AD21F" w14:textId="09BC460E" w:rsidR="00047E84" w:rsidRDefault="00047E84" w:rsidP="00047E84">
      <w:pPr>
        <w:pStyle w:val="Doc-text2"/>
      </w:pPr>
    </w:p>
    <w:p w14:paraId="406AE5AA" w14:textId="77777777" w:rsidR="00047E84" w:rsidRDefault="00047E84" w:rsidP="00047E84">
      <w:pPr>
        <w:pStyle w:val="Doc-text2"/>
      </w:pPr>
      <w:r>
        <w:t>Easy agreements:</w:t>
      </w:r>
    </w:p>
    <w:p w14:paraId="5FF98E56" w14:textId="77777777" w:rsidR="00047E84" w:rsidRDefault="00047E84" w:rsidP="00047E84">
      <w:pPr>
        <w:pStyle w:val="Doc-text2"/>
      </w:pPr>
      <w:r>
        <w:t>Proposal 3.1-1: [Easy agreements] [10/10] Confirms the following principle on how to handle positioning capability:</w:t>
      </w:r>
    </w:p>
    <w:p w14:paraId="03D66272" w14:textId="77777777" w:rsidR="00047E84" w:rsidRDefault="00047E84" w:rsidP="00047E84">
      <w:pPr>
        <w:pStyle w:val="Doc-text2"/>
      </w:pPr>
      <w:r>
        <w:t>-</w:t>
      </w:r>
      <w:r>
        <w:tab/>
        <w:t xml:space="preserve">RAN1/4 feature groups related to RRC/TS38.306 should be captured in the Mega CRs </w:t>
      </w:r>
      <w:proofErr w:type="gramStart"/>
      <w:r>
        <w:t>directly;</w:t>
      </w:r>
      <w:proofErr w:type="gramEnd"/>
    </w:p>
    <w:p w14:paraId="528B63CA" w14:textId="77777777" w:rsidR="00047E84" w:rsidRDefault="00047E84" w:rsidP="00047E84">
      <w:pPr>
        <w:pStyle w:val="Doc-text2"/>
      </w:pPr>
      <w:r>
        <w:t>-</w:t>
      </w:r>
      <w:r>
        <w:tab/>
        <w:t xml:space="preserve">RAN1/4 feature groups related to LPP should be captured in LPP running CR </w:t>
      </w:r>
      <w:proofErr w:type="gramStart"/>
      <w:r>
        <w:t>directly;</w:t>
      </w:r>
      <w:proofErr w:type="gramEnd"/>
    </w:p>
    <w:p w14:paraId="488014F3" w14:textId="77777777" w:rsidR="00047E84" w:rsidRDefault="00047E84" w:rsidP="00047E84">
      <w:pPr>
        <w:pStyle w:val="Doc-text2"/>
      </w:pPr>
      <w:r>
        <w:t>-</w:t>
      </w:r>
      <w:r>
        <w:tab/>
        <w:t xml:space="preserve">RAN2 determined UE capabilities should be maintained in running UE capability CRs. RRC/TS38.306 should be merged into the Mega CRs and LPP should be merged into LPP running </w:t>
      </w:r>
      <w:proofErr w:type="gramStart"/>
      <w:r>
        <w:t>CR;</w:t>
      </w:r>
      <w:proofErr w:type="gramEnd"/>
    </w:p>
    <w:p w14:paraId="74B07C93" w14:textId="77777777" w:rsidR="00047E84" w:rsidRDefault="00047E84" w:rsidP="00047E84">
      <w:pPr>
        <w:pStyle w:val="Doc-text2"/>
      </w:pPr>
      <w:r>
        <w:t>-</w:t>
      </w:r>
      <w:r>
        <w:tab/>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31A80C7D" w14:textId="77777777" w:rsidR="00047E84" w:rsidRDefault="00047E84" w:rsidP="00047E84">
      <w:pPr>
        <w:pStyle w:val="Doc-text2"/>
      </w:pPr>
      <w:r>
        <w:t xml:space="preserve">Proposal 3.1-2: [Easy agreements] [8/10] RAN2 leads the discussion on positioning capability for RAN2 led items “Latency </w:t>
      </w:r>
      <w:proofErr w:type="gramStart"/>
      <w:r>
        <w:t>reduction( scheduled</w:t>
      </w:r>
      <w:proofErr w:type="gramEnd"/>
      <w:r>
        <w:t xml:space="preserve"> location time, storing UE capability in the AMF and preconfigured AD)”, “On-Demand PRS”, “positioning in RRC_INACTIVE” and “GNSS integrity”. RAN1 and RAN4 may provide inputs on L1 related capabilities. </w:t>
      </w:r>
    </w:p>
    <w:p w14:paraId="16F3DF45" w14:textId="77777777" w:rsidR="00047E84" w:rsidRDefault="00047E84" w:rsidP="00047E84">
      <w:pPr>
        <w:pStyle w:val="Doc-text2"/>
      </w:pPr>
      <w:r>
        <w:t xml:space="preserve">Proposal 3.2.1.2-1: [Easy agreements] [8/9] For storing LPP capability in the AMF, do not introduce “variability </w:t>
      </w:r>
      <w:proofErr w:type="gramStart"/>
      <w:r>
        <w:t>indicator ”</w:t>
      </w:r>
      <w:proofErr w:type="gramEnd"/>
      <w:r>
        <w:t xml:space="preserve"> in LPP capability.</w:t>
      </w:r>
    </w:p>
    <w:p w14:paraId="24C914F6" w14:textId="77777777" w:rsidR="00047E84" w:rsidRDefault="00047E84" w:rsidP="00047E84">
      <w:pPr>
        <w:pStyle w:val="Doc-text2"/>
      </w:pPr>
      <w:r>
        <w:t xml:space="preserve">Proposal 3.2.1.3-1: [Easy agreements] [10/10] Include the capability to support preconfigured assistance </w:t>
      </w:r>
      <w:proofErr w:type="gramStart"/>
      <w:r>
        <w:t>data  in</w:t>
      </w:r>
      <w:proofErr w:type="gramEnd"/>
      <w:r>
        <w:t xml:space="preserve"> each method </w:t>
      </w:r>
      <w:proofErr w:type="spellStart"/>
      <w:r>
        <w:t>ProvideCapabilities</w:t>
      </w:r>
      <w:proofErr w:type="spellEnd"/>
      <w:r>
        <w:t xml:space="preserve"> message, where “method” can be any of the LPP positioning methods. FFS on the granularity, </w:t>
      </w:r>
      <w:proofErr w:type="gramStart"/>
      <w:r>
        <w:t>e.g.</w:t>
      </w:r>
      <w:proofErr w:type="gramEnd"/>
      <w:r>
        <w:t xml:space="preserve"> whether add validity area.</w:t>
      </w:r>
    </w:p>
    <w:p w14:paraId="5135F25D" w14:textId="66FBA7F2" w:rsidR="00047E84" w:rsidRDefault="00047E84" w:rsidP="00047E84">
      <w:pPr>
        <w:pStyle w:val="Doc-text2"/>
      </w:pPr>
      <w:r>
        <w:t xml:space="preserve">Proposal 3.2.3-1: [Easy agreements] [10/10] For On-Demand PRS, introduce LPP capability on UE-initiated On-Demand PRS </w:t>
      </w:r>
      <w:proofErr w:type="gramStart"/>
      <w:r>
        <w:t>Request;</w:t>
      </w:r>
      <w:proofErr w:type="gramEnd"/>
    </w:p>
    <w:p w14:paraId="5F66D08B" w14:textId="065B5857" w:rsidR="00226FD5" w:rsidRDefault="00226FD5" w:rsidP="00047E84">
      <w:pPr>
        <w:pStyle w:val="Doc-text2"/>
      </w:pPr>
    </w:p>
    <w:p w14:paraId="7958AE09" w14:textId="76C28959" w:rsidR="00226FD5" w:rsidRDefault="00226FD5" w:rsidP="00047E84">
      <w:pPr>
        <w:pStyle w:val="Doc-text2"/>
      </w:pPr>
      <w:r>
        <w:t>Discussion:</w:t>
      </w:r>
    </w:p>
    <w:p w14:paraId="201C0FC6" w14:textId="529843F1" w:rsidR="00226FD5" w:rsidRDefault="00226FD5" w:rsidP="00047E84">
      <w:pPr>
        <w:pStyle w:val="Doc-text2"/>
      </w:pPr>
      <w:r>
        <w:t xml:space="preserve">Intel </w:t>
      </w:r>
      <w:proofErr w:type="gramStart"/>
      <w:r>
        <w:t>indicate</w:t>
      </w:r>
      <w:proofErr w:type="gramEnd"/>
      <w:r>
        <w:t xml:space="preserve"> that P3.1-1 is already reflected in the LPP running CR.  They think P3.1-2 does not need to be discussed.</w:t>
      </w:r>
      <w:r w:rsidR="00CF7B9F">
        <w:t xml:space="preserve">  They think P3.2.1.3-1 should refer only to the methods involving DL-PRS.</w:t>
      </w:r>
    </w:p>
    <w:p w14:paraId="36734852" w14:textId="448A8E6F" w:rsidR="00710A75" w:rsidRDefault="00710A75" w:rsidP="00047E84">
      <w:pPr>
        <w:pStyle w:val="Doc-text2"/>
      </w:pPr>
      <w:r>
        <w:t>Huawei think since the UE can change the LPP capability, the stored capability feature is not useful without this indicator.  CATT think it can be indicated between LMF and AMF, but Huawei are not sure then how the LMF knows.  Qualcomm agree with Huawei but see no way to fix it in this release.</w:t>
      </w:r>
    </w:p>
    <w:p w14:paraId="4F06E762" w14:textId="732B02C3" w:rsidR="00710A75" w:rsidRDefault="00710A75" w:rsidP="00047E84">
      <w:pPr>
        <w:pStyle w:val="Doc-text2"/>
      </w:pPr>
      <w:r>
        <w:t>ZTE wonder about 3.2.1.3-1; does preconfigured assistance data need to include support of the validity area, and if not, what does it encompass?</w:t>
      </w:r>
    </w:p>
    <w:p w14:paraId="5415E1CF" w14:textId="50E11B92" w:rsidR="00890EAB" w:rsidRDefault="00890EAB" w:rsidP="00047E84">
      <w:pPr>
        <w:pStyle w:val="Doc-text2"/>
      </w:pPr>
      <w:r>
        <w:t>Qualcomm are unsure what capability we would capture for preconfigured assistance data; the validity area is agreed, but they are not sure if we need a capability for preconfigured assistance data or for a validity area (resp. other validity criteria if we agree them).</w:t>
      </w:r>
    </w:p>
    <w:p w14:paraId="66EB9018" w14:textId="0133DCCD" w:rsidR="00890EAB" w:rsidRDefault="00890EAB" w:rsidP="00047E84">
      <w:pPr>
        <w:pStyle w:val="Doc-text2"/>
      </w:pPr>
      <w:r>
        <w:t>Huawei can accept no validity indicator for this release.</w:t>
      </w:r>
    </w:p>
    <w:p w14:paraId="3DAA5CAB" w14:textId="232320AC" w:rsidR="00890EAB" w:rsidRDefault="00890EAB" w:rsidP="00047E84">
      <w:pPr>
        <w:pStyle w:val="Doc-text2"/>
      </w:pPr>
      <w:r>
        <w:t>Intel think P3.2.1.3-1 is acceptably captured in the current LPP running CR, and we have the separate discussion on other validity criteria.</w:t>
      </w:r>
    </w:p>
    <w:p w14:paraId="63EC9DD3" w14:textId="076F81DF" w:rsidR="00CF7B9F" w:rsidRDefault="00CF7B9F" w:rsidP="00047E84">
      <w:pPr>
        <w:pStyle w:val="Doc-text2"/>
      </w:pPr>
    </w:p>
    <w:p w14:paraId="5BD5EFCC" w14:textId="38FE470F" w:rsidR="00CF7B9F" w:rsidRDefault="00CF7B9F" w:rsidP="00890EAB">
      <w:pPr>
        <w:pStyle w:val="Doc-text2"/>
        <w:pBdr>
          <w:top w:val="single" w:sz="4" w:space="1" w:color="auto"/>
          <w:left w:val="single" w:sz="4" w:space="4" w:color="auto"/>
          <w:bottom w:val="single" w:sz="4" w:space="1" w:color="auto"/>
          <w:right w:val="single" w:sz="4" w:space="4" w:color="auto"/>
        </w:pBdr>
      </w:pPr>
      <w:r>
        <w:t>Agreements:</w:t>
      </w:r>
    </w:p>
    <w:p w14:paraId="13680592" w14:textId="77777777" w:rsidR="00CF7B9F" w:rsidRDefault="00CF7B9F" w:rsidP="00890EAB">
      <w:pPr>
        <w:pStyle w:val="Doc-text2"/>
        <w:pBdr>
          <w:top w:val="single" w:sz="4" w:space="1" w:color="auto"/>
          <w:left w:val="single" w:sz="4" w:space="4" w:color="auto"/>
          <w:bottom w:val="single" w:sz="4" w:space="1" w:color="auto"/>
          <w:right w:val="single" w:sz="4" w:space="4" w:color="auto"/>
        </w:pBdr>
      </w:pPr>
      <w:r>
        <w:t xml:space="preserve">Proposal 3.2.1.2-1: [Easy agreements] [8/9] For storing LPP capability in the AMF, do not introduce “variability </w:t>
      </w:r>
      <w:proofErr w:type="gramStart"/>
      <w:r>
        <w:t>indicator ”</w:t>
      </w:r>
      <w:proofErr w:type="gramEnd"/>
      <w:r>
        <w:t xml:space="preserve"> in LPP capability.</w:t>
      </w:r>
    </w:p>
    <w:p w14:paraId="18AA75C7" w14:textId="32992A73" w:rsidR="00CF7B9F" w:rsidRDefault="00CF7B9F" w:rsidP="00890EAB">
      <w:pPr>
        <w:pStyle w:val="Doc-text2"/>
        <w:pBdr>
          <w:top w:val="single" w:sz="4" w:space="1" w:color="auto"/>
          <w:left w:val="single" w:sz="4" w:space="4" w:color="auto"/>
          <w:bottom w:val="single" w:sz="4" w:space="1" w:color="auto"/>
          <w:right w:val="single" w:sz="4" w:space="4" w:color="auto"/>
        </w:pBdr>
      </w:pPr>
      <w:r>
        <w:lastRenderedPageBreak/>
        <w:t>Proposal 3.2.1.3-1</w:t>
      </w:r>
      <w:r>
        <w:t xml:space="preserve"> (modified)</w:t>
      </w:r>
      <w:r>
        <w:t xml:space="preserve">: [Easy agreements] [10/10] Include the capability to support </w:t>
      </w:r>
      <w:r w:rsidR="00890EAB">
        <w:t>validity area</w:t>
      </w:r>
      <w:r>
        <w:t xml:space="preserve"> in each method </w:t>
      </w:r>
      <w:proofErr w:type="spellStart"/>
      <w:r>
        <w:t>ProvideCapabilities</w:t>
      </w:r>
      <w:proofErr w:type="spellEnd"/>
      <w:r>
        <w:t xml:space="preserve"> message, where “method” can be any of the LPP positioning methods</w:t>
      </w:r>
      <w:r>
        <w:t xml:space="preserve"> that rely on DL-PRS</w:t>
      </w:r>
      <w:r>
        <w:t xml:space="preserve">. FFS on </w:t>
      </w:r>
      <w:r w:rsidR="00890EAB">
        <w:t>other validity criteria.</w:t>
      </w:r>
    </w:p>
    <w:p w14:paraId="5E750E8F" w14:textId="77777777" w:rsidR="00CF7B9F" w:rsidRDefault="00CF7B9F" w:rsidP="00890EAB">
      <w:pPr>
        <w:pStyle w:val="Doc-text2"/>
        <w:pBdr>
          <w:top w:val="single" w:sz="4" w:space="1" w:color="auto"/>
          <w:left w:val="single" w:sz="4" w:space="4" w:color="auto"/>
          <w:bottom w:val="single" w:sz="4" w:space="1" w:color="auto"/>
          <w:right w:val="single" w:sz="4" w:space="4" w:color="auto"/>
        </w:pBdr>
      </w:pPr>
      <w:r>
        <w:t xml:space="preserve">Proposal 3.2.3-1: [Easy agreements] [10/10] For On-Demand PRS, introduce LPP capability on UE-initiated On-Demand PRS </w:t>
      </w:r>
      <w:proofErr w:type="gramStart"/>
      <w:r>
        <w:t>Request;</w:t>
      </w:r>
      <w:proofErr w:type="gramEnd"/>
    </w:p>
    <w:p w14:paraId="2807D93E" w14:textId="77777777" w:rsidR="00CF7B9F" w:rsidRDefault="00CF7B9F" w:rsidP="00047E84">
      <w:pPr>
        <w:pStyle w:val="Doc-text2"/>
      </w:pPr>
    </w:p>
    <w:p w14:paraId="03E1DBC9" w14:textId="0AB96D6A" w:rsidR="00226FD5" w:rsidRDefault="00226FD5" w:rsidP="00047E84">
      <w:pPr>
        <w:pStyle w:val="Doc-text2"/>
      </w:pPr>
    </w:p>
    <w:p w14:paraId="06A72240" w14:textId="77777777" w:rsidR="00226FD5" w:rsidRDefault="00226FD5" w:rsidP="00047E84">
      <w:pPr>
        <w:pStyle w:val="Doc-text2"/>
      </w:pPr>
    </w:p>
    <w:p w14:paraId="1D9FC130" w14:textId="77777777" w:rsidR="00047E84" w:rsidRDefault="00047E84" w:rsidP="00047E84">
      <w:pPr>
        <w:pStyle w:val="Doc-text2"/>
      </w:pPr>
    </w:p>
    <w:p w14:paraId="14C31B64" w14:textId="77777777" w:rsidR="00047E84" w:rsidRDefault="00047E84" w:rsidP="00047E84">
      <w:pPr>
        <w:pStyle w:val="Doc-text2"/>
      </w:pPr>
      <w:r>
        <w:t>Online discussion:</w:t>
      </w:r>
    </w:p>
    <w:p w14:paraId="1BFE93B6" w14:textId="77777777" w:rsidR="00047E84" w:rsidRDefault="00047E84" w:rsidP="00047E84">
      <w:pPr>
        <w:pStyle w:val="Doc-text2"/>
      </w:pPr>
      <w:r>
        <w:t>Proposal 3.2.3-2: [Online discussion] [7/10] The capability “UE-initiated On-Demand PRS Request” is put under each PRS related positioning method (DL-</w:t>
      </w:r>
      <w:proofErr w:type="spellStart"/>
      <w:r>
        <w:t>AoD</w:t>
      </w:r>
      <w:proofErr w:type="spellEnd"/>
      <w:r>
        <w:t>, DL-TDOA, Multi-RTT). If the UE supports it, the UE shall indicate it for all supported PRS related positioning methods (DL-</w:t>
      </w:r>
      <w:proofErr w:type="spellStart"/>
      <w:r>
        <w:t>AoD</w:t>
      </w:r>
      <w:proofErr w:type="spellEnd"/>
      <w:r>
        <w:t xml:space="preserve">, DL-TDOA, Multi-RTT). </w:t>
      </w:r>
    </w:p>
    <w:p w14:paraId="1075726E" w14:textId="77777777" w:rsidR="00047E84" w:rsidRDefault="00047E84" w:rsidP="00047E84">
      <w:pPr>
        <w:pStyle w:val="Doc-text2"/>
      </w:pPr>
      <w:r>
        <w:t xml:space="preserve">Proposal 3.2.4-1: [Online discussion] Follow RAN2 agreements “RRC state is transparent to LMF and no different handling on PRS for different RRC state”, RAN2 should avoid </w:t>
      </w:r>
      <w:proofErr w:type="gramStart"/>
      <w:r>
        <w:t>to optimize</w:t>
      </w:r>
      <w:proofErr w:type="gramEnd"/>
      <w:r>
        <w:t xml:space="preserve"> these aspects even if RAN1 agrees to introduce RRC_INACTIVE specific LPP capabilities (27-6, 27-16, 27-17, 27-18a, 27-18b, 27-18c, 27-19).</w:t>
      </w:r>
    </w:p>
    <w:p w14:paraId="04B39A1D" w14:textId="77777777" w:rsidR="00047E84" w:rsidRDefault="00047E84" w:rsidP="00047E84">
      <w:pPr>
        <w:pStyle w:val="Doc-text2"/>
      </w:pPr>
    </w:p>
    <w:p w14:paraId="792C0E31" w14:textId="77777777" w:rsidR="00047E84" w:rsidRDefault="00047E84" w:rsidP="00047E84">
      <w:pPr>
        <w:pStyle w:val="Doc-text2"/>
      </w:pPr>
      <w:r>
        <w:t>Postpone:</w:t>
      </w:r>
    </w:p>
    <w:p w14:paraId="2A296ED4" w14:textId="77777777" w:rsidR="00047E84" w:rsidRDefault="00047E84" w:rsidP="00047E84">
      <w:pPr>
        <w:pStyle w:val="Doc-text2"/>
      </w:pPr>
      <w:r>
        <w:t xml:space="preserve">Proposal 3.2.2-1: [Postpone]Postpone the capability discussion on GNSS </w:t>
      </w:r>
      <w:proofErr w:type="gramStart"/>
      <w:r>
        <w:t>integrity ,</w:t>
      </w:r>
      <w:proofErr w:type="gramEnd"/>
      <w:r>
        <w:t xml:space="preserve"> wait for the outcome from GNSS integrity discussion.</w:t>
      </w:r>
    </w:p>
    <w:p w14:paraId="16D83AB7" w14:textId="128D8CC4" w:rsidR="00047E84" w:rsidRPr="00047E84" w:rsidRDefault="00047E84" w:rsidP="00047E84">
      <w:pPr>
        <w:pStyle w:val="Doc-text2"/>
      </w:pPr>
      <w:r>
        <w:t>Proposal 3.2.4-2: [postpone] Wait for RAN1 decision on whether UL related RRC_INACTIVE specific capabilities (27-15, 27-16, 27-19) should be captured in RRC or LPP.</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9"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lastRenderedPageBreak/>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lastRenderedPageBreak/>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lastRenderedPageBreak/>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lastRenderedPageBreak/>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2DBDE8AA" w:rsidR="0088007B" w:rsidRDefault="0088007B" w:rsidP="0088007B">
      <w:pPr>
        <w:pStyle w:val="EmailDiscussion2"/>
      </w:pPr>
      <w:r>
        <w:tab/>
        <w:t>Intended outcome: Report to CB session</w:t>
      </w:r>
      <w:r w:rsidR="006C30E9" w:rsidRPr="006C30E9">
        <w:t xml:space="preserve"> </w:t>
      </w:r>
      <w:r w:rsidR="006C30E9">
        <w:t>in R2-2201</w:t>
      </w:r>
      <w:r w:rsidR="00C504B4">
        <w:t>8</w:t>
      </w:r>
      <w:r w:rsidR="006C30E9">
        <w:t>7</w:t>
      </w:r>
      <w:r w:rsidR="00C504B4">
        <w:t>5</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1B63EABD" w14:textId="3670DEBE" w:rsidR="00FF7364" w:rsidRDefault="00F80011" w:rsidP="00FF7364">
      <w:pPr>
        <w:pStyle w:val="Doc-title"/>
      </w:pPr>
      <w:hyperlink r:id="rId160" w:tooltip="C:Usersmtk16923Documents3GPP Meetings202201 - RAN2_116bis-e, OnlineExtractsR2-2201875_([616][POS] Latency Reduction)_Summary.docx" w:history="1">
        <w:r w:rsidR="00FF7364" w:rsidRPr="00F80011">
          <w:rPr>
            <w:rStyle w:val="Hyperlink"/>
          </w:rPr>
          <w:t>R2-2201</w:t>
        </w:r>
        <w:r w:rsidR="00FF7364" w:rsidRPr="00F80011">
          <w:rPr>
            <w:rStyle w:val="Hyperlink"/>
          </w:rPr>
          <w:t>8</w:t>
        </w:r>
        <w:r w:rsidR="00FF7364" w:rsidRPr="00F80011">
          <w:rPr>
            <w:rStyle w:val="Hyperlink"/>
          </w:rPr>
          <w:t>75</w:t>
        </w:r>
      </w:hyperlink>
      <w:r w:rsidR="00FF7364">
        <w:tab/>
      </w:r>
      <w:r w:rsidR="009E6850" w:rsidRPr="009E6850">
        <w:t>Summary of [AT116bis-e][616][POS] Remaining proposals on latency reduction</w:t>
      </w:r>
      <w:r w:rsidR="00FF7364">
        <w:tab/>
        <w:t>Qualcomm Incorporated</w:t>
      </w:r>
      <w:r w:rsidR="00FF7364">
        <w:tab/>
        <w:t>discussion</w:t>
      </w:r>
      <w:r w:rsidR="00FF7364">
        <w:tab/>
        <w:t>Rel-17</w:t>
      </w:r>
      <w:r w:rsidR="00FF7364">
        <w:tab/>
        <w:t>NR_pos_enh-Core</w:t>
      </w:r>
    </w:p>
    <w:p w14:paraId="231DEDB3" w14:textId="4E34BB3A" w:rsidR="00F80011" w:rsidRDefault="00F80011" w:rsidP="00F80011">
      <w:pPr>
        <w:pStyle w:val="Doc-text2"/>
      </w:pPr>
    </w:p>
    <w:p w14:paraId="137861B4" w14:textId="77777777" w:rsidR="00F80011" w:rsidRDefault="00F80011" w:rsidP="00F80011">
      <w:pPr>
        <w:pStyle w:val="Doc-text2"/>
      </w:pPr>
      <w:r>
        <w:t>Easy agreements:</w:t>
      </w:r>
    </w:p>
    <w:p w14:paraId="0C49043F" w14:textId="77777777" w:rsidR="00F80011" w:rsidRDefault="00F80011" w:rsidP="00F80011">
      <w:pPr>
        <w:pStyle w:val="Doc-text2"/>
      </w:pPr>
      <w:r>
        <w:t>Measurement Gaps</w:t>
      </w:r>
    </w:p>
    <w:p w14:paraId="68348DCC" w14:textId="77777777" w:rsidR="00F80011" w:rsidRDefault="00F80011" w:rsidP="00F80011">
      <w:pPr>
        <w:pStyle w:val="Doc-text2"/>
      </w:pPr>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4330ABB1" w14:textId="77777777" w:rsidR="00F80011" w:rsidRDefault="00F80011" w:rsidP="00F80011">
      <w:pPr>
        <w:pStyle w:val="Doc-text2"/>
      </w:pPr>
      <w:r>
        <w:lastRenderedPageBreak/>
        <w:t>Proposal 5:</w:t>
      </w:r>
      <w:r>
        <w:tab/>
        <w:t>The content of the pre-configured Measurement Gap Configurations for Positioning includes at least the existing measurement gap parameters together with an ID identifying each Measurement Gap Configuration for Positioning.</w:t>
      </w:r>
    </w:p>
    <w:p w14:paraId="3D37844F" w14:textId="74D3E617" w:rsidR="00F80011" w:rsidRDefault="00F80011" w:rsidP="00F80011">
      <w:pPr>
        <w:pStyle w:val="Doc-text2"/>
      </w:pPr>
      <w:r>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002F0642" w14:textId="270FCCCC" w:rsidR="004A0F20" w:rsidRDefault="004A0F20" w:rsidP="00F80011">
      <w:pPr>
        <w:pStyle w:val="Doc-text2"/>
      </w:pPr>
    </w:p>
    <w:p w14:paraId="24307824" w14:textId="5DE07908" w:rsidR="004A0F20" w:rsidRDefault="004A0F20" w:rsidP="004A0F20">
      <w:pPr>
        <w:pStyle w:val="Doc-text2"/>
        <w:pBdr>
          <w:top w:val="single" w:sz="4" w:space="1" w:color="auto"/>
          <w:left w:val="single" w:sz="4" w:space="4" w:color="auto"/>
          <w:bottom w:val="single" w:sz="4" w:space="1" w:color="auto"/>
          <w:right w:val="single" w:sz="4" w:space="4" w:color="auto"/>
        </w:pBdr>
      </w:pPr>
      <w:r>
        <w:t>Agreements:</w:t>
      </w:r>
    </w:p>
    <w:p w14:paraId="3E460407"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1F155D4E"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5:</w:t>
      </w:r>
      <w:r>
        <w:tab/>
        <w:t>The content of the pre-configured Measurement Gap Configurations for Positioning includes at least the existing measurement gap parameters together with an ID identifying each Measurement Gap Configuration for Positioning.</w:t>
      </w:r>
    </w:p>
    <w:p w14:paraId="11A94E3C"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07901A1A" w14:textId="77777777" w:rsidR="004A0F20" w:rsidRDefault="004A0F20" w:rsidP="00F80011">
      <w:pPr>
        <w:pStyle w:val="Doc-text2"/>
      </w:pPr>
    </w:p>
    <w:p w14:paraId="43C96BE0" w14:textId="77777777" w:rsidR="004A0F20" w:rsidRDefault="004A0F20" w:rsidP="00F80011">
      <w:pPr>
        <w:pStyle w:val="Doc-text2"/>
      </w:pPr>
    </w:p>
    <w:p w14:paraId="15DBB0D4" w14:textId="77777777" w:rsidR="00F80011" w:rsidRDefault="00F80011" w:rsidP="00F80011">
      <w:pPr>
        <w:pStyle w:val="Doc-text2"/>
      </w:pPr>
      <w:r>
        <w:t>PRS Processing Windows</w:t>
      </w:r>
    </w:p>
    <w:p w14:paraId="281B7E99" w14:textId="77777777" w:rsidR="00F80011" w:rsidRDefault="00F80011" w:rsidP="00F80011">
      <w:pPr>
        <w:pStyle w:val="Doc-text2"/>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1D4754B" w14:textId="77777777" w:rsidR="00F80011" w:rsidRDefault="00F80011" w:rsidP="00F80011">
      <w:pPr>
        <w:pStyle w:val="Doc-text2"/>
      </w:pPr>
      <w:r>
        <w:t>Proposal 8:</w:t>
      </w:r>
      <w:r>
        <w:tab/>
        <w:t>A new DL MAC CE for PRS Processing Window activation and deactivation command is introduced.</w:t>
      </w:r>
    </w:p>
    <w:p w14:paraId="0EA4A38D" w14:textId="77777777" w:rsidR="00F80011" w:rsidRDefault="00F80011" w:rsidP="00F80011">
      <w:pPr>
        <w:pStyle w:val="Doc-text2"/>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5D2321E0" w14:textId="1950D2D7" w:rsidR="00F80011" w:rsidRDefault="00F80011" w:rsidP="00F80011">
      <w:pPr>
        <w:pStyle w:val="Doc-text2"/>
      </w:pPr>
      <w:r>
        <w:t>Proposal 10:</w:t>
      </w:r>
      <w:r>
        <w:tab/>
        <w:t>The UE behaviour related to the PRS Processing Window feature is captured in the MAC specification.</w:t>
      </w:r>
    </w:p>
    <w:p w14:paraId="4CB53DD3" w14:textId="60119893" w:rsidR="004A0F20" w:rsidRDefault="004A0F20" w:rsidP="00F80011">
      <w:pPr>
        <w:pStyle w:val="Doc-text2"/>
      </w:pPr>
    </w:p>
    <w:p w14:paraId="1E171FD6" w14:textId="2ECFBA07" w:rsidR="004A0F20" w:rsidRDefault="004A0F20" w:rsidP="004A0F20">
      <w:pPr>
        <w:pStyle w:val="Doc-text2"/>
        <w:pBdr>
          <w:top w:val="single" w:sz="4" w:space="1" w:color="auto"/>
          <w:left w:val="single" w:sz="4" w:space="4" w:color="auto"/>
          <w:bottom w:val="single" w:sz="4" w:space="1" w:color="auto"/>
          <w:right w:val="single" w:sz="4" w:space="4" w:color="auto"/>
        </w:pBdr>
      </w:pPr>
      <w:r>
        <w:t>Agreements:</w:t>
      </w:r>
    </w:p>
    <w:p w14:paraId="5E10AB6B"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p w14:paraId="408D1006"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8:</w:t>
      </w:r>
      <w:r>
        <w:tab/>
        <w:t>A new DL MAC CE for PRS Processing Window activation and deactivation command is introduced.</w:t>
      </w:r>
    </w:p>
    <w:p w14:paraId="7EAC7C16"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A2143E4" w14:textId="77777777" w:rsidR="004A0F20" w:rsidRDefault="004A0F20" w:rsidP="004A0F20">
      <w:pPr>
        <w:pStyle w:val="Doc-text2"/>
        <w:pBdr>
          <w:top w:val="single" w:sz="4" w:space="1" w:color="auto"/>
          <w:left w:val="single" w:sz="4" w:space="4" w:color="auto"/>
          <w:bottom w:val="single" w:sz="4" w:space="1" w:color="auto"/>
          <w:right w:val="single" w:sz="4" w:space="4" w:color="auto"/>
        </w:pBdr>
      </w:pPr>
      <w:r>
        <w:t>Proposal 10:</w:t>
      </w:r>
      <w:r>
        <w:tab/>
        <w:t>The UE behaviour related to the PRS Processing Window feature is captured in the MAC specification.</w:t>
      </w:r>
    </w:p>
    <w:p w14:paraId="27D77D6C" w14:textId="77777777" w:rsidR="00F80011" w:rsidRDefault="00F80011" w:rsidP="00F80011">
      <w:pPr>
        <w:pStyle w:val="Doc-text2"/>
      </w:pPr>
    </w:p>
    <w:p w14:paraId="10F3530E" w14:textId="77777777" w:rsidR="00F80011" w:rsidRDefault="00F80011" w:rsidP="00F80011">
      <w:pPr>
        <w:pStyle w:val="Doc-text2"/>
      </w:pPr>
    </w:p>
    <w:p w14:paraId="61C60A1D" w14:textId="77777777" w:rsidR="00F80011" w:rsidRDefault="00F80011" w:rsidP="00F80011">
      <w:pPr>
        <w:pStyle w:val="Doc-text2"/>
      </w:pPr>
    </w:p>
    <w:p w14:paraId="057EE610" w14:textId="77777777" w:rsidR="00F80011" w:rsidRDefault="00F80011" w:rsidP="00F80011">
      <w:pPr>
        <w:pStyle w:val="Doc-text2"/>
      </w:pPr>
      <w:r>
        <w:t>Potential easy agreements:</w:t>
      </w:r>
    </w:p>
    <w:p w14:paraId="704C9A06" w14:textId="77777777" w:rsidR="00F80011" w:rsidRDefault="00F80011" w:rsidP="00F80011">
      <w:pPr>
        <w:pStyle w:val="Doc-text2"/>
      </w:pPr>
      <w:r>
        <w:t>Validity Conditions for DL-PRS Assistance Data</w:t>
      </w:r>
    </w:p>
    <w:p w14:paraId="45BDCA72" w14:textId="5765712D" w:rsidR="00F80011" w:rsidRDefault="00F80011" w:rsidP="00F80011">
      <w:pPr>
        <w:pStyle w:val="Doc-text2"/>
      </w:pPr>
      <w:r>
        <w:t>Proposal 3:</w:t>
      </w:r>
      <w:r>
        <w:tab/>
        <w:t>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w:t>
      </w:r>
    </w:p>
    <w:p w14:paraId="25ADBA18" w14:textId="14C8E88A" w:rsidR="004A0F20" w:rsidRDefault="004A0F20" w:rsidP="00F80011">
      <w:pPr>
        <w:pStyle w:val="Doc-text2"/>
      </w:pPr>
    </w:p>
    <w:p w14:paraId="7A8DA3FC" w14:textId="51851950" w:rsidR="004A0F20" w:rsidRDefault="004A0F20" w:rsidP="00F80011">
      <w:pPr>
        <w:pStyle w:val="Doc-text2"/>
      </w:pPr>
      <w:r>
        <w:t>Discussion:</w:t>
      </w:r>
    </w:p>
    <w:p w14:paraId="7A28F6EA" w14:textId="04C08CFA" w:rsidR="004A0F20" w:rsidRDefault="004A0F20" w:rsidP="00F80011">
      <w:pPr>
        <w:pStyle w:val="Doc-text2"/>
      </w:pPr>
      <w:r>
        <w:t xml:space="preserve">OPPO can accept preconfigured DL-PRS AD in multiple </w:t>
      </w:r>
      <w:proofErr w:type="gramStart"/>
      <w:r>
        <w:t>instances, but</w:t>
      </w:r>
      <w:proofErr w:type="gramEnd"/>
      <w:r>
        <w:t xml:space="preserve"> wonder if we should discuss a capability for the number of instances in the next meeting or the post-meeting discussion.  Intel think we should have a general discussion on what the UE can support, and then decide on the capability; they will capture it as an open issue.</w:t>
      </w:r>
    </w:p>
    <w:p w14:paraId="69ECFAC1" w14:textId="69B3B0A6" w:rsidR="004A0F20" w:rsidRDefault="004A0F20" w:rsidP="00F80011">
      <w:pPr>
        <w:pStyle w:val="Doc-text2"/>
      </w:pPr>
      <w:r>
        <w:t>Qualcomm think there may be a special case where we only need one instance and each TRP has its own area ID.</w:t>
      </w:r>
    </w:p>
    <w:p w14:paraId="2D8CC053" w14:textId="0BBAF8D6" w:rsidR="00C64E5B" w:rsidRDefault="00C64E5B" w:rsidP="00F80011">
      <w:pPr>
        <w:pStyle w:val="Doc-text2"/>
      </w:pPr>
    </w:p>
    <w:p w14:paraId="1EE8E490" w14:textId="5F7C1589" w:rsidR="00C64E5B" w:rsidRDefault="00C64E5B" w:rsidP="00C64E5B">
      <w:pPr>
        <w:pStyle w:val="Doc-text2"/>
        <w:pBdr>
          <w:top w:val="single" w:sz="4" w:space="1" w:color="auto"/>
          <w:left w:val="single" w:sz="4" w:space="4" w:color="auto"/>
          <w:bottom w:val="single" w:sz="4" w:space="1" w:color="auto"/>
          <w:right w:val="single" w:sz="4" w:space="4" w:color="auto"/>
        </w:pBdr>
      </w:pPr>
      <w:r>
        <w:t>Agreement:</w:t>
      </w:r>
    </w:p>
    <w:p w14:paraId="4F3CED65" w14:textId="7F581F22" w:rsidR="00C64E5B" w:rsidRDefault="00C64E5B" w:rsidP="00C64E5B">
      <w:pPr>
        <w:pStyle w:val="Doc-text2"/>
        <w:pBdr>
          <w:top w:val="single" w:sz="4" w:space="1" w:color="auto"/>
          <w:left w:val="single" w:sz="4" w:space="4" w:color="auto"/>
          <w:bottom w:val="single" w:sz="4" w:space="1" w:color="auto"/>
          <w:right w:val="single" w:sz="4" w:space="4" w:color="auto"/>
        </w:pBdr>
      </w:pPr>
      <w:r>
        <w:lastRenderedPageBreak/>
        <w:t>Proposal 3:</w:t>
      </w:r>
      <w:r>
        <w:tab/>
        <w:t>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w:t>
      </w:r>
      <w:r>
        <w:t xml:space="preserve">  Single instance of AD is not excluded; FFS if there would be signalling for multiple area IDs in the same instance.  Signalling details can be discussed in the LPP running CR discussion.</w:t>
      </w:r>
    </w:p>
    <w:p w14:paraId="36531232" w14:textId="77777777" w:rsidR="00C64E5B" w:rsidRDefault="00C64E5B" w:rsidP="00F80011">
      <w:pPr>
        <w:pStyle w:val="Doc-text2"/>
      </w:pPr>
    </w:p>
    <w:p w14:paraId="1D0C5168" w14:textId="77777777" w:rsidR="00F80011" w:rsidRDefault="00F80011" w:rsidP="00F80011">
      <w:pPr>
        <w:pStyle w:val="Doc-text2"/>
      </w:pPr>
    </w:p>
    <w:p w14:paraId="7C9BBC06" w14:textId="77777777" w:rsidR="00F80011" w:rsidRDefault="00F80011" w:rsidP="00F80011">
      <w:pPr>
        <w:pStyle w:val="Doc-text2"/>
      </w:pPr>
      <w:r>
        <w:t>Proposals requiring further discussions:</w:t>
      </w:r>
    </w:p>
    <w:p w14:paraId="7D8929B0" w14:textId="77777777" w:rsidR="00F80011" w:rsidRDefault="00F80011" w:rsidP="00F80011">
      <w:pPr>
        <w:pStyle w:val="Doc-text2"/>
      </w:pPr>
      <w:r>
        <w:t>Validity Conditions for DL-PRS Assistance Data</w:t>
      </w:r>
    </w:p>
    <w:p w14:paraId="12113A5A" w14:textId="77777777" w:rsidR="00F80011" w:rsidRDefault="00F80011" w:rsidP="00F80011">
      <w:pPr>
        <w:pStyle w:val="Doc-text2"/>
      </w:pPr>
      <w:r>
        <w:t>Proposal 1:</w:t>
      </w:r>
      <w:r>
        <w:tab/>
        <w:t>RAN2 to discuss further whether pre-configured assistance data should be associated with a "validity time" or not.</w:t>
      </w:r>
    </w:p>
    <w:p w14:paraId="39F85A73" w14:textId="77777777" w:rsidR="00F80011" w:rsidRDefault="00F80011" w:rsidP="00F80011">
      <w:pPr>
        <w:pStyle w:val="Doc-text2"/>
      </w:pPr>
      <w:r>
        <w:t>Proposal 2:</w:t>
      </w:r>
      <w:r>
        <w:tab/>
        <w:t>RAN2 to discuss further whether pre-configured assistance data could be explicitly modified or released.</w:t>
      </w:r>
    </w:p>
    <w:p w14:paraId="07B2B9C2" w14:textId="77777777" w:rsidR="00F80011" w:rsidRDefault="00F80011" w:rsidP="00F80011">
      <w:pPr>
        <w:pStyle w:val="Doc-text2"/>
      </w:pPr>
    </w:p>
    <w:p w14:paraId="6E8D01FE" w14:textId="77777777" w:rsidR="00F80011" w:rsidRDefault="00F80011" w:rsidP="00F80011">
      <w:pPr>
        <w:pStyle w:val="Doc-text2"/>
      </w:pPr>
      <w:r>
        <w:t>Conclusions (no immediate RAN2 action):</w:t>
      </w:r>
    </w:p>
    <w:p w14:paraId="32926828" w14:textId="77777777" w:rsidR="00F80011" w:rsidRDefault="00F80011" w:rsidP="00F80011">
      <w:pPr>
        <w:pStyle w:val="Doc-text2"/>
      </w:pPr>
      <w:r>
        <w:t>-</w:t>
      </w:r>
      <w:r>
        <w:tab/>
        <w:t xml:space="preserve">On the concurrent measurement gap, RAN2 wait for further input from RAN1/RAN4. </w:t>
      </w:r>
    </w:p>
    <w:p w14:paraId="35B29C2D" w14:textId="77777777" w:rsidR="00F80011" w:rsidRDefault="00F80011" w:rsidP="00F80011">
      <w:pPr>
        <w:pStyle w:val="Doc-text2"/>
      </w:pPr>
      <w:r>
        <w:t>-</w:t>
      </w:r>
      <w:r>
        <w:tab/>
        <w:t xml:space="preserve">On the Network-Controlled Small Gap, RAN2 wait for further input from RAN1/RAN4. </w:t>
      </w:r>
    </w:p>
    <w:p w14:paraId="201E356E" w14:textId="77777777" w:rsidR="00F80011" w:rsidRDefault="00F80011" w:rsidP="00F80011">
      <w:pPr>
        <w:pStyle w:val="Doc-text2"/>
      </w:pPr>
      <w:r>
        <w:t>-</w:t>
      </w:r>
      <w:r>
        <w:tab/>
        <w:t xml:space="preserve">An LMF needs to provide "assistance information" to a </w:t>
      </w:r>
      <w:proofErr w:type="spellStart"/>
      <w:r>
        <w:t>gNB</w:t>
      </w:r>
      <w:proofErr w:type="spellEnd"/>
      <w:r>
        <w:t xml:space="preserve"> to support measurement gap (pre-)configuration.</w:t>
      </w:r>
    </w:p>
    <w:p w14:paraId="41F47096" w14:textId="77777777" w:rsidR="00F80011" w:rsidRDefault="00F80011" w:rsidP="00F80011">
      <w:pPr>
        <w:pStyle w:val="Doc-text2"/>
      </w:pPr>
      <w:r>
        <w:t>-</w:t>
      </w:r>
      <w:r>
        <w:tab/>
        <w:t xml:space="preserve">The information that needs to be transferred between LMF and </w:t>
      </w:r>
      <w:proofErr w:type="spellStart"/>
      <w:r>
        <w:t>gNB</w:t>
      </w:r>
      <w:proofErr w:type="spellEnd"/>
      <w:r>
        <w:t xml:space="preserve"> to support the positioning measurement gap (pre-)configuration can be decided by RAN3.</w:t>
      </w:r>
    </w:p>
    <w:p w14:paraId="59900A19" w14:textId="77777777" w:rsidR="00F80011" w:rsidRDefault="00F80011" w:rsidP="00F80011">
      <w:pPr>
        <w:pStyle w:val="Doc-text2"/>
      </w:pPr>
      <w:r>
        <w:t>-</w:t>
      </w:r>
      <w:r>
        <w:tab/>
        <w:t>Whether UL MAC CE can also be used for PRS processing window activation/deactivation should be decided by RAN1.</w:t>
      </w:r>
    </w:p>
    <w:p w14:paraId="57FF79AF" w14:textId="72AF4BE4" w:rsidR="00F80011" w:rsidRDefault="00F80011" w:rsidP="00F80011">
      <w:pPr>
        <w:pStyle w:val="Doc-text2"/>
      </w:pPr>
      <w:r>
        <w:t>-</w:t>
      </w:r>
      <w:r>
        <w:tab/>
        <w:t xml:space="preserve">The information that needs to be transferred between LMF and </w:t>
      </w:r>
      <w:proofErr w:type="spellStart"/>
      <w:r>
        <w:t>gNB</w:t>
      </w:r>
      <w:proofErr w:type="spellEnd"/>
      <w:r>
        <w:t xml:space="preserve"> to support the PRS Processing Windows configuration can be decided by RAN3.</w:t>
      </w:r>
    </w:p>
    <w:p w14:paraId="49FF6370" w14:textId="65969208" w:rsidR="00C64E5B" w:rsidRDefault="00C64E5B" w:rsidP="00F80011">
      <w:pPr>
        <w:pStyle w:val="Doc-text2"/>
      </w:pPr>
    </w:p>
    <w:p w14:paraId="5C6D2EA5" w14:textId="66FA8BCE" w:rsidR="00C64E5B" w:rsidRDefault="00C64E5B" w:rsidP="00F80011">
      <w:pPr>
        <w:pStyle w:val="Doc-text2"/>
      </w:pPr>
      <w:r>
        <w:t>Discussion:</w:t>
      </w:r>
    </w:p>
    <w:p w14:paraId="34D24430" w14:textId="4146AABB" w:rsidR="00C64E5B" w:rsidRDefault="00C64E5B" w:rsidP="00F80011">
      <w:pPr>
        <w:pStyle w:val="Doc-text2"/>
      </w:pPr>
      <w:r>
        <w:t>Huawei understand that RAN4 have excluded NCSG for PRS measurement.</w:t>
      </w:r>
    </w:p>
    <w:p w14:paraId="4F109363" w14:textId="2A0BFE24" w:rsidR="00EC7949" w:rsidRDefault="00EC7949" w:rsidP="00F80011">
      <w:pPr>
        <w:pStyle w:val="Doc-text2"/>
      </w:pPr>
      <w:r>
        <w:t>Nokia think RAN1 have agreed on MAC CE signalling for preconfigured measurement gap activation/deactivation, we found that not useful, and we need some alignment.  Should be handled as an open issue.  Intel understood that there was a majority to align with the RAN1 agreement in offline discussion</w:t>
      </w:r>
      <w:r w:rsidR="00304561">
        <w:t>, and they think it should be discussed as part of MG coordination in the main session.</w:t>
      </w:r>
    </w:p>
    <w:p w14:paraId="7480389D" w14:textId="6AA851A1" w:rsidR="00244ADF" w:rsidRDefault="00244ADF" w:rsidP="00F80011">
      <w:pPr>
        <w:pStyle w:val="Doc-text2"/>
      </w:pPr>
    </w:p>
    <w:p w14:paraId="56508D64" w14:textId="2802B034" w:rsidR="00244ADF" w:rsidRDefault="00244ADF" w:rsidP="00244ADF">
      <w:pPr>
        <w:pStyle w:val="Doc-text2"/>
        <w:pBdr>
          <w:top w:val="single" w:sz="4" w:space="1" w:color="auto"/>
          <w:left w:val="single" w:sz="4" w:space="4" w:color="auto"/>
          <w:bottom w:val="single" w:sz="4" w:space="1" w:color="auto"/>
          <w:right w:val="single" w:sz="4" w:space="4" w:color="auto"/>
        </w:pBdr>
      </w:pPr>
      <w:r>
        <w:t>Agreements:</w:t>
      </w:r>
    </w:p>
    <w:p w14:paraId="61320B89"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On the concurrent measurement gap, RAN2 wait for further input from RAN1/RAN4. </w:t>
      </w:r>
    </w:p>
    <w:p w14:paraId="57F175F6"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On the Network-Controlled Small Gap, RAN2 wait for further input from RAN1/RAN4. </w:t>
      </w:r>
    </w:p>
    <w:p w14:paraId="65474D7C"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An LMF needs to provide "assistance information" to a </w:t>
      </w:r>
      <w:proofErr w:type="spellStart"/>
      <w:r>
        <w:t>gNB</w:t>
      </w:r>
      <w:proofErr w:type="spellEnd"/>
      <w:r>
        <w:t xml:space="preserve"> to support measurement gap (pre-)configuration.</w:t>
      </w:r>
    </w:p>
    <w:p w14:paraId="7B747632"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The information that needs to be transferred between LMF and </w:t>
      </w:r>
      <w:proofErr w:type="spellStart"/>
      <w:r>
        <w:t>gNB</w:t>
      </w:r>
      <w:proofErr w:type="spellEnd"/>
      <w:r>
        <w:t xml:space="preserve"> to support the positioning measurement gap (pre-)configuration can be decided by RAN3.</w:t>
      </w:r>
    </w:p>
    <w:p w14:paraId="3DE74870"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Whether UL MAC CE can also be used for PRS processing window activation/deactivation should be decided by RAN1.</w:t>
      </w:r>
    </w:p>
    <w:p w14:paraId="6CD2B64B" w14:textId="77777777" w:rsidR="00244ADF" w:rsidRDefault="00244ADF" w:rsidP="00244ADF">
      <w:pPr>
        <w:pStyle w:val="Doc-text2"/>
        <w:pBdr>
          <w:top w:val="single" w:sz="4" w:space="1" w:color="auto"/>
          <w:left w:val="single" w:sz="4" w:space="4" w:color="auto"/>
          <w:bottom w:val="single" w:sz="4" w:space="1" w:color="auto"/>
          <w:right w:val="single" w:sz="4" w:space="4" w:color="auto"/>
        </w:pBdr>
      </w:pPr>
      <w:r>
        <w:t>-</w:t>
      </w:r>
      <w:r>
        <w:tab/>
        <w:t xml:space="preserve">The information that needs to be transferred between LMF and </w:t>
      </w:r>
      <w:proofErr w:type="spellStart"/>
      <w:r>
        <w:t>gNB</w:t>
      </w:r>
      <w:proofErr w:type="spellEnd"/>
      <w:r>
        <w:t xml:space="preserve"> to support the PRS Processing Windows configuration can be decided by RAN3.</w:t>
      </w:r>
    </w:p>
    <w:p w14:paraId="49894599" w14:textId="77777777" w:rsidR="00244ADF" w:rsidRPr="00F80011" w:rsidRDefault="00244ADF" w:rsidP="00F80011">
      <w:pPr>
        <w:pStyle w:val="Doc-text2"/>
      </w:pPr>
    </w:p>
    <w:p w14:paraId="7E19CE58" w14:textId="24589230" w:rsidR="009E6850" w:rsidRDefault="009E6850" w:rsidP="009E6850">
      <w:pPr>
        <w:pStyle w:val="Doc-text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61"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62"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63"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64"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5"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6"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7"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8"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9"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70"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71"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72"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73"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74"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5"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6"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7"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8"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9"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80"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81"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lastRenderedPageBreak/>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lastRenderedPageBreak/>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lastRenderedPageBreak/>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5FF9CFC6" w:rsidR="006227FA" w:rsidRDefault="006227FA" w:rsidP="006227FA">
      <w:pPr>
        <w:pStyle w:val="EmailDiscussion2"/>
      </w:pPr>
      <w:r>
        <w:tab/>
        <w:t xml:space="preserve">Intended outcome: </w:t>
      </w:r>
      <w:r w:rsidR="00F21FE8">
        <w:t>Report to CB session</w:t>
      </w:r>
      <w:r w:rsidR="00D10CB9">
        <w:t xml:space="preserve"> in R2-2201772</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741CCD53" w14:textId="7EAD320B" w:rsidR="004B2E4B" w:rsidRDefault="00EE3CFE" w:rsidP="004B2E4B">
      <w:pPr>
        <w:pStyle w:val="Doc-title"/>
      </w:pPr>
      <w:hyperlink r:id="rId182" w:tooltip="C:Usersmtk16923Documents3GPP Meetings202201 - RAN2_116bis-e, OnlineExtractsR2-2201772 Inactive Summary.docx" w:history="1">
        <w:r w:rsidR="004B2E4B" w:rsidRPr="00EE3CFE">
          <w:rPr>
            <w:rStyle w:val="Hyperlink"/>
          </w:rPr>
          <w:t>R2-</w:t>
        </w:r>
        <w:r w:rsidR="004B2E4B" w:rsidRPr="00EE3CFE">
          <w:rPr>
            <w:rStyle w:val="Hyperlink"/>
          </w:rPr>
          <w:t>2</w:t>
        </w:r>
        <w:r w:rsidR="004B2E4B" w:rsidRPr="00EE3CFE">
          <w:rPr>
            <w:rStyle w:val="Hyperlink"/>
          </w:rPr>
          <w:t>201</w:t>
        </w:r>
        <w:r w:rsidR="004B2E4B" w:rsidRPr="00EE3CFE">
          <w:rPr>
            <w:rStyle w:val="Hyperlink"/>
          </w:rPr>
          <w:t>772</w:t>
        </w:r>
      </w:hyperlink>
      <w:r w:rsidR="004B2E4B">
        <w:tab/>
      </w:r>
      <w:r w:rsidRPr="00EE3CFE">
        <w:t>[AT116bis-e][617][POS] Remaining issues on positioning in RRC_INACTIVE (Ericsson)</w:t>
      </w:r>
      <w:r w:rsidR="004B2E4B">
        <w:tab/>
        <w:t>Ericsson</w:t>
      </w:r>
      <w:r w:rsidR="004B2E4B">
        <w:tab/>
        <w:t>discussion</w:t>
      </w:r>
      <w:r w:rsidR="004B2E4B">
        <w:tab/>
        <w:t>Rel-17</w:t>
      </w:r>
    </w:p>
    <w:p w14:paraId="5565BB11" w14:textId="3AC66ABF" w:rsidR="00EE3CFE" w:rsidRDefault="00EE3CFE" w:rsidP="00EE3CFE">
      <w:pPr>
        <w:pStyle w:val="Doc-text2"/>
      </w:pPr>
    </w:p>
    <w:p w14:paraId="6CC28A61" w14:textId="77777777" w:rsidR="00EE3CFE" w:rsidRPr="00EE3CFE" w:rsidRDefault="00EE3CFE" w:rsidP="00EE3CFE">
      <w:pPr>
        <w:pStyle w:val="Doc-text2"/>
        <w:rPr>
          <w:lang w:val="en-US"/>
        </w:rPr>
      </w:pPr>
      <w:r w:rsidRPr="00EE3CFE">
        <w:rPr>
          <w:lang w:val="en-US"/>
        </w:rPr>
        <w:t>Potential Stage 3 related for UL SRS Tx In RRC Inactive:</w:t>
      </w:r>
    </w:p>
    <w:p w14:paraId="7E439F86" w14:textId="13C58589" w:rsidR="00EE3CFE" w:rsidRDefault="00EE3CFE" w:rsidP="00EE3CFE">
      <w:pPr>
        <w:pStyle w:val="Doc-text2"/>
        <w:rPr>
          <w:lang w:val="en-US"/>
        </w:rPr>
      </w:pPr>
      <w:r w:rsidRPr="00EE3CFE">
        <w:rPr>
          <w:lang w:val="en-US"/>
        </w:rPr>
        <w:t>Proposal 3</w:t>
      </w:r>
      <w:r w:rsidRPr="00EE3CFE">
        <w:rPr>
          <w:lang w:val="en-US"/>
        </w:rPr>
        <w:tab/>
        <w:t>The agreement with WA: pre-configure positioning SRS in RRC_CONNECTED is removed.</w:t>
      </w:r>
    </w:p>
    <w:p w14:paraId="034BD44A" w14:textId="77777777" w:rsidR="00EE3CFE" w:rsidRPr="00EE3CFE" w:rsidRDefault="00EE3CFE" w:rsidP="00EE3CFE">
      <w:pPr>
        <w:pStyle w:val="Doc-text2"/>
        <w:rPr>
          <w:lang w:val="en-US"/>
        </w:rPr>
      </w:pPr>
      <w:r w:rsidRPr="00EE3CFE">
        <w:rPr>
          <w:lang w:val="en-US"/>
        </w:rPr>
        <w:t>Proposal 12</w:t>
      </w:r>
      <w:r w:rsidRPr="00EE3CFE">
        <w:rPr>
          <w:lang w:val="en-US"/>
        </w:rPr>
        <w:tab/>
        <w:t>No indication is added from NW to UE for the continuity of UL SRS Tx when transiting from one mode to other.</w:t>
      </w:r>
    </w:p>
    <w:p w14:paraId="0F1BD10F" w14:textId="77777777" w:rsidR="00EE3CFE" w:rsidRPr="00EE3CFE" w:rsidRDefault="00EE3CFE" w:rsidP="00EE3CFE">
      <w:pPr>
        <w:pStyle w:val="Doc-text2"/>
        <w:rPr>
          <w:lang w:val="en-US"/>
        </w:rPr>
      </w:pPr>
      <w:r w:rsidRPr="00EE3CFE">
        <w:rPr>
          <w:lang w:val="en-US"/>
        </w:rPr>
        <w:t>Proposal 11</w:t>
      </w:r>
      <w:r w:rsidRPr="00EE3CFE">
        <w:rPr>
          <w:lang w:val="en-US"/>
        </w:rPr>
        <w:tab/>
        <w:t>Send an LS to RAN4 asking whether the (measurement) requirements in inactive mode and connected mode are different.</w:t>
      </w:r>
    </w:p>
    <w:p w14:paraId="4DE2E059" w14:textId="24331F02" w:rsidR="009D7845" w:rsidRDefault="009D7845" w:rsidP="00EE3CFE">
      <w:pPr>
        <w:pStyle w:val="Doc-text2"/>
        <w:rPr>
          <w:lang w:val="en-US"/>
        </w:rPr>
      </w:pPr>
    </w:p>
    <w:p w14:paraId="29945F64" w14:textId="77777777" w:rsidR="009D7845" w:rsidRDefault="009D7845" w:rsidP="009D7845">
      <w:pPr>
        <w:pStyle w:val="Doc-text2"/>
        <w:rPr>
          <w:lang w:val="en-US"/>
        </w:rPr>
      </w:pPr>
      <w:r>
        <w:rPr>
          <w:lang w:val="en-US"/>
        </w:rPr>
        <w:t>Discussion:</w:t>
      </w:r>
    </w:p>
    <w:p w14:paraId="3C1C3BA5" w14:textId="77777777" w:rsidR="009D7845" w:rsidRDefault="009D7845" w:rsidP="009D7845">
      <w:pPr>
        <w:pStyle w:val="Doc-text2"/>
        <w:rPr>
          <w:lang w:val="en-US"/>
        </w:rPr>
      </w:pPr>
      <w:r>
        <w:rPr>
          <w:lang w:val="en-US"/>
        </w:rPr>
        <w:t>ZTE suggest sending an LS to RAN4 on whether SRS configured in one state can be used in another.</w:t>
      </w:r>
    </w:p>
    <w:p w14:paraId="22290B40" w14:textId="33E4B174" w:rsidR="009D7845" w:rsidRDefault="009D7845" w:rsidP="009D7845">
      <w:pPr>
        <w:pStyle w:val="Doc-text2"/>
        <w:rPr>
          <w:lang w:val="en-US"/>
        </w:rPr>
      </w:pPr>
      <w:r>
        <w:rPr>
          <w:lang w:val="en-US"/>
        </w:rPr>
        <w:t xml:space="preserve">Ericsson indicate that we may not be able to turn an LS around in the available time, and maybe this can be addressed in Rel-18.  They understand that most companies’ view is that the </w:t>
      </w:r>
      <w:proofErr w:type="spellStart"/>
      <w:r>
        <w:rPr>
          <w:lang w:val="en-US"/>
        </w:rPr>
        <w:t>posSRS</w:t>
      </w:r>
      <w:proofErr w:type="spellEnd"/>
      <w:r>
        <w:rPr>
          <w:lang w:val="en-US"/>
        </w:rPr>
        <w:t xml:space="preserve"> </w:t>
      </w:r>
      <w:proofErr w:type="gramStart"/>
      <w:r>
        <w:rPr>
          <w:lang w:val="en-US"/>
        </w:rPr>
        <w:t>have to</w:t>
      </w:r>
      <w:proofErr w:type="gramEnd"/>
      <w:r>
        <w:rPr>
          <w:lang w:val="en-US"/>
        </w:rPr>
        <w:t xml:space="preserve"> be configured by </w:t>
      </w:r>
      <w:proofErr w:type="spellStart"/>
      <w:r>
        <w:rPr>
          <w:lang w:val="en-US"/>
        </w:rPr>
        <w:t>RRCRelease</w:t>
      </w:r>
      <w:proofErr w:type="spellEnd"/>
      <w:r>
        <w:rPr>
          <w:lang w:val="en-US"/>
        </w:rPr>
        <w:t>.</w:t>
      </w:r>
    </w:p>
    <w:p w14:paraId="6778732C" w14:textId="4F56A32E" w:rsidR="007E03DF" w:rsidRDefault="007E03DF" w:rsidP="009D7845">
      <w:pPr>
        <w:pStyle w:val="Doc-text2"/>
        <w:rPr>
          <w:lang w:val="en-US"/>
        </w:rPr>
      </w:pPr>
      <w:r>
        <w:rPr>
          <w:lang w:val="en-US"/>
        </w:rPr>
        <w:t>Huawei would like to clarify if the LS to RAN4 as proposed by ZTE would be only for UL-</w:t>
      </w:r>
      <w:proofErr w:type="gramStart"/>
      <w:r>
        <w:rPr>
          <w:lang w:val="en-US"/>
        </w:rPr>
        <w:t>SRS, and</w:t>
      </w:r>
      <w:proofErr w:type="gramEnd"/>
      <w:r>
        <w:rPr>
          <w:lang w:val="en-US"/>
        </w:rPr>
        <w:t xml:space="preserve"> think the applicability of </w:t>
      </w:r>
      <w:proofErr w:type="spellStart"/>
      <w:r>
        <w:rPr>
          <w:lang w:val="en-US"/>
        </w:rPr>
        <w:t>posSRS</w:t>
      </w:r>
      <w:proofErr w:type="spellEnd"/>
      <w:r>
        <w:rPr>
          <w:lang w:val="en-US"/>
        </w:rPr>
        <w:t xml:space="preserve"> in different states is not a RAN4 issue.</w:t>
      </w:r>
    </w:p>
    <w:p w14:paraId="49BEEC69" w14:textId="0454BD40" w:rsidR="007E03DF" w:rsidRDefault="007E03DF" w:rsidP="009D7845">
      <w:pPr>
        <w:pStyle w:val="Doc-text2"/>
        <w:rPr>
          <w:lang w:val="en-US"/>
        </w:rPr>
      </w:pPr>
      <w:r>
        <w:rPr>
          <w:lang w:val="en-US"/>
        </w:rPr>
        <w:t>Ericsson think it is related to the question in P11.</w:t>
      </w:r>
    </w:p>
    <w:p w14:paraId="41ECFA78" w14:textId="5B861BCA" w:rsidR="00B811D3" w:rsidRDefault="00901C7A" w:rsidP="009D7845">
      <w:pPr>
        <w:pStyle w:val="Doc-text2"/>
        <w:rPr>
          <w:lang w:val="en-US"/>
        </w:rPr>
      </w:pPr>
      <w:r>
        <w:rPr>
          <w:lang w:val="en-US"/>
        </w:rPr>
        <w:t>Intel think P12 can be agreed; they see the indication as an optimization.  Regarding P3, they do not see a problem with reverting the WA.  Huawei and CATT agree with Intel.</w:t>
      </w:r>
    </w:p>
    <w:p w14:paraId="42E50D51" w14:textId="31D9D122" w:rsidR="00901C7A" w:rsidRDefault="00901C7A" w:rsidP="009D7845">
      <w:pPr>
        <w:pStyle w:val="Doc-text2"/>
        <w:rPr>
          <w:lang w:val="en-US"/>
        </w:rPr>
      </w:pPr>
      <w:r>
        <w:rPr>
          <w:lang w:val="en-US"/>
        </w:rPr>
        <w:t>ZTE think if we are going to send an LS, we could discuss P3 and P12 afterwards; if we are going to take the proposals, we do not need the LS.</w:t>
      </w:r>
    </w:p>
    <w:p w14:paraId="0C38C438" w14:textId="1047CC3C" w:rsidR="00901C7A" w:rsidRDefault="00901C7A" w:rsidP="009D7845">
      <w:pPr>
        <w:pStyle w:val="Doc-text2"/>
        <w:rPr>
          <w:lang w:val="en-US"/>
        </w:rPr>
      </w:pPr>
      <w:r>
        <w:rPr>
          <w:lang w:val="en-US"/>
        </w:rPr>
        <w:lastRenderedPageBreak/>
        <w:t>Ericsson understand that we do not need the LS if we agree P3/P12.</w:t>
      </w:r>
    </w:p>
    <w:p w14:paraId="2D72CA5A" w14:textId="6A082545" w:rsidR="00901C7A" w:rsidRDefault="00901C7A" w:rsidP="009D7845">
      <w:pPr>
        <w:pStyle w:val="Doc-text2"/>
        <w:rPr>
          <w:lang w:val="en-US"/>
        </w:rPr>
      </w:pPr>
      <w:r>
        <w:rPr>
          <w:lang w:val="en-US"/>
        </w:rPr>
        <w:t>ZTE can accept P3 for Rel-17.  For P12, they would like it to be open for Rel-18.</w:t>
      </w:r>
    </w:p>
    <w:p w14:paraId="558AC56C" w14:textId="012A3AF3" w:rsidR="00BC10CE" w:rsidRDefault="00BC10CE" w:rsidP="009D7845">
      <w:pPr>
        <w:pStyle w:val="Doc-text2"/>
        <w:rPr>
          <w:lang w:val="en-US"/>
        </w:rPr>
      </w:pPr>
      <w:r>
        <w:rPr>
          <w:lang w:val="en-US"/>
        </w:rPr>
        <w:t>Fraunhofer can accept P3.</w:t>
      </w:r>
    </w:p>
    <w:p w14:paraId="4C241FF1" w14:textId="260D692D" w:rsidR="00BC10CE" w:rsidRDefault="00BC10CE" w:rsidP="009D7845">
      <w:pPr>
        <w:pStyle w:val="Doc-text2"/>
        <w:rPr>
          <w:lang w:val="en-US"/>
        </w:rPr>
      </w:pPr>
      <w:r>
        <w:rPr>
          <w:lang w:val="en-US"/>
        </w:rPr>
        <w:t xml:space="preserve">Nokia are fine with P12; on P3, they can accept majority view but are a bit surprised that there is uncertainty about whether we have a clear definition of </w:t>
      </w:r>
      <w:proofErr w:type="spellStart"/>
      <w:r>
        <w:rPr>
          <w:lang w:val="en-US"/>
        </w:rPr>
        <w:t>preconfiguration</w:t>
      </w:r>
      <w:proofErr w:type="spellEnd"/>
      <w:r>
        <w:rPr>
          <w:lang w:val="en-US"/>
        </w:rPr>
        <w:t>.</w:t>
      </w:r>
    </w:p>
    <w:p w14:paraId="6B889ED7" w14:textId="4671CC84" w:rsidR="00BC10CE" w:rsidRDefault="00BC10CE" w:rsidP="009D7845">
      <w:pPr>
        <w:pStyle w:val="Doc-text2"/>
        <w:rPr>
          <w:lang w:val="en-US"/>
        </w:rPr>
      </w:pPr>
      <w:r>
        <w:rPr>
          <w:lang w:val="en-US"/>
        </w:rPr>
        <w:t xml:space="preserve">Qualcomm think we agreed on a definition of </w:t>
      </w:r>
      <w:proofErr w:type="spellStart"/>
      <w:r>
        <w:rPr>
          <w:lang w:val="en-US"/>
        </w:rPr>
        <w:t>preconfiguration</w:t>
      </w:r>
      <w:proofErr w:type="spellEnd"/>
      <w:r>
        <w:rPr>
          <w:lang w:val="en-US"/>
        </w:rPr>
        <w:t xml:space="preserve"> for DL-PRS.  On P12, they think it is not necessary to have a negative agreement.</w:t>
      </w:r>
    </w:p>
    <w:p w14:paraId="7E7E15CC" w14:textId="461727B3" w:rsidR="00901C7A" w:rsidRDefault="00901C7A" w:rsidP="009D7845">
      <w:pPr>
        <w:pStyle w:val="Doc-text2"/>
        <w:rPr>
          <w:lang w:val="en-US"/>
        </w:rPr>
      </w:pPr>
    </w:p>
    <w:p w14:paraId="015AC9C9" w14:textId="1B670DB8" w:rsidR="00901C7A" w:rsidRDefault="00901C7A" w:rsidP="00BC10C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48515A2" w14:textId="77777777" w:rsidR="00901C7A" w:rsidRDefault="00901C7A" w:rsidP="00BC10CE">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3</w:t>
      </w:r>
      <w:r w:rsidRPr="00EE3CFE">
        <w:rPr>
          <w:lang w:val="en-US"/>
        </w:rPr>
        <w:tab/>
        <w:t>The agreement with WA: pre-configure positioning SRS in RRC_CONNECTED is removed.</w:t>
      </w:r>
    </w:p>
    <w:p w14:paraId="109BD793" w14:textId="696E59A1" w:rsidR="00901C7A" w:rsidRPr="00EE3CFE" w:rsidRDefault="00901C7A" w:rsidP="00BC10CE">
      <w:pPr>
        <w:pStyle w:val="Doc-text2"/>
        <w:pBdr>
          <w:top w:val="single" w:sz="4" w:space="1" w:color="auto"/>
          <w:left w:val="single" w:sz="4" w:space="4" w:color="auto"/>
          <w:bottom w:val="single" w:sz="4" w:space="1" w:color="auto"/>
          <w:right w:val="single" w:sz="4" w:space="4" w:color="auto"/>
        </w:pBdr>
        <w:rPr>
          <w:lang w:val="en-US"/>
        </w:rPr>
      </w:pPr>
      <w:r w:rsidRPr="00EE3CFE">
        <w:rPr>
          <w:lang w:val="en-US"/>
        </w:rPr>
        <w:t>Proposal 12</w:t>
      </w:r>
      <w:r>
        <w:rPr>
          <w:lang w:val="en-US"/>
        </w:rPr>
        <w:t xml:space="preserve"> (modified)</w:t>
      </w:r>
      <w:r w:rsidRPr="00EE3CFE">
        <w:rPr>
          <w:lang w:val="en-US"/>
        </w:rPr>
        <w:tab/>
        <w:t xml:space="preserve">No indication is added </w:t>
      </w:r>
      <w:r>
        <w:rPr>
          <w:lang w:val="en-US"/>
        </w:rPr>
        <w:t xml:space="preserve">in Rel-17 </w:t>
      </w:r>
      <w:r w:rsidRPr="00EE3CFE">
        <w:rPr>
          <w:lang w:val="en-US"/>
        </w:rPr>
        <w:t>from NW to UE for the continuity of UL SRS Tx when transiting from one mode to other.</w:t>
      </w:r>
    </w:p>
    <w:p w14:paraId="06D16682" w14:textId="77777777" w:rsidR="00901C7A" w:rsidRDefault="00901C7A" w:rsidP="009D7845">
      <w:pPr>
        <w:pStyle w:val="Doc-text2"/>
        <w:rPr>
          <w:lang w:val="en-US"/>
        </w:rPr>
      </w:pPr>
    </w:p>
    <w:p w14:paraId="58394EE4" w14:textId="77777777" w:rsidR="009D7845" w:rsidRDefault="009D7845" w:rsidP="00EE3CFE">
      <w:pPr>
        <w:pStyle w:val="Doc-text2"/>
        <w:rPr>
          <w:lang w:val="en-US"/>
        </w:rPr>
      </w:pPr>
    </w:p>
    <w:p w14:paraId="392FEC71" w14:textId="404C659C" w:rsidR="00EE3CFE" w:rsidRPr="00EE3CFE" w:rsidRDefault="00EE3CFE" w:rsidP="00EE3CFE">
      <w:pPr>
        <w:pStyle w:val="Doc-text2"/>
        <w:rPr>
          <w:lang w:val="en-US"/>
        </w:rPr>
      </w:pPr>
      <w:r w:rsidRPr="00EE3CFE">
        <w:rPr>
          <w:lang w:val="en-US"/>
        </w:rPr>
        <w:t>Scope of RRC Inactive:</w:t>
      </w:r>
    </w:p>
    <w:p w14:paraId="7E8E7A2C" w14:textId="77777777" w:rsidR="00EE3CFE" w:rsidRPr="00EE3CFE" w:rsidRDefault="00EE3CFE" w:rsidP="00EE3CFE">
      <w:pPr>
        <w:pStyle w:val="Doc-text2"/>
        <w:rPr>
          <w:lang w:val="en-US"/>
        </w:rPr>
      </w:pPr>
      <w:r w:rsidRPr="00EE3CFE">
        <w:rPr>
          <w:lang w:val="en-US"/>
        </w:rPr>
        <w:t>Proposal 10</w:t>
      </w:r>
      <w:r w:rsidRPr="00EE3CFE">
        <w:rPr>
          <w:lang w:val="en-US"/>
        </w:rPr>
        <w:tab/>
        <w:t xml:space="preserve">All LCS service types </w:t>
      </w:r>
      <w:proofErr w:type="gramStart"/>
      <w:r w:rsidRPr="00EE3CFE">
        <w:rPr>
          <w:lang w:val="en-US"/>
        </w:rPr>
        <w:t>are allowed to</w:t>
      </w:r>
      <w:proofErr w:type="gramEnd"/>
      <w:r w:rsidRPr="00EE3CFE">
        <w:rPr>
          <w:lang w:val="en-US"/>
        </w:rPr>
        <w:t xml:space="preserve"> use SDT.</w:t>
      </w:r>
    </w:p>
    <w:p w14:paraId="3AF1E2FF" w14:textId="77777777" w:rsidR="00EE3CFE" w:rsidRPr="00EE3CFE" w:rsidRDefault="00EE3CFE" w:rsidP="00EE3CFE">
      <w:pPr>
        <w:pStyle w:val="Doc-text2"/>
        <w:rPr>
          <w:lang w:val="en-US"/>
        </w:rPr>
      </w:pPr>
    </w:p>
    <w:p w14:paraId="6C9E1199" w14:textId="77777777" w:rsidR="00EE3CFE" w:rsidRPr="00EE3CFE" w:rsidRDefault="00EE3CFE" w:rsidP="00EE3CFE">
      <w:pPr>
        <w:pStyle w:val="Doc-text2"/>
        <w:rPr>
          <w:lang w:val="en-US"/>
        </w:rPr>
      </w:pPr>
      <w:r w:rsidRPr="00EE3CFE">
        <w:rPr>
          <w:lang w:val="en-US"/>
        </w:rPr>
        <w:t>Stage 2 Note Only or Detailed Description:</w:t>
      </w:r>
    </w:p>
    <w:p w14:paraId="071606EF" w14:textId="77777777" w:rsidR="00EE3CFE" w:rsidRPr="00EE3CFE" w:rsidRDefault="00EE3CFE" w:rsidP="00EE3CFE">
      <w:pPr>
        <w:pStyle w:val="Doc-text2"/>
        <w:rPr>
          <w:lang w:val="en-US"/>
        </w:rPr>
      </w:pPr>
      <w:r w:rsidRPr="00EE3CFE">
        <w:rPr>
          <w:lang w:val="en-US"/>
        </w:rPr>
        <w:t>Proposal 4</w:t>
      </w:r>
      <w:r w:rsidRPr="00EE3CFE">
        <w:rPr>
          <w:lang w:val="en-US"/>
        </w:rPr>
        <w:tab/>
        <w:t xml:space="preserve">RAN2 to decide whether note is sufficient or overall procedure needs to be captured for DL, </w:t>
      </w:r>
      <w:proofErr w:type="gramStart"/>
      <w:r w:rsidRPr="00EE3CFE">
        <w:rPr>
          <w:lang w:val="en-US"/>
        </w:rPr>
        <w:t>UL</w:t>
      </w:r>
      <w:proofErr w:type="gramEnd"/>
      <w:r w:rsidRPr="00EE3CFE">
        <w:rPr>
          <w:lang w:val="en-US"/>
        </w:rPr>
        <w:t xml:space="preserve"> and UL+DL positioning in RRC Inactivate mode</w:t>
      </w:r>
    </w:p>
    <w:p w14:paraId="7314A51C" w14:textId="77777777" w:rsidR="00EE3CFE" w:rsidRPr="00EE3CFE" w:rsidRDefault="00EE3CFE" w:rsidP="00EE3CFE">
      <w:pPr>
        <w:pStyle w:val="Doc-text2"/>
        <w:rPr>
          <w:lang w:val="en-US"/>
        </w:rPr>
      </w:pPr>
      <w:r w:rsidRPr="00EE3CFE">
        <w:rPr>
          <w:lang w:val="en-US"/>
        </w:rPr>
        <w:t>Proposal 2</w:t>
      </w:r>
      <w:r w:rsidRPr="00EE3CFE">
        <w:rPr>
          <w:lang w:val="en-US"/>
        </w:rPr>
        <w:tab/>
        <w:t>RAN2 to decide whether note is sufficient or overall procedure needs to be captured for Positioning AD delivery using SDT</w:t>
      </w:r>
    </w:p>
    <w:p w14:paraId="7A0F1C67" w14:textId="77777777" w:rsidR="00EE3CFE" w:rsidRPr="00EE3CFE" w:rsidRDefault="00EE3CFE" w:rsidP="00EE3CFE">
      <w:pPr>
        <w:pStyle w:val="Doc-text2"/>
        <w:rPr>
          <w:lang w:val="en-US"/>
        </w:rPr>
      </w:pPr>
      <w:r w:rsidRPr="00EE3CFE">
        <w:rPr>
          <w:lang w:val="en-US"/>
        </w:rPr>
        <w:t>Proposal 8</w:t>
      </w:r>
      <w:r w:rsidRPr="00EE3CFE">
        <w:rPr>
          <w:lang w:val="en-US"/>
        </w:rPr>
        <w:tab/>
        <w:t>RAN2 to decide whether note is sufficient or overall procedure needs to be captured for LPP PDU and LCS message transfer in RRC Inactivate mode</w:t>
      </w:r>
    </w:p>
    <w:p w14:paraId="30C197BA" w14:textId="77777777" w:rsidR="00EE3CFE" w:rsidRPr="00EE3CFE" w:rsidRDefault="00EE3CFE" w:rsidP="00EE3CFE">
      <w:pPr>
        <w:pStyle w:val="Doc-text2"/>
        <w:rPr>
          <w:lang w:val="en-US"/>
        </w:rPr>
      </w:pPr>
      <w:r w:rsidRPr="00EE3CFE">
        <w:rPr>
          <w:lang w:val="en-US"/>
        </w:rPr>
        <w:t>Proposal 5</w:t>
      </w:r>
      <w:r w:rsidRPr="00EE3CFE">
        <w:rPr>
          <w:lang w:val="en-US"/>
        </w:rPr>
        <w:tab/>
        <w:t>RAN2 to agree not to add elaborative description/flow diagrams in TS 38.305.</w:t>
      </w:r>
    </w:p>
    <w:p w14:paraId="0DE67B3D" w14:textId="77777777" w:rsidR="00EE3CFE" w:rsidRPr="00EE3CFE" w:rsidRDefault="00EE3CFE" w:rsidP="00EE3CFE">
      <w:pPr>
        <w:pStyle w:val="Doc-text2"/>
        <w:rPr>
          <w:lang w:val="en-US"/>
        </w:rPr>
      </w:pPr>
    </w:p>
    <w:p w14:paraId="5E127D45" w14:textId="77777777" w:rsidR="00EE3CFE" w:rsidRPr="00EE3CFE" w:rsidRDefault="00EE3CFE" w:rsidP="00EE3CFE">
      <w:pPr>
        <w:pStyle w:val="Doc-text2"/>
        <w:rPr>
          <w:lang w:val="en-US"/>
        </w:rPr>
      </w:pPr>
      <w:r w:rsidRPr="00EE3CFE">
        <w:rPr>
          <w:lang w:val="en-US"/>
        </w:rPr>
        <w:t>Stage 2 Other Proposal dependent upon above P4, P2, P8 and P5:</w:t>
      </w:r>
    </w:p>
    <w:p w14:paraId="065C9D0E" w14:textId="77777777" w:rsidR="00EE3CFE" w:rsidRPr="00EE3CFE" w:rsidRDefault="00EE3CFE" w:rsidP="00EE3CFE">
      <w:pPr>
        <w:pStyle w:val="Doc-text2"/>
        <w:rPr>
          <w:lang w:val="en-US"/>
        </w:rPr>
      </w:pPr>
      <w:r w:rsidRPr="00EE3CFE">
        <w:rPr>
          <w:lang w:val="en-US"/>
        </w:rPr>
        <w:t>Proposal 1</w:t>
      </w:r>
      <w:r w:rsidRPr="00EE3CFE">
        <w:rPr>
          <w:lang w:val="en-US"/>
        </w:rPr>
        <w:tab/>
        <w:t>If the UL-only and UL and DL positioning is agreed to capture in the specification; A note is added to say that when to send Event Report ACK is up to NW implementation</w:t>
      </w:r>
    </w:p>
    <w:p w14:paraId="2A01E586" w14:textId="77777777" w:rsidR="00EE3CFE" w:rsidRPr="00EE3CFE" w:rsidRDefault="00EE3CFE" w:rsidP="00EE3CFE">
      <w:pPr>
        <w:pStyle w:val="Doc-text2"/>
        <w:rPr>
          <w:lang w:val="en-US"/>
        </w:rPr>
      </w:pPr>
      <w:r w:rsidRPr="00EE3CFE">
        <w:rPr>
          <w:lang w:val="en-US"/>
        </w:rPr>
        <w:t>Proposal 6</w:t>
      </w:r>
      <w:r w:rsidRPr="00EE3CFE">
        <w:rPr>
          <w:lang w:val="en-US"/>
        </w:rPr>
        <w:tab/>
        <w:t xml:space="preserve">RAN2 to wait to decide whether to go for common flow or separate flow; </w:t>
      </w:r>
      <w:proofErr w:type="spellStart"/>
      <w:r w:rsidRPr="00EE3CFE">
        <w:rPr>
          <w:lang w:val="en-US"/>
        </w:rPr>
        <w:t>i.e</w:t>
      </w:r>
      <w:proofErr w:type="spellEnd"/>
      <w:r w:rsidRPr="00EE3CFE">
        <w:rPr>
          <w:lang w:val="en-US"/>
        </w:rPr>
        <w:t xml:space="preserve"> to be discussed after the outcome of previous proposals 4 and 5.</w:t>
      </w:r>
    </w:p>
    <w:p w14:paraId="25CF0B71" w14:textId="77777777" w:rsidR="00EE3CFE" w:rsidRPr="00EE3CFE" w:rsidRDefault="00EE3CFE" w:rsidP="00EE3CFE">
      <w:pPr>
        <w:pStyle w:val="Doc-text2"/>
        <w:rPr>
          <w:lang w:val="en-US"/>
        </w:rPr>
      </w:pPr>
      <w:r w:rsidRPr="00EE3CFE">
        <w:rPr>
          <w:lang w:val="en-US"/>
        </w:rPr>
        <w:t>Proposal 7</w:t>
      </w:r>
      <w:r w:rsidRPr="00EE3CFE">
        <w:rPr>
          <w:lang w:val="en-US"/>
        </w:rPr>
        <w:tab/>
        <w:t>It is not necessary to capture explicitly in stage 2 that UE can include in the LCS Event Report an embedded LPP Request Assistance Data message with IE NR-Multi-RTT-</w:t>
      </w:r>
      <w:proofErr w:type="spellStart"/>
      <w:r w:rsidRPr="00EE3CFE">
        <w:rPr>
          <w:lang w:val="en-US"/>
        </w:rPr>
        <w:t>RequestAssistanceData</w:t>
      </w:r>
      <w:proofErr w:type="spellEnd"/>
      <w:r w:rsidRPr="00EE3CFE">
        <w:rPr>
          <w:lang w:val="en-US"/>
        </w:rPr>
        <w:t xml:space="preserve"> and nr-</w:t>
      </w:r>
      <w:proofErr w:type="spellStart"/>
      <w:r w:rsidRPr="00EE3CFE">
        <w:rPr>
          <w:lang w:val="en-US"/>
        </w:rPr>
        <w:t>AdType</w:t>
      </w:r>
      <w:proofErr w:type="spellEnd"/>
      <w:r w:rsidRPr="00EE3CFE">
        <w:rPr>
          <w:lang w:val="en-US"/>
        </w:rPr>
        <w:t xml:space="preserve"> set to 'ul-</w:t>
      </w:r>
      <w:proofErr w:type="spellStart"/>
      <w:r w:rsidRPr="00EE3CFE">
        <w:rPr>
          <w:lang w:val="en-US"/>
        </w:rPr>
        <w:t>srs'</w:t>
      </w:r>
      <w:proofErr w:type="spellEnd"/>
      <w:r w:rsidRPr="00EE3CFE">
        <w:rPr>
          <w:lang w:val="en-US"/>
        </w:rPr>
        <w:t xml:space="preserve"> to request an UL-SRS for Multi-RTT positioning.</w:t>
      </w:r>
    </w:p>
    <w:p w14:paraId="12F6A5A7" w14:textId="77777777" w:rsidR="00EE3CFE" w:rsidRPr="00EE3CFE" w:rsidRDefault="00EE3CFE" w:rsidP="00EE3CFE">
      <w:pPr>
        <w:pStyle w:val="Doc-text2"/>
        <w:rPr>
          <w:lang w:val="en-US"/>
        </w:rPr>
      </w:pPr>
      <w:r w:rsidRPr="00EE3CFE">
        <w:rPr>
          <w:lang w:val="en-US"/>
        </w:rPr>
        <w:t>Potential Rel-18 Discussion:</w:t>
      </w:r>
    </w:p>
    <w:p w14:paraId="68F9E69E" w14:textId="1B3DA29B" w:rsidR="00EE3CFE" w:rsidRPr="00EE3CFE" w:rsidRDefault="00EE3CFE" w:rsidP="00EE3CFE">
      <w:pPr>
        <w:pStyle w:val="Doc-text2"/>
        <w:rPr>
          <w:lang w:val="en-US"/>
        </w:rPr>
      </w:pPr>
      <w:r w:rsidRPr="00EE3CFE">
        <w:rPr>
          <w:lang w:val="en-US"/>
        </w:rPr>
        <w:t>Proposal 9</w:t>
      </w:r>
      <w:r w:rsidRPr="00EE3CFE">
        <w:rPr>
          <w:lang w:val="en-US"/>
        </w:rPr>
        <w:tab/>
        <w:t>RAN2 to discuss segmentation in Rel-18.</w:t>
      </w: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83"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84"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85"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6"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7"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8"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9"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90"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91"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92"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93"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94"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95"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6"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7"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8"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9"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200"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31FE0449"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78F72BB3" w14:textId="62ED4395" w:rsidR="00A95605" w:rsidRDefault="00A95605" w:rsidP="00081586">
      <w:pPr>
        <w:pStyle w:val="Doc-text2"/>
      </w:pPr>
    </w:p>
    <w:p w14:paraId="43468E1C" w14:textId="238B1137" w:rsidR="00A95605" w:rsidRDefault="00A95605" w:rsidP="00081586">
      <w:pPr>
        <w:pStyle w:val="Doc-text2"/>
      </w:pPr>
      <w:r>
        <w:t>Discussion:</w:t>
      </w:r>
    </w:p>
    <w:p w14:paraId="29203DEE" w14:textId="3AC60A10" w:rsidR="00A95605" w:rsidRDefault="00A95605" w:rsidP="00081586">
      <w:pPr>
        <w:pStyle w:val="Doc-text2"/>
      </w:pPr>
      <w:r>
        <w:t xml:space="preserve">Qualcomm wonder if this just confirms RAN1 agreements or adds something else, </w:t>
      </w:r>
      <w:proofErr w:type="gramStart"/>
      <w:r>
        <w:t>e.g.</w:t>
      </w:r>
      <w:proofErr w:type="gramEnd"/>
      <w:r>
        <w:t xml:space="preserve"> additional parameters.  They are OK with the RAN1 agreements.</w:t>
      </w:r>
    </w:p>
    <w:p w14:paraId="5A7CCC72" w14:textId="4CCBA913" w:rsidR="00A95605" w:rsidRDefault="00A95605" w:rsidP="00081586">
      <w:pPr>
        <w:pStyle w:val="Doc-text2"/>
      </w:pPr>
      <w:r>
        <w:t xml:space="preserve">Apple wonder if RAN1 </w:t>
      </w:r>
      <w:proofErr w:type="gramStart"/>
      <w:r>
        <w:t>actually agreed</w:t>
      </w:r>
      <w:proofErr w:type="gramEnd"/>
      <w:r>
        <w:t xml:space="preserve"> to have an explicit indication, and what the benefit of requesting specific parameters would be (if that is the intent of the proposal).</w:t>
      </w:r>
    </w:p>
    <w:p w14:paraId="3C2210D9" w14:textId="37ABF9AD" w:rsidR="00A95605" w:rsidRDefault="00A95605" w:rsidP="00081586">
      <w:pPr>
        <w:pStyle w:val="Doc-text2"/>
      </w:pPr>
      <w:r>
        <w:t xml:space="preserve">Ericsson indicate that RAN1 gave detailed parameters for what the UE can request, and our discussion came to reasonable consensus that there is a need for requesting the parameters explicitly, </w:t>
      </w:r>
      <w:proofErr w:type="gramStart"/>
      <w:r>
        <w:t>e.g.</w:t>
      </w:r>
      <w:proofErr w:type="gramEnd"/>
      <w:r>
        <w:t xml:space="preserve"> in case there are not predefined configurations.</w:t>
      </w:r>
      <w:r w:rsidR="00F316A5">
        <w:t xml:space="preserve">  In their view the main question is whether the UE can request additional parameter values beyond what the network indicates, but it is clear from RAN1 that there is a request and what the concerned parameters are.</w:t>
      </w:r>
    </w:p>
    <w:p w14:paraId="5B962090" w14:textId="13D8F9D9" w:rsidR="00F316A5" w:rsidRDefault="00F316A5" w:rsidP="00081586">
      <w:pPr>
        <w:pStyle w:val="Doc-text2"/>
      </w:pPr>
      <w:r>
        <w:t>CATT think RAN1 have the expertise for determining the parameters, and RAN2 should focus on the parameters that were sent from RAN1.</w:t>
      </w:r>
    </w:p>
    <w:p w14:paraId="05F5A705" w14:textId="33490FA6" w:rsidR="00F316A5" w:rsidRDefault="00F316A5" w:rsidP="00081586">
      <w:pPr>
        <w:pStyle w:val="Doc-text2"/>
      </w:pPr>
      <w:r>
        <w:t>Nokia think RAN1 did not agree to an “explicit indication”, and note that these proposals do not use the term “predefined configuration” (</w:t>
      </w:r>
      <w:proofErr w:type="gramStart"/>
      <w:r>
        <w:t>i.e.</w:t>
      </w:r>
      <w:proofErr w:type="gramEnd"/>
      <w:r>
        <w:t xml:space="preserve"> with an index) but think the point is whether we would rely on such a predefined configuration or also allow the UE to request parameters flexibly.  They would prefer to rely on an index to simplify implementation for the LMF.</w:t>
      </w:r>
      <w:r w:rsidR="00204418" w:rsidRPr="00204418">
        <w:t xml:space="preserve"> </w:t>
      </w:r>
      <w:r w:rsidR="00204418">
        <w:t xml:space="preserve"> Fraunhofer have the same concern.</w:t>
      </w:r>
    </w:p>
    <w:p w14:paraId="69257068" w14:textId="77777777" w:rsidR="00A95605" w:rsidRDefault="00A95605" w:rsidP="00081586">
      <w:pPr>
        <w:pStyle w:val="Doc-text2"/>
      </w:pPr>
    </w:p>
    <w:p w14:paraId="3B312AB6" w14:textId="293EE20E"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C72F34C" w14:textId="31E97EE2" w:rsidR="00F316A5" w:rsidRDefault="00F316A5" w:rsidP="00081586">
      <w:pPr>
        <w:pStyle w:val="Doc-text2"/>
      </w:pPr>
    </w:p>
    <w:p w14:paraId="65B57EFD" w14:textId="0E95B733" w:rsidR="00F316A5" w:rsidRDefault="00F316A5" w:rsidP="00081586">
      <w:pPr>
        <w:pStyle w:val="Doc-text2"/>
      </w:pPr>
      <w:r>
        <w:t>Discussion:</w:t>
      </w:r>
    </w:p>
    <w:p w14:paraId="20A1CA77" w14:textId="2D82A24F" w:rsidR="00F316A5" w:rsidRDefault="00204418" w:rsidP="00081586">
      <w:pPr>
        <w:pStyle w:val="Doc-text2"/>
      </w:pPr>
      <w:r>
        <w:t xml:space="preserve">Nokia are concerned about the word “available” </w:t>
      </w:r>
      <w:r w:rsidR="002B6323">
        <w:t>and whether it means</w:t>
      </w:r>
      <w:r>
        <w:t xml:space="preserve"> that only predefined configurations are supported.</w:t>
      </w:r>
      <w:r w:rsidR="002B6323">
        <w:t xml:space="preserve">  They are OK with the proposal if it refers to predefined PRS configurations.  Qualcomm have the same understanding.</w:t>
      </w:r>
    </w:p>
    <w:p w14:paraId="0FA0EF59" w14:textId="2F289808" w:rsidR="00204418" w:rsidRDefault="00204418" w:rsidP="00081586">
      <w:pPr>
        <w:pStyle w:val="Doc-text2"/>
      </w:pPr>
      <w:r>
        <w:t>ZTE think if the UE can only request based on the network configuration, it may be hard to design appropriate configurations.</w:t>
      </w:r>
    </w:p>
    <w:p w14:paraId="0E6FC4E8" w14:textId="6EF59ACB" w:rsidR="00204418" w:rsidRDefault="00204418" w:rsidP="00204418">
      <w:pPr>
        <w:pStyle w:val="Doc-text2"/>
      </w:pPr>
      <w:r>
        <w:t>Lenovo think that relying only on the available DL-PRS configurations may be too limiting.  They are OK with proposal 3 but think we should not rely on that alone.</w:t>
      </w:r>
    </w:p>
    <w:p w14:paraId="5F4042BF" w14:textId="0D2C5378" w:rsidR="00204418" w:rsidRDefault="00204418" w:rsidP="00204418">
      <w:pPr>
        <w:pStyle w:val="Doc-text2"/>
      </w:pPr>
      <w:r>
        <w:t xml:space="preserve">Qualcomm think there should be no indication required from the network; the UE can always request.  For the case that the LCS client resides in the UE, their concern is that the UE would not have a </w:t>
      </w:r>
      <w:r>
        <w:lastRenderedPageBreak/>
        <w:t>way to request DL-PRS when the DL-PRS are not yet switched on, especially if broadcast AD would not be mandatory for the functionality.</w:t>
      </w:r>
    </w:p>
    <w:p w14:paraId="788AE234" w14:textId="07996DC5" w:rsidR="002B6323" w:rsidRDefault="002B6323" w:rsidP="00204418">
      <w:pPr>
        <w:pStyle w:val="Doc-text2"/>
      </w:pPr>
      <w:r>
        <w:t xml:space="preserve">Intel </w:t>
      </w:r>
      <w:proofErr w:type="gramStart"/>
      <w:r>
        <w:t>think</w:t>
      </w:r>
      <w:proofErr w:type="gramEnd"/>
      <w:r>
        <w:t xml:space="preserve"> if the client in the UE wants to request DL-PRS AD, the existing mechanism is sufficient and we don’t need to rely on the on-demand mechanism.</w:t>
      </w:r>
    </w:p>
    <w:p w14:paraId="2414D378" w14:textId="37F71AB9" w:rsidR="002B6323" w:rsidRDefault="002B6323" w:rsidP="00204418">
      <w:pPr>
        <w:pStyle w:val="Doc-text2"/>
      </w:pPr>
      <w:r>
        <w:t>Huawei think the issue is network capability: If the UE requests something (</w:t>
      </w:r>
      <w:proofErr w:type="gramStart"/>
      <w:r>
        <w:t>e.g.</w:t>
      </w:r>
      <w:proofErr w:type="gramEnd"/>
      <w:r>
        <w:t xml:space="preserve"> bandwidth) that the network does not support, the request is useless, and we cannot require all LMFs to support on-demand PRS request.  They think we could first agree on the predefined configuration and leave the explicit parameters as FFS.</w:t>
      </w:r>
    </w:p>
    <w:p w14:paraId="1DC8F311" w14:textId="0A60975B" w:rsidR="002B6323" w:rsidRDefault="002B6323" w:rsidP="00204418">
      <w:pPr>
        <w:pStyle w:val="Doc-text2"/>
      </w:pPr>
      <w:r>
        <w:t>vivo think the LMF could provide a range of values that the UE could select the explicit parameters from.</w:t>
      </w:r>
    </w:p>
    <w:p w14:paraId="369B41DF" w14:textId="280AE911" w:rsidR="002B6323" w:rsidRDefault="002B6323" w:rsidP="00204418">
      <w:pPr>
        <w:pStyle w:val="Doc-text2"/>
      </w:pPr>
      <w:r>
        <w:t xml:space="preserve">CATT understand that Qualcomm’s concern is for MO-LR on-demand cases, where the UE would not be able to formulate the MO-LR if there is no </w:t>
      </w:r>
      <w:proofErr w:type="spellStart"/>
      <w:r>
        <w:t>posSIB</w:t>
      </w:r>
      <w:proofErr w:type="spellEnd"/>
      <w:r>
        <w:t xml:space="preserve"> broadcast.</w:t>
      </w:r>
    </w:p>
    <w:p w14:paraId="459C05C5" w14:textId="64D38462" w:rsidR="002B6323" w:rsidRDefault="002B6323" w:rsidP="00204418">
      <w:pPr>
        <w:pStyle w:val="Doc-text2"/>
      </w:pPr>
      <w:r>
        <w:t>Ericsson understood that there are concerns about using this mechanism in the MO-LR case and potentially having a request for something the network does not support.</w:t>
      </w:r>
    </w:p>
    <w:p w14:paraId="218A950C" w14:textId="4F546904" w:rsidR="002B6323" w:rsidRDefault="002B6323" w:rsidP="00204418">
      <w:pPr>
        <w:pStyle w:val="Doc-text2"/>
      </w:pPr>
      <w:r>
        <w:t xml:space="preserve">Qualcomm think it is critical to be able to do a blind request from the UE, but it would be OK to have the </w:t>
      </w:r>
      <w:proofErr w:type="spellStart"/>
      <w:r>
        <w:t>RequestAssistanceData</w:t>
      </w:r>
      <w:proofErr w:type="spellEnd"/>
      <w:r>
        <w:t xml:space="preserve"> include a request for what the network supports</w:t>
      </w:r>
      <w:r w:rsidR="00B413E0">
        <w:t>.  They note that the UE today can request assistance data that the network does not support, and the network then will not provide it.</w:t>
      </w:r>
    </w:p>
    <w:p w14:paraId="744DA51A" w14:textId="15BEC2F7" w:rsidR="00793281" w:rsidRDefault="00793281" w:rsidP="00204418">
      <w:pPr>
        <w:pStyle w:val="Doc-text2"/>
      </w:pPr>
      <w:r>
        <w:t xml:space="preserve">Chair understands that this would mean the UE indicates in </w:t>
      </w:r>
      <w:proofErr w:type="spellStart"/>
      <w:r>
        <w:t>RequestAssistanceData</w:t>
      </w:r>
      <w:proofErr w:type="spellEnd"/>
      <w:r>
        <w:t xml:space="preserve"> that it wants to request something, and the LMF replies with the indication that it can support on-demand requests.  Intel </w:t>
      </w:r>
      <w:proofErr w:type="gramStart"/>
      <w:r>
        <w:t>have</w:t>
      </w:r>
      <w:proofErr w:type="gramEnd"/>
      <w:r>
        <w:t xml:space="preserve"> a concern for the additional latency.  Ericsson think there is also a preference from some companies that the network would indicate capability in advance.</w:t>
      </w:r>
    </w:p>
    <w:p w14:paraId="524A2D76" w14:textId="22F2D946" w:rsidR="00793281" w:rsidRDefault="00793281" w:rsidP="00204418">
      <w:pPr>
        <w:pStyle w:val="Doc-text2"/>
      </w:pPr>
      <w:r>
        <w:t xml:space="preserve">Huawei think for predefined configurations, the network should still send the configuration first; </w:t>
      </w:r>
      <w:proofErr w:type="gramStart"/>
      <w:r>
        <w:t>otherwise</w:t>
      </w:r>
      <w:proofErr w:type="gramEnd"/>
      <w:r>
        <w:t xml:space="preserve"> there is no way the UE can send the blind request.</w:t>
      </w:r>
      <w:r w:rsidR="003053DE">
        <w:t xml:space="preserve">  They understand that if the LMF has received the UE capability for on-demand PRS, it should always send the predefined configurations to the UE.</w:t>
      </w:r>
    </w:p>
    <w:p w14:paraId="598621A1" w14:textId="0A345A6C" w:rsidR="009B6E9C" w:rsidRDefault="009B6E9C" w:rsidP="00204418">
      <w:pPr>
        <w:pStyle w:val="Doc-text2"/>
      </w:pPr>
      <w:r>
        <w:t xml:space="preserve">Sony think different UEs may have different preferences at different times, so even if the UE capability is known to the LMF, the UE should be able to request explicit parameters for what it needs </w:t>
      </w:r>
      <w:proofErr w:type="gramStart"/>
      <w:r>
        <w:t>at the moment</w:t>
      </w:r>
      <w:proofErr w:type="gramEnd"/>
      <w:r>
        <w:t>.</w:t>
      </w:r>
      <w:r w:rsidR="00587127">
        <w:t xml:space="preserve">  They agree with Qualcomm that the network should not be forced to indicate in advance what is available.</w:t>
      </w:r>
    </w:p>
    <w:p w14:paraId="157D85CD" w14:textId="3C01B69D" w:rsidR="00587127" w:rsidRDefault="00587127" w:rsidP="00204418">
      <w:pPr>
        <w:pStyle w:val="Doc-text2"/>
      </w:pPr>
      <w:r>
        <w:t xml:space="preserve">Huawei think for MO-LR, the UE can indicate its capability piggybacked on the LCS message, allowing the network to know that it supports on-demand PRS, and the network could reply with a </w:t>
      </w:r>
      <w:proofErr w:type="spellStart"/>
      <w:r>
        <w:t>ProvideAssistanceData</w:t>
      </w:r>
      <w:proofErr w:type="spellEnd"/>
      <w:r>
        <w:t xml:space="preserve"> indicating what is available.</w:t>
      </w:r>
    </w:p>
    <w:p w14:paraId="28C77E6D" w14:textId="0C7F7EAC" w:rsidR="00587127" w:rsidRDefault="00587127" w:rsidP="00204418">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60763559" w14:textId="77777777" w:rsidR="00F316A5" w:rsidRDefault="00F316A5" w:rsidP="00081586">
      <w:pPr>
        <w:pStyle w:val="Doc-text2"/>
      </w:pP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2AA5462E"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21822B5A" w14:textId="19C5F0F7" w:rsidR="00204418" w:rsidRDefault="00204418" w:rsidP="00081586">
      <w:pPr>
        <w:pStyle w:val="Doc-text2"/>
      </w:pPr>
    </w:p>
    <w:p w14:paraId="59BA0254" w14:textId="294615BF" w:rsidR="00204418" w:rsidRDefault="00204418" w:rsidP="00AD6E44">
      <w:pPr>
        <w:pStyle w:val="Doc-text2"/>
        <w:pBdr>
          <w:top w:val="single" w:sz="4" w:space="1" w:color="auto"/>
          <w:left w:val="single" w:sz="4" w:space="4" w:color="auto"/>
          <w:bottom w:val="single" w:sz="4" w:space="1" w:color="auto"/>
          <w:right w:val="single" w:sz="4" w:space="4" w:color="auto"/>
        </w:pBdr>
      </w:pPr>
      <w:r>
        <w:t>Agreements:</w:t>
      </w:r>
    </w:p>
    <w:p w14:paraId="0A251965" w14:textId="77777777" w:rsidR="00AD6E44" w:rsidRDefault="00793281" w:rsidP="00AD6E44">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p>
    <w:p w14:paraId="3D12CEE4" w14:textId="1597E4C9" w:rsidR="00081586" w:rsidRDefault="00081586" w:rsidP="00081586">
      <w:pPr>
        <w:pStyle w:val="Doc-text2"/>
      </w:pPr>
    </w:p>
    <w:p w14:paraId="0A365361" w14:textId="4F8B60EB"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3111F854" w14:textId="19708A01" w:rsidR="00AD6E44" w:rsidRDefault="00AD6E44" w:rsidP="00081586">
      <w:pPr>
        <w:pStyle w:val="Doc-text2"/>
      </w:pPr>
    </w:p>
    <w:p w14:paraId="0D6B19E4" w14:textId="44B3D1B9" w:rsidR="00AD6E44" w:rsidRDefault="00AD6E44" w:rsidP="00081586">
      <w:pPr>
        <w:pStyle w:val="Doc-text2"/>
      </w:pPr>
      <w:r>
        <w:t>Discussion:</w:t>
      </w:r>
    </w:p>
    <w:p w14:paraId="418173E8" w14:textId="6D8EDA92" w:rsidR="00AD6E44" w:rsidRDefault="00AD6E44" w:rsidP="00081586">
      <w:pPr>
        <w:pStyle w:val="Doc-text2"/>
      </w:pPr>
      <w:r>
        <w:t>Ericsson think there was a majority for explicit indication, and the question is whether the network provides the bounds based on the Rel-16 parameters.  They understand that it works either way and we should understand if there is a big concern.</w:t>
      </w:r>
    </w:p>
    <w:p w14:paraId="7F30B255" w14:textId="757EBDF5" w:rsidR="00081586" w:rsidRDefault="00AD6E44" w:rsidP="00081586">
      <w:pPr>
        <w:pStyle w:val="Doc-text2"/>
      </w:pPr>
      <w:r>
        <w:t>Nokia think the explicit indication is too complex for the LMF.  Qualcomm see it as unnecessary complexity.</w:t>
      </w:r>
    </w:p>
    <w:p w14:paraId="1A4A48FB" w14:textId="2EDE8B18" w:rsidR="00A6513E" w:rsidRDefault="00A6513E" w:rsidP="00081586">
      <w:pPr>
        <w:pStyle w:val="Doc-text2"/>
      </w:pPr>
    </w:p>
    <w:p w14:paraId="2A8ADD41" w14:textId="5EC9AF8F" w:rsidR="00A6513E" w:rsidRDefault="00A6513E" w:rsidP="00A6513E">
      <w:pPr>
        <w:pStyle w:val="Doc-text2"/>
        <w:pBdr>
          <w:top w:val="single" w:sz="4" w:space="1" w:color="auto"/>
          <w:left w:val="single" w:sz="4" w:space="4" w:color="auto"/>
          <w:bottom w:val="single" w:sz="4" w:space="1" w:color="auto"/>
          <w:right w:val="single" w:sz="4" w:space="4" w:color="auto"/>
        </w:pBdr>
      </w:pPr>
      <w:r>
        <w:t>Agreement:</w:t>
      </w:r>
    </w:p>
    <w:p w14:paraId="76947704" w14:textId="5B015FEB" w:rsidR="00A6513E" w:rsidRDefault="00A6513E" w:rsidP="00A6513E">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201"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202"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203"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204"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205"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6"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7"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8"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9"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10"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11"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12"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13"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14"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15"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6"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7"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8"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9"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33F5BE5" w:rsidR="00CC0E46" w:rsidRDefault="00CC0E46" w:rsidP="00703111">
      <w:pPr>
        <w:pStyle w:val="Comments"/>
      </w:pPr>
    </w:p>
    <w:p w14:paraId="60B54EA2" w14:textId="2696932A" w:rsidR="00181D4E" w:rsidRDefault="00181D4E" w:rsidP="00703111">
      <w:pPr>
        <w:pStyle w:val="Comments"/>
      </w:pPr>
    </w:p>
    <w:p w14:paraId="6B2C994C" w14:textId="77777777" w:rsidR="00181D4E" w:rsidRDefault="00181D4E" w:rsidP="00181D4E">
      <w:pPr>
        <w:pStyle w:val="EmailDiscussion"/>
      </w:pPr>
      <w:r>
        <w:t>[AT116bis-e][</w:t>
      </w:r>
      <w:proofErr w:type="gramStart"/>
      <w:r>
        <w:t>611][</w:t>
      </w:r>
      <w:proofErr w:type="gramEnd"/>
      <w:r>
        <w:t>POS] GNSS integrity (Swift)</w:t>
      </w:r>
    </w:p>
    <w:p w14:paraId="2901E22F" w14:textId="646FD75E" w:rsidR="00181D4E" w:rsidRDefault="00181D4E" w:rsidP="00181D4E">
      <w:pPr>
        <w:pStyle w:val="EmailDiscussion2"/>
      </w:pPr>
      <w:r>
        <w:tab/>
        <w:t>Scope: Start discussion of the proposals from R2-2200012 to determine agreeability and resulting spec impact.</w:t>
      </w:r>
      <w:r w:rsidR="00A6513E">
        <w:t xml:space="preserve">  Extended to develop initial stage 3 proposals taking R2-2201214 into account</w:t>
      </w:r>
      <w:r w:rsidR="00802F5C">
        <w:t>, including value range and resolution of parameters where possible</w:t>
      </w:r>
      <w:r w:rsidR="00A6513E">
        <w:t>.</w:t>
      </w:r>
    </w:p>
    <w:p w14:paraId="484EFC5E" w14:textId="51031A10" w:rsidR="00181D4E" w:rsidRDefault="00181D4E" w:rsidP="00181D4E">
      <w:pPr>
        <w:pStyle w:val="EmailDiscussion2"/>
      </w:pPr>
      <w:r>
        <w:tab/>
        <w:t>Intended outcome: Report to Wednesday online session in R2-2201761 (including revision of R2-2200012 if needed)</w:t>
      </w:r>
      <w:r w:rsidR="00A6513E">
        <w:t>; for extension, report to Monday CB session</w:t>
      </w:r>
      <w:r w:rsidR="003257AA">
        <w:t xml:space="preserve"> in R2-2201765</w:t>
      </w:r>
      <w:r w:rsidR="00A6513E">
        <w:t>.</w:t>
      </w:r>
    </w:p>
    <w:p w14:paraId="19346D14" w14:textId="7670A533" w:rsidR="00181D4E" w:rsidRDefault="00181D4E" w:rsidP="00181D4E">
      <w:pPr>
        <w:pStyle w:val="EmailDiscussion2"/>
      </w:pPr>
      <w:r>
        <w:tab/>
        <w:t>Deadline:  Tuesday 2022-01-18 2200 UTC</w:t>
      </w:r>
      <w:r w:rsidR="00A6513E">
        <w:t xml:space="preserve"> – extended to Friday 2022-01-21 1800 UTC</w:t>
      </w:r>
    </w:p>
    <w:p w14:paraId="0B496452" w14:textId="77777777" w:rsidR="00181D4E" w:rsidRDefault="00181D4E" w:rsidP="00181D4E">
      <w:pPr>
        <w:pStyle w:val="EmailDiscussion2"/>
      </w:pPr>
    </w:p>
    <w:p w14:paraId="30792897" w14:textId="44BDC893" w:rsidR="00110BBF" w:rsidRDefault="00893643" w:rsidP="00110BBF">
      <w:pPr>
        <w:pStyle w:val="Doc-title"/>
      </w:pPr>
      <w:hyperlink r:id="rId220" w:tooltip="C:Usersmtk16923Documents3GPP Meetings202201 - RAN2_116bis-e, OnlineExtractsR2-2201761 - [AT116bis-e][611][POS] GNSS integrity (Swift)_SUMMARY.docx" w:history="1">
        <w:r w:rsidR="00181D4E" w:rsidRPr="00893643">
          <w:rPr>
            <w:rStyle w:val="Hyperlink"/>
          </w:rPr>
          <w:t>R2-220</w:t>
        </w:r>
        <w:r w:rsidR="00181D4E" w:rsidRPr="00893643">
          <w:rPr>
            <w:rStyle w:val="Hyperlink"/>
          </w:rPr>
          <w:t>1</w:t>
        </w:r>
        <w:r w:rsidR="00181D4E" w:rsidRPr="00893643">
          <w:rPr>
            <w:rStyle w:val="Hyperlink"/>
          </w:rPr>
          <w:t>761</w:t>
        </w:r>
      </w:hyperlink>
      <w:r w:rsidR="00181D4E">
        <w:tab/>
      </w:r>
      <w:r w:rsidR="008C0CFA" w:rsidRPr="008C0CFA">
        <w:t>Report of [AT116bis-e][611][POS] GNSS integrity (Swift)</w:t>
      </w:r>
      <w:r w:rsidR="00181D4E">
        <w:tab/>
        <w:t>Swift</w:t>
      </w:r>
      <w:r w:rsidR="00181D4E">
        <w:tab/>
        <w:t>discussion</w:t>
      </w:r>
    </w:p>
    <w:p w14:paraId="3FC4965B" w14:textId="73C8EA8F" w:rsidR="00893643" w:rsidRDefault="00893643" w:rsidP="00893643">
      <w:pPr>
        <w:pStyle w:val="Doc-text2"/>
      </w:pPr>
    </w:p>
    <w:p w14:paraId="1BFF0B81" w14:textId="5F7B6707" w:rsidR="001F567E" w:rsidRDefault="00893643" w:rsidP="00A6513E">
      <w:pPr>
        <w:pStyle w:val="Doc-text2"/>
      </w:pPr>
      <w:r>
        <w:t>Proposal 1: RAN2 agrees to add the Integrity Principle of Operation (Clause 8.1.1a) text from Appendix A (R2-2201761) into TS 36.305 and TS 38.305.</w:t>
      </w:r>
    </w:p>
    <w:p w14:paraId="0F00C6FD" w14:textId="32863D8C" w:rsidR="001F567E" w:rsidRDefault="00893643" w:rsidP="00A6513E">
      <w:pPr>
        <w:pStyle w:val="Doc-text2"/>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5D41208" w14:textId="0BBDB1FF" w:rsidR="00893643" w:rsidRDefault="00893643" w:rsidP="00893643">
      <w:pPr>
        <w:pStyle w:val="Doc-text2"/>
      </w:pPr>
      <w:r>
        <w:t>Proposal 3: Agree to add the Integrity Service Parameters (8.1.2.1.29) and Integrity Alerts (8.1.2.1.30) descriptions from Appendix A (R2-2201761) into TS 36.305 and TS 38.305.</w:t>
      </w:r>
    </w:p>
    <w:p w14:paraId="07624773" w14:textId="605BC903" w:rsidR="00A6513E" w:rsidRDefault="00A6513E" w:rsidP="00893643">
      <w:pPr>
        <w:pStyle w:val="Doc-text2"/>
      </w:pPr>
    </w:p>
    <w:p w14:paraId="23C47D1F" w14:textId="23ADFC48" w:rsidR="00893643" w:rsidRDefault="00893643" w:rsidP="00893643">
      <w:pPr>
        <w:pStyle w:val="Doc-text2"/>
      </w:pPr>
      <w:r>
        <w:t>Proposal 4: RAN2 agrees to include the description for the Orbit Clock Error Bounds, as per Appendix A (R2-2201761), but the final description is FFS subject to the Stage 3 discussions on whether option (b), (c) or (d) is preferred (or another alternative):</w:t>
      </w:r>
    </w:p>
    <w:p w14:paraId="4400DB4A" w14:textId="77777777" w:rsidR="00893643" w:rsidRDefault="00893643" w:rsidP="00893643">
      <w:pPr>
        <w:pStyle w:val="Doc-text2"/>
      </w:pPr>
      <w:r>
        <w:t>(b)</w:t>
      </w:r>
      <w:r>
        <w:tab/>
        <w:t>Duplicate within the SSR Orbit and Clock IEs (NW determines which to include).</w:t>
      </w:r>
    </w:p>
    <w:p w14:paraId="6FE9753B" w14:textId="77777777" w:rsidR="00893643" w:rsidRDefault="00893643" w:rsidP="00893643">
      <w:pPr>
        <w:pStyle w:val="Doc-text2"/>
      </w:pPr>
      <w:r>
        <w:t>(c)</w:t>
      </w:r>
      <w:r>
        <w:tab/>
        <w:t>Add orbit and clock integrity bounds (mean, sigma) to the existing Orbit and Clock IEs (but without the full covariance).</w:t>
      </w:r>
    </w:p>
    <w:p w14:paraId="6A433FFB" w14:textId="51BBC3BC" w:rsidR="00893643" w:rsidRDefault="00893643" w:rsidP="00893643">
      <w:pPr>
        <w:pStyle w:val="Doc-text2"/>
      </w:pPr>
      <w:r>
        <w:t>(d)</w:t>
      </w:r>
      <w:r>
        <w:tab/>
        <w:t>Define a separate message as a new IE (</w:t>
      </w:r>
      <w:proofErr w:type="gramStart"/>
      <w:r>
        <w:t>i.e.</w:t>
      </w:r>
      <w:proofErr w:type="gramEnd"/>
      <w:r>
        <w:t xml:space="preserve"> a combined message for the Orbit Clock Error Bounds).</w:t>
      </w:r>
    </w:p>
    <w:p w14:paraId="2B50D904" w14:textId="57A24080" w:rsidR="00A6513E" w:rsidRDefault="00A6513E" w:rsidP="00893643">
      <w:pPr>
        <w:pStyle w:val="Doc-text2"/>
      </w:pPr>
    </w:p>
    <w:p w14:paraId="0691445F" w14:textId="126D23F0" w:rsidR="00A6513E" w:rsidRDefault="00A6513E" w:rsidP="00893643">
      <w:pPr>
        <w:pStyle w:val="Doc-text2"/>
      </w:pPr>
      <w:r>
        <w:t>Discussion:</w:t>
      </w:r>
    </w:p>
    <w:p w14:paraId="0008633E" w14:textId="2779B33B" w:rsidR="00A6513E" w:rsidRDefault="00A6513E" w:rsidP="00893643">
      <w:pPr>
        <w:pStyle w:val="Doc-text2"/>
      </w:pPr>
      <w:r>
        <w:t xml:space="preserve">Qualcomm think the current stage 2 description only covers alternative c, and if we pick another </w:t>
      </w:r>
      <w:proofErr w:type="gramStart"/>
      <w:r>
        <w:t>alternative</w:t>
      </w:r>
      <w:proofErr w:type="gramEnd"/>
      <w:r>
        <w:t xml:space="preserve"> we will need to make some revisions to the stage 2.</w:t>
      </w:r>
    </w:p>
    <w:p w14:paraId="1844ADEC" w14:textId="77777777" w:rsidR="001F567E" w:rsidRDefault="001F567E" w:rsidP="00893643">
      <w:pPr>
        <w:pStyle w:val="Doc-text2"/>
      </w:pPr>
    </w:p>
    <w:p w14:paraId="0310C3CE" w14:textId="2DD8C49C" w:rsidR="001F567E" w:rsidRDefault="00893643" w:rsidP="00A6513E">
      <w:pPr>
        <w:pStyle w:val="Doc-text2"/>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DDB776B" w14:textId="26E38FCF" w:rsidR="00893643" w:rsidRPr="00893643" w:rsidRDefault="00893643" w:rsidP="00893643">
      <w:pPr>
        <w:pStyle w:val="Doc-text2"/>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2FD5CD9" w14:textId="29C24A8A" w:rsidR="00110BBF" w:rsidRDefault="00110BBF" w:rsidP="00110BBF">
      <w:pPr>
        <w:pStyle w:val="Doc-text2"/>
      </w:pPr>
    </w:p>
    <w:p w14:paraId="5FA9B1D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Agreements:</w:t>
      </w:r>
    </w:p>
    <w:p w14:paraId="0C194175"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3FF0D4A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151A2E5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4BB0D63D"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5A17ADB0"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596F165F"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5BA27C3"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(d)</w:t>
      </w:r>
      <w:r>
        <w:tab/>
        <w:t>Define a separate message as a new IE (</w:t>
      </w:r>
      <w:proofErr w:type="gramStart"/>
      <w:r>
        <w:t>i.e.</w:t>
      </w:r>
      <w:proofErr w:type="gramEnd"/>
      <w:r>
        <w:t xml:space="preserve"> a combined message for the Orbit Clock Error Bounds).</w:t>
      </w:r>
    </w:p>
    <w:p w14:paraId="0169A4B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CDFFE8E" w14:textId="77777777" w:rsidR="00A6513E" w:rsidRPr="00893643" w:rsidRDefault="00A6513E" w:rsidP="00A6513E">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8713B4B" w14:textId="13883083" w:rsidR="00A6513E" w:rsidRDefault="00A6513E" w:rsidP="00A6513E">
      <w:pPr>
        <w:pStyle w:val="Doc-text2"/>
      </w:pPr>
    </w:p>
    <w:p w14:paraId="4F50F7B7" w14:textId="500B1C21" w:rsidR="003257AA" w:rsidRDefault="00A06DCD" w:rsidP="003257AA">
      <w:pPr>
        <w:pStyle w:val="Doc-title"/>
      </w:pPr>
      <w:hyperlink r:id="rId221" w:tooltip="C:Usersmtk16923Documents3GPP Meetings202201 - RAN2_116bis-e, OnlineExtractsR2-2201765 - [AT116bis-e][611][POS] GNSS integrity Extended (Swift).docx" w:history="1">
        <w:r w:rsidR="003257AA" w:rsidRPr="00A06DCD">
          <w:rPr>
            <w:rStyle w:val="Hyperlink"/>
          </w:rPr>
          <w:t>R2-220</w:t>
        </w:r>
        <w:r w:rsidR="003257AA" w:rsidRPr="00A06DCD">
          <w:rPr>
            <w:rStyle w:val="Hyperlink"/>
          </w:rPr>
          <w:t>1</w:t>
        </w:r>
        <w:r w:rsidR="003257AA" w:rsidRPr="00A06DCD">
          <w:rPr>
            <w:rStyle w:val="Hyperlink"/>
          </w:rPr>
          <w:t>765</w:t>
        </w:r>
      </w:hyperlink>
      <w:r w:rsidR="003257AA">
        <w:tab/>
      </w:r>
      <w:r w:rsidR="003257AA" w:rsidRPr="003257AA">
        <w:t>[AT116bis-e][611][POS] GNSS integrity - Extended Discussion (Stage 3) (Swift)</w:t>
      </w:r>
      <w:r w:rsidR="003257AA">
        <w:tab/>
        <w:t>Swift</w:t>
      </w:r>
      <w:r w:rsidR="003257AA">
        <w:tab/>
        <w:t>discussion</w:t>
      </w:r>
    </w:p>
    <w:p w14:paraId="5542EB2A" w14:textId="0344878C" w:rsidR="00A06DCD" w:rsidRDefault="00A06DCD" w:rsidP="00A06DCD">
      <w:pPr>
        <w:pStyle w:val="Doc-text2"/>
      </w:pPr>
    </w:p>
    <w:p w14:paraId="24681925" w14:textId="77777777" w:rsidR="00A06DCD" w:rsidRDefault="00A06DCD" w:rsidP="00A06DCD">
      <w:pPr>
        <w:pStyle w:val="Doc-text2"/>
      </w:pPr>
      <w:r>
        <w:tab/>
        <w:t>Easily Agreeable</w:t>
      </w:r>
    </w:p>
    <w:p w14:paraId="48995E55" w14:textId="77777777" w:rsidR="00A06DCD" w:rsidRDefault="00A06DCD" w:rsidP="00A06DCD">
      <w:pPr>
        <w:pStyle w:val="Doc-text2"/>
      </w:pPr>
      <w:r>
        <w:t>Based on the comments above and in alignment with Stage 2 we suggest that the following proposals are easily agreeable at the comebacks.</w:t>
      </w:r>
    </w:p>
    <w:p w14:paraId="3EC4BE11" w14:textId="77777777" w:rsidR="00A06DCD" w:rsidRDefault="00A06DCD" w:rsidP="00A06DCD">
      <w:pPr>
        <w:pStyle w:val="Doc-text2"/>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1CBC6E31" w14:textId="77777777" w:rsidR="00A06DCD" w:rsidRDefault="00A06DCD" w:rsidP="00A06DCD">
      <w:pPr>
        <w:pStyle w:val="Doc-text2"/>
      </w:pPr>
    </w:p>
    <w:p w14:paraId="03DC0361" w14:textId="77777777" w:rsidR="00A06DCD" w:rsidRDefault="00A06DCD" w:rsidP="00A06DCD">
      <w:pPr>
        <w:pStyle w:val="Doc-text2"/>
      </w:pPr>
      <w:r>
        <w:tab/>
        <w:t>Proposal 2: Agree to add a new IE for Integrity Service Alerts under GNSS-</w:t>
      </w:r>
      <w:proofErr w:type="spellStart"/>
      <w:r>
        <w:t>CommonAssistData</w:t>
      </w:r>
      <w:proofErr w:type="spellEnd"/>
      <w:r>
        <w:t xml:space="preserve"> which contains the Ionosphere DNU and Troposphere DNU.</w:t>
      </w:r>
    </w:p>
    <w:p w14:paraId="2A7A4ED8" w14:textId="77777777" w:rsidR="00A06DCD" w:rsidRDefault="00A06DCD" w:rsidP="00A06DCD">
      <w:pPr>
        <w:pStyle w:val="Doc-text2"/>
      </w:pPr>
      <w:r>
        <w:tab/>
        <w:t>FFS on whether to also include the Service DNU.</w:t>
      </w:r>
    </w:p>
    <w:p w14:paraId="312F8D8F" w14:textId="77777777" w:rsidR="00A06DCD" w:rsidRDefault="00A06DCD" w:rsidP="00A06DCD">
      <w:pPr>
        <w:pStyle w:val="Doc-text2"/>
      </w:pPr>
    </w:p>
    <w:p w14:paraId="08567FAB" w14:textId="77777777" w:rsidR="00A06DCD" w:rsidRDefault="00A06DCD" w:rsidP="00A06DCD">
      <w:pPr>
        <w:pStyle w:val="Doc-text2"/>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96C78FE" w14:textId="77777777" w:rsidR="00A06DCD" w:rsidRDefault="00A06DCD" w:rsidP="00A06DCD">
      <w:pPr>
        <w:pStyle w:val="Doc-text2"/>
      </w:pPr>
    </w:p>
    <w:p w14:paraId="516A991D" w14:textId="77777777" w:rsidR="00A06DCD" w:rsidRDefault="00A06DCD" w:rsidP="00A06DCD">
      <w:pPr>
        <w:pStyle w:val="Doc-text2"/>
      </w:pPr>
      <w:r>
        <w:lastRenderedPageBreak/>
        <w:tab/>
        <w:t>Proposal 6: RAN2 agrees to update Stage 2 with a description of the Mean Fault Duration parameters. The following changes are proposed in addition to the Stage 2 text updates that were agreed in R2-2201765, for inclusion into the running Stage 2 CR:</w:t>
      </w:r>
    </w:p>
    <w:p w14:paraId="0180DCA8" w14:textId="1C284ADE" w:rsidR="00A06DCD" w:rsidRDefault="00A06DCD" w:rsidP="00A06DCD">
      <w:pPr>
        <w:pStyle w:val="Doc-text2"/>
      </w:pPr>
    </w:p>
    <w:p w14:paraId="50CCF1CD" w14:textId="0CBE3414" w:rsidR="00A06DCD" w:rsidRDefault="00A06DCD" w:rsidP="00A06DCD">
      <w:pPr>
        <w:pStyle w:val="Doc-text2"/>
      </w:pPr>
      <w:r>
        <w:t>[Chair’s note: See R2-2201765 for the properly formatted and change-marked version of this proposal]</w:t>
      </w:r>
    </w:p>
    <w:p w14:paraId="479DDAD1" w14:textId="77777777" w:rsidR="00A06DCD" w:rsidRDefault="00A06DCD" w:rsidP="00A06DCD">
      <w:pPr>
        <w:pStyle w:val="Doc-text2"/>
      </w:pPr>
      <w:r>
        <w:t>8.1.2.1.31</w:t>
      </w:r>
      <w:r>
        <w:tab/>
        <w:t>Integrity Residual Risk Parameters</w:t>
      </w:r>
    </w:p>
    <w:p w14:paraId="27A22AAC" w14:textId="77777777" w:rsidR="00A06DCD" w:rsidRDefault="00A06DCD" w:rsidP="00A06DCD">
      <w:pPr>
        <w:pStyle w:val="Doc-text2"/>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63D2586" w14:textId="7C8579E4" w:rsidR="00A06DCD" w:rsidRDefault="00A06DCD" w:rsidP="00A06DCD">
      <w:pPr>
        <w:pStyle w:val="Doc-text2"/>
      </w:pPr>
      <w:proofErr w:type="gramStart"/>
      <w:r>
        <w:t>P(</w:t>
      </w:r>
      <w:proofErr w:type="gramEnd"/>
      <w:r>
        <w:t>Feared Event is Present)= Mean Duration*Probability of Onset of Feared Event</w:t>
      </w:r>
    </w:p>
    <w:p w14:paraId="22D56D15" w14:textId="77777777" w:rsidR="00A06DCD" w:rsidRDefault="00A06DCD" w:rsidP="00A06DCD">
      <w:pPr>
        <w:pStyle w:val="Doc-text2"/>
      </w:pPr>
    </w:p>
    <w:p w14:paraId="70C68B94" w14:textId="77777777" w:rsidR="00A06DCD" w:rsidRDefault="00A06DCD" w:rsidP="00A06DCD">
      <w:pPr>
        <w:pStyle w:val="Doc-text2"/>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0BE59B83" w14:textId="77777777" w:rsidR="00A06DCD" w:rsidRDefault="00A06DCD" w:rsidP="00A06DCD">
      <w:pPr>
        <w:pStyle w:val="Doc-text2"/>
      </w:pPr>
      <w:r>
        <w:tab/>
      </w:r>
      <w:proofErr w:type="spellStart"/>
      <w:r>
        <w:t>tCorrelationIonosphere</w:t>
      </w:r>
      <w:proofErr w:type="spellEnd"/>
      <w:r>
        <w:t xml:space="preserve"> changed to </w:t>
      </w:r>
      <w:proofErr w:type="spellStart"/>
      <w:r>
        <w:t>ionoRangeErrorCorrelationTime</w:t>
      </w:r>
      <w:proofErr w:type="spellEnd"/>
    </w:p>
    <w:p w14:paraId="028BB60D" w14:textId="77777777" w:rsidR="00A06DCD" w:rsidRDefault="00A06DCD" w:rsidP="00A06DCD">
      <w:pPr>
        <w:pStyle w:val="Doc-text2"/>
      </w:pPr>
      <w:r>
        <w:tab/>
      </w:r>
      <w:proofErr w:type="spellStart"/>
      <w:r>
        <w:t>tCorrelationIonosphereRate</w:t>
      </w:r>
      <w:proofErr w:type="spellEnd"/>
      <w:r>
        <w:t xml:space="preserve"> changed to </w:t>
      </w:r>
      <w:proofErr w:type="spellStart"/>
      <w:r>
        <w:t>ionoRangeRateErrorCorrelationTime</w:t>
      </w:r>
      <w:proofErr w:type="spellEnd"/>
    </w:p>
    <w:p w14:paraId="44D3D2CF" w14:textId="77777777" w:rsidR="00A06DCD" w:rsidRDefault="00A06DCD" w:rsidP="00A06DCD">
      <w:pPr>
        <w:pStyle w:val="Doc-text2"/>
      </w:pPr>
      <w:r>
        <w:tab/>
      </w:r>
      <w:proofErr w:type="spellStart"/>
      <w:r>
        <w:t>tCorrelationTroposphere</w:t>
      </w:r>
      <w:proofErr w:type="spellEnd"/>
      <w:r>
        <w:t xml:space="preserve"> changed to </w:t>
      </w:r>
      <w:proofErr w:type="spellStart"/>
      <w:r>
        <w:t>tropoRangeRateErrorCorrelationTime</w:t>
      </w:r>
      <w:proofErr w:type="spellEnd"/>
    </w:p>
    <w:p w14:paraId="0D4B30FD" w14:textId="77777777" w:rsidR="00A06DCD" w:rsidRDefault="00A06DCD" w:rsidP="00A06DCD">
      <w:pPr>
        <w:pStyle w:val="Doc-text2"/>
      </w:pPr>
      <w:r>
        <w:tab/>
      </w:r>
      <w:proofErr w:type="spellStart"/>
      <w:r>
        <w:t>tCorrelationTroposphereRate</w:t>
      </w:r>
      <w:proofErr w:type="spellEnd"/>
      <w:r>
        <w:t xml:space="preserve"> changed to </w:t>
      </w:r>
      <w:proofErr w:type="spellStart"/>
      <w:r>
        <w:t>tropoRangeRateErrorCorrelationTime</w:t>
      </w:r>
      <w:proofErr w:type="spellEnd"/>
    </w:p>
    <w:p w14:paraId="18A2FF9A" w14:textId="310B7AD8" w:rsidR="00A06DCD" w:rsidRDefault="00A06DCD" w:rsidP="00A06DCD">
      <w:pPr>
        <w:pStyle w:val="Doc-text2"/>
      </w:pPr>
    </w:p>
    <w:p w14:paraId="20747BB3" w14:textId="420232F4" w:rsidR="00890EAB" w:rsidRDefault="00890EAB" w:rsidP="00890EAB">
      <w:pPr>
        <w:pStyle w:val="Doc-text2"/>
        <w:pBdr>
          <w:top w:val="single" w:sz="4" w:space="1" w:color="auto"/>
          <w:left w:val="single" w:sz="4" w:space="4" w:color="auto"/>
          <w:bottom w:val="single" w:sz="4" w:space="1" w:color="auto"/>
          <w:right w:val="single" w:sz="4" w:space="4" w:color="auto"/>
        </w:pBdr>
      </w:pPr>
      <w:r>
        <w:t>Agreements:</w:t>
      </w:r>
    </w:p>
    <w:p w14:paraId="14A56B03"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29070305"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0D0BA1C0"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2: Agree to add a new IE for Integrity Service Alerts under GNSS-</w:t>
      </w:r>
      <w:proofErr w:type="spellStart"/>
      <w:r>
        <w:t>CommonAssistData</w:t>
      </w:r>
      <w:proofErr w:type="spellEnd"/>
      <w:r>
        <w:t xml:space="preserve"> which contains the Ionosphere DNU and Troposphere DNU.</w:t>
      </w:r>
    </w:p>
    <w:p w14:paraId="1248E871"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FFS on whether to also include the Service DNU.</w:t>
      </w:r>
    </w:p>
    <w:p w14:paraId="1209F88B"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23909688"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7CEBB56C"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799BDE27"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6: RAN2 agrees to update Stage 2 with a description of the Mean Fault Duration parameters. The following changes are proposed in addition to the Stage 2 text updates that were agreed in R2-2201765, for inclusion into the running Stage 2 CR:</w:t>
      </w:r>
    </w:p>
    <w:p w14:paraId="6BA669FD"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6A3CF76F" w14:textId="1A1C3030" w:rsidR="00890EAB" w:rsidRDefault="00890EAB" w:rsidP="00890EAB">
      <w:pPr>
        <w:pStyle w:val="Doc-text2"/>
        <w:pBdr>
          <w:top w:val="single" w:sz="4" w:space="1" w:color="auto"/>
          <w:left w:val="single" w:sz="4" w:space="4" w:color="auto"/>
          <w:bottom w:val="single" w:sz="4" w:space="1" w:color="auto"/>
          <w:right w:val="single" w:sz="4" w:space="4" w:color="auto"/>
        </w:pBdr>
      </w:pPr>
      <w:r>
        <w:t xml:space="preserve">[Chair’s note: See R2-2201765 for the properly formatted and change-marked version of this </w:t>
      </w:r>
      <w:r>
        <w:t>agreement</w:t>
      </w:r>
      <w:r>
        <w:t>]</w:t>
      </w:r>
    </w:p>
    <w:p w14:paraId="3FED4626"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8.1.2.1.31</w:t>
      </w:r>
      <w:r>
        <w:tab/>
        <w:t>Integrity Residual Risk Parameters</w:t>
      </w:r>
    </w:p>
    <w:p w14:paraId="0CA8FE11"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 xml:space="preserve">Integrity Residual Risk Parameters are used to provide the residual risk parameters related to the satellite, constellation, </w:t>
      </w:r>
      <w:proofErr w:type="gramStart"/>
      <w:r>
        <w:t>ionosphere</w:t>
      </w:r>
      <w:proofErr w:type="gramEnd"/>
      <w:r>
        <w:t xml:space="preserv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4A2798FC"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roofErr w:type="gramStart"/>
      <w:r>
        <w:t>P(</w:t>
      </w:r>
      <w:proofErr w:type="gramEnd"/>
      <w:r>
        <w:t>Feared Event is Present)= Mean Duration*Probability of Onset of Feared Event</w:t>
      </w:r>
    </w:p>
    <w:p w14:paraId="6C24C7F9"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p>
    <w:p w14:paraId="5A187FC9"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78EB243F"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r>
      <w:proofErr w:type="spellStart"/>
      <w:r>
        <w:t>tCorrelationIonosphere</w:t>
      </w:r>
      <w:proofErr w:type="spellEnd"/>
      <w:r>
        <w:t xml:space="preserve"> changed to </w:t>
      </w:r>
      <w:proofErr w:type="spellStart"/>
      <w:r>
        <w:t>ionoRangeErrorCorrelationTime</w:t>
      </w:r>
      <w:proofErr w:type="spellEnd"/>
    </w:p>
    <w:p w14:paraId="6FDA8A1B"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r>
      <w:proofErr w:type="spellStart"/>
      <w:r>
        <w:t>tCorrelationIonosphereRate</w:t>
      </w:r>
      <w:proofErr w:type="spellEnd"/>
      <w:r>
        <w:t xml:space="preserve"> changed to </w:t>
      </w:r>
      <w:proofErr w:type="spellStart"/>
      <w:r>
        <w:t>ionoRangeRateErrorCorrelationTime</w:t>
      </w:r>
      <w:proofErr w:type="spellEnd"/>
    </w:p>
    <w:p w14:paraId="2DF12C84"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r>
      <w:proofErr w:type="spellStart"/>
      <w:r>
        <w:t>tCorrelationTroposphere</w:t>
      </w:r>
      <w:proofErr w:type="spellEnd"/>
      <w:r>
        <w:t xml:space="preserve"> changed to </w:t>
      </w:r>
      <w:proofErr w:type="spellStart"/>
      <w:r>
        <w:t>tropoRangeRateErrorCorrelationTime</w:t>
      </w:r>
      <w:proofErr w:type="spellEnd"/>
    </w:p>
    <w:p w14:paraId="18457D6D" w14:textId="77777777" w:rsidR="00890EAB" w:rsidRDefault="00890EAB" w:rsidP="00890EAB">
      <w:pPr>
        <w:pStyle w:val="Doc-text2"/>
        <w:pBdr>
          <w:top w:val="single" w:sz="4" w:space="1" w:color="auto"/>
          <w:left w:val="single" w:sz="4" w:space="4" w:color="auto"/>
          <w:bottom w:val="single" w:sz="4" w:space="1" w:color="auto"/>
          <w:right w:val="single" w:sz="4" w:space="4" w:color="auto"/>
        </w:pBdr>
      </w:pPr>
      <w:r>
        <w:tab/>
      </w:r>
      <w:proofErr w:type="spellStart"/>
      <w:r>
        <w:t>tCorrelationTroposphereRate</w:t>
      </w:r>
      <w:proofErr w:type="spellEnd"/>
      <w:r>
        <w:t xml:space="preserve"> changed to </w:t>
      </w:r>
      <w:proofErr w:type="spellStart"/>
      <w:r>
        <w:t>tropoRangeRateErrorCorrelationTime</w:t>
      </w:r>
      <w:proofErr w:type="spellEnd"/>
    </w:p>
    <w:p w14:paraId="6969A32A" w14:textId="77777777" w:rsidR="00890EAB" w:rsidRDefault="00890EAB" w:rsidP="00A06DCD">
      <w:pPr>
        <w:pStyle w:val="Doc-text2"/>
      </w:pPr>
    </w:p>
    <w:p w14:paraId="17BFCF3A" w14:textId="77777777" w:rsidR="00890EAB" w:rsidRDefault="00890EAB" w:rsidP="00A06DCD">
      <w:pPr>
        <w:pStyle w:val="Doc-text2"/>
      </w:pPr>
    </w:p>
    <w:p w14:paraId="4034786F" w14:textId="77777777" w:rsidR="00A06DCD" w:rsidRDefault="00A06DCD" w:rsidP="00A06DCD">
      <w:pPr>
        <w:pStyle w:val="Doc-text2"/>
      </w:pPr>
      <w:r>
        <w:tab/>
        <w:t>Open Issues</w:t>
      </w:r>
    </w:p>
    <w:p w14:paraId="37FD0AB9" w14:textId="77777777" w:rsidR="00A06DCD" w:rsidRDefault="00A06DCD" w:rsidP="00A06DCD">
      <w:pPr>
        <w:pStyle w:val="Doc-text2"/>
      </w:pPr>
      <w:r>
        <w:t>Based on the comments above, the following are suggested as open issues for post-meeting discussion.</w:t>
      </w:r>
    </w:p>
    <w:p w14:paraId="0191313B" w14:textId="77777777" w:rsidR="00A06DCD" w:rsidRDefault="00A06DCD" w:rsidP="00A06DCD">
      <w:pPr>
        <w:pStyle w:val="Doc-text2"/>
      </w:pPr>
    </w:p>
    <w:p w14:paraId="3A1A45A1" w14:textId="77777777" w:rsidR="00A06DCD" w:rsidRDefault="00A06DCD" w:rsidP="00A06DCD">
      <w:pPr>
        <w:pStyle w:val="Doc-text2"/>
      </w:pPr>
      <w:r>
        <w:tab/>
        <w:t>Proposal 3 (Open Issue): RAN2 to discuss whether to modify the existing GNSS-</w:t>
      </w:r>
      <w:proofErr w:type="spellStart"/>
      <w:r>
        <w:t>RealTimeIntegrity</w:t>
      </w:r>
      <w:proofErr w:type="spellEnd"/>
      <w:r>
        <w:t xml:space="preserve"> IE or create a new IE to accommodate the Alerts for the satellite/constellation specific DNUs under GNSS-</w:t>
      </w:r>
      <w:proofErr w:type="spellStart"/>
      <w:r>
        <w:t>GenericAssistData</w:t>
      </w:r>
      <w:proofErr w:type="spellEnd"/>
      <w:r>
        <w:t>.</w:t>
      </w:r>
    </w:p>
    <w:p w14:paraId="1CEDF6E0" w14:textId="77777777" w:rsidR="00A06DCD" w:rsidRDefault="00A06DCD" w:rsidP="00A06DCD">
      <w:pPr>
        <w:pStyle w:val="Doc-text2"/>
      </w:pPr>
      <w:r>
        <w:tab/>
        <w:t>Discuss whether a Constellation DNU and per-signal DNU should be included in addition to the SV DNU.</w:t>
      </w:r>
    </w:p>
    <w:p w14:paraId="7024B5F4" w14:textId="77777777" w:rsidR="00A06DCD" w:rsidRDefault="00A06DCD" w:rsidP="00A06DCD">
      <w:pPr>
        <w:pStyle w:val="Doc-text2"/>
      </w:pPr>
    </w:p>
    <w:p w14:paraId="4B6555E4" w14:textId="77777777" w:rsidR="00A06DCD" w:rsidRDefault="00A06DCD" w:rsidP="00A06DCD">
      <w:pPr>
        <w:pStyle w:val="Doc-text2"/>
      </w:pPr>
      <w:r>
        <w:tab/>
        <w:t xml:space="preserve">Proposal 5 (Open Issue): RAN2 to discuss </w:t>
      </w:r>
      <w:proofErr w:type="gramStart"/>
      <w:r>
        <w:t>whether or not</w:t>
      </w:r>
      <w:proofErr w:type="gramEnd"/>
      <w:r>
        <w:t xml:space="preserve"> the cross-covariance should be included for the Orbit and Clock integrity bounds and whether these bounds should be included as a new IE or within the existing SSR Orbit and Clock IEs.</w:t>
      </w:r>
    </w:p>
    <w:p w14:paraId="099CD63C" w14:textId="77777777" w:rsidR="00A06DCD" w:rsidRDefault="00A06DCD" w:rsidP="00A06DCD">
      <w:pPr>
        <w:pStyle w:val="Doc-text2"/>
      </w:pPr>
    </w:p>
    <w:p w14:paraId="60D37D6F" w14:textId="77777777" w:rsidR="00A06DCD" w:rsidRDefault="00A06DCD" w:rsidP="00A06DCD">
      <w:pPr>
        <w:pStyle w:val="Doc-text2"/>
      </w:pPr>
      <w:r>
        <w:tab/>
        <w:t>Proposal 7 (Open Issue): RAN2 to discuss whether the Residual Risk parameters proposed in Table 3.2-2 (R2-2201765) should be integrated into their corresponding SSR correction IEs or within a separate standalone IE.</w:t>
      </w:r>
    </w:p>
    <w:p w14:paraId="2C7FE9A9" w14:textId="77777777" w:rsidR="00A06DCD" w:rsidRDefault="00A06DCD" w:rsidP="00A06DCD">
      <w:pPr>
        <w:pStyle w:val="Doc-text2"/>
      </w:pPr>
    </w:p>
    <w:p w14:paraId="4233C62C" w14:textId="77777777" w:rsidR="00A06DCD" w:rsidRDefault="00A06DCD" w:rsidP="00A06DCD">
      <w:pPr>
        <w:pStyle w:val="Doc-text2"/>
      </w:pPr>
      <w:r>
        <w:tab/>
        <w:t>Proposal 9 (Open Issue): RAN2 to discuss whether a validity period needs to be defined for each of the bounds and what value ranges are appropriate if so.</w:t>
      </w:r>
    </w:p>
    <w:p w14:paraId="57464E4A" w14:textId="77777777" w:rsidR="00A06DCD" w:rsidRDefault="00A06DCD" w:rsidP="00A06DCD">
      <w:pPr>
        <w:pStyle w:val="Doc-text2"/>
      </w:pPr>
    </w:p>
    <w:p w14:paraId="3F365196" w14:textId="77777777" w:rsidR="00A06DCD" w:rsidRDefault="00A06DCD" w:rsidP="00A06DCD">
      <w:pPr>
        <w:pStyle w:val="Doc-text2"/>
      </w:pPr>
      <w:r>
        <w:tab/>
        <w:t>Proposal 10 (Open Issue): RAN2 to discuss which of the assistance data should be sent as periodic assistance data.</w:t>
      </w:r>
    </w:p>
    <w:p w14:paraId="21E4C621" w14:textId="77777777" w:rsidR="00A06DCD" w:rsidRDefault="00A06DCD" w:rsidP="00A06DCD">
      <w:pPr>
        <w:pStyle w:val="Doc-text2"/>
      </w:pPr>
    </w:p>
    <w:p w14:paraId="7710BECD" w14:textId="2D6DE790" w:rsidR="00A06DCD" w:rsidRDefault="00A06DCD" w:rsidP="00A06DCD">
      <w:pPr>
        <w:pStyle w:val="Doc-text2"/>
      </w:pPr>
      <w:r>
        <w:tab/>
        <w:t>Proposal 11 (Open Issue): RAN2 to discuss whether broadcast is supported for positioning integrity in Release 17 or a future release.</w:t>
      </w:r>
    </w:p>
    <w:p w14:paraId="6C593928" w14:textId="35F29610" w:rsidR="002F3C3A" w:rsidRDefault="002F3C3A" w:rsidP="00A06DCD">
      <w:pPr>
        <w:pStyle w:val="Doc-text2"/>
      </w:pPr>
    </w:p>
    <w:p w14:paraId="3673B842" w14:textId="1C71D7D2" w:rsidR="002F3C3A" w:rsidRDefault="002F3C3A" w:rsidP="00A06DCD">
      <w:pPr>
        <w:pStyle w:val="Doc-text2"/>
      </w:pPr>
      <w:r>
        <w:t>Discussion:</w:t>
      </w:r>
    </w:p>
    <w:p w14:paraId="567160B0" w14:textId="622CA45D" w:rsidR="002F3C3A" w:rsidRDefault="002F3C3A" w:rsidP="00A06DCD">
      <w:pPr>
        <w:pStyle w:val="Doc-text2"/>
      </w:pPr>
      <w:r>
        <w:t xml:space="preserve">Qualcomm think we could resolve P11 by agreeing that we introduce a new </w:t>
      </w:r>
      <w:proofErr w:type="spellStart"/>
      <w:r>
        <w:t>posSIB</w:t>
      </w:r>
      <w:proofErr w:type="spellEnd"/>
      <w:r>
        <w:t xml:space="preserve"> for the new AD for integrity.</w:t>
      </w:r>
    </w:p>
    <w:p w14:paraId="65AA6F9B" w14:textId="5A99E828" w:rsidR="002F3C3A" w:rsidRDefault="002F3C3A" w:rsidP="00A06DCD">
      <w:pPr>
        <w:pStyle w:val="Doc-text2"/>
      </w:pPr>
      <w:r>
        <w:t xml:space="preserve">Ericsson think there is a general issue with SI scheduling and adding a </w:t>
      </w:r>
      <w:proofErr w:type="spellStart"/>
      <w:r>
        <w:t>posSIB</w:t>
      </w:r>
      <w:proofErr w:type="spellEnd"/>
      <w:r>
        <w:t xml:space="preserve"> exacerbates it.</w:t>
      </w:r>
    </w:p>
    <w:p w14:paraId="43EE4431" w14:textId="26BAF7D9" w:rsidR="002F3C3A" w:rsidRDefault="002F3C3A" w:rsidP="00A06DCD">
      <w:pPr>
        <w:pStyle w:val="Doc-text2"/>
      </w:pPr>
    </w:p>
    <w:p w14:paraId="6DC316D2" w14:textId="00A73F80" w:rsidR="002F3C3A" w:rsidRDefault="002F3C3A" w:rsidP="002F3C3A">
      <w:pPr>
        <w:pStyle w:val="Doc-text2"/>
        <w:pBdr>
          <w:top w:val="single" w:sz="4" w:space="1" w:color="auto"/>
          <w:left w:val="single" w:sz="4" w:space="4" w:color="auto"/>
          <w:bottom w:val="single" w:sz="4" w:space="1" w:color="auto"/>
          <w:right w:val="single" w:sz="4" w:space="4" w:color="auto"/>
        </w:pBdr>
      </w:pPr>
      <w:r>
        <w:t>Agreements:</w:t>
      </w:r>
    </w:p>
    <w:p w14:paraId="5D2D0DDA" w14:textId="6535F609" w:rsidR="002F3C3A" w:rsidRPr="00A06DCD" w:rsidRDefault="002F3C3A" w:rsidP="002F3C3A">
      <w:pPr>
        <w:pStyle w:val="Doc-text2"/>
        <w:pBdr>
          <w:top w:val="single" w:sz="4" w:space="1" w:color="auto"/>
          <w:left w:val="single" w:sz="4" w:space="4" w:color="auto"/>
          <w:bottom w:val="single" w:sz="4" w:space="1" w:color="auto"/>
          <w:right w:val="single" w:sz="4" w:space="4" w:color="auto"/>
        </w:pBdr>
      </w:pPr>
      <w:r>
        <w:t xml:space="preserve">Introduce a new </w:t>
      </w:r>
      <w:proofErr w:type="spellStart"/>
      <w:r>
        <w:t>posSIB</w:t>
      </w:r>
      <w:proofErr w:type="spellEnd"/>
      <w:r>
        <w:t xml:space="preserve"> for the new assistance data added for integrity.</w:t>
      </w:r>
    </w:p>
    <w:p w14:paraId="6AB9CEA7" w14:textId="77777777" w:rsidR="00A6513E" w:rsidRDefault="00A6513E" w:rsidP="00A6513E">
      <w:pPr>
        <w:pStyle w:val="Doc-text2"/>
      </w:pPr>
    </w:p>
    <w:p w14:paraId="1DB263C1" w14:textId="77777777" w:rsidR="00A6513E" w:rsidRDefault="00A6513E" w:rsidP="00110BBF">
      <w:pPr>
        <w:pStyle w:val="Doc-text2"/>
      </w:pPr>
    </w:p>
    <w:p w14:paraId="4B87C9BF" w14:textId="77777777" w:rsidR="00181D4E" w:rsidRDefault="00181D4E"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22"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23"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24"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25"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26"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27"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8"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9"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30"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31" w:tooltip="C:Usersmtk16923Documents3GPP Meetings202201 - RAN2_116bis-e, OnlineExtractsR2-2201188 (R17 NR POS WI AI8115_GNSS_Integrity).doc" w:history="1">
        <w:r w:rsidR="005923AA" w:rsidRPr="008341CE">
          <w:rPr>
            <w:rStyle w:val="Hyperlink"/>
          </w:rPr>
          <w:t>R2-2201</w:t>
        </w:r>
        <w:r w:rsidR="005923AA" w:rsidRPr="008341CE">
          <w:rPr>
            <w:rStyle w:val="Hyperlink"/>
          </w:rPr>
          <w:t>1</w:t>
        </w:r>
        <w:r w:rsidR="005923AA" w:rsidRPr="008341CE">
          <w:rPr>
            <w:rStyle w:val="Hyperlink"/>
          </w:rPr>
          <w:t>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32" w:tooltip="C:Usersmtk16923Documents3GPP Meetings202201 - RAN2_116bis-e, OnlineExtractsR2-2201214 - Stage3_GNSS_Integrity.docx" w:history="1">
        <w:r w:rsidR="005923AA" w:rsidRPr="008341CE">
          <w:rPr>
            <w:rStyle w:val="Hyperlink"/>
          </w:rPr>
          <w:t>R2-220</w:t>
        </w:r>
        <w:r w:rsidR="005923AA" w:rsidRPr="008341CE">
          <w:rPr>
            <w:rStyle w:val="Hyperlink"/>
          </w:rPr>
          <w:t>1</w:t>
        </w:r>
        <w:r w:rsidR="005923AA" w:rsidRPr="008341CE">
          <w:rPr>
            <w:rStyle w:val="Hyperlink"/>
          </w:rPr>
          <w:t>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33" w:tooltip="C:Usersmtk16923Documents3GPP Meetings202201 - RAN2_116bis-e, OnlineExtractsR2-2201314 (8.11.5) Consideration on the signalling design for Positioning Integrity for UE based method.docx" w:history="1">
        <w:r w:rsidR="005923AA" w:rsidRPr="008341CE">
          <w:rPr>
            <w:rStyle w:val="Hyperlink"/>
          </w:rPr>
          <w:t>R2-2</w:t>
        </w:r>
        <w:r w:rsidR="005923AA" w:rsidRPr="008341CE">
          <w:rPr>
            <w:rStyle w:val="Hyperlink"/>
          </w:rPr>
          <w:t>2</w:t>
        </w:r>
        <w:r w:rsidR="005923AA" w:rsidRPr="008341CE">
          <w:rPr>
            <w:rStyle w:val="Hyperlink"/>
          </w:rPr>
          <w:t>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0A5FFA32" w14:textId="77777777" w:rsidR="005E59E8" w:rsidRDefault="005E59E8" w:rsidP="005923AA">
      <w:pPr>
        <w:pStyle w:val="Doc-title"/>
      </w:pPr>
    </w:p>
    <w:p w14:paraId="1F0E00F2" w14:textId="77777777" w:rsidR="005E59E8" w:rsidRDefault="005E59E8" w:rsidP="005E59E8">
      <w:pPr>
        <w:pStyle w:val="EmailDiscussion"/>
      </w:pPr>
      <w:r>
        <w:t>[AT116bis-e][</w:t>
      </w:r>
      <w:proofErr w:type="gramStart"/>
      <w:r>
        <w:t>613][</w:t>
      </w:r>
      <w:proofErr w:type="gramEnd"/>
      <w:r>
        <w:t xml:space="preserve">POS] BDS and </w:t>
      </w:r>
      <w:proofErr w:type="spellStart"/>
      <w:r>
        <w:t>NavIC</w:t>
      </w:r>
      <w:proofErr w:type="spellEnd"/>
      <w:r>
        <w:t xml:space="preserve"> CRs (CATT)</w:t>
      </w:r>
    </w:p>
    <w:p w14:paraId="774700E7" w14:textId="77777777" w:rsidR="005E59E8" w:rsidRDefault="005E59E8" w:rsidP="005E59E8">
      <w:pPr>
        <w:pStyle w:val="EmailDiscussion2"/>
      </w:pPr>
      <w:r>
        <w:tab/>
        <w:t>Scope: Review the draft CRs in R2-2200298/R2-2201070/R2-2200433, collect any comments, and revise the CRs if needed.</w:t>
      </w:r>
    </w:p>
    <w:p w14:paraId="79FA9893" w14:textId="77777777" w:rsidR="005E59E8" w:rsidRDefault="005E59E8" w:rsidP="005E59E8">
      <w:pPr>
        <w:pStyle w:val="EmailDiscussion2"/>
      </w:pPr>
      <w:r>
        <w:tab/>
        <w:t>Intended outcome: Endorsed draft CRs (without CB) and report in R2-2201775</w:t>
      </w:r>
    </w:p>
    <w:p w14:paraId="1DBC2695" w14:textId="77777777" w:rsidR="005E59E8" w:rsidRDefault="005E59E8" w:rsidP="005E59E8">
      <w:pPr>
        <w:pStyle w:val="EmailDiscussion2"/>
      </w:pPr>
      <w:r>
        <w:tab/>
        <w:t>Deadline:  Friday 2022-01-21 1600 UTC</w:t>
      </w:r>
    </w:p>
    <w:p w14:paraId="5620DA40" w14:textId="77777777" w:rsidR="005E59E8" w:rsidRDefault="005E59E8" w:rsidP="005E59E8">
      <w:pPr>
        <w:pStyle w:val="EmailDiscussion2"/>
      </w:pPr>
    </w:p>
    <w:p w14:paraId="0F235DF6" w14:textId="31657CD4" w:rsidR="005E59E8" w:rsidRDefault="001D1F85" w:rsidP="005E59E8">
      <w:pPr>
        <w:pStyle w:val="Doc-title"/>
      </w:pPr>
      <w:hyperlink r:id="rId234" w:tooltip="C:Usersmtk16923Documents3GPP Meetings202201 - RAN2_116bis-e, OnlineExtractsR2-2201775 Report of [AT116bis-e][613][POS] BDS and NavIC CRs (CATT).docx" w:history="1">
        <w:r w:rsidR="005E59E8" w:rsidRPr="001D1F85">
          <w:rPr>
            <w:rStyle w:val="Hyperlink"/>
          </w:rPr>
          <w:t>R2-22</w:t>
        </w:r>
        <w:r w:rsidR="005E59E8" w:rsidRPr="001D1F85">
          <w:rPr>
            <w:rStyle w:val="Hyperlink"/>
          </w:rPr>
          <w:t>0</w:t>
        </w:r>
        <w:r w:rsidR="005E59E8" w:rsidRPr="001D1F85">
          <w:rPr>
            <w:rStyle w:val="Hyperlink"/>
          </w:rPr>
          <w:t>1</w:t>
        </w:r>
        <w:r w:rsidR="005E59E8" w:rsidRPr="001D1F85">
          <w:rPr>
            <w:rStyle w:val="Hyperlink"/>
          </w:rPr>
          <w:t>7</w:t>
        </w:r>
        <w:r w:rsidR="005E59E8" w:rsidRPr="001D1F85">
          <w:rPr>
            <w:rStyle w:val="Hyperlink"/>
          </w:rPr>
          <w:t>7</w:t>
        </w:r>
        <w:r w:rsidR="005E59E8" w:rsidRPr="001D1F85">
          <w:rPr>
            <w:rStyle w:val="Hyperlink"/>
          </w:rPr>
          <w:t>5</w:t>
        </w:r>
      </w:hyperlink>
      <w:r w:rsidR="005E59E8">
        <w:tab/>
      </w:r>
      <w:r w:rsidRPr="001D1F85">
        <w:t>[AT116bis-e][613][POS] BDS and NavIC CRs (CATT)</w:t>
      </w:r>
      <w:r w:rsidR="005E59E8">
        <w:tab/>
        <w:t>CATT</w:t>
      </w:r>
      <w:r w:rsidR="005E59E8">
        <w:tab/>
        <w:t>discussion</w:t>
      </w:r>
      <w:r w:rsidR="005E59E8">
        <w:tab/>
        <w:t>Rel-17</w:t>
      </w:r>
      <w:r w:rsidR="005E59E8">
        <w:tab/>
        <w:t>NR_pos_enh-Core</w:t>
      </w:r>
    </w:p>
    <w:p w14:paraId="1D72AE74" w14:textId="0A2C7FFA" w:rsidR="001D1F85" w:rsidRPr="001D1F85" w:rsidRDefault="001D1F85" w:rsidP="001D1F85">
      <w:pPr>
        <w:pStyle w:val="Doc-text2"/>
        <w:numPr>
          <w:ilvl w:val="0"/>
          <w:numId w:val="11"/>
        </w:numPr>
      </w:pPr>
      <w:r>
        <w:t>Noted (email discussion [AT116bis-e][613])</w:t>
      </w:r>
    </w:p>
    <w:p w14:paraId="4AE8381E" w14:textId="77777777" w:rsidR="005E59E8" w:rsidRDefault="005E59E8" w:rsidP="005923AA">
      <w:pPr>
        <w:pStyle w:val="Doc-title"/>
      </w:pPr>
    </w:p>
    <w:p w14:paraId="302F0370" w14:textId="0E46229E" w:rsidR="005923AA" w:rsidRDefault="008341CE" w:rsidP="005923AA">
      <w:pPr>
        <w:pStyle w:val="Doc-title"/>
      </w:pPr>
      <w:hyperlink r:id="rId235"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33AAD15B" w14:textId="713BD47E" w:rsidR="00A63B8D" w:rsidRPr="00A63B8D" w:rsidRDefault="00A63B8D" w:rsidP="00A63B8D">
      <w:pPr>
        <w:pStyle w:val="Doc-text2"/>
        <w:numPr>
          <w:ilvl w:val="0"/>
          <w:numId w:val="11"/>
        </w:numPr>
      </w:pPr>
      <w:r>
        <w:t>Endorsed (email discussion [AT116bis-e][613])</w:t>
      </w:r>
    </w:p>
    <w:p w14:paraId="463EB35E" w14:textId="77777777" w:rsidR="00A63B8D" w:rsidRDefault="00A63B8D" w:rsidP="005923AA">
      <w:pPr>
        <w:pStyle w:val="Doc-title"/>
      </w:pPr>
    </w:p>
    <w:p w14:paraId="1E73AB5C" w14:textId="47208943" w:rsidR="005923AA" w:rsidRDefault="008341CE" w:rsidP="005923AA">
      <w:pPr>
        <w:pStyle w:val="Doc-title"/>
      </w:pPr>
      <w:hyperlink r:id="rId236"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1A22CD8" w14:textId="12700B4E" w:rsidR="003B062E" w:rsidRDefault="003B062E" w:rsidP="003B062E">
      <w:pPr>
        <w:pStyle w:val="Doc-text2"/>
        <w:numPr>
          <w:ilvl w:val="0"/>
          <w:numId w:val="11"/>
        </w:numPr>
      </w:pPr>
      <w:r>
        <w:t>Noted (email discussion [AT116bis-e][613])</w:t>
      </w:r>
    </w:p>
    <w:p w14:paraId="6F6E5878" w14:textId="0E2141C3" w:rsidR="003B062E" w:rsidRPr="003B062E" w:rsidRDefault="003B062E" w:rsidP="003B062E">
      <w:pPr>
        <w:pStyle w:val="Doc-text2"/>
        <w:numPr>
          <w:ilvl w:val="0"/>
          <w:numId w:val="11"/>
        </w:numPr>
      </w:pPr>
      <w:r>
        <w:t>Related draft CR in R2-2201774</w:t>
      </w:r>
    </w:p>
    <w:p w14:paraId="6E165E21" w14:textId="77777777" w:rsidR="00A63B8D" w:rsidRDefault="00A63B8D" w:rsidP="009807B5">
      <w:pPr>
        <w:pStyle w:val="Doc-title"/>
      </w:pPr>
    </w:p>
    <w:p w14:paraId="2F9886C2" w14:textId="7A1E0E45" w:rsidR="009807B5" w:rsidRDefault="009807B5" w:rsidP="009807B5">
      <w:pPr>
        <w:pStyle w:val="Doc-title"/>
      </w:pPr>
      <w:hyperlink r:id="rId237"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09A76734" w14:textId="6BAA3AD6" w:rsidR="009E33D6" w:rsidRPr="009E33D6" w:rsidRDefault="009E33D6" w:rsidP="009E33D6">
      <w:pPr>
        <w:pStyle w:val="Doc-text2"/>
        <w:numPr>
          <w:ilvl w:val="0"/>
          <w:numId w:val="11"/>
        </w:numPr>
      </w:pPr>
      <w:r>
        <w:t>Revised in R2-2201773</w:t>
      </w:r>
      <w:r w:rsidR="003B062E">
        <w:t xml:space="preserve"> (email discussion [AT116bis-e][613])</w:t>
      </w:r>
    </w:p>
    <w:p w14:paraId="02ED93E0" w14:textId="4E811607" w:rsidR="009E33D6" w:rsidRDefault="009E33D6" w:rsidP="009E33D6">
      <w:pPr>
        <w:pStyle w:val="Doc-title"/>
      </w:pPr>
      <w:r w:rsidRPr="009E33D6">
        <w:rPr>
          <w:highlight w:val="yellow"/>
        </w:rPr>
        <w:t>R2-220</w:t>
      </w:r>
      <w:r w:rsidRPr="009E33D6">
        <w:rPr>
          <w:highlight w:val="yellow"/>
        </w:rPr>
        <w:t>1773</w:t>
      </w:r>
      <w:r>
        <w:tab/>
        <w:t>Draft running CR for stage2 spec for NAVIC in R17 positioning</w:t>
      </w:r>
      <w:r>
        <w:tab/>
        <w:t>Huawei, HiSilicon</w:t>
      </w:r>
      <w:r>
        <w:tab/>
        <w:t>draftCR</w:t>
      </w:r>
      <w:r>
        <w:tab/>
        <w:t>Rel-17</w:t>
      </w:r>
      <w:r>
        <w:tab/>
        <w:t>38.305</w:t>
      </w:r>
      <w:r>
        <w:tab/>
        <w:t>16.7.0</w:t>
      </w:r>
      <w:r>
        <w:tab/>
        <w:t>B</w:t>
      </w:r>
      <w:r>
        <w:tab/>
        <w:t>NR_pos_enh-Core</w:t>
      </w:r>
    </w:p>
    <w:p w14:paraId="32139F6C" w14:textId="77777777" w:rsidR="009E33D6" w:rsidRDefault="009E33D6" w:rsidP="009E33D6">
      <w:pPr>
        <w:pStyle w:val="Doc-title"/>
      </w:pPr>
    </w:p>
    <w:p w14:paraId="521A78B5" w14:textId="59FF4550" w:rsidR="009E33D6" w:rsidRDefault="001D1F85" w:rsidP="009E33D6">
      <w:pPr>
        <w:pStyle w:val="Doc-title"/>
      </w:pPr>
      <w:hyperlink r:id="rId238" w:tooltip="C:Usersmtk16923Documents3GPP Meetings202201 - RAN2_116bis-e, OnlineExtractsR2-2201774 NavIC RRC.docx" w:history="1">
        <w:r w:rsidR="009E33D6" w:rsidRPr="001D1F85">
          <w:rPr>
            <w:rStyle w:val="Hyperlink"/>
          </w:rPr>
          <w:t>R2-220</w:t>
        </w:r>
        <w:r w:rsidR="009E33D6" w:rsidRPr="001D1F85">
          <w:rPr>
            <w:rStyle w:val="Hyperlink"/>
          </w:rPr>
          <w:t>1</w:t>
        </w:r>
        <w:r w:rsidR="009E33D6" w:rsidRPr="001D1F85">
          <w:rPr>
            <w:rStyle w:val="Hyperlink"/>
          </w:rPr>
          <w:t>7</w:t>
        </w:r>
        <w:r w:rsidR="009E33D6" w:rsidRPr="001D1F85">
          <w:rPr>
            <w:rStyle w:val="Hyperlink"/>
          </w:rPr>
          <w:t>74</w:t>
        </w:r>
      </w:hyperlink>
      <w:r w:rsidR="009E33D6">
        <w:tab/>
      </w:r>
      <w:r w:rsidRPr="001D1F85">
        <w:t>Introduction of NavIC for broadcast support</w:t>
      </w:r>
      <w:r w:rsidR="009E33D6">
        <w:tab/>
      </w:r>
      <w:r w:rsidR="009E33D6">
        <w:t>Ericsson</w:t>
      </w:r>
      <w:r w:rsidR="009E33D6">
        <w:tab/>
        <w:t>draftCR</w:t>
      </w:r>
      <w:r w:rsidR="009E33D6">
        <w:tab/>
        <w:t>Rel-17</w:t>
      </w:r>
      <w:r w:rsidR="009E33D6">
        <w:tab/>
        <w:t>38.3</w:t>
      </w:r>
      <w:r w:rsidR="009E33D6">
        <w:t>31</w:t>
      </w:r>
      <w:r w:rsidR="009E33D6">
        <w:tab/>
        <w:t>16.7.0</w:t>
      </w:r>
      <w:r w:rsidR="009E33D6">
        <w:tab/>
        <w:t>B</w:t>
      </w:r>
      <w:r w:rsidR="009E33D6">
        <w:tab/>
        <w:t>NR_pos_enh-Core</w:t>
      </w:r>
    </w:p>
    <w:p w14:paraId="3112F9E3" w14:textId="61AB7C82" w:rsidR="001D1F85" w:rsidRPr="001D1F85" w:rsidRDefault="001D1F85" w:rsidP="001D1F85">
      <w:pPr>
        <w:pStyle w:val="Doc-text2"/>
        <w:numPr>
          <w:ilvl w:val="0"/>
          <w:numId w:val="11"/>
        </w:numPr>
      </w:pPr>
      <w:r>
        <w:t>Endorsed (email discussion [AT116bis-e][613])</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A87000E" w14:textId="77777777" w:rsidR="000F2466" w:rsidRDefault="000F2466" w:rsidP="00CC0E46">
      <w:pPr>
        <w:pStyle w:val="Doc-title"/>
      </w:pPr>
    </w:p>
    <w:p w14:paraId="0398BA46" w14:textId="77777777" w:rsidR="003D216F" w:rsidRDefault="003D216F" w:rsidP="003D216F">
      <w:pPr>
        <w:pStyle w:val="EmailDiscussion"/>
      </w:pPr>
      <w:r>
        <w:t>[AT116bis-e][</w:t>
      </w:r>
      <w:proofErr w:type="gramStart"/>
      <w:r>
        <w:t>614][</w:t>
      </w:r>
      <w:proofErr w:type="gramEnd"/>
      <w:r>
        <w:t>POS] PRUs (Huawei)</w:t>
      </w:r>
    </w:p>
    <w:p w14:paraId="152EBE56" w14:textId="77777777" w:rsidR="003D216F" w:rsidRDefault="003D216F" w:rsidP="003D216F">
      <w:pPr>
        <w:pStyle w:val="EmailDiscussion2"/>
      </w:pPr>
      <w:r>
        <w:tab/>
        <w:t>Scope: Discuss the contributions on PRUs in AIs 8.11.7/8.11.8 and the related LSs in R2-2200139/R2-2200140, determine agreeable way forward, and analyse RAN2 spec impact.  Draft a reply LS to SA2 if needed.</w:t>
      </w:r>
    </w:p>
    <w:p w14:paraId="3D48B7D8" w14:textId="77777777" w:rsidR="003D216F" w:rsidRDefault="003D216F" w:rsidP="003D216F">
      <w:pPr>
        <w:pStyle w:val="EmailDiscussion2"/>
      </w:pPr>
      <w:r>
        <w:tab/>
        <w:t>Intended outcome: Report to Monday CB session in R2-2200438 [</w:t>
      </w:r>
      <w:proofErr w:type="spellStart"/>
      <w:r>
        <w:t>tdoc</w:t>
      </w:r>
      <w:proofErr w:type="spellEnd"/>
      <w:r>
        <w:t xml:space="preserve"> number allocated before the meeting], and approvable LS if one is needed</w:t>
      </w:r>
    </w:p>
    <w:p w14:paraId="29C1A1B4" w14:textId="77777777" w:rsidR="003D216F" w:rsidRDefault="003D216F" w:rsidP="003D216F">
      <w:pPr>
        <w:pStyle w:val="EmailDiscussion2"/>
      </w:pPr>
      <w:r>
        <w:tab/>
        <w:t>Deadline:  Friday 2022-01-21 1600 UTC</w:t>
      </w:r>
    </w:p>
    <w:p w14:paraId="04652DC4" w14:textId="77777777" w:rsidR="003D216F" w:rsidRDefault="003D216F" w:rsidP="003D216F">
      <w:pPr>
        <w:pStyle w:val="EmailDiscussion2"/>
      </w:pPr>
    </w:p>
    <w:p w14:paraId="3E2F8E21" w14:textId="29108433" w:rsidR="003D216F" w:rsidRPr="003D216F" w:rsidRDefault="003D216F" w:rsidP="003D216F">
      <w:pPr>
        <w:pStyle w:val="Doc-title"/>
      </w:pPr>
      <w:r w:rsidRPr="003D216F">
        <w:t>[Summary tdoc moved from AI 8.11.8]</w:t>
      </w:r>
    </w:p>
    <w:p w14:paraId="721AD47E" w14:textId="7B23391C" w:rsidR="003D216F" w:rsidRDefault="003D216F" w:rsidP="003D216F">
      <w:pPr>
        <w:pStyle w:val="Doc-title"/>
      </w:pPr>
      <w:hyperlink r:id="rId239" w:tooltip="C:Usersmtk16923Documents3GPP Meetings202201 - RAN2_116bis-e, OnlineExtractsR2-2200438 [AT116bis-e][614][POS] PRUs (Huawei)_v18_summary2.docx" w:history="1">
        <w:r w:rsidRPr="003D216F">
          <w:rPr>
            <w:rStyle w:val="Hyperlink"/>
          </w:rPr>
          <w:t>R2-22</w:t>
        </w:r>
        <w:r w:rsidRPr="003D216F">
          <w:rPr>
            <w:rStyle w:val="Hyperlink"/>
          </w:rPr>
          <w:t>0</w:t>
        </w:r>
        <w:r w:rsidRPr="003D216F">
          <w:rPr>
            <w:rStyle w:val="Hyperlink"/>
          </w:rPr>
          <w:t>0438</w:t>
        </w:r>
      </w:hyperlink>
      <w:r>
        <w:tab/>
        <w:t>Summary of email discussion for PRU</w:t>
      </w:r>
      <w:r>
        <w:tab/>
        <w:t>Huawei, HiSilicon</w:t>
      </w:r>
      <w:r>
        <w:tab/>
        <w:t>discussion</w:t>
      </w:r>
      <w:r>
        <w:tab/>
        <w:t>Rel-17</w:t>
      </w:r>
      <w:r>
        <w:tab/>
        <w:t>NR_pos_enh-Core</w:t>
      </w:r>
      <w:r>
        <w:tab/>
        <w:t>Late</w:t>
      </w:r>
    </w:p>
    <w:p w14:paraId="1152E222" w14:textId="33B9E8AD" w:rsidR="003D216F" w:rsidRDefault="003D216F" w:rsidP="003D216F">
      <w:pPr>
        <w:pStyle w:val="Doc-text2"/>
      </w:pPr>
    </w:p>
    <w:p w14:paraId="572D8CD1" w14:textId="77777777" w:rsidR="003D216F" w:rsidRDefault="003D216F" w:rsidP="003D216F">
      <w:pPr>
        <w:pStyle w:val="Doc-text2"/>
      </w:pPr>
      <w:r>
        <w:t></w:t>
      </w:r>
      <w:r>
        <w:tab/>
        <w:t>For potential easy agreements</w:t>
      </w:r>
    </w:p>
    <w:p w14:paraId="09800D8A" w14:textId="77777777" w:rsidR="003D216F" w:rsidRDefault="003D216F" w:rsidP="003D216F">
      <w:pPr>
        <w:pStyle w:val="Doc-text2"/>
      </w:pPr>
      <w:r>
        <w:t>Proposal1: PRU should be completed in R17 from RAN2’s perspective. (10/15)</w:t>
      </w:r>
    </w:p>
    <w:p w14:paraId="109411EC" w14:textId="77777777" w:rsidR="003D216F" w:rsidRDefault="003D216F" w:rsidP="003D216F">
      <w:pPr>
        <w:pStyle w:val="Doc-text2"/>
      </w:pPr>
      <w:r>
        <w:lastRenderedPageBreak/>
        <w:t>Proposal2: Support MO-LR for PRU. (13/16)</w:t>
      </w:r>
    </w:p>
    <w:p w14:paraId="1B803359" w14:textId="77777777" w:rsidR="003D216F" w:rsidRDefault="003D216F" w:rsidP="003D216F">
      <w:pPr>
        <w:pStyle w:val="Doc-text2"/>
      </w:pPr>
      <w:r>
        <w:t>Proposal3: PRU can report PRU antenna orientation information to the LMF upon LMF request with Request/</w:t>
      </w:r>
      <w:proofErr w:type="spellStart"/>
      <w:r>
        <w:t>ProvideLocationInformation</w:t>
      </w:r>
      <w:proofErr w:type="spellEnd"/>
      <w:r>
        <w:t>. (13/16)</w:t>
      </w:r>
    </w:p>
    <w:p w14:paraId="203EA20B" w14:textId="77777777" w:rsidR="003D216F" w:rsidRDefault="003D216F" w:rsidP="003D216F">
      <w:pPr>
        <w:pStyle w:val="Doc-text2"/>
      </w:pPr>
      <w:r>
        <w:t>Proposal4: LMF can know the UE’s known location by (a) LPP report (14/16), or (c) offline/pre-configuration (7/16)</w:t>
      </w:r>
    </w:p>
    <w:p w14:paraId="1DDB4921" w14:textId="77777777" w:rsidR="003D216F" w:rsidRDefault="003D216F" w:rsidP="003D216F">
      <w:pPr>
        <w:pStyle w:val="Doc-text2"/>
      </w:pPr>
      <w:r>
        <w:t xml:space="preserve">Proposal5: PRU can also report the positioning measurements with the known location. FFS whether the following can also be reported a) Location uncertainty information, i.e., the QoS information; b) Stationary/mobility status; d) Estimated Tx/Rx timing error report; e) </w:t>
      </w:r>
      <w:proofErr w:type="spellStart"/>
      <w:r>
        <w:t>timeStamp</w:t>
      </w:r>
      <w:proofErr w:type="spellEnd"/>
    </w:p>
    <w:p w14:paraId="00913542" w14:textId="53A72B24" w:rsidR="003D216F" w:rsidRDefault="003D216F" w:rsidP="003D216F">
      <w:pPr>
        <w:pStyle w:val="Doc-text2"/>
      </w:pPr>
      <w:r>
        <w:t xml:space="preserve">Proposal6: The UE capability for PRU can be discussed in the UE feature discussion in R1. </w:t>
      </w:r>
    </w:p>
    <w:p w14:paraId="4F2ED633" w14:textId="52DC3F5D" w:rsidR="00DB584D" w:rsidRDefault="00DB584D" w:rsidP="003D216F">
      <w:pPr>
        <w:pStyle w:val="Doc-text2"/>
      </w:pPr>
    </w:p>
    <w:p w14:paraId="6677AEA5" w14:textId="6126A16A" w:rsidR="00DB584D" w:rsidRDefault="00DB584D" w:rsidP="003D216F">
      <w:pPr>
        <w:pStyle w:val="Doc-text2"/>
      </w:pPr>
      <w:r>
        <w:t>Discussion:</w:t>
      </w:r>
    </w:p>
    <w:p w14:paraId="220B4DBB" w14:textId="26AB2368" w:rsidR="00DB584D" w:rsidRDefault="00DB584D" w:rsidP="003D216F">
      <w:pPr>
        <w:pStyle w:val="Doc-text2"/>
      </w:pPr>
      <w:r>
        <w:t>OPPO have a concern on P3 and would like to know how the PRU obtains this information; they understand that it is only obtainable if the PRU is a network device.</w:t>
      </w:r>
    </w:p>
    <w:p w14:paraId="0E7A0954" w14:textId="0A0E12FD" w:rsidR="00DB584D" w:rsidRDefault="00DB584D" w:rsidP="003D216F">
      <w:pPr>
        <w:pStyle w:val="Doc-text2"/>
      </w:pPr>
      <w:r>
        <w:t>Qualcomm think P1 should say PRUs already are completed, because no LPP impact is needed.  They also agree with OPPO’s comment on antenna orientation, and think it can go together with location information, which can be provided outside LPP.  They think we should not add PRU-specific information into LPP.</w:t>
      </w:r>
    </w:p>
    <w:p w14:paraId="58FB170D" w14:textId="4B852A91" w:rsidR="00DB584D" w:rsidRDefault="00DB584D" w:rsidP="003D216F">
      <w:pPr>
        <w:pStyle w:val="Doc-text2"/>
      </w:pPr>
      <w:r>
        <w:t>Ericsson think we should not talk about “known” location without a clear definition of the level of accuracy/</w:t>
      </w:r>
      <w:r w:rsidR="00B83F84">
        <w:t>uncertainty</w:t>
      </w:r>
      <w:r>
        <w:t>.</w:t>
      </w:r>
    </w:p>
    <w:p w14:paraId="4EBEC774" w14:textId="141B9881" w:rsidR="00700E28" w:rsidRDefault="00700E28" w:rsidP="003D216F">
      <w:pPr>
        <w:pStyle w:val="Doc-text2"/>
      </w:pPr>
      <w:r>
        <w:t>Huawei indicate RAN1 agreed on signalling of antenna orientation information in the uplink direction.</w:t>
      </w:r>
    </w:p>
    <w:p w14:paraId="01B63E8B" w14:textId="3CC20365" w:rsidR="00700E28" w:rsidRDefault="00700E28" w:rsidP="003D216F">
      <w:pPr>
        <w:pStyle w:val="Doc-text2"/>
      </w:pPr>
      <w:r>
        <w:t xml:space="preserve">CATT think we will need more detail from </w:t>
      </w:r>
      <w:proofErr w:type="gramStart"/>
      <w:r>
        <w:t>RAN1</w:t>
      </w:r>
      <w:proofErr w:type="gramEnd"/>
      <w:r>
        <w:t xml:space="preserve"> and we cannot make decisions on the current level of detail.</w:t>
      </w:r>
    </w:p>
    <w:p w14:paraId="7A091B18" w14:textId="491CFF6C" w:rsidR="00700E28" w:rsidRDefault="00700E28" w:rsidP="003D216F">
      <w:pPr>
        <w:pStyle w:val="Doc-text2"/>
      </w:pPr>
      <w:r>
        <w:t>Apple agree with Qualcomm that we should not have PRU-specific information in LPP.  They have similar concerns to CATT on the antenna orientation information.</w:t>
      </w:r>
    </w:p>
    <w:p w14:paraId="787FB177" w14:textId="37125D69" w:rsidR="00700E28" w:rsidRDefault="00700E28" w:rsidP="003D216F">
      <w:pPr>
        <w:pStyle w:val="Doc-text2"/>
      </w:pPr>
      <w:r>
        <w:t>Lenovo think RAN1 will further clarify the antenna orientation information and we can agree P3 now.  On P4, they wonder if there was a concern with option (b).  Huawei clarify that option (b) did not have much support; Lenovo think it can be supported by the existing spec.</w:t>
      </w:r>
    </w:p>
    <w:p w14:paraId="56965BC3" w14:textId="52C5D984" w:rsidR="00700E28" w:rsidRDefault="00700E28" w:rsidP="003D216F">
      <w:pPr>
        <w:pStyle w:val="Doc-text2"/>
      </w:pPr>
      <w:r>
        <w:t xml:space="preserve">Nokia think we are waiting for RAN1 information on the antenna orientation.  On the comment from Qualcomm and Apple, they think we have not previously agreed to exclude PRU </w:t>
      </w:r>
      <w:proofErr w:type="gramStart"/>
      <w:r>
        <w:t>impact</w:t>
      </w:r>
      <w:proofErr w:type="gramEnd"/>
      <w:r>
        <w:t xml:space="preserve"> and it is too early to make such a decision; in any case they think the PRU is a UE and can be addressed as a UE in LPP.  On the “known location” terminology, they think we should not restrict to pre-instrumented (</w:t>
      </w:r>
      <w:proofErr w:type="gramStart"/>
      <w:r>
        <w:t>e.g.</w:t>
      </w:r>
      <w:proofErr w:type="gramEnd"/>
      <w:r>
        <w:t xml:space="preserve"> via OAM) information and think it could also be computed.</w:t>
      </w:r>
    </w:p>
    <w:p w14:paraId="0B366C4E" w14:textId="40C1D786" w:rsidR="00A37193" w:rsidRDefault="00A37193" w:rsidP="003D216F">
      <w:pPr>
        <w:pStyle w:val="Doc-text2"/>
      </w:pPr>
      <w:r>
        <w:t>Qualcomm think MO-LR is not up to RAN2, and if the PRU is a UE, MO-LR can be supported without spec impact.</w:t>
      </w:r>
      <w:r w:rsidR="00963109">
        <w:t xml:space="preserve">  They are also confused about the “known” location, since there is no facility in LPP to indicate that a location is known; they think it </w:t>
      </w:r>
      <w:proofErr w:type="gramStart"/>
      <w:r w:rsidR="00963109">
        <w:t>has to</w:t>
      </w:r>
      <w:proofErr w:type="gramEnd"/>
      <w:r w:rsidR="00963109">
        <w:t xml:space="preserve"> be done by configuration in this release.</w:t>
      </w:r>
    </w:p>
    <w:p w14:paraId="67760805" w14:textId="4313970C" w:rsidR="0054429A" w:rsidRDefault="0054429A" w:rsidP="003D216F">
      <w:pPr>
        <w:pStyle w:val="Doc-text2"/>
      </w:pPr>
      <w:r>
        <w:t>Huawei agree with Qualcomm on MO-LR, in that if the motivation to support MO-LR is for registration of the LMF, it should be decided from SA2 perspective.</w:t>
      </w:r>
    </w:p>
    <w:p w14:paraId="5C996FCC" w14:textId="0562DEDF" w:rsidR="00700E28" w:rsidRDefault="00700E28" w:rsidP="003D216F">
      <w:pPr>
        <w:pStyle w:val="Doc-text2"/>
      </w:pPr>
    </w:p>
    <w:p w14:paraId="5DB4D647" w14:textId="64140E53" w:rsidR="003D216F" w:rsidRDefault="00226FD5" w:rsidP="00226FD5">
      <w:pPr>
        <w:pStyle w:val="Doc-text2"/>
        <w:pBdr>
          <w:top w:val="single" w:sz="4" w:space="1" w:color="auto"/>
          <w:left w:val="single" w:sz="4" w:space="4" w:color="auto"/>
          <w:bottom w:val="single" w:sz="4" w:space="1" w:color="auto"/>
          <w:right w:val="single" w:sz="4" w:space="4" w:color="auto"/>
        </w:pBdr>
      </w:pPr>
      <w:r>
        <w:t>Agreement:</w:t>
      </w:r>
    </w:p>
    <w:p w14:paraId="70766B87" w14:textId="4D564A8A" w:rsidR="00226FD5" w:rsidRDefault="00226FD5" w:rsidP="00226FD5">
      <w:pPr>
        <w:pStyle w:val="Doc-text2"/>
        <w:pBdr>
          <w:top w:val="single" w:sz="4" w:space="1" w:color="auto"/>
          <w:left w:val="single" w:sz="4" w:space="4" w:color="auto"/>
          <w:bottom w:val="single" w:sz="4" w:space="1" w:color="auto"/>
          <w:right w:val="single" w:sz="4" w:space="4" w:color="auto"/>
        </w:pBdr>
      </w:pPr>
      <w:r>
        <w:t>RAN2 will not discuss PRUs further without further guidance from RAN1 (LS or feature list).</w:t>
      </w:r>
    </w:p>
    <w:p w14:paraId="0B03BC5D" w14:textId="77777777" w:rsidR="00226FD5" w:rsidRDefault="00226FD5" w:rsidP="003D216F">
      <w:pPr>
        <w:pStyle w:val="Doc-text2"/>
      </w:pPr>
    </w:p>
    <w:p w14:paraId="7D8D4F90" w14:textId="77777777" w:rsidR="003D216F" w:rsidRDefault="003D216F" w:rsidP="003D216F">
      <w:pPr>
        <w:pStyle w:val="Doc-text2"/>
      </w:pPr>
      <w:r>
        <w:t></w:t>
      </w:r>
      <w:r>
        <w:tab/>
        <w:t xml:space="preserve">Leave for other groups to discuss/not </w:t>
      </w:r>
      <w:proofErr w:type="gramStart"/>
      <w:r>
        <w:t>supported</w:t>
      </w:r>
      <w:proofErr w:type="gramEnd"/>
    </w:p>
    <w:p w14:paraId="31323097" w14:textId="77777777" w:rsidR="003D216F" w:rsidRDefault="003D216F" w:rsidP="003D216F">
      <w:pPr>
        <w:pStyle w:val="Doc-text2"/>
      </w:pPr>
      <w:r>
        <w:t>Proposal7.1: The following issues should be discussed in R1: Whether differential correction information should be provided to UE-based positioning methods</w:t>
      </w:r>
    </w:p>
    <w:p w14:paraId="6D7ECC45" w14:textId="77777777" w:rsidR="003D216F" w:rsidRDefault="003D216F" w:rsidP="003D216F">
      <w:pPr>
        <w:pStyle w:val="Doc-text2"/>
      </w:pPr>
      <w:r>
        <w:t>Proposal7.2: The following issues should be discussed in SA2: (a)Management of PRU and (b)PRU access and registration</w:t>
      </w:r>
    </w:p>
    <w:p w14:paraId="346F74D8" w14:textId="77777777" w:rsidR="003D216F" w:rsidRDefault="003D216F" w:rsidP="003D216F">
      <w:pPr>
        <w:pStyle w:val="Doc-text2"/>
      </w:pPr>
      <w:r>
        <w:t>Proposal7.3: The following are not supported</w:t>
      </w:r>
    </w:p>
    <w:p w14:paraId="32E24D06" w14:textId="77777777" w:rsidR="003D216F" w:rsidRDefault="003D216F" w:rsidP="003D216F">
      <w:pPr>
        <w:pStyle w:val="Doc-text2"/>
      </w:pPr>
      <w:r>
        <w:t></w:t>
      </w:r>
      <w:r>
        <w:tab/>
        <w:t xml:space="preserve">Identifiers related to PRU operations are needed when transferring LPP </w:t>
      </w:r>
      <w:proofErr w:type="spellStart"/>
      <w:r>
        <w:t>signaling</w:t>
      </w:r>
      <w:proofErr w:type="spellEnd"/>
    </w:p>
    <w:p w14:paraId="7E2002C5" w14:textId="2EB1AEC1" w:rsidR="003D216F" w:rsidRPr="003D216F" w:rsidRDefault="003D216F" w:rsidP="003D216F">
      <w:pPr>
        <w:pStyle w:val="Doc-text2"/>
      </w:pPr>
      <w:r>
        <w:t></w:t>
      </w:r>
      <w:r>
        <w:tab/>
        <w:t>a new location information type as shown in Appendix A</w:t>
      </w:r>
    </w:p>
    <w:p w14:paraId="05AA6540" w14:textId="77777777" w:rsidR="000F2466" w:rsidRDefault="000F2466" w:rsidP="00CC0E46">
      <w:pPr>
        <w:pStyle w:val="Doc-title"/>
      </w:pPr>
    </w:p>
    <w:p w14:paraId="5A10F1D4" w14:textId="77777777" w:rsidR="000F2466" w:rsidRDefault="000F2466" w:rsidP="00CC0E46">
      <w:pPr>
        <w:pStyle w:val="Doc-title"/>
      </w:pPr>
    </w:p>
    <w:p w14:paraId="65F584F0" w14:textId="74FAF188" w:rsidR="00CC0E46" w:rsidRDefault="00CC0E46" w:rsidP="00CC0E46">
      <w:pPr>
        <w:pStyle w:val="Doc-title"/>
      </w:pPr>
      <w:hyperlink r:id="rId240"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41"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42"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43"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44"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45"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0CD6233B" w:rsidR="00CC0E46" w:rsidRDefault="00CC0E46" w:rsidP="00703111">
      <w:pPr>
        <w:pStyle w:val="Comments"/>
      </w:pPr>
      <w:r>
        <w:lastRenderedPageBreak/>
        <w:t>Other accuracy enhancements</w:t>
      </w:r>
    </w:p>
    <w:p w14:paraId="0E1248E2" w14:textId="6E82C448" w:rsidR="00E20101" w:rsidRDefault="00E20101" w:rsidP="00703111">
      <w:pPr>
        <w:pStyle w:val="Comments"/>
      </w:pPr>
    </w:p>
    <w:p w14:paraId="357E72D5" w14:textId="77777777" w:rsidR="00E20101" w:rsidRDefault="00E20101" w:rsidP="00E20101">
      <w:pPr>
        <w:pStyle w:val="EmailDiscussion"/>
      </w:pPr>
      <w:r>
        <w:t>[AT116bis-e][</w:t>
      </w:r>
      <w:proofErr w:type="gramStart"/>
      <w:r>
        <w:t>612][</w:t>
      </w:r>
      <w:proofErr w:type="gramEnd"/>
      <w:r>
        <w:t>POS] Positioning accuracy enhancements (Apple)</w:t>
      </w:r>
    </w:p>
    <w:p w14:paraId="4F0825ED" w14:textId="77777777" w:rsidR="00E20101" w:rsidRDefault="00E20101" w:rsidP="00E20101">
      <w:pPr>
        <w:pStyle w:val="EmailDiscussion2"/>
      </w:pPr>
      <w:r>
        <w:tab/>
        <w:t>Scope: Discuss the contributions in AI 8.11.7 on accuracy enhancements (excluding PRU topics).  Determine agreeable RAN2 spec impact from RAN1 conclusions and identify any issues requiring further RAN2 discussion.</w:t>
      </w:r>
    </w:p>
    <w:p w14:paraId="06A3D90E" w14:textId="77777777" w:rsidR="00E20101" w:rsidRDefault="00E20101" w:rsidP="00E20101">
      <w:pPr>
        <w:pStyle w:val="EmailDiscussion2"/>
      </w:pPr>
      <w:r>
        <w:tab/>
        <w:t>Intended outcome: Report to Monday CB session in R2-2201768, draft LS to RAN1 in R2-2201869</w:t>
      </w:r>
    </w:p>
    <w:p w14:paraId="56CAAD66" w14:textId="5DACB2EA" w:rsidR="00E20101" w:rsidRDefault="00E20101" w:rsidP="00E20101">
      <w:pPr>
        <w:pStyle w:val="EmailDiscussion2"/>
      </w:pPr>
      <w:r>
        <w:tab/>
        <w:t>Deadline:  Friday 2022-01-21 1600 UTC</w:t>
      </w:r>
    </w:p>
    <w:p w14:paraId="45589D04" w14:textId="738C6C68" w:rsidR="00E20101" w:rsidRDefault="00E20101" w:rsidP="00E20101">
      <w:pPr>
        <w:pStyle w:val="EmailDiscussion2"/>
      </w:pPr>
    </w:p>
    <w:p w14:paraId="368EC599" w14:textId="1228C266" w:rsidR="00E20101" w:rsidRDefault="00652A16" w:rsidP="00E20101">
      <w:pPr>
        <w:pStyle w:val="Doc-title"/>
      </w:pPr>
      <w:hyperlink r:id="rId246" w:tooltip="C:Usersmtk16923Documents3GPP Meetings202201 - RAN2_116bis-e, OnlineExtractsR2-2201768 Summary of [AT116bis-e][612][POS] Positioning accuracy (Apple)-phase-2_v05_Moderator(final).docx" w:history="1">
        <w:r w:rsidR="00E20101" w:rsidRPr="00652A16">
          <w:rPr>
            <w:rStyle w:val="Hyperlink"/>
          </w:rPr>
          <w:t>R2-2</w:t>
        </w:r>
        <w:r w:rsidR="00E20101" w:rsidRPr="00652A16">
          <w:rPr>
            <w:rStyle w:val="Hyperlink"/>
          </w:rPr>
          <w:t>2</w:t>
        </w:r>
        <w:r w:rsidR="00E20101" w:rsidRPr="00652A16">
          <w:rPr>
            <w:rStyle w:val="Hyperlink"/>
          </w:rPr>
          <w:t>0</w:t>
        </w:r>
        <w:r w:rsidR="00E20101" w:rsidRPr="00652A16">
          <w:rPr>
            <w:rStyle w:val="Hyperlink"/>
          </w:rPr>
          <w:t>1768</w:t>
        </w:r>
      </w:hyperlink>
      <w:r w:rsidR="00E20101">
        <w:tab/>
      </w:r>
      <w:r w:rsidRPr="00652A16">
        <w:t>Summary of [AT116bis-e][612][POS] Positioning accuracy enhancements (Apple)</w:t>
      </w:r>
      <w:r w:rsidR="00E20101">
        <w:tab/>
        <w:t>Apple</w:t>
      </w:r>
      <w:r w:rsidR="00E20101">
        <w:tab/>
        <w:t>discussion</w:t>
      </w:r>
      <w:r w:rsidR="00E20101">
        <w:tab/>
        <w:t>NR_pos_enh-Core</w:t>
      </w:r>
    </w:p>
    <w:p w14:paraId="40B67E9F" w14:textId="3424831D" w:rsidR="00652A16" w:rsidRDefault="00652A16" w:rsidP="00652A16">
      <w:pPr>
        <w:pStyle w:val="Doc-text2"/>
      </w:pPr>
    </w:p>
    <w:p w14:paraId="342FA2A3" w14:textId="3CF9C118" w:rsidR="00652A16" w:rsidRDefault="00652A16" w:rsidP="00652A16">
      <w:pPr>
        <w:pStyle w:val="Doc-text2"/>
      </w:pPr>
      <w:r>
        <w:t>Proposals with unanimous consensus (for block approval)</w:t>
      </w:r>
    </w:p>
    <w:p w14:paraId="227F1F7C" w14:textId="77777777" w:rsidR="00652A16" w:rsidRDefault="00652A16" w:rsidP="00652A16">
      <w:pPr>
        <w:pStyle w:val="Doc-text2"/>
      </w:pPr>
      <w:r>
        <w:t>Proposal 2.1-1: enhance LPP assistance data signalling to allow UE to request and LMF to provide TRP beam/antenna information.</w:t>
      </w:r>
    </w:p>
    <w:p w14:paraId="01E78A7A" w14:textId="77777777" w:rsidR="00652A16" w:rsidRDefault="00652A16" w:rsidP="00652A16">
      <w:pPr>
        <w:pStyle w:val="Doc-text2"/>
      </w:pPr>
      <w:r>
        <w:t>Proposal 2.1-2: enhance LPP assistance data signalling to allow LMF to provide the association information of DL PRS resources with TRP Tx TEG ID.</w:t>
      </w:r>
    </w:p>
    <w:p w14:paraId="2AB8272A" w14:textId="77777777" w:rsidR="00652A16" w:rsidRDefault="00652A16" w:rsidP="00652A16">
      <w:pPr>
        <w:pStyle w:val="Doc-text2"/>
      </w:pPr>
      <w:r>
        <w:t>Proposal 2.1-6: enhance LPP assistance data signalling to allow UE to request and LMF to provide the expected angle value and uncertainty.</w:t>
      </w:r>
    </w:p>
    <w:p w14:paraId="75C33C9D" w14:textId="77777777" w:rsidR="00652A16" w:rsidRDefault="00652A16" w:rsidP="00652A16">
      <w:pPr>
        <w:pStyle w:val="Doc-text2"/>
      </w:pPr>
      <w:r>
        <w:t xml:space="preserve">Proposal 2.2-1: introduce in LPP </w:t>
      </w:r>
      <w:proofErr w:type="spellStart"/>
      <w:r>
        <w:t>RequestLocationInformation</w:t>
      </w:r>
      <w:proofErr w:type="spellEnd"/>
      <w:r>
        <w:t xml:space="preserve">: request for UE Rx TEG ID, maximum number of Rx TEGs for the same PRS resource, request for UE Tx TEG ID, maximum number of </w:t>
      </w:r>
      <w:proofErr w:type="spellStart"/>
      <w:r>
        <w:t>RxTx</w:t>
      </w:r>
      <w:proofErr w:type="spellEnd"/>
      <w:r>
        <w:t xml:space="preserve"> TEGs for the same PRS resource, request for UE </w:t>
      </w:r>
      <w:proofErr w:type="spellStart"/>
      <w:r>
        <w:t>RxTx</w:t>
      </w:r>
      <w:proofErr w:type="spellEnd"/>
      <w:r>
        <w:t xml:space="preserve"> TEGD ID.</w:t>
      </w:r>
    </w:p>
    <w:p w14:paraId="5DF95961" w14:textId="77777777" w:rsidR="00652A16" w:rsidRDefault="00652A16" w:rsidP="00652A16">
      <w:pPr>
        <w:pStyle w:val="Doc-text2"/>
      </w:pPr>
      <w:r>
        <w:t xml:space="preserve">Proposal 2.2-2: introduce in LPP </w:t>
      </w:r>
      <w:proofErr w:type="spellStart"/>
      <w:r>
        <w:t>ProvideLocationInformation</w:t>
      </w:r>
      <w:proofErr w:type="spellEnd"/>
      <w:r>
        <w:t xml:space="preserve">: UE Rx TEG IDs, UE Tx TEG IDs, and UE </w:t>
      </w:r>
      <w:proofErr w:type="spellStart"/>
      <w:r>
        <w:t>RxTx</w:t>
      </w:r>
      <w:proofErr w:type="spellEnd"/>
      <w:r>
        <w:t xml:space="preserve"> TEG IDs.</w:t>
      </w:r>
    </w:p>
    <w:p w14:paraId="41E6D24D" w14:textId="77777777" w:rsidR="00652A16" w:rsidRDefault="00652A16" w:rsidP="00652A16">
      <w:pPr>
        <w:pStyle w:val="Doc-text2"/>
      </w:pPr>
      <w:r>
        <w:t xml:space="preserve">Proposal 2.2-3: introduce in LPP </w:t>
      </w:r>
      <w:proofErr w:type="spellStart"/>
      <w:r>
        <w:t>ProvideLocationInformation</w:t>
      </w:r>
      <w:proofErr w:type="spellEnd"/>
      <w:r>
        <w:t xml:space="preserve">: multiple UE Rx-Tx time difference measurements (for N different UE Rx TEGs), and multiple UE Rx-Tx time difference measurements (for N different UE </w:t>
      </w:r>
      <w:proofErr w:type="spellStart"/>
      <w:r>
        <w:t>RxTx</w:t>
      </w:r>
      <w:proofErr w:type="spellEnd"/>
      <w:r>
        <w:t xml:space="preserve"> TEGs with the same UE Tx TEG).</w:t>
      </w:r>
    </w:p>
    <w:p w14:paraId="4F1EBBAC" w14:textId="77777777" w:rsidR="00652A16" w:rsidRDefault="00652A16" w:rsidP="00652A16">
      <w:pPr>
        <w:pStyle w:val="Doc-text2"/>
      </w:pPr>
      <w:r>
        <w:t>Proposal 2.2-5: introduce support for an LMF to request and UE to report first path PRS RSRP for DL-</w:t>
      </w:r>
      <w:proofErr w:type="spellStart"/>
      <w:r>
        <w:t>AoD</w:t>
      </w:r>
      <w:proofErr w:type="spellEnd"/>
      <w:r>
        <w:t>.</w:t>
      </w:r>
    </w:p>
    <w:p w14:paraId="69129E4F" w14:textId="77777777" w:rsidR="00652A16" w:rsidRDefault="00652A16" w:rsidP="00652A16">
      <w:pPr>
        <w:pStyle w:val="Doc-text2"/>
      </w:pPr>
      <w:r>
        <w:t>Proposal 2.2-6: introduce support for extended additional paths beyond 2.</w:t>
      </w:r>
    </w:p>
    <w:p w14:paraId="0A501AF6" w14:textId="32E682A5" w:rsidR="00652A16" w:rsidRDefault="00652A16" w:rsidP="00652A16">
      <w:pPr>
        <w:pStyle w:val="Doc-text2"/>
      </w:pPr>
      <w:r>
        <w:t xml:space="preserve">Proposal 2.2-7: introduce support a </w:t>
      </w:r>
      <w:proofErr w:type="spellStart"/>
      <w:r>
        <w:t>LoS</w:t>
      </w:r>
      <w:proofErr w:type="spellEnd"/>
      <w:r>
        <w:t>/</w:t>
      </w:r>
      <w:proofErr w:type="spellStart"/>
      <w:r>
        <w:t>NLoS</w:t>
      </w:r>
      <w:proofErr w:type="spellEnd"/>
      <w:r>
        <w:t xml:space="preserve"> indication per RSTD, RSRP and UE </w:t>
      </w:r>
      <w:proofErr w:type="spellStart"/>
      <w:r>
        <w:t>RxTx</w:t>
      </w:r>
      <w:proofErr w:type="spellEnd"/>
      <w:r>
        <w:t xml:space="preserve"> measurements.</w:t>
      </w:r>
    </w:p>
    <w:p w14:paraId="502EB44E" w14:textId="2AC7EF4D" w:rsidR="00BA7C9A" w:rsidRDefault="00BA7C9A" w:rsidP="00652A16">
      <w:pPr>
        <w:pStyle w:val="Doc-text2"/>
      </w:pPr>
    </w:p>
    <w:p w14:paraId="53342414" w14:textId="4EB67001" w:rsidR="00BA7C9A" w:rsidRDefault="00BA7C9A" w:rsidP="00652A16">
      <w:pPr>
        <w:pStyle w:val="Doc-text2"/>
      </w:pPr>
      <w:r>
        <w:t>Discussion:</w:t>
      </w:r>
    </w:p>
    <w:p w14:paraId="47F3B6CC" w14:textId="0E4A6749" w:rsidR="00BA7C9A" w:rsidRDefault="00BA7C9A" w:rsidP="00652A16">
      <w:pPr>
        <w:pStyle w:val="Doc-text2"/>
      </w:pPr>
      <w:r>
        <w:t>ZTE have some confusion about P2.2-1 on the maximum number of Tx TEGs for the same PRS resource; they wonder if it should be SRS instead of PRS.  Does it mean the LMF wants the UE to report the Tx TEGs for the PRS resource?</w:t>
      </w:r>
    </w:p>
    <w:p w14:paraId="576911D7" w14:textId="476F68B4" w:rsidR="00BA7C9A" w:rsidRDefault="00BA7C9A" w:rsidP="00652A16">
      <w:pPr>
        <w:pStyle w:val="Doc-text2"/>
      </w:pPr>
      <w:r>
        <w:t xml:space="preserve">CATT clarify there is a typo that has been corrected and it now says </w:t>
      </w:r>
      <w:proofErr w:type="spellStart"/>
      <w:r>
        <w:t>RxTx</w:t>
      </w:r>
      <w:proofErr w:type="spellEnd"/>
      <w:r>
        <w:t xml:space="preserve"> TEGs, because there is no maximum number of Tx TEGs.</w:t>
      </w:r>
    </w:p>
    <w:p w14:paraId="18109623" w14:textId="382F7B6C" w:rsidR="00BA7C9A" w:rsidRDefault="00BA7C9A" w:rsidP="00652A16">
      <w:pPr>
        <w:pStyle w:val="Doc-text2"/>
      </w:pPr>
      <w:r>
        <w:t xml:space="preserve">Huawei think the maximum number of </w:t>
      </w:r>
      <w:proofErr w:type="spellStart"/>
      <w:r>
        <w:t>RxTx</w:t>
      </w:r>
      <w:proofErr w:type="spellEnd"/>
      <w:r>
        <w:t xml:space="preserve"> TEGs should be for the UE Rx-Tx measurements instead of the same PRS resource, but this is more of a RAN1 aspect.  In </w:t>
      </w:r>
      <w:proofErr w:type="gramStart"/>
      <w:r>
        <w:t>general</w:t>
      </w:r>
      <w:proofErr w:type="gramEnd"/>
      <w:r>
        <w:t xml:space="preserve"> they wonder if we should take these agreements or wait for more detail/updates from RAN1.</w:t>
      </w:r>
    </w:p>
    <w:p w14:paraId="109EA80B" w14:textId="5C68F52A" w:rsidR="00292E63" w:rsidRDefault="00292E63" w:rsidP="00652A16">
      <w:pPr>
        <w:pStyle w:val="Doc-text2"/>
      </w:pPr>
      <w:r>
        <w:t>Intel think we need to capture the RAN1 parameters and shouldn’t spend much time on it.</w:t>
      </w:r>
    </w:p>
    <w:p w14:paraId="41922A85" w14:textId="032FBCFA" w:rsidR="00292E63" w:rsidRDefault="00292E63" w:rsidP="00652A16">
      <w:pPr>
        <w:pStyle w:val="Doc-text2"/>
      </w:pPr>
      <w:r>
        <w:t>Nokia understand that the proposals are aligned with RAN1, but companies can check with their RAN1 delegates.</w:t>
      </w:r>
    </w:p>
    <w:p w14:paraId="597183A2" w14:textId="2C0FE9C3" w:rsidR="00292E63" w:rsidRDefault="00292E63" w:rsidP="00652A16">
      <w:pPr>
        <w:pStyle w:val="Doc-text2"/>
      </w:pPr>
      <w:r>
        <w:t xml:space="preserve">Qualcomm think for DL-TDOA, the LMF can tell the UE to measure the same DL-PRS resource with up to 8 </w:t>
      </w:r>
      <w:proofErr w:type="spellStart"/>
      <w:r>
        <w:t>RxTx</w:t>
      </w:r>
      <w:proofErr w:type="spellEnd"/>
      <w:r>
        <w:t xml:space="preserve"> TEGs.</w:t>
      </w:r>
      <w:r w:rsidR="00FF6EF8">
        <w:t xml:space="preserve">  They agree it is a RAN1 issue.</w:t>
      </w:r>
    </w:p>
    <w:p w14:paraId="71DA67EC" w14:textId="62D1BCCC" w:rsidR="00BA7C9A" w:rsidRDefault="00BA7C9A" w:rsidP="00652A16">
      <w:pPr>
        <w:pStyle w:val="Doc-text2"/>
      </w:pPr>
    </w:p>
    <w:p w14:paraId="2344C5E3" w14:textId="48D7605A" w:rsidR="00BA7C9A" w:rsidRDefault="00BA7C9A" w:rsidP="00FF6EF8">
      <w:pPr>
        <w:pStyle w:val="Doc-text2"/>
        <w:pBdr>
          <w:top w:val="single" w:sz="4" w:space="1" w:color="auto"/>
          <w:left w:val="single" w:sz="4" w:space="4" w:color="auto"/>
          <w:bottom w:val="single" w:sz="4" w:space="1" w:color="auto"/>
          <w:right w:val="single" w:sz="4" w:space="4" w:color="auto"/>
        </w:pBdr>
      </w:pPr>
      <w:r>
        <w:t>Agreements:</w:t>
      </w:r>
    </w:p>
    <w:p w14:paraId="11179F08"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2.1-1: enhance LPP assistance data signalling to allow UE to request and LMF to provide TRP beam/antenna information.</w:t>
      </w:r>
    </w:p>
    <w:p w14:paraId="523CAD94"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2.1-2: enhance LPP assistance data signalling to allow LMF to provide the association information of DL PRS resources with TRP Tx TEG ID.</w:t>
      </w:r>
    </w:p>
    <w:p w14:paraId="7CDBDF07"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2.1-6: enhance LPP assistance data signalling to allow UE to request and LMF to provide the expected angle value and uncertainty.</w:t>
      </w:r>
    </w:p>
    <w:p w14:paraId="1A080EB3"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 xml:space="preserve">Proposal 2.2-1: introduce in LPP </w:t>
      </w:r>
      <w:proofErr w:type="spellStart"/>
      <w:r>
        <w:t>RequestLocationInformation</w:t>
      </w:r>
      <w:proofErr w:type="spellEnd"/>
      <w:r>
        <w:t xml:space="preserve">: request for UE Rx TEG ID, maximum number of Rx TEGs for the same PRS resource, request for UE Tx TEG ID, maximum number of </w:t>
      </w:r>
      <w:proofErr w:type="spellStart"/>
      <w:r>
        <w:t>RxTx</w:t>
      </w:r>
      <w:proofErr w:type="spellEnd"/>
      <w:r>
        <w:t xml:space="preserve"> TEGs for the same PRS resource, request for UE </w:t>
      </w:r>
      <w:proofErr w:type="spellStart"/>
      <w:r>
        <w:t>RxTx</w:t>
      </w:r>
      <w:proofErr w:type="spellEnd"/>
      <w:r>
        <w:t xml:space="preserve"> TEGD ID.</w:t>
      </w:r>
    </w:p>
    <w:p w14:paraId="4228A5F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 xml:space="preserve">Proposal 2.2-2: introduce in LPP </w:t>
      </w:r>
      <w:proofErr w:type="spellStart"/>
      <w:r>
        <w:t>ProvideLocationInformation</w:t>
      </w:r>
      <w:proofErr w:type="spellEnd"/>
      <w:r>
        <w:t xml:space="preserve">: UE Rx TEG IDs, UE Tx TEG IDs, and UE </w:t>
      </w:r>
      <w:proofErr w:type="spellStart"/>
      <w:r>
        <w:t>RxTx</w:t>
      </w:r>
      <w:proofErr w:type="spellEnd"/>
      <w:r>
        <w:t xml:space="preserve"> TEG IDs.</w:t>
      </w:r>
    </w:p>
    <w:p w14:paraId="2C73023E"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lastRenderedPageBreak/>
        <w:t xml:space="preserve">Proposal 2.2-3: introduce in LPP </w:t>
      </w:r>
      <w:proofErr w:type="spellStart"/>
      <w:r>
        <w:t>ProvideLocationInformation</w:t>
      </w:r>
      <w:proofErr w:type="spellEnd"/>
      <w:r>
        <w:t xml:space="preserve">: multiple UE Rx-Tx time difference measurements (for N different UE Rx TEGs), and multiple UE Rx-Tx time difference measurements (for N different UE </w:t>
      </w:r>
      <w:proofErr w:type="spellStart"/>
      <w:r>
        <w:t>RxTx</w:t>
      </w:r>
      <w:proofErr w:type="spellEnd"/>
      <w:r>
        <w:t xml:space="preserve"> TEGs with the same UE Tx TEG).</w:t>
      </w:r>
    </w:p>
    <w:p w14:paraId="5329C96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2.2-5: introduce support for an LMF to request and UE to report first path PRS RSRP for DL-</w:t>
      </w:r>
      <w:proofErr w:type="spellStart"/>
      <w:r>
        <w:t>AoD</w:t>
      </w:r>
      <w:proofErr w:type="spellEnd"/>
      <w:r>
        <w:t>.</w:t>
      </w:r>
    </w:p>
    <w:p w14:paraId="051F8BAC"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Proposal 2.2-6: introduce support for extended additional paths beyond 2.</w:t>
      </w:r>
    </w:p>
    <w:p w14:paraId="263DFB82" w14:textId="77777777" w:rsidR="00BA7C9A" w:rsidRDefault="00BA7C9A" w:rsidP="00FF6EF8">
      <w:pPr>
        <w:pStyle w:val="Doc-text2"/>
        <w:pBdr>
          <w:top w:val="single" w:sz="4" w:space="1" w:color="auto"/>
          <w:left w:val="single" w:sz="4" w:space="4" w:color="auto"/>
          <w:bottom w:val="single" w:sz="4" w:space="1" w:color="auto"/>
          <w:right w:val="single" w:sz="4" w:space="4" w:color="auto"/>
        </w:pBdr>
      </w:pPr>
      <w:r>
        <w:t xml:space="preserve">Proposal 2.2-7: introduce support a </w:t>
      </w:r>
      <w:proofErr w:type="spellStart"/>
      <w:r>
        <w:t>LoS</w:t>
      </w:r>
      <w:proofErr w:type="spellEnd"/>
      <w:r>
        <w:t>/</w:t>
      </w:r>
      <w:proofErr w:type="spellStart"/>
      <w:r>
        <w:t>NLoS</w:t>
      </w:r>
      <w:proofErr w:type="spellEnd"/>
      <w:r>
        <w:t xml:space="preserve"> indication per RSTD, RSRP and UE </w:t>
      </w:r>
      <w:proofErr w:type="spellStart"/>
      <w:r>
        <w:t>RxTx</w:t>
      </w:r>
      <w:proofErr w:type="spellEnd"/>
      <w:r>
        <w:t xml:space="preserve"> measurements.</w:t>
      </w:r>
    </w:p>
    <w:p w14:paraId="3E27162D" w14:textId="77777777" w:rsidR="00652A16" w:rsidRDefault="00652A16" w:rsidP="00652A16">
      <w:pPr>
        <w:pStyle w:val="Doc-text2"/>
      </w:pPr>
    </w:p>
    <w:p w14:paraId="7C8A88C5" w14:textId="0302A50B" w:rsidR="00652A16" w:rsidRDefault="00652A16" w:rsidP="00652A16">
      <w:pPr>
        <w:pStyle w:val="Doc-text2"/>
      </w:pPr>
      <w:r>
        <w:t>Potentially agreeable proposals (for discussion)</w:t>
      </w:r>
    </w:p>
    <w:p w14:paraId="69ADF842" w14:textId="7987AA6A" w:rsidR="00652A16" w:rsidRDefault="00652A16" w:rsidP="00652A16">
      <w:pPr>
        <w:pStyle w:val="Doc-text2"/>
      </w:pPr>
      <w:r>
        <w:t xml:space="preserve">Proposal 2.1-3: to include the association information of DL PRS resources with TRP Tx TEG ID in </w:t>
      </w:r>
      <w:proofErr w:type="spellStart"/>
      <w:r>
        <w:t>posSIB</w:t>
      </w:r>
      <w:proofErr w:type="spellEnd"/>
      <w:r>
        <w:t>.</w:t>
      </w:r>
    </w:p>
    <w:p w14:paraId="64A196C6" w14:textId="5F1255E2" w:rsidR="00FF6EF8" w:rsidRDefault="00FF6EF8" w:rsidP="00652A16">
      <w:pPr>
        <w:pStyle w:val="Doc-text2"/>
      </w:pPr>
    </w:p>
    <w:p w14:paraId="5D75B2B7" w14:textId="4B00472F" w:rsidR="00FF6EF8" w:rsidRDefault="00DF44B6" w:rsidP="00652A16">
      <w:pPr>
        <w:pStyle w:val="Doc-text2"/>
      </w:pPr>
      <w:r>
        <w:t>Discussion:</w:t>
      </w:r>
    </w:p>
    <w:p w14:paraId="64B7A9D8" w14:textId="2307D7DC" w:rsidR="00DF44B6" w:rsidRDefault="00DF44B6" w:rsidP="00652A16">
      <w:pPr>
        <w:pStyle w:val="Doc-text2"/>
      </w:pPr>
      <w:r>
        <w:t xml:space="preserve">Qualcomm think RAN1 will not tell us what should be </w:t>
      </w:r>
      <w:proofErr w:type="gramStart"/>
      <w:r>
        <w:t>broadcast</w:t>
      </w:r>
      <w:proofErr w:type="gramEnd"/>
      <w:r>
        <w:t xml:space="preserve"> and we should broadcast all AD as usual.</w:t>
      </w:r>
    </w:p>
    <w:p w14:paraId="7EF0D754" w14:textId="33BDF822" w:rsidR="00DF44B6" w:rsidRDefault="00DF44B6" w:rsidP="00652A16">
      <w:pPr>
        <w:pStyle w:val="Doc-text2"/>
      </w:pPr>
      <w:r>
        <w:t>Huawei understand RAN1 have already agreed this AD for UE-based, and agree with QC that we should broadcast all the AD.</w:t>
      </w:r>
    </w:p>
    <w:p w14:paraId="19E5016D" w14:textId="1DD576F4" w:rsidR="00DF44B6" w:rsidRDefault="00DF44B6" w:rsidP="00652A16">
      <w:pPr>
        <w:pStyle w:val="Doc-text2"/>
      </w:pPr>
      <w:r>
        <w:t xml:space="preserve">vivo think this is a stage 3 design issue, and if we include it in the existing </w:t>
      </w:r>
      <w:proofErr w:type="spellStart"/>
      <w:r>
        <w:t>posSIB</w:t>
      </w:r>
      <w:proofErr w:type="spellEnd"/>
      <w:r>
        <w:t xml:space="preserve"> for the UE-based AD, it’s already supported.</w:t>
      </w:r>
    </w:p>
    <w:p w14:paraId="21411D8C" w14:textId="7E8D386B" w:rsidR="00DF44B6" w:rsidRDefault="00DF44B6" w:rsidP="00652A16">
      <w:pPr>
        <w:pStyle w:val="Doc-text2"/>
      </w:pPr>
      <w:r>
        <w:t>Apple and Intel agree with Qualcomm and Huawei.</w:t>
      </w:r>
    </w:p>
    <w:p w14:paraId="01FD2DFC" w14:textId="77777777" w:rsidR="00FF6EF8" w:rsidRDefault="00FF6EF8" w:rsidP="00652A16">
      <w:pPr>
        <w:pStyle w:val="Doc-text2"/>
      </w:pPr>
    </w:p>
    <w:p w14:paraId="5219DE35" w14:textId="77777777" w:rsidR="00652A16" w:rsidRDefault="00652A16" w:rsidP="00652A16">
      <w:pPr>
        <w:pStyle w:val="Doc-text2"/>
      </w:pPr>
      <w:r>
        <w:t>Proposal 2.1-4: include in the LPP assistance data the information about subset of PRS resources for the purpose of prioritization of DL-AOD reporting.</w:t>
      </w:r>
    </w:p>
    <w:p w14:paraId="456E761D" w14:textId="5E427612" w:rsidR="00652A16" w:rsidRDefault="00652A16" w:rsidP="00652A16">
      <w:pPr>
        <w:pStyle w:val="Doc-text2"/>
      </w:pPr>
      <w:r>
        <w:t xml:space="preserve">Proposal 2.1-5: include in the LPP assistance data the </w:t>
      </w:r>
      <w:proofErr w:type="spellStart"/>
      <w:r>
        <w:t>the</w:t>
      </w:r>
      <w:proofErr w:type="spellEnd"/>
      <w:r>
        <w:t xml:space="preserve"> boresight direction information.</w:t>
      </w:r>
    </w:p>
    <w:p w14:paraId="29651FC6" w14:textId="77777777" w:rsidR="00544F0F" w:rsidRDefault="00544F0F" w:rsidP="00652A16">
      <w:pPr>
        <w:pStyle w:val="Doc-text2"/>
      </w:pPr>
    </w:p>
    <w:p w14:paraId="39B60EBA" w14:textId="13D35405" w:rsidR="00652A16" w:rsidRDefault="00652A16" w:rsidP="00652A16">
      <w:pPr>
        <w:pStyle w:val="Doc-text2"/>
      </w:pPr>
      <w:r>
        <w:t>Proposal 2.2-4: to continue discussing in the next meeting discuss which the RRC message (</w:t>
      </w:r>
      <w:proofErr w:type="spellStart"/>
      <w:r>
        <w:t>UEAssistanceInformation</w:t>
      </w:r>
      <w:proofErr w:type="spellEnd"/>
      <w:r>
        <w:t xml:space="preserve">, new RRC message, </w:t>
      </w:r>
      <w:proofErr w:type="spellStart"/>
      <w:r>
        <w:t>RRCReconfigurationComplete</w:t>
      </w:r>
      <w:proofErr w:type="spellEnd"/>
      <w:r>
        <w:t>, none (LPP is enough)) to use to convey the information about signalling for association of UL SRS resources with UE Tx TEGs ID.</w:t>
      </w:r>
    </w:p>
    <w:p w14:paraId="2D4AF891" w14:textId="302EA7B8" w:rsidR="00490366" w:rsidRDefault="00490366" w:rsidP="00652A16">
      <w:pPr>
        <w:pStyle w:val="Doc-text2"/>
      </w:pPr>
    </w:p>
    <w:p w14:paraId="08E51DE8" w14:textId="186988DE" w:rsidR="00490366" w:rsidRDefault="00490366" w:rsidP="00652A16">
      <w:pPr>
        <w:pStyle w:val="Doc-text2"/>
      </w:pPr>
      <w:r>
        <w:t>Discussion:</w:t>
      </w:r>
    </w:p>
    <w:p w14:paraId="23B47987" w14:textId="4C509BC8" w:rsidR="00490366" w:rsidRDefault="00490366" w:rsidP="00652A16">
      <w:pPr>
        <w:pStyle w:val="Doc-text2"/>
      </w:pPr>
      <w:r>
        <w:t xml:space="preserve">Intel understand RAN1 agreed that the UE reports this to the </w:t>
      </w:r>
      <w:proofErr w:type="spellStart"/>
      <w:r>
        <w:t>gNB</w:t>
      </w:r>
      <w:proofErr w:type="spellEnd"/>
      <w:r>
        <w:t xml:space="preserve"> and </w:t>
      </w:r>
      <w:proofErr w:type="spellStart"/>
      <w:r>
        <w:t>gNB</w:t>
      </w:r>
      <w:proofErr w:type="spellEnd"/>
      <w:r>
        <w:t xml:space="preserve"> forwards it to LMF, so it should be in RRC.  Huawei agree with Intel for UL-TDOA, but for multi-RTT they think LPP is needed</w:t>
      </w:r>
      <w:r w:rsidR="00D826DE">
        <w:t>, and they think multiple RRC messages can be used for different situations.</w:t>
      </w:r>
    </w:p>
    <w:p w14:paraId="4B751282" w14:textId="440426B8" w:rsidR="00D826DE" w:rsidRDefault="00D826DE" w:rsidP="00652A16">
      <w:pPr>
        <w:pStyle w:val="Doc-text2"/>
      </w:pPr>
      <w:r>
        <w:t xml:space="preserve">Apple agree RAN1 made that </w:t>
      </w:r>
      <w:proofErr w:type="gramStart"/>
      <w:r>
        <w:t>agreement, but</w:t>
      </w:r>
      <w:proofErr w:type="gramEnd"/>
      <w:r>
        <w:t xml:space="preserve"> wonder if it was RAN1’s decision to make; normally the RRC vs. LPP decision would be made in RAN2, and if the information is for the LMF, there seems no benefit to sending it to the </w:t>
      </w:r>
      <w:proofErr w:type="spellStart"/>
      <w:r>
        <w:t>gNB</w:t>
      </w:r>
      <w:proofErr w:type="spellEnd"/>
      <w:r>
        <w:t>.</w:t>
      </w:r>
    </w:p>
    <w:p w14:paraId="6E4E4745" w14:textId="00E2F5CE" w:rsidR="00D826DE" w:rsidRDefault="00D826DE" w:rsidP="00652A16">
      <w:pPr>
        <w:pStyle w:val="Doc-text2"/>
      </w:pPr>
      <w:r>
        <w:t>Huawei think LPP is not available for UL-TDOA, so RRC is the only choice.  vivo also think RRC is useful for UL-TDOA.</w:t>
      </w:r>
    </w:p>
    <w:p w14:paraId="1DFC94BD" w14:textId="3ED6CF78" w:rsidR="0046363A" w:rsidRDefault="0046363A" w:rsidP="00652A16">
      <w:pPr>
        <w:pStyle w:val="Doc-text2"/>
      </w:pPr>
      <w:r>
        <w:t xml:space="preserve">Nokia understand that RAN1 agreed on RRC specifically for UL-TDOA, </w:t>
      </w:r>
      <w:proofErr w:type="gramStart"/>
      <w:r>
        <w:t>and also</w:t>
      </w:r>
      <w:proofErr w:type="gramEnd"/>
      <w:r>
        <w:t xml:space="preserve"> agreed that for multi-RTT the UE can report directly to LMF.  Intel </w:t>
      </w:r>
      <w:proofErr w:type="gramStart"/>
      <w:r>
        <w:t>have</w:t>
      </w:r>
      <w:proofErr w:type="gramEnd"/>
      <w:r>
        <w:t xml:space="preserve"> the same understanding.</w:t>
      </w:r>
    </w:p>
    <w:p w14:paraId="51E2165E" w14:textId="7AD248C2" w:rsidR="00C56603" w:rsidRDefault="00C56603" w:rsidP="00652A16">
      <w:pPr>
        <w:pStyle w:val="Doc-text2"/>
      </w:pPr>
      <w:r>
        <w:t xml:space="preserve">Ericsson think P2.1-3 should mention an existing </w:t>
      </w:r>
      <w:proofErr w:type="spellStart"/>
      <w:r>
        <w:t>posSIB</w:t>
      </w:r>
      <w:proofErr w:type="spellEnd"/>
      <w:r>
        <w:t>.  Qualcomm and Huawei think it should be discussed in running CR development.</w:t>
      </w:r>
    </w:p>
    <w:p w14:paraId="780CC809" w14:textId="77777777" w:rsidR="00490366" w:rsidRDefault="00490366" w:rsidP="00652A16">
      <w:pPr>
        <w:pStyle w:val="Doc-text2"/>
      </w:pPr>
    </w:p>
    <w:p w14:paraId="2A2AC9F1" w14:textId="4691EFCD" w:rsidR="00DF44B6" w:rsidRDefault="00DF44B6" w:rsidP="00652A16">
      <w:pPr>
        <w:pStyle w:val="Doc-text2"/>
      </w:pPr>
    </w:p>
    <w:p w14:paraId="67A96FBA" w14:textId="6728113C" w:rsidR="00DF44B6" w:rsidRDefault="00DF44B6" w:rsidP="00C56603">
      <w:pPr>
        <w:pStyle w:val="Doc-text2"/>
        <w:pBdr>
          <w:top w:val="single" w:sz="4" w:space="1" w:color="auto"/>
          <w:left w:val="single" w:sz="4" w:space="4" w:color="auto"/>
          <w:bottom w:val="single" w:sz="4" w:space="1" w:color="auto"/>
          <w:right w:val="single" w:sz="4" w:space="4" w:color="auto"/>
        </w:pBdr>
      </w:pPr>
      <w:r>
        <w:t>Agreements:</w:t>
      </w:r>
    </w:p>
    <w:p w14:paraId="764AC17B" w14:textId="77777777" w:rsidR="00DF44B6" w:rsidRDefault="00DF44B6" w:rsidP="00C56603">
      <w:pPr>
        <w:pStyle w:val="Doc-text2"/>
        <w:pBdr>
          <w:top w:val="single" w:sz="4" w:space="1" w:color="auto"/>
          <w:left w:val="single" w:sz="4" w:space="4" w:color="auto"/>
          <w:bottom w:val="single" w:sz="4" w:space="1" w:color="auto"/>
          <w:right w:val="single" w:sz="4" w:space="4" w:color="auto"/>
        </w:pBdr>
      </w:pPr>
      <w:r>
        <w:t xml:space="preserve">Proposal 2.1-3: to include the association information of DL PRS resources with TRP Tx TEG ID in </w:t>
      </w:r>
      <w:proofErr w:type="spellStart"/>
      <w:r>
        <w:t>posSIB</w:t>
      </w:r>
      <w:proofErr w:type="spellEnd"/>
      <w:r>
        <w:t>.</w:t>
      </w:r>
    </w:p>
    <w:p w14:paraId="79F65E14" w14:textId="77777777" w:rsidR="00DF44B6" w:rsidRDefault="00DF44B6" w:rsidP="00C56603">
      <w:pPr>
        <w:pStyle w:val="Doc-text2"/>
        <w:pBdr>
          <w:top w:val="single" w:sz="4" w:space="1" w:color="auto"/>
          <w:left w:val="single" w:sz="4" w:space="4" w:color="auto"/>
          <w:bottom w:val="single" w:sz="4" w:space="1" w:color="auto"/>
          <w:right w:val="single" w:sz="4" w:space="4" w:color="auto"/>
        </w:pBdr>
      </w:pPr>
      <w:r>
        <w:t>Proposal 2.1-4: include in the LPP assistance data the information about subset of PRS resources for the purpose of prioritization of DL-AOD reporting.</w:t>
      </w:r>
    </w:p>
    <w:p w14:paraId="7B843114" w14:textId="7BE77447" w:rsidR="00DF44B6" w:rsidRDefault="00DF44B6" w:rsidP="00C56603">
      <w:pPr>
        <w:pStyle w:val="Doc-text2"/>
        <w:pBdr>
          <w:top w:val="single" w:sz="4" w:space="1" w:color="auto"/>
          <w:left w:val="single" w:sz="4" w:space="4" w:color="auto"/>
          <w:bottom w:val="single" w:sz="4" w:space="1" w:color="auto"/>
          <w:right w:val="single" w:sz="4" w:space="4" w:color="auto"/>
        </w:pBdr>
      </w:pPr>
      <w:r>
        <w:t xml:space="preserve">Proposal 2.1-5: include in the LPP assistance data the </w:t>
      </w:r>
      <w:proofErr w:type="spellStart"/>
      <w:r>
        <w:t>the</w:t>
      </w:r>
      <w:proofErr w:type="spellEnd"/>
      <w:r>
        <w:t xml:space="preserve"> boresight direction information.</w:t>
      </w:r>
    </w:p>
    <w:p w14:paraId="7964D208" w14:textId="53926B6E" w:rsidR="0046363A" w:rsidRDefault="0046363A" w:rsidP="00C56603">
      <w:pPr>
        <w:pStyle w:val="Doc-text2"/>
        <w:pBdr>
          <w:top w:val="single" w:sz="4" w:space="1" w:color="auto"/>
          <w:left w:val="single" w:sz="4" w:space="4" w:color="auto"/>
          <w:bottom w:val="single" w:sz="4" w:space="1" w:color="auto"/>
          <w:right w:val="single" w:sz="4" w:space="4" w:color="auto"/>
        </w:pBdr>
      </w:pPr>
      <w:r>
        <w:t xml:space="preserve">For UL-TDOA, RRC signalling is used </w:t>
      </w:r>
      <w:r>
        <w:t>to convey the information about signalling for association of UL SRS resources with UE Tx TEGs ID</w:t>
      </w:r>
      <w:r>
        <w:t xml:space="preserve"> to the </w:t>
      </w:r>
      <w:proofErr w:type="spellStart"/>
      <w:r>
        <w:t>gNB</w:t>
      </w:r>
      <w:proofErr w:type="spellEnd"/>
      <w:r>
        <w:t>.  For multi-RTT, LPP is used.  FFS which RRC message(s) are used.</w:t>
      </w:r>
    </w:p>
    <w:p w14:paraId="072A2143" w14:textId="77777777" w:rsidR="00DF44B6" w:rsidRDefault="00DF44B6" w:rsidP="00652A16">
      <w:pPr>
        <w:pStyle w:val="Doc-text2"/>
      </w:pPr>
    </w:p>
    <w:p w14:paraId="185FC765" w14:textId="77777777" w:rsidR="00652A16" w:rsidRDefault="00652A16" w:rsidP="00652A16">
      <w:pPr>
        <w:pStyle w:val="Doc-text2"/>
      </w:pPr>
    </w:p>
    <w:p w14:paraId="2D712EA8" w14:textId="77777777" w:rsidR="00652A16" w:rsidRDefault="00652A16" w:rsidP="00652A16">
      <w:pPr>
        <w:pStyle w:val="Doc-text2"/>
      </w:pPr>
    </w:p>
    <w:p w14:paraId="6A17A903" w14:textId="696DF564" w:rsidR="00652A16" w:rsidRDefault="00652A16" w:rsidP="00652A16">
      <w:pPr>
        <w:pStyle w:val="Doc-text2"/>
      </w:pPr>
      <w:r>
        <w:t>To continue the discussion in the next meeting</w:t>
      </w:r>
    </w:p>
    <w:p w14:paraId="28BBCAF5" w14:textId="77777777" w:rsidR="00652A16" w:rsidRDefault="00652A16" w:rsidP="00652A16">
      <w:pPr>
        <w:pStyle w:val="Doc-text2"/>
      </w:pPr>
      <w:r>
        <w:t>Proposal 2.2-4: to continue discussing in the next meeting the RRC signalling for association of UL SRS resources with UE Tx TEGs ID.</w:t>
      </w:r>
    </w:p>
    <w:p w14:paraId="77C6B1D8" w14:textId="4765DDF0" w:rsidR="00652A16" w:rsidRPr="00652A16" w:rsidRDefault="00652A16" w:rsidP="00652A16">
      <w:pPr>
        <w:pStyle w:val="Doc-text2"/>
      </w:pPr>
      <w:r>
        <w:t>Proposal 2.3: to continue the positioning capabilities discussion in the next meeting.</w:t>
      </w:r>
    </w:p>
    <w:p w14:paraId="6D27B655" w14:textId="77777777" w:rsidR="00E20101" w:rsidRDefault="00E20101" w:rsidP="00E20101">
      <w:pPr>
        <w:pStyle w:val="EmailDiscussion2"/>
      </w:pPr>
    </w:p>
    <w:p w14:paraId="4AA97904" w14:textId="070DF5B4" w:rsidR="00E20101" w:rsidRDefault="00047E84" w:rsidP="00E20101">
      <w:pPr>
        <w:pStyle w:val="Doc-title"/>
      </w:pPr>
      <w:hyperlink r:id="rId247" w:tooltip="C:Usersmtk16923Documents3GPP Meetings202201 - RAN2_116bis-e, OnlineExtractsR2-2201869 Reply LS on the reporting of the Tx TEG association information.docx" w:history="1">
        <w:r w:rsidR="00E20101" w:rsidRPr="00047E84">
          <w:rPr>
            <w:rStyle w:val="Hyperlink"/>
          </w:rPr>
          <w:t>R2-220</w:t>
        </w:r>
        <w:r w:rsidR="00E20101" w:rsidRPr="00047E84">
          <w:rPr>
            <w:rStyle w:val="Hyperlink"/>
          </w:rPr>
          <w:t>1869</w:t>
        </w:r>
      </w:hyperlink>
      <w:r w:rsidR="00E20101">
        <w:tab/>
        <w:t>Reply LS on the reporting of the Tx TEG association information</w:t>
      </w:r>
      <w:r w:rsidR="00E20101">
        <w:tab/>
        <w:t>CATT</w:t>
      </w:r>
      <w:r w:rsidR="00E20101">
        <w:tab/>
        <w:t>LS out</w:t>
      </w:r>
      <w:r w:rsidR="00E20101">
        <w:tab/>
        <w:t>Rel-17</w:t>
      </w:r>
      <w:r w:rsidR="00E20101">
        <w:tab/>
        <w:t>NR_pos_enh-Core</w:t>
      </w:r>
      <w:r w:rsidR="00E20101">
        <w:tab/>
        <w:t>To:RAN1, RAN3</w:t>
      </w:r>
      <w:r w:rsidR="00E20101">
        <w:tab/>
        <w:t>Cc:RAN4</w:t>
      </w:r>
    </w:p>
    <w:p w14:paraId="383C4B29" w14:textId="6C8CB221" w:rsidR="00C56603" w:rsidRPr="00C56603" w:rsidRDefault="00C56603" w:rsidP="00C56603">
      <w:pPr>
        <w:pStyle w:val="Doc-text2"/>
        <w:numPr>
          <w:ilvl w:val="0"/>
          <w:numId w:val="11"/>
        </w:numPr>
      </w:pPr>
      <w:r>
        <w:t>Approved as R2-2201776</w:t>
      </w:r>
    </w:p>
    <w:p w14:paraId="29B0E5F9" w14:textId="71EBB0B4" w:rsidR="00E20101" w:rsidRDefault="00E20101" w:rsidP="00703111">
      <w:pPr>
        <w:pStyle w:val="Comments"/>
      </w:pPr>
    </w:p>
    <w:p w14:paraId="64FE65ED" w14:textId="312EFDFD" w:rsidR="00E20101" w:rsidRDefault="00047E84" w:rsidP="00C56603">
      <w:pPr>
        <w:pStyle w:val="Doc-title"/>
      </w:pPr>
      <w:hyperlink r:id="rId248" w:tooltip="C:Usersmtk16923Documents3GPP Meetings202201 - RAN2_116bis-e, OnlineExtractsR2-2201870 Accuracy enhancement TP for 38.305.docx" w:history="1">
        <w:r w:rsidR="00E20101" w:rsidRPr="00047E84">
          <w:rPr>
            <w:rStyle w:val="Hyperlink"/>
          </w:rPr>
          <w:t>R2-220</w:t>
        </w:r>
        <w:r w:rsidR="00E20101" w:rsidRPr="00047E84">
          <w:rPr>
            <w:rStyle w:val="Hyperlink"/>
          </w:rPr>
          <w:t>1870</w:t>
        </w:r>
      </w:hyperlink>
      <w:r w:rsidR="00E20101">
        <w:tab/>
      </w:r>
      <w:r w:rsidR="00E20101">
        <w:t>Accuracy enhancement TP for 38.305</w:t>
      </w:r>
      <w:r w:rsidR="00E20101">
        <w:tab/>
        <w:t>CATT</w:t>
      </w:r>
      <w:r w:rsidR="00E20101">
        <w:tab/>
      </w:r>
      <w:r w:rsidR="0040395A">
        <w:t>discussion</w:t>
      </w:r>
      <w:r w:rsidR="00E20101">
        <w:tab/>
        <w:t>Rel-17</w:t>
      </w:r>
      <w:r w:rsidR="00E20101">
        <w:tab/>
        <w:t>NR_pos_enh-Core</w:t>
      </w:r>
    </w:p>
    <w:p w14:paraId="72D2A361" w14:textId="15D2C397" w:rsidR="00F60A14" w:rsidRDefault="00F60A14" w:rsidP="00F60A14">
      <w:pPr>
        <w:pStyle w:val="Doc-text2"/>
      </w:pPr>
    </w:p>
    <w:p w14:paraId="51A63B5D" w14:textId="0F7E44A3" w:rsidR="00F60A14" w:rsidRDefault="00F60A14" w:rsidP="00F60A14">
      <w:pPr>
        <w:pStyle w:val="Doc-text2"/>
      </w:pPr>
      <w:r>
        <w:t>Discussion:</w:t>
      </w:r>
    </w:p>
    <w:p w14:paraId="7A1BCB65" w14:textId="08BFD2F2" w:rsidR="00F60A14" w:rsidRDefault="00F60A14" w:rsidP="00F60A14">
      <w:pPr>
        <w:pStyle w:val="Doc-text2"/>
      </w:pPr>
      <w:r>
        <w:t xml:space="preserve">Nokia think the last version used the </w:t>
      </w:r>
      <w:proofErr w:type="spellStart"/>
      <w:r>
        <w:t>UEAssistanceInformation</w:t>
      </w:r>
      <w:proofErr w:type="spellEnd"/>
      <w:r>
        <w:t xml:space="preserve"> for the UE Tx TEGs ID, but we decided to leave it open.  CATT clarify this is indicated as FFS and should be further discussed.</w:t>
      </w:r>
    </w:p>
    <w:p w14:paraId="7CA8EE8D" w14:textId="77777777" w:rsidR="00F60A14" w:rsidRPr="00F60A14" w:rsidRDefault="00F60A14" w:rsidP="00F60A14">
      <w:pPr>
        <w:pStyle w:val="Doc-text2"/>
      </w:pPr>
    </w:p>
    <w:p w14:paraId="22FE4EF9" w14:textId="5D489283" w:rsidR="00C56603" w:rsidRPr="00C56603" w:rsidRDefault="00C56603" w:rsidP="00C56603">
      <w:pPr>
        <w:pStyle w:val="Doc-text2"/>
        <w:numPr>
          <w:ilvl w:val="0"/>
          <w:numId w:val="11"/>
        </w:numPr>
      </w:pPr>
      <w:r>
        <w:t>Endorsed for merge into the running CR (details</w:t>
      </w:r>
      <w:r w:rsidR="00F60A14">
        <w:t xml:space="preserve"> alignment with the above agreements to be handled</w:t>
      </w:r>
      <w:r>
        <w:t xml:space="preserve"> in post-meeting email discussion</w:t>
      </w:r>
      <w:r w:rsidR="00F60A14">
        <w:t xml:space="preserve"> on the CR</w:t>
      </w:r>
      <w:r>
        <w:t>)</w:t>
      </w:r>
    </w:p>
    <w:p w14:paraId="7A8C40B0" w14:textId="77777777" w:rsidR="00E20101" w:rsidRPr="00E20101" w:rsidRDefault="00E20101" w:rsidP="00E20101">
      <w:pPr>
        <w:pStyle w:val="Doc-text2"/>
      </w:pPr>
    </w:p>
    <w:p w14:paraId="04CDE284" w14:textId="66A50D5C" w:rsidR="005923AA" w:rsidRDefault="008341CE" w:rsidP="005923AA">
      <w:pPr>
        <w:pStyle w:val="Doc-title"/>
      </w:pPr>
      <w:hyperlink r:id="rId249"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50"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51"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52"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53"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54"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55"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56"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57"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58"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59"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60"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61"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62"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779328BF" w14:textId="569CDD02" w:rsidR="005923AA" w:rsidRDefault="008341CE" w:rsidP="005923AA">
      <w:pPr>
        <w:pStyle w:val="Doc-title"/>
      </w:pPr>
      <w:hyperlink r:id="rId263"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1DB3037C" w:rsidR="005923AA" w:rsidRDefault="005923AA" w:rsidP="005923AA">
      <w:pPr>
        <w:pStyle w:val="Doc-title"/>
      </w:pPr>
    </w:p>
    <w:p w14:paraId="77996CB5" w14:textId="53EC5297" w:rsidR="0087340C" w:rsidRDefault="0087340C" w:rsidP="0087340C">
      <w:pPr>
        <w:pStyle w:val="Doc-text2"/>
      </w:pPr>
    </w:p>
    <w:p w14:paraId="7F71C87C" w14:textId="7BD7C70D" w:rsidR="0087340C" w:rsidRDefault="0087340C" w:rsidP="0087340C">
      <w:pPr>
        <w:pStyle w:val="Heading1"/>
      </w:pPr>
      <w:r>
        <w:t>Post-</w:t>
      </w:r>
      <w:r>
        <w:t>Meeting Email Discussions</w:t>
      </w:r>
    </w:p>
    <w:p w14:paraId="2C2947FE" w14:textId="6981AAFA" w:rsidR="0087340C" w:rsidRDefault="0087340C" w:rsidP="0087340C">
      <w:pPr>
        <w:pStyle w:val="Doc-text2"/>
      </w:pPr>
    </w:p>
    <w:p w14:paraId="2E893521" w14:textId="501FBD3F" w:rsidR="0087340C" w:rsidRDefault="0087340C" w:rsidP="0087340C">
      <w:pPr>
        <w:pStyle w:val="Doc-text2"/>
      </w:pPr>
    </w:p>
    <w:p w14:paraId="6CAC0077" w14:textId="721684D3" w:rsidR="0087340C" w:rsidRDefault="0087340C" w:rsidP="0087340C">
      <w:pPr>
        <w:pStyle w:val="EmailDiscussion"/>
      </w:pPr>
      <w:bookmarkStart w:id="0" w:name="_Hlk93815501"/>
      <w:r>
        <w:t>[Post116bis-e][</w:t>
      </w:r>
      <w:proofErr w:type="gramStart"/>
      <w:r>
        <w:t>620][</w:t>
      </w:r>
      <w:proofErr w:type="gramEnd"/>
      <w:r>
        <w:t>Relay] 38.300 running CR (MediaTek)</w:t>
      </w:r>
    </w:p>
    <w:p w14:paraId="55616D02" w14:textId="71A2FDEE" w:rsidR="0087340C" w:rsidRDefault="0087340C" w:rsidP="0087340C">
      <w:pPr>
        <w:pStyle w:val="EmailDiscussion2"/>
      </w:pPr>
      <w:r>
        <w:tab/>
        <w:t>Scope: Check and endorse the running CR considering decisions of RAN2#116bis-e.</w:t>
      </w:r>
    </w:p>
    <w:p w14:paraId="6B51A350" w14:textId="2732134C" w:rsidR="0087340C" w:rsidRDefault="0087340C" w:rsidP="0087340C">
      <w:pPr>
        <w:pStyle w:val="EmailDiscussion2"/>
      </w:pPr>
      <w:r>
        <w:tab/>
        <w:t>Intended outcome: Endorsed CR</w:t>
      </w:r>
    </w:p>
    <w:p w14:paraId="57BB8FEA" w14:textId="30889E1E" w:rsidR="0087340C" w:rsidRDefault="0087340C" w:rsidP="0087340C">
      <w:pPr>
        <w:pStyle w:val="EmailDiscussion2"/>
      </w:pPr>
      <w:r>
        <w:tab/>
        <w:t xml:space="preserve">Deadline:  Friday 2022-01-28 </w:t>
      </w:r>
      <w:r w:rsidR="00C21C60">
        <w:t>0800 UTC</w:t>
      </w:r>
    </w:p>
    <w:p w14:paraId="079191D9" w14:textId="7694F052" w:rsidR="0087340C" w:rsidRDefault="0087340C" w:rsidP="0087340C">
      <w:pPr>
        <w:pStyle w:val="EmailDiscussion2"/>
      </w:pPr>
    </w:p>
    <w:p w14:paraId="79B461BB" w14:textId="65BDD077" w:rsidR="0087340C" w:rsidRDefault="0087340C" w:rsidP="0087340C">
      <w:pPr>
        <w:pStyle w:val="EmailDiscussion"/>
      </w:pPr>
      <w:bookmarkStart w:id="1" w:name="_Hlk93816400"/>
      <w:bookmarkEnd w:id="0"/>
      <w:r>
        <w:t>[Post116bis-e][</w:t>
      </w:r>
      <w:proofErr w:type="gramStart"/>
      <w:r>
        <w:t>62</w:t>
      </w:r>
      <w:r>
        <w:t>1</w:t>
      </w:r>
      <w:r>
        <w:t>][</w:t>
      </w:r>
      <w:proofErr w:type="gramEnd"/>
      <w:r>
        <w:t>Relay] 38.30</w:t>
      </w:r>
      <w:r>
        <w:t>4</w:t>
      </w:r>
      <w:r>
        <w:t xml:space="preserve"> running CR (</w:t>
      </w:r>
      <w:r>
        <w:t>Ericsson</w:t>
      </w:r>
      <w:r>
        <w:t>)</w:t>
      </w:r>
    </w:p>
    <w:p w14:paraId="1816411E" w14:textId="77777777" w:rsidR="0087340C" w:rsidRDefault="0087340C" w:rsidP="0087340C">
      <w:pPr>
        <w:pStyle w:val="EmailDiscussion2"/>
      </w:pPr>
      <w:r>
        <w:tab/>
        <w:t>Scope: Check and endorse the running CR considering decisions of RAN2#116bis-e.</w:t>
      </w:r>
    </w:p>
    <w:p w14:paraId="28CCCAE1" w14:textId="77777777" w:rsidR="0087340C" w:rsidRDefault="0087340C" w:rsidP="0087340C">
      <w:pPr>
        <w:pStyle w:val="EmailDiscussion2"/>
      </w:pPr>
      <w:r>
        <w:tab/>
        <w:t>Intended outcome: Endorsed CR</w:t>
      </w:r>
    </w:p>
    <w:p w14:paraId="538FEF4E" w14:textId="5A738CBB" w:rsidR="0087340C" w:rsidRDefault="0087340C" w:rsidP="0087340C">
      <w:pPr>
        <w:pStyle w:val="EmailDiscussion2"/>
      </w:pPr>
      <w:r>
        <w:lastRenderedPageBreak/>
        <w:tab/>
        <w:t xml:space="preserve">Deadline:  Friday 2022-01-28 </w:t>
      </w:r>
      <w:r w:rsidR="00C21C60">
        <w:t>0800 UTC</w:t>
      </w:r>
    </w:p>
    <w:p w14:paraId="53DC6DCF" w14:textId="77777777" w:rsidR="0087340C" w:rsidRDefault="0087340C" w:rsidP="0087340C">
      <w:pPr>
        <w:pStyle w:val="EmailDiscussion2"/>
      </w:pPr>
    </w:p>
    <w:p w14:paraId="3DF36429" w14:textId="0D6EB1AE" w:rsidR="0087340C" w:rsidRDefault="0087340C" w:rsidP="0087340C">
      <w:pPr>
        <w:pStyle w:val="EmailDiscussion"/>
      </w:pPr>
      <w:bookmarkStart w:id="2" w:name="_Hlk93815664"/>
      <w:bookmarkEnd w:id="1"/>
      <w:r>
        <w:t>[Post116bis-e][</w:t>
      </w:r>
      <w:proofErr w:type="gramStart"/>
      <w:r>
        <w:t>62</w:t>
      </w:r>
      <w:r>
        <w:t>2</w:t>
      </w:r>
      <w:r>
        <w:t>][</w:t>
      </w:r>
      <w:proofErr w:type="gramEnd"/>
      <w:r>
        <w:t>Relay] 38.30</w:t>
      </w:r>
      <w:r>
        <w:t>6</w:t>
      </w:r>
      <w:r>
        <w:t xml:space="preserve"> running CR (</w:t>
      </w:r>
      <w:r>
        <w:t>Qualcomm</w:t>
      </w:r>
      <w:r>
        <w:t>)</w:t>
      </w:r>
    </w:p>
    <w:p w14:paraId="3D564732" w14:textId="77777777" w:rsidR="0087340C" w:rsidRDefault="0087340C" w:rsidP="0087340C">
      <w:pPr>
        <w:pStyle w:val="EmailDiscussion2"/>
      </w:pPr>
      <w:r>
        <w:tab/>
        <w:t>Scope: Check and endorse the running CR considering decisions of RAN2#116bis-e.</w:t>
      </w:r>
    </w:p>
    <w:p w14:paraId="31F61BE3" w14:textId="77777777" w:rsidR="0087340C" w:rsidRDefault="0087340C" w:rsidP="0087340C">
      <w:pPr>
        <w:pStyle w:val="EmailDiscussion2"/>
      </w:pPr>
      <w:r>
        <w:tab/>
        <w:t>Intended outcome: Endorsed CR</w:t>
      </w:r>
    </w:p>
    <w:p w14:paraId="49989B52" w14:textId="546E475B" w:rsidR="0087340C" w:rsidRDefault="0087340C" w:rsidP="0087340C">
      <w:pPr>
        <w:pStyle w:val="EmailDiscussion2"/>
      </w:pPr>
      <w:r>
        <w:tab/>
        <w:t xml:space="preserve">Deadline:  Friday 2022-01-28 </w:t>
      </w:r>
      <w:r w:rsidR="00C21C60">
        <w:t>0800 UTC</w:t>
      </w:r>
    </w:p>
    <w:p w14:paraId="7E8B7A0B" w14:textId="77777777" w:rsidR="0087340C" w:rsidRDefault="0087340C" w:rsidP="0087340C">
      <w:pPr>
        <w:pStyle w:val="EmailDiscussion2"/>
      </w:pPr>
    </w:p>
    <w:p w14:paraId="6AA30B11" w14:textId="788D01E1" w:rsidR="0087340C" w:rsidRDefault="0087340C" w:rsidP="0087340C">
      <w:pPr>
        <w:pStyle w:val="EmailDiscussion"/>
      </w:pPr>
      <w:bookmarkStart w:id="3" w:name="_Hlk93815744"/>
      <w:bookmarkEnd w:id="2"/>
      <w:r>
        <w:t>[Post116bis-e][</w:t>
      </w:r>
      <w:proofErr w:type="gramStart"/>
      <w:r>
        <w:t>62</w:t>
      </w:r>
      <w:r>
        <w:t>3</w:t>
      </w:r>
      <w:r>
        <w:t>][</w:t>
      </w:r>
      <w:proofErr w:type="gramEnd"/>
      <w:r>
        <w:t>Relay] 38.3</w:t>
      </w:r>
      <w:r>
        <w:t>21</w:t>
      </w:r>
      <w:r>
        <w:t xml:space="preserve"> running CR </w:t>
      </w:r>
      <w:r>
        <w:t>(Apple</w:t>
      </w:r>
      <w:r>
        <w:t>)</w:t>
      </w:r>
    </w:p>
    <w:p w14:paraId="0BEC877C" w14:textId="77777777" w:rsidR="0087340C" w:rsidRDefault="0087340C" w:rsidP="0087340C">
      <w:pPr>
        <w:pStyle w:val="EmailDiscussion2"/>
      </w:pPr>
      <w:r>
        <w:tab/>
        <w:t>Scope: Check and endorse the running CR considering decisions of RAN2#116bis-e.</w:t>
      </w:r>
    </w:p>
    <w:p w14:paraId="0C1660A3" w14:textId="77777777" w:rsidR="0087340C" w:rsidRDefault="0087340C" w:rsidP="0087340C">
      <w:pPr>
        <w:pStyle w:val="EmailDiscussion2"/>
      </w:pPr>
      <w:r>
        <w:tab/>
        <w:t>Intended outcome: Endorsed CR</w:t>
      </w:r>
    </w:p>
    <w:p w14:paraId="518616B8" w14:textId="1081D0DE" w:rsidR="0087340C" w:rsidRDefault="0087340C" w:rsidP="0087340C">
      <w:pPr>
        <w:pStyle w:val="EmailDiscussion2"/>
      </w:pPr>
      <w:r>
        <w:tab/>
        <w:t xml:space="preserve">Deadline:  Friday 2022-01-28 </w:t>
      </w:r>
      <w:r w:rsidR="00C21C60">
        <w:t>0800 UTC</w:t>
      </w:r>
    </w:p>
    <w:p w14:paraId="202271F4" w14:textId="77777777" w:rsidR="0087340C" w:rsidRDefault="0087340C" w:rsidP="0087340C">
      <w:pPr>
        <w:pStyle w:val="EmailDiscussion2"/>
      </w:pPr>
    </w:p>
    <w:p w14:paraId="548E0E59" w14:textId="70DA2B92" w:rsidR="0087340C" w:rsidRDefault="0087340C" w:rsidP="0087340C">
      <w:pPr>
        <w:pStyle w:val="EmailDiscussion"/>
      </w:pPr>
      <w:bookmarkStart w:id="4" w:name="_Hlk93816568"/>
      <w:bookmarkEnd w:id="3"/>
      <w:r>
        <w:t>[Post116bis-e][</w:t>
      </w:r>
      <w:proofErr w:type="gramStart"/>
      <w:r>
        <w:t>62</w:t>
      </w:r>
      <w:r>
        <w:t>4</w:t>
      </w:r>
      <w:r>
        <w:t>][</w:t>
      </w:r>
      <w:proofErr w:type="gramEnd"/>
      <w:r>
        <w:t>Relay] 38.3</w:t>
      </w:r>
      <w:r>
        <w:t>22/38.323</w:t>
      </w:r>
      <w:r>
        <w:t xml:space="preserve"> running CR</w:t>
      </w:r>
      <w:r>
        <w:t>s</w:t>
      </w:r>
      <w:r>
        <w:t xml:space="preserve"> (</w:t>
      </w:r>
      <w:r>
        <w:t>Samsung</w:t>
      </w:r>
      <w:r>
        <w:t>)</w:t>
      </w:r>
    </w:p>
    <w:p w14:paraId="68C93EAD" w14:textId="7CC67AFF" w:rsidR="0087340C" w:rsidRDefault="0087340C" w:rsidP="0087340C">
      <w:pPr>
        <w:pStyle w:val="EmailDiscussion2"/>
      </w:pPr>
      <w:r>
        <w:tab/>
        <w:t>Scope: Check and endorse the running CR</w:t>
      </w:r>
      <w:r>
        <w:t>s</w:t>
      </w:r>
      <w:r>
        <w:t xml:space="preserve"> considering decisions of RAN2#116bis-e.</w:t>
      </w:r>
    </w:p>
    <w:p w14:paraId="0B766498" w14:textId="65697C40" w:rsidR="0087340C" w:rsidRDefault="0087340C" w:rsidP="0087340C">
      <w:pPr>
        <w:pStyle w:val="EmailDiscussion2"/>
      </w:pPr>
      <w:r>
        <w:tab/>
        <w:t>Intended outcome: Endorsed CR</w:t>
      </w:r>
      <w:r>
        <w:t>s</w:t>
      </w:r>
    </w:p>
    <w:p w14:paraId="57FDC45A" w14:textId="4B30785D" w:rsidR="0087340C" w:rsidRDefault="0087340C" w:rsidP="0087340C">
      <w:pPr>
        <w:pStyle w:val="EmailDiscussion2"/>
      </w:pPr>
      <w:r>
        <w:tab/>
        <w:t xml:space="preserve">Deadline:  Friday 2022-01-28 </w:t>
      </w:r>
      <w:r w:rsidR="00C21C60">
        <w:t>0800 UTC</w:t>
      </w:r>
    </w:p>
    <w:p w14:paraId="3D62A62F" w14:textId="77777777" w:rsidR="0087340C" w:rsidRDefault="0087340C" w:rsidP="0087340C">
      <w:pPr>
        <w:pStyle w:val="EmailDiscussion2"/>
      </w:pPr>
    </w:p>
    <w:p w14:paraId="1AD08795" w14:textId="042B1C0F" w:rsidR="0087340C" w:rsidRDefault="0087340C" w:rsidP="0087340C">
      <w:pPr>
        <w:pStyle w:val="EmailDiscussion"/>
      </w:pPr>
      <w:bookmarkStart w:id="5" w:name="_Hlk93816300"/>
      <w:bookmarkEnd w:id="4"/>
      <w:r>
        <w:t>[Post116bis-e][</w:t>
      </w:r>
      <w:proofErr w:type="gramStart"/>
      <w:r>
        <w:t>62</w:t>
      </w:r>
      <w:r>
        <w:t>5</w:t>
      </w:r>
      <w:r>
        <w:t>][</w:t>
      </w:r>
      <w:proofErr w:type="gramEnd"/>
      <w:r>
        <w:t>Relay] 38.3</w:t>
      </w:r>
      <w:r>
        <w:t>31</w:t>
      </w:r>
      <w:r>
        <w:t xml:space="preserve"> running CR (</w:t>
      </w:r>
      <w:r>
        <w:t>Huawei</w:t>
      </w:r>
      <w:r>
        <w:t>)</w:t>
      </w:r>
    </w:p>
    <w:p w14:paraId="4CEE1AEC" w14:textId="77777777" w:rsidR="0087340C" w:rsidRDefault="0087340C" w:rsidP="0087340C">
      <w:pPr>
        <w:pStyle w:val="EmailDiscussion2"/>
      </w:pPr>
      <w:r>
        <w:tab/>
        <w:t>Scope: Check and endorse the running CR considering decisions of RAN2#116bis-e.</w:t>
      </w:r>
    </w:p>
    <w:p w14:paraId="658BA7A0" w14:textId="77777777" w:rsidR="0087340C" w:rsidRDefault="0087340C" w:rsidP="0087340C">
      <w:pPr>
        <w:pStyle w:val="EmailDiscussion2"/>
      </w:pPr>
      <w:r>
        <w:tab/>
        <w:t>Intended outcome: Endorsed CR</w:t>
      </w:r>
    </w:p>
    <w:p w14:paraId="39AA8170" w14:textId="48C63880" w:rsidR="0087340C" w:rsidRDefault="0087340C" w:rsidP="0087340C">
      <w:pPr>
        <w:pStyle w:val="EmailDiscussion2"/>
      </w:pPr>
      <w:r>
        <w:tab/>
        <w:t xml:space="preserve">Deadline:  Friday 2022-01-28 </w:t>
      </w:r>
      <w:r w:rsidR="00C21C60">
        <w:t>0800 UTC</w:t>
      </w:r>
    </w:p>
    <w:p w14:paraId="5D347722" w14:textId="77777777" w:rsidR="0087340C" w:rsidRDefault="0087340C" w:rsidP="0087340C">
      <w:pPr>
        <w:pStyle w:val="EmailDiscussion2"/>
      </w:pPr>
    </w:p>
    <w:p w14:paraId="04E02CF1" w14:textId="3B23AF69" w:rsidR="0087340C" w:rsidRDefault="0087340C" w:rsidP="0087340C">
      <w:pPr>
        <w:pStyle w:val="EmailDiscussion"/>
      </w:pPr>
      <w:bookmarkStart w:id="6" w:name="_Hlk93816697"/>
      <w:bookmarkEnd w:id="5"/>
      <w:r>
        <w:t>[Post116bis-e][</w:t>
      </w:r>
      <w:proofErr w:type="gramStart"/>
      <w:r>
        <w:t>62</w:t>
      </w:r>
      <w:r>
        <w:t>6</w:t>
      </w:r>
      <w:r>
        <w:t>][</w:t>
      </w:r>
      <w:proofErr w:type="gramEnd"/>
      <w:r>
        <w:t>Relay] 38.3</w:t>
      </w:r>
      <w:r>
        <w:t>51</w:t>
      </w:r>
      <w:r>
        <w:t xml:space="preserve"> running CR (</w:t>
      </w:r>
      <w:r>
        <w:t>OPPO</w:t>
      </w:r>
      <w:r>
        <w:t>)</w:t>
      </w:r>
    </w:p>
    <w:p w14:paraId="2728C396" w14:textId="77777777" w:rsidR="0087340C" w:rsidRDefault="0087340C" w:rsidP="0087340C">
      <w:pPr>
        <w:pStyle w:val="EmailDiscussion2"/>
      </w:pPr>
      <w:r>
        <w:tab/>
        <w:t>Scope: Check and endorse the running CR considering decisions of RAN2#116bis-e.</w:t>
      </w:r>
    </w:p>
    <w:p w14:paraId="61E42782" w14:textId="77777777" w:rsidR="0087340C" w:rsidRDefault="0087340C" w:rsidP="0087340C">
      <w:pPr>
        <w:pStyle w:val="EmailDiscussion2"/>
      </w:pPr>
      <w:r>
        <w:tab/>
        <w:t>Intended outcome: Endorsed CR</w:t>
      </w:r>
    </w:p>
    <w:p w14:paraId="08CC9426" w14:textId="7C819D45" w:rsidR="0087340C" w:rsidRDefault="0087340C" w:rsidP="0087340C">
      <w:pPr>
        <w:pStyle w:val="EmailDiscussion2"/>
      </w:pPr>
      <w:r>
        <w:tab/>
        <w:t xml:space="preserve">Deadline:  Friday 2022-01-28 </w:t>
      </w:r>
      <w:r w:rsidR="00C21C60">
        <w:t>0800 UTC</w:t>
      </w:r>
    </w:p>
    <w:p w14:paraId="2B5C3B31" w14:textId="77777777" w:rsidR="0087340C" w:rsidRDefault="0087340C" w:rsidP="0087340C">
      <w:pPr>
        <w:pStyle w:val="EmailDiscussion2"/>
      </w:pPr>
    </w:p>
    <w:p w14:paraId="630D12BA" w14:textId="6F0B01B4" w:rsidR="0087340C" w:rsidRDefault="0087340C" w:rsidP="0087340C">
      <w:pPr>
        <w:pStyle w:val="EmailDiscussion"/>
      </w:pPr>
      <w:bookmarkStart w:id="7" w:name="_Hlk93817754"/>
      <w:bookmarkEnd w:id="6"/>
      <w:r>
        <w:t>[Post116bis-e][</w:t>
      </w:r>
      <w:proofErr w:type="gramStart"/>
      <w:r>
        <w:t>62</w:t>
      </w:r>
      <w:r>
        <w:t>7</w:t>
      </w:r>
      <w:r>
        <w:t>][</w:t>
      </w:r>
      <w:proofErr w:type="gramEnd"/>
      <w:r>
        <w:t>POS</w:t>
      </w:r>
      <w:r>
        <w:t>] 3</w:t>
      </w:r>
      <w:r>
        <w:t>6.305/38.305 integrity</w:t>
      </w:r>
      <w:r>
        <w:t xml:space="preserve"> running CR</w:t>
      </w:r>
      <w:r>
        <w:t>s</w:t>
      </w:r>
      <w:r>
        <w:t xml:space="preserve"> (</w:t>
      </w:r>
      <w:proofErr w:type="spellStart"/>
      <w:r>
        <w:t>InterDigital</w:t>
      </w:r>
      <w:proofErr w:type="spellEnd"/>
      <w:r>
        <w:t>)</w:t>
      </w:r>
    </w:p>
    <w:p w14:paraId="079463A2" w14:textId="144D5206" w:rsidR="0087340C" w:rsidRDefault="0087340C" w:rsidP="0087340C">
      <w:pPr>
        <w:pStyle w:val="EmailDiscussion2"/>
      </w:pPr>
      <w:r>
        <w:tab/>
        <w:t>Scope: Check and endorse the running CR</w:t>
      </w:r>
      <w:r>
        <w:t>s</w:t>
      </w:r>
      <w:r>
        <w:t xml:space="preserve"> considering decisions of RAN2#116bis-e.</w:t>
      </w:r>
    </w:p>
    <w:p w14:paraId="62BEED34" w14:textId="75507EED" w:rsidR="0087340C" w:rsidRDefault="0087340C" w:rsidP="0087340C">
      <w:pPr>
        <w:pStyle w:val="EmailDiscussion2"/>
      </w:pPr>
      <w:r>
        <w:tab/>
        <w:t>Intended outcome: Endorsed CR</w:t>
      </w:r>
      <w:r>
        <w:t>s</w:t>
      </w:r>
    </w:p>
    <w:p w14:paraId="519EDC4D" w14:textId="7F908427" w:rsidR="0087340C" w:rsidRDefault="0087340C" w:rsidP="0087340C">
      <w:pPr>
        <w:pStyle w:val="EmailDiscussion2"/>
      </w:pPr>
      <w:r>
        <w:tab/>
        <w:t xml:space="preserve">Deadline:  Friday 2022-01-28 </w:t>
      </w:r>
      <w:r w:rsidR="00C21C60">
        <w:t>0800 UTC</w:t>
      </w:r>
    </w:p>
    <w:p w14:paraId="56764BD7" w14:textId="77777777" w:rsidR="0087340C" w:rsidRDefault="0087340C" w:rsidP="0087340C">
      <w:pPr>
        <w:pStyle w:val="EmailDiscussion2"/>
      </w:pPr>
    </w:p>
    <w:p w14:paraId="2C2246A1" w14:textId="0265D3D3" w:rsidR="0087340C" w:rsidRDefault="0087340C" w:rsidP="0087340C">
      <w:pPr>
        <w:pStyle w:val="EmailDiscussion"/>
      </w:pPr>
      <w:bookmarkStart w:id="8" w:name="_Hlk93817874"/>
      <w:bookmarkEnd w:id="7"/>
      <w:r>
        <w:t>[Post116bis-e][</w:t>
      </w:r>
      <w:proofErr w:type="gramStart"/>
      <w:r>
        <w:t>62</w:t>
      </w:r>
      <w:r>
        <w:t>8</w:t>
      </w:r>
      <w:r>
        <w:t>][</w:t>
      </w:r>
      <w:proofErr w:type="gramEnd"/>
      <w:r>
        <w:t>POS</w:t>
      </w:r>
      <w:r>
        <w:t>] 3</w:t>
      </w:r>
      <w:r>
        <w:t>7.355</w:t>
      </w:r>
      <w:r>
        <w:t xml:space="preserve"> running CR (</w:t>
      </w:r>
      <w:r>
        <w:t>Qualcomm</w:t>
      </w:r>
      <w:r>
        <w:t>)</w:t>
      </w:r>
    </w:p>
    <w:p w14:paraId="39FC6422" w14:textId="77777777" w:rsidR="0087340C" w:rsidRDefault="0087340C" w:rsidP="0087340C">
      <w:pPr>
        <w:pStyle w:val="EmailDiscussion2"/>
      </w:pPr>
      <w:r>
        <w:tab/>
        <w:t>Scope: Check and endorse the running CR considering decisions of RAN2#116bis-e.</w:t>
      </w:r>
    </w:p>
    <w:p w14:paraId="229A376F" w14:textId="77777777" w:rsidR="0087340C" w:rsidRDefault="0087340C" w:rsidP="0087340C">
      <w:pPr>
        <w:pStyle w:val="EmailDiscussion2"/>
      </w:pPr>
      <w:r>
        <w:tab/>
        <w:t>Intended outcome: Endorsed CR</w:t>
      </w:r>
    </w:p>
    <w:p w14:paraId="114D50F4" w14:textId="14ACB64A" w:rsidR="0087340C" w:rsidRDefault="0087340C" w:rsidP="0087340C">
      <w:pPr>
        <w:pStyle w:val="EmailDiscussion2"/>
      </w:pPr>
      <w:r>
        <w:tab/>
        <w:t xml:space="preserve">Deadline:  Friday 2022-01-28 </w:t>
      </w:r>
      <w:r w:rsidR="00C21C60">
        <w:t>0800 UTC</w:t>
      </w:r>
    </w:p>
    <w:p w14:paraId="5E2759E2" w14:textId="77777777" w:rsidR="0087340C" w:rsidRDefault="0087340C" w:rsidP="0087340C">
      <w:pPr>
        <w:pStyle w:val="EmailDiscussion2"/>
      </w:pPr>
    </w:p>
    <w:bookmarkEnd w:id="8"/>
    <w:p w14:paraId="40DFA01A" w14:textId="4E68115B" w:rsidR="0087340C" w:rsidRDefault="0087340C" w:rsidP="0087340C">
      <w:pPr>
        <w:pStyle w:val="EmailDiscussion"/>
      </w:pPr>
      <w:r>
        <w:t>[Post116bis-e][</w:t>
      </w:r>
      <w:proofErr w:type="gramStart"/>
      <w:r>
        <w:t>62</w:t>
      </w:r>
      <w:r>
        <w:t>9</w:t>
      </w:r>
      <w:r>
        <w:t>][</w:t>
      </w:r>
      <w:proofErr w:type="gramEnd"/>
      <w:r>
        <w:t>POS] 3</w:t>
      </w:r>
      <w:r>
        <w:t>8.305</w:t>
      </w:r>
      <w:r>
        <w:t xml:space="preserve"> </w:t>
      </w:r>
      <w:r>
        <w:t xml:space="preserve">RAT-dependent positioning </w:t>
      </w:r>
      <w:r>
        <w:t>running CR (</w:t>
      </w:r>
      <w:r>
        <w:t>Intel</w:t>
      </w:r>
      <w:r>
        <w:t>)</w:t>
      </w:r>
    </w:p>
    <w:p w14:paraId="5E0DE6B3" w14:textId="77777777" w:rsidR="0087340C" w:rsidRDefault="0087340C" w:rsidP="0087340C">
      <w:pPr>
        <w:pStyle w:val="EmailDiscussion2"/>
      </w:pPr>
      <w:r>
        <w:tab/>
        <w:t>Scope: Check and endorse the running CR considering decisions of RAN2#116bis-e.</w:t>
      </w:r>
    </w:p>
    <w:p w14:paraId="56585863" w14:textId="77777777" w:rsidR="0087340C" w:rsidRDefault="0087340C" w:rsidP="0087340C">
      <w:pPr>
        <w:pStyle w:val="EmailDiscussion2"/>
      </w:pPr>
      <w:r>
        <w:tab/>
        <w:t>Intended outcome: Endorsed CR</w:t>
      </w:r>
    </w:p>
    <w:p w14:paraId="1643B55E" w14:textId="06BBD4AB" w:rsidR="0087340C" w:rsidRDefault="0087340C" w:rsidP="0087340C">
      <w:pPr>
        <w:pStyle w:val="EmailDiscussion2"/>
      </w:pPr>
      <w:r>
        <w:tab/>
        <w:t xml:space="preserve">Deadline:  Friday 2022-01-28 </w:t>
      </w:r>
      <w:r w:rsidR="00C21C60">
        <w:t>0800 UTC</w:t>
      </w:r>
    </w:p>
    <w:p w14:paraId="3E91A41A" w14:textId="77777777" w:rsidR="0087340C" w:rsidRDefault="0087340C" w:rsidP="0087340C">
      <w:pPr>
        <w:pStyle w:val="EmailDiscussion2"/>
      </w:pPr>
    </w:p>
    <w:p w14:paraId="096EB1D8" w14:textId="783F8FEA" w:rsidR="0087340C" w:rsidRDefault="0087340C" w:rsidP="0087340C">
      <w:pPr>
        <w:pStyle w:val="EmailDiscussion"/>
      </w:pPr>
      <w:r>
        <w:t>[Post116bis-e][</w:t>
      </w:r>
      <w:proofErr w:type="gramStart"/>
      <w:r>
        <w:t>6</w:t>
      </w:r>
      <w:r>
        <w:t>30</w:t>
      </w:r>
      <w:r>
        <w:t>][</w:t>
      </w:r>
      <w:proofErr w:type="gramEnd"/>
      <w:r>
        <w:t>POS] 3</w:t>
      </w:r>
      <w:r>
        <w:t>8</w:t>
      </w:r>
      <w:r>
        <w:t>.3</w:t>
      </w:r>
      <w:r>
        <w:t>06</w:t>
      </w:r>
      <w:r>
        <w:t xml:space="preserve"> running CR (</w:t>
      </w:r>
      <w:r>
        <w:t>Intel</w:t>
      </w:r>
      <w:r>
        <w:t>)</w:t>
      </w:r>
    </w:p>
    <w:p w14:paraId="76A96084" w14:textId="77777777" w:rsidR="0087340C" w:rsidRDefault="0087340C" w:rsidP="0087340C">
      <w:pPr>
        <w:pStyle w:val="EmailDiscussion2"/>
      </w:pPr>
      <w:r>
        <w:tab/>
        <w:t>Scope: Check and endorse the running CR considering decisions of RAN2#116bis-e.</w:t>
      </w:r>
    </w:p>
    <w:p w14:paraId="5AE898DE" w14:textId="77777777" w:rsidR="0087340C" w:rsidRDefault="0087340C" w:rsidP="0087340C">
      <w:pPr>
        <w:pStyle w:val="EmailDiscussion2"/>
      </w:pPr>
      <w:r>
        <w:tab/>
        <w:t>Intended outcome: Endorsed CR</w:t>
      </w:r>
    </w:p>
    <w:p w14:paraId="283D72AA" w14:textId="4BCF1E31" w:rsidR="0087340C" w:rsidRDefault="0087340C" w:rsidP="0087340C">
      <w:pPr>
        <w:pStyle w:val="EmailDiscussion2"/>
      </w:pPr>
      <w:r>
        <w:tab/>
        <w:t xml:space="preserve">Deadline:  Friday 2022-01-28 </w:t>
      </w:r>
      <w:r w:rsidR="00C21C60">
        <w:t>0800 UTC</w:t>
      </w:r>
    </w:p>
    <w:p w14:paraId="58649A74" w14:textId="77777777" w:rsidR="0087340C" w:rsidRDefault="0087340C" w:rsidP="0087340C">
      <w:pPr>
        <w:pStyle w:val="EmailDiscussion2"/>
      </w:pPr>
    </w:p>
    <w:p w14:paraId="398109FB" w14:textId="6F995A47" w:rsidR="0087340C" w:rsidRDefault="0087340C" w:rsidP="0087340C">
      <w:pPr>
        <w:pStyle w:val="EmailDiscussion"/>
      </w:pPr>
      <w:bookmarkStart w:id="9" w:name="_Hlk93818940"/>
      <w:r>
        <w:t>[Post116bis-e][</w:t>
      </w:r>
      <w:proofErr w:type="gramStart"/>
      <w:r>
        <w:t>6</w:t>
      </w:r>
      <w:r>
        <w:t>31</w:t>
      </w:r>
      <w:r>
        <w:t>][</w:t>
      </w:r>
      <w:proofErr w:type="gramEnd"/>
      <w:r>
        <w:t>POS] 3</w:t>
      </w:r>
      <w:r>
        <w:t>8.331 RAT-dependent positioning</w:t>
      </w:r>
      <w:r>
        <w:t xml:space="preserve"> running CR (</w:t>
      </w:r>
      <w:r>
        <w:t>Ericsson</w:t>
      </w:r>
      <w:r>
        <w:t>)</w:t>
      </w:r>
    </w:p>
    <w:p w14:paraId="2668B355" w14:textId="77777777" w:rsidR="0087340C" w:rsidRDefault="0087340C" w:rsidP="0087340C">
      <w:pPr>
        <w:pStyle w:val="EmailDiscussion2"/>
      </w:pPr>
      <w:r>
        <w:tab/>
        <w:t>Scope: Check and endorse the running CR considering decisions of RAN2#116bis-e.</w:t>
      </w:r>
    </w:p>
    <w:p w14:paraId="19B492DB" w14:textId="77777777" w:rsidR="0087340C" w:rsidRDefault="0087340C" w:rsidP="0087340C">
      <w:pPr>
        <w:pStyle w:val="EmailDiscussion2"/>
      </w:pPr>
      <w:r>
        <w:tab/>
        <w:t>Intended outcome: Endorsed CR</w:t>
      </w:r>
    </w:p>
    <w:p w14:paraId="3F72A045" w14:textId="3FAE5576" w:rsidR="0087340C" w:rsidRDefault="0087340C" w:rsidP="0087340C">
      <w:pPr>
        <w:pStyle w:val="EmailDiscussion2"/>
      </w:pPr>
      <w:r>
        <w:tab/>
        <w:t xml:space="preserve">Deadline:  Friday 2022-01-28 </w:t>
      </w:r>
      <w:r w:rsidR="00C21C60">
        <w:t>0800 UTC</w:t>
      </w:r>
    </w:p>
    <w:p w14:paraId="2B7B4033" w14:textId="77777777" w:rsidR="0087340C" w:rsidRDefault="0087340C" w:rsidP="0087340C">
      <w:pPr>
        <w:pStyle w:val="EmailDiscussion2"/>
      </w:pPr>
    </w:p>
    <w:p w14:paraId="692956D1" w14:textId="04D6FE23" w:rsidR="0087340C" w:rsidRDefault="0087340C" w:rsidP="0087340C">
      <w:pPr>
        <w:pStyle w:val="EmailDiscussion"/>
      </w:pPr>
      <w:bookmarkStart w:id="10" w:name="_Hlk93819365"/>
      <w:bookmarkEnd w:id="9"/>
      <w:r>
        <w:t>[Post116bis-e][</w:t>
      </w:r>
      <w:proofErr w:type="gramStart"/>
      <w:r>
        <w:t>6</w:t>
      </w:r>
      <w:r>
        <w:t>32</w:t>
      </w:r>
      <w:r>
        <w:t>][</w:t>
      </w:r>
      <w:proofErr w:type="gramEnd"/>
      <w:r>
        <w:t>POS] 3</w:t>
      </w:r>
      <w:r>
        <w:t>8.321</w:t>
      </w:r>
      <w:r>
        <w:t xml:space="preserve"> </w:t>
      </w:r>
      <w:r>
        <w:t xml:space="preserve">RAT-dependent positioning </w:t>
      </w:r>
      <w:r>
        <w:t>running CR (</w:t>
      </w:r>
      <w:r>
        <w:t>Huawei</w:t>
      </w:r>
      <w:r>
        <w:t>)</w:t>
      </w:r>
    </w:p>
    <w:p w14:paraId="71F48808" w14:textId="77777777" w:rsidR="0087340C" w:rsidRDefault="0087340C" w:rsidP="0087340C">
      <w:pPr>
        <w:pStyle w:val="EmailDiscussion2"/>
      </w:pPr>
      <w:r>
        <w:tab/>
        <w:t>Scope: Check and endorse the running CR considering decisions of RAN2#116bis-e.</w:t>
      </w:r>
    </w:p>
    <w:p w14:paraId="4D13A1A0" w14:textId="77777777" w:rsidR="0087340C" w:rsidRDefault="0087340C" w:rsidP="0087340C">
      <w:pPr>
        <w:pStyle w:val="EmailDiscussion2"/>
      </w:pPr>
      <w:r>
        <w:tab/>
        <w:t>Intended outcome: Endorsed CR</w:t>
      </w:r>
    </w:p>
    <w:p w14:paraId="052C67BF" w14:textId="1ACC708D" w:rsidR="0087340C" w:rsidRDefault="0087340C" w:rsidP="0087340C">
      <w:pPr>
        <w:pStyle w:val="EmailDiscussion2"/>
      </w:pPr>
      <w:r>
        <w:tab/>
        <w:t xml:space="preserve">Deadline:  Friday 2022-01-28 </w:t>
      </w:r>
      <w:r w:rsidR="00C21C60">
        <w:t>0800 UTC</w:t>
      </w:r>
    </w:p>
    <w:p w14:paraId="4AD4665C" w14:textId="03A4C874" w:rsidR="0087340C" w:rsidRDefault="0087340C" w:rsidP="00691749">
      <w:pPr>
        <w:pStyle w:val="Doc-text2"/>
        <w:ind w:left="0" w:firstLine="0"/>
      </w:pPr>
    </w:p>
    <w:p w14:paraId="63AAC961" w14:textId="318F89E7" w:rsidR="00691749" w:rsidRDefault="00691749" w:rsidP="00691749">
      <w:pPr>
        <w:pStyle w:val="EmailDiscussion"/>
      </w:pPr>
      <w:bookmarkStart w:id="11" w:name="_Hlk93816862"/>
      <w:bookmarkEnd w:id="10"/>
      <w:r>
        <w:t>[Post116bis-e][</w:t>
      </w:r>
      <w:proofErr w:type="gramStart"/>
      <w:r>
        <w:t>633][</w:t>
      </w:r>
      <w:proofErr w:type="gramEnd"/>
      <w:r>
        <w:t>Relay] Relay open issues list (OPPO)</w:t>
      </w:r>
    </w:p>
    <w:p w14:paraId="63AD8F85" w14:textId="7E39FCEA" w:rsidR="00691749" w:rsidRDefault="00691749" w:rsidP="00691749">
      <w:pPr>
        <w:pStyle w:val="EmailDiscussion2"/>
      </w:pPr>
      <w:r>
        <w:tab/>
        <w:t>Scope: Develop a list of open issues to be used to prepare for RAN2#117-e.</w:t>
      </w:r>
    </w:p>
    <w:p w14:paraId="085FC4EE" w14:textId="2334E995" w:rsidR="00691749" w:rsidRDefault="00691749" w:rsidP="00691749">
      <w:pPr>
        <w:pStyle w:val="EmailDiscussion2"/>
      </w:pPr>
      <w:r>
        <w:tab/>
        <w:t>Intended outcome: Endorsed open issue list</w:t>
      </w:r>
    </w:p>
    <w:p w14:paraId="1DB5F53F" w14:textId="09116B2E" w:rsidR="00691749" w:rsidRDefault="00691749" w:rsidP="00691749">
      <w:pPr>
        <w:pStyle w:val="EmailDiscussion2"/>
      </w:pPr>
      <w:r>
        <w:lastRenderedPageBreak/>
        <w:tab/>
        <w:t xml:space="preserve">Deadline:  Friday 2022-01-28 </w:t>
      </w:r>
      <w:r w:rsidR="00C21C60">
        <w:t>0800 UTC</w:t>
      </w:r>
    </w:p>
    <w:p w14:paraId="03E72D8D" w14:textId="56CB393C" w:rsidR="00691749" w:rsidRDefault="00691749" w:rsidP="00691749">
      <w:pPr>
        <w:pStyle w:val="EmailDiscussion2"/>
      </w:pPr>
    </w:p>
    <w:bookmarkEnd w:id="11"/>
    <w:p w14:paraId="0CF2B910" w14:textId="73910063" w:rsidR="00691749" w:rsidRDefault="00691749" w:rsidP="00691749">
      <w:pPr>
        <w:pStyle w:val="EmailDiscussion"/>
      </w:pPr>
      <w:r>
        <w:t>[Post116bis-e][</w:t>
      </w:r>
      <w:proofErr w:type="gramStart"/>
      <w:r>
        <w:t>63</w:t>
      </w:r>
      <w:r>
        <w:t>4][</w:t>
      </w:r>
      <w:proofErr w:type="gramEnd"/>
      <w:r>
        <w:t>POS</w:t>
      </w:r>
      <w:r>
        <w:t xml:space="preserve">] </w:t>
      </w:r>
      <w:r>
        <w:t>Positioning</w:t>
      </w:r>
      <w:r>
        <w:t xml:space="preserve"> open issues list (</w:t>
      </w:r>
      <w:r>
        <w:t>Intel</w:t>
      </w:r>
      <w:r>
        <w:t>)</w:t>
      </w:r>
    </w:p>
    <w:p w14:paraId="56B25CC0" w14:textId="77777777" w:rsidR="00691749" w:rsidRDefault="00691749" w:rsidP="00691749">
      <w:pPr>
        <w:pStyle w:val="EmailDiscussion2"/>
      </w:pPr>
      <w:r>
        <w:tab/>
        <w:t>Scope: Develop a list of open issues to be used to prepare for RAN2#117-e.</w:t>
      </w:r>
    </w:p>
    <w:p w14:paraId="139D0599" w14:textId="77777777" w:rsidR="00691749" w:rsidRDefault="00691749" w:rsidP="00691749">
      <w:pPr>
        <w:pStyle w:val="EmailDiscussion2"/>
      </w:pPr>
      <w:r>
        <w:tab/>
        <w:t>Intended outcome: Endorsed open issue list</w:t>
      </w:r>
    </w:p>
    <w:p w14:paraId="09EC7BE1" w14:textId="2A70F279" w:rsidR="00691749" w:rsidRDefault="00691749" w:rsidP="00691749">
      <w:pPr>
        <w:pStyle w:val="EmailDiscussion2"/>
      </w:pPr>
      <w:r>
        <w:tab/>
        <w:t xml:space="preserve">Deadline:  Friday 2022-01-28 </w:t>
      </w:r>
      <w:r w:rsidR="00C21C60">
        <w:t>0800 UTC</w:t>
      </w:r>
    </w:p>
    <w:p w14:paraId="50590A2E" w14:textId="77777777" w:rsidR="00691749" w:rsidRDefault="00691749" w:rsidP="00691749">
      <w:pPr>
        <w:pStyle w:val="EmailDiscussion2"/>
      </w:pPr>
    </w:p>
    <w:p w14:paraId="4D5FA9C8" w14:textId="77777777" w:rsidR="00691749" w:rsidRPr="00691749" w:rsidRDefault="00691749" w:rsidP="00691749">
      <w:pPr>
        <w:pStyle w:val="Doc-text2"/>
      </w:pPr>
    </w:p>
    <w:p w14:paraId="2FB2392E" w14:textId="77777777" w:rsidR="0087340C" w:rsidRPr="0087340C" w:rsidRDefault="0087340C" w:rsidP="0087340C">
      <w:pPr>
        <w:pStyle w:val="Doc-text2"/>
        <w:ind w:left="0" w:firstLine="0"/>
      </w:pPr>
    </w:p>
    <w:sectPr w:rsidR="0087340C" w:rsidRPr="0087340C" w:rsidSect="006D4187">
      <w:footerReference w:type="default" r:id="rId2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7A287" w14:textId="77777777" w:rsidR="00EA6219" w:rsidRDefault="00EA6219">
      <w:r>
        <w:separator/>
      </w:r>
    </w:p>
    <w:p w14:paraId="07D2EFA3" w14:textId="77777777" w:rsidR="00EA6219" w:rsidRDefault="00EA6219"/>
  </w:endnote>
  <w:endnote w:type="continuationSeparator" w:id="0">
    <w:p w14:paraId="282D193A" w14:textId="77777777" w:rsidR="00EA6219" w:rsidRDefault="00EA6219">
      <w:r>
        <w:continuationSeparator/>
      </w:r>
    </w:p>
    <w:p w14:paraId="652D980A" w14:textId="77777777" w:rsidR="00EA6219" w:rsidRDefault="00EA6219"/>
  </w:endnote>
  <w:endnote w:type="continuationNotice" w:id="1">
    <w:p w14:paraId="16ABB14C" w14:textId="77777777" w:rsidR="00EA6219" w:rsidRDefault="00EA62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467932" w:rsidRDefault="0046793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467932" w:rsidRDefault="00467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402D" w14:textId="77777777" w:rsidR="00EA6219" w:rsidRDefault="00EA6219">
      <w:r>
        <w:separator/>
      </w:r>
    </w:p>
    <w:p w14:paraId="4A9DC621" w14:textId="77777777" w:rsidR="00EA6219" w:rsidRDefault="00EA6219"/>
  </w:footnote>
  <w:footnote w:type="continuationSeparator" w:id="0">
    <w:p w14:paraId="5FE50AE9" w14:textId="77777777" w:rsidR="00EA6219" w:rsidRDefault="00EA6219">
      <w:r>
        <w:continuationSeparator/>
      </w:r>
    </w:p>
    <w:p w14:paraId="70E073AB" w14:textId="77777777" w:rsidR="00EA6219" w:rsidRDefault="00EA6219"/>
  </w:footnote>
  <w:footnote w:type="continuationNotice" w:id="1">
    <w:p w14:paraId="549B5D24" w14:textId="77777777" w:rsidR="00EA6219" w:rsidRDefault="00EA621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F5678E"/>
    <w:multiLevelType w:val="hybridMultilevel"/>
    <w:tmpl w:val="20163D94"/>
    <w:lvl w:ilvl="0" w:tplc="7C1E2C2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84"/>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66"/>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57"/>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BF"/>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A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62"/>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4E"/>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BFD"/>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5EA6"/>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2"/>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8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BF3"/>
    <w:rsid w:val="001F4CDC"/>
    <w:rsid w:val="001F4D87"/>
    <w:rsid w:val="001F4F07"/>
    <w:rsid w:val="001F4F29"/>
    <w:rsid w:val="001F4F2A"/>
    <w:rsid w:val="001F4FB9"/>
    <w:rsid w:val="001F50BE"/>
    <w:rsid w:val="001F5176"/>
    <w:rsid w:val="001F51EE"/>
    <w:rsid w:val="001F524D"/>
    <w:rsid w:val="001F52F3"/>
    <w:rsid w:val="001F5506"/>
    <w:rsid w:val="001F5520"/>
    <w:rsid w:val="001F567E"/>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18"/>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D5"/>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AD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70D"/>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63"/>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74"/>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23"/>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3"/>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61"/>
    <w:rsid w:val="003045A4"/>
    <w:rsid w:val="003045C4"/>
    <w:rsid w:val="003045D9"/>
    <w:rsid w:val="0030467E"/>
    <w:rsid w:val="00304686"/>
    <w:rsid w:val="003046AE"/>
    <w:rsid w:val="003046DC"/>
    <w:rsid w:val="00304701"/>
    <w:rsid w:val="0030478A"/>
    <w:rsid w:val="003047DC"/>
    <w:rsid w:val="003048B2"/>
    <w:rsid w:val="00304943"/>
    <w:rsid w:val="0030498D"/>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3DE"/>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AA"/>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2F"/>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DD4"/>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2E"/>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4"/>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6F"/>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15"/>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7F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95A"/>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7B"/>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B7"/>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3A"/>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32"/>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22"/>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66"/>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2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B5"/>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4B"/>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C3"/>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1"/>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9A"/>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F"/>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17"/>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593"/>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27"/>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EE9"/>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E8"/>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57"/>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1F5D"/>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16"/>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21"/>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49"/>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1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0E9"/>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28"/>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A75"/>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56"/>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A9"/>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2D4"/>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81"/>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3C"/>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38"/>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B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3DF"/>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6"/>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3D6"/>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5C"/>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C"/>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EAB"/>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3F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43"/>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4FCD"/>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FA"/>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C7A"/>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16"/>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889"/>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DD0"/>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09"/>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C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6E9C"/>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45"/>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D6"/>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50"/>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DCD"/>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7A"/>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2F5"/>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93"/>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8D"/>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E"/>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0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4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1C"/>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75"/>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E0"/>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5CB"/>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9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1D3"/>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4"/>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C9A"/>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CE"/>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7F"/>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1C"/>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60"/>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5C"/>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B4"/>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03"/>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5B"/>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25"/>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9F"/>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B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6DE"/>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A4"/>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BB"/>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4D"/>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94"/>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2A"/>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5B"/>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4B6"/>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01"/>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DF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7F0"/>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19"/>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49"/>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CFE"/>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5"/>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14"/>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3AC"/>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1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CE"/>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F8"/>
    <w:rsid w:val="00FF6F37"/>
    <w:rsid w:val="00FF6F98"/>
    <w:rsid w:val="00FF7137"/>
    <w:rsid w:val="00FF72C7"/>
    <w:rsid w:val="00FF72FA"/>
    <w:rsid w:val="00FF7364"/>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8294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9128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595005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26883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6872821">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475_Remaining%20Issues%20of%20Discovery%20Message%20Transmission.docx" TargetMode="External"/><Relationship Id="rId21" Type="http://schemas.openxmlformats.org/officeDocument/2006/relationships/hyperlink" Target="file:///C:\Users\mtk16923\Documents\3GPP%20Meetings\202201%20-%20RAN2_116bis-e,%20Online\Extracts\R2-2200944%20PCR-stage2-corrections.docx" TargetMode="External"/><Relationship Id="rId63" Type="http://schemas.openxmlformats.org/officeDocument/2006/relationships/hyperlink" Target="file:///C:\Users\mtk16923\Documents\3GPP%20Meetings\202201%20-%20RAN2_116bis-e,%20Online\Extracts\R2-2200167.docx" TargetMode="External"/><Relationship Id="rId159" Type="http://schemas.openxmlformats.org/officeDocument/2006/relationships/hyperlink" Target="file:///C:\Users\mtk16923\Documents\3GPP%20Meetings\202201%20-%20RAN2_116bis-e,%20Online\Extracts\R2-2201652_(Summary%20Latency%20Reduction)_v2.docx" TargetMode="External"/><Relationship Id="rId170" Type="http://schemas.openxmlformats.org/officeDocument/2006/relationships/hyperlink" Target="file:///C:\Users\mtk16923\Documents\3GPP%20Meetings\202201%20-%20RAN2_116bis-e,%20Online\Extracts\R2-2200730%20Discussion%20on%20the%20response%20time.docx" TargetMode="External"/><Relationship Id="rId226" Type="http://schemas.openxmlformats.org/officeDocument/2006/relationships/hyperlink" Target="file:///C:\Users\mtk16923\Documents\3GPP%20Meetings\202201%20-%20RAN2_116bis-e,%20Online\Extracts\R2-2200259%20Discussion%20on%20positioning%20integrity.docx" TargetMode="External"/><Relationship Id="rId107" Type="http://schemas.openxmlformats.org/officeDocument/2006/relationships/hyperlink" Target="file:///C:\Users\mtk16923\Documents\3GPP%20Meetings\202201%20-%20RAN2_116bis-e,%20Online\Extracts\R2-2200656%20QoS%20handling%20for%20SL%20discovery.doc"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777%20Path%20switching%20in%20L2%20U2N%20relay%20v1.0.doc" TargetMode="External"/><Relationship Id="rId128"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9" Type="http://schemas.openxmlformats.org/officeDocument/2006/relationships/hyperlink" Target="file:///C:\Users\mtk16923\Documents\3GPP%20Meetings\202201%20-%20RAN2_116bis-e,%20Online\Extracts\R2-2200524%20%5bDraft%5d%20Response%20LS%20on%20the%20PRS%20processing%20window.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655%20Flow%20control%20for%20L2%20U2N%20relay.doc" TargetMode="External"/><Relationship Id="rId160" Type="http://schemas.openxmlformats.org/officeDocument/2006/relationships/hyperlink" Target="file:///C:\Users\mtk16923\Documents\3GPP%20Meetings\202201%20-%20RAN2_116bis-e,%20Online\Extracts\R2-2201875_(%5b616%5d%5bPOS%5d%20Latency%20Reduction)_Summary.docx" TargetMode="External"/><Relationship Id="rId181" Type="http://schemas.openxmlformats.org/officeDocument/2006/relationships/hyperlink" Target="file:///C:\Users\mtk16923\Documents\3GPP%20Meetings\202201%20-%20RAN2_116bis-e,%20Online\Extracts\R2-2201068%20RRC%20Inactive%20Summary.docx" TargetMode="External"/><Relationship Id="rId216" Type="http://schemas.openxmlformats.org/officeDocument/2006/relationships/hyperlink" Target="file:///C:\Users\mtk16923\Documents\3GPP%20Meetings\202201%20-%20RAN2_116bis-e,%20Online\Extracts\R2-2201267.docx" TargetMode="External"/><Relationship Id="rId237"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58" Type="http://schemas.openxmlformats.org/officeDocument/2006/relationships/hyperlink" Target="file:///C:\Users\mtk16923\Documents\3GPP%20Meetings\202201%20-%20RAN2_116bis-e,%20Online\Extracts\R2-2201189%20(R17%20NR%20POS%20WI%20AI8117_AccEnh).doc"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174%20-Remaining%20issues%20on%20service%20continuity%20of%20L2%20U2N%20relay.doc" TargetMode="External"/><Relationship Id="rId118" Type="http://schemas.openxmlformats.org/officeDocument/2006/relationships/hyperlink" Target="file:///C:\Users\mtk16923\Documents\3GPP%20Meetings\202201%20-%20RAN2_116bis-e,%20Online\Extracts\R2-2200486%20Discussion%20on%20remaining%20issue%20of%20sidelink%20discovery.docx" TargetMode="External"/><Relationship Id="rId139" Type="http://schemas.openxmlformats.org/officeDocument/2006/relationships/hyperlink" Target="file:///C:\Users\mtk16923\Documents\3GPP%20Meetings\202201%20-%20RAN2_116bis-e,%20Online\Extracts\R2-2200113_R3-216235.docx" TargetMode="External"/><Relationship Id="rId85" Type="http://schemas.openxmlformats.org/officeDocument/2006/relationships/hyperlink" Target="file:///C:\Users\mtk16923\Documents\3GPP%20Meetings\202201%20-%20RAN2_116bis-e,%20Online\Extracts\R2-2201511%20Remaining%20issues%20on%20service%20continuity%20for%20L2%20U2N%20Relay.docx" TargetMode="External"/><Relationship Id="rId150"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71" Type="http://schemas.openxmlformats.org/officeDocument/2006/relationships/hyperlink" Target="file:///C:\Users\mtk16923\Documents\3GPP%20Meetings\202201%20-%20RAN2_116bis-e,%20Online\Extracts\R2-2200914_Pos_latency.docx" TargetMode="External"/><Relationship Id="rId192" Type="http://schemas.openxmlformats.org/officeDocument/2006/relationships/hyperlink" Target="file:///C:\Users\mtk16923\Documents\3GPP%20Meetings\202201%20-%20RAN2_116bis-e,%20Online\Extracts\R2-2200781-%20Discussion%20on%20Positioning%20in%20RRC_INACTIVE%20state.docx" TargetMode="External"/><Relationship Id="rId206" Type="http://schemas.openxmlformats.org/officeDocument/2006/relationships/hyperlink" Target="file:///C:\Users\mtk16923\Documents\3GPP%20Meetings\202201%20-%20RAN2_116bis-e,%20Online\Extracts\R2-2200711%20Positioning%20enhancement%20about%20on-demand%20DL%20PRS%20.doc" TargetMode="External"/><Relationship Id="rId227" Type="http://schemas.openxmlformats.org/officeDocument/2006/relationships/hyperlink" Target="file:///C:\Users\mtk16923\Documents\3GPP%20Meetings\202201%20-%20RAN2_116bis-e,%20Online\Extracts\R2-2200329%20Discussion%20on%20GNSS%20positioning%20integrity_cl.docx" TargetMode="External"/><Relationship Id="rId248" Type="http://schemas.openxmlformats.org/officeDocument/2006/relationships/hyperlink" Target="file:///C:\Users\mtk16923\Documents\3GPP%20Meetings\202201%20-%20RAN2_116bis-e,%20Online\Extracts\R2-2201870%20Accuracy%20enhancement%20TP%20for%2038.305.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0936%20-%20Aspects%20for%20QoS%20management%20with%20SL%20relay.docx" TargetMode="External"/><Relationship Id="rId129" Type="http://schemas.openxmlformats.org/officeDocument/2006/relationships/hyperlink" Target="file:///C:\Users\mtk16923\Documents\3GPP%20Meetings\202201%20-%20RAN2_116bis-e,%20Online\Extracts\R2-2200171.docx"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0793%20Relay%20Discussion%20on%20service%20continuity.doc" TargetMode="External"/><Relationship Id="rId96" Type="http://schemas.openxmlformats.org/officeDocument/2006/relationships/hyperlink" Target="file:///C:\Users\mtk16923\Documents\3GPP%20Meetings\202201%20-%20RAN2_116bis-e,%20Online\Extracts\R2-2200856%20Leftover%20issues%20on%20adaption%20layer%20design.docx" TargetMode="External"/><Relationship Id="rId140" Type="http://schemas.openxmlformats.org/officeDocument/2006/relationships/hyperlink" Target="file:///C:\Users\mtk16923\Documents\3GPP%20Meetings\202201%20-%20RAN2_116bis-e,%20Online\Extracts\R2-2200074_R1-2112784.docx" TargetMode="External"/><Relationship Id="rId161" Type="http://schemas.openxmlformats.org/officeDocument/2006/relationships/hyperlink" Target="file:///C:\Users\mtk16923\Documents\3GPP%20Meetings\202201%20-%20RAN2_116bis-e,%20Online\Extracts\R2-2200256%20Discussion%20on%20positioning%20latency%20reduction.docx" TargetMode="External"/><Relationship Id="rId182" Type="http://schemas.openxmlformats.org/officeDocument/2006/relationships/hyperlink" Target="file:///C:\Users\mtk16923\Documents\3GPP%20Meetings\202201%20-%20RAN2_116bis-e,%20Online\Extracts\R2-2201772%20Inactive%20Summary.docx" TargetMode="External"/><Relationship Id="rId217" Type="http://schemas.openxmlformats.org/officeDocument/2006/relationships/hyperlink" Target="file:///C:\Users\mtk16923\Documents\3GPP%20Meetings\202201%20-%20RAN2_116bis-e,%20Online\Extracts\R2-2201273.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1774%20NavIC%20RRC.docx" TargetMode="External"/><Relationship Id="rId259"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0514%20Discussion%20on%20SL%20discovery%20remaining%20issues.docx"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227_SL_ServiceContinuity_Intel.docx" TargetMode="External"/><Relationship Id="rId86" Type="http://schemas.openxmlformats.org/officeDocument/2006/relationships/hyperlink" Target="file:///C:\Users\mtk16923\Documents\3GPP%20Meetings\202201%20-%20RAN2_116bis-e,%20Online\Extracts\R2-2200943%20-%20Summary%20of%20AI%208.7.2.3%20on%20the%20adaptation%20layer%20(Ericsson).docx" TargetMode="External"/><Relationship Id="rId130" Type="http://schemas.openxmlformats.org/officeDocument/2006/relationships/hyperlink" Target="file:///C:\Users\mtk16923\Documents\3GPP%20Meetings\202201%20-%20RAN2_116bis-e,%20Online\Extracts\R2-2200476_Remaining%20Issues%20on%20Relay%20(re)selection.docx" TargetMode="External"/><Relationship Id="rId151" Type="http://schemas.openxmlformats.org/officeDocument/2006/relationships/hyperlink" Target="file:///C:\Users\mtk16923\Documents\3GPP%20Meetings\202201%20-%20RAN2_116bis-e,%20Online\Extracts\R2-2200526%20%5bDraft%5d%20Response%20LS%20on%20the%20TRP%20beam%20antenna%20information.docx" TargetMode="External"/><Relationship Id="rId172" Type="http://schemas.openxmlformats.org/officeDocument/2006/relationships/hyperlink" Target="file:///C:\Users\mtk16923\Documents\3GPP%20Meetings\202201%20-%20RAN2_116bis-e,%20Online\Extracts\R2-2200958_RRC_INACTIVE_Fraunhofer_Ericsson_Lenovo_Vivo.docx" TargetMode="External"/><Relationship Id="rId193" Type="http://schemas.openxmlformats.org/officeDocument/2006/relationships/hyperlink" Target="file:///C:\Users\mtk16923\Documents\3GPP%20Meetings\202201%20-%20RAN2_116bis-e,%20Online\Extracts\R2-2200957_RRC_INACTIVE_Uplink_Fraunhofer.docx" TargetMode="External"/><Relationship Id="rId207" Type="http://schemas.openxmlformats.org/officeDocument/2006/relationships/hyperlink" Target="file:///C:\Users\mtk16923\Documents\3GPP%20Meetings\202201%20-%20RAN2_116bis-e,%20Online\Extracts\R2-2200780%20-%20Discussion%20on%20on-demand%20DL-PRS.doc" TargetMode="External"/><Relationship Id="rId228" Type="http://schemas.openxmlformats.org/officeDocument/2006/relationships/hyperlink" Target="file:///C:\Users\mtk16923\Documents\3GPP%20Meetings\202201%20-%20RAN2_116bis-e,%20Online\Extracts\R2-2200427%20Remaining%20issues%20on%20positioning%20integrity.docx" TargetMode="External"/><Relationship Id="rId249" Type="http://schemas.openxmlformats.org/officeDocument/2006/relationships/hyperlink" Target="file:///C:\Users\mtk16923\Documents\3GPP%20Meetings\202201%20-%20RAN2_116bis-e,%20Online\Extracts\R2-2200297%20Discussion%20on%20addtional%20TRP%20beam%20and%20antenna%20information.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0995-%20Remaining%20Issues%20in%20QoS%20for%20L2%20Sidelink%20Relay.docx" TargetMode="External"/><Relationship Id="rId260" Type="http://schemas.openxmlformats.org/officeDocument/2006/relationships/hyperlink" Target="file:///C:\Users\mtk16923\Documents\3GPP%20Meetings\202201%20-%20RAN2_116bis-e,%20Online\Extracts\R2-2200527%20Discussion%20on%20signalling%20support%20of%20RAN1%20agreements.docx"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0909.doc" TargetMode="External"/><Relationship Id="rId97" Type="http://schemas.openxmlformats.org/officeDocument/2006/relationships/hyperlink" Target="file:///C:\Users\mtk16923\Documents\3GPP%20Meetings\202201%20-%20RAN2_116bis-e,%20Online\Extracts\R2-2200937%20-%20Remaining%20issues%20of%20the%20adaptation%20layer.docx" TargetMode="External"/><Relationship Id="rId120" Type="http://schemas.openxmlformats.org/officeDocument/2006/relationships/hyperlink" Target="file:///C:\Users\mtk16923\Documents\3GPP%20Meetings\202201%20-%20RAN2_116bis-e,%20Online\Extracts\R2-2200657%20PDCP%20and%20RLC%20aspects%20for%20SL%20discovery.doc" TargetMode="External"/><Relationship Id="rId141" Type="http://schemas.openxmlformats.org/officeDocument/2006/relationships/hyperlink" Target="file:///C:\Users\mtk16923\Documents\3GPP%20Meetings\202201%20-%20RAN2_116bis-e,%20Online\Extracts\R2-2200082_R1-2112844.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278.docx" TargetMode="External"/><Relationship Id="rId183" Type="http://schemas.openxmlformats.org/officeDocument/2006/relationships/hyperlink" Target="file:///C:\Users\mtk16923\Documents\3GPP%20Meetings\202201%20-%20RAN2_116bis-e,%20Online\Extracts\R2-2200257%20Discussion%20on%20positioning%20in%20RRC%20INACTIVE%20state.docx" TargetMode="External"/><Relationship Id="rId218" Type="http://schemas.openxmlformats.org/officeDocument/2006/relationships/hyperlink" Target="file:///C:\Users\mtk16923\Documents\3GPP%20Meetings\202201%20-%20RAN2_116bis-e,%20Online\Extracts\R2-2201313%20(8.11.4)%20on%20demand%20PRS%20for%20positioning.docx" TargetMode="External"/><Relationship Id="rId239" Type="http://schemas.openxmlformats.org/officeDocument/2006/relationships/hyperlink" Target="file:///C:\Users\mtk16923\Documents\3GPP%20Meetings\202201%20-%20RAN2_116bis-e,%20Online\Extracts\R2-2200438%20%5bAT116bis-e%5d%5b614%5d%5bPOS%5d%20PRUs%20(Huawei)_v18_summary2.docx" TargetMode="External"/><Relationship Id="rId250"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333%20Remaining%20issues%20for%20service%20continuity.docx" TargetMode="External"/><Relationship Id="rId87" Type="http://schemas.openxmlformats.org/officeDocument/2006/relationships/hyperlink" Target="file:///C:\Users\mtk16923\Documents\3GPP%20Meetings\202201%20-%20RAN2_116bis-e,%20Online\Extracts\R2-2200168.docx" TargetMode="External"/><Relationship Id="rId110" Type="http://schemas.openxmlformats.org/officeDocument/2006/relationships/hyperlink" Target="file:///C:\Users\mtk16923\Documents\3GPP%20Meetings\202201%20-%20RAN2_116bis-e,%20Online\Extracts\R2-2201148%20(R17%20SL%20Relay%20WI_AI8724%20QoS)%20.doc" TargetMode="External"/><Relationship Id="rId131" Type="http://schemas.openxmlformats.org/officeDocument/2006/relationships/hyperlink" Target="file:///C:\Users\mtk16923\Documents\3GPP%20Meetings\202201%20-%20RAN2_116bis-e,%20Online\Extracts\R2-2200487%20Discussion%20on%20remaining%20issue%20of%20relay%20reselection.docx" TargetMode="External"/><Relationship Id="rId152" Type="http://schemas.openxmlformats.org/officeDocument/2006/relationships/hyperlink" Target="file:///C:\Users\mtk16923\Documents\3GPP%20Meetings\202201%20-%20RAN2_116bis-e,%20Online\Extracts\R2-2200282-Running%2038.305.docx" TargetMode="External"/><Relationship Id="rId173" Type="http://schemas.openxmlformats.org/officeDocument/2006/relationships/hyperlink" Target="file:///C:\Users\mtk16923\Documents\3GPP%20Meetings\202201%20-%20RAN2_116bis-e,%20Online\Extracts\R2-2200962_(Scheduling%20Location%20in%20Advance).docx" TargetMode="External"/><Relationship Id="rId194" Type="http://schemas.openxmlformats.org/officeDocument/2006/relationships/hyperlink" Target="file:///C:\Users\mtk16923\Documents\3GPP%20Meetings\202201%20-%20RAN2_116bis-e,%20Online\Extracts\R2-2200963_(Positioning%20in%20RRC_INACTIVE).docx" TargetMode="External"/><Relationship Id="rId208" Type="http://schemas.openxmlformats.org/officeDocument/2006/relationships/hyperlink" Target="file:///C:\Users\mtk16923\Documents\3GPP%20Meetings\202201%20-%20RAN2_116bis-e,%20Online\Extracts\R2-2200915_Pos_PRS_Ondemand.docx" TargetMode="External"/><Relationship Id="rId229" Type="http://schemas.openxmlformats.org/officeDocument/2006/relationships/hyperlink" Target="file:///C:\Users\mtk16923\Documents\3GPP%20Meetings\202201%20-%20RAN2_116bis-e,%20Online\Extracts\R2-2200955_UE_Integrity_Fraunhofer_Ericsson_ESA.docx" TargetMode="External"/><Relationship Id="rId240" Type="http://schemas.openxmlformats.org/officeDocument/2006/relationships/hyperlink" Target="file:///C:\Users\mtk16923\Documents\3GPP%20Meetings\202201%20-%20RAN2_116bis-e,%20Online\Extracts\R2-2200283%20Support%20of%20PRU.docx" TargetMode="External"/><Relationship Id="rId261" Type="http://schemas.openxmlformats.org/officeDocument/2006/relationships/hyperlink" Target="file:///C:\Users\mtk16923\Documents\3GPP%20Meetings\202201%20-%20RAN2_116bis-e,%20Online\Extracts\R2-2201066%20Beam%20information%20for%20DL%20AOD%20in%20NR%20.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056_service%20cont.doc" TargetMode="External"/><Relationship Id="rId100" Type="http://schemas.openxmlformats.org/officeDocument/2006/relationships/hyperlink" Target="file:///C:\Users\mtk16923\Documents\3GPP%20Meetings\202201%20-%20RAN2_116bis-e,%20Online\Extracts\R2-2201492%20Remote%20UE%20local%20ID.docx"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347%20Discussion%20on%20adaptation%20layer%20design.doc" TargetMode="External"/><Relationship Id="rId121" Type="http://schemas.openxmlformats.org/officeDocument/2006/relationships/hyperlink" Target="file:///C:\Users\mtk16923\Documents\3GPP%20Meetings\202201%20-%20RAN2_116bis-e,%20Online\Extracts\R2-2200934%20-%20Left%20issues%20for%20SL%20discovery.docx" TargetMode="External"/><Relationship Id="rId142" Type="http://schemas.openxmlformats.org/officeDocument/2006/relationships/hyperlink" Target="file:///C:\Users\mtk16923\Documents\3GPP%20Meetings\202201%20-%20RAN2_116bis-e,%20Online\Extracts\R2-2200083_R1-2112846.docx" TargetMode="External"/><Relationship Id="rId163" Type="http://schemas.openxmlformats.org/officeDocument/2006/relationships/hyperlink" Target="file:///C:\Users\mtk16923\Documents\3GPP%20Meetings\202201%20-%20RAN2_116bis-e,%20Online\Extracts\R2-2200279.docx" TargetMode="External"/><Relationship Id="rId184" Type="http://schemas.openxmlformats.org/officeDocument/2006/relationships/hyperlink" Target="file:///C:\Users\mtk16923\Documents\3GPP%20Meetings\202201%20-%20RAN2_116bis-e,%20Online\Extracts\R2-2200280%20Support%20of%20UL&amp;UL+DL%20positioning%20in%20RRC_INACTIVE.docx" TargetMode="External"/><Relationship Id="rId219" Type="http://schemas.openxmlformats.org/officeDocument/2006/relationships/hyperlink" Target="file:///C:\Users\mtk16923\Documents\3GPP%20Meetings\202201%20-%20RAN2_116bis-e,%20Online\Extracts\R2-2201627_OnDemandPRS_Fraunhofer.docx" TargetMode="External"/><Relationship Id="rId230" Type="http://schemas.openxmlformats.org/officeDocument/2006/relationships/hyperlink" Target="file:///C:\Users\mtk16923\Documents\3GPP%20Meetings\202201%20-%20RAN2_116bis-e,%20Online\Extracts\R2-2201063%20GNSS%20Integrity.docx" TargetMode="External"/><Relationship Id="rId251"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02_Further%20discussions%20on%20open%20issues%20of%20path%20switch.docx" TargetMode="External"/><Relationship Id="rId88" Type="http://schemas.openxmlformats.org/officeDocument/2006/relationships/hyperlink" Target="file:///C:\Users\mtk16923\Documents\3GPP%20Meetings\202201%20-%20RAN2_116bis-e,%20Online\Extracts\R2-2200175%20-%20Remaining%20issues%20on%20adaptation%20layer%20of%20L2%20U2N%20relay.doc" TargetMode="External"/><Relationship Id="rId111" Type="http://schemas.openxmlformats.org/officeDocument/2006/relationships/hyperlink" Target="file:///C:\Users\mtk16923\Documents\3GPP%20Meetings\202201%20-%20RAN2_116bis-e,%20Online\Extracts\R2-2201348%20Discussion%20on%20QoS%20of%20SL%20relay.doc" TargetMode="External"/><Relationship Id="rId132" Type="http://schemas.openxmlformats.org/officeDocument/2006/relationships/hyperlink" Target="file:///C:\Users\mtk16923\Documents\3GPP%20Meetings\202201%20-%20RAN2_116bis-e,%20Online\Extracts\R2-2200626.doc" TargetMode="External"/><Relationship Id="rId153" Type="http://schemas.openxmlformats.org/officeDocument/2006/relationships/hyperlink" Target="file:///C:\Users\mtk16923\Documents\3GPP%20Meetings\202201%20-%20RAN2_116bis-e,%20Online\Extracts\R2-2200431%20Running%20MAC%20CR%20for%20R17%20Positioning.docx" TargetMode="External"/><Relationship Id="rId174" Type="http://schemas.openxmlformats.org/officeDocument/2006/relationships/hyperlink" Target="file:///C:\Users\mtk16923\Documents\3GPP%20Meetings\202201%20-%20RAN2_116bis-e,%20Online\Extracts\R2-2200988_PosLatencyReduction_LenMM.docx" TargetMode="External"/><Relationship Id="rId195" Type="http://schemas.openxmlformats.org/officeDocument/2006/relationships/hyperlink" Target="file:///C:\Users\mtk16923\Documents\3GPP%20Meetings\202201%20-%20RAN2_116bis-e,%20Online\Extracts\R2-2200989_RRCInactive_Positioning_LenMM.docx" TargetMode="External"/><Relationship Id="rId209" Type="http://schemas.openxmlformats.org/officeDocument/2006/relationships/hyperlink" Target="file:///C:\Users\mtk16923\Documents\3GPP%20Meetings\202201%20-%20RAN2_116bis-e,%20Online\Extracts\R2-2200956_OnDemandPRS_Fraunhofer.docx" TargetMode="External"/><Relationship Id="rId220" Type="http://schemas.openxmlformats.org/officeDocument/2006/relationships/hyperlink" Target="file:///C:\Users\mtk16923\Documents\3GPP%20Meetings\202201%20-%20RAN2_116bis-e,%20Online\Extracts\R2-2201761%20-%20%5bAT116bis-e%5d%5b611%5d%5bPOS%5d%20GNSS%20integrity%20(Swift)_SUMMARY.docx" TargetMode="External"/><Relationship Id="rId241" Type="http://schemas.openxmlformats.org/officeDocument/2006/relationships/hyperlink" Target="file:///C:\Users\mtk16923\Documents\3GPP%20Meetings\202201%20-%20RAN2_116bis-e,%20Online\Extracts\R2-2200712%20Discussion%20on%20positioning%20reference%20unit.doc"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262" Type="http://schemas.openxmlformats.org/officeDocument/2006/relationships/hyperlink" Target="file:///C:\Users\mtk16923\Documents\3GPP%20Meetings\202201%20-%20RAN2_116bis-e,%20Online\Extracts\R2-2200331%20Discussion%20on%20positioning%20reference%20unit_cl.docx" TargetMode="External"/><Relationship Id="rId78" Type="http://schemas.openxmlformats.org/officeDocument/2006/relationships/hyperlink" Target="file:///C:\Users\mtk16923\Documents\3GPP%20Meetings\202201%20-%20RAN2_116bis-e,%20Online\Extracts\R2-2201137%20Discussion%20on%20service%20continuity.doc" TargetMode="External"/><Relationship Id="rId99" Type="http://schemas.openxmlformats.org/officeDocument/2006/relationships/hyperlink" Target="file:///C:\Users\mtk16923\Documents\3GPP%20Meetings\202201%20-%20RAN2_116bis-e,%20Online\Extracts\R2-2201465%20Remote%20ID%20for%20the%20adaptation%20layer.docx" TargetMode="External"/><Relationship Id="rId101" Type="http://schemas.openxmlformats.org/officeDocument/2006/relationships/hyperlink" Target="file:///C:\Users\mtk16923\Documents\3GPP%20Meetings\202201%20-%20RAN2_116bis-e,%20Online\Extracts\R2-2201533%20Finalizing%20design%20of%20Adapt%20layer_v2.doc" TargetMode="External"/><Relationship Id="rId122" Type="http://schemas.openxmlformats.org/officeDocument/2006/relationships/hyperlink" Target="file:///C:\Users\mtk16923\Documents\3GPP%20Meetings\202201%20-%20RAN2_116bis-e,%20Online\Extracts\R2-2201138%20Discussion%20on%20remaining%20issues%20on%20relay%20discovery.doc" TargetMode="External"/><Relationship Id="rId143" Type="http://schemas.openxmlformats.org/officeDocument/2006/relationships/hyperlink" Target="file:///C:\Users\mtk16923\Documents\3GPP%20Meetings\202201%20-%20RAN2_116bis-e,%20Online\Extracts\R2-2200089_R1-2112881.docx" TargetMode="External"/><Relationship Id="rId164" Type="http://schemas.openxmlformats.org/officeDocument/2006/relationships/hyperlink" Target="file:///C:\Users\mtk16923\Documents\3GPP%20Meetings\202201%20-%20RAN2_116bis-e,%20Online\Extracts\R2-2200304%20Discussion%20on%20latency%20reduction%20enhancement.docx" TargetMode="External"/><Relationship Id="rId185" Type="http://schemas.openxmlformats.org/officeDocument/2006/relationships/hyperlink" Target="file:///C:\Users\mtk16923\Documents\3GPP%20Meetings\202201%20-%20RAN2_116bis-e,%20Online\Extracts\R2-2200295%20Impact%20on%20SA2%20with%20DL%20NR%20Positioning%20in%20RRC_INACTIVE%20state.docx" TargetMode="External"/><Relationship Id="rId9" Type="http://schemas.openxmlformats.org/officeDocument/2006/relationships/hyperlink" Target="file:///C:\Users\mtk16923\Documents\3GPP%20Meetings\202201%20-%20RAN2_116bis-e,%20Online\Extracts\R2-2200365%20-%20Remaining%20open%20issues%20for%20R17%20SL%20relay.docx" TargetMode="External"/><Relationship Id="rId210" Type="http://schemas.openxmlformats.org/officeDocument/2006/relationships/hyperlink" Target="file:///C:\Users\mtk16923\Documents\3GPP%20Meetings\202201%20-%20RAN2_116bis-e,%20Online\Extracts\R2-2200964_(On-demand%20PRS).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1188%20(R17%20NR%20POS%20WI%20AI8115_GNSS_Integrity).doc" TargetMode="External"/><Relationship Id="rId252"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472%20Remaining%20issues%20on%20service%20continuity%20in%20L2%20U2N%20relay.docx" TargetMode="External"/><Relationship Id="rId89" Type="http://schemas.openxmlformats.org/officeDocument/2006/relationships/hyperlink" Target="file:///C:\Users\mtk16923\Documents\3GPP%20Meetings\202201%20-%20RAN2_116bis-e,%20Online\Extracts\R2-2200228_SL_AdaptationLayer_Intel.docx" TargetMode="External"/><Relationship Id="rId112" Type="http://schemas.openxmlformats.org/officeDocument/2006/relationships/hyperlink" Target="file:///C:\Users\mtk16923\Documents\3GPP%20Meetings\202201%20-%20RAN2_116bis-e,%20Online\Extracts\R2-2201763%20-%20summary%20of%20%5b609%5d_Discovery_final_Rapp.doc" TargetMode="External"/><Relationship Id="rId133" Type="http://schemas.openxmlformats.org/officeDocument/2006/relationships/hyperlink" Target="file:///C:\Users\mtk16923\Documents\3GPP%20Meetings\202201%20-%20RAN2_116bis-e,%20Online\Extracts\R2-2200778%20Relay%20(re)selection%20in%20L2%20and%20L3%20relay%20case%20v1.0.doc" TargetMode="External"/><Relationship Id="rId154"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5" Type="http://schemas.openxmlformats.org/officeDocument/2006/relationships/hyperlink" Target="file:///C:\Users\mtk16923\Documents\3GPP%20Meetings\202201%20-%20RAN2_116bis-e,%20Online\Extracts\R2-2201069%20RRC%20and%20MAC%20Impacts.docx" TargetMode="External"/><Relationship Id="rId196" Type="http://schemas.openxmlformats.org/officeDocument/2006/relationships/hyperlink" Target="file:///C:\Users\mtk16923\Documents\3GPP%20Meetings\202201%20-%20RAN2_116bis-e,%20Online\Extracts\R2-2201065%20RRC%20Inactive%20.docx" TargetMode="External"/><Relationship Id="rId200" Type="http://schemas.openxmlformats.org/officeDocument/2006/relationships/hyperlink" Target="file:///C:\Users\mtk16923\Documents\3GPP%20Meetings\202201%20-%20RAN2_116bis-e,%20Online\Extracts\R2-2200047%20ODPRS.docx"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1765%20-%20%5bAT116bis-e%5d%5b611%5d%5bPOS%5d%20GNSS%20integrity%20Extended%20(Swift).docx" TargetMode="External"/><Relationship Id="rId242" Type="http://schemas.openxmlformats.org/officeDocument/2006/relationships/hyperlink" Target="file:///C:\Users\mtk16923\Documents\3GPP%20Meetings\202201%20-%20RAN2_116bis-e,%20Online\Extracts\R2-2200994_PRUs_LenMM.docx" TargetMode="External"/><Relationship Id="rId263" Type="http://schemas.openxmlformats.org/officeDocument/2006/relationships/hyperlink" Target="file:///C:\Users\mtk16923\Documents\3GPP%20Meetings\202201%20-%20RAN2_116bis-e,%20Online\Extracts\R2-2200965_(PRUs).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147%20(R17%20SL%20Relay%20SI_AI8722%20Service_Continuity).doc" TargetMode="External"/><Relationship Id="rId102" Type="http://schemas.openxmlformats.org/officeDocument/2006/relationships/hyperlink" Target="file:///C:\Users\mtk16923\Documents\3GPP%20Meetings\202201%20-%20RAN2_116bis-e,%20Online\Extracts\R2-2201659%20Summary%20of%20agenda%20item%208.7.2.4%20(QoS).doc" TargetMode="External"/><Relationship Id="rId123" Type="http://schemas.openxmlformats.org/officeDocument/2006/relationships/hyperlink" Target="file:///C:\Users\mtk16923\Documents\3GPP%20Meetings\202201%20-%20RAN2_116bis-e,%20Online\Extracts\R2-2201149%20(R17%20SL%20Relay%20WI_AI8731%20Discovery).doc" TargetMode="External"/><Relationship Id="rId144" Type="http://schemas.openxmlformats.org/officeDocument/2006/relationships/hyperlink" Target="file:///C:\Users\mtk16923\Documents\3GPP%20Meetings\202201%20-%20RAN2_116bis-e,%20Online\Extracts\R2-2200092_R1-2112968.docx" TargetMode="External"/><Relationship Id="rId90" Type="http://schemas.openxmlformats.org/officeDocument/2006/relationships/hyperlink" Target="file:///C:\Users\mtk16923\Documents\3GPP%20Meetings\202201%20-%20RAN2_116bis-e,%20Online\Extracts\R2-2200335%20Remaining%20issues%20for%20Adaptation%20layer%20design%20v02.docx" TargetMode="External"/><Relationship Id="rId165" Type="http://schemas.openxmlformats.org/officeDocument/2006/relationships/hyperlink" Target="file:///C:\Users\mtk16923\Documents\3GPP%20Meetings\202201%20-%20RAN2_116bis-e,%20Online\Extracts\R2-2200326%20Discussion%20on%20latency%20enhancement_cl.docx" TargetMode="External"/><Relationship Id="rId186" Type="http://schemas.openxmlformats.org/officeDocument/2006/relationships/hyperlink" Target="file:///C:\Users\mtk16923\Documents\3GPP%20Meetings\202201%20-%20RAN2_116bis-e,%20Online\Extracts\R2-2200296%20Considerations%20on%20UL%20NR%20Positioning%20in%20RRC_INACTIVE%20state.docx" TargetMode="External"/><Relationship Id="rId211" Type="http://schemas.openxmlformats.org/officeDocument/2006/relationships/hyperlink" Target="file:///C:\Users\mtk16923\Documents\3GPP%20Meetings\202201%20-%20RAN2_116bis-e,%20Online\Extracts\R2-2200993_On-DemandPRS_LenMM.docx" TargetMode="External"/><Relationship Id="rId232" Type="http://schemas.openxmlformats.org/officeDocument/2006/relationships/hyperlink" Target="file:///C:\Users\mtk16923\Documents\3GPP%20Meetings\202201%20-%20RAN2_116bis-e,%20Online\Extracts\R2-2201214%20-%20Stage3_GNSS_Integrity.docx" TargetMode="External"/><Relationship Id="rId253" Type="http://schemas.openxmlformats.org/officeDocument/2006/relationships/hyperlink" Target="file:///C:\Users\mtk16923\Documents\3GPP%20Meetings\202201%20-%20RAN2_116bis-e,%20Online\Extracts\R2-2200330%20Discussion%20on%20accuracy%20enhancements_cl.docx" TargetMode="Externa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488%20Discussion%20on%20remaining%20issue%20of%20service%20continuity.docx" TargetMode="External"/><Relationship Id="rId113" Type="http://schemas.openxmlformats.org/officeDocument/2006/relationships/hyperlink" Target="file:///C:\Users\mtk16923\Documents\3GPP%20Meetings\202201%20-%20RAN2_116bis-e,%20Online\Extracts\R2-2200170.docx" TargetMode="External"/><Relationship Id="rId134" Type="http://schemas.openxmlformats.org/officeDocument/2006/relationships/hyperlink" Target="file:///C:\Users\mtk16923\Documents\3GPP%20Meetings\202201%20-%20RAN2_116bis-e,%20Online\Extracts\R2-2200935%20-%20Aspects%20for%20SL%20relay%20selection%20and%20reselection.docx" TargetMode="External"/><Relationship Id="rId80" Type="http://schemas.openxmlformats.org/officeDocument/2006/relationships/hyperlink" Target="file:///C:\Users\mtk16923\Documents\3GPP%20Meetings\202201%20-%20RAN2_116bis-e,%20Online\Extracts\R2-2201159-%20Remaining%20Issues%20on%20service%20continuity%20for%20L2%20sidelink%20relay.docx" TargetMode="External"/><Relationship Id="rId155" Type="http://schemas.openxmlformats.org/officeDocument/2006/relationships/hyperlink" Target="file:///C:\Users\mtk16923\Documents\3GPP%20Meetings\202201%20-%20RAN2_116bis-e,%20Online\Extracts\R2-2200959_(37355%20running%20CR)_v1.docx" TargetMode="External"/><Relationship Id="rId176" Type="http://schemas.openxmlformats.org/officeDocument/2006/relationships/hyperlink" Target="file:///C:\Users\mtk16923\Documents\3GPP%20Meetings\202201%20-%20RAN2_116bis-e,%20Online\Extracts\R2-2201184%20(R17%20NR%20POS%20WI_AI8112_Latency).doc" TargetMode="External"/><Relationship Id="rId197" Type="http://schemas.openxmlformats.org/officeDocument/2006/relationships/hyperlink" Target="file:///C:\Users\mtk16923\Documents\3GPP%20Meetings\202201%20-%20RAN2_116bis-e,%20Online\Extracts\R2-2201186%20(R17%20NR%20POS%20WI%20AI8113_INACTIVE).doc" TargetMode="External"/><Relationship Id="rId201" Type="http://schemas.openxmlformats.org/officeDocument/2006/relationships/hyperlink" Target="file:///C:\Users\mtk16923\Documents\3GPP%20Meetings\202201%20-%20RAN2_116bis-e,%20Online\Extracts\R2-2200258%20Discussion%20on%20on-demand%20PRS.docx" TargetMode="External"/><Relationship Id="rId222" Type="http://schemas.openxmlformats.org/officeDocument/2006/relationships/hyperlink" Target="file:///C:\Users\mtk16923\Documents\3GPP%20Meetings\202201%20-%20RAN2_116bis-e,%20Online\Extracts\R2-2200012_%5bPost116-e%5d%5b602%5d%5bPOS%5d%20Stage%202%20Integrity%20AD%20Summary.docx" TargetMode="External"/><Relationship Id="rId243" Type="http://schemas.openxmlformats.org/officeDocument/2006/relationships/hyperlink" Target="file:///C:\Users\mtk16923\Documents\3GPP%20Meetings\202201%20-%20RAN2_116bis-e,%20Online\Extracts\R2-2201064%20PRU.docx" TargetMode="External"/><Relationship Id="rId264" Type="http://schemas.openxmlformats.org/officeDocument/2006/relationships/footer" Target="footer1.xm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169.docx" TargetMode="External"/><Relationship Id="rId124" Type="http://schemas.openxmlformats.org/officeDocument/2006/relationships/hyperlink" Target="file:///C:\Users\mtk16923\Documents\3GPP%20Meetings\202201%20-%20RAN2_116bis-e,%20Online\Extracts\R2-2201343%20Further%20discussion%20on%20relay%20discovery.doc" TargetMode="External"/><Relationship Id="rId70" Type="http://schemas.openxmlformats.org/officeDocument/2006/relationships/hyperlink" Target="file:///C:\Users\mtk16923\Documents\3GPP%20Meetings\202201%20-%20RAN2_116bis-e,%20Online\Extracts\R2-2200513_Discussion%20on%20service%20continuity%20for%20L2%20UE-to-Network%20relay.docx" TargetMode="External"/><Relationship Id="rId91" Type="http://schemas.openxmlformats.org/officeDocument/2006/relationships/hyperlink" Target="file:///C:\Users\mtk16923\Documents\3GPP%20Meetings\202201%20-%20RAN2_116bis-e,%20Online\Extracts\R2-2200363%20-%20Left%20issues%20for%20adaptation%20layer.docx" TargetMode="External"/><Relationship Id="rId145" Type="http://schemas.openxmlformats.org/officeDocument/2006/relationships/hyperlink" Target="file:///C:\Users\mtk16923\Documents\3GPP%20Meetings\202201%20-%20RAN2_116bis-e,%20Online\Extracts\R2-2200139_S2-2109104.docx" TargetMode="External"/><Relationship Id="rId166" Type="http://schemas.openxmlformats.org/officeDocument/2006/relationships/hyperlink" Target="file:///C:\Users\mtk16923\Documents\3GPP%20Meetings\202201%20-%20RAN2_116bis-e,%20Online\Extracts\R2-2200428%20Discussion%20on%20pre-configured%20PRS.docx" TargetMode="External"/><Relationship Id="rId187" Type="http://schemas.openxmlformats.org/officeDocument/2006/relationships/hyperlink" Target="file:///C:\Users\mtk16923\Documents\3GPP%20Meetings\202201%20-%20RAN2_116bis-e,%20Online\Extracts\R2-2200327%20Discussion%20on%20positioning%20in%20RRC_INACTIVE_cl.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067%20On-demand%20PRS.docx" TargetMode="External"/><Relationship Id="rId233"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54" Type="http://schemas.openxmlformats.org/officeDocument/2006/relationships/hyperlink" Target="file:///C:\Users\mtk16923\Documents\3GPP%20Meetings\202201%20-%20RAN2_116bis-e,%20Online\Extracts\R2-2200429%20Discussion%20on%20accuracy%20enhancement.docx" TargetMode="Externa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176%20-%20Remaining%20issues%20on%20discovery.doc"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Extracts\R2-2201246%20Remaining%20issues%20on%20direct-to-indirect%20path%20switching.docx" TargetMode="External"/><Relationship Id="rId135" Type="http://schemas.openxmlformats.org/officeDocument/2006/relationships/hyperlink" Target="file:///C:\Users\mtk16923\Documents\3GPP%20Meetings\202201%20-%20RAN2_116bis-e,%20Online\Extracts\R2-2201198.docx" TargetMode="External"/><Relationship Id="rId156" Type="http://schemas.openxmlformats.org/officeDocument/2006/relationships/hyperlink" Target="file:///C:\Users\mtk16923\Documents\3GPP%20Meetings\202201%20-%20RAN2_116bis-e,%20Online\Extracts\R2-2201390_(Running%20CR%20of%2036_305%20GNSS%20Pos%20Integrity).docx" TargetMode="External"/><Relationship Id="rId177" Type="http://schemas.openxmlformats.org/officeDocument/2006/relationships/hyperlink" Target="file:///C:\Users\mtk16923\Documents\3GPP%20Meetings\202201%20-%20RAN2_116bis-e,%20Online\Extracts\R2-2201185%20(R17%20NR%20POS%20WI_AI8112_Latency_MG).doc" TargetMode="External"/><Relationship Id="rId198" Type="http://schemas.openxmlformats.org/officeDocument/2006/relationships/hyperlink" Target="file:///C:\Users\mtk16923\Documents\3GPP%20Meetings\202201%20-%20RAN2_116bis-e,%20Online\Extracts\R2-2201528.docx" TargetMode="External"/><Relationship Id="rId202" Type="http://schemas.openxmlformats.org/officeDocument/2006/relationships/hyperlink" Target="file:///C:\Users\mtk16923\Documents\3GPP%20Meetings\202201%20-%20RAN2_116bis-e,%20Online\Extracts\R2-2200281.docx" TargetMode="External"/><Relationship Id="rId223" Type="http://schemas.openxmlformats.org/officeDocument/2006/relationships/hyperlink" Target="file:///C:\Users\mtk16923\Documents\3GPP%20Meetings\202201%20-%20RAN2_116bis-e,%20Online\Extracts\R2-2200013_Running_CR%20of%2036_305%20GNSS%20Pos%20Integrity.docx" TargetMode="External"/><Relationship Id="rId244" Type="http://schemas.openxmlformats.org/officeDocument/2006/relationships/hyperlink" Target="file:///C:\Users\mtk16923\Documents\3GPP%20Meetings\202201%20-%20RAN2_116bis-e,%20Online\Extracts\R2-2201087.docx"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265" Type="http://schemas.openxmlformats.org/officeDocument/2006/relationships/fontTable" Target="fontTable.xm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334%20Remaining%20issues%20for%20QoS.docx" TargetMode="External"/><Relationship Id="rId125" Type="http://schemas.openxmlformats.org/officeDocument/2006/relationships/hyperlink" Target="file:///C:\Users\mtk16923\Documents\3GPP%20Meetings\202201%20-%20RAN2_116bis-e,%20Online\Extracts\R2-2201491%20Tx%20Resources%20for%20Discovery.docx" TargetMode="External"/><Relationship Id="rId146" Type="http://schemas.openxmlformats.org/officeDocument/2006/relationships/hyperlink" Target="file:///C:\Users\mtk16923\Documents\3GPP%20Meetings\202201%20-%20RAN2_116bis-e,%20Online\Extracts\R2-2200140_S2-2109105.docx" TargetMode="External"/><Relationship Id="rId167"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8" Type="http://schemas.openxmlformats.org/officeDocument/2006/relationships/hyperlink" Target="file:///C:\Users\mtk16923\Documents\3GPP%20Meetings\202201%20-%20RAN2_116bis-e,%20Online\Extracts\R2-2200424%20Way-forward%20for%20RRC_INACTIVE%20positioning.docx" TargetMode="External"/><Relationship Id="rId71" Type="http://schemas.openxmlformats.org/officeDocument/2006/relationships/hyperlink" Target="file:///C:\Users\mtk16923\Documents\3GPP%20Meetings\202201%20-%20RAN2_116bis-e,%20Online\Extracts\R2-2200654%20Open%20issues%20for%20service%20continuity.doc" TargetMode="External"/><Relationship Id="rId92" Type="http://schemas.openxmlformats.org/officeDocument/2006/relationships/hyperlink" Target="file:///C:\Users\mtk16923\Documents\3GPP%20Meetings\202201%20-%20RAN2_116bis-e,%20Online\Extracts\R2-2200473%20Adaptation%20Layer%20for%20Uu%20and%20PC5.docx" TargetMode="External"/><Relationship Id="rId213" Type="http://schemas.openxmlformats.org/officeDocument/2006/relationships/hyperlink" Target="file:///C:\Users\mtk16923\Documents\3GPP%20Meetings\202201%20-%20RAN2_116bis-e,%20Online\Extracts\R2-2201103-on-demand-PRS-v0.docx" TargetMode="External"/><Relationship Id="rId234" Type="http://schemas.openxmlformats.org/officeDocument/2006/relationships/hyperlink" Target="file:///C:\Users\mtk16923\Documents\3GPP%20Meetings\202201%20-%20RAN2_116bis-e,%20Online\Extracts\R2-2201775%20Report%20of%20%5bAT116bis-e%5d%5b613%5d%5bPOS%5d%20BDS%20and%20NavIC%20CRs%20(CATT).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255" Type="http://schemas.openxmlformats.org/officeDocument/2006/relationships/hyperlink" Target="file:///C:\Users\mtk16923\Documents\3GPP%20Meetings\202201%20-%20RAN2_116bis-e,%20Online\Extracts\R2-2200916_Pos_PRU_TEG.docx" TargetMode="Externa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229_SL_discovery_Intel.docx" TargetMode="External"/><Relationship Id="rId136" Type="http://schemas.openxmlformats.org/officeDocument/2006/relationships/hyperlink" Target="file:///C:\Users\mtk16923\Documents\3GPP%20Meetings\202201%20-%20RAN2_116bis-e,%20Online\Extracts\R2-2201344%20Further%20discussion%20on%20relay%20selection.doc" TargetMode="External"/><Relationship Id="rId157" Type="http://schemas.openxmlformats.org/officeDocument/2006/relationships/hyperlink" Target="file:///C:\Users\mtk16923\Documents\3GPP%20Meetings\202201%20-%20RAN2_116bis-e,%20Online\Extracts\R2-2201391_(Running%20CR%20of%2038_305%20GNSS%20Pos%20Integrity).docx" TargetMode="External"/><Relationship Id="rId178"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61" Type="http://schemas.openxmlformats.org/officeDocument/2006/relationships/hyperlink" Target="file:///C:\Users\mtk16923\Documents\3GPP%20Meetings\202201%20-%20RAN2_116bis-e,%20Online\Extracts\R2-2201764_%5bAT116bis-e%5d%5b615%5d%20Support%20of%20idle-inactive%20relay%20UE%20in%20path%20switch%20(Intel)_summary.docx" TargetMode="External"/><Relationship Id="rId82" Type="http://schemas.openxmlformats.org/officeDocument/2006/relationships/hyperlink" Target="file:///C:\Users\mtk16923\Documents\3GPP%20Meetings\202201%20-%20RAN2_116bis-e,%20Online\Extracts\R2-2201346%20Discussion%20on%20remaining%20issues%20on%20service%20continuity.doc" TargetMode="External"/><Relationship Id="rId199" Type="http://schemas.openxmlformats.org/officeDocument/2006/relationships/hyperlink" Target="file:///C:\Users\mtk16923\Documents\3GPP%20Meetings\202201%20-%20RAN2_116bis-e,%20Online\Extracts\R2-2200961_(LS%20to%20SA2%20on%20RRC_INACTIVE).docx" TargetMode="External"/><Relationship Id="rId203" Type="http://schemas.openxmlformats.org/officeDocument/2006/relationships/hyperlink" Target="file:///C:\Users\mtk16923\Documents\3GPP%20Meetings\202201%20-%20RAN2_116bis-e,%20Online\Extracts\R2-2200303%20Discussion%20on%20on-demand%20PRS.docx"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0014_Running%20CR%20of%2038_305%20GNSS%20Pos%20Integrity.docx" TargetMode="External"/><Relationship Id="rId245" Type="http://schemas.openxmlformats.org/officeDocument/2006/relationships/hyperlink" Target="file:///C:\Users\mtk16923\Documents\3GPP%20Meetings\202201%20-%20RAN2_116bis-e,%20Online\Extracts\R2-2201191%20(R17%20NR%20POS%20WI%20AI8117_PRU).doc" TargetMode="External"/><Relationship Id="rId266" Type="http://schemas.openxmlformats.org/officeDocument/2006/relationships/theme" Target="theme/theme1.xm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413_Considerations%20on%20voice%20and%20video%20support%20for%20Relays.docx" TargetMode="External"/><Relationship Id="rId126" Type="http://schemas.openxmlformats.org/officeDocument/2006/relationships/hyperlink" Target="file:///C:\Users\mtk16923\Documents\3GPP%20Meetings\202201%20-%20RAN2_116bis-e,%20Online\Extracts\R2-2201512%20Remaining%20issues%20on%20relay%20discovery.docx" TargetMode="External"/><Relationship Id="rId147"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168" Type="http://schemas.openxmlformats.org/officeDocument/2006/relationships/hyperlink" Target="file:///C:\Users\mtk16923\Documents\3GPP%20Meetings\202201%20-%20RAN2_116bis-e,%20Online\Docs\R2-2200559.zip"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3" Type="http://schemas.openxmlformats.org/officeDocument/2006/relationships/hyperlink" Target="file:///C:\Users\mtk16923\Documents\3GPP%20Meetings\202201%20-%20RAN2_116bis-e,%20Online\Extracts\R2-2200556%20SRAP%20layer%20open%20issues%20for%20L2%20U2N%20relay.docx" TargetMode="External"/><Relationship Id="rId189" Type="http://schemas.openxmlformats.org/officeDocument/2006/relationships/hyperlink" Target="file:///C:\Users\mtk16923\Documents\3GPP%20Meetings\202201%20-%20RAN2_116bis-e,%20Online\Extracts\R2-2200425%20Remaining%20issues%20on%20RRC_INACTIVE%20DL%20Postioning.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1187%20(R17%20NR%20POS%20WI_AI8114_OnDemandPRS).doc" TargetMode="External"/><Relationship Id="rId235" Type="http://schemas.openxmlformats.org/officeDocument/2006/relationships/hyperlink" Target="file:///C:\Users\mtk16923\Documents\3GPP%20Meetings\202201%20-%20RAN2_116bis-e,%20Online\Extracts\R2-2200298%20Introduction%20of%20B2a%20and%20B3I%20signal%20in%20BDS%20system%20in%20A-GNSS.docx" TargetMode="External"/><Relationship Id="rId256" Type="http://schemas.openxmlformats.org/officeDocument/2006/relationships/hyperlink" Target="file:///C:\Users\mtk16923\Documents\3GPP%20Meetings\202201%20-%20RAN2_116bis-e,%20Online\Extracts\R2-2201062%20LPP%20High%20Accuracy.docx" TargetMode="External"/><Relationship Id="rId116" Type="http://schemas.openxmlformats.org/officeDocument/2006/relationships/hyperlink" Target="file:///C:\Users\mtk16923\Documents\3GPP%20Meetings\202201%20-%20RAN2_116bis-e,%20Online\Extracts\R2-2200411%20Relay%20Discovery%20in%20L2%20and%20L3%20relay%20case.doc" TargetMode="External"/><Relationship Id="rId137" Type="http://schemas.openxmlformats.org/officeDocument/2006/relationships/hyperlink" Target="file:///C:\Users\mtk16923\Documents\3GPP%20Meetings\202201%20-%20RAN2_116bis-e,%20Online\Extracts\R2-2200285%20Open%20issue%20lists%20on%20Rel-17%20positioning%20WI.docx" TargetMode="External"/><Relationship Id="rId158" Type="http://schemas.openxmlformats.org/officeDocument/2006/relationships/hyperlink" Target="file:///C:\Users\mtk16923\Documents\3GPP%20Meetings\202201%20-%20RAN2_116bis-e,%20Online\Extracts\R2-2201767_Summary%20of%20offline%20610-v11_Summary.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1766_%5bAT116bis-e%5d%5b615%5d%20Support%20of%20idle-inactive%20relay%20UE%20in%20path%20switch%20(Intel)_summary.docx" TargetMode="External"/><Relationship Id="rId83" Type="http://schemas.openxmlformats.org/officeDocument/2006/relationships/hyperlink" Target="file:///C:\Users\mtk16923\Documents\3GPP%20Meetings\202201%20-%20RAN2_116bis-e,%20Online\Docs\R2-2201444.zip" TargetMode="External"/><Relationship Id="rId179" Type="http://schemas.openxmlformats.org/officeDocument/2006/relationships/hyperlink" Target="file:///C:\Users\mtk16923\Documents\3GPP%20Meetings\202201%20-%20RAN2_116bis-e,%20Online\Extracts\R2-2201311%20(8.11.2)%20multiple%20QoS%20handling%20for%20latency%20reduction.docx" TargetMode="External"/><Relationship Id="rId190" Type="http://schemas.openxmlformats.org/officeDocument/2006/relationships/hyperlink" Target="file:///C:\Users\mtk16923\Documents\3GPP%20Meetings\202201%20-%20RAN2_116bis-e,%20Online\Extracts\R2-2200710%20Discussion%20on%20positioning%20for%20UE%20in%20RRC%20Inactive.doc" TargetMode="External"/><Relationship Id="rId204" Type="http://schemas.openxmlformats.org/officeDocument/2006/relationships/hyperlink" Target="file:///C:\Users\mtk16923\Documents\3GPP%20Meetings\202201%20-%20RAN2_116bis-e,%20Online\Extracts\R2-2200328%20Discussion%20on%20on-demand%20PRS_cl.docx" TargetMode="External"/><Relationship Id="rId225" Type="http://schemas.openxmlformats.org/officeDocument/2006/relationships/hyperlink" Target="file:///C:\Users\mtk16923\Documents\3GPP%20Meetings\202201%20-%20RAN2_116bis-e,%20Online\Extracts\R2-2200185%20Signalling%20for%20GNSS%20Positioning%20Integrity%20Framework.docx" TargetMode="External"/><Relationship Id="rId246" Type="http://schemas.openxmlformats.org/officeDocument/2006/relationships/hyperlink" Target="file:///C:\Users\mtk16923\Documents\3GPP%20Meetings\202201%20-%20RAN2_116bis-e,%20Online\Extracts\R2-2201768%20Summary%20of%20%5bAT116bis-e%5d%5b612%5d%5bPOS%5d%20Positioning%20accuracy%20(Apple)-phase-2_v05_Moderator(final).docx" TargetMode="External"/><Relationship Id="rId106" Type="http://schemas.openxmlformats.org/officeDocument/2006/relationships/hyperlink" Target="file:///C:\Users\mtk16923\Documents\3GPP%20Meetings\202201%20-%20RAN2_116bis-e,%20Online\Extracts\R2-2200474_E2E%20QoS.docx" TargetMode="External"/><Relationship Id="rId127" Type="http://schemas.openxmlformats.org/officeDocument/2006/relationships/hyperlink" Target="file:///C:\Users\mtk16923\Documents\3GPP%20Meetings\202201%20-%20RAN2_116bis-e,%20Online\Extracts\R2-2200177%20-%20Remaining%20issues%20on%20relay%20(re)selection.doc"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4" Type="http://schemas.openxmlformats.org/officeDocument/2006/relationships/hyperlink" Target="file:///C:\Users\mtk16923\Documents\3GPP%20Meetings\202201%20-%20RAN2_116bis-e,%20Online\Extracts\R2-2200567%20Remaining%20issues%20on%20SRAP.doc" TargetMode="External"/><Relationship Id="rId148"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9" Type="http://schemas.openxmlformats.org/officeDocument/2006/relationships/hyperlink" Target="file:///C:\Users\mtk16923\Documents\3GPP%20Meetings\202201%20-%20RAN2_116bis-e,%20Online\Extracts\R2-2200709%20Positioning%20enhancement%20on%20latency%20reduction.doc" TargetMode="External"/><Relationship Id="rId4" Type="http://schemas.openxmlformats.org/officeDocument/2006/relationships/settings" Target="settings.xml"/><Relationship Id="rId180" Type="http://schemas.openxmlformats.org/officeDocument/2006/relationships/hyperlink" Target="file:///C:\Users\mtk16923\Documents\3GPP%20Meetings\202201%20-%20RAN2_116bis-e,%20Online\Extracts\R2-2201312%20(8.11.2)%20latency%20reduction%20by%20MG%20config.docx" TargetMode="External"/><Relationship Id="rId215" Type="http://schemas.openxmlformats.org/officeDocument/2006/relationships/hyperlink" Target="file:///C:\Users\mtk16923\Documents\3GPP%20Meetings\202201%20-%20RAN2_116bis-e,%20Online\Extracts\R2-2201257.docx" TargetMode="External"/><Relationship Id="rId236" Type="http://schemas.openxmlformats.org/officeDocument/2006/relationships/hyperlink" Target="file:///C:\Users\mtk16923\Documents\3GPP%20Meetings\202201%20-%20RAN2_116bis-e,%20Online\Extracts\R2-2201070%20NavIC%20RRC.docx" TargetMode="External"/><Relationship Id="rId257" Type="http://schemas.openxmlformats.org/officeDocument/2006/relationships/hyperlink" Target="file:///C:\Users\mtk16923\Documents\3GPP%20Meetings\202201%20-%20RAN2_116bis-e,%20Online\Extracts\R2-2201104-accuracy-RAN1-v1.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84"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38" Type="http://schemas.openxmlformats.org/officeDocument/2006/relationships/hyperlink" Target="file:///C:\Users\mtk16923\Documents\3GPP%20Meetings\202201%20-%20RAN2_116bis-e,%20Online\Extracts\R2-2200284%20Rel-17%20positioning%20capabilities.docx" TargetMode="External"/><Relationship Id="rId191" Type="http://schemas.openxmlformats.org/officeDocument/2006/relationships/hyperlink" Target="file:///C:\Users\mtk16923\Documents\3GPP%20Meetings\202201%20-%20RAN2_116bis-e,%20Online\Extracts\R2-2200731%20Discussion%20on%20the%20measurement%20reporting%20in%20RRC_INACTIVE.docx" TargetMode="External"/><Relationship Id="rId205" Type="http://schemas.openxmlformats.org/officeDocument/2006/relationships/hyperlink" Target="file:///C:\Users\mtk16923\Documents\3GPP%20Meetings\202201%20-%20RAN2_116bis-e,%20Online\Extracts\R2-2200426%20Discussion%20on%20on-demand%20PRS.docx" TargetMode="External"/><Relationship Id="rId247" Type="http://schemas.openxmlformats.org/officeDocument/2006/relationships/hyperlink" Target="file:///C:\Users\mtk16923\Documents\3GPP%20Meetings\202201%20-%20RAN2_116bis-e,%20Online\Extracts\R2-2201869%20Reply%20LS%20on%20the%20reporting%20of%20the%20Tx%20TEG%20association%20inform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35644</Words>
  <Characters>198897</Characters>
  <Application>Microsoft Office Word</Application>
  <DocSecurity>0</DocSecurity>
  <Lines>4231</Lines>
  <Paragraphs>2393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232148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2022-01-24T16:12:00Z</dcterms:created>
  <dcterms:modified xsi:type="dcterms:W3CDTF">2022-01-24T16:12:00Z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