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4957CD57"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xml:space="preserve">- offline </w:t>
            </w:r>
            <w:r w:rsidR="002738BA">
              <w:rPr>
                <w:rFonts w:cs="Arial"/>
                <w:b/>
                <w:color w:val="5B9BD5" w:themeColor="accent1"/>
                <w:sz w:val="16"/>
                <w:szCs w:val="16"/>
                <w:lang w:val="it-IT"/>
              </w:rPr>
              <w:t xml:space="preserve">[103], [104], [105], </w:t>
            </w:r>
            <w:r>
              <w:rPr>
                <w:rFonts w:cs="Arial"/>
                <w:b/>
                <w:color w:val="5B9BD5" w:themeColor="accent1"/>
                <w:sz w:val="16"/>
                <w:szCs w:val="16"/>
                <w:lang w:val="it-IT"/>
              </w:rPr>
              <w:t>[106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1009B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[101], [102]</w:t>
            </w:r>
            <w:r w:rsidR="00915818">
              <w:rPr>
                <w:rFonts w:cs="Arial"/>
                <w:b/>
                <w:color w:val="5B9BD5" w:themeColor="accent1"/>
                <w:sz w:val="16"/>
                <w:szCs w:val="16"/>
                <w:lang w:val="it-IT"/>
              </w:rPr>
              <w:t>, [107]</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4D55007D" w14:textId="642C7D11" w:rsidR="00915818" w:rsidRDefault="00915818"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[112]</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lastRenderedPageBreak/>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9C3DE2" w14:textId="77777777"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7BFEEA3A" w14:textId="77777777" w:rsidR="00C1249F" w:rsidRDefault="00C1249F" w:rsidP="00C1249F">
      <w:pPr>
        <w:pStyle w:val="EmailDiscussion2"/>
        <w:ind w:left="1619" w:firstLine="0"/>
      </w:pPr>
      <w:r>
        <w:t>Final intended outcome: Summary of the offline discussion with e.g.:</w:t>
      </w:r>
    </w:p>
    <w:p w14:paraId="7D6CBF2F" w14:textId="77777777" w:rsidR="00C1249F" w:rsidRDefault="00C1249F" w:rsidP="00C1249F">
      <w:pPr>
        <w:pStyle w:val="EmailDiscussion2"/>
        <w:numPr>
          <w:ilvl w:val="2"/>
          <w:numId w:val="8"/>
        </w:numPr>
        <w:ind w:left="1980"/>
      </w:pPr>
      <w:r>
        <w:t>List of proposals for agreement (if any)</w:t>
      </w:r>
    </w:p>
    <w:p w14:paraId="4FEF61B0" w14:textId="77777777" w:rsidR="00C1249F" w:rsidRDefault="00C1249F" w:rsidP="00C1249F">
      <w:pPr>
        <w:pStyle w:val="EmailDiscussion2"/>
        <w:numPr>
          <w:ilvl w:val="2"/>
          <w:numId w:val="8"/>
        </w:numPr>
        <w:ind w:left="1980"/>
      </w:pPr>
      <w:r>
        <w:t>List of proposals that require online discussions</w:t>
      </w:r>
    </w:p>
    <w:p w14:paraId="2D838145" w14:textId="77777777" w:rsidR="00C1249F" w:rsidRDefault="00C1249F" w:rsidP="00C1249F">
      <w:pPr>
        <w:pStyle w:val="EmailDiscussion2"/>
        <w:numPr>
          <w:ilvl w:val="2"/>
          <w:numId w:val="8"/>
        </w:numPr>
        <w:ind w:left="1980"/>
      </w:pPr>
      <w:r>
        <w:t>List of proposals that should not be pursued (if any)</w:t>
      </w:r>
    </w:p>
    <w:p w14:paraId="1EE64E1D" w14:textId="77777777" w:rsidR="004B5ECD" w:rsidRDefault="004B5ECD" w:rsidP="004B5ECD">
      <w:pPr>
        <w:pStyle w:val="EmailDiscussion2"/>
        <w:ind w:left="1619" w:firstLine="0"/>
      </w:pPr>
      <w:r>
        <w:t>Final deadline (for companies' feedback): Tuesday 2022-01-25 08</w:t>
      </w:r>
      <w:r w:rsidRPr="00076AA5">
        <w:t>00 UTC</w:t>
      </w:r>
    </w:p>
    <w:p w14:paraId="773655EB" w14:textId="760DCC23" w:rsidR="004B5ECD" w:rsidRPr="004B5ECD" w:rsidRDefault="004B5ECD" w:rsidP="004B5ECD">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 2022-01-25 10</w:t>
      </w:r>
      <w:r w:rsidRPr="00076AA5">
        <w:t>00 UTC</w:t>
      </w:r>
    </w:p>
    <w:p w14:paraId="4FF5D391" w14:textId="4B9190FB" w:rsidR="00F73886" w:rsidRPr="00F73886" w:rsidRDefault="00F73886" w:rsidP="00F73886">
      <w:pPr>
        <w:pStyle w:val="EmailDiscussion2"/>
        <w:ind w:left="1619" w:firstLine="0"/>
        <w:rPr>
          <w:color w:val="FF0000"/>
        </w:rPr>
      </w:pPr>
      <w:r>
        <w:t xml:space="preserve">Status: </w:t>
      </w:r>
      <w:r w:rsidR="00C34B92">
        <w:rPr>
          <w:color w:val="FF0000"/>
        </w:rPr>
        <w:t>Closed</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596080DA" w14:textId="77777777" w:rsidR="00F41C37" w:rsidRPr="00C34B64" w:rsidRDefault="00F41C37" w:rsidP="00F41C37">
      <w:pPr>
        <w:pStyle w:val="EmailDiscussion2"/>
        <w:ind w:left="1619" w:firstLine="0"/>
      </w:pPr>
      <w:r>
        <w:t>Final scope:</w:t>
      </w:r>
      <w:r>
        <w:rPr>
          <w:shd w:val="clear" w:color="auto" w:fill="FFFFFF"/>
        </w:rPr>
        <w:t xml:space="preserve"> Continue the discussion on the remaining idle/inactive mode aspects and draft LS to RAN1 asking to check the agreements on SIBx.</w:t>
      </w:r>
    </w:p>
    <w:p w14:paraId="663C1751" w14:textId="77777777" w:rsidR="00F41C37" w:rsidRDefault="00F41C37" w:rsidP="00F41C37">
      <w:pPr>
        <w:pStyle w:val="EmailDiscussion2"/>
        <w:ind w:left="1619" w:firstLine="0"/>
      </w:pPr>
      <w:r>
        <w:t>Final intended outcome: Summary of the offline discussion with e.g.:</w:t>
      </w:r>
    </w:p>
    <w:p w14:paraId="2A575C63" w14:textId="77777777" w:rsidR="00F41C37" w:rsidRDefault="00F41C37" w:rsidP="00F41C37">
      <w:pPr>
        <w:pStyle w:val="EmailDiscussion2"/>
        <w:numPr>
          <w:ilvl w:val="2"/>
          <w:numId w:val="8"/>
        </w:numPr>
        <w:ind w:left="1980"/>
      </w:pPr>
      <w:r>
        <w:t>List of proposals for agreement (if any)</w:t>
      </w:r>
    </w:p>
    <w:p w14:paraId="74801342" w14:textId="77777777" w:rsidR="00F41C37" w:rsidRDefault="00F41C37" w:rsidP="00F41C37">
      <w:pPr>
        <w:pStyle w:val="EmailDiscussion2"/>
        <w:numPr>
          <w:ilvl w:val="2"/>
          <w:numId w:val="8"/>
        </w:numPr>
        <w:ind w:left="1980"/>
      </w:pPr>
      <w:r>
        <w:t>List of proposals that require online discussions</w:t>
      </w:r>
    </w:p>
    <w:p w14:paraId="706FCE40" w14:textId="77777777" w:rsidR="00F41C37" w:rsidRDefault="00F41C37" w:rsidP="00F41C37">
      <w:pPr>
        <w:pStyle w:val="EmailDiscussion2"/>
        <w:numPr>
          <w:ilvl w:val="2"/>
          <w:numId w:val="8"/>
        </w:numPr>
        <w:ind w:left="1980"/>
      </w:pPr>
      <w:r>
        <w:t>List of proposals that should not be pursued (if any)</w:t>
      </w:r>
    </w:p>
    <w:p w14:paraId="0C485015" w14:textId="77777777" w:rsidR="00F41C37" w:rsidRDefault="00F41C37" w:rsidP="00F41C37">
      <w:pPr>
        <w:pStyle w:val="EmailDiscussion2"/>
        <w:ind w:left="1619" w:firstLine="0"/>
      </w:pPr>
      <w:r>
        <w:t>Final deadline (for companies' feedback): Monday 2022-01-24 15</w:t>
      </w:r>
      <w:r w:rsidRPr="00076AA5">
        <w:t>00 UTC</w:t>
      </w:r>
    </w:p>
    <w:p w14:paraId="1CB4A667" w14:textId="51F9BDFB" w:rsidR="00F41C37" w:rsidRPr="00C1249F" w:rsidRDefault="00F41C37" w:rsidP="00F41C37">
      <w:pPr>
        <w:pStyle w:val="EmailDiscussion2"/>
        <w:ind w:left="1619" w:firstLine="0"/>
      </w:pPr>
      <w:r>
        <w:t xml:space="preserve">Final deadline (for </w:t>
      </w:r>
      <w:r>
        <w:rPr>
          <w:rStyle w:val="Doc-text2Char"/>
        </w:rPr>
        <w:t xml:space="preserve">rapporteur's summary in </w:t>
      </w:r>
      <w:r w:rsidRPr="00CA0EE4">
        <w:t>R2-22017</w:t>
      </w:r>
      <w:r>
        <w:t xml:space="preserve">56 and draft LS in </w:t>
      </w:r>
      <w:r w:rsidR="00C34B92">
        <w:t>R2-2201938</w:t>
      </w:r>
      <w:r>
        <w:rPr>
          <w:rStyle w:val="Doc-text2Char"/>
        </w:rPr>
        <w:t xml:space="preserve">): </w:t>
      </w:r>
      <w:r>
        <w:t>Monday 2022-01-24 17</w:t>
      </w:r>
      <w:r w:rsidRPr="00076AA5">
        <w:t>00 UTC</w:t>
      </w:r>
    </w:p>
    <w:p w14:paraId="6FD78733" w14:textId="171049C8"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565C8884" w14:textId="396D02E9" w:rsidR="008971E7" w:rsidRDefault="007B7400" w:rsidP="005330D9">
      <w:pPr>
        <w:pStyle w:val="EmailDiscussion2"/>
        <w:ind w:left="1619" w:firstLine="0"/>
        <w:rPr>
          <w:color w:val="FF0000"/>
        </w:rPr>
      </w:pPr>
      <w:r>
        <w:t xml:space="preserve">Status: </w:t>
      </w:r>
      <w:r w:rsidR="00C34B92">
        <w:rPr>
          <w:color w:val="FF0000"/>
        </w:rPr>
        <w:t>Closed</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A4EF728" w14:textId="77777777"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8" w:tooltip="C:Data3GPPRAN2InboxR2-2201734.zip" w:history="1">
        <w:r w:rsidRPr="00180DAB">
          <w:rPr>
            <w:rStyle w:val="Hyperlink"/>
          </w:rPr>
          <w:t>R2-2201734</w:t>
        </w:r>
      </w:hyperlink>
    </w:p>
    <w:p w14:paraId="726CA0EE" w14:textId="77777777" w:rsidR="00B4791B" w:rsidRDefault="00B4791B" w:rsidP="00B4791B">
      <w:pPr>
        <w:pStyle w:val="EmailDiscussion2"/>
        <w:ind w:left="1619" w:firstLine="0"/>
      </w:pPr>
      <w:r>
        <w:t>Updated intended outcome: Summary of the offline discussion with e.g.:</w:t>
      </w:r>
    </w:p>
    <w:p w14:paraId="4C66BDC6" w14:textId="77777777" w:rsidR="00B4791B" w:rsidRDefault="00B4791B" w:rsidP="00B4791B">
      <w:pPr>
        <w:pStyle w:val="EmailDiscussion2"/>
        <w:numPr>
          <w:ilvl w:val="2"/>
          <w:numId w:val="8"/>
        </w:numPr>
        <w:ind w:left="1980"/>
      </w:pPr>
      <w:r>
        <w:t>List of proposals for agreement (if any)</w:t>
      </w:r>
    </w:p>
    <w:p w14:paraId="1C8B43C0" w14:textId="77777777" w:rsidR="00B4791B" w:rsidRDefault="00B4791B" w:rsidP="00B4791B">
      <w:pPr>
        <w:pStyle w:val="EmailDiscussion2"/>
        <w:numPr>
          <w:ilvl w:val="2"/>
          <w:numId w:val="8"/>
        </w:numPr>
        <w:ind w:left="1980"/>
      </w:pPr>
      <w:r>
        <w:t>List of proposals that require online discussions</w:t>
      </w:r>
    </w:p>
    <w:p w14:paraId="25B2E907" w14:textId="77777777" w:rsidR="00B4791B" w:rsidRDefault="00B4791B" w:rsidP="00B4791B">
      <w:pPr>
        <w:pStyle w:val="EmailDiscussion2"/>
        <w:numPr>
          <w:ilvl w:val="2"/>
          <w:numId w:val="8"/>
        </w:numPr>
        <w:ind w:left="1980"/>
      </w:pPr>
      <w:r>
        <w:t>List of proposals that should not be pursued (if any)</w:t>
      </w:r>
    </w:p>
    <w:p w14:paraId="5BA287EF" w14:textId="77777777" w:rsidR="00B4791B" w:rsidRDefault="00B4791B" w:rsidP="00B4791B">
      <w:pPr>
        <w:pStyle w:val="EmailDiscussion2"/>
        <w:ind w:left="1619" w:firstLine="0"/>
      </w:pPr>
      <w:r>
        <w:t>Updated deadline (for companies' feedback): Friday 2022-01-21 14</w:t>
      </w:r>
      <w:r w:rsidRPr="00076AA5">
        <w:t>00 UTC</w:t>
      </w:r>
    </w:p>
    <w:p w14:paraId="0545C63A" w14:textId="77777777"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4A48EA3D" w14:textId="7F4E1B2F"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EFC623F" w14:textId="5805C71A" w:rsidR="000A1ADD" w:rsidRDefault="000A1ADD" w:rsidP="000A1ADD">
      <w:pPr>
        <w:pStyle w:val="EmailDiscussion2"/>
        <w:ind w:left="1619" w:firstLine="0"/>
        <w:rPr>
          <w:color w:val="FF0000"/>
        </w:rPr>
      </w:pPr>
      <w:r>
        <w:t xml:space="preserve">Status: </w:t>
      </w:r>
      <w:r w:rsidR="00290B9C">
        <w:rPr>
          <w:color w:val="FF0000"/>
        </w:rPr>
        <w:t>Closed</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3B35158" w14:textId="77777777" w:rsidR="00952EE4" w:rsidRDefault="00952EE4" w:rsidP="00952EE4">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9" w:tooltip="C:Data3GPPRAN2InboxR2-2201735.zip" w:history="1">
        <w:r w:rsidRPr="00291097">
          <w:rPr>
            <w:rStyle w:val="Hyperlink"/>
          </w:rPr>
          <w:t>R2-2201735</w:t>
        </w:r>
      </w:hyperlink>
    </w:p>
    <w:p w14:paraId="2144734A" w14:textId="77777777" w:rsidR="00952EE4" w:rsidRDefault="00952EE4" w:rsidP="00952EE4">
      <w:pPr>
        <w:pStyle w:val="EmailDiscussion2"/>
        <w:ind w:left="1619" w:firstLine="0"/>
      </w:pPr>
      <w:r>
        <w:t>Updated intended outcome: Summary of the offline discussion with e.g.:</w:t>
      </w:r>
    </w:p>
    <w:p w14:paraId="5A079AF3" w14:textId="77777777" w:rsidR="00952EE4" w:rsidRDefault="00952EE4" w:rsidP="00952EE4">
      <w:pPr>
        <w:pStyle w:val="EmailDiscussion2"/>
        <w:numPr>
          <w:ilvl w:val="2"/>
          <w:numId w:val="8"/>
        </w:numPr>
        <w:ind w:left="1980"/>
      </w:pPr>
      <w:r>
        <w:t>List of proposals for agreement (if any)</w:t>
      </w:r>
    </w:p>
    <w:p w14:paraId="70D0378A" w14:textId="77777777" w:rsidR="00952EE4" w:rsidRDefault="00952EE4" w:rsidP="00952EE4">
      <w:pPr>
        <w:pStyle w:val="EmailDiscussion2"/>
        <w:numPr>
          <w:ilvl w:val="2"/>
          <w:numId w:val="8"/>
        </w:numPr>
        <w:ind w:left="1980"/>
      </w:pPr>
      <w:r>
        <w:t>List of proposals that require online discussions</w:t>
      </w:r>
    </w:p>
    <w:p w14:paraId="7EEF8C1C" w14:textId="77777777" w:rsidR="00952EE4" w:rsidRDefault="00952EE4" w:rsidP="00952EE4">
      <w:pPr>
        <w:pStyle w:val="EmailDiscussion2"/>
        <w:numPr>
          <w:ilvl w:val="2"/>
          <w:numId w:val="8"/>
        </w:numPr>
        <w:ind w:left="1980"/>
      </w:pPr>
      <w:r>
        <w:t>List of proposals that should not be pursued (if any)</w:t>
      </w:r>
    </w:p>
    <w:p w14:paraId="46DF0C6D" w14:textId="77777777" w:rsidR="00952EE4" w:rsidRDefault="00952EE4" w:rsidP="00952EE4">
      <w:pPr>
        <w:pStyle w:val="EmailDiscussion2"/>
        <w:ind w:left="1619" w:firstLine="0"/>
      </w:pPr>
      <w:r>
        <w:t>Updated deadline (for companies' feedback): Friday 2022-01-21 14</w:t>
      </w:r>
      <w:r w:rsidRPr="00076AA5">
        <w:t>00 UTC</w:t>
      </w:r>
    </w:p>
    <w:p w14:paraId="75EC8DFB" w14:textId="77777777" w:rsidR="00952EE4" w:rsidRPr="0049219C" w:rsidRDefault="00952EE4" w:rsidP="00952EE4">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4C041556" w14:textId="6D69C817" w:rsidR="00952EE4" w:rsidRDefault="00952EE4" w:rsidP="00952EE4">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977869C" w14:textId="7F615C80" w:rsidR="000A1ADD" w:rsidRDefault="000A1ADD" w:rsidP="000A1ADD">
      <w:pPr>
        <w:pStyle w:val="EmailDiscussion2"/>
        <w:ind w:left="1619" w:firstLine="0"/>
        <w:rPr>
          <w:color w:val="FF0000"/>
        </w:rPr>
      </w:pPr>
      <w:r>
        <w:t xml:space="preserve">Status: </w:t>
      </w:r>
      <w:r w:rsidR="00290B9C">
        <w:rPr>
          <w:color w:val="FF0000"/>
        </w:rPr>
        <w:t>Closed</w:t>
      </w:r>
    </w:p>
    <w:p w14:paraId="2CA111C3" w14:textId="77777777" w:rsidR="000A1ADD" w:rsidRDefault="000A1ADD" w:rsidP="005330D9">
      <w:pPr>
        <w:pStyle w:val="EmailDiscussion2"/>
        <w:ind w:left="1619" w:firstLine="0"/>
        <w:rPr>
          <w:color w:val="FF0000"/>
        </w:rPr>
      </w:pPr>
    </w:p>
    <w:p w14:paraId="416F4A5E" w14:textId="7E2A140E" w:rsidR="00F169EF" w:rsidRPr="00F169EF" w:rsidRDefault="00135AFA" w:rsidP="00F169EF">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372E8D7" w14:textId="77777777" w:rsidR="00F169EF" w:rsidRDefault="00F169EF" w:rsidP="00F169EF">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0" w:tooltip="C:Data3GPPRAN2InboxR2-2201737.zip" w:history="1">
        <w:r w:rsidRPr="00FC6435">
          <w:rPr>
            <w:rStyle w:val="Hyperlink"/>
          </w:rPr>
          <w:t>R2-2201737</w:t>
        </w:r>
      </w:hyperlink>
    </w:p>
    <w:p w14:paraId="5A5B61BC" w14:textId="77777777" w:rsidR="00F169EF" w:rsidRDefault="00F169EF" w:rsidP="00F169EF">
      <w:pPr>
        <w:pStyle w:val="EmailDiscussion2"/>
        <w:ind w:left="1619" w:firstLine="0"/>
      </w:pPr>
      <w:r>
        <w:t>Updated intended outcome: Summary of the offline discussion with e.g.:</w:t>
      </w:r>
    </w:p>
    <w:p w14:paraId="7EC15D22" w14:textId="77777777" w:rsidR="00F169EF" w:rsidRDefault="00F169EF" w:rsidP="00F169EF">
      <w:pPr>
        <w:pStyle w:val="EmailDiscussion2"/>
        <w:numPr>
          <w:ilvl w:val="2"/>
          <w:numId w:val="8"/>
        </w:numPr>
        <w:ind w:left="1980"/>
      </w:pPr>
      <w:r>
        <w:t>List of proposals for agreement (if any)</w:t>
      </w:r>
    </w:p>
    <w:p w14:paraId="5B1EDA82" w14:textId="77777777" w:rsidR="00F169EF" w:rsidRDefault="00F169EF" w:rsidP="00F169EF">
      <w:pPr>
        <w:pStyle w:val="EmailDiscussion2"/>
        <w:numPr>
          <w:ilvl w:val="2"/>
          <w:numId w:val="8"/>
        </w:numPr>
        <w:ind w:left="1980"/>
      </w:pPr>
      <w:r>
        <w:t>List of proposals that require online discussions</w:t>
      </w:r>
    </w:p>
    <w:p w14:paraId="49B1A27D" w14:textId="77777777" w:rsidR="00F169EF" w:rsidRDefault="00F169EF" w:rsidP="00F169EF">
      <w:pPr>
        <w:pStyle w:val="EmailDiscussion2"/>
        <w:numPr>
          <w:ilvl w:val="2"/>
          <w:numId w:val="8"/>
        </w:numPr>
        <w:ind w:left="1980"/>
      </w:pPr>
      <w:r>
        <w:lastRenderedPageBreak/>
        <w:t>List of proposals that should not be pursued (if any)</w:t>
      </w:r>
    </w:p>
    <w:p w14:paraId="3EB37984" w14:textId="77777777" w:rsidR="00F169EF" w:rsidRDefault="00F169EF" w:rsidP="00F169EF">
      <w:pPr>
        <w:pStyle w:val="EmailDiscussion2"/>
        <w:ind w:left="1619" w:firstLine="0"/>
      </w:pPr>
      <w:r>
        <w:t>Updated deadline (for companies' feedback): Friday 2022-01-21 14</w:t>
      </w:r>
      <w:r w:rsidRPr="00076AA5">
        <w:t>00 UTC</w:t>
      </w:r>
    </w:p>
    <w:p w14:paraId="06498A35" w14:textId="0718EAA0" w:rsidR="00F169EF" w:rsidRPr="0049219C" w:rsidRDefault="00F169EF" w:rsidP="00F169EF">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6584D1D6" w14:textId="200F7843" w:rsidR="00F169EF" w:rsidRDefault="00F169EF" w:rsidP="00F169EF">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68428598" w:rsidR="00135AFA" w:rsidRDefault="00135AFA" w:rsidP="00135AFA">
      <w:pPr>
        <w:pStyle w:val="EmailDiscussion2"/>
        <w:ind w:left="1619" w:firstLine="0"/>
        <w:rPr>
          <w:color w:val="FF0000"/>
        </w:rPr>
      </w:pPr>
      <w:r>
        <w:t xml:space="preserve">Status: </w:t>
      </w:r>
      <w:r w:rsidR="00290B9C">
        <w:rPr>
          <w:color w:val="FF0000"/>
        </w:rPr>
        <w:t>Closed</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76C0CFD3" w14:textId="77777777" w:rsidR="00FF7A0D" w:rsidRDefault="00FF7A0D" w:rsidP="00FF7A0D">
      <w:pPr>
        <w:pStyle w:val="EmailDiscussion2"/>
        <w:ind w:left="1619" w:firstLine="0"/>
        <w:rPr>
          <w:shd w:val="clear" w:color="auto" w:fill="FFFFFF"/>
        </w:rPr>
      </w:pPr>
      <w:r>
        <w:t>Final scope:</w:t>
      </w:r>
      <w:r>
        <w:rPr>
          <w:shd w:val="clear" w:color="auto" w:fill="FFFFFF"/>
        </w:rPr>
        <w:t xml:space="preserve"> Draft reply LS to RAN1 and new LS to RAN4</w:t>
      </w:r>
    </w:p>
    <w:p w14:paraId="5DF1C544" w14:textId="77777777" w:rsidR="00FF7A0D" w:rsidRDefault="00FF7A0D" w:rsidP="00FF7A0D">
      <w:pPr>
        <w:pStyle w:val="EmailDiscussion2"/>
        <w:ind w:left="1619" w:firstLine="0"/>
      </w:pPr>
      <w:r>
        <w:t>Final intended outcome: LSs to RAN1 and RAN4</w:t>
      </w:r>
    </w:p>
    <w:p w14:paraId="1F29A609" w14:textId="77777777" w:rsidR="00FF7A0D" w:rsidRDefault="00FF7A0D" w:rsidP="00FF7A0D">
      <w:pPr>
        <w:pStyle w:val="EmailDiscussion2"/>
        <w:ind w:left="1619" w:firstLine="0"/>
      </w:pPr>
      <w:r>
        <w:t>Final deadline (for companies' feedback): Tuesday 2022-01-25 14</w:t>
      </w:r>
      <w:r w:rsidRPr="00076AA5">
        <w:t>00 UTC</w:t>
      </w:r>
    </w:p>
    <w:p w14:paraId="1BD36311" w14:textId="77777777" w:rsidR="00FF7A0D" w:rsidRDefault="00FF7A0D" w:rsidP="00FF7A0D">
      <w:pPr>
        <w:pStyle w:val="EmailDiscussion2"/>
        <w:ind w:left="1619" w:firstLine="0"/>
      </w:pPr>
      <w:r>
        <w:t xml:space="preserve">Final deadline (for </w:t>
      </w:r>
      <w:r>
        <w:rPr>
          <w:rStyle w:val="Doc-text2Char"/>
        </w:rPr>
        <w:t xml:space="preserve">LSs in R2-2201759 and R2-2201760): </w:t>
      </w:r>
      <w:r>
        <w:t>Tuesday 2022-01-25 16</w:t>
      </w:r>
      <w:r w:rsidRPr="00076AA5">
        <w:t>00 UTC</w:t>
      </w:r>
    </w:p>
    <w:p w14:paraId="2392880A" w14:textId="2E4F56BA" w:rsidR="00EC34B5" w:rsidRDefault="00EC34B5" w:rsidP="00EC34B5">
      <w:pPr>
        <w:pStyle w:val="EmailDiscussion2"/>
        <w:ind w:left="1619" w:firstLine="0"/>
        <w:rPr>
          <w:color w:val="FF0000"/>
        </w:rPr>
      </w:pPr>
      <w:r>
        <w:t xml:space="preserve">Status: </w:t>
      </w:r>
      <w:r w:rsidR="005F6F13">
        <w:rPr>
          <w:color w:val="FF0000"/>
        </w:rPr>
        <w:t>Closed</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2708D73C" w14:textId="77777777" w:rsidR="00641AC3" w:rsidRDefault="00641AC3" w:rsidP="00641AC3">
      <w:pPr>
        <w:pStyle w:val="EmailDiscussion2"/>
        <w:ind w:left="1619" w:firstLine="0"/>
        <w:rPr>
          <w:shd w:val="clear" w:color="auto" w:fill="FFFFFF"/>
        </w:rPr>
      </w:pPr>
      <w:r>
        <w:t>Updated scope:</w:t>
      </w:r>
      <w:r>
        <w:rPr>
          <w:shd w:val="clear" w:color="auto" w:fill="FFFFFF"/>
        </w:rPr>
        <w:t xml:space="preserve"> Discuss remaining issues from </w:t>
      </w:r>
      <w:hyperlink r:id="rId11" w:tooltip="C:Data3GPPRAN2InboxR2-2201739.zip" w:history="1">
        <w:r w:rsidRPr="009E56A9">
          <w:rPr>
            <w:rStyle w:val="Hyperlink"/>
          </w:rPr>
          <w:t>R2-2201739</w:t>
        </w:r>
      </w:hyperlink>
    </w:p>
    <w:p w14:paraId="1935D651" w14:textId="77777777" w:rsidR="00641AC3" w:rsidRDefault="00641AC3" w:rsidP="00641AC3">
      <w:pPr>
        <w:pStyle w:val="EmailDiscussion2"/>
        <w:ind w:left="1619" w:firstLine="0"/>
      </w:pPr>
      <w:r>
        <w:t>Updated intended outcome: Summary of the offline discussion with e.g.:</w:t>
      </w:r>
    </w:p>
    <w:p w14:paraId="416B99C6" w14:textId="77777777" w:rsidR="00641AC3" w:rsidRDefault="00641AC3" w:rsidP="00641AC3">
      <w:pPr>
        <w:pStyle w:val="EmailDiscussion2"/>
        <w:numPr>
          <w:ilvl w:val="2"/>
          <w:numId w:val="8"/>
        </w:numPr>
        <w:ind w:left="1980"/>
      </w:pPr>
      <w:r>
        <w:t>List of proposals for agreement (if any)</w:t>
      </w:r>
    </w:p>
    <w:p w14:paraId="57F70B2F" w14:textId="77777777" w:rsidR="00641AC3" w:rsidRDefault="00641AC3" w:rsidP="00641AC3">
      <w:pPr>
        <w:pStyle w:val="EmailDiscussion2"/>
        <w:numPr>
          <w:ilvl w:val="2"/>
          <w:numId w:val="8"/>
        </w:numPr>
        <w:ind w:left="1980"/>
      </w:pPr>
      <w:r>
        <w:t>List of proposals that require online discussions</w:t>
      </w:r>
    </w:p>
    <w:p w14:paraId="3B74E423" w14:textId="77777777" w:rsidR="00641AC3" w:rsidRDefault="00641AC3" w:rsidP="00641AC3">
      <w:pPr>
        <w:pStyle w:val="EmailDiscussion2"/>
        <w:numPr>
          <w:ilvl w:val="2"/>
          <w:numId w:val="8"/>
        </w:numPr>
        <w:ind w:left="1980"/>
      </w:pPr>
      <w:r>
        <w:t>List of proposals that should not be pursued (if any)</w:t>
      </w:r>
    </w:p>
    <w:p w14:paraId="0E60F94C" w14:textId="77777777" w:rsidR="00641AC3" w:rsidRDefault="00641AC3" w:rsidP="00641AC3">
      <w:pPr>
        <w:pStyle w:val="EmailDiscussion2"/>
        <w:ind w:left="1619" w:firstLine="0"/>
      </w:pPr>
      <w:r>
        <w:t>Updated deadline (for companies' feedback): Monday 2022-01-24 18</w:t>
      </w:r>
      <w:r w:rsidRPr="00076AA5">
        <w:t>00 UTC</w:t>
      </w:r>
    </w:p>
    <w:p w14:paraId="39487F46" w14:textId="0474896E" w:rsidR="00641AC3" w:rsidRPr="0049219C" w:rsidRDefault="00641AC3" w:rsidP="00641AC3">
      <w:pPr>
        <w:pStyle w:val="EmailDiscussion2"/>
        <w:ind w:left="1619" w:firstLine="0"/>
      </w:pPr>
      <w:r>
        <w:t xml:space="preserve">Updated deadline (for </w:t>
      </w:r>
      <w:r>
        <w:rPr>
          <w:rStyle w:val="Doc-text2Char"/>
        </w:rPr>
        <w:t xml:space="preserve">rapporteur's summary in </w:t>
      </w:r>
      <w:r w:rsidRPr="00CA0EE4">
        <w:t>R2-22017</w:t>
      </w:r>
      <w:r w:rsidR="007B6B0A">
        <w:t>49</w:t>
      </w:r>
      <w:r>
        <w:rPr>
          <w:rStyle w:val="Doc-text2Char"/>
        </w:rPr>
        <w:t xml:space="preserve">): </w:t>
      </w:r>
      <w:r>
        <w:t>Monday 2022-01-24 20</w:t>
      </w:r>
      <w:r w:rsidRPr="00076AA5">
        <w:t>00 UTC</w:t>
      </w:r>
    </w:p>
    <w:p w14:paraId="039C878D" w14:textId="07A6B5C7" w:rsidR="00641AC3" w:rsidRPr="00641AC3" w:rsidRDefault="00641AC3" w:rsidP="00641AC3">
      <w:pPr>
        <w:pStyle w:val="EmailDiscussion2"/>
        <w:ind w:left="1619" w:firstLine="0"/>
        <w:rPr>
          <w:u w:val="single"/>
        </w:rPr>
      </w:pPr>
      <w:r w:rsidRPr="000A1ADD">
        <w:rPr>
          <w:u w:val="single"/>
        </w:rPr>
        <w:t>Proposals mar</w:t>
      </w:r>
      <w:r>
        <w:rPr>
          <w:u w:val="single"/>
        </w:rPr>
        <w:t>k</w:t>
      </w:r>
      <w:r w:rsidR="007B6B0A">
        <w:rPr>
          <w:u w:val="single"/>
        </w:rPr>
        <w:t>ed "for agreement" in R2-2201749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1E8030CE" w:rsidR="006E130D" w:rsidRDefault="006E130D" w:rsidP="006E130D">
      <w:pPr>
        <w:pStyle w:val="EmailDiscussion2"/>
        <w:ind w:left="1619" w:firstLine="0"/>
        <w:rPr>
          <w:color w:val="FF0000"/>
        </w:rPr>
      </w:pPr>
      <w:r>
        <w:t xml:space="preserve">Status: </w:t>
      </w:r>
      <w:r w:rsidR="00C34B92">
        <w:rPr>
          <w:color w:val="FF0000"/>
        </w:rPr>
        <w:t>Closed</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06D37A50" w:rsidR="00B836E8" w:rsidRDefault="00B836E8" w:rsidP="00B836E8">
      <w:pPr>
        <w:pStyle w:val="EmailDiscussion2"/>
        <w:ind w:left="1619" w:firstLine="0"/>
        <w:rPr>
          <w:color w:val="FF0000"/>
        </w:rPr>
      </w:pPr>
      <w:r>
        <w:t xml:space="preserve">Status: </w:t>
      </w:r>
      <w:r w:rsidR="00B60CED">
        <w:rPr>
          <w:color w:val="FF0000"/>
        </w:rPr>
        <w:t>Closed</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Deadline (for companies' feedback):  Tuesday 2022-01-25 04:00 UTC</w:t>
      </w:r>
    </w:p>
    <w:p w14:paraId="79994B6A" w14:textId="13D1EDAD" w:rsidR="00B836E8" w:rsidRDefault="00B836E8" w:rsidP="00B836E8">
      <w:pPr>
        <w:pStyle w:val="EmailDiscussion2"/>
      </w:pPr>
      <w:r>
        <w:tab/>
        <w:t>Deadline (for draft LS in R2-2201741 and R2-2201742):  Tuesday 2022-01-25 08:00 UTC</w:t>
      </w:r>
    </w:p>
    <w:p w14:paraId="12D5B504" w14:textId="7B42003B" w:rsidR="00B836E8" w:rsidRDefault="00B836E8" w:rsidP="00B836E8">
      <w:pPr>
        <w:pStyle w:val="EmailDiscussion2"/>
        <w:ind w:left="1619" w:firstLine="0"/>
        <w:rPr>
          <w:color w:val="FF0000"/>
        </w:rPr>
      </w:pPr>
      <w:r>
        <w:t xml:space="preserve">Status: </w:t>
      </w:r>
      <w:r w:rsidR="005F6F13">
        <w:rPr>
          <w:color w:val="FF0000"/>
        </w:rPr>
        <w:t>Closed</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4E7F5421" w:rsidR="00A263A6" w:rsidRDefault="00A263A6" w:rsidP="00A263A6">
      <w:pPr>
        <w:pStyle w:val="EmailDiscussion2"/>
      </w:pPr>
      <w:r>
        <w:tab/>
        <w:t xml:space="preserve">Deadline (for companies' feedback):  </w:t>
      </w:r>
      <w:r w:rsidR="00495A4B">
        <w:t>Monday 2022-01-24 09</w:t>
      </w:r>
      <w:r>
        <w:t>:00 UTC</w:t>
      </w:r>
    </w:p>
    <w:p w14:paraId="174DCFBE" w14:textId="4401802E" w:rsidR="00A263A6" w:rsidRDefault="00A263A6" w:rsidP="00A263A6">
      <w:pPr>
        <w:pStyle w:val="EmailDiscussion2"/>
      </w:pPr>
      <w:r>
        <w:tab/>
        <w:t xml:space="preserve">Deadline (for rapporteur's summary and draft LS):  </w:t>
      </w:r>
      <w:r w:rsidR="00495A4B">
        <w:t>Monday 2022-01-24 11</w:t>
      </w:r>
      <w:r>
        <w:t>:00 UTC</w:t>
      </w:r>
    </w:p>
    <w:p w14:paraId="46CC290C" w14:textId="208A02FB" w:rsidR="00A263A6" w:rsidRDefault="00A263A6" w:rsidP="00A263A6">
      <w:pPr>
        <w:pStyle w:val="EmailDiscussion2"/>
        <w:ind w:left="1619" w:firstLine="0"/>
        <w:rPr>
          <w:color w:val="FF0000"/>
        </w:rPr>
      </w:pPr>
      <w:r>
        <w:t xml:space="preserve">Status: </w:t>
      </w:r>
      <w:r w:rsidR="00B60CED">
        <w:rPr>
          <w:color w:val="FF0000"/>
        </w:rPr>
        <w:t>Closed</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83F59BA" w14:textId="14711004" w:rsidR="00AC37C5" w:rsidRDefault="00AC37C5" w:rsidP="00AC37C5">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12" w:tooltip="C:Data3GPPRAN2InboxR2-2201747.zip" w:history="1">
        <w:r w:rsidRPr="002E29D3">
          <w:rPr>
            <w:rStyle w:val="Hyperlink"/>
          </w:rPr>
          <w:t>R2-2201747</w:t>
        </w:r>
      </w:hyperlink>
    </w:p>
    <w:p w14:paraId="61621141" w14:textId="59CEC2D4" w:rsidR="00AC37C5" w:rsidRDefault="00AC37C5" w:rsidP="00AC37C5">
      <w:pPr>
        <w:pStyle w:val="EmailDiscussion2"/>
        <w:ind w:left="1619" w:firstLine="0"/>
      </w:pPr>
      <w:r>
        <w:t>Updated intended outcome: Summary of the offline discussion with e.g.:</w:t>
      </w:r>
    </w:p>
    <w:p w14:paraId="0A3CDEE8" w14:textId="77777777" w:rsidR="00AC37C5" w:rsidRDefault="00AC37C5" w:rsidP="00AC37C5">
      <w:pPr>
        <w:pStyle w:val="EmailDiscussion2"/>
        <w:numPr>
          <w:ilvl w:val="2"/>
          <w:numId w:val="8"/>
        </w:numPr>
        <w:ind w:left="1980"/>
      </w:pPr>
      <w:r>
        <w:t>List of proposals for agreement (if any)</w:t>
      </w:r>
    </w:p>
    <w:p w14:paraId="5C401A29" w14:textId="77777777" w:rsidR="00AC37C5" w:rsidRDefault="00AC37C5" w:rsidP="00AC37C5">
      <w:pPr>
        <w:pStyle w:val="EmailDiscussion2"/>
        <w:numPr>
          <w:ilvl w:val="2"/>
          <w:numId w:val="8"/>
        </w:numPr>
        <w:ind w:left="1980"/>
      </w:pPr>
      <w:r>
        <w:t>List of proposals that require online discussions</w:t>
      </w:r>
    </w:p>
    <w:p w14:paraId="2238735C" w14:textId="77777777" w:rsidR="00AC37C5" w:rsidRDefault="00AC37C5" w:rsidP="00AC37C5">
      <w:pPr>
        <w:pStyle w:val="EmailDiscussion2"/>
        <w:numPr>
          <w:ilvl w:val="2"/>
          <w:numId w:val="8"/>
        </w:numPr>
        <w:ind w:left="1980"/>
      </w:pPr>
      <w:r>
        <w:t>List of proposals that should not be pursued (if any)</w:t>
      </w:r>
    </w:p>
    <w:p w14:paraId="6AAE4971" w14:textId="276E5713" w:rsidR="00AC37C5" w:rsidRDefault="00AC37C5" w:rsidP="00AC37C5">
      <w:pPr>
        <w:pStyle w:val="EmailDiscussion2"/>
        <w:ind w:left="1619" w:firstLine="0"/>
      </w:pPr>
      <w:r>
        <w:t>Updated deadline (for companies' feedback): Monday 2022-01-24 20</w:t>
      </w:r>
      <w:r w:rsidRPr="00076AA5">
        <w:t>00 UTC</w:t>
      </w:r>
    </w:p>
    <w:p w14:paraId="3B4456A8" w14:textId="1401BEEE"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2A53B479" w14:textId="43416E19" w:rsidR="00AC37C5" w:rsidRPr="00672A0F" w:rsidRDefault="00AC37C5" w:rsidP="00AC37C5">
      <w:pPr>
        <w:pStyle w:val="EmailDiscussion2"/>
        <w:ind w:left="1619" w:firstLine="0"/>
        <w:rPr>
          <w:u w:val="single"/>
        </w:rPr>
      </w:pPr>
      <w:r w:rsidRPr="000A1ADD">
        <w:rPr>
          <w:u w:val="single"/>
        </w:rPr>
        <w:lastRenderedPageBreak/>
        <w:t>Proposals marked "for agreement" in R2-22017</w:t>
      </w:r>
      <w:r>
        <w:rPr>
          <w:u w:val="single"/>
        </w:rPr>
        <w:t>58</w:t>
      </w:r>
      <w:r w:rsidRPr="000A1ADD">
        <w:rPr>
          <w:u w:val="single"/>
        </w:rPr>
        <w:t xml:space="preserve"> not challen</w:t>
      </w:r>
      <w:r>
        <w:rPr>
          <w:u w:val="single"/>
        </w:rPr>
        <w:t>ged until Tuesday 2022-01-25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during the GTW</w:t>
      </w:r>
      <w:r w:rsidRPr="00182693">
        <w:rPr>
          <w:u w:val="single"/>
        </w:rPr>
        <w:t xml:space="preserve"> session</w:t>
      </w:r>
      <w:r>
        <w:rPr>
          <w:u w:val="single"/>
        </w:rPr>
        <w:t xml:space="preserve"> on Tuesday</w:t>
      </w:r>
      <w:r w:rsidRPr="00182693">
        <w:rPr>
          <w:u w:val="single"/>
        </w:rPr>
        <w:t>).</w:t>
      </w:r>
    </w:p>
    <w:p w14:paraId="438F5489" w14:textId="3D7FB743" w:rsidR="00802DCC" w:rsidRDefault="00802DCC" w:rsidP="00802DCC">
      <w:pPr>
        <w:pStyle w:val="EmailDiscussion2"/>
        <w:ind w:left="1619" w:firstLine="0"/>
        <w:rPr>
          <w:color w:val="FF0000"/>
        </w:rPr>
      </w:pPr>
      <w:r>
        <w:t xml:space="preserve">Status: </w:t>
      </w:r>
      <w:r w:rsidR="00C34B92">
        <w:rPr>
          <w:color w:val="FF0000"/>
        </w:rPr>
        <w:t>Closed</w:t>
      </w:r>
    </w:p>
    <w:p w14:paraId="3DB72592" w14:textId="77777777" w:rsidR="00802DCC" w:rsidRDefault="00802DCC" w:rsidP="005330D9">
      <w:pPr>
        <w:pStyle w:val="EmailDiscussion2"/>
        <w:ind w:left="1619" w:firstLine="0"/>
        <w:rPr>
          <w:color w:val="FF0000"/>
        </w:rPr>
      </w:pPr>
    </w:p>
    <w:p w14:paraId="074DB22F" w14:textId="23DC1FBE" w:rsidR="00FC0D6D" w:rsidRPr="00A40B6D" w:rsidRDefault="00FC0D6D" w:rsidP="00FC0D6D">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4AB95D9C" w14:textId="7B269DFB" w:rsidR="00FC0D6D" w:rsidRDefault="00FC0D6D" w:rsidP="00FC0D6D">
      <w:pPr>
        <w:pStyle w:val="EmailDiscussion2"/>
        <w:ind w:left="1619" w:firstLine="0"/>
        <w:rPr>
          <w:shd w:val="clear" w:color="auto" w:fill="FFFFFF"/>
        </w:rPr>
      </w:pPr>
      <w:r>
        <w:t>Initial scope:</w:t>
      </w:r>
      <w:r>
        <w:rPr>
          <w:shd w:val="clear" w:color="auto" w:fill="FFFFFF"/>
        </w:rPr>
        <w:t xml:space="preserve"> Continue the discussion </w:t>
      </w:r>
      <w:r>
        <w:t xml:space="preserve">on NTN capabilities, based on </w:t>
      </w:r>
      <w:hyperlink r:id="rId13" w:tooltip="C:Data3GPPExtractsR2-2200040 Report of email discussion [Post116-e][111][NTN] UE capabilities (Intel).docx" w:history="1">
        <w:r w:rsidRPr="00EC3D65">
          <w:rPr>
            <w:rStyle w:val="Hyperlink"/>
          </w:rPr>
          <w:t>R2-2200040</w:t>
        </w:r>
      </w:hyperlink>
      <w:r>
        <w:t xml:space="preserve"> and possibly other company contributions</w:t>
      </w:r>
    </w:p>
    <w:p w14:paraId="44490DC7" w14:textId="77777777" w:rsidR="00FC0D6D" w:rsidRDefault="00FC0D6D" w:rsidP="00FC0D6D">
      <w:pPr>
        <w:pStyle w:val="EmailDiscussion2"/>
        <w:ind w:left="1619" w:firstLine="0"/>
      </w:pPr>
      <w:r>
        <w:t>Initial intended outcome: Summary of the offline discussion with e.g.:</w:t>
      </w:r>
    </w:p>
    <w:p w14:paraId="41A2588B" w14:textId="77777777" w:rsidR="00FC0D6D" w:rsidRDefault="00FC0D6D" w:rsidP="00FC0D6D">
      <w:pPr>
        <w:pStyle w:val="EmailDiscussion2"/>
        <w:numPr>
          <w:ilvl w:val="2"/>
          <w:numId w:val="8"/>
        </w:numPr>
        <w:ind w:left="1980"/>
      </w:pPr>
      <w:r>
        <w:t>List of proposals for agreement (if any)</w:t>
      </w:r>
    </w:p>
    <w:p w14:paraId="0C2BB0C1" w14:textId="77777777" w:rsidR="00FC0D6D" w:rsidRDefault="00FC0D6D" w:rsidP="00FC0D6D">
      <w:pPr>
        <w:pStyle w:val="EmailDiscussion2"/>
        <w:numPr>
          <w:ilvl w:val="2"/>
          <w:numId w:val="8"/>
        </w:numPr>
        <w:ind w:left="1980"/>
      </w:pPr>
      <w:r>
        <w:t>List of proposals that require online discussions</w:t>
      </w:r>
    </w:p>
    <w:p w14:paraId="032890F1" w14:textId="77777777" w:rsidR="00FC0D6D" w:rsidRDefault="00FC0D6D" w:rsidP="00FC0D6D">
      <w:pPr>
        <w:pStyle w:val="EmailDiscussion2"/>
        <w:numPr>
          <w:ilvl w:val="2"/>
          <w:numId w:val="8"/>
        </w:numPr>
        <w:ind w:left="1980"/>
      </w:pPr>
      <w:r>
        <w:t>List of proposals that should not be pursued (if any)</w:t>
      </w:r>
    </w:p>
    <w:p w14:paraId="40818D61" w14:textId="77777777" w:rsidR="001D2615" w:rsidRDefault="001D2615" w:rsidP="001D2615">
      <w:pPr>
        <w:pStyle w:val="EmailDiscussion2"/>
        <w:ind w:left="1619" w:firstLine="0"/>
      </w:pPr>
      <w:r>
        <w:t>Initial deadline (for companies' feedback): Monday 2022-01-24 14</w:t>
      </w:r>
      <w:r w:rsidRPr="00076AA5">
        <w:t>00 UTC</w:t>
      </w:r>
    </w:p>
    <w:p w14:paraId="45199FAD" w14:textId="0251792A" w:rsidR="001D2615" w:rsidRPr="0049219C" w:rsidRDefault="001D2615" w:rsidP="001D2615">
      <w:pPr>
        <w:pStyle w:val="EmailDiscussion2"/>
        <w:ind w:left="1619" w:firstLine="0"/>
      </w:pPr>
      <w:r>
        <w:t xml:space="preserve">Initial deadline (for </w:t>
      </w:r>
      <w:r>
        <w:rPr>
          <w:rStyle w:val="Doc-text2Char"/>
        </w:rPr>
        <w:t xml:space="preserve">rapporteur's summary in </w:t>
      </w:r>
      <w:r w:rsidRPr="00CA0EE4">
        <w:t>R2-22017</w:t>
      </w:r>
      <w:r>
        <w:t>4</w:t>
      </w:r>
      <w:r w:rsidR="007B6B0A">
        <w:t>8</w:t>
      </w:r>
      <w:r>
        <w:rPr>
          <w:rStyle w:val="Doc-text2Char"/>
        </w:rPr>
        <w:t xml:space="preserve">): </w:t>
      </w:r>
      <w:r>
        <w:t>Monday 2022-01-24 16</w:t>
      </w:r>
      <w:r w:rsidRPr="00076AA5">
        <w:t>00 UTC</w:t>
      </w:r>
    </w:p>
    <w:p w14:paraId="6C5CD5C3" w14:textId="1C8C9672" w:rsidR="001D2615" w:rsidRDefault="001D2615" w:rsidP="001D2615">
      <w:pPr>
        <w:pStyle w:val="EmailDiscussion2"/>
        <w:ind w:left="1619" w:firstLine="0"/>
        <w:rPr>
          <w:u w:val="single"/>
        </w:rPr>
      </w:pPr>
      <w:r w:rsidRPr="000A1ADD">
        <w:rPr>
          <w:u w:val="single"/>
        </w:rPr>
        <w:t>Proposals mar</w:t>
      </w:r>
      <w:r>
        <w:rPr>
          <w:u w:val="single"/>
        </w:rPr>
        <w:t>ked "for agreement" in R2-220174</w:t>
      </w:r>
      <w:r w:rsidR="007B6B0A">
        <w:rPr>
          <w:u w:val="single"/>
        </w:rPr>
        <w:t>8</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758E6E9" w14:textId="742B3E8E" w:rsidR="00FC0D6D" w:rsidRDefault="00FC0D6D" w:rsidP="00FC0D6D">
      <w:pPr>
        <w:pStyle w:val="EmailDiscussion2"/>
        <w:ind w:left="1619" w:firstLine="0"/>
        <w:rPr>
          <w:color w:val="FF0000"/>
        </w:rPr>
      </w:pPr>
      <w:r>
        <w:t xml:space="preserve">Status: </w:t>
      </w:r>
      <w:r w:rsidR="00C34B92">
        <w:rPr>
          <w:color w:val="FF0000"/>
        </w:rPr>
        <w:t>Closed</w:t>
      </w:r>
    </w:p>
    <w:p w14:paraId="593953B8" w14:textId="77777777" w:rsidR="00FC0D6D" w:rsidRPr="005330D9" w:rsidRDefault="00FC0D6D"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4"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5"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6"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D977A7">
      <w:pPr>
        <w:pStyle w:val="Doc-text2"/>
        <w:numPr>
          <w:ilvl w:val="0"/>
          <w:numId w:val="20"/>
        </w:numPr>
      </w:pPr>
      <w:r>
        <w:t>Noted</w:t>
      </w:r>
    </w:p>
    <w:p w14:paraId="71E47453" w14:textId="77777777" w:rsidR="00930C62" w:rsidRDefault="00930C62" w:rsidP="00930C62">
      <w:pPr>
        <w:pStyle w:val="Doc-title"/>
      </w:pPr>
      <w:hyperlink r:id="rId1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D977A7">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8"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D977A7">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19"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D977A7">
      <w:pPr>
        <w:pStyle w:val="Doc-text2"/>
        <w:numPr>
          <w:ilvl w:val="0"/>
          <w:numId w:val="19"/>
        </w:numPr>
      </w:pPr>
      <w:r>
        <w:t>Noted</w:t>
      </w:r>
    </w:p>
    <w:p w14:paraId="7F98B014" w14:textId="77777777" w:rsidR="00930C62" w:rsidRDefault="00930C62" w:rsidP="00930C62">
      <w:pPr>
        <w:pStyle w:val="Doc-title"/>
      </w:pPr>
      <w:hyperlink r:id="rId20"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D977A7">
      <w:pPr>
        <w:pStyle w:val="Doc-text2"/>
        <w:numPr>
          <w:ilvl w:val="0"/>
          <w:numId w:val="21"/>
        </w:numPr>
      </w:pPr>
      <w:r>
        <w:lastRenderedPageBreak/>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D977A7">
      <w:pPr>
        <w:pStyle w:val="Doc-text2"/>
        <w:numPr>
          <w:ilvl w:val="0"/>
          <w:numId w:val="21"/>
        </w:numPr>
      </w:pPr>
      <w:r>
        <w:t>Thales thinks the LS confirms there is a need for having the UE location at the NG-RAN otherwise the NG-RAN cannot include a specific TAC in ULI. Samsung agrees</w:t>
      </w:r>
    </w:p>
    <w:p w14:paraId="28D66D90" w14:textId="254AB4F4" w:rsidR="00D34D10" w:rsidRDefault="00A06C2E" w:rsidP="00D977A7">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D977A7">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21"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D977A7">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D977A7">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D977A7">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D977A7">
      <w:pPr>
        <w:pStyle w:val="Doc-text2"/>
        <w:numPr>
          <w:ilvl w:val="0"/>
          <w:numId w:val="19"/>
        </w:numPr>
      </w:pPr>
      <w:r>
        <w:t>Reply LS in R2-2201740</w:t>
      </w:r>
    </w:p>
    <w:p w14:paraId="75296811" w14:textId="3DC6998C" w:rsidR="00B836E8" w:rsidRDefault="00515025" w:rsidP="00B836E8">
      <w:pPr>
        <w:pStyle w:val="Doc-title"/>
      </w:pPr>
      <w:hyperlink r:id="rId22" w:tooltip="C:Data3GPPRAN2InboxR2-2201740.zip" w:history="1">
        <w:r w:rsidR="00B836E8" w:rsidRPr="00515025">
          <w:rPr>
            <w:rStyle w:val="Hyperlink"/>
          </w:rPr>
          <w:t>R2-22</w:t>
        </w:r>
        <w:r w:rsidR="00B836E8" w:rsidRPr="00515025">
          <w:rPr>
            <w:rStyle w:val="Hyperlink"/>
          </w:rPr>
          <w:t>0</w:t>
        </w:r>
        <w:r w:rsidR="00B836E8" w:rsidRPr="00515025">
          <w:rPr>
            <w:rStyle w:val="Hyperlink"/>
          </w:rPr>
          <w:t>1740</w:t>
        </w:r>
      </w:hyperlink>
      <w:r w:rsidR="00B836E8">
        <w:tab/>
      </w:r>
      <w:r w:rsidR="00636E47">
        <w:t>Draft r</w:t>
      </w:r>
      <w:r w:rsidR="00B836E8">
        <w:t>eply LS on NTN specific User Consent</w:t>
      </w:r>
      <w:r w:rsidR="00B836E8">
        <w:tab/>
        <w:t>Qualcomm Incorporated</w:t>
      </w:r>
      <w:r w:rsidR="00B836E8">
        <w:tab/>
        <w:t>LS out</w:t>
      </w:r>
      <w:r w:rsidR="00B836E8">
        <w:tab/>
        <w:t>Rel-17</w:t>
      </w:r>
      <w:r w:rsidR="00B836E8">
        <w:tab/>
        <w:t>NR_NTN_solutions-Core</w:t>
      </w:r>
      <w:r w:rsidR="00B836E8">
        <w:tab/>
        <w:t>To:SA3</w:t>
      </w:r>
      <w:r w:rsidR="00B836E8">
        <w:tab/>
        <w:t>Cc:RAN3, SA2</w:t>
      </w:r>
    </w:p>
    <w:p w14:paraId="06FD5BFE" w14:textId="49D351C2" w:rsidR="00636E47" w:rsidRDefault="00636E47" w:rsidP="00D977A7">
      <w:pPr>
        <w:pStyle w:val="Doc-text2"/>
        <w:numPr>
          <w:ilvl w:val="0"/>
          <w:numId w:val="19"/>
        </w:numPr>
      </w:pPr>
      <w:r>
        <w:t>Remove Draft and put RAN2 as Source</w:t>
      </w:r>
    </w:p>
    <w:p w14:paraId="4AF45139" w14:textId="4DA84B9D" w:rsidR="00636E47" w:rsidRPr="00636E47" w:rsidRDefault="00636E47" w:rsidP="00D977A7">
      <w:pPr>
        <w:pStyle w:val="Doc-text2"/>
        <w:numPr>
          <w:ilvl w:val="0"/>
          <w:numId w:val="19"/>
        </w:numPr>
      </w:pPr>
      <w:r>
        <w:t xml:space="preserve">Revised in </w:t>
      </w:r>
      <w:hyperlink r:id="rId23" w:tooltip="C:Data3GPPRAN2InboxR2-2201754.zip" w:history="1">
        <w:r w:rsidRPr="009D3C54">
          <w:rPr>
            <w:rStyle w:val="Hyperlink"/>
          </w:rPr>
          <w:t>R2-2201754</w:t>
        </w:r>
      </w:hyperlink>
    </w:p>
    <w:p w14:paraId="458D5554" w14:textId="443CFF60" w:rsidR="00636E47" w:rsidRDefault="009D3C54" w:rsidP="00636E47">
      <w:pPr>
        <w:pStyle w:val="Doc-title"/>
      </w:pPr>
      <w:hyperlink r:id="rId24" w:tooltip="C:Data3GPPRAN2InboxR2-2201754.zip" w:history="1">
        <w:r w:rsidR="00636E47" w:rsidRPr="009D3C54">
          <w:rPr>
            <w:rStyle w:val="Hyperlink"/>
          </w:rPr>
          <w:t>R2-2</w:t>
        </w:r>
        <w:r w:rsidR="00636E47" w:rsidRPr="009D3C54">
          <w:rPr>
            <w:rStyle w:val="Hyperlink"/>
          </w:rPr>
          <w:t>2</w:t>
        </w:r>
        <w:r w:rsidR="00636E47" w:rsidRPr="009D3C54">
          <w:rPr>
            <w:rStyle w:val="Hyperlink"/>
          </w:rPr>
          <w:t>01754</w:t>
        </w:r>
      </w:hyperlink>
      <w:r w:rsidR="00636E47">
        <w:tab/>
        <w:t>Reply LS on NTN specific User Consent (Qualcomm Incorporated)</w:t>
      </w:r>
      <w:r w:rsidR="00636E47">
        <w:tab/>
        <w:t>LS out</w:t>
      </w:r>
      <w:r w:rsidR="00636E47">
        <w:tab/>
        <w:t>Rel-17</w:t>
      </w:r>
      <w:r w:rsidR="00636E47">
        <w:tab/>
        <w:t>NR_NTN_solutions-Core</w:t>
      </w:r>
      <w:r w:rsidR="00636E47">
        <w:tab/>
        <w:t>To:SA3</w:t>
      </w:r>
      <w:r w:rsidR="00636E47">
        <w:tab/>
        <w:t>Cc:RAN3, SA2</w:t>
      </w:r>
    </w:p>
    <w:p w14:paraId="6B8F54EB" w14:textId="4B862C4C" w:rsidR="00636E47" w:rsidRPr="00636E47" w:rsidRDefault="00636E47" w:rsidP="00D977A7">
      <w:pPr>
        <w:pStyle w:val="Doc-text2"/>
        <w:numPr>
          <w:ilvl w:val="0"/>
          <w:numId w:val="19"/>
        </w:numPr>
      </w:pPr>
      <w:r>
        <w:t>Approved</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0F66D1A7" w:rsidR="00BE7C8D" w:rsidRDefault="00BE7C8D" w:rsidP="00BE7C8D">
      <w:pPr>
        <w:pStyle w:val="EmailDiscussion2"/>
      </w:pPr>
      <w:r>
        <w:tab/>
        <w:t xml:space="preserve">Deadline (for </w:t>
      </w:r>
      <w:r w:rsidR="000D489F">
        <w:t>draft LS</w:t>
      </w:r>
      <w:r>
        <w:t xml:space="preserve"> in </w:t>
      </w:r>
      <w:hyperlink r:id="rId25" w:tooltip="C:Data3GPPRAN2InboxR2-2201740.zip" w:history="1">
        <w:r w:rsidRPr="00636E47">
          <w:rPr>
            <w:rStyle w:val="Hyperlink"/>
          </w:rPr>
          <w:t>R2-220</w:t>
        </w:r>
        <w:r w:rsidR="000D489F" w:rsidRPr="00636E47">
          <w:rPr>
            <w:rStyle w:val="Hyperlink"/>
          </w:rPr>
          <w:t>1740</w:t>
        </w:r>
      </w:hyperlink>
      <w:r w:rsidR="000D489F">
        <w:t>):  Friday 2022-01-21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26"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305ACADD" w:rsidR="00BE7C8D" w:rsidRPr="00BE7C8D" w:rsidRDefault="00BE7C8D" w:rsidP="00D977A7">
      <w:pPr>
        <w:pStyle w:val="Doc-text2"/>
        <w:numPr>
          <w:ilvl w:val="0"/>
          <w:numId w:val="19"/>
        </w:numPr>
      </w:pPr>
      <w:r>
        <w:t xml:space="preserve">Noted. Continue </w:t>
      </w:r>
      <w:r w:rsidR="003B4E35">
        <w:t xml:space="preserve">the discussion in the </w:t>
      </w:r>
      <w:r w:rsidR="004A072B">
        <w:t>general aspects sess</w:t>
      </w:r>
      <w:r>
        <w:t>ion</w:t>
      </w:r>
    </w:p>
    <w:p w14:paraId="1185C427" w14:textId="77777777" w:rsidR="00930C62" w:rsidRDefault="00930C62" w:rsidP="00930C62">
      <w:pPr>
        <w:pStyle w:val="Doc-title"/>
      </w:pPr>
      <w:hyperlink r:id="rId27"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D977A7">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8"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9"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D977A7">
      <w:pPr>
        <w:pStyle w:val="Doc-text2"/>
        <w:numPr>
          <w:ilvl w:val="0"/>
          <w:numId w:val="19"/>
        </w:numPr>
      </w:pPr>
      <w:r>
        <w:t xml:space="preserve">Noted. </w:t>
      </w:r>
    </w:p>
    <w:p w14:paraId="7A9336F0" w14:textId="77777777" w:rsidR="00B836E8" w:rsidRDefault="00B836E8" w:rsidP="00D977A7">
      <w:pPr>
        <w:pStyle w:val="Doc-text2"/>
        <w:numPr>
          <w:ilvl w:val="0"/>
          <w:numId w:val="19"/>
        </w:numPr>
      </w:pPr>
      <w:r>
        <w:t>Reply LS in R2-2201741</w:t>
      </w:r>
    </w:p>
    <w:p w14:paraId="649C588D" w14:textId="2B485B14" w:rsidR="00B836E8" w:rsidRDefault="0080497E" w:rsidP="00B836E8">
      <w:pPr>
        <w:pStyle w:val="Doc-title"/>
      </w:pPr>
      <w:hyperlink r:id="rId30" w:tooltip="C:Data3GPPRAN2InboxR2-2201741.zip" w:history="1">
        <w:r w:rsidR="00B836E8" w:rsidRPr="0080497E">
          <w:rPr>
            <w:rStyle w:val="Hyperlink"/>
          </w:rPr>
          <w:t>R2-</w:t>
        </w:r>
        <w:r w:rsidR="00B836E8" w:rsidRPr="0080497E">
          <w:rPr>
            <w:rStyle w:val="Hyperlink"/>
          </w:rPr>
          <w:t>2</w:t>
        </w:r>
        <w:r w:rsidR="00B836E8" w:rsidRPr="0080497E">
          <w:rPr>
            <w:rStyle w:val="Hyperlink"/>
          </w:rPr>
          <w:t>2</w:t>
        </w:r>
        <w:r w:rsidR="00B836E8" w:rsidRPr="0080497E">
          <w:rPr>
            <w:rStyle w:val="Hyperlink"/>
          </w:rPr>
          <w:t>0</w:t>
        </w:r>
        <w:r w:rsidR="00B836E8" w:rsidRPr="0080497E">
          <w:rPr>
            <w:rStyle w:val="Hyperlink"/>
          </w:rPr>
          <w:t>1</w:t>
        </w:r>
        <w:r w:rsidR="00B836E8" w:rsidRPr="0080497E">
          <w:rPr>
            <w:rStyle w:val="Hyperlink"/>
          </w:rPr>
          <w:t>741</w:t>
        </w:r>
      </w:hyperlink>
      <w:r w:rsidR="00B836E8">
        <w:tab/>
        <w:t>Reply LS on Multiple SMTCs for NR NTN</w:t>
      </w:r>
      <w:r w:rsidR="00B836E8">
        <w:tab/>
        <w:t>Qualcomm Incorporated</w:t>
      </w:r>
      <w:r w:rsidR="00B836E8">
        <w:tab/>
        <w:t>LS out</w:t>
      </w:r>
      <w:r w:rsidR="00B836E8">
        <w:tab/>
        <w:t>Rel-17</w:t>
      </w:r>
      <w:r w:rsidR="00B836E8">
        <w:tab/>
        <w:t>NR_NTN_solutions-Core</w:t>
      </w:r>
      <w:r w:rsidR="00B836E8">
        <w:tab/>
        <w:t>To:RAN4</w:t>
      </w:r>
    </w:p>
    <w:p w14:paraId="76BFF1D1" w14:textId="77777777" w:rsidR="009B56F4" w:rsidRPr="00E920E8" w:rsidRDefault="009B56F4" w:rsidP="00D977A7">
      <w:pPr>
        <w:pStyle w:val="Doc-text2"/>
        <w:numPr>
          <w:ilvl w:val="0"/>
          <w:numId w:val="12"/>
        </w:numPr>
      </w:pPr>
      <w:r>
        <w:t>Remove Draft and put RAN2 as Source</w:t>
      </w:r>
    </w:p>
    <w:p w14:paraId="748D8788" w14:textId="1BE8E4D0" w:rsidR="009B56F4" w:rsidRDefault="009B56F4" w:rsidP="00D977A7">
      <w:pPr>
        <w:pStyle w:val="Doc-text2"/>
        <w:numPr>
          <w:ilvl w:val="0"/>
          <w:numId w:val="12"/>
        </w:numPr>
      </w:pPr>
      <w:r>
        <w:t>Revised in R2-2201883</w:t>
      </w:r>
    </w:p>
    <w:p w14:paraId="3FF0F3A5" w14:textId="04ABCD8B" w:rsidR="009B56F4" w:rsidRDefault="0005157E" w:rsidP="009B56F4">
      <w:pPr>
        <w:pStyle w:val="Doc-title"/>
      </w:pPr>
      <w:hyperlink r:id="rId31" w:tooltip="C:Data3GPPRAN2InboxR2-2201883.zip" w:history="1">
        <w:r w:rsidR="009B56F4" w:rsidRPr="0005157E">
          <w:rPr>
            <w:rStyle w:val="Hyperlink"/>
          </w:rPr>
          <w:t>R2-22</w:t>
        </w:r>
        <w:r w:rsidR="009B56F4" w:rsidRPr="0005157E">
          <w:rPr>
            <w:rStyle w:val="Hyperlink"/>
          </w:rPr>
          <w:t>0</w:t>
        </w:r>
        <w:r w:rsidR="009B56F4" w:rsidRPr="0005157E">
          <w:rPr>
            <w:rStyle w:val="Hyperlink"/>
          </w:rPr>
          <w:t>1</w:t>
        </w:r>
        <w:r w:rsidR="009B56F4" w:rsidRPr="0005157E">
          <w:rPr>
            <w:rStyle w:val="Hyperlink"/>
          </w:rPr>
          <w:t>883</w:t>
        </w:r>
      </w:hyperlink>
      <w:r w:rsidR="009B56F4">
        <w:tab/>
        <w:t>Reply LS on Multiple SMTCs for NR NTN (Qualcomm)</w:t>
      </w:r>
      <w:r w:rsidR="009B56F4">
        <w:tab/>
        <w:t>Incorporated</w:t>
      </w:r>
      <w:r w:rsidR="009B56F4">
        <w:tab/>
        <w:t>LS out</w:t>
      </w:r>
      <w:r w:rsidR="009B56F4">
        <w:tab/>
        <w:t>Rel-17</w:t>
      </w:r>
      <w:r w:rsidR="009B56F4">
        <w:tab/>
        <w:t>NR_NTN_solutions-Core</w:t>
      </w:r>
      <w:r w:rsidR="009B56F4">
        <w:tab/>
        <w:t>To:RAN4</w:t>
      </w:r>
    </w:p>
    <w:p w14:paraId="19373A30" w14:textId="048EB1B8" w:rsidR="009B56F4" w:rsidRDefault="000B26F9" w:rsidP="00D977A7">
      <w:pPr>
        <w:pStyle w:val="Doc-text2"/>
        <w:numPr>
          <w:ilvl w:val="0"/>
          <w:numId w:val="12"/>
        </w:numPr>
      </w:pPr>
      <w:r>
        <w:lastRenderedPageBreak/>
        <w:t>Approved</w:t>
      </w:r>
    </w:p>
    <w:p w14:paraId="749562DD" w14:textId="77777777" w:rsidR="009B56F4" w:rsidRPr="009B56F4" w:rsidRDefault="009B56F4" w:rsidP="009B56F4">
      <w:pPr>
        <w:pStyle w:val="Doc-text2"/>
      </w:pPr>
    </w:p>
    <w:p w14:paraId="2381C1C1" w14:textId="77777777" w:rsidR="00930C62" w:rsidRDefault="00930C62" w:rsidP="00930C62">
      <w:pPr>
        <w:pStyle w:val="Doc-title"/>
      </w:pPr>
      <w:hyperlink r:id="rId32"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D977A7">
      <w:pPr>
        <w:pStyle w:val="Doc-text2"/>
        <w:numPr>
          <w:ilvl w:val="0"/>
          <w:numId w:val="19"/>
        </w:numPr>
      </w:pPr>
      <w:r>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33"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D977A7">
      <w:pPr>
        <w:pStyle w:val="Doc-text2"/>
        <w:numPr>
          <w:ilvl w:val="0"/>
          <w:numId w:val="19"/>
        </w:numPr>
      </w:pPr>
      <w:r>
        <w:t xml:space="preserve">Noted. </w:t>
      </w:r>
    </w:p>
    <w:p w14:paraId="62A94374" w14:textId="5BF8DCB1" w:rsidR="00B836E8" w:rsidRDefault="003B4E35" w:rsidP="00D977A7">
      <w:pPr>
        <w:pStyle w:val="Doc-text2"/>
        <w:numPr>
          <w:ilvl w:val="0"/>
          <w:numId w:val="19"/>
        </w:numPr>
      </w:pPr>
      <w:r>
        <w:t xml:space="preserve">Reply LS in </w:t>
      </w:r>
      <w:r w:rsidR="00B836E8">
        <w:t>R2-2201742</w:t>
      </w:r>
    </w:p>
    <w:p w14:paraId="195BBA5E" w14:textId="0B1CD62C" w:rsidR="00B836E8" w:rsidRDefault="0080497E" w:rsidP="00B836E8">
      <w:pPr>
        <w:pStyle w:val="Doc-title"/>
      </w:pPr>
      <w:hyperlink r:id="rId34" w:tooltip="C:Data3GPPRAN2InboxR2-2201742.zip" w:history="1">
        <w:r w:rsidR="00B836E8" w:rsidRPr="0080497E">
          <w:rPr>
            <w:rStyle w:val="Hyperlink"/>
          </w:rPr>
          <w:t>R2-220</w:t>
        </w:r>
        <w:r w:rsidR="00B836E8" w:rsidRPr="0080497E">
          <w:rPr>
            <w:rStyle w:val="Hyperlink"/>
          </w:rPr>
          <w:t>1</w:t>
        </w:r>
        <w:r w:rsidR="00B836E8" w:rsidRPr="0080497E">
          <w:rPr>
            <w:rStyle w:val="Hyperlink"/>
          </w:rPr>
          <w:t>742</w:t>
        </w:r>
      </w:hyperlink>
      <w:r w:rsidR="00B836E8">
        <w:tab/>
        <w:t>Reply LS on NR NTN Neighbor Cell and Satellite Information</w:t>
      </w:r>
      <w:r w:rsidR="00B836E8">
        <w:tab/>
        <w:t>Qualcomm Incorporated</w:t>
      </w:r>
      <w:r w:rsidR="00B836E8">
        <w:tab/>
        <w:t>LS out</w:t>
      </w:r>
      <w:r w:rsidR="00B836E8">
        <w:tab/>
        <w:t>Rel-17</w:t>
      </w:r>
      <w:r w:rsidR="00B836E8">
        <w:tab/>
        <w:t>N</w:t>
      </w:r>
      <w:r w:rsidR="009B56F4">
        <w:t>R_NTN_solutions-Core</w:t>
      </w:r>
      <w:r w:rsidR="009B56F4">
        <w:tab/>
        <w:t xml:space="preserve">To:RAN4, </w:t>
      </w:r>
      <w:r w:rsidR="00B836E8">
        <w:t>RAN1</w:t>
      </w:r>
    </w:p>
    <w:p w14:paraId="01439E4B" w14:textId="02862CF7" w:rsidR="009B56F4" w:rsidRPr="009B56F4" w:rsidRDefault="009B56F4" w:rsidP="00D977A7">
      <w:pPr>
        <w:pStyle w:val="Doc-text2"/>
        <w:numPr>
          <w:ilvl w:val="0"/>
          <w:numId w:val="12"/>
        </w:numPr>
      </w:pPr>
      <w:r>
        <w:t>Include the latest offline comments from offline 109</w:t>
      </w:r>
    </w:p>
    <w:p w14:paraId="155F7C66" w14:textId="77777777" w:rsidR="009B56F4" w:rsidRPr="00E920E8" w:rsidRDefault="009B56F4" w:rsidP="00D977A7">
      <w:pPr>
        <w:pStyle w:val="Doc-text2"/>
        <w:numPr>
          <w:ilvl w:val="0"/>
          <w:numId w:val="12"/>
        </w:numPr>
      </w:pPr>
      <w:r>
        <w:t>Remove Draft and put RAN2 as Source</w:t>
      </w:r>
    </w:p>
    <w:p w14:paraId="0B3419EB" w14:textId="7C04B899" w:rsidR="009B56F4" w:rsidRDefault="009B56F4" w:rsidP="00D977A7">
      <w:pPr>
        <w:pStyle w:val="Doc-text2"/>
        <w:numPr>
          <w:ilvl w:val="0"/>
          <w:numId w:val="12"/>
        </w:numPr>
      </w:pPr>
      <w:r>
        <w:t>Revised in R2-2201884</w:t>
      </w:r>
    </w:p>
    <w:p w14:paraId="68D2FD13" w14:textId="099E1EB7" w:rsidR="009B56F4" w:rsidRDefault="0005157E" w:rsidP="009B56F4">
      <w:pPr>
        <w:pStyle w:val="Doc-title"/>
      </w:pPr>
      <w:hyperlink r:id="rId35" w:tooltip="C:Data3GPPRAN2InboxR2-2201884.zip" w:history="1">
        <w:r w:rsidR="009B56F4" w:rsidRPr="0005157E">
          <w:rPr>
            <w:rStyle w:val="Hyperlink"/>
          </w:rPr>
          <w:t>R2-22</w:t>
        </w:r>
        <w:r w:rsidR="009B56F4" w:rsidRPr="0005157E">
          <w:rPr>
            <w:rStyle w:val="Hyperlink"/>
          </w:rPr>
          <w:t>0</w:t>
        </w:r>
        <w:r w:rsidR="009B56F4" w:rsidRPr="0005157E">
          <w:rPr>
            <w:rStyle w:val="Hyperlink"/>
          </w:rPr>
          <w:t>1884</w:t>
        </w:r>
      </w:hyperlink>
      <w:r w:rsidR="009B56F4">
        <w:tab/>
        <w:t>Reply LS on NR NTN Neighbor Cell and Satellite Information</w:t>
      </w:r>
      <w:r w:rsidR="009B56F4">
        <w:tab/>
        <w:t>(Qualcomm Incorporated)</w:t>
      </w:r>
      <w:r w:rsidR="009B56F4">
        <w:tab/>
        <w:t>LS out</w:t>
      </w:r>
      <w:r w:rsidR="009B56F4">
        <w:tab/>
        <w:t>Rel-17</w:t>
      </w:r>
      <w:r w:rsidR="009B56F4">
        <w:tab/>
        <w:t>NR_NTN_solutions-Core</w:t>
      </w:r>
      <w:r w:rsidR="009B56F4">
        <w:tab/>
        <w:t>To:RAN4, RAN1</w:t>
      </w:r>
    </w:p>
    <w:p w14:paraId="3DEBC7C6" w14:textId="57FAC313" w:rsidR="00B836E8" w:rsidRDefault="005F6F13" w:rsidP="00D977A7">
      <w:pPr>
        <w:pStyle w:val="Doc-text2"/>
        <w:numPr>
          <w:ilvl w:val="0"/>
          <w:numId w:val="12"/>
        </w:numPr>
      </w:pPr>
      <w:r>
        <w:t>Approved</w:t>
      </w: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36"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D977A7">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37"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D977A7">
      <w:pPr>
        <w:pStyle w:val="Doc-text2"/>
        <w:numPr>
          <w:ilvl w:val="0"/>
          <w:numId w:val="12"/>
        </w:numPr>
      </w:pPr>
      <w:r>
        <w:t>Withdrawn</w:t>
      </w:r>
    </w:p>
    <w:p w14:paraId="36413C32" w14:textId="77777777" w:rsidR="00930C62" w:rsidRDefault="00930C62" w:rsidP="00930C62">
      <w:pPr>
        <w:pStyle w:val="Doc-title"/>
      </w:pPr>
      <w:hyperlink r:id="rId38"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39"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40"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41"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D977A7">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42"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43"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D977A7">
      <w:pPr>
        <w:pStyle w:val="Doc-text2"/>
        <w:numPr>
          <w:ilvl w:val="0"/>
          <w:numId w:val="12"/>
        </w:numPr>
      </w:pPr>
      <w:r>
        <w:lastRenderedPageBreak/>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t>Initial scope:</w:t>
      </w:r>
      <w:r w:rsidRPr="0019117D">
        <w:rPr>
          <w:color w:val="808080" w:themeColor="background1" w:themeShade="80"/>
          <w:shd w:val="clear" w:color="auto" w:fill="FFFFFF"/>
        </w:rPr>
        <w:t xml:space="preserve"> Discuss RACH aspects based on the summary in </w:t>
      </w:r>
      <w:hyperlink r:id="rId44"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scope:</w:t>
      </w:r>
      <w:r w:rsidRPr="00C1249F">
        <w:rPr>
          <w:color w:val="808080" w:themeColor="background1" w:themeShade="80"/>
          <w:shd w:val="clear" w:color="auto" w:fill="FFFFFF"/>
        </w:rPr>
        <w:t xml:space="preserve"> Continue the discussion on the remaining </w:t>
      </w:r>
      <w:r w:rsidR="00672A0F" w:rsidRPr="00C1249F">
        <w:rPr>
          <w:color w:val="808080" w:themeColor="background1" w:themeShade="80"/>
          <w:shd w:val="clear" w:color="auto" w:fill="FFFFFF"/>
        </w:rPr>
        <w:t>RACH aspects.</w:t>
      </w:r>
    </w:p>
    <w:p w14:paraId="75EA4E6B"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intended outcome: Summary of the offline discussion with e.g.:</w:t>
      </w:r>
    </w:p>
    <w:p w14:paraId="38CF6166"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for agreement (if any)</w:t>
      </w:r>
    </w:p>
    <w:p w14:paraId="06D849B8"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require online discussions</w:t>
      </w:r>
    </w:p>
    <w:p w14:paraId="3290CC25"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should not be pursued (if any)</w:t>
      </w:r>
    </w:p>
    <w:p w14:paraId="77F47909"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deadline (for companies' feedback): Thursday 2022-01-20 2200 UTC</w:t>
      </w:r>
    </w:p>
    <w:p w14:paraId="78D4470D" w14:textId="37D064EC"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 xml:space="preserve">Updated deadline (for </w:t>
      </w:r>
      <w:r w:rsidRPr="00C1249F">
        <w:rPr>
          <w:rStyle w:val="Doc-text2Char"/>
          <w:color w:val="808080" w:themeColor="background1" w:themeShade="80"/>
        </w:rPr>
        <w:t xml:space="preserve">rapporteur's summary in </w:t>
      </w:r>
      <w:r w:rsidRPr="00C1249F">
        <w:rPr>
          <w:color w:val="808080" w:themeColor="background1" w:themeShade="80"/>
        </w:rPr>
        <w:t>R2-220174</w:t>
      </w:r>
      <w:r w:rsidR="00672A0F" w:rsidRPr="00C1249F">
        <w:rPr>
          <w:color w:val="808080" w:themeColor="background1" w:themeShade="80"/>
        </w:rPr>
        <w:t>6</w:t>
      </w:r>
      <w:r w:rsidRPr="00C1249F">
        <w:rPr>
          <w:rStyle w:val="Doc-text2Char"/>
          <w:color w:val="808080" w:themeColor="background1" w:themeShade="80"/>
        </w:rPr>
        <w:t xml:space="preserve">): Friday </w:t>
      </w:r>
      <w:r w:rsidRPr="00C1249F">
        <w:rPr>
          <w:color w:val="808080" w:themeColor="background1" w:themeShade="80"/>
        </w:rPr>
        <w:t>2022-01-21 0200 UTC</w:t>
      </w:r>
    </w:p>
    <w:p w14:paraId="6DB3AD1A" w14:textId="48395E50"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2104BEE0" w14:textId="572D1BC6" w:rsidR="00C1249F" w:rsidRDefault="00C1249F" w:rsidP="00C1249F">
      <w:pPr>
        <w:pStyle w:val="EmailDiscussion2"/>
        <w:ind w:left="1619" w:firstLine="0"/>
      </w:pPr>
      <w:r>
        <w:t>Final intended outcome: Summary of the offline discussion with e.g.:</w:t>
      </w:r>
    </w:p>
    <w:p w14:paraId="4E1B57BD" w14:textId="77777777" w:rsidR="00C1249F" w:rsidRDefault="00C1249F" w:rsidP="00C1249F">
      <w:pPr>
        <w:pStyle w:val="EmailDiscussion2"/>
        <w:numPr>
          <w:ilvl w:val="2"/>
          <w:numId w:val="8"/>
        </w:numPr>
        <w:ind w:left="1980"/>
      </w:pPr>
      <w:r>
        <w:t>List of proposals for agreement (if any)</w:t>
      </w:r>
    </w:p>
    <w:p w14:paraId="0A01C8A0" w14:textId="77777777" w:rsidR="00C1249F" w:rsidRDefault="00C1249F" w:rsidP="00C1249F">
      <w:pPr>
        <w:pStyle w:val="EmailDiscussion2"/>
        <w:numPr>
          <w:ilvl w:val="2"/>
          <w:numId w:val="8"/>
        </w:numPr>
        <w:ind w:left="1980"/>
      </w:pPr>
      <w:r>
        <w:t>List of proposals that require online discussions</w:t>
      </w:r>
    </w:p>
    <w:p w14:paraId="017A693C" w14:textId="77777777" w:rsidR="00C1249F" w:rsidRDefault="00C1249F" w:rsidP="00C1249F">
      <w:pPr>
        <w:pStyle w:val="EmailDiscussion2"/>
        <w:numPr>
          <w:ilvl w:val="2"/>
          <w:numId w:val="8"/>
        </w:numPr>
        <w:ind w:left="1980"/>
      </w:pPr>
      <w:r>
        <w:t>List of proposals that should not be pursued (if any)</w:t>
      </w:r>
    </w:p>
    <w:p w14:paraId="5023E4BC" w14:textId="72A6C1AB" w:rsidR="00C1249F" w:rsidRDefault="00C1249F" w:rsidP="00C1249F">
      <w:pPr>
        <w:pStyle w:val="EmailDiscussion2"/>
        <w:ind w:left="1619" w:firstLine="0"/>
      </w:pPr>
      <w:r>
        <w:t xml:space="preserve">Final deadline (for companies' feedback): </w:t>
      </w:r>
      <w:r w:rsidR="004B5ECD">
        <w:t>Tues</w:t>
      </w:r>
      <w:r>
        <w:t>day</w:t>
      </w:r>
      <w:r w:rsidR="004B5ECD">
        <w:t xml:space="preserve"> 2022-01-25 08</w:t>
      </w:r>
      <w:r w:rsidRPr="00076AA5">
        <w:t>00 UTC</w:t>
      </w:r>
    </w:p>
    <w:p w14:paraId="3B274CA2" w14:textId="0DC67AF4" w:rsidR="00C1249F" w:rsidRPr="00C1249F" w:rsidRDefault="00C1249F" w:rsidP="00C1249F">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w:t>
      </w:r>
      <w:r w:rsidR="004B5ECD">
        <w:t xml:space="preserve"> 2022-01-25</w:t>
      </w:r>
      <w:r>
        <w:t xml:space="preserve"> 1</w:t>
      </w:r>
      <w:r w:rsidR="004B5ECD">
        <w:t>0</w:t>
      </w:r>
      <w:r w:rsidRPr="00076AA5">
        <w:t>00 UTC</w:t>
      </w:r>
    </w:p>
    <w:p w14:paraId="26D8FBD8" w14:textId="77777777" w:rsidR="0019117D" w:rsidRDefault="0019117D" w:rsidP="00C1249F">
      <w:pPr>
        <w:pStyle w:val="Doc-text2"/>
        <w:ind w:left="0" w:firstLine="0"/>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45"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D977A7">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D977A7">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D977A7">
      <w:pPr>
        <w:pStyle w:val="Doc-text2"/>
        <w:numPr>
          <w:ilvl w:val="0"/>
          <w:numId w:val="21"/>
        </w:numPr>
      </w:pPr>
      <w:r>
        <w:t>Oppo thinks this is to avoid periodic reporting</w:t>
      </w:r>
    </w:p>
    <w:p w14:paraId="79EDE090" w14:textId="4FC2FA3E" w:rsidR="00A33AA0" w:rsidRPr="00EC6692" w:rsidRDefault="00A33AA0" w:rsidP="00D977A7">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D977A7">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D977A7">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D977A7">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D977A7">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D977A7">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D977A7">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D977A7">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D977A7">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lastRenderedPageBreak/>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D977A7">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D977A7">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D977A7">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D977A7">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D977A7">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44F8C472" w:rsidR="003B2F68" w:rsidRDefault="00103C4A" w:rsidP="003B2F68">
      <w:pPr>
        <w:pStyle w:val="Doc-title"/>
      </w:pPr>
      <w:hyperlink r:id="rId46" w:tooltip="C:Data3GPPRAN2InboxR2-2201746.zip" w:history="1">
        <w:r w:rsidR="003B2F68" w:rsidRPr="00103C4A">
          <w:rPr>
            <w:rStyle w:val="Hyperlink"/>
          </w:rPr>
          <w:t>R2-</w:t>
        </w:r>
        <w:r w:rsidR="003B2F68" w:rsidRPr="00103C4A">
          <w:rPr>
            <w:rStyle w:val="Hyperlink"/>
          </w:rPr>
          <w:t>2</w:t>
        </w:r>
        <w:r w:rsidR="003B2F68" w:rsidRPr="00103C4A">
          <w:rPr>
            <w:rStyle w:val="Hyperlink"/>
          </w:rPr>
          <w:t>20</w:t>
        </w:r>
        <w:r w:rsidR="003B2F68" w:rsidRPr="00103C4A">
          <w:rPr>
            <w:rStyle w:val="Hyperlink"/>
          </w:rPr>
          <w:t>1</w:t>
        </w:r>
        <w:r w:rsidR="003B2F68" w:rsidRPr="00103C4A">
          <w:rPr>
            <w:rStyle w:val="Hyperlink"/>
          </w:rPr>
          <w:t>74</w:t>
        </w:r>
        <w:r w:rsidR="0019117D" w:rsidRPr="00103C4A">
          <w:rPr>
            <w:rStyle w:val="Hyperlink"/>
          </w:rPr>
          <w:t>6</w:t>
        </w:r>
      </w:hyperlink>
      <w:r w:rsidR="003B2F68">
        <w:tab/>
      </w:r>
      <w:r w:rsidR="003B2F68" w:rsidRPr="008E4AC5">
        <w:t>[</w:t>
      </w:r>
      <w:r w:rsidR="003B2F68">
        <w:t>offline-</w:t>
      </w:r>
      <w:r w:rsidR="003B2F68" w:rsidRPr="008E4AC5">
        <w:t>10</w:t>
      </w:r>
      <w:r w:rsidR="003B2F68">
        <w:t>1</w:t>
      </w:r>
      <w:r w:rsidR="003B2F68" w:rsidRPr="008E4AC5">
        <w:t>]</w:t>
      </w:r>
      <w:r w:rsidR="003B2F68">
        <w:t xml:space="preserve"> RACH aspects - second round</w:t>
      </w:r>
      <w:r w:rsidR="003B2F68">
        <w:tab/>
        <w:t>OPPO</w:t>
      </w:r>
      <w:r w:rsidR="003B2F68">
        <w:tab/>
        <w:t>discussion</w:t>
      </w:r>
      <w:r w:rsidR="003B2F68">
        <w:tab/>
        <w:t>Rel-17</w:t>
      </w:r>
      <w:r w:rsidR="003B2F68">
        <w:tab/>
        <w:t>NR_NTN_solutions-Core</w:t>
      </w:r>
    </w:p>
    <w:p w14:paraId="0E63BBD8" w14:textId="77777777" w:rsidR="00103C4A" w:rsidRDefault="00103C4A" w:rsidP="00103C4A">
      <w:pPr>
        <w:pStyle w:val="Doc-text2"/>
      </w:pPr>
      <w:r>
        <w:t>For agreements:</w:t>
      </w:r>
    </w:p>
    <w:p w14:paraId="232A14CD" w14:textId="77777777" w:rsidR="00103C4A" w:rsidRDefault="00103C4A" w:rsidP="004A7E83">
      <w:pPr>
        <w:pStyle w:val="Comments"/>
      </w:pPr>
      <w:r w:rsidRPr="00103C4A">
        <w:t>Proposal 3b: (16/18) The priority of the TA report MAC CE is lower than LBT failure MAC CE and higher than MAC CE for SL-BSR prioritized.</w:t>
      </w:r>
    </w:p>
    <w:p w14:paraId="3BE323A3" w14:textId="7A953A36" w:rsidR="004A7E83" w:rsidRPr="004A7E83" w:rsidRDefault="004A7E83" w:rsidP="00D977A7">
      <w:pPr>
        <w:pStyle w:val="Doc-text2"/>
        <w:numPr>
          <w:ilvl w:val="0"/>
          <w:numId w:val="12"/>
        </w:numPr>
      </w:pPr>
      <w:r w:rsidRPr="004A7E83">
        <w:t>Agreed</w:t>
      </w:r>
    </w:p>
    <w:p w14:paraId="206CD351" w14:textId="77777777" w:rsidR="00103C4A" w:rsidRDefault="00103C4A" w:rsidP="004A7E83">
      <w:pPr>
        <w:pStyle w:val="Comments"/>
      </w:pPr>
      <w:r w:rsidRPr="00103C4A">
        <w:t>Proposal 5: (15/19) UE triggers a TA reporting upon reception of configuration or reconfiguration of TA reporting trigger event if the UE has not reported TA before.</w:t>
      </w:r>
    </w:p>
    <w:p w14:paraId="49E729BF" w14:textId="7D366F55" w:rsidR="004A7E83" w:rsidRPr="004A7E83" w:rsidRDefault="004A7E83" w:rsidP="00D977A7">
      <w:pPr>
        <w:pStyle w:val="Doc-text2"/>
        <w:numPr>
          <w:ilvl w:val="0"/>
          <w:numId w:val="12"/>
        </w:numPr>
      </w:pPr>
      <w:r w:rsidRPr="004A7E83">
        <w:t>Agreed</w:t>
      </w:r>
    </w:p>
    <w:p w14:paraId="09F391E9" w14:textId="77777777" w:rsidR="00103C4A" w:rsidRDefault="00103C4A" w:rsidP="004A7E83">
      <w:pPr>
        <w:pStyle w:val="Comments"/>
      </w:pPr>
      <w:r w:rsidRPr="00103C4A">
        <w:t xml:space="preserve">Proposal 6: (18/19) Use a single TA offset threshold for event triggered TA reporting and no other parameters are needed. </w:t>
      </w:r>
    </w:p>
    <w:p w14:paraId="3E326D33" w14:textId="41B40C6D" w:rsidR="00FE179E" w:rsidRDefault="00FE179E" w:rsidP="00D977A7">
      <w:pPr>
        <w:pStyle w:val="Doc-text2"/>
        <w:numPr>
          <w:ilvl w:val="0"/>
          <w:numId w:val="21"/>
        </w:numPr>
      </w:pPr>
      <w:r>
        <w:t>Ericsson would like to further discuss p6: Earlier agreements do not exclude using an algorithm that is dependent on two thresholds instead of one “differential threshold”. Our proposed method does use an offset, but different than the “differential threshold” method. Further, our proposed method can be configured with only signalling one threshold and the other threshold is equal to the signalled threshold plus 1 ms (or minus depending on which parameter that is signalled) – which addresses the concerns of some companies on the configuration. We think the performance of our proposed method is better than the “differential threshold”. Some further analysis show the average used Koffset can be between 0.6 and 1.4 ms lower than the “differential threshold” method. Using a low delta threshold increase the number of reports for the does not help, the difference will remain.</w:t>
      </w:r>
    </w:p>
    <w:p w14:paraId="4C23620D" w14:textId="0EDA08F8" w:rsidR="00FE179E" w:rsidRPr="00FE179E" w:rsidRDefault="00FE179E" w:rsidP="00D977A7">
      <w:pPr>
        <w:pStyle w:val="Doc-text2"/>
        <w:numPr>
          <w:ilvl w:val="0"/>
          <w:numId w:val="12"/>
        </w:numPr>
      </w:pPr>
      <w:r>
        <w:t>Continue offline</w:t>
      </w:r>
    </w:p>
    <w:p w14:paraId="6031560F" w14:textId="77777777" w:rsidR="00103C4A" w:rsidRDefault="00103C4A" w:rsidP="004A7E83">
      <w:pPr>
        <w:pStyle w:val="Comments"/>
      </w:pPr>
      <w:r w:rsidRPr="00103C4A">
        <w:t xml:space="preserve">Proposal 7: (19/19) Other than event-triggered TA reporting, no more triggers are introduced for TA reporting in connected mode. </w:t>
      </w:r>
    </w:p>
    <w:p w14:paraId="2C5A07EA" w14:textId="3046D9D2" w:rsidR="004A7E83" w:rsidRPr="004A7E83" w:rsidRDefault="004A7E83" w:rsidP="00D977A7">
      <w:pPr>
        <w:pStyle w:val="Doc-text2"/>
        <w:numPr>
          <w:ilvl w:val="0"/>
          <w:numId w:val="12"/>
        </w:numPr>
      </w:pPr>
      <w:r w:rsidRPr="004A7E83">
        <w:t>Agreed</w:t>
      </w:r>
    </w:p>
    <w:p w14:paraId="5FBF630D" w14:textId="77777777" w:rsidR="00103C4A" w:rsidRDefault="00103C4A" w:rsidP="004A7E83">
      <w:pPr>
        <w:pStyle w:val="Comments"/>
      </w:pPr>
      <w:r w:rsidRPr="00103C4A">
        <w:t xml:space="preserve">Proposal 8: (17/19) SR/RACH can be triggered when TA reporting has been triggered but there is no available UL-SCH resources for TA reporting. </w:t>
      </w:r>
    </w:p>
    <w:p w14:paraId="2FE6E054" w14:textId="666A10D7" w:rsidR="00C34F26" w:rsidRDefault="00C34F26" w:rsidP="00D977A7">
      <w:pPr>
        <w:pStyle w:val="Doc-text2"/>
        <w:numPr>
          <w:ilvl w:val="0"/>
          <w:numId w:val="21"/>
        </w:numPr>
      </w:pPr>
      <w:r w:rsidRPr="00C34F26">
        <w:lastRenderedPageBreak/>
        <w:t>Mediatek</w:t>
      </w:r>
      <w:r>
        <w:t xml:space="preserve"> can</w:t>
      </w:r>
      <w:r w:rsidR="00A309FF">
        <w:t>not</w:t>
      </w:r>
      <w:r>
        <w:t xml:space="preserve"> accept p8. The drawback with this proposal is that all connected UEs in a 1000km area (i.e. a cell) will end up always reporting TA (periodically), even when there is no data to send, leading to significant overhead. Relying on existing mechanisms will ensure that TA report is only sent when required, i.e. only when there is DL or UL data (i.e. when TA is actually needed).</w:t>
      </w:r>
      <w:r w:rsidR="00B04C98">
        <w:t xml:space="preserve"> </w:t>
      </w:r>
      <w:r>
        <w:t>Given that this optimisation ends up increasing spectrum usage for a non-existent latency improvement, we are not ok with agreeing to this proposal.</w:t>
      </w:r>
    </w:p>
    <w:p w14:paraId="2804AAF8" w14:textId="06A7F2D4" w:rsidR="00784C3C" w:rsidRDefault="00784C3C" w:rsidP="00D977A7">
      <w:pPr>
        <w:pStyle w:val="Doc-text2"/>
        <w:numPr>
          <w:ilvl w:val="0"/>
          <w:numId w:val="21"/>
        </w:numPr>
      </w:pPr>
      <w:r>
        <w:t xml:space="preserve">Oppo thinks </w:t>
      </w:r>
      <w:r w:rsidRPr="00784C3C">
        <w:t>the “periodicity” (or reporting interval) is actually up to network’s implementation on how to set the offset threshold and how to configure the UE-specific K_offset. For example, if NW configures a relatively large UE-specific K_offset, it can even set the offset threshold to a pretty large value, which will obviously result in less TA report, or in your word, less overhead. On the other hand, if NW configures the UE-specific K_offset pretty close to the UE’s TA, then to avoid late TA update and UE-specific K_offset becomes not usable, it has to set the offset threshold to a rather small value. So I think this is a network configuration issue and the overhead issue you mentioned is not caused by triggering SR/RACH as normally each triggered TA update is expected to be reported to NW for better management of UE-specific K_offset.</w:t>
      </w:r>
    </w:p>
    <w:p w14:paraId="120DBE14" w14:textId="77777777" w:rsidR="00B04C98" w:rsidRPr="00AF3BA4" w:rsidRDefault="00B04C98" w:rsidP="00D977A7">
      <w:pPr>
        <w:pStyle w:val="Doc-text2"/>
        <w:numPr>
          <w:ilvl w:val="0"/>
          <w:numId w:val="12"/>
        </w:numPr>
      </w:pPr>
      <w:r>
        <w:t>Continue offline</w:t>
      </w:r>
    </w:p>
    <w:p w14:paraId="2A089F06" w14:textId="27C979CE" w:rsidR="00AF3BA4" w:rsidRDefault="00103C4A" w:rsidP="004A7E83">
      <w:pPr>
        <w:pStyle w:val="Comments"/>
      </w:pPr>
      <w:r w:rsidRPr="00103C4A">
        <w:t>Proposal 17a: (15/18) Upon UL synchronization failure due to the validity timer expiry, UE does not trigger RLF. UE flushes all HARQ buffers and released all resource configuration. FFS on when to re-acquire the SIB and trigger RACH procedure.</w:t>
      </w:r>
    </w:p>
    <w:p w14:paraId="77529864" w14:textId="3C516C1D" w:rsidR="00AF3BA4" w:rsidRDefault="00AF3BA4" w:rsidP="00D977A7">
      <w:pPr>
        <w:pStyle w:val="Doc-text2"/>
        <w:numPr>
          <w:ilvl w:val="0"/>
          <w:numId w:val="21"/>
        </w:numPr>
      </w:pPr>
      <w:r>
        <w:t>QC would like to flag p17a and p18: When UL synchronization timer expired at the UE is not known to the network. That means if the UE releases the all resources autonomously, then the network will not be aware of this. If the UE fails to acquire accurate UE location, in our understanding the UE may not have correct TA now. Why Proposal 18 is different from UL synchronization timer expiry behavior.</w:t>
      </w:r>
    </w:p>
    <w:p w14:paraId="6F378631" w14:textId="4023F9DD" w:rsidR="00AF3BA4" w:rsidRDefault="00AF3BA4" w:rsidP="00D977A7">
      <w:pPr>
        <w:pStyle w:val="Doc-text2"/>
        <w:numPr>
          <w:ilvl w:val="0"/>
          <w:numId w:val="21"/>
        </w:numPr>
      </w:pPr>
      <w:r>
        <w:t>LGE shares the same view as QC on p17a</w:t>
      </w:r>
    </w:p>
    <w:p w14:paraId="4F6EF8DC" w14:textId="38D83AA2" w:rsidR="00CC1E00" w:rsidRDefault="00CC1E00" w:rsidP="00D977A7">
      <w:pPr>
        <w:pStyle w:val="Doc-text2"/>
        <w:numPr>
          <w:ilvl w:val="0"/>
          <w:numId w:val="21"/>
        </w:numPr>
      </w:pPr>
      <w:r>
        <w:t>HW wonders why the validity timer expiry leads to UL synchronization failure. Here is the description of ntnUlSyncValidityDuration in RAN1 RRC parameter list R2-2200095: "A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 In our understanding the validity timer expiry only means UE cannot use this outdated information for timing pre-compensation, and if UE needs to send Preamble it should re-acquire new assistance information. Whether UL synchronization failure happens still depends on the state of timeAlignmentTimer.</w:t>
      </w:r>
    </w:p>
    <w:p w14:paraId="0CD67EFD" w14:textId="3D4B4DB5" w:rsidR="00CC1E00" w:rsidRDefault="00CC1E00" w:rsidP="00D977A7">
      <w:pPr>
        <w:pStyle w:val="Doc-text2"/>
        <w:numPr>
          <w:ilvl w:val="0"/>
          <w:numId w:val="21"/>
        </w:numPr>
      </w:pPr>
      <w:r>
        <w:t>Oppo notes that in IoT NTN session, following agreements have been made regarding to UL synchronization failure, so that maybe we can also consider similar approach for NR NTN: "When SI used for UL synch (pre-compensation) is no longer valid, the UE autonomously tunes away and re-aquires the required SI, and then comes back. FFS whether anything additional is needed."</w:t>
      </w:r>
    </w:p>
    <w:p w14:paraId="0728D050" w14:textId="3D955333" w:rsidR="00AF3BA4" w:rsidRPr="00AF3BA4" w:rsidRDefault="00AF3BA4" w:rsidP="00D977A7">
      <w:pPr>
        <w:pStyle w:val="Doc-text2"/>
        <w:numPr>
          <w:ilvl w:val="0"/>
          <w:numId w:val="12"/>
        </w:numPr>
      </w:pPr>
      <w:r>
        <w:t>Continue offline</w:t>
      </w:r>
    </w:p>
    <w:p w14:paraId="79E6A8CE" w14:textId="77777777" w:rsidR="00103C4A" w:rsidRDefault="00103C4A" w:rsidP="004A7E83">
      <w:pPr>
        <w:pStyle w:val="Comments"/>
      </w:pPr>
      <w:r w:rsidRPr="00103C4A">
        <w:t>Proposal 18: (15/17) RAN2 do not address the issue on connected mode UE failing to acquire an accurate UE location to be used in the calculation of the full TA.</w:t>
      </w:r>
    </w:p>
    <w:p w14:paraId="1AAD587F" w14:textId="0AD70411" w:rsidR="00AF3BA4" w:rsidRDefault="00AF3BA4" w:rsidP="00D977A7">
      <w:pPr>
        <w:pStyle w:val="Doc-text2"/>
        <w:numPr>
          <w:ilvl w:val="0"/>
          <w:numId w:val="12"/>
        </w:numPr>
      </w:pPr>
      <w:r>
        <w:t>Continue offline</w:t>
      </w:r>
    </w:p>
    <w:p w14:paraId="75C3AFAD" w14:textId="77777777" w:rsidR="00AF3BA4" w:rsidRDefault="00AF3BA4" w:rsidP="00AF3BA4">
      <w:pPr>
        <w:pStyle w:val="Doc-text2"/>
        <w:ind w:left="1619" w:firstLine="0"/>
      </w:pPr>
    </w:p>
    <w:p w14:paraId="1F70EFA0" w14:textId="77777777" w:rsidR="004A7E83" w:rsidRDefault="004A7E83" w:rsidP="00AF3BA4">
      <w:pPr>
        <w:pStyle w:val="Doc-text2"/>
        <w:ind w:left="1619" w:firstLine="0"/>
      </w:pPr>
    </w:p>
    <w:p w14:paraId="4AA58805" w14:textId="08A38BF5" w:rsidR="004A7E83" w:rsidRDefault="004A7E83" w:rsidP="00BA3F9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C197343" w14:textId="54038EBF" w:rsidR="004A7E83" w:rsidRDefault="004A7E83" w:rsidP="00D977A7">
      <w:pPr>
        <w:pStyle w:val="Doc-text2"/>
        <w:numPr>
          <w:ilvl w:val="0"/>
          <w:numId w:val="39"/>
        </w:numPr>
        <w:pBdr>
          <w:top w:val="single" w:sz="4" w:space="1" w:color="auto"/>
          <w:left w:val="single" w:sz="4" w:space="4" w:color="auto"/>
          <w:bottom w:val="single" w:sz="4" w:space="1" w:color="auto"/>
          <w:right w:val="single" w:sz="4" w:space="4" w:color="auto"/>
        </w:pBdr>
      </w:pPr>
      <w:r w:rsidRPr="00103C4A">
        <w:t>priority of the TA report MAC CE is lower than LBT failure MAC CE and higher than MAC CE for SL-BSR prioritized.</w:t>
      </w:r>
    </w:p>
    <w:p w14:paraId="2DE2A39C" w14:textId="1FE9F801" w:rsidR="004A7E83" w:rsidRDefault="004A7E83" w:rsidP="00D977A7">
      <w:pPr>
        <w:pStyle w:val="Doc-text2"/>
        <w:numPr>
          <w:ilvl w:val="0"/>
          <w:numId w:val="39"/>
        </w:numPr>
        <w:pBdr>
          <w:top w:val="single" w:sz="4" w:space="1" w:color="auto"/>
          <w:left w:val="single" w:sz="4" w:space="4" w:color="auto"/>
          <w:bottom w:val="single" w:sz="4" w:space="1" w:color="auto"/>
          <w:right w:val="single" w:sz="4" w:space="4" w:color="auto"/>
        </w:pBdr>
      </w:pPr>
      <w:r w:rsidRPr="00103C4A">
        <w:t>UE triggers a TA reporting upon reception of configuration or reconfiguration of TA reporting trigger event if the UE has not reported TA before.</w:t>
      </w:r>
    </w:p>
    <w:p w14:paraId="4D0F0D32" w14:textId="7D02CBCC" w:rsidR="004A7E83" w:rsidRDefault="004A7E83" w:rsidP="00D977A7">
      <w:pPr>
        <w:pStyle w:val="Doc-text2"/>
        <w:numPr>
          <w:ilvl w:val="0"/>
          <w:numId w:val="39"/>
        </w:numPr>
        <w:pBdr>
          <w:top w:val="single" w:sz="4" w:space="1" w:color="auto"/>
          <w:left w:val="single" w:sz="4" w:space="4" w:color="auto"/>
          <w:bottom w:val="single" w:sz="4" w:space="1" w:color="auto"/>
          <w:right w:val="single" w:sz="4" w:space="4" w:color="auto"/>
        </w:pBdr>
      </w:pPr>
      <w:r w:rsidRPr="00103C4A">
        <w:t xml:space="preserve">Other than event-triggered TA reporting, no more triggers are introduced for TA reporting in connected mode. </w:t>
      </w:r>
    </w:p>
    <w:p w14:paraId="155212AF" w14:textId="77777777" w:rsidR="004A7E83" w:rsidRPr="00AF3BA4" w:rsidRDefault="004A7E83" w:rsidP="00AF3BA4">
      <w:pPr>
        <w:pStyle w:val="Doc-text2"/>
        <w:ind w:left="1619" w:firstLine="0"/>
      </w:pPr>
    </w:p>
    <w:p w14:paraId="20E6EFE2" w14:textId="77777777" w:rsidR="00103C4A" w:rsidRPr="00103C4A" w:rsidRDefault="00103C4A" w:rsidP="00103C4A">
      <w:pPr>
        <w:pStyle w:val="Doc-text2"/>
        <w:rPr>
          <w:i/>
        </w:rPr>
      </w:pPr>
    </w:p>
    <w:p w14:paraId="568D6D1E" w14:textId="77777777" w:rsidR="00103C4A" w:rsidRPr="00103C4A" w:rsidRDefault="00103C4A" w:rsidP="00103C4A">
      <w:pPr>
        <w:pStyle w:val="Doc-text2"/>
        <w:rPr>
          <w:i/>
        </w:rPr>
      </w:pPr>
      <w:r w:rsidRPr="00103C4A">
        <w:rPr>
          <w:i/>
        </w:rPr>
        <w:t>For discussion:</w:t>
      </w:r>
    </w:p>
    <w:p w14:paraId="0AA004B3" w14:textId="77777777" w:rsidR="00103C4A" w:rsidRPr="00103C4A" w:rsidRDefault="00103C4A" w:rsidP="00103C4A">
      <w:pPr>
        <w:pStyle w:val="Doc-text2"/>
        <w:rPr>
          <w:i/>
        </w:rPr>
      </w:pPr>
      <w:r w:rsidRPr="00103C4A">
        <w:rPr>
          <w:i/>
        </w:rPr>
        <w:t xml:space="preserve">Proposal 1a: (12/19) UE reports Full TA (i.e., T_TA as defined in the UE’s TA formula). The size of the TA report MAC CE is fixed to two octets. </w:t>
      </w:r>
    </w:p>
    <w:p w14:paraId="37E0F09D" w14:textId="77777777" w:rsidR="00103C4A" w:rsidRPr="00103C4A" w:rsidRDefault="00103C4A" w:rsidP="00103C4A">
      <w:pPr>
        <w:pStyle w:val="Doc-text2"/>
        <w:rPr>
          <w:i/>
        </w:rPr>
      </w:pPr>
      <w:r w:rsidRPr="00103C4A">
        <w:rPr>
          <w:i/>
        </w:rPr>
        <w:t>Proposal 11: (11/19) Not to support UE reporting location information for TA reporting purpose in connected mode.</w:t>
      </w:r>
    </w:p>
    <w:p w14:paraId="4B7B899B" w14:textId="77777777" w:rsidR="00103C4A" w:rsidRPr="00103C4A" w:rsidRDefault="00103C4A" w:rsidP="00103C4A">
      <w:pPr>
        <w:pStyle w:val="Doc-text2"/>
        <w:rPr>
          <w:i/>
        </w:rPr>
      </w:pPr>
      <w:r w:rsidRPr="00103C4A">
        <w:rPr>
          <w:i/>
        </w:rPr>
        <w:t>Proposal 12: (12/17) Reuse the TA-based trigger condition IF reporting UE location information for TA reporting purpose in connected mode can be agreed.</w:t>
      </w:r>
    </w:p>
    <w:p w14:paraId="5D5ADF97" w14:textId="77777777" w:rsidR="00103C4A" w:rsidRPr="00103C4A" w:rsidRDefault="00103C4A" w:rsidP="00103C4A">
      <w:pPr>
        <w:pStyle w:val="Doc-text2"/>
        <w:rPr>
          <w:i/>
        </w:rPr>
      </w:pPr>
      <w:r w:rsidRPr="00103C4A">
        <w:rPr>
          <w:i/>
        </w:rPr>
        <w:lastRenderedPageBreak/>
        <w:t>Proposal 13: (11/16) UE can be configured to report only the UE location or the UE specific TA information IF reporting UE location information for TA reporting purpose in connected mode can be agreed.</w:t>
      </w:r>
    </w:p>
    <w:p w14:paraId="385A1EAD" w14:textId="017BAC50" w:rsidR="00103C4A" w:rsidRPr="00103C4A" w:rsidRDefault="00103C4A" w:rsidP="00103C4A">
      <w:pPr>
        <w:pStyle w:val="Doc-text2"/>
        <w:rPr>
          <w:i/>
        </w:rPr>
      </w:pPr>
      <w:r w:rsidRPr="00103C4A">
        <w:rPr>
          <w:i/>
        </w:rPr>
        <w:t>Proposal 19: (11/17) UE stops ra-ContentionResolutionTimer upon receiving PDCCH indicating Msg3 retransmission and then starts ra-ContentionResolutionTimer after the end of the Msg3 retransmission plus UE-gNB RTT.</w:t>
      </w:r>
    </w:p>
    <w:p w14:paraId="3B273C04" w14:textId="77777777" w:rsidR="003B2F68" w:rsidRDefault="003B2F68" w:rsidP="00F57836">
      <w:pPr>
        <w:pStyle w:val="Doc-text2"/>
      </w:pPr>
    </w:p>
    <w:p w14:paraId="75088FB1" w14:textId="2F44DF17" w:rsidR="00A92B4E" w:rsidRDefault="00C94039" w:rsidP="00A92B4E">
      <w:pPr>
        <w:pStyle w:val="Doc-title"/>
      </w:pPr>
      <w:hyperlink r:id="rId47" w:tooltip="C:Data3GPPRAN2InboxR2-2201755.zip" w:history="1">
        <w:r w:rsidR="00A92B4E" w:rsidRPr="00C94039">
          <w:rPr>
            <w:rStyle w:val="Hyperlink"/>
          </w:rPr>
          <w:t>R2-</w:t>
        </w:r>
        <w:r w:rsidR="00A92B4E" w:rsidRPr="00C94039">
          <w:rPr>
            <w:rStyle w:val="Hyperlink"/>
          </w:rPr>
          <w:t>2</w:t>
        </w:r>
        <w:r w:rsidR="00A92B4E" w:rsidRPr="00C94039">
          <w:rPr>
            <w:rStyle w:val="Hyperlink"/>
          </w:rPr>
          <w:t>201755</w:t>
        </w:r>
      </w:hyperlink>
      <w:r w:rsidR="00A92B4E">
        <w:tab/>
      </w:r>
      <w:r w:rsidR="00A92B4E" w:rsidRPr="008E4AC5">
        <w:t>[</w:t>
      </w:r>
      <w:r w:rsidR="00A92B4E">
        <w:t>offline-</w:t>
      </w:r>
      <w:r w:rsidR="00A92B4E" w:rsidRPr="008E4AC5">
        <w:t>10</w:t>
      </w:r>
      <w:r w:rsidR="00A92B4E">
        <w:t>1</w:t>
      </w:r>
      <w:r w:rsidR="00A92B4E" w:rsidRPr="008E4AC5">
        <w:t>]</w:t>
      </w:r>
      <w:r w:rsidR="00A92B4E">
        <w:t xml:space="preserve"> RACH aspects - third round</w:t>
      </w:r>
      <w:r w:rsidR="00A92B4E">
        <w:tab/>
        <w:t>OPPO</w:t>
      </w:r>
      <w:r w:rsidR="00A92B4E">
        <w:tab/>
        <w:t>discussion</w:t>
      </w:r>
      <w:r w:rsidR="00A92B4E">
        <w:tab/>
        <w:t>Rel-17</w:t>
      </w:r>
      <w:r w:rsidR="00A92B4E">
        <w:tab/>
        <w:t>NR_NTN_solutions-Core</w:t>
      </w:r>
    </w:p>
    <w:p w14:paraId="7A5048DF" w14:textId="1F831DE3" w:rsidR="00A92B4E" w:rsidRDefault="00A92B4E" w:rsidP="00A92B4E">
      <w:pPr>
        <w:pStyle w:val="Doc-text2"/>
      </w:pPr>
      <w:r>
        <w:t>For agreements:</w:t>
      </w:r>
    </w:p>
    <w:p w14:paraId="0FD55DFD" w14:textId="77777777" w:rsidR="008B19C4" w:rsidRDefault="008B19C4" w:rsidP="008B19C4">
      <w:pPr>
        <w:pStyle w:val="Comments"/>
      </w:pPr>
      <w:r>
        <w:t>Proposals for agreements:</w:t>
      </w:r>
    </w:p>
    <w:p w14:paraId="07835981" w14:textId="77777777" w:rsidR="008B19C4" w:rsidRDefault="008B19C4" w:rsidP="008B19C4">
      <w:pPr>
        <w:pStyle w:val="Comments"/>
      </w:pPr>
      <w:r>
        <w:t>Proposal 6a: (14/15) For the TA report triggering event which uses the offset threshold between current information about UE specific TA and the last successfully reported information about UE specific TA, no hysteresis or time to trigger is needed.</w:t>
      </w:r>
    </w:p>
    <w:p w14:paraId="7C872D74" w14:textId="23F8F733" w:rsidR="00BB0104" w:rsidRDefault="00BB0104" w:rsidP="00D977A7">
      <w:pPr>
        <w:pStyle w:val="Doc-text2"/>
        <w:numPr>
          <w:ilvl w:val="0"/>
          <w:numId w:val="21"/>
        </w:numPr>
      </w:pPr>
      <w:r>
        <w:t>Based on Ericsson comments offline, VC understands the algorithms related to the different alternatives under discussion have basically "</w:t>
      </w:r>
      <w:r w:rsidRPr="00BB0104">
        <w:t>the same algorithm complexity, the same configuration overhead, the same amount of TA reports, the same complexity to handle [HARQ failures of TA report transmissions] respectively [multiple triggered</w:t>
      </w:r>
      <w:r>
        <w:t xml:space="preserve"> TA reports at the same level]", but the Ericsson proposal could in some cases lead to</w:t>
      </w:r>
      <w:r w:rsidRPr="00BB0104">
        <w:t xml:space="preserve"> lower UL delay and lower DL/UL HARQ RTT.</w:t>
      </w:r>
      <w:r>
        <w:t xml:space="preserve"> However, VC thinks the delay improvement might not be so big to justify a different choice w.r.t. to the majority view. Also it was commented that selecting koffset to minimize the delay is one NW </w:t>
      </w:r>
      <w:r w:rsidRPr="00BB0104">
        <w:t xml:space="preserve">implementation </w:t>
      </w:r>
      <w:r>
        <w:t xml:space="preserve">choice, but not the only one, e.g. the network could use a larger </w:t>
      </w:r>
      <w:r w:rsidR="00A97CB7">
        <w:t>koffset to allow more robust</w:t>
      </w:r>
      <w:r w:rsidRPr="00BB0104">
        <w:t xml:space="preserve"> scheduling</w:t>
      </w:r>
      <w:r>
        <w:t>, etc.</w:t>
      </w:r>
    </w:p>
    <w:p w14:paraId="7C93BF60" w14:textId="359C4998" w:rsidR="00BB0104" w:rsidRDefault="00BB0104" w:rsidP="00D977A7">
      <w:pPr>
        <w:pStyle w:val="Doc-text2"/>
        <w:numPr>
          <w:ilvl w:val="0"/>
          <w:numId w:val="21"/>
        </w:numPr>
      </w:pPr>
      <w:r>
        <w:t>VC suggests to agree p6a</w:t>
      </w:r>
    </w:p>
    <w:p w14:paraId="355B7E4F" w14:textId="5A8F82AE" w:rsidR="00114BC6" w:rsidRDefault="00114BC6" w:rsidP="00D977A7">
      <w:pPr>
        <w:pStyle w:val="Doc-text2"/>
        <w:numPr>
          <w:ilvl w:val="0"/>
          <w:numId w:val="21"/>
        </w:numPr>
      </w:pPr>
      <w:r>
        <w:t>Ericsson thinks this (combined with the MAC CE of 2 octets) will make the TA reporting feature useless (the effort for the gNB will not be worth it) but for the sake of progress can accept to go for this proposal</w:t>
      </w:r>
    </w:p>
    <w:p w14:paraId="04972613" w14:textId="659D238C" w:rsidR="00BB0104" w:rsidRDefault="00114BC6" w:rsidP="00D977A7">
      <w:pPr>
        <w:pStyle w:val="Doc-text2"/>
        <w:numPr>
          <w:ilvl w:val="0"/>
          <w:numId w:val="12"/>
        </w:numPr>
      </w:pPr>
      <w:r>
        <w:t>Agreed</w:t>
      </w:r>
    </w:p>
    <w:p w14:paraId="550D4BE1" w14:textId="77777777" w:rsidR="008B19C4" w:rsidRDefault="008B19C4" w:rsidP="008B19C4">
      <w:pPr>
        <w:pStyle w:val="Comments"/>
      </w:pPr>
      <w:r>
        <w:t>Proposal 8a: (12/16) SR can be triggered if there is a TA reporting triggered and no UL-SCH resources for TA reporting. When SR is triggered but there are no available PUCCH resources, UE will trigger RACH.</w:t>
      </w:r>
    </w:p>
    <w:p w14:paraId="509C1A94" w14:textId="21301AB9" w:rsidR="00263EC9" w:rsidRDefault="00263EC9" w:rsidP="00D977A7">
      <w:pPr>
        <w:pStyle w:val="Doc-text2"/>
        <w:numPr>
          <w:ilvl w:val="0"/>
          <w:numId w:val="21"/>
        </w:numPr>
      </w:pPr>
      <w:r>
        <w:t xml:space="preserve">Mediatek thinks we don't need this proposal and </w:t>
      </w:r>
      <w:r w:rsidR="00A97CB7">
        <w:t xml:space="preserve">can </w:t>
      </w:r>
      <w:r>
        <w:t>rely on existing procedures</w:t>
      </w:r>
    </w:p>
    <w:p w14:paraId="0D0CD03C" w14:textId="0B173831" w:rsidR="00786B8D" w:rsidRDefault="00263EC9" w:rsidP="00D977A7">
      <w:pPr>
        <w:pStyle w:val="Doc-text2"/>
        <w:numPr>
          <w:ilvl w:val="0"/>
          <w:numId w:val="21"/>
        </w:numPr>
      </w:pPr>
      <w:r>
        <w:t>CATT thinks the second part is not needed</w:t>
      </w:r>
    </w:p>
    <w:p w14:paraId="7A24E268" w14:textId="7B21FA15" w:rsidR="008B19C4" w:rsidRDefault="008B19C4" w:rsidP="008B19C4">
      <w:pPr>
        <w:pStyle w:val="Comments"/>
      </w:pPr>
      <w:r>
        <w:t xml:space="preserve">Proposal 12: (8/8) Reuse the TA-based trigger event IF reporting UE location information for TA reporting purpose </w:t>
      </w:r>
      <w:r w:rsidR="008B4063">
        <w:t>in connected mode can be agreed</w:t>
      </w:r>
    </w:p>
    <w:p w14:paraId="1D5B5FE2" w14:textId="3AFC0B20" w:rsidR="008B4063" w:rsidRDefault="008B19C4" w:rsidP="008B19C4">
      <w:pPr>
        <w:pStyle w:val="Comments"/>
      </w:pPr>
      <w:r>
        <w:t>Proposal 13: (6/8) UE can be configured to report only the UE location or the UE specific TA information IF reporting UE location information for TA reporting purpose in connected mode can be agreed.</w:t>
      </w:r>
    </w:p>
    <w:p w14:paraId="729C070D" w14:textId="77777777" w:rsidR="008B19C4" w:rsidRDefault="008B19C4" w:rsidP="008B19C4">
      <w:pPr>
        <w:pStyle w:val="Comments"/>
      </w:pPr>
      <w:r>
        <w:t>Proposal 18: (14/16) RAN2 do not address the issue on connected mode UE failing to acquire an accurate UE location to be used in the calculation of the full TA.</w:t>
      </w:r>
    </w:p>
    <w:p w14:paraId="14D3605B" w14:textId="6E18CFCD" w:rsidR="00263EC9" w:rsidRDefault="00263EC9" w:rsidP="00D977A7">
      <w:pPr>
        <w:pStyle w:val="Doc-text2"/>
        <w:numPr>
          <w:ilvl w:val="0"/>
          <w:numId w:val="21"/>
        </w:numPr>
      </w:pPr>
      <w:r>
        <w:t>QC would like to specify the UE behaviour. Does it continue UL transfer? QC thinks the UE should stop UL transfer. Nokia agrees but maybe we can capture this in RAN4</w:t>
      </w:r>
    </w:p>
    <w:p w14:paraId="48E8D8B8" w14:textId="27CEDE64" w:rsidR="00263EC9" w:rsidRDefault="00263EC9" w:rsidP="00D977A7">
      <w:pPr>
        <w:pStyle w:val="Doc-text2"/>
        <w:numPr>
          <w:ilvl w:val="0"/>
          <w:numId w:val="21"/>
        </w:numPr>
      </w:pPr>
      <w:r>
        <w:t>Oppo thinks this should be specified in RAN1</w:t>
      </w:r>
    </w:p>
    <w:p w14:paraId="5D697120" w14:textId="79B3DC18" w:rsidR="00263EC9" w:rsidRDefault="00263EC9" w:rsidP="00D977A7">
      <w:pPr>
        <w:pStyle w:val="Doc-text2"/>
        <w:numPr>
          <w:ilvl w:val="0"/>
          <w:numId w:val="21"/>
        </w:numPr>
      </w:pPr>
      <w:r>
        <w:t>Samsung wonder what's the relation with the TAT.</w:t>
      </w:r>
      <w:r w:rsidR="00FD76F7">
        <w:t xml:space="preserve"> CATT thinks the UE can continue until TAT expires.</w:t>
      </w:r>
    </w:p>
    <w:p w14:paraId="2FFF8C3D" w14:textId="1C7A7F11" w:rsidR="00FD76F7" w:rsidRDefault="00FD76F7" w:rsidP="00D977A7">
      <w:pPr>
        <w:pStyle w:val="Doc-text2"/>
        <w:numPr>
          <w:ilvl w:val="0"/>
          <w:numId w:val="21"/>
        </w:numPr>
      </w:pPr>
      <w:r>
        <w:t>Intel wonders whether only RACH should be suspended</w:t>
      </w:r>
    </w:p>
    <w:p w14:paraId="22698139" w14:textId="448F3D93" w:rsidR="00FD76F7" w:rsidRDefault="00FD76F7" w:rsidP="00D977A7">
      <w:pPr>
        <w:pStyle w:val="Doc-text2"/>
        <w:numPr>
          <w:ilvl w:val="0"/>
          <w:numId w:val="21"/>
        </w:numPr>
      </w:pPr>
      <w:r>
        <w:t>QC thinks TAT is independent event</w:t>
      </w:r>
    </w:p>
    <w:p w14:paraId="700A3F11" w14:textId="74DB8F6F" w:rsidR="00263EC9" w:rsidRPr="00263EC9" w:rsidRDefault="00FD76F7" w:rsidP="00D977A7">
      <w:pPr>
        <w:pStyle w:val="Comments"/>
        <w:numPr>
          <w:ilvl w:val="0"/>
          <w:numId w:val="12"/>
        </w:numPr>
        <w:rPr>
          <w:i w:val="0"/>
        </w:rPr>
      </w:pPr>
      <w:r>
        <w:rPr>
          <w:i w:val="0"/>
        </w:rPr>
        <w:t>Continue in the next meeting</w:t>
      </w:r>
    </w:p>
    <w:p w14:paraId="0E593D4C" w14:textId="59610014" w:rsidR="008B19C4" w:rsidRDefault="008B19C4" w:rsidP="008B19C4">
      <w:pPr>
        <w:pStyle w:val="Comments"/>
      </w:pPr>
      <w:r>
        <w:t>Proposal 19: (10/13) UE stops ra-ContentionResolutionTimer upon receiving PDCCH indicating Msg3 retransmission and then starts ra-ContentionResolutionTimer after the end of the Msg3 retransmiss</w:t>
      </w:r>
      <w:r w:rsidR="00817D4F">
        <w:t>ion plus UE-gNB RTT.</w:t>
      </w:r>
    </w:p>
    <w:p w14:paraId="303598A9" w14:textId="6142BDC6" w:rsidR="00884469" w:rsidRDefault="00884469" w:rsidP="008B19C4">
      <w:pPr>
        <w:pStyle w:val="Comments"/>
      </w:pPr>
      <w:r w:rsidRPr="00884469">
        <w:t>Proposal 4: (18/19) TA reporting during RACH in connected mode is not controlled by the enable/disable indication configured in SI, but depends on whether a TA update event is triggered or not.</w:t>
      </w:r>
    </w:p>
    <w:p w14:paraId="610D934C" w14:textId="147DA782" w:rsidR="00786B8D" w:rsidRDefault="00786B8D" w:rsidP="00D977A7">
      <w:pPr>
        <w:pStyle w:val="Doc-text2"/>
        <w:numPr>
          <w:ilvl w:val="0"/>
          <w:numId w:val="21"/>
        </w:numPr>
      </w:pPr>
      <w:r>
        <w:t>E</w:t>
      </w:r>
      <w:r w:rsidR="00A97CB7">
        <w:t>ricsson wonders about HO: s</w:t>
      </w:r>
      <w:r>
        <w:t xml:space="preserve">hould not this be reported to the new cell? </w:t>
      </w:r>
    </w:p>
    <w:p w14:paraId="6C77AA53" w14:textId="4410617B" w:rsidR="00786B8D" w:rsidRDefault="00786B8D" w:rsidP="00D977A7">
      <w:pPr>
        <w:pStyle w:val="Doc-text2"/>
        <w:numPr>
          <w:ilvl w:val="0"/>
          <w:numId w:val="21"/>
        </w:numPr>
      </w:pPr>
      <w:r>
        <w:t>Oppo thinks that in the HO the UE will follow the indication in HO command</w:t>
      </w:r>
    </w:p>
    <w:p w14:paraId="33B9D2AF" w14:textId="41B1BBAA" w:rsidR="00263EC9" w:rsidRDefault="00263EC9" w:rsidP="00D977A7">
      <w:pPr>
        <w:pStyle w:val="Doc-text2"/>
        <w:numPr>
          <w:ilvl w:val="0"/>
          <w:numId w:val="12"/>
        </w:numPr>
      </w:pPr>
      <w:r>
        <w:t xml:space="preserve">Continue </w:t>
      </w:r>
      <w:r w:rsidR="00643DEA">
        <w:t xml:space="preserve">in the </w:t>
      </w:r>
      <w:r>
        <w:t>next meeting</w:t>
      </w:r>
    </w:p>
    <w:p w14:paraId="25057004" w14:textId="77777777" w:rsidR="00884469" w:rsidRDefault="00884469" w:rsidP="008B19C4">
      <w:pPr>
        <w:pStyle w:val="Comments"/>
      </w:pPr>
    </w:p>
    <w:p w14:paraId="10913B85" w14:textId="77777777" w:rsidR="008B19C4" w:rsidRDefault="008B19C4" w:rsidP="008B19C4">
      <w:pPr>
        <w:pStyle w:val="Comments"/>
      </w:pPr>
      <w:r>
        <w:t>Proposals for discussion:</w:t>
      </w:r>
    </w:p>
    <w:p w14:paraId="2EA5058E" w14:textId="77777777" w:rsidR="008B19C4" w:rsidRDefault="008B19C4" w:rsidP="008B19C4">
      <w:pPr>
        <w:pStyle w:val="Comments"/>
      </w:pPr>
      <w:r>
        <w:t>Proposal 1a: (9/15) UE reports Full TA (i.e., T_TA as defined in the UE’s TA formula). The size of the TA report MAC CE is fixed to two octets.</w:t>
      </w:r>
    </w:p>
    <w:p w14:paraId="7C02B2CF" w14:textId="3F8C31BC" w:rsidR="00114BC6" w:rsidRDefault="00114BC6" w:rsidP="00D977A7">
      <w:pPr>
        <w:pStyle w:val="Doc-text2"/>
        <w:numPr>
          <w:ilvl w:val="0"/>
          <w:numId w:val="21"/>
        </w:numPr>
      </w:pPr>
      <w:r>
        <w:t>Xiaomi would like to understand the complexity and signalling overhead of the proposals</w:t>
      </w:r>
    </w:p>
    <w:p w14:paraId="3254EDF1" w14:textId="52048388" w:rsidR="00114BC6" w:rsidRDefault="00114BC6" w:rsidP="00D977A7">
      <w:pPr>
        <w:pStyle w:val="Doc-text2"/>
        <w:numPr>
          <w:ilvl w:val="0"/>
          <w:numId w:val="12"/>
        </w:numPr>
      </w:pPr>
      <w:r>
        <w:t>Agreed</w:t>
      </w:r>
    </w:p>
    <w:p w14:paraId="0BD2E0D2" w14:textId="77777777" w:rsidR="008B19C4" w:rsidRDefault="008B19C4" w:rsidP="008B19C4">
      <w:pPr>
        <w:pStyle w:val="Comments"/>
      </w:pPr>
      <w:r>
        <w:t>Proposal 11: (8:6:1) Not to support UE reporting location information for TA reporting purpose in connected mode.</w:t>
      </w:r>
    </w:p>
    <w:p w14:paraId="0DC2F6C8" w14:textId="1D73A4C7" w:rsidR="00114BC6" w:rsidRDefault="008B4063" w:rsidP="00D977A7">
      <w:pPr>
        <w:pStyle w:val="Doc-text2"/>
        <w:numPr>
          <w:ilvl w:val="0"/>
          <w:numId w:val="21"/>
        </w:numPr>
      </w:pPr>
      <w:r>
        <w:t>VC thinks that if SA3 will confirm that NTN-specific user consent will the available in Rel-17 it could be used for TA reporting in connected mode</w:t>
      </w:r>
    </w:p>
    <w:p w14:paraId="09D5A1EF" w14:textId="31A8142A" w:rsidR="00786B8D" w:rsidRDefault="00A97CB7" w:rsidP="00D977A7">
      <w:pPr>
        <w:pStyle w:val="Doc-text2"/>
        <w:numPr>
          <w:ilvl w:val="0"/>
          <w:numId w:val="12"/>
        </w:numPr>
      </w:pPr>
      <w:r>
        <w:lastRenderedPageBreak/>
        <w:t>I</w:t>
      </w:r>
      <w:r w:rsidR="008B4063">
        <w:t xml:space="preserve">f SA3 will confirm that NTN-specific user consent will the available in Rel-17, the network could </w:t>
      </w:r>
      <w:r w:rsidR="00786B8D">
        <w:t xml:space="preserve">at least </w:t>
      </w:r>
      <w:r w:rsidR="008B4063">
        <w:t>ask the UE to report its UE location for any reason</w:t>
      </w:r>
      <w:r w:rsidR="00786B8D">
        <w:t xml:space="preserve"> at any time. FFS if we define an event-triggered reporting of UE location for TA report</w:t>
      </w:r>
      <w:r w:rsidR="00C41A30">
        <w:t>ing</w:t>
      </w:r>
      <w:r w:rsidR="00786B8D">
        <w:t xml:space="preserve"> purposes.</w:t>
      </w:r>
    </w:p>
    <w:p w14:paraId="2C047E36" w14:textId="34078FAA" w:rsidR="008B19C4" w:rsidRDefault="008B19C4" w:rsidP="008B19C4">
      <w:pPr>
        <w:pStyle w:val="Comments"/>
      </w:pPr>
      <w:r>
        <w:t>Proposal 17b: (12/17) Follow IoT NTN’s agreements, i.e., when SI used for UL synch (pre-compensation) is no longer valid, the UE autonomously tunes away and re-acquires the required SI, and then comes back. FFS whether anything additional is needed.</w:t>
      </w:r>
    </w:p>
    <w:p w14:paraId="5B456840" w14:textId="77777777" w:rsidR="00C41A30" w:rsidRDefault="00C41A30" w:rsidP="008B19C4">
      <w:pPr>
        <w:pStyle w:val="Comments"/>
      </w:pPr>
    </w:p>
    <w:p w14:paraId="30DA1FA0" w14:textId="77777777" w:rsidR="00C41A30" w:rsidRDefault="00C41A30" w:rsidP="008B19C4">
      <w:pPr>
        <w:pStyle w:val="Comments"/>
      </w:pPr>
    </w:p>
    <w:p w14:paraId="4A750B56" w14:textId="5854309F" w:rsidR="00C41A30" w:rsidRDefault="00C41A30" w:rsidP="00C41A30">
      <w:pPr>
        <w:pStyle w:val="Doc-text2"/>
        <w:pBdr>
          <w:top w:val="single" w:sz="4" w:space="1" w:color="auto"/>
          <w:left w:val="single" w:sz="4" w:space="4" w:color="auto"/>
          <w:bottom w:val="single" w:sz="4" w:space="1" w:color="auto"/>
          <w:right w:val="single" w:sz="4" w:space="4" w:color="auto"/>
        </w:pBdr>
      </w:pPr>
      <w:r>
        <w:t>Agreements:</w:t>
      </w:r>
    </w:p>
    <w:p w14:paraId="691E9F6B" w14:textId="77777777" w:rsidR="00C41A30" w:rsidRDefault="00C41A30" w:rsidP="00D977A7">
      <w:pPr>
        <w:pStyle w:val="Doc-text2"/>
        <w:numPr>
          <w:ilvl w:val="0"/>
          <w:numId w:val="53"/>
        </w:numPr>
        <w:pBdr>
          <w:top w:val="single" w:sz="4" w:space="1" w:color="auto"/>
          <w:left w:val="single" w:sz="4" w:space="4" w:color="auto"/>
          <w:bottom w:val="single" w:sz="4" w:space="1" w:color="auto"/>
          <w:right w:val="single" w:sz="4" w:space="4" w:color="auto"/>
        </w:pBdr>
      </w:pPr>
      <w:r>
        <w:t>For the TA report triggering event which uses the offset threshold between current information about UE specific TA and the last successfully reported information about UE specific TA, no hysteresis or time to trigger is needed.</w:t>
      </w:r>
    </w:p>
    <w:p w14:paraId="47686C84" w14:textId="56D6C388" w:rsidR="00C41A30" w:rsidRDefault="00C41A30" w:rsidP="00D977A7">
      <w:pPr>
        <w:pStyle w:val="Doc-text2"/>
        <w:numPr>
          <w:ilvl w:val="0"/>
          <w:numId w:val="53"/>
        </w:numPr>
        <w:pBdr>
          <w:top w:val="single" w:sz="4" w:space="1" w:color="auto"/>
          <w:left w:val="single" w:sz="4" w:space="4" w:color="auto"/>
          <w:bottom w:val="single" w:sz="4" w:space="1" w:color="auto"/>
          <w:right w:val="single" w:sz="4" w:space="4" w:color="auto"/>
        </w:pBdr>
      </w:pPr>
      <w:r>
        <w:t>UE reports Full TA (i.e., T_TA as defined in the UE’s TA formula). The size of the TA report MAC CE is fixed to two octets.</w:t>
      </w:r>
    </w:p>
    <w:p w14:paraId="10BD46CE" w14:textId="6E80BC09" w:rsidR="00C41A30" w:rsidRDefault="001A48D9" w:rsidP="00D977A7">
      <w:pPr>
        <w:pStyle w:val="Doc-text2"/>
        <w:numPr>
          <w:ilvl w:val="0"/>
          <w:numId w:val="53"/>
        </w:numPr>
        <w:pBdr>
          <w:top w:val="single" w:sz="4" w:space="1" w:color="auto"/>
          <w:left w:val="single" w:sz="4" w:space="4" w:color="auto"/>
          <w:bottom w:val="single" w:sz="4" w:space="1" w:color="auto"/>
          <w:right w:val="single" w:sz="4" w:space="4" w:color="auto"/>
        </w:pBdr>
      </w:pPr>
      <w:r>
        <w:t>I</w:t>
      </w:r>
      <w:r w:rsidR="00C41A30">
        <w:t>f SA3 will confirm that NTN-specific user consent will the available in Rel-17, the network could at least ask the UE to report its UE location for any reason at any time. FFS if we define an event-triggered reporting of UE location for TA reporting purposes.</w:t>
      </w:r>
    </w:p>
    <w:p w14:paraId="4852015C" w14:textId="77777777" w:rsidR="00C41A30" w:rsidRDefault="00C41A30" w:rsidP="008B19C4">
      <w:pPr>
        <w:pStyle w:val="Comments"/>
      </w:pPr>
    </w:p>
    <w:p w14:paraId="29724294" w14:textId="77777777" w:rsidR="004A7E83" w:rsidRPr="00F57836" w:rsidRDefault="004A7E83" w:rsidP="004A7E83">
      <w:pPr>
        <w:pStyle w:val="Doc-text2"/>
        <w:ind w:left="0" w:firstLine="0"/>
      </w:pPr>
    </w:p>
    <w:p w14:paraId="33AF7CA7" w14:textId="77777777" w:rsidR="00930C62" w:rsidRDefault="00930C62" w:rsidP="00930C62">
      <w:pPr>
        <w:pStyle w:val="Doc-title"/>
      </w:pPr>
      <w:hyperlink r:id="rId48"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49"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50"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51"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52"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53"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54"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55"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56"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57"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58"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59"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60"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61"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62"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63"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64"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65"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66"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67"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Pr="00641AC3" w:rsidRDefault="00AC4222" w:rsidP="00AC4222">
      <w:pPr>
        <w:pStyle w:val="EmailDiscussion2"/>
        <w:ind w:left="1619" w:firstLine="0"/>
        <w:rPr>
          <w:color w:val="808080" w:themeColor="background1" w:themeShade="80"/>
          <w:shd w:val="clear" w:color="auto" w:fill="FFFFFF"/>
        </w:rPr>
      </w:pPr>
      <w:r w:rsidRPr="00641AC3">
        <w:rPr>
          <w:color w:val="808080" w:themeColor="background1" w:themeShade="80"/>
        </w:rPr>
        <w:t>Initial scope:</w:t>
      </w:r>
      <w:r w:rsidRPr="00641AC3">
        <w:rPr>
          <w:color w:val="808080" w:themeColor="background1" w:themeShade="80"/>
          <w:shd w:val="clear" w:color="auto" w:fill="FFFFFF"/>
        </w:rPr>
        <w:t xml:space="preserve"> Discuss remaining MAC open issues, focussing on DRX timers, CG/SPS and remaining HARQ state aspects </w:t>
      </w:r>
    </w:p>
    <w:p w14:paraId="59970E53"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intended outcome: Summary of the offline discussion with e.g.:</w:t>
      </w:r>
    </w:p>
    <w:p w14:paraId="130D6D42"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for agreement (if any)</w:t>
      </w:r>
    </w:p>
    <w:p w14:paraId="05252E0F"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require online discussions</w:t>
      </w:r>
    </w:p>
    <w:p w14:paraId="7E64A7F3"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should not be pursued (if any)</w:t>
      </w:r>
    </w:p>
    <w:p w14:paraId="31C94ABC"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deadline (for companies' feedback): Wednesday 2022-01-19 1300 UTC</w:t>
      </w:r>
    </w:p>
    <w:p w14:paraId="1244D662" w14:textId="7213DC3A"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 xml:space="preserve">Initial deadline (for </w:t>
      </w:r>
      <w:r w:rsidRPr="00641AC3">
        <w:rPr>
          <w:rStyle w:val="Doc-text2Char"/>
          <w:color w:val="808080" w:themeColor="background1" w:themeShade="80"/>
        </w:rPr>
        <w:t xml:space="preserve">rapporteur's summary in </w:t>
      </w:r>
      <w:r w:rsidRPr="00641AC3">
        <w:rPr>
          <w:color w:val="808080" w:themeColor="background1" w:themeShade="80"/>
        </w:rPr>
        <w:t>R2-2201739</w:t>
      </w:r>
      <w:r w:rsidRPr="00641AC3">
        <w:rPr>
          <w:rStyle w:val="Doc-text2Char"/>
          <w:color w:val="808080" w:themeColor="background1" w:themeShade="80"/>
        </w:rPr>
        <w:t xml:space="preserve">): </w:t>
      </w:r>
      <w:r w:rsidRPr="00641AC3">
        <w:rPr>
          <w:color w:val="808080" w:themeColor="background1" w:themeShade="80"/>
        </w:rPr>
        <w:t>Wednesday 2022-01-19 1500 UTC</w:t>
      </w:r>
    </w:p>
    <w:p w14:paraId="0D081B48" w14:textId="4F79574B" w:rsidR="00FE0955" w:rsidRDefault="00FE0955" w:rsidP="00FE0955">
      <w:pPr>
        <w:pStyle w:val="EmailDiscussion2"/>
        <w:ind w:left="1619" w:firstLine="0"/>
        <w:rPr>
          <w:shd w:val="clear" w:color="auto" w:fill="FFFFFF"/>
        </w:rPr>
      </w:pPr>
      <w:r>
        <w:t>Updated scope:</w:t>
      </w:r>
      <w:r>
        <w:rPr>
          <w:shd w:val="clear" w:color="auto" w:fill="FFFFFF"/>
        </w:rPr>
        <w:t xml:space="preserve"> Discuss remaining issues </w:t>
      </w:r>
      <w:r w:rsidR="008C78C3">
        <w:rPr>
          <w:shd w:val="clear" w:color="auto" w:fill="FFFFFF"/>
        </w:rPr>
        <w:t xml:space="preserve">from </w:t>
      </w:r>
      <w:hyperlink r:id="rId68" w:tooltip="C:Data3GPPRAN2InboxR2-2201739.zip" w:history="1">
        <w:r w:rsidR="008C78C3" w:rsidRPr="009E56A9">
          <w:rPr>
            <w:rStyle w:val="Hyperlink"/>
          </w:rPr>
          <w:t>R2-2201739</w:t>
        </w:r>
      </w:hyperlink>
    </w:p>
    <w:p w14:paraId="0B0B619E" w14:textId="5134995A" w:rsidR="00FE0955" w:rsidRDefault="008C78C3" w:rsidP="00FE0955">
      <w:pPr>
        <w:pStyle w:val="EmailDiscussion2"/>
        <w:ind w:left="1619" w:firstLine="0"/>
      </w:pPr>
      <w:r>
        <w:t>Updated</w:t>
      </w:r>
      <w:r w:rsidR="00FE0955">
        <w:t xml:space="preserve"> intended outcome: Summary of the offline discussion with e.g.:</w:t>
      </w:r>
    </w:p>
    <w:p w14:paraId="4EAC9050" w14:textId="77777777" w:rsidR="00FE0955" w:rsidRDefault="00FE0955" w:rsidP="00FE0955">
      <w:pPr>
        <w:pStyle w:val="EmailDiscussion2"/>
        <w:numPr>
          <w:ilvl w:val="2"/>
          <w:numId w:val="8"/>
        </w:numPr>
        <w:ind w:left="1980"/>
      </w:pPr>
      <w:r>
        <w:t>List of proposals for agreement (if any)</w:t>
      </w:r>
    </w:p>
    <w:p w14:paraId="4D292374" w14:textId="77777777" w:rsidR="00FE0955" w:rsidRDefault="00FE0955" w:rsidP="00FE0955">
      <w:pPr>
        <w:pStyle w:val="EmailDiscussion2"/>
        <w:numPr>
          <w:ilvl w:val="2"/>
          <w:numId w:val="8"/>
        </w:numPr>
        <w:ind w:left="1980"/>
      </w:pPr>
      <w:r>
        <w:t>List of proposals that require online discussions</w:t>
      </w:r>
    </w:p>
    <w:p w14:paraId="3E42038A" w14:textId="77777777" w:rsidR="00FE0955" w:rsidRDefault="00FE0955" w:rsidP="00FE0955">
      <w:pPr>
        <w:pStyle w:val="EmailDiscussion2"/>
        <w:numPr>
          <w:ilvl w:val="2"/>
          <w:numId w:val="8"/>
        </w:numPr>
        <w:ind w:left="1980"/>
      </w:pPr>
      <w:r>
        <w:t>List of proposals that should not be pursued (if any)</w:t>
      </w:r>
    </w:p>
    <w:p w14:paraId="058E9C47" w14:textId="4634475A" w:rsidR="00FE0955" w:rsidRDefault="008C78C3" w:rsidP="00FE0955">
      <w:pPr>
        <w:pStyle w:val="EmailDiscussion2"/>
        <w:ind w:left="1619" w:firstLine="0"/>
      </w:pPr>
      <w:r>
        <w:t>Updated</w:t>
      </w:r>
      <w:r w:rsidR="00FE0955">
        <w:t xml:space="preserve"> deadline (for companies' feedback): </w:t>
      </w:r>
      <w:r>
        <w:t>Monday 2022-01-24 18</w:t>
      </w:r>
      <w:r w:rsidR="00FE0955" w:rsidRPr="00076AA5">
        <w:t>00 UTC</w:t>
      </w:r>
    </w:p>
    <w:p w14:paraId="78CA8974" w14:textId="6B40F958" w:rsidR="00FE0955" w:rsidRPr="0049219C" w:rsidRDefault="008C78C3" w:rsidP="008C78C3">
      <w:pPr>
        <w:pStyle w:val="EmailDiscussion2"/>
        <w:ind w:left="1619" w:firstLine="0"/>
      </w:pPr>
      <w:r>
        <w:t>Updated</w:t>
      </w:r>
      <w:r w:rsidR="00FE0955">
        <w:t xml:space="preserve"> deadline (for </w:t>
      </w:r>
      <w:r w:rsidR="00FE0955">
        <w:rPr>
          <w:rStyle w:val="Doc-text2Char"/>
        </w:rPr>
        <w:t xml:space="preserve">rapporteur's summary in </w:t>
      </w:r>
      <w:r w:rsidR="00FE0955" w:rsidRPr="00CA0EE4">
        <w:t>R2-22017</w:t>
      </w:r>
      <w:r>
        <w:t>4</w:t>
      </w:r>
      <w:r w:rsidR="007B6B0A">
        <w:t>9</w:t>
      </w:r>
      <w:r w:rsidR="00FE0955">
        <w:rPr>
          <w:rStyle w:val="Doc-text2Char"/>
        </w:rPr>
        <w:t xml:space="preserve">): </w:t>
      </w:r>
      <w:r>
        <w:t>Monday 2022-01-24 20</w:t>
      </w:r>
      <w:r w:rsidRPr="00076AA5">
        <w:t>00 UTC</w:t>
      </w:r>
    </w:p>
    <w:p w14:paraId="75E11709" w14:textId="4B10E06C" w:rsidR="00AC4222" w:rsidRDefault="00AC4222" w:rsidP="00AC4222">
      <w:pPr>
        <w:pStyle w:val="EmailDiscussion2"/>
        <w:ind w:left="1619" w:firstLine="0"/>
        <w:rPr>
          <w:u w:val="single"/>
        </w:rPr>
      </w:pPr>
      <w:r w:rsidRPr="000A1ADD">
        <w:rPr>
          <w:u w:val="single"/>
        </w:rPr>
        <w:t>Proposals mar</w:t>
      </w:r>
      <w:r w:rsidR="008C78C3">
        <w:rPr>
          <w:u w:val="single"/>
        </w:rPr>
        <w:t>ked "for agreement" in R2-220174</w:t>
      </w:r>
      <w:r w:rsidR="007B6B0A">
        <w:rPr>
          <w:u w:val="single"/>
        </w:rPr>
        <w:t>9</w:t>
      </w:r>
      <w:r w:rsidR="008C78C3">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278A10D6" w:rsidR="00AC4222" w:rsidRDefault="009E56A9" w:rsidP="006E130D">
      <w:pPr>
        <w:pStyle w:val="Doc-title"/>
      </w:pPr>
      <w:hyperlink r:id="rId69" w:tooltip="C:Data3GPPRAN2InboxR2-2201739.zip" w:history="1">
        <w:r w:rsidR="006E130D" w:rsidRPr="009E56A9">
          <w:rPr>
            <w:rStyle w:val="Hyperlink"/>
          </w:rPr>
          <w:t>R2-220</w:t>
        </w:r>
        <w:r w:rsidR="006E130D" w:rsidRPr="009E56A9">
          <w:rPr>
            <w:rStyle w:val="Hyperlink"/>
          </w:rPr>
          <w:t>1</w:t>
        </w:r>
        <w:r w:rsidR="006E130D" w:rsidRPr="009E56A9">
          <w:rPr>
            <w:rStyle w:val="Hyperlink"/>
          </w:rPr>
          <w:t>739</w:t>
        </w:r>
      </w:hyperlink>
      <w:r w:rsidR="006E130D">
        <w:tab/>
      </w:r>
      <w:r w:rsidR="006E130D" w:rsidRPr="008E4AC5">
        <w:t>[</w:t>
      </w:r>
      <w:r w:rsidR="006E130D">
        <w:t>offline-</w:t>
      </w:r>
      <w:r w:rsidR="006E130D" w:rsidRPr="008E4AC5">
        <w:t>10</w:t>
      </w:r>
      <w:r w:rsidR="006E130D">
        <w:t>7</w:t>
      </w:r>
      <w:r w:rsidR="006E130D" w:rsidRPr="008E4AC5">
        <w:t>]</w:t>
      </w:r>
      <w:r w:rsidR="006E130D">
        <w:t xml:space="preserve"> Other MAC aspects Interdigital</w:t>
      </w:r>
      <w:r w:rsidR="006E130D">
        <w:tab/>
        <w:t>discussion</w:t>
      </w:r>
      <w:r w:rsidR="006E130D">
        <w:tab/>
        <w:t>Rel-17</w:t>
      </w:r>
      <w:r w:rsidR="006E130D">
        <w:tab/>
        <w:t>NR_NTN_solutions-Core</w:t>
      </w:r>
    </w:p>
    <w:p w14:paraId="5EB1F4CB" w14:textId="3F228406" w:rsidR="009E56A9" w:rsidRDefault="009E56A9" w:rsidP="009E56A9">
      <w:pPr>
        <w:pStyle w:val="Comments"/>
      </w:pPr>
      <w:r>
        <w:t>For email agreement:</w:t>
      </w:r>
    </w:p>
    <w:p w14:paraId="6C08FE7D" w14:textId="77777777" w:rsidR="009E56A9" w:rsidRDefault="009E56A9" w:rsidP="009E56A9">
      <w:pPr>
        <w:pStyle w:val="Comments"/>
      </w:pPr>
      <w:r>
        <w:t xml:space="preserve">Proposal 3: </w:t>
      </w:r>
      <w:r>
        <w:tab/>
        <w:t xml:space="preserve">uplinkHARQ-DRX-Mode-r17 controls the DRX behaviour of HARQ processes in the same way for configured grants as for dynamic grants. (16/17) </w:t>
      </w:r>
    </w:p>
    <w:p w14:paraId="4C1DDCBA" w14:textId="60E923F6" w:rsidR="00F57B59" w:rsidRDefault="00F57B59" w:rsidP="00D977A7">
      <w:pPr>
        <w:pStyle w:val="Doc-text2"/>
        <w:numPr>
          <w:ilvl w:val="0"/>
          <w:numId w:val="12"/>
        </w:numPr>
      </w:pPr>
      <w:r>
        <w:t>Agreed</w:t>
      </w:r>
    </w:p>
    <w:p w14:paraId="3017ED15" w14:textId="77777777" w:rsidR="009E56A9" w:rsidRDefault="009E56A9" w:rsidP="009E56A9">
      <w:pPr>
        <w:pStyle w:val="Comments"/>
      </w:pPr>
      <w:r>
        <w:t xml:space="preserve">Proposal 6: </w:t>
      </w:r>
      <w:r>
        <w:tab/>
        <w:t>It is up to network implementation to ensure proper configuration of HARQ feedback (i.e. enabled or disabled) for HARQ processes used by an SPS configuration. (16/17)</w:t>
      </w:r>
    </w:p>
    <w:p w14:paraId="503AC6DC" w14:textId="3A9D0E78" w:rsidR="00B1048A" w:rsidRDefault="00B1048A" w:rsidP="00D977A7">
      <w:pPr>
        <w:pStyle w:val="Doc-text2"/>
        <w:numPr>
          <w:ilvl w:val="0"/>
          <w:numId w:val="21"/>
        </w:numPr>
      </w:pPr>
      <w:r>
        <w:t>For 6 and 7, Ericsson think RAN2 shall not specify the network behaviour. Therefore 6 and 7 are not acceptable now as that is implied –the UE shall not make any assumption about how the NW will configure these parameters. To make this clear, “(no specification impact)” can be added to both and then we are fine with them.</w:t>
      </w:r>
    </w:p>
    <w:p w14:paraId="3640DD7F" w14:textId="1DED93A2" w:rsidR="00B1048A" w:rsidRDefault="00B1048A" w:rsidP="00D977A7">
      <w:pPr>
        <w:pStyle w:val="Doc-text2"/>
        <w:numPr>
          <w:ilvl w:val="0"/>
          <w:numId w:val="12"/>
        </w:numPr>
      </w:pPr>
      <w:r>
        <w:t>Continue online to check if the following is agreeable</w:t>
      </w:r>
      <w:r w:rsidR="005C5A97">
        <w:t>:</w:t>
      </w:r>
    </w:p>
    <w:p w14:paraId="399B6A26" w14:textId="3CDACBC9" w:rsidR="00B1048A" w:rsidRDefault="00B1048A" w:rsidP="00B1048A">
      <w:pPr>
        <w:pStyle w:val="Doc-text2"/>
        <w:ind w:left="1619" w:firstLine="0"/>
      </w:pPr>
      <w:r>
        <w:t>It is up to network implementation to ensure proper configuration of HARQ feedback (i.e. enabled or disabled) for HARQ processes used by an SPS configuration (no specification impact)</w:t>
      </w:r>
    </w:p>
    <w:p w14:paraId="283E6E1B" w14:textId="2DCA9683" w:rsidR="00F56BB1" w:rsidRDefault="00F56BB1" w:rsidP="00D977A7">
      <w:pPr>
        <w:pStyle w:val="Doc-text2"/>
        <w:numPr>
          <w:ilvl w:val="0"/>
          <w:numId w:val="21"/>
        </w:numPr>
      </w:pPr>
      <w:r>
        <w:t>QC would like to have a note in the spec</w:t>
      </w:r>
    </w:p>
    <w:p w14:paraId="39528524" w14:textId="33FEAFBB" w:rsidR="00F56BB1" w:rsidRDefault="00F56BB1" w:rsidP="00D977A7">
      <w:pPr>
        <w:pStyle w:val="Doc-text2"/>
        <w:numPr>
          <w:ilvl w:val="0"/>
          <w:numId w:val="21"/>
        </w:numPr>
      </w:pPr>
      <w:r>
        <w:t>IDC thinks the compromise here, as in other cases in the past</w:t>
      </w:r>
      <w:r w:rsidR="005D69C9">
        <w:t>,</w:t>
      </w:r>
      <w:r>
        <w:t xml:space="preserve"> would be to put this in the session minutes</w:t>
      </w:r>
    </w:p>
    <w:p w14:paraId="24D66CAF" w14:textId="1CAD00A6" w:rsidR="00F56BB1" w:rsidRDefault="00F56BB1" w:rsidP="00D977A7">
      <w:pPr>
        <w:pStyle w:val="Doc-text2"/>
        <w:numPr>
          <w:ilvl w:val="0"/>
          <w:numId w:val="12"/>
        </w:numPr>
      </w:pPr>
      <w:r>
        <w:t xml:space="preserve">Agreed as "It is up to network implementation to ensure proper configuration of HARQ feedback (i.e. enabled or disabled) for HARQ processes used by an SPS configuration (no </w:t>
      </w:r>
      <w:r w:rsidR="005D69C9">
        <w:t xml:space="preserve">Stage 3 </w:t>
      </w:r>
      <w:r>
        <w:t>specification impact)"</w:t>
      </w:r>
    </w:p>
    <w:p w14:paraId="20EF1938" w14:textId="77777777" w:rsidR="009E56A9" w:rsidRDefault="009E56A9" w:rsidP="009E56A9">
      <w:pPr>
        <w:pStyle w:val="Comments"/>
      </w:pPr>
      <w:r>
        <w:t xml:space="preserve">Proposal 7: </w:t>
      </w:r>
      <w:r>
        <w:tab/>
        <w:t>It is up to network implementation to ensure proper configuration of HARQ mode for HARQ processes used by a CG configuration. (16/17)</w:t>
      </w:r>
    </w:p>
    <w:p w14:paraId="65CDD804" w14:textId="22D9F08A" w:rsidR="00B1048A" w:rsidRDefault="00B1048A" w:rsidP="00D977A7">
      <w:pPr>
        <w:pStyle w:val="Doc-text2"/>
        <w:numPr>
          <w:ilvl w:val="0"/>
          <w:numId w:val="12"/>
        </w:numPr>
      </w:pPr>
      <w:r>
        <w:t>Continue online to check if the following is agreeable</w:t>
      </w:r>
      <w:r w:rsidR="005C5A97">
        <w:t>:</w:t>
      </w:r>
    </w:p>
    <w:p w14:paraId="56DADAA6" w14:textId="7E6F2A2E" w:rsidR="00F57B59" w:rsidRDefault="00B1048A" w:rsidP="009B433A">
      <w:pPr>
        <w:pStyle w:val="Doc-text2"/>
        <w:ind w:left="1619" w:firstLine="0"/>
      </w:pPr>
      <w:r>
        <w:t>It is up to network implementation to ensure proper configuration of HARQ mode for HARQ processes used by a CG configuration (no specification impact)</w:t>
      </w:r>
    </w:p>
    <w:p w14:paraId="5FA94E67" w14:textId="4CA86117" w:rsidR="00F56BB1" w:rsidRDefault="00F56BB1" w:rsidP="00D977A7">
      <w:pPr>
        <w:pStyle w:val="Doc-text2"/>
        <w:numPr>
          <w:ilvl w:val="0"/>
          <w:numId w:val="12"/>
        </w:numPr>
      </w:pPr>
      <w:r>
        <w:t>Agreed as "</w:t>
      </w:r>
      <w:r w:rsidRPr="00F56BB1">
        <w:t xml:space="preserve"> </w:t>
      </w:r>
      <w:r>
        <w:t xml:space="preserve">It is up to network implementation to ensure proper configuration of HARQ mode for HARQ processes used by a CG configuration (no </w:t>
      </w:r>
      <w:r w:rsidR="005D69C9">
        <w:t xml:space="preserve">Stage 3 </w:t>
      </w:r>
      <w:r>
        <w:t>specification impact)"</w:t>
      </w:r>
    </w:p>
    <w:p w14:paraId="0FA743FA" w14:textId="77777777" w:rsidR="009E56A9" w:rsidRDefault="009E56A9" w:rsidP="009E56A9">
      <w:pPr>
        <w:pStyle w:val="Comments"/>
      </w:pPr>
      <w:r>
        <w:t xml:space="preserve">Proposal 8: </w:t>
      </w:r>
      <w:r>
        <w:tab/>
        <w:t>allowedHARQ-DRX-LCP, if configured, shall not block transmission of Msg3/MsgA PUSCH. FFS whether this can be left to NW implementation, or explicitely specified.</w:t>
      </w:r>
    </w:p>
    <w:p w14:paraId="09B210AA" w14:textId="1D8E44E1" w:rsidR="00B1048A" w:rsidRDefault="00B1048A" w:rsidP="00D977A7">
      <w:pPr>
        <w:pStyle w:val="Doc-text2"/>
        <w:numPr>
          <w:ilvl w:val="0"/>
          <w:numId w:val="21"/>
        </w:numPr>
      </w:pPr>
      <w:r>
        <w:t>Ericsson thinks it should read as "</w:t>
      </w:r>
      <w:r w:rsidRPr="00B1048A">
        <w:t xml:space="preserve">allowedHARQ-DRX-LCP shall not </w:t>
      </w:r>
      <w:r w:rsidRPr="00B1048A">
        <w:rPr>
          <w:u w:val="single"/>
        </w:rPr>
        <w:t>apply to LCP for</w:t>
      </w:r>
      <w:r w:rsidRPr="00B1048A">
        <w:t xml:space="preserve"> </w:t>
      </w:r>
      <w:r w:rsidRPr="00B1048A">
        <w:rPr>
          <w:strike/>
        </w:rPr>
        <w:t xml:space="preserve">block transmission of </w:t>
      </w:r>
      <w:r w:rsidRPr="00B1048A">
        <w:t>Msg3/MsgA PUSCH. FFS whether this can be left to NW implementation, or explicitly specified.</w:t>
      </w:r>
      <w:r>
        <w:t>"</w:t>
      </w:r>
    </w:p>
    <w:p w14:paraId="1F35A294" w14:textId="77777777" w:rsidR="00741C93" w:rsidRDefault="00741C93" w:rsidP="00D977A7">
      <w:pPr>
        <w:pStyle w:val="Doc-text2"/>
        <w:numPr>
          <w:ilvl w:val="0"/>
          <w:numId w:val="21"/>
        </w:numPr>
      </w:pPr>
      <w:r>
        <w:t xml:space="preserve">Oppo is not sure which option is meant to be excluded among </w:t>
      </w:r>
    </w:p>
    <w:p w14:paraId="4C7B775B" w14:textId="6B51C149" w:rsidR="00741C93" w:rsidRDefault="00741C93" w:rsidP="00D977A7">
      <w:pPr>
        <w:pStyle w:val="Doc-text2"/>
        <w:numPr>
          <w:ilvl w:val="0"/>
          <w:numId w:val="29"/>
        </w:numPr>
      </w:pPr>
      <w:r>
        <w:t>Configuration of HARQ mode is up to NW implementation, and UE always follows;</w:t>
      </w:r>
    </w:p>
    <w:p w14:paraId="379EAA1D" w14:textId="4A797D8F" w:rsidR="00741C93" w:rsidRDefault="00741C93" w:rsidP="00D977A7">
      <w:pPr>
        <w:pStyle w:val="Doc-text2"/>
        <w:numPr>
          <w:ilvl w:val="0"/>
          <w:numId w:val="29"/>
        </w:numPr>
      </w:pPr>
      <w:r>
        <w:t>uplinkHARQ-DRX-LCP-Mode-r17 does not applies to HARQ process 0 carring PUSCH transmission scheduled by RAR or PUSCH payload of MsgA;</w:t>
      </w:r>
    </w:p>
    <w:p w14:paraId="6B07D8A1" w14:textId="5CF0DC05" w:rsidR="00741C93" w:rsidRDefault="00741C93" w:rsidP="00D977A7">
      <w:pPr>
        <w:pStyle w:val="Doc-text2"/>
        <w:numPr>
          <w:ilvl w:val="0"/>
          <w:numId w:val="29"/>
        </w:numPr>
      </w:pPr>
      <w:r>
        <w:lastRenderedPageBreak/>
        <w:t>For UL grant in RAR or UL grant associated with MsgA PUSCH resource, LCP restriction of HARQ state does not apply;</w:t>
      </w:r>
    </w:p>
    <w:p w14:paraId="72305C38" w14:textId="74A1E17C" w:rsidR="00741C93" w:rsidRDefault="00741C93" w:rsidP="00D977A7">
      <w:pPr>
        <w:pStyle w:val="Doc-text2"/>
        <w:numPr>
          <w:ilvl w:val="0"/>
          <w:numId w:val="21"/>
        </w:numPr>
      </w:pPr>
      <w:r>
        <w:t>Oppo suggests to go for majority view i.e.</w:t>
      </w:r>
      <w:r w:rsidRPr="00741C93">
        <w:t xml:space="preserve">: </w:t>
      </w:r>
      <w:r>
        <w:t>"</w:t>
      </w:r>
      <w:r w:rsidRPr="00741C93">
        <w:t>For the cases that HARQ process 0 carries PUSCH transmission scheduled by RAR or PUSCH payload of MsgA, configuration of HARQ mode is up to NW implementation, and UE always follows it.</w:t>
      </w:r>
      <w:r>
        <w:t>"</w:t>
      </w:r>
    </w:p>
    <w:p w14:paraId="75BE05BF" w14:textId="341D2E34" w:rsidR="00B1048A" w:rsidRDefault="00B1048A" w:rsidP="00D977A7">
      <w:pPr>
        <w:pStyle w:val="Doc-text2"/>
        <w:numPr>
          <w:ilvl w:val="0"/>
          <w:numId w:val="12"/>
        </w:numPr>
      </w:pPr>
      <w:r>
        <w:t>Con</w:t>
      </w:r>
      <w:r w:rsidR="00F56BB1">
        <w:t>tinue offline</w:t>
      </w:r>
    </w:p>
    <w:p w14:paraId="48C358B3" w14:textId="77777777" w:rsidR="008535A2" w:rsidRDefault="008535A2" w:rsidP="009E56A9">
      <w:pPr>
        <w:pStyle w:val="Comments"/>
      </w:pPr>
    </w:p>
    <w:p w14:paraId="172E0904" w14:textId="4B1C9BF5" w:rsidR="00304BBB" w:rsidRPr="008535A2" w:rsidRDefault="00304BBB" w:rsidP="00D977A7">
      <w:pPr>
        <w:pStyle w:val="Doc-text2"/>
        <w:numPr>
          <w:ilvl w:val="0"/>
          <w:numId w:val="21"/>
        </w:numPr>
      </w:pPr>
      <w:r>
        <w:t>IDC (offline rapporteur) suggests to add the following statements in the minutes:</w:t>
      </w:r>
    </w:p>
    <w:p w14:paraId="5C1CAF86" w14:textId="114A82D5" w:rsidR="00304BBB" w:rsidRDefault="00304BBB" w:rsidP="00304BBB">
      <w:pPr>
        <w:pStyle w:val="Doc-text2"/>
      </w:pPr>
      <w:r>
        <w:tab/>
        <w:t>“RAN2 understanding is that: in general, all HARQ processes used by an SPS configuration are configured with the same HARQ feedback enabled/disabled state. No specification impact.”</w:t>
      </w:r>
    </w:p>
    <w:p w14:paraId="65B97799" w14:textId="18F7C399" w:rsidR="00304BBB" w:rsidRPr="005D69C9" w:rsidRDefault="00304BBB" w:rsidP="00B66C18">
      <w:pPr>
        <w:pStyle w:val="Doc-text2"/>
      </w:pPr>
      <w:r w:rsidRPr="005D69C9">
        <w:tab/>
        <w:t>“RAN2 understanding is that: in general, all HARQ processes used by a CG configuration are configured with the same HARQ state (e.g. A or B). No specification impact.”</w:t>
      </w:r>
    </w:p>
    <w:p w14:paraId="7501EBA1" w14:textId="77777777" w:rsidR="00304BBB" w:rsidRDefault="00304BBB" w:rsidP="009E56A9">
      <w:pPr>
        <w:pStyle w:val="Comments"/>
      </w:pPr>
    </w:p>
    <w:p w14:paraId="2E5AE288" w14:textId="77777777" w:rsidR="00AF0A95" w:rsidRDefault="00AF0A95" w:rsidP="009E56A9">
      <w:pPr>
        <w:pStyle w:val="Comments"/>
      </w:pPr>
    </w:p>
    <w:p w14:paraId="6FB15A43" w14:textId="0FE5DD8E" w:rsidR="00AF0A95" w:rsidRDefault="00AF0A95" w:rsidP="002E7883">
      <w:pPr>
        <w:pStyle w:val="Doc-text2"/>
        <w:pBdr>
          <w:top w:val="single" w:sz="4" w:space="1" w:color="auto"/>
          <w:left w:val="single" w:sz="4" w:space="4" w:color="auto"/>
          <w:bottom w:val="single" w:sz="4" w:space="1" w:color="auto"/>
          <w:right w:val="single" w:sz="4" w:space="4" w:color="auto"/>
        </w:pBdr>
      </w:pPr>
      <w:r>
        <w:t>Agreements via email - from offline 107:</w:t>
      </w:r>
    </w:p>
    <w:p w14:paraId="7AFDB73E" w14:textId="028907F3" w:rsidR="00AF0A95" w:rsidRDefault="00AF0A95" w:rsidP="00D977A7">
      <w:pPr>
        <w:pStyle w:val="Doc-text2"/>
        <w:numPr>
          <w:ilvl w:val="0"/>
          <w:numId w:val="2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7C5149F3" w14:textId="77777777" w:rsidR="002E7883" w:rsidRDefault="002E7883" w:rsidP="002E7883">
      <w:pPr>
        <w:pStyle w:val="Doc-text2"/>
      </w:pPr>
    </w:p>
    <w:p w14:paraId="20FC6CBA" w14:textId="77777777" w:rsidR="002E7883" w:rsidRDefault="002E7883" w:rsidP="002E7883">
      <w:pPr>
        <w:pStyle w:val="Doc-text2"/>
      </w:pPr>
    </w:p>
    <w:p w14:paraId="5CB0D149" w14:textId="3D3D7AAD" w:rsidR="002E7883" w:rsidRDefault="002E7883" w:rsidP="002E7883">
      <w:pPr>
        <w:pStyle w:val="Doc-text2"/>
        <w:pBdr>
          <w:top w:val="single" w:sz="4" w:space="1" w:color="auto"/>
          <w:left w:val="single" w:sz="4" w:space="4" w:color="auto"/>
          <w:bottom w:val="single" w:sz="4" w:space="1" w:color="auto"/>
          <w:right w:val="single" w:sz="4" w:space="4" w:color="auto"/>
        </w:pBdr>
      </w:pPr>
      <w:r>
        <w:t>Agreements online:</w:t>
      </w:r>
    </w:p>
    <w:p w14:paraId="017F8D6E" w14:textId="45FA39B0" w:rsidR="00F56BB1" w:rsidRDefault="00F56BB1" w:rsidP="00D977A7">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feedback (i.e. enabled or disabled) for HARQ processes used by an SPS configuration (no Stage 3 specification impact). FFS if a note in Stage</w:t>
      </w:r>
      <w:r w:rsidR="005D69C9">
        <w:t xml:space="preserve"> </w:t>
      </w:r>
      <w:r>
        <w:t xml:space="preserve">2 is needed </w:t>
      </w:r>
    </w:p>
    <w:p w14:paraId="76958383" w14:textId="1F0B5F09" w:rsidR="00F56BB1" w:rsidRDefault="00F56BB1" w:rsidP="00D977A7">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w:t>
      </w:r>
      <w:r w:rsidR="005D69C9">
        <w:t xml:space="preserve"> </w:t>
      </w:r>
      <w:r w:rsidR="002E7883">
        <w:t>2 is needed</w:t>
      </w:r>
    </w:p>
    <w:p w14:paraId="7A9820ED" w14:textId="20C4D163" w:rsidR="002E7883" w:rsidRDefault="002E7883" w:rsidP="00D977A7">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39A188E0" w14:textId="3154E5B0" w:rsidR="002E7883" w:rsidRDefault="002E7883" w:rsidP="00D977A7">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82FBC4" w14:textId="58E8FC3D" w:rsidR="00F56BB1" w:rsidRDefault="00F56BB1" w:rsidP="002E7883">
      <w:pPr>
        <w:pStyle w:val="Doc-text2"/>
        <w:pBdr>
          <w:top w:val="single" w:sz="4" w:space="1" w:color="auto"/>
          <w:left w:val="single" w:sz="4" w:space="4" w:color="auto"/>
          <w:bottom w:val="single" w:sz="4" w:space="1" w:color="auto"/>
          <w:right w:val="single" w:sz="4" w:space="4" w:color="auto"/>
        </w:pBdr>
      </w:pPr>
      <w:r>
        <w:t>RAN2 understanding:</w:t>
      </w:r>
    </w:p>
    <w:p w14:paraId="1D0160BD" w14:textId="5A639FA1" w:rsidR="00F56BB1" w:rsidRDefault="00F56BB1" w:rsidP="00D977A7">
      <w:pPr>
        <w:pStyle w:val="Doc-text2"/>
        <w:numPr>
          <w:ilvl w:val="0"/>
          <w:numId w:val="3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E83A3BE" w14:textId="1B2DB819" w:rsidR="00F56BB1" w:rsidRPr="00F56BB1" w:rsidRDefault="00F56BB1" w:rsidP="00D977A7">
      <w:pPr>
        <w:pStyle w:val="Doc-text2"/>
        <w:numPr>
          <w:ilvl w:val="0"/>
          <w:numId w:val="30"/>
        </w:numPr>
        <w:pBdr>
          <w:top w:val="single" w:sz="4" w:space="1" w:color="auto"/>
          <w:left w:val="single" w:sz="4" w:space="4" w:color="auto"/>
          <w:bottom w:val="single" w:sz="4" w:space="1" w:color="auto"/>
          <w:right w:val="single" w:sz="4" w:space="4" w:color="auto"/>
        </w:pBdr>
      </w:pPr>
      <w:r w:rsidRPr="00F56BB1">
        <w:rPr>
          <w:sz w:val="18"/>
        </w:rPr>
        <w:t>RAN2 understanding is that: in general, all HARQ processes used by a CG configuration are configured with the same HARQ state (e.g. A or B). No specification impact</w:t>
      </w:r>
    </w:p>
    <w:p w14:paraId="554F6694" w14:textId="77777777" w:rsidR="00AF0A95" w:rsidRDefault="00AF0A95" w:rsidP="00AF0A95">
      <w:pPr>
        <w:pStyle w:val="Doc-text2"/>
      </w:pPr>
    </w:p>
    <w:p w14:paraId="68766F8F" w14:textId="77777777" w:rsidR="00AF0A95" w:rsidRDefault="00AF0A95" w:rsidP="00AF0A95">
      <w:pPr>
        <w:pStyle w:val="Doc-text2"/>
      </w:pPr>
    </w:p>
    <w:p w14:paraId="1EE77E00" w14:textId="2A2FB61E" w:rsidR="009E56A9" w:rsidRDefault="009E56A9" w:rsidP="009E56A9">
      <w:pPr>
        <w:pStyle w:val="Comments"/>
      </w:pPr>
      <w:r>
        <w:t>For online discussion</w:t>
      </w:r>
    </w:p>
    <w:p w14:paraId="31D997F9" w14:textId="77777777" w:rsidR="009E56A9" w:rsidRDefault="009E56A9" w:rsidP="009E56A9">
      <w:pPr>
        <w:pStyle w:val="Comments"/>
      </w:pPr>
      <w:r>
        <w:t xml:space="preserve">Proposal 1: </w:t>
      </w:r>
      <w:r>
        <w:tab/>
        <w:t>For HARQ process(es) configured with HARQ Mode B, blind retransmission relies on UE being in DRX Active Time via other means (i.e. drx-RetransmissionTimerUL is not started). (11/17)</w:t>
      </w:r>
    </w:p>
    <w:p w14:paraId="19D6089F" w14:textId="77777777" w:rsidR="00814901" w:rsidRDefault="00814901" w:rsidP="00D977A7">
      <w:pPr>
        <w:pStyle w:val="Doc-text2"/>
        <w:numPr>
          <w:ilvl w:val="0"/>
          <w:numId w:val="21"/>
        </w:numPr>
      </w:pPr>
      <w:r>
        <w:t xml:space="preserve">IDC thinks we should agree on this. </w:t>
      </w:r>
    </w:p>
    <w:p w14:paraId="7480FF1D" w14:textId="32FDC3AA" w:rsidR="00814901" w:rsidRDefault="00814901" w:rsidP="00D977A7">
      <w:pPr>
        <w:pStyle w:val="Doc-text2"/>
        <w:numPr>
          <w:ilvl w:val="0"/>
          <w:numId w:val="21"/>
        </w:numPr>
      </w:pPr>
      <w:r>
        <w:t>Oppo thinks we could have this configurable as a compromise</w:t>
      </w:r>
    </w:p>
    <w:p w14:paraId="2972FC29" w14:textId="114668F6" w:rsidR="00814901" w:rsidRDefault="00814901" w:rsidP="00D977A7">
      <w:pPr>
        <w:pStyle w:val="Doc-text2"/>
        <w:numPr>
          <w:ilvl w:val="0"/>
          <w:numId w:val="21"/>
        </w:numPr>
      </w:pPr>
      <w:r>
        <w:t>Ericsson there is no need for this</w:t>
      </w:r>
    </w:p>
    <w:p w14:paraId="55355372" w14:textId="79CF3173" w:rsidR="00814901" w:rsidRDefault="00814901" w:rsidP="00D977A7">
      <w:pPr>
        <w:pStyle w:val="Doc-text2"/>
        <w:numPr>
          <w:ilvl w:val="0"/>
          <w:numId w:val="21"/>
        </w:numPr>
      </w:pPr>
      <w:r>
        <w:t>Oppo thinks there is an issue also for CG</w:t>
      </w:r>
    </w:p>
    <w:p w14:paraId="1CA8FE58" w14:textId="1A32294C" w:rsidR="00814901" w:rsidRDefault="00814901" w:rsidP="00D977A7">
      <w:pPr>
        <w:pStyle w:val="Doc-text2"/>
        <w:numPr>
          <w:ilvl w:val="0"/>
          <w:numId w:val="21"/>
        </w:numPr>
      </w:pPr>
      <w:r>
        <w:t>IDC thinks the configurable option was also on the table before and already discarded</w:t>
      </w:r>
    </w:p>
    <w:p w14:paraId="4C481CA9" w14:textId="2E25240D" w:rsidR="00814901" w:rsidRDefault="00814901" w:rsidP="00D977A7">
      <w:pPr>
        <w:pStyle w:val="Doc-text2"/>
        <w:numPr>
          <w:ilvl w:val="0"/>
          <w:numId w:val="12"/>
        </w:numPr>
      </w:pPr>
      <w:r>
        <w:t xml:space="preserve">Agreed </w:t>
      </w:r>
    </w:p>
    <w:p w14:paraId="03A7FA5C" w14:textId="77777777" w:rsidR="009E56A9" w:rsidRDefault="009E56A9" w:rsidP="009E56A9">
      <w:pPr>
        <w:pStyle w:val="Comments"/>
      </w:pPr>
      <w:r>
        <w:t xml:space="preserve">Proposal 2: </w:t>
      </w:r>
      <w:r>
        <w:tab/>
        <w:t>For HARQ process(es) configured with disabled HARQ feedback, blind retransmission relies on UE being in DRX Active Time via other means (i.e. drx-RetransmissionTimerDL is not started). (11/17)</w:t>
      </w:r>
    </w:p>
    <w:p w14:paraId="03E67A6D" w14:textId="6BEC17DA" w:rsidR="00814901" w:rsidRDefault="00814901" w:rsidP="00D977A7">
      <w:pPr>
        <w:pStyle w:val="Doc-text2"/>
        <w:numPr>
          <w:ilvl w:val="0"/>
          <w:numId w:val="12"/>
        </w:numPr>
      </w:pPr>
      <w:r>
        <w:t xml:space="preserve">Agreed </w:t>
      </w:r>
    </w:p>
    <w:p w14:paraId="092E9CB4" w14:textId="77777777" w:rsidR="008535A2" w:rsidRDefault="008535A2" w:rsidP="009E56A9">
      <w:pPr>
        <w:pStyle w:val="Comments"/>
      </w:pPr>
    </w:p>
    <w:p w14:paraId="5E3C5929" w14:textId="036A71DF" w:rsidR="009E56A9" w:rsidRDefault="009E56A9" w:rsidP="009E56A9">
      <w:pPr>
        <w:pStyle w:val="Comments"/>
      </w:pPr>
      <w:r>
        <w:t>For further discussion</w:t>
      </w:r>
    </w:p>
    <w:p w14:paraId="4C356D82" w14:textId="77777777" w:rsidR="009E56A9" w:rsidRDefault="009E56A9" w:rsidP="009E56A9">
      <w:pPr>
        <w:pStyle w:val="Comments"/>
      </w:pPr>
      <w:r>
        <w:t xml:space="preserve">Proposal 4: </w:t>
      </w:r>
      <w:r>
        <w:tab/>
        <w:t>RAN2 to further discuss preferred method to extend configuredGrantTimer in NTN.</w:t>
      </w:r>
    </w:p>
    <w:p w14:paraId="1B4CE0C4" w14:textId="77777777" w:rsidR="00F75071" w:rsidRDefault="00F75071" w:rsidP="00F75071">
      <w:pPr>
        <w:pStyle w:val="Comments"/>
        <w:rPr>
          <w:lang w:val="en-US"/>
        </w:rPr>
      </w:pPr>
      <w:r>
        <w:rPr>
          <w:lang w:val="en-US"/>
        </w:rPr>
        <w:t>Options:</w:t>
      </w:r>
    </w:p>
    <w:p w14:paraId="7E7A34C5" w14:textId="6F578F60" w:rsidR="00F75071" w:rsidRPr="00F75071" w:rsidRDefault="00F75071" w:rsidP="00F75071">
      <w:pPr>
        <w:pStyle w:val="Comments"/>
        <w:rPr>
          <w:lang w:val="en-US"/>
        </w:rPr>
      </w:pPr>
      <w:r w:rsidRPr="00F75071">
        <w:rPr>
          <w:lang w:val="en-US"/>
        </w:rPr>
        <w:t>1) Value of the configuredGrantTimer is extended by UE-gNB-RTT;</w:t>
      </w:r>
    </w:p>
    <w:p w14:paraId="498BACE9" w14:textId="0D243D5B" w:rsidR="00F75071" w:rsidRDefault="00F75071" w:rsidP="009E56A9">
      <w:pPr>
        <w:pStyle w:val="Comments"/>
        <w:rPr>
          <w:lang w:val="en-US"/>
        </w:rPr>
      </w:pPr>
      <w:r w:rsidRPr="00F75071">
        <w:rPr>
          <w:lang w:val="en-US"/>
        </w:rPr>
        <w:t>2) Introducing value(s) of configuredGrantTimer larger than 64;</w:t>
      </w:r>
    </w:p>
    <w:p w14:paraId="5B5BF337" w14:textId="01E67B7F" w:rsidR="00814901" w:rsidRPr="00F75071" w:rsidRDefault="00814901" w:rsidP="00D977A7">
      <w:pPr>
        <w:pStyle w:val="Doc-text2"/>
        <w:numPr>
          <w:ilvl w:val="0"/>
          <w:numId w:val="12"/>
        </w:numPr>
      </w:pPr>
      <w:r>
        <w:t>Continue offline</w:t>
      </w:r>
    </w:p>
    <w:p w14:paraId="7FABF391" w14:textId="38B6F87B" w:rsidR="00AC4222" w:rsidRDefault="009E56A9" w:rsidP="009E56A9">
      <w:pPr>
        <w:pStyle w:val="Comments"/>
      </w:pPr>
      <w:r>
        <w:t xml:space="preserve">Proposal 5: </w:t>
      </w:r>
      <w:r>
        <w:tab/>
        <w:t>RAN2 to further discuss applicability of allowedHARQ-DRX-LCP for CG.</w:t>
      </w:r>
    </w:p>
    <w:p w14:paraId="14A65812" w14:textId="77777777" w:rsidR="00641AC3" w:rsidRPr="00F75071" w:rsidRDefault="00641AC3" w:rsidP="00D977A7">
      <w:pPr>
        <w:pStyle w:val="Doc-text2"/>
        <w:numPr>
          <w:ilvl w:val="0"/>
          <w:numId w:val="12"/>
        </w:numPr>
      </w:pPr>
      <w:r>
        <w:t>Continue offline</w:t>
      </w:r>
    </w:p>
    <w:p w14:paraId="53EE096C" w14:textId="71134687" w:rsidR="008535A2" w:rsidRDefault="008535A2" w:rsidP="00F75071">
      <w:pPr>
        <w:shd w:val="clear" w:color="auto" w:fill="FFFFFF"/>
        <w:rPr>
          <w:rFonts w:ascii="Calibri" w:hAnsi="Calibri" w:cs="Calibri"/>
          <w:color w:val="000000"/>
          <w:sz w:val="22"/>
          <w:szCs w:val="22"/>
        </w:rPr>
      </w:pPr>
      <w:r>
        <w:rPr>
          <w:rFonts w:ascii="Calibri" w:hAnsi="Calibri" w:cs="Calibri"/>
          <w:color w:val="000000"/>
          <w:sz w:val="22"/>
          <w:szCs w:val="22"/>
        </w:rPr>
        <w:t> </w:t>
      </w:r>
    </w:p>
    <w:p w14:paraId="13FAA46D" w14:textId="168C2486" w:rsidR="008C78C3" w:rsidRDefault="005F5360" w:rsidP="008C78C3">
      <w:pPr>
        <w:pStyle w:val="Doc-title"/>
      </w:pPr>
      <w:hyperlink r:id="rId70" w:tooltip="C:Data3GPPRAN2InboxR2-2201749.zip" w:history="1">
        <w:r w:rsidR="008C78C3" w:rsidRPr="005F5360">
          <w:rPr>
            <w:rStyle w:val="Hyperlink"/>
          </w:rPr>
          <w:t>R2</w:t>
        </w:r>
        <w:r w:rsidR="008C78C3" w:rsidRPr="005F5360">
          <w:rPr>
            <w:rStyle w:val="Hyperlink"/>
          </w:rPr>
          <w:t>-</w:t>
        </w:r>
        <w:r w:rsidR="008C78C3" w:rsidRPr="005F5360">
          <w:rPr>
            <w:rStyle w:val="Hyperlink"/>
          </w:rPr>
          <w:t>22</w:t>
        </w:r>
        <w:r w:rsidR="008C78C3" w:rsidRPr="005F5360">
          <w:rPr>
            <w:rStyle w:val="Hyperlink"/>
          </w:rPr>
          <w:t>0</w:t>
        </w:r>
        <w:r w:rsidR="008C78C3" w:rsidRPr="005F5360">
          <w:rPr>
            <w:rStyle w:val="Hyperlink"/>
          </w:rPr>
          <w:t>174</w:t>
        </w:r>
        <w:r w:rsidR="007B6B0A" w:rsidRPr="005F5360">
          <w:rPr>
            <w:rStyle w:val="Hyperlink"/>
          </w:rPr>
          <w:t>9</w:t>
        </w:r>
      </w:hyperlink>
      <w:r w:rsidR="008C78C3">
        <w:tab/>
      </w:r>
      <w:r w:rsidR="008C78C3" w:rsidRPr="008E4AC5">
        <w:t>[</w:t>
      </w:r>
      <w:r w:rsidR="008C78C3">
        <w:t>offline-</w:t>
      </w:r>
      <w:r w:rsidR="008C78C3" w:rsidRPr="008E4AC5">
        <w:t>10</w:t>
      </w:r>
      <w:r w:rsidR="008C78C3">
        <w:t>7</w:t>
      </w:r>
      <w:r w:rsidR="008C78C3" w:rsidRPr="008E4AC5">
        <w:t>]</w:t>
      </w:r>
      <w:r w:rsidR="008C78C3">
        <w:t xml:space="preserve"> Other MAC aspects - second round Interdigital</w:t>
      </w:r>
      <w:r w:rsidR="008C78C3">
        <w:tab/>
        <w:t>discussion</w:t>
      </w:r>
      <w:r w:rsidR="008C78C3">
        <w:tab/>
        <w:t>Rel-17</w:t>
      </w:r>
      <w:r w:rsidR="008C78C3">
        <w:tab/>
        <w:t>NR_NTN_solutions-Core</w:t>
      </w:r>
    </w:p>
    <w:p w14:paraId="66D6F739" w14:textId="77777777" w:rsidR="00613DAF" w:rsidRDefault="00613DAF" w:rsidP="00613DAF">
      <w:pPr>
        <w:pStyle w:val="Comments"/>
      </w:pPr>
      <w:r>
        <w:lastRenderedPageBreak/>
        <w:t xml:space="preserve">Proposal 1: </w:t>
      </w:r>
      <w:r>
        <w:tab/>
        <w:t>configuredGrantTimer length is extended by UE-gNB RTT in NTN.</w:t>
      </w:r>
    </w:p>
    <w:p w14:paraId="6A8B130A" w14:textId="5F513748" w:rsidR="001B2631" w:rsidRDefault="001B2631" w:rsidP="001B2631">
      <w:pPr>
        <w:pStyle w:val="Comments"/>
      </w:pPr>
      <w:r>
        <w:t>Rapporteur notes this proposal is motivated by the following observations from Questions 1-3:</w:t>
      </w:r>
    </w:p>
    <w:p w14:paraId="746668A1" w14:textId="77777777" w:rsidR="001B2631" w:rsidRDefault="001B2631" w:rsidP="001B2631">
      <w:pPr>
        <w:pStyle w:val="Comments"/>
      </w:pPr>
      <w:r>
        <w:t>Observation 1:   While (7/12) agree that extension of CGT by UE-gNB RTT could lead to mismatch between UE and gNB, a large majority (8/11) think this may be handled by existing mechanisms with no further specification impact.</w:t>
      </w:r>
    </w:p>
    <w:p w14:paraId="17C8EE50" w14:textId="77777777" w:rsidR="001B2631" w:rsidRDefault="001B2631" w:rsidP="001B2631">
      <w:pPr>
        <w:pStyle w:val="Comments"/>
      </w:pPr>
      <w:r>
        <w:t xml:space="preserve">Observation 2:   A majority (7/11) do no not think that values in Option 2 can be selected to balance overhead and approximately compensate UE-gNB RTT.  </w:t>
      </w:r>
    </w:p>
    <w:p w14:paraId="32EFDDE8" w14:textId="441F133E" w:rsidR="001B2631" w:rsidRDefault="001B2631" w:rsidP="00613DAF">
      <w:pPr>
        <w:pStyle w:val="Comments"/>
      </w:pPr>
      <w:r>
        <w:t>Observation 3:   There is near consensus (10/11) that only</w:t>
      </w:r>
      <w:r w:rsidR="00643DEA">
        <w:t xml:space="preserve"> one option is to be specified.</w:t>
      </w:r>
    </w:p>
    <w:p w14:paraId="187D7B38" w14:textId="76EE0038" w:rsidR="00B456C3" w:rsidRDefault="00B456C3" w:rsidP="00D977A7">
      <w:pPr>
        <w:pStyle w:val="Doc-text2"/>
        <w:numPr>
          <w:ilvl w:val="0"/>
          <w:numId w:val="21"/>
        </w:numPr>
        <w:rPr>
          <w:lang w:val="en-US"/>
        </w:rPr>
      </w:pPr>
      <w:r>
        <w:t>Ericsson</w:t>
      </w:r>
      <w:r w:rsidRPr="00762DD0">
        <w:rPr>
          <w:lang w:val="en-US"/>
        </w:rPr>
        <w:t xml:space="preserve"> would like to further discuss P1. This would be a change to how legacy CG works. This has two technical issues. 1) Mismatch between UE and gNB making the UE not transmit when the gNB expects the UE to (UE misses a CG opportunity) or making the gNB not decoding a CG when the UE transmits (This is maybe not a severe issue as it shall not happen frequently</w:t>
      </w:r>
      <w:r w:rsidR="00762DD0" w:rsidRPr="00762DD0">
        <w:rPr>
          <w:lang w:val="en-US"/>
        </w:rPr>
        <w:t>)</w:t>
      </w:r>
      <w:r w:rsidRPr="00762DD0">
        <w:rPr>
          <w:lang w:val="en-US"/>
        </w:rPr>
        <w:t xml:space="preserve">. </w:t>
      </w:r>
      <w:r w:rsidR="00762DD0" w:rsidRPr="00762DD0">
        <w:rPr>
          <w:lang w:val="en-US"/>
        </w:rPr>
        <w:t xml:space="preserve">2) </w:t>
      </w:r>
      <w:r w:rsidRPr="00762DD0">
        <w:rPr>
          <w:lang w:val="en-US"/>
        </w:rPr>
        <w:t>gNB cannot plan the f</w:t>
      </w:r>
      <w:r w:rsidR="001B6958">
        <w:rPr>
          <w:lang w:val="en-US"/>
        </w:rPr>
        <w:t>uture resource usage as gNB can</w:t>
      </w:r>
      <w:r w:rsidRPr="00762DD0">
        <w:rPr>
          <w:lang w:val="en-US"/>
        </w:rPr>
        <w:t>not know how the UE-gNB RTT will vary in advance</w:t>
      </w:r>
      <w:r w:rsidR="00762DD0" w:rsidRPr="00762DD0">
        <w:rPr>
          <w:lang w:val="en-US"/>
        </w:rPr>
        <w:t xml:space="preserve">. </w:t>
      </w:r>
      <w:r w:rsidRPr="00762DD0">
        <w:rPr>
          <w:lang w:val="en-US"/>
        </w:rPr>
        <w:t>In legacy periodicity times configuredGrantTimer gives the time that the timer will be running.</w:t>
      </w:r>
      <w:r w:rsidR="00762DD0" w:rsidRPr="00762DD0">
        <w:rPr>
          <w:lang w:val="en-US"/>
        </w:rPr>
        <w:t xml:space="preserve"> </w:t>
      </w:r>
      <w:r w:rsidRPr="00762DD0">
        <w:rPr>
          <w:lang w:val="en-US"/>
        </w:rPr>
        <w:t>A change to base the running of this timer on the UE-gNB RTT means the gNB do not know in advance when in time a CG will be reused by one UE.</w:t>
      </w:r>
      <w:r w:rsidR="00762DD0" w:rsidRPr="00762DD0">
        <w:rPr>
          <w:lang w:val="en-US"/>
        </w:rPr>
        <w:t xml:space="preserve"> </w:t>
      </w:r>
      <w:r w:rsidRPr="00762DD0">
        <w:rPr>
          <w:lang w:val="en-US"/>
        </w:rPr>
        <w:t>It also means that the running time of this timer for different UEs will vary differently depending on where in a cell they are located.</w:t>
      </w:r>
      <w:r w:rsidR="00762DD0" w:rsidRPr="00762DD0">
        <w:rPr>
          <w:lang w:val="en-US"/>
        </w:rPr>
        <w:t xml:space="preserve"> </w:t>
      </w:r>
      <w:r w:rsidRPr="00762DD0">
        <w:rPr>
          <w:lang w:val="en-US"/>
        </w:rPr>
        <w:t>The gNB may handle thousands of UEs, and not knowing how a CG-config will be used by the UEs is a new limitation for the gNB that it would need to handle the overhead from.</w:t>
      </w:r>
      <w:r w:rsidR="00762DD0" w:rsidRPr="00762DD0">
        <w:rPr>
          <w:lang w:val="en-US"/>
        </w:rPr>
        <w:t xml:space="preserve"> </w:t>
      </w:r>
      <w:r w:rsidRPr="00762DD0">
        <w:rPr>
          <w:lang w:val="en-US"/>
        </w:rPr>
        <w:t>This decreases the possibility for the gNB to use CG for as many users as possible.</w:t>
      </w:r>
      <w:r w:rsidR="00762DD0" w:rsidRPr="00762DD0">
        <w:rPr>
          <w:lang w:val="en-US"/>
        </w:rPr>
        <w:t xml:space="preserve"> </w:t>
      </w:r>
      <w:r w:rsidRPr="00762DD0">
        <w:rPr>
          <w:lang w:val="en-US"/>
        </w:rPr>
        <w:t>Using a new field configuredGrantTimer-r17 of 8 bits will not lead to any overhead, as configuredGrantTimer is an optional parameter.</w:t>
      </w:r>
    </w:p>
    <w:p w14:paraId="39286630" w14:textId="35AF013A" w:rsidR="00C41A30" w:rsidRPr="00C41A30" w:rsidRDefault="00C41A30" w:rsidP="00D977A7">
      <w:pPr>
        <w:pStyle w:val="Doc-text2"/>
        <w:numPr>
          <w:ilvl w:val="0"/>
          <w:numId w:val="12"/>
        </w:numPr>
        <w:rPr>
          <w:lang w:val="en-US"/>
        </w:rPr>
      </w:pPr>
      <w:r>
        <w:rPr>
          <w:lang w:val="en-US"/>
        </w:rPr>
        <w:t>Continue in the next meeting</w:t>
      </w:r>
    </w:p>
    <w:p w14:paraId="5FD73D11" w14:textId="77777777" w:rsidR="00613DAF" w:rsidRDefault="00613DAF" w:rsidP="00613DAF">
      <w:pPr>
        <w:pStyle w:val="Comments"/>
      </w:pPr>
      <w:r>
        <w:t xml:space="preserve">Proposal 2: </w:t>
      </w:r>
      <w:r>
        <w:tab/>
        <w:t>allowedHARQ-DRX-LCP also applies to CG, and it is up to NW implementation to properly configure allowedHARQ-DRX-LCP and/or allowedCG-List for a LCH (e.g. to avoid conflicting configuration).</w:t>
      </w:r>
    </w:p>
    <w:p w14:paraId="658D54B3" w14:textId="6D65CE4B" w:rsidR="00762DD0" w:rsidRDefault="00762DD0" w:rsidP="00D977A7">
      <w:pPr>
        <w:pStyle w:val="Doc-text2"/>
        <w:numPr>
          <w:ilvl w:val="0"/>
          <w:numId w:val="21"/>
        </w:numPr>
      </w:pPr>
      <w:r>
        <w:t xml:space="preserve">Xiaomi wonders </w:t>
      </w:r>
      <w:r w:rsidRPr="00762DD0">
        <w:t>whether network can configure allowedCG-List and allowedHARQ-DRX-LCP at the same time. If so, whether UE checks both conditions or not?</w:t>
      </w:r>
    </w:p>
    <w:p w14:paraId="42092C1A" w14:textId="625C55A5" w:rsidR="00673EA8" w:rsidRDefault="00673EA8" w:rsidP="00D977A7">
      <w:pPr>
        <w:pStyle w:val="Doc-text2"/>
        <w:numPr>
          <w:ilvl w:val="0"/>
          <w:numId w:val="21"/>
        </w:numPr>
      </w:pPr>
      <w:r>
        <w:t>Oppo thinks p</w:t>
      </w:r>
      <w:r w:rsidRPr="00673EA8">
        <w:t>2 simply states that UE follows whatever allowedHARQ-DRX-LCP and/or allowedCG-List that are configured by the NW.</w:t>
      </w:r>
    </w:p>
    <w:p w14:paraId="3A325128" w14:textId="77777777" w:rsidR="00FD76F7" w:rsidRDefault="00FD76F7" w:rsidP="00D977A7">
      <w:pPr>
        <w:pStyle w:val="Doc-text2"/>
        <w:numPr>
          <w:ilvl w:val="0"/>
          <w:numId w:val="12"/>
        </w:numPr>
        <w:rPr>
          <w:lang w:val="en-US"/>
        </w:rPr>
      </w:pPr>
      <w:r w:rsidRPr="00FD76F7">
        <w:rPr>
          <w:lang w:val="en-US"/>
        </w:rPr>
        <w:t>Continue online</w:t>
      </w:r>
    </w:p>
    <w:p w14:paraId="261A99B9" w14:textId="6338C268" w:rsidR="00FD76F7" w:rsidRDefault="00FD76F7" w:rsidP="00D977A7">
      <w:pPr>
        <w:pStyle w:val="Doc-text2"/>
        <w:numPr>
          <w:ilvl w:val="0"/>
          <w:numId w:val="21"/>
        </w:numPr>
        <w:rPr>
          <w:lang w:val="en-US"/>
        </w:rPr>
      </w:pPr>
      <w:r>
        <w:rPr>
          <w:lang w:val="en-US"/>
        </w:rPr>
        <w:t>QC thinks we can trust the NW for this as for all other similar aspects discussed so far.</w:t>
      </w:r>
    </w:p>
    <w:p w14:paraId="6539532D" w14:textId="1387008D" w:rsidR="00FD76F7" w:rsidRDefault="00FD76F7" w:rsidP="00D977A7">
      <w:pPr>
        <w:pStyle w:val="Doc-text2"/>
        <w:numPr>
          <w:ilvl w:val="0"/>
          <w:numId w:val="21"/>
        </w:numPr>
        <w:rPr>
          <w:lang w:val="en-US"/>
        </w:rPr>
      </w:pPr>
      <w:r>
        <w:rPr>
          <w:lang w:val="en-US"/>
        </w:rPr>
        <w:t>Xiaomi wonders how to cover this in the spec</w:t>
      </w:r>
    </w:p>
    <w:p w14:paraId="6C15BA3C" w14:textId="488283C5" w:rsidR="00FD76F7" w:rsidRPr="00FD76F7" w:rsidRDefault="00FD76F7" w:rsidP="00D977A7">
      <w:pPr>
        <w:pStyle w:val="Doc-text2"/>
        <w:numPr>
          <w:ilvl w:val="0"/>
          <w:numId w:val="12"/>
        </w:numPr>
        <w:rPr>
          <w:lang w:val="en-US"/>
        </w:rPr>
      </w:pPr>
      <w:r>
        <w:rPr>
          <w:lang w:val="en-US"/>
        </w:rPr>
        <w:t>A</w:t>
      </w:r>
      <w:r>
        <w:t>llowedHARQ-DRX-LCP also applies to CG</w:t>
      </w:r>
    </w:p>
    <w:p w14:paraId="093A7B52" w14:textId="50FAB160" w:rsidR="00FD76F7" w:rsidRPr="00FD76F7" w:rsidRDefault="003C1B67" w:rsidP="00D977A7">
      <w:pPr>
        <w:pStyle w:val="Doc-text2"/>
        <w:numPr>
          <w:ilvl w:val="0"/>
          <w:numId w:val="12"/>
        </w:numPr>
        <w:rPr>
          <w:lang w:val="en-US"/>
        </w:rPr>
      </w:pPr>
      <w:r>
        <w:rPr>
          <w:lang w:val="en-US"/>
        </w:rPr>
        <w:t>WA: I</w:t>
      </w:r>
      <w:r w:rsidR="00FD76F7">
        <w:t>t is up to NW implementation to properly configure allowedHARQ-DRX-LCP or allowedCG-List for a LCH (e.g. to avoid conflicting configuration) (Comeback if we find a problem in the implementation in the spec)</w:t>
      </w:r>
    </w:p>
    <w:p w14:paraId="53520CAF" w14:textId="1E84D138" w:rsidR="001B2631" w:rsidRDefault="00613DAF" w:rsidP="00613DAF">
      <w:pPr>
        <w:pStyle w:val="Comments"/>
      </w:pPr>
      <w:r>
        <w:t xml:space="preserve">Proposal 3: </w:t>
      </w:r>
      <w:r>
        <w:tab/>
        <w:t>When HARQ process 0 carries PUSCH transmission scheduled by RAR or PUSCH payload of MsgA, configuration of HARQ mode and allowedHARQ-DRX-LCP is up to NW implementation, and UE always follows it (no specification impact). (9/12)</w:t>
      </w:r>
    </w:p>
    <w:p w14:paraId="72A9D79E" w14:textId="7F1C0498" w:rsidR="00762DD0" w:rsidRDefault="00762DD0" w:rsidP="00D977A7">
      <w:pPr>
        <w:pStyle w:val="Doc-text2"/>
        <w:numPr>
          <w:ilvl w:val="0"/>
          <w:numId w:val="21"/>
        </w:numPr>
      </w:pPr>
      <w:r>
        <w:t>Xiaomi would like to know whether network implementation means/includes configuring “no HARQ state” to HP #0 or not? If so, there might be an issue. Because RAN2 has not discussed whether “no HARQ state” is configured per HARQ or per UE. If it is per UE, then configuring HP #0 to no HARQ state may not be an option. If it is per process, dynamic scheduling may not be able to use this HARQ process since DRX RTT timer cannot be extended by RTT. If network implementation only includes configuring HARQ state A or B, it means the LCHs configured with other HARQ state cannot use it even if the RACH is triggered by them due to data arrival. It will greatly increase the delay.</w:t>
      </w:r>
    </w:p>
    <w:p w14:paraId="5D419E8D" w14:textId="04FB271B" w:rsidR="00673EA8" w:rsidRDefault="00673EA8" w:rsidP="00D977A7">
      <w:pPr>
        <w:pStyle w:val="Doc-text2"/>
        <w:numPr>
          <w:ilvl w:val="0"/>
          <w:numId w:val="21"/>
        </w:numPr>
      </w:pPr>
      <w:r>
        <w:t>Oppo thinks p3</w:t>
      </w:r>
      <w:r w:rsidRPr="00673EA8">
        <w:t xml:space="preserve"> simply states that UE follow HARQ #0’s state, if that is configured by the NW.</w:t>
      </w:r>
    </w:p>
    <w:p w14:paraId="3C7386DE" w14:textId="5ABE8C11" w:rsidR="003C1B67" w:rsidRDefault="003C1B67" w:rsidP="00D977A7">
      <w:pPr>
        <w:pStyle w:val="Doc-text2"/>
        <w:numPr>
          <w:ilvl w:val="0"/>
          <w:numId w:val="12"/>
        </w:numPr>
        <w:rPr>
          <w:lang w:val="en-US"/>
        </w:rPr>
      </w:pPr>
      <w:r>
        <w:rPr>
          <w:lang w:val="en-US"/>
        </w:rPr>
        <w:t>Continue in the next meeting</w:t>
      </w:r>
    </w:p>
    <w:p w14:paraId="15CEDE52" w14:textId="77777777" w:rsidR="00C41A30" w:rsidRDefault="00C41A30" w:rsidP="00C41A30">
      <w:pPr>
        <w:pStyle w:val="Doc-text2"/>
        <w:rPr>
          <w:lang w:val="en-US"/>
        </w:rPr>
      </w:pPr>
    </w:p>
    <w:p w14:paraId="3C33B7DF" w14:textId="77777777" w:rsidR="00C41A30" w:rsidRDefault="00C41A30" w:rsidP="00C41A30">
      <w:pPr>
        <w:pStyle w:val="Doc-text2"/>
        <w:rPr>
          <w:lang w:val="en-US"/>
        </w:rPr>
      </w:pPr>
    </w:p>
    <w:p w14:paraId="06B4AC99" w14:textId="77777777" w:rsidR="00C41A30" w:rsidRDefault="00C41A30" w:rsidP="00C41A30">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6744FB1" w14:textId="2D26526E" w:rsidR="00C41A30" w:rsidRPr="00FD76F7" w:rsidRDefault="00C41A30" w:rsidP="00D977A7">
      <w:pPr>
        <w:pStyle w:val="Doc-text2"/>
        <w:numPr>
          <w:ilvl w:val="0"/>
          <w:numId w:val="54"/>
        </w:numPr>
        <w:pBdr>
          <w:top w:val="single" w:sz="4" w:space="1" w:color="auto"/>
          <w:left w:val="single" w:sz="4" w:space="4" w:color="auto"/>
          <w:bottom w:val="single" w:sz="4" w:space="1" w:color="auto"/>
          <w:right w:val="single" w:sz="4" w:space="4" w:color="auto"/>
        </w:pBdr>
        <w:rPr>
          <w:lang w:val="en-US"/>
        </w:rPr>
      </w:pPr>
      <w:r>
        <w:rPr>
          <w:lang w:val="en-US"/>
        </w:rPr>
        <w:t>A</w:t>
      </w:r>
      <w:r>
        <w:t>llowedHARQ-DRX-LCP also applies to CG</w:t>
      </w:r>
    </w:p>
    <w:p w14:paraId="0CE4A438" w14:textId="5C1A85FC" w:rsidR="00C41A30" w:rsidRDefault="00C41A30" w:rsidP="00C41A30">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Working Assumption:</w:t>
      </w:r>
    </w:p>
    <w:p w14:paraId="0721EA3C" w14:textId="22C9DB5E" w:rsidR="00C41A30" w:rsidRPr="00FD76F7" w:rsidRDefault="00C41A30" w:rsidP="00D977A7">
      <w:pPr>
        <w:pStyle w:val="Doc-text2"/>
        <w:numPr>
          <w:ilvl w:val="0"/>
          <w:numId w:val="55"/>
        </w:numPr>
        <w:pBdr>
          <w:top w:val="single" w:sz="4" w:space="1" w:color="auto"/>
          <w:left w:val="single" w:sz="4" w:space="4" w:color="auto"/>
          <w:bottom w:val="single" w:sz="4" w:space="1" w:color="auto"/>
          <w:right w:val="single" w:sz="4" w:space="4" w:color="auto"/>
        </w:pBdr>
        <w:rPr>
          <w:lang w:val="en-US"/>
        </w:rPr>
      </w:pPr>
      <w:r>
        <w:rPr>
          <w:lang w:val="en-US"/>
        </w:rPr>
        <w:t>I</w:t>
      </w:r>
      <w:r>
        <w:t>t is up to NW implementation to properly configure allowedHARQ-DRX-LCP or allowedCG-List for a LCH (e.g. to avoid conflicting configuration) (Comeback if we find a problem in the implementation in the spec)</w:t>
      </w:r>
    </w:p>
    <w:p w14:paraId="26C2B3B1" w14:textId="77777777" w:rsidR="00C41A30" w:rsidRPr="003C1B67" w:rsidRDefault="00C41A30" w:rsidP="00C41A30">
      <w:pPr>
        <w:pStyle w:val="Doc-text2"/>
        <w:rPr>
          <w:lang w:val="en-US"/>
        </w:rPr>
      </w:pPr>
    </w:p>
    <w:p w14:paraId="65D9A6B7" w14:textId="77777777" w:rsidR="00613DAF" w:rsidRPr="009E56A9" w:rsidRDefault="00613DAF" w:rsidP="00613DAF">
      <w:pPr>
        <w:pStyle w:val="Comments"/>
      </w:pPr>
    </w:p>
    <w:p w14:paraId="61089E00" w14:textId="77777777" w:rsidR="00930C62" w:rsidRDefault="00930C62" w:rsidP="00930C62">
      <w:pPr>
        <w:pStyle w:val="Doc-title"/>
      </w:pPr>
      <w:hyperlink r:id="rId71"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72"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73"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74"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75"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76"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77"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78"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79"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80"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81"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82"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83"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84"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85"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86"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87"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88"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89"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90"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91"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92"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93"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D977A7">
      <w:pPr>
        <w:pStyle w:val="Comments"/>
        <w:numPr>
          <w:ilvl w:val="0"/>
          <w:numId w:val="17"/>
        </w:numPr>
      </w:pPr>
      <w:r w:rsidRPr="00467630">
        <w:t>UE location reporting during initial access</w:t>
      </w:r>
    </w:p>
    <w:p w14:paraId="482CD964" w14:textId="77777777" w:rsidR="00467630" w:rsidRDefault="00467630" w:rsidP="00467630">
      <w:pPr>
        <w:pStyle w:val="Comments"/>
      </w:pPr>
      <w:r>
        <w:lastRenderedPageBreak/>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D977A7">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4FA3659" w14:textId="60AC6198" w:rsidR="00DC02C0" w:rsidRDefault="00EE4586" w:rsidP="00DC02C0">
      <w:pPr>
        <w:pStyle w:val="Doc-text2"/>
      </w:pPr>
      <w:r>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r w:rsidR="00DC02C0">
        <w:t xml:space="preserve"> </w:t>
      </w:r>
    </w:p>
    <w:p w14:paraId="012BE695" w14:textId="7CA9396E" w:rsidR="00EE4586" w:rsidRDefault="00EE4586" w:rsidP="00EE4586">
      <w:pPr>
        <w:pStyle w:val="Doc-text2"/>
      </w:pPr>
      <w:r>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6FBDB5AD" w14:textId="77777777" w:rsidR="00753767" w:rsidRDefault="00753767" w:rsidP="00753767">
      <w:pPr>
        <w:pStyle w:val="EmailDiscussion2"/>
      </w:pPr>
      <w:r>
        <w:tab/>
        <w:t>Deadline (for companies' feedback):  Monday 2022-01-24 09:00 UTC</w:t>
      </w:r>
    </w:p>
    <w:p w14:paraId="5BEF9732" w14:textId="77777777" w:rsidR="00753767" w:rsidRDefault="00753767" w:rsidP="00753767">
      <w:pPr>
        <w:pStyle w:val="EmailDiscussion2"/>
      </w:pPr>
      <w:r>
        <w:tab/>
        <w:t>Deadline (for rapporteur's summary and draft LS):  Monday 2022-01-24 11:00 UTC</w:t>
      </w:r>
    </w:p>
    <w:p w14:paraId="118841FE" w14:textId="77777777" w:rsidR="00753767" w:rsidRDefault="00753767" w:rsidP="00A263A6">
      <w:pPr>
        <w:pStyle w:val="Doc-title"/>
        <w:rPr>
          <w:highlight w:val="yellow"/>
        </w:rPr>
      </w:pPr>
    </w:p>
    <w:p w14:paraId="5FF121EA" w14:textId="698537F2" w:rsidR="00A263A6" w:rsidRDefault="003A466E" w:rsidP="00A263A6">
      <w:pPr>
        <w:pStyle w:val="Doc-title"/>
      </w:pPr>
      <w:hyperlink r:id="rId94" w:tooltip="C:Data3GPPRAN2InboxR2-2201743.zip" w:history="1">
        <w:r w:rsidR="00A263A6" w:rsidRPr="003A466E">
          <w:rPr>
            <w:rStyle w:val="Hyperlink"/>
          </w:rPr>
          <w:t>R2-2201743</w:t>
        </w:r>
      </w:hyperlink>
      <w:r w:rsidR="00A263A6">
        <w:tab/>
      </w:r>
      <w:r w:rsidR="00A263A6" w:rsidRPr="008E4AC5">
        <w:t>[</w:t>
      </w:r>
      <w:r w:rsidR="00A263A6">
        <w:t>offline-110</w:t>
      </w:r>
      <w:r w:rsidR="00A263A6" w:rsidRPr="008E4AC5">
        <w:t>]</w:t>
      </w:r>
      <w:r w:rsidR="00A263A6">
        <w:t xml:space="preserve"> </w:t>
      </w:r>
      <w:r w:rsidR="00A263A6" w:rsidRPr="00A263A6">
        <w:t>UE locatio</w:t>
      </w:r>
      <w:r w:rsidR="00A263A6">
        <w:t>n during initial access Thales</w:t>
      </w:r>
      <w:r w:rsidR="00A263A6">
        <w:tab/>
        <w:t>discussion</w:t>
      </w:r>
      <w:r w:rsidR="00A263A6">
        <w:tab/>
        <w:t>Rel-17</w:t>
      </w:r>
      <w:r w:rsidR="00A263A6">
        <w:tab/>
        <w:t>NR_NTN_solutions-Core</w:t>
      </w:r>
    </w:p>
    <w:p w14:paraId="1D8B6866" w14:textId="4D4164AF" w:rsidR="00DC02C0" w:rsidRPr="00DC02C0" w:rsidRDefault="00DC02C0" w:rsidP="00D977A7">
      <w:pPr>
        <w:pStyle w:val="Doc-text2"/>
        <w:numPr>
          <w:ilvl w:val="0"/>
          <w:numId w:val="12"/>
        </w:numPr>
      </w:pPr>
      <w:r>
        <w:t>Noted</w:t>
      </w:r>
    </w:p>
    <w:p w14:paraId="40AF0106" w14:textId="77777777" w:rsidR="00A263A6" w:rsidRDefault="00A263A6" w:rsidP="00EE4586">
      <w:pPr>
        <w:pStyle w:val="Doc-text2"/>
      </w:pPr>
    </w:p>
    <w:p w14:paraId="16041DDD" w14:textId="76B7B0A8" w:rsidR="00A263A6" w:rsidRDefault="003A466E" w:rsidP="00A263A6">
      <w:pPr>
        <w:pStyle w:val="Doc-title"/>
      </w:pPr>
      <w:hyperlink r:id="rId95" w:tooltip="C:Data3GPPRAN2InboxR2-2201744.zip" w:history="1">
        <w:r w:rsidR="00A263A6" w:rsidRPr="003A466E">
          <w:rPr>
            <w:rStyle w:val="Hyperlink"/>
          </w:rPr>
          <w:t>R2-</w:t>
        </w:r>
        <w:r w:rsidR="00A263A6" w:rsidRPr="003A466E">
          <w:rPr>
            <w:rStyle w:val="Hyperlink"/>
          </w:rPr>
          <w:t>2</w:t>
        </w:r>
        <w:r w:rsidR="00A263A6" w:rsidRPr="003A466E">
          <w:rPr>
            <w:rStyle w:val="Hyperlink"/>
          </w:rPr>
          <w:t>2</w:t>
        </w:r>
        <w:r w:rsidR="00A263A6" w:rsidRPr="003A466E">
          <w:rPr>
            <w:rStyle w:val="Hyperlink"/>
          </w:rPr>
          <w:t>0</w:t>
        </w:r>
        <w:r w:rsidR="00A263A6" w:rsidRPr="003A466E">
          <w:rPr>
            <w:rStyle w:val="Hyperlink"/>
          </w:rPr>
          <w:t>1</w:t>
        </w:r>
        <w:r w:rsidR="00A263A6" w:rsidRPr="003A466E">
          <w:rPr>
            <w:rStyle w:val="Hyperlink"/>
          </w:rPr>
          <w:t>744</w:t>
        </w:r>
      </w:hyperlink>
      <w:r w:rsidR="00A263A6">
        <w:tab/>
        <w:t>LS on UE location during initial access in NTN Thales</w:t>
      </w:r>
      <w:r w:rsidR="00A263A6">
        <w:tab/>
        <w:t>LS out</w:t>
      </w:r>
      <w:r w:rsidR="00A263A6">
        <w:tab/>
        <w:t>Rel-17</w:t>
      </w:r>
      <w:r w:rsidR="00A263A6">
        <w:tab/>
        <w:t>NR_NTN_sol</w:t>
      </w:r>
      <w:r>
        <w:t>utions-Core, 5GSAT_ARCH</w:t>
      </w:r>
      <w:r>
        <w:tab/>
        <w:t>To:SA2, RAN3 Cc: CT1, S</w:t>
      </w:r>
      <w:r w:rsidR="00A263A6">
        <w:t>A3</w:t>
      </w:r>
    </w:p>
    <w:p w14:paraId="1D4393EA" w14:textId="285BFB04" w:rsidR="00E920E8" w:rsidRDefault="00F75468" w:rsidP="00F75468">
      <w:pPr>
        <w:pStyle w:val="Doc-text2"/>
        <w:rPr>
          <w:u w:val="single"/>
        </w:rPr>
      </w:pPr>
      <w:r>
        <w:t>-</w:t>
      </w:r>
      <w:r>
        <w:tab/>
        <w:t xml:space="preserve">QC thinks that for the </w:t>
      </w:r>
      <w:r w:rsidRPr="00F75468">
        <w:t>registration area update, it is not clear whether the AMF invokes LCS, which can be additional huge signaling overhead or AMF does not need UE location for registration area update.</w:t>
      </w:r>
      <w:r>
        <w:t xml:space="preserve"> Suggests the following addition in the LS: "</w:t>
      </w:r>
      <w:r w:rsidRPr="00F75468">
        <w:t>Due to possible privacy issues indicated by SA3, RAN2 is likely to decide that UE does not report to the NG-RAN its coarse GNSS coordinates during initial access (before AS security is activated)</w:t>
      </w:r>
      <w:r w:rsidRPr="00F75468">
        <w:rPr>
          <w:u w:val="single"/>
        </w:rPr>
        <w:t>, for example, for service request and registration area update procedures</w:t>
      </w:r>
      <w:r>
        <w:rPr>
          <w:u w:val="single"/>
        </w:rPr>
        <w:t>"</w:t>
      </w:r>
    </w:p>
    <w:p w14:paraId="71D7ABE6" w14:textId="1E9DD2CE" w:rsidR="00493824" w:rsidRDefault="00493824" w:rsidP="00F75468">
      <w:pPr>
        <w:pStyle w:val="Doc-text2"/>
      </w:pPr>
      <w:r>
        <w:t>-</w:t>
      </w:r>
      <w:r>
        <w:tab/>
        <w:t xml:space="preserve">Apple prefers not to add any examples. Also suggests to use the term "NG-RAN" </w:t>
      </w:r>
      <w:r w:rsidR="005B5467">
        <w:t>consistently</w:t>
      </w:r>
      <w:r>
        <w:t>, replacing "5G-AN"</w:t>
      </w:r>
      <w:r w:rsidR="005B5467">
        <w:t xml:space="preserve"> with "NG-RAN"</w:t>
      </w:r>
    </w:p>
    <w:p w14:paraId="4D4309EF" w14:textId="4DBA267A" w:rsidR="00493824" w:rsidRPr="00493824" w:rsidRDefault="00493824" w:rsidP="00D977A7">
      <w:pPr>
        <w:pStyle w:val="Doc-text2"/>
        <w:numPr>
          <w:ilvl w:val="0"/>
          <w:numId w:val="12"/>
        </w:numPr>
      </w:pPr>
      <w:r>
        <w:t>Replace "5G-AN" with "NG-RAN"</w:t>
      </w:r>
    </w:p>
    <w:p w14:paraId="1F6E8C7E" w14:textId="6A31C063" w:rsidR="00E920E8" w:rsidRDefault="00E920E8" w:rsidP="00D977A7">
      <w:pPr>
        <w:pStyle w:val="Doc-text2"/>
        <w:numPr>
          <w:ilvl w:val="0"/>
          <w:numId w:val="12"/>
        </w:numPr>
      </w:pPr>
      <w:r>
        <w:t xml:space="preserve">Add </w:t>
      </w:r>
      <w:r w:rsidR="00F75468" w:rsidRPr="00F75468">
        <w:t>", for example, for service request and registration area update procedures"</w:t>
      </w:r>
      <w:r w:rsidR="00F75468">
        <w:t xml:space="preserve"> to the first sentence of the third paragraph.</w:t>
      </w:r>
    </w:p>
    <w:p w14:paraId="11AE731B" w14:textId="65219ECE" w:rsidR="00F75468" w:rsidRPr="00E920E8" w:rsidRDefault="00F75468" w:rsidP="00D977A7">
      <w:pPr>
        <w:pStyle w:val="Doc-text2"/>
        <w:numPr>
          <w:ilvl w:val="0"/>
          <w:numId w:val="12"/>
        </w:numPr>
      </w:pPr>
      <w:r>
        <w:t>Remove Draft and put RAN2 as Source</w:t>
      </w:r>
    </w:p>
    <w:p w14:paraId="167D0DA1" w14:textId="016BCB9A" w:rsidR="00E920E8" w:rsidRDefault="00E920E8" w:rsidP="00D977A7">
      <w:pPr>
        <w:pStyle w:val="Doc-text2"/>
        <w:numPr>
          <w:ilvl w:val="0"/>
          <w:numId w:val="12"/>
        </w:numPr>
      </w:pPr>
      <w:r>
        <w:t>Revised in R2-2201929</w:t>
      </w:r>
    </w:p>
    <w:p w14:paraId="74127B4A" w14:textId="7A7D4726" w:rsidR="00F75468" w:rsidRDefault="00F67E22" w:rsidP="00F75468">
      <w:pPr>
        <w:pStyle w:val="Doc-title"/>
      </w:pPr>
      <w:hyperlink r:id="rId96" w:tooltip="C:Data3GPPRAN2InboxR2-2201929.zip" w:history="1">
        <w:r w:rsidR="00F75468" w:rsidRPr="00F67E22">
          <w:rPr>
            <w:rStyle w:val="Hyperlink"/>
          </w:rPr>
          <w:t>R2-2</w:t>
        </w:r>
        <w:r w:rsidR="00F75468" w:rsidRPr="00F67E22">
          <w:rPr>
            <w:rStyle w:val="Hyperlink"/>
          </w:rPr>
          <w:t>2</w:t>
        </w:r>
        <w:r w:rsidR="00F75468" w:rsidRPr="00F67E22">
          <w:rPr>
            <w:rStyle w:val="Hyperlink"/>
          </w:rPr>
          <w:t>01929</w:t>
        </w:r>
      </w:hyperlink>
      <w:r w:rsidR="00F75468">
        <w:tab/>
        <w:t>LS on UE location during initial access in NTN (Thales)</w:t>
      </w:r>
      <w:r w:rsidR="00F75468">
        <w:tab/>
        <w:t>LS out</w:t>
      </w:r>
      <w:r w:rsidR="00F75468">
        <w:tab/>
        <w:t>Rel-17</w:t>
      </w:r>
      <w:r w:rsidR="00F75468">
        <w:tab/>
        <w:t>NR_NTN_solutions-Core, 5GSAT_ARCH</w:t>
      </w:r>
      <w:r w:rsidR="00F75468">
        <w:tab/>
        <w:t>To:SA2, RAN3 Cc: CT1, SA3</w:t>
      </w:r>
    </w:p>
    <w:p w14:paraId="6D1E685F" w14:textId="365D7513" w:rsidR="00917AC8" w:rsidRDefault="00917AC8" w:rsidP="00D977A7">
      <w:pPr>
        <w:pStyle w:val="Doc-text2"/>
        <w:numPr>
          <w:ilvl w:val="0"/>
          <w:numId w:val="12"/>
        </w:numPr>
      </w:pPr>
      <w:r>
        <w:t>Replace "NG-AN" with "NG-RAN"</w:t>
      </w:r>
    </w:p>
    <w:p w14:paraId="2BEFB3FA" w14:textId="5A61C787" w:rsidR="00917AC8" w:rsidRDefault="00917AC8" w:rsidP="00D977A7">
      <w:pPr>
        <w:pStyle w:val="Doc-text2"/>
        <w:numPr>
          <w:ilvl w:val="0"/>
          <w:numId w:val="12"/>
        </w:numPr>
      </w:pPr>
      <w:r>
        <w:t>Revised in R2-2201881</w:t>
      </w:r>
    </w:p>
    <w:p w14:paraId="5EA17275" w14:textId="705C2DC3" w:rsidR="00917AC8" w:rsidRDefault="0080497E" w:rsidP="00917AC8">
      <w:pPr>
        <w:pStyle w:val="Doc-title"/>
      </w:pPr>
      <w:hyperlink r:id="rId97" w:tooltip="C:Data3GPPRAN2InboxR2-2201881.zip" w:history="1">
        <w:r w:rsidR="00917AC8" w:rsidRPr="0080497E">
          <w:rPr>
            <w:rStyle w:val="Hyperlink"/>
          </w:rPr>
          <w:t>R2-2201881</w:t>
        </w:r>
      </w:hyperlink>
      <w:r w:rsidR="00917AC8">
        <w:tab/>
        <w:t>LS on UE location during initial access in NTN (Thales)</w:t>
      </w:r>
      <w:r w:rsidR="00917AC8">
        <w:tab/>
        <w:t>LS out</w:t>
      </w:r>
      <w:r w:rsidR="00917AC8">
        <w:tab/>
        <w:t>Rel-17</w:t>
      </w:r>
      <w:r w:rsidR="00917AC8">
        <w:tab/>
        <w:t>NR_NTN_solutions-Core, 5GSAT_ARCH</w:t>
      </w:r>
      <w:r w:rsidR="00917AC8">
        <w:tab/>
        <w:t>To:SA2, RAN3 Cc: CT1, SA3</w:t>
      </w:r>
    </w:p>
    <w:p w14:paraId="35068CFC" w14:textId="0B25C546" w:rsidR="00917AC8" w:rsidRPr="00917AC8" w:rsidRDefault="00917AC8" w:rsidP="00D977A7">
      <w:pPr>
        <w:pStyle w:val="Doc-text2"/>
        <w:numPr>
          <w:ilvl w:val="0"/>
          <w:numId w:val="12"/>
        </w:numPr>
      </w:pPr>
      <w:r>
        <w:t>Approved</w:t>
      </w:r>
    </w:p>
    <w:p w14:paraId="7374B06E" w14:textId="77777777" w:rsidR="00917AC8" w:rsidRPr="00917AC8" w:rsidRDefault="00917AC8" w:rsidP="00917AC8">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98"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99"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100"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101"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102"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103"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104"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105"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106"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107"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108"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109"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110"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111"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112"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113"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114"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115"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D977A7">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116"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scope:</w:t>
      </w:r>
      <w:r w:rsidRPr="00A92B4E">
        <w:rPr>
          <w:color w:val="808080" w:themeColor="background1" w:themeShade="80"/>
          <w:shd w:val="clear" w:color="auto" w:fill="FFFFFF"/>
        </w:rPr>
        <w:t xml:space="preserve"> Continue the discussion on the remaining idle/inactive mode aspects including the content of possible LSs out regarding the decisions on the new NTN-specific SIBx and the support of Inactive mode.</w:t>
      </w:r>
    </w:p>
    <w:p w14:paraId="225ACECF" w14:textId="69450D80"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intended outcome: Summary of the offline discussion with e.g.:</w:t>
      </w:r>
    </w:p>
    <w:p w14:paraId="10BCA72E"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for agreement (if any)</w:t>
      </w:r>
    </w:p>
    <w:p w14:paraId="30664A3B"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require online discussions</w:t>
      </w:r>
    </w:p>
    <w:p w14:paraId="5F3A8DF3"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should not be pursued (if any)</w:t>
      </w:r>
    </w:p>
    <w:p w14:paraId="0BC337F5" w14:textId="52C21FA3" w:rsidR="0019117D" w:rsidRPr="00A92B4E" w:rsidRDefault="0019117D" w:rsidP="0019117D">
      <w:pPr>
        <w:pStyle w:val="EmailDiscussion2"/>
        <w:ind w:left="1619" w:firstLine="0"/>
        <w:rPr>
          <w:color w:val="808080" w:themeColor="background1" w:themeShade="80"/>
        </w:rPr>
      </w:pPr>
      <w:r w:rsidRPr="00A92B4E">
        <w:rPr>
          <w:color w:val="808080" w:themeColor="background1" w:themeShade="80"/>
        </w:rPr>
        <w:t>Updated deadline (for companies' feedback): Thursday 2022-01-20 2200 UTC</w:t>
      </w:r>
    </w:p>
    <w:p w14:paraId="27828872" w14:textId="27809DBC" w:rsidR="00A92B4E" w:rsidRPr="00A92B4E" w:rsidRDefault="0019117D" w:rsidP="00A92B4E">
      <w:pPr>
        <w:pStyle w:val="EmailDiscussion2"/>
        <w:ind w:left="1619" w:firstLine="0"/>
        <w:rPr>
          <w:color w:val="808080" w:themeColor="background1" w:themeShade="80"/>
        </w:rPr>
      </w:pPr>
      <w:r w:rsidRPr="00A92B4E">
        <w:rPr>
          <w:color w:val="808080" w:themeColor="background1" w:themeShade="80"/>
        </w:rPr>
        <w:t xml:space="preserve">Updated deadline (for </w:t>
      </w:r>
      <w:r w:rsidRPr="00A92B4E">
        <w:rPr>
          <w:rStyle w:val="Doc-text2Char"/>
          <w:color w:val="808080" w:themeColor="background1" w:themeShade="80"/>
        </w:rPr>
        <w:t xml:space="preserve">rapporteur's summary in </w:t>
      </w:r>
      <w:r w:rsidRPr="00A92B4E">
        <w:rPr>
          <w:color w:val="808080" w:themeColor="background1" w:themeShade="80"/>
        </w:rPr>
        <w:t>R2-2201745</w:t>
      </w:r>
      <w:r w:rsidRPr="00A92B4E">
        <w:rPr>
          <w:rStyle w:val="Doc-text2Char"/>
          <w:color w:val="808080" w:themeColor="background1" w:themeShade="80"/>
        </w:rPr>
        <w:t xml:space="preserve">): Friday </w:t>
      </w:r>
      <w:r w:rsidRPr="00A92B4E">
        <w:rPr>
          <w:color w:val="808080" w:themeColor="background1" w:themeShade="80"/>
        </w:rPr>
        <w:t>2022-01-21 0200 UTC</w:t>
      </w:r>
    </w:p>
    <w:p w14:paraId="403E8257" w14:textId="38C234FB" w:rsidR="00A92B4E" w:rsidRPr="00C34B64" w:rsidRDefault="00A92B4E" w:rsidP="00A92B4E">
      <w:pPr>
        <w:pStyle w:val="EmailDiscussion2"/>
        <w:ind w:left="1619" w:firstLine="0"/>
      </w:pPr>
      <w:r>
        <w:t>Final scope:</w:t>
      </w:r>
      <w:r>
        <w:rPr>
          <w:shd w:val="clear" w:color="auto" w:fill="FFFFFF"/>
        </w:rPr>
        <w:t xml:space="preserve"> Continue the discussion on the remaining idle/inactive mode aspects</w:t>
      </w:r>
      <w:r w:rsidR="00F41C37">
        <w:rPr>
          <w:shd w:val="clear" w:color="auto" w:fill="FFFFFF"/>
        </w:rPr>
        <w:t xml:space="preserve"> and draft LS to RAN1 asking to check the agreements on SIBx</w:t>
      </w:r>
      <w:r>
        <w:rPr>
          <w:shd w:val="clear" w:color="auto" w:fill="FFFFFF"/>
        </w:rPr>
        <w:t>.</w:t>
      </w:r>
    </w:p>
    <w:p w14:paraId="391B1C3F" w14:textId="77777777" w:rsidR="00A92B4E" w:rsidRDefault="00A92B4E" w:rsidP="00A92B4E">
      <w:pPr>
        <w:pStyle w:val="EmailDiscussion2"/>
        <w:ind w:left="1619" w:firstLine="0"/>
      </w:pPr>
      <w:r>
        <w:t>Final intended outcome: Summary of the offline discussion with e.g.:</w:t>
      </w:r>
    </w:p>
    <w:p w14:paraId="60177227" w14:textId="77777777" w:rsidR="00A92B4E" w:rsidRDefault="00A92B4E" w:rsidP="00A92B4E">
      <w:pPr>
        <w:pStyle w:val="EmailDiscussion2"/>
        <w:numPr>
          <w:ilvl w:val="2"/>
          <w:numId w:val="8"/>
        </w:numPr>
        <w:ind w:left="1980"/>
      </w:pPr>
      <w:r>
        <w:t>List of proposals for agreement (if any)</w:t>
      </w:r>
    </w:p>
    <w:p w14:paraId="7E833721" w14:textId="77777777" w:rsidR="00A92B4E" w:rsidRDefault="00A92B4E" w:rsidP="00A92B4E">
      <w:pPr>
        <w:pStyle w:val="EmailDiscussion2"/>
        <w:numPr>
          <w:ilvl w:val="2"/>
          <w:numId w:val="8"/>
        </w:numPr>
        <w:ind w:left="1980"/>
      </w:pPr>
      <w:r>
        <w:lastRenderedPageBreak/>
        <w:t>List of proposals that require online discussions</w:t>
      </w:r>
    </w:p>
    <w:p w14:paraId="0AE6DB96" w14:textId="77777777" w:rsidR="00A92B4E" w:rsidRDefault="00A92B4E" w:rsidP="00A92B4E">
      <w:pPr>
        <w:pStyle w:val="EmailDiscussion2"/>
        <w:numPr>
          <w:ilvl w:val="2"/>
          <w:numId w:val="8"/>
        </w:numPr>
        <w:ind w:left="1980"/>
      </w:pPr>
      <w:r>
        <w:t>List of proposals that should not be pursued (if any)</w:t>
      </w:r>
    </w:p>
    <w:p w14:paraId="5582C0DD" w14:textId="77777777" w:rsidR="00A92B4E" w:rsidRDefault="00A92B4E" w:rsidP="00A92B4E">
      <w:pPr>
        <w:pStyle w:val="EmailDiscussion2"/>
        <w:ind w:left="1619" w:firstLine="0"/>
      </w:pPr>
      <w:r>
        <w:t>Final deadline (for companies' feedback): Monday 2022-01-24 15</w:t>
      </w:r>
      <w:r w:rsidRPr="00076AA5">
        <w:t>00 UTC</w:t>
      </w:r>
    </w:p>
    <w:p w14:paraId="142DC10B" w14:textId="7708077E" w:rsidR="00A92B4E" w:rsidRPr="00C1249F" w:rsidRDefault="00A92B4E" w:rsidP="00A92B4E">
      <w:pPr>
        <w:pStyle w:val="EmailDiscussion2"/>
        <w:ind w:left="1619" w:firstLine="0"/>
      </w:pPr>
      <w:r>
        <w:t xml:space="preserve">Final deadline (for </w:t>
      </w:r>
      <w:r>
        <w:rPr>
          <w:rStyle w:val="Doc-text2Char"/>
        </w:rPr>
        <w:t xml:space="preserve">rapporteur's summary in </w:t>
      </w:r>
      <w:r w:rsidRPr="00CA0EE4">
        <w:t>R2-22017</w:t>
      </w:r>
      <w:r>
        <w:t>56</w:t>
      </w:r>
      <w:r w:rsidR="00F41C37">
        <w:t xml:space="preserve"> and draft LS in </w:t>
      </w:r>
      <w:r w:rsidR="00F41C37" w:rsidRPr="00CA0EE4">
        <w:t>R2-2201</w:t>
      </w:r>
      <w:r w:rsidR="00C34B92">
        <w:t>938</w:t>
      </w:r>
      <w:r>
        <w:rPr>
          <w:rStyle w:val="Doc-text2Char"/>
        </w:rPr>
        <w:t xml:space="preserve">): </w:t>
      </w:r>
      <w:r>
        <w:t>Monday 2022-01-24 17</w:t>
      </w:r>
      <w:r w:rsidRPr="00076AA5">
        <w:t>00 UTC</w:t>
      </w:r>
    </w:p>
    <w:p w14:paraId="3A5385E8" w14:textId="77777777"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117"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D977A7">
      <w:pPr>
        <w:pStyle w:val="Doc-text2"/>
        <w:numPr>
          <w:ilvl w:val="0"/>
          <w:numId w:val="12"/>
        </w:numPr>
      </w:pPr>
      <w:r>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D977A7">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D977A7">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D977A7">
      <w:pPr>
        <w:pStyle w:val="Doc-text2"/>
        <w:numPr>
          <w:ilvl w:val="0"/>
          <w:numId w:val="12"/>
        </w:numPr>
      </w:pPr>
      <w:r>
        <w:t xml:space="preserve">Agreed. </w:t>
      </w:r>
    </w:p>
    <w:p w14:paraId="0E992BB6" w14:textId="50BBD82B" w:rsidR="003C7093" w:rsidRDefault="003C7093" w:rsidP="00D977A7">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lastRenderedPageBreak/>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D977A7">
      <w:pPr>
        <w:pStyle w:val="Doc-text2"/>
        <w:numPr>
          <w:ilvl w:val="0"/>
          <w:numId w:val="22"/>
        </w:numPr>
        <w:pBdr>
          <w:top w:val="single" w:sz="4" w:space="1" w:color="auto"/>
          <w:left w:val="single" w:sz="4" w:space="4" w:color="auto"/>
          <w:bottom w:val="single" w:sz="4" w:space="1" w:color="auto"/>
          <w:right w:val="single" w:sz="4" w:space="4" w:color="auto"/>
        </w:pBdr>
      </w:pPr>
      <w:r w:rsidRPr="000B64FF">
        <w:t>A new NTN-specific SIB is introduced (SIBx), scheduled by SIB1</w:t>
      </w:r>
    </w:p>
    <w:p w14:paraId="336556AD" w14:textId="7B13F5BC" w:rsidR="000B64FF" w:rsidRPr="000B64FF" w:rsidRDefault="000B64FF" w:rsidP="00D977A7">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r w:rsidR="00F41C37">
        <w:t xml:space="preserve"> (scheduled by SIB1)</w:t>
      </w:r>
      <w:r w:rsidRPr="000B64FF">
        <w:t>:</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D977A7">
      <w:pPr>
        <w:pStyle w:val="Doc-text2"/>
        <w:numPr>
          <w:ilvl w:val="0"/>
          <w:numId w:val="22"/>
        </w:numPr>
        <w:pBdr>
          <w:top w:val="single" w:sz="4" w:space="1" w:color="auto"/>
          <w:left w:val="single" w:sz="4" w:space="4" w:color="auto"/>
          <w:bottom w:val="single" w:sz="4" w:space="1" w:color="auto"/>
          <w:right w:val="single" w:sz="4" w:space="4" w:color="auto"/>
        </w:pBdr>
      </w:pPr>
      <w:r w:rsidRPr="000B64FF">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D977A7">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2E7A821B" w:rsidR="003B2F68" w:rsidRDefault="00A92B4E" w:rsidP="003B2F68">
      <w:pPr>
        <w:pStyle w:val="Doc-title"/>
      </w:pPr>
      <w:hyperlink r:id="rId118" w:tooltip="C:Data3GPPRAN2InboxR2-2201745.zip" w:history="1">
        <w:r w:rsidR="003B2F68" w:rsidRPr="00A92B4E">
          <w:rPr>
            <w:rStyle w:val="Hyperlink"/>
          </w:rPr>
          <w:t>R2-2201745</w:t>
        </w:r>
      </w:hyperlink>
      <w:r w:rsidR="003B2F68">
        <w:tab/>
      </w:r>
      <w:r w:rsidR="003B2F68" w:rsidRPr="008E4AC5">
        <w:t>[</w:t>
      </w:r>
      <w:r w:rsidR="003B2F68">
        <w:t>offline-</w:t>
      </w:r>
      <w:r w:rsidR="003B2F68" w:rsidRPr="008E4AC5">
        <w:t>10</w:t>
      </w:r>
      <w:r w:rsidR="003B2F68">
        <w:t>2</w:t>
      </w:r>
      <w:r w:rsidR="003B2F68" w:rsidRPr="008E4AC5">
        <w:t>]</w:t>
      </w:r>
      <w:r w:rsidR="003B2F68">
        <w:t xml:space="preserve"> Idle/Inactive mode aspects - second round</w:t>
      </w:r>
      <w:r w:rsidR="003B2F68">
        <w:tab/>
        <w:t>Huawei</w:t>
      </w:r>
      <w:r w:rsidR="003B2F68">
        <w:tab/>
        <w:t>discussion</w:t>
      </w:r>
      <w:r w:rsidR="003B2F68">
        <w:tab/>
        <w:t>Rel-17</w:t>
      </w:r>
      <w:r w:rsidR="003B2F68">
        <w:tab/>
        <w:t>NR_NTN_solutions-Core</w:t>
      </w:r>
    </w:p>
    <w:p w14:paraId="6D247BBF" w14:textId="77777777" w:rsidR="00DC5914" w:rsidRDefault="00DC5914" w:rsidP="00DC5914">
      <w:pPr>
        <w:pStyle w:val="Comments"/>
      </w:pPr>
      <w:r>
        <w:t>For easy agreement</w:t>
      </w:r>
    </w:p>
    <w:p w14:paraId="2BAC515D" w14:textId="77777777" w:rsidR="00DC5914" w:rsidRDefault="00DC5914" w:rsidP="00DC5914">
      <w:pPr>
        <w:pStyle w:val="Comments"/>
      </w:pPr>
      <w:r>
        <w:t>Proposal 20: (16/22) Stick to the original P1 and P2. The NTN information listed in P2 are included in SIBx which is scheduled by SIB1.</w:t>
      </w:r>
    </w:p>
    <w:p w14:paraId="4B8D58F7" w14:textId="325094A7" w:rsidR="00DC5914" w:rsidRDefault="00DC5914" w:rsidP="00D977A7">
      <w:pPr>
        <w:pStyle w:val="Doc-text2"/>
        <w:numPr>
          <w:ilvl w:val="0"/>
          <w:numId w:val="12"/>
        </w:numPr>
      </w:pPr>
      <w:r>
        <w:t>Agreed</w:t>
      </w:r>
    </w:p>
    <w:p w14:paraId="0CBA23BF" w14:textId="77777777" w:rsidR="00DC5914" w:rsidRDefault="00DC5914" w:rsidP="00DC5914">
      <w:pPr>
        <w:pStyle w:val="Comments"/>
      </w:pPr>
      <w:r>
        <w:t>(revised) Proposal 18: Regarding UE-based solution for SMTC adjustments, UE autonomously adjust the SMTCs based on location and ephemeris. FFS whether NW assistance information is provided.</w:t>
      </w:r>
    </w:p>
    <w:p w14:paraId="58638E07" w14:textId="423DE1BD" w:rsidR="00DC5914" w:rsidRDefault="00DC5914" w:rsidP="00D977A7">
      <w:pPr>
        <w:pStyle w:val="Doc-text2"/>
        <w:numPr>
          <w:ilvl w:val="0"/>
          <w:numId w:val="12"/>
        </w:numPr>
      </w:pPr>
      <w:r>
        <w:t>Agreed</w:t>
      </w:r>
    </w:p>
    <w:p w14:paraId="5BFA0A63" w14:textId="77777777" w:rsidR="00DC5914" w:rsidRDefault="00DC5914" w:rsidP="00DC5914">
      <w:pPr>
        <w:pStyle w:val="Comments"/>
      </w:pPr>
      <w:r>
        <w:t>Proposal 22: (20/22) UE can know the NW type implicitly no later than SIB1 reception, there is no explicit NW type indication in SIB1.</w:t>
      </w:r>
    </w:p>
    <w:p w14:paraId="10A87918" w14:textId="2ADE3B79" w:rsidR="00F41C37" w:rsidRDefault="00F41C37" w:rsidP="00D977A7">
      <w:pPr>
        <w:pStyle w:val="Doc-text2"/>
        <w:numPr>
          <w:ilvl w:val="0"/>
          <w:numId w:val="12"/>
        </w:numPr>
      </w:pPr>
      <w:r>
        <w:t>Agreed</w:t>
      </w:r>
    </w:p>
    <w:p w14:paraId="226D540E" w14:textId="77777777" w:rsidR="00DC5914" w:rsidRDefault="00DC5914" w:rsidP="00DC5914">
      <w:pPr>
        <w:pStyle w:val="Comments"/>
      </w:pPr>
      <w:r>
        <w:t>Proposal 23: (21/22) No LS is sent to RAN3 on the support of RRC_INACTIVE.</w:t>
      </w:r>
    </w:p>
    <w:p w14:paraId="2A9C58D1" w14:textId="77777777" w:rsidR="00F41C37" w:rsidRDefault="00F41C37" w:rsidP="00D977A7">
      <w:pPr>
        <w:pStyle w:val="Doc-text2"/>
        <w:numPr>
          <w:ilvl w:val="0"/>
          <w:numId w:val="12"/>
        </w:numPr>
      </w:pPr>
      <w:r>
        <w:t>Agreed</w:t>
      </w:r>
    </w:p>
    <w:p w14:paraId="573E59A0" w14:textId="77777777" w:rsidR="00DC5914" w:rsidRDefault="00DC5914" w:rsidP="00DC5914">
      <w:pPr>
        <w:pStyle w:val="Comments"/>
      </w:pPr>
    </w:p>
    <w:p w14:paraId="148392B8" w14:textId="77777777" w:rsidR="00F41C37" w:rsidRDefault="00F41C37" w:rsidP="00DC5914">
      <w:pPr>
        <w:pStyle w:val="Comments"/>
      </w:pPr>
    </w:p>
    <w:p w14:paraId="351385DA" w14:textId="4902B9F0" w:rsidR="00F41C37" w:rsidRDefault="00F41C37" w:rsidP="00F41C37">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678A16EC" w14:textId="1CFE049E" w:rsidR="00F41C37" w:rsidRDefault="00F41C37" w:rsidP="00D977A7">
      <w:pPr>
        <w:pStyle w:val="Doc-text2"/>
        <w:numPr>
          <w:ilvl w:val="0"/>
          <w:numId w:val="40"/>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F00B177" w14:textId="5D5A99DE" w:rsidR="00F41C37" w:rsidRDefault="00F41C37" w:rsidP="00D977A7">
      <w:pPr>
        <w:pStyle w:val="Doc-text2"/>
        <w:numPr>
          <w:ilvl w:val="0"/>
          <w:numId w:val="40"/>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DE27F24" w14:textId="48EFDD8F" w:rsidR="00F41C37" w:rsidRDefault="00F41C37" w:rsidP="00D977A7">
      <w:pPr>
        <w:pStyle w:val="Doc-text2"/>
        <w:numPr>
          <w:ilvl w:val="0"/>
          <w:numId w:val="40"/>
        </w:numPr>
        <w:pBdr>
          <w:top w:val="single" w:sz="4" w:space="1" w:color="auto"/>
          <w:left w:val="single" w:sz="4" w:space="4" w:color="auto"/>
          <w:bottom w:val="single" w:sz="4" w:space="1" w:color="auto"/>
          <w:right w:val="single" w:sz="4" w:space="4" w:color="auto"/>
        </w:pBdr>
      </w:pPr>
      <w:r>
        <w:t>No LS is sent to RAN3 on the support of RRC_INACTIVE.</w:t>
      </w:r>
    </w:p>
    <w:p w14:paraId="4B0804D2" w14:textId="77777777" w:rsidR="00F41C37" w:rsidRDefault="00F41C37" w:rsidP="00F41C37">
      <w:pPr>
        <w:pStyle w:val="Doc-text2"/>
      </w:pPr>
    </w:p>
    <w:p w14:paraId="0DADBD4A" w14:textId="77777777" w:rsidR="00F41C37" w:rsidRDefault="00F41C37" w:rsidP="00DC5914">
      <w:pPr>
        <w:pStyle w:val="Comments"/>
      </w:pPr>
    </w:p>
    <w:p w14:paraId="0E014657" w14:textId="77777777" w:rsidR="00DC5914" w:rsidRDefault="00DC5914" w:rsidP="00DC5914">
      <w:pPr>
        <w:pStyle w:val="Comments"/>
      </w:pPr>
      <w:r>
        <w:t>For further discussion</w:t>
      </w:r>
    </w:p>
    <w:p w14:paraId="61F42AB4" w14:textId="77777777" w:rsidR="00DC5914" w:rsidRDefault="00DC5914" w:rsidP="00DC5914">
      <w:pPr>
        <w:pStyle w:val="Comments"/>
      </w:pPr>
      <w:r>
        <w:t>Proposal 3: Regarding the update of UL synchronisation information, Option 1 is supported (17/20), FFS for Option 2 (13/20):</w:t>
      </w:r>
    </w:p>
    <w:p w14:paraId="6F1736F2" w14:textId="77777777" w:rsidR="00DC5914" w:rsidRDefault="00DC5914" w:rsidP="00DC5914">
      <w:pPr>
        <w:pStyle w:val="Comments"/>
      </w:pPr>
      <w:r>
        <w:t>-</w:t>
      </w:r>
      <w:r>
        <w:tab/>
        <w:t>Option 1: Update of ephemeris and common TA information does not affect the value tag and does not trigger SI modification procedure.</w:t>
      </w:r>
    </w:p>
    <w:p w14:paraId="68A3CFE8" w14:textId="77777777" w:rsidR="00DC5914" w:rsidRDefault="00DC5914" w:rsidP="00DC5914">
      <w:pPr>
        <w:pStyle w:val="Comments"/>
      </w:pPr>
      <w:r>
        <w:t>-</w:t>
      </w:r>
      <w:r>
        <w:tab/>
        <w:t>Option 2: The ntnUlSyncValidityDuration applies to the whole SIBX. UE acquires the updated SIBX when the timer expires.</w:t>
      </w:r>
    </w:p>
    <w:p w14:paraId="6F6BE9FE" w14:textId="77777777" w:rsidR="00DC5914" w:rsidRDefault="00DC5914" w:rsidP="00DC5914">
      <w:pPr>
        <w:pStyle w:val="Comments"/>
      </w:pPr>
      <w:r>
        <w:t>Proposal 4: Introduce the following neighbour cell information to the corresponding SIB:</w:t>
      </w:r>
    </w:p>
    <w:p w14:paraId="19FCB900" w14:textId="77777777" w:rsidR="00DC5914" w:rsidRDefault="00DC5914" w:rsidP="00DC5914">
      <w:pPr>
        <w:pStyle w:val="Comments"/>
      </w:pPr>
      <w:r>
        <w:t>1) (17/20) DL polarization to (12/20) SIBx;</w:t>
      </w:r>
    </w:p>
    <w:p w14:paraId="0F51F511" w14:textId="77777777" w:rsidR="00DC5914" w:rsidRDefault="00DC5914" w:rsidP="00DC5914">
      <w:pPr>
        <w:pStyle w:val="Comments"/>
      </w:pPr>
      <w:r>
        <w:t>2) (14/20) reference location to (6/20) SIBx;</w:t>
      </w:r>
    </w:p>
    <w:p w14:paraId="56334C44" w14:textId="77777777" w:rsidR="00DC5914" w:rsidRDefault="00DC5914" w:rsidP="00DC5914">
      <w:pPr>
        <w:pStyle w:val="Comments"/>
      </w:pPr>
      <w:r>
        <w:t>3) (12/20) ephemeris to (6/20) SIBx.</w:t>
      </w:r>
    </w:p>
    <w:p w14:paraId="0901A44C" w14:textId="77777777" w:rsidR="00DC5914" w:rsidRDefault="00DC5914" w:rsidP="00DC5914">
      <w:pPr>
        <w:pStyle w:val="Comments"/>
      </w:pPr>
      <w:r>
        <w:t>Proposal 5: (12/20) The information of the upcoming cell (e.g., frequency and PCI) is broadcast.</w:t>
      </w:r>
    </w:p>
    <w:p w14:paraId="1F08B80D" w14:textId="77777777" w:rsidR="00DC5914" w:rsidRDefault="00DC5914" w:rsidP="00DC5914">
      <w:pPr>
        <w:pStyle w:val="Comments"/>
      </w:pPr>
      <w:r>
        <w:lastRenderedPageBreak/>
        <w:t>Proposal 6: (15/19) Location information can be used to determine when to start measurement.</w:t>
      </w:r>
    </w:p>
    <w:p w14:paraId="2C89864B" w14:textId="77777777" w:rsidR="00DC5914" w:rsidRDefault="00DC5914" w:rsidP="00DC5914">
      <w:pPr>
        <w:pStyle w:val="Comments"/>
      </w:pPr>
      <w:r>
        <w:t>Proposal 7: If proposal 6 is agreed, agree the following (15/15):</w:t>
      </w:r>
    </w:p>
    <w:p w14:paraId="32F1AE3C" w14:textId="77777777" w:rsidR="00DC5914" w:rsidRDefault="00DC5914" w:rsidP="00DC5914">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CB5F61B" w14:textId="77777777" w:rsidR="00DC5914" w:rsidRDefault="00DC5914" w:rsidP="00DC5914">
      <w:pPr>
        <w:pStyle w:val="Comments"/>
      </w:pPr>
      <w:r>
        <w:t>Proposal 8: If proposal 6 is agreed, agree the following (15/15):</w:t>
      </w:r>
    </w:p>
    <w:p w14:paraId="6BAF607E" w14:textId="77777777" w:rsidR="00DC5914" w:rsidRDefault="00DC5914" w:rsidP="00DC5914">
      <w:pPr>
        <w:pStyle w:val="Comments"/>
      </w:pPr>
      <w:r>
        <w:t>Location-based measurement initiation is only applied if the cell broadcasts location-related parameters (e.g. a threshold) and by implementation the UE has location information.</w:t>
      </w:r>
    </w:p>
    <w:p w14:paraId="4215B730" w14:textId="77777777" w:rsidR="00DC5914" w:rsidRDefault="00DC5914" w:rsidP="00DC5914">
      <w:pPr>
        <w:pStyle w:val="Comments"/>
      </w:pPr>
      <w:r>
        <w:t>Proposal 9: Discuss which option to adopt for location-based reselection:</w:t>
      </w:r>
    </w:p>
    <w:p w14:paraId="56217830" w14:textId="77777777" w:rsidR="00DC5914" w:rsidRDefault="00DC5914" w:rsidP="00DC5914">
      <w:pPr>
        <w:pStyle w:val="Comments"/>
      </w:pPr>
      <w:r>
        <w:t>-</w:t>
      </w:r>
      <w:r>
        <w:tab/>
        <w:t>Option 1: only neighbour cells with distance shorter than a threshold will be considered during cell reselection; (10/20)</w:t>
      </w:r>
    </w:p>
    <w:p w14:paraId="5D0CBBC7" w14:textId="77777777" w:rsidR="00DC5914" w:rsidRDefault="00DC5914" w:rsidP="00DC5914">
      <w:pPr>
        <w:pStyle w:val="Comments"/>
      </w:pPr>
      <w:r>
        <w:t>-</w:t>
      </w:r>
      <w:r>
        <w:tab/>
        <w:t>Option 1b: exclude neighbour cells too far away i.e., distance longer than a threshold will not be considered during cell reselection; (5/20)</w:t>
      </w:r>
    </w:p>
    <w:p w14:paraId="4C8CA22D" w14:textId="77777777" w:rsidR="00DC5914" w:rsidRDefault="00DC5914" w:rsidP="00DC5914">
      <w:pPr>
        <w:pStyle w:val="Comments"/>
      </w:pPr>
      <w:r>
        <w:t>-</w:t>
      </w:r>
      <w:r>
        <w:tab/>
        <w:t>Option 2: distance based ranking is used together with legacy R criteria. (3/20)</w:t>
      </w:r>
    </w:p>
    <w:p w14:paraId="4A366CDE" w14:textId="77777777" w:rsidR="00DC5914" w:rsidRDefault="00DC5914" w:rsidP="00DC5914">
      <w:pPr>
        <w:pStyle w:val="Comments"/>
      </w:pPr>
      <w:r>
        <w:t>Proposal 10: (12/20) No enhancement is introduced for measurement/reselection based on time/location information for moving cell scenarios in Rel-17.</w:t>
      </w:r>
    </w:p>
    <w:p w14:paraId="24FB564B" w14:textId="77777777" w:rsidR="00DC5914" w:rsidRDefault="00DC5914" w:rsidP="00DC5914">
      <w:pPr>
        <w:pStyle w:val="Comments"/>
      </w:pPr>
      <w:r>
        <w:t>Proposal 12: (15/20) Before the stop-time based measurements are triggered, the UE measurements follow Legacy behaviour (i.e., based on Srxlev/Squal) and there is no measurement relaxation.</w:t>
      </w:r>
    </w:p>
    <w:p w14:paraId="592A4653" w14:textId="77777777" w:rsidR="00DC5914" w:rsidRDefault="00DC5914" w:rsidP="00DC5914">
      <w:pPr>
        <w:pStyle w:val="Comments"/>
      </w:pPr>
      <w:r>
        <w:t>Proposal 13: (16/20) Cell stop time is not applied to cell ranking in determining the target cell for reselection.</w:t>
      </w:r>
    </w:p>
    <w:p w14:paraId="45D8B824" w14:textId="77777777" w:rsidR="00DC5914" w:rsidRDefault="00DC5914" w:rsidP="00DC5914">
      <w:pPr>
        <w:pStyle w:val="Comments"/>
      </w:pPr>
      <w:r>
        <w:t>Proposal 14: (11/20) Time-based and location-based reselection can be configured simultaneously. FFS UE behaviour when configured together.</w:t>
      </w:r>
    </w:p>
    <w:p w14:paraId="261D1CB0" w14:textId="77777777" w:rsidR="00DC5914" w:rsidRDefault="00DC5914" w:rsidP="00DC5914">
      <w:pPr>
        <w:pStyle w:val="Comments"/>
      </w:pPr>
      <w:r>
        <w:t>Proposal 15: (13/20) TN prioritization over NTN is left to NW implementation in Rel-17.</w:t>
      </w:r>
    </w:p>
    <w:p w14:paraId="45E25D16" w14:textId="77777777" w:rsidR="00DC5914" w:rsidRDefault="00DC5914" w:rsidP="00DC5914">
      <w:pPr>
        <w:pStyle w:val="Comments"/>
      </w:pPr>
      <w:r>
        <w:t>Proposal 17: (7/18) Send an LS to ask RAN4 whether it can be guaranteed that no TN band will ever be defined/ signaled as overlapping band with NTN bands.</w:t>
      </w:r>
    </w:p>
    <w:p w14:paraId="1819E3F8" w14:textId="77777777" w:rsidR="00DC5914" w:rsidRDefault="00DC5914" w:rsidP="00DC5914">
      <w:pPr>
        <w:pStyle w:val="Comments"/>
      </w:pPr>
      <w:r>
        <w:t>Proposal 19: (11/18) At most 4 SMTCs can be broadcast per frequency.</w:t>
      </w:r>
    </w:p>
    <w:p w14:paraId="7D22A3F6" w14:textId="344B65CE" w:rsidR="00A92B4E" w:rsidRPr="00A92B4E" w:rsidRDefault="00DC5914" w:rsidP="00DC5914">
      <w:pPr>
        <w:pStyle w:val="Comments"/>
      </w:pPr>
      <w:r>
        <w:t>Proposal 21: Ask RAN1 if they foresee any problem (e.g., due to latency requirement) with proposal 20.</w:t>
      </w:r>
    </w:p>
    <w:p w14:paraId="55714BC2" w14:textId="77777777" w:rsidR="004367D7" w:rsidRDefault="004367D7" w:rsidP="00930C62">
      <w:pPr>
        <w:pStyle w:val="Comments"/>
      </w:pPr>
    </w:p>
    <w:p w14:paraId="60FAEEC4" w14:textId="45351FA5" w:rsidR="00A92B4E" w:rsidRDefault="000F5198" w:rsidP="00A92B4E">
      <w:pPr>
        <w:pStyle w:val="Doc-title"/>
      </w:pPr>
      <w:hyperlink r:id="rId119" w:tooltip="C:Data3GPPRAN2InboxR2-2201756.zip" w:history="1">
        <w:r w:rsidR="00A92B4E" w:rsidRPr="000F5198">
          <w:rPr>
            <w:rStyle w:val="Hyperlink"/>
          </w:rPr>
          <w:t>R2-220</w:t>
        </w:r>
        <w:r w:rsidR="00A92B4E" w:rsidRPr="000F5198">
          <w:rPr>
            <w:rStyle w:val="Hyperlink"/>
          </w:rPr>
          <w:t>1</w:t>
        </w:r>
        <w:r w:rsidR="00A92B4E" w:rsidRPr="000F5198">
          <w:rPr>
            <w:rStyle w:val="Hyperlink"/>
          </w:rPr>
          <w:t>756</w:t>
        </w:r>
      </w:hyperlink>
      <w:r w:rsidR="00A92B4E">
        <w:tab/>
      </w:r>
      <w:r w:rsidR="00A92B4E" w:rsidRPr="008E4AC5">
        <w:t>[</w:t>
      </w:r>
      <w:r w:rsidR="00A92B4E">
        <w:t>offline-</w:t>
      </w:r>
      <w:r w:rsidR="00A92B4E" w:rsidRPr="008E4AC5">
        <w:t>10</w:t>
      </w:r>
      <w:r w:rsidR="00A92B4E">
        <w:t>2</w:t>
      </w:r>
      <w:r w:rsidR="00A92B4E" w:rsidRPr="008E4AC5">
        <w:t>]</w:t>
      </w:r>
      <w:r w:rsidR="00A92B4E">
        <w:t xml:space="preserve"> Idle/Inactive mode aspects - third round</w:t>
      </w:r>
      <w:r w:rsidR="00A92B4E">
        <w:tab/>
        <w:t>Huawei</w:t>
      </w:r>
      <w:r w:rsidR="00A92B4E">
        <w:tab/>
        <w:t>discussion</w:t>
      </w:r>
      <w:r w:rsidR="00A92B4E">
        <w:tab/>
        <w:t>Rel-17</w:t>
      </w:r>
      <w:r w:rsidR="00A92B4E">
        <w:tab/>
        <w:t>NR_NTN_solutions-Core</w:t>
      </w:r>
    </w:p>
    <w:p w14:paraId="4D2179A5" w14:textId="77777777" w:rsidR="000F5198" w:rsidRDefault="000F5198" w:rsidP="000F5198">
      <w:pPr>
        <w:pStyle w:val="Comments"/>
      </w:pPr>
      <w:r>
        <w:t>For email agreement</w:t>
      </w:r>
    </w:p>
    <w:p w14:paraId="184494D9" w14:textId="77777777" w:rsidR="000F5198" w:rsidRDefault="000F5198" w:rsidP="000F5198">
      <w:pPr>
        <w:pStyle w:val="Comments"/>
      </w:pPr>
      <w:r>
        <w:t>Proposal 21: (9/11) Ask RAN1 if they foresee any problem (e.g., due to latency requirement) with proposal 20.</w:t>
      </w:r>
    </w:p>
    <w:p w14:paraId="023486A2" w14:textId="341DAA47" w:rsidR="00D541D2" w:rsidRDefault="00D541D2" w:rsidP="00D977A7">
      <w:pPr>
        <w:pStyle w:val="Doc-text2"/>
        <w:numPr>
          <w:ilvl w:val="0"/>
          <w:numId w:val="12"/>
        </w:numPr>
      </w:pPr>
      <w:r>
        <w:t>Ask RAN1 if they foresee any problem (e.g., due to latency requirement) with proposal 20</w:t>
      </w:r>
    </w:p>
    <w:p w14:paraId="1A0EFD82" w14:textId="77777777" w:rsidR="000F5198" w:rsidRDefault="000F5198" w:rsidP="000F5198">
      <w:pPr>
        <w:pStyle w:val="Comments"/>
      </w:pPr>
      <w:r>
        <w:t>Proposal 24: (10/12) Revise the draft LS to accommodate other information introduced to SIBx (i.e., K_mac, cell-specific Koffset, network enable/disable TA report), and remove “(e.g., due to latency requirement)”.</w:t>
      </w:r>
    </w:p>
    <w:p w14:paraId="1FBD73B4" w14:textId="3D75296B" w:rsidR="00D541D2" w:rsidRDefault="00D541D2" w:rsidP="00D977A7">
      <w:pPr>
        <w:pStyle w:val="Doc-text2"/>
        <w:numPr>
          <w:ilvl w:val="0"/>
          <w:numId w:val="12"/>
        </w:numPr>
      </w:pPr>
      <w:r>
        <w:t>Revise the draft LS to accommodate other information introduced to SIBx (i.e., K_mac, cell-specific Koffset, network enable/disable TA report), and remove “(e.g., due to latency requirement)”.</w:t>
      </w:r>
    </w:p>
    <w:p w14:paraId="4C20324D" w14:textId="77777777" w:rsidR="000F5198" w:rsidRDefault="000F5198" w:rsidP="000F5198">
      <w:pPr>
        <w:pStyle w:val="Comments"/>
      </w:pPr>
      <w:r>
        <w:t>Proposal 3a: (18/19) Update of ephemeris and common TA information does not affect the value tag and does not trigger SI modification procedure.</w:t>
      </w:r>
    </w:p>
    <w:p w14:paraId="0F083D97" w14:textId="40898A45" w:rsidR="00D541D2" w:rsidRDefault="00D541D2" w:rsidP="00D977A7">
      <w:pPr>
        <w:pStyle w:val="Doc-text2"/>
        <w:numPr>
          <w:ilvl w:val="0"/>
          <w:numId w:val="12"/>
        </w:numPr>
      </w:pPr>
      <w:r>
        <w:t>Agreed</w:t>
      </w:r>
    </w:p>
    <w:p w14:paraId="0A369828" w14:textId="77777777" w:rsidR="000F5198" w:rsidRDefault="000F5198" w:rsidP="000F5198">
      <w:pPr>
        <w:pStyle w:val="Comments"/>
      </w:pPr>
      <w:r>
        <w:t>Proposal 3b: (16/17) The ntnUlSyncValidityDuration applies to the whole SIBX. UE acquires the updated SIBX when the timer expires. FFS whether to also include it in the LS to RAN1.</w:t>
      </w:r>
    </w:p>
    <w:p w14:paraId="778A60FD" w14:textId="26DD14B8" w:rsidR="00D541D2" w:rsidRPr="00AB2A5D" w:rsidRDefault="00D541D2" w:rsidP="00D977A7">
      <w:pPr>
        <w:pStyle w:val="Doc-text2"/>
        <w:numPr>
          <w:ilvl w:val="0"/>
          <w:numId w:val="12"/>
        </w:numPr>
        <w:rPr>
          <w:u w:val="single"/>
        </w:rPr>
      </w:pPr>
      <w:r>
        <w:t>Agreed</w:t>
      </w:r>
      <w:r w:rsidR="00AB2A5D">
        <w:t xml:space="preserve"> as: </w:t>
      </w:r>
      <w:r w:rsidR="00B61C37">
        <w:t>"</w:t>
      </w:r>
      <w:r w:rsidR="00AB2A5D" w:rsidRPr="00AB2A5D">
        <w:t>The ntnUlSyncValidityDuration applies to the whole SIBX. UE acquires the updated SIBX when the timer expires. FFS whether to also include it in the LS to RAN1.</w:t>
      </w:r>
      <w:r w:rsidR="00AB2A5D">
        <w:t xml:space="preserve"> </w:t>
      </w:r>
      <w:r w:rsidR="00AB2A5D" w:rsidRPr="00AB2A5D">
        <w:rPr>
          <w:u w:val="single"/>
        </w:rPr>
        <w:t xml:space="preserve">FFS </w:t>
      </w:r>
      <w:r w:rsidR="00AB2A5D">
        <w:rPr>
          <w:u w:val="single"/>
        </w:rPr>
        <w:t xml:space="preserve">if this applies only to Connected mode or to </w:t>
      </w:r>
      <w:r w:rsidR="00AB2A5D" w:rsidRPr="00AB2A5D">
        <w:rPr>
          <w:u w:val="single"/>
        </w:rPr>
        <w:t>idl</w:t>
      </w:r>
      <w:r w:rsidR="00AB2A5D">
        <w:rPr>
          <w:u w:val="single"/>
        </w:rPr>
        <w:t>e mode UE</w:t>
      </w:r>
      <w:r w:rsidR="00AB2A5D" w:rsidRPr="00AB2A5D">
        <w:rPr>
          <w:u w:val="single"/>
        </w:rPr>
        <w:t xml:space="preserve"> </w:t>
      </w:r>
      <w:r w:rsidR="00AB2A5D">
        <w:rPr>
          <w:u w:val="single"/>
        </w:rPr>
        <w:t>as well</w:t>
      </w:r>
      <w:r w:rsidR="00B61C37">
        <w:rPr>
          <w:u w:val="single"/>
        </w:rPr>
        <w:t>"</w:t>
      </w:r>
    </w:p>
    <w:p w14:paraId="6B77E463" w14:textId="77777777" w:rsidR="000F5198" w:rsidRDefault="000F5198" w:rsidP="000F5198">
      <w:pPr>
        <w:pStyle w:val="Comments"/>
      </w:pPr>
      <w:r>
        <w:t>Proposal 6: (16/19) Location information can be used to determine when to start measurement.</w:t>
      </w:r>
    </w:p>
    <w:p w14:paraId="1706EAA2" w14:textId="682586B5" w:rsidR="00D541D2" w:rsidRDefault="00D541D2" w:rsidP="00D977A7">
      <w:pPr>
        <w:pStyle w:val="Doc-text2"/>
        <w:numPr>
          <w:ilvl w:val="0"/>
          <w:numId w:val="12"/>
        </w:numPr>
      </w:pPr>
      <w:r>
        <w:t>Agreed</w:t>
      </w:r>
    </w:p>
    <w:p w14:paraId="71818A18" w14:textId="77777777" w:rsidR="000F5198" w:rsidRDefault="000F5198" w:rsidP="000F5198">
      <w:pPr>
        <w:pStyle w:val="Comments"/>
      </w:pPr>
      <w:r>
        <w:t>Proposal 7: (16/19) If proposal 6 is agreed, agree the following:</w:t>
      </w:r>
    </w:p>
    <w:p w14:paraId="119BBCB9" w14:textId="77777777" w:rsidR="000F5198" w:rsidRDefault="000F5198" w:rsidP="000F5198">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02ADB529" w14:textId="51DE5E3D" w:rsidR="00D541D2" w:rsidRDefault="00D541D2" w:rsidP="00D977A7">
      <w:pPr>
        <w:pStyle w:val="Doc-text2"/>
        <w:numPr>
          <w:ilvl w:val="0"/>
          <w:numId w:val="12"/>
        </w:numPr>
      </w:pPr>
      <w:r>
        <w:t>Agreed</w:t>
      </w:r>
    </w:p>
    <w:p w14:paraId="1EA3BE61" w14:textId="77777777" w:rsidR="000F5198" w:rsidRDefault="000F5198" w:rsidP="000F5198">
      <w:pPr>
        <w:pStyle w:val="Comments"/>
      </w:pPr>
      <w:r>
        <w:t>Proposal 8: (16/19) If proposal 6 is agreed, agree the following:</w:t>
      </w:r>
    </w:p>
    <w:p w14:paraId="0ACB596C" w14:textId="77777777" w:rsidR="000F5198" w:rsidRDefault="000F5198" w:rsidP="000F5198">
      <w:pPr>
        <w:pStyle w:val="Comments"/>
      </w:pPr>
      <w:r>
        <w:t>Location-based measurement initiation is only applied if the cell broadcasts location-related parameters (e.g. a threshold) and by implementation the UE has location information.</w:t>
      </w:r>
    </w:p>
    <w:p w14:paraId="5AD220B3" w14:textId="3F9768CA" w:rsidR="00D541D2" w:rsidRDefault="00D541D2" w:rsidP="00D977A7">
      <w:pPr>
        <w:pStyle w:val="Doc-text2"/>
        <w:numPr>
          <w:ilvl w:val="0"/>
          <w:numId w:val="12"/>
        </w:numPr>
      </w:pPr>
      <w:r>
        <w:t>Agreed</w:t>
      </w:r>
    </w:p>
    <w:p w14:paraId="363230F8" w14:textId="77777777" w:rsidR="000F5198" w:rsidRDefault="000F5198" w:rsidP="000F5198">
      <w:pPr>
        <w:pStyle w:val="Comments"/>
      </w:pPr>
      <w:r>
        <w:t>Proposal 12: (18/21) Before the stop-time based measurements are triggered, the UE measurements follow Legacy behaviour (i.e., based on Srxlev/Squal) and there is no measurement relaxation.</w:t>
      </w:r>
    </w:p>
    <w:p w14:paraId="2E9BE952" w14:textId="3C5165AC" w:rsidR="00D541D2" w:rsidRDefault="00D541D2" w:rsidP="00D977A7">
      <w:pPr>
        <w:pStyle w:val="Doc-text2"/>
        <w:numPr>
          <w:ilvl w:val="0"/>
          <w:numId w:val="12"/>
        </w:numPr>
      </w:pPr>
      <w:r>
        <w:t>Agreed</w:t>
      </w:r>
    </w:p>
    <w:p w14:paraId="3E8D5E6E" w14:textId="77777777" w:rsidR="000F5198" w:rsidRDefault="000F5198" w:rsidP="000F5198">
      <w:pPr>
        <w:pStyle w:val="Comments"/>
      </w:pPr>
      <w:r>
        <w:t>Proposal 13: (18/18) Cell stop time is not applied to cell ranking in determining the target cell for reselection.</w:t>
      </w:r>
    </w:p>
    <w:p w14:paraId="7F5E1139" w14:textId="77777777" w:rsidR="00D541D2" w:rsidRDefault="00D541D2" w:rsidP="00D977A7">
      <w:pPr>
        <w:pStyle w:val="Doc-text2"/>
        <w:numPr>
          <w:ilvl w:val="0"/>
          <w:numId w:val="12"/>
        </w:numPr>
      </w:pPr>
      <w:r>
        <w:t>Agreed</w:t>
      </w:r>
    </w:p>
    <w:p w14:paraId="19B63D65" w14:textId="77777777" w:rsidR="00D541D2" w:rsidRDefault="00D541D2" w:rsidP="000F5198">
      <w:pPr>
        <w:pStyle w:val="Comments"/>
      </w:pPr>
    </w:p>
    <w:p w14:paraId="506C6E9D" w14:textId="77777777" w:rsidR="000F5198" w:rsidRDefault="000F5198" w:rsidP="000F5198">
      <w:pPr>
        <w:pStyle w:val="Comments"/>
      </w:pPr>
    </w:p>
    <w:p w14:paraId="4B26FA01" w14:textId="716E7AE4" w:rsidR="00D541D2" w:rsidRDefault="00D541D2" w:rsidP="00D541D2">
      <w:pPr>
        <w:pStyle w:val="Doc-text2"/>
        <w:pBdr>
          <w:top w:val="single" w:sz="4" w:space="1" w:color="auto"/>
          <w:left w:val="single" w:sz="4" w:space="4" w:color="auto"/>
          <w:bottom w:val="single" w:sz="4" w:space="1" w:color="auto"/>
          <w:right w:val="single" w:sz="4" w:space="4" w:color="auto"/>
        </w:pBdr>
      </w:pPr>
      <w:r>
        <w:t>Agreements via email - from offline 103 - third round</w:t>
      </w:r>
    </w:p>
    <w:p w14:paraId="4B9A0CAB" w14:textId="549D0470" w:rsidR="00D541D2" w:rsidRDefault="00D541D2" w:rsidP="00D977A7">
      <w:pPr>
        <w:pStyle w:val="Doc-text2"/>
        <w:numPr>
          <w:ilvl w:val="0"/>
          <w:numId w:val="5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383078B4" w14:textId="3FE87871" w:rsidR="00D541D2" w:rsidRDefault="00D541D2" w:rsidP="00D977A7">
      <w:pPr>
        <w:pStyle w:val="Doc-text2"/>
        <w:numPr>
          <w:ilvl w:val="0"/>
          <w:numId w:val="50"/>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w:t>
      </w:r>
      <w:r w:rsidR="00AB2A5D">
        <w:t xml:space="preserve"> </w:t>
      </w:r>
      <w:r w:rsidR="001B6958" w:rsidRPr="001B6958">
        <w:t>FFS if this applies only to Connected mode or to idle mode UE as well</w:t>
      </w:r>
    </w:p>
    <w:p w14:paraId="51997BB0" w14:textId="3A76F393" w:rsidR="00D541D2" w:rsidRDefault="00D541D2" w:rsidP="00D977A7">
      <w:pPr>
        <w:pStyle w:val="Doc-text2"/>
        <w:numPr>
          <w:ilvl w:val="0"/>
          <w:numId w:val="50"/>
        </w:numPr>
        <w:pBdr>
          <w:top w:val="single" w:sz="4" w:space="1" w:color="auto"/>
          <w:left w:val="single" w:sz="4" w:space="4" w:color="auto"/>
          <w:bottom w:val="single" w:sz="4" w:space="1" w:color="auto"/>
          <w:right w:val="single" w:sz="4" w:space="4" w:color="auto"/>
        </w:pBdr>
      </w:pPr>
      <w:r>
        <w:t>Location information can be used to determine when to start measurement.</w:t>
      </w:r>
    </w:p>
    <w:p w14:paraId="08045A4B" w14:textId="7CFC0525" w:rsidR="00D541D2" w:rsidRDefault="00D541D2" w:rsidP="00D977A7">
      <w:pPr>
        <w:pStyle w:val="Doc-text2"/>
        <w:numPr>
          <w:ilvl w:val="0"/>
          <w:numId w:val="50"/>
        </w:numPr>
        <w:pBdr>
          <w:top w:val="single" w:sz="4" w:space="1" w:color="auto"/>
          <w:left w:val="single" w:sz="4" w:space="4" w:color="auto"/>
          <w:bottom w:val="single" w:sz="4" w:space="1" w:color="auto"/>
          <w:right w:val="single" w:sz="4" w:space="4" w:color="auto"/>
        </w:pBdr>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6C670C0" w14:textId="1DDC2DEF" w:rsidR="00D541D2" w:rsidRDefault="00D541D2" w:rsidP="00D977A7">
      <w:pPr>
        <w:pStyle w:val="Doc-text2"/>
        <w:numPr>
          <w:ilvl w:val="0"/>
          <w:numId w:val="50"/>
        </w:numPr>
        <w:pBdr>
          <w:top w:val="single" w:sz="4" w:space="1" w:color="auto"/>
          <w:left w:val="single" w:sz="4" w:space="4" w:color="auto"/>
          <w:bottom w:val="single" w:sz="4" w:space="1" w:color="auto"/>
          <w:right w:val="single" w:sz="4" w:space="4" w:color="auto"/>
        </w:pBdr>
      </w:pPr>
      <w:r>
        <w:t>Location-based measurement initiation is only applied if the cell broadcasts location-related parameters (e.g. a threshold) and by implementation the UE has location information.</w:t>
      </w:r>
    </w:p>
    <w:p w14:paraId="7F9B3D7D" w14:textId="76E73BDF" w:rsidR="00D541D2" w:rsidRDefault="00D541D2" w:rsidP="00D977A7">
      <w:pPr>
        <w:pStyle w:val="Doc-text2"/>
        <w:numPr>
          <w:ilvl w:val="0"/>
          <w:numId w:val="50"/>
        </w:numPr>
        <w:pBdr>
          <w:top w:val="single" w:sz="4" w:space="1" w:color="auto"/>
          <w:left w:val="single" w:sz="4" w:space="4" w:color="auto"/>
          <w:bottom w:val="single" w:sz="4" w:space="1" w:color="auto"/>
          <w:right w:val="single" w:sz="4" w:space="4" w:color="auto"/>
        </w:pBdr>
      </w:pPr>
      <w:r>
        <w:t>Before the stop-time based measurements are triggered, the UE measurements follow Legacy behaviour (i.e., based on Srxlev/Squal) and there is no measurement relaxation.</w:t>
      </w:r>
    </w:p>
    <w:p w14:paraId="398896EB" w14:textId="1B5175D8" w:rsidR="00D541D2" w:rsidRDefault="00D541D2" w:rsidP="00D977A7">
      <w:pPr>
        <w:pStyle w:val="Doc-text2"/>
        <w:numPr>
          <w:ilvl w:val="0"/>
          <w:numId w:val="50"/>
        </w:numPr>
        <w:pBdr>
          <w:top w:val="single" w:sz="4" w:space="1" w:color="auto"/>
          <w:left w:val="single" w:sz="4" w:space="4" w:color="auto"/>
          <w:bottom w:val="single" w:sz="4" w:space="1" w:color="auto"/>
          <w:right w:val="single" w:sz="4" w:space="4" w:color="auto"/>
        </w:pBdr>
      </w:pPr>
      <w:r>
        <w:t>Cell stop time is not applied to cell ranking in determining the target cell for reselection.</w:t>
      </w:r>
    </w:p>
    <w:p w14:paraId="69317CFF" w14:textId="77777777" w:rsidR="00D541D2" w:rsidRDefault="00D541D2" w:rsidP="000F5198">
      <w:pPr>
        <w:pStyle w:val="Comments"/>
      </w:pPr>
    </w:p>
    <w:p w14:paraId="2A9537C0" w14:textId="77777777" w:rsidR="00D541D2" w:rsidRDefault="00D541D2" w:rsidP="000F5198">
      <w:pPr>
        <w:pStyle w:val="Comments"/>
      </w:pPr>
    </w:p>
    <w:p w14:paraId="6ADC4FE7" w14:textId="77777777" w:rsidR="000F5198" w:rsidRDefault="000F5198" w:rsidP="000F5198">
      <w:pPr>
        <w:pStyle w:val="Comments"/>
      </w:pPr>
      <w:r>
        <w:t>For further discussion</w:t>
      </w:r>
    </w:p>
    <w:p w14:paraId="20F24D14" w14:textId="77777777" w:rsidR="000F5198" w:rsidRDefault="000F5198" w:rsidP="000F5198">
      <w:pPr>
        <w:pStyle w:val="Comments"/>
      </w:pPr>
      <w:r>
        <w:t>Proposal 12a: Capture in the chairman’s note that: The stop-time based measurement triggering aims to make sure UE finds a target cell before the serving cell stops serving the area, instead of saving UE power.</w:t>
      </w:r>
    </w:p>
    <w:p w14:paraId="0A83AAFF" w14:textId="77777777" w:rsidR="000F5198" w:rsidRDefault="000F5198" w:rsidP="000F5198">
      <w:pPr>
        <w:pStyle w:val="Comments"/>
      </w:pPr>
      <w:r>
        <w:t>Proposal 4: Introduce the following neighbour cell information to the corresponding SIB:</w:t>
      </w:r>
    </w:p>
    <w:p w14:paraId="7843AAFC" w14:textId="77777777" w:rsidR="000F5198" w:rsidRDefault="000F5198" w:rsidP="000F5198">
      <w:pPr>
        <w:pStyle w:val="Comments"/>
      </w:pPr>
      <w:r>
        <w:t>1) (17/20) DL polarization to (12/20) SIBx;</w:t>
      </w:r>
    </w:p>
    <w:p w14:paraId="57038825" w14:textId="77777777" w:rsidR="000F5198" w:rsidRDefault="000F5198" w:rsidP="000F5198">
      <w:pPr>
        <w:pStyle w:val="Comments"/>
      </w:pPr>
      <w:r>
        <w:t>2) (14/20) reference location to (6/20) SIBx;</w:t>
      </w:r>
    </w:p>
    <w:p w14:paraId="3D8AE45C" w14:textId="77777777" w:rsidR="000F5198" w:rsidRDefault="000F5198" w:rsidP="000F5198">
      <w:pPr>
        <w:pStyle w:val="Comments"/>
      </w:pPr>
      <w:r>
        <w:t>3) (12/20) ephemeris to (6/20) SIBx.</w:t>
      </w:r>
    </w:p>
    <w:p w14:paraId="14676D00" w14:textId="77777777" w:rsidR="000F5198" w:rsidRDefault="000F5198" w:rsidP="000F5198">
      <w:pPr>
        <w:pStyle w:val="Comments"/>
      </w:pPr>
      <w:r>
        <w:t>Proposal 5: (12/20) The information of the upcoming cell (e.g., frequency and PCI) is broadcast.</w:t>
      </w:r>
    </w:p>
    <w:p w14:paraId="5ECD48BA" w14:textId="77777777" w:rsidR="000F5198" w:rsidRDefault="000F5198" w:rsidP="000F5198">
      <w:pPr>
        <w:pStyle w:val="Comments"/>
      </w:pPr>
      <w:r>
        <w:t>Proposal 9: Discuss which option to adopt for location-based reselection:</w:t>
      </w:r>
    </w:p>
    <w:p w14:paraId="046BFC76" w14:textId="77777777" w:rsidR="000F5198" w:rsidRDefault="000F5198" w:rsidP="000F5198">
      <w:pPr>
        <w:pStyle w:val="Comments"/>
      </w:pPr>
      <w:r>
        <w:t>-</w:t>
      </w:r>
      <w:r>
        <w:tab/>
        <w:t>Option 1: only neighbour cells with distance shorter than a threshold will be considered during cell reselection; (10/20)</w:t>
      </w:r>
    </w:p>
    <w:p w14:paraId="3DC0FC21" w14:textId="77777777" w:rsidR="000F5198" w:rsidRDefault="000F5198" w:rsidP="000F5198">
      <w:pPr>
        <w:pStyle w:val="Comments"/>
      </w:pPr>
      <w:r>
        <w:t>-</w:t>
      </w:r>
      <w:r>
        <w:tab/>
        <w:t>Option 1b: exclude neighbour cells too far away i.e., distance longer than a threshold will not be considered during cell reselection; (5/20)</w:t>
      </w:r>
    </w:p>
    <w:p w14:paraId="2F955FD9" w14:textId="77777777" w:rsidR="000F5198" w:rsidRDefault="000F5198" w:rsidP="000F5198">
      <w:pPr>
        <w:pStyle w:val="Comments"/>
      </w:pPr>
      <w:r>
        <w:t>-</w:t>
      </w:r>
      <w:r>
        <w:tab/>
        <w:t>Option 2: distance based ranking is used together with legacy R criteria. (3/20)</w:t>
      </w:r>
    </w:p>
    <w:p w14:paraId="108AC3DA" w14:textId="77777777" w:rsidR="000F5198" w:rsidRDefault="000F5198" w:rsidP="000F5198">
      <w:pPr>
        <w:pStyle w:val="Comments"/>
      </w:pPr>
      <w:r>
        <w:t>Proposal 10: (12/20) No enhancement is introduced for measurement/reselection based on time/location information for moving cell scenarios in Rel-17.</w:t>
      </w:r>
    </w:p>
    <w:p w14:paraId="368848A1" w14:textId="77777777" w:rsidR="000F5198" w:rsidRDefault="000F5198" w:rsidP="000F5198">
      <w:pPr>
        <w:pStyle w:val="Comments"/>
      </w:pPr>
      <w:r>
        <w:t>Proposal 14: (11/20) Time-based and location-based reselection can be configured simultaneously. FFS UE behaviour when configured together.</w:t>
      </w:r>
    </w:p>
    <w:p w14:paraId="25571870" w14:textId="77777777" w:rsidR="000F5198" w:rsidRDefault="000F5198" w:rsidP="000F5198">
      <w:pPr>
        <w:pStyle w:val="Comments"/>
      </w:pPr>
      <w:r>
        <w:t>Proposal 15: (13/20) TN prioritization over NTN is left to NW implementation in Rel-17.</w:t>
      </w:r>
    </w:p>
    <w:p w14:paraId="19515343" w14:textId="77777777" w:rsidR="000F5198" w:rsidRDefault="000F5198" w:rsidP="000F5198">
      <w:pPr>
        <w:pStyle w:val="Comments"/>
      </w:pPr>
      <w:r>
        <w:t>Proposal 17: (7/18) Send an LS to ask RAN4 whether it can be guaranteed that no TN band will ever be defined/ signaled as overlapping band with NTN bands.</w:t>
      </w:r>
    </w:p>
    <w:p w14:paraId="220BE086" w14:textId="5FF3EB42" w:rsidR="000F5198" w:rsidRPr="000F5198" w:rsidRDefault="000F5198" w:rsidP="000F5198">
      <w:pPr>
        <w:pStyle w:val="Comments"/>
      </w:pPr>
      <w:r>
        <w:t>Proposal 19: (11/18) At most 4 SMTCs can be broadcast per frequency.</w:t>
      </w:r>
    </w:p>
    <w:p w14:paraId="53851920" w14:textId="77777777" w:rsidR="002A3736" w:rsidRDefault="002A3736" w:rsidP="002A3736">
      <w:pPr>
        <w:pStyle w:val="Doc-text2"/>
      </w:pPr>
    </w:p>
    <w:p w14:paraId="3421CC86" w14:textId="069EA9D3" w:rsidR="002A3736" w:rsidRDefault="003C1B67" w:rsidP="003C1B67">
      <w:pPr>
        <w:pStyle w:val="Doc-title"/>
      </w:pPr>
      <w:hyperlink r:id="rId120" w:tooltip="C:Data3GPPRAN2InboxR2-2201938.zip" w:history="1">
        <w:r w:rsidRPr="003C1B67">
          <w:rPr>
            <w:rStyle w:val="Hyperlink"/>
          </w:rPr>
          <w:t>R2-2201</w:t>
        </w:r>
        <w:r w:rsidRPr="003C1B67">
          <w:rPr>
            <w:rStyle w:val="Hyperlink"/>
          </w:rPr>
          <w:t>9</w:t>
        </w:r>
        <w:r w:rsidRPr="003C1B67">
          <w:rPr>
            <w:rStyle w:val="Hyperlink"/>
          </w:rPr>
          <w:t>38</w:t>
        </w:r>
      </w:hyperlink>
      <w:r>
        <w:t xml:space="preserve"> </w:t>
      </w:r>
      <w:r>
        <w:tab/>
      </w:r>
      <w:r w:rsidR="002A3736">
        <w:t>Draft LS on NTN-specific SIB</w:t>
      </w:r>
      <w:r w:rsidR="002A3736">
        <w:tab/>
        <w:t>Huawei</w:t>
      </w:r>
      <w:r w:rsidR="002A3736">
        <w:tab/>
        <w:t>LS out</w:t>
      </w:r>
      <w:r w:rsidR="002A3736">
        <w:tab/>
        <w:t>Rel-17</w:t>
      </w:r>
      <w:r w:rsidR="002A3736">
        <w:tab/>
        <w:t>NR_NTN_solutions-Core</w:t>
      </w:r>
      <w:r w:rsidR="002A3736">
        <w:tab/>
        <w:t>To:RAN1</w:t>
      </w:r>
    </w:p>
    <w:p w14:paraId="0FE5B183" w14:textId="3D1CB963" w:rsidR="003C1B67" w:rsidRDefault="003C1B67" w:rsidP="003C1B67">
      <w:pPr>
        <w:pStyle w:val="Doc-text2"/>
      </w:pPr>
      <w:r>
        <w:t>-</w:t>
      </w:r>
      <w:r>
        <w:tab/>
        <w:t>Apple thinks 7 and 8 are covered in 2.</w:t>
      </w:r>
      <w:r w:rsidR="00AB2A5D">
        <w:t xml:space="preserve"> Intel</w:t>
      </w:r>
      <w:r>
        <w:t xml:space="preserve"> </w:t>
      </w:r>
      <w:r w:rsidR="00AB2A5D">
        <w:t>thinks the parameters are differ</w:t>
      </w:r>
      <w:r>
        <w:t>ent</w:t>
      </w:r>
      <w:r w:rsidR="00AB2A5D">
        <w:t xml:space="preserve">. ZTE agrees </w:t>
      </w:r>
    </w:p>
    <w:p w14:paraId="42AEA26C" w14:textId="77777777" w:rsidR="001B6958" w:rsidRDefault="003C1B67" w:rsidP="001B6958">
      <w:pPr>
        <w:pStyle w:val="Doc-text2"/>
      </w:pPr>
      <w:r>
        <w:t>-</w:t>
      </w:r>
      <w:r>
        <w:tab/>
        <w:t xml:space="preserve">QC thinks we should still ask about the timing implications. Nokia could accept to re-include that part. </w:t>
      </w:r>
    </w:p>
    <w:p w14:paraId="34445955" w14:textId="06A83056" w:rsidR="00AB2A5D" w:rsidRDefault="001B6958" w:rsidP="00D977A7">
      <w:pPr>
        <w:pStyle w:val="Doc-text2"/>
        <w:numPr>
          <w:ilvl w:val="0"/>
          <w:numId w:val="12"/>
        </w:numPr>
      </w:pPr>
      <w:r>
        <w:t>R</w:t>
      </w:r>
      <w:r w:rsidR="00AB2A5D">
        <w:t>e-include the part of timing implications</w:t>
      </w:r>
    </w:p>
    <w:p w14:paraId="07DA9BA0" w14:textId="54B8D7AE" w:rsidR="003C1B67" w:rsidRDefault="001A48D9" w:rsidP="003C1B67">
      <w:pPr>
        <w:pStyle w:val="Doc-text2"/>
      </w:pPr>
      <w:r>
        <w:t>-</w:t>
      </w:r>
      <w:r>
        <w:tab/>
        <w:t>R</w:t>
      </w:r>
      <w:r w:rsidR="003C1B67">
        <w:t>egarding t</w:t>
      </w:r>
      <w:r w:rsidR="003C1B67" w:rsidRPr="003C1B67">
        <w:t xml:space="preserve">he </w:t>
      </w:r>
      <w:r w:rsidR="003C1B67">
        <w:t xml:space="preserve">FFS about ntnUlSyncValidityDuration, QC thinks this could be included in this LS. </w:t>
      </w:r>
      <w:r w:rsidR="00AB2A5D">
        <w:t xml:space="preserve">Intel </w:t>
      </w:r>
      <w:r w:rsidR="003C1B67">
        <w:t>thinks we don't need to ask for this.</w:t>
      </w:r>
      <w:r w:rsidR="00AB2A5D">
        <w:t xml:space="preserve"> ZTE thinks we should include</w:t>
      </w:r>
    </w:p>
    <w:p w14:paraId="77985D68" w14:textId="430B318B" w:rsidR="001B6958" w:rsidRDefault="001B6958" w:rsidP="00D977A7">
      <w:pPr>
        <w:pStyle w:val="Doc-text2"/>
        <w:numPr>
          <w:ilvl w:val="0"/>
          <w:numId w:val="12"/>
        </w:numPr>
      </w:pPr>
      <w:r>
        <w:t>Include reference to our agreement on ntnUlSyncValidityDuration</w:t>
      </w:r>
    </w:p>
    <w:p w14:paraId="026C057B" w14:textId="39A689A6" w:rsidR="001B6958" w:rsidRDefault="001B6958" w:rsidP="00D977A7">
      <w:pPr>
        <w:pStyle w:val="Doc-text2"/>
        <w:numPr>
          <w:ilvl w:val="0"/>
          <w:numId w:val="12"/>
        </w:numPr>
      </w:pPr>
      <w:r>
        <w:t xml:space="preserve">Revised in </w:t>
      </w:r>
      <w:r w:rsidRPr="00CA0EE4">
        <w:t>R2-22017</w:t>
      </w:r>
      <w:r>
        <w:t>57</w:t>
      </w:r>
    </w:p>
    <w:p w14:paraId="74AB53B1" w14:textId="09F3D785" w:rsidR="001B6958" w:rsidRDefault="001B6958" w:rsidP="001B6958">
      <w:pPr>
        <w:pStyle w:val="Doc-title"/>
      </w:pPr>
      <w:r w:rsidRPr="001B6958">
        <w:rPr>
          <w:highlight w:val="yellow"/>
        </w:rPr>
        <w:t>R2-2201757</w:t>
      </w:r>
      <w:r>
        <w:t xml:space="preserve"> </w:t>
      </w:r>
      <w:r>
        <w:tab/>
        <w:t>LS on NTN-specific SIB (Huawei)</w:t>
      </w:r>
      <w:r>
        <w:tab/>
        <w:t>LS out</w:t>
      </w:r>
      <w:r>
        <w:tab/>
        <w:t>Rel-17</w:t>
      </w:r>
      <w:r>
        <w:tab/>
        <w:t>NR_NTN_solutions-Core</w:t>
      </w:r>
      <w:r>
        <w:tab/>
        <w:t>To:RAN1</w:t>
      </w:r>
    </w:p>
    <w:p w14:paraId="0303E7C1" w14:textId="7E42547F" w:rsidR="00A97D47" w:rsidRPr="00A97D47" w:rsidRDefault="00A97D47" w:rsidP="00D977A7">
      <w:pPr>
        <w:pStyle w:val="Doc-text2"/>
        <w:numPr>
          <w:ilvl w:val="0"/>
          <w:numId w:val="12"/>
        </w:numPr>
      </w:pPr>
      <w:r>
        <w:t>To be discussed in [Post116bis-e][114]</w:t>
      </w:r>
    </w:p>
    <w:p w14:paraId="6A87A80D" w14:textId="77777777" w:rsidR="003C1B67" w:rsidRDefault="003C1B67" w:rsidP="001B6958">
      <w:pPr>
        <w:pStyle w:val="Doc-text2"/>
        <w:ind w:left="0" w:firstLine="0"/>
      </w:pPr>
    </w:p>
    <w:p w14:paraId="1461B1B3" w14:textId="77777777" w:rsidR="003B2F68" w:rsidRDefault="003B2F68" w:rsidP="00930C62">
      <w:pPr>
        <w:pStyle w:val="Comments"/>
      </w:pPr>
    </w:p>
    <w:p w14:paraId="5FD1C3E1" w14:textId="0748AFAD" w:rsidR="00B61C37" w:rsidRDefault="00B61C37" w:rsidP="00B61C37">
      <w:pPr>
        <w:pStyle w:val="EmailDiscussion"/>
      </w:pPr>
      <w:r>
        <w:t>[Post116bis-e][114][NTN] LSs to RAN1 on SIBx (Huawei)</w:t>
      </w:r>
    </w:p>
    <w:p w14:paraId="0D548A73" w14:textId="2E6DBC02" w:rsidR="00B61C37" w:rsidRDefault="00B61C37" w:rsidP="00B61C37">
      <w:pPr>
        <w:pStyle w:val="EmailDiscussion2"/>
      </w:pPr>
      <w:r>
        <w:tab/>
        <w:t>Scope: Draft LSs to RAN1 on agreements for SIBx</w:t>
      </w:r>
    </w:p>
    <w:p w14:paraId="4EECAB23" w14:textId="77777777" w:rsidR="00FB3738" w:rsidRDefault="00FB3738" w:rsidP="00FB3738">
      <w:pPr>
        <w:pStyle w:val="EmailDiscussion2"/>
      </w:pPr>
      <w:r>
        <w:tab/>
        <w:t>Intended outcome: LS to RAN1</w:t>
      </w:r>
    </w:p>
    <w:p w14:paraId="686E3DB2" w14:textId="77777777" w:rsidR="00FB3738" w:rsidRDefault="00FB3738" w:rsidP="00FB3738">
      <w:pPr>
        <w:pStyle w:val="EmailDiscussion2"/>
      </w:pPr>
      <w:r>
        <w:tab/>
        <w:t>Deadline (for companies' feedback):  Thursday 2022-01-27 04:00 UTC</w:t>
      </w:r>
    </w:p>
    <w:p w14:paraId="588A56D2" w14:textId="3EE1EC67" w:rsidR="00B61C37" w:rsidRDefault="00FB3738" w:rsidP="00FB3738">
      <w:pPr>
        <w:pStyle w:val="EmailDiscussion2"/>
      </w:pPr>
      <w:r>
        <w:tab/>
        <w:t>Deadline (for LS in R2-2201757):  Thursday 2022-01-27 08:00 UTC</w:t>
      </w:r>
    </w:p>
    <w:p w14:paraId="4E319945" w14:textId="77777777" w:rsidR="00B61C37" w:rsidRDefault="00B61C37" w:rsidP="00930C62">
      <w:pPr>
        <w:pStyle w:val="Comments"/>
      </w:pPr>
    </w:p>
    <w:p w14:paraId="7C36F1FF" w14:textId="77777777" w:rsidR="00FB3738" w:rsidRDefault="00FB3738" w:rsidP="00930C62">
      <w:pPr>
        <w:pStyle w:val="Comments"/>
      </w:pPr>
    </w:p>
    <w:p w14:paraId="02371F22" w14:textId="77777777" w:rsidR="00930C62" w:rsidRDefault="00930C62" w:rsidP="00930C62">
      <w:pPr>
        <w:pStyle w:val="Doc-title"/>
      </w:pPr>
      <w:hyperlink r:id="rId121"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22"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23"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24"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25"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26"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27"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28"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29"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30"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31"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32"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33"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34"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35"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36"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37"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38"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39"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40"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41"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42"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43"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44"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45"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46"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47"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48"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49"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50"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51"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52"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53"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54"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55"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56"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57"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58" w:tooltip="C:Data3GPPExtractsR2-2200040 Report of email discussion [Post116-e][111][NTN] UE capabilities (Intel).docx" w:history="1">
        <w:r w:rsidRPr="00EC3D65">
          <w:rPr>
            <w:rStyle w:val="Hyperlink"/>
          </w:rPr>
          <w:t>R2-2</w:t>
        </w:r>
        <w:r w:rsidRPr="00EC3D65">
          <w:rPr>
            <w:rStyle w:val="Hyperlink"/>
          </w:rPr>
          <w:t>2</w:t>
        </w:r>
        <w:r w:rsidRPr="00EC3D65">
          <w:rPr>
            <w:rStyle w:val="Hyperlink"/>
          </w:rPr>
          <w:t>00040</w:t>
        </w:r>
      </w:hyperlink>
      <w:r>
        <w:tab/>
        <w:t>Report of email discussion [Post116-e][111][NTN] UE capabilities (Intel)</w:t>
      </w:r>
      <w:r>
        <w:tab/>
        <w:t>Intel Corporation</w:t>
      </w:r>
      <w:r>
        <w:tab/>
        <w:t>discussion</w:t>
      </w:r>
      <w:r>
        <w:tab/>
        <w:t>NR_NTN_solutions-Core</w:t>
      </w:r>
    </w:p>
    <w:p w14:paraId="6FEEE204" w14:textId="77777777" w:rsidR="00303104" w:rsidRDefault="00303104" w:rsidP="00303104">
      <w:pPr>
        <w:pStyle w:val="Comments"/>
      </w:pPr>
      <w:r>
        <w:t>Proposal 1: define one single NR NTN UE capability to encompass essential features to support NTN, and UE can further indicate other optional capabilities.</w:t>
      </w:r>
    </w:p>
    <w:p w14:paraId="3D6E1AEE" w14:textId="7F6449F0" w:rsidR="006F2730" w:rsidRDefault="006F2730" w:rsidP="00D977A7">
      <w:pPr>
        <w:pStyle w:val="Doc-text2"/>
        <w:numPr>
          <w:ilvl w:val="0"/>
          <w:numId w:val="12"/>
        </w:numPr>
      </w:pPr>
      <w:r>
        <w:t>Agreed</w:t>
      </w:r>
    </w:p>
    <w:p w14:paraId="3A61B408" w14:textId="77777777" w:rsidR="00303104" w:rsidRDefault="00303104" w:rsidP="00303104">
      <w:pPr>
        <w:pStyle w:val="Comments"/>
      </w:pPr>
      <w:r>
        <w:t>Proposal 2: gnss-Location-r16 is conditionally mandatory when UE indicates the support of NR NTN access, and update the field description to cover NTN case.</w:t>
      </w:r>
    </w:p>
    <w:p w14:paraId="457576C5" w14:textId="756F0C7A" w:rsidR="006F2730" w:rsidRDefault="006F2730" w:rsidP="00D977A7">
      <w:pPr>
        <w:pStyle w:val="Doc-text2"/>
        <w:numPr>
          <w:ilvl w:val="0"/>
          <w:numId w:val="12"/>
        </w:numPr>
      </w:pPr>
      <w:r>
        <w:t>Agreed</w:t>
      </w:r>
    </w:p>
    <w:p w14:paraId="5144650E" w14:textId="77777777" w:rsidR="00303104" w:rsidRDefault="00303104" w:rsidP="00303104">
      <w:pPr>
        <w:pStyle w:val="Comments"/>
      </w:pPr>
      <w:r>
        <w:t xml:space="preserve">Proposal 3: consider the following differentiation of user plane enhancements as baseline: </w:t>
      </w:r>
    </w:p>
    <w:p w14:paraId="47E5B53C" w14:textId="77777777" w:rsidR="00303104" w:rsidRPr="00DF4267" w:rsidRDefault="00303104" w:rsidP="00303104">
      <w:pPr>
        <w:pStyle w:val="Comments"/>
        <w:rPr>
          <w:u w:val="single"/>
        </w:rPr>
      </w:pPr>
      <w:r w:rsidRPr="00DF4267">
        <w:rPr>
          <w:u w:val="single"/>
        </w:rPr>
        <w:t>Essential sub-features include:</w:t>
      </w:r>
    </w:p>
    <w:p w14:paraId="52668EE5" w14:textId="77777777" w:rsidR="00303104" w:rsidRDefault="00303104" w:rsidP="00303104">
      <w:pPr>
        <w:pStyle w:val="Comments"/>
      </w:pPr>
      <w:r>
        <w:t>1)</w:t>
      </w:r>
      <w:r>
        <w:tab/>
        <w:t>the adaptations of RACH;</w:t>
      </w:r>
    </w:p>
    <w:p w14:paraId="4384C7B3" w14:textId="77777777" w:rsidR="00303104" w:rsidRDefault="00303104" w:rsidP="00303104">
      <w:pPr>
        <w:pStyle w:val="Comments"/>
      </w:pPr>
      <w:r>
        <w:t>2)</w:t>
      </w:r>
      <w:r>
        <w:tab/>
        <w:t>DRX HARQ RTT timer extension;</w:t>
      </w:r>
    </w:p>
    <w:p w14:paraId="57EDF611" w14:textId="77777777" w:rsidR="00303104" w:rsidRDefault="00303104" w:rsidP="00303104">
      <w:pPr>
        <w:pStyle w:val="Comments"/>
      </w:pPr>
      <w:r>
        <w:t>3)</w:t>
      </w:r>
      <w:r>
        <w:tab/>
        <w:t>the timer extension to accommodate long RTT for other MAC timers (e.g., extended sr-ProhibitTimer);</w:t>
      </w:r>
    </w:p>
    <w:p w14:paraId="5F05D46C" w14:textId="79C0FCF9" w:rsidR="00303104" w:rsidRDefault="00303104" w:rsidP="00303104">
      <w:pPr>
        <w:pStyle w:val="Comments"/>
      </w:pPr>
      <w:r>
        <w:t>4)</w:t>
      </w:r>
      <w:r>
        <w:tab/>
        <w:t xml:space="preserve">the timer extension to accommodate </w:t>
      </w:r>
      <w:r w:rsidR="009C3238">
        <w:t>long RTT in RLC and PDCP layers (FFS for LEO)</w:t>
      </w:r>
    </w:p>
    <w:p w14:paraId="7DB322CD" w14:textId="77777777" w:rsidR="00303104" w:rsidRPr="00DF4267" w:rsidRDefault="00303104" w:rsidP="00303104">
      <w:pPr>
        <w:pStyle w:val="Comments"/>
        <w:rPr>
          <w:u w:val="single"/>
        </w:rPr>
      </w:pPr>
      <w:r w:rsidRPr="00DF4267">
        <w:rPr>
          <w:u w:val="single"/>
        </w:rPr>
        <w:t>Optional sub-features include:</w:t>
      </w:r>
    </w:p>
    <w:p w14:paraId="5C4AFE11" w14:textId="77777777" w:rsidR="00303104" w:rsidRDefault="00303104" w:rsidP="00303104">
      <w:pPr>
        <w:pStyle w:val="Comments"/>
      </w:pPr>
      <w:r>
        <w:t>1)</w:t>
      </w:r>
      <w:r>
        <w:tab/>
        <w:t>TA reporting (TA reporting during RACH using MAC CE, and Event-triggers for TA reporting in connected mode);</w:t>
      </w:r>
    </w:p>
    <w:p w14:paraId="4401CC16" w14:textId="77777777" w:rsidR="00303104" w:rsidRDefault="00303104" w:rsidP="00303104">
      <w:pPr>
        <w:pStyle w:val="Comments"/>
      </w:pPr>
      <w:r>
        <w:t>2)</w:t>
      </w:r>
      <w:r>
        <w:tab/>
        <w:t>disabling HARQ feedback for downlink transmission;</w:t>
      </w:r>
    </w:p>
    <w:p w14:paraId="13FF2FC7" w14:textId="77777777" w:rsidR="00303104" w:rsidRDefault="00303104" w:rsidP="00303104">
      <w:pPr>
        <w:pStyle w:val="Comments"/>
      </w:pPr>
      <w:r>
        <w:t>3)</w:t>
      </w:r>
      <w:r>
        <w:tab/>
        <w:t>new HARQ state for uplink transmission and the corresponding new LCP mapping rule for dynamic grants.</w:t>
      </w:r>
    </w:p>
    <w:p w14:paraId="403E89D9" w14:textId="46242DCC" w:rsidR="006F2730" w:rsidRDefault="006F2730" w:rsidP="00D977A7">
      <w:pPr>
        <w:pStyle w:val="Doc-text2"/>
        <w:numPr>
          <w:ilvl w:val="0"/>
          <w:numId w:val="12"/>
        </w:numPr>
      </w:pPr>
      <w:r>
        <w:t>Agreed</w:t>
      </w:r>
    </w:p>
    <w:p w14:paraId="3FD89938" w14:textId="77777777" w:rsidR="00303104" w:rsidRDefault="00303104" w:rsidP="00303104">
      <w:pPr>
        <w:pStyle w:val="Comments"/>
      </w:pPr>
      <w:r>
        <w:t xml:space="preserve">Proposal 4: consider the following differentiation of control plane enhancements as baseline: </w:t>
      </w:r>
    </w:p>
    <w:p w14:paraId="737ACE76" w14:textId="0DDBF370" w:rsidR="00303104" w:rsidRPr="00DF4267" w:rsidRDefault="00303104" w:rsidP="00303104">
      <w:pPr>
        <w:pStyle w:val="Comments"/>
        <w:rPr>
          <w:u w:val="single"/>
        </w:rPr>
      </w:pPr>
      <w:r w:rsidRPr="00DF4267">
        <w:rPr>
          <w:u w:val="single"/>
        </w:rPr>
        <w:t>Essential sub-features include</w:t>
      </w:r>
      <w:r w:rsidR="006F2730">
        <w:rPr>
          <w:u w:val="single"/>
        </w:rPr>
        <w:t xml:space="preserve"> (for NGS</w:t>
      </w:r>
      <w:r w:rsidR="009C3238">
        <w:rPr>
          <w:u w:val="single"/>
        </w:rPr>
        <w:t>O, FFS for GEO):</w:t>
      </w:r>
    </w:p>
    <w:p w14:paraId="494F6BE5" w14:textId="77777777" w:rsidR="00303104" w:rsidRDefault="00303104" w:rsidP="00303104">
      <w:pPr>
        <w:pStyle w:val="Comments"/>
      </w:pPr>
      <w:r>
        <w:t>1)</w:t>
      </w:r>
      <w:r>
        <w:tab/>
        <w:t>soft TAC update;</w:t>
      </w:r>
    </w:p>
    <w:p w14:paraId="06EB00BE" w14:textId="77777777" w:rsidR="00303104" w:rsidRDefault="00303104" w:rsidP="00303104">
      <w:pPr>
        <w:pStyle w:val="Comments"/>
      </w:pPr>
      <w:r>
        <w:t>2)</w:t>
      </w:r>
      <w:r>
        <w:tab/>
        <w:t>SMTC enhancements (event-triggered assistance information reporting,  2 SMTC in parallel);</w:t>
      </w:r>
    </w:p>
    <w:p w14:paraId="04A40AB7" w14:textId="77777777" w:rsidR="00303104" w:rsidRPr="00DF4267" w:rsidRDefault="00303104" w:rsidP="00303104">
      <w:pPr>
        <w:pStyle w:val="Comments"/>
        <w:rPr>
          <w:u w:val="single"/>
        </w:rPr>
      </w:pPr>
      <w:r w:rsidRPr="00DF4267">
        <w:rPr>
          <w:u w:val="single"/>
        </w:rPr>
        <w:t>Optional sub-features include:</w:t>
      </w:r>
    </w:p>
    <w:p w14:paraId="243BD49E" w14:textId="77777777" w:rsidR="00303104" w:rsidRDefault="00303104" w:rsidP="00303104">
      <w:pPr>
        <w:pStyle w:val="Comments"/>
      </w:pPr>
      <w:r>
        <w:t>1)</w:t>
      </w:r>
      <w:r>
        <w:tab/>
        <w:t>cell stop-time based neighbour cell measurements;</w:t>
      </w:r>
    </w:p>
    <w:p w14:paraId="265870F9" w14:textId="77777777" w:rsidR="00303104" w:rsidRDefault="00303104" w:rsidP="00303104">
      <w:pPr>
        <w:pStyle w:val="Comments"/>
      </w:pPr>
      <w:r>
        <w:t>2)</w:t>
      </w:r>
      <w:r>
        <w:tab/>
        <w:t>location based cell reselection criteria;</w:t>
      </w:r>
    </w:p>
    <w:p w14:paraId="29F2C428" w14:textId="77777777" w:rsidR="00303104" w:rsidRDefault="00303104" w:rsidP="00303104">
      <w:pPr>
        <w:pStyle w:val="Comments"/>
      </w:pPr>
      <w:r>
        <w:t>3)</w:t>
      </w:r>
      <w:r>
        <w:tab/>
        <w:t>SMTC enhancements (4 SMTC in parallel and UE based solution in idle/inactive);</w:t>
      </w:r>
    </w:p>
    <w:p w14:paraId="615BFD7F" w14:textId="77777777" w:rsidR="00303104" w:rsidRDefault="00303104" w:rsidP="00303104">
      <w:pPr>
        <w:pStyle w:val="Comments"/>
      </w:pPr>
      <w:r>
        <w:t>4)</w:t>
      </w:r>
      <w:r>
        <w:tab/>
        <w:t>CHO enhancements (location based CHO).</w:t>
      </w:r>
    </w:p>
    <w:p w14:paraId="0B838DC1" w14:textId="751A5537" w:rsidR="006F2730" w:rsidRDefault="006F2730" w:rsidP="00303104">
      <w:pPr>
        <w:pStyle w:val="Comments"/>
      </w:pPr>
      <w:r>
        <w:t>FFS if CHO enhancements (time based and Event A4 based CHO) is essential or optional</w:t>
      </w:r>
    </w:p>
    <w:p w14:paraId="74FDD37B" w14:textId="08E95D80" w:rsidR="006F2730" w:rsidRDefault="006F2730" w:rsidP="00D977A7">
      <w:pPr>
        <w:pStyle w:val="Doc-text2"/>
        <w:numPr>
          <w:ilvl w:val="0"/>
          <w:numId w:val="12"/>
        </w:numPr>
      </w:pPr>
      <w:r>
        <w:t>Agreed</w:t>
      </w:r>
    </w:p>
    <w:p w14:paraId="2118D3DB" w14:textId="77777777" w:rsidR="00303104" w:rsidRDefault="00303104" w:rsidP="00303104">
      <w:pPr>
        <w:pStyle w:val="Comments"/>
      </w:pPr>
      <w:r>
        <w:t>Proposal 5: Postpone the UE capability discussion on location reporting after RAN2 formally treats SA3’s reply LS.</w:t>
      </w:r>
    </w:p>
    <w:p w14:paraId="7BB4ADE5" w14:textId="7F4EF4D1" w:rsidR="006F2730" w:rsidRDefault="006F2730" w:rsidP="00D977A7">
      <w:pPr>
        <w:pStyle w:val="Doc-text2"/>
        <w:numPr>
          <w:ilvl w:val="0"/>
          <w:numId w:val="12"/>
        </w:numPr>
      </w:pPr>
      <w:r>
        <w:t>Agreed</w:t>
      </w:r>
    </w:p>
    <w:p w14:paraId="06FCC167" w14:textId="2B50690E" w:rsidR="00115A9E" w:rsidRDefault="00303104" w:rsidP="00115A9E">
      <w:pPr>
        <w:pStyle w:val="Comments"/>
      </w:pPr>
      <w:r>
        <w:t>Proposal 6: the granularities of all the optional RAN2 determined sub-features with capability signalling are per UE.</w:t>
      </w:r>
      <w:r w:rsidR="00115A9E">
        <w:t xml:space="preserve"> </w:t>
      </w:r>
    </w:p>
    <w:p w14:paraId="5AA41449" w14:textId="368F512E" w:rsidR="006F2730" w:rsidRDefault="006F2730" w:rsidP="00D977A7">
      <w:pPr>
        <w:pStyle w:val="Doc-text2"/>
        <w:numPr>
          <w:ilvl w:val="0"/>
          <w:numId w:val="12"/>
        </w:numPr>
      </w:pPr>
      <w:r>
        <w:t>Agreed</w:t>
      </w:r>
      <w:r w:rsidR="00115A9E">
        <w:t xml:space="preserve"> as Working Assumption (further check if anything can be per band)</w:t>
      </w:r>
    </w:p>
    <w:p w14:paraId="1312FDEC" w14:textId="77777777" w:rsidR="006F2730" w:rsidRDefault="006F2730" w:rsidP="00303104">
      <w:pPr>
        <w:pStyle w:val="Comments"/>
      </w:pPr>
    </w:p>
    <w:p w14:paraId="31DC33CA" w14:textId="357F8FB9" w:rsidR="00814901" w:rsidRDefault="00814901" w:rsidP="00814901">
      <w:pPr>
        <w:pStyle w:val="Doc-text2"/>
      </w:pPr>
      <w:r>
        <w:t>-</w:t>
      </w:r>
      <w:r>
        <w:tab/>
        <w:t xml:space="preserve">HW thinks that some features are not applicable to GEO (e.g. </w:t>
      </w:r>
      <w:r w:rsidR="009C3238">
        <w:t>SMTC) and it should be made clear in the running CR. Mediatek agrees</w:t>
      </w:r>
      <w:r w:rsidR="00DF6C0A">
        <w:t xml:space="preserve">. Nokia thinks this would imply the </w:t>
      </w:r>
      <w:r w:rsidR="008D2B83">
        <w:t>need to differentiate between NGS</w:t>
      </w:r>
      <w:r w:rsidR="00DF6C0A">
        <w:t>O and GEO</w:t>
      </w:r>
    </w:p>
    <w:p w14:paraId="7BB5E174" w14:textId="58477E05" w:rsidR="009C3238" w:rsidRDefault="009C3238" w:rsidP="00DF6C0A">
      <w:pPr>
        <w:pStyle w:val="Doc-text2"/>
      </w:pPr>
      <w:r>
        <w:t>-</w:t>
      </w:r>
      <w:r>
        <w:tab/>
        <w:t>QC thinks CHO enhancements should be in the optional features</w:t>
      </w:r>
    </w:p>
    <w:p w14:paraId="0E441333" w14:textId="3C7D2046" w:rsidR="006F2730" w:rsidRDefault="006F2730" w:rsidP="00D977A7">
      <w:pPr>
        <w:pStyle w:val="Doc-text2"/>
        <w:numPr>
          <w:ilvl w:val="0"/>
          <w:numId w:val="12"/>
        </w:numPr>
      </w:pPr>
      <w:r>
        <w:t>If we have different level</w:t>
      </w:r>
      <w:r w:rsidR="00DF6C0A">
        <w:t>s</w:t>
      </w:r>
      <w:r>
        <w:t xml:space="preserve"> of support for NGSO and GEO we need to discuss how to reflect this in the capabilities</w:t>
      </w:r>
    </w:p>
    <w:p w14:paraId="67BBA193" w14:textId="77777777" w:rsidR="00814901" w:rsidRDefault="00814901" w:rsidP="00303104">
      <w:pPr>
        <w:pStyle w:val="Comments"/>
      </w:pPr>
    </w:p>
    <w:p w14:paraId="43B030E8" w14:textId="77777777" w:rsidR="00DF6C0A" w:rsidRDefault="00DF6C0A" w:rsidP="00DF6C0A">
      <w:pPr>
        <w:pStyle w:val="Doc-text2"/>
      </w:pPr>
    </w:p>
    <w:p w14:paraId="274BE630" w14:textId="77777777" w:rsidR="00DF6C0A" w:rsidRDefault="00DF6C0A" w:rsidP="00DF6C0A">
      <w:pPr>
        <w:pStyle w:val="Doc-text2"/>
        <w:pBdr>
          <w:top w:val="single" w:sz="4" w:space="1" w:color="auto"/>
          <w:left w:val="single" w:sz="4" w:space="4" w:color="auto"/>
          <w:bottom w:val="single" w:sz="4" w:space="1" w:color="auto"/>
          <w:right w:val="single" w:sz="4" w:space="4" w:color="auto"/>
        </w:pBdr>
      </w:pPr>
      <w:r>
        <w:t>Agreements:</w:t>
      </w:r>
    </w:p>
    <w:p w14:paraId="4DFE6ABB" w14:textId="0DBE89B8" w:rsidR="00DF6C0A" w:rsidRDefault="00DF6C0A" w:rsidP="00D977A7">
      <w:pPr>
        <w:pStyle w:val="Doc-text2"/>
        <w:numPr>
          <w:ilvl w:val="0"/>
          <w:numId w:val="32"/>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336B2038" w14:textId="411C78A4" w:rsidR="00DF6C0A" w:rsidRDefault="00DF6C0A" w:rsidP="00D977A7">
      <w:pPr>
        <w:pStyle w:val="Doc-text2"/>
        <w:numPr>
          <w:ilvl w:val="0"/>
          <w:numId w:val="32"/>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F28BDD4" w14:textId="4BD4BF18" w:rsidR="00DF6C0A" w:rsidRDefault="00DF6C0A" w:rsidP="00D977A7">
      <w:pPr>
        <w:pStyle w:val="Doc-text2"/>
        <w:numPr>
          <w:ilvl w:val="0"/>
          <w:numId w:val="32"/>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09076AA0" w14:textId="261C092C"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7C92324B" w14:textId="1C98AB10"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FA073F7" w14:textId="27E742A1"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198D8301" w14:textId="6DF3EEB5"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64E780A6" w14:textId="421975E3" w:rsidR="00DF6C0A" w:rsidRDefault="00DF6C0A" w:rsidP="00DF6C0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03F3E7E" w14:textId="65CC611A"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354D279D" w14:textId="6CB601E7"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6BF58295" w14:textId="1D73E47F"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49F7215" w14:textId="02118D12"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77EEDD92" w14:textId="0F4B8BD8" w:rsidR="00DF6C0A" w:rsidRDefault="00DF6C0A" w:rsidP="00DF6C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1B7229A" w14:textId="60409118"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Essential sub-features include</w:t>
      </w:r>
      <w:r w:rsidR="00DF6C0A">
        <w:rPr>
          <w:u w:val="single"/>
        </w:rPr>
        <w:t xml:space="preserve"> (for NGSO, FFS for GEO):</w:t>
      </w:r>
    </w:p>
    <w:p w14:paraId="09B72B77" w14:textId="280B2554"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soft TAC update;</w:t>
      </w:r>
    </w:p>
    <w:p w14:paraId="530B2C93" w14:textId="4EA3D8AA"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SMTC enhancements (event-triggered assistance information reporting, 2 SMTC in parallel);</w:t>
      </w:r>
    </w:p>
    <w:p w14:paraId="6EB9F404" w14:textId="7EBBC0BB"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Optional sub-features include:</w:t>
      </w:r>
    </w:p>
    <w:p w14:paraId="6ED33DE1" w14:textId="03DDB103"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cell stop-time based neighbour cell measurements;</w:t>
      </w:r>
    </w:p>
    <w:p w14:paraId="38F9C777" w14:textId="6ADC62E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location based cell reselection criteria;</w:t>
      </w:r>
    </w:p>
    <w:p w14:paraId="6165FB44" w14:textId="23CC300F"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3)</w:t>
      </w:r>
      <w:r w:rsidR="00DF6C0A">
        <w:tab/>
        <w:t>SMTC enhancements (4 SMTC in parallel and UE based solution in idle/inactive);</w:t>
      </w:r>
    </w:p>
    <w:p w14:paraId="20655425" w14:textId="6B5C82F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4)</w:t>
      </w:r>
      <w:r w:rsidR="00DF6C0A">
        <w:tab/>
        <w:t>CHO enhancements (location based CHO).</w:t>
      </w:r>
    </w:p>
    <w:p w14:paraId="6A59CD41" w14:textId="571A386B"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FFS if CHO enhancements (time based and Event A4 based CHO) is essential or optional</w:t>
      </w:r>
    </w:p>
    <w:p w14:paraId="423C808A" w14:textId="258D0EC0" w:rsidR="00DF6C0A" w:rsidRDefault="00DF6C0A" w:rsidP="00D977A7">
      <w:pPr>
        <w:pStyle w:val="Doc-text2"/>
        <w:numPr>
          <w:ilvl w:val="0"/>
          <w:numId w:val="2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73BEF128" w14:textId="7BD56568" w:rsidR="00DF6C0A" w:rsidRDefault="00DF6C0A" w:rsidP="00DF6C0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9D1679" w14:textId="51D33A42" w:rsidR="00DF6C0A" w:rsidRDefault="00DF6C0A" w:rsidP="00D977A7">
      <w:pPr>
        <w:pStyle w:val="Doc-text2"/>
        <w:numPr>
          <w:ilvl w:val="0"/>
          <w:numId w:val="33"/>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F5C254A" w14:textId="77777777" w:rsidR="00DF6C0A" w:rsidRDefault="00DF6C0A" w:rsidP="00303104">
      <w:pPr>
        <w:pStyle w:val="Comments"/>
      </w:pPr>
    </w:p>
    <w:p w14:paraId="24327266" w14:textId="77777777" w:rsidR="00814901" w:rsidRDefault="00814901" w:rsidP="00303104">
      <w:pPr>
        <w:pStyle w:val="Comments"/>
      </w:pPr>
    </w:p>
    <w:p w14:paraId="7E431145" w14:textId="77777777" w:rsidR="00303104" w:rsidRDefault="00303104" w:rsidP="00303104">
      <w:pPr>
        <w:pStyle w:val="Comments"/>
      </w:pPr>
      <w:r>
        <w:t>Proposal 7: the following remaining issues are postponed to next meeting:</w:t>
      </w:r>
    </w:p>
    <w:p w14:paraId="6DFA6D90" w14:textId="77777777" w:rsidR="00303104" w:rsidRDefault="00303104" w:rsidP="00303104">
      <w:pPr>
        <w:pStyle w:val="Comments"/>
      </w:pPr>
      <w:r>
        <w:t>1)</w:t>
      </w:r>
      <w:r>
        <w:tab/>
        <w:t>Whether to define a separate UE capability to indicate that the UE supports the new NTN specific SIB;</w:t>
      </w:r>
    </w:p>
    <w:p w14:paraId="3B4A23ED" w14:textId="77777777" w:rsidR="00303104" w:rsidRDefault="00303104" w:rsidP="00303104">
      <w:pPr>
        <w:pStyle w:val="Comments"/>
      </w:pPr>
      <w:r>
        <w:t>2)</w:t>
      </w:r>
      <w:r>
        <w:tab/>
        <w:t>Whether to define a separate UE capability to indicate that the UE supports multiple measurement gaps for connected mode;</w:t>
      </w:r>
    </w:p>
    <w:p w14:paraId="26510341" w14:textId="77777777" w:rsidR="00303104" w:rsidRDefault="00303104" w:rsidP="00303104">
      <w:pPr>
        <w:pStyle w:val="Comments"/>
      </w:pPr>
      <w:r>
        <w:t>3)</w:t>
      </w:r>
      <w:r>
        <w:tab/>
        <w:t>Whether to define additional UE capability (or IOT bit) for the existing TN features as they are not tested in NTN environment, e.g., a NTN capable dish-type UE does not support TN;</w:t>
      </w:r>
    </w:p>
    <w:p w14:paraId="0E88979C" w14:textId="4555FE7B" w:rsidR="006F2730" w:rsidRDefault="006F2730" w:rsidP="006F2730">
      <w:pPr>
        <w:pStyle w:val="Doc-text2"/>
      </w:pPr>
      <w:r>
        <w:t>-</w:t>
      </w:r>
      <w:r>
        <w:tab/>
        <w:t>Thales thinks that some dish-type UE can support TN</w:t>
      </w:r>
      <w:r w:rsidR="00115A9E">
        <w:t>. Intel agrees. Nokia agress</w:t>
      </w:r>
    </w:p>
    <w:p w14:paraId="1644820D" w14:textId="27AE690F" w:rsidR="00115A9E" w:rsidRDefault="00115A9E" w:rsidP="006F2730">
      <w:pPr>
        <w:pStyle w:val="Doc-text2"/>
      </w:pPr>
      <w:r>
        <w:t>-</w:t>
      </w:r>
      <w:r>
        <w:tab/>
        <w:t>QC thinks that if we don't have IoT bits for the optional features in TN networks</w:t>
      </w:r>
    </w:p>
    <w:p w14:paraId="0F1091F9" w14:textId="09BCB668" w:rsidR="00115A9E" w:rsidRDefault="00115A9E" w:rsidP="006F2730">
      <w:pPr>
        <w:pStyle w:val="Doc-text2"/>
      </w:pPr>
      <w:r>
        <w:t>-</w:t>
      </w:r>
      <w:r>
        <w:tab/>
        <w:t>Huawei thinks this should be a case by case discussion</w:t>
      </w:r>
    </w:p>
    <w:p w14:paraId="69011D8B" w14:textId="68184ADC" w:rsidR="00115A9E" w:rsidRDefault="00115A9E" w:rsidP="006F2730">
      <w:pPr>
        <w:pStyle w:val="Doc-text2"/>
      </w:pPr>
      <w:r>
        <w:t>=&gt;</w:t>
      </w:r>
      <w:r>
        <w:tab/>
        <w:t xml:space="preserve">Continue the discussion on the need for IoT bits for features which are optional in TN networks on a case by case. </w:t>
      </w:r>
    </w:p>
    <w:p w14:paraId="0CF6AB62" w14:textId="77777777" w:rsidR="00303104" w:rsidRDefault="00303104" w:rsidP="00303104">
      <w:pPr>
        <w:pStyle w:val="Comments"/>
      </w:pPr>
      <w:r>
        <w:t>4)</w:t>
      </w:r>
      <w:r>
        <w:tab/>
        <w:t>Whether to have separate RAN2-specific TA reporting UE capability, e.g., TA offset threshold based reporting, considering TA reporting is already included in RAN1 feature list;</w:t>
      </w:r>
    </w:p>
    <w:p w14:paraId="6E198F1D" w14:textId="77777777" w:rsidR="00303104" w:rsidRDefault="00303104" w:rsidP="00303104">
      <w:pPr>
        <w:pStyle w:val="Comments"/>
      </w:pPr>
      <w:r>
        <w:t>5)</w:t>
      </w:r>
      <w:r>
        <w:tab/>
        <w:t>Whether to have two UE capabilities for UL HARQ state B and the new LCP restriction respectively;</w:t>
      </w:r>
    </w:p>
    <w:p w14:paraId="6594346F" w14:textId="77777777" w:rsidR="00303104" w:rsidRDefault="00303104" w:rsidP="00303104">
      <w:pPr>
        <w:pStyle w:val="Comments"/>
      </w:pPr>
      <w:r>
        <w:t>6)</w:t>
      </w:r>
      <w:r>
        <w:tab/>
        <w:t>Whether/how to indicate a UE only supports NGSO or a UE only supports GSO;</w:t>
      </w:r>
    </w:p>
    <w:p w14:paraId="01AC6B8E" w14:textId="77777777" w:rsidR="00303104" w:rsidRDefault="00303104" w:rsidP="00303104">
      <w:pPr>
        <w:pStyle w:val="Comments"/>
      </w:pPr>
      <w:r>
        <w:t>7)</w:t>
      </w:r>
      <w:r>
        <w:tab/>
        <w:t>Whether to use nonTerrestrialNetwork-r17 as the Prerequisite for other optional NR NTN UE capabilities;</w:t>
      </w:r>
    </w:p>
    <w:p w14:paraId="47F7C4D6" w14:textId="4EA6E946" w:rsidR="00280A7B" w:rsidRDefault="00303104" w:rsidP="00303104">
      <w:pPr>
        <w:pStyle w:val="Comments"/>
      </w:pPr>
      <w:r>
        <w:t>8)</w:t>
      </w:r>
      <w:r>
        <w:tab/>
        <w:t>Whether to have separate UE capability bit if one essential NTN feature can also be used in TN.</w:t>
      </w:r>
    </w:p>
    <w:p w14:paraId="169976D0" w14:textId="77777777" w:rsidR="00303104" w:rsidRPr="00280A7B" w:rsidRDefault="00303104" w:rsidP="00280A7B">
      <w:pPr>
        <w:pStyle w:val="Doc-text2"/>
      </w:pPr>
    </w:p>
    <w:p w14:paraId="45A95149" w14:textId="77777777" w:rsidR="00930C62" w:rsidRDefault="00930C62" w:rsidP="00930C62">
      <w:pPr>
        <w:pStyle w:val="Doc-title"/>
      </w:pPr>
      <w:hyperlink r:id="rId159"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60"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22E4E999" w14:textId="77777777" w:rsidR="00DF1740" w:rsidRPr="00DF1740" w:rsidRDefault="00DF1740" w:rsidP="00DF1740">
      <w:pPr>
        <w:pStyle w:val="Doc-text2"/>
      </w:pPr>
    </w:p>
    <w:p w14:paraId="1C5EB743" w14:textId="77777777" w:rsidR="00930C62" w:rsidRDefault="00930C62" w:rsidP="00930C62">
      <w:pPr>
        <w:pStyle w:val="Doc-title"/>
      </w:pPr>
      <w:hyperlink r:id="rId161"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62"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63"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64"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65"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66"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67"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Default="00671B6D" w:rsidP="00671B6D">
      <w:pPr>
        <w:pStyle w:val="Doc-text2"/>
      </w:pPr>
    </w:p>
    <w:p w14:paraId="21B67421" w14:textId="77777777" w:rsidR="001E1EAA" w:rsidRDefault="001E1EAA" w:rsidP="00671B6D">
      <w:pPr>
        <w:pStyle w:val="Doc-text2"/>
      </w:pPr>
    </w:p>
    <w:p w14:paraId="54488328" w14:textId="77777777" w:rsidR="00B878FA" w:rsidRPr="00A40B6D" w:rsidRDefault="00B878FA" w:rsidP="00B878FA">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7CDC69F9" w14:textId="3F55FECE" w:rsidR="00B878FA" w:rsidRDefault="003062F5" w:rsidP="00B878FA">
      <w:pPr>
        <w:pStyle w:val="EmailDiscussion2"/>
        <w:ind w:left="1619" w:firstLine="0"/>
        <w:rPr>
          <w:shd w:val="clear" w:color="auto" w:fill="FFFFFF"/>
        </w:rPr>
      </w:pPr>
      <w:r>
        <w:rPr>
          <w:lang w:val="en-US"/>
        </w:rPr>
        <w:t xml:space="preserve">Initial </w:t>
      </w:r>
      <w:r w:rsidR="00B878FA">
        <w:t>scope:</w:t>
      </w:r>
      <w:r w:rsidR="00B878FA">
        <w:rPr>
          <w:shd w:val="clear" w:color="auto" w:fill="FFFFFF"/>
        </w:rPr>
        <w:t xml:space="preserve"> Continue the discussion </w:t>
      </w:r>
      <w:r w:rsidR="00B878FA">
        <w:t xml:space="preserve">on NTN capabilities, based on </w:t>
      </w:r>
      <w:hyperlink r:id="rId168" w:tooltip="C:Data3GPPExtractsR2-2200040 Report of email discussion [Post116-e][111][NTN] UE capabilities (Intel).docx" w:history="1">
        <w:r w:rsidR="00B878FA" w:rsidRPr="00EC3D65">
          <w:rPr>
            <w:rStyle w:val="Hyperlink"/>
          </w:rPr>
          <w:t>R2-2200040</w:t>
        </w:r>
      </w:hyperlink>
      <w:r w:rsidR="00B878FA">
        <w:t xml:space="preserve"> and possibly other company contributions</w:t>
      </w:r>
    </w:p>
    <w:p w14:paraId="2EDA6A7F" w14:textId="77777777" w:rsidR="00B878FA" w:rsidRDefault="00B878FA" w:rsidP="00B878FA">
      <w:pPr>
        <w:pStyle w:val="EmailDiscussion2"/>
        <w:ind w:left="1619" w:firstLine="0"/>
      </w:pPr>
      <w:r>
        <w:t>Initial intended outcome: Summary of the offline discussion with e.g.:</w:t>
      </w:r>
    </w:p>
    <w:p w14:paraId="0C34597D" w14:textId="77777777" w:rsidR="00B878FA" w:rsidRDefault="00B878FA" w:rsidP="00B878FA">
      <w:pPr>
        <w:pStyle w:val="EmailDiscussion2"/>
        <w:numPr>
          <w:ilvl w:val="2"/>
          <w:numId w:val="8"/>
        </w:numPr>
        <w:ind w:left="1980"/>
      </w:pPr>
      <w:r>
        <w:t>List of proposals for agreement (if any)</w:t>
      </w:r>
    </w:p>
    <w:p w14:paraId="4F59D199" w14:textId="77777777" w:rsidR="00B878FA" w:rsidRDefault="00B878FA" w:rsidP="00B878FA">
      <w:pPr>
        <w:pStyle w:val="EmailDiscussion2"/>
        <w:numPr>
          <w:ilvl w:val="2"/>
          <w:numId w:val="8"/>
        </w:numPr>
        <w:ind w:left="1980"/>
      </w:pPr>
      <w:r>
        <w:t>List of proposals that require online discussions</w:t>
      </w:r>
    </w:p>
    <w:p w14:paraId="1FD894DB" w14:textId="5A0CC7A9" w:rsidR="003062F5" w:rsidRPr="003062F5" w:rsidRDefault="00B878FA" w:rsidP="003062F5">
      <w:pPr>
        <w:pStyle w:val="EmailDiscussion2"/>
        <w:numPr>
          <w:ilvl w:val="2"/>
          <w:numId w:val="8"/>
        </w:numPr>
        <w:ind w:left="1980"/>
      </w:pPr>
      <w:r>
        <w:t>List of proposals that should not be pursued (if any)</w:t>
      </w:r>
    </w:p>
    <w:p w14:paraId="11CD6B9B" w14:textId="5412D02D" w:rsidR="003062F5" w:rsidRDefault="003062F5" w:rsidP="003062F5">
      <w:pPr>
        <w:pStyle w:val="EmailDiscussion2"/>
        <w:ind w:left="1619" w:firstLine="0"/>
      </w:pPr>
      <w:r>
        <w:t>Initial deadline (for companies' feedback): Monday 2022-01-24 14</w:t>
      </w:r>
      <w:r w:rsidRPr="00076AA5">
        <w:t>00 UTC</w:t>
      </w:r>
    </w:p>
    <w:p w14:paraId="10A5C538" w14:textId="354B558E" w:rsidR="003062F5" w:rsidRPr="0049219C" w:rsidRDefault="003062F5" w:rsidP="003062F5">
      <w:pPr>
        <w:pStyle w:val="EmailDiscussion2"/>
        <w:ind w:left="1619" w:firstLine="0"/>
      </w:pPr>
      <w:r>
        <w:t xml:space="preserve">Initial deadline (for </w:t>
      </w:r>
      <w:r>
        <w:rPr>
          <w:rStyle w:val="Doc-text2Char"/>
        </w:rPr>
        <w:t xml:space="preserve">rapporteur's summary in </w:t>
      </w:r>
      <w:r w:rsidRPr="00CA0EE4">
        <w:t>R2-22017</w:t>
      </w:r>
      <w:r>
        <w:t>4</w:t>
      </w:r>
      <w:r w:rsidR="007B6B0A">
        <w:t>8</w:t>
      </w:r>
      <w:r>
        <w:rPr>
          <w:rStyle w:val="Doc-text2Char"/>
        </w:rPr>
        <w:t xml:space="preserve">): </w:t>
      </w:r>
      <w:r>
        <w:t>Monday 2022-01-24 16</w:t>
      </w:r>
      <w:r w:rsidRPr="00076AA5">
        <w:t>00 UTC</w:t>
      </w:r>
    </w:p>
    <w:p w14:paraId="52D35E17" w14:textId="65FCDC0A" w:rsidR="003062F5" w:rsidRDefault="003062F5" w:rsidP="003062F5">
      <w:pPr>
        <w:pStyle w:val="EmailDiscussion2"/>
        <w:ind w:left="1619" w:firstLine="0"/>
        <w:rPr>
          <w:u w:val="single"/>
        </w:rPr>
      </w:pPr>
      <w:r w:rsidRPr="000A1ADD">
        <w:rPr>
          <w:u w:val="single"/>
        </w:rPr>
        <w:t>Proposals mar</w:t>
      </w:r>
      <w:r>
        <w:rPr>
          <w:u w:val="single"/>
        </w:rPr>
        <w:t>ked "for agreement" in R2-220174</w:t>
      </w:r>
      <w:r w:rsidR="007B6B0A">
        <w:rPr>
          <w:u w:val="single"/>
        </w:rPr>
        <w:t>8</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F84CA0F" w14:textId="77777777" w:rsidR="00B878FA" w:rsidRDefault="00B878FA" w:rsidP="00671B6D">
      <w:pPr>
        <w:pStyle w:val="Doc-text2"/>
      </w:pPr>
    </w:p>
    <w:p w14:paraId="7F89B57E" w14:textId="77777777" w:rsidR="00B878FA" w:rsidRDefault="00B878FA" w:rsidP="00671B6D">
      <w:pPr>
        <w:pStyle w:val="Doc-text2"/>
      </w:pPr>
    </w:p>
    <w:p w14:paraId="61049C9B" w14:textId="74C94CD4" w:rsidR="00B878FA" w:rsidRDefault="007B6B0A" w:rsidP="000F5198">
      <w:pPr>
        <w:pStyle w:val="Doc-title"/>
      </w:pPr>
      <w:hyperlink r:id="rId169" w:tooltip="C:Data3GPPRAN2InboxR2-2201748.zip" w:history="1">
        <w:r w:rsidR="00B878FA" w:rsidRPr="007B6B0A">
          <w:rPr>
            <w:rStyle w:val="Hyperlink"/>
          </w:rPr>
          <w:t>R2-2</w:t>
        </w:r>
        <w:r w:rsidR="00B878FA" w:rsidRPr="007B6B0A">
          <w:rPr>
            <w:rStyle w:val="Hyperlink"/>
          </w:rPr>
          <w:t>2</w:t>
        </w:r>
        <w:r w:rsidR="00B878FA" w:rsidRPr="007B6B0A">
          <w:rPr>
            <w:rStyle w:val="Hyperlink"/>
          </w:rPr>
          <w:t>0174</w:t>
        </w:r>
        <w:r w:rsidRPr="007B6B0A">
          <w:rPr>
            <w:rStyle w:val="Hyperlink"/>
          </w:rPr>
          <w:t>8</w:t>
        </w:r>
      </w:hyperlink>
      <w:r w:rsidR="00B878FA">
        <w:tab/>
      </w:r>
      <w:r w:rsidR="00B878FA" w:rsidRPr="008E4AC5">
        <w:t>[</w:t>
      </w:r>
      <w:r w:rsidR="00B878FA">
        <w:t>offline-112</w:t>
      </w:r>
      <w:r w:rsidR="00B878FA" w:rsidRPr="008E4AC5">
        <w:t>]</w:t>
      </w:r>
      <w:r w:rsidR="00B878FA">
        <w:t xml:space="preserve"> NTN capabilities</w:t>
      </w:r>
      <w:r w:rsidR="00B878FA">
        <w:tab/>
        <w:t>Intel</w:t>
      </w:r>
      <w:r w:rsidR="00B878FA">
        <w:tab/>
        <w:t>discussi</w:t>
      </w:r>
      <w:r w:rsidR="000F5198">
        <w:t>on</w:t>
      </w:r>
      <w:r w:rsidR="000F5198">
        <w:tab/>
        <w:t>Rel-17</w:t>
      </w:r>
      <w:r w:rsidR="000F5198">
        <w:tab/>
        <w:t>NR_NTN_solutions-Core</w:t>
      </w:r>
    </w:p>
    <w:p w14:paraId="143B6E11" w14:textId="7E481F7B" w:rsidR="000F5198" w:rsidRDefault="000F5198" w:rsidP="00D977A7">
      <w:pPr>
        <w:pStyle w:val="Comments"/>
        <w:numPr>
          <w:ilvl w:val="0"/>
          <w:numId w:val="17"/>
        </w:numPr>
      </w:pPr>
      <w:r>
        <w:t>List of proposals for agreement:</w:t>
      </w:r>
    </w:p>
    <w:p w14:paraId="46FA4443" w14:textId="77777777" w:rsidR="000F5198" w:rsidRDefault="000F5198" w:rsidP="000F5198">
      <w:pPr>
        <w:pStyle w:val="Comments"/>
      </w:pPr>
      <w:r>
        <w:t>Proposal 1: RAN2 to confirm that the RLC timer extension (i.e., t-Reassembly timer) is also essential for NGSO.</w:t>
      </w:r>
    </w:p>
    <w:p w14:paraId="2FA75B5E" w14:textId="5192387A" w:rsidR="00CF7E71" w:rsidRDefault="00CF7E71" w:rsidP="00D977A7">
      <w:pPr>
        <w:pStyle w:val="Doc-text2"/>
        <w:numPr>
          <w:ilvl w:val="0"/>
          <w:numId w:val="12"/>
        </w:numPr>
      </w:pPr>
      <w:r>
        <w:t>Agreed</w:t>
      </w:r>
    </w:p>
    <w:p w14:paraId="0A19A020" w14:textId="77777777" w:rsidR="000F5198" w:rsidRDefault="000F5198" w:rsidP="000F5198">
      <w:pPr>
        <w:pStyle w:val="Comments"/>
      </w:pPr>
      <w:r>
        <w:t>Proposal 2: RAN2 to confirm that the PDCP timer extension (i.e., discardTimer and t-Reordering timer) is also essential for NGSO.</w:t>
      </w:r>
    </w:p>
    <w:p w14:paraId="1BAB4699" w14:textId="158C1C80" w:rsidR="00CF7E71" w:rsidRDefault="00CF7E71" w:rsidP="00D977A7">
      <w:pPr>
        <w:pStyle w:val="Doc-text2"/>
        <w:numPr>
          <w:ilvl w:val="0"/>
          <w:numId w:val="12"/>
        </w:numPr>
      </w:pPr>
      <w:r>
        <w:t>Agreed</w:t>
      </w:r>
    </w:p>
    <w:p w14:paraId="1420A0AD" w14:textId="77777777" w:rsidR="000F5198" w:rsidRDefault="000F5198" w:rsidP="000F5198">
      <w:pPr>
        <w:pStyle w:val="Comments"/>
      </w:pPr>
      <w:r>
        <w:t>Proposal 3: RAN2 to confirm that Multiple TACs feature (i.e., UE should be able derive multiple TACs per PLMN in a cell, and indicate to NAS layer all received TACs per PLMN) is essential for both GSO and NGSO.</w:t>
      </w:r>
    </w:p>
    <w:p w14:paraId="3B2E13BF" w14:textId="13002ABC" w:rsidR="00CF7E71" w:rsidRDefault="00CF7E71" w:rsidP="00D977A7">
      <w:pPr>
        <w:pStyle w:val="Doc-text2"/>
        <w:numPr>
          <w:ilvl w:val="0"/>
          <w:numId w:val="12"/>
        </w:numPr>
      </w:pPr>
      <w:r>
        <w:t>Agreed</w:t>
      </w:r>
    </w:p>
    <w:p w14:paraId="5F4862F8" w14:textId="7709AAAB" w:rsidR="00C11DF0" w:rsidRDefault="000F5198" w:rsidP="000F5198">
      <w:pPr>
        <w:pStyle w:val="Comments"/>
      </w:pPr>
      <w:r>
        <w:t>Proposal 4: RAN2 to confirm that enhanced SMTC feature (i.e., event-triggered assistance information reporting, 2 SMTC in parallel) is only essential for NGSO.</w:t>
      </w:r>
    </w:p>
    <w:p w14:paraId="002B4AE6" w14:textId="1B83E059" w:rsidR="00C11DF0" w:rsidRDefault="00C11DF0" w:rsidP="00C11DF0">
      <w:pPr>
        <w:pStyle w:val="Doc-text2"/>
      </w:pPr>
      <w:r>
        <w:t>-</w:t>
      </w:r>
      <w:r>
        <w:tab/>
        <w:t>QC thinks that b</w:t>
      </w:r>
      <w:r w:rsidRPr="00C11DF0">
        <w:t>efore agreeing to P4, we would like to have clarification/confirmation whether handover between GSO and NGSO is supported or not?</w:t>
      </w:r>
    </w:p>
    <w:p w14:paraId="5EB59A35" w14:textId="6E0B29F8" w:rsidR="00CF7E71" w:rsidRDefault="00CF7E71" w:rsidP="00C11DF0">
      <w:pPr>
        <w:pStyle w:val="Doc-text2"/>
      </w:pPr>
      <w:r>
        <w:t>-</w:t>
      </w:r>
      <w:r>
        <w:tab/>
        <w:t xml:space="preserve">Intel thinks we can discuss HO between GSO and NGSO but the </w:t>
      </w:r>
      <w:r w:rsidRPr="00CF7E71">
        <w:t xml:space="preserve">intention </w:t>
      </w:r>
      <w:r>
        <w:t xml:space="preserve">here </w:t>
      </w:r>
      <w:r w:rsidRPr="00CF7E71">
        <w:t>is to consider SMTC enhancements (i.e., event-triggered assistance information reporting, 2 SMTC in parallel) as essential also for GSO.</w:t>
      </w:r>
    </w:p>
    <w:p w14:paraId="3D55F18D" w14:textId="73E64E23" w:rsidR="00CF7E71" w:rsidRDefault="00CF7E71" w:rsidP="00D977A7">
      <w:pPr>
        <w:pStyle w:val="Doc-text2"/>
        <w:numPr>
          <w:ilvl w:val="0"/>
          <w:numId w:val="12"/>
        </w:numPr>
      </w:pPr>
      <w:r>
        <w:t>Continue online</w:t>
      </w:r>
    </w:p>
    <w:p w14:paraId="7B1459FD" w14:textId="77777777" w:rsidR="000F5198" w:rsidRDefault="000F5198" w:rsidP="000F5198">
      <w:pPr>
        <w:pStyle w:val="Comments"/>
      </w:pPr>
      <w:r>
        <w:t>Proposal 6: define single UE capability to encompass all essential features to support both GSO and NGSO, i.e., when UE indicates it, it means UE supports all the GSO and NGSO essential features.</w:t>
      </w:r>
    </w:p>
    <w:p w14:paraId="207EF13F" w14:textId="03E5193F" w:rsidR="00C11DF0" w:rsidRDefault="00C11DF0" w:rsidP="00C11DF0">
      <w:pPr>
        <w:pStyle w:val="Doc-text2"/>
      </w:pPr>
      <w:r>
        <w:t>-</w:t>
      </w:r>
      <w:r>
        <w:tab/>
        <w:t xml:space="preserve">vivo notes that </w:t>
      </w:r>
      <w:r w:rsidRPr="00C11DF0">
        <w:t>P6 says that we will only have a single capability to encompass all essential features to support both GSO and NGSO. In P4, it says that the multiple SMTC is an essential UE feature for NGSO only, but not for GSO. So is the UE feature of multiple SMTC also encomp</w:t>
      </w:r>
      <w:r>
        <w:t>a</w:t>
      </w:r>
      <w:r w:rsidRPr="00C11DF0">
        <w:t>ssed by the single capability in P6 (but specifying that it is essential for NGSO only), or do we need to use a separate capability to indicate the Multiple SMTC feature other than the single capability in P6?</w:t>
      </w:r>
    </w:p>
    <w:p w14:paraId="07063ED6" w14:textId="018871EA" w:rsidR="00C11DF0" w:rsidRDefault="00C11DF0" w:rsidP="00C11DF0">
      <w:pPr>
        <w:pStyle w:val="Doc-text2"/>
      </w:pPr>
      <w:r>
        <w:t>-</w:t>
      </w:r>
      <w:r>
        <w:tab/>
        <w:t>Mediatek agrees with vivo</w:t>
      </w:r>
    </w:p>
    <w:p w14:paraId="0C63849C" w14:textId="4A94E047" w:rsidR="00CF7E71" w:rsidRDefault="00CF7E71" w:rsidP="00C11DF0">
      <w:pPr>
        <w:pStyle w:val="Doc-text2"/>
      </w:pPr>
      <w:r>
        <w:t>-</w:t>
      </w:r>
      <w:r>
        <w:tab/>
        <w:t xml:space="preserve">Considering that </w:t>
      </w:r>
      <w:r w:rsidRPr="00CF7E71">
        <w:t>RAN1/4 may define per band UE capabilities for NTN SMTC enhancements, and all other RAN2-determined essential features can be per UE,</w:t>
      </w:r>
      <w:r>
        <w:t xml:space="preserve"> Intel suggests to consider the following revision for p6:</w:t>
      </w:r>
    </w:p>
    <w:p w14:paraId="7D619E59" w14:textId="3BDE9000" w:rsidR="00CF7E71" w:rsidRDefault="00CF7E71" w:rsidP="00CF7E71">
      <w:pPr>
        <w:pStyle w:val="Doc-text2"/>
      </w:pPr>
      <w:r>
        <w:tab/>
        <w:t>"Updated Proposal 6a: define single UE capability to encompass all per UE essential features for GSO and all per UE essential features for NGSO, without further specifying if one essential feature is for GSO only or NGSO only."</w:t>
      </w:r>
    </w:p>
    <w:p w14:paraId="2D428263" w14:textId="726A2469" w:rsidR="00C11DF0" w:rsidRDefault="00CF7E71" w:rsidP="00CF7E71">
      <w:pPr>
        <w:pStyle w:val="Doc-text2"/>
      </w:pPr>
      <w:r>
        <w:tab/>
        <w:t>"Updated Proposal 6b: if RAN1/4 defines SMTC enhancements (i.e., event-triggered assistance information reporting, 2 SMTC in parallel) as per band UE capabilities, define separate UE capabilities for them as conditional mandatory if UE indicates support of nonTerrestrialNetwork-r17, and without further specifying if they are for GSO only or NGSO only."</w:t>
      </w:r>
    </w:p>
    <w:p w14:paraId="5A86CFB4" w14:textId="69821DD2" w:rsidR="00CF7E71" w:rsidRDefault="00CF7E71" w:rsidP="00C11DF0">
      <w:pPr>
        <w:pStyle w:val="Doc-text2"/>
      </w:pPr>
      <w:r>
        <w:lastRenderedPageBreak/>
        <w:t>-</w:t>
      </w:r>
      <w:r>
        <w:tab/>
        <w:t xml:space="preserve">vivo thinks this implies </w:t>
      </w:r>
      <w:r w:rsidRPr="00CF7E71">
        <w:t>keep</w:t>
      </w:r>
      <w:r>
        <w:t>ing P6 at the sacrificing</w:t>
      </w:r>
      <w:r w:rsidRPr="00CF7E71">
        <w:t xml:space="preserve"> of P4. We’re not sure whether this is also acceptable to all companies. I guess there can be other ways to coordinate them, instead of having to kill one of them </w:t>
      </w:r>
    </w:p>
    <w:p w14:paraId="15A54D05" w14:textId="3E0E1C80" w:rsidR="00C11DF0" w:rsidRDefault="00CF7E71" w:rsidP="00D977A7">
      <w:pPr>
        <w:pStyle w:val="Doc-text2"/>
        <w:numPr>
          <w:ilvl w:val="0"/>
          <w:numId w:val="12"/>
        </w:numPr>
      </w:pPr>
      <w:r>
        <w:t>Continue online</w:t>
      </w:r>
    </w:p>
    <w:p w14:paraId="46AD98D7" w14:textId="50423AF2" w:rsidR="00F20CB3" w:rsidRPr="00817D4F" w:rsidRDefault="00817D4F" w:rsidP="00817D4F">
      <w:pPr>
        <w:pStyle w:val="Doc-text2"/>
      </w:pPr>
      <w:r>
        <w:t>-</w:t>
      </w:r>
      <w:r>
        <w:tab/>
      </w:r>
      <w:r w:rsidR="00F20CB3" w:rsidRPr="00817D4F">
        <w:t>Samsung thinks this does not imply that interoperability testi</w:t>
      </w:r>
      <w:r w:rsidRPr="00817D4F">
        <w:t xml:space="preserve">ng between GSO and NGSO is also </w:t>
      </w:r>
      <w:r w:rsidR="00F20CB3" w:rsidRPr="00817D4F">
        <w:t>supported</w:t>
      </w:r>
    </w:p>
    <w:p w14:paraId="037DE46B" w14:textId="4646D710" w:rsidR="00F20CB3" w:rsidRDefault="00F20CB3" w:rsidP="00D977A7">
      <w:pPr>
        <w:pStyle w:val="Doc-text2"/>
        <w:numPr>
          <w:ilvl w:val="0"/>
          <w:numId w:val="12"/>
        </w:numPr>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 xml:space="preserve"> (FFS for SMTC enhancements). (this does not automatically mean that i</w:t>
      </w:r>
      <w:r w:rsidRPr="00F20CB3">
        <w:t>nteroperability testing between GSO and NGSO is also supported</w:t>
      </w:r>
      <w:r>
        <w:t>)</w:t>
      </w:r>
    </w:p>
    <w:p w14:paraId="56CD3B5D" w14:textId="77777777" w:rsidR="000F5198" w:rsidRDefault="000F5198" w:rsidP="000F5198">
      <w:pPr>
        <w:pStyle w:val="Comments"/>
      </w:pPr>
      <w:r>
        <w:t>Proposal 9: the support of essential NTN features should be the Prerequisite for optional NR NTN UE capabilities.</w:t>
      </w:r>
    </w:p>
    <w:p w14:paraId="6A6B98A9" w14:textId="77777777" w:rsidR="00CF7E71" w:rsidRDefault="00CF7E71" w:rsidP="00D977A7">
      <w:pPr>
        <w:pStyle w:val="Doc-text2"/>
        <w:numPr>
          <w:ilvl w:val="0"/>
          <w:numId w:val="12"/>
        </w:numPr>
      </w:pPr>
      <w:r>
        <w:t>Agreed</w:t>
      </w:r>
    </w:p>
    <w:p w14:paraId="1A6B53C0" w14:textId="77777777" w:rsidR="000F5198" w:rsidRDefault="000F5198" w:rsidP="000F5198">
      <w:pPr>
        <w:pStyle w:val="Comments"/>
      </w:pPr>
    </w:p>
    <w:p w14:paraId="6C2717D7" w14:textId="77777777" w:rsidR="008D0918" w:rsidRDefault="008D0918" w:rsidP="000F5198">
      <w:pPr>
        <w:pStyle w:val="Comments"/>
      </w:pPr>
    </w:p>
    <w:p w14:paraId="4E47CA18" w14:textId="77777777" w:rsidR="008D0918" w:rsidRDefault="008D0918" w:rsidP="008D0918">
      <w:pPr>
        <w:pStyle w:val="Doc-text2"/>
        <w:pBdr>
          <w:top w:val="single" w:sz="4" w:space="1" w:color="auto"/>
          <w:left w:val="single" w:sz="4" w:space="4" w:color="auto"/>
          <w:bottom w:val="single" w:sz="4" w:space="1" w:color="auto"/>
          <w:right w:val="single" w:sz="4" w:space="4" w:color="auto"/>
        </w:pBdr>
      </w:pPr>
      <w:r>
        <w:t>Agreements via email - from offline 112:</w:t>
      </w:r>
    </w:p>
    <w:p w14:paraId="4CCF4BD9" w14:textId="7AE475F9" w:rsidR="008D0918" w:rsidRDefault="008D0918" w:rsidP="00D977A7">
      <w:pPr>
        <w:pStyle w:val="Doc-text2"/>
        <w:numPr>
          <w:ilvl w:val="0"/>
          <w:numId w:val="51"/>
        </w:numPr>
        <w:pBdr>
          <w:top w:val="single" w:sz="4" w:space="1" w:color="auto"/>
          <w:left w:val="single" w:sz="4" w:space="4" w:color="auto"/>
          <w:bottom w:val="single" w:sz="4" w:space="1" w:color="auto"/>
          <w:right w:val="single" w:sz="4" w:space="4" w:color="auto"/>
        </w:pBdr>
      </w:pPr>
      <w:r>
        <w:t>RAN2 confirms that the RLC timer extension (i.e., t-Reassembly timer) is also essential for NGSO.</w:t>
      </w:r>
    </w:p>
    <w:p w14:paraId="042CA75E" w14:textId="36A94296" w:rsidR="008D0918" w:rsidRDefault="008D0918" w:rsidP="00D977A7">
      <w:pPr>
        <w:pStyle w:val="Doc-text2"/>
        <w:numPr>
          <w:ilvl w:val="0"/>
          <w:numId w:val="51"/>
        </w:numPr>
        <w:pBdr>
          <w:top w:val="single" w:sz="4" w:space="1" w:color="auto"/>
          <w:left w:val="single" w:sz="4" w:space="4" w:color="auto"/>
          <w:bottom w:val="single" w:sz="4" w:space="1" w:color="auto"/>
          <w:right w:val="single" w:sz="4" w:space="4" w:color="auto"/>
        </w:pBdr>
      </w:pPr>
      <w:r>
        <w:t>RAN2 confirms that the PDCP timer extension (i.e., discardTimer and t-Reordering timer) is also essential for NGSO.</w:t>
      </w:r>
    </w:p>
    <w:p w14:paraId="45E4A63A" w14:textId="567D29E3" w:rsidR="008D0918" w:rsidRDefault="008D0918" w:rsidP="00D977A7">
      <w:pPr>
        <w:pStyle w:val="Doc-text2"/>
        <w:numPr>
          <w:ilvl w:val="0"/>
          <w:numId w:val="51"/>
        </w:numPr>
        <w:pBdr>
          <w:top w:val="single" w:sz="4" w:space="1" w:color="auto"/>
          <w:left w:val="single" w:sz="4" w:space="4" w:color="auto"/>
          <w:bottom w:val="single" w:sz="4" w:space="1" w:color="auto"/>
          <w:right w:val="single" w:sz="4" w:space="4" w:color="auto"/>
        </w:pBdr>
      </w:pPr>
      <w:r>
        <w:t>RAN2 confirms that Multiple TACs feature (i.e., UE should be able derive multiple TACs per PLMN in a cell, and indicate to NAS layer all received TACs per PLMN) is essential for both GSO and NGSO.</w:t>
      </w:r>
    </w:p>
    <w:p w14:paraId="2C9B83F3" w14:textId="624780DA" w:rsidR="008D0918" w:rsidRDefault="008D0918" w:rsidP="00D977A7">
      <w:pPr>
        <w:pStyle w:val="Doc-text2"/>
        <w:numPr>
          <w:ilvl w:val="0"/>
          <w:numId w:val="51"/>
        </w:numPr>
        <w:pBdr>
          <w:top w:val="single" w:sz="4" w:space="1" w:color="auto"/>
          <w:left w:val="single" w:sz="4" w:space="4" w:color="auto"/>
          <w:bottom w:val="single" w:sz="4" w:space="1" w:color="auto"/>
          <w:right w:val="single" w:sz="4" w:space="4" w:color="auto"/>
        </w:pBdr>
      </w:pPr>
      <w:r>
        <w:t>The support of essential NTN features should be the Prerequisite for optional NR NTN UE capabilities.</w:t>
      </w:r>
    </w:p>
    <w:p w14:paraId="472E3330" w14:textId="77777777" w:rsidR="008D0918" w:rsidRDefault="008D0918" w:rsidP="000F5198">
      <w:pPr>
        <w:pStyle w:val="Comments"/>
      </w:pPr>
    </w:p>
    <w:p w14:paraId="196AEE1B" w14:textId="77777777" w:rsidR="00817D4F" w:rsidRDefault="00817D4F" w:rsidP="000F5198">
      <w:pPr>
        <w:pStyle w:val="Comments"/>
      </w:pPr>
    </w:p>
    <w:p w14:paraId="30AB5354" w14:textId="77777777" w:rsidR="00817D4F" w:rsidRDefault="00817D4F" w:rsidP="00817D4F">
      <w:pPr>
        <w:pStyle w:val="Doc-text2"/>
        <w:pBdr>
          <w:top w:val="single" w:sz="4" w:space="1" w:color="auto"/>
          <w:left w:val="single" w:sz="4" w:space="4" w:color="auto"/>
          <w:bottom w:val="single" w:sz="4" w:space="1" w:color="auto"/>
          <w:right w:val="single" w:sz="4" w:space="4" w:color="auto"/>
        </w:pBdr>
      </w:pPr>
      <w:r>
        <w:t>Agreements:</w:t>
      </w:r>
    </w:p>
    <w:p w14:paraId="65B35D5F" w14:textId="2A22127D" w:rsidR="00817D4F" w:rsidRDefault="00817D4F" w:rsidP="00D977A7">
      <w:pPr>
        <w:pStyle w:val="Doc-text2"/>
        <w:numPr>
          <w:ilvl w:val="0"/>
          <w:numId w:val="57"/>
        </w:numPr>
        <w:pBdr>
          <w:top w:val="single" w:sz="4" w:space="1" w:color="auto"/>
          <w:left w:val="single" w:sz="4" w:space="4" w:color="auto"/>
          <w:bottom w:val="single" w:sz="4" w:space="1" w:color="auto"/>
          <w:right w:val="single" w:sz="4" w:space="4" w:color="auto"/>
        </w:pBdr>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 xml:space="preserve"> (FFS for SMTC enhancements). (this does not automatically mean that i</w:t>
      </w:r>
      <w:r w:rsidRPr="00F20CB3">
        <w:t>nteroperability testing between GSO and NGSO is also supported</w:t>
      </w:r>
      <w:r>
        <w:t>)</w:t>
      </w:r>
    </w:p>
    <w:p w14:paraId="363D38A8" w14:textId="0CA21886" w:rsidR="00817D4F" w:rsidRDefault="00817D4F" w:rsidP="00D977A7">
      <w:pPr>
        <w:pStyle w:val="Doc-text2"/>
        <w:numPr>
          <w:ilvl w:val="0"/>
          <w:numId w:val="57"/>
        </w:numPr>
        <w:pBdr>
          <w:top w:val="single" w:sz="4" w:space="1" w:color="auto"/>
          <w:left w:val="single" w:sz="4" w:space="4" w:color="auto"/>
          <w:bottom w:val="single" w:sz="4" w:space="1" w:color="auto"/>
          <w:right w:val="single" w:sz="4" w:space="4" w:color="auto"/>
        </w:pBdr>
      </w:pPr>
      <w:r>
        <w:t>UE capabilities for optional CHO enhancements (at least location based CHO) for NTN are per band, which is also in line with R16 CHO design</w:t>
      </w:r>
    </w:p>
    <w:p w14:paraId="526E9AAB" w14:textId="77777777" w:rsidR="008D0918" w:rsidRDefault="008D0918" w:rsidP="000F5198">
      <w:pPr>
        <w:pStyle w:val="Comments"/>
      </w:pPr>
    </w:p>
    <w:p w14:paraId="419379F0" w14:textId="77777777" w:rsidR="00817D4F" w:rsidRDefault="00817D4F" w:rsidP="000F5198">
      <w:pPr>
        <w:pStyle w:val="Comments"/>
      </w:pPr>
    </w:p>
    <w:p w14:paraId="2278B4FC" w14:textId="1CCD7423" w:rsidR="000F5198" w:rsidRDefault="000F5198" w:rsidP="00D977A7">
      <w:pPr>
        <w:pStyle w:val="Comments"/>
        <w:numPr>
          <w:ilvl w:val="0"/>
          <w:numId w:val="17"/>
        </w:numPr>
      </w:pPr>
      <w:r>
        <w:t>List of proposals that require online discussions:</w:t>
      </w:r>
    </w:p>
    <w:p w14:paraId="0BC3DEEC" w14:textId="77777777" w:rsidR="000F5198" w:rsidRDefault="000F5198" w:rsidP="000F5198">
      <w:pPr>
        <w:pStyle w:val="Comments"/>
      </w:pPr>
      <w:r>
        <w:t>Proposal 5: RAN2 to further discuss whether CHO enhancements (time based and Event A4 based CHO) are essential for both GSO and NGSO, or only for NGSO, or optional.</w:t>
      </w:r>
    </w:p>
    <w:p w14:paraId="744BC020" w14:textId="77777777" w:rsidR="000F5198" w:rsidRDefault="000F5198" w:rsidP="000F5198">
      <w:pPr>
        <w:pStyle w:val="Comments"/>
      </w:pPr>
      <w:r>
        <w:t>Proposal 7: UE capabilities for optional CHO enhancements (at least location based CHO) for NTN are per band, which is also in line with R16 CHO design.</w:t>
      </w:r>
    </w:p>
    <w:p w14:paraId="201B936D" w14:textId="14A2DAB9" w:rsidR="00F20CB3" w:rsidRDefault="00F20CB3" w:rsidP="00D977A7">
      <w:pPr>
        <w:pStyle w:val="Doc-text2"/>
        <w:numPr>
          <w:ilvl w:val="0"/>
          <w:numId w:val="12"/>
        </w:numPr>
      </w:pPr>
      <w:r>
        <w:t>Agreed</w:t>
      </w:r>
    </w:p>
    <w:p w14:paraId="191674E7" w14:textId="77777777" w:rsidR="000F5198" w:rsidRDefault="000F5198" w:rsidP="000F5198">
      <w:pPr>
        <w:pStyle w:val="Comments"/>
      </w:pPr>
      <w:r>
        <w:t xml:space="preserve">Proposal 8: postpone the discussion on granularity of NTN SMTC enhancements and wait for other WG’s further input. </w:t>
      </w:r>
    </w:p>
    <w:p w14:paraId="0D8F7D57" w14:textId="77777777" w:rsidR="000F5198" w:rsidRDefault="000F5198" w:rsidP="000F5198">
      <w:pPr>
        <w:pStyle w:val="Comments"/>
      </w:pPr>
      <w:r>
        <w:t>Proposal 10: RAN2 to discuss whether/how to indicate one TN feature can be supported or not in NTN:</w:t>
      </w:r>
    </w:p>
    <w:p w14:paraId="54C827A7" w14:textId="77777777" w:rsidR="000F5198" w:rsidRDefault="000F5198" w:rsidP="000F5198">
      <w:pPr>
        <w:pStyle w:val="Comments"/>
      </w:pPr>
      <w:r>
        <w:t>Option 1:</w:t>
      </w:r>
      <w:r>
        <w:tab/>
        <w:t xml:space="preserve">We discuss case by case, e.g., 2-step RACH in NTN may need a separate IoT bit as legacy 2-step RACH UE capability bit is only for TN. </w:t>
      </w:r>
    </w:p>
    <w:p w14:paraId="1DA62296" w14:textId="77777777" w:rsidR="000F5198" w:rsidRDefault="000F5198" w:rsidP="000F5198">
      <w:pPr>
        <w:pStyle w:val="Comments"/>
      </w:pPr>
      <w:r>
        <w:t>Option 2:</w:t>
      </w:r>
      <w:r>
        <w:tab/>
        <w:t>We enable signalling possibility for at least MAC parameters, measurement parameters, SON/MDT, RRC_INACTIVE to be separately indicated for NTN.</w:t>
      </w:r>
    </w:p>
    <w:p w14:paraId="7C636418" w14:textId="0989A412" w:rsidR="000F5198" w:rsidRPr="00671B6D" w:rsidRDefault="000F5198" w:rsidP="000F5198">
      <w:pPr>
        <w:pStyle w:val="Comments"/>
      </w:pPr>
      <w:r>
        <w:t xml:space="preserve">Option 3: </w:t>
      </w:r>
      <w:r>
        <w:tab/>
        <w:t>Whether optional TN feature can be supported or not in NTN is indicated based on the existing UE capability signalling, e.g., if UE indicates support of 2-step RACH using legacy UE capability bit, 2-step RACH is supported in both TN and NTN.</w:t>
      </w: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70"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71"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D977A7">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72"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D977A7">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73"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D977A7">
      <w:pPr>
        <w:pStyle w:val="Doc-text2"/>
        <w:numPr>
          <w:ilvl w:val="0"/>
          <w:numId w:val="12"/>
        </w:numPr>
      </w:pPr>
      <w:r>
        <w:t>Noted</w:t>
      </w:r>
    </w:p>
    <w:p w14:paraId="593E20E2" w14:textId="77777777" w:rsidR="00050F5C" w:rsidRDefault="00050F5C" w:rsidP="00050F5C">
      <w:pPr>
        <w:pStyle w:val="Doc-title"/>
      </w:pPr>
      <w:hyperlink r:id="rId174"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D977A7">
      <w:pPr>
        <w:pStyle w:val="Doc-text2"/>
        <w:numPr>
          <w:ilvl w:val="0"/>
          <w:numId w:val="12"/>
        </w:numPr>
      </w:pPr>
      <w:r>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75"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76"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77"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D977A7">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78"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D977A7">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79"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lastRenderedPageBreak/>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D977A7">
      <w:pPr>
        <w:pStyle w:val="Doc-text2"/>
        <w:numPr>
          <w:ilvl w:val="0"/>
          <w:numId w:val="14"/>
        </w:numPr>
      </w:pPr>
      <w:r w:rsidRPr="00462E27">
        <w:t>QC thinks the signalling towards the CN could be left to SA2/CT1</w:t>
      </w:r>
    </w:p>
    <w:p w14:paraId="0D27CF85" w14:textId="38EBBC30" w:rsidR="00462E27" w:rsidRPr="00462E27" w:rsidRDefault="00462E27" w:rsidP="00D977A7">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80"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D977A7">
      <w:pPr>
        <w:pStyle w:val="Doc-text2"/>
        <w:numPr>
          <w:ilvl w:val="0"/>
          <w:numId w:val="14"/>
        </w:numPr>
      </w:pPr>
      <w:r>
        <w:t>QC, vivo would like to continue to discuss this</w:t>
      </w:r>
    </w:p>
    <w:p w14:paraId="77AA2DF6" w14:textId="68D3F480" w:rsidR="00702711" w:rsidRDefault="00702711" w:rsidP="00D977A7">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D977A7">
      <w:pPr>
        <w:pStyle w:val="Doc-text2"/>
        <w:numPr>
          <w:ilvl w:val="0"/>
          <w:numId w:val="12"/>
        </w:numPr>
      </w:pPr>
      <w:r>
        <w:t>The p</w:t>
      </w:r>
      <w:r w:rsidR="00702711">
        <w:t>aper is noted.</w:t>
      </w:r>
    </w:p>
    <w:p w14:paraId="011F63DF" w14:textId="29EC892B" w:rsidR="00702711" w:rsidRDefault="00702711" w:rsidP="00D977A7">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81"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82"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83"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84"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85"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86"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87"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88"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89" w:tooltip="C:Data3GPParchiveRAN2RAN2#116TdocsR2-2110093.zip" w:history="1">
        <w:r w:rsidRPr="00EC3D65">
          <w:rPr>
            <w:rStyle w:val="Hyperlink"/>
          </w:rPr>
          <w:t>R2-2110093</w:t>
        </w:r>
      </w:hyperlink>
    </w:p>
    <w:p w14:paraId="2F9A6604" w14:textId="77777777" w:rsidR="00050F5C" w:rsidRPr="003A235D" w:rsidRDefault="00050F5C" w:rsidP="00D977A7">
      <w:pPr>
        <w:pStyle w:val="Doc-text2"/>
        <w:numPr>
          <w:ilvl w:val="0"/>
          <w:numId w:val="11"/>
        </w:numPr>
      </w:pPr>
      <w:r>
        <w:lastRenderedPageBreak/>
        <w:t xml:space="preserve">Revised in </w:t>
      </w:r>
      <w:hyperlink r:id="rId190" w:tooltip="C:Data3GPPRAN2DocsR2-2201671.zip" w:history="1">
        <w:r w:rsidRPr="004A4F3A">
          <w:rPr>
            <w:rStyle w:val="Hyperlink"/>
          </w:rPr>
          <w:t>R2-2201671</w:t>
        </w:r>
      </w:hyperlink>
    </w:p>
    <w:p w14:paraId="5148699D" w14:textId="77777777" w:rsidR="00050F5C" w:rsidRDefault="00050F5C" w:rsidP="00050F5C">
      <w:pPr>
        <w:pStyle w:val="Doc-title"/>
      </w:pPr>
      <w:hyperlink r:id="rId191"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D977A7">
      <w:pPr>
        <w:pStyle w:val="Doc-text2"/>
        <w:numPr>
          <w:ilvl w:val="0"/>
          <w:numId w:val="14"/>
        </w:numPr>
      </w:pPr>
      <w:r>
        <w:t>HW thinks this would have impacts on the network</w:t>
      </w:r>
    </w:p>
    <w:p w14:paraId="4BBB7695" w14:textId="3C1C597F" w:rsidR="00702711" w:rsidRPr="006C40D8" w:rsidRDefault="00702711" w:rsidP="00D977A7">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D977A7">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D977A7">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92"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93"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Pr="00F169EF" w:rsidRDefault="00B55444" w:rsidP="00B55444">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94"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95" w:tooltip="C:Data3GPPExtractsR2-2200553 Definition and reduced capabilities for RedCap UE.doc" w:history="1">
        <w:r w:rsidRPr="00F169EF">
          <w:rPr>
            <w:rStyle w:val="Hyperlink"/>
            <w:color w:val="808080" w:themeColor="background1" w:themeShade="80"/>
          </w:rPr>
          <w:t>R2-2200553</w:t>
        </w:r>
      </w:hyperlink>
    </w:p>
    <w:p w14:paraId="52BAB9F8"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607D3602"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for agreement (if any)</w:t>
      </w:r>
    </w:p>
    <w:p w14:paraId="3E8DDF8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require online discussions</w:t>
      </w:r>
    </w:p>
    <w:p w14:paraId="63C591C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should not be pursued (if any)</w:t>
      </w:r>
    </w:p>
    <w:p w14:paraId="2D76D85D"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357236E" w14:textId="411AF8EF"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w:t>
      </w:r>
      <w:r w:rsidR="00135AFA" w:rsidRPr="00F169EF">
        <w:rPr>
          <w:color w:val="808080" w:themeColor="background1" w:themeShade="80"/>
        </w:rPr>
        <w:t>7</w:t>
      </w:r>
      <w:r w:rsidRPr="00F169EF">
        <w:rPr>
          <w:rStyle w:val="Doc-text2Char"/>
          <w:color w:val="808080" w:themeColor="background1" w:themeShade="80"/>
        </w:rPr>
        <w:t xml:space="preserve">): </w:t>
      </w:r>
      <w:r w:rsidRPr="00F169EF">
        <w:rPr>
          <w:color w:val="808080" w:themeColor="background1" w:themeShade="80"/>
        </w:rPr>
        <w:t>Wednesday 2022-01-19 1500 UTC</w:t>
      </w:r>
    </w:p>
    <w:p w14:paraId="621EDD1B" w14:textId="556D6DA9" w:rsidR="0092516F" w:rsidRDefault="00F169EF" w:rsidP="0092516F">
      <w:pPr>
        <w:pStyle w:val="EmailDiscussion2"/>
        <w:ind w:left="1619" w:firstLine="0"/>
        <w:rPr>
          <w:shd w:val="clear" w:color="auto" w:fill="FFFFFF"/>
        </w:rPr>
      </w:pPr>
      <w:r>
        <w:t>Updated</w:t>
      </w:r>
      <w:r w:rsidR="0092516F">
        <w:t xml:space="preserve"> scope:</w:t>
      </w:r>
      <w:r w:rsidR="0092516F">
        <w:rPr>
          <w:shd w:val="clear" w:color="auto" w:fill="FFFFFF"/>
        </w:rPr>
        <w:t xml:space="preserve"> Continue the discussion </w:t>
      </w:r>
      <w:r w:rsidR="0092516F">
        <w:t>on</w:t>
      </w:r>
      <w:r>
        <w:t xml:space="preserve"> open issues for</w:t>
      </w:r>
      <w:r w:rsidR="0092516F">
        <w:t xml:space="preserve"> RedCap capabilities</w:t>
      </w:r>
      <w:r>
        <w:t xml:space="preserve"> based on </w:t>
      </w:r>
      <w:hyperlink r:id="rId196" w:tooltip="C:Data3GPPRAN2InboxR2-2201737.zip" w:history="1">
        <w:r w:rsidRPr="00FC6435">
          <w:rPr>
            <w:rStyle w:val="Hyperlink"/>
          </w:rPr>
          <w:t>R2-2201737</w:t>
        </w:r>
      </w:hyperlink>
    </w:p>
    <w:p w14:paraId="55155037" w14:textId="30F3DB29" w:rsidR="0092516F" w:rsidRDefault="00F169EF" w:rsidP="0092516F">
      <w:pPr>
        <w:pStyle w:val="EmailDiscussion2"/>
        <w:ind w:left="1619" w:firstLine="0"/>
      </w:pPr>
      <w:r>
        <w:t>Updated</w:t>
      </w:r>
      <w:r w:rsidR="0092516F">
        <w:t xml:space="preserve"> intended outcome: Summary of the offline discussion with e.g.:</w:t>
      </w:r>
    </w:p>
    <w:p w14:paraId="2DB32E0A" w14:textId="77777777" w:rsidR="0092516F" w:rsidRDefault="0092516F" w:rsidP="0092516F">
      <w:pPr>
        <w:pStyle w:val="EmailDiscussion2"/>
        <w:numPr>
          <w:ilvl w:val="2"/>
          <w:numId w:val="8"/>
        </w:numPr>
        <w:ind w:left="1980"/>
      </w:pPr>
      <w:r>
        <w:t>List of proposals for agreement (if any)</w:t>
      </w:r>
    </w:p>
    <w:p w14:paraId="4DFA0A3A" w14:textId="77777777" w:rsidR="0092516F" w:rsidRDefault="0092516F" w:rsidP="0092516F">
      <w:pPr>
        <w:pStyle w:val="EmailDiscussion2"/>
        <w:numPr>
          <w:ilvl w:val="2"/>
          <w:numId w:val="8"/>
        </w:numPr>
        <w:ind w:left="1980"/>
      </w:pPr>
      <w:r>
        <w:t>List of proposals that require online discussions</w:t>
      </w:r>
    </w:p>
    <w:p w14:paraId="1E518190" w14:textId="3D39AFF3" w:rsidR="00B55444" w:rsidRDefault="0092516F" w:rsidP="00B55444">
      <w:pPr>
        <w:pStyle w:val="EmailDiscussion2"/>
        <w:numPr>
          <w:ilvl w:val="2"/>
          <w:numId w:val="8"/>
        </w:numPr>
        <w:ind w:left="1980"/>
      </w:pPr>
      <w:r>
        <w:t>List of proposals that should not be pursued (if any)</w:t>
      </w:r>
    </w:p>
    <w:p w14:paraId="3D0D276A" w14:textId="68D95836" w:rsidR="003062F5" w:rsidRDefault="00F169EF" w:rsidP="003062F5">
      <w:pPr>
        <w:pStyle w:val="EmailDiscussion2"/>
        <w:ind w:left="1619" w:firstLine="0"/>
      </w:pPr>
      <w:r>
        <w:t>Updated</w:t>
      </w:r>
      <w:r w:rsidR="003062F5">
        <w:t xml:space="preserve"> deadline (for companies' feedback): Friday 2022-01-21 14</w:t>
      </w:r>
      <w:r w:rsidR="003062F5" w:rsidRPr="00076AA5">
        <w:t>00 UTC</w:t>
      </w:r>
    </w:p>
    <w:p w14:paraId="3CADEE04" w14:textId="4148BF5C" w:rsidR="003062F5" w:rsidRPr="0049219C" w:rsidRDefault="00F169EF" w:rsidP="003062F5">
      <w:pPr>
        <w:pStyle w:val="EmailDiscussion2"/>
        <w:ind w:left="1619" w:firstLine="0"/>
      </w:pPr>
      <w:r>
        <w:t>Updated</w:t>
      </w:r>
      <w:r w:rsidR="003062F5">
        <w:t xml:space="preserve"> deadline (for </w:t>
      </w:r>
      <w:r w:rsidR="003062F5">
        <w:rPr>
          <w:rStyle w:val="Doc-text2Char"/>
        </w:rPr>
        <w:t xml:space="preserve">rapporteur's summary in </w:t>
      </w:r>
      <w:r>
        <w:t>R2-2201750</w:t>
      </w:r>
      <w:r w:rsidR="003062F5">
        <w:rPr>
          <w:rStyle w:val="Doc-text2Char"/>
        </w:rPr>
        <w:t xml:space="preserve">): </w:t>
      </w:r>
      <w:r w:rsidR="003062F5">
        <w:t>Friday 2022-01-21 16</w:t>
      </w:r>
      <w:r w:rsidR="003062F5" w:rsidRPr="00076AA5">
        <w:t>00 UTC</w:t>
      </w:r>
    </w:p>
    <w:p w14:paraId="7790E77E" w14:textId="4749A2D0" w:rsidR="003062F5" w:rsidRDefault="003062F5" w:rsidP="003062F5">
      <w:pPr>
        <w:pStyle w:val="EmailDiscussion2"/>
        <w:ind w:left="1619" w:firstLine="0"/>
        <w:rPr>
          <w:u w:val="single"/>
        </w:rPr>
      </w:pPr>
      <w:r w:rsidRPr="000A1ADD">
        <w:rPr>
          <w:u w:val="single"/>
        </w:rPr>
        <w:lastRenderedPageBreak/>
        <w:t>Proposals mar</w:t>
      </w:r>
      <w:r w:rsidR="00F169EF">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6E57D84" w14:textId="77777777" w:rsidR="003062F5" w:rsidRDefault="003062F5" w:rsidP="00B55444">
      <w:pPr>
        <w:pStyle w:val="Comments"/>
      </w:pPr>
    </w:p>
    <w:p w14:paraId="37E44203" w14:textId="77777777" w:rsidR="00B55444" w:rsidRDefault="00B55444" w:rsidP="00B55444">
      <w:pPr>
        <w:pStyle w:val="Comments"/>
      </w:pPr>
    </w:p>
    <w:p w14:paraId="4AC5441E" w14:textId="47C3FD8F" w:rsidR="00B55444" w:rsidRDefault="00FC6435" w:rsidP="00B55444">
      <w:pPr>
        <w:pStyle w:val="Doc-title"/>
      </w:pPr>
      <w:hyperlink r:id="rId197" w:tooltip="C:Data3GPPRAN2InboxR2-2201737.zip" w:history="1">
        <w:r w:rsidR="00B55444" w:rsidRPr="00FC6435">
          <w:rPr>
            <w:rStyle w:val="Hyperlink"/>
          </w:rPr>
          <w:t>R2-220</w:t>
        </w:r>
        <w:r w:rsidR="00B55444" w:rsidRPr="00FC6435">
          <w:rPr>
            <w:rStyle w:val="Hyperlink"/>
          </w:rPr>
          <w:t>1</w:t>
        </w:r>
        <w:r w:rsidR="00B55444" w:rsidRPr="00FC6435">
          <w:rPr>
            <w:rStyle w:val="Hyperlink"/>
          </w:rPr>
          <w:t>73</w:t>
        </w:r>
        <w:r w:rsidR="00135AFA" w:rsidRPr="00FC6435">
          <w:rPr>
            <w:rStyle w:val="Hyperlink"/>
          </w:rPr>
          <w:t>7</w:t>
        </w:r>
      </w:hyperlink>
      <w:r w:rsidR="00B55444">
        <w:tab/>
      </w:r>
      <w:r w:rsidR="00B55444" w:rsidRPr="008E4AC5">
        <w:t>[</w:t>
      </w:r>
      <w:r w:rsidR="00B55444">
        <w:t>offline-</w:t>
      </w:r>
      <w:r w:rsidR="00B55444" w:rsidRPr="008E4AC5">
        <w:t>10</w:t>
      </w:r>
      <w:r w:rsidR="00135AFA">
        <w:t>5</w:t>
      </w:r>
      <w:r w:rsidR="00B55444" w:rsidRPr="008E4AC5">
        <w:t>]</w:t>
      </w:r>
      <w:r w:rsidR="00B55444">
        <w:t xml:space="preserve"> </w:t>
      </w:r>
      <w:r w:rsidR="00135AFA">
        <w:t>RedCap capabilities</w:t>
      </w:r>
      <w:r w:rsidR="00B55444">
        <w:tab/>
      </w:r>
      <w:r w:rsidR="00135AFA">
        <w:t>Intel</w:t>
      </w:r>
      <w:r w:rsidR="00B55444">
        <w:tab/>
        <w:t>discussion</w:t>
      </w:r>
      <w:r w:rsidR="00B55444">
        <w:tab/>
        <w:t>Rel-17</w:t>
      </w:r>
      <w:r w:rsidR="00B55444">
        <w:tab/>
        <w:t>NR_redcap-Core</w:t>
      </w:r>
    </w:p>
    <w:p w14:paraId="46377B99" w14:textId="5EEA06DC" w:rsidR="00FC6435" w:rsidRDefault="00FC6435" w:rsidP="00FC6435">
      <w:pPr>
        <w:pStyle w:val="Comments"/>
      </w:pPr>
      <w:r>
        <w:t>For agreement:</w:t>
      </w:r>
    </w:p>
    <w:p w14:paraId="598D64D0" w14:textId="77777777" w:rsidR="00FC6435" w:rsidRDefault="00FC6435" w:rsidP="00FC6435">
      <w:pPr>
        <w:pStyle w:val="Comments"/>
      </w:pPr>
      <w:r>
        <w:t xml:space="preserve">Proposal 3.1-1: [For agreement] [16/19] ANR feature is optional for RedCap UE; </w:t>
      </w:r>
    </w:p>
    <w:p w14:paraId="23EE44D9" w14:textId="0A24B37F" w:rsidR="00534BFD" w:rsidRDefault="00534BFD" w:rsidP="00D977A7">
      <w:pPr>
        <w:pStyle w:val="Doc-text2"/>
        <w:numPr>
          <w:ilvl w:val="0"/>
          <w:numId w:val="11"/>
        </w:numPr>
      </w:pPr>
      <w:r>
        <w:t>Agreed</w:t>
      </w:r>
    </w:p>
    <w:p w14:paraId="20615D4D" w14:textId="77777777" w:rsidR="00FC6435" w:rsidRDefault="00FC6435" w:rsidP="00FC6435">
      <w:pPr>
        <w:pStyle w:val="Comments"/>
      </w:pPr>
      <w:r>
        <w:t xml:space="preserve">Proposal 3.2-1: [For agreement] [19/19] CHO related capabilities are applicable for RedCap UEs (understanding that CHO is already defined as an optional feature). “FFS on CHO” can be removed. ; </w:t>
      </w:r>
    </w:p>
    <w:p w14:paraId="6210A4D6" w14:textId="589E8452" w:rsidR="00534BFD" w:rsidRDefault="00534BFD" w:rsidP="00D977A7">
      <w:pPr>
        <w:pStyle w:val="Doc-text2"/>
        <w:numPr>
          <w:ilvl w:val="0"/>
          <w:numId w:val="11"/>
        </w:numPr>
      </w:pPr>
      <w:r>
        <w:t>Agreed</w:t>
      </w:r>
    </w:p>
    <w:p w14:paraId="52450F5D" w14:textId="77777777" w:rsidR="00FC6435" w:rsidRDefault="00FC6435" w:rsidP="00FC6435">
      <w:pPr>
        <w:pStyle w:val="Comments"/>
      </w:pPr>
      <w:r>
        <w:t>Proposal 3.3-1a: [For agreement] [17/19] RAN2 confirms RAN1 agreements, i.e. introduce explicit bit to indicate the support of RedCap; To be captured in Mega CR;</w:t>
      </w:r>
    </w:p>
    <w:p w14:paraId="5447117C" w14:textId="37697337" w:rsidR="00534BFD" w:rsidRDefault="00534BFD" w:rsidP="00D977A7">
      <w:pPr>
        <w:pStyle w:val="Doc-text2"/>
        <w:numPr>
          <w:ilvl w:val="0"/>
          <w:numId w:val="11"/>
        </w:numPr>
      </w:pPr>
      <w:r>
        <w:t>Agreed</w:t>
      </w:r>
    </w:p>
    <w:p w14:paraId="3E6B4C0F" w14:textId="77777777" w:rsidR="00FC6435" w:rsidRDefault="00FC6435" w:rsidP="00FC6435">
      <w:pPr>
        <w:pStyle w:val="Comments"/>
      </w:pPr>
      <w:r>
        <w:t xml:space="preserve">Proposal 3.3-1b: [For agreement] [16/17] RAN2 confirms RAN1 agreements, i.e. the RedCap UE capability is per UE; </w:t>
      </w:r>
    </w:p>
    <w:p w14:paraId="34272E40" w14:textId="29A95BE0" w:rsidR="007B6471" w:rsidRDefault="007B6471" w:rsidP="00D977A7">
      <w:pPr>
        <w:pStyle w:val="Doc-text2"/>
        <w:numPr>
          <w:ilvl w:val="0"/>
          <w:numId w:val="14"/>
        </w:numPr>
      </w:pPr>
      <w:r>
        <w:t>vivo would like to keep this open for now and wait for RAN1</w:t>
      </w:r>
    </w:p>
    <w:p w14:paraId="5D74D39F" w14:textId="33601B71" w:rsidR="00EC42D0" w:rsidRDefault="00EC42D0" w:rsidP="00D977A7">
      <w:pPr>
        <w:pStyle w:val="Doc-text2"/>
        <w:numPr>
          <w:ilvl w:val="0"/>
          <w:numId w:val="14"/>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6375DC32" w14:textId="5BAC7217" w:rsidR="00534BFD" w:rsidRDefault="007B6471" w:rsidP="00D977A7">
      <w:pPr>
        <w:pStyle w:val="Doc-text2"/>
        <w:numPr>
          <w:ilvl w:val="0"/>
          <w:numId w:val="11"/>
        </w:numPr>
      </w:pPr>
      <w:r>
        <w:t>Continue online</w:t>
      </w:r>
    </w:p>
    <w:p w14:paraId="257C5D63" w14:textId="7FA02177" w:rsidR="00390DB5" w:rsidRDefault="00390DB5" w:rsidP="00D977A7">
      <w:pPr>
        <w:pStyle w:val="Doc-text2"/>
        <w:numPr>
          <w:ilvl w:val="0"/>
          <w:numId w:val="14"/>
        </w:numPr>
      </w:pPr>
      <w:r>
        <w:t>Vivo thinks it is up to RAN1 to decide. Mediatek/E/// are not happy with st</w:t>
      </w:r>
      <w:r w:rsidR="00D037F8">
        <w:t>ating this, wonder what this really means</w:t>
      </w:r>
    </w:p>
    <w:p w14:paraId="3D30C2B3" w14:textId="12AA193C" w:rsidR="00D037F8" w:rsidRDefault="00D037F8" w:rsidP="00D977A7">
      <w:pPr>
        <w:pStyle w:val="Doc-text2"/>
        <w:numPr>
          <w:ilvl w:val="0"/>
          <w:numId w:val="14"/>
        </w:numPr>
      </w:pPr>
      <w:r>
        <w:t>QC is fine with the rewording.</w:t>
      </w:r>
    </w:p>
    <w:p w14:paraId="3A966909" w14:textId="7A1DFBA2" w:rsidR="00D037F8" w:rsidRDefault="00D037F8" w:rsidP="00D977A7">
      <w:pPr>
        <w:pStyle w:val="Doc-text2"/>
        <w:numPr>
          <w:ilvl w:val="0"/>
          <w:numId w:val="14"/>
        </w:numPr>
      </w:pPr>
      <w:r>
        <w:t xml:space="preserve">Mediatek suggests to put this as a Working assumption: </w:t>
      </w:r>
      <w:r w:rsidRPr="00D037F8">
        <w:t>the RedCap UE capability is per UE</w:t>
      </w:r>
      <w:r>
        <w:t>. Can come back to this based on RAN1 decisions</w:t>
      </w:r>
    </w:p>
    <w:p w14:paraId="7DBD6684" w14:textId="6B4B6618" w:rsidR="00D037F8" w:rsidRDefault="00D037F8" w:rsidP="00D977A7">
      <w:pPr>
        <w:pStyle w:val="Doc-text2"/>
        <w:numPr>
          <w:ilvl w:val="0"/>
          <w:numId w:val="11"/>
        </w:numPr>
      </w:pPr>
      <w:r>
        <w:t>Continue offline</w:t>
      </w:r>
    </w:p>
    <w:p w14:paraId="3551BD28" w14:textId="77777777" w:rsidR="00FC6435" w:rsidRDefault="00FC6435" w:rsidP="00FC6435">
      <w:pPr>
        <w:pStyle w:val="Comments"/>
      </w:pPr>
      <w:r>
        <w:t xml:space="preserve">Proposal 3.4-1: [For agreement] [18/18] RAN2 confirms RAN1 agreements, i.e. introduce capability bit on Half-duplex FDD operation type A for RedCap UEs; To be captured in Mega CR. </w:t>
      </w:r>
    </w:p>
    <w:p w14:paraId="7F7BABA4" w14:textId="25D7D1C7" w:rsidR="00534BFD" w:rsidRDefault="00534BFD" w:rsidP="00D977A7">
      <w:pPr>
        <w:pStyle w:val="Doc-text2"/>
        <w:numPr>
          <w:ilvl w:val="0"/>
          <w:numId w:val="11"/>
        </w:numPr>
      </w:pPr>
      <w:r>
        <w:t>Agreed</w:t>
      </w:r>
    </w:p>
    <w:p w14:paraId="1BD27BFA" w14:textId="77777777" w:rsidR="00FC6435" w:rsidRDefault="00FC6435" w:rsidP="00FC6435">
      <w:pPr>
        <w:pStyle w:val="Comments"/>
      </w:pPr>
      <w:r>
        <w:t>Proposal 3.6-2: [For agreement] [17/17] RAN2 confirms that for RedCap UEs,  “maxNumberMIMO-LayersPDSCH ” is still per FSPC although per band is enough.</w:t>
      </w:r>
    </w:p>
    <w:p w14:paraId="639792C3" w14:textId="40F9A483" w:rsidR="00534BFD" w:rsidRDefault="00534BFD" w:rsidP="00D977A7">
      <w:pPr>
        <w:pStyle w:val="Doc-text2"/>
        <w:numPr>
          <w:ilvl w:val="0"/>
          <w:numId w:val="11"/>
        </w:numPr>
      </w:pPr>
      <w:r>
        <w:t>Agreed</w:t>
      </w:r>
    </w:p>
    <w:p w14:paraId="74EAF47E" w14:textId="77777777" w:rsidR="00FC6435" w:rsidRDefault="00FC6435" w:rsidP="00FC6435">
      <w:pPr>
        <w:pStyle w:val="Comments"/>
      </w:pPr>
      <w:r>
        <w:t>Proposal 3.7-1: [For agreement] [18/18] Clarify in the field description of shortSN and am-WithShortSN that, RedCap UE should always report ”1” in TS 38.306 section 4.2.4 and 4.2.5.</w:t>
      </w:r>
    </w:p>
    <w:p w14:paraId="44291666" w14:textId="4404E404" w:rsidR="00534BFD" w:rsidRDefault="00534BFD" w:rsidP="00D977A7">
      <w:pPr>
        <w:pStyle w:val="Doc-text2"/>
        <w:numPr>
          <w:ilvl w:val="0"/>
          <w:numId w:val="11"/>
        </w:numPr>
      </w:pPr>
      <w:r>
        <w:t>Agreed</w:t>
      </w:r>
    </w:p>
    <w:p w14:paraId="7E326BEE" w14:textId="11E720A4" w:rsidR="00FC6435" w:rsidRDefault="00FC6435" w:rsidP="00FC6435">
      <w:pPr>
        <w:pStyle w:val="Comments"/>
      </w:pPr>
      <w:r>
        <w:t>Proposal 3.8-1: [For agreement] [16/18] For the LTE to NR handover, in case the target NR cell is a legacy cell, rely on existing solution, the RedCap UE should trigger RRC re-establishment procedure. No specification impact;</w:t>
      </w:r>
    </w:p>
    <w:p w14:paraId="75E114AB" w14:textId="504C8DF1" w:rsidR="00534BFD" w:rsidRDefault="00534BFD" w:rsidP="00D977A7">
      <w:pPr>
        <w:pStyle w:val="Doc-text2"/>
        <w:numPr>
          <w:ilvl w:val="0"/>
          <w:numId w:val="14"/>
        </w:numPr>
      </w:pPr>
      <w:r w:rsidRPr="00534BFD">
        <w:t xml:space="preserve">BT has concerns on </w:t>
      </w:r>
      <w:r>
        <w:t xml:space="preserve">this proposal: </w:t>
      </w:r>
      <w:r w:rsidRPr="00534BFD">
        <w:t>do not agree on it unless RAN2 ensures the following “4&gt; if the UE is unable to comply with (part of) the configuration included in the MobilityFromEUTRACommand message; or” no matter the frequency and no matter the RedCap UE capabilities. Other case, we may end up with RedCap UEs using non-RedCap cells.</w:t>
      </w:r>
    </w:p>
    <w:p w14:paraId="6DA93B93" w14:textId="202F0A7F" w:rsidR="007B6471" w:rsidRDefault="00D037F8" w:rsidP="00D977A7">
      <w:pPr>
        <w:pStyle w:val="Doc-text2"/>
        <w:numPr>
          <w:ilvl w:val="0"/>
          <w:numId w:val="14"/>
        </w:numPr>
      </w:pPr>
      <w:r>
        <w:t>H</w:t>
      </w:r>
      <w:r w:rsidR="007B6471">
        <w:t>W have the similar concern as BT. Proposal 3.8-1 can be split into two parts, while the 1st part is agreeable. If we can agree on the 1st part, then the 2nd part is somehow minor issue, which can be clarified in next meeting.</w:t>
      </w:r>
    </w:p>
    <w:p w14:paraId="105F79E8" w14:textId="77777777" w:rsidR="007B6471" w:rsidRDefault="007B6471" w:rsidP="007B6471">
      <w:pPr>
        <w:pStyle w:val="Doc-text2"/>
        <w:ind w:left="1619" w:firstLine="0"/>
      </w:pPr>
      <w:r>
        <w:t>1)     For the LTE to NR handover, in case the target NR cell is a legacy cell, the RedCap UE should trigger RRC re-establishment procedure.</w:t>
      </w:r>
    </w:p>
    <w:p w14:paraId="39D4645E" w14:textId="77777777" w:rsidR="007B6471" w:rsidRDefault="007B6471" w:rsidP="007B6471">
      <w:pPr>
        <w:pStyle w:val="Doc-text2"/>
        <w:ind w:left="1619" w:firstLine="0"/>
      </w:pPr>
      <w:r>
        <w:t>2)     FFS rely on current specification. (e.g. FFS no spec impact, or some clarification in spec, or some new solution).</w:t>
      </w:r>
    </w:p>
    <w:p w14:paraId="3BCF1A6D" w14:textId="228F4BC5" w:rsidR="007B6471" w:rsidRDefault="00D037F8" w:rsidP="007B6471">
      <w:pPr>
        <w:pStyle w:val="Doc-text2"/>
        <w:ind w:left="1619" w:firstLine="0"/>
      </w:pPr>
      <w:r>
        <w:t>H</w:t>
      </w:r>
      <w:r w:rsidR="007B6471">
        <w:t>W suggests to reword as "For the LTE to NR handover, in case the target NR cell is a legacy cell, the RedCap UE should trigger RRC re-establishment procedure. FFS any specification impact."</w:t>
      </w:r>
    </w:p>
    <w:p w14:paraId="0AAC499E" w14:textId="783A6D62" w:rsidR="00534BFD" w:rsidRDefault="00534BFD" w:rsidP="00D977A7">
      <w:pPr>
        <w:pStyle w:val="Doc-text2"/>
        <w:numPr>
          <w:ilvl w:val="0"/>
          <w:numId w:val="11"/>
        </w:numPr>
      </w:pPr>
      <w:r>
        <w:t>Continue online</w:t>
      </w:r>
    </w:p>
    <w:p w14:paraId="24BD73AB" w14:textId="1BC1C6E9" w:rsidR="00D037F8" w:rsidRDefault="00D037F8" w:rsidP="00D977A7">
      <w:pPr>
        <w:pStyle w:val="Doc-text2"/>
        <w:numPr>
          <w:ilvl w:val="0"/>
          <w:numId w:val="14"/>
        </w:numPr>
      </w:pPr>
      <w:r>
        <w:t xml:space="preserve">Intel is fine with rewording. </w:t>
      </w:r>
    </w:p>
    <w:p w14:paraId="73F8AC30" w14:textId="475A1BD1" w:rsidR="00D037F8" w:rsidRDefault="00D037F8" w:rsidP="00D977A7">
      <w:pPr>
        <w:pStyle w:val="Doc-text2"/>
        <w:numPr>
          <w:ilvl w:val="0"/>
          <w:numId w:val="14"/>
        </w:numPr>
      </w:pPr>
      <w:r>
        <w:t xml:space="preserve">ZTE is </w:t>
      </w:r>
      <w:r w:rsidRPr="00D037F8">
        <w:t xml:space="preserve">fine with HW/BT's proposal, </w:t>
      </w:r>
      <w:r w:rsidR="002B7601">
        <w:t>trigger re-establishment immedi</w:t>
      </w:r>
      <w:r w:rsidRPr="00D037F8">
        <w:t>ately if the UE finds out the target cell is legacy cell</w:t>
      </w:r>
      <w:r w:rsidR="002B7601">
        <w:t xml:space="preserve">, </w:t>
      </w:r>
      <w:r w:rsidR="002B7601" w:rsidRPr="002B7601">
        <w:t>understand the proposal is to avoid a RedCap to access a 20MHZ legacy NR cell</w:t>
      </w:r>
    </w:p>
    <w:p w14:paraId="11D5FF97" w14:textId="59BAF5C2" w:rsidR="00D037F8" w:rsidRDefault="00D037F8" w:rsidP="00D977A7">
      <w:pPr>
        <w:pStyle w:val="Doc-text2"/>
        <w:numPr>
          <w:ilvl w:val="0"/>
          <w:numId w:val="14"/>
        </w:numPr>
      </w:pPr>
      <w:r>
        <w:t>HW clarifies that the discussion here is about legacy gNBs</w:t>
      </w:r>
    </w:p>
    <w:p w14:paraId="32A8C506" w14:textId="7D5380B6" w:rsidR="002B7601" w:rsidRDefault="002B7601" w:rsidP="00D977A7">
      <w:pPr>
        <w:pStyle w:val="Doc-text2"/>
        <w:numPr>
          <w:ilvl w:val="0"/>
          <w:numId w:val="14"/>
        </w:numPr>
      </w:pPr>
      <w:r>
        <w:t>Apple thinks we could leave this to implementation</w:t>
      </w:r>
    </w:p>
    <w:p w14:paraId="46988474" w14:textId="7BA7FE93" w:rsidR="00D037F8" w:rsidRDefault="00D037F8" w:rsidP="00D977A7">
      <w:pPr>
        <w:pStyle w:val="Doc-text2"/>
        <w:numPr>
          <w:ilvl w:val="0"/>
          <w:numId w:val="11"/>
        </w:numPr>
      </w:pPr>
      <w:r>
        <w:t>For the LTE to NR handover, in case the target NR cell is a legacy cell, the RedCap UE should trigger RRC re-establishment procedure. FFS any specification impact</w:t>
      </w:r>
      <w:r w:rsidR="002B7601">
        <w:t xml:space="preserve"> or purely leave to implementation</w:t>
      </w:r>
    </w:p>
    <w:p w14:paraId="616F709C" w14:textId="77777777" w:rsidR="00681DFE" w:rsidRDefault="00681DFE" w:rsidP="00681DFE">
      <w:pPr>
        <w:pStyle w:val="Doc-text2"/>
      </w:pPr>
    </w:p>
    <w:p w14:paraId="0B3FEF4F" w14:textId="77777777" w:rsidR="00681DFE" w:rsidRDefault="00681DFE" w:rsidP="00681DFE">
      <w:pPr>
        <w:pStyle w:val="Doc-text2"/>
      </w:pPr>
    </w:p>
    <w:p w14:paraId="4FF1137A" w14:textId="77777777" w:rsidR="00681DFE" w:rsidRDefault="00681DFE" w:rsidP="00681DFE">
      <w:pPr>
        <w:pStyle w:val="Doc-text2"/>
        <w:pBdr>
          <w:top w:val="single" w:sz="4" w:space="1" w:color="auto"/>
          <w:left w:val="single" w:sz="4" w:space="4" w:color="auto"/>
          <w:bottom w:val="single" w:sz="4" w:space="1" w:color="auto"/>
          <w:right w:val="single" w:sz="4" w:space="4" w:color="auto"/>
        </w:pBdr>
      </w:pPr>
      <w:r>
        <w:t>Agreements via email - from offline 105:</w:t>
      </w:r>
    </w:p>
    <w:p w14:paraId="4E40D676" w14:textId="2BCFC578" w:rsidR="00681DFE" w:rsidRDefault="00681DFE" w:rsidP="00D977A7">
      <w:pPr>
        <w:pStyle w:val="Doc-text2"/>
        <w:numPr>
          <w:ilvl w:val="0"/>
          <w:numId w:val="26"/>
        </w:numPr>
        <w:pBdr>
          <w:top w:val="single" w:sz="4" w:space="1" w:color="auto"/>
          <w:left w:val="single" w:sz="4" w:space="4" w:color="auto"/>
          <w:bottom w:val="single" w:sz="4" w:space="1" w:color="auto"/>
          <w:right w:val="single" w:sz="4" w:space="4" w:color="auto"/>
        </w:pBdr>
      </w:pPr>
      <w:r>
        <w:t xml:space="preserve">ANR feature is optional for RedCap UE; </w:t>
      </w:r>
    </w:p>
    <w:p w14:paraId="75444BB5" w14:textId="4C280B77" w:rsidR="00681DFE" w:rsidRDefault="00681DFE" w:rsidP="00D977A7">
      <w:pPr>
        <w:pStyle w:val="Doc-text2"/>
        <w:numPr>
          <w:ilvl w:val="0"/>
          <w:numId w:val="26"/>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61794205" w14:textId="148DB0E7" w:rsidR="00681DFE" w:rsidRDefault="00681DFE" w:rsidP="00D977A7">
      <w:pPr>
        <w:pStyle w:val="Doc-text2"/>
        <w:numPr>
          <w:ilvl w:val="0"/>
          <w:numId w:val="2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AE8584C" w14:textId="1E2D24EF" w:rsidR="00681DFE" w:rsidRDefault="00681DFE" w:rsidP="00D977A7">
      <w:pPr>
        <w:pStyle w:val="Doc-text2"/>
        <w:numPr>
          <w:ilvl w:val="0"/>
          <w:numId w:val="26"/>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1D0BF234" w14:textId="14606517" w:rsidR="00681DFE" w:rsidRDefault="00681DFE" w:rsidP="00D977A7">
      <w:pPr>
        <w:pStyle w:val="Doc-text2"/>
        <w:numPr>
          <w:ilvl w:val="0"/>
          <w:numId w:val="26"/>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62E0343C" w14:textId="7208549B" w:rsidR="00681DFE" w:rsidRDefault="00681DFE" w:rsidP="00D977A7">
      <w:pPr>
        <w:pStyle w:val="Doc-text2"/>
        <w:numPr>
          <w:ilvl w:val="0"/>
          <w:numId w:val="26"/>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2ECC6CFC" w14:textId="77777777" w:rsidR="00681DFE" w:rsidRDefault="00681DFE" w:rsidP="00681DFE">
      <w:pPr>
        <w:pStyle w:val="Doc-text2"/>
      </w:pPr>
    </w:p>
    <w:p w14:paraId="0224E37E" w14:textId="77777777" w:rsidR="00F169EF" w:rsidRDefault="00F169EF" w:rsidP="00681DFE">
      <w:pPr>
        <w:pStyle w:val="Doc-text2"/>
      </w:pPr>
    </w:p>
    <w:p w14:paraId="4BEB330E" w14:textId="77777777" w:rsidR="00F169EF" w:rsidRDefault="00F169EF" w:rsidP="00F169EF">
      <w:pPr>
        <w:pStyle w:val="Doc-text2"/>
        <w:pBdr>
          <w:top w:val="single" w:sz="4" w:space="1" w:color="auto"/>
          <w:left w:val="single" w:sz="4" w:space="1" w:color="auto"/>
          <w:bottom w:val="single" w:sz="4" w:space="1" w:color="auto"/>
          <w:right w:val="single" w:sz="4" w:space="1" w:color="auto"/>
        </w:pBdr>
      </w:pPr>
      <w:r>
        <w:t>Agreements online:</w:t>
      </w:r>
    </w:p>
    <w:p w14:paraId="5C37FB2A" w14:textId="5B3D4D64" w:rsidR="00F169EF" w:rsidRDefault="00F169EF" w:rsidP="00D977A7">
      <w:pPr>
        <w:pStyle w:val="Doc-text2"/>
        <w:numPr>
          <w:ilvl w:val="0"/>
          <w:numId w:val="34"/>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6D1F7F9A" w14:textId="7DD01765" w:rsidR="00F169EF" w:rsidRPr="00F169EF" w:rsidRDefault="00F169EF" w:rsidP="00D977A7">
      <w:pPr>
        <w:pStyle w:val="Doc-text2"/>
        <w:numPr>
          <w:ilvl w:val="0"/>
          <w:numId w:val="34"/>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6460557D" w14:textId="77777777" w:rsidR="00F169EF" w:rsidRDefault="00F169EF" w:rsidP="00681DFE">
      <w:pPr>
        <w:pStyle w:val="Doc-text2"/>
      </w:pPr>
    </w:p>
    <w:p w14:paraId="56E2DABB" w14:textId="77777777" w:rsidR="00534BFD" w:rsidRDefault="00534BFD" w:rsidP="00FC6435">
      <w:pPr>
        <w:pStyle w:val="Comments"/>
      </w:pPr>
    </w:p>
    <w:p w14:paraId="6F6373A2" w14:textId="77777777" w:rsidR="00FC6435" w:rsidRDefault="00FC6435" w:rsidP="00FC6435">
      <w:pPr>
        <w:pStyle w:val="Comments"/>
      </w:pPr>
      <w:r>
        <w:t>Online discussion:</w:t>
      </w:r>
    </w:p>
    <w:p w14:paraId="5557F687" w14:textId="77777777" w:rsidR="00FC6435" w:rsidRDefault="00FC6435" w:rsidP="00FC6435">
      <w:pPr>
        <w:pStyle w:val="Comments"/>
      </w:pPr>
      <w:r>
        <w:t xml:space="preserve">Proposal 3.3-2: [Online discussion] RAN2 to discuss whether “Support of RedCap early indication for RACH”  should be captured in the field description of RedCap UE capability (proposed in Proposal 3.3-1a); </w:t>
      </w:r>
    </w:p>
    <w:p w14:paraId="2A996971" w14:textId="77777777" w:rsidR="00FC6435" w:rsidRDefault="00FC6435" w:rsidP="00FC6435">
      <w:pPr>
        <w:pStyle w:val="Comments"/>
      </w:pPr>
      <w:r>
        <w:t xml:space="preserve">Proposal 3.5-1: [Online discussion] [15/19] RAN2 confirms 1 DL MIMO means no MIMO, no specification impact. </w:t>
      </w:r>
    </w:p>
    <w:p w14:paraId="7195A73B" w14:textId="3E457BDA" w:rsidR="002B7601" w:rsidRDefault="002B7601" w:rsidP="00D977A7">
      <w:pPr>
        <w:pStyle w:val="Doc-text2"/>
        <w:numPr>
          <w:ilvl w:val="0"/>
          <w:numId w:val="14"/>
        </w:numPr>
      </w:pPr>
      <w:r>
        <w:t xml:space="preserve">HW agrees there is no specification impact and suggests not to take the agreement and </w:t>
      </w:r>
      <w:r w:rsidR="005C5A97">
        <w:t xml:space="preserve">not </w:t>
      </w:r>
      <w:r>
        <w:t>to discuss this again</w:t>
      </w:r>
    </w:p>
    <w:p w14:paraId="108C6EC3" w14:textId="4F976712" w:rsidR="002B7601" w:rsidRPr="006269DF" w:rsidRDefault="002B7601" w:rsidP="00D977A7">
      <w:pPr>
        <w:pStyle w:val="Doc-text2"/>
        <w:numPr>
          <w:ilvl w:val="0"/>
          <w:numId w:val="11"/>
        </w:numPr>
        <w:rPr>
          <w:lang w:val="en-US"/>
        </w:rPr>
      </w:pPr>
      <w:r w:rsidRPr="006269DF">
        <w:rPr>
          <w:lang w:val="en-US"/>
        </w:rPr>
        <w:t>"1 DL MIMO" vs "no MIMO" will no longer be discussed in RAN2</w:t>
      </w:r>
    </w:p>
    <w:p w14:paraId="5A6EEA11" w14:textId="77777777" w:rsidR="00FC6435" w:rsidRDefault="00FC6435" w:rsidP="00FC6435">
      <w:pPr>
        <w:pStyle w:val="Comments"/>
      </w:pPr>
      <w:r>
        <w:t>Proposal 3.6-1: [Online discussion] RAN2 to discuss whether to capture the limitation on BW, Rx and MIMO as</w:t>
      </w:r>
    </w:p>
    <w:p w14:paraId="6C167C18" w14:textId="77777777" w:rsidR="00FC6435" w:rsidRDefault="00FC6435" w:rsidP="00FC6435">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3B854D0C" w14:textId="35A39077" w:rsidR="00B55444" w:rsidRDefault="00FC6435" w:rsidP="00FC6435">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5C98986" w14:textId="77777777" w:rsidR="00F169EF" w:rsidRDefault="00F169EF" w:rsidP="00FC6435">
      <w:pPr>
        <w:pStyle w:val="Comments"/>
      </w:pPr>
    </w:p>
    <w:p w14:paraId="2590CD4B" w14:textId="2FA40EBB" w:rsidR="00F169EF" w:rsidRDefault="00F66B0D" w:rsidP="00F169EF">
      <w:pPr>
        <w:pStyle w:val="Doc-title"/>
      </w:pPr>
      <w:hyperlink r:id="rId198" w:tooltip="C:Data3GPPRAN2InboxR2-2201750.zip" w:history="1">
        <w:r w:rsidR="00F169EF" w:rsidRPr="00F66B0D">
          <w:rPr>
            <w:rStyle w:val="Hyperlink"/>
          </w:rPr>
          <w:t>R2-220</w:t>
        </w:r>
        <w:r w:rsidR="00F169EF" w:rsidRPr="00F66B0D">
          <w:rPr>
            <w:rStyle w:val="Hyperlink"/>
          </w:rPr>
          <w:t>1</w:t>
        </w:r>
        <w:r w:rsidR="00F169EF" w:rsidRPr="00F66B0D">
          <w:rPr>
            <w:rStyle w:val="Hyperlink"/>
          </w:rPr>
          <w:t>750</w:t>
        </w:r>
      </w:hyperlink>
      <w:r w:rsidR="00F169EF">
        <w:tab/>
      </w:r>
      <w:r w:rsidR="00F169EF" w:rsidRPr="008E4AC5">
        <w:t>[</w:t>
      </w:r>
      <w:r w:rsidR="00F169EF">
        <w:t>offline-</w:t>
      </w:r>
      <w:r w:rsidR="00F169EF" w:rsidRPr="008E4AC5">
        <w:t>10</w:t>
      </w:r>
      <w:r w:rsidR="00F169EF">
        <w:t>5</w:t>
      </w:r>
      <w:r w:rsidR="00F169EF" w:rsidRPr="008E4AC5">
        <w:t>]</w:t>
      </w:r>
      <w:r w:rsidR="00F169EF">
        <w:t xml:space="preserve"> RedCap capabilities - second round</w:t>
      </w:r>
      <w:r w:rsidR="00F169EF">
        <w:tab/>
        <w:t>Intel</w:t>
      </w:r>
      <w:r w:rsidR="00F169EF">
        <w:tab/>
        <w:t>discussion</w:t>
      </w:r>
      <w:r w:rsidR="00F169EF">
        <w:tab/>
        <w:t>Rel-17</w:t>
      </w:r>
      <w:r w:rsidR="00F169EF">
        <w:tab/>
        <w:t>NR_redcap-Core</w:t>
      </w:r>
    </w:p>
    <w:p w14:paraId="26C8EA16" w14:textId="77777777" w:rsidR="00E17FC4" w:rsidRDefault="00E17FC4" w:rsidP="00E17FC4">
      <w:pPr>
        <w:pStyle w:val="Comments"/>
      </w:pPr>
      <w:r>
        <w:t>For agreement:</w:t>
      </w:r>
    </w:p>
    <w:p w14:paraId="04C91122" w14:textId="77777777" w:rsidR="00E17FC4" w:rsidRDefault="00E17FC4" w:rsidP="00E17FC4">
      <w:pPr>
        <w:pStyle w:val="Comments"/>
      </w:pPr>
      <w:r>
        <w:t>Proposal 5.1-1: [For agreement] [12/14] From RAN2 perspective, the capability “support of RedCap” is per UE capability. RAN2 can come back to this based on RAN1 decisions;</w:t>
      </w:r>
    </w:p>
    <w:p w14:paraId="7B95F07D" w14:textId="17F515AD" w:rsidR="00E17FC4" w:rsidRDefault="00E17FC4" w:rsidP="00D977A7">
      <w:pPr>
        <w:pStyle w:val="Doc-text2"/>
        <w:numPr>
          <w:ilvl w:val="0"/>
          <w:numId w:val="14"/>
        </w:numPr>
      </w:pPr>
      <w:r>
        <w:t>vivo has</w:t>
      </w:r>
      <w:r w:rsidRPr="00E17FC4">
        <w:t xml:space="preserve"> some concern with proposal 5.1-1, as the current proposal is somehow mis-leading potential discussion in RAN1. Normally, RAN1 will anyway provide feature list with granularity for all WIs to RAN2. This feature (28-1) is already considered/listed by RAN1, which we assume RAN1 will provide our final decision. </w:t>
      </w:r>
    </w:p>
    <w:p w14:paraId="5B85C6E5" w14:textId="6BAA6CD4" w:rsidR="00FB59ED" w:rsidRDefault="00FB59ED" w:rsidP="00D977A7">
      <w:pPr>
        <w:pStyle w:val="Doc-text2"/>
        <w:numPr>
          <w:ilvl w:val="0"/>
          <w:numId w:val="14"/>
        </w:numPr>
      </w:pPr>
      <w:r>
        <w:t>Intel thinks that RAN2 did not agree “fall back” case, and therefore RAN2 do not see the motivation to have finer granularity than per UE. The proposal is made from RAN2 perspective and we can change if RAN1 have different understanding. Should not we already open the door for RAN1 based on “RAN2 can come back to this based on RAN1 decisions;”?</w:t>
      </w:r>
    </w:p>
    <w:p w14:paraId="041E00FF" w14:textId="79001387" w:rsidR="00FB59ED" w:rsidRDefault="00FB59ED" w:rsidP="00D977A7">
      <w:pPr>
        <w:pStyle w:val="Doc-text2"/>
        <w:numPr>
          <w:ilvl w:val="0"/>
          <w:numId w:val="14"/>
        </w:numPr>
      </w:pPr>
      <w:r>
        <w:t>vivo thinks the</w:t>
      </w:r>
      <w:r w:rsidRPr="00FB59ED">
        <w:t xml:space="preserve"> finer granularity is not only related to “fallback”. In some bands with BW&lt;=20MHz, we don’t think there is difference between normal UEs and RedCap UEs with the same hardware capabilities as normal UEs. Finer granularity reporting could be helpful for the commercial of RedCap, especially when network has not full deployment to support RedCap. In this way, we still have motivation for finer granularity.</w:t>
      </w:r>
    </w:p>
    <w:p w14:paraId="12FA2732" w14:textId="504505FD" w:rsidR="00FB59ED" w:rsidRDefault="00FB59ED" w:rsidP="00D977A7">
      <w:pPr>
        <w:pStyle w:val="Doc-text2"/>
        <w:numPr>
          <w:ilvl w:val="0"/>
          <w:numId w:val="14"/>
        </w:numPr>
      </w:pPr>
      <w:r>
        <w:t>Intel thinks the</w:t>
      </w:r>
      <w:r w:rsidRPr="00FB59ED">
        <w:t xml:space="preserve"> motivation to have finer granularity is </w:t>
      </w:r>
      <w:r>
        <w:t>indeed related to “fallback”</w:t>
      </w:r>
    </w:p>
    <w:p w14:paraId="022493C1" w14:textId="7768E27B" w:rsidR="00FB59ED" w:rsidRDefault="00FB59ED" w:rsidP="00D977A7">
      <w:pPr>
        <w:pStyle w:val="Doc-text2"/>
        <w:numPr>
          <w:ilvl w:val="0"/>
          <w:numId w:val="14"/>
        </w:numPr>
      </w:pPr>
      <w:r>
        <w:t>QC thinks we don't</w:t>
      </w:r>
      <w:r w:rsidRPr="00FB59ED">
        <w:t xml:space="preserve"> need to rush and capture it as an agreement. We can just wait for RAN1’s final decision and then capture it accordingly</w:t>
      </w:r>
    </w:p>
    <w:p w14:paraId="0DC58092" w14:textId="4ED4C2CE" w:rsidR="00FB59ED" w:rsidRDefault="00FB59ED" w:rsidP="00D977A7">
      <w:pPr>
        <w:pStyle w:val="Doc-text2"/>
        <w:numPr>
          <w:ilvl w:val="0"/>
          <w:numId w:val="11"/>
        </w:numPr>
      </w:pPr>
      <w:r>
        <w:t>Continue online</w:t>
      </w:r>
    </w:p>
    <w:p w14:paraId="7CF25EBE" w14:textId="53D5C0AC" w:rsidR="005F566E" w:rsidRDefault="005F566E" w:rsidP="00D977A7">
      <w:pPr>
        <w:pStyle w:val="Doc-text2"/>
        <w:numPr>
          <w:ilvl w:val="0"/>
          <w:numId w:val="11"/>
        </w:numPr>
      </w:pPr>
      <w:r>
        <w:t xml:space="preserve">WA: </w:t>
      </w:r>
      <w:r w:rsidRPr="005F566E">
        <w:t>the capability “support of RedCap” is per UE capability</w:t>
      </w:r>
      <w:r>
        <w:t xml:space="preserve">. Take </w:t>
      </w:r>
      <w:r w:rsidR="00967AFF">
        <w:t xml:space="preserve">a final </w:t>
      </w:r>
      <w:r>
        <w:t>agreement in the next meeting based on possible further feedback from RAN1</w:t>
      </w:r>
    </w:p>
    <w:p w14:paraId="30A2EF3D" w14:textId="77777777" w:rsidR="00E17FC4" w:rsidRDefault="00E17FC4" w:rsidP="00E17FC4">
      <w:pPr>
        <w:pStyle w:val="Comments"/>
      </w:pPr>
      <w:r>
        <w:t>Proposal 5.1-2: [For agreement] [14/14] Capture “Support of RedCap early indication based on Msg1, MsgA and Msg3 for RACH” in the field description of capability bit  “support of RedCap”;</w:t>
      </w:r>
    </w:p>
    <w:p w14:paraId="77A1C66E" w14:textId="63334CFC" w:rsidR="00B101D5" w:rsidRDefault="00B101D5" w:rsidP="00D977A7">
      <w:pPr>
        <w:pStyle w:val="Doc-text2"/>
        <w:numPr>
          <w:ilvl w:val="0"/>
          <w:numId w:val="11"/>
        </w:numPr>
      </w:pPr>
      <w:r>
        <w:lastRenderedPageBreak/>
        <w:t>Agreed</w:t>
      </w:r>
    </w:p>
    <w:p w14:paraId="75C0BF3D" w14:textId="77777777" w:rsidR="00E17FC4" w:rsidRDefault="00E17FC4" w:rsidP="00E17FC4">
      <w:pPr>
        <w:pStyle w:val="Comments"/>
      </w:pPr>
      <w:r>
        <w:t>Proposal 5.2-2: [For agreement] [14/15] Capture the limitation on BW, Rx and MIMO in 4.2.xx RedCap Parameters of TS38.306 running CR as:</w:t>
      </w:r>
    </w:p>
    <w:p w14:paraId="7E757D52" w14:textId="77777777" w:rsidR="00E17FC4" w:rsidRDefault="00E17FC4" w:rsidP="00E17FC4">
      <w:pPr>
        <w:pStyle w:val="Comments"/>
      </w:pPr>
      <w:r>
        <w:t>-</w:t>
      </w:r>
      <w:r>
        <w:tab/>
        <w:t>The maximum bandwidth is 20 MHz for FR1, and is 100 MHz for FR2; UE features and corresponding capabilities related to UE bandwidths wider than 20 MHz in FR1 or wider than 100 MHz in FR2 are not supported by RedCap UEs;</w:t>
      </w:r>
    </w:p>
    <w:p w14:paraId="78DC56C0" w14:textId="7C559DDC" w:rsidR="00E17FC4" w:rsidRDefault="00E17FC4" w:rsidP="00E17FC4">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6A64017" w14:textId="77777777" w:rsidR="00B101D5" w:rsidRDefault="00B101D5" w:rsidP="00D977A7">
      <w:pPr>
        <w:pStyle w:val="Doc-text2"/>
        <w:numPr>
          <w:ilvl w:val="0"/>
          <w:numId w:val="11"/>
        </w:numPr>
      </w:pPr>
      <w:r>
        <w:t>Agreed</w:t>
      </w:r>
    </w:p>
    <w:p w14:paraId="439BAF70" w14:textId="77777777" w:rsidR="00B101D5" w:rsidRDefault="00B101D5" w:rsidP="00E17FC4">
      <w:pPr>
        <w:pStyle w:val="Comments"/>
      </w:pPr>
    </w:p>
    <w:p w14:paraId="360E2314" w14:textId="77777777" w:rsidR="00B101D5" w:rsidRDefault="00B101D5" w:rsidP="00E17FC4">
      <w:pPr>
        <w:pStyle w:val="Comments"/>
      </w:pPr>
    </w:p>
    <w:p w14:paraId="0449A631" w14:textId="77777777" w:rsidR="00B101D5" w:rsidRDefault="00B101D5" w:rsidP="00B101D5">
      <w:pPr>
        <w:pStyle w:val="Doc-text2"/>
        <w:pBdr>
          <w:top w:val="single" w:sz="4" w:space="1" w:color="auto"/>
          <w:left w:val="single" w:sz="4" w:space="4" w:color="auto"/>
          <w:bottom w:val="single" w:sz="4" w:space="1" w:color="auto"/>
          <w:right w:val="single" w:sz="4" w:space="4" w:color="auto"/>
        </w:pBdr>
      </w:pPr>
      <w:r>
        <w:t>Agreements via email - via offline 105 second round:</w:t>
      </w:r>
    </w:p>
    <w:p w14:paraId="377E073F" w14:textId="7F5729DB" w:rsidR="00B101D5" w:rsidRDefault="00B101D5" w:rsidP="00D977A7">
      <w:pPr>
        <w:pStyle w:val="Doc-text2"/>
        <w:numPr>
          <w:ilvl w:val="0"/>
          <w:numId w:val="43"/>
        </w:numPr>
        <w:pBdr>
          <w:top w:val="single" w:sz="4" w:space="1" w:color="auto"/>
          <w:left w:val="single" w:sz="4" w:space="4" w:color="auto"/>
          <w:bottom w:val="single" w:sz="4" w:space="1" w:color="auto"/>
          <w:right w:val="single" w:sz="4" w:space="4" w:color="auto"/>
        </w:pBdr>
      </w:pPr>
      <w:r>
        <w:t>Capture “Support of RedCap early indication based on Msg1, MsgA and Msg3 for RACH” in the field description of capability bit  “support of RedCap”;</w:t>
      </w:r>
    </w:p>
    <w:p w14:paraId="17A10F24" w14:textId="7EE5FC1D" w:rsidR="00B101D5" w:rsidRDefault="00B101D5" w:rsidP="00B101D5">
      <w:pPr>
        <w:pStyle w:val="Doc-text2"/>
        <w:pBdr>
          <w:top w:val="single" w:sz="4" w:space="1" w:color="auto"/>
          <w:left w:val="single" w:sz="4" w:space="4" w:color="auto"/>
          <w:bottom w:val="single" w:sz="4" w:space="1" w:color="auto"/>
          <w:right w:val="single" w:sz="4" w:space="4" w:color="auto"/>
        </w:pBdr>
      </w:pPr>
      <w:r>
        <w:t>2.</w:t>
      </w:r>
      <w:r>
        <w:tab/>
        <w:t>Capture the limitation on BW, Rx and MIMO in 4.2.xx RedCap Parameters of TS38.306 running CR as:</w:t>
      </w:r>
    </w:p>
    <w:p w14:paraId="18CE9B71" w14:textId="729E8081" w:rsidR="00B101D5" w:rsidRDefault="00B101D5" w:rsidP="00B101D5">
      <w:pPr>
        <w:pStyle w:val="Doc-text2"/>
        <w:pBdr>
          <w:top w:val="single" w:sz="4" w:space="1" w:color="auto"/>
          <w:left w:val="single" w:sz="4" w:space="4" w:color="auto"/>
          <w:bottom w:val="single" w:sz="4" w:space="1" w:color="auto"/>
          <w:right w:val="single" w:sz="4" w:space="4" w:color="auto"/>
        </w:pBdr>
      </w:pPr>
      <w:r>
        <w:tab/>
        <w:t>-</w:t>
      </w:r>
      <w:r>
        <w:tab/>
        <w:t>The maximum bandwidth is 20 MHz for FR1, and is 100 MHz for FR2; UE features and corresponding capabilities related to UE bandwidths wider than 20 MHz in FR1 or wider than 100 MHz in FR2 are not supported by RedCap UEs;</w:t>
      </w:r>
    </w:p>
    <w:p w14:paraId="492DFCD7" w14:textId="45B4D657" w:rsidR="00B101D5" w:rsidRDefault="00B101D5" w:rsidP="00B101D5">
      <w:pPr>
        <w:pStyle w:val="Doc-text2"/>
        <w:pBdr>
          <w:top w:val="single" w:sz="4" w:space="1" w:color="auto"/>
          <w:left w:val="single" w:sz="4" w:space="4" w:color="auto"/>
          <w:bottom w:val="single" w:sz="4" w:space="1" w:color="auto"/>
          <w:right w:val="single" w:sz="4" w:space="4" w:color="auto"/>
        </w:pBdr>
      </w:pPr>
      <w:r>
        <w:tab/>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420F349C" w14:textId="77777777" w:rsidR="00E17FC4" w:rsidRDefault="00E17FC4" w:rsidP="00FC6435">
      <w:pPr>
        <w:pStyle w:val="Comments"/>
      </w:pPr>
    </w:p>
    <w:p w14:paraId="17358DA7" w14:textId="77777777" w:rsidR="00967AFF" w:rsidRDefault="00967AFF" w:rsidP="00FC6435">
      <w:pPr>
        <w:pStyle w:val="Comments"/>
      </w:pPr>
    </w:p>
    <w:p w14:paraId="2375DB40" w14:textId="77777777" w:rsidR="00967AFF" w:rsidRDefault="00967AFF" w:rsidP="00967AFF">
      <w:pPr>
        <w:pStyle w:val="Doc-text2"/>
        <w:pBdr>
          <w:top w:val="single" w:sz="4" w:space="1" w:color="auto"/>
          <w:left w:val="single" w:sz="4" w:space="4" w:color="auto"/>
          <w:bottom w:val="single" w:sz="4" w:space="1" w:color="auto"/>
          <w:right w:val="single" w:sz="4" w:space="4" w:color="auto"/>
        </w:pBdr>
      </w:pPr>
      <w:r>
        <w:t>Working Assumption:</w:t>
      </w:r>
    </w:p>
    <w:p w14:paraId="7C87FBFB" w14:textId="278F350B" w:rsidR="00967AFF" w:rsidRDefault="00A33B82" w:rsidP="00D977A7">
      <w:pPr>
        <w:pStyle w:val="Doc-text2"/>
        <w:numPr>
          <w:ilvl w:val="0"/>
          <w:numId w:val="44"/>
        </w:numPr>
        <w:pBdr>
          <w:top w:val="single" w:sz="4" w:space="1" w:color="auto"/>
          <w:left w:val="single" w:sz="4" w:space="4" w:color="auto"/>
          <w:bottom w:val="single" w:sz="4" w:space="1" w:color="auto"/>
          <w:right w:val="single" w:sz="4" w:space="4" w:color="auto"/>
        </w:pBdr>
      </w:pPr>
      <w:r>
        <w:t>T</w:t>
      </w:r>
      <w:r w:rsidR="00967AFF" w:rsidRPr="005F566E">
        <w:t>he capability “support of RedCap” is per UE capability</w:t>
      </w:r>
      <w:r w:rsidR="00967AFF">
        <w:t>. Take a final agreement in the next meeting based on possible further feedback from RAN1</w:t>
      </w:r>
    </w:p>
    <w:p w14:paraId="72F59B7A" w14:textId="77777777" w:rsidR="00B101D5" w:rsidRDefault="00B101D5" w:rsidP="00FC6435">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99"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D977A7">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D977A7">
      <w:pPr>
        <w:pStyle w:val="Doc-text2"/>
        <w:numPr>
          <w:ilvl w:val="0"/>
          <w:numId w:val="13"/>
        </w:numPr>
      </w:pPr>
      <w:r>
        <w:t>Apple is ok with original p1, as initial BWP should be intended as RedCap specific initial BWP</w:t>
      </w:r>
    </w:p>
    <w:p w14:paraId="18ECBE1C" w14:textId="41AFE723" w:rsidR="00EA6768" w:rsidRDefault="00EA6768" w:rsidP="00D977A7">
      <w:pPr>
        <w:pStyle w:val="Doc-text2"/>
        <w:numPr>
          <w:ilvl w:val="0"/>
          <w:numId w:val="13"/>
        </w:numPr>
      </w:pPr>
      <w:r>
        <w:t>Mediatek thinks we should add "…only monitors paging…"</w:t>
      </w:r>
    </w:p>
    <w:p w14:paraId="144304C1" w14:textId="096ACB9F" w:rsidR="00EA6768" w:rsidRDefault="00EA6768" w:rsidP="00D977A7">
      <w:pPr>
        <w:pStyle w:val="Doc-text2"/>
        <w:numPr>
          <w:ilvl w:val="0"/>
          <w:numId w:val="13"/>
        </w:numPr>
      </w:pPr>
      <w:r>
        <w:t>Huawei, vivo prefer original p1</w:t>
      </w:r>
    </w:p>
    <w:p w14:paraId="10CA15F4" w14:textId="33B8F0CE" w:rsidR="00EA6768" w:rsidRDefault="00EA6768" w:rsidP="00D977A7">
      <w:pPr>
        <w:pStyle w:val="Doc-text2"/>
        <w:numPr>
          <w:ilvl w:val="0"/>
          <w:numId w:val="13"/>
        </w:numPr>
      </w:pPr>
      <w:r>
        <w:t>ZTE, Denso think it's not only the RedCap specific initial BWP</w:t>
      </w:r>
    </w:p>
    <w:p w14:paraId="6A1A2E30" w14:textId="342F0E30" w:rsidR="00EA6768" w:rsidRDefault="00EA6768" w:rsidP="00D977A7">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D977A7">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D977A7">
      <w:pPr>
        <w:pStyle w:val="Doc-text2"/>
        <w:numPr>
          <w:ilvl w:val="0"/>
          <w:numId w:val="13"/>
        </w:numPr>
      </w:pPr>
      <w:r>
        <w:lastRenderedPageBreak/>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D977A7">
      <w:pPr>
        <w:pStyle w:val="Doc-text2"/>
        <w:numPr>
          <w:ilvl w:val="0"/>
          <w:numId w:val="11"/>
        </w:numPr>
      </w:pPr>
      <w:r>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D977A7">
      <w:pPr>
        <w:pStyle w:val="Doc-text2"/>
        <w:numPr>
          <w:ilvl w:val="0"/>
          <w:numId w:val="13"/>
        </w:numPr>
      </w:pPr>
      <w:r>
        <w:t>VC wonders if this is already covered by P1(rev)</w:t>
      </w:r>
    </w:p>
    <w:p w14:paraId="1290DF1F" w14:textId="13528855" w:rsidR="009C4CCE" w:rsidRDefault="009C4CCE" w:rsidP="00D977A7">
      <w:pPr>
        <w:pStyle w:val="Doc-text2"/>
        <w:numPr>
          <w:ilvl w:val="0"/>
          <w:numId w:val="13"/>
        </w:numPr>
      </w:pPr>
      <w:r>
        <w:t xml:space="preserve">Huawei also thinks this is already agreed/covered by P1 </w:t>
      </w:r>
    </w:p>
    <w:p w14:paraId="7F69A2A0" w14:textId="6689D994" w:rsidR="009C4CCE" w:rsidRDefault="009C4CCE" w:rsidP="00D977A7">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D977A7">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D977A7">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D977A7">
      <w:pPr>
        <w:pStyle w:val="Comments"/>
        <w:numPr>
          <w:ilvl w:val="1"/>
          <w:numId w:val="13"/>
        </w:numPr>
        <w:rPr>
          <w:u w:val="single"/>
        </w:rPr>
      </w:pPr>
      <w:r w:rsidRPr="00CB3471">
        <w:rPr>
          <w:u w:val="single"/>
        </w:rPr>
        <w:t>the UE should always perform new RSRP measurement on CD-SSB in the non-RedCap initial DL BWP before a Msg1/A retransmission, or</w:t>
      </w:r>
    </w:p>
    <w:p w14:paraId="11831C5C" w14:textId="6715A48D" w:rsidR="00CB3471" w:rsidRDefault="006A1018" w:rsidP="00D977A7">
      <w:pPr>
        <w:pStyle w:val="Comments"/>
        <w:numPr>
          <w:ilvl w:val="1"/>
          <w:numId w:val="13"/>
        </w:numPr>
        <w:rPr>
          <w:u w:val="single"/>
        </w:rPr>
      </w:pPr>
      <w:r>
        <w:rPr>
          <w:u w:val="single"/>
        </w:rPr>
        <w:t>other</w:t>
      </w:r>
      <w:r w:rsidR="0099478B">
        <w:rPr>
          <w:u w:val="single"/>
        </w:rPr>
        <w:t>?</w:t>
      </w:r>
    </w:p>
    <w:p w14:paraId="1B3B48E6" w14:textId="11E0059F" w:rsidR="002501BC" w:rsidRDefault="009C4CCE" w:rsidP="00D977A7">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D977A7">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D977A7">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D977A7">
      <w:pPr>
        <w:pStyle w:val="Doc-text2"/>
        <w:numPr>
          <w:ilvl w:val="0"/>
          <w:numId w:val="16"/>
        </w:numPr>
        <w:pBdr>
          <w:top w:val="single" w:sz="4" w:space="1" w:color="auto"/>
          <w:left w:val="single" w:sz="4" w:space="4" w:color="auto"/>
          <w:bottom w:val="single" w:sz="4" w:space="1" w:color="auto"/>
          <w:right w:val="single" w:sz="4" w:space="4" w:color="auto"/>
        </w:pBdr>
      </w:pPr>
      <w:r>
        <w:lastRenderedPageBreak/>
        <w:t>A RedCap UE in idle/inactive mode monitors paging only in an initial BWP (default or RedCap specific) associated with CD-SSB and performs cell (re-)selection and measurements on the CD-SSB</w:t>
      </w:r>
    </w:p>
    <w:p w14:paraId="1585B965" w14:textId="46260A58" w:rsidR="0029325C" w:rsidRDefault="0029325C" w:rsidP="00D977A7">
      <w:pPr>
        <w:pStyle w:val="Doc-text2"/>
        <w:numPr>
          <w:ilvl w:val="0"/>
          <w:numId w:val="16"/>
        </w:numPr>
        <w:pBdr>
          <w:top w:val="single" w:sz="4" w:space="1" w:color="auto"/>
          <w:left w:val="single" w:sz="4" w:space="4" w:color="auto"/>
          <w:bottom w:val="single" w:sz="4" w:space="1" w:color="auto"/>
          <w:right w:val="single" w:sz="4" w:space="4" w:color="auto"/>
        </w:pBdr>
      </w:pPr>
      <w:r>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Pr="00724790" w:rsidRDefault="0029325C" w:rsidP="0029325C">
      <w:pPr>
        <w:pStyle w:val="EmailDiscussion2"/>
        <w:ind w:left="1619" w:firstLine="0"/>
        <w:rPr>
          <w:color w:val="808080" w:themeColor="background1" w:themeShade="80"/>
          <w:shd w:val="clear" w:color="auto" w:fill="FFFFFF"/>
        </w:rPr>
      </w:pPr>
      <w:r w:rsidRPr="00724790">
        <w:rPr>
          <w:color w:val="808080" w:themeColor="background1" w:themeShade="80"/>
        </w:rPr>
        <w:t>Initial scope:</w:t>
      </w:r>
      <w:r w:rsidRPr="00724790">
        <w:rPr>
          <w:color w:val="808080" w:themeColor="background1" w:themeShade="80"/>
          <w:shd w:val="clear" w:color="auto" w:fill="FFFFFF"/>
        </w:rPr>
        <w:t xml:space="preserve"> Continue the discussion based on </w:t>
      </w:r>
      <w:hyperlink r:id="rId200" w:tooltip="C:Data3GPPRAN2DocsR2-2201732.zip" w:history="1">
        <w:r w:rsidRPr="00724790">
          <w:rPr>
            <w:rStyle w:val="Hyperlink"/>
            <w:color w:val="808080" w:themeColor="background1" w:themeShade="80"/>
          </w:rPr>
          <w:t>R2-2201732</w:t>
        </w:r>
      </w:hyperlink>
      <w:r w:rsidRPr="00724790">
        <w:rPr>
          <w:color w:val="808080" w:themeColor="background1" w:themeShade="80"/>
        </w:rPr>
        <w:t xml:space="preserve"> and </w:t>
      </w:r>
      <w:r w:rsidRPr="00724790">
        <w:rPr>
          <w:color w:val="808080" w:themeColor="background1" w:themeShade="80"/>
          <w:shd w:val="clear" w:color="auto" w:fill="FFFFFF"/>
        </w:rPr>
        <w:t>the outcome of the online discussion</w:t>
      </w:r>
    </w:p>
    <w:p w14:paraId="23A053F2" w14:textId="77777777"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intended outcome: Summary of the offline discussion with e.g.:</w:t>
      </w:r>
    </w:p>
    <w:p w14:paraId="58C13BE9"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for agreement (if any)</w:t>
      </w:r>
    </w:p>
    <w:p w14:paraId="0824410D"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require online discussions</w:t>
      </w:r>
    </w:p>
    <w:p w14:paraId="71E0364F"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should not be pursued (if any)</w:t>
      </w:r>
    </w:p>
    <w:p w14:paraId="41906372" w14:textId="6710ABCA"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deadline (for companies' feedback): Wedne</w:t>
      </w:r>
      <w:r w:rsidR="005A7E36" w:rsidRPr="00724790">
        <w:rPr>
          <w:color w:val="808080" w:themeColor="background1" w:themeShade="80"/>
        </w:rPr>
        <w:t>sday 2022-01-19 18</w:t>
      </w:r>
      <w:r w:rsidRPr="00724790">
        <w:rPr>
          <w:color w:val="808080" w:themeColor="background1" w:themeShade="80"/>
        </w:rPr>
        <w:t>00 UTC</w:t>
      </w:r>
    </w:p>
    <w:p w14:paraId="5B43D1DF" w14:textId="3F47F02B"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 xml:space="preserve">Initial deadline (for </w:t>
      </w:r>
      <w:r w:rsidRPr="00724790">
        <w:rPr>
          <w:rStyle w:val="Doc-text2Char"/>
          <w:color w:val="808080" w:themeColor="background1" w:themeShade="80"/>
        </w:rPr>
        <w:t xml:space="preserve">rapporteur's summary in </w:t>
      </w:r>
      <w:r w:rsidRPr="00724790">
        <w:rPr>
          <w:color w:val="808080" w:themeColor="background1" w:themeShade="80"/>
        </w:rPr>
        <w:t>R2-220173</w:t>
      </w:r>
      <w:r w:rsidR="00135AFA" w:rsidRPr="00724790">
        <w:rPr>
          <w:color w:val="808080" w:themeColor="background1" w:themeShade="80"/>
        </w:rPr>
        <w:t>8</w:t>
      </w:r>
      <w:r w:rsidRPr="00724790">
        <w:rPr>
          <w:rStyle w:val="Doc-text2Char"/>
          <w:color w:val="808080" w:themeColor="background1" w:themeShade="80"/>
        </w:rPr>
        <w:t xml:space="preserve">): </w:t>
      </w:r>
      <w:r w:rsidR="005A7E36" w:rsidRPr="00724790">
        <w:rPr>
          <w:color w:val="808080" w:themeColor="background1" w:themeShade="80"/>
        </w:rPr>
        <w:t>Wednesday 2022-01-19 2</w:t>
      </w:r>
      <w:r w:rsidR="006E130D" w:rsidRPr="00724790">
        <w:rPr>
          <w:color w:val="808080" w:themeColor="background1" w:themeShade="80"/>
        </w:rPr>
        <w:t>2</w:t>
      </w:r>
      <w:r w:rsidRPr="00724790">
        <w:rPr>
          <w:color w:val="808080" w:themeColor="background1" w:themeShade="80"/>
        </w:rPr>
        <w:t>00 UTC</w:t>
      </w:r>
    </w:p>
    <w:p w14:paraId="211DAA00" w14:textId="0C3D1C35" w:rsidR="00724790" w:rsidRPr="00290B9C" w:rsidRDefault="00724790" w:rsidP="00724790">
      <w:pPr>
        <w:pStyle w:val="EmailDiscussion2"/>
        <w:ind w:left="1619" w:firstLine="0"/>
        <w:rPr>
          <w:color w:val="808080" w:themeColor="background1" w:themeShade="80"/>
          <w:shd w:val="clear" w:color="auto" w:fill="FFFFFF"/>
        </w:rPr>
      </w:pPr>
      <w:r w:rsidRPr="00290B9C">
        <w:rPr>
          <w:color w:val="808080" w:themeColor="background1" w:themeShade="80"/>
        </w:rPr>
        <w:t>Updated scope:</w:t>
      </w:r>
      <w:r w:rsidRPr="00290B9C">
        <w:rPr>
          <w:color w:val="808080" w:themeColor="background1" w:themeShade="80"/>
          <w:shd w:val="clear" w:color="auto" w:fill="FFFFFF"/>
        </w:rPr>
        <w:t xml:space="preserve"> Continue the discussion on the remaining proposals in </w:t>
      </w:r>
      <w:hyperlink r:id="rId201" w:tooltip="C:Data3GPPRAN2InboxR2-2201738.zip" w:history="1">
        <w:r w:rsidRPr="00290B9C">
          <w:rPr>
            <w:rStyle w:val="Hyperlink"/>
            <w:color w:val="808080" w:themeColor="background1" w:themeShade="80"/>
          </w:rPr>
          <w:t>R2-2201738</w:t>
        </w:r>
      </w:hyperlink>
    </w:p>
    <w:p w14:paraId="0A0F7ED8" w14:textId="59027445" w:rsidR="00724790" w:rsidRPr="00290B9C" w:rsidRDefault="00724790" w:rsidP="00724790">
      <w:pPr>
        <w:pStyle w:val="EmailDiscussion2"/>
        <w:ind w:left="1619" w:firstLine="0"/>
        <w:rPr>
          <w:color w:val="808080" w:themeColor="background1" w:themeShade="80"/>
        </w:rPr>
      </w:pPr>
      <w:r w:rsidRPr="00290B9C">
        <w:rPr>
          <w:color w:val="808080" w:themeColor="background1" w:themeShade="80"/>
        </w:rPr>
        <w:t>Updated intended outcome: Summary of the offline discussion with e.g.:</w:t>
      </w:r>
    </w:p>
    <w:p w14:paraId="0F81EAD4"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for agreement (if any)</w:t>
      </w:r>
    </w:p>
    <w:p w14:paraId="061A9000"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that require online discussions</w:t>
      </w:r>
    </w:p>
    <w:p w14:paraId="44130054" w14:textId="77777777" w:rsidR="00724790" w:rsidRPr="00290B9C" w:rsidRDefault="00724790" w:rsidP="00724790">
      <w:pPr>
        <w:pStyle w:val="EmailDiscussion2"/>
        <w:numPr>
          <w:ilvl w:val="2"/>
          <w:numId w:val="8"/>
        </w:numPr>
        <w:ind w:left="1980"/>
        <w:rPr>
          <w:color w:val="808080" w:themeColor="background1" w:themeShade="80"/>
        </w:rPr>
      </w:pPr>
      <w:r w:rsidRPr="00290B9C">
        <w:rPr>
          <w:color w:val="808080" w:themeColor="background1" w:themeShade="80"/>
        </w:rPr>
        <w:t>List of proposals that should not be pursued (if any)</w:t>
      </w:r>
    </w:p>
    <w:p w14:paraId="69C00CED" w14:textId="77777777" w:rsidR="009734DA" w:rsidRPr="00290B9C" w:rsidRDefault="009734DA" w:rsidP="009734DA">
      <w:pPr>
        <w:pStyle w:val="EmailDiscussion2"/>
        <w:ind w:left="1619" w:firstLine="0"/>
        <w:rPr>
          <w:color w:val="808080" w:themeColor="background1" w:themeShade="80"/>
        </w:rPr>
      </w:pPr>
      <w:r w:rsidRPr="00290B9C">
        <w:rPr>
          <w:color w:val="808080" w:themeColor="background1" w:themeShade="80"/>
        </w:rPr>
        <w:t>Updated deadline (for companies' feedback): Monday 2022-01-24 1000 UTC</w:t>
      </w:r>
    </w:p>
    <w:p w14:paraId="6142DC5F" w14:textId="6EA618D0" w:rsidR="0029325C" w:rsidRPr="00290B9C" w:rsidRDefault="009734DA" w:rsidP="009734DA">
      <w:pPr>
        <w:pStyle w:val="EmailDiscussion2"/>
        <w:ind w:left="1619" w:firstLine="0"/>
        <w:rPr>
          <w:color w:val="808080" w:themeColor="background1" w:themeShade="80"/>
        </w:rPr>
      </w:pPr>
      <w:r w:rsidRPr="00290B9C">
        <w:rPr>
          <w:color w:val="808080" w:themeColor="background1" w:themeShade="80"/>
        </w:rPr>
        <w:t xml:space="preserve">Updated deadline (for </w:t>
      </w:r>
      <w:r w:rsidRPr="00290B9C">
        <w:rPr>
          <w:rStyle w:val="Doc-text2Char"/>
          <w:color w:val="808080" w:themeColor="background1" w:themeShade="80"/>
        </w:rPr>
        <w:t xml:space="preserve">rapporteur's summary in </w:t>
      </w:r>
      <w:r w:rsidRPr="00290B9C">
        <w:rPr>
          <w:color w:val="808080" w:themeColor="background1" w:themeShade="80"/>
        </w:rPr>
        <w:t>R2-2201753</w:t>
      </w:r>
      <w:r w:rsidRPr="00290B9C">
        <w:rPr>
          <w:rStyle w:val="Doc-text2Char"/>
          <w:color w:val="808080" w:themeColor="background1" w:themeShade="80"/>
        </w:rPr>
        <w:t xml:space="preserve">): </w:t>
      </w:r>
      <w:r w:rsidRPr="00290B9C">
        <w:rPr>
          <w:color w:val="808080" w:themeColor="background1" w:themeShade="80"/>
        </w:rPr>
        <w:t>Monday 2022-01-24 1100 UTC</w:t>
      </w:r>
    </w:p>
    <w:p w14:paraId="7A4878ED" w14:textId="096DCBFF" w:rsidR="00290B9C" w:rsidRDefault="00290B9C" w:rsidP="00290B9C">
      <w:pPr>
        <w:pStyle w:val="EmailDiscussion2"/>
        <w:ind w:left="1619" w:firstLine="0"/>
        <w:rPr>
          <w:shd w:val="clear" w:color="auto" w:fill="FFFFFF"/>
        </w:rPr>
      </w:pPr>
      <w:r>
        <w:t>Final scope:</w:t>
      </w:r>
      <w:r>
        <w:rPr>
          <w:shd w:val="clear" w:color="auto" w:fill="FFFFFF"/>
        </w:rPr>
        <w:t xml:space="preserve"> </w:t>
      </w:r>
      <w:r w:rsidR="00FF7A0D">
        <w:rPr>
          <w:shd w:val="clear" w:color="auto" w:fill="FFFFFF"/>
        </w:rPr>
        <w:t>Draft reply LS to RAN1 and new LS to RAN4</w:t>
      </w:r>
    </w:p>
    <w:p w14:paraId="49541422" w14:textId="4F21EBFE" w:rsidR="00290B9C" w:rsidRDefault="00290B9C" w:rsidP="00290B9C">
      <w:pPr>
        <w:pStyle w:val="EmailDiscussion2"/>
        <w:ind w:left="1619" w:firstLine="0"/>
      </w:pPr>
      <w:r>
        <w:t>Final intended outcome: LSs to RAN1 and RAN4</w:t>
      </w:r>
    </w:p>
    <w:p w14:paraId="49C7F3A8" w14:textId="77777777" w:rsidR="00FF7A0D" w:rsidRDefault="00290B9C" w:rsidP="00290B9C">
      <w:pPr>
        <w:pStyle w:val="EmailDiscussion2"/>
        <w:ind w:left="1619" w:firstLine="0"/>
      </w:pPr>
      <w:r>
        <w:t>Final deadline (for companies' feedback): Tuesday 2022-01-25 14</w:t>
      </w:r>
      <w:r w:rsidRPr="00076AA5">
        <w:t>00 UTC</w:t>
      </w:r>
    </w:p>
    <w:p w14:paraId="080FE63B" w14:textId="4D6B2FA6" w:rsidR="00290B9C" w:rsidRDefault="00290B9C" w:rsidP="00290B9C">
      <w:pPr>
        <w:pStyle w:val="EmailDiscussion2"/>
        <w:ind w:left="1619" w:firstLine="0"/>
      </w:pPr>
      <w:r>
        <w:t xml:space="preserve">Final deadline (for </w:t>
      </w:r>
      <w:r w:rsidR="00FF7A0D">
        <w:rPr>
          <w:rStyle w:val="Doc-text2Char"/>
        </w:rPr>
        <w:t>LSs in R2-2201759 and R2-2201760</w:t>
      </w:r>
      <w:r>
        <w:rPr>
          <w:rStyle w:val="Doc-text2Char"/>
        </w:rPr>
        <w:t xml:space="preserve">): </w:t>
      </w:r>
      <w:r w:rsidR="00FF7A0D">
        <w:t>Tuesday 2022-01-25 16</w:t>
      </w:r>
      <w:r w:rsidR="00FF7A0D" w:rsidRPr="00076AA5">
        <w:t>00 UTC</w:t>
      </w:r>
    </w:p>
    <w:p w14:paraId="7512DC0B" w14:textId="77777777" w:rsidR="009734DA" w:rsidRDefault="009734DA" w:rsidP="009734DA">
      <w:pPr>
        <w:pStyle w:val="EmailDiscussion2"/>
        <w:ind w:left="1619" w:firstLine="0"/>
      </w:pPr>
    </w:p>
    <w:p w14:paraId="54294CCE" w14:textId="77777777" w:rsidR="00135AFA" w:rsidRDefault="00135AFA" w:rsidP="00050F5C">
      <w:pPr>
        <w:pStyle w:val="Comments"/>
      </w:pPr>
    </w:p>
    <w:p w14:paraId="2AD56E7D" w14:textId="197CF186" w:rsidR="00135AFA" w:rsidRDefault="00843886" w:rsidP="00135AFA">
      <w:pPr>
        <w:pStyle w:val="Doc-title"/>
      </w:pPr>
      <w:hyperlink r:id="rId202" w:tooltip="C:Data3GPPRAN2InboxR2-2201738.zip" w:history="1">
        <w:r w:rsidR="00135AFA" w:rsidRPr="00843886">
          <w:rPr>
            <w:rStyle w:val="Hyperlink"/>
          </w:rPr>
          <w:t>R2-2</w:t>
        </w:r>
        <w:r w:rsidR="00135AFA" w:rsidRPr="00843886">
          <w:rPr>
            <w:rStyle w:val="Hyperlink"/>
          </w:rPr>
          <w:t>2</w:t>
        </w:r>
        <w:r w:rsidR="00135AFA" w:rsidRPr="00843886">
          <w:rPr>
            <w:rStyle w:val="Hyperlink"/>
          </w:rPr>
          <w:t>01738</w:t>
        </w:r>
      </w:hyperlink>
      <w:r w:rsidR="00135AFA">
        <w:tab/>
      </w:r>
      <w:r w:rsidR="00135AFA" w:rsidRPr="008E4AC5">
        <w:t>[</w:t>
      </w:r>
      <w:r w:rsidR="00135AFA">
        <w:t>offline-</w:t>
      </w:r>
      <w:r w:rsidR="00135AFA" w:rsidRPr="008E4AC5">
        <w:t>10</w:t>
      </w:r>
      <w:r w:rsidR="00135AFA">
        <w:t>6] NCD-SSB and Initial BWP aspects</w:t>
      </w:r>
      <w:r w:rsidR="00135AFA">
        <w:tab/>
        <w:t>Ericsson</w:t>
      </w:r>
      <w:r w:rsidR="00135AFA">
        <w:tab/>
        <w:t>discussion</w:t>
      </w:r>
      <w:r w:rsidR="00135AFA">
        <w:tab/>
        <w:t>Rel-17</w:t>
      </w:r>
      <w:r w:rsidR="00135AFA">
        <w:tab/>
        <w:t>NR_redcap-Core</w:t>
      </w:r>
    </w:p>
    <w:p w14:paraId="51E7D9AB" w14:textId="77777777" w:rsidR="00843886" w:rsidRDefault="00843886" w:rsidP="00843886">
      <w:pPr>
        <w:pStyle w:val="Comments"/>
      </w:pPr>
      <w:r>
        <w:t>Proposal 1          If a RedCap UE in idle/inactive mode is configured with a separate initial BWP associated with no SSB (CD or NCD) for RACH, measurements are based on CD-SSB for initial RACH resource selection.</w:t>
      </w:r>
    </w:p>
    <w:p w14:paraId="46964AEA" w14:textId="7663D261" w:rsidR="00843886" w:rsidRDefault="00730CEA" w:rsidP="00D977A7">
      <w:pPr>
        <w:pStyle w:val="Doc-text2"/>
        <w:numPr>
          <w:ilvl w:val="0"/>
          <w:numId w:val="11"/>
        </w:numPr>
      </w:pPr>
      <w:r>
        <w:t>Agreed</w:t>
      </w:r>
    </w:p>
    <w:p w14:paraId="0EC4CC07" w14:textId="77777777" w:rsidR="00843886" w:rsidRDefault="00843886" w:rsidP="00843886">
      <w:pPr>
        <w:pStyle w:val="Comments"/>
      </w:pPr>
      <w:r>
        <w:t>Proposal 2          If a RedCap UE in idle/inactive mode is configured with a separate initial BWP associated with no SSB (CD or NCD) for RACH, PDCCH-ConfigCommon of the separate initial DL BWP includes common search space configuration for RAR.</w:t>
      </w:r>
    </w:p>
    <w:p w14:paraId="2ED3D3EE" w14:textId="2B644681" w:rsidR="00843886" w:rsidRDefault="00843886" w:rsidP="00D977A7">
      <w:pPr>
        <w:pStyle w:val="Doc-text2"/>
        <w:numPr>
          <w:ilvl w:val="0"/>
          <w:numId w:val="11"/>
        </w:numPr>
      </w:pPr>
      <w:r>
        <w:t xml:space="preserve"> </w:t>
      </w:r>
      <w:r w:rsidR="00730CEA">
        <w:t>Agreed</w:t>
      </w:r>
    </w:p>
    <w:p w14:paraId="0F760B75" w14:textId="77777777" w:rsidR="00843886" w:rsidRDefault="00843886" w:rsidP="00843886">
      <w:pPr>
        <w:pStyle w:val="Comments"/>
      </w:pPr>
      <w:r>
        <w:t>Proposal 3          If a RedCap UE in idle/inactive mode is configured with a separate initial BWP associated with no SSB (CD or NCD) for RACH, it is up to UE implementation to perform new RSRP measurement in a DL BWP associated with CD-SSB before Msg1/A retransmission.</w:t>
      </w:r>
    </w:p>
    <w:p w14:paraId="654DB721" w14:textId="0FBE44D2" w:rsidR="00A338C6" w:rsidRDefault="00A338C6" w:rsidP="00D977A7">
      <w:pPr>
        <w:pStyle w:val="Doc-text2"/>
        <w:numPr>
          <w:ilvl w:val="0"/>
          <w:numId w:val="13"/>
        </w:numPr>
      </w:pPr>
      <w:r>
        <w:t xml:space="preserve">ZTE thinks we </w:t>
      </w:r>
      <w:r w:rsidRPr="00A338C6">
        <w:t>need to confirm with RAN4 before making a decision, and if this is agreed, we want to clarify whether it will be captured in spec, or purely rely on RAN4 requirements?</w:t>
      </w:r>
    </w:p>
    <w:p w14:paraId="3EA2519C" w14:textId="0D95EBEA" w:rsidR="00843886" w:rsidRDefault="00730CEA" w:rsidP="00D977A7">
      <w:pPr>
        <w:pStyle w:val="Doc-text2"/>
        <w:numPr>
          <w:ilvl w:val="0"/>
          <w:numId w:val="11"/>
        </w:numPr>
      </w:pPr>
      <w:r>
        <w:t>Agreed</w:t>
      </w:r>
      <w:r w:rsidR="00A338C6">
        <w:t xml:space="preserve"> as: "</w:t>
      </w:r>
      <w:r w:rsidR="00A338C6" w:rsidRPr="00A338C6">
        <w:rPr>
          <w:u w:val="single"/>
        </w:rPr>
        <w:t>From RAN2 perspective,</w:t>
      </w:r>
      <w:r w:rsidR="00A338C6">
        <w:t xml:space="preserve"> if a RedCap UE in idle/inactive mode is configured with a separate initial BWP associated with no SSB (CD or NCD) for RACH, it is up to UE implementation to perform new RSRP measurement in a DL BWP associated with CD-SS</w:t>
      </w:r>
      <w:r w:rsidR="003761EC">
        <w:t>B before Msg1/A retransmission"</w:t>
      </w:r>
    </w:p>
    <w:p w14:paraId="742199CC" w14:textId="77777777" w:rsidR="00843886" w:rsidRDefault="00843886" w:rsidP="00843886">
      <w:pPr>
        <w:pStyle w:val="Comments"/>
      </w:pPr>
      <w:r>
        <w:t>Proposal 5          RedCap-specific two-step RACH, if configured, and four-step RACH are always configured in the same BWP.</w:t>
      </w:r>
    </w:p>
    <w:p w14:paraId="481615EE" w14:textId="444D0151" w:rsidR="00843886" w:rsidRDefault="00843886" w:rsidP="00D977A7">
      <w:pPr>
        <w:pStyle w:val="Doc-text2"/>
        <w:numPr>
          <w:ilvl w:val="0"/>
          <w:numId w:val="11"/>
        </w:numPr>
      </w:pPr>
      <w:r>
        <w:t xml:space="preserve"> </w:t>
      </w:r>
      <w:r w:rsidR="00117A62">
        <w:t>Agreed</w:t>
      </w:r>
    </w:p>
    <w:p w14:paraId="125417D1" w14:textId="77777777" w:rsidR="00843886" w:rsidRDefault="00843886" w:rsidP="00843886">
      <w:pPr>
        <w:pStyle w:val="Comments"/>
      </w:pPr>
      <w:r>
        <w:t>Proposal 6          In RRC connected mode NCD-SSB may be configured for a RedCap UE in dedicated DL BWP.</w:t>
      </w:r>
    </w:p>
    <w:p w14:paraId="3F2263EC" w14:textId="0AC7D693" w:rsidR="00843886" w:rsidRDefault="00843886" w:rsidP="00D977A7">
      <w:pPr>
        <w:pStyle w:val="Doc-text2"/>
        <w:numPr>
          <w:ilvl w:val="0"/>
          <w:numId w:val="11"/>
        </w:numPr>
      </w:pPr>
      <w:r>
        <w:t xml:space="preserve"> </w:t>
      </w:r>
      <w:r w:rsidR="00117A62">
        <w:t>Agreed</w:t>
      </w:r>
    </w:p>
    <w:p w14:paraId="25603B03" w14:textId="77777777" w:rsidR="00843886" w:rsidRDefault="00843886" w:rsidP="00843886">
      <w:pPr>
        <w:pStyle w:val="Comments"/>
      </w:pPr>
      <w:r>
        <w:t>Proposal 7          For connected mode operation NCD-SSB has the same properties (e.g., ssb-PositionsInBurst, PCI, ssb-periodicity, ssb-PBCH-BlockPower) as the corresponding CD-SSB.</w:t>
      </w:r>
    </w:p>
    <w:p w14:paraId="0BDDD451" w14:textId="46D77239" w:rsidR="00843886" w:rsidRDefault="00843886" w:rsidP="00D977A7">
      <w:pPr>
        <w:pStyle w:val="Doc-text2"/>
        <w:numPr>
          <w:ilvl w:val="0"/>
          <w:numId w:val="13"/>
        </w:numPr>
      </w:pPr>
      <w:r>
        <w:t>HW thin</w:t>
      </w:r>
      <w:r w:rsidR="00117A62">
        <w:t>k</w:t>
      </w:r>
      <w:r>
        <w:t>s p7 should be discussed with p8, since it also need the offset property</w:t>
      </w:r>
    </w:p>
    <w:p w14:paraId="1B378445" w14:textId="4F94ECD5" w:rsidR="00543845" w:rsidRPr="00543845" w:rsidRDefault="00543845" w:rsidP="00D977A7">
      <w:pPr>
        <w:pStyle w:val="Doc-text2"/>
        <w:numPr>
          <w:ilvl w:val="0"/>
          <w:numId w:val="13"/>
        </w:numPr>
        <w:rPr>
          <w:u w:val="single"/>
        </w:rPr>
      </w:pPr>
      <w:r>
        <w:t xml:space="preserve">Ericsson thinks that if the intention is to discuss whether RAN2 should introduce a new property for NCD-SSB, it would be better if we revise Proposal 7 as follows and keep Proposal 8 as it is: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77C4B99A" w14:textId="269EB47C" w:rsidR="00843886" w:rsidRDefault="00543845" w:rsidP="00D977A7">
      <w:pPr>
        <w:pStyle w:val="Doc-text2"/>
        <w:numPr>
          <w:ilvl w:val="0"/>
          <w:numId w:val="11"/>
        </w:numPr>
      </w:pPr>
      <w:r>
        <w:t xml:space="preserve">Agreed as: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51114F24" w14:textId="77777777" w:rsidR="00843886" w:rsidRDefault="00843886" w:rsidP="00843886">
      <w:pPr>
        <w:pStyle w:val="Comments"/>
      </w:pPr>
      <w:r>
        <w:lastRenderedPageBreak/>
        <w:t>Proposal 10       For connected mode operation if NCD-SSB is configured in a dedicated DL BWP, RedCap UE assumes that “SSB” in QCL-Info IE and “ssb-Index” in RadioLinkMonitoringRS IE refer to the beam with the same index in the NCD-SSB configured in that BWP.</w:t>
      </w:r>
    </w:p>
    <w:p w14:paraId="2015FE35" w14:textId="0E4C47EF" w:rsidR="00843886" w:rsidRDefault="00843886" w:rsidP="00D977A7">
      <w:pPr>
        <w:pStyle w:val="Doc-text2"/>
        <w:numPr>
          <w:ilvl w:val="0"/>
          <w:numId w:val="11"/>
        </w:numPr>
      </w:pPr>
      <w:r>
        <w:t xml:space="preserve"> </w:t>
      </w:r>
      <w:r w:rsidR="00117A62">
        <w:t>Agreed</w:t>
      </w:r>
    </w:p>
    <w:p w14:paraId="751AD374" w14:textId="3A7E7612" w:rsidR="00843886" w:rsidRDefault="00843886" w:rsidP="00843886">
      <w:pPr>
        <w:pStyle w:val="Comments"/>
      </w:pPr>
      <w:r>
        <w:t>Proposal 11       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212EEE72" w14:textId="0BF644E2" w:rsidR="00843886" w:rsidRDefault="00117A62" w:rsidP="00D977A7">
      <w:pPr>
        <w:pStyle w:val="Doc-text2"/>
        <w:numPr>
          <w:ilvl w:val="0"/>
          <w:numId w:val="11"/>
        </w:numPr>
      </w:pPr>
      <w:r>
        <w:t>Agreed</w:t>
      </w:r>
    </w:p>
    <w:p w14:paraId="207E5512" w14:textId="77777777" w:rsidR="00843886" w:rsidRDefault="00843886" w:rsidP="00843886">
      <w:pPr>
        <w:pStyle w:val="Comments"/>
      </w:pPr>
      <w:r>
        <w:t>Proposal 12       In connected mode neighbor cell measurements based on NCD-SSB is supported for RedCap UEs.</w:t>
      </w:r>
    </w:p>
    <w:p w14:paraId="207844DC" w14:textId="40220C25" w:rsidR="00843886" w:rsidRDefault="00843886" w:rsidP="00D977A7">
      <w:pPr>
        <w:pStyle w:val="Doc-text2"/>
        <w:numPr>
          <w:ilvl w:val="0"/>
          <w:numId w:val="13"/>
        </w:numPr>
      </w:pPr>
      <w:r>
        <w:t xml:space="preserve">HW is </w:t>
      </w:r>
      <w:r w:rsidRPr="00843886">
        <w:t>not convinced on the motivation of supporting neighbor cell measurements based on NCD-SSB.</w:t>
      </w:r>
    </w:p>
    <w:p w14:paraId="7CE0D022" w14:textId="63BC3427" w:rsidR="00543845" w:rsidRDefault="00DA37CE" w:rsidP="00D977A7">
      <w:pPr>
        <w:pStyle w:val="Doc-text2"/>
        <w:numPr>
          <w:ilvl w:val="0"/>
          <w:numId w:val="13"/>
        </w:numPr>
      </w:pPr>
      <w:r>
        <w:t xml:space="preserve">Ericsson thinks </w:t>
      </w:r>
      <w:r w:rsidRPr="00DA37CE">
        <w:t xml:space="preserve">this is already supported since Rel-15. So </w:t>
      </w:r>
      <w:r>
        <w:t>not agreeing on this implies removing</w:t>
      </w:r>
      <w:r w:rsidRPr="00DA37CE">
        <w:t xml:space="preserve"> an existing functionality for RedCap UEs. </w:t>
      </w:r>
      <w:r>
        <w:t>I</w:t>
      </w:r>
      <w:r w:rsidRPr="00DA37CE">
        <w:t xml:space="preserve">s </w:t>
      </w:r>
      <w:r>
        <w:t>this the intention?</w:t>
      </w:r>
    </w:p>
    <w:p w14:paraId="4629AF1C" w14:textId="694C2DA8" w:rsidR="00DA37CE" w:rsidRDefault="00DA37CE" w:rsidP="00D977A7">
      <w:pPr>
        <w:pStyle w:val="Doc-text2"/>
        <w:numPr>
          <w:ilvl w:val="0"/>
          <w:numId w:val="13"/>
        </w:numPr>
      </w:pPr>
      <w:r>
        <w:t>HW thinks that in case the proposal could be</w:t>
      </w:r>
      <w:r w:rsidRPr="00DA37CE">
        <w:t xml:space="preserve">: </w:t>
      </w:r>
      <w:r>
        <w:t>"</w:t>
      </w:r>
      <w:r w:rsidRPr="00DA37CE">
        <w:t>In R17, RAN2 will not pursue any standard effort on neighbor cell measurements based on NCD-SSB  fo</w:t>
      </w:r>
      <w:r>
        <w:t>r RedCap UEs in connected mode”</w:t>
      </w:r>
    </w:p>
    <w:p w14:paraId="29925C39" w14:textId="2A808290" w:rsidR="00843886" w:rsidRDefault="00117A62" w:rsidP="00D977A7">
      <w:pPr>
        <w:pStyle w:val="Doc-text2"/>
        <w:numPr>
          <w:ilvl w:val="0"/>
          <w:numId w:val="11"/>
        </w:numPr>
      </w:pPr>
      <w:r>
        <w:t>Continue offline</w:t>
      </w:r>
    </w:p>
    <w:p w14:paraId="6EE8B186" w14:textId="77777777" w:rsidR="00843886" w:rsidRDefault="00843886" w:rsidP="00843886">
      <w:pPr>
        <w:pStyle w:val="Comments"/>
      </w:pPr>
      <w:r>
        <w:t>Proposal 13       For serving cell measurement based on NCD-SSB in connected mode MeasObjectId is configured for each NCD-SSB.</w:t>
      </w:r>
    </w:p>
    <w:p w14:paraId="6A3DB389" w14:textId="03602176" w:rsidR="00A338C6" w:rsidRDefault="00A338C6" w:rsidP="00D977A7">
      <w:pPr>
        <w:pStyle w:val="Doc-text2"/>
        <w:numPr>
          <w:ilvl w:val="0"/>
          <w:numId w:val="13"/>
        </w:numPr>
      </w:pPr>
      <w:r>
        <w:t>ZTE would like to flag p13. It is unclear what P13 really means and the consequence. Does it mean the network should configure a separate measObjectNR for NCD-SSB? And what's the purpose of the</w:t>
      </w:r>
      <w:r w:rsidR="003761EC">
        <w:t xml:space="preserve"> configured MO? I</w:t>
      </w:r>
      <w:r>
        <w:t>s it to provide separa</w:t>
      </w:r>
      <w:r w:rsidR="003761EC">
        <w:t>te cell derivation thresholds? O</w:t>
      </w:r>
      <w:r>
        <w:t>r it is also used for intra-frequenc</w:t>
      </w:r>
      <w:r w:rsidR="003761EC">
        <w:t>y neighbour cell measurements? A</w:t>
      </w:r>
      <w:r>
        <w:t>nd whether a separate "servingCellMO" should be introduced to link to the new MO id? As we commented during offline, RAN2 needs to first discuss the high level RRM issues, then we can further discuss if any modification is needed and how to do it. Without clear picture of whole RRM mechanism on NCD-SSB, it is unclear why MeasObjecId is configured for NCD-SSB.</w:t>
      </w:r>
    </w:p>
    <w:p w14:paraId="17F1123F" w14:textId="031FF8AE" w:rsidR="00543845" w:rsidRDefault="00543845" w:rsidP="00D977A7">
      <w:pPr>
        <w:pStyle w:val="Doc-text2"/>
        <w:numPr>
          <w:ilvl w:val="0"/>
          <w:numId w:val="13"/>
        </w:numPr>
      </w:pPr>
      <w:r>
        <w:t>HW thinks this is to configure the MO of serving cell. As we will agree that the absoluteFrequencySSB will be configured for each NCD-SSB on the serving cell. Then UE needs to know the servingCellMO of each BWP/NCD-SSB. Our understanding on the P13 is that we need to add more MeasObjectId to the servingCellMO, where each MO will include the absoluteFrequencySSB of one NCD-SSB. Anyway, the ASN.1 details are FFS</w:t>
      </w:r>
    </w:p>
    <w:p w14:paraId="413078EF" w14:textId="39680185" w:rsidR="003761EC" w:rsidRDefault="003761EC" w:rsidP="00D977A7">
      <w:pPr>
        <w:pStyle w:val="Doc-text2"/>
        <w:numPr>
          <w:ilvl w:val="0"/>
          <w:numId w:val="13"/>
        </w:numPr>
      </w:pPr>
      <w:r>
        <w:t>ZTE thinks then it's better to use "the NCD-SSB" (not each), as only one NCD-SSB will be configured for RedCap, right? Regarding the comment: "Then UE needs to know the servingCellMO of each BWP/NCD-SSB.", there are further questions: 1) If the intention is to let UE know which SSB should be used for serving cell measurement, then the same rule as P10/P11 can be applied. Which means as long as the active BWP contains NCD-SSB, not CD-SSB, the UE can refer to NCD-SSB for serving cell measurement. (the ARFCN of NCD-SSB can be provided per-cell, not per-MO, as many operations (e.g. RLM/BFD) will refer to it) 2) If the intention is to provide separate RRM parameters (e.g. cell quality derivation threshold, L3 filters) for serving cell measurement on NCD-SSB, then a new MO is needed, but this also means that the UE is required to measure other neighbour cells on that frequency. 3) If network must configure a MO on NCD-SSB frequency, and link it to servingCellConfig. Then what is the expected UE behavior? Will UE dynamically change the serving MO and corresponding parameters upon BWP switching? And also change intra-frequency neighbour cells dynamically?</w:t>
      </w:r>
    </w:p>
    <w:p w14:paraId="7C93D17F" w14:textId="1FC941C5" w:rsidR="00543845" w:rsidRDefault="00543845" w:rsidP="00D977A7">
      <w:pPr>
        <w:pStyle w:val="Doc-text2"/>
        <w:numPr>
          <w:ilvl w:val="0"/>
          <w:numId w:val="11"/>
        </w:numPr>
      </w:pPr>
      <w:r>
        <w:t>Continue offline</w:t>
      </w:r>
    </w:p>
    <w:p w14:paraId="4B2C6810" w14:textId="77777777" w:rsidR="00843886" w:rsidRDefault="00843886" w:rsidP="00843886">
      <w:pPr>
        <w:pStyle w:val="Comments"/>
      </w:pPr>
      <w:r>
        <w:t>Proposal 14       It is up to RAN4 to decide whether RAN1 working assumption regarding the use of CSI-RS in connected mode is acceptable.</w:t>
      </w:r>
    </w:p>
    <w:p w14:paraId="2C64EF7A" w14:textId="3794F35F" w:rsidR="00724790" w:rsidRDefault="00843886" w:rsidP="00D977A7">
      <w:pPr>
        <w:pStyle w:val="Doc-text2"/>
        <w:numPr>
          <w:ilvl w:val="0"/>
          <w:numId w:val="13"/>
        </w:numPr>
      </w:pPr>
      <w:r>
        <w:t>Mediatek wonders w</w:t>
      </w:r>
      <w:r w:rsidRPr="00843886">
        <w:t>hy are we kicking this back over to RAN4? RAN4 have already informed us that ‘It is RAN4 understanding that CSI-RS are not used as a standalone mechanism for RRM measurements and the existing requirements rely on the presence of SSB signals’. So, we either say that this is not feasible from RAN2’s perspective (since the associated SSB cannot be monitored), or RAN2 needs to discuss and introduce some procedure that would enable a RedCap UE to monitor the SSB, in order to perform CSI-RS based RRM.</w:t>
      </w:r>
    </w:p>
    <w:p w14:paraId="7FF6206B" w14:textId="200D4959" w:rsidR="00117A62" w:rsidRDefault="00117A62" w:rsidP="00D977A7">
      <w:pPr>
        <w:pStyle w:val="Doc-text2"/>
        <w:numPr>
          <w:ilvl w:val="0"/>
          <w:numId w:val="11"/>
        </w:numPr>
      </w:pPr>
      <w:r>
        <w:t>Continue offline</w:t>
      </w:r>
    </w:p>
    <w:p w14:paraId="01A0FA78" w14:textId="77777777" w:rsidR="00843886" w:rsidRDefault="00843886" w:rsidP="00843886">
      <w:pPr>
        <w:pStyle w:val="Comments"/>
      </w:pPr>
    </w:p>
    <w:p w14:paraId="425DECE6" w14:textId="77777777" w:rsidR="004D55E4" w:rsidRDefault="004D55E4" w:rsidP="00843886">
      <w:pPr>
        <w:pStyle w:val="Comments"/>
      </w:pPr>
    </w:p>
    <w:p w14:paraId="48D180F6" w14:textId="3BF3271B" w:rsidR="004D55E4" w:rsidRDefault="004D55E4" w:rsidP="004D55E4">
      <w:pPr>
        <w:pStyle w:val="Doc-text2"/>
        <w:pBdr>
          <w:top w:val="single" w:sz="4" w:space="1" w:color="auto"/>
          <w:left w:val="single" w:sz="4" w:space="4" w:color="auto"/>
          <w:bottom w:val="single" w:sz="4" w:space="1" w:color="auto"/>
          <w:right w:val="single" w:sz="4" w:space="4" w:color="auto"/>
        </w:pBdr>
      </w:pPr>
      <w:r>
        <w:t>Agreements via email - from offline 106:</w:t>
      </w:r>
    </w:p>
    <w:p w14:paraId="6FC9C7F9" w14:textId="2234D3E2" w:rsidR="004D55E4" w:rsidRDefault="004D55E4" w:rsidP="00D977A7">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measurements are based on CD-SSB for initial RACH resource selection.</w:t>
      </w:r>
    </w:p>
    <w:p w14:paraId="25EE2A76" w14:textId="6FF17C63" w:rsidR="004D55E4" w:rsidRDefault="004D55E4" w:rsidP="00D977A7">
      <w:pPr>
        <w:pStyle w:val="Doc-text2"/>
        <w:numPr>
          <w:ilvl w:val="0"/>
          <w:numId w:val="38"/>
        </w:numPr>
        <w:pBdr>
          <w:top w:val="single" w:sz="4" w:space="1" w:color="auto"/>
          <w:left w:val="single" w:sz="4" w:space="4" w:color="auto"/>
          <w:bottom w:val="single" w:sz="4" w:space="1" w:color="auto"/>
          <w:right w:val="single" w:sz="4" w:space="4" w:color="auto"/>
        </w:pBdr>
      </w:pPr>
      <w:r>
        <w:lastRenderedPageBreak/>
        <w:t>If a RedCap UE in idle/inactive mode is configured with a separate initial BWP associated with no SSB (CD or NCD) for RACH, PDCCH-ConfigCommon of the separate initial DL BWP includes common search space configuration for RAR.</w:t>
      </w:r>
    </w:p>
    <w:p w14:paraId="6C5722A1" w14:textId="39B4794A" w:rsidR="004D55E4" w:rsidRPr="00543845" w:rsidRDefault="00543845" w:rsidP="00D977A7">
      <w:pPr>
        <w:pStyle w:val="Doc-text2"/>
        <w:numPr>
          <w:ilvl w:val="0"/>
          <w:numId w:val="38"/>
        </w:numPr>
        <w:pBdr>
          <w:top w:val="single" w:sz="4" w:space="1" w:color="auto"/>
          <w:left w:val="single" w:sz="4" w:space="4" w:color="auto"/>
          <w:bottom w:val="single" w:sz="4" w:space="1" w:color="auto"/>
          <w:right w:val="single" w:sz="4" w:space="4" w:color="auto"/>
        </w:pBdr>
      </w:pPr>
      <w:r>
        <w:t>From RAN2 perspective, i</w:t>
      </w:r>
      <w:r w:rsidR="004D55E4">
        <w:t>f a RedCap UE in idle/inactive mode is configured with a separate initial BWP associated with no SSB (CD or NCD) for RACH, it is up to UE implementation to perform new RSRP measurement in a DL BWP associated with CD-SSB before Msg1/A retransmission.</w:t>
      </w:r>
      <w:r>
        <w:t xml:space="preserve"> </w:t>
      </w:r>
    </w:p>
    <w:p w14:paraId="384A3F20" w14:textId="697FE55E" w:rsidR="004D55E4" w:rsidRDefault="004D55E4" w:rsidP="00D977A7">
      <w:pPr>
        <w:pStyle w:val="Doc-text2"/>
        <w:numPr>
          <w:ilvl w:val="0"/>
          <w:numId w:val="38"/>
        </w:numPr>
        <w:pBdr>
          <w:top w:val="single" w:sz="4" w:space="1" w:color="auto"/>
          <w:left w:val="single" w:sz="4" w:space="4" w:color="auto"/>
          <w:bottom w:val="single" w:sz="4" w:space="1" w:color="auto"/>
          <w:right w:val="single" w:sz="4" w:space="4" w:color="auto"/>
        </w:pBdr>
      </w:pPr>
      <w:r>
        <w:t>RedCap-specific two-step RACH, if configured, and four-step RACH are always configured in the same BWP.</w:t>
      </w:r>
    </w:p>
    <w:p w14:paraId="13A025B9" w14:textId="7A087455" w:rsidR="004D55E4" w:rsidRDefault="004D55E4" w:rsidP="00D977A7">
      <w:pPr>
        <w:pStyle w:val="Doc-text2"/>
        <w:numPr>
          <w:ilvl w:val="0"/>
          <w:numId w:val="38"/>
        </w:numPr>
        <w:pBdr>
          <w:top w:val="single" w:sz="4" w:space="1" w:color="auto"/>
          <w:left w:val="single" w:sz="4" w:space="4" w:color="auto"/>
          <w:bottom w:val="single" w:sz="4" w:space="1" w:color="auto"/>
          <w:right w:val="single" w:sz="4" w:space="4" w:color="auto"/>
        </w:pBdr>
      </w:pPr>
      <w:r>
        <w:t>In RRC connected mode NCD-SSB may be configured for a RedCap UE in dedicated DL BWP.</w:t>
      </w:r>
    </w:p>
    <w:p w14:paraId="46980ED9" w14:textId="527E71AC" w:rsidR="00543845" w:rsidRPr="00543845" w:rsidRDefault="00543845" w:rsidP="00D977A7">
      <w:pPr>
        <w:pStyle w:val="Doc-text2"/>
        <w:numPr>
          <w:ilvl w:val="0"/>
          <w:numId w:val="38"/>
        </w:numPr>
        <w:pBdr>
          <w:top w:val="single" w:sz="4" w:space="1" w:color="auto"/>
          <w:left w:val="single" w:sz="4" w:space="4" w:color="auto"/>
          <w:bottom w:val="single" w:sz="4" w:space="1" w:color="auto"/>
          <w:right w:val="single" w:sz="4" w:space="4" w:color="auto"/>
        </w:pBdr>
      </w:pPr>
      <w:r>
        <w:t xml:space="preserve">For connected mode operation NCD-SSB has the same properties (e.g., ssb-PositionsInBurst, PCI, ssb-periodicity, ssb-PBCH-BlockPower) as the corresponding CD-SSB. </w:t>
      </w:r>
      <w:r w:rsidRPr="00543845">
        <w:t>FFS if an additional property needs to be specified.</w:t>
      </w:r>
    </w:p>
    <w:p w14:paraId="1F8BCF22" w14:textId="242BF962" w:rsidR="004D55E4" w:rsidRDefault="004D55E4" w:rsidP="00D977A7">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RedCap UE assumes that “SSB” in QCL-Info IE and “ssb-Index” in RadioLinkMonitoringRS IE refer to the beam with the same index in the NCD-SSB configured in that BWP.</w:t>
      </w:r>
    </w:p>
    <w:p w14:paraId="71709AD0" w14:textId="4B6B2D84" w:rsidR="004D55E4" w:rsidRDefault="004D55E4" w:rsidP="00D977A7">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489E78D9" w14:textId="77777777" w:rsidR="004D55E4" w:rsidRDefault="004D55E4" w:rsidP="00843886">
      <w:pPr>
        <w:pStyle w:val="Comments"/>
      </w:pPr>
    </w:p>
    <w:p w14:paraId="17B57A1B" w14:textId="77777777" w:rsidR="00843886" w:rsidRDefault="00843886" w:rsidP="00843886">
      <w:pPr>
        <w:pStyle w:val="Comments"/>
      </w:pPr>
      <w:r>
        <w:t xml:space="preserve"> </w:t>
      </w:r>
    </w:p>
    <w:p w14:paraId="0A7AC1AE" w14:textId="6D8CAB8F" w:rsidR="00843886" w:rsidRDefault="00843886" w:rsidP="00843886">
      <w:pPr>
        <w:pStyle w:val="Comments"/>
      </w:pPr>
      <w:r>
        <w:t>P</w:t>
      </w:r>
      <w:r w:rsidR="004D55E4">
        <w:t>roposals for further discussion</w:t>
      </w:r>
    </w:p>
    <w:p w14:paraId="147B2D4C" w14:textId="485671D0" w:rsidR="00843886" w:rsidRDefault="00843886" w:rsidP="00843886">
      <w:pPr>
        <w:pStyle w:val="Comments"/>
      </w:pPr>
      <w:r>
        <w:t>Proposal 4          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w:t>
      </w:r>
      <w:r w:rsidR="004D55E4">
        <w:t xml:space="preserve"> RACH.</w:t>
      </w:r>
    </w:p>
    <w:p w14:paraId="1EAC97C8" w14:textId="78E359EC" w:rsidR="00843886" w:rsidRDefault="00843886" w:rsidP="00843886">
      <w:pPr>
        <w:pStyle w:val="Comments"/>
      </w:pPr>
      <w:r>
        <w:t>Proposal 8          The network may provide absoluteFrequencySSB and ssb-periodicity explicitly for NCD-SSB, i.e., other properties such as PCI, ssb-PBCH-BlockPower, ssb-PositionsInBurst are configured with the same values from serving cell's CD-S</w:t>
      </w:r>
      <w:r w:rsidR="004D55E4">
        <w:t>SB.</w:t>
      </w:r>
    </w:p>
    <w:p w14:paraId="7C8A6D51" w14:textId="26F183F5" w:rsidR="00843886" w:rsidRDefault="00843886" w:rsidP="00843886">
      <w:pPr>
        <w:pStyle w:val="Comments"/>
      </w:pPr>
      <w:r>
        <w:t>Proposal 9          The periodicity of NCD-SSB shall be not less than the period</w:t>
      </w:r>
      <w:r w:rsidR="004D55E4">
        <w:t>icity of serving cell’s CD-SSB.</w:t>
      </w:r>
    </w:p>
    <w:p w14:paraId="7CAF9D83" w14:textId="657E0C56" w:rsidR="00843886" w:rsidRDefault="00843886" w:rsidP="00843886">
      <w:pPr>
        <w:pStyle w:val="Comments"/>
      </w:pPr>
      <w:r>
        <w:t>Proposal 15       Discuss whether a RedCap UE, which does not support CSI-RS, should be able to report “Not need NCD-SSB” as an optional</w:t>
      </w:r>
      <w:r w:rsidR="004D55E4">
        <w:t xml:space="preserve"> UE capability.</w:t>
      </w:r>
    </w:p>
    <w:p w14:paraId="7A8F43E8" w14:textId="4A665696" w:rsidR="00843886" w:rsidRDefault="00843886" w:rsidP="00843886">
      <w:pPr>
        <w:pStyle w:val="Comments"/>
      </w:pPr>
      <w:r>
        <w:t xml:space="preserve">Proposal 16       Discuss whether it should be possible to use NCD-SSB to </w:t>
      </w:r>
      <w:r w:rsidR="004D55E4">
        <w:t>trigger the handover procedure.</w:t>
      </w:r>
    </w:p>
    <w:p w14:paraId="652D09CC" w14:textId="77777777" w:rsidR="00843886" w:rsidRDefault="00843886" w:rsidP="00843886">
      <w:pPr>
        <w:pStyle w:val="Comments"/>
      </w:pPr>
      <w:r>
        <w:t>Proposal 17       Postpone the discussion on whether a non-RedCap UE should be able to use NCD-SSB instead of CD-SSB with an optional capability in this meeting.</w:t>
      </w:r>
    </w:p>
    <w:p w14:paraId="38040236" w14:textId="77777777" w:rsidR="0071780B" w:rsidRDefault="0071780B" w:rsidP="00843886">
      <w:pPr>
        <w:pStyle w:val="Comments"/>
      </w:pPr>
    </w:p>
    <w:p w14:paraId="0CD59DBF" w14:textId="4E05E604" w:rsidR="0071780B" w:rsidRDefault="00274713" w:rsidP="0071780B">
      <w:pPr>
        <w:pStyle w:val="Doc-title"/>
      </w:pPr>
      <w:hyperlink r:id="rId203" w:tooltip="C:Data3GPPRAN2InboxR2-2201753.zip" w:history="1">
        <w:r w:rsidR="0071780B" w:rsidRPr="00274713">
          <w:rPr>
            <w:rStyle w:val="Hyperlink"/>
          </w:rPr>
          <w:t>R2-22</w:t>
        </w:r>
        <w:r w:rsidR="0071780B" w:rsidRPr="00274713">
          <w:rPr>
            <w:rStyle w:val="Hyperlink"/>
          </w:rPr>
          <w:t>0</w:t>
        </w:r>
        <w:r w:rsidR="0071780B" w:rsidRPr="00274713">
          <w:rPr>
            <w:rStyle w:val="Hyperlink"/>
          </w:rPr>
          <w:t>1753</w:t>
        </w:r>
      </w:hyperlink>
      <w:r w:rsidR="0071780B">
        <w:tab/>
      </w:r>
      <w:r w:rsidR="0071780B" w:rsidRPr="008E4AC5">
        <w:t>[</w:t>
      </w:r>
      <w:r w:rsidR="0071780B">
        <w:t>offline-</w:t>
      </w:r>
      <w:r w:rsidR="0071780B" w:rsidRPr="008E4AC5">
        <w:t>10</w:t>
      </w:r>
      <w:r w:rsidR="0071780B">
        <w:t>6] NCD-SSB and Initial BWP aspects - second round</w:t>
      </w:r>
      <w:r w:rsidR="0071780B">
        <w:tab/>
        <w:t>Ericsson</w:t>
      </w:r>
      <w:r w:rsidR="0071780B">
        <w:tab/>
        <w:t>discussion</w:t>
      </w:r>
      <w:r w:rsidR="0071780B">
        <w:tab/>
        <w:t>Rel-17</w:t>
      </w:r>
      <w:r w:rsidR="0071780B">
        <w:tab/>
        <w:t>NR_redcap-Core</w:t>
      </w:r>
    </w:p>
    <w:p w14:paraId="3932ACCC" w14:textId="77777777" w:rsidR="00274713" w:rsidRDefault="00274713" w:rsidP="00274713">
      <w:pPr>
        <w:pStyle w:val="Comments"/>
      </w:pPr>
      <w:r>
        <w:t>Proposals for agreement:</w:t>
      </w:r>
    </w:p>
    <w:p w14:paraId="681BDB49" w14:textId="77777777" w:rsidR="00274713" w:rsidRDefault="00274713" w:rsidP="00274713">
      <w:pPr>
        <w:pStyle w:val="Comments"/>
      </w:pPr>
      <w:r>
        <w:t>Proposal 8</w:t>
      </w:r>
      <w:r>
        <w:tab/>
        <w:t>The network may provide absoluteFrequencySSB and ssb-periodicity explicitly for NCD-SSB, i.e., other properties such as PCI, ssb-PBCH-BlockPower, ssb-PositionsInBurst are configured with the same values from serving cell's CD-SSB.</w:t>
      </w:r>
    </w:p>
    <w:p w14:paraId="14029AED" w14:textId="25AE9773" w:rsidR="00C304C1" w:rsidRDefault="00C304C1" w:rsidP="00D977A7">
      <w:pPr>
        <w:pStyle w:val="Doc-text2"/>
        <w:numPr>
          <w:ilvl w:val="0"/>
          <w:numId w:val="13"/>
        </w:numPr>
      </w:pPr>
      <w:r>
        <w:t>HW would like to add FFS for time offset</w:t>
      </w:r>
    </w:p>
    <w:p w14:paraId="1CF43C15" w14:textId="41953442" w:rsidR="00C304C1" w:rsidRDefault="00C304C1" w:rsidP="00D977A7">
      <w:pPr>
        <w:pStyle w:val="Doc-text2"/>
        <w:numPr>
          <w:ilvl w:val="0"/>
          <w:numId w:val="11"/>
        </w:numPr>
      </w:pPr>
      <w:r w:rsidRPr="00C304C1">
        <w:t>The network may provide absoluteFrequencySSB and ssb-periodicity explicitly for NCD-SSB, i.e., other properties such as PCI, ssb-PBCH-BlockPower, ssb-PositionsInBurst are configured with the same values from serving cell's CD-SSB.</w:t>
      </w:r>
      <w:r>
        <w:t xml:space="preserve"> FFS for the time offset (feedback from RAN1 might also be received)</w:t>
      </w:r>
    </w:p>
    <w:p w14:paraId="35F4CDA0" w14:textId="77777777" w:rsidR="00C304C1" w:rsidRDefault="00274713" w:rsidP="00274713">
      <w:pPr>
        <w:pStyle w:val="Comments"/>
      </w:pPr>
      <w:r>
        <w:t>Proposal 9</w:t>
      </w:r>
      <w:r>
        <w:tab/>
        <w:t>The periodicity of NCD-SSB shall be not less than the periodicity of serving cell’s CD-SSB.</w:t>
      </w:r>
    </w:p>
    <w:p w14:paraId="7D593303" w14:textId="7930F209" w:rsidR="00C304C1" w:rsidRDefault="00C304C1" w:rsidP="00D977A7">
      <w:pPr>
        <w:pStyle w:val="Doc-text2"/>
        <w:numPr>
          <w:ilvl w:val="0"/>
          <w:numId w:val="13"/>
        </w:numPr>
      </w:pPr>
      <w:r>
        <w:t>Apple would like to</w:t>
      </w:r>
      <w:r w:rsidR="003F561A">
        <w:t xml:space="preserve"> keep the periodicity the same, they u</w:t>
      </w:r>
      <w:r>
        <w:t>nderstand there is a note in RAN1</w:t>
      </w:r>
      <w:r w:rsidR="003F561A">
        <w:t xml:space="preserve"> but think we could resolve it in RAN2</w:t>
      </w:r>
    </w:p>
    <w:p w14:paraId="0FB85CCF" w14:textId="511DC07C" w:rsidR="00274713" w:rsidRDefault="00C304C1" w:rsidP="00D977A7">
      <w:pPr>
        <w:pStyle w:val="Doc-text2"/>
        <w:numPr>
          <w:ilvl w:val="0"/>
          <w:numId w:val="13"/>
        </w:numPr>
      </w:pPr>
      <w:r>
        <w:t xml:space="preserve">Ericsson thinks that both RAN1/RAN4 think p9 is possible. Ericsson thinks this </w:t>
      </w:r>
      <w:r w:rsidR="006C7F45">
        <w:t>would limit the NW</w:t>
      </w:r>
      <w:r>
        <w:t xml:space="preserve"> flexibility and lead to the </w:t>
      </w:r>
      <w:r w:rsidR="006C7F45">
        <w:t>possibility than no NCD-SSB is supported at all.</w:t>
      </w:r>
      <w:r w:rsidR="00274713">
        <w:t xml:space="preserve"> </w:t>
      </w:r>
    </w:p>
    <w:p w14:paraId="7D6E2A03" w14:textId="77F919BD" w:rsidR="006C7F45" w:rsidRDefault="006C7F45" w:rsidP="00D977A7">
      <w:pPr>
        <w:pStyle w:val="Doc-text2"/>
        <w:numPr>
          <w:ilvl w:val="0"/>
          <w:numId w:val="13"/>
        </w:numPr>
      </w:pPr>
      <w:r>
        <w:t>Intel can accept this although prefers single periodicity</w:t>
      </w:r>
    </w:p>
    <w:p w14:paraId="096B6472" w14:textId="1CE6924E" w:rsidR="006C7F45" w:rsidRDefault="006C7F45" w:rsidP="00D977A7">
      <w:pPr>
        <w:pStyle w:val="Doc-text2"/>
        <w:numPr>
          <w:ilvl w:val="0"/>
          <w:numId w:val="13"/>
        </w:numPr>
      </w:pPr>
      <w:r>
        <w:t>QC would prefer the same periodicity as well and thinks the overhead would not be too much.</w:t>
      </w:r>
    </w:p>
    <w:p w14:paraId="54876A5D" w14:textId="69C87D83" w:rsidR="006C7F45" w:rsidRDefault="006C7F45" w:rsidP="00D977A7">
      <w:pPr>
        <w:pStyle w:val="Doc-text2"/>
        <w:numPr>
          <w:ilvl w:val="0"/>
          <w:numId w:val="13"/>
        </w:numPr>
      </w:pPr>
      <w:r>
        <w:t>Samsung/Mediatek</w:t>
      </w:r>
      <w:r w:rsidR="003F561A">
        <w:t xml:space="preserve"> share</w:t>
      </w:r>
      <w:r>
        <w:t xml:space="preserve"> QC view.</w:t>
      </w:r>
    </w:p>
    <w:p w14:paraId="74508FF1" w14:textId="448CE900" w:rsidR="006C7F45" w:rsidRDefault="006C7F45" w:rsidP="00D977A7">
      <w:pPr>
        <w:pStyle w:val="Doc-text2"/>
        <w:numPr>
          <w:ilvl w:val="0"/>
          <w:numId w:val="13"/>
        </w:numPr>
      </w:pPr>
      <w:r>
        <w:t>Huawei/CATT thinks this is already supported by RAN1</w:t>
      </w:r>
    </w:p>
    <w:p w14:paraId="6780D173" w14:textId="1E422FE9" w:rsidR="006C7F45" w:rsidRDefault="006C7F45" w:rsidP="00D977A7">
      <w:pPr>
        <w:pStyle w:val="Doc-text2"/>
        <w:numPr>
          <w:ilvl w:val="0"/>
          <w:numId w:val="11"/>
        </w:numPr>
      </w:pPr>
      <w:r>
        <w:t>WA: The periodicity of NCD-SSB shall be not less than the periodicity of serving cell’s CD-SSB</w:t>
      </w:r>
    </w:p>
    <w:p w14:paraId="2ECD2A25" w14:textId="77777777" w:rsidR="00274713" w:rsidRDefault="00274713" w:rsidP="00274713">
      <w:pPr>
        <w:pStyle w:val="Comments"/>
      </w:pPr>
      <w:r>
        <w:t>Proposal 14</w:t>
      </w:r>
      <w:r>
        <w:tab/>
        <w:t xml:space="preserve">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w:t>
      </w:r>
      <w:r>
        <w:lastRenderedPageBreak/>
        <w:t>decide whether RAN1 working assumption regarding the use of CSI-RS in connected mode is acceptable based on the information provided above.</w:t>
      </w:r>
    </w:p>
    <w:p w14:paraId="6C34BADC" w14:textId="77A392E5" w:rsidR="006C7F45" w:rsidRDefault="006C7F45" w:rsidP="00D977A7">
      <w:pPr>
        <w:pStyle w:val="Doc-text2"/>
        <w:numPr>
          <w:ilvl w:val="0"/>
          <w:numId w:val="11"/>
        </w:numPr>
      </w:pPr>
      <w:r>
        <w:t xml:space="preserve">Send a </w:t>
      </w:r>
      <w:r w:rsidR="00C333B0">
        <w:t xml:space="preserve">reply </w:t>
      </w:r>
      <w:r>
        <w:t>LS to RAN1 (cc RAN4) according to the text above</w:t>
      </w:r>
    </w:p>
    <w:p w14:paraId="0FD6A915" w14:textId="77777777" w:rsidR="00274713" w:rsidRDefault="00274713" w:rsidP="00274713">
      <w:pPr>
        <w:pStyle w:val="Comments"/>
      </w:pPr>
      <w:r>
        <w:t>Proposal 4</w:t>
      </w:r>
      <w:r>
        <w:tab/>
        <w:t>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 RACH.</w:t>
      </w:r>
    </w:p>
    <w:p w14:paraId="6922E6D9" w14:textId="39FA9192" w:rsidR="004A643D" w:rsidRDefault="004A643D" w:rsidP="00D977A7">
      <w:pPr>
        <w:pStyle w:val="Doc-text2"/>
        <w:numPr>
          <w:ilvl w:val="0"/>
          <w:numId w:val="13"/>
        </w:numPr>
      </w:pPr>
      <w:r>
        <w:t>Xiaomi wonders what is meant by UE implementation</w:t>
      </w:r>
    </w:p>
    <w:p w14:paraId="0F2FDB3E" w14:textId="1EDEF69F" w:rsidR="004A643D" w:rsidRDefault="004A643D" w:rsidP="00D977A7">
      <w:pPr>
        <w:pStyle w:val="Doc-text2"/>
        <w:numPr>
          <w:ilvl w:val="0"/>
          <w:numId w:val="13"/>
        </w:numPr>
      </w:pPr>
      <w:r>
        <w:t>QC thinks that the UE may or may not measure the SSB in another BWP. QC would like to sned an LS</w:t>
      </w:r>
    </w:p>
    <w:p w14:paraId="0CFE9D23" w14:textId="0A76C9BF" w:rsidR="004A643D" w:rsidRDefault="003F561A" w:rsidP="00D977A7">
      <w:pPr>
        <w:pStyle w:val="Doc-text2"/>
        <w:numPr>
          <w:ilvl w:val="0"/>
          <w:numId w:val="13"/>
        </w:numPr>
      </w:pPr>
      <w:r>
        <w:t>ZTE also thinks we should s</w:t>
      </w:r>
      <w:r w:rsidR="004A643D">
        <w:t>e</w:t>
      </w:r>
      <w:r>
        <w:t>n</w:t>
      </w:r>
      <w:r w:rsidR="004A643D">
        <w:t>d a Ls, with RAN1 in CC</w:t>
      </w:r>
    </w:p>
    <w:p w14:paraId="51AB0E3D" w14:textId="0D9BB149" w:rsidR="004A643D" w:rsidRDefault="004A643D" w:rsidP="00D977A7">
      <w:pPr>
        <w:pStyle w:val="Doc-text2"/>
        <w:numPr>
          <w:ilvl w:val="0"/>
          <w:numId w:val="13"/>
        </w:numPr>
      </w:pPr>
      <w:r>
        <w:t>Intel wonders if there is any impact to RAN2.</w:t>
      </w:r>
    </w:p>
    <w:p w14:paraId="357874BA" w14:textId="13C9A0CD" w:rsidR="004A643D" w:rsidRDefault="004A643D" w:rsidP="00D977A7">
      <w:pPr>
        <w:pStyle w:val="Doc-text2"/>
        <w:numPr>
          <w:ilvl w:val="0"/>
          <w:numId w:val="11"/>
        </w:numPr>
      </w:pPr>
      <w:r>
        <w:t>Send a separate LS to inform RAN4 on this (cc: RAN1) and ask them to check if they need to do anything in their specs.</w:t>
      </w:r>
    </w:p>
    <w:p w14:paraId="392143BA" w14:textId="77777777" w:rsidR="00274713" w:rsidRDefault="00274713" w:rsidP="00274713">
      <w:pPr>
        <w:pStyle w:val="Comments"/>
      </w:pPr>
    </w:p>
    <w:p w14:paraId="0132B77D" w14:textId="77777777" w:rsidR="004904D5" w:rsidRDefault="004904D5" w:rsidP="00274713">
      <w:pPr>
        <w:pStyle w:val="Comments"/>
      </w:pPr>
    </w:p>
    <w:p w14:paraId="49057AC2" w14:textId="77777777" w:rsidR="004904D5" w:rsidRDefault="004904D5" w:rsidP="00574C03">
      <w:pPr>
        <w:pStyle w:val="Doc-text2"/>
        <w:pBdr>
          <w:top w:val="single" w:sz="4" w:space="1" w:color="auto"/>
          <w:left w:val="single" w:sz="4" w:space="4" w:color="auto"/>
          <w:bottom w:val="single" w:sz="4" w:space="1" w:color="auto"/>
          <w:right w:val="single" w:sz="4" w:space="4" w:color="auto"/>
        </w:pBdr>
      </w:pPr>
      <w:r>
        <w:t>Agreements:</w:t>
      </w:r>
    </w:p>
    <w:p w14:paraId="1489EFB6" w14:textId="272750D3" w:rsidR="004904D5" w:rsidRDefault="004904D5" w:rsidP="00D977A7">
      <w:pPr>
        <w:pStyle w:val="Doc-text2"/>
        <w:numPr>
          <w:ilvl w:val="0"/>
          <w:numId w:val="45"/>
        </w:numPr>
        <w:pBdr>
          <w:top w:val="single" w:sz="4" w:space="1" w:color="auto"/>
          <w:left w:val="single" w:sz="4" w:space="4" w:color="auto"/>
          <w:bottom w:val="single" w:sz="4" w:space="1" w:color="auto"/>
          <w:right w:val="single" w:sz="4" w:space="4" w:color="auto"/>
        </w:pBdr>
      </w:pPr>
      <w:r w:rsidRPr="00C304C1">
        <w:t>The network may provide absoluteFrequencySSB and ssb-periodicity explicitly for NCD-SSB, i.e., other properties such as PCI, ssb-PBCH-BlockPower, ssb-PositionsInBurst are configured with the same values from serving cell's CD-SSB.</w:t>
      </w:r>
      <w:r>
        <w:t xml:space="preserve"> FFS for the time offset (feedback from RAN1 might also be received)</w:t>
      </w:r>
    </w:p>
    <w:p w14:paraId="2EF40807" w14:textId="64B10F44" w:rsidR="004904D5" w:rsidRDefault="004904D5" w:rsidP="00D977A7">
      <w:pPr>
        <w:pStyle w:val="Doc-text2"/>
        <w:numPr>
          <w:ilvl w:val="0"/>
          <w:numId w:val="45"/>
        </w:numPr>
        <w:pBdr>
          <w:top w:val="single" w:sz="4" w:space="1" w:color="auto"/>
          <w:left w:val="single" w:sz="4" w:space="4" w:color="auto"/>
          <w:bottom w:val="single" w:sz="4" w:space="1" w:color="auto"/>
          <w:right w:val="single" w:sz="4" w:space="4" w:color="auto"/>
        </w:pBdr>
      </w:pPr>
      <w:r>
        <w:t xml:space="preserve">Send a </w:t>
      </w:r>
      <w:r w:rsidR="00C333B0">
        <w:t xml:space="preserve">reply </w:t>
      </w:r>
      <w:r>
        <w:t>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r w:rsidR="003F561A">
        <w:t>"</w:t>
      </w:r>
    </w:p>
    <w:p w14:paraId="08153354" w14:textId="2C874F0C" w:rsidR="003F561A" w:rsidRPr="00574C03" w:rsidRDefault="003F561A" w:rsidP="00574C03">
      <w:pPr>
        <w:pStyle w:val="Doc-text2"/>
        <w:pBdr>
          <w:top w:val="single" w:sz="4" w:space="1" w:color="auto"/>
          <w:left w:val="single" w:sz="4" w:space="4" w:color="auto"/>
          <w:bottom w:val="single" w:sz="4" w:space="1" w:color="auto"/>
          <w:right w:val="single" w:sz="4" w:space="4" w:color="auto"/>
        </w:pBdr>
      </w:pPr>
      <w:r w:rsidRPr="00574C03">
        <w:t>3.</w:t>
      </w:r>
      <w:r w:rsidRPr="00574C03">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2EBC90F5" w14:textId="726B714B" w:rsidR="004904D5" w:rsidRDefault="004904D5" w:rsidP="00574C03">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4044E972" w14:textId="03F6AD33" w:rsidR="004904D5" w:rsidRDefault="004904D5" w:rsidP="00D977A7">
      <w:pPr>
        <w:pStyle w:val="Doc-text2"/>
        <w:numPr>
          <w:ilvl w:val="0"/>
          <w:numId w:val="46"/>
        </w:numPr>
        <w:pBdr>
          <w:top w:val="single" w:sz="4" w:space="1" w:color="auto"/>
          <w:left w:val="single" w:sz="4" w:space="4" w:color="auto"/>
          <w:bottom w:val="single" w:sz="4" w:space="1" w:color="auto"/>
          <w:right w:val="single" w:sz="4" w:space="4" w:color="auto"/>
        </w:pBdr>
      </w:pPr>
      <w:r>
        <w:t>The periodicity of NCD-SSB shall be not less than the periodicity of serving cell’s CD-SSB</w:t>
      </w:r>
    </w:p>
    <w:p w14:paraId="5F95E548" w14:textId="77777777" w:rsidR="004904D5" w:rsidRDefault="004904D5" w:rsidP="00274713">
      <w:pPr>
        <w:pStyle w:val="Comments"/>
      </w:pPr>
    </w:p>
    <w:p w14:paraId="11B5D79B" w14:textId="77777777" w:rsidR="004904D5" w:rsidRDefault="004904D5" w:rsidP="00274713">
      <w:pPr>
        <w:pStyle w:val="Comments"/>
      </w:pPr>
    </w:p>
    <w:p w14:paraId="4C2FF9C8" w14:textId="77777777" w:rsidR="00274713" w:rsidRDefault="00274713" w:rsidP="00274713">
      <w:pPr>
        <w:pStyle w:val="Comments"/>
      </w:pPr>
      <w:r>
        <w:t>Proposals for further discussion</w:t>
      </w:r>
    </w:p>
    <w:p w14:paraId="678E44DF" w14:textId="77777777" w:rsidR="00274713" w:rsidRDefault="00274713" w:rsidP="00274713">
      <w:pPr>
        <w:pStyle w:val="Comments"/>
      </w:pPr>
      <w:r>
        <w:t>Proposal 12</w:t>
      </w:r>
      <w:r>
        <w:tab/>
        <w:t>In connected mode neighbour cell measurements based on NCD-SSB is supported for RedCap UEs.</w:t>
      </w:r>
    </w:p>
    <w:p w14:paraId="7DD5B5E8" w14:textId="0F9C3A11" w:rsidR="004904D5" w:rsidRDefault="004904D5" w:rsidP="00D977A7">
      <w:pPr>
        <w:pStyle w:val="Doc-text2"/>
        <w:numPr>
          <w:ilvl w:val="0"/>
          <w:numId w:val="11"/>
        </w:numPr>
      </w:pPr>
      <w:r>
        <w:t>Continue in the next meeting</w:t>
      </w:r>
    </w:p>
    <w:p w14:paraId="57F50955" w14:textId="77777777" w:rsidR="00274713" w:rsidRDefault="00274713" w:rsidP="00274713">
      <w:pPr>
        <w:pStyle w:val="Comments"/>
      </w:pPr>
      <w:r>
        <w:t>Proposal 13</w:t>
      </w:r>
      <w:r>
        <w:tab/>
        <w:t>For serving cell measurement based on NCD-SSB in connected mode MeasObjectId is configured for each NCD-SSB.</w:t>
      </w:r>
    </w:p>
    <w:p w14:paraId="392A8821" w14:textId="2526BCCF" w:rsidR="004A643D" w:rsidRDefault="004904D5" w:rsidP="00D977A7">
      <w:pPr>
        <w:pStyle w:val="Doc-text2"/>
        <w:numPr>
          <w:ilvl w:val="0"/>
          <w:numId w:val="11"/>
        </w:numPr>
      </w:pPr>
      <w:r>
        <w:t>Continue in the next meeting</w:t>
      </w:r>
    </w:p>
    <w:p w14:paraId="6E73F86A" w14:textId="77777777" w:rsidR="00274713" w:rsidRDefault="00274713" w:rsidP="00274713">
      <w:pPr>
        <w:pStyle w:val="Comments"/>
      </w:pPr>
      <w:r>
        <w:t>Proposal 15</w:t>
      </w:r>
      <w:r>
        <w:tab/>
        <w:t>Discuss whether a RedCap UE, which does not support CSI-RS, should be able to report “Not need NCD-SSB” as an optional UE capability.</w:t>
      </w:r>
    </w:p>
    <w:p w14:paraId="5A260F9D" w14:textId="50DE9056" w:rsidR="004904D5" w:rsidRDefault="004904D5" w:rsidP="00D977A7">
      <w:pPr>
        <w:pStyle w:val="Doc-text2"/>
        <w:numPr>
          <w:ilvl w:val="0"/>
          <w:numId w:val="11"/>
        </w:numPr>
      </w:pPr>
      <w:r>
        <w:t>Continue in the next meeting</w:t>
      </w:r>
    </w:p>
    <w:p w14:paraId="720DE1FB" w14:textId="77777777" w:rsidR="00274713" w:rsidRDefault="00274713" w:rsidP="00274713">
      <w:pPr>
        <w:pStyle w:val="Comments"/>
      </w:pPr>
      <w:r>
        <w:t>Proposal 16</w:t>
      </w:r>
      <w:r>
        <w:tab/>
        <w:t>Discuss whether it should be possible to use NCD-SSB to trigger the handover procedure.</w:t>
      </w:r>
    </w:p>
    <w:p w14:paraId="05541E52" w14:textId="11741772" w:rsidR="004904D5" w:rsidRDefault="004904D5" w:rsidP="00D977A7">
      <w:pPr>
        <w:pStyle w:val="Doc-text2"/>
        <w:numPr>
          <w:ilvl w:val="0"/>
          <w:numId w:val="11"/>
        </w:numPr>
      </w:pPr>
      <w:r>
        <w:t>Continue in the next meeting</w:t>
      </w:r>
    </w:p>
    <w:p w14:paraId="7D21AC4F" w14:textId="19A3548B" w:rsidR="00B37E4B" w:rsidRDefault="00274713" w:rsidP="00274713">
      <w:pPr>
        <w:pStyle w:val="Comments"/>
      </w:pPr>
      <w:r>
        <w:t>Proposal 17</w:t>
      </w:r>
      <w:r>
        <w:tab/>
        <w:t>Discuss whether a non-RedCap UE should be able to use NCD-SSB instead of CD-SSB with an optional capability in this meeting.</w:t>
      </w:r>
    </w:p>
    <w:p w14:paraId="2DB42C22" w14:textId="6E27A004" w:rsidR="004904D5" w:rsidRDefault="004904D5" w:rsidP="00D977A7">
      <w:pPr>
        <w:pStyle w:val="Doc-text2"/>
        <w:numPr>
          <w:ilvl w:val="0"/>
          <w:numId w:val="11"/>
        </w:numPr>
      </w:pPr>
      <w:r>
        <w:t>Continue in the next meeting</w:t>
      </w:r>
    </w:p>
    <w:p w14:paraId="10676FE1" w14:textId="77777777" w:rsidR="00B37E4B" w:rsidRDefault="00B37E4B" w:rsidP="00050F5C">
      <w:pPr>
        <w:pStyle w:val="Comments"/>
      </w:pPr>
    </w:p>
    <w:p w14:paraId="7F7124DF" w14:textId="77777777" w:rsidR="00C333B0" w:rsidRDefault="00C333B0" w:rsidP="00C333B0">
      <w:pPr>
        <w:pStyle w:val="Doc-title"/>
      </w:pPr>
      <w:hyperlink r:id="rId204" w:tooltip="C:Data3GPPExtractsR2-2200831 - [DRAFT] Reply LS on the use of NCD-SSB or CSI-RS in DL BWPs for RedCap UEs.docx" w:history="1">
        <w:r w:rsidRPr="00EC3D65">
          <w:rPr>
            <w:rStyle w:val="Hyperlink"/>
          </w:rPr>
          <w:t>R2-220</w:t>
        </w:r>
        <w:r w:rsidRPr="00EC3D65">
          <w:rPr>
            <w:rStyle w:val="Hyperlink"/>
          </w:rPr>
          <w:t>0</w:t>
        </w:r>
        <w:r w:rsidRPr="00EC3D65">
          <w:rPr>
            <w:rStyle w:val="Hyperlink"/>
          </w:rPr>
          <w:t>831</w:t>
        </w:r>
      </w:hyperlink>
      <w:r>
        <w:tab/>
        <w:t>[DRAFT] Reply LS on the use of NCD-SSB or CSI-RS in DL BWPs for RedCap UEs</w:t>
      </w:r>
      <w:r>
        <w:tab/>
        <w:t>Ericsson</w:t>
      </w:r>
      <w:r>
        <w:tab/>
        <w:t>LS out</w:t>
      </w:r>
      <w:r>
        <w:tab/>
        <w:t>Rel-17</w:t>
      </w:r>
      <w:r>
        <w:tab/>
        <w:t>NR_redcap-Core</w:t>
      </w:r>
      <w:r>
        <w:tab/>
        <w:t>To:RAN1</w:t>
      </w:r>
      <w:r>
        <w:tab/>
        <w:t>Cc:RAN4</w:t>
      </w:r>
    </w:p>
    <w:p w14:paraId="32A07540" w14:textId="5FA087AE" w:rsidR="00C333B0" w:rsidRPr="00C333B0" w:rsidRDefault="00C333B0" w:rsidP="00D977A7">
      <w:pPr>
        <w:pStyle w:val="Doc-text2"/>
        <w:numPr>
          <w:ilvl w:val="0"/>
          <w:numId w:val="11"/>
        </w:numPr>
      </w:pPr>
      <w:r>
        <w:t xml:space="preserve">Revised in </w:t>
      </w:r>
      <w:r w:rsidRPr="00C333B0">
        <w:t>R2-2201759</w:t>
      </w:r>
      <w:r>
        <w:t xml:space="preserve"> to reflect the meeting agreements</w:t>
      </w:r>
    </w:p>
    <w:p w14:paraId="624FA40E" w14:textId="1D920D77" w:rsidR="00C333B0" w:rsidRDefault="00E60978" w:rsidP="00C333B0">
      <w:pPr>
        <w:pStyle w:val="Doc-title"/>
      </w:pPr>
      <w:hyperlink r:id="rId205" w:tooltip="C:Data3GPPRAN2InboxR2-2201759.zip" w:history="1">
        <w:r w:rsidR="00C333B0" w:rsidRPr="00E60978">
          <w:rPr>
            <w:rStyle w:val="Hyperlink"/>
          </w:rPr>
          <w:t>R2-2201759</w:t>
        </w:r>
      </w:hyperlink>
      <w:r w:rsidR="00C333B0">
        <w:tab/>
        <w:t>Reply LS on the use of NCD-SSB or CSI-RS in DL BWPs for RedCap UEs (Ericsson)</w:t>
      </w:r>
      <w:r w:rsidR="00C333B0">
        <w:tab/>
        <w:t>LS out</w:t>
      </w:r>
      <w:r w:rsidR="00C333B0">
        <w:tab/>
        <w:t>Rel-17</w:t>
      </w:r>
      <w:r w:rsidR="00C333B0">
        <w:tab/>
        <w:t>NR_redcap-Core</w:t>
      </w:r>
      <w:r w:rsidR="00C333B0">
        <w:tab/>
        <w:t>To:RAN1</w:t>
      </w:r>
      <w:r w:rsidR="00C333B0">
        <w:tab/>
        <w:t>Cc:RAN4</w:t>
      </w:r>
    </w:p>
    <w:p w14:paraId="1F9CE97D" w14:textId="49FA29AF" w:rsidR="00DB215A" w:rsidRPr="00DB215A" w:rsidRDefault="00E60978" w:rsidP="00D977A7">
      <w:pPr>
        <w:pStyle w:val="Doc-text2"/>
        <w:numPr>
          <w:ilvl w:val="0"/>
          <w:numId w:val="11"/>
        </w:numPr>
      </w:pPr>
      <w:r>
        <w:t>Approved</w:t>
      </w:r>
    </w:p>
    <w:p w14:paraId="719AFFAE" w14:textId="77777777" w:rsidR="00C333B0" w:rsidRDefault="00C333B0" w:rsidP="00050F5C">
      <w:pPr>
        <w:pStyle w:val="Comments"/>
      </w:pPr>
    </w:p>
    <w:p w14:paraId="0FFC70FA" w14:textId="752BD935" w:rsidR="00C333B0" w:rsidRDefault="00E60978" w:rsidP="00C333B0">
      <w:pPr>
        <w:pStyle w:val="Doc-title"/>
      </w:pPr>
      <w:hyperlink r:id="rId206" w:tooltip="C:Data3GPPRAN2InboxR2-2201760.zip" w:history="1">
        <w:r w:rsidR="00C333B0" w:rsidRPr="00E60978">
          <w:rPr>
            <w:rStyle w:val="Hyperlink"/>
          </w:rPr>
          <w:t>R2-22</w:t>
        </w:r>
        <w:r w:rsidR="00C333B0" w:rsidRPr="00E60978">
          <w:rPr>
            <w:rStyle w:val="Hyperlink"/>
          </w:rPr>
          <w:t>0</w:t>
        </w:r>
        <w:r w:rsidR="00C333B0" w:rsidRPr="00E60978">
          <w:rPr>
            <w:rStyle w:val="Hyperlink"/>
          </w:rPr>
          <w:t>1760</w:t>
        </w:r>
      </w:hyperlink>
      <w:r w:rsidR="00C333B0">
        <w:tab/>
        <w:t xml:space="preserve">LS on </w:t>
      </w:r>
      <w:r w:rsidR="00C333B0" w:rsidRPr="00C333B0">
        <w:t>RSRP measurement before Msg1/A retransmission</w:t>
      </w:r>
      <w:r w:rsidR="00C333B0">
        <w:t xml:space="preserve"> (Ericsson)</w:t>
      </w:r>
      <w:r w:rsidR="00C333B0">
        <w:tab/>
        <w:t>LS out</w:t>
      </w:r>
      <w:r w:rsidR="00C333B0">
        <w:tab/>
        <w:t>Rel-17</w:t>
      </w:r>
      <w:r w:rsidR="00C333B0">
        <w:tab/>
        <w:t>NR_redcap-Core</w:t>
      </w:r>
      <w:r w:rsidR="00C333B0">
        <w:tab/>
        <w:t>To</w:t>
      </w:r>
      <w:r w:rsidR="00DB215A">
        <w:t xml:space="preserve">:RAN4, </w:t>
      </w:r>
      <w:r w:rsidR="00C333B0">
        <w:t>RAN1</w:t>
      </w:r>
    </w:p>
    <w:p w14:paraId="19A6675E" w14:textId="71284545" w:rsidR="00DB215A" w:rsidRPr="00DB215A" w:rsidRDefault="00E60978" w:rsidP="00D977A7">
      <w:pPr>
        <w:pStyle w:val="Doc-text2"/>
        <w:numPr>
          <w:ilvl w:val="0"/>
          <w:numId w:val="11"/>
        </w:numPr>
      </w:pPr>
      <w:r>
        <w:t>A</w:t>
      </w:r>
      <w:r w:rsidR="00F566D8">
        <w:t>pproved</w:t>
      </w:r>
    </w:p>
    <w:p w14:paraId="60C65EB0" w14:textId="77777777" w:rsidR="00C333B0" w:rsidRDefault="00C333B0" w:rsidP="00050F5C">
      <w:pPr>
        <w:pStyle w:val="Comments"/>
      </w:pPr>
    </w:p>
    <w:p w14:paraId="4A43C2DD" w14:textId="77777777" w:rsidR="00050F5C" w:rsidRDefault="00050F5C" w:rsidP="00050F5C">
      <w:pPr>
        <w:pStyle w:val="Doc-title"/>
      </w:pPr>
      <w:hyperlink r:id="rId207"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208"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209"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210"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211"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212"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63F56BE0" w14:textId="77777777" w:rsidR="0000692B" w:rsidRDefault="0000692B" w:rsidP="0000692B">
      <w:pPr>
        <w:pStyle w:val="Doc-title"/>
      </w:pPr>
      <w:hyperlink r:id="rId213"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214"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215"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5FDBE8A1" w14:textId="77777777" w:rsidR="0020163D" w:rsidRDefault="0020163D" w:rsidP="0020163D">
      <w:pPr>
        <w:pStyle w:val="Doc-text2"/>
        <w:ind w:left="0" w:firstLine="0"/>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216"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Pr="00B4791B" w:rsidRDefault="00B46BF3" w:rsidP="00B46BF3">
      <w:pPr>
        <w:pStyle w:val="EmailDiscussion2"/>
        <w:ind w:left="1619" w:firstLine="0"/>
        <w:rPr>
          <w:color w:val="808080" w:themeColor="background1" w:themeShade="80"/>
          <w:shd w:val="clear" w:color="auto" w:fill="FFFFFF"/>
        </w:rPr>
      </w:pPr>
      <w:r w:rsidRPr="00B4791B">
        <w:rPr>
          <w:color w:val="808080" w:themeColor="background1" w:themeShade="80"/>
        </w:rPr>
        <w:t>Initial scope:</w:t>
      </w:r>
      <w:r w:rsidRPr="00B4791B">
        <w:rPr>
          <w:color w:val="808080" w:themeColor="background1" w:themeShade="80"/>
          <w:shd w:val="clear" w:color="auto" w:fill="FFFFFF"/>
        </w:rPr>
        <w:t xml:space="preserve"> Discuss </w:t>
      </w:r>
      <w:r w:rsidRPr="00B4791B">
        <w:rPr>
          <w:color w:val="808080" w:themeColor="background1" w:themeShade="80"/>
        </w:rPr>
        <w:t xml:space="preserve">identification and access restriction </w:t>
      </w:r>
      <w:r w:rsidR="000A1ADD" w:rsidRPr="00B4791B">
        <w:rPr>
          <w:color w:val="808080" w:themeColor="background1" w:themeShade="80"/>
        </w:rPr>
        <w:t xml:space="preserve">aspects </w:t>
      </w:r>
      <w:r w:rsidRPr="00B4791B">
        <w:rPr>
          <w:color w:val="808080" w:themeColor="background1" w:themeShade="80"/>
        </w:rPr>
        <w:t>based on submitted contributions</w:t>
      </w:r>
    </w:p>
    <w:p w14:paraId="74F09B08" w14:textId="77777777" w:rsidR="00B46BF3" w:rsidRPr="00B4791B" w:rsidRDefault="00B46BF3" w:rsidP="00B46BF3">
      <w:pPr>
        <w:pStyle w:val="EmailDiscussion2"/>
        <w:ind w:left="1619" w:firstLine="0"/>
        <w:rPr>
          <w:color w:val="808080" w:themeColor="background1" w:themeShade="80"/>
        </w:rPr>
      </w:pPr>
      <w:r w:rsidRPr="00B4791B">
        <w:rPr>
          <w:color w:val="808080" w:themeColor="background1" w:themeShade="80"/>
        </w:rPr>
        <w:t>Initial intended outcome: Summary of the offline discussion with e.g.:</w:t>
      </w:r>
    </w:p>
    <w:p w14:paraId="4D788674"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for agreement (if any)</w:t>
      </w:r>
    </w:p>
    <w:p w14:paraId="23CAF66B"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require online discussions</w:t>
      </w:r>
    </w:p>
    <w:p w14:paraId="3C5C3E63"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should not be pursued (if any)</w:t>
      </w:r>
    </w:p>
    <w:p w14:paraId="30A4496F" w14:textId="77777777"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Initial deadline (for companies' feedback): Wednesday 2022-01-19 1300 UTC</w:t>
      </w:r>
    </w:p>
    <w:p w14:paraId="29A1F22E" w14:textId="113F68DF"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 xml:space="preserve">Initial deadline (for </w:t>
      </w:r>
      <w:r w:rsidRPr="00B4791B">
        <w:rPr>
          <w:rStyle w:val="Doc-text2Char"/>
          <w:color w:val="808080" w:themeColor="background1" w:themeShade="80"/>
        </w:rPr>
        <w:t xml:space="preserve">rapporteur's summary in </w:t>
      </w:r>
      <w:r w:rsidRPr="00B4791B">
        <w:rPr>
          <w:color w:val="808080" w:themeColor="background1" w:themeShade="80"/>
        </w:rPr>
        <w:t>R2-2201734</w:t>
      </w:r>
      <w:r w:rsidRPr="00B4791B">
        <w:rPr>
          <w:rStyle w:val="Doc-text2Char"/>
          <w:color w:val="808080" w:themeColor="background1" w:themeShade="80"/>
        </w:rPr>
        <w:t xml:space="preserve">): </w:t>
      </w:r>
      <w:r w:rsidRPr="00B4791B">
        <w:rPr>
          <w:color w:val="808080" w:themeColor="background1" w:themeShade="80"/>
        </w:rPr>
        <w:t>Wednesday 2022-01-19 1500 UTC</w:t>
      </w:r>
    </w:p>
    <w:p w14:paraId="5B883359" w14:textId="5460BEF8"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217" w:tooltip="C:Data3GPPRAN2InboxR2-2201734.zip" w:history="1">
        <w:r w:rsidRPr="00180DAB">
          <w:rPr>
            <w:rStyle w:val="Hyperlink"/>
          </w:rPr>
          <w:t>R2-2201734</w:t>
        </w:r>
      </w:hyperlink>
    </w:p>
    <w:p w14:paraId="74AAA234" w14:textId="1326C26A" w:rsidR="00B4791B" w:rsidRDefault="00B4791B" w:rsidP="00B4791B">
      <w:pPr>
        <w:pStyle w:val="EmailDiscussion2"/>
        <w:ind w:left="1619" w:firstLine="0"/>
      </w:pPr>
      <w:r>
        <w:t>Updated intended outcome: Summary of the offline discussion with e.g.:</w:t>
      </w:r>
    </w:p>
    <w:p w14:paraId="511D92F6" w14:textId="77777777" w:rsidR="00B4791B" w:rsidRDefault="00B4791B" w:rsidP="00B4791B">
      <w:pPr>
        <w:pStyle w:val="EmailDiscussion2"/>
        <w:numPr>
          <w:ilvl w:val="2"/>
          <w:numId w:val="8"/>
        </w:numPr>
        <w:ind w:left="1980"/>
      </w:pPr>
      <w:r>
        <w:t>List of proposals for agreement (if any)</w:t>
      </w:r>
    </w:p>
    <w:p w14:paraId="769BBAC2" w14:textId="77777777" w:rsidR="00B4791B" w:rsidRDefault="00B4791B" w:rsidP="00B4791B">
      <w:pPr>
        <w:pStyle w:val="EmailDiscussion2"/>
        <w:numPr>
          <w:ilvl w:val="2"/>
          <w:numId w:val="8"/>
        </w:numPr>
        <w:ind w:left="1980"/>
      </w:pPr>
      <w:r>
        <w:t>List of proposals that require online discussions</w:t>
      </w:r>
    </w:p>
    <w:p w14:paraId="4F58AB0C" w14:textId="77777777" w:rsidR="00B4791B" w:rsidRDefault="00B4791B" w:rsidP="00B4791B">
      <w:pPr>
        <w:pStyle w:val="EmailDiscussion2"/>
        <w:numPr>
          <w:ilvl w:val="2"/>
          <w:numId w:val="8"/>
        </w:numPr>
        <w:ind w:left="1980"/>
      </w:pPr>
      <w:r>
        <w:t>List of proposals that should not be pursued (if any)</w:t>
      </w:r>
    </w:p>
    <w:p w14:paraId="17A6CDE5" w14:textId="77777777" w:rsidR="00B4791B" w:rsidRDefault="00B4791B" w:rsidP="00B4791B">
      <w:pPr>
        <w:pStyle w:val="EmailDiscussion2"/>
        <w:ind w:left="1619" w:firstLine="0"/>
      </w:pPr>
      <w:r>
        <w:t>Updated deadline (for companies' feedback): Friday 2022-01-21 14</w:t>
      </w:r>
      <w:r w:rsidRPr="00076AA5">
        <w:t>00 UTC</w:t>
      </w:r>
    </w:p>
    <w:p w14:paraId="75357832" w14:textId="57762295"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A75DFE" w14:textId="1DE74F0C"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3C327B47" w:rsidR="000A1ADD" w:rsidRDefault="00180DAB" w:rsidP="000A1ADD">
      <w:pPr>
        <w:pStyle w:val="Doc-title"/>
      </w:pPr>
      <w:hyperlink r:id="rId218" w:tooltip="C:Data3GPPRAN2InboxR2-2201734.zip" w:history="1">
        <w:r w:rsidR="000A1ADD" w:rsidRPr="00180DAB">
          <w:rPr>
            <w:rStyle w:val="Hyperlink"/>
          </w:rPr>
          <w:t>R2-220</w:t>
        </w:r>
        <w:r w:rsidR="000A1ADD" w:rsidRPr="00180DAB">
          <w:rPr>
            <w:rStyle w:val="Hyperlink"/>
          </w:rPr>
          <w:t>1</w:t>
        </w:r>
        <w:r w:rsidR="000A1ADD" w:rsidRPr="00180DAB">
          <w:rPr>
            <w:rStyle w:val="Hyperlink"/>
          </w:rPr>
          <w:t>734</w:t>
        </w:r>
      </w:hyperlink>
      <w:r w:rsidR="000A1ADD">
        <w:tab/>
      </w:r>
      <w:r w:rsidR="000A1ADD" w:rsidRPr="008E4AC5">
        <w:t>[</w:t>
      </w:r>
      <w:r w:rsidR="000A1ADD">
        <w:t>offline-</w:t>
      </w:r>
      <w:r w:rsidR="000A1ADD" w:rsidRPr="008E4AC5">
        <w:t>10</w:t>
      </w:r>
      <w:r w:rsidR="000A1ADD">
        <w:t>3</w:t>
      </w:r>
      <w:r w:rsidR="000A1ADD" w:rsidRPr="008E4AC5">
        <w:t>]</w:t>
      </w:r>
      <w:r w:rsidR="000A1ADD">
        <w:t xml:space="preserve"> identification and access restriction aspects</w:t>
      </w:r>
      <w:r w:rsidR="000A1ADD">
        <w:tab/>
        <w:t>Huawei</w:t>
      </w:r>
      <w:r w:rsidR="000A1ADD">
        <w:tab/>
        <w:t>discussion</w:t>
      </w:r>
      <w:r w:rsidR="000A1ADD">
        <w:tab/>
        <w:t>Rel-17</w:t>
      </w:r>
      <w:r w:rsidR="000A1ADD">
        <w:tab/>
        <w:t>NR_redcap-Core</w:t>
      </w:r>
    </w:p>
    <w:p w14:paraId="124709CD" w14:textId="77777777" w:rsidR="00180DAB" w:rsidRPr="00180DAB" w:rsidRDefault="00180DAB" w:rsidP="00180DAB">
      <w:pPr>
        <w:pStyle w:val="Comments"/>
      </w:pPr>
      <w:r w:rsidRPr="00180DAB">
        <w:t xml:space="preserve">Proposals for agreement </w:t>
      </w:r>
    </w:p>
    <w:p w14:paraId="4A4FB0CC" w14:textId="77777777" w:rsidR="00180DAB" w:rsidRDefault="00180DAB" w:rsidP="00180DAB">
      <w:pPr>
        <w:pStyle w:val="Comments"/>
      </w:pPr>
      <w:r w:rsidRPr="00180DAB">
        <w:t>Proposal 2: [Easy] Msg3 early identification is mandatorily supported by RedCap UE.</w:t>
      </w:r>
    </w:p>
    <w:p w14:paraId="2C43A1BA" w14:textId="4A3BC4C0" w:rsidR="007D24E3" w:rsidRDefault="007D24E3" w:rsidP="00D977A7">
      <w:pPr>
        <w:pStyle w:val="Doc-text2"/>
        <w:numPr>
          <w:ilvl w:val="0"/>
          <w:numId w:val="13"/>
        </w:numPr>
      </w:pPr>
      <w:r>
        <w:t>vivo has concerns with this</w:t>
      </w:r>
      <w:r w:rsidR="006269DF">
        <w:t>.</w:t>
      </w:r>
    </w:p>
    <w:p w14:paraId="39FE61C5" w14:textId="513F3CEB" w:rsidR="002C0237" w:rsidRDefault="007D24E3" w:rsidP="00D977A7">
      <w:pPr>
        <w:pStyle w:val="Doc-text2"/>
        <w:numPr>
          <w:ilvl w:val="0"/>
          <w:numId w:val="11"/>
        </w:numPr>
      </w:pPr>
      <w:r>
        <w:t>Continue online</w:t>
      </w:r>
    </w:p>
    <w:p w14:paraId="7BA591E5" w14:textId="34F1754A" w:rsidR="004F59B1" w:rsidRDefault="004F59B1" w:rsidP="00D977A7">
      <w:pPr>
        <w:pStyle w:val="Doc-text2"/>
        <w:numPr>
          <w:ilvl w:val="0"/>
          <w:numId w:val="13"/>
        </w:numPr>
      </w:pPr>
      <w:r>
        <w:t>vivo thinks companies have different understanding on the need for this</w:t>
      </w:r>
    </w:p>
    <w:p w14:paraId="30E0961D" w14:textId="358BAF68" w:rsidR="004F59B1" w:rsidRDefault="004F59B1" w:rsidP="00D977A7">
      <w:pPr>
        <w:pStyle w:val="Doc-text2"/>
        <w:numPr>
          <w:ilvl w:val="0"/>
          <w:numId w:val="13"/>
        </w:numPr>
      </w:pPr>
      <w:r>
        <w:t>vivo would like to understand the UE behaviour in case msg1 early identification is configured.</w:t>
      </w:r>
    </w:p>
    <w:p w14:paraId="4AD4FD73" w14:textId="2AB5F26B" w:rsidR="004F59B1" w:rsidRDefault="004F59B1" w:rsidP="00D977A7">
      <w:pPr>
        <w:pStyle w:val="Doc-text2"/>
        <w:numPr>
          <w:ilvl w:val="0"/>
          <w:numId w:val="11"/>
        </w:numPr>
      </w:pPr>
      <w:r>
        <w:t>Also when msg1 early identification is configured, new dedicated LCID is used for CCCH identification</w:t>
      </w:r>
    </w:p>
    <w:p w14:paraId="2121B782" w14:textId="743B93DB" w:rsidR="004F59B1" w:rsidRPr="00180DAB" w:rsidRDefault="004F59B1" w:rsidP="00D977A7">
      <w:pPr>
        <w:pStyle w:val="Doc-text2"/>
        <w:numPr>
          <w:ilvl w:val="0"/>
          <w:numId w:val="11"/>
        </w:numPr>
      </w:pPr>
      <w:r>
        <w:t xml:space="preserve">Working assumption: </w:t>
      </w:r>
      <w:r w:rsidRPr="00180DAB">
        <w:t>Msg3 early identification is mandatorily supported by RedCap UE</w:t>
      </w:r>
    </w:p>
    <w:p w14:paraId="6E3E6C35" w14:textId="77777777" w:rsidR="00180DAB" w:rsidRDefault="00180DAB" w:rsidP="00180DAB">
      <w:pPr>
        <w:pStyle w:val="Comments"/>
      </w:pPr>
      <w:r w:rsidRPr="00180DAB">
        <w:t>Proposal 3a: [Easy] In MAC perspective, a RedCap UE uses MsgA PRACH early identification when it transmits preamble for CBRA if MsgA PRACH early identification is configured for RedCap by NW.</w:t>
      </w:r>
    </w:p>
    <w:p w14:paraId="1ABD97BA" w14:textId="41E31907" w:rsidR="002C0237" w:rsidRPr="002C0237" w:rsidRDefault="002C0237" w:rsidP="00D977A7">
      <w:pPr>
        <w:pStyle w:val="Doc-text2"/>
        <w:numPr>
          <w:ilvl w:val="0"/>
          <w:numId w:val="11"/>
        </w:numPr>
      </w:pPr>
      <w:r>
        <w:lastRenderedPageBreak/>
        <w:t>Agreed</w:t>
      </w:r>
    </w:p>
    <w:p w14:paraId="6BCA0EE2" w14:textId="77777777" w:rsidR="00180DAB" w:rsidRDefault="00180DAB" w:rsidP="00180DAB">
      <w:pPr>
        <w:pStyle w:val="Comments"/>
      </w:pPr>
      <w:r w:rsidRPr="00180DAB">
        <w:t>Proposal 3b: [Easy]</w:t>
      </w:r>
      <w:r w:rsidRPr="00180DAB">
        <w:tab/>
        <w:t>For MsgA PRACH early identification, RAN2 confirms both dedicated ROs and dedicated PRACH preamble can be supported from signalling point of view.</w:t>
      </w:r>
    </w:p>
    <w:p w14:paraId="4043E9A0" w14:textId="5C20C773" w:rsidR="002C0237" w:rsidRPr="002C0237" w:rsidRDefault="002C0237" w:rsidP="00D977A7">
      <w:pPr>
        <w:pStyle w:val="Doc-text2"/>
        <w:numPr>
          <w:ilvl w:val="0"/>
          <w:numId w:val="11"/>
        </w:numPr>
      </w:pPr>
      <w:r>
        <w:t>Agreed</w:t>
      </w:r>
    </w:p>
    <w:p w14:paraId="41A9E804" w14:textId="77777777" w:rsidR="00180DAB" w:rsidRDefault="00180DAB" w:rsidP="00180DAB">
      <w:pPr>
        <w:pStyle w:val="Comments"/>
      </w:pPr>
      <w:r w:rsidRPr="00180DAB">
        <w:t>Proposal 3c: [Easy]</w:t>
      </w:r>
      <w:r w:rsidRPr="00180DAB">
        <w:tab/>
        <w:t>For RedCap, MsgA PRACH early identification is enabled/disabled implicitly by the presence of dedicated RACH configuration for MsgA PRACH early identification.</w:t>
      </w:r>
    </w:p>
    <w:p w14:paraId="70907AFD" w14:textId="0D93FE7C" w:rsidR="002C0237" w:rsidRPr="002C0237" w:rsidRDefault="002C0237" w:rsidP="00D977A7">
      <w:pPr>
        <w:pStyle w:val="Doc-text2"/>
        <w:numPr>
          <w:ilvl w:val="0"/>
          <w:numId w:val="11"/>
        </w:numPr>
      </w:pPr>
      <w:r>
        <w:t>Agreed</w:t>
      </w:r>
    </w:p>
    <w:p w14:paraId="2E36BB4B" w14:textId="77777777" w:rsidR="00180DAB" w:rsidRDefault="00180DAB" w:rsidP="00180DAB">
      <w:pPr>
        <w:pStyle w:val="Comments"/>
      </w:pPr>
      <w:r w:rsidRPr="00180DAB">
        <w:t>Proposal 5: [Easy] As in legacy, in case the cell is barred due to being unable to acquire the MIB, intra-frequency cell reselection is considered by RedCap UE as “allowed”.</w:t>
      </w:r>
    </w:p>
    <w:p w14:paraId="019693D9" w14:textId="36B85921" w:rsidR="002C0237" w:rsidRPr="002C0237" w:rsidRDefault="002C0237" w:rsidP="00D977A7">
      <w:pPr>
        <w:pStyle w:val="Doc-text2"/>
        <w:numPr>
          <w:ilvl w:val="0"/>
          <w:numId w:val="11"/>
        </w:numPr>
      </w:pPr>
      <w:r>
        <w:t>Agreed</w:t>
      </w:r>
    </w:p>
    <w:p w14:paraId="04BBFDEC" w14:textId="77777777" w:rsidR="00180DAB" w:rsidRDefault="00180DAB" w:rsidP="00180DAB">
      <w:pPr>
        <w:pStyle w:val="Comments"/>
      </w:pPr>
      <w:r w:rsidRPr="00180DAB">
        <w:t>Proposal 8: [Easy] For the cell barring in SIB1, RAN2 agree to use two mandatory sub-IEs with {barred, notBarred} values included in one optional parent IE cellBarredRedCap-r17.</w:t>
      </w:r>
    </w:p>
    <w:p w14:paraId="28409A19" w14:textId="4059D54D" w:rsidR="00B142C7" w:rsidRDefault="00B142C7" w:rsidP="00D977A7">
      <w:pPr>
        <w:pStyle w:val="Doc-text2"/>
        <w:numPr>
          <w:ilvl w:val="0"/>
          <w:numId w:val="13"/>
        </w:numPr>
      </w:pPr>
      <w:r>
        <w:t>TMUS</w:t>
      </w:r>
      <w:r w:rsidRPr="00B142C7">
        <w:t xml:space="preserve"> has concerns with proposals 8, 9 and 10.  This adds unnecessary complexity to wearable use case were the only deviation from MBB requirements is the use of single antenna/RX chain in a band that requires 2RX chains i.e. n25.  This is a homogeneous deployment that doesn’t require any barring capability for a particular band.  UAC is a viable solution for barring and is currently supported. REDCAP need to support a wide range of deployments without burdening the less complex deployments with all of the functionality needed to support early barring and number of RX chains.</w:t>
      </w:r>
    </w:p>
    <w:p w14:paraId="4967C887" w14:textId="7308A505" w:rsidR="00B4791B" w:rsidRPr="00180DAB" w:rsidRDefault="00B4791B" w:rsidP="00D977A7">
      <w:pPr>
        <w:pStyle w:val="Doc-text2"/>
        <w:numPr>
          <w:ilvl w:val="0"/>
          <w:numId w:val="11"/>
        </w:numPr>
      </w:pPr>
      <w:r>
        <w:t>Continue offline</w:t>
      </w:r>
    </w:p>
    <w:p w14:paraId="3B08F9C3" w14:textId="77777777" w:rsidR="00180DAB" w:rsidRDefault="00180DAB" w:rsidP="00180DAB">
      <w:pPr>
        <w:pStyle w:val="Comments"/>
      </w:pPr>
      <w:r w:rsidRPr="00180DAB">
        <w:t>Proposal 9: [Easy] The cell supporting RedCap should always present the intraFreqReselectionRedCap in SIB1.</w:t>
      </w:r>
    </w:p>
    <w:p w14:paraId="187D7CE1" w14:textId="34BABA4D" w:rsidR="00B142C7" w:rsidRPr="007D24E3" w:rsidRDefault="00B142C7" w:rsidP="00D977A7">
      <w:pPr>
        <w:pStyle w:val="Doc-text2"/>
        <w:numPr>
          <w:ilvl w:val="0"/>
          <w:numId w:val="13"/>
        </w:numPr>
      </w:pPr>
      <w:r>
        <w:t>TMUS</w:t>
      </w:r>
      <w:r w:rsidR="007C58C4">
        <w:t>:</w:t>
      </w:r>
      <w:r>
        <w:t xml:space="preserve"> </w:t>
      </w:r>
      <w:r w:rsidRPr="00B142C7">
        <w:rPr>
          <w:shd w:val="clear" w:color="auto" w:fill="FFFFFF"/>
        </w:rPr>
        <w:t>If this IE is present the UE uses legacy methods/ IE’s</w:t>
      </w:r>
    </w:p>
    <w:p w14:paraId="52F59428" w14:textId="23B9DC42" w:rsidR="007D24E3" w:rsidRPr="007C58C4" w:rsidRDefault="007D24E3" w:rsidP="00D977A7">
      <w:pPr>
        <w:pStyle w:val="Doc-text2"/>
        <w:numPr>
          <w:ilvl w:val="0"/>
          <w:numId w:val="13"/>
        </w:numPr>
      </w:pPr>
      <w:r>
        <w:t xml:space="preserve">CATT suggest to add an "FFS </w:t>
      </w:r>
      <w:r w:rsidRPr="007D24E3">
        <w:t xml:space="preserve"> whether the Release 17 or after release cell not supporting Redcap can also present the intraFreqReselectionRedCap in SIB1.</w:t>
      </w:r>
      <w:r>
        <w:t>"</w:t>
      </w:r>
    </w:p>
    <w:p w14:paraId="75C4CD08" w14:textId="483DDD87" w:rsidR="007C58C4" w:rsidRPr="00180DAB" w:rsidRDefault="00B4791B" w:rsidP="00D977A7">
      <w:pPr>
        <w:pStyle w:val="Doc-text2"/>
        <w:numPr>
          <w:ilvl w:val="0"/>
          <w:numId w:val="11"/>
        </w:numPr>
      </w:pPr>
      <w:r>
        <w:t>Continue offline</w:t>
      </w:r>
    </w:p>
    <w:p w14:paraId="62627C10" w14:textId="77777777" w:rsidR="00180DAB" w:rsidRDefault="00180DAB" w:rsidP="00180DAB">
      <w:pPr>
        <w:pStyle w:val="Comments"/>
      </w:pPr>
      <w:r w:rsidRPr="00180DAB">
        <w:t>Proposal 10: [Easy] Working assumption: RAN2 support the RedCap specific cell (re)selection parameter.</w:t>
      </w:r>
    </w:p>
    <w:p w14:paraId="34DF7766" w14:textId="2E27300A" w:rsidR="000E1E5B" w:rsidRDefault="000E1E5B" w:rsidP="00D977A7">
      <w:pPr>
        <w:pStyle w:val="Doc-text2"/>
        <w:numPr>
          <w:ilvl w:val="0"/>
          <w:numId w:val="13"/>
        </w:numPr>
      </w:pPr>
      <w:r>
        <w:t>Mediatek has concerns with this: From the proponents’ responses, there seems to be no common ground on which parameters we are referring to. Some companies refer to different cell-edge criteria (Qqualmin/rxlevmin), while others refer to different reselection thresholds or even different priorities. The proposed working assumption is overly broad and is a blank cheque stating that we will support new parameters, without knowing what new parameters we’re supporting here. If anything is needed, our suggestion is: FFS on the need for RedCap specific cell (re)selection parameters.</w:t>
      </w:r>
      <w:r w:rsidR="008E28C8">
        <w:t xml:space="preserve"> Oppo agrees</w:t>
      </w:r>
    </w:p>
    <w:p w14:paraId="149A0B79" w14:textId="7A89FC1A" w:rsidR="00B142C7" w:rsidRDefault="00B142C7" w:rsidP="00D977A7">
      <w:pPr>
        <w:pStyle w:val="Doc-text2"/>
        <w:numPr>
          <w:ilvl w:val="0"/>
          <w:numId w:val="13"/>
        </w:numPr>
      </w:pPr>
      <w:r>
        <w:t xml:space="preserve">TMUS: </w:t>
      </w:r>
      <w:r w:rsidRPr="00B142C7">
        <w:t>Can accept this if it’s optional for the UE to support.</w:t>
      </w:r>
    </w:p>
    <w:p w14:paraId="20E5D306" w14:textId="28AF8436" w:rsidR="00B142C7" w:rsidRPr="00180DAB" w:rsidRDefault="00B4791B" w:rsidP="00D977A7">
      <w:pPr>
        <w:pStyle w:val="Doc-text2"/>
        <w:numPr>
          <w:ilvl w:val="0"/>
          <w:numId w:val="11"/>
        </w:numPr>
      </w:pPr>
      <w:r>
        <w:t>Continue offline</w:t>
      </w:r>
    </w:p>
    <w:p w14:paraId="773E63ED" w14:textId="77777777" w:rsidR="00180DAB" w:rsidRDefault="00180DAB" w:rsidP="00180DAB">
      <w:pPr>
        <w:pStyle w:val="Comments"/>
      </w:pPr>
      <w:r w:rsidRPr="00180DAB">
        <w:t>Proposal 11: [Easy] System information should provide information on which cells/frequencies accept RedCap UE access (e.g. by considering whether supporting RedCap).</w:t>
      </w:r>
    </w:p>
    <w:p w14:paraId="7C1192CC" w14:textId="26B549C8" w:rsidR="00DE4E68" w:rsidRDefault="00DE4E68" w:rsidP="00D977A7">
      <w:pPr>
        <w:pStyle w:val="Doc-text2"/>
        <w:numPr>
          <w:ilvl w:val="0"/>
          <w:numId w:val="13"/>
        </w:numPr>
      </w:pPr>
      <w:r w:rsidRPr="00DE4E68">
        <w:t>BT has some concerns about Proposal 11: RedCap is not agreed that will be supported homogenously so we prefer to relax this and instead should, may seems more reasonable. It will be beneficial to clarify the meaning of “cells/frequencies”. Does it mean “and”, “or”, “and/or”. If both are included, “and” or “and/or”, we need to clarify which one has priority.</w:t>
      </w:r>
    </w:p>
    <w:p w14:paraId="374C7C5C" w14:textId="06CD6489" w:rsidR="00B142C7" w:rsidRPr="008E28C8" w:rsidRDefault="00B142C7" w:rsidP="00D977A7">
      <w:pPr>
        <w:pStyle w:val="Doc-text2"/>
        <w:numPr>
          <w:ilvl w:val="0"/>
          <w:numId w:val="13"/>
        </w:numPr>
      </w:pPr>
      <w:r>
        <w:t xml:space="preserve">TMUS: </w:t>
      </w:r>
      <w:r w:rsidR="007C58C4">
        <w:rPr>
          <w:shd w:val="clear" w:color="auto" w:fill="FFFFFF"/>
        </w:rPr>
        <w:t>For the wearable use case this isn’t needed</w:t>
      </w:r>
    </w:p>
    <w:p w14:paraId="306AAC8D" w14:textId="79D3BE4C" w:rsidR="008E28C8" w:rsidRPr="007C58C4" w:rsidRDefault="008E28C8" w:rsidP="00D977A7">
      <w:pPr>
        <w:pStyle w:val="Doc-text2"/>
        <w:numPr>
          <w:ilvl w:val="0"/>
          <w:numId w:val="13"/>
        </w:numPr>
      </w:pPr>
      <w:r>
        <w:t>HW is fine to revise as</w:t>
      </w:r>
      <w:r w:rsidRPr="008E28C8">
        <w:t xml:space="preserve"> </w:t>
      </w:r>
      <w:r>
        <w:t>"</w:t>
      </w:r>
      <w:r w:rsidRPr="008E28C8">
        <w:t>System information may provide information on which cells and/or frequencies accept RedCap UE access (e.g. by considering whether supporting RedCap).</w:t>
      </w:r>
      <w:r>
        <w:t>"</w:t>
      </w:r>
    </w:p>
    <w:p w14:paraId="398132AF" w14:textId="0F3B7142" w:rsidR="00B142C7" w:rsidRPr="00180DAB" w:rsidRDefault="00B4791B" w:rsidP="00D977A7">
      <w:pPr>
        <w:pStyle w:val="Doc-text2"/>
        <w:numPr>
          <w:ilvl w:val="0"/>
          <w:numId w:val="11"/>
        </w:numPr>
      </w:pPr>
      <w:r>
        <w:t>Continue offline</w:t>
      </w:r>
    </w:p>
    <w:p w14:paraId="2F8C6D71" w14:textId="77777777" w:rsidR="00180DAB" w:rsidRDefault="00180DAB" w:rsidP="00180DAB">
      <w:pPr>
        <w:pStyle w:val="Comments"/>
      </w:pPr>
    </w:p>
    <w:p w14:paraId="48CC7D85" w14:textId="77777777" w:rsidR="002C0237" w:rsidRDefault="002C0237" w:rsidP="00180DAB">
      <w:pPr>
        <w:pStyle w:val="Comments"/>
      </w:pPr>
    </w:p>
    <w:p w14:paraId="620E71F3" w14:textId="0130A5DA" w:rsidR="002C0237" w:rsidRDefault="002C0237" w:rsidP="007D24E3">
      <w:pPr>
        <w:pStyle w:val="Doc-text2"/>
        <w:pBdr>
          <w:top w:val="single" w:sz="4" w:space="1" w:color="auto"/>
          <w:left w:val="single" w:sz="4" w:space="4" w:color="auto"/>
          <w:bottom w:val="single" w:sz="4" w:space="1" w:color="auto"/>
          <w:right w:val="single" w:sz="4" w:space="4" w:color="auto"/>
        </w:pBdr>
      </w:pPr>
      <w:r>
        <w:t>Agreements via email - fr</w:t>
      </w:r>
      <w:r w:rsidR="007D24E3">
        <w:t>om offline 103:</w:t>
      </w:r>
    </w:p>
    <w:p w14:paraId="426836D8" w14:textId="75ED6511" w:rsidR="002C0237" w:rsidRDefault="002C0237" w:rsidP="00D977A7">
      <w:pPr>
        <w:pStyle w:val="Doc-text2"/>
        <w:numPr>
          <w:ilvl w:val="0"/>
          <w:numId w:val="2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10D68BBC" w14:textId="708D914D" w:rsidR="002C0237" w:rsidRDefault="002C0237" w:rsidP="00D977A7">
      <w:pPr>
        <w:pStyle w:val="Doc-text2"/>
        <w:numPr>
          <w:ilvl w:val="0"/>
          <w:numId w:val="2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5B60ACE9" w14:textId="27EA3F7A" w:rsidR="002C0237" w:rsidRDefault="002C0237" w:rsidP="00D977A7">
      <w:pPr>
        <w:pStyle w:val="Doc-text2"/>
        <w:numPr>
          <w:ilvl w:val="0"/>
          <w:numId w:val="2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89C36DF" w14:textId="585C326E" w:rsidR="002C0237" w:rsidRDefault="002C0237" w:rsidP="00D977A7">
      <w:pPr>
        <w:pStyle w:val="Doc-text2"/>
        <w:numPr>
          <w:ilvl w:val="0"/>
          <w:numId w:val="2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36D34518" w14:textId="77777777" w:rsidR="002C0237" w:rsidRDefault="002C0237" w:rsidP="00180DAB">
      <w:pPr>
        <w:pStyle w:val="Comments"/>
      </w:pPr>
    </w:p>
    <w:p w14:paraId="08DF95EB" w14:textId="77777777" w:rsidR="00B4791B" w:rsidRDefault="00B4791B" w:rsidP="00180DAB">
      <w:pPr>
        <w:pStyle w:val="Comments"/>
      </w:pPr>
    </w:p>
    <w:p w14:paraId="611394D3" w14:textId="77777777" w:rsidR="00B4791B" w:rsidRDefault="00B4791B" w:rsidP="00B4791B">
      <w:pPr>
        <w:pStyle w:val="Doc-text2"/>
        <w:pBdr>
          <w:top w:val="single" w:sz="4" w:space="1" w:color="auto"/>
          <w:left w:val="single" w:sz="4" w:space="4" w:color="auto"/>
          <w:bottom w:val="single" w:sz="4" w:space="1" w:color="auto"/>
          <w:right w:val="single" w:sz="4" w:space="4" w:color="auto"/>
        </w:pBdr>
      </w:pPr>
      <w:r>
        <w:t>Agreements online:</w:t>
      </w:r>
    </w:p>
    <w:p w14:paraId="364DC88D" w14:textId="46806463" w:rsidR="00B4791B" w:rsidRPr="00180DAB" w:rsidRDefault="00B4791B" w:rsidP="00D977A7">
      <w:pPr>
        <w:pStyle w:val="Doc-text2"/>
        <w:numPr>
          <w:ilvl w:val="0"/>
          <w:numId w:val="35"/>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4D59C46F" w14:textId="16E8BA76" w:rsidR="00B4791B" w:rsidRDefault="00B4791B" w:rsidP="00D977A7">
      <w:pPr>
        <w:pStyle w:val="Doc-text2"/>
        <w:numPr>
          <w:ilvl w:val="0"/>
          <w:numId w:val="35"/>
        </w:numPr>
        <w:pBdr>
          <w:top w:val="single" w:sz="4" w:space="1" w:color="auto"/>
          <w:left w:val="single" w:sz="4" w:space="4" w:color="auto"/>
          <w:bottom w:val="single" w:sz="4" w:space="1" w:color="auto"/>
          <w:right w:val="single" w:sz="4" w:space="4" w:color="auto"/>
        </w:pBdr>
      </w:pPr>
      <w:r>
        <w:lastRenderedPageBreak/>
        <w:t>Also when msg1 early identification is configured, new dedicated LCID is used for CCCH identification</w:t>
      </w:r>
    </w:p>
    <w:p w14:paraId="7945F53D" w14:textId="77777777" w:rsidR="00B4791B" w:rsidRDefault="00B4791B" w:rsidP="00B4791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48715BE" w14:textId="29E64522" w:rsidR="00B4791B" w:rsidRDefault="00B4791B" w:rsidP="00D977A7">
      <w:pPr>
        <w:pStyle w:val="Doc-text2"/>
        <w:numPr>
          <w:ilvl w:val="0"/>
          <w:numId w:val="36"/>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67F82C95" w14:textId="77777777" w:rsidR="002C0237" w:rsidRDefault="002C0237" w:rsidP="00180DAB">
      <w:pPr>
        <w:pStyle w:val="Comments"/>
      </w:pPr>
    </w:p>
    <w:p w14:paraId="01F6E6B9" w14:textId="77777777" w:rsidR="00B4791B" w:rsidRPr="00180DAB" w:rsidRDefault="00B4791B" w:rsidP="00180DAB">
      <w:pPr>
        <w:pStyle w:val="Comments"/>
      </w:pPr>
    </w:p>
    <w:p w14:paraId="394F42B8" w14:textId="77777777" w:rsidR="00180DAB" w:rsidRPr="00180DAB" w:rsidRDefault="00180DAB" w:rsidP="00180DAB">
      <w:pPr>
        <w:pStyle w:val="Comments"/>
      </w:pPr>
      <w:r w:rsidRPr="00180DAB">
        <w:t>Proposals that require online discussions</w:t>
      </w:r>
    </w:p>
    <w:p w14:paraId="30BF6F4D" w14:textId="77777777" w:rsidR="00180DAB" w:rsidRDefault="00180DAB" w:rsidP="00180DAB">
      <w:pPr>
        <w:pStyle w:val="Comments"/>
      </w:pPr>
      <w:r w:rsidRPr="00180DAB">
        <w:t>Proposal 1: [Discussion] In MAC perspective, RedCap UE uses the dedicated LCID for Msg3 early identification, when the Msg3 includes the CCCH data and Msg3 early identification is enabled by NW.</w:t>
      </w:r>
    </w:p>
    <w:p w14:paraId="1EBF9B6A" w14:textId="7BB314C7" w:rsidR="006269DF" w:rsidRDefault="006269DF" w:rsidP="00D977A7">
      <w:pPr>
        <w:pStyle w:val="Doc-text2"/>
        <w:numPr>
          <w:ilvl w:val="0"/>
          <w:numId w:val="13"/>
        </w:numPr>
      </w:pPr>
      <w:r>
        <w:t>Oppo doesn't see the need for the configurability. Samsung/Nokia share the same view. If the NW supports RedCap the network supports the new LCID</w:t>
      </w:r>
    </w:p>
    <w:p w14:paraId="26E49A29" w14:textId="1B32D713" w:rsidR="006269DF" w:rsidRPr="00180DAB" w:rsidRDefault="006269DF" w:rsidP="00D977A7">
      <w:pPr>
        <w:pStyle w:val="Doc-text2"/>
        <w:numPr>
          <w:ilvl w:val="0"/>
          <w:numId w:val="11"/>
        </w:numPr>
      </w:pPr>
      <w:r w:rsidRPr="00180DAB">
        <w:t>In MAC perspective, RedCap UE uses the dedicated LCID for Msg3 early identification, when the Msg3 includes the CCCH data</w:t>
      </w:r>
      <w:r>
        <w:t xml:space="preserve"> (no other precondition)</w:t>
      </w:r>
    </w:p>
    <w:p w14:paraId="3B1DAA60" w14:textId="77777777" w:rsidR="00180DAB" w:rsidRPr="00180DAB" w:rsidRDefault="00180DAB" w:rsidP="00180DAB">
      <w:pPr>
        <w:pStyle w:val="Comments"/>
      </w:pPr>
      <w:r w:rsidRPr="00180DAB">
        <w:t>Proposal 4: [Discussion] In case the cell is barred due to not supporting RedCap, intra-frequency cell reselection considered by RedCap UE is agreed as option 1:</w:t>
      </w:r>
    </w:p>
    <w:p w14:paraId="7C1DF0B3" w14:textId="77777777" w:rsidR="00180DAB" w:rsidRPr="00180DAB" w:rsidRDefault="00180DAB" w:rsidP="00180DAB">
      <w:pPr>
        <w:pStyle w:val="Comments"/>
      </w:pPr>
      <w:r w:rsidRPr="00180DAB">
        <w:t xml:space="preserve">Option 1: as “allowed”, i.e. allow/up to UE implementation to consider intra-frequency cell; </w:t>
      </w:r>
    </w:p>
    <w:p w14:paraId="23A7FC57" w14:textId="77777777" w:rsidR="00180DAB" w:rsidRPr="00180DAB" w:rsidRDefault="00180DAB" w:rsidP="00180DAB">
      <w:pPr>
        <w:pStyle w:val="Comments"/>
      </w:pPr>
      <w:r w:rsidRPr="00180DAB">
        <w:t>Option 3: follow the IFRI in MIB;</w:t>
      </w:r>
    </w:p>
    <w:p w14:paraId="7E884C13" w14:textId="77777777" w:rsidR="00180DAB" w:rsidRPr="00180DAB" w:rsidRDefault="00180DAB" w:rsidP="00180DAB">
      <w:pPr>
        <w:pStyle w:val="Comments"/>
      </w:pPr>
      <w:r w:rsidRPr="00180DAB">
        <w:t>Proposal 7: [Discussion] In case the cell is barred due to being unable to acquire the SIB1, intra-frequency cell reselection considered by RedCap UE is agreed as option 1:</w:t>
      </w:r>
    </w:p>
    <w:p w14:paraId="4DDB7721" w14:textId="77777777" w:rsidR="00180DAB" w:rsidRPr="00180DAB" w:rsidRDefault="00180DAB" w:rsidP="00180DAB">
      <w:pPr>
        <w:pStyle w:val="Comments"/>
      </w:pPr>
      <w:r w:rsidRPr="00180DAB">
        <w:t xml:space="preserve">Option 1: as “allowed” </w:t>
      </w:r>
    </w:p>
    <w:p w14:paraId="7775FB23" w14:textId="77777777" w:rsidR="00180DAB" w:rsidRPr="00180DAB" w:rsidRDefault="00180DAB" w:rsidP="00180DAB">
      <w:pPr>
        <w:pStyle w:val="Comments"/>
      </w:pPr>
      <w:r w:rsidRPr="00180DAB">
        <w:t>Option 2: follow IFRI in MIB.</w:t>
      </w:r>
    </w:p>
    <w:p w14:paraId="043058DE" w14:textId="77777777" w:rsidR="00180DAB" w:rsidRPr="00180DAB" w:rsidRDefault="00180DAB" w:rsidP="00180DAB">
      <w:pPr>
        <w:pStyle w:val="Comments"/>
      </w:pPr>
      <w:r w:rsidRPr="00180DAB">
        <w:t>Proposal 6: [Discussion] If the cellBarred field in MIB is set to barred, RedCap UE should:</w:t>
      </w:r>
    </w:p>
    <w:p w14:paraId="4DCDE688" w14:textId="77777777" w:rsidR="00180DAB" w:rsidRPr="00180DAB" w:rsidRDefault="00180DAB" w:rsidP="00180DAB">
      <w:pPr>
        <w:pStyle w:val="Comments"/>
      </w:pPr>
      <w:r w:rsidRPr="00180DAB">
        <w:t>Option 1: follow the legacy IFRI in MIB.</w:t>
      </w:r>
    </w:p>
    <w:p w14:paraId="3087E94C" w14:textId="6F11DDD9" w:rsidR="00180DAB" w:rsidRPr="00180DAB" w:rsidRDefault="00180DAB" w:rsidP="00180DAB">
      <w:pPr>
        <w:pStyle w:val="Comments"/>
      </w:pPr>
      <w:r w:rsidRPr="00180DAB">
        <w:t>Option 2: continue to read SIB1 of the barred cell and follow the intraFreqReselectionRedCap indicated in SIB1. [Majority]</w:t>
      </w:r>
    </w:p>
    <w:p w14:paraId="690DC752" w14:textId="77777777" w:rsidR="00180DAB" w:rsidRDefault="00180DAB" w:rsidP="00180DAB">
      <w:pPr>
        <w:pStyle w:val="Doc-text2"/>
      </w:pPr>
    </w:p>
    <w:p w14:paraId="2D6EF11C" w14:textId="3595D684" w:rsidR="00B4791B" w:rsidRPr="00180DAB" w:rsidRDefault="00F66B0D" w:rsidP="009C4959">
      <w:pPr>
        <w:pStyle w:val="Doc-title"/>
      </w:pPr>
      <w:hyperlink r:id="rId219" w:tooltip="C:Data3GPPRAN2InboxR2-2201751.zip" w:history="1">
        <w:r w:rsidR="00B4791B" w:rsidRPr="00F66B0D">
          <w:rPr>
            <w:rStyle w:val="Hyperlink"/>
          </w:rPr>
          <w:t>R2-22</w:t>
        </w:r>
        <w:r w:rsidR="00B4791B" w:rsidRPr="00F66B0D">
          <w:rPr>
            <w:rStyle w:val="Hyperlink"/>
          </w:rPr>
          <w:t>0</w:t>
        </w:r>
        <w:r w:rsidR="00B4791B" w:rsidRPr="00F66B0D">
          <w:rPr>
            <w:rStyle w:val="Hyperlink"/>
          </w:rPr>
          <w:t>1751</w:t>
        </w:r>
      </w:hyperlink>
      <w:r w:rsidR="00B4791B">
        <w:tab/>
      </w:r>
      <w:r w:rsidR="00B4791B" w:rsidRPr="008E4AC5">
        <w:t>[</w:t>
      </w:r>
      <w:r w:rsidR="00B4791B">
        <w:t>offline-</w:t>
      </w:r>
      <w:r w:rsidR="00B4791B" w:rsidRPr="008E4AC5">
        <w:t>10</w:t>
      </w:r>
      <w:r w:rsidR="00B4791B">
        <w:t>3</w:t>
      </w:r>
      <w:r w:rsidR="00B4791B" w:rsidRPr="008E4AC5">
        <w:t>]</w:t>
      </w:r>
      <w:r w:rsidR="00B4791B">
        <w:t xml:space="preserve"> identification and access restriction aspects - second round</w:t>
      </w:r>
      <w:r w:rsidR="00B4791B">
        <w:tab/>
        <w:t>Huawei</w:t>
      </w:r>
      <w:r w:rsidR="00B4791B">
        <w:tab/>
        <w:t>discussion</w:t>
      </w:r>
      <w:r w:rsidR="00B4791B">
        <w:tab/>
        <w:t>Rel-17</w:t>
      </w:r>
      <w:r w:rsidR="00B4791B">
        <w:tab/>
        <w:t>NR_redcap-Core</w:t>
      </w:r>
    </w:p>
    <w:p w14:paraId="7CCABD50" w14:textId="79674BDC" w:rsidR="00AC7D7C" w:rsidRDefault="00AC7D7C" w:rsidP="00AC7D7C">
      <w:pPr>
        <w:pStyle w:val="Comments"/>
      </w:pPr>
      <w:r>
        <w:t xml:space="preserve">Proposals For Agreement </w:t>
      </w:r>
    </w:p>
    <w:p w14:paraId="08CDA60B" w14:textId="77777777" w:rsidR="00AC7D7C" w:rsidRDefault="00AC7D7C" w:rsidP="00AC7D7C">
      <w:pPr>
        <w:pStyle w:val="Comments"/>
      </w:pPr>
      <w:r>
        <w:t>Proposal 2: [Easy] For the cell barring in SIB1, RAN2 agree to use two mandatory sub-IEs with {barred, notBarred} values included in one optional parent IE cellBarredRedCap-r17.</w:t>
      </w:r>
    </w:p>
    <w:p w14:paraId="55F18EA0" w14:textId="6BB15279" w:rsidR="008B74ED" w:rsidRDefault="008B74ED" w:rsidP="00D977A7">
      <w:pPr>
        <w:pStyle w:val="Doc-text2"/>
        <w:numPr>
          <w:ilvl w:val="0"/>
          <w:numId w:val="11"/>
        </w:numPr>
      </w:pPr>
      <w:r>
        <w:t>Agreed</w:t>
      </w:r>
    </w:p>
    <w:p w14:paraId="5467B0C3" w14:textId="77777777" w:rsidR="00AC7D7C" w:rsidRDefault="00AC7D7C" w:rsidP="00AC7D7C">
      <w:pPr>
        <w:pStyle w:val="Comments"/>
      </w:pPr>
      <w:r>
        <w:t xml:space="preserve">Proposal 3: [Easy] Working assumption: RAN2 support the RedCap specific cell (re)selection parameter, limited the selection within below in next meeting: </w:t>
      </w:r>
    </w:p>
    <w:p w14:paraId="28F50E98" w14:textId="77777777" w:rsidR="00AC7D7C" w:rsidRDefault="00AC7D7C" w:rsidP="00AC7D7C">
      <w:pPr>
        <w:pStyle w:val="Comments"/>
      </w:pPr>
      <w:r>
        <w:t>-</w:t>
      </w:r>
      <w:r>
        <w:tab/>
        <w:t>Alt.1: the ‘minimum required signal strength/quality level’ (i.e. Qrxlevmin/Qqualmin from the cell selection criterion S);</w:t>
      </w:r>
    </w:p>
    <w:p w14:paraId="5C3DAA52" w14:textId="77777777" w:rsidR="00AC7D7C" w:rsidRDefault="00AC7D7C" w:rsidP="00AC7D7C">
      <w:pPr>
        <w:pStyle w:val="Comments"/>
      </w:pPr>
      <w:r>
        <w:t>-</w:t>
      </w:r>
      <w:r>
        <w:tab/>
        <w:t>Alt.2: priority for cell reselection in SIB2&amp;4;</w:t>
      </w:r>
    </w:p>
    <w:p w14:paraId="6494DB12" w14:textId="55C48812" w:rsidR="008B74ED" w:rsidRDefault="008B74ED" w:rsidP="008B74ED">
      <w:pPr>
        <w:pStyle w:val="Doc-text2"/>
      </w:pPr>
      <w:r>
        <w:t>-</w:t>
      </w:r>
      <w:r>
        <w:tab/>
        <w:t>QC suggests to revise as: "</w:t>
      </w:r>
      <w:r w:rsidRPr="008B74ED">
        <w:t>Working assumption: RAN2 support RedCap specific</w:t>
      </w:r>
      <w:r>
        <w:t xml:space="preserve"> cell (re)selection parameters</w:t>
      </w:r>
      <w:r w:rsidRPr="008B74ED">
        <w:t xml:space="preserve">, </w:t>
      </w:r>
      <w:r w:rsidRPr="008B74ED">
        <w:rPr>
          <w:strike/>
        </w:rPr>
        <w:t>limited the selection within below in next meeting</w:t>
      </w:r>
      <w:r w:rsidRPr="008B74ED">
        <w:t xml:space="preserve"> </w:t>
      </w:r>
      <w:r w:rsidRPr="008B74ED">
        <w:rPr>
          <w:u w:val="single"/>
        </w:rPr>
        <w:t>FFS whether one or both of the following parameters can be supported</w:t>
      </w:r>
      <w:r w:rsidRPr="008B74ED">
        <w:t>:</w:t>
      </w:r>
      <w:r>
        <w:t xml:space="preserve"> …."</w:t>
      </w:r>
    </w:p>
    <w:p w14:paraId="6FA504DC" w14:textId="288B8A00" w:rsidR="008B74ED" w:rsidRDefault="008B74ED" w:rsidP="008B74ED">
      <w:pPr>
        <w:pStyle w:val="Doc-text2"/>
      </w:pPr>
      <w:r>
        <w:t>-</w:t>
      </w:r>
      <w:r>
        <w:tab/>
        <w:t>Samsung supports QC proposal. ZTE and DENSO also agree</w:t>
      </w:r>
    </w:p>
    <w:p w14:paraId="1E7D1340" w14:textId="5B866F14" w:rsidR="008B74ED" w:rsidRDefault="005B15D8" w:rsidP="008B74ED">
      <w:pPr>
        <w:pStyle w:val="Doc-text2"/>
      </w:pPr>
      <w:r>
        <w:t>-</w:t>
      </w:r>
      <w:r>
        <w:tab/>
        <w:t>HW then suggest to revise as "</w:t>
      </w:r>
      <w:r w:rsidRPr="005B15D8">
        <w:t>Worki</w:t>
      </w:r>
      <w:r>
        <w:t xml:space="preserve">ng assumption: RAN2 support </w:t>
      </w:r>
      <w:r w:rsidRPr="005B15D8">
        <w:t>RedCap specific cell (re)selection parameter</w:t>
      </w:r>
      <w:r>
        <w:t>s</w:t>
      </w:r>
      <w:r w:rsidRPr="005B15D8">
        <w:t xml:space="preserve">, limited the selection </w:t>
      </w:r>
      <w:r w:rsidRPr="005B15D8">
        <w:rPr>
          <w:u w:val="single"/>
        </w:rPr>
        <w:t>to support one or two</w:t>
      </w:r>
      <w:r w:rsidRPr="005B15D8">
        <w:t xml:space="preserve"> within below in next meeting:</w:t>
      </w:r>
      <w:r w:rsidR="0012669A">
        <w:t>"</w:t>
      </w:r>
    </w:p>
    <w:p w14:paraId="4794815F" w14:textId="00A9D61A" w:rsidR="0012669A" w:rsidRDefault="0012669A" w:rsidP="0012669A">
      <w:pPr>
        <w:pStyle w:val="Doc-text2"/>
      </w:pPr>
      <w:r>
        <w:t>-</w:t>
      </w:r>
      <w:r>
        <w:tab/>
        <w:t xml:space="preserve">Ericsson </w:t>
      </w:r>
      <w:r w:rsidR="00D910D4">
        <w:t xml:space="preserve">would like to challenge p3 and p4: </w:t>
      </w:r>
      <w:r>
        <w:t>Having seen the variety of preferences for the intended mechanisms provided already at such high level discussion and considering that these mechanisms</w:t>
      </w:r>
      <w:r w:rsidR="00D910D4">
        <w:t xml:space="preserve"> </w:t>
      </w:r>
      <w:r>
        <w:t>are in fact optimizations, we think it is clear that further discussion and therefore time is required. We have one more meeting left and from WI rapporteur’s standpoint we think we should rather spend the remaining time in this meeting and the next one in February to conclude the essential open issue to close the WI on time.</w:t>
      </w:r>
    </w:p>
    <w:p w14:paraId="2733EFAE" w14:textId="34D0F4AA" w:rsidR="0012669A" w:rsidRPr="0020163D" w:rsidRDefault="00D910D4" w:rsidP="00D977A7">
      <w:pPr>
        <w:pStyle w:val="Doc-text2"/>
        <w:numPr>
          <w:ilvl w:val="0"/>
          <w:numId w:val="11"/>
        </w:numPr>
        <w:rPr>
          <w:u w:val="single"/>
        </w:rPr>
      </w:pPr>
      <w:r>
        <w:t>Continue online</w:t>
      </w:r>
    </w:p>
    <w:p w14:paraId="3512BA3A" w14:textId="77777777" w:rsidR="0020163D" w:rsidRDefault="0020163D" w:rsidP="0020163D">
      <w:pPr>
        <w:pStyle w:val="Doc-text2"/>
        <w:ind w:left="1259" w:firstLine="0"/>
      </w:pPr>
      <w:r>
        <w:t>-</w:t>
      </w:r>
      <w:r>
        <w:tab/>
        <w:t>Oppo agrees with Ericsson in principle but still this would not take much time</w:t>
      </w:r>
    </w:p>
    <w:p w14:paraId="2A7F0216" w14:textId="77777777" w:rsidR="0020163D" w:rsidRDefault="0020163D" w:rsidP="0020163D">
      <w:pPr>
        <w:pStyle w:val="Doc-text2"/>
      </w:pPr>
      <w:r>
        <w:t>-</w:t>
      </w:r>
      <w:r>
        <w:tab/>
        <w:t>Samsung thinks this is important</w:t>
      </w:r>
    </w:p>
    <w:p w14:paraId="168CDD4E" w14:textId="084F477D" w:rsidR="0020163D" w:rsidRDefault="0020163D" w:rsidP="0020163D">
      <w:pPr>
        <w:pStyle w:val="Doc-text2"/>
      </w:pPr>
      <w:r>
        <w:t>-</w:t>
      </w:r>
      <w:r>
        <w:tab/>
        <w:t>Apple suggests to discuss p4 and agree that one at least</w:t>
      </w:r>
    </w:p>
    <w:p w14:paraId="533D2F6B" w14:textId="617A5070" w:rsidR="0020163D" w:rsidRPr="0020163D" w:rsidRDefault="0020163D" w:rsidP="00D977A7">
      <w:pPr>
        <w:pStyle w:val="Doc-text2"/>
        <w:numPr>
          <w:ilvl w:val="0"/>
          <w:numId w:val="11"/>
        </w:numPr>
        <w:rPr>
          <w:u w:val="single"/>
        </w:rPr>
      </w:pPr>
      <w:r>
        <w:t>No conclusion (it’s still possible to come back in the next meeting)</w:t>
      </w:r>
    </w:p>
    <w:p w14:paraId="44BBE21B" w14:textId="77777777" w:rsidR="00AC7D7C" w:rsidRDefault="00AC7D7C" w:rsidP="00AC7D7C">
      <w:pPr>
        <w:pStyle w:val="Comments"/>
      </w:pPr>
      <w:r>
        <w:t xml:space="preserve">Proposal 4: [Easy] System information can provide information on which frequencies accept RedCap UE access (e.g. by considering whether supporting RedCap). </w:t>
      </w:r>
    </w:p>
    <w:p w14:paraId="44CEF2B0" w14:textId="76C0FC1D" w:rsidR="008B74ED" w:rsidRDefault="008B74ED" w:rsidP="00D977A7">
      <w:pPr>
        <w:pStyle w:val="Doc-text2"/>
        <w:numPr>
          <w:ilvl w:val="0"/>
          <w:numId w:val="13"/>
        </w:numPr>
        <w:rPr>
          <w:noProof/>
        </w:rPr>
      </w:pPr>
      <w:r>
        <w:t xml:space="preserve">vivo does not object </w:t>
      </w:r>
      <w:r w:rsidRPr="008B74ED">
        <w:rPr>
          <w:noProof/>
        </w:rPr>
        <w:t xml:space="preserve">but would like to clarify proposal 4. During the discussion, it seems (16/19) companies have no concern on the proposal. 3 companies prefer to include “cells”, while 2 companies prefer not to or have concern to include “cells”. Can we suggest to try the original proposal with “cells”, i.e. </w:t>
      </w:r>
      <w:r>
        <w:rPr>
          <w:noProof/>
        </w:rPr>
        <w:t>"</w:t>
      </w:r>
      <w:r w:rsidRPr="008B74ED">
        <w:rPr>
          <w:noProof/>
        </w:rPr>
        <w:t>System information may provide information on which cells and/or frequencies accept RedCap UE access (e.g. by conside</w:t>
      </w:r>
      <w:r>
        <w:rPr>
          <w:noProof/>
        </w:rPr>
        <w:t>ring whether supporting RedCap)"</w:t>
      </w:r>
      <w:r w:rsidRPr="008B74ED">
        <w:rPr>
          <w:noProof/>
        </w:rPr>
        <w:t xml:space="preserve">? </w:t>
      </w:r>
    </w:p>
    <w:p w14:paraId="44A60A21" w14:textId="30DF75D9" w:rsidR="008B74ED" w:rsidRDefault="008B74ED" w:rsidP="00D977A7">
      <w:pPr>
        <w:pStyle w:val="Doc-text2"/>
        <w:numPr>
          <w:ilvl w:val="0"/>
          <w:numId w:val="13"/>
        </w:numPr>
        <w:rPr>
          <w:noProof/>
        </w:rPr>
      </w:pPr>
      <w:r>
        <w:rPr>
          <w:noProof/>
        </w:rPr>
        <w:t>Oppo agrees with vivo</w:t>
      </w:r>
    </w:p>
    <w:p w14:paraId="76DE093C" w14:textId="0DD74979" w:rsidR="00AC7D7C" w:rsidRPr="008B74ED" w:rsidRDefault="008B74ED" w:rsidP="00D977A7">
      <w:pPr>
        <w:pStyle w:val="Doc-text2"/>
        <w:numPr>
          <w:ilvl w:val="0"/>
          <w:numId w:val="13"/>
        </w:numPr>
        <w:rPr>
          <w:u w:val="single"/>
        </w:rPr>
      </w:pPr>
      <w:r>
        <w:rPr>
          <w:noProof/>
        </w:rPr>
        <w:lastRenderedPageBreak/>
        <w:t xml:space="preserve">ZTE also </w:t>
      </w:r>
      <w:r w:rsidRPr="008B74ED">
        <w:rPr>
          <w:noProof/>
        </w:rPr>
        <w:t>prefer</w:t>
      </w:r>
      <w:r>
        <w:rPr>
          <w:noProof/>
        </w:rPr>
        <w:t>s</w:t>
      </w:r>
      <w:r w:rsidRPr="008B74ED">
        <w:rPr>
          <w:noProof/>
        </w:rPr>
        <w:t xml:space="preserve"> to support finer granularity of indication (e.g. per-cell, or per-cell range), based on companies' comments during offline, we understand that "pre-freq" level has gained more support. But in our view, it does not mean "cell level" option is completely ruled out. So instead of changing P4 back to original version(which seems to keep both options FFS). we suggest to explicitly add an FFS to "cel</w:t>
      </w:r>
      <w:r>
        <w:rPr>
          <w:noProof/>
        </w:rPr>
        <w:t>l level" option: "</w:t>
      </w:r>
      <w:r w:rsidRPr="008B74ED">
        <w:rPr>
          <w:noProof/>
        </w:rPr>
        <w:t xml:space="preserve">System information can provide information on which frequencies accept RedCap UE access (e.g. by considering whether supporting RedCap), </w:t>
      </w:r>
      <w:r w:rsidRPr="008B74ED">
        <w:rPr>
          <w:noProof/>
          <w:u w:val="single"/>
        </w:rPr>
        <w:t>FFS if finer granularity (e.g. per-cell, per-cell range) can also be supported.</w:t>
      </w:r>
      <w:r>
        <w:t>"</w:t>
      </w:r>
    </w:p>
    <w:p w14:paraId="0C39DC5F" w14:textId="22C7EF19" w:rsidR="008B74ED" w:rsidRPr="008B74ED" w:rsidRDefault="008B74ED" w:rsidP="00D977A7">
      <w:pPr>
        <w:pStyle w:val="Doc-text2"/>
        <w:numPr>
          <w:ilvl w:val="0"/>
          <w:numId w:val="13"/>
        </w:numPr>
        <w:rPr>
          <w:u w:val="single"/>
        </w:rPr>
      </w:pPr>
      <w:r>
        <w:t>Denso agrees with ZTE's rewording</w:t>
      </w:r>
    </w:p>
    <w:p w14:paraId="6B2C499A" w14:textId="08B6B1C8" w:rsidR="008B74ED" w:rsidRPr="005B15D8" w:rsidRDefault="008B74ED" w:rsidP="00D977A7">
      <w:pPr>
        <w:pStyle w:val="Doc-text2"/>
        <w:numPr>
          <w:ilvl w:val="0"/>
          <w:numId w:val="13"/>
        </w:numPr>
        <w:rPr>
          <w:u w:val="single"/>
        </w:rPr>
      </w:pPr>
      <w:r>
        <w:t>Nokia suggests to add the FFS as a p4a.</w:t>
      </w:r>
      <w:r w:rsidR="005B15D8">
        <w:t xml:space="preserve"> Huawei agrees</w:t>
      </w:r>
    </w:p>
    <w:p w14:paraId="172A58DD" w14:textId="76792191" w:rsidR="008B74ED" w:rsidRPr="000372A6" w:rsidRDefault="008B74ED" w:rsidP="00D977A7">
      <w:pPr>
        <w:pStyle w:val="Doc-text2"/>
        <w:numPr>
          <w:ilvl w:val="0"/>
          <w:numId w:val="11"/>
        </w:numPr>
        <w:rPr>
          <w:u w:val="single"/>
        </w:rPr>
      </w:pPr>
      <w:r>
        <w:t>Continue online</w:t>
      </w:r>
    </w:p>
    <w:p w14:paraId="0A67E9C6" w14:textId="07B520D7" w:rsidR="000372A6" w:rsidRDefault="000372A6" w:rsidP="00D977A7">
      <w:pPr>
        <w:pStyle w:val="Doc-text2"/>
        <w:numPr>
          <w:ilvl w:val="0"/>
          <w:numId w:val="13"/>
        </w:numPr>
      </w:pPr>
      <w:r>
        <w:t>Ericsson thinks this is not essential</w:t>
      </w:r>
    </w:p>
    <w:p w14:paraId="49E23FC4" w14:textId="4AB99B64" w:rsidR="000372A6" w:rsidRDefault="000372A6" w:rsidP="00D977A7">
      <w:pPr>
        <w:pStyle w:val="Doc-text2"/>
        <w:numPr>
          <w:ilvl w:val="0"/>
          <w:numId w:val="13"/>
        </w:numPr>
      </w:pPr>
      <w:r>
        <w:t>TMUS also thinks this is not needed</w:t>
      </w:r>
    </w:p>
    <w:p w14:paraId="4D8B2983" w14:textId="64764174" w:rsidR="000372A6" w:rsidRDefault="000372A6" w:rsidP="00D977A7">
      <w:pPr>
        <w:pStyle w:val="Doc-text2"/>
        <w:numPr>
          <w:ilvl w:val="0"/>
          <w:numId w:val="13"/>
        </w:numPr>
      </w:pPr>
      <w:r>
        <w:t>Nokia supports</w:t>
      </w:r>
      <w:r w:rsidR="0020163D">
        <w:t xml:space="preserve"> this proposals and thinks it's simple to specify and implement</w:t>
      </w:r>
    </w:p>
    <w:p w14:paraId="6EC46CCA" w14:textId="5F8B8809" w:rsidR="000372A6" w:rsidRPr="000372A6" w:rsidRDefault="000372A6" w:rsidP="00D977A7">
      <w:pPr>
        <w:pStyle w:val="Doc-text2"/>
        <w:numPr>
          <w:ilvl w:val="0"/>
          <w:numId w:val="11"/>
        </w:numPr>
      </w:pPr>
      <w:r>
        <w:t xml:space="preserve">WA: </w:t>
      </w:r>
      <w:r w:rsidRPr="000372A6">
        <w:t>System information can provide information on which frequencies accept RedCap UE access (e.g. by considering whether supporting RedCap).</w:t>
      </w:r>
    </w:p>
    <w:p w14:paraId="4F46FF50" w14:textId="77777777" w:rsidR="00D910D4" w:rsidRDefault="00D910D4" w:rsidP="00D910D4">
      <w:pPr>
        <w:pStyle w:val="Doc-text2"/>
        <w:ind w:left="1619" w:firstLine="0"/>
      </w:pPr>
    </w:p>
    <w:p w14:paraId="71BD8CEE" w14:textId="77777777" w:rsidR="00D910D4" w:rsidRDefault="00D910D4" w:rsidP="00D910D4">
      <w:pPr>
        <w:pStyle w:val="Doc-text2"/>
        <w:ind w:left="1619" w:firstLine="0"/>
      </w:pPr>
    </w:p>
    <w:p w14:paraId="26C3D619" w14:textId="132708D4" w:rsidR="00D910D4" w:rsidRPr="0020163D" w:rsidRDefault="00D910D4" w:rsidP="0020163D">
      <w:pPr>
        <w:pStyle w:val="Doc-text2"/>
        <w:pBdr>
          <w:top w:val="single" w:sz="4" w:space="1" w:color="auto"/>
          <w:left w:val="single" w:sz="4" w:space="4" w:color="auto"/>
          <w:bottom w:val="single" w:sz="4" w:space="1" w:color="auto"/>
          <w:right w:val="single" w:sz="4" w:space="4" w:color="auto"/>
        </w:pBdr>
      </w:pPr>
      <w:r w:rsidRPr="0020163D">
        <w:t xml:space="preserve">Agreements via email - from offline 103 second round </w:t>
      </w:r>
    </w:p>
    <w:p w14:paraId="0FD483BF" w14:textId="057DBB6C" w:rsidR="00D910D4" w:rsidRPr="0020163D" w:rsidRDefault="00D910D4" w:rsidP="00D977A7">
      <w:pPr>
        <w:pStyle w:val="Doc-text2"/>
        <w:numPr>
          <w:ilvl w:val="0"/>
          <w:numId w:val="47"/>
        </w:numPr>
        <w:pBdr>
          <w:top w:val="single" w:sz="4" w:space="1" w:color="auto"/>
          <w:left w:val="single" w:sz="4" w:space="4" w:color="auto"/>
          <w:bottom w:val="single" w:sz="4" w:space="1" w:color="auto"/>
          <w:right w:val="single" w:sz="4" w:space="4" w:color="auto"/>
        </w:pBdr>
      </w:pPr>
      <w:r w:rsidRPr="0020163D">
        <w:t>For the cell barring in SIB1, RAN2 agree to use two mandatory sub-IEs with {barred, notBarred} values included in one optional parent IE cellBarredRedCap-r17</w:t>
      </w:r>
    </w:p>
    <w:p w14:paraId="24067504" w14:textId="77777777" w:rsidR="00D910D4" w:rsidRDefault="00D910D4" w:rsidP="00D910D4">
      <w:pPr>
        <w:pStyle w:val="Doc-text2"/>
        <w:ind w:left="1619" w:firstLine="0"/>
        <w:rPr>
          <w:u w:val="single"/>
        </w:rPr>
      </w:pPr>
    </w:p>
    <w:p w14:paraId="27B9DE14" w14:textId="77777777" w:rsidR="0020163D" w:rsidRDefault="0020163D" w:rsidP="00D910D4">
      <w:pPr>
        <w:pStyle w:val="Doc-text2"/>
        <w:ind w:left="1619" w:firstLine="0"/>
        <w:rPr>
          <w:u w:val="single"/>
        </w:rPr>
      </w:pPr>
    </w:p>
    <w:p w14:paraId="7D2F3342" w14:textId="651D9F8F" w:rsidR="0020163D" w:rsidRPr="0020163D" w:rsidRDefault="0020163D" w:rsidP="0020163D">
      <w:pPr>
        <w:pStyle w:val="Doc-text2"/>
        <w:pBdr>
          <w:top w:val="single" w:sz="4" w:space="1" w:color="auto"/>
          <w:left w:val="single" w:sz="4" w:space="4" w:color="auto"/>
          <w:bottom w:val="single" w:sz="4" w:space="1" w:color="auto"/>
          <w:right w:val="single" w:sz="4" w:space="4" w:color="auto"/>
        </w:pBdr>
      </w:pPr>
      <w:r w:rsidRPr="0020163D">
        <w:t>Working Assumption:</w:t>
      </w:r>
    </w:p>
    <w:p w14:paraId="3CF4A5B5" w14:textId="6B7368E0" w:rsidR="0020163D" w:rsidRPr="0020163D" w:rsidRDefault="0020163D" w:rsidP="00D977A7">
      <w:pPr>
        <w:pStyle w:val="Doc-text2"/>
        <w:numPr>
          <w:ilvl w:val="0"/>
          <w:numId w:val="48"/>
        </w:numPr>
        <w:pBdr>
          <w:top w:val="single" w:sz="4" w:space="1" w:color="auto"/>
          <w:left w:val="single" w:sz="4" w:space="4" w:color="auto"/>
          <w:bottom w:val="single" w:sz="4" w:space="1" w:color="auto"/>
          <w:right w:val="single" w:sz="4" w:space="4" w:color="auto"/>
        </w:pBdr>
      </w:pPr>
      <w:r w:rsidRPr="0020163D">
        <w:t>System information can provide information on which frequencies accept RedCap UE access (e.g. by considering whether supporting RedCap).</w:t>
      </w:r>
    </w:p>
    <w:p w14:paraId="20895E10" w14:textId="77777777" w:rsidR="0020163D" w:rsidRDefault="0020163D" w:rsidP="00D910D4">
      <w:pPr>
        <w:pStyle w:val="Doc-text2"/>
        <w:ind w:left="1619" w:firstLine="0"/>
        <w:rPr>
          <w:u w:val="single"/>
        </w:rPr>
      </w:pPr>
    </w:p>
    <w:p w14:paraId="4CE0E1B3" w14:textId="77777777" w:rsidR="00D910D4" w:rsidRPr="008B74ED" w:rsidRDefault="00D910D4" w:rsidP="00D910D4">
      <w:pPr>
        <w:pStyle w:val="Doc-text2"/>
        <w:ind w:left="1619" w:firstLine="0"/>
        <w:rPr>
          <w:u w:val="single"/>
        </w:rPr>
      </w:pPr>
    </w:p>
    <w:p w14:paraId="3F15446C" w14:textId="77777777" w:rsidR="00AC7D7C" w:rsidRDefault="00AC7D7C" w:rsidP="00AC7D7C">
      <w:pPr>
        <w:pStyle w:val="Comments"/>
      </w:pPr>
      <w:r>
        <w:t>Proposals That Require Online Discussions</w:t>
      </w:r>
    </w:p>
    <w:p w14:paraId="2DEEC65E" w14:textId="77777777" w:rsidR="00AC7D7C" w:rsidRDefault="00AC7D7C" w:rsidP="00AC7D7C">
      <w:pPr>
        <w:pStyle w:val="Comments"/>
      </w:pPr>
      <w:r>
        <w:t>Proposal 1a: [Discussion] In case the cell is barred due to not supporting RedCap, intra-frequency cell reselection considered by RedCap UE is agreed as option 1:</w:t>
      </w:r>
    </w:p>
    <w:p w14:paraId="3C3CC38A" w14:textId="77777777" w:rsidR="00AC7D7C" w:rsidRDefault="00AC7D7C" w:rsidP="00AC7D7C">
      <w:pPr>
        <w:pStyle w:val="Comments"/>
      </w:pPr>
      <w:r>
        <w:t>Option 1: as “allowed”, i.e. allow/up to UE implementation to consider intra-frequency cell; [Majority]</w:t>
      </w:r>
    </w:p>
    <w:p w14:paraId="0226523D" w14:textId="77777777" w:rsidR="00AC7D7C" w:rsidRDefault="00AC7D7C" w:rsidP="00AC7D7C">
      <w:pPr>
        <w:pStyle w:val="Comments"/>
      </w:pPr>
      <w:r>
        <w:t>Option 3: follow the IFRI in MIB;</w:t>
      </w:r>
    </w:p>
    <w:p w14:paraId="132D9E1E" w14:textId="77777777" w:rsidR="00AC7D7C" w:rsidRDefault="00AC7D7C" w:rsidP="00AC7D7C">
      <w:pPr>
        <w:pStyle w:val="Comments"/>
      </w:pPr>
      <w:r>
        <w:t>Proposal 1b: [Discussion] In case the cell is barred due to being unable to acquire the SIB1, intra-frequency cell reselection considered by RedCap UE is agreed as option 1:</w:t>
      </w:r>
    </w:p>
    <w:p w14:paraId="5817A1F7" w14:textId="77777777" w:rsidR="00AC7D7C" w:rsidRDefault="00AC7D7C" w:rsidP="00AC7D7C">
      <w:pPr>
        <w:pStyle w:val="Comments"/>
      </w:pPr>
      <w:r>
        <w:t>Option 1: as “allowed” [Majority]</w:t>
      </w:r>
    </w:p>
    <w:p w14:paraId="742791FF" w14:textId="2C6CB3BA" w:rsidR="009355EF" w:rsidRDefault="00AC7D7C" w:rsidP="00AC7D7C">
      <w:pPr>
        <w:pStyle w:val="Comments"/>
      </w:pPr>
      <w:r>
        <w:t>Option 2: follow IFRI in MIB.</w:t>
      </w:r>
    </w:p>
    <w:p w14:paraId="0262CCF2" w14:textId="09B485A7" w:rsidR="009355EF" w:rsidRDefault="00AC7D7C" w:rsidP="00AC7D7C">
      <w:pPr>
        <w:pStyle w:val="Comments"/>
      </w:pPr>
      <w:r>
        <w:t>Proposal 1c: [Discussion] If the cellBarred field in MIB is set to barred, RedCap UE should continue to read SIB1 of the barred cell and follow the intraFreqReselectionRedCap indicated in SIB1, if present. If absent, RedCap UE then follows the legacy IFRI in MIB.</w:t>
      </w:r>
    </w:p>
    <w:p w14:paraId="311A021F" w14:textId="5362F4E5" w:rsidR="0020163D" w:rsidRDefault="0020163D" w:rsidP="00D977A7">
      <w:pPr>
        <w:pStyle w:val="Doc-text2"/>
        <w:numPr>
          <w:ilvl w:val="0"/>
          <w:numId w:val="11"/>
        </w:numPr>
      </w:pPr>
      <w:r>
        <w:t xml:space="preserve">For p1a, p1b and p1c: continue in the next meeting. </w:t>
      </w:r>
    </w:p>
    <w:p w14:paraId="040BC0EC" w14:textId="77777777" w:rsidR="00AC7D7C" w:rsidRPr="0000692B" w:rsidRDefault="00AC7D7C" w:rsidP="0000692B">
      <w:pPr>
        <w:pStyle w:val="Comments"/>
      </w:pPr>
    </w:p>
    <w:p w14:paraId="2497665D" w14:textId="77777777" w:rsidR="00050F5C" w:rsidRDefault="00050F5C" w:rsidP="00050F5C">
      <w:pPr>
        <w:pStyle w:val="Doc-title"/>
      </w:pPr>
      <w:hyperlink r:id="rId220"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221"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222"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223"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224"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225"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226"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227"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228"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229"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230"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231"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232"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233"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34"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35"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36"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37"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38"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39"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40"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41"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42"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43"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44"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Pr="00B838BA" w:rsidRDefault="000A1ADD" w:rsidP="000A1ADD">
      <w:pPr>
        <w:pStyle w:val="EmailDiscussion2"/>
        <w:ind w:left="1619" w:firstLine="0"/>
        <w:rPr>
          <w:color w:val="808080" w:themeColor="background1" w:themeShade="80"/>
          <w:shd w:val="clear" w:color="auto" w:fill="FFFFFF"/>
        </w:rPr>
      </w:pPr>
      <w:r w:rsidRPr="00B838BA">
        <w:rPr>
          <w:color w:val="808080" w:themeColor="background1" w:themeShade="80"/>
        </w:rPr>
        <w:t>Initial scope:</w:t>
      </w:r>
      <w:r w:rsidRPr="00B838BA">
        <w:rPr>
          <w:color w:val="808080" w:themeColor="background1" w:themeShade="80"/>
          <w:shd w:val="clear" w:color="auto" w:fill="FFFFFF"/>
        </w:rPr>
        <w:t xml:space="preserve"> Discuss </w:t>
      </w:r>
      <w:r w:rsidRPr="00B838BA">
        <w:rPr>
          <w:color w:val="808080" w:themeColor="background1" w:themeShade="80"/>
        </w:rPr>
        <w:t>RRM relaxation aspects based on submitted contributions</w:t>
      </w:r>
    </w:p>
    <w:p w14:paraId="3ADD3495" w14:textId="77777777"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intended outcome: Summary of the offline discussion with e.g.:</w:t>
      </w:r>
    </w:p>
    <w:p w14:paraId="533708C0"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for agreement (if any)</w:t>
      </w:r>
    </w:p>
    <w:p w14:paraId="015798AD"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require online discussions</w:t>
      </w:r>
    </w:p>
    <w:p w14:paraId="1888E00B"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should not be pursued (if any)</w:t>
      </w:r>
    </w:p>
    <w:p w14:paraId="5607CC81" w14:textId="09C147FA"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deadline (for companies' feedback): Wednesday 2022-01-19 1300 UTC</w:t>
      </w:r>
    </w:p>
    <w:p w14:paraId="043D5349" w14:textId="3D56D4C8"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 xml:space="preserve">Initial deadline (for </w:t>
      </w:r>
      <w:r w:rsidRPr="00B838BA">
        <w:rPr>
          <w:rStyle w:val="Doc-text2Char"/>
          <w:color w:val="808080" w:themeColor="background1" w:themeShade="80"/>
        </w:rPr>
        <w:t xml:space="preserve">rapporteur's summary in </w:t>
      </w:r>
      <w:r w:rsidRPr="00B838BA">
        <w:rPr>
          <w:color w:val="808080" w:themeColor="background1" w:themeShade="80"/>
        </w:rPr>
        <w:t>R2-2201735</w:t>
      </w:r>
      <w:r w:rsidRPr="00B838BA">
        <w:rPr>
          <w:rStyle w:val="Doc-text2Char"/>
          <w:color w:val="808080" w:themeColor="background1" w:themeShade="80"/>
        </w:rPr>
        <w:t xml:space="preserve">): </w:t>
      </w:r>
      <w:r w:rsidRPr="00B838BA">
        <w:rPr>
          <w:color w:val="808080" w:themeColor="background1" w:themeShade="80"/>
        </w:rPr>
        <w:t>Wednesday 2022-01-19 1500 UTC</w:t>
      </w:r>
    </w:p>
    <w:p w14:paraId="415000A5" w14:textId="1A1088BD" w:rsidR="00B838BA" w:rsidRDefault="00B838BA" w:rsidP="00B838BA">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245" w:tooltip="C:Data3GPPRAN2InboxR2-2201735.zip" w:history="1">
        <w:r w:rsidRPr="00291097">
          <w:rPr>
            <w:rStyle w:val="Hyperlink"/>
          </w:rPr>
          <w:t>R2-2201735</w:t>
        </w:r>
      </w:hyperlink>
    </w:p>
    <w:p w14:paraId="35359953" w14:textId="77777777" w:rsidR="00B838BA" w:rsidRDefault="00B838BA" w:rsidP="00B838BA">
      <w:pPr>
        <w:pStyle w:val="EmailDiscussion2"/>
        <w:ind w:left="1619" w:firstLine="0"/>
      </w:pPr>
      <w:r>
        <w:t>Updated intended outcome: Summary of the offline discussion with e.g.:</w:t>
      </w:r>
    </w:p>
    <w:p w14:paraId="6447E7C2" w14:textId="77777777" w:rsidR="00B838BA" w:rsidRDefault="00B838BA" w:rsidP="00B838BA">
      <w:pPr>
        <w:pStyle w:val="EmailDiscussion2"/>
        <w:numPr>
          <w:ilvl w:val="2"/>
          <w:numId w:val="8"/>
        </w:numPr>
        <w:ind w:left="1980"/>
      </w:pPr>
      <w:r>
        <w:t>List of proposals for agreement (if any)</w:t>
      </w:r>
    </w:p>
    <w:p w14:paraId="3592D8D1" w14:textId="77777777" w:rsidR="00B838BA" w:rsidRDefault="00B838BA" w:rsidP="00B838BA">
      <w:pPr>
        <w:pStyle w:val="EmailDiscussion2"/>
        <w:numPr>
          <w:ilvl w:val="2"/>
          <w:numId w:val="8"/>
        </w:numPr>
        <w:ind w:left="1980"/>
      </w:pPr>
      <w:r>
        <w:t>List of proposals that require online discussions</w:t>
      </w:r>
    </w:p>
    <w:p w14:paraId="5D948D82" w14:textId="77777777" w:rsidR="00B838BA" w:rsidRDefault="00B838BA" w:rsidP="00B838BA">
      <w:pPr>
        <w:pStyle w:val="EmailDiscussion2"/>
        <w:numPr>
          <w:ilvl w:val="2"/>
          <w:numId w:val="8"/>
        </w:numPr>
        <w:ind w:left="1980"/>
      </w:pPr>
      <w:r>
        <w:t>List of proposals that should not be pursued (if any)</w:t>
      </w:r>
    </w:p>
    <w:p w14:paraId="2705AE49" w14:textId="77777777" w:rsidR="00B838BA" w:rsidRDefault="00B838BA" w:rsidP="00B838BA">
      <w:pPr>
        <w:pStyle w:val="EmailDiscussion2"/>
        <w:ind w:left="1619" w:firstLine="0"/>
      </w:pPr>
      <w:r>
        <w:t>Updated deadline (for companies' feedback): Friday 2022-01-21 14</w:t>
      </w:r>
      <w:r w:rsidRPr="00076AA5">
        <w:t>00 UTC</w:t>
      </w:r>
    </w:p>
    <w:p w14:paraId="1FFBFC3D" w14:textId="33DB3F67" w:rsidR="00B838BA" w:rsidRPr="0049219C" w:rsidRDefault="00B838BA" w:rsidP="00B838BA">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21088235" w14:textId="3DEEA53C" w:rsidR="00B838BA" w:rsidRDefault="00B838BA" w:rsidP="00B838BA">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3A65339B" w:rsidR="000A1ADD" w:rsidRDefault="00291097" w:rsidP="000A1ADD">
      <w:pPr>
        <w:pStyle w:val="Doc-title"/>
      </w:pPr>
      <w:hyperlink r:id="rId246" w:tooltip="C:Data3GPPRAN2InboxR2-2201735.zip" w:history="1">
        <w:r w:rsidR="000A1ADD" w:rsidRPr="00291097">
          <w:rPr>
            <w:rStyle w:val="Hyperlink"/>
          </w:rPr>
          <w:t>R2-22</w:t>
        </w:r>
        <w:r w:rsidR="000A1ADD" w:rsidRPr="00291097">
          <w:rPr>
            <w:rStyle w:val="Hyperlink"/>
          </w:rPr>
          <w:t>0</w:t>
        </w:r>
        <w:r w:rsidR="000A1ADD" w:rsidRPr="00291097">
          <w:rPr>
            <w:rStyle w:val="Hyperlink"/>
          </w:rPr>
          <w:t>1735</w:t>
        </w:r>
      </w:hyperlink>
      <w:r w:rsidR="000A1ADD">
        <w:tab/>
      </w:r>
      <w:r w:rsidR="000A1ADD" w:rsidRPr="008E4AC5">
        <w:t>[</w:t>
      </w:r>
      <w:r w:rsidR="000A1ADD">
        <w:t>offline-</w:t>
      </w:r>
      <w:r w:rsidR="000A1ADD" w:rsidRPr="008E4AC5">
        <w:t>10</w:t>
      </w:r>
      <w:r w:rsidR="000A1ADD">
        <w:t>4</w:t>
      </w:r>
      <w:r w:rsidR="000A1ADD" w:rsidRPr="008E4AC5">
        <w:t>]</w:t>
      </w:r>
      <w:r w:rsidR="000A1ADD">
        <w:t xml:space="preserve"> RRM relaxations</w:t>
      </w:r>
      <w:r w:rsidR="000A1ADD">
        <w:tab/>
        <w:t>Samsung</w:t>
      </w:r>
      <w:r w:rsidR="000A1ADD">
        <w:tab/>
        <w:t>discussion</w:t>
      </w:r>
      <w:r w:rsidR="000A1ADD">
        <w:tab/>
        <w:t>Rel-17</w:t>
      </w:r>
      <w:r w:rsidR="000A1ADD">
        <w:tab/>
        <w:t>NR_redcap-Core</w:t>
      </w:r>
    </w:p>
    <w:p w14:paraId="1E0B31D7" w14:textId="1ECFB3FD" w:rsidR="00A846C6" w:rsidRDefault="00A846C6" w:rsidP="00291097">
      <w:pPr>
        <w:pStyle w:val="Comments"/>
      </w:pPr>
      <w:r>
        <w:t>For email agreement:</w:t>
      </w:r>
    </w:p>
    <w:p w14:paraId="11AB7798" w14:textId="77777777" w:rsidR="00291097" w:rsidRDefault="00291097" w:rsidP="00291097">
      <w:pPr>
        <w:pStyle w:val="Comments"/>
      </w:pPr>
      <w:r>
        <w:t>Proposal 2.</w:t>
      </w:r>
      <w:r>
        <w:tab/>
        <w:t>[Easy] (19/20) If UAI-based report is adopted, 1-bit indication (i.e., whether UE meets stationary criterion or not) is sufficient for UE to report its relaxation status.</w:t>
      </w:r>
    </w:p>
    <w:p w14:paraId="27312EAF" w14:textId="628BE3E2" w:rsidR="00095375" w:rsidRDefault="00095375" w:rsidP="00D977A7">
      <w:pPr>
        <w:pStyle w:val="Doc-text2"/>
        <w:numPr>
          <w:ilvl w:val="0"/>
          <w:numId w:val="11"/>
        </w:numPr>
      </w:pPr>
      <w:r>
        <w:t>Agreed</w:t>
      </w:r>
    </w:p>
    <w:p w14:paraId="7A17BD7C" w14:textId="77777777" w:rsidR="00291097" w:rsidRDefault="00291097" w:rsidP="00291097">
      <w:pPr>
        <w:pStyle w:val="Comments"/>
      </w:pPr>
      <w:r>
        <w:t>Proposal 3.</w:t>
      </w:r>
      <w:r>
        <w:tab/>
        <w:t>[Easy] (18/19) UE reports are triggered only if relaxation status (i.e., whether relaxation criterion is met or not) toggles.</w:t>
      </w:r>
    </w:p>
    <w:p w14:paraId="05B5AB88" w14:textId="16366523" w:rsidR="00095375" w:rsidRDefault="00275442" w:rsidP="00D977A7">
      <w:pPr>
        <w:pStyle w:val="Doc-text2"/>
        <w:numPr>
          <w:ilvl w:val="0"/>
          <w:numId w:val="13"/>
        </w:numPr>
      </w:pPr>
      <w:r>
        <w:t>F</w:t>
      </w:r>
      <w:r w:rsidR="00095375">
        <w:t>W would like to point out that if we are to agree on Proposal 3,a point about an initial relaxation status is missing (and not discussed before). Essentially, for the very first report, the UE needs to assume an initial relaxation status in order to determine whether a toggle has occurred or not. We think it is reasonable for the UE to assume the initial relaxation status as “not met”, so that the UE submits its first report only when the status becomes “met”.</w:t>
      </w:r>
    </w:p>
    <w:p w14:paraId="7F3DCC57" w14:textId="7599DB21" w:rsidR="00EC42D0" w:rsidRDefault="00EC42D0" w:rsidP="00D977A7">
      <w:pPr>
        <w:pStyle w:val="Doc-text2"/>
        <w:numPr>
          <w:ilvl w:val="0"/>
          <w:numId w:val="13"/>
        </w:numPr>
      </w:pPr>
      <w:r>
        <w:t xml:space="preserve">QC also has some concerns as </w:t>
      </w:r>
      <w:r w:rsidRPr="00EC42D0">
        <w:t xml:space="preserve">it violates how UAI works so far –network and UE do not need to keep states for UAI messages. For example, when UAI is used for power saving, UE can send any preference irrespective of what it has sent before. In other words, there is no restriction on whether an indication in UAI has to be different from what’s in the previous one. </w:t>
      </w:r>
      <w:r>
        <w:t>T</w:t>
      </w:r>
      <w:r w:rsidRPr="00EC42D0">
        <w:t>his principle, which is good for both network and UE, should be kept for RRM relaxation as well.</w:t>
      </w:r>
    </w:p>
    <w:p w14:paraId="4E2A2505" w14:textId="2E76270E" w:rsidR="00EC42D0" w:rsidRDefault="00EC42D0" w:rsidP="00D977A7">
      <w:pPr>
        <w:pStyle w:val="Doc-text2"/>
        <w:numPr>
          <w:ilvl w:val="0"/>
          <w:numId w:val="13"/>
        </w:numPr>
      </w:pPr>
      <w:r>
        <w:t xml:space="preserve">DENSO </w:t>
      </w:r>
      <w:r w:rsidRPr="00EC42D0">
        <w:t>understand</w:t>
      </w:r>
      <w:r>
        <w:t>s</w:t>
      </w:r>
      <w:r w:rsidRPr="00EC42D0">
        <w:t xml:space="preserve"> that even in the existing UAI framework, UE needs to check if the current status is different from the previous one or not to trigger UAI for some purposes, e.g. IDC, delay budget, etc (of course, not all of the UAI purposes). So, </w:t>
      </w:r>
      <w:r>
        <w:t>there seems to be</w:t>
      </w:r>
      <w:r w:rsidRPr="00EC42D0">
        <w:t xml:space="preserve"> </w:t>
      </w:r>
      <w:r>
        <w:t>no</w:t>
      </w:r>
      <w:r w:rsidRPr="00EC42D0">
        <w:t xml:space="preserve"> issues on Proposal 3. Clarification on the initial status sounds reasonable </w:t>
      </w:r>
      <w:r>
        <w:t>though</w:t>
      </w:r>
      <w:r w:rsidRPr="00EC42D0">
        <w:t>.</w:t>
      </w:r>
    </w:p>
    <w:p w14:paraId="2D3A318A" w14:textId="4CFD1978" w:rsidR="00537A68" w:rsidRDefault="00537A68" w:rsidP="00D977A7">
      <w:pPr>
        <w:pStyle w:val="Doc-text2"/>
        <w:numPr>
          <w:ilvl w:val="0"/>
          <w:numId w:val="13"/>
        </w:numPr>
      </w:pPr>
      <w:r>
        <w:t xml:space="preserve">Vivo </w:t>
      </w:r>
      <w:r w:rsidRPr="00537A68">
        <w:t>agree</w:t>
      </w:r>
      <w:r>
        <w:t>s</w:t>
      </w:r>
      <w:r w:rsidRPr="00537A68">
        <w:t xml:space="preserve"> to add some restriction on P3 simply, e.g. “Except for the first report,”</w:t>
      </w:r>
    </w:p>
    <w:p w14:paraId="18DCF767" w14:textId="06F9756A" w:rsidR="00537A68" w:rsidRDefault="00537A68" w:rsidP="00D977A7">
      <w:pPr>
        <w:pStyle w:val="Doc-text2"/>
        <w:numPr>
          <w:ilvl w:val="0"/>
          <w:numId w:val="13"/>
        </w:numPr>
      </w:pPr>
      <w:r>
        <w:t xml:space="preserve">Intel agrees with vivo. </w:t>
      </w:r>
      <w:r w:rsidRPr="00537A68">
        <w:t>For QC’s comments, agree it is not same as current UAI, but we have to introduce mechanism to avoid frequent reporting. This cannot be left to UE implementation.</w:t>
      </w:r>
    </w:p>
    <w:p w14:paraId="2B1A1A95" w14:textId="3AF3F06E" w:rsidR="00537A68" w:rsidRPr="00537A68" w:rsidRDefault="009F217A" w:rsidP="00D977A7">
      <w:pPr>
        <w:pStyle w:val="Doc-text2"/>
        <w:numPr>
          <w:ilvl w:val="0"/>
          <w:numId w:val="13"/>
        </w:numPr>
        <w:rPr>
          <w:u w:val="single"/>
        </w:rPr>
      </w:pPr>
      <w:r>
        <w:t>Sa</w:t>
      </w:r>
      <w:r w:rsidR="001A54E4">
        <w:t>msung</w:t>
      </w:r>
      <w:r w:rsidR="008E28C8">
        <w:t xml:space="preserve"> </w:t>
      </w:r>
      <w:r w:rsidR="00537A68">
        <w:t>suggest</w:t>
      </w:r>
      <w:r w:rsidR="008E28C8">
        <w:t>s</w:t>
      </w:r>
      <w:r w:rsidR="00537A68">
        <w:t xml:space="preserve"> to revise as " </w:t>
      </w:r>
      <w:r w:rsidR="00537A68" w:rsidRPr="00537A68">
        <w:rPr>
          <w:u w:val="single"/>
        </w:rPr>
        <w:t>Except for the first report,</w:t>
      </w:r>
      <w:r w:rsidR="00537A68" w:rsidRPr="00537A68">
        <w:t xml:space="preserve"> UE reports are triggered only if relaxation status (i.e., whether relaxation criterion is met or not) toggles. </w:t>
      </w:r>
      <w:r w:rsidR="00537A68" w:rsidRPr="00537A68">
        <w:rPr>
          <w:u w:val="single"/>
        </w:rPr>
        <w:t>UE triggers the first report when relaxation criterion is met.</w:t>
      </w:r>
      <w:r w:rsidR="00537A68">
        <w:rPr>
          <w:u w:val="single"/>
        </w:rPr>
        <w:t>"</w:t>
      </w:r>
    </w:p>
    <w:p w14:paraId="552254A9" w14:textId="13736D05" w:rsidR="00095375" w:rsidRDefault="00095375" w:rsidP="00D977A7">
      <w:pPr>
        <w:pStyle w:val="Doc-text2"/>
        <w:numPr>
          <w:ilvl w:val="0"/>
          <w:numId w:val="11"/>
        </w:numPr>
      </w:pPr>
      <w:r>
        <w:t xml:space="preserve">Continue online </w:t>
      </w:r>
    </w:p>
    <w:p w14:paraId="2CA42AFA" w14:textId="296D6E3F" w:rsidR="004F59B1" w:rsidRDefault="004F59B1" w:rsidP="00D977A7">
      <w:pPr>
        <w:pStyle w:val="Doc-text2"/>
        <w:numPr>
          <w:ilvl w:val="0"/>
          <w:numId w:val="11"/>
        </w:numPr>
      </w:pPr>
      <w:r w:rsidRPr="004F59B1">
        <w:t xml:space="preserve">Except for the first report, UE reports are triggered only if relaxation status (i.e., whether relaxation criterion is met or not) toggles. UE triggers the first report when relaxation criterion is </w:t>
      </w:r>
      <w:r w:rsidR="001A54E4">
        <w:t xml:space="preserve">first </w:t>
      </w:r>
      <w:r w:rsidRPr="004F59B1">
        <w:t>met</w:t>
      </w:r>
      <w:r w:rsidR="001A54E4">
        <w:t xml:space="preserve"> since configured (further check if there </w:t>
      </w:r>
      <w:r w:rsidR="00B838BA">
        <w:t xml:space="preserve">is </w:t>
      </w:r>
      <w:r w:rsidR="001A54E4">
        <w:t xml:space="preserve">anything </w:t>
      </w:r>
      <w:r w:rsidR="00B838BA">
        <w:t>to fix</w:t>
      </w:r>
      <w:r w:rsidR="001A54E4">
        <w:t xml:space="preserve"> when drafting the running CR)</w:t>
      </w:r>
    </w:p>
    <w:p w14:paraId="7BCD31E2" w14:textId="77777777" w:rsidR="00291097" w:rsidRDefault="00291097" w:rsidP="00291097">
      <w:pPr>
        <w:pStyle w:val="Comments"/>
      </w:pPr>
      <w:r>
        <w:t>Proposal 6.</w:t>
      </w:r>
      <w:r>
        <w:tab/>
        <w:t>[Easy] (20/20) Define a Rel-17 indicator similar to combineRelaxedMeasCondition-r16. This indication is used to differentiate two cases 1) only stationary criterion is met and 2) both criteria (stationary and not-at-cell-edge) are met, when both criteria are configured.</w:t>
      </w:r>
    </w:p>
    <w:p w14:paraId="730C682E" w14:textId="752C9578" w:rsidR="00095375" w:rsidRDefault="00095375" w:rsidP="00D977A7">
      <w:pPr>
        <w:pStyle w:val="Doc-text2"/>
        <w:numPr>
          <w:ilvl w:val="0"/>
          <w:numId w:val="11"/>
        </w:numPr>
      </w:pPr>
      <w:r>
        <w:t>Agreed</w:t>
      </w:r>
    </w:p>
    <w:p w14:paraId="09FFA46A" w14:textId="77777777" w:rsidR="00291097" w:rsidRDefault="00291097" w:rsidP="00291097">
      <w:pPr>
        <w:pStyle w:val="Comments"/>
      </w:pPr>
      <w:r>
        <w:t>Proposal 7.</w:t>
      </w:r>
      <w:r>
        <w:tab/>
        <w:t>[Easy] (18/20) Do not configure whether UE to use SSB-based or CSI-RS-based measurement for stationary criterion in RRC_CONNECTED.</w:t>
      </w:r>
    </w:p>
    <w:p w14:paraId="24C6F560" w14:textId="12E77124" w:rsidR="00537A68" w:rsidRDefault="00275442" w:rsidP="00D977A7">
      <w:pPr>
        <w:pStyle w:val="Doc-text2"/>
        <w:numPr>
          <w:ilvl w:val="0"/>
          <w:numId w:val="13"/>
        </w:numPr>
      </w:pPr>
      <w:r>
        <w:t>H</w:t>
      </w:r>
      <w:r w:rsidR="00537A68">
        <w:t>W would like to</w:t>
      </w:r>
      <w:r w:rsidR="00537A68" w:rsidRPr="00537A68">
        <w:t xml:space="preserve"> clarify/confirm the intention is “RedCap UE cannot used CSI-RS-based measurement for stationary criterion”, </w:t>
      </w:r>
      <w:r w:rsidR="00537A68">
        <w:t xml:space="preserve">if this add it's ok otherwise </w:t>
      </w:r>
      <w:r w:rsidR="00537A68" w:rsidRPr="00537A68">
        <w:t>want to flag P7.</w:t>
      </w:r>
    </w:p>
    <w:p w14:paraId="76F05CEC" w14:textId="29465DC5" w:rsidR="00537A68" w:rsidRPr="00537A68" w:rsidRDefault="00275442" w:rsidP="00D977A7">
      <w:pPr>
        <w:pStyle w:val="ListParagraph"/>
        <w:numPr>
          <w:ilvl w:val="0"/>
          <w:numId w:val="13"/>
        </w:numPr>
        <w:rPr>
          <w:rFonts w:ascii="Arial" w:eastAsia="MS Mincho" w:hAnsi="Arial"/>
          <w:sz w:val="20"/>
          <w:szCs w:val="24"/>
          <w:u w:val="single"/>
        </w:rPr>
      </w:pPr>
      <w:r>
        <w:rPr>
          <w:rFonts w:ascii="Arial" w:eastAsia="MS Mincho" w:hAnsi="Arial"/>
          <w:sz w:val="20"/>
          <w:szCs w:val="24"/>
        </w:rPr>
        <w:t>HW</w:t>
      </w:r>
      <w:r w:rsidR="009F217A">
        <w:rPr>
          <w:rFonts w:ascii="Arial" w:eastAsia="MS Mincho" w:hAnsi="Arial"/>
          <w:sz w:val="20"/>
          <w:szCs w:val="24"/>
        </w:rPr>
        <w:t xml:space="preserve"> </w:t>
      </w:r>
      <w:r w:rsidR="00537A68" w:rsidRPr="00537A68">
        <w:rPr>
          <w:rFonts w:ascii="Arial" w:eastAsia="MS Mincho" w:hAnsi="Arial"/>
          <w:sz w:val="20"/>
          <w:szCs w:val="24"/>
        </w:rPr>
        <w:t>suggest</w:t>
      </w:r>
      <w:r w:rsidR="008E28C8">
        <w:rPr>
          <w:rFonts w:ascii="Arial" w:eastAsia="MS Mincho" w:hAnsi="Arial"/>
          <w:sz w:val="20"/>
          <w:szCs w:val="24"/>
        </w:rPr>
        <w:t>s</w:t>
      </w:r>
      <w:r w:rsidR="00537A68" w:rsidRPr="00537A68">
        <w:rPr>
          <w:rFonts w:ascii="Arial" w:eastAsia="MS Mincho" w:hAnsi="Arial"/>
          <w:sz w:val="20"/>
          <w:szCs w:val="24"/>
        </w:rPr>
        <w:t xml:space="preserve"> to revise as </w:t>
      </w:r>
      <w:r w:rsidR="00537A68">
        <w:rPr>
          <w:rFonts w:ascii="Arial" w:eastAsia="MS Mincho" w:hAnsi="Arial"/>
          <w:sz w:val="20"/>
          <w:szCs w:val="24"/>
        </w:rPr>
        <w:t>"</w:t>
      </w:r>
      <w:r w:rsidR="00537A68" w:rsidRPr="00537A68">
        <w:rPr>
          <w:rFonts w:ascii="Arial" w:eastAsia="MS Mincho" w:hAnsi="Arial"/>
          <w:sz w:val="20"/>
          <w:szCs w:val="24"/>
        </w:rPr>
        <w:t xml:space="preserve">Do not configure whether UE to use SSB-based or CSI-RS-based measurement for stationary criterion in RRC_CONNECTED. </w:t>
      </w:r>
      <w:r w:rsidR="00537A68" w:rsidRPr="00537A68">
        <w:rPr>
          <w:rFonts w:ascii="Arial" w:eastAsia="MS Mincho" w:hAnsi="Arial"/>
          <w:sz w:val="20"/>
          <w:szCs w:val="24"/>
          <w:u w:val="single"/>
        </w:rPr>
        <w:t>RedCap UE cannot use CSI-RS-based measurement for stationary criterion in RRC_CONNECTED.</w:t>
      </w:r>
      <w:r w:rsidR="00537A68">
        <w:rPr>
          <w:rFonts w:ascii="Arial" w:eastAsia="MS Mincho" w:hAnsi="Arial"/>
          <w:sz w:val="20"/>
          <w:szCs w:val="24"/>
          <w:u w:val="single"/>
        </w:rPr>
        <w:t>"</w:t>
      </w:r>
    </w:p>
    <w:p w14:paraId="4A6F18E6" w14:textId="626074BB" w:rsidR="00095375" w:rsidRDefault="00537A68" w:rsidP="00D977A7">
      <w:pPr>
        <w:pStyle w:val="Doc-text2"/>
        <w:numPr>
          <w:ilvl w:val="0"/>
          <w:numId w:val="11"/>
        </w:numPr>
      </w:pPr>
      <w:r>
        <w:t>Continue online</w:t>
      </w:r>
    </w:p>
    <w:p w14:paraId="1EBD68AF" w14:textId="54319844" w:rsidR="004F59B1" w:rsidRDefault="004F59B1" w:rsidP="00D977A7">
      <w:pPr>
        <w:pStyle w:val="Doc-text2"/>
        <w:numPr>
          <w:ilvl w:val="0"/>
          <w:numId w:val="11"/>
        </w:numPr>
      </w:pPr>
      <w:r w:rsidRPr="004F59B1">
        <w:t>RedCap UE cannot use CSI-RS-based measurement for stationary criterion in RRC_CONNECTED.</w:t>
      </w:r>
    </w:p>
    <w:p w14:paraId="2F532CFB" w14:textId="77777777" w:rsidR="00291097" w:rsidRDefault="00291097" w:rsidP="00291097">
      <w:pPr>
        <w:pStyle w:val="Comments"/>
      </w:pPr>
      <w:r>
        <w:t>Proposal 8.</w:t>
      </w:r>
      <w:r>
        <w:tab/>
        <w:t>[Easy] (19/20) RRC Release message is not used to configure RRM relaxation for IDLE/INACTIVE UE.</w:t>
      </w:r>
    </w:p>
    <w:p w14:paraId="0D550029" w14:textId="45D1D343" w:rsidR="00095375" w:rsidRDefault="00095375" w:rsidP="00D977A7">
      <w:pPr>
        <w:pStyle w:val="Doc-text2"/>
        <w:numPr>
          <w:ilvl w:val="0"/>
          <w:numId w:val="11"/>
        </w:numPr>
      </w:pPr>
      <w:r>
        <w:t>Agreed</w:t>
      </w:r>
    </w:p>
    <w:p w14:paraId="24F1750C" w14:textId="77777777" w:rsidR="00291097" w:rsidRDefault="00291097" w:rsidP="00291097">
      <w:pPr>
        <w:pStyle w:val="Comments"/>
      </w:pPr>
      <w:r>
        <w:t>Proposal 9.</w:t>
      </w:r>
      <w:r>
        <w:tab/>
        <w:t>[Easy] (18/20) Do not discuss the issue related to CGI reading requirement.</w:t>
      </w:r>
    </w:p>
    <w:p w14:paraId="1DA29CA4" w14:textId="2C015B83" w:rsidR="00095375" w:rsidRDefault="00095375" w:rsidP="00D977A7">
      <w:pPr>
        <w:pStyle w:val="Doc-text2"/>
        <w:numPr>
          <w:ilvl w:val="0"/>
          <w:numId w:val="11"/>
        </w:numPr>
      </w:pPr>
      <w:r>
        <w:t>Agreed</w:t>
      </w:r>
    </w:p>
    <w:p w14:paraId="5E241B5C" w14:textId="77777777" w:rsidR="00291097" w:rsidRDefault="00291097" w:rsidP="00291097">
      <w:pPr>
        <w:pStyle w:val="Comments"/>
      </w:pPr>
      <w:r>
        <w:t>Proposal 10.</w:t>
      </w:r>
      <w:r>
        <w:tab/>
        <w:t>[Easy] (20/20) Introduce a separate reference Srxlev value, SrxlevRef-Stationary, for evaluating the R17 stationary criterion.</w:t>
      </w:r>
    </w:p>
    <w:p w14:paraId="4B208988" w14:textId="5E975F6D" w:rsidR="00095375" w:rsidRDefault="00095375" w:rsidP="00D977A7">
      <w:pPr>
        <w:pStyle w:val="Doc-text2"/>
        <w:numPr>
          <w:ilvl w:val="0"/>
          <w:numId w:val="11"/>
        </w:numPr>
      </w:pPr>
      <w:r>
        <w:t>Agreed</w:t>
      </w:r>
    </w:p>
    <w:p w14:paraId="19029DD5" w14:textId="2A3A75A2" w:rsidR="00291097" w:rsidRDefault="00291097" w:rsidP="00291097">
      <w:pPr>
        <w:pStyle w:val="Comments"/>
      </w:pPr>
      <w:r>
        <w:t>Proposal 11.</w:t>
      </w:r>
      <w:r>
        <w:tab/>
        <w:t>[Easy] (19/20) No need to specify any restriction (e.g., not evaluate stationary criterion / not report relaxation status) in specification, in case SpCell RSRP is not lower than s-MeasureConfig. It is left to UE implementation.</w:t>
      </w:r>
    </w:p>
    <w:p w14:paraId="32661093" w14:textId="77777777" w:rsidR="00095375" w:rsidRDefault="00095375" w:rsidP="00D977A7">
      <w:pPr>
        <w:pStyle w:val="Doc-text2"/>
        <w:numPr>
          <w:ilvl w:val="0"/>
          <w:numId w:val="11"/>
        </w:numPr>
      </w:pPr>
      <w:r>
        <w:t>Agreed</w:t>
      </w:r>
    </w:p>
    <w:p w14:paraId="7D8B06AE" w14:textId="77777777" w:rsidR="00095375" w:rsidRDefault="00095375" w:rsidP="00095375">
      <w:pPr>
        <w:pStyle w:val="Doc-text2"/>
      </w:pPr>
    </w:p>
    <w:p w14:paraId="73A6E523" w14:textId="77777777" w:rsidR="00095375" w:rsidRDefault="00095375" w:rsidP="00095375">
      <w:pPr>
        <w:pStyle w:val="Doc-text2"/>
      </w:pPr>
    </w:p>
    <w:p w14:paraId="2B6AB5AD" w14:textId="7125300B" w:rsidR="00095375" w:rsidRDefault="00095375" w:rsidP="00095375">
      <w:pPr>
        <w:pStyle w:val="Doc-text2"/>
        <w:pBdr>
          <w:top w:val="single" w:sz="4" w:space="1" w:color="auto"/>
          <w:left w:val="single" w:sz="4" w:space="4" w:color="auto"/>
          <w:bottom w:val="single" w:sz="4" w:space="1" w:color="auto"/>
          <w:right w:val="single" w:sz="4" w:space="4" w:color="auto"/>
        </w:pBdr>
      </w:pPr>
      <w:r>
        <w:t>Agreements via email - from offline 104:</w:t>
      </w:r>
    </w:p>
    <w:p w14:paraId="598C2D7B" w14:textId="15E276DF" w:rsidR="00095375" w:rsidRDefault="00095375" w:rsidP="00D977A7">
      <w:pPr>
        <w:pStyle w:val="Doc-text2"/>
        <w:numPr>
          <w:ilvl w:val="0"/>
          <w:numId w:val="28"/>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185050E0" w14:textId="767BD57A" w:rsidR="00095375" w:rsidRDefault="00095375" w:rsidP="00D977A7">
      <w:pPr>
        <w:pStyle w:val="Doc-text2"/>
        <w:numPr>
          <w:ilvl w:val="0"/>
          <w:numId w:val="28"/>
        </w:numPr>
        <w:pBdr>
          <w:top w:val="single" w:sz="4" w:space="1" w:color="auto"/>
          <w:left w:val="single" w:sz="4" w:space="4" w:color="auto"/>
          <w:bottom w:val="single" w:sz="4" w:space="1" w:color="auto"/>
          <w:right w:val="single" w:sz="4" w:space="4" w:color="auto"/>
        </w:pBdr>
      </w:pPr>
      <w:r>
        <w:lastRenderedPageBreak/>
        <w:t>Define a Rel-17 indicator similar to combineRelaxedMeasCondition-r16. This indication is used to differentiate two cases 1) only stationary criterion is met and 2) both criteria (stationary and not-at-cell-edge) are met, when both criteria are configured.</w:t>
      </w:r>
    </w:p>
    <w:p w14:paraId="7721D117" w14:textId="7BD260EF" w:rsidR="00095375" w:rsidRDefault="00095375" w:rsidP="00D977A7">
      <w:pPr>
        <w:pStyle w:val="Doc-text2"/>
        <w:numPr>
          <w:ilvl w:val="0"/>
          <w:numId w:val="28"/>
        </w:numPr>
        <w:pBdr>
          <w:top w:val="single" w:sz="4" w:space="1" w:color="auto"/>
          <w:left w:val="single" w:sz="4" w:space="4" w:color="auto"/>
          <w:bottom w:val="single" w:sz="4" w:space="1" w:color="auto"/>
          <w:right w:val="single" w:sz="4" w:space="4" w:color="auto"/>
        </w:pBdr>
      </w:pPr>
      <w:r>
        <w:t>RRC Release message is not used to configure RRM relaxation for IDLE/INACTIVE UE.</w:t>
      </w:r>
    </w:p>
    <w:p w14:paraId="51745C2D" w14:textId="6219DFAB" w:rsidR="00095375" w:rsidRDefault="00095375" w:rsidP="00D977A7">
      <w:pPr>
        <w:pStyle w:val="Doc-text2"/>
        <w:numPr>
          <w:ilvl w:val="0"/>
          <w:numId w:val="28"/>
        </w:numPr>
        <w:pBdr>
          <w:top w:val="single" w:sz="4" w:space="1" w:color="auto"/>
          <w:left w:val="single" w:sz="4" w:space="4" w:color="auto"/>
          <w:bottom w:val="single" w:sz="4" w:space="1" w:color="auto"/>
          <w:right w:val="single" w:sz="4" w:space="4" w:color="auto"/>
        </w:pBdr>
      </w:pPr>
      <w:r>
        <w:t>Do not discuss the issue related to CGI reading requirement.</w:t>
      </w:r>
    </w:p>
    <w:p w14:paraId="594F9F84" w14:textId="3053CCAF" w:rsidR="00095375" w:rsidRDefault="00095375" w:rsidP="00D977A7">
      <w:pPr>
        <w:pStyle w:val="Doc-text2"/>
        <w:numPr>
          <w:ilvl w:val="0"/>
          <w:numId w:val="28"/>
        </w:numPr>
        <w:pBdr>
          <w:top w:val="single" w:sz="4" w:space="1" w:color="auto"/>
          <w:left w:val="single" w:sz="4" w:space="4" w:color="auto"/>
          <w:bottom w:val="single" w:sz="4" w:space="1" w:color="auto"/>
          <w:right w:val="single" w:sz="4" w:space="4" w:color="auto"/>
        </w:pBdr>
      </w:pPr>
      <w:r>
        <w:t>Introduce a separate reference Srxlev value, SrxlevRef-Stationary, for evaluating the R17 stationary criterion.</w:t>
      </w:r>
    </w:p>
    <w:p w14:paraId="61EB3B57" w14:textId="5304AF7E" w:rsidR="00095375" w:rsidRDefault="00095375" w:rsidP="00D977A7">
      <w:pPr>
        <w:pStyle w:val="Doc-text2"/>
        <w:numPr>
          <w:ilvl w:val="0"/>
          <w:numId w:val="28"/>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7034BDE6" w14:textId="77777777" w:rsidR="00095375" w:rsidRDefault="00095375" w:rsidP="00291097">
      <w:pPr>
        <w:pStyle w:val="Comments"/>
      </w:pPr>
    </w:p>
    <w:p w14:paraId="7646ACF0" w14:textId="77777777" w:rsidR="00B838BA" w:rsidRDefault="00B838BA" w:rsidP="00291097">
      <w:pPr>
        <w:pStyle w:val="Comments"/>
      </w:pPr>
    </w:p>
    <w:p w14:paraId="69D62557" w14:textId="77777777" w:rsidR="00B838BA" w:rsidRDefault="00B838BA" w:rsidP="00B838BA">
      <w:pPr>
        <w:pStyle w:val="Doc-text2"/>
        <w:pBdr>
          <w:top w:val="single" w:sz="4" w:space="1" w:color="auto"/>
          <w:left w:val="single" w:sz="4" w:space="4" w:color="auto"/>
          <w:bottom w:val="single" w:sz="4" w:space="1" w:color="auto"/>
          <w:right w:val="single" w:sz="4" w:space="4" w:color="auto"/>
        </w:pBdr>
      </w:pPr>
      <w:r>
        <w:t>Agreements online:</w:t>
      </w:r>
    </w:p>
    <w:p w14:paraId="217392DE" w14:textId="677F8586" w:rsidR="00B838BA" w:rsidRDefault="00B838BA" w:rsidP="00D977A7">
      <w:pPr>
        <w:pStyle w:val="Doc-text2"/>
        <w:numPr>
          <w:ilvl w:val="0"/>
          <w:numId w:val="3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7C06EABB" w14:textId="77777777" w:rsidR="00B838BA" w:rsidRDefault="00B838BA" w:rsidP="00D977A7">
      <w:pPr>
        <w:pStyle w:val="Doc-text2"/>
        <w:numPr>
          <w:ilvl w:val="0"/>
          <w:numId w:val="3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383A8DF5" w14:textId="77777777" w:rsidR="00B838BA" w:rsidRDefault="00B838BA" w:rsidP="00291097">
      <w:pPr>
        <w:pStyle w:val="Comments"/>
      </w:pPr>
    </w:p>
    <w:p w14:paraId="7A543E67" w14:textId="77777777" w:rsidR="00A846C6" w:rsidRDefault="00A846C6" w:rsidP="00291097">
      <w:pPr>
        <w:pStyle w:val="Comments"/>
      </w:pPr>
    </w:p>
    <w:p w14:paraId="557DBC30" w14:textId="77777777" w:rsidR="00A846C6" w:rsidRDefault="00A846C6" w:rsidP="00291097">
      <w:pPr>
        <w:pStyle w:val="Comments"/>
      </w:pPr>
      <w:r>
        <w:t>For online discussion:</w:t>
      </w:r>
    </w:p>
    <w:p w14:paraId="7DBD8350" w14:textId="53A95255" w:rsidR="00A846C6" w:rsidRDefault="00A846C6" w:rsidP="00291097">
      <w:pPr>
        <w:pStyle w:val="Comments"/>
      </w:pPr>
      <w:r w:rsidRPr="00A846C6">
        <w:t>Proposal 1.</w:t>
      </w:r>
      <w:r w:rsidRPr="00A846C6">
        <w:tab/>
        <w:t>[Discussion] (14/20) UAI is used for UE to report its relaxation status.</w:t>
      </w:r>
    </w:p>
    <w:p w14:paraId="2138AA4F" w14:textId="7EB67A92" w:rsidR="00A846C6" w:rsidRDefault="00A846C6" w:rsidP="00291097">
      <w:pPr>
        <w:pStyle w:val="Comments"/>
      </w:pPr>
      <w:r w:rsidRPr="00A846C6">
        <w:t>Proposal 4.</w:t>
      </w:r>
      <w:r w:rsidRPr="00A846C6">
        <w:tab/>
        <w:t>[Discussion] (12/20) If UAI is used to report relaxation status, no prohibit timer is needed.</w:t>
      </w:r>
    </w:p>
    <w:p w14:paraId="6A637DDC" w14:textId="5113A957" w:rsidR="00A846C6" w:rsidRDefault="00A846C6" w:rsidP="00291097">
      <w:pPr>
        <w:pStyle w:val="Comments"/>
      </w:pPr>
      <w:r w:rsidRPr="00A846C6">
        <w:t>Proposal 5.</w:t>
      </w:r>
      <w:r w:rsidRPr="00A846C6">
        <w:tab/>
        <w:t>[Discussion] (16/20) Rel-17 RRM relaxation can apply to any Rel-17 UE.</w:t>
      </w:r>
    </w:p>
    <w:p w14:paraId="7A97D04F" w14:textId="77777777" w:rsidR="00B838BA" w:rsidRDefault="00B838BA" w:rsidP="00291097">
      <w:pPr>
        <w:pStyle w:val="Comments"/>
      </w:pPr>
    </w:p>
    <w:p w14:paraId="290BFA0C" w14:textId="756DC669" w:rsidR="00B838BA" w:rsidRDefault="00F66B0D" w:rsidP="00B838BA">
      <w:pPr>
        <w:pStyle w:val="Doc-title"/>
      </w:pPr>
      <w:hyperlink r:id="rId247" w:tooltip="C:Data3GPPRAN2InboxR2-2201752.zip" w:history="1">
        <w:r w:rsidR="00B838BA" w:rsidRPr="00F66B0D">
          <w:rPr>
            <w:rStyle w:val="Hyperlink"/>
          </w:rPr>
          <w:t>R2-22017</w:t>
        </w:r>
        <w:r w:rsidRPr="00F66B0D">
          <w:rPr>
            <w:rStyle w:val="Hyperlink"/>
          </w:rPr>
          <w:t>52</w:t>
        </w:r>
      </w:hyperlink>
      <w:r w:rsidR="00B838BA">
        <w:tab/>
      </w:r>
      <w:r w:rsidR="00B838BA" w:rsidRPr="008E4AC5">
        <w:t>[</w:t>
      </w:r>
      <w:r w:rsidR="00B838BA">
        <w:t>offline-</w:t>
      </w:r>
      <w:r w:rsidR="00B838BA" w:rsidRPr="008E4AC5">
        <w:t>10</w:t>
      </w:r>
      <w:r w:rsidR="00B838BA">
        <w:t>4</w:t>
      </w:r>
      <w:r w:rsidR="00B838BA" w:rsidRPr="008E4AC5">
        <w:t>]</w:t>
      </w:r>
      <w:r w:rsidR="00B838BA">
        <w:t xml:space="preserve"> RRM relaxations - second round</w:t>
      </w:r>
      <w:r w:rsidR="00B838BA">
        <w:tab/>
        <w:t>Samsung</w:t>
      </w:r>
      <w:r w:rsidR="00B838BA">
        <w:tab/>
        <w:t>discussion</w:t>
      </w:r>
      <w:r w:rsidR="00B838BA">
        <w:tab/>
        <w:t>Rel-17</w:t>
      </w:r>
      <w:r w:rsidR="00B838BA">
        <w:tab/>
        <w:t>NR_redcap-Core</w:t>
      </w:r>
    </w:p>
    <w:p w14:paraId="573C8604" w14:textId="77777777" w:rsidR="00167DD5" w:rsidRDefault="00167DD5" w:rsidP="00167DD5">
      <w:pPr>
        <w:pStyle w:val="Comments"/>
      </w:pPr>
      <w:r>
        <w:t>For more discussion:</w:t>
      </w:r>
    </w:p>
    <w:p w14:paraId="47EE1DC5" w14:textId="77777777" w:rsidR="00167DD5" w:rsidRDefault="00167DD5" w:rsidP="00167DD5">
      <w:pPr>
        <w:pStyle w:val="Comments"/>
      </w:pPr>
      <w:r>
        <w:t>Proposal 2-1.</w:t>
      </w:r>
      <w:r>
        <w:tab/>
        <w:t>[Discussion] (14/20) UAI is used for UE to report its relaxation status.</w:t>
      </w:r>
    </w:p>
    <w:p w14:paraId="6D780C91" w14:textId="38B6B9C2" w:rsidR="009355EF" w:rsidRDefault="009355EF" w:rsidP="00D977A7">
      <w:pPr>
        <w:pStyle w:val="Doc-text2"/>
        <w:numPr>
          <w:ilvl w:val="0"/>
          <w:numId w:val="11"/>
        </w:numPr>
      </w:pPr>
      <w:r>
        <w:t>Agreed</w:t>
      </w:r>
    </w:p>
    <w:p w14:paraId="14F8F200" w14:textId="77777777" w:rsidR="00167DD5" w:rsidRDefault="00167DD5" w:rsidP="00167DD5">
      <w:pPr>
        <w:pStyle w:val="Comments"/>
      </w:pPr>
      <w:r>
        <w:t>Proposal 2-2.</w:t>
      </w:r>
      <w:r>
        <w:tab/>
        <w:t>[Discussion] (16/20) If UAI is used to report relaxation status, no prohibit timer is needed.</w:t>
      </w:r>
    </w:p>
    <w:p w14:paraId="37587446" w14:textId="6CA45941" w:rsidR="00DC578E" w:rsidRDefault="009355EF" w:rsidP="00D977A7">
      <w:pPr>
        <w:pStyle w:val="Doc-text2"/>
        <w:numPr>
          <w:ilvl w:val="0"/>
          <w:numId w:val="13"/>
        </w:numPr>
      </w:pPr>
      <w:r>
        <w:t xml:space="preserve">Nokia thinks we would still need a prohibit timer. Ericsson initially had the same view as Nokia but now thinks this is no longer needed based on </w:t>
      </w:r>
      <w:r w:rsidR="00DC578E">
        <w:t>the</w:t>
      </w:r>
      <w:r>
        <w:t xml:space="preserve"> decisions </w:t>
      </w:r>
      <w:r w:rsidR="00B52FD1">
        <w:t xml:space="preserve">that </w:t>
      </w:r>
      <w:r w:rsidR="00DC578E" w:rsidRPr="004F59B1">
        <w:t>UE reports are trigg</w:t>
      </w:r>
      <w:r w:rsidR="00B52FD1">
        <w:t xml:space="preserve">ered only if relaxation status </w:t>
      </w:r>
      <w:r w:rsidR="00DC578E" w:rsidRPr="004F59B1">
        <w:t>toggles</w:t>
      </w:r>
    </w:p>
    <w:p w14:paraId="3DD263E9" w14:textId="0647A321" w:rsidR="009355EF" w:rsidRDefault="009355EF" w:rsidP="00D977A7">
      <w:pPr>
        <w:pStyle w:val="Doc-text2"/>
        <w:numPr>
          <w:ilvl w:val="0"/>
          <w:numId w:val="11"/>
        </w:numPr>
      </w:pPr>
      <w:r>
        <w:t>Continue in the next meeting</w:t>
      </w:r>
    </w:p>
    <w:p w14:paraId="40BBE67B" w14:textId="0549EF33" w:rsidR="000A1ADD" w:rsidRDefault="00167DD5" w:rsidP="009355EF">
      <w:pPr>
        <w:pStyle w:val="Comments"/>
      </w:pPr>
      <w:r>
        <w:t>Proposal 2-3.</w:t>
      </w:r>
      <w:r>
        <w:tab/>
        <w:t>[Discussion] (16/20) Rel-17 RRM relaxation can apply to any Rel-17 UE.</w:t>
      </w:r>
    </w:p>
    <w:p w14:paraId="2EC81828" w14:textId="7226A574" w:rsidR="009355EF" w:rsidRDefault="009355EF" w:rsidP="00D977A7">
      <w:pPr>
        <w:pStyle w:val="Doc-text2"/>
        <w:numPr>
          <w:ilvl w:val="0"/>
          <w:numId w:val="13"/>
        </w:numPr>
      </w:pPr>
      <w:r>
        <w:t>Huawei wonders about impacts on other WIs</w:t>
      </w:r>
    </w:p>
    <w:p w14:paraId="4FA65092" w14:textId="217466C2" w:rsidR="009355EF" w:rsidRDefault="009355EF" w:rsidP="00D977A7">
      <w:pPr>
        <w:pStyle w:val="Doc-text2"/>
        <w:numPr>
          <w:ilvl w:val="0"/>
          <w:numId w:val="11"/>
        </w:numPr>
      </w:pPr>
      <w:r>
        <w:t>Continue in the next meeting</w:t>
      </w:r>
    </w:p>
    <w:p w14:paraId="1F28889B" w14:textId="77777777" w:rsidR="00DC578E" w:rsidRDefault="00DC578E" w:rsidP="00DC578E">
      <w:pPr>
        <w:pStyle w:val="Doc-text2"/>
      </w:pPr>
    </w:p>
    <w:p w14:paraId="78010DA4" w14:textId="77777777" w:rsidR="00B52FD1" w:rsidRDefault="00B52FD1" w:rsidP="00DC578E">
      <w:pPr>
        <w:pStyle w:val="Doc-text2"/>
      </w:pPr>
    </w:p>
    <w:p w14:paraId="710D6D16" w14:textId="5723F0C3" w:rsidR="00DC578E" w:rsidRDefault="00DC578E" w:rsidP="00DC578E">
      <w:pPr>
        <w:pStyle w:val="Doc-text2"/>
        <w:pBdr>
          <w:top w:val="single" w:sz="4" w:space="1" w:color="auto"/>
          <w:left w:val="single" w:sz="4" w:space="4" w:color="auto"/>
          <w:bottom w:val="single" w:sz="4" w:space="1" w:color="auto"/>
          <w:right w:val="single" w:sz="4" w:space="4" w:color="auto"/>
        </w:pBdr>
      </w:pPr>
      <w:r>
        <w:t>Agreements:</w:t>
      </w:r>
    </w:p>
    <w:p w14:paraId="3B074472" w14:textId="269844D5" w:rsidR="00DC578E" w:rsidRDefault="00DC578E" w:rsidP="00D977A7">
      <w:pPr>
        <w:pStyle w:val="Doc-text2"/>
        <w:numPr>
          <w:ilvl w:val="0"/>
          <w:numId w:val="49"/>
        </w:numPr>
        <w:pBdr>
          <w:top w:val="single" w:sz="4" w:space="1" w:color="auto"/>
          <w:left w:val="single" w:sz="4" w:space="4" w:color="auto"/>
          <w:bottom w:val="single" w:sz="4" w:space="1" w:color="auto"/>
          <w:right w:val="single" w:sz="4" w:space="4" w:color="auto"/>
        </w:pBdr>
      </w:pPr>
      <w:r>
        <w:t>UAI is used for UE to report its relaxation status</w:t>
      </w:r>
    </w:p>
    <w:p w14:paraId="2B1EC979" w14:textId="77777777" w:rsidR="00DC578E" w:rsidRDefault="00DC578E" w:rsidP="00DC578E">
      <w:pPr>
        <w:pStyle w:val="Doc-text2"/>
      </w:pPr>
    </w:p>
    <w:p w14:paraId="006A3293" w14:textId="6936F93C" w:rsidR="009355EF" w:rsidRPr="000A1ADD" w:rsidRDefault="009355EF" w:rsidP="009355EF">
      <w:pPr>
        <w:pStyle w:val="Doc-text2"/>
      </w:pPr>
    </w:p>
    <w:p w14:paraId="0484F48A" w14:textId="24DACAC6" w:rsidR="00E72FBC" w:rsidRPr="00E72FBC" w:rsidRDefault="00050F5C" w:rsidP="00B322C5">
      <w:pPr>
        <w:pStyle w:val="Doc-title"/>
      </w:pPr>
      <w:hyperlink r:id="rId248"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49"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50"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51"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52"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53"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54"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55"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56"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57"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58"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59"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60"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61"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62"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63"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64"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65"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66"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67"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D977A7">
      <w:pPr>
        <w:pStyle w:val="Doc-text2"/>
        <w:numPr>
          <w:ilvl w:val="0"/>
          <w:numId w:val="13"/>
        </w:numPr>
      </w:pPr>
      <w:r>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D977A7">
      <w:pPr>
        <w:pStyle w:val="Doc-text2"/>
        <w:numPr>
          <w:ilvl w:val="0"/>
          <w:numId w:val="11"/>
        </w:numPr>
      </w:pPr>
      <w:r>
        <w:t>offline discussion to check and endorse the CR</w:t>
      </w:r>
    </w:p>
    <w:p w14:paraId="5D64C1EB" w14:textId="77777777" w:rsidR="00050F5C" w:rsidRDefault="00050F5C" w:rsidP="00050F5C">
      <w:pPr>
        <w:pStyle w:val="Doc-title"/>
      </w:pPr>
      <w:hyperlink r:id="rId268"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D977A7">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D977A7">
      <w:pPr>
        <w:pStyle w:val="Doc-text2"/>
        <w:numPr>
          <w:ilvl w:val="0"/>
          <w:numId w:val="13"/>
        </w:numPr>
      </w:pPr>
      <w:r>
        <w:t>VC confirms that applicable TPs can be added to the running CR.</w:t>
      </w:r>
    </w:p>
    <w:p w14:paraId="7C2C7AB1" w14:textId="7137FF99" w:rsidR="004973C8" w:rsidRPr="004973C8" w:rsidRDefault="004973C8" w:rsidP="00D977A7">
      <w:pPr>
        <w:pStyle w:val="Doc-text2"/>
        <w:numPr>
          <w:ilvl w:val="0"/>
          <w:numId w:val="11"/>
        </w:numPr>
      </w:pPr>
      <w:r>
        <w:t>offline discussion to check and endorse the CR</w:t>
      </w:r>
    </w:p>
    <w:p w14:paraId="7D703E3E" w14:textId="77777777" w:rsidR="00050F5C" w:rsidRDefault="00050F5C" w:rsidP="00050F5C">
      <w:pPr>
        <w:pStyle w:val="Doc-title"/>
      </w:pPr>
      <w:hyperlink r:id="rId269"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D977A7">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D977A7">
      <w:pPr>
        <w:pStyle w:val="Doc-text2"/>
        <w:numPr>
          <w:ilvl w:val="0"/>
          <w:numId w:val="11"/>
        </w:numPr>
      </w:pPr>
      <w:r>
        <w:t>offline discussion to check and endorse the CR</w:t>
      </w: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D977A7">
      <w:pPr>
        <w:pStyle w:val="Comments"/>
        <w:numPr>
          <w:ilvl w:val="0"/>
          <w:numId w:val="18"/>
        </w:numPr>
      </w:pPr>
      <w:r>
        <w:lastRenderedPageBreak/>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D977A7">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70"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D977A7">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D977A7">
      <w:pPr>
        <w:pStyle w:val="Doc-text2"/>
        <w:numPr>
          <w:ilvl w:val="0"/>
          <w:numId w:val="13"/>
        </w:numPr>
      </w:pPr>
      <w:r>
        <w:t>Huawei thinks that from CE perspective there is some benefit to provide fallback and we should discuss how to handle this in the common RACH session.</w:t>
      </w:r>
    </w:p>
    <w:p w14:paraId="5D0E8350" w14:textId="6BA71924" w:rsidR="00F951F0" w:rsidRDefault="00F951F0" w:rsidP="00D977A7">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D977A7">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D977A7">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D977A7">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D977A7">
      <w:pPr>
        <w:pStyle w:val="Doc-text2"/>
        <w:numPr>
          <w:ilvl w:val="0"/>
          <w:numId w:val="13"/>
        </w:numPr>
      </w:pPr>
      <w:r>
        <w:t>vivo thinks p5 should not be agreed if p1 is not agreed.</w:t>
      </w:r>
    </w:p>
    <w:p w14:paraId="727A95AD" w14:textId="72EF3702" w:rsidR="006D2EFD" w:rsidRDefault="006D2EFD" w:rsidP="00D977A7">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D977A7">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D977A7">
      <w:pPr>
        <w:pStyle w:val="Doc-text2"/>
        <w:numPr>
          <w:ilvl w:val="0"/>
          <w:numId w:val="24"/>
        </w:numPr>
        <w:pBdr>
          <w:top w:val="single" w:sz="4" w:space="1" w:color="auto"/>
          <w:left w:val="single" w:sz="4" w:space="4" w:color="auto"/>
          <w:bottom w:val="single" w:sz="4" w:space="1" w:color="auto"/>
          <w:right w:val="single" w:sz="4" w:space="4" w:color="auto"/>
        </w:pBdr>
      </w:pPr>
      <w:r>
        <w:t>Non-CE to CE fallback is not supported in Rel-17</w:t>
      </w:r>
    </w:p>
    <w:p w14:paraId="73F45C2F" w14:textId="193DE231" w:rsidR="001C1C34" w:rsidRDefault="001C1C34" w:rsidP="00D977A7">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71"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lastRenderedPageBreak/>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72"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73"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[AT116bis-e][111][CovEnh] general aspects (Qualcomm)</w:t>
      </w:r>
    </w:p>
    <w:p w14:paraId="092B1867" w14:textId="2E2090C7" w:rsidR="00802DCC" w:rsidRPr="00AC37C5" w:rsidRDefault="00802DCC" w:rsidP="00802DCC">
      <w:pPr>
        <w:pStyle w:val="EmailDiscussion2"/>
        <w:ind w:left="1619" w:firstLine="0"/>
        <w:rPr>
          <w:color w:val="808080" w:themeColor="background1" w:themeShade="80"/>
          <w:shd w:val="clear" w:color="auto" w:fill="FFFFFF"/>
        </w:rPr>
      </w:pPr>
      <w:r w:rsidRPr="00AC37C5">
        <w:rPr>
          <w:color w:val="808080" w:themeColor="background1" w:themeShade="80"/>
        </w:rPr>
        <w:t>Initial scope:</w:t>
      </w:r>
      <w:r w:rsidRPr="00AC37C5">
        <w:rPr>
          <w:color w:val="808080" w:themeColor="background1" w:themeShade="80"/>
          <w:shd w:val="clear" w:color="auto" w:fill="FFFFFF"/>
        </w:rPr>
        <w:t xml:space="preserve"> Continue the discussion on the remaining proposals in the </w:t>
      </w:r>
      <w:r w:rsidRPr="00AC37C5">
        <w:rPr>
          <w:color w:val="808080" w:themeColor="background1" w:themeShade="80"/>
        </w:rPr>
        <w:t>submitted contributions</w:t>
      </w:r>
    </w:p>
    <w:p w14:paraId="5C470B09" w14:textId="77777777"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intended outcome: Summary of the offline discussion with e.g.:</w:t>
      </w:r>
    </w:p>
    <w:p w14:paraId="2C7F2D9D"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for agreement (if any)</w:t>
      </w:r>
    </w:p>
    <w:p w14:paraId="2605B59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require online discussions</w:t>
      </w:r>
    </w:p>
    <w:p w14:paraId="4414BF6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lastRenderedPageBreak/>
        <w:t>List of proposals that should not be pursued (if any)</w:t>
      </w:r>
    </w:p>
    <w:p w14:paraId="31C7E3E0" w14:textId="0764E475"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deadline (for companies' feedback): Thursday 2022-01-20 2200 UTC</w:t>
      </w:r>
    </w:p>
    <w:p w14:paraId="5C7DE97B" w14:textId="006A3B1B"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w:t>
      </w:r>
      <w:r w:rsidR="00AC37C5">
        <w:rPr>
          <w:color w:val="808080" w:themeColor="background1" w:themeShade="80"/>
        </w:rPr>
        <w:t>i</w:t>
      </w:r>
      <w:r w:rsidRPr="00AC37C5">
        <w:rPr>
          <w:color w:val="808080" w:themeColor="background1" w:themeShade="80"/>
        </w:rPr>
        <w:t xml:space="preserve">tial deadline (for </w:t>
      </w:r>
      <w:r w:rsidRPr="00AC37C5">
        <w:rPr>
          <w:rStyle w:val="Doc-text2Char"/>
          <w:color w:val="808080" w:themeColor="background1" w:themeShade="80"/>
        </w:rPr>
        <w:t xml:space="preserve">rapporteur's summary in </w:t>
      </w:r>
      <w:r w:rsidRPr="00AC37C5">
        <w:rPr>
          <w:color w:val="808080" w:themeColor="background1" w:themeShade="80"/>
        </w:rPr>
        <w:t>R2-2201747</w:t>
      </w:r>
      <w:r w:rsidRPr="00AC37C5">
        <w:rPr>
          <w:rStyle w:val="Doc-text2Char"/>
          <w:color w:val="808080" w:themeColor="background1" w:themeShade="80"/>
        </w:rPr>
        <w:t xml:space="preserve">): Friday </w:t>
      </w:r>
      <w:r w:rsidRPr="00AC37C5">
        <w:rPr>
          <w:color w:val="808080" w:themeColor="background1" w:themeShade="80"/>
        </w:rPr>
        <w:t>2022-01-21 0200 UTC</w:t>
      </w:r>
    </w:p>
    <w:p w14:paraId="12A7E00C" w14:textId="31D1FFF4" w:rsidR="00AC37C5" w:rsidRDefault="00AC37C5" w:rsidP="00AC37C5">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274" w:tooltip="C:Data3GPPRAN2InboxR2-2201747.zip" w:history="1">
        <w:r w:rsidRPr="002E29D3">
          <w:rPr>
            <w:rStyle w:val="Hyperlink"/>
          </w:rPr>
          <w:t>R2-2201747</w:t>
        </w:r>
      </w:hyperlink>
    </w:p>
    <w:p w14:paraId="4D4AFA6F" w14:textId="65E48ABD" w:rsidR="00AC37C5" w:rsidRDefault="00AC37C5" w:rsidP="00AC37C5">
      <w:pPr>
        <w:pStyle w:val="EmailDiscussion2"/>
        <w:ind w:left="1619" w:firstLine="0"/>
      </w:pPr>
      <w:r>
        <w:t>Updated intended outcome: Summary of the offline discussion with e.g.:</w:t>
      </w:r>
    </w:p>
    <w:p w14:paraId="50765881" w14:textId="77777777" w:rsidR="00AC37C5" w:rsidRDefault="00AC37C5" w:rsidP="00AC37C5">
      <w:pPr>
        <w:pStyle w:val="EmailDiscussion2"/>
        <w:numPr>
          <w:ilvl w:val="2"/>
          <w:numId w:val="8"/>
        </w:numPr>
        <w:ind w:left="1980"/>
      </w:pPr>
      <w:r>
        <w:t>List of proposals for agreement (if any)</w:t>
      </w:r>
    </w:p>
    <w:p w14:paraId="672E2115" w14:textId="77777777" w:rsidR="00AC37C5" w:rsidRDefault="00AC37C5" w:rsidP="00AC37C5">
      <w:pPr>
        <w:pStyle w:val="EmailDiscussion2"/>
        <w:numPr>
          <w:ilvl w:val="2"/>
          <w:numId w:val="8"/>
        </w:numPr>
        <w:ind w:left="1980"/>
      </w:pPr>
      <w:r>
        <w:t>List of proposals that require online discussions</w:t>
      </w:r>
    </w:p>
    <w:p w14:paraId="6FB802C2" w14:textId="77777777" w:rsidR="00AC37C5" w:rsidRDefault="00AC37C5" w:rsidP="00AC37C5">
      <w:pPr>
        <w:pStyle w:val="EmailDiscussion2"/>
        <w:numPr>
          <w:ilvl w:val="2"/>
          <w:numId w:val="8"/>
        </w:numPr>
        <w:ind w:left="1980"/>
      </w:pPr>
      <w:r>
        <w:t>List of proposals that should not be pursued (if any)</w:t>
      </w:r>
    </w:p>
    <w:p w14:paraId="014ECE68" w14:textId="4A2265CE" w:rsidR="00AC37C5" w:rsidRDefault="00AC37C5" w:rsidP="00AC37C5">
      <w:pPr>
        <w:pStyle w:val="EmailDiscussion2"/>
        <w:ind w:left="1619" w:firstLine="0"/>
      </w:pPr>
      <w:r>
        <w:t>Updated deadline (for companies' feedback): Monday 2022-01-24 20</w:t>
      </w:r>
      <w:r w:rsidRPr="00076AA5">
        <w:t>00 UTC</w:t>
      </w:r>
    </w:p>
    <w:p w14:paraId="577084EA" w14:textId="6AD6EFEF"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4B1A777D" w14:textId="17B27D8F" w:rsidR="00802DCC" w:rsidRPr="00672A0F" w:rsidRDefault="00802DCC" w:rsidP="00802DCC">
      <w:pPr>
        <w:pStyle w:val="EmailDiscussion2"/>
        <w:ind w:left="1619" w:firstLine="0"/>
        <w:rPr>
          <w:u w:val="single"/>
        </w:rPr>
      </w:pPr>
      <w:r w:rsidRPr="000A1ADD">
        <w:rPr>
          <w:u w:val="single"/>
        </w:rPr>
        <w:t>Proposals marked "for agreement" in R2-22017</w:t>
      </w:r>
      <w:r w:rsidR="00AC37C5">
        <w:rPr>
          <w:u w:val="single"/>
        </w:rPr>
        <w:t>58</w:t>
      </w:r>
      <w:r w:rsidRPr="000A1ADD">
        <w:rPr>
          <w:u w:val="single"/>
        </w:rPr>
        <w:t xml:space="preserve"> not challen</w:t>
      </w:r>
      <w:r>
        <w:rPr>
          <w:u w:val="single"/>
        </w:rPr>
        <w:t xml:space="preserve">ged until </w:t>
      </w:r>
      <w:r w:rsidR="00AC37C5">
        <w:rPr>
          <w:u w:val="single"/>
        </w:rPr>
        <w:t>Tuesday 2022-01-25 10</w:t>
      </w:r>
      <w:r w:rsidRPr="000A1ADD">
        <w:rPr>
          <w:u w:val="single"/>
        </w:rPr>
        <w:t>00</w:t>
      </w:r>
      <w:r w:rsidRPr="00182693">
        <w:rPr>
          <w:u w:val="single"/>
        </w:rPr>
        <w:t xml:space="preserve"> UTC will be declared as agreed via email by the session chair (</w:t>
      </w:r>
      <w:r w:rsidR="00AC37C5">
        <w:rPr>
          <w:u w:val="single"/>
        </w:rPr>
        <w:t>for the rest the discussion might</w:t>
      </w:r>
      <w:r w:rsidRPr="00182693">
        <w:rPr>
          <w:u w:val="single"/>
        </w:rPr>
        <w:t xml:space="preserve"> </w:t>
      </w:r>
      <w:r>
        <w:rPr>
          <w:u w:val="single"/>
        </w:rPr>
        <w:t xml:space="preserve">continue </w:t>
      </w:r>
      <w:r w:rsidR="00AC37C5">
        <w:rPr>
          <w:u w:val="single"/>
        </w:rPr>
        <w:t>during</w:t>
      </w:r>
      <w:r>
        <w:rPr>
          <w:u w:val="single"/>
        </w:rPr>
        <w:t xml:space="preserve">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39A5A716" w:rsidR="00A04E9F" w:rsidRDefault="002E29D3" w:rsidP="00A04E9F">
      <w:pPr>
        <w:pStyle w:val="Doc-title"/>
      </w:pPr>
      <w:hyperlink r:id="rId275" w:tooltip="C:Data3GPPRAN2InboxR2-2201747.zip" w:history="1">
        <w:r w:rsidR="00A04E9F" w:rsidRPr="002E29D3">
          <w:rPr>
            <w:rStyle w:val="Hyperlink"/>
          </w:rPr>
          <w:t>R2-220</w:t>
        </w:r>
        <w:r w:rsidR="00A04E9F" w:rsidRPr="002E29D3">
          <w:rPr>
            <w:rStyle w:val="Hyperlink"/>
          </w:rPr>
          <w:t>1</w:t>
        </w:r>
        <w:r w:rsidR="00A04E9F" w:rsidRPr="002E29D3">
          <w:rPr>
            <w:rStyle w:val="Hyperlink"/>
          </w:rPr>
          <w:t>747</w:t>
        </w:r>
      </w:hyperlink>
      <w:r w:rsidR="00A04E9F">
        <w:tab/>
      </w:r>
      <w:r w:rsidR="00A04E9F" w:rsidRPr="008E4AC5">
        <w:t>[</w:t>
      </w:r>
      <w:r w:rsidR="00A04E9F">
        <w:t>offline-111</w:t>
      </w:r>
      <w:r w:rsidR="00A04E9F" w:rsidRPr="008E4AC5">
        <w:t>]</w:t>
      </w:r>
      <w:r w:rsidR="00A04E9F">
        <w:t xml:space="preserve"> CovEnh general aspects</w:t>
      </w:r>
      <w:r w:rsidR="00A04E9F">
        <w:tab/>
        <w:t>Qualcomm</w:t>
      </w:r>
      <w:r w:rsidR="00A04E9F">
        <w:tab/>
        <w:t>discussion</w:t>
      </w:r>
      <w:r w:rsidR="00A04E9F">
        <w:tab/>
        <w:t>Rel-17</w:t>
      </w:r>
      <w:r w:rsidR="00A04E9F">
        <w:tab/>
        <w:t>NR_cov_enh-Core</w:t>
      </w:r>
    </w:p>
    <w:p w14:paraId="7E8ECAAE" w14:textId="77777777" w:rsidR="002E29D3" w:rsidRDefault="002E29D3" w:rsidP="002E29D3">
      <w:pPr>
        <w:pStyle w:val="Comments"/>
      </w:pPr>
      <w:r>
        <w:t>Proposals for agreements:</w:t>
      </w:r>
    </w:p>
    <w:p w14:paraId="47027689" w14:textId="77777777" w:rsidR="002E29D3" w:rsidRDefault="002E29D3" w:rsidP="002E29D3">
      <w:pPr>
        <w:pStyle w:val="Comments"/>
      </w:pPr>
      <w:r>
        <w:t xml:space="preserve">Proposal 3. </w:t>
      </w:r>
      <w:r>
        <w:tab/>
        <w:t>(14/14) From CE perspective, it is confirmed that the eligibility criteria for CE is determined before the RACH partition selection is performed.</w:t>
      </w:r>
    </w:p>
    <w:p w14:paraId="270E89BF" w14:textId="7B2A0860" w:rsidR="00B57CF0" w:rsidRDefault="00B57CF0" w:rsidP="00D977A7">
      <w:pPr>
        <w:pStyle w:val="Doc-text2"/>
        <w:numPr>
          <w:ilvl w:val="0"/>
          <w:numId w:val="13"/>
        </w:numPr>
      </w:pPr>
      <w:r>
        <w:t>HW thinks this</w:t>
      </w:r>
      <w:r w:rsidRPr="00B57CF0">
        <w:t xml:space="preserve"> inconsistent w</w:t>
      </w:r>
      <w:r>
        <w:t xml:space="preserve">ith the corresponding question: </w:t>
      </w:r>
      <w:r w:rsidRPr="00B57CF0">
        <w:t>The question is about the order between RA type selection (i.e. not RACH partitioning) and CE determination.</w:t>
      </w:r>
      <w:r>
        <w:t xml:space="preserve"> And our understanding is RA type selection is not RA partitioning selection, and it is performed in the selected RACH partition. Actually we think it is the common understanding in RACH partition discussions as summarized in P9 in R2-2200049 (to be confirmed). In order to avoid ambiguity, we may think it can be up to common RACH session or we can revert the proposal to reflect Option 2 that CE determination is performed before RA type selection (Proposal 9: RA-type selection can happen like today (i.e. after the carrier and BWP selection) based on the RACH parameters signalled in the selected RACH partition)</w:t>
      </w:r>
    </w:p>
    <w:p w14:paraId="47440557" w14:textId="6E24AE85" w:rsidR="00C43C37" w:rsidRDefault="00C43C37" w:rsidP="00D977A7">
      <w:pPr>
        <w:pStyle w:val="Doc-text2"/>
        <w:numPr>
          <w:ilvl w:val="0"/>
          <w:numId w:val="13"/>
        </w:numPr>
      </w:pPr>
      <w:r>
        <w:t xml:space="preserve">ZTE </w:t>
      </w:r>
      <w:r w:rsidRPr="00C43C37">
        <w:t>share</w:t>
      </w:r>
      <w:r>
        <w:t>s</w:t>
      </w:r>
      <w:r w:rsidRPr="00C43C37">
        <w:t xml:space="preserve"> the same view as HW, </w:t>
      </w:r>
      <w:r>
        <w:t>but</w:t>
      </w:r>
      <w:r w:rsidRPr="00C43C37">
        <w:t xml:space="preserve"> tend to agree the current P3 is technically correct, the question(Q3) is asking</w:t>
      </w:r>
      <w:r>
        <w:t xml:space="preserve"> </w:t>
      </w:r>
      <w:r w:rsidRPr="00C43C37">
        <w:t>"RA type selection", and RA-type selection is different from RACH partition selection, so it is better to</w:t>
      </w:r>
      <w:r>
        <w:t xml:space="preserve"> align the wording in P3 and Q3 as in: "</w:t>
      </w:r>
      <w:r w:rsidRPr="00C43C37">
        <w:t xml:space="preserve"> From CE perspective, it is confirmed that the eligibility criteria for CE is determined before the </w:t>
      </w:r>
      <w:r w:rsidRPr="00C43C37">
        <w:rPr>
          <w:u w:val="single"/>
        </w:rPr>
        <w:t>RA-type</w:t>
      </w:r>
      <w:r>
        <w:t xml:space="preserve"> </w:t>
      </w:r>
      <w:r w:rsidRPr="00C43C37">
        <w:rPr>
          <w:strike/>
        </w:rPr>
        <w:t>RACH partition</w:t>
      </w:r>
      <w:r w:rsidRPr="00C43C37">
        <w:t xml:space="preserve"> selection is performed.</w:t>
      </w:r>
      <w:r>
        <w:t>"</w:t>
      </w:r>
    </w:p>
    <w:p w14:paraId="1550309F" w14:textId="6C3EB064" w:rsidR="00413E96" w:rsidRDefault="00413E96" w:rsidP="00D977A7">
      <w:pPr>
        <w:pStyle w:val="Doc-text2"/>
        <w:numPr>
          <w:ilvl w:val="0"/>
          <w:numId w:val="13"/>
        </w:numPr>
      </w:pPr>
      <w:r>
        <w:t>QC thinks that most companies either prefer to leave the discussion to the common RACH session or think option 2 is aligned with what has been agreed in the common RACH session. And since the common RACH session needs our confirmation on the order of CE selection, I thought it would be more direct if the proposal can provide that confirmation. If there are objections P3 can capture the preference by the majority, i.e. leave the discussion to the common RACH session, as follows: "</w:t>
      </w:r>
      <w:r w:rsidRPr="00413E96">
        <w:t>The order between CE selection and RA-type selection should be discussed in the common RACH session.</w:t>
      </w:r>
      <w:r>
        <w:t>"</w:t>
      </w:r>
    </w:p>
    <w:p w14:paraId="12EF234D" w14:textId="510D2FC8" w:rsidR="00B57CF0" w:rsidRDefault="00B57CF0" w:rsidP="00D977A7">
      <w:pPr>
        <w:pStyle w:val="Doc-text2"/>
        <w:numPr>
          <w:ilvl w:val="0"/>
          <w:numId w:val="11"/>
        </w:numPr>
      </w:pPr>
      <w:r>
        <w:t>Continue offline</w:t>
      </w:r>
    </w:p>
    <w:p w14:paraId="448A5364" w14:textId="77777777" w:rsidR="002E29D3" w:rsidRDefault="002E29D3" w:rsidP="002E29D3">
      <w:pPr>
        <w:pStyle w:val="Comments"/>
      </w:pPr>
      <w:r>
        <w:t xml:space="preserve">Proposal 4. </w:t>
      </w:r>
      <w:r>
        <w:tab/>
        <w:t xml:space="preserve">(12/15) CE-capable UEs use the legacy threshold, rsrp-ThresholdSSB-SUL, in its selection of UL carrier for RACH. </w:t>
      </w:r>
    </w:p>
    <w:p w14:paraId="46EC6D13" w14:textId="48EDC520" w:rsidR="00C43C37" w:rsidRPr="00C43C37" w:rsidRDefault="00C43C37" w:rsidP="00D977A7">
      <w:pPr>
        <w:pStyle w:val="Doc-text2"/>
        <w:numPr>
          <w:ilvl w:val="0"/>
          <w:numId w:val="13"/>
        </w:numPr>
      </w:pPr>
      <w:r>
        <w:t xml:space="preserve">HW </w:t>
      </w:r>
      <w:r w:rsidRPr="00C43C37">
        <w:t>still believe it is beneficial to have a separate threshold for flexible NW implementation, but we are fine with the majority given that it is also relevant to common RACH partitioning.</w:t>
      </w:r>
    </w:p>
    <w:p w14:paraId="52E61E89" w14:textId="63625A5F" w:rsidR="005A1D85" w:rsidRDefault="005A1D85" w:rsidP="00D977A7">
      <w:pPr>
        <w:pStyle w:val="Doc-text2"/>
        <w:numPr>
          <w:ilvl w:val="0"/>
          <w:numId w:val="11"/>
        </w:numPr>
      </w:pPr>
      <w:r>
        <w:t>Agreed</w:t>
      </w:r>
    </w:p>
    <w:p w14:paraId="09ADF335" w14:textId="2152F464" w:rsidR="002E29D3" w:rsidRDefault="002E29D3" w:rsidP="002E29D3">
      <w:pPr>
        <w:pStyle w:val="Comments"/>
      </w:pPr>
      <w:r>
        <w:t xml:space="preserve">Proposal 5. </w:t>
      </w:r>
      <w:r>
        <w:tab/>
        <w:t>(11/14) Working assumption: From RAN2’s perspective, a dedic</w:t>
      </w:r>
      <w:r w:rsidR="00EC7343">
        <w:t>a</w:t>
      </w:r>
      <w:r>
        <w:t>ted UL BWP can be configured with only CE RACH resources. Its feasibility is to be confirmed by RAN1.</w:t>
      </w:r>
    </w:p>
    <w:p w14:paraId="6D0B1C6D" w14:textId="06F06B95" w:rsidR="00446DD6" w:rsidRDefault="00446DD6" w:rsidP="00D977A7">
      <w:pPr>
        <w:pStyle w:val="Doc-text2"/>
        <w:numPr>
          <w:ilvl w:val="0"/>
          <w:numId w:val="13"/>
        </w:numPr>
      </w:pPr>
      <w:r>
        <w:t>Xiaomi thinks this could be further discussed in the common RACH session</w:t>
      </w:r>
    </w:p>
    <w:p w14:paraId="056ECE63" w14:textId="5C7A460B" w:rsidR="00446DD6" w:rsidRDefault="00446DD6" w:rsidP="00D977A7">
      <w:pPr>
        <w:pStyle w:val="Doc-text2"/>
        <w:numPr>
          <w:ilvl w:val="0"/>
          <w:numId w:val="13"/>
        </w:numPr>
      </w:pPr>
      <w:r>
        <w:t>QC/vivo think that also RAN1 should be consulted.</w:t>
      </w:r>
    </w:p>
    <w:p w14:paraId="09780591" w14:textId="34D6FB70" w:rsidR="00446DD6" w:rsidRDefault="00446DD6" w:rsidP="00D977A7">
      <w:pPr>
        <w:pStyle w:val="Doc-text2"/>
        <w:numPr>
          <w:ilvl w:val="0"/>
          <w:numId w:val="13"/>
        </w:numPr>
      </w:pPr>
      <w:r>
        <w:t>Ericsson sees no need for a LS to RAN1</w:t>
      </w:r>
    </w:p>
    <w:p w14:paraId="06AFF7DD" w14:textId="00980E4B" w:rsidR="00C43C37" w:rsidRDefault="005A1D85" w:rsidP="00D977A7">
      <w:pPr>
        <w:pStyle w:val="Doc-text2"/>
        <w:numPr>
          <w:ilvl w:val="0"/>
          <w:numId w:val="11"/>
        </w:numPr>
      </w:pPr>
      <w:r>
        <w:t>Agreed</w:t>
      </w:r>
    </w:p>
    <w:p w14:paraId="51B7F47C" w14:textId="3D23C563" w:rsidR="00446DD6" w:rsidRDefault="00446DD6" w:rsidP="00D977A7">
      <w:pPr>
        <w:pStyle w:val="Doc-text2"/>
        <w:numPr>
          <w:ilvl w:val="0"/>
          <w:numId w:val="11"/>
        </w:numPr>
      </w:pPr>
      <w:r>
        <w:t>Attempt a LS out to RAN1 to inform them of our decision</w:t>
      </w:r>
    </w:p>
    <w:p w14:paraId="7157DD7E" w14:textId="77777777" w:rsidR="002E29D3" w:rsidRDefault="002E29D3" w:rsidP="002E29D3">
      <w:pPr>
        <w:pStyle w:val="Comments"/>
      </w:pPr>
      <w:r>
        <w:t xml:space="preserve">Proposal 6. </w:t>
      </w:r>
      <w:r>
        <w:tab/>
        <w:t>(13/13) Msg3 repetition is modelled in the same way as dynamically scheduled bundles in the MAC spec.</w:t>
      </w:r>
    </w:p>
    <w:p w14:paraId="3D2CD4C4" w14:textId="77777777" w:rsidR="005A1D85" w:rsidRDefault="005A1D85" w:rsidP="00D977A7">
      <w:pPr>
        <w:pStyle w:val="Doc-text2"/>
        <w:numPr>
          <w:ilvl w:val="0"/>
          <w:numId w:val="11"/>
        </w:numPr>
      </w:pPr>
      <w:r>
        <w:t>Agreed</w:t>
      </w:r>
    </w:p>
    <w:p w14:paraId="7BEB3BEA" w14:textId="77777777" w:rsidR="005A1D85" w:rsidRDefault="005A1D85" w:rsidP="002E29D3">
      <w:pPr>
        <w:pStyle w:val="Comments"/>
        <w:rPr>
          <w:rFonts w:ascii="Calibri" w:eastAsia="Calibri" w:hAnsi="Calibri"/>
          <w:i w:val="0"/>
          <w:noProof w:val="0"/>
          <w:sz w:val="22"/>
          <w:szCs w:val="22"/>
        </w:rPr>
      </w:pPr>
    </w:p>
    <w:p w14:paraId="52D90F2D" w14:textId="77777777" w:rsidR="002E29D3" w:rsidRDefault="002E29D3" w:rsidP="002E29D3">
      <w:pPr>
        <w:pStyle w:val="Comments"/>
      </w:pPr>
      <w:r>
        <w:t>Proposals for further discussions:</w:t>
      </w:r>
    </w:p>
    <w:p w14:paraId="6C281A78" w14:textId="77777777" w:rsidR="002E29D3" w:rsidRDefault="002E29D3" w:rsidP="002E29D3">
      <w:pPr>
        <w:pStyle w:val="Comments"/>
      </w:pPr>
      <w:r>
        <w:t xml:space="preserve">Proposal 1.  </w:t>
      </w:r>
      <w:r>
        <w:tab/>
        <w:t>(7/15) Discuss further whether CFRA with Msg3 repetition should be supported from RAN2’s perspective.</w:t>
      </w:r>
    </w:p>
    <w:p w14:paraId="1048037B" w14:textId="1B631D27" w:rsidR="00C43C37" w:rsidRDefault="00B0300B" w:rsidP="00D977A7">
      <w:pPr>
        <w:pStyle w:val="Doc-text2"/>
        <w:numPr>
          <w:ilvl w:val="0"/>
          <w:numId w:val="13"/>
        </w:numPr>
      </w:pPr>
      <w:r>
        <w:t xml:space="preserve">For P1/P2, </w:t>
      </w:r>
      <w:r w:rsidR="00C43C37">
        <w:t>ZTE is</w:t>
      </w:r>
      <w:r w:rsidR="00C43C37" w:rsidRPr="00C43C37">
        <w:t xml:space="preserve"> not sure RAN2 should continue the discussion, because RAN1 did not ask RAN2 to confirm the necessity. Considering the Working Assumption is made in RAN1, and RAN1 is still discussing the remain</w:t>
      </w:r>
      <w:r w:rsidR="00C43C37">
        <w:t>in</w:t>
      </w:r>
      <w:r w:rsidR="00C43C37" w:rsidRPr="00C43C37">
        <w:t xml:space="preserve">g issues, we prefer to leave the discussion to RAN1 (as </w:t>
      </w:r>
      <w:r w:rsidR="00C43C37" w:rsidRPr="00C43C37">
        <w:lastRenderedPageBreak/>
        <w:t>commented by many companies). If anything needs to be done in RAN2, RAN1 will inform us by LS.</w:t>
      </w:r>
    </w:p>
    <w:p w14:paraId="3F82387A" w14:textId="794054E2" w:rsidR="001926A8" w:rsidRDefault="001926A8" w:rsidP="00D977A7">
      <w:pPr>
        <w:pStyle w:val="Doc-text2"/>
        <w:numPr>
          <w:ilvl w:val="0"/>
          <w:numId w:val="13"/>
        </w:numPr>
      </w:pPr>
      <w:r>
        <w:t>Regarding P1/P2, Ericsson thinks this should be discussed in RAN2 also based on what is captured in RAN1 feature lead notes: "The current situation is the majority support to confirm the working with the understanding that no RAN1 impact and RAN1 optimization. Whether/how it would impact RAN2 specification can be discussed in RAN2. On the other hand, a couple of companies prefer not confirm now.</w:t>
      </w:r>
      <w:r w:rsidR="00144417">
        <w:t xml:space="preserve"> </w:t>
      </w:r>
      <w:r>
        <w:t>Based on current situation, FL would like to pause the discussion for now to wait a bit for the discussion in RAN2 and also other open issues.</w:t>
      </w:r>
      <w:r w:rsidR="00144417">
        <w:t>"</w:t>
      </w:r>
    </w:p>
    <w:p w14:paraId="621E6887" w14:textId="7704C96E" w:rsidR="001926A8" w:rsidRDefault="00144417" w:rsidP="00D977A7">
      <w:pPr>
        <w:pStyle w:val="Doc-text2"/>
        <w:numPr>
          <w:ilvl w:val="0"/>
          <w:numId w:val="11"/>
        </w:numPr>
      </w:pPr>
      <w:r>
        <w:t>Continue offline</w:t>
      </w:r>
    </w:p>
    <w:p w14:paraId="598C67BA" w14:textId="77777777" w:rsidR="002E29D3" w:rsidRDefault="002E29D3" w:rsidP="002E29D3">
      <w:pPr>
        <w:pStyle w:val="Comments"/>
      </w:pPr>
      <w:r>
        <w:t xml:space="preserve">Proposal 2. </w:t>
      </w:r>
      <w:r>
        <w:tab/>
        <w:t>(7/14) Postpone discussion on method(s) for enabling CFRA with Msg3 repetition.</w:t>
      </w:r>
    </w:p>
    <w:p w14:paraId="44CB7749" w14:textId="7978BA02" w:rsidR="00144417" w:rsidRDefault="00144417" w:rsidP="00D977A7">
      <w:pPr>
        <w:pStyle w:val="Doc-text2"/>
        <w:numPr>
          <w:ilvl w:val="0"/>
          <w:numId w:val="11"/>
        </w:numPr>
      </w:pPr>
      <w:r>
        <w:t>Continue offline</w:t>
      </w:r>
    </w:p>
    <w:p w14:paraId="7A742767" w14:textId="77777777" w:rsidR="002E29D3" w:rsidRDefault="002E29D3" w:rsidP="002E29D3">
      <w:pPr>
        <w:pStyle w:val="Comments"/>
      </w:pPr>
      <w:r>
        <w:t xml:space="preserve">Proposal 7. </w:t>
      </w:r>
      <w:r>
        <w:tab/>
        <w:t>(8/14) Configuration granularity of the RSRP threshold for requesting Msg3 repetition should be discussed in the common RACH session.</w:t>
      </w:r>
    </w:p>
    <w:p w14:paraId="7EAEC679" w14:textId="77777777" w:rsidR="00A2188F" w:rsidRPr="0052010E" w:rsidRDefault="00A2188F" w:rsidP="00D977A7">
      <w:pPr>
        <w:pStyle w:val="Doc-text2"/>
        <w:numPr>
          <w:ilvl w:val="0"/>
          <w:numId w:val="13"/>
        </w:numPr>
      </w:pPr>
      <w:r>
        <w:t xml:space="preserve">HW thinks </w:t>
      </w:r>
      <w:r w:rsidRPr="00A2188F">
        <w:t>almost all the companies agree with the intention that the RSRP threshold for requesting Msg3 repetition can be configured per carrier, and the concern is mainly about the granularity that can be basis of RACH partition, not BWP. Given that common RACH partitioning is supposed to discuss the configurations, we think it would be beneficial to indicate our understandings on how this threshold can be used from CE perspective. With that being said, we think the proposal c</w:t>
      </w:r>
      <w:r>
        <w:t>an be revised to something like: "</w:t>
      </w:r>
      <w:r w:rsidRPr="00A2188F">
        <w:rPr>
          <w:rFonts w:cs="Arial"/>
          <w:szCs w:val="20"/>
          <w:u w:val="single"/>
          <w:shd w:val="clear" w:color="auto" w:fill="FFFFFF"/>
        </w:rPr>
        <w:t>The RSRP threshold for requesting Msg3 repetition can be configured per carrier, but</w:t>
      </w:r>
      <w:r w:rsidRPr="00A2188F">
        <w:rPr>
          <w:rStyle w:val="apple-converted-space"/>
          <w:szCs w:val="20"/>
          <w:u w:val="single"/>
          <w:shd w:val="clear" w:color="auto" w:fill="FFFFFF"/>
        </w:rPr>
        <w:t> </w:t>
      </w:r>
      <w:r w:rsidRPr="00A2188F">
        <w:rPr>
          <w:rFonts w:cs="Arial"/>
          <w:color w:val="000000"/>
          <w:szCs w:val="20"/>
          <w:shd w:val="clear" w:color="auto" w:fill="FFFFFF"/>
        </w:rPr>
        <w:t>configuration granularity of the RSRP threshold for requesting Msg3 repetition should be discussed in the common RACH session.</w:t>
      </w:r>
      <w:r>
        <w:rPr>
          <w:rFonts w:cs="Arial"/>
          <w:color w:val="000000"/>
          <w:szCs w:val="20"/>
          <w:shd w:val="clear" w:color="auto" w:fill="FFFFFF"/>
        </w:rPr>
        <w:t>"</w:t>
      </w:r>
    </w:p>
    <w:p w14:paraId="1BE0D6C5" w14:textId="77AE371B" w:rsidR="0052010E" w:rsidRDefault="0052010E" w:rsidP="00D977A7">
      <w:pPr>
        <w:pStyle w:val="Doc-text2"/>
        <w:numPr>
          <w:ilvl w:val="0"/>
          <w:numId w:val="13"/>
        </w:numPr>
      </w:pPr>
      <w:r>
        <w:t>ZTE thinks the addition on P7 suggested by HW may not be needed, because RAN2 already made the following agreement in last RAN2 meeting: "</w:t>
      </w:r>
      <w:r w:rsidRPr="00C43C37">
        <w:t>Confirm Msg3 repetition is supported on both NUL and SUL, and network can configure different RSRP thresholds for requesting M</w:t>
      </w:r>
      <w:r>
        <w:t>sg3 repetition on NUL and SUL."</w:t>
      </w:r>
    </w:p>
    <w:p w14:paraId="4950E3F1" w14:textId="71850489" w:rsidR="00C43C37" w:rsidRDefault="00C43C37" w:rsidP="00D977A7">
      <w:pPr>
        <w:pStyle w:val="Doc-text2"/>
        <w:numPr>
          <w:ilvl w:val="0"/>
          <w:numId w:val="13"/>
        </w:numPr>
      </w:pPr>
      <w:r>
        <w:t xml:space="preserve">For P7/P8, ZTE </w:t>
      </w:r>
      <w:r w:rsidR="0052010E">
        <w:t xml:space="preserve">also </w:t>
      </w:r>
      <w:r>
        <w:t xml:space="preserve">thinks that the common RACH session will only discuss the design for initial access on initial BWP, they will not discuss RACH procedures on dedicated BWP (because no RACH partition is needed on dedicated BWP), but CE can be triggered on dedicated BWP. So even if RACH common session makes decision, we think in CE session, we still need to discuss whether a common or per-BWP level threshold will be configured for dedicated BWPs. But we are fine to postpone the discussion after RACH common session makes conclusion. </w:t>
      </w:r>
    </w:p>
    <w:p w14:paraId="52F0FAE4" w14:textId="11BF082C" w:rsidR="00413E96" w:rsidRDefault="00413E96" w:rsidP="00D977A7">
      <w:pPr>
        <w:pStyle w:val="Doc-text2"/>
        <w:numPr>
          <w:ilvl w:val="0"/>
          <w:numId w:val="13"/>
        </w:numPr>
      </w:pPr>
      <w:r>
        <w:t xml:space="preserve">QC disagrees with ZTE comment above: </w:t>
      </w:r>
      <w:r w:rsidR="0052010E">
        <w:t xml:space="preserve">we understand that </w:t>
      </w:r>
      <w:r w:rsidRPr="00413E96">
        <w:t>RACH partition can be configured and used in dedicated BWP as well (e.g. slicing + CE). There should be no restriction that they are only used for initial access.</w:t>
      </w:r>
    </w:p>
    <w:p w14:paraId="39DEE6C2" w14:textId="7268E450" w:rsidR="00144417" w:rsidRDefault="00144417" w:rsidP="00D977A7">
      <w:pPr>
        <w:pStyle w:val="Doc-text2"/>
        <w:numPr>
          <w:ilvl w:val="0"/>
          <w:numId w:val="11"/>
        </w:numPr>
      </w:pPr>
      <w:r>
        <w:t>Continue offline</w:t>
      </w:r>
    </w:p>
    <w:p w14:paraId="5E166B92" w14:textId="55189CA4" w:rsidR="002E29D3" w:rsidRDefault="002E29D3" w:rsidP="002E29D3">
      <w:pPr>
        <w:pStyle w:val="Comments"/>
      </w:pPr>
      <w:r>
        <w:t xml:space="preserve">Proposal 8. </w:t>
      </w:r>
      <w:r>
        <w:tab/>
        <w:t>(8/14) SSB selection threshold for UE to request Msg3 repetition should be discussed in the common RACH session.</w:t>
      </w:r>
    </w:p>
    <w:p w14:paraId="3D0BB6E4" w14:textId="77777777" w:rsidR="00144417" w:rsidRDefault="00144417" w:rsidP="00D977A7">
      <w:pPr>
        <w:pStyle w:val="Doc-text2"/>
        <w:numPr>
          <w:ilvl w:val="0"/>
          <w:numId w:val="11"/>
        </w:numPr>
      </w:pPr>
      <w:r>
        <w:t>Continue offline</w:t>
      </w:r>
    </w:p>
    <w:p w14:paraId="0CE767D7" w14:textId="77777777" w:rsidR="00583EDF" w:rsidRDefault="00583EDF" w:rsidP="002E29D3">
      <w:pPr>
        <w:pStyle w:val="Comments"/>
      </w:pPr>
    </w:p>
    <w:p w14:paraId="24875B61" w14:textId="77777777" w:rsidR="00583EDF" w:rsidRDefault="00583EDF" w:rsidP="002E29D3">
      <w:pPr>
        <w:pStyle w:val="Comments"/>
      </w:pPr>
    </w:p>
    <w:p w14:paraId="380A889C"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Agreements via email - from offline 111:</w:t>
      </w:r>
    </w:p>
    <w:p w14:paraId="02C901DE" w14:textId="2EF1D23F" w:rsidR="00583EDF" w:rsidRDefault="00583EDF" w:rsidP="00D977A7">
      <w:pPr>
        <w:pStyle w:val="Doc-text2"/>
        <w:numPr>
          <w:ilvl w:val="0"/>
          <w:numId w:val="41"/>
        </w:numPr>
        <w:pBdr>
          <w:top w:val="single" w:sz="4" w:space="1" w:color="auto"/>
          <w:left w:val="single" w:sz="4" w:space="4" w:color="auto"/>
          <w:bottom w:val="single" w:sz="4" w:space="1" w:color="auto"/>
          <w:right w:val="single" w:sz="4" w:space="4" w:color="auto"/>
        </w:pBdr>
      </w:pPr>
      <w:r>
        <w:t xml:space="preserve">CE-capable UEs use the legacy threshold, rsrp-ThresholdSSB-SUL, in its selection of UL carrier for RACH. </w:t>
      </w:r>
    </w:p>
    <w:p w14:paraId="52EDE59C" w14:textId="0CEFA34F" w:rsidR="00583EDF" w:rsidRDefault="00583EDF" w:rsidP="00D977A7">
      <w:pPr>
        <w:pStyle w:val="Doc-text2"/>
        <w:numPr>
          <w:ilvl w:val="0"/>
          <w:numId w:val="41"/>
        </w:numPr>
        <w:pBdr>
          <w:top w:val="single" w:sz="4" w:space="1" w:color="auto"/>
          <w:left w:val="single" w:sz="4" w:space="4" w:color="auto"/>
          <w:bottom w:val="single" w:sz="4" w:space="1" w:color="auto"/>
          <w:right w:val="single" w:sz="4" w:space="4" w:color="auto"/>
        </w:pBdr>
      </w:pPr>
      <w:r>
        <w:t>Msg3 repetition is modelled in the same way as dynamically scheduled bundles in the MAC spec.</w:t>
      </w:r>
    </w:p>
    <w:p w14:paraId="7C0B3621"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 xml:space="preserve">Working assumption: </w:t>
      </w:r>
    </w:p>
    <w:p w14:paraId="4859C3ED" w14:textId="24A93D1E" w:rsidR="00583EDF" w:rsidRDefault="00583EDF" w:rsidP="00D977A7">
      <w:pPr>
        <w:pStyle w:val="Doc-text2"/>
        <w:numPr>
          <w:ilvl w:val="0"/>
          <w:numId w:val="42"/>
        </w:numPr>
        <w:pBdr>
          <w:top w:val="single" w:sz="4" w:space="1" w:color="auto"/>
          <w:left w:val="single" w:sz="4" w:space="4" w:color="auto"/>
          <w:bottom w:val="single" w:sz="4" w:space="1" w:color="auto"/>
          <w:right w:val="single" w:sz="4" w:space="4" w:color="auto"/>
        </w:pBdr>
      </w:pPr>
      <w:r>
        <w:t>From RAN2’s perspective, a dedic</w:t>
      </w:r>
      <w:r w:rsidR="003E65CD">
        <w:t>a</w:t>
      </w:r>
      <w:r>
        <w:t>ted UL BWP can be configured with only CE RACH resources. Its feasibility is to be confirmed by RAN1.</w:t>
      </w:r>
    </w:p>
    <w:p w14:paraId="77C95B85" w14:textId="77777777" w:rsidR="00583EDF" w:rsidRDefault="00583EDF" w:rsidP="002E29D3">
      <w:pPr>
        <w:pStyle w:val="Comments"/>
      </w:pPr>
    </w:p>
    <w:p w14:paraId="1D3A92B3" w14:textId="77777777" w:rsidR="004B5ECD" w:rsidRDefault="004B5ECD" w:rsidP="002E29D3">
      <w:pPr>
        <w:pStyle w:val="Comments"/>
      </w:pPr>
    </w:p>
    <w:p w14:paraId="37B29AEF" w14:textId="7F09B755" w:rsidR="004B5ECD" w:rsidRDefault="00613DAF" w:rsidP="004B5ECD">
      <w:pPr>
        <w:pStyle w:val="Doc-title"/>
      </w:pPr>
      <w:hyperlink r:id="rId276" w:tooltip="C:Data3GPPRAN2InboxR2-2201758.zip" w:history="1">
        <w:r w:rsidR="004B5ECD" w:rsidRPr="00613DAF">
          <w:rPr>
            <w:rStyle w:val="Hyperlink"/>
          </w:rPr>
          <w:t>R2-220</w:t>
        </w:r>
        <w:r w:rsidR="004B5ECD" w:rsidRPr="00613DAF">
          <w:rPr>
            <w:rStyle w:val="Hyperlink"/>
          </w:rPr>
          <w:t>1</w:t>
        </w:r>
        <w:r w:rsidR="004B5ECD" w:rsidRPr="00613DAF">
          <w:rPr>
            <w:rStyle w:val="Hyperlink"/>
          </w:rPr>
          <w:t>758</w:t>
        </w:r>
      </w:hyperlink>
      <w:r w:rsidR="004B5ECD">
        <w:tab/>
      </w:r>
      <w:r w:rsidR="004B5ECD" w:rsidRPr="008E4AC5">
        <w:t>[</w:t>
      </w:r>
      <w:r w:rsidR="004B5ECD">
        <w:t>offline-111</w:t>
      </w:r>
      <w:r w:rsidR="004B5ECD" w:rsidRPr="008E4AC5">
        <w:t>]</w:t>
      </w:r>
      <w:r w:rsidR="004B5ECD">
        <w:t xml:space="preserve"> CovEnh general aspects - second round</w:t>
      </w:r>
      <w:r w:rsidR="004B5ECD">
        <w:tab/>
        <w:t>Qualcomm</w:t>
      </w:r>
      <w:r w:rsidR="004B5ECD">
        <w:tab/>
        <w:t>discussion</w:t>
      </w:r>
      <w:r w:rsidR="004B5ECD">
        <w:tab/>
        <w:t>Rel-17</w:t>
      </w:r>
      <w:r w:rsidR="004B5ECD">
        <w:tab/>
        <w:t>NR_cov_enh-Core</w:t>
      </w:r>
    </w:p>
    <w:p w14:paraId="6A7ED3B5" w14:textId="77777777" w:rsidR="00613DAF" w:rsidRDefault="00613DAF" w:rsidP="00613DAF">
      <w:pPr>
        <w:pStyle w:val="Comments"/>
      </w:pPr>
      <w:r>
        <w:t>Proposals for agreement</w:t>
      </w:r>
    </w:p>
    <w:p w14:paraId="1E8CC77C" w14:textId="77777777" w:rsidR="00613DAF" w:rsidRDefault="00613DAF" w:rsidP="00613DAF">
      <w:pPr>
        <w:pStyle w:val="Comments"/>
      </w:pPr>
      <w:r>
        <w:t>Proposal 2.</w:t>
      </w:r>
      <w:r>
        <w:tab/>
        <w:t>From CE’s perspective, it does not matter whether UE first selects RA type or CE when initiating a RACH procedure.</w:t>
      </w:r>
    </w:p>
    <w:p w14:paraId="1F167797" w14:textId="7E45BBA1" w:rsidR="00C94039" w:rsidRDefault="00C94039" w:rsidP="00D977A7">
      <w:pPr>
        <w:pStyle w:val="Doc-text2"/>
        <w:numPr>
          <w:ilvl w:val="0"/>
          <w:numId w:val="11"/>
        </w:numPr>
      </w:pPr>
      <w:r>
        <w:t>Agreed</w:t>
      </w:r>
    </w:p>
    <w:p w14:paraId="19CD95C6" w14:textId="77777777" w:rsidR="00613DAF" w:rsidRDefault="00613DAF" w:rsidP="00613DAF">
      <w:pPr>
        <w:pStyle w:val="Comments"/>
      </w:pPr>
      <w:r>
        <w:t>Proposal 3.</w:t>
      </w:r>
      <w:r>
        <w:tab/>
        <w:t xml:space="preserve">From CE’s perspective, it is confirmed that the eligibility criteria for CE is determined before the selection of RACH partition.  </w:t>
      </w:r>
    </w:p>
    <w:p w14:paraId="20945B38" w14:textId="49F99517" w:rsidR="00C94039" w:rsidRDefault="00C94039" w:rsidP="00D977A7">
      <w:pPr>
        <w:pStyle w:val="Doc-text2"/>
        <w:numPr>
          <w:ilvl w:val="0"/>
          <w:numId w:val="11"/>
        </w:numPr>
      </w:pPr>
      <w:r>
        <w:t>Agreed</w:t>
      </w:r>
    </w:p>
    <w:p w14:paraId="7EF78978" w14:textId="77777777" w:rsidR="00613DAF" w:rsidRDefault="00613DAF" w:rsidP="00613DAF">
      <w:pPr>
        <w:pStyle w:val="Comments"/>
      </w:pPr>
      <w:r>
        <w:t xml:space="preserve">Proposal 4. </w:t>
      </w:r>
      <w:r>
        <w:tab/>
        <w:t xml:space="preserve">From CE’s perspective, the RSRP threshold for requesting Msg3 repetition can be configured per BWP on both NUL and SUL. </w:t>
      </w:r>
    </w:p>
    <w:p w14:paraId="06D96315" w14:textId="08345FE4" w:rsidR="00C94039" w:rsidRDefault="00C94039" w:rsidP="00D977A7">
      <w:pPr>
        <w:pStyle w:val="Doc-text2"/>
        <w:numPr>
          <w:ilvl w:val="0"/>
          <w:numId w:val="11"/>
        </w:numPr>
      </w:pPr>
      <w:r>
        <w:lastRenderedPageBreak/>
        <w:t>Agreed</w:t>
      </w:r>
    </w:p>
    <w:p w14:paraId="7961B7CD" w14:textId="77777777" w:rsidR="00613DAF" w:rsidRDefault="00613DAF" w:rsidP="00613DAF">
      <w:pPr>
        <w:pStyle w:val="Comments"/>
      </w:pPr>
      <w:r>
        <w:t xml:space="preserve">Proposal 5. </w:t>
      </w:r>
      <w:r>
        <w:tab/>
        <w:t>When CE is configured in RACH partitions, the configuration granuality for the RSRP threshold for requesting Msg3 repetition should be decided by the common RACH session.</w:t>
      </w:r>
    </w:p>
    <w:p w14:paraId="5C4F7229" w14:textId="19CF3572" w:rsidR="00C94039" w:rsidRDefault="00C94039" w:rsidP="00D977A7">
      <w:pPr>
        <w:pStyle w:val="Doc-text2"/>
        <w:numPr>
          <w:ilvl w:val="0"/>
          <w:numId w:val="11"/>
        </w:numPr>
      </w:pPr>
      <w:r>
        <w:t>Agreed</w:t>
      </w:r>
    </w:p>
    <w:p w14:paraId="34D53360" w14:textId="77777777" w:rsidR="00613DAF" w:rsidRDefault="00613DAF" w:rsidP="00613DAF">
      <w:pPr>
        <w:pStyle w:val="Comments"/>
      </w:pPr>
      <w:r>
        <w:t xml:space="preserve">Proposal 6. </w:t>
      </w:r>
      <w:r>
        <w:tab/>
        <w:t xml:space="preserve">From CE’s perspective, CE RACH can be configured with a separate RSRP threshold for SSB selection and this threshold can be configured per BWP. </w:t>
      </w:r>
    </w:p>
    <w:p w14:paraId="3D421C2C" w14:textId="42592A59" w:rsidR="00C94039" w:rsidRDefault="00C94039" w:rsidP="00D977A7">
      <w:pPr>
        <w:pStyle w:val="Doc-text2"/>
        <w:numPr>
          <w:ilvl w:val="0"/>
          <w:numId w:val="11"/>
        </w:numPr>
      </w:pPr>
      <w:r>
        <w:t>Agreed</w:t>
      </w:r>
    </w:p>
    <w:p w14:paraId="7220C61C" w14:textId="77777777" w:rsidR="00613DAF" w:rsidRDefault="00613DAF" w:rsidP="00613DAF">
      <w:pPr>
        <w:pStyle w:val="Comments"/>
      </w:pPr>
      <w:r>
        <w:t xml:space="preserve">Proposal 7. </w:t>
      </w:r>
      <w:r>
        <w:tab/>
        <w:t>When CE is configured in RACH partitions, the configuration granularity for the RSRP threshold for SSB selection in a CE RACH procedure should be decided by the common RACH session.</w:t>
      </w:r>
    </w:p>
    <w:p w14:paraId="16876D02" w14:textId="77777777" w:rsidR="00C94039" w:rsidRDefault="00C94039" w:rsidP="00D977A7">
      <w:pPr>
        <w:pStyle w:val="Doc-text2"/>
        <w:numPr>
          <w:ilvl w:val="0"/>
          <w:numId w:val="11"/>
        </w:numPr>
      </w:pPr>
      <w:r>
        <w:t>Agreed</w:t>
      </w:r>
    </w:p>
    <w:p w14:paraId="71BA637B" w14:textId="77777777" w:rsidR="00C94039" w:rsidRDefault="00C94039" w:rsidP="00613DAF">
      <w:pPr>
        <w:pStyle w:val="Comments"/>
      </w:pPr>
    </w:p>
    <w:p w14:paraId="09270DEA" w14:textId="77777777" w:rsidR="00C94039" w:rsidRDefault="00C94039" w:rsidP="00613DAF">
      <w:pPr>
        <w:pStyle w:val="Comments"/>
      </w:pPr>
    </w:p>
    <w:p w14:paraId="2BB93F0F" w14:textId="65EE17A9" w:rsidR="00C94039" w:rsidRDefault="00C94039" w:rsidP="00C94039">
      <w:pPr>
        <w:pStyle w:val="Doc-text2"/>
        <w:pBdr>
          <w:top w:val="single" w:sz="4" w:space="1" w:color="auto"/>
          <w:left w:val="single" w:sz="4" w:space="4" w:color="auto"/>
          <w:bottom w:val="single" w:sz="4" w:space="1" w:color="auto"/>
          <w:right w:val="single" w:sz="4" w:space="4" w:color="auto"/>
        </w:pBdr>
      </w:pPr>
      <w:r>
        <w:t>Agreements via email - from offline 111 - second round</w:t>
      </w:r>
    </w:p>
    <w:p w14:paraId="4A88E792" w14:textId="462A47E4" w:rsidR="00C94039" w:rsidRDefault="00C94039" w:rsidP="00D977A7">
      <w:pPr>
        <w:pStyle w:val="Doc-text2"/>
        <w:numPr>
          <w:ilvl w:val="0"/>
          <w:numId w:val="52"/>
        </w:numPr>
        <w:pBdr>
          <w:top w:val="single" w:sz="4" w:space="1" w:color="auto"/>
          <w:left w:val="single" w:sz="4" w:space="4" w:color="auto"/>
          <w:bottom w:val="single" w:sz="4" w:space="1" w:color="auto"/>
          <w:right w:val="single" w:sz="4" w:space="4" w:color="auto"/>
        </w:pBdr>
      </w:pPr>
      <w:r>
        <w:t>From CE’s perspective, it does not matter whether UE first selects RA type or CE when initiating a RACH procedure.</w:t>
      </w:r>
    </w:p>
    <w:p w14:paraId="10B54BCD" w14:textId="513ECF01" w:rsidR="00C94039" w:rsidRDefault="00C94039" w:rsidP="00D977A7">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it is confirmed that the eligibility criteria for CE is determined before the selection of RACH partition.  </w:t>
      </w:r>
    </w:p>
    <w:p w14:paraId="56B2B368" w14:textId="787AF87B" w:rsidR="00C94039" w:rsidRDefault="00C94039" w:rsidP="00D977A7">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the RSRP threshold for requesting Msg3 repetition can be configured per BWP on both NUL and SUL. </w:t>
      </w:r>
    </w:p>
    <w:p w14:paraId="3E18C8EA" w14:textId="4D4B5BB8" w:rsidR="00C94039" w:rsidRDefault="00C94039" w:rsidP="00D977A7">
      <w:pPr>
        <w:pStyle w:val="Doc-text2"/>
        <w:numPr>
          <w:ilvl w:val="0"/>
          <w:numId w:val="52"/>
        </w:numPr>
        <w:pBdr>
          <w:top w:val="single" w:sz="4" w:space="1" w:color="auto"/>
          <w:left w:val="single" w:sz="4" w:space="4" w:color="auto"/>
          <w:bottom w:val="single" w:sz="4" w:space="1" w:color="auto"/>
          <w:right w:val="single" w:sz="4" w:space="4" w:color="auto"/>
        </w:pBdr>
      </w:pPr>
      <w:r>
        <w:t>When CE is configured in RACH partitions, the configuration granuality for the RSRP threshold for requesting Msg3 repetition should be decided by the common RACH session.</w:t>
      </w:r>
    </w:p>
    <w:p w14:paraId="5B2F7A5E" w14:textId="62CBBDFF" w:rsidR="00C94039" w:rsidRDefault="00C94039" w:rsidP="00D977A7">
      <w:pPr>
        <w:pStyle w:val="Doc-text2"/>
        <w:numPr>
          <w:ilvl w:val="0"/>
          <w:numId w:val="52"/>
        </w:numPr>
        <w:pBdr>
          <w:top w:val="single" w:sz="4" w:space="1" w:color="auto"/>
          <w:left w:val="single" w:sz="4" w:space="4" w:color="auto"/>
          <w:bottom w:val="single" w:sz="4" w:space="1" w:color="auto"/>
          <w:right w:val="single" w:sz="4" w:space="4" w:color="auto"/>
        </w:pBdr>
      </w:pPr>
      <w:r>
        <w:t xml:space="preserve">From CE’s perspective, CE RACH can be configured with a separate RSRP threshold for SSB selection and this threshold can be configured per BWP. </w:t>
      </w:r>
    </w:p>
    <w:p w14:paraId="2185F94A" w14:textId="22638B39" w:rsidR="00C94039" w:rsidRDefault="00C94039" w:rsidP="00D977A7">
      <w:pPr>
        <w:pStyle w:val="Doc-text2"/>
        <w:numPr>
          <w:ilvl w:val="0"/>
          <w:numId w:val="52"/>
        </w:numPr>
        <w:pBdr>
          <w:top w:val="single" w:sz="4" w:space="1" w:color="auto"/>
          <w:left w:val="single" w:sz="4" w:space="4" w:color="auto"/>
          <w:bottom w:val="single" w:sz="4" w:space="1" w:color="auto"/>
          <w:right w:val="single" w:sz="4" w:space="4" w:color="auto"/>
        </w:pBdr>
      </w:pPr>
      <w:r>
        <w:t>When CE is configured in RACH partitions, the configuration granularity for the RSRP threshold for SSB selection in a CE RACH procedure should be decided by the common RACH session.</w:t>
      </w:r>
    </w:p>
    <w:p w14:paraId="3A4D8234" w14:textId="77777777" w:rsidR="00C94039" w:rsidRDefault="00C94039" w:rsidP="00613DAF">
      <w:pPr>
        <w:pStyle w:val="Comments"/>
      </w:pPr>
    </w:p>
    <w:p w14:paraId="6E5D1103" w14:textId="77777777" w:rsidR="00613DAF" w:rsidRDefault="00613DAF" w:rsidP="00613DAF">
      <w:pPr>
        <w:pStyle w:val="Comments"/>
      </w:pPr>
    </w:p>
    <w:p w14:paraId="03628F36" w14:textId="77777777" w:rsidR="00613DAF" w:rsidRDefault="00613DAF" w:rsidP="00613DAF">
      <w:pPr>
        <w:pStyle w:val="Comments"/>
      </w:pPr>
      <w:r>
        <w:t>Proposals for further discussion</w:t>
      </w:r>
    </w:p>
    <w:p w14:paraId="4BF28FAD" w14:textId="771CCC7A" w:rsidR="00613DAF" w:rsidRDefault="00613DAF" w:rsidP="00613DAF">
      <w:pPr>
        <w:pStyle w:val="Comments"/>
      </w:pPr>
      <w:r>
        <w:t>Proposal 1.</w:t>
      </w:r>
      <w:r>
        <w:tab/>
        <w:t xml:space="preserve">Further discuss from RAN2’s perspective whether CFRA with Msg3 repetition should be supported in R17.  </w:t>
      </w:r>
    </w:p>
    <w:p w14:paraId="64FBEE5B" w14:textId="429F7259" w:rsidR="00CF4874" w:rsidRDefault="00CF4874" w:rsidP="00D977A7">
      <w:pPr>
        <w:pStyle w:val="Doc-text2"/>
        <w:numPr>
          <w:ilvl w:val="0"/>
          <w:numId w:val="13"/>
        </w:numPr>
      </w:pPr>
      <w:r>
        <w:t xml:space="preserve">Apple is not </w:t>
      </w:r>
      <w:r w:rsidRPr="00CF4874">
        <w:t>sure RAN2 can make any progress on this one. To save time, we think RAN2 can just wait for RAN1 final decision.</w:t>
      </w:r>
    </w:p>
    <w:p w14:paraId="6E30413E" w14:textId="7728C0DA" w:rsidR="00C94039" w:rsidRDefault="00C94039" w:rsidP="00D977A7">
      <w:pPr>
        <w:pStyle w:val="Doc-text2"/>
        <w:numPr>
          <w:ilvl w:val="0"/>
          <w:numId w:val="11"/>
        </w:numPr>
      </w:pPr>
      <w:r>
        <w:t>Continue online</w:t>
      </w:r>
    </w:p>
    <w:p w14:paraId="74817317" w14:textId="1D6F0B5F" w:rsidR="00446DD6" w:rsidRDefault="00446DD6" w:rsidP="00D977A7">
      <w:pPr>
        <w:pStyle w:val="Doc-text2"/>
        <w:numPr>
          <w:ilvl w:val="0"/>
          <w:numId w:val="13"/>
        </w:numPr>
      </w:pPr>
      <w:r>
        <w:t>Xiaomi/Oppo</w:t>
      </w:r>
      <w:r w:rsidR="00506211">
        <w:t xml:space="preserve"> think</w:t>
      </w:r>
      <w:r>
        <w:t xml:space="preserve"> RAN1 should discuss this</w:t>
      </w:r>
    </w:p>
    <w:p w14:paraId="30FF3A32" w14:textId="359CC5B1" w:rsidR="000673AA" w:rsidRDefault="00506211" w:rsidP="00D977A7">
      <w:pPr>
        <w:pStyle w:val="Doc-text2"/>
        <w:numPr>
          <w:ilvl w:val="0"/>
          <w:numId w:val="13"/>
        </w:numPr>
      </w:pPr>
      <w:r>
        <w:t>Ericsson/ZTE think</w:t>
      </w:r>
      <w:r w:rsidR="00446DD6">
        <w:t xml:space="preserve"> RAN1 is waiting for RAN2</w:t>
      </w:r>
    </w:p>
    <w:p w14:paraId="5DB62221" w14:textId="3E9A3B98" w:rsidR="00446DD6" w:rsidRDefault="00446DD6" w:rsidP="00D977A7">
      <w:pPr>
        <w:pStyle w:val="Doc-text2"/>
        <w:numPr>
          <w:ilvl w:val="0"/>
          <w:numId w:val="11"/>
        </w:numPr>
      </w:pPr>
      <w:r>
        <w:t xml:space="preserve">For now there is no consensus in RAN2 on whether to support CFRA </w:t>
      </w:r>
      <w:r w:rsidR="00506211">
        <w:t xml:space="preserve">with msg3 repetition </w:t>
      </w:r>
      <w:r>
        <w:t>or not, based on the assumption that RAN1 should discuss this first.</w:t>
      </w:r>
    </w:p>
    <w:p w14:paraId="5A58E094" w14:textId="77777777" w:rsidR="000673AA" w:rsidRDefault="000673AA" w:rsidP="000673AA">
      <w:pPr>
        <w:pStyle w:val="Doc-text2"/>
      </w:pPr>
    </w:p>
    <w:p w14:paraId="584A8874" w14:textId="77777777" w:rsidR="000673AA" w:rsidRDefault="000673AA" w:rsidP="000673AA">
      <w:pPr>
        <w:pStyle w:val="Doc-text2"/>
      </w:pPr>
    </w:p>
    <w:p w14:paraId="5CF9E102" w14:textId="5855F249" w:rsidR="000673AA" w:rsidRDefault="000673AA" w:rsidP="000673AA">
      <w:pPr>
        <w:pStyle w:val="Doc-text2"/>
        <w:pBdr>
          <w:top w:val="single" w:sz="4" w:space="1" w:color="auto"/>
          <w:left w:val="single" w:sz="4" w:space="1" w:color="auto"/>
          <w:bottom w:val="single" w:sz="4" w:space="1" w:color="auto"/>
          <w:right w:val="single" w:sz="4" w:space="1" w:color="auto"/>
        </w:pBdr>
      </w:pPr>
      <w:r>
        <w:t>Agreements:</w:t>
      </w:r>
    </w:p>
    <w:p w14:paraId="1EAC8055" w14:textId="44CCD1C3" w:rsidR="000673AA" w:rsidRDefault="000673AA" w:rsidP="00D977A7">
      <w:pPr>
        <w:pStyle w:val="Doc-text2"/>
        <w:numPr>
          <w:ilvl w:val="0"/>
          <w:numId w:val="56"/>
        </w:numPr>
        <w:pBdr>
          <w:top w:val="single" w:sz="4" w:space="1" w:color="auto"/>
          <w:left w:val="single" w:sz="4" w:space="1" w:color="auto"/>
          <w:bottom w:val="single" w:sz="4" w:space="1" w:color="auto"/>
          <w:right w:val="single" w:sz="4" w:space="1" w:color="auto"/>
        </w:pBdr>
      </w:pPr>
      <w:r>
        <w:t>For now there is no consensus in RAN2 on whether to support CFRA with msg3 repetition or not, based on the assumption that RAN1 should discuss this first.</w:t>
      </w:r>
    </w:p>
    <w:p w14:paraId="20583F4F" w14:textId="77777777" w:rsidR="00446DD6" w:rsidRDefault="00446DD6" w:rsidP="00446DD6">
      <w:pPr>
        <w:pStyle w:val="Doc-text2"/>
        <w:ind w:left="1619" w:firstLine="0"/>
      </w:pPr>
    </w:p>
    <w:p w14:paraId="1CE32B5E" w14:textId="77777777" w:rsidR="00EC7343" w:rsidRDefault="00EC7343" w:rsidP="00446DD6">
      <w:pPr>
        <w:pStyle w:val="Doc-text2"/>
        <w:ind w:left="1619" w:firstLine="0"/>
      </w:pPr>
    </w:p>
    <w:p w14:paraId="6B412C39" w14:textId="35CCCA67" w:rsidR="00EC7343" w:rsidRDefault="00EC7343" w:rsidP="00EC7343">
      <w:pPr>
        <w:pStyle w:val="EmailDiscussion"/>
      </w:pPr>
      <w:r>
        <w:t>[Post116bis-e][115][CovEnh] LSs to RAN1 on BWP with only CE RACH resources (Qualcomm)</w:t>
      </w:r>
    </w:p>
    <w:p w14:paraId="3B10B8CE" w14:textId="06765B4D" w:rsidR="00EC7343" w:rsidRDefault="00EC7343" w:rsidP="00EC7343">
      <w:pPr>
        <w:pStyle w:val="EmailDiscussion2"/>
      </w:pPr>
      <w:r>
        <w:tab/>
        <w:t xml:space="preserve">Scope: Draft LSs to RAN1 to inform of RAN2 decision on </w:t>
      </w:r>
      <w:r w:rsidRPr="00EC7343">
        <w:t>dedic</w:t>
      </w:r>
      <w:r>
        <w:t>a</w:t>
      </w:r>
      <w:r w:rsidRPr="00EC7343">
        <w:t>ted UL BWP configured with only CE RACH resources</w:t>
      </w:r>
    </w:p>
    <w:p w14:paraId="471324D9" w14:textId="4A68F56F" w:rsidR="00EC7343" w:rsidRDefault="00EC7343" w:rsidP="00EC7343">
      <w:pPr>
        <w:pStyle w:val="EmailDiscussion2"/>
      </w:pPr>
      <w:r>
        <w:tab/>
        <w:t>Intended outcome: LS to RAN1</w:t>
      </w:r>
    </w:p>
    <w:p w14:paraId="4479681B" w14:textId="440A5252" w:rsidR="00EC7343" w:rsidRDefault="00EC7343" w:rsidP="00EC7343">
      <w:pPr>
        <w:pStyle w:val="EmailDiscussion2"/>
      </w:pPr>
      <w:r>
        <w:tab/>
        <w:t>Deadline (for companies' feedback): Thursday 2022-01-27 04:00 UTC</w:t>
      </w:r>
    </w:p>
    <w:p w14:paraId="009BB465" w14:textId="56133CA2" w:rsidR="00EC7343" w:rsidRDefault="00EC7343" w:rsidP="00EC7343">
      <w:pPr>
        <w:pStyle w:val="EmailDiscussion2"/>
      </w:pPr>
      <w:r>
        <w:tab/>
        <w:t>Deadline (for LS in R2-2201</w:t>
      </w:r>
      <w:r w:rsidR="00817D4F">
        <w:t>882</w:t>
      </w:r>
      <w:r>
        <w:t xml:space="preserve">):  Thursday 2022-01-27 </w:t>
      </w:r>
      <w:r w:rsidR="00FB3738">
        <w:t>08</w:t>
      </w:r>
      <w:r>
        <w:t>:00 UTC</w:t>
      </w:r>
    </w:p>
    <w:p w14:paraId="52037F8D" w14:textId="77777777" w:rsidR="00EC7343" w:rsidRDefault="00EC7343" w:rsidP="00446DD6">
      <w:pPr>
        <w:pStyle w:val="Doc-text2"/>
        <w:ind w:left="1619" w:firstLine="0"/>
      </w:pPr>
    </w:p>
    <w:p w14:paraId="7A054DAD" w14:textId="77777777" w:rsidR="00817D4F" w:rsidRPr="00613DAF" w:rsidRDefault="00817D4F" w:rsidP="00446DD6">
      <w:pPr>
        <w:pStyle w:val="Doc-text2"/>
        <w:ind w:left="1619" w:firstLine="0"/>
      </w:pPr>
    </w:p>
    <w:p w14:paraId="1BA5274E" w14:textId="7CB2FF9E" w:rsidR="00A04E9F" w:rsidRDefault="00817D4F" w:rsidP="00817D4F">
      <w:pPr>
        <w:pStyle w:val="Doc-title"/>
      </w:pPr>
      <w:r w:rsidRPr="001B6958">
        <w:rPr>
          <w:highlight w:val="yellow"/>
        </w:rPr>
        <w:t>R2-2201</w:t>
      </w:r>
      <w:r>
        <w:rPr>
          <w:highlight w:val="yellow"/>
        </w:rPr>
        <w:t>882</w:t>
      </w:r>
      <w:r>
        <w:t xml:space="preserve"> </w:t>
      </w:r>
      <w:r>
        <w:tab/>
        <w:t>LS on BWP with only CE RACH resources (Qualcomm)</w:t>
      </w:r>
      <w:r>
        <w:tab/>
        <w:t>LS out</w:t>
      </w:r>
      <w:r>
        <w:tab/>
        <w:t>Rel-17</w:t>
      </w:r>
      <w:r>
        <w:tab/>
        <w:t>NR_cov_enh-Core</w:t>
      </w:r>
      <w:r>
        <w:tab/>
        <w:t>To:RAN1</w:t>
      </w:r>
    </w:p>
    <w:p w14:paraId="7C889183" w14:textId="63DCAB4B" w:rsidR="00817D4F" w:rsidRDefault="00A97D47" w:rsidP="00D977A7">
      <w:pPr>
        <w:pStyle w:val="Doc-text2"/>
        <w:numPr>
          <w:ilvl w:val="0"/>
          <w:numId w:val="11"/>
        </w:numPr>
      </w:pPr>
      <w:r>
        <w:t>To be discussed in [Post116bis-e][115]</w:t>
      </w:r>
    </w:p>
    <w:p w14:paraId="1E434AF9" w14:textId="77777777" w:rsidR="00817D4F" w:rsidRPr="00926BA1" w:rsidRDefault="00817D4F" w:rsidP="00AE6DC5">
      <w:pPr>
        <w:pStyle w:val="Doc-text2"/>
        <w:ind w:left="0" w:firstLine="0"/>
      </w:pPr>
    </w:p>
    <w:p w14:paraId="42812F61" w14:textId="77777777" w:rsidR="00050F5C" w:rsidRDefault="00050F5C" w:rsidP="00050F5C">
      <w:pPr>
        <w:pStyle w:val="Doc-title"/>
      </w:pPr>
      <w:hyperlink r:id="rId277"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78"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79"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80"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81"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82"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83"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10FF441F" w:rsidR="00050F5C" w:rsidRDefault="00A97D47" w:rsidP="005A2846">
      <w:pPr>
        <w:pStyle w:val="Doc-text2"/>
        <w:ind w:left="0" w:firstLine="0"/>
      </w:pPr>
      <w:r>
        <w:t>none</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5A1BCB85" w14:textId="77777777" w:rsidR="00F566D8" w:rsidRPr="00F566D8" w:rsidRDefault="00F566D8" w:rsidP="00F566D8">
      <w:pPr>
        <w:pStyle w:val="Doc-title"/>
        <w:rPr>
          <w:i/>
        </w:rPr>
      </w:pPr>
      <w:r w:rsidRPr="00F566D8">
        <w:rPr>
          <w:i/>
        </w:rPr>
        <w:t>NR-NTN</w:t>
      </w:r>
    </w:p>
    <w:p w14:paraId="0B51BFDD" w14:textId="5A3A45B2" w:rsidR="00F566D8" w:rsidRPr="00F566D8" w:rsidRDefault="00F566D8" w:rsidP="00F566D8">
      <w:pPr>
        <w:pStyle w:val="Doc-title"/>
      </w:pPr>
      <w:hyperlink r:id="rId284" w:tooltip="C:Data3GPPRAN2InboxR2-2201754.zip" w:history="1">
        <w:r w:rsidRPr="009D3C54">
          <w:rPr>
            <w:rStyle w:val="Hyperlink"/>
          </w:rPr>
          <w:t>R2-2201754</w:t>
        </w:r>
      </w:hyperlink>
      <w:r>
        <w:tab/>
        <w:t>Reply LS on NTN specific User Consent (Qualcomm Incorporated)</w:t>
      </w:r>
      <w:r>
        <w:tab/>
        <w:t>LS out</w:t>
      </w:r>
      <w:r>
        <w:tab/>
        <w:t>Rel-17</w:t>
      </w:r>
      <w:r>
        <w:tab/>
        <w:t>NR_NTN_solutions-Core</w:t>
      </w:r>
      <w:r>
        <w:tab/>
        <w:t>To:SA3</w:t>
      </w:r>
      <w:r>
        <w:tab/>
        <w:t>Cc:RAN3, SA2</w:t>
      </w:r>
    </w:p>
    <w:p w14:paraId="6CD24039" w14:textId="458B8903" w:rsidR="00A97D47" w:rsidRPr="009B56F4" w:rsidRDefault="00F566D8" w:rsidP="00A97D47">
      <w:pPr>
        <w:pStyle w:val="Doc-title"/>
      </w:pPr>
      <w:hyperlink r:id="rId285" w:tooltip="C:Data3GPPRAN2InboxR2-2201881.zip" w:history="1">
        <w:r w:rsidRPr="0080497E">
          <w:rPr>
            <w:rStyle w:val="Hyperlink"/>
          </w:rPr>
          <w:t>R2-2201881</w:t>
        </w:r>
      </w:hyperlink>
      <w:r>
        <w:tab/>
        <w:t>LS on UE location during initial access in NTN (Thales)</w:t>
      </w:r>
      <w:r>
        <w:tab/>
        <w:t>LS out</w:t>
      </w:r>
      <w:r>
        <w:tab/>
        <w:t>Rel-17</w:t>
      </w:r>
      <w:r>
        <w:tab/>
        <w:t>NR_NTN_solutions-Core, 5GSAT_ARCH</w:t>
      </w:r>
      <w:r>
        <w:tab/>
        <w:t>To:SA2, RAN3 Cc: CT1, SA3</w:t>
      </w:r>
      <w:hyperlink r:id="rId286" w:tooltip="C:Data3GPPRAN2InboxR2-2201883.zip" w:history="1">
        <w:r w:rsidR="00A97D47" w:rsidRPr="0005157E">
          <w:rPr>
            <w:rStyle w:val="Hyperlink"/>
          </w:rPr>
          <w:t>R2-2201883</w:t>
        </w:r>
      </w:hyperlink>
      <w:r w:rsidR="00A97D47">
        <w:tab/>
        <w:t>Reply LS on Multiple SMTCs for NR NTN (Qualcomm)</w:t>
      </w:r>
      <w:r w:rsidR="00A97D47">
        <w:tab/>
        <w:t>Incorporated</w:t>
      </w:r>
      <w:r w:rsidR="00A97D47">
        <w:tab/>
        <w:t>LS out</w:t>
      </w:r>
      <w:r w:rsidR="00A97D47">
        <w:tab/>
        <w:t>Rel-17</w:t>
      </w:r>
      <w:r w:rsidR="00A97D47">
        <w:tab/>
        <w:t>NR_NTN_solutions-Core</w:t>
      </w:r>
      <w:r w:rsidR="00A97D47">
        <w:tab/>
        <w:t>To:RAN4</w:t>
      </w:r>
    </w:p>
    <w:p w14:paraId="5C175A37" w14:textId="151413BB" w:rsidR="00A97D47" w:rsidRDefault="00A97D47" w:rsidP="00A97D47">
      <w:pPr>
        <w:pStyle w:val="Doc-title"/>
      </w:pPr>
      <w:hyperlink r:id="rId287" w:tooltip="C:Data3GPPRAN2InboxR2-2201883.zip" w:history="1">
        <w:r w:rsidRPr="0005157E">
          <w:rPr>
            <w:rStyle w:val="Hyperlink"/>
          </w:rPr>
          <w:t>R2-2201883</w:t>
        </w:r>
      </w:hyperlink>
      <w:r>
        <w:tab/>
        <w:t>Reply LS on Multiple SMTCs for NR NTN (Qualcomm)</w:t>
      </w:r>
      <w:r>
        <w:tab/>
        <w:t>Incorporated</w:t>
      </w:r>
      <w:r>
        <w:tab/>
        <w:t>LS out</w:t>
      </w:r>
      <w:r>
        <w:tab/>
        <w:t>Rel-17</w:t>
      </w:r>
      <w:r>
        <w:tab/>
        <w:t>NR_NTN_solutions-Core</w:t>
      </w:r>
      <w:r>
        <w:tab/>
        <w:t>To:RAN4</w:t>
      </w:r>
    </w:p>
    <w:p w14:paraId="7A395F6C" w14:textId="2BE50A1E" w:rsidR="00050F5C" w:rsidRDefault="00A97D47" w:rsidP="00A97D47">
      <w:pPr>
        <w:pStyle w:val="Doc-title"/>
      </w:pPr>
      <w:hyperlink r:id="rId288" w:tooltip="C:Data3GPPRAN2InboxR2-2201884.zip" w:history="1">
        <w:r w:rsidRPr="0005157E">
          <w:rPr>
            <w:rStyle w:val="Hyperlink"/>
          </w:rPr>
          <w:t>R2-2201884</w:t>
        </w:r>
      </w:hyperlink>
      <w:r>
        <w:tab/>
        <w:t>Reply LS on NR NTN Neighbor Cell and Satellite Information</w:t>
      </w:r>
      <w:r>
        <w:tab/>
        <w:t>(Qualcomm Incorporated)</w:t>
      </w:r>
      <w:r>
        <w:tab/>
        <w:t>LS out</w:t>
      </w:r>
      <w:r>
        <w:tab/>
        <w:t>Rel-17</w:t>
      </w:r>
      <w:r>
        <w:tab/>
        <w:t>NR_NTN_solutions-Core</w:t>
      </w:r>
      <w:r>
        <w:tab/>
        <w:t>To:RAN4, RAN1</w:t>
      </w:r>
    </w:p>
    <w:p w14:paraId="3AD36022" w14:textId="77777777" w:rsidR="00F566D8" w:rsidRDefault="00F566D8" w:rsidP="005A2846">
      <w:pPr>
        <w:pStyle w:val="Doc-text2"/>
        <w:ind w:left="0" w:firstLine="0"/>
      </w:pPr>
    </w:p>
    <w:p w14:paraId="1C53DD9C" w14:textId="586961A4" w:rsidR="00F566D8" w:rsidRPr="00F566D8" w:rsidRDefault="00F566D8" w:rsidP="005A2846">
      <w:pPr>
        <w:pStyle w:val="Doc-text2"/>
        <w:ind w:left="0" w:firstLine="0"/>
        <w:rPr>
          <w:i/>
        </w:rPr>
      </w:pPr>
      <w:r w:rsidRPr="00F566D8">
        <w:rPr>
          <w:i/>
        </w:rPr>
        <w:t>RedCap</w:t>
      </w:r>
    </w:p>
    <w:p w14:paraId="3FFB393E" w14:textId="7600EB68" w:rsidR="00F566D8" w:rsidRDefault="00F566D8" w:rsidP="00F566D8">
      <w:pPr>
        <w:pStyle w:val="Doc-title"/>
      </w:pPr>
      <w:hyperlink r:id="rId289" w:tooltip="C:Data3GPPRAN2InboxR2-2201759.zip" w:history="1">
        <w:r w:rsidRPr="00E60978">
          <w:rPr>
            <w:rStyle w:val="Hyperlink"/>
          </w:rPr>
          <w:t>R2-2201759</w:t>
        </w:r>
      </w:hyperlink>
      <w:r>
        <w:tab/>
        <w:t>Reply LS on the use of NCD-SSB or CSI-RS in DL BWPs for RedCap UEs (Ericsson)</w:t>
      </w:r>
      <w:r>
        <w:tab/>
        <w:t>LS out</w:t>
      </w:r>
      <w:r>
        <w:tab/>
        <w:t>Rel-17</w:t>
      </w:r>
      <w:r>
        <w:tab/>
        <w:t>NR_redcap-Core</w:t>
      </w:r>
      <w:r>
        <w:tab/>
        <w:t>To:RAN1</w:t>
      </w:r>
      <w:r>
        <w:tab/>
        <w:t>Cc:RAN4</w:t>
      </w:r>
    </w:p>
    <w:p w14:paraId="23CFCD3A" w14:textId="77777777" w:rsidR="00F566D8" w:rsidRDefault="00F566D8" w:rsidP="00F566D8">
      <w:pPr>
        <w:pStyle w:val="Doc-title"/>
      </w:pPr>
      <w:hyperlink r:id="rId290" w:tooltip="C:Data3GPPRAN2InboxR2-2201760.zip" w:history="1">
        <w:r w:rsidRPr="00E60978">
          <w:rPr>
            <w:rStyle w:val="Hyperlink"/>
          </w:rPr>
          <w:t>R2-2201760</w:t>
        </w:r>
      </w:hyperlink>
      <w:r>
        <w:tab/>
        <w:t xml:space="preserve">LS on </w:t>
      </w:r>
      <w:r w:rsidRPr="00C333B0">
        <w:t>RSRP measurement before Msg1/A retransmission</w:t>
      </w:r>
      <w:r>
        <w:t xml:space="preserve"> (Ericsson)</w:t>
      </w:r>
      <w:r>
        <w:tab/>
        <w:t>LS out</w:t>
      </w:r>
      <w:r>
        <w:tab/>
        <w:t>Rel-17</w:t>
      </w:r>
      <w:r>
        <w:tab/>
        <w:t>NR_redcap-Core</w:t>
      </w:r>
      <w:r>
        <w:tab/>
        <w:t>To:RAN4, RAN1</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bookmarkStart w:id="2" w:name="_GoBack"/>
      <w:bookmarkEnd w:id="2"/>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6F5153CE" w14:textId="7BE64429" w:rsidR="00772923" w:rsidRPr="00A40B6D" w:rsidRDefault="00772923" w:rsidP="00772923">
      <w:pPr>
        <w:pStyle w:val="EmailDiscussion"/>
        <w:rPr>
          <w:lang w:val="en-US"/>
        </w:rPr>
      </w:pPr>
      <w:r>
        <w:rPr>
          <w:lang w:val="en-US"/>
        </w:rPr>
        <w:t>[Post116bis-e][101</w:t>
      </w:r>
      <w:r w:rsidRPr="00146D15">
        <w:rPr>
          <w:lang w:val="en-US"/>
        </w:rPr>
        <w:t>][</w:t>
      </w:r>
      <w:r>
        <w:rPr>
          <w:lang w:val="en-US"/>
        </w:rPr>
        <w:t>RedCap</w:t>
      </w:r>
      <w:r w:rsidRPr="00146D15">
        <w:rPr>
          <w:lang w:val="en-US"/>
        </w:rPr>
        <w:t xml:space="preserve">] </w:t>
      </w:r>
      <w:r>
        <w:rPr>
          <w:lang w:val="en-US"/>
        </w:rPr>
        <w:t>Stage 2 running CR (Nokia)</w:t>
      </w:r>
    </w:p>
    <w:p w14:paraId="1E08EDFD"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579EC8F8" w14:textId="77777777" w:rsidR="00772923" w:rsidRDefault="00772923" w:rsidP="00772923">
      <w:pPr>
        <w:pStyle w:val="EmailDiscussion2"/>
        <w:ind w:left="1619" w:firstLine="0"/>
      </w:pPr>
      <w:r>
        <w:t>Intended outcome: Endorsed Stage 2 running CR</w:t>
      </w:r>
    </w:p>
    <w:p w14:paraId="0190A591" w14:textId="226CAA96" w:rsidR="00772923" w:rsidRDefault="00772923" w:rsidP="00772923">
      <w:pPr>
        <w:pStyle w:val="EmailDiscussion2"/>
        <w:ind w:left="1619" w:firstLine="0"/>
      </w:pPr>
      <w:r>
        <w:t xml:space="preserve">Deadline (for companies' feedback): Friday 2022-01-28 </w:t>
      </w:r>
      <w:r w:rsidR="00887AD6">
        <w:t>08</w:t>
      </w:r>
      <w:r w:rsidRPr="00076AA5">
        <w:t>00 UTC</w:t>
      </w:r>
    </w:p>
    <w:p w14:paraId="252C6C7E" w14:textId="55C2A699" w:rsidR="00772923" w:rsidRPr="0049219C" w:rsidRDefault="00772923" w:rsidP="00772923">
      <w:pPr>
        <w:pStyle w:val="EmailDiscussion2"/>
        <w:ind w:left="1619" w:firstLine="0"/>
      </w:pPr>
      <w:r>
        <w:t xml:space="preserve">Deadline (for </w:t>
      </w:r>
      <w:r>
        <w:rPr>
          <w:rStyle w:val="Doc-text2Char"/>
        </w:rPr>
        <w:t>updated running CR</w:t>
      </w:r>
      <w:r w:rsidR="00430805">
        <w:rPr>
          <w:rStyle w:val="Doc-text2Char"/>
        </w:rPr>
        <w:t xml:space="preserve"> in R2-2201885</w:t>
      </w:r>
      <w:r>
        <w:rPr>
          <w:rStyle w:val="Doc-text2Char"/>
        </w:rPr>
        <w:t xml:space="preserve">): Friday </w:t>
      </w:r>
      <w:r>
        <w:t>2022-01-28 16</w:t>
      </w:r>
      <w:r w:rsidRPr="00076AA5">
        <w:t>00 UTC</w:t>
      </w:r>
    </w:p>
    <w:p w14:paraId="3FAADFF4" w14:textId="77777777" w:rsidR="005A7B1F" w:rsidRDefault="005A7B1F" w:rsidP="005A7B1F">
      <w:pPr>
        <w:pStyle w:val="EmailDiscussion2"/>
        <w:ind w:left="1619" w:firstLine="0"/>
        <w:rPr>
          <w:color w:val="FF0000"/>
        </w:rPr>
      </w:pPr>
      <w:r>
        <w:t xml:space="preserve">Status: </w:t>
      </w:r>
      <w:r>
        <w:rPr>
          <w:color w:val="FF0000"/>
        </w:rPr>
        <w:t>Ongoing</w:t>
      </w:r>
    </w:p>
    <w:p w14:paraId="35F9B989" w14:textId="77777777" w:rsidR="00772923" w:rsidRDefault="00772923" w:rsidP="00772923">
      <w:pPr>
        <w:pStyle w:val="Comments"/>
      </w:pPr>
    </w:p>
    <w:p w14:paraId="484F8F9A" w14:textId="4A0A0248" w:rsidR="00772923" w:rsidRPr="00A40B6D" w:rsidRDefault="00772923" w:rsidP="00772923">
      <w:pPr>
        <w:pStyle w:val="EmailDiscussion"/>
        <w:rPr>
          <w:lang w:val="en-US"/>
        </w:rPr>
      </w:pPr>
      <w:r>
        <w:rPr>
          <w:lang w:val="en-US"/>
        </w:rPr>
        <w:t>[Post116bis-e][102</w:t>
      </w:r>
      <w:r w:rsidRPr="00146D15">
        <w:rPr>
          <w:lang w:val="en-US"/>
        </w:rPr>
        <w:t>][</w:t>
      </w:r>
      <w:r>
        <w:rPr>
          <w:lang w:val="en-US"/>
        </w:rPr>
        <w:t>RedCap</w:t>
      </w:r>
      <w:r w:rsidRPr="00146D15">
        <w:rPr>
          <w:lang w:val="en-US"/>
        </w:rPr>
        <w:t xml:space="preserve">] </w:t>
      </w:r>
      <w:r>
        <w:rPr>
          <w:lang w:val="en-US"/>
        </w:rPr>
        <w:t>RRC running CR and list of open issues (Ericsson)</w:t>
      </w:r>
    </w:p>
    <w:p w14:paraId="2F44EC66"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22DDCA6" w14:textId="77777777" w:rsidR="00772923" w:rsidRDefault="00772923" w:rsidP="00772923">
      <w:pPr>
        <w:pStyle w:val="EmailDiscussion2"/>
        <w:ind w:left="1619" w:firstLine="0"/>
      </w:pPr>
      <w:r>
        <w:t xml:space="preserve">Intended outcome: Endorsed RRC running CR and list of open issue </w:t>
      </w:r>
    </w:p>
    <w:p w14:paraId="34768CBE" w14:textId="48DF1338" w:rsidR="00772923" w:rsidRDefault="00772923" w:rsidP="00772923">
      <w:pPr>
        <w:pStyle w:val="EmailDiscussion2"/>
        <w:ind w:left="1619" w:firstLine="0"/>
      </w:pPr>
      <w:r>
        <w:t xml:space="preserve">Deadline (for companies' feedback): Friday 2022-01-28 </w:t>
      </w:r>
      <w:r w:rsidR="00887AD6">
        <w:t>08</w:t>
      </w:r>
      <w:r w:rsidRPr="00076AA5">
        <w:t>00 UTC</w:t>
      </w:r>
    </w:p>
    <w:p w14:paraId="430236F5" w14:textId="0A56C8B5" w:rsidR="00772923" w:rsidRPr="0049219C" w:rsidRDefault="00772923" w:rsidP="00772923">
      <w:pPr>
        <w:pStyle w:val="EmailDiscussion2"/>
        <w:ind w:left="1619" w:firstLine="0"/>
      </w:pPr>
      <w:r>
        <w:t xml:space="preserve">Deadline (for </w:t>
      </w:r>
      <w:r>
        <w:rPr>
          <w:rStyle w:val="Doc-text2Char"/>
        </w:rPr>
        <w:t xml:space="preserve">updated running CR </w:t>
      </w:r>
      <w:r w:rsidR="00430805">
        <w:rPr>
          <w:rStyle w:val="Doc-text2Char"/>
        </w:rPr>
        <w:t xml:space="preserve">in R2-2201886 </w:t>
      </w:r>
      <w:r>
        <w:rPr>
          <w:rStyle w:val="Doc-text2Char"/>
        </w:rPr>
        <w:t>and list of open issues</w:t>
      </w:r>
      <w:r w:rsidR="00430805">
        <w:rPr>
          <w:rStyle w:val="Doc-text2Char"/>
        </w:rPr>
        <w:t xml:space="preserve"> in R2-2201887</w:t>
      </w:r>
      <w:r>
        <w:rPr>
          <w:rStyle w:val="Doc-text2Char"/>
        </w:rPr>
        <w:t xml:space="preserve">): Friday </w:t>
      </w:r>
      <w:r>
        <w:t>2022-01-28 16</w:t>
      </w:r>
      <w:r w:rsidRPr="00076AA5">
        <w:t>00 UTC</w:t>
      </w:r>
    </w:p>
    <w:p w14:paraId="267DB58E" w14:textId="77777777" w:rsidR="005A7B1F" w:rsidRDefault="005A7B1F" w:rsidP="005A7B1F">
      <w:pPr>
        <w:pStyle w:val="EmailDiscussion2"/>
        <w:ind w:left="1619" w:firstLine="0"/>
        <w:rPr>
          <w:color w:val="FF0000"/>
        </w:rPr>
      </w:pPr>
      <w:r>
        <w:t xml:space="preserve">Status: </w:t>
      </w:r>
      <w:r>
        <w:rPr>
          <w:color w:val="FF0000"/>
        </w:rPr>
        <w:t>Ongoing</w:t>
      </w:r>
    </w:p>
    <w:p w14:paraId="602EA5E1" w14:textId="77777777" w:rsidR="00772923" w:rsidRDefault="00772923" w:rsidP="00772923">
      <w:pPr>
        <w:pStyle w:val="Comments"/>
      </w:pPr>
    </w:p>
    <w:p w14:paraId="789EA03F" w14:textId="4CD4929F" w:rsidR="00772923" w:rsidRPr="00A40B6D" w:rsidRDefault="00772923" w:rsidP="00772923">
      <w:pPr>
        <w:pStyle w:val="EmailDiscussion"/>
        <w:rPr>
          <w:lang w:val="en-US"/>
        </w:rPr>
      </w:pPr>
      <w:r>
        <w:rPr>
          <w:lang w:val="en-US"/>
        </w:rPr>
        <w:t>[Post116bis-e][103</w:t>
      </w:r>
      <w:r w:rsidRPr="00146D15">
        <w:rPr>
          <w:lang w:val="en-US"/>
        </w:rPr>
        <w:t>][</w:t>
      </w:r>
      <w:r>
        <w:rPr>
          <w:lang w:val="en-US"/>
        </w:rPr>
        <w:t>RedCap] 38.304 running CR and list of open issues (Ericsson)</w:t>
      </w:r>
    </w:p>
    <w:p w14:paraId="78768639" w14:textId="77777777" w:rsidR="00772923" w:rsidRPr="00C34B64" w:rsidRDefault="00772923" w:rsidP="00772923">
      <w:pPr>
        <w:pStyle w:val="EmailDiscussion2"/>
        <w:ind w:left="1619" w:firstLine="0"/>
      </w:pPr>
      <w:r>
        <w:lastRenderedPageBreak/>
        <w:t>Scope:</w:t>
      </w:r>
      <w:r>
        <w:rPr>
          <w:shd w:val="clear" w:color="auto" w:fill="FFFFFF"/>
        </w:rPr>
        <w:t xml:space="preserve"> Update the 38.304 running CR and define the list of 38.304 open issues</w:t>
      </w:r>
    </w:p>
    <w:p w14:paraId="760823ED" w14:textId="77777777" w:rsidR="00772923" w:rsidRDefault="00772923" w:rsidP="00772923">
      <w:pPr>
        <w:pStyle w:val="EmailDiscussion2"/>
        <w:ind w:left="1619" w:firstLine="0"/>
      </w:pPr>
      <w:r>
        <w:t xml:space="preserve">Intended outcome: Endorsed RRC running CR and list of open issue </w:t>
      </w:r>
    </w:p>
    <w:p w14:paraId="3157389B" w14:textId="2ECA66A2" w:rsidR="00772923" w:rsidRDefault="00772923" w:rsidP="00772923">
      <w:pPr>
        <w:pStyle w:val="EmailDiscussion2"/>
        <w:ind w:left="1619" w:firstLine="0"/>
      </w:pPr>
      <w:r>
        <w:t xml:space="preserve">Deadline (for companies' feedback): Friday 2022-01-28 </w:t>
      </w:r>
      <w:r w:rsidR="00887AD6">
        <w:t>08</w:t>
      </w:r>
      <w:r w:rsidRPr="00076AA5">
        <w:t>00 UTC</w:t>
      </w:r>
    </w:p>
    <w:p w14:paraId="7A234F5F" w14:textId="16D4A47C" w:rsidR="00772923" w:rsidRPr="0049219C" w:rsidRDefault="00772923" w:rsidP="00772923">
      <w:pPr>
        <w:pStyle w:val="EmailDiscussion2"/>
        <w:ind w:left="1619" w:firstLine="0"/>
      </w:pPr>
      <w:r>
        <w:t xml:space="preserve">Deadline (for </w:t>
      </w:r>
      <w:r>
        <w:rPr>
          <w:rStyle w:val="Doc-text2Char"/>
        </w:rPr>
        <w:t xml:space="preserve">updated running CR </w:t>
      </w:r>
      <w:r w:rsidR="00430805">
        <w:rPr>
          <w:rStyle w:val="Doc-text2Char"/>
        </w:rPr>
        <w:t>in R2-2201888 and list of open issues in R2-2201889</w:t>
      </w:r>
      <w:r>
        <w:rPr>
          <w:rStyle w:val="Doc-text2Char"/>
        </w:rPr>
        <w:t xml:space="preserve">): Friday </w:t>
      </w:r>
      <w:r>
        <w:t>2022-01-28 16</w:t>
      </w:r>
      <w:r w:rsidRPr="00076AA5">
        <w:t>00 UTC</w:t>
      </w:r>
    </w:p>
    <w:p w14:paraId="41F9C815" w14:textId="77777777" w:rsidR="005A7B1F" w:rsidRDefault="005A7B1F" w:rsidP="005A7B1F">
      <w:pPr>
        <w:pStyle w:val="EmailDiscussion2"/>
        <w:ind w:left="1619" w:firstLine="0"/>
        <w:rPr>
          <w:color w:val="FF0000"/>
        </w:rPr>
      </w:pPr>
      <w:r>
        <w:t xml:space="preserve">Status: </w:t>
      </w:r>
      <w:r>
        <w:rPr>
          <w:color w:val="FF0000"/>
        </w:rPr>
        <w:t>Ongoing</w:t>
      </w:r>
    </w:p>
    <w:p w14:paraId="6737AED8" w14:textId="77777777" w:rsidR="00772923" w:rsidRDefault="00772923" w:rsidP="00772923">
      <w:pPr>
        <w:pStyle w:val="Comments"/>
      </w:pPr>
    </w:p>
    <w:p w14:paraId="5E3B7A38" w14:textId="43082377" w:rsidR="00772923" w:rsidRPr="00A40B6D" w:rsidRDefault="00772923" w:rsidP="00772923">
      <w:pPr>
        <w:pStyle w:val="EmailDiscussion"/>
        <w:rPr>
          <w:lang w:val="en-US"/>
        </w:rPr>
      </w:pPr>
      <w:r>
        <w:rPr>
          <w:lang w:val="en-US"/>
        </w:rPr>
        <w:t>[Post116bis-e][104</w:t>
      </w:r>
      <w:r w:rsidRPr="00146D15">
        <w:rPr>
          <w:lang w:val="en-US"/>
        </w:rPr>
        <w:t>][</w:t>
      </w:r>
      <w:r>
        <w:rPr>
          <w:lang w:val="en-US"/>
        </w:rPr>
        <w:t>RedCap</w:t>
      </w:r>
      <w:r w:rsidRPr="00146D15">
        <w:rPr>
          <w:lang w:val="en-US"/>
        </w:rPr>
        <w:t xml:space="preserve">] </w:t>
      </w:r>
      <w:r>
        <w:rPr>
          <w:lang w:val="en-US"/>
        </w:rPr>
        <w:t>MAC running CR and list of open issues (vivo)</w:t>
      </w:r>
    </w:p>
    <w:p w14:paraId="2ACCA9CF"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089B4085" w14:textId="77777777" w:rsidR="00772923" w:rsidRDefault="00772923" w:rsidP="00772923">
      <w:pPr>
        <w:pStyle w:val="EmailDiscussion2"/>
        <w:ind w:left="1619" w:firstLine="0"/>
      </w:pPr>
      <w:r>
        <w:t xml:space="preserve">Intended outcome: Endorsed RRC running CR and list of open issue </w:t>
      </w:r>
    </w:p>
    <w:p w14:paraId="4706EB62" w14:textId="3F11E8AC" w:rsidR="00772923" w:rsidRDefault="00772923" w:rsidP="00772923">
      <w:pPr>
        <w:pStyle w:val="EmailDiscussion2"/>
        <w:ind w:left="1619" w:firstLine="0"/>
      </w:pPr>
      <w:r>
        <w:t xml:space="preserve">Deadline (for companies' feedback): Friday 2022-01-28 </w:t>
      </w:r>
      <w:r w:rsidR="00887AD6">
        <w:t>08</w:t>
      </w:r>
      <w:r w:rsidRPr="00076AA5">
        <w:t>00 UTC</w:t>
      </w:r>
    </w:p>
    <w:p w14:paraId="6F80E9DD" w14:textId="3436B578" w:rsidR="00772923" w:rsidRDefault="00772923" w:rsidP="00772923">
      <w:pPr>
        <w:pStyle w:val="EmailDiscussion2"/>
        <w:ind w:left="1619" w:firstLine="0"/>
      </w:pPr>
      <w:r>
        <w:t xml:space="preserve">Deadline (for </w:t>
      </w:r>
      <w:r>
        <w:rPr>
          <w:rStyle w:val="Doc-text2Char"/>
        </w:rPr>
        <w:t xml:space="preserve">updated running CR </w:t>
      </w:r>
      <w:r w:rsidR="00430805">
        <w:rPr>
          <w:rStyle w:val="Doc-text2Char"/>
        </w:rPr>
        <w:t>in R2-2201890 and list of open issues in R2-2201891</w:t>
      </w:r>
      <w:r>
        <w:rPr>
          <w:rStyle w:val="Doc-text2Char"/>
        </w:rPr>
        <w:t xml:space="preserve">): Friday </w:t>
      </w:r>
      <w:r>
        <w:t>2022-01-28 16</w:t>
      </w:r>
      <w:r w:rsidRPr="00076AA5">
        <w:t>00 UTC</w:t>
      </w:r>
    </w:p>
    <w:p w14:paraId="14920C97" w14:textId="77777777" w:rsidR="005A7B1F" w:rsidRDefault="005A7B1F" w:rsidP="005A7B1F">
      <w:pPr>
        <w:pStyle w:val="EmailDiscussion2"/>
        <w:ind w:left="1619" w:firstLine="0"/>
        <w:rPr>
          <w:color w:val="FF0000"/>
        </w:rPr>
      </w:pPr>
      <w:r>
        <w:t xml:space="preserve">Status: </w:t>
      </w:r>
      <w:r>
        <w:rPr>
          <w:color w:val="FF0000"/>
        </w:rPr>
        <w:t>Ongoing</w:t>
      </w:r>
    </w:p>
    <w:p w14:paraId="5E2F5698" w14:textId="77777777" w:rsidR="00772923" w:rsidRDefault="00772923" w:rsidP="00772923">
      <w:pPr>
        <w:pStyle w:val="Comments"/>
      </w:pPr>
    </w:p>
    <w:p w14:paraId="5919E187" w14:textId="41C5E518" w:rsidR="00772923" w:rsidRPr="00A40B6D" w:rsidRDefault="00772923" w:rsidP="00772923">
      <w:pPr>
        <w:pStyle w:val="EmailDiscussion"/>
        <w:rPr>
          <w:lang w:val="en-US"/>
        </w:rPr>
      </w:pPr>
      <w:r>
        <w:rPr>
          <w:lang w:val="en-US"/>
        </w:rPr>
        <w:t>[Post116bis-e][105</w:t>
      </w:r>
      <w:r w:rsidRPr="00146D15">
        <w:rPr>
          <w:lang w:val="en-US"/>
        </w:rPr>
        <w:t>][</w:t>
      </w:r>
      <w:r>
        <w:rPr>
          <w:lang w:val="en-US"/>
        </w:rPr>
        <w:t>RedCap</w:t>
      </w:r>
      <w:r w:rsidRPr="00146D15">
        <w:rPr>
          <w:lang w:val="en-US"/>
        </w:rPr>
        <w:t xml:space="preserve">] </w:t>
      </w:r>
      <w:r>
        <w:rPr>
          <w:lang w:val="en-US"/>
        </w:rPr>
        <w:t>38.306 running CR and list of open issues (Intel)</w:t>
      </w:r>
    </w:p>
    <w:p w14:paraId="50EDEFDA"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5317690B" w14:textId="78968C5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4425A596" w14:textId="06D44560" w:rsidR="00772923" w:rsidRDefault="00772923" w:rsidP="00772923">
      <w:pPr>
        <w:pStyle w:val="EmailDiscussion2"/>
        <w:ind w:left="1619" w:firstLine="0"/>
      </w:pPr>
      <w:r>
        <w:t xml:space="preserve">Deadline (for companies' feedback): Friday 2022-01-28 </w:t>
      </w:r>
      <w:r w:rsidR="00887AD6">
        <w:t>08</w:t>
      </w:r>
      <w:r w:rsidRPr="00076AA5">
        <w:t>00 UTC</w:t>
      </w:r>
    </w:p>
    <w:p w14:paraId="734E361E" w14:textId="57C3F306" w:rsidR="00772923" w:rsidRPr="0049219C" w:rsidRDefault="00772923" w:rsidP="00772923">
      <w:pPr>
        <w:pStyle w:val="EmailDiscussion2"/>
        <w:ind w:left="1619" w:firstLine="0"/>
      </w:pPr>
      <w:r>
        <w:t xml:space="preserve">Deadline (for </w:t>
      </w:r>
      <w:r>
        <w:rPr>
          <w:rStyle w:val="Doc-text2Char"/>
        </w:rPr>
        <w:t xml:space="preserve">updated running CR </w:t>
      </w:r>
      <w:r w:rsidR="00430805">
        <w:rPr>
          <w:rStyle w:val="Doc-text2Char"/>
        </w:rPr>
        <w:t>in R2-2201892 and list of open issues in R2-2201893</w:t>
      </w:r>
      <w:r>
        <w:rPr>
          <w:rStyle w:val="Doc-text2Char"/>
        </w:rPr>
        <w:t xml:space="preserve">): Friday </w:t>
      </w:r>
      <w:r>
        <w:t>2022-01-28 16</w:t>
      </w:r>
      <w:r w:rsidRPr="00076AA5">
        <w:t>00 UTC</w:t>
      </w:r>
    </w:p>
    <w:p w14:paraId="53F26178" w14:textId="77777777" w:rsidR="005A7B1F" w:rsidRDefault="005A7B1F" w:rsidP="005A7B1F">
      <w:pPr>
        <w:pStyle w:val="EmailDiscussion2"/>
        <w:ind w:left="1619" w:firstLine="0"/>
        <w:rPr>
          <w:color w:val="FF0000"/>
        </w:rPr>
      </w:pPr>
      <w:r>
        <w:t xml:space="preserve">Status: </w:t>
      </w:r>
      <w:r>
        <w:rPr>
          <w:color w:val="FF0000"/>
        </w:rPr>
        <w:t>Ongoing</w:t>
      </w:r>
    </w:p>
    <w:p w14:paraId="3F104C71" w14:textId="77777777" w:rsidR="00772923" w:rsidRDefault="00772923" w:rsidP="00A4541A">
      <w:pPr>
        <w:pStyle w:val="Comments"/>
      </w:pPr>
    </w:p>
    <w:p w14:paraId="7314E437" w14:textId="77777777" w:rsidR="00772923" w:rsidRPr="00A40B6D" w:rsidRDefault="00772923" w:rsidP="00772923">
      <w:pPr>
        <w:pStyle w:val="EmailDiscussion"/>
        <w:rPr>
          <w:lang w:val="en-US"/>
        </w:rPr>
      </w:pPr>
      <w:r>
        <w:rPr>
          <w:lang w:val="en-US"/>
        </w:rPr>
        <w:t>[Post116bis-e][106</w:t>
      </w:r>
      <w:r w:rsidRPr="00146D15">
        <w:rPr>
          <w:lang w:val="en-US"/>
        </w:rPr>
        <w:t>][</w:t>
      </w:r>
      <w:r>
        <w:rPr>
          <w:lang w:val="en-US"/>
        </w:rPr>
        <w:t>NTN</w:t>
      </w:r>
      <w:r w:rsidRPr="00146D15">
        <w:rPr>
          <w:lang w:val="en-US"/>
        </w:rPr>
        <w:t xml:space="preserve">] </w:t>
      </w:r>
      <w:r>
        <w:rPr>
          <w:lang w:val="en-US"/>
        </w:rPr>
        <w:t>Stage 2 running CR (Thales)</w:t>
      </w:r>
    </w:p>
    <w:p w14:paraId="03840FF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7C642AB3" w14:textId="77777777" w:rsidR="00772923" w:rsidRDefault="00772923" w:rsidP="00772923">
      <w:pPr>
        <w:pStyle w:val="EmailDiscussion2"/>
        <w:ind w:left="1619" w:firstLine="0"/>
      </w:pPr>
      <w:r>
        <w:t>Intended outcome: Endorsed Stage 2 running CR</w:t>
      </w:r>
    </w:p>
    <w:p w14:paraId="29C6FDEE" w14:textId="070FE209" w:rsidR="00772923" w:rsidRDefault="00772923" w:rsidP="00772923">
      <w:pPr>
        <w:pStyle w:val="EmailDiscussion2"/>
        <w:ind w:left="1619" w:firstLine="0"/>
      </w:pPr>
      <w:r>
        <w:t xml:space="preserve">Deadline (for companies' feedback): Friday 2022-01-28 </w:t>
      </w:r>
      <w:r w:rsidR="00887AD6">
        <w:t>08</w:t>
      </w:r>
      <w:r w:rsidRPr="00076AA5">
        <w:t>00 UTC</w:t>
      </w:r>
    </w:p>
    <w:p w14:paraId="52085253" w14:textId="05FFE2C9" w:rsidR="00772923" w:rsidRPr="0049219C" w:rsidRDefault="00772923" w:rsidP="00772923">
      <w:pPr>
        <w:pStyle w:val="EmailDiscussion2"/>
        <w:ind w:left="1619" w:firstLine="0"/>
      </w:pPr>
      <w:r>
        <w:t xml:space="preserve">Deadline (for </w:t>
      </w:r>
      <w:r>
        <w:rPr>
          <w:rStyle w:val="Doc-text2Char"/>
        </w:rPr>
        <w:t>updated running CR</w:t>
      </w:r>
      <w:r w:rsidR="00430805">
        <w:rPr>
          <w:rStyle w:val="Doc-text2Char"/>
        </w:rPr>
        <w:t xml:space="preserve"> in R2-2201894</w:t>
      </w:r>
      <w:r>
        <w:rPr>
          <w:rStyle w:val="Doc-text2Char"/>
        </w:rPr>
        <w:t xml:space="preserve">): Friday </w:t>
      </w:r>
      <w:r>
        <w:t>2022-01-28 16</w:t>
      </w:r>
      <w:r w:rsidRPr="00076AA5">
        <w:t>00 UTC</w:t>
      </w:r>
    </w:p>
    <w:p w14:paraId="4355F705" w14:textId="77777777" w:rsidR="005A7B1F" w:rsidRDefault="005A7B1F" w:rsidP="005A7B1F">
      <w:pPr>
        <w:pStyle w:val="EmailDiscussion2"/>
        <w:ind w:left="1619" w:firstLine="0"/>
        <w:rPr>
          <w:color w:val="FF0000"/>
        </w:rPr>
      </w:pPr>
      <w:r>
        <w:t xml:space="preserve">Status: </w:t>
      </w:r>
      <w:r>
        <w:rPr>
          <w:color w:val="FF0000"/>
        </w:rPr>
        <w:t>Ongoing</w:t>
      </w:r>
    </w:p>
    <w:p w14:paraId="71924EB0" w14:textId="77777777" w:rsidR="00772923" w:rsidRDefault="00772923" w:rsidP="00772923">
      <w:pPr>
        <w:pStyle w:val="Comments"/>
      </w:pPr>
    </w:p>
    <w:p w14:paraId="14E1BD1C" w14:textId="77777777" w:rsidR="00772923" w:rsidRPr="00A40B6D" w:rsidRDefault="00772923" w:rsidP="00772923">
      <w:pPr>
        <w:pStyle w:val="EmailDiscussion"/>
        <w:rPr>
          <w:lang w:val="en-US"/>
        </w:rPr>
      </w:pPr>
      <w:r>
        <w:rPr>
          <w:lang w:val="en-US"/>
        </w:rPr>
        <w:t>[Post116bis-e][107</w:t>
      </w:r>
      <w:r w:rsidRPr="00146D15">
        <w:rPr>
          <w:lang w:val="en-US"/>
        </w:rPr>
        <w:t>][</w:t>
      </w:r>
      <w:r>
        <w:rPr>
          <w:lang w:val="en-US"/>
        </w:rPr>
        <w:t>NTN</w:t>
      </w:r>
      <w:r w:rsidRPr="00146D15">
        <w:rPr>
          <w:lang w:val="en-US"/>
        </w:rPr>
        <w:t xml:space="preserve">] </w:t>
      </w:r>
      <w:r>
        <w:rPr>
          <w:lang w:val="en-US"/>
        </w:rPr>
        <w:t>RRC running CR and list of open issues (Ericsson)</w:t>
      </w:r>
    </w:p>
    <w:p w14:paraId="3320A8B9"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6F59AFA" w14:textId="77777777" w:rsidR="00772923" w:rsidRDefault="00772923" w:rsidP="00772923">
      <w:pPr>
        <w:pStyle w:val="EmailDiscussion2"/>
        <w:ind w:left="1619" w:firstLine="0"/>
      </w:pPr>
      <w:r>
        <w:t xml:space="preserve">Intended outcome: Endorsed RRC running CR and list of open issue </w:t>
      </w:r>
    </w:p>
    <w:p w14:paraId="17470D2A" w14:textId="696F52C5" w:rsidR="00772923" w:rsidRDefault="00772923" w:rsidP="00772923">
      <w:pPr>
        <w:pStyle w:val="EmailDiscussion2"/>
        <w:ind w:left="1619" w:firstLine="0"/>
      </w:pPr>
      <w:r>
        <w:t xml:space="preserve">Deadline (for companies' feedback): Friday 2022-01-28 </w:t>
      </w:r>
      <w:r w:rsidR="00887AD6">
        <w:t>08</w:t>
      </w:r>
      <w:r w:rsidRPr="00076AA5">
        <w:t>00 UTC</w:t>
      </w:r>
    </w:p>
    <w:p w14:paraId="1BD0BB68" w14:textId="6B9730BD" w:rsidR="00772923" w:rsidRPr="0049219C" w:rsidRDefault="00772923" w:rsidP="00772923">
      <w:pPr>
        <w:pStyle w:val="EmailDiscussion2"/>
        <w:ind w:left="1619" w:firstLine="0"/>
      </w:pPr>
      <w:r>
        <w:t xml:space="preserve">Deadline (for </w:t>
      </w:r>
      <w:r>
        <w:rPr>
          <w:rStyle w:val="Doc-text2Char"/>
        </w:rPr>
        <w:t xml:space="preserve">updated running CR </w:t>
      </w:r>
      <w:r w:rsidR="00430805">
        <w:rPr>
          <w:rStyle w:val="Doc-text2Char"/>
        </w:rPr>
        <w:t>in R2-2201895 and list of open issues in R2-2201896</w:t>
      </w:r>
      <w:r>
        <w:rPr>
          <w:rStyle w:val="Doc-text2Char"/>
        </w:rPr>
        <w:t xml:space="preserve">): Friday </w:t>
      </w:r>
      <w:r>
        <w:t>2022-01-28 16</w:t>
      </w:r>
      <w:r w:rsidRPr="00076AA5">
        <w:t>00 UTC</w:t>
      </w:r>
    </w:p>
    <w:p w14:paraId="31772868" w14:textId="77777777" w:rsidR="005A7B1F" w:rsidRDefault="005A7B1F" w:rsidP="005A7B1F">
      <w:pPr>
        <w:pStyle w:val="EmailDiscussion2"/>
        <w:ind w:left="1619" w:firstLine="0"/>
        <w:rPr>
          <w:color w:val="FF0000"/>
        </w:rPr>
      </w:pPr>
      <w:r>
        <w:t xml:space="preserve">Status: </w:t>
      </w:r>
      <w:r>
        <w:rPr>
          <w:color w:val="FF0000"/>
        </w:rPr>
        <w:t>Ongoing</w:t>
      </w:r>
    </w:p>
    <w:p w14:paraId="2118E021" w14:textId="77777777" w:rsidR="00772923" w:rsidRDefault="00772923" w:rsidP="00772923">
      <w:pPr>
        <w:pStyle w:val="Comments"/>
      </w:pPr>
    </w:p>
    <w:p w14:paraId="525B0C35" w14:textId="77777777" w:rsidR="00772923" w:rsidRPr="00A40B6D" w:rsidRDefault="00772923" w:rsidP="00772923">
      <w:pPr>
        <w:pStyle w:val="EmailDiscussion"/>
        <w:rPr>
          <w:lang w:val="en-US"/>
        </w:rPr>
      </w:pPr>
      <w:r>
        <w:rPr>
          <w:lang w:val="en-US"/>
        </w:rPr>
        <w:t>[Post116bis-e][108</w:t>
      </w:r>
      <w:r w:rsidRPr="00146D15">
        <w:rPr>
          <w:lang w:val="en-US"/>
        </w:rPr>
        <w:t>][</w:t>
      </w:r>
      <w:r>
        <w:rPr>
          <w:lang w:val="en-US"/>
        </w:rPr>
        <w:t>NTN] 38.304 running CR and list of open issues (ZTE)</w:t>
      </w:r>
    </w:p>
    <w:p w14:paraId="09F02C44"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5DDEEC77" w14:textId="77777777" w:rsidR="00772923" w:rsidRDefault="00772923" w:rsidP="00772923">
      <w:pPr>
        <w:pStyle w:val="EmailDiscussion2"/>
        <w:ind w:left="1619" w:firstLine="0"/>
      </w:pPr>
      <w:r>
        <w:t xml:space="preserve">Intended outcome: Endorsed RRC running CR and list of open issue </w:t>
      </w:r>
    </w:p>
    <w:p w14:paraId="4C22812C" w14:textId="6E0CF897" w:rsidR="00772923" w:rsidRDefault="00772923" w:rsidP="00772923">
      <w:pPr>
        <w:pStyle w:val="EmailDiscussion2"/>
        <w:ind w:left="1619" w:firstLine="0"/>
      </w:pPr>
      <w:r>
        <w:t xml:space="preserve">Deadline (for companies' feedback): Friday 2022-01-28 </w:t>
      </w:r>
      <w:r w:rsidR="00887AD6">
        <w:t>08</w:t>
      </w:r>
      <w:r w:rsidRPr="00076AA5">
        <w:t>00 UTC</w:t>
      </w:r>
    </w:p>
    <w:p w14:paraId="62C25D0F" w14:textId="1E28DE68" w:rsidR="00772923" w:rsidRPr="0049219C" w:rsidRDefault="00772923" w:rsidP="00772923">
      <w:pPr>
        <w:pStyle w:val="EmailDiscussion2"/>
        <w:ind w:left="1619" w:firstLine="0"/>
      </w:pPr>
      <w:r>
        <w:t xml:space="preserve">Deadline (for </w:t>
      </w:r>
      <w:r>
        <w:rPr>
          <w:rStyle w:val="Doc-text2Char"/>
        </w:rPr>
        <w:t>updated running CR</w:t>
      </w:r>
      <w:r w:rsidR="003720BF">
        <w:rPr>
          <w:rStyle w:val="Doc-text2Char"/>
        </w:rPr>
        <w:t xml:space="preserve"> in R2-2201897 and list of open issues in R2-2201898</w:t>
      </w:r>
      <w:r>
        <w:rPr>
          <w:rStyle w:val="Doc-text2Char"/>
        </w:rPr>
        <w:t xml:space="preserve">): Friday </w:t>
      </w:r>
      <w:r>
        <w:t>2022-01-28 16</w:t>
      </w:r>
      <w:r w:rsidRPr="00076AA5">
        <w:t>00 UTC</w:t>
      </w:r>
    </w:p>
    <w:p w14:paraId="298D6C0E" w14:textId="77777777" w:rsidR="005A7B1F" w:rsidRDefault="005A7B1F" w:rsidP="005A7B1F">
      <w:pPr>
        <w:pStyle w:val="EmailDiscussion2"/>
        <w:ind w:left="1619" w:firstLine="0"/>
        <w:rPr>
          <w:color w:val="FF0000"/>
        </w:rPr>
      </w:pPr>
      <w:r>
        <w:t xml:space="preserve">Status: </w:t>
      </w:r>
      <w:r>
        <w:rPr>
          <w:color w:val="FF0000"/>
        </w:rPr>
        <w:t>Ongoing</w:t>
      </w:r>
    </w:p>
    <w:p w14:paraId="1B45CEC5" w14:textId="77777777" w:rsidR="00772923" w:rsidRDefault="00772923" w:rsidP="00772923">
      <w:pPr>
        <w:pStyle w:val="Comments"/>
      </w:pPr>
    </w:p>
    <w:p w14:paraId="601A243F" w14:textId="77777777" w:rsidR="00772923" w:rsidRPr="00A40B6D" w:rsidRDefault="00772923" w:rsidP="00772923">
      <w:pPr>
        <w:pStyle w:val="EmailDiscussion"/>
        <w:rPr>
          <w:lang w:val="en-US"/>
        </w:rPr>
      </w:pPr>
      <w:r>
        <w:rPr>
          <w:lang w:val="en-US"/>
        </w:rPr>
        <w:t>[Post116bis-e][109</w:t>
      </w:r>
      <w:r w:rsidRPr="00146D15">
        <w:rPr>
          <w:lang w:val="en-US"/>
        </w:rPr>
        <w:t>][</w:t>
      </w:r>
      <w:r>
        <w:rPr>
          <w:lang w:val="en-US"/>
        </w:rPr>
        <w:t>NTN</w:t>
      </w:r>
      <w:r w:rsidRPr="00146D15">
        <w:rPr>
          <w:lang w:val="en-US"/>
        </w:rPr>
        <w:t xml:space="preserve">] </w:t>
      </w:r>
      <w:r>
        <w:rPr>
          <w:lang w:val="en-US"/>
        </w:rPr>
        <w:t>MAC running CR and list of open issues (Interdigital)</w:t>
      </w:r>
    </w:p>
    <w:p w14:paraId="65ED6611"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5F718A91" w14:textId="77777777" w:rsidR="00772923" w:rsidRDefault="00772923" w:rsidP="00772923">
      <w:pPr>
        <w:pStyle w:val="EmailDiscussion2"/>
        <w:ind w:left="1619" w:firstLine="0"/>
      </w:pPr>
      <w:r>
        <w:t xml:space="preserve">Intended outcome: Endorsed RRC running CR and list of open issue </w:t>
      </w:r>
    </w:p>
    <w:p w14:paraId="21DDC833" w14:textId="43AECBE3" w:rsidR="00772923" w:rsidRDefault="00772923" w:rsidP="00772923">
      <w:pPr>
        <w:pStyle w:val="EmailDiscussion2"/>
        <w:ind w:left="1619" w:firstLine="0"/>
      </w:pPr>
      <w:r>
        <w:t xml:space="preserve">Deadline (for companies' feedback): Friday 2022-01-28 </w:t>
      </w:r>
      <w:r w:rsidR="00887AD6">
        <w:t>08</w:t>
      </w:r>
      <w:r w:rsidRPr="00076AA5">
        <w:t>00 UTC</w:t>
      </w:r>
    </w:p>
    <w:p w14:paraId="5456191A" w14:textId="1F107815" w:rsidR="00772923" w:rsidRDefault="00772923" w:rsidP="00772923">
      <w:pPr>
        <w:pStyle w:val="EmailDiscussion2"/>
        <w:ind w:left="1619" w:firstLine="0"/>
      </w:pPr>
      <w:r>
        <w:t xml:space="preserve">Deadline (for </w:t>
      </w:r>
      <w:r>
        <w:rPr>
          <w:rStyle w:val="Doc-text2Char"/>
        </w:rPr>
        <w:t xml:space="preserve">updated running CR </w:t>
      </w:r>
      <w:r w:rsidR="003720BF">
        <w:rPr>
          <w:rStyle w:val="Doc-text2Char"/>
        </w:rPr>
        <w:t>in R2-2201899 and list of open issues in R2-2201900</w:t>
      </w:r>
      <w:r>
        <w:rPr>
          <w:rStyle w:val="Doc-text2Char"/>
        </w:rPr>
        <w:t xml:space="preserve">): Friday </w:t>
      </w:r>
      <w:r>
        <w:t>2022-01-28 16</w:t>
      </w:r>
      <w:r w:rsidRPr="00076AA5">
        <w:t>00 UTC</w:t>
      </w:r>
    </w:p>
    <w:p w14:paraId="3C371E2D" w14:textId="77777777" w:rsidR="005A7B1F" w:rsidRDefault="005A7B1F" w:rsidP="005A7B1F">
      <w:pPr>
        <w:pStyle w:val="EmailDiscussion2"/>
        <w:ind w:left="1619" w:firstLine="0"/>
        <w:rPr>
          <w:color w:val="FF0000"/>
        </w:rPr>
      </w:pPr>
      <w:r>
        <w:t xml:space="preserve">Status: </w:t>
      </w:r>
      <w:r>
        <w:rPr>
          <w:color w:val="FF0000"/>
        </w:rPr>
        <w:t>Ongoing</w:t>
      </w:r>
    </w:p>
    <w:p w14:paraId="5F3EDC08" w14:textId="77777777" w:rsidR="00772923" w:rsidRDefault="00772923" w:rsidP="00772923">
      <w:pPr>
        <w:pStyle w:val="Comments"/>
      </w:pPr>
    </w:p>
    <w:p w14:paraId="098BF78D" w14:textId="77777777" w:rsidR="00772923" w:rsidRPr="00A40B6D" w:rsidRDefault="00772923" w:rsidP="00772923">
      <w:pPr>
        <w:pStyle w:val="EmailDiscussion"/>
        <w:rPr>
          <w:lang w:val="en-US"/>
        </w:rPr>
      </w:pPr>
      <w:r>
        <w:rPr>
          <w:lang w:val="en-US"/>
        </w:rPr>
        <w:t>[Post116bis-e][110</w:t>
      </w:r>
      <w:r w:rsidRPr="00146D15">
        <w:rPr>
          <w:lang w:val="en-US"/>
        </w:rPr>
        <w:t>][</w:t>
      </w:r>
      <w:r>
        <w:rPr>
          <w:lang w:val="en-US"/>
        </w:rPr>
        <w:t>NTN</w:t>
      </w:r>
      <w:r w:rsidRPr="00146D15">
        <w:rPr>
          <w:lang w:val="en-US"/>
        </w:rPr>
        <w:t xml:space="preserve">] </w:t>
      </w:r>
      <w:r>
        <w:rPr>
          <w:lang w:val="en-US"/>
        </w:rPr>
        <w:t>38.306 running CR and list of open issues (Intel)</w:t>
      </w:r>
    </w:p>
    <w:p w14:paraId="59A48B20"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187A3F97" w14:textId="1E7A836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24E64C17" w14:textId="149748DE" w:rsidR="00772923" w:rsidRDefault="00772923" w:rsidP="00772923">
      <w:pPr>
        <w:pStyle w:val="EmailDiscussion2"/>
        <w:ind w:left="1619" w:firstLine="0"/>
      </w:pPr>
      <w:r>
        <w:lastRenderedPageBreak/>
        <w:t xml:space="preserve">Deadline (for companies' feedback): Friday 2022-01-28 </w:t>
      </w:r>
      <w:r w:rsidR="00887AD6">
        <w:t>08</w:t>
      </w:r>
      <w:r w:rsidRPr="00076AA5">
        <w:t>00 UTC</w:t>
      </w:r>
    </w:p>
    <w:p w14:paraId="3201C5BB" w14:textId="0AE8BD8E" w:rsidR="00772923" w:rsidRPr="0049219C" w:rsidRDefault="00772923" w:rsidP="00772923">
      <w:pPr>
        <w:pStyle w:val="EmailDiscussion2"/>
        <w:ind w:left="1619" w:firstLine="0"/>
      </w:pPr>
      <w:r>
        <w:t xml:space="preserve">Deadline (for </w:t>
      </w:r>
      <w:r>
        <w:rPr>
          <w:rStyle w:val="Doc-text2Char"/>
        </w:rPr>
        <w:t xml:space="preserve">updated running CR </w:t>
      </w:r>
      <w:r w:rsidR="003720BF">
        <w:rPr>
          <w:rStyle w:val="Doc-text2Char"/>
        </w:rPr>
        <w:t>in R2-2201961 and list of open issues in R2-2201962</w:t>
      </w:r>
      <w:r>
        <w:rPr>
          <w:rStyle w:val="Doc-text2Char"/>
        </w:rPr>
        <w:t xml:space="preserve">): Friday </w:t>
      </w:r>
      <w:r>
        <w:t>2022-01-28 16</w:t>
      </w:r>
      <w:r w:rsidRPr="00076AA5">
        <w:t>00 UTC</w:t>
      </w:r>
    </w:p>
    <w:p w14:paraId="673D7825" w14:textId="77777777" w:rsidR="005A7B1F" w:rsidRDefault="005A7B1F" w:rsidP="005A7B1F">
      <w:pPr>
        <w:pStyle w:val="EmailDiscussion2"/>
        <w:ind w:left="1619" w:firstLine="0"/>
        <w:rPr>
          <w:color w:val="FF0000"/>
        </w:rPr>
      </w:pPr>
      <w:r>
        <w:t xml:space="preserve">Status: </w:t>
      </w:r>
      <w:r>
        <w:rPr>
          <w:color w:val="FF0000"/>
        </w:rPr>
        <w:t>Ongoing</w:t>
      </w:r>
    </w:p>
    <w:p w14:paraId="1288806E" w14:textId="77777777" w:rsidR="00772923" w:rsidRDefault="00772923" w:rsidP="00772923">
      <w:pPr>
        <w:pStyle w:val="Comments"/>
      </w:pPr>
    </w:p>
    <w:p w14:paraId="17161842" w14:textId="6B3304B7" w:rsidR="00772923" w:rsidRPr="00A40B6D" w:rsidRDefault="00772923" w:rsidP="00772923">
      <w:pPr>
        <w:pStyle w:val="EmailDiscussion"/>
        <w:rPr>
          <w:lang w:val="en-US"/>
        </w:rPr>
      </w:pPr>
      <w:r>
        <w:rPr>
          <w:lang w:val="en-US"/>
        </w:rPr>
        <w:t>[Post116bis-e][111</w:t>
      </w:r>
      <w:r w:rsidRPr="00146D15">
        <w:rPr>
          <w:lang w:val="en-US"/>
        </w:rPr>
        <w:t>][</w:t>
      </w:r>
      <w:r>
        <w:rPr>
          <w:lang w:val="en-US"/>
        </w:rPr>
        <w:t>CovEnh</w:t>
      </w:r>
      <w:r w:rsidRPr="00146D15">
        <w:rPr>
          <w:lang w:val="en-US"/>
        </w:rPr>
        <w:t xml:space="preserve">] </w:t>
      </w:r>
      <w:r>
        <w:rPr>
          <w:lang w:val="en-US"/>
        </w:rPr>
        <w:t>Stage 2 running CR (China Telecom)</w:t>
      </w:r>
    </w:p>
    <w:p w14:paraId="45AD6D2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2940339A" w14:textId="77777777" w:rsidR="00772923" w:rsidRDefault="00772923" w:rsidP="00772923">
      <w:pPr>
        <w:pStyle w:val="EmailDiscussion2"/>
        <w:ind w:left="1619" w:firstLine="0"/>
      </w:pPr>
      <w:r>
        <w:t>Intended outcome: Endorsed Stage 2 running CR</w:t>
      </w:r>
    </w:p>
    <w:p w14:paraId="1F085FA8" w14:textId="63139FCF" w:rsidR="00772923" w:rsidRDefault="00772923" w:rsidP="00772923">
      <w:pPr>
        <w:pStyle w:val="EmailDiscussion2"/>
        <w:ind w:left="1619" w:firstLine="0"/>
      </w:pPr>
      <w:r>
        <w:t xml:space="preserve">Deadline (for companies' feedback): Friday 2022-01-28 </w:t>
      </w:r>
      <w:r w:rsidR="00887AD6">
        <w:t>08</w:t>
      </w:r>
      <w:r w:rsidRPr="00076AA5">
        <w:t>00 UTC</w:t>
      </w:r>
    </w:p>
    <w:p w14:paraId="1F4A792A" w14:textId="53EB105B" w:rsidR="00772923" w:rsidRPr="0049219C" w:rsidRDefault="00772923" w:rsidP="00772923">
      <w:pPr>
        <w:pStyle w:val="EmailDiscussion2"/>
        <w:ind w:left="1619" w:firstLine="0"/>
      </w:pPr>
      <w:r>
        <w:t xml:space="preserve">Deadline (for </w:t>
      </w:r>
      <w:r>
        <w:rPr>
          <w:rStyle w:val="Doc-text2Char"/>
        </w:rPr>
        <w:t>updated running CR</w:t>
      </w:r>
      <w:r w:rsidR="003720BF">
        <w:rPr>
          <w:rStyle w:val="Doc-text2Char"/>
        </w:rPr>
        <w:t xml:space="preserve"> in R2-2201963</w:t>
      </w:r>
      <w:r>
        <w:rPr>
          <w:rStyle w:val="Doc-text2Char"/>
        </w:rPr>
        <w:t xml:space="preserve">): Friday </w:t>
      </w:r>
      <w:r>
        <w:t>2022-01-28 16</w:t>
      </w:r>
      <w:r w:rsidRPr="00076AA5">
        <w:t>00 UTC</w:t>
      </w:r>
    </w:p>
    <w:p w14:paraId="15869637" w14:textId="77777777" w:rsidR="005A7B1F" w:rsidRDefault="005A7B1F" w:rsidP="005A7B1F">
      <w:pPr>
        <w:pStyle w:val="EmailDiscussion2"/>
        <w:ind w:left="1619" w:firstLine="0"/>
        <w:rPr>
          <w:color w:val="FF0000"/>
        </w:rPr>
      </w:pPr>
      <w:r>
        <w:t xml:space="preserve">Status: </w:t>
      </w:r>
      <w:r>
        <w:rPr>
          <w:color w:val="FF0000"/>
        </w:rPr>
        <w:t>Ongoing</w:t>
      </w:r>
    </w:p>
    <w:p w14:paraId="182F3259" w14:textId="77777777" w:rsidR="00772923" w:rsidRDefault="00772923" w:rsidP="00772923">
      <w:pPr>
        <w:pStyle w:val="Comments"/>
      </w:pPr>
    </w:p>
    <w:p w14:paraId="65AB47BD" w14:textId="054F3899" w:rsidR="00772923" w:rsidRPr="00A40B6D" w:rsidRDefault="00772923" w:rsidP="00772923">
      <w:pPr>
        <w:pStyle w:val="EmailDiscussion"/>
        <w:rPr>
          <w:lang w:val="en-US"/>
        </w:rPr>
      </w:pPr>
      <w:r>
        <w:rPr>
          <w:lang w:val="en-US"/>
        </w:rPr>
        <w:t>[Post116bis-e][112]</w:t>
      </w:r>
      <w:r w:rsidRPr="00146D15">
        <w:rPr>
          <w:lang w:val="en-US"/>
        </w:rPr>
        <w:t>[</w:t>
      </w:r>
      <w:r w:rsidR="00773B54">
        <w:rPr>
          <w:lang w:val="en-US"/>
        </w:rPr>
        <w:t>Cov</w:t>
      </w:r>
      <w:r>
        <w:rPr>
          <w:lang w:val="en-US"/>
        </w:rPr>
        <w:t>Enh</w:t>
      </w:r>
      <w:r w:rsidRPr="00146D15">
        <w:rPr>
          <w:lang w:val="en-US"/>
        </w:rPr>
        <w:t xml:space="preserve">] </w:t>
      </w:r>
      <w:r>
        <w:rPr>
          <w:lang w:val="en-US"/>
        </w:rPr>
        <w:t>RRC running CR and list of open issues (Huawei)</w:t>
      </w:r>
    </w:p>
    <w:p w14:paraId="76EBFB78"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561B1451" w14:textId="77777777" w:rsidR="00772923" w:rsidRDefault="00772923" w:rsidP="00772923">
      <w:pPr>
        <w:pStyle w:val="EmailDiscussion2"/>
        <w:ind w:left="1619" w:firstLine="0"/>
      </w:pPr>
      <w:r>
        <w:t xml:space="preserve">Intended outcome: Endorsed RRC running CR and list of open issue </w:t>
      </w:r>
    </w:p>
    <w:p w14:paraId="67E74CA7" w14:textId="67BD4A74" w:rsidR="00772923" w:rsidRDefault="00772923" w:rsidP="00772923">
      <w:pPr>
        <w:pStyle w:val="EmailDiscussion2"/>
        <w:ind w:left="1619" w:firstLine="0"/>
      </w:pPr>
      <w:r>
        <w:t xml:space="preserve">Deadline (for companies' feedback): Friday 2022-01-28 </w:t>
      </w:r>
      <w:r w:rsidR="00887AD6">
        <w:t>08</w:t>
      </w:r>
      <w:r w:rsidRPr="00076AA5">
        <w:t>00 UTC</w:t>
      </w:r>
    </w:p>
    <w:p w14:paraId="2F748BB8" w14:textId="0ECA9BC5" w:rsidR="00772923" w:rsidRPr="0049219C" w:rsidRDefault="00772923" w:rsidP="00772923">
      <w:pPr>
        <w:pStyle w:val="EmailDiscussion2"/>
        <w:ind w:left="1619" w:firstLine="0"/>
      </w:pPr>
      <w:r>
        <w:t xml:space="preserve">Deadline (for </w:t>
      </w:r>
      <w:r w:rsidR="003720BF">
        <w:rPr>
          <w:rStyle w:val="Doc-text2Char"/>
        </w:rPr>
        <w:t>updated running CR in R2-2201964 and list of open issues in R2-2201965</w:t>
      </w:r>
      <w:r>
        <w:rPr>
          <w:rStyle w:val="Doc-text2Char"/>
        </w:rPr>
        <w:t xml:space="preserve">): Friday </w:t>
      </w:r>
      <w:r>
        <w:t>2022-01-28 16</w:t>
      </w:r>
      <w:r w:rsidRPr="00076AA5">
        <w:t>00 UTC</w:t>
      </w:r>
    </w:p>
    <w:p w14:paraId="6F511B06" w14:textId="77777777" w:rsidR="005A7B1F" w:rsidRDefault="005A7B1F" w:rsidP="005A7B1F">
      <w:pPr>
        <w:pStyle w:val="EmailDiscussion2"/>
        <w:ind w:left="1619" w:firstLine="0"/>
        <w:rPr>
          <w:color w:val="FF0000"/>
        </w:rPr>
      </w:pPr>
      <w:r>
        <w:t xml:space="preserve">Status: </w:t>
      </w:r>
      <w:r>
        <w:rPr>
          <w:color w:val="FF0000"/>
        </w:rPr>
        <w:t>Ongoing</w:t>
      </w:r>
    </w:p>
    <w:p w14:paraId="6F4C57F8" w14:textId="77777777" w:rsidR="00772923" w:rsidRDefault="00772923" w:rsidP="00772923">
      <w:pPr>
        <w:pStyle w:val="Comments"/>
      </w:pPr>
    </w:p>
    <w:p w14:paraId="5ED7C54B" w14:textId="01E26352" w:rsidR="00772923" w:rsidRPr="00A40B6D" w:rsidRDefault="00772923" w:rsidP="00772923">
      <w:pPr>
        <w:pStyle w:val="EmailDiscussion"/>
        <w:rPr>
          <w:lang w:val="en-US"/>
        </w:rPr>
      </w:pPr>
      <w:r>
        <w:rPr>
          <w:lang w:val="en-US"/>
        </w:rPr>
        <w:t>[Post116bis-e][113</w:t>
      </w:r>
      <w:r w:rsidRPr="00146D15">
        <w:rPr>
          <w:lang w:val="en-US"/>
        </w:rPr>
        <w:t>][</w:t>
      </w:r>
      <w:r>
        <w:rPr>
          <w:lang w:val="en-US"/>
        </w:rPr>
        <w:t>CovEnh</w:t>
      </w:r>
      <w:r w:rsidRPr="00146D15">
        <w:rPr>
          <w:lang w:val="en-US"/>
        </w:rPr>
        <w:t xml:space="preserve">] </w:t>
      </w:r>
      <w:r>
        <w:rPr>
          <w:lang w:val="en-US"/>
        </w:rPr>
        <w:t>MAC running CR and list of open issues (</w:t>
      </w:r>
      <w:r w:rsidR="00773B54">
        <w:rPr>
          <w:lang w:val="en-US"/>
        </w:rPr>
        <w:t>ZTE</w:t>
      </w:r>
      <w:r>
        <w:rPr>
          <w:lang w:val="en-US"/>
        </w:rPr>
        <w:t>)</w:t>
      </w:r>
    </w:p>
    <w:p w14:paraId="16B8C65C"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499E716B" w14:textId="77777777" w:rsidR="00772923" w:rsidRDefault="00772923" w:rsidP="00772923">
      <w:pPr>
        <w:pStyle w:val="EmailDiscussion2"/>
        <w:ind w:left="1619" w:firstLine="0"/>
      </w:pPr>
      <w:r>
        <w:t xml:space="preserve">Intended outcome: Endorsed RRC running CR and list of open issue </w:t>
      </w:r>
    </w:p>
    <w:p w14:paraId="5E71DFF9" w14:textId="5F3BE04D" w:rsidR="00772923" w:rsidRDefault="00772923" w:rsidP="00772923">
      <w:pPr>
        <w:pStyle w:val="EmailDiscussion2"/>
        <w:ind w:left="1619" w:firstLine="0"/>
      </w:pPr>
      <w:r>
        <w:t xml:space="preserve">Deadline (for companies' feedback): Friday 2022-01-28 </w:t>
      </w:r>
      <w:r w:rsidR="00887AD6">
        <w:t>08</w:t>
      </w:r>
      <w:r w:rsidRPr="00076AA5">
        <w:t>00 UTC</w:t>
      </w:r>
    </w:p>
    <w:p w14:paraId="51AA45F2" w14:textId="09050A48" w:rsidR="00772923" w:rsidRDefault="00772923" w:rsidP="00772923">
      <w:pPr>
        <w:pStyle w:val="EmailDiscussion2"/>
        <w:ind w:left="1619" w:firstLine="0"/>
      </w:pPr>
      <w:r>
        <w:t xml:space="preserve">Deadline (for </w:t>
      </w:r>
      <w:r>
        <w:rPr>
          <w:rStyle w:val="Doc-text2Char"/>
        </w:rPr>
        <w:t xml:space="preserve">updated running CR </w:t>
      </w:r>
      <w:r w:rsidR="003720BF">
        <w:rPr>
          <w:rStyle w:val="Doc-text2Char"/>
        </w:rPr>
        <w:t>in R2-2201966 and list of open issues in R2-2201967</w:t>
      </w:r>
      <w:r>
        <w:rPr>
          <w:rStyle w:val="Doc-text2Char"/>
        </w:rPr>
        <w:t xml:space="preserve">): Friday </w:t>
      </w:r>
      <w:r>
        <w:t>2022-01-28 16</w:t>
      </w:r>
      <w:r w:rsidRPr="00076AA5">
        <w:t>00 UTC</w:t>
      </w:r>
    </w:p>
    <w:p w14:paraId="7B29027B" w14:textId="77777777" w:rsidR="005A7B1F" w:rsidRDefault="005A7B1F" w:rsidP="005A7B1F">
      <w:pPr>
        <w:pStyle w:val="EmailDiscussion2"/>
        <w:ind w:left="1619" w:firstLine="0"/>
        <w:rPr>
          <w:color w:val="FF0000"/>
        </w:rPr>
      </w:pPr>
      <w:r>
        <w:t xml:space="preserve">Status: </w:t>
      </w:r>
      <w:r>
        <w:rPr>
          <w:color w:val="FF0000"/>
        </w:rPr>
        <w:t>Ongoing</w:t>
      </w:r>
    </w:p>
    <w:p w14:paraId="46A084DE" w14:textId="77777777" w:rsidR="00772923" w:rsidRDefault="00772923" w:rsidP="00772923">
      <w:pPr>
        <w:pStyle w:val="Comments"/>
      </w:pPr>
    </w:p>
    <w:p w14:paraId="3B0AA0C8" w14:textId="77777777" w:rsidR="005A7B1F" w:rsidRDefault="005A7B1F" w:rsidP="005A7B1F">
      <w:pPr>
        <w:pStyle w:val="EmailDiscussion"/>
      </w:pPr>
      <w:r>
        <w:t>[Post116bis-e][114][NTN] LSs to RAN1 on SIBx (Huawei)</w:t>
      </w:r>
    </w:p>
    <w:p w14:paraId="21C6EBAE" w14:textId="77777777" w:rsidR="005A7B1F" w:rsidRDefault="005A7B1F" w:rsidP="005A7B1F">
      <w:pPr>
        <w:pStyle w:val="EmailDiscussion2"/>
      </w:pPr>
      <w:r>
        <w:tab/>
        <w:t>Scope: Draft LSs to RAN1 on agreements for SIBx</w:t>
      </w:r>
    </w:p>
    <w:p w14:paraId="674C2F93" w14:textId="1196EEB3" w:rsidR="005A7B1F" w:rsidRDefault="005A7B1F" w:rsidP="005A7B1F">
      <w:pPr>
        <w:pStyle w:val="EmailDiscussion2"/>
      </w:pPr>
      <w:r>
        <w:tab/>
        <w:t xml:space="preserve">Intended outcome: </w:t>
      </w:r>
      <w:r w:rsidR="00EC7343">
        <w:t>LS to RAN1</w:t>
      </w:r>
    </w:p>
    <w:p w14:paraId="70CA1189" w14:textId="1C5C3C48" w:rsidR="005A7B1F" w:rsidRDefault="005A7B1F" w:rsidP="005A7B1F">
      <w:pPr>
        <w:pStyle w:val="EmailDiscussion2"/>
      </w:pPr>
      <w:r>
        <w:tab/>
        <w:t>Deadline (for companies' feedback):  Thursday 2022-01-27</w:t>
      </w:r>
      <w:r w:rsidR="00EC7343">
        <w:t xml:space="preserve"> </w:t>
      </w:r>
      <w:r w:rsidR="00FB3738">
        <w:t>04</w:t>
      </w:r>
      <w:r>
        <w:t>:00 UTC</w:t>
      </w:r>
    </w:p>
    <w:p w14:paraId="130FADA2" w14:textId="0594A0C0" w:rsidR="005A7B1F" w:rsidRDefault="005A7B1F" w:rsidP="005A7B1F">
      <w:pPr>
        <w:pStyle w:val="EmailDiscussion2"/>
      </w:pPr>
      <w:r>
        <w:tab/>
        <w:t>Deadline (for LS in R2-2201757):  Thursday 2022-01-27</w:t>
      </w:r>
      <w:r w:rsidR="00FB3738">
        <w:t xml:space="preserve"> 08</w:t>
      </w:r>
      <w:r>
        <w:t>:00 UTC</w:t>
      </w:r>
    </w:p>
    <w:p w14:paraId="5B84D2E0" w14:textId="77777777" w:rsidR="005A7B1F" w:rsidRDefault="005A7B1F" w:rsidP="005A7B1F">
      <w:pPr>
        <w:pStyle w:val="EmailDiscussion2"/>
        <w:ind w:left="1619" w:firstLine="0"/>
        <w:rPr>
          <w:color w:val="FF0000"/>
        </w:rPr>
      </w:pPr>
      <w:r>
        <w:t xml:space="preserve">Status: </w:t>
      </w:r>
      <w:r>
        <w:rPr>
          <w:color w:val="FF0000"/>
        </w:rPr>
        <w:t>Ongoing</w:t>
      </w:r>
    </w:p>
    <w:p w14:paraId="2926C475" w14:textId="77777777" w:rsidR="00EC7343" w:rsidRDefault="00EC7343" w:rsidP="005A7B1F">
      <w:pPr>
        <w:pStyle w:val="EmailDiscussion2"/>
        <w:ind w:left="1619" w:firstLine="0"/>
        <w:rPr>
          <w:color w:val="FF0000"/>
        </w:rPr>
      </w:pPr>
    </w:p>
    <w:p w14:paraId="1DBD2EB8" w14:textId="77777777" w:rsidR="00EC7343" w:rsidRDefault="00EC7343" w:rsidP="00EC7343">
      <w:pPr>
        <w:pStyle w:val="EmailDiscussion"/>
      </w:pPr>
      <w:r>
        <w:t>[Post116bis-e][115][CovEnh] LSs to RAN1 on BWP with only CE RACH resources (Qualcomm)</w:t>
      </w:r>
    </w:p>
    <w:p w14:paraId="7DB5FFC3" w14:textId="77777777" w:rsidR="00EC7343" w:rsidRDefault="00EC7343" w:rsidP="00EC7343">
      <w:pPr>
        <w:pStyle w:val="EmailDiscussion2"/>
      </w:pPr>
      <w:r>
        <w:tab/>
        <w:t xml:space="preserve">Scope: Draft LSs to RAN1 to inform of RAN2 decision on </w:t>
      </w:r>
      <w:r w:rsidRPr="00EC7343">
        <w:t>dedic</w:t>
      </w:r>
      <w:r>
        <w:t>a</w:t>
      </w:r>
      <w:r w:rsidRPr="00EC7343">
        <w:t>ted UL BWP configured with only CE RACH resources</w:t>
      </w:r>
    </w:p>
    <w:p w14:paraId="4A21E183" w14:textId="77777777" w:rsidR="00EC7343" w:rsidRDefault="00EC7343" w:rsidP="00EC7343">
      <w:pPr>
        <w:pStyle w:val="EmailDiscussion2"/>
      </w:pPr>
      <w:r>
        <w:tab/>
        <w:t>Intended outcome: LS to RAN1</w:t>
      </w:r>
    </w:p>
    <w:p w14:paraId="10D53A3B" w14:textId="3711294F" w:rsidR="00EC7343" w:rsidRDefault="00EC7343" w:rsidP="00EC7343">
      <w:pPr>
        <w:pStyle w:val="EmailDiscussion2"/>
      </w:pPr>
      <w:r>
        <w:tab/>
        <w:t>Deadline (for companies' feedback): Thursday 2022-01-27</w:t>
      </w:r>
      <w:r w:rsidR="00FB3738">
        <w:t xml:space="preserve"> 04</w:t>
      </w:r>
      <w:r>
        <w:t>:00 UTC</w:t>
      </w:r>
    </w:p>
    <w:p w14:paraId="5F27A287" w14:textId="1C054238" w:rsidR="00EC7343" w:rsidRDefault="00EC7343" w:rsidP="00EC7343">
      <w:pPr>
        <w:pStyle w:val="EmailDiscussion2"/>
      </w:pPr>
      <w:r>
        <w:tab/>
        <w:t xml:space="preserve">Deadline (for LS in R2-2201882):  Thursday 2022-01-27 </w:t>
      </w:r>
      <w:r w:rsidR="00FB3738">
        <w:t>08</w:t>
      </w:r>
      <w:r>
        <w:t>:00 UTC</w:t>
      </w:r>
    </w:p>
    <w:p w14:paraId="0E92FE9F" w14:textId="77777777" w:rsidR="00EC7343" w:rsidRDefault="00EC7343" w:rsidP="00EC7343">
      <w:pPr>
        <w:pStyle w:val="EmailDiscussion2"/>
        <w:ind w:left="1619" w:firstLine="0"/>
        <w:rPr>
          <w:color w:val="FF0000"/>
        </w:rPr>
      </w:pPr>
      <w:r>
        <w:t xml:space="preserve">Status: </w:t>
      </w:r>
      <w:r>
        <w:rPr>
          <w:color w:val="FF0000"/>
        </w:rPr>
        <w:t>Ongoing</w:t>
      </w:r>
    </w:p>
    <w:p w14:paraId="4F4B7B12" w14:textId="77777777" w:rsidR="00EC7343" w:rsidRDefault="00EC7343" w:rsidP="005A7B1F">
      <w:pPr>
        <w:pStyle w:val="EmailDiscussion2"/>
        <w:ind w:left="1619" w:firstLine="0"/>
        <w:rPr>
          <w:color w:val="FF0000"/>
        </w:rPr>
      </w:pPr>
    </w:p>
    <w:p w14:paraId="640E124D" w14:textId="77777777" w:rsidR="006B354C" w:rsidRDefault="006B354C" w:rsidP="00A4541A">
      <w:pPr>
        <w:pStyle w:val="Comments"/>
      </w:pPr>
    </w:p>
    <w:sectPr w:rsidR="006B354C" w:rsidSect="006D4187">
      <w:footerReference w:type="default" r:id="rId2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696C9" w14:textId="77777777" w:rsidR="00D977A7" w:rsidRDefault="00D977A7">
      <w:r>
        <w:separator/>
      </w:r>
    </w:p>
    <w:p w14:paraId="7F035E81" w14:textId="77777777" w:rsidR="00D977A7" w:rsidRDefault="00D977A7"/>
  </w:endnote>
  <w:endnote w:type="continuationSeparator" w:id="0">
    <w:p w14:paraId="190CDD38" w14:textId="77777777" w:rsidR="00D977A7" w:rsidRDefault="00D977A7">
      <w:r>
        <w:continuationSeparator/>
      </w:r>
    </w:p>
    <w:p w14:paraId="1D8F7BDF" w14:textId="77777777" w:rsidR="00D977A7" w:rsidRDefault="00D977A7"/>
  </w:endnote>
  <w:endnote w:type="continuationNotice" w:id="1">
    <w:p w14:paraId="3DDBEE49" w14:textId="77777777" w:rsidR="00D977A7" w:rsidRDefault="00D97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A97CB7" w:rsidRDefault="00A97CB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A48D9">
      <w:rPr>
        <w:rStyle w:val="PageNumber"/>
        <w:noProof/>
      </w:rPr>
      <w:t>54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A48D9">
      <w:rPr>
        <w:rStyle w:val="PageNumber"/>
        <w:noProof/>
      </w:rPr>
      <w:t>54</w:t>
    </w:r>
    <w:r>
      <w:rPr>
        <w:rStyle w:val="PageNumber"/>
      </w:rPr>
      <w:fldChar w:fldCharType="end"/>
    </w:r>
  </w:p>
  <w:p w14:paraId="365A3263" w14:textId="77777777" w:rsidR="00A97CB7" w:rsidRDefault="00A97C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1E097" w14:textId="77777777" w:rsidR="00D977A7" w:rsidRDefault="00D977A7">
      <w:r>
        <w:separator/>
      </w:r>
    </w:p>
    <w:p w14:paraId="6D11CC02" w14:textId="77777777" w:rsidR="00D977A7" w:rsidRDefault="00D977A7"/>
  </w:footnote>
  <w:footnote w:type="continuationSeparator" w:id="0">
    <w:p w14:paraId="5E339A36" w14:textId="77777777" w:rsidR="00D977A7" w:rsidRDefault="00D977A7">
      <w:r>
        <w:continuationSeparator/>
      </w:r>
    </w:p>
    <w:p w14:paraId="7CAFE913" w14:textId="77777777" w:rsidR="00D977A7" w:rsidRDefault="00D977A7"/>
  </w:footnote>
  <w:footnote w:type="continuationNotice" w:id="1">
    <w:p w14:paraId="62C78A9C" w14:textId="77777777" w:rsidR="00D977A7" w:rsidRDefault="00D977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AB25CF"/>
    <w:multiLevelType w:val="hybridMultilevel"/>
    <w:tmpl w:val="B388F60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95E4543"/>
    <w:multiLevelType w:val="hybridMultilevel"/>
    <w:tmpl w:val="1CD0B4F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1" w15:restartNumberingAfterBreak="0">
    <w:nsid w:val="32343800"/>
    <w:multiLevelType w:val="hybridMultilevel"/>
    <w:tmpl w:val="0832A25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4F12CE0"/>
    <w:multiLevelType w:val="hybridMultilevel"/>
    <w:tmpl w:val="F80EED7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701A37"/>
    <w:multiLevelType w:val="hybridMultilevel"/>
    <w:tmpl w:val="0F5A36E8"/>
    <w:lvl w:ilvl="0" w:tplc="507C0D42">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B677F"/>
    <w:multiLevelType w:val="hybridMultilevel"/>
    <w:tmpl w:val="5C1893A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4D31782"/>
    <w:multiLevelType w:val="hybridMultilevel"/>
    <w:tmpl w:val="34E6E44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58A0BFE"/>
    <w:multiLevelType w:val="hybridMultilevel"/>
    <w:tmpl w:val="92B4982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5D54325E"/>
    <w:multiLevelType w:val="hybridMultilevel"/>
    <w:tmpl w:val="9F54EFD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5E012929"/>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5F143B35"/>
    <w:multiLevelType w:val="hybridMultilevel"/>
    <w:tmpl w:val="4086D3A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5FB02E71"/>
    <w:multiLevelType w:val="hybridMultilevel"/>
    <w:tmpl w:val="0980B82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5" w15:restartNumberingAfterBreak="0">
    <w:nsid w:val="782B4F24"/>
    <w:multiLevelType w:val="hybridMultilevel"/>
    <w:tmpl w:val="424E332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6" w15:restartNumberingAfterBreak="0">
    <w:nsid w:val="785652A4"/>
    <w:multiLevelType w:val="hybridMultilevel"/>
    <w:tmpl w:val="9EA0D47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1"/>
  </w:num>
  <w:num w:numId="2">
    <w:abstractNumId w:val="10"/>
  </w:num>
  <w:num w:numId="3">
    <w:abstractNumId w:val="52"/>
  </w:num>
  <w:num w:numId="4">
    <w:abstractNumId w:val="37"/>
  </w:num>
  <w:num w:numId="5">
    <w:abstractNumId w:val="0"/>
  </w:num>
  <w:num w:numId="6">
    <w:abstractNumId w:val="38"/>
  </w:num>
  <w:num w:numId="7">
    <w:abstractNumId w:val="24"/>
  </w:num>
  <w:num w:numId="8">
    <w:abstractNumId w:val="28"/>
  </w:num>
  <w:num w:numId="9">
    <w:abstractNumId w:val="49"/>
  </w:num>
  <w:num w:numId="10">
    <w:abstractNumId w:val="20"/>
  </w:num>
  <w:num w:numId="11">
    <w:abstractNumId w:val="3"/>
  </w:num>
  <w:num w:numId="12">
    <w:abstractNumId w:val="11"/>
  </w:num>
  <w:num w:numId="13">
    <w:abstractNumId w:val="50"/>
  </w:num>
  <w:num w:numId="14">
    <w:abstractNumId w:val="54"/>
  </w:num>
  <w:num w:numId="15">
    <w:abstractNumId w:val="41"/>
  </w:num>
  <w:num w:numId="16">
    <w:abstractNumId w:val="40"/>
  </w:num>
  <w:num w:numId="17">
    <w:abstractNumId w:val="26"/>
  </w:num>
  <w:num w:numId="18">
    <w:abstractNumId w:val="42"/>
  </w:num>
  <w:num w:numId="19">
    <w:abstractNumId w:val="34"/>
  </w:num>
  <w:num w:numId="20">
    <w:abstractNumId w:val="6"/>
  </w:num>
  <w:num w:numId="21">
    <w:abstractNumId w:val="25"/>
  </w:num>
  <w:num w:numId="22">
    <w:abstractNumId w:val="33"/>
  </w:num>
  <w:num w:numId="23">
    <w:abstractNumId w:val="16"/>
  </w:num>
  <w:num w:numId="24">
    <w:abstractNumId w:val="1"/>
  </w:num>
  <w:num w:numId="25">
    <w:abstractNumId w:val="45"/>
  </w:num>
  <w:num w:numId="26">
    <w:abstractNumId w:val="43"/>
  </w:num>
  <w:num w:numId="27">
    <w:abstractNumId w:val="17"/>
  </w:num>
  <w:num w:numId="28">
    <w:abstractNumId w:val="18"/>
  </w:num>
  <w:num w:numId="29">
    <w:abstractNumId w:val="23"/>
  </w:num>
  <w:num w:numId="30">
    <w:abstractNumId w:val="53"/>
  </w:num>
  <w:num w:numId="31">
    <w:abstractNumId w:val="39"/>
  </w:num>
  <w:num w:numId="32">
    <w:abstractNumId w:val="48"/>
  </w:num>
  <w:num w:numId="33">
    <w:abstractNumId w:val="19"/>
  </w:num>
  <w:num w:numId="34">
    <w:abstractNumId w:val="5"/>
  </w:num>
  <w:num w:numId="35">
    <w:abstractNumId w:val="32"/>
  </w:num>
  <w:num w:numId="36">
    <w:abstractNumId w:val="27"/>
  </w:num>
  <w:num w:numId="37">
    <w:abstractNumId w:val="9"/>
  </w:num>
  <w:num w:numId="38">
    <w:abstractNumId w:val="47"/>
  </w:num>
  <w:num w:numId="39">
    <w:abstractNumId w:val="13"/>
  </w:num>
  <w:num w:numId="40">
    <w:abstractNumId w:val="56"/>
  </w:num>
  <w:num w:numId="41">
    <w:abstractNumId w:val="4"/>
  </w:num>
  <w:num w:numId="42">
    <w:abstractNumId w:val="8"/>
  </w:num>
  <w:num w:numId="43">
    <w:abstractNumId w:val="36"/>
  </w:num>
  <w:num w:numId="44">
    <w:abstractNumId w:val="7"/>
  </w:num>
  <w:num w:numId="45">
    <w:abstractNumId w:val="15"/>
  </w:num>
  <w:num w:numId="46">
    <w:abstractNumId w:val="14"/>
  </w:num>
  <w:num w:numId="47">
    <w:abstractNumId w:val="29"/>
  </w:num>
  <w:num w:numId="48">
    <w:abstractNumId w:val="31"/>
  </w:num>
  <w:num w:numId="49">
    <w:abstractNumId w:val="35"/>
  </w:num>
  <w:num w:numId="50">
    <w:abstractNumId w:val="12"/>
  </w:num>
  <w:num w:numId="51">
    <w:abstractNumId w:val="30"/>
  </w:num>
  <w:num w:numId="52">
    <w:abstractNumId w:val="46"/>
  </w:num>
  <w:num w:numId="53">
    <w:abstractNumId w:val="44"/>
  </w:num>
  <w:num w:numId="54">
    <w:abstractNumId w:val="21"/>
  </w:num>
  <w:num w:numId="55">
    <w:abstractNumId w:val="22"/>
  </w:num>
  <w:num w:numId="56">
    <w:abstractNumId w:val="2"/>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A26"/>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2A6"/>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7E"/>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AA"/>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7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9A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6F9"/>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5B"/>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198"/>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7C"/>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C4A"/>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BC6"/>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A9E"/>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A62"/>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9A"/>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417"/>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DD5"/>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DAB"/>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A8"/>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D9"/>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E4"/>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31"/>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58"/>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15"/>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AA"/>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84"/>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70"/>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3D"/>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C9"/>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BA"/>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13"/>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42"/>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7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9C"/>
    <w:rsid w:val="00290BA0"/>
    <w:rsid w:val="00290BCC"/>
    <w:rsid w:val="00290CE8"/>
    <w:rsid w:val="00290E74"/>
    <w:rsid w:val="00290EF8"/>
    <w:rsid w:val="00290F73"/>
    <w:rsid w:val="00290FE9"/>
    <w:rsid w:val="00291025"/>
    <w:rsid w:val="00291097"/>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36"/>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1"/>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237"/>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9D3"/>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8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4C"/>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04"/>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B"/>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09"/>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BF"/>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EC"/>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B5"/>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6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67"/>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5CD"/>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1A"/>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6D8"/>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E96"/>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05"/>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6"/>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4D5"/>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24"/>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4B"/>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2B"/>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3D"/>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E83"/>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D"/>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5E4"/>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46"/>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9B1"/>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11"/>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025"/>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0E"/>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D"/>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68"/>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845"/>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03"/>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DF"/>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D85"/>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1F"/>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D8"/>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67"/>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B9"/>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A97"/>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C9"/>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0"/>
    <w:rsid w:val="005F5364"/>
    <w:rsid w:val="005F5387"/>
    <w:rsid w:val="005F53D2"/>
    <w:rsid w:val="005F53E2"/>
    <w:rsid w:val="005F53E6"/>
    <w:rsid w:val="005F53FD"/>
    <w:rsid w:val="005F54E7"/>
    <w:rsid w:val="005F5603"/>
    <w:rsid w:val="005F566E"/>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3"/>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EE"/>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DAF"/>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DF"/>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E47"/>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C3"/>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DEA"/>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A8"/>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DFE"/>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EFA"/>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4C"/>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45"/>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30"/>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0B"/>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90"/>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CEA"/>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A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93"/>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67"/>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DD0"/>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23"/>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54"/>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C3C"/>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8D"/>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71"/>
    <w:rsid w:val="007B64E0"/>
    <w:rsid w:val="007B657F"/>
    <w:rsid w:val="007B66A8"/>
    <w:rsid w:val="007B6912"/>
    <w:rsid w:val="007B6A19"/>
    <w:rsid w:val="007B6A58"/>
    <w:rsid w:val="007B6A70"/>
    <w:rsid w:val="007B6B0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C4"/>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4E3"/>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8D"/>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7E"/>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1"/>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4F"/>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27ED2"/>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86"/>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A2"/>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69"/>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AD6"/>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C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63"/>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ED"/>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C3"/>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18"/>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83"/>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C8"/>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1F"/>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81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AC8"/>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6F"/>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5EF"/>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E4"/>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FF"/>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4DA"/>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3A"/>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6F4"/>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38"/>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59"/>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54"/>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6A9"/>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7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F"/>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9FF"/>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C6"/>
    <w:rsid w:val="00A3395B"/>
    <w:rsid w:val="00A33AA0"/>
    <w:rsid w:val="00A33B82"/>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6C6"/>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4E"/>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7"/>
    <w:rsid w:val="00A97CBC"/>
    <w:rsid w:val="00A97CE4"/>
    <w:rsid w:val="00A97D47"/>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A5D"/>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7C5"/>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7C"/>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C2"/>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95"/>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A4"/>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0B"/>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98"/>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1D5"/>
    <w:rsid w:val="00B10203"/>
    <w:rsid w:val="00B1021F"/>
    <w:rsid w:val="00B1029D"/>
    <w:rsid w:val="00B102A7"/>
    <w:rsid w:val="00B102F6"/>
    <w:rsid w:val="00B10337"/>
    <w:rsid w:val="00B10396"/>
    <w:rsid w:val="00B103D3"/>
    <w:rsid w:val="00B1048A"/>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3"/>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C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4B"/>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C3"/>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1B"/>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D1"/>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CF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CED"/>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7"/>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18"/>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8BA"/>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FA"/>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99"/>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04"/>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5B"/>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DF0"/>
    <w:rsid w:val="00C11E03"/>
    <w:rsid w:val="00C11E54"/>
    <w:rsid w:val="00C11F9B"/>
    <w:rsid w:val="00C12017"/>
    <w:rsid w:val="00C120A6"/>
    <w:rsid w:val="00C120DF"/>
    <w:rsid w:val="00C1213D"/>
    <w:rsid w:val="00C1215B"/>
    <w:rsid w:val="00C12215"/>
    <w:rsid w:val="00C12237"/>
    <w:rsid w:val="00C12252"/>
    <w:rsid w:val="00C122F8"/>
    <w:rsid w:val="00C1249F"/>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24"/>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4C1"/>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3B0"/>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B92"/>
    <w:rsid w:val="00C34CE8"/>
    <w:rsid w:val="00C34D4B"/>
    <w:rsid w:val="00C34DDC"/>
    <w:rsid w:val="00C34E1E"/>
    <w:rsid w:val="00C34E50"/>
    <w:rsid w:val="00C34EF8"/>
    <w:rsid w:val="00C34F26"/>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0"/>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C37"/>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039"/>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DEF"/>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00"/>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B4"/>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74"/>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71"/>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7F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72"/>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0C"/>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2"/>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D4"/>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A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7CE"/>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5A"/>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2C0"/>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8E"/>
    <w:rsid w:val="00DC57CE"/>
    <w:rsid w:val="00DC58B9"/>
    <w:rsid w:val="00DC5914"/>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68"/>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40"/>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67"/>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0A"/>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17FC4"/>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78"/>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06D"/>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0E8"/>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0"/>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43"/>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EF"/>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9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B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00"/>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37"/>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0"/>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D8"/>
    <w:rsid w:val="00F566F9"/>
    <w:rsid w:val="00F5681C"/>
    <w:rsid w:val="00F5683D"/>
    <w:rsid w:val="00F56848"/>
    <w:rsid w:val="00F56874"/>
    <w:rsid w:val="00F5688F"/>
    <w:rsid w:val="00F568B8"/>
    <w:rsid w:val="00F56A93"/>
    <w:rsid w:val="00F56A9A"/>
    <w:rsid w:val="00F56B0D"/>
    <w:rsid w:val="00F56B8B"/>
    <w:rsid w:val="00F56B99"/>
    <w:rsid w:val="00F56BB1"/>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59"/>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0D"/>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22"/>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71"/>
    <w:rsid w:val="00F75091"/>
    <w:rsid w:val="00F750BA"/>
    <w:rsid w:val="00F75159"/>
    <w:rsid w:val="00F7515D"/>
    <w:rsid w:val="00F75201"/>
    <w:rsid w:val="00F75383"/>
    <w:rsid w:val="00F75468"/>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E6"/>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16"/>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73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9ED"/>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6D"/>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435"/>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7"/>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55"/>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79E"/>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0D"/>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6872361">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4788006">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034757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6485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62446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014351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600061">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201733.zip" TargetMode="External"/><Relationship Id="rId21" Type="http://schemas.openxmlformats.org/officeDocument/2006/relationships/hyperlink" Target="file:///C:\Data\3GPP\Extracts\R2-2200148_S3-214349.docx" TargetMode="External"/><Relationship Id="rId63" Type="http://schemas.openxmlformats.org/officeDocument/2006/relationships/hyperlink" Target="file:///C:\Data\3GPP\Extracts\R2-2201193_Remaining%20issues%20on%20TA%20Report.docx" TargetMode="External"/><Relationship Id="rId159" Type="http://schemas.openxmlformats.org/officeDocument/2006/relationships/hyperlink" Target="file:///C:\Data\3GPP\Extracts\R2-2200041%20Draft%20331%20CR%20for%20NR%20NTN%20UE%20capabilities.docx" TargetMode="External"/><Relationship Id="rId170" Type="http://schemas.openxmlformats.org/officeDocument/2006/relationships/hyperlink" Target="file:///C:\Data\3GPP\archive\RAN\RAN%2392\Tdocs\RP-211574.zip" TargetMode="External"/><Relationship Id="rId226" Type="http://schemas.openxmlformats.org/officeDocument/2006/relationships/hyperlink" Target="file:///C:\Data\3GPP\Extracts\R2-2200469%20%20Discussion%20on%20early%20Identification%20for%20Redcap%20devices.doc" TargetMode="External"/><Relationship Id="rId268" Type="http://schemas.openxmlformats.org/officeDocument/2006/relationships/hyperlink" Target="file:///C:\Data\3GPP\Extracts\R2-2200602%20Running%2038.321%20CR%20for%20NR%20coverage%20enhancement.docx" TargetMode="External"/><Relationship Id="rId32" Type="http://schemas.openxmlformats.org/officeDocument/2006/relationships/hyperlink" Target="file:///C:\Data\3GPP\Extracts\R2-2200449%20Reply%20LS%20to%20RAN4%20on%20SMTC.docx" TargetMode="External"/><Relationship Id="rId74" Type="http://schemas.openxmlformats.org/officeDocument/2006/relationships/hyperlink" Target="file:///C:\Data\3GPP\Extracts\R2-2200444%20SPS%20CG.doc" TargetMode="External"/><Relationship Id="rId128" Type="http://schemas.openxmlformats.org/officeDocument/2006/relationships/hyperlink" Target="file:///C:\Data\3GPP\Extracts\R2-2200447%20Idle%20mode.docx" TargetMode="External"/><Relationship Id="rId5" Type="http://schemas.openxmlformats.org/officeDocument/2006/relationships/webSettings" Target="webSettings.xml"/><Relationship Id="rId181" Type="http://schemas.openxmlformats.org/officeDocument/2006/relationships/hyperlink" Target="file:///C:\Data\3GPP\Extracts\R2-2200798%20-%20RedCap%20UE%20access%20in%20legacy%20gNB.docx" TargetMode="External"/><Relationship Id="rId237" Type="http://schemas.openxmlformats.org/officeDocument/2006/relationships/hyperlink" Target="file:///C:\Data\3GPP\Extracts\R2-2201232%20RedCap2.docx" TargetMode="External"/><Relationship Id="rId279" Type="http://schemas.openxmlformats.org/officeDocument/2006/relationships/hyperlink" Target="file:///C:\Data\3GPP\Extracts\R2-2200272%20%20Remaining%20issues%20related%20to%20coverage%20enhancement.doc" TargetMode="External"/><Relationship Id="rId43" Type="http://schemas.openxmlformats.org/officeDocument/2006/relationships/hyperlink" Target="file:///C:\Data\3GPP\RAN2\Docs\R2-2201656.zip" TargetMode="External"/><Relationship Id="rId139" Type="http://schemas.openxmlformats.org/officeDocument/2006/relationships/hyperlink" Target="file:///C:\Data\3GPP\Extracts\R2-2200933%20SMTC%20Adjustment%20for%20Idle%20and%20Inactive%20UEs%20in%20NTN.docx" TargetMode="External"/><Relationship Id="rId290" Type="http://schemas.openxmlformats.org/officeDocument/2006/relationships/hyperlink" Target="file:///C:\Data\3GPP\RAN2\Inbox\R2-2201760.zip" TargetMode="External"/><Relationship Id="rId85" Type="http://schemas.openxmlformats.org/officeDocument/2006/relationships/hyperlink" Target="file:///C:\Data\3GPP\Extracts\R2-2201325%20Consideration%20on%20remaining%20issues%20of%20other%20MAC%20aspects.doc" TargetMode="External"/><Relationship Id="rId150" Type="http://schemas.openxmlformats.org/officeDocument/2006/relationships/hyperlink" Target="file:///C:\Data\3GPP\Extracts\R2-2201580.docx" TargetMode="External"/><Relationship Id="rId192" Type="http://schemas.openxmlformats.org/officeDocument/2006/relationships/hyperlink" Target="file:///C:\Data\3GPP\Extracts\R2-2200286%20Open%20issues%20on%20RedCap%20capabilities.docx" TargetMode="External"/><Relationship Id="rId206" Type="http://schemas.openxmlformats.org/officeDocument/2006/relationships/hyperlink" Target="file:///C:\Data\3GPP\RAN2\Inbox\R2-2201760.zip" TargetMode="External"/><Relationship Id="rId248" Type="http://schemas.openxmlformats.org/officeDocument/2006/relationships/hyperlink" Target="file:///C:\Data\3GPP\Extracts\R2-2200191%20Remaining%20issues%20on%20RRM%20relaxations.docx" TargetMode="External"/><Relationship Id="rId12" Type="http://schemas.openxmlformats.org/officeDocument/2006/relationships/hyperlink" Target="file:///C:\Data\3GPP\RAN2\Inbox\R2-2201747.zip" TargetMode="External"/><Relationship Id="rId33" Type="http://schemas.openxmlformats.org/officeDocument/2006/relationships/hyperlink" Target="file:///C:\Data\3GPP\Extracts\R2-2200129_R4-2120309.docx" TargetMode="External"/><Relationship Id="rId108" Type="http://schemas.openxmlformats.org/officeDocument/2006/relationships/hyperlink" Target="file:///C:\Data\3GPP\Extracts\R2-2201080%20On%20LCS%20and%20TAC%20handling%20in%20Rel-17%20NTN.docx" TargetMode="External"/><Relationship Id="rId129" Type="http://schemas.openxmlformats.org/officeDocument/2006/relationships/hyperlink" Target="file:///C:\Data\3GPP\Extracts\R2-2200621%20Mobility%20for%20TN-NTN%20scenarios.docx" TargetMode="External"/><Relationship Id="rId280" Type="http://schemas.openxmlformats.org/officeDocument/2006/relationships/hyperlink" Target="file:///C:\Data\3GPP\Extracts\R2-2200421%20Consideration%20on%20RAN2%20impacts%20of%20Msg3%20repetition.docx" TargetMode="External"/><Relationship Id="rId54" Type="http://schemas.openxmlformats.org/officeDocument/2006/relationships/hyperlink" Target="file:///C:\Data\3GPP\Extracts\R2-2200627%20TA%20report%20%20procedure.doc" TargetMode="External"/><Relationship Id="rId75" Type="http://schemas.openxmlformats.org/officeDocument/2006/relationships/hyperlink" Target="file:///C:\Data\3GPP\archive\RAN2\RAN2%23116\Tdocs\R2-2109968.zip" TargetMode="External"/><Relationship Id="rId96" Type="http://schemas.openxmlformats.org/officeDocument/2006/relationships/hyperlink" Target="file:///C:\Data\3GPP\RAN2\Inbox\R2-2201929.zip" TargetMode="External"/><Relationship Id="rId140" Type="http://schemas.openxmlformats.org/officeDocument/2006/relationships/hyperlink" Target="file:///C:\Data\3GPP\Extracts\R2-2201003_System%20information%20for%20NTN%20and%20idle%20mode%20mobility%20for%20intra-NTN%20and%20TN-NTN%20case.docx" TargetMode="External"/><Relationship Id="rId161" Type="http://schemas.openxmlformats.org/officeDocument/2006/relationships/hyperlink" Target="file:///C:\Data\3GPP\Extracts\R2-2200213%20Discussion%20on%20remaining%20issues%20on%20NR%20NTN%20UE%20capabilities.docx" TargetMode="External"/><Relationship Id="rId182" Type="http://schemas.openxmlformats.org/officeDocument/2006/relationships/hyperlink" Target="file:///C:\Data\3GPP\Extracts\R2-2200248%20RedCap%20fallback.doc" TargetMode="External"/><Relationship Id="rId217" Type="http://schemas.openxmlformats.org/officeDocument/2006/relationships/hyperlink" Target="file:///C:\Data\3GPP\RAN2\Inbox\R2-2201734.zip" TargetMode="External"/><Relationship Id="rId6" Type="http://schemas.openxmlformats.org/officeDocument/2006/relationships/footnotes" Target="footnotes.xml"/><Relationship Id="rId238" Type="http://schemas.openxmlformats.org/officeDocument/2006/relationships/hyperlink" Target="file:///C:\Data\3GPP\Extracts\R2-2201237.docx" TargetMode="External"/><Relationship Id="rId259" Type="http://schemas.openxmlformats.org/officeDocument/2006/relationships/hyperlink" Target="file:///C:\Data\3GPP\Extracts\R2-2201239%20RRM%20relaxation%20for%20RedCap%20UEs.docx" TargetMode="External"/><Relationship Id="rId23" Type="http://schemas.openxmlformats.org/officeDocument/2006/relationships/hyperlink" Target="file:///C:\Data\3GPP\RAN2\Inbox\R2-2201754.zip" TargetMode="External"/><Relationship Id="rId119" Type="http://schemas.openxmlformats.org/officeDocument/2006/relationships/hyperlink" Target="file:///C:\Data\3GPP\RAN2\Inbox\R2-2201756.zip" TargetMode="External"/><Relationship Id="rId270" Type="http://schemas.openxmlformats.org/officeDocument/2006/relationships/hyperlink" Target="file:///C:\Data\3GPP\Extracts\R2-2200192%20Issues%20on%20coverage%20enhancements.docx" TargetMode="External"/><Relationship Id="rId291" Type="http://schemas.openxmlformats.org/officeDocument/2006/relationships/footer" Target="footer1.xml"/><Relationship Id="rId44" Type="http://schemas.openxmlformats.org/officeDocument/2006/relationships/hyperlink" Target="file:///C:\Data\3GPP\RAN2\Docs\R2-2201656.zip" TargetMode="External"/><Relationship Id="rId65" Type="http://schemas.openxmlformats.org/officeDocument/2006/relationships/hyperlink" Target="file:///C:\Data\3GPP\Extracts\R2-2201363_Discussion%20on%20RACH%20and%20TA%20report%20aspects.docx" TargetMode="External"/><Relationship Id="rId86" Type="http://schemas.openxmlformats.org/officeDocument/2006/relationships/hyperlink" Target="file:///C:\Data\3GPP\Extracts\R2-2201364_Discussion%20on%20other%20MAC%20aspects.DOCX" TargetMode="External"/><Relationship Id="rId130" Type="http://schemas.openxmlformats.org/officeDocument/2006/relationships/hyperlink" Target="file:///C:\Data\3GPP\archive\RAN2\RAN2%23114\Tdocs\R2-2105253.zip" TargetMode="External"/><Relationship Id="rId151" Type="http://schemas.openxmlformats.org/officeDocument/2006/relationships/hyperlink" Target="file:///C:\Data\3GPP\Extracts\R2-2201615.docx" TargetMode="External"/><Relationship Id="rId172" Type="http://schemas.openxmlformats.org/officeDocument/2006/relationships/hyperlink" Target="file:///C:\Data\3GPP\Extracts\R2-2200068_R1-2112754.docx" TargetMode="External"/><Relationship Id="rId193" Type="http://schemas.openxmlformats.org/officeDocument/2006/relationships/hyperlink" Target="file:///C:\Data\3GPP\Extracts\R2-2200553%20Definition%20and%20reduced%20capabilities%20for%20RedCap%20UE.doc" TargetMode="External"/><Relationship Id="rId207" Type="http://schemas.openxmlformats.org/officeDocument/2006/relationships/hyperlink" Target="file:///C:\Data\3GPP\Extracts\R2-2200190%20Discussions%20on%20RedCap-specific%20BWPs.docx" TargetMode="External"/><Relationship Id="rId228" Type="http://schemas.openxmlformats.org/officeDocument/2006/relationships/hyperlink" Target="file:///C:\Data\3GPP\Extracts\R2-2200609%20Identification,%20access%20and%20camping%20restrictions%20for%20RedCap%20UE.docx" TargetMode="External"/><Relationship Id="rId249" Type="http://schemas.openxmlformats.org/officeDocument/2006/relationships/hyperlink" Target="file:///C:\Data\3GPP\Extracts\R2-2200250%20-%20Discussion%20on%20RRM%20relax.doc" TargetMode="External"/><Relationship Id="rId13" Type="http://schemas.openxmlformats.org/officeDocument/2006/relationships/hyperlink" Target="file:///C:\Data\3GPP\Extracts\R2-2200040%20Report%20of%20email%20discussion%20%5bPost116-e%5d%5b111%5d%5bNTN%5d%20UE%20capabilities%20(Intel).docx" TargetMode="External"/><Relationship Id="rId109" Type="http://schemas.openxmlformats.org/officeDocument/2006/relationships/hyperlink" Target="file:///C:\Data\3GPP\Extracts\R2-2201178%20On%20UE%20location%20reporting%20in%20NTN.docx" TargetMode="External"/><Relationship Id="rId260" Type="http://schemas.openxmlformats.org/officeDocument/2006/relationships/hyperlink" Target="file:///C:\Data\3GPP\archive\RAN2\RAN2%23116\Tdocs\R2-2110287.zip" TargetMode="External"/><Relationship Id="rId281" Type="http://schemas.openxmlformats.org/officeDocument/2006/relationships/hyperlink" Target="file:///C:\Data\3GPP\Extracts\R2-2201177%20Further%20Discussion%20on%20RAN2%20Impacts%20of%20Msg3%20Repetition.docx" TargetMode="External"/><Relationship Id="rId34" Type="http://schemas.openxmlformats.org/officeDocument/2006/relationships/hyperlink" Target="file:///C:\Data\3GPP\RAN2\Inbox\R2-2201742.zip" TargetMode="External"/><Relationship Id="rId55" Type="http://schemas.openxmlformats.org/officeDocument/2006/relationships/hyperlink" Target="file:///C:\Data\3GPP\Extracts\R2-2200688.docx" TargetMode="External"/><Relationship Id="rId76" Type="http://schemas.openxmlformats.org/officeDocument/2006/relationships/hyperlink" Target="file:///C:\Data\3GPP\Extracts\R2-2200618%20Remaining%20issues%20on%20disabling%20uplink%20HARQ%20retransmission.docx" TargetMode="External"/><Relationship Id="rId97" Type="http://schemas.openxmlformats.org/officeDocument/2006/relationships/hyperlink" Target="file:///C:\Data\3GPP\RAN2\Inbox\R2-2201881.zip" TargetMode="External"/><Relationship Id="rId120" Type="http://schemas.openxmlformats.org/officeDocument/2006/relationships/hyperlink" Target="file:///C:\Data\3GPP\RAN2\Inbox\R2-2201938.zip" TargetMode="External"/><Relationship Id="rId141" Type="http://schemas.openxmlformats.org/officeDocument/2006/relationships/hyperlink" Target="file:///C:\Data\3GPP\Extracts\R2-2201079%20On%20IDLE%20mode%20aspects%20in%20Rel-17%20NTN.docx" TargetMode="External"/><Relationship Id="rId7" Type="http://schemas.openxmlformats.org/officeDocument/2006/relationships/endnotes" Target="endnotes.xml"/><Relationship Id="rId162" Type="http://schemas.openxmlformats.org/officeDocument/2006/relationships/hyperlink" Target="file:///C:\Data\3GPP\Extracts\R2-2200291%20Discussion%20on%20UE%20capabilities.doc" TargetMode="External"/><Relationship Id="rId183" Type="http://schemas.openxmlformats.org/officeDocument/2006/relationships/hyperlink" Target="file:///C:\Data\3GPP\Extracts\R2-2200350.docx" TargetMode="External"/><Relationship Id="rId218" Type="http://schemas.openxmlformats.org/officeDocument/2006/relationships/hyperlink" Target="file:///C:\Data\3GPP\RAN2\Inbox\R2-2201734.zip" TargetMode="External"/><Relationship Id="rId239" Type="http://schemas.openxmlformats.org/officeDocument/2006/relationships/hyperlink" Target="file:///C:\Data\3GPP\archive\RAN2\RAN2%23116\Tdocs\R2-2109646.zip" TargetMode="External"/><Relationship Id="rId250" Type="http://schemas.openxmlformats.org/officeDocument/2006/relationships/hyperlink" Target="file:///C:\Data\3GPP\Extracts\R2-2200288%20Open%20issues%20on%20RRM%20measurement%20relaxation.docx" TargetMode="External"/><Relationship Id="rId271" Type="http://schemas.openxmlformats.org/officeDocument/2006/relationships/hyperlink" Target="file:///C:\Data\3GPP\Extracts\R2-2200603%20Remaining%20issues%20on%20Msg3%20repetition%20in%20CE.docx" TargetMode="External"/><Relationship Id="rId292" Type="http://schemas.openxmlformats.org/officeDocument/2006/relationships/fontTable" Target="fontTable.xml"/><Relationship Id="rId24" Type="http://schemas.openxmlformats.org/officeDocument/2006/relationships/hyperlink" Target="file:///C:\Data\3GPP\RAN2\Inbox\R2-2201754.zip" TargetMode="External"/><Relationship Id="rId45" Type="http://schemas.openxmlformats.org/officeDocument/2006/relationships/hyperlink" Target="file:///C:\Data\3GPP\RAN2\Inbox\R2-2201736.zip" TargetMode="External"/><Relationship Id="rId66" Type="http://schemas.openxmlformats.org/officeDocument/2006/relationships/hyperlink" Target="file:///C:\Data\3GPP\Extracts\R2-2201630%20-%20Reporting%20information%20about%20UE%20specific%20TA%20pre-compensation%20in%20NTNs.docx" TargetMode="External"/><Relationship Id="rId87" Type="http://schemas.openxmlformats.org/officeDocument/2006/relationships/hyperlink" Target="file:///C:\Data\3GPP\Extracts\R2-2201480_CG_SPS_aspect.docx" TargetMode="External"/><Relationship Id="rId110" Type="http://schemas.openxmlformats.org/officeDocument/2006/relationships/hyperlink" Target="file:///C:\Data\3GPP\Extracts\R2-2201404%20Discussion%20of%20reply%20LS%20on%20TAC%20reporting%20in%20NTN.doc" TargetMode="External"/><Relationship Id="rId131" Type="http://schemas.openxmlformats.org/officeDocument/2006/relationships/hyperlink" Target="file:///C:\Data\3GPP\Extracts\R2-2200630%20Acquiring%20the%20ephemeris%20of%20neighbour%20cell.doc" TargetMode="External"/><Relationship Id="rId152" Type="http://schemas.openxmlformats.org/officeDocument/2006/relationships/hyperlink" Target="file:///C:\Data\3GPP\Extracts\R2-2200247%20NTN%20UE%20capability.doc" TargetMode="External"/><Relationship Id="rId173" Type="http://schemas.openxmlformats.org/officeDocument/2006/relationships/hyperlink" Target="file:///C:\Data\3GPP\Extracts\R2-2200075_R1-2112802.docx" TargetMode="External"/><Relationship Id="rId194" Type="http://schemas.openxmlformats.org/officeDocument/2006/relationships/hyperlink" Target="file:///C:\Data\3GPP\Extracts\R2-2200286%20Open%20issues%20on%20RedCap%20capabilities.docx" TargetMode="External"/><Relationship Id="rId208" Type="http://schemas.openxmlformats.org/officeDocument/2006/relationships/hyperlink" Target="file:///C:\Data\3GPP\Extracts\R2-2200287%20Early%20identification-camping%20restrictions-NCD-SSB.docx" TargetMode="External"/><Relationship Id="rId229" Type="http://schemas.openxmlformats.org/officeDocument/2006/relationships/hyperlink" Target="file:///C:\Data\3GPP\Extracts\R2-2200616_AC.docx" TargetMode="External"/><Relationship Id="rId240" Type="http://schemas.openxmlformats.org/officeDocument/2006/relationships/hyperlink" Target="file:///C:\Data\3GPP\Extracts\R2-2201435%20-%20Support%20and%20network%20behaviour%20for%20RedCap%20early%20indication.docx" TargetMode="External"/><Relationship Id="rId261" Type="http://schemas.openxmlformats.org/officeDocument/2006/relationships/hyperlink" Target="file:///C:\Data\3GPP\Extracts\R2-2201337.docx" TargetMode="External"/><Relationship Id="rId14" Type="http://schemas.openxmlformats.org/officeDocument/2006/relationships/hyperlink" Target="file:///C:\Data\3GPP\archive\RAN\RAN%2392\Tdocs\RP-211557.zip" TargetMode="External"/><Relationship Id="rId35" Type="http://schemas.openxmlformats.org/officeDocument/2006/relationships/hyperlink" Target="file:///C:\Data\3GPP\RAN2\Inbox\R2-2201884.zip" TargetMode="External"/><Relationship Id="rId56" Type="http://schemas.openxmlformats.org/officeDocument/2006/relationships/hyperlink" Target="file:///C:\Data\3GPP\Extracts\R2-2200746%20Discussion%20on%20TA%20report%20during%20RA%20procedure.docx" TargetMode="External"/><Relationship Id="rId77" Type="http://schemas.openxmlformats.org/officeDocument/2006/relationships/hyperlink" Target="file:///C:\Data\3GPP\Extracts\R2-2200619%20Round%20trip%20delay%20offset%20for%20configured%20grant%20timer.docx" TargetMode="External"/><Relationship Id="rId100" Type="http://schemas.openxmlformats.org/officeDocument/2006/relationships/hyperlink" Target="file:///C:\Data\3GPP\Extracts\R2-2200445%20Coarse%20location.docx" TargetMode="External"/><Relationship Id="rId282" Type="http://schemas.openxmlformats.org/officeDocument/2006/relationships/hyperlink" Target="file:///C:\Data\3GPP\Extracts\R2-2201426%20Remaining%20issues%20for%20supporting%20Msg3%20repetition.docx" TargetMode="External"/><Relationship Id="rId8" Type="http://schemas.openxmlformats.org/officeDocument/2006/relationships/hyperlink" Target="file:///C:\Data\3GPP\RAN2\Inbox\R2-2201734.zip" TargetMode="External"/><Relationship Id="rId98" Type="http://schemas.openxmlformats.org/officeDocument/2006/relationships/hyperlink" Target="file:///C:\Data\3GPP\Extracts\R2-2200245%20location%20reporting.doc" TargetMode="External"/><Relationship Id="rId121" Type="http://schemas.openxmlformats.org/officeDocument/2006/relationships/hyperlink" Target="file:///C:\Data\3GPP\Extracts\R2-2200215%20Discussion%20on%20TN%20prioritization%20over%20NTN%20for%20idle%20mode.docx" TargetMode="External"/><Relationship Id="rId142" Type="http://schemas.openxmlformats.org/officeDocument/2006/relationships/hyperlink" Target="file:///C:\Data\3GPP\Extracts\R2-2201139%20On%20Defining%20a%20New%20SIB%20for%20NTN.docx" TargetMode="External"/><Relationship Id="rId163" Type="http://schemas.openxmlformats.org/officeDocument/2006/relationships/hyperlink" Target="file:///C:\Data\3GPP\Extracts\R2-2200376%20Remaining%20issues%20on%20UE%20capability%20for%20Rel-17%20NR%20NTN.docx" TargetMode="External"/><Relationship Id="rId184" Type="http://schemas.openxmlformats.org/officeDocument/2006/relationships/hyperlink" Target="file:///C:\Data\3GPP\Extracts\R2-2200596_Discussion%20on%20UE%20type%20and%20reduced%20capbilities%20for%20RedCap%20UEs.doc" TargetMode="External"/><Relationship Id="rId219" Type="http://schemas.openxmlformats.org/officeDocument/2006/relationships/hyperlink" Target="file:///C:\Data\3GPP\RAN2\Inbox\R2-2201751.zip" TargetMode="External"/><Relationship Id="rId230" Type="http://schemas.openxmlformats.org/officeDocument/2006/relationships/hyperlink" Target="file:///C:\Data\3GPP\Extracts\R2-2200639%20Discussion%20on%20the%20open%20issues%20of%20identification%20and%20access%20restrictions%20for%20RedCap%20UE.doc" TargetMode="External"/><Relationship Id="rId251" Type="http://schemas.openxmlformats.org/officeDocument/2006/relationships/hyperlink" Target="file:///C:\Data\3GPP\Extracts\R2-2200467%20%20Discussion%20on%20RRM%20measurement%20relaxation%20for%20redcap.doc" TargetMode="External"/><Relationship Id="rId25" Type="http://schemas.openxmlformats.org/officeDocument/2006/relationships/hyperlink" Target="file:///C:\Data\3GPP\RAN2\Inbox\R2-2201740.zip" TargetMode="External"/><Relationship Id="rId46" Type="http://schemas.openxmlformats.org/officeDocument/2006/relationships/hyperlink" Target="file:///C:\Data\3GPP\RAN2\Inbox\R2-2201746.zip" TargetMode="External"/><Relationship Id="rId67" Type="http://schemas.openxmlformats.org/officeDocument/2006/relationships/hyperlink" Target="file:///C:\Data\3GPP\Extracts\R2-2201163%20(R17%20NTN%20WI%20AI%208.10.2.2)%20Remaining%20UP%20open%20issues.docx" TargetMode="External"/><Relationship Id="rId272" Type="http://schemas.openxmlformats.org/officeDocument/2006/relationships/hyperlink" Target="file:///C:\Data\3GPP\Extracts\R2-2201598%20On%20msg3%20repetitions.docx" TargetMode="External"/><Relationship Id="rId293" Type="http://schemas.openxmlformats.org/officeDocument/2006/relationships/theme" Target="theme/theme1.xml"/><Relationship Id="rId88" Type="http://schemas.openxmlformats.org/officeDocument/2006/relationships/hyperlink" Target="file:///C:\Data\3GPP\Extracts\R2-2201629%20-%20On%20configured%20scheduling%20DRX%20LCP%20HARQ%20and%20SR%20BSR%20in%20NTNs.docx" TargetMode="External"/><Relationship Id="rId111" Type="http://schemas.openxmlformats.org/officeDocument/2006/relationships/hyperlink" Target="file:///C:\Data\3GPP\Extracts\R2-2201408%20Discussion%20on%20left%20issues%20on%20UE%20location%20report.docx" TargetMode="External"/><Relationship Id="rId132" Type="http://schemas.openxmlformats.org/officeDocument/2006/relationships/hyperlink" Target="file:///C:\Data\3GPP\Extracts\R2-2200650%20Discussion%20on%20NTN%20Idle%20mode%20measurement%20and%20cell%20reselection.doc" TargetMode="External"/><Relationship Id="rId153" Type="http://schemas.openxmlformats.org/officeDocument/2006/relationships/hyperlink" Target="file:///C:\Data\3GPP\Extracts\R2-2200666%20Connected%20mode%20remaining%20issues%20in%20NTN.DOC" TargetMode="External"/><Relationship Id="rId174" Type="http://schemas.openxmlformats.org/officeDocument/2006/relationships/hyperlink" Target="file:///C:\Data\3GPP\Extracts\R2-2200131_R4-2120327.docx" TargetMode="External"/><Relationship Id="rId195" Type="http://schemas.openxmlformats.org/officeDocument/2006/relationships/hyperlink" Target="file:///C:\Data\3GPP\Extracts\R2-2200553%20Definition%20and%20reduced%20capabilities%20for%20RedCap%20UE.doc" TargetMode="External"/><Relationship Id="rId209" Type="http://schemas.openxmlformats.org/officeDocument/2006/relationships/hyperlink" Target="file:///C:\Data\3GPP\Extracts\R2-2200401.docx" TargetMode="External"/><Relationship Id="rId220" Type="http://schemas.openxmlformats.org/officeDocument/2006/relationships/hyperlink" Target="file:///C:\Data\3GPP\Extracts\R2-2200208_Cell%20barring%20aspects.doc" TargetMode="External"/><Relationship Id="rId241" Type="http://schemas.openxmlformats.org/officeDocument/2006/relationships/hyperlink" Target="file:///C:\Data\3GPP\Extracts\R2-2201587%20Further%20details%20of%20identification,%20access,%20and%20camping%20restrictions.docx" TargetMode="External"/><Relationship Id="rId15" Type="http://schemas.openxmlformats.org/officeDocument/2006/relationships/hyperlink" Target="file:///C:\Data\3GPP\Extracts\R2-2200886-Rel17%20NR-NTN%20workplan%20updated%20v30.docx" TargetMode="External"/><Relationship Id="rId36" Type="http://schemas.openxmlformats.org/officeDocument/2006/relationships/hyperlink" Target="file:///C:\Data\3GPP\Extracts\R2-2200450%20Reply%20LS%20to%20RAN4%20on%20measurement.docx" TargetMode="External"/><Relationship Id="rId57" Type="http://schemas.openxmlformats.org/officeDocument/2006/relationships/hyperlink" Target="file:///C:\Data\3GPP\Extracts\R2-2200747%20Discussion%20on%20issue%20of%20restarting%20contention%20resolution%20timer.docx" TargetMode="External"/><Relationship Id="rId262" Type="http://schemas.openxmlformats.org/officeDocument/2006/relationships/hyperlink" Target="file:///C:\Data\3GPP\Extracts\R2-2201493%20On%20RRM%20relaxation%20for%20REDCAP%20UE.docx" TargetMode="External"/><Relationship Id="rId283" Type="http://schemas.openxmlformats.org/officeDocument/2006/relationships/hyperlink" Target="file:///C:\Data\3GPP\Extracts\R2-2201590%20RAN2%20aspects%20for%20Coverage%20Enhancement.docx" TargetMode="External"/><Relationship Id="rId78" Type="http://schemas.openxmlformats.org/officeDocument/2006/relationships/hyperlink" Target="file:///C:\Data\3GPP\Extracts\R2-2200628%20Discussion%20on%20HARQ%20and%20LCP%20remaining%20issues.doc" TargetMode="External"/><Relationship Id="rId99" Type="http://schemas.openxmlformats.org/officeDocument/2006/relationships/hyperlink" Target="file:///C:\Data\3GPP\Extracts\R2-2200289%20Discussion%20on%20UE%20location%20reporting.doc" TargetMode="External"/><Relationship Id="rId101" Type="http://schemas.openxmlformats.org/officeDocument/2006/relationships/hyperlink" Target="file:///C:\Data\3GPP\Extracts\R2-2200629%20Discussion%20on%20TAC%20update%20and%20LCS%20in%20NTN.doc" TargetMode="External"/><Relationship Id="rId122" Type="http://schemas.openxmlformats.org/officeDocument/2006/relationships/hyperlink" Target="file:///C:\Data\3GPP\Extracts\R2-2200216%20Discussion%20on%20enhancements%20to%20cell%20reselection.docx" TargetMode="External"/><Relationship Id="rId143" Type="http://schemas.openxmlformats.org/officeDocument/2006/relationships/hyperlink" Target="file:///C:\Data\3GPP\Extracts\R2-2201165%20(R17%20NTN%20WI%20AI%208.10.3.2)%20Cell%20reselection.docx" TargetMode="External"/><Relationship Id="rId164" Type="http://schemas.openxmlformats.org/officeDocument/2006/relationships/hyperlink" Target="file:///C:\Data\3GPP\Extracts\R2-2200448%20UE%20cpabilities.docx" TargetMode="External"/><Relationship Id="rId185" Type="http://schemas.openxmlformats.org/officeDocument/2006/relationships/hyperlink" Target="file:///C:\Data\3GPP\Extracts\R2-2200685.docx" TargetMode="External"/><Relationship Id="rId9" Type="http://schemas.openxmlformats.org/officeDocument/2006/relationships/hyperlink" Target="file:///C:\Data\3GPP\RAN2\Inbox\R2-2201735.zip" TargetMode="External"/><Relationship Id="rId210" Type="http://schemas.openxmlformats.org/officeDocument/2006/relationships/hyperlink" Target="file:///C:\Data\3GPP\Extracts\R2-2200597_Remaining%20issues%20on%20NCD%20SSB,%20identification%20and%20access%20for%20RedCap.docx" TargetMode="External"/><Relationship Id="rId26" Type="http://schemas.openxmlformats.org/officeDocument/2006/relationships/hyperlink" Target="file:///C:\Data\3GPP\Extracts\R2-2200149_S3-214360.docx" TargetMode="External"/><Relationship Id="rId231" Type="http://schemas.openxmlformats.org/officeDocument/2006/relationships/hyperlink" Target="file:///C:\Data\3GPP\Extracts\R2-2200686.docx" TargetMode="External"/><Relationship Id="rId252" Type="http://schemas.openxmlformats.org/officeDocument/2006/relationships/hyperlink" Target="file:///C:\Data\3GPP\Extracts\R2-2200555%20RRM%20measurement%20relaxation%20for%20RedCap%20UE.doc" TargetMode="External"/><Relationship Id="rId273" Type="http://schemas.openxmlformats.org/officeDocument/2006/relationships/hyperlink" Target="file:///C:\Data\3GPP\Extracts\R2-2201617%20Remaining%20issues%20for%20CE.docx" TargetMode="External"/><Relationship Id="rId47" Type="http://schemas.openxmlformats.org/officeDocument/2006/relationships/hyperlink" Target="file:///C:\Data\3GPP\RAN2\Inbox\R2-2201755.zip" TargetMode="External"/><Relationship Id="rId68" Type="http://schemas.openxmlformats.org/officeDocument/2006/relationships/hyperlink" Target="file:///C:\Data\3GPP\RAN2\Inbox\R2-2201739.zip" TargetMode="External"/><Relationship Id="rId89" Type="http://schemas.openxmlformats.org/officeDocument/2006/relationships/hyperlink" Target="file:///C:\Data\3GPP\Extracts\R2-2201194_RLC%20t-Reassembly%20timer.docx" TargetMode="External"/><Relationship Id="rId112" Type="http://schemas.openxmlformats.org/officeDocument/2006/relationships/hyperlink" Target="file:///C:\Data\3GPP\Extracts\R2-2201445%20NTN%20TAC%20and%20location.docx" TargetMode="External"/><Relationship Id="rId133" Type="http://schemas.openxmlformats.org/officeDocument/2006/relationships/hyperlink" Target="file:///C:\Data\3GPP\Extracts\R2-2200665%20Remaining%20idle%20mode%20issues%20in%20NTN.DOC" TargetMode="External"/><Relationship Id="rId154" Type="http://schemas.openxmlformats.org/officeDocument/2006/relationships/hyperlink" Target="file:///C:\Data\3GPP\Extracts\R2-2200765%20Remaining%20CHO%20issues%20in%20RRC%20running%20CR%20v1.1.doc" TargetMode="External"/><Relationship Id="rId175" Type="http://schemas.openxmlformats.org/officeDocument/2006/relationships/hyperlink" Target="file:///C:\Data\3GPP\Extracts\R2-2201531%20-%20Running%20RedCap%20CR%20for%2038300.docx" TargetMode="External"/><Relationship Id="rId196" Type="http://schemas.openxmlformats.org/officeDocument/2006/relationships/hyperlink" Target="file:///C:\Data\3GPP\RAN2\Inbox\R2-2201737.zip" TargetMode="External"/><Relationship Id="rId200" Type="http://schemas.openxmlformats.org/officeDocument/2006/relationships/hyperlink" Target="file:///C:\Data\3GPP\RAN2\Docs\R2-2201732.zip" TargetMode="External"/><Relationship Id="rId16" Type="http://schemas.openxmlformats.org/officeDocument/2006/relationships/hyperlink" Target="file:///C:\Data\3GPP\Extracts\R2-2200081_R1-2112842.docx" TargetMode="External"/><Relationship Id="rId221" Type="http://schemas.openxmlformats.org/officeDocument/2006/relationships/hyperlink" Target="file:///C:\Data\3GPP\Extracts\R2-2200249%20RedCap%20identification%20and%20access%20restriction.doc" TargetMode="External"/><Relationship Id="rId242" Type="http://schemas.openxmlformats.org/officeDocument/2006/relationships/hyperlink" Target="file:///C:\Data\3GPP\Extracts\R2-2201623%20-%20Support%20and%20network%20behaviour%20for%20RedCap%20early%20indication.docx" TargetMode="External"/><Relationship Id="rId263" Type="http://schemas.openxmlformats.org/officeDocument/2006/relationships/hyperlink" Target="file:///C:\Data\3GPP\Extracts\R2-2201494%20On%20RRM%20relaxation%20in%20CONNECTED.docx" TargetMode="External"/><Relationship Id="rId284" Type="http://schemas.openxmlformats.org/officeDocument/2006/relationships/hyperlink" Target="file:///C:\Data\3GPP\RAN2\Inbox\R2-2201754.zip" TargetMode="External"/><Relationship Id="rId37" Type="http://schemas.openxmlformats.org/officeDocument/2006/relationships/hyperlink" Target="file:///C:\Data\3GPP\Extracts\R2-2200887_Stg2%20Running%20CR_NR-NTN_v09_clean.docx" TargetMode="External"/><Relationship Id="rId58" Type="http://schemas.openxmlformats.org/officeDocument/2006/relationships/hyperlink" Target="file:///C:\Data\3GPP\Extracts\R2-2200764%20Further%20discussion%20on%20TA%20reporting%20in%20NTN.docx" TargetMode="External"/><Relationship Id="rId79" Type="http://schemas.openxmlformats.org/officeDocument/2006/relationships/hyperlink" Target="file:///C:\Data\3GPP\Extracts\R2-2200689.docx" TargetMode="External"/><Relationship Id="rId102" Type="http://schemas.openxmlformats.org/officeDocument/2006/relationships/hyperlink" Target="file:///C:\Data\3GPP\Extracts\R2-2200715%20Discussion%20on%20UE%20location%20reporting%20in%20NTN.doc" TargetMode="External"/><Relationship Id="rId123" Type="http://schemas.openxmlformats.org/officeDocument/2006/relationships/hyperlink" Target="file:///C:\Data\3GPP\Extracts\R2-2200246%20NTN%20SI.doc" TargetMode="External"/><Relationship Id="rId144" Type="http://schemas.openxmlformats.org/officeDocument/2006/relationships/hyperlink" Target="file:///C:\Data\3GPP\Extracts\R2-2201179%20NTN-TN%20idle%20mode%20mobility.docx" TargetMode="External"/><Relationship Id="rId90" Type="http://schemas.openxmlformats.org/officeDocument/2006/relationships/hyperlink" Target="file:///C:\Data\3GPP\archive\RAN2\RAN2%23116\Tdocs\R2-2110766.zip" TargetMode="External"/><Relationship Id="rId165" Type="http://schemas.openxmlformats.org/officeDocument/2006/relationships/hyperlink" Target="file:///C:\Data\3GPP\Extracts\R2-2200620%20On%20UE%20Capabilities%20in%20NR-NTN.docx" TargetMode="External"/><Relationship Id="rId186" Type="http://schemas.openxmlformats.org/officeDocument/2006/relationships/hyperlink" Target="file:///C:\Data\3GPP\Extracts\R2-2201206%20Discussion%20on%20fallback%20operation%20of%20RedCap%20UEs.docx" TargetMode="External"/><Relationship Id="rId211" Type="http://schemas.openxmlformats.org/officeDocument/2006/relationships/hyperlink" Target="file:///C:\Data\3GPP\Extracts\R2-2200608%20Discussion%20on%20separate%20initial%20BWP%20and%20NCD-SSB%20for%20RedCap%20UE.docx" TargetMode="External"/><Relationship Id="rId232" Type="http://schemas.openxmlformats.org/officeDocument/2006/relationships/hyperlink" Target="file:///C:\Data\3GPP\Extracts\._R2-2200725%20(R17%20RedCap%20WI%20AI%208.12.2.2)%20Corrections%20for%20cellBarred%20in%20MIB%20handling%20for%20RedCap%20UE.doc" TargetMode="External"/><Relationship Id="rId253" Type="http://schemas.openxmlformats.org/officeDocument/2006/relationships/hyperlink" Target="file:///C:\Data\3GPP\Extracts\R2-2200598_RRM%20relaxation%20for%20neighboring%20cell.docx" TargetMode="External"/><Relationship Id="rId274" Type="http://schemas.openxmlformats.org/officeDocument/2006/relationships/hyperlink" Target="file:///C:\Data\3GPP\RAN2\Inbox\R2-2201747.zip" TargetMode="External"/><Relationship Id="rId27" Type="http://schemas.openxmlformats.org/officeDocument/2006/relationships/hyperlink" Target="file:///C:\Data\3GPP\Extracts\R2-2200150_S3-214394.docx" TargetMode="External"/><Relationship Id="rId48" Type="http://schemas.openxmlformats.org/officeDocument/2006/relationships/hyperlink" Target="file:///C:\Data\3GPP\Extracts\R2-2200214%20Discussion%20on%20remaining%20issues%20on%20TA%20reporting.docx" TargetMode="External"/><Relationship Id="rId69" Type="http://schemas.openxmlformats.org/officeDocument/2006/relationships/hyperlink" Target="file:///C:\Data\3GPP\RAN2\Inbox\R2-2201739.zip" TargetMode="External"/><Relationship Id="rId113" Type="http://schemas.openxmlformats.org/officeDocument/2006/relationships/hyperlink" Target="file:///C:\Data\3GPP\Extracts\R2-2201447.docx" TargetMode="External"/><Relationship Id="rId134" Type="http://schemas.openxmlformats.org/officeDocument/2006/relationships/hyperlink" Target="file:///C:\Data\3GPP\Extracts\R2-2200690.docx" TargetMode="External"/><Relationship Id="rId80" Type="http://schemas.openxmlformats.org/officeDocument/2006/relationships/hyperlink" Target="file:///C:\Data\3GPP\Extracts\R2-2200787%20Remaining%20%20issues%20on%20HARQ%20related%20timer%20handling%20for%20NR%20NTN.docx" TargetMode="External"/><Relationship Id="rId155" Type="http://schemas.openxmlformats.org/officeDocument/2006/relationships/hyperlink" Target="file:///C:\Data\3GPP\Extracts\R2-2200913.docx" TargetMode="External"/><Relationship Id="rId176" Type="http://schemas.openxmlformats.org/officeDocument/2006/relationships/hyperlink" Target="file:///C:\Data\3GPP\Extracts\R2-2201549%20-%20Running%20304%20CR%20for%20RedCap.docx" TargetMode="External"/><Relationship Id="rId197" Type="http://schemas.openxmlformats.org/officeDocument/2006/relationships/hyperlink" Target="file:///C:\Data\3GPP\RAN2\Inbox\R2-2201737.zip" TargetMode="External"/><Relationship Id="rId201" Type="http://schemas.openxmlformats.org/officeDocument/2006/relationships/hyperlink" Target="file:///C:\Data\3GPP\RAN2\Inbox\R2-2201738.zip" TargetMode="External"/><Relationship Id="rId222" Type="http://schemas.openxmlformats.org/officeDocument/2006/relationships/hyperlink" Target="file:///C:\Data\3GPP\Extracts\R2-2200332.docx" TargetMode="External"/><Relationship Id="rId243" Type="http://schemas.openxmlformats.org/officeDocument/2006/relationships/hyperlink" Target="file:///C:\Data\3GPP\Extracts\R2-2201435%20-%20Support%20and%20network%20behaviour%20for%20RedCap%20early%20indication.docx" TargetMode="External"/><Relationship Id="rId264" Type="http://schemas.openxmlformats.org/officeDocument/2006/relationships/hyperlink" Target="file:///C:\Data\3GPP\Extracts\R2-2201558%20-%20Details%20on%20RRM%20relaxation.docx" TargetMode="External"/><Relationship Id="rId285" Type="http://schemas.openxmlformats.org/officeDocument/2006/relationships/hyperlink" Target="file:///C:\Data\3GPP\RAN2\Inbox\R2-2201881.zip" TargetMode="External"/><Relationship Id="rId17" Type="http://schemas.openxmlformats.org/officeDocument/2006/relationships/hyperlink" Target="file:///C:\Data\3GPP\Extracts\R2-2200095_R1-2112977.docx" TargetMode="External"/><Relationship Id="rId38" Type="http://schemas.openxmlformats.org/officeDocument/2006/relationships/hyperlink" Target="file:///C:\Data\3GPP\Extracts\R2-2201006_Stage-3%20running%20304%20CR%20for%20NTN_v0.docx" TargetMode="External"/><Relationship Id="rId59" Type="http://schemas.openxmlformats.org/officeDocument/2006/relationships/hyperlink" Target="file:///C:\Data\3GPP\Extracts\R2-2200876%20Considerations%20on%20RACH%20aspects.docx" TargetMode="External"/><Relationship Id="rId103" Type="http://schemas.openxmlformats.org/officeDocument/2006/relationships/hyperlink" Target="file:///C:\Data\3GPP\Extracts\R2-2200748%20Discussion%20on%20event%20triggered%20based%20UE%20location%20report.docx" TargetMode="External"/><Relationship Id="rId124" Type="http://schemas.openxmlformats.org/officeDocument/2006/relationships/hyperlink" Target="file:///C:\Data\3GPP\Extracts\R2-2200290%20Discussion%20on%20idle%20mode%20aspects.doc" TargetMode="External"/><Relationship Id="rId70" Type="http://schemas.openxmlformats.org/officeDocument/2006/relationships/hyperlink" Target="file:///C:\Data\3GPP\RAN2\Inbox\R2-2201749.zip" TargetMode="External"/><Relationship Id="rId91" Type="http://schemas.openxmlformats.org/officeDocument/2006/relationships/hyperlink" Target="file:///C:\Data\3GPP\Extracts\R2-2200879_UE%20location%20during%20initial%20access_v03.doc" TargetMode="External"/><Relationship Id="rId145" Type="http://schemas.openxmlformats.org/officeDocument/2006/relationships/hyperlink" Target="file:///C:\Data\3GPP\Extracts\R2-2201180%20NTN%20Ephemeris%20Definition%20and%20Signaling.docx" TargetMode="External"/><Relationship Id="rId166" Type="http://schemas.openxmlformats.org/officeDocument/2006/relationships/hyperlink" Target="file:///C:\Data\3GPP\Extracts\R2-2201545%20L2%20buffer%20AI%208.10.4.docx" TargetMode="External"/><Relationship Id="rId187" Type="http://schemas.openxmlformats.org/officeDocument/2006/relationships/hyperlink" Target="file:///C:\Data\3GPP\Extracts\R2-2201231%20RedCap1.docx" TargetMode="External"/><Relationship Id="rId1" Type="http://schemas.openxmlformats.org/officeDocument/2006/relationships/customXml" Target="../customXml/item1.xml"/><Relationship Id="rId212" Type="http://schemas.openxmlformats.org/officeDocument/2006/relationships/hyperlink" Target="file:///C:\Data\3GPP\Extracts\R2-2200830%20-%20Using%20NCD-SSB%20or%20CSI-RS%20in%20DL%20BWPs%20for%20RedCap%20UEs.docx" TargetMode="External"/><Relationship Id="rId233" Type="http://schemas.openxmlformats.org/officeDocument/2006/relationships/hyperlink" Target="file:///C:\Data\3GPP\Extracts\R2-2200797%20-%20Early%20indication%20and%20access%20restriction%20for%20RedCap%20UEs.docx" TargetMode="External"/><Relationship Id="rId254" Type="http://schemas.openxmlformats.org/officeDocument/2006/relationships/hyperlink" Target="file:///C:\Data\3GPP\Extracts\R2-2200610%20Further%20discussion%20on%20RRM%20relaxation%20for%20RedCap%20UE.docx" TargetMode="External"/><Relationship Id="rId28" Type="http://schemas.openxmlformats.org/officeDocument/2006/relationships/hyperlink" Target="file:///C:\Data\3GPP\Extracts\R2-2201405%20DRAFT%20Reply%20LS%20to%20SA2%20on%20TAC%20reporting%20in%20ULI.doc" TargetMode="External"/><Relationship Id="rId49" Type="http://schemas.openxmlformats.org/officeDocument/2006/relationships/hyperlink" Target="file:///C:\Data\3GPP\Extracts\R2-2200243%20-%20Discussion%20on%20RACH%20and%20TA%20report%20in%20NTN.doc" TargetMode="External"/><Relationship Id="rId114" Type="http://schemas.openxmlformats.org/officeDocument/2006/relationships/hyperlink" Target="file:///C:\Data\3GPP\Extracts\R2-2201579.docx" TargetMode="External"/><Relationship Id="rId275" Type="http://schemas.openxmlformats.org/officeDocument/2006/relationships/hyperlink" Target="file:///C:\Data\3GPP\RAN2\Inbox\R2-2201747.zip" TargetMode="External"/><Relationship Id="rId60" Type="http://schemas.openxmlformats.org/officeDocument/2006/relationships/hyperlink" Target="file:///C:\Data\3GPP\Extracts\R2-2201007%20Discussion%20on%20RACH%20open%20issues%20and%20TA%20reporting%20aspects.docx" TargetMode="External"/><Relationship Id="rId81" Type="http://schemas.openxmlformats.org/officeDocument/2006/relationships/hyperlink" Target="file:///C:\Data\3GPP\Extracts\R2-2200788%20Remaining%20issues%20on%20LCP%20aspects.docx" TargetMode="External"/><Relationship Id="rId135" Type="http://schemas.openxmlformats.org/officeDocument/2006/relationships/hyperlink" Target="file:///C:\Data\3GPP\Extracts\R2-2200716%20Discussion%20on%20RRC%20idle%20mode%20issues.doc" TargetMode="External"/><Relationship Id="rId156" Type="http://schemas.openxmlformats.org/officeDocument/2006/relationships/hyperlink" Target="file:///C:\Data\3GPP\archive\RAN2\RAN2%23115\Tdocs\R2-2108067.zip" TargetMode="External"/><Relationship Id="rId177" Type="http://schemas.openxmlformats.org/officeDocument/2006/relationships/hyperlink" Target="file:///C:\Data\3GPP\Extracts\R2-2201564%20-%20Running%20331%20CR%20for%20RedCap.docx" TargetMode="External"/><Relationship Id="rId198" Type="http://schemas.openxmlformats.org/officeDocument/2006/relationships/hyperlink" Target="file:///C:\Data\3GPP\RAN2\Inbox\R2-2201750.zip" TargetMode="External"/><Relationship Id="rId202" Type="http://schemas.openxmlformats.org/officeDocument/2006/relationships/hyperlink" Target="file:///C:\Data\3GPP\RAN2\Inbox\R2-2201738.zip" TargetMode="External"/><Relationship Id="rId223" Type="http://schemas.openxmlformats.org/officeDocument/2006/relationships/hyperlink" Target="file:///C:\Data\3GPP\Extracts\R2-2200343_KDDI_redcap.docx" TargetMode="External"/><Relationship Id="rId244" Type="http://schemas.openxmlformats.org/officeDocument/2006/relationships/hyperlink" Target="file:///C:\Data\3GPP\Extracts\R2-2200549.doc" TargetMode="External"/><Relationship Id="rId18" Type="http://schemas.openxmlformats.org/officeDocument/2006/relationships/hyperlink" Target="file:///C:\Data\3GPP\Extracts\R2-2200071_R1-2112766.docx" TargetMode="External"/><Relationship Id="rId39" Type="http://schemas.openxmlformats.org/officeDocument/2006/relationships/hyperlink" Target="file:///C:\Data\3GPP\Extracts\R2-2201167%20(R17%20NTN%20WI%20AI%208.10.1)%20MAC%20running%20CR_116bise.docx" TargetMode="External"/><Relationship Id="rId265" Type="http://schemas.openxmlformats.org/officeDocument/2006/relationships/hyperlink" Target="file:///C:\Data\3GPP\archive\RAN\RAN%2392\Tdocs\RP-211566.zip" TargetMode="External"/><Relationship Id="rId286" Type="http://schemas.openxmlformats.org/officeDocument/2006/relationships/hyperlink" Target="file:///C:\Data\3GPP\RAN2\Inbox\R2-2201883.zip" TargetMode="External"/><Relationship Id="rId50" Type="http://schemas.openxmlformats.org/officeDocument/2006/relationships/hyperlink" Target="file:///C:\Data\3GPP\Extracts\R2-2200270%20%20Remaining%20issues%20related%20to%20TA%20report.doc" TargetMode="External"/><Relationship Id="rId104" Type="http://schemas.openxmlformats.org/officeDocument/2006/relationships/hyperlink" Target="file:///C:\Data\3GPP\archive\RAN2\RAN2%23116\Tdocs\R2-2111007.zip" TargetMode="External"/><Relationship Id="rId125" Type="http://schemas.openxmlformats.org/officeDocument/2006/relationships/hyperlink" Target="file:///C:\Data\3GPP\Extracts\R2-2200342_SI_parameters.doc" TargetMode="External"/><Relationship Id="rId146" Type="http://schemas.openxmlformats.org/officeDocument/2006/relationships/hyperlink" Target="file:///C:\Data\3GPP\archive\RAN2\RAN2%23116\Tdocs\R2-2110043.zip" TargetMode="External"/><Relationship Id="rId167" Type="http://schemas.openxmlformats.org/officeDocument/2006/relationships/hyperlink" Target="file:///C:\Data\3GPP\Extracts\R2-2201632%20-%20NR%20NTN%20UE%20capabilities.docx" TargetMode="External"/><Relationship Id="rId188" Type="http://schemas.openxmlformats.org/officeDocument/2006/relationships/hyperlink" Target="file:///C:\Data\3GPP\Extracts\._R2-2201114_Redcap-8DRB.docx" TargetMode="External"/><Relationship Id="rId71" Type="http://schemas.openxmlformats.org/officeDocument/2006/relationships/hyperlink" Target="file:///C:\Data\3GPP\Extracts\R2-2200244%20-%20Remaining%20issues%20on%20other%20MAC%20aspects%20in%20NTN.doc" TargetMode="External"/><Relationship Id="rId92" Type="http://schemas.openxmlformats.org/officeDocument/2006/relationships/hyperlink" Target="file:///C:\Data\3GPP\Extracts\R2-2200987.doc" TargetMode="External"/><Relationship Id="rId213" Type="http://schemas.openxmlformats.org/officeDocument/2006/relationships/hyperlink" Target="file:///C:\Data\3GPP\Extracts\R2-2200862%20Discussion%20on%20use%20of%20NCD-SSB%20or%20CSI-RS%20in%20DL%20BWPs%20for%20RedCap%20UE.docx" TargetMode="External"/><Relationship Id="rId234" Type="http://schemas.openxmlformats.org/officeDocument/2006/relationships/hyperlink" Target="file:///C:\Data\3GPP\Extracts\R2-2200836.docx" TargetMode="External"/><Relationship Id="rId2" Type="http://schemas.openxmlformats.org/officeDocument/2006/relationships/numbering" Target="numbering.xml"/><Relationship Id="rId29" Type="http://schemas.openxmlformats.org/officeDocument/2006/relationships/hyperlink" Target="file:///C:\Data\3GPP\Extracts\R2-2200128_R4-2120308.docx" TargetMode="External"/><Relationship Id="rId255" Type="http://schemas.openxmlformats.org/officeDocument/2006/relationships/hyperlink" Target="file:///C:\Data\3GPP\Extracts\R2-2200667%20Remaining%20issues%20in%20RRM%20relaxation.DOC" TargetMode="External"/><Relationship Id="rId276" Type="http://schemas.openxmlformats.org/officeDocument/2006/relationships/hyperlink" Target="file:///C:\Data\3GPP\RAN2\Inbox\R2-2201758.zip" TargetMode="External"/><Relationship Id="rId40" Type="http://schemas.openxmlformats.org/officeDocument/2006/relationships/hyperlink" Target="file:///C:\Data\3GPP\archive\RAN2\RAN2%23116\Tdocs\R2-2111615.zip" TargetMode="External"/><Relationship Id="rId115" Type="http://schemas.openxmlformats.org/officeDocument/2006/relationships/hyperlink" Target="file:///C:\Data\3GPP\RAN2\Docs\R2-2201731.zip" TargetMode="External"/><Relationship Id="rId136" Type="http://schemas.openxmlformats.org/officeDocument/2006/relationships/hyperlink" Target="file:///C:\Data\3GPP\Extracts\R2-2200766%20Ephemeris%20provision%20in%20system%20information%20for%20NTN.docx" TargetMode="External"/><Relationship Id="rId157" Type="http://schemas.openxmlformats.org/officeDocument/2006/relationships/hyperlink" Target="file:///C:\Data\3GPP\Extracts\R2-2201004_Leftover%20issues%20in%20CHO%20and%20measurements.docx" TargetMode="External"/><Relationship Id="rId178" Type="http://schemas.openxmlformats.org/officeDocument/2006/relationships/hyperlink" Target="file:///C:\Data\3GPP\RAN2\Docs\R2-2201649.zip" TargetMode="External"/><Relationship Id="rId61" Type="http://schemas.openxmlformats.org/officeDocument/2006/relationships/hyperlink" Target="file:///C:\Data\3GPP\Extracts\R2-2201034%20Further%20considerations%20on%20TA%20report%20v2.docx" TargetMode="External"/><Relationship Id="rId82" Type="http://schemas.openxmlformats.org/officeDocument/2006/relationships/hyperlink" Target="file:///C:\Data\3GPP\Extracts\R2-2200870%20Further%20Considerations%20on%20CG%20SPS%20for%20NR%20NTN.docx" TargetMode="External"/><Relationship Id="rId199" Type="http://schemas.openxmlformats.org/officeDocument/2006/relationships/hyperlink" Target="file:///C:\Data\3GPP\RAN2\Docs\R2-2201732.zip" TargetMode="External"/><Relationship Id="rId203" Type="http://schemas.openxmlformats.org/officeDocument/2006/relationships/hyperlink" Target="file:///C:\Data\3GPP\RAN2\Inbox\R2-2201753.zip" TargetMode="External"/><Relationship Id="rId19" Type="http://schemas.openxmlformats.org/officeDocument/2006/relationships/hyperlink" Target="file:///C:\Data\3GPP\Extracts\R2-2200104_R3-216067.doc" TargetMode="External"/><Relationship Id="rId224" Type="http://schemas.openxmlformats.org/officeDocument/2006/relationships/hyperlink" Target="file:///C:\Data\3GPP\archive\RAN2\RAN2%23116\Tdocs\R2-2111150.zip" TargetMode="External"/><Relationship Id="rId245" Type="http://schemas.openxmlformats.org/officeDocument/2006/relationships/hyperlink" Target="file:///C:\Data\3GPP\RAN2\Inbox\R2-2201735.zip" TargetMode="External"/><Relationship Id="rId266" Type="http://schemas.openxmlformats.org/officeDocument/2006/relationships/hyperlink" Target="file:///C:\Data\3GPP\Extracts\R2-2200095_R1-2112977.docx" TargetMode="External"/><Relationship Id="rId287" Type="http://schemas.openxmlformats.org/officeDocument/2006/relationships/hyperlink" Target="file:///C:\Data\3GPP\RAN2\Inbox\R2-2201883.zip" TargetMode="External"/><Relationship Id="rId30" Type="http://schemas.openxmlformats.org/officeDocument/2006/relationships/hyperlink" Target="file:///C:\Data\3GPP\RAN2\Inbox\R2-2201741.zip" TargetMode="External"/><Relationship Id="rId105" Type="http://schemas.openxmlformats.org/officeDocument/2006/relationships/hyperlink" Target="file:///C:\Data\3GPP\Extracts\R2-2200869%20Views%20on%20UE%20Location%20Information%20Reporting%20in%20NTN.docx" TargetMode="External"/><Relationship Id="rId126" Type="http://schemas.openxmlformats.org/officeDocument/2006/relationships/hyperlink" Target="file:///C:\Data\3GPP\Extracts\R2-2200378%20Remaining%20issues%20on%20idle%20mode%20mobility.docx" TargetMode="External"/><Relationship Id="rId147" Type="http://schemas.openxmlformats.org/officeDocument/2006/relationships/hyperlink" Target="file:///C:\Data\3GPP\Extracts\R2-2201195_Location-assisted%20%20cell%20reselection.docx" TargetMode="External"/><Relationship Id="rId168" Type="http://schemas.openxmlformats.org/officeDocument/2006/relationships/hyperlink" Target="file:///C:\Data\3GPP\Extracts\R2-2200040%20Report%20of%20email%20discussion%20%5bPost116-e%5d%5b111%5d%5bNTN%5d%20UE%20capabilities%20(Intel).docx" TargetMode="External"/><Relationship Id="rId51" Type="http://schemas.openxmlformats.org/officeDocument/2006/relationships/hyperlink" Target="file:///C:\Data\3GPP\Extracts\R2-2200347%20Remaining%20issues%20about%20RACH%20and%20TA%20reporting.doc" TargetMode="External"/><Relationship Id="rId72" Type="http://schemas.openxmlformats.org/officeDocument/2006/relationships/hyperlink" Target="file:///C:\Data\3GPP\Extracts\R2-2200271%20%20Remaining%20issues%20related%20to%20HARQ%20retransmission%20state.doc" TargetMode="External"/><Relationship Id="rId93" Type="http://schemas.openxmlformats.org/officeDocument/2006/relationships/hyperlink" Target="file:///C:\Data\3GPP\Extracts\R2-2200212%20Discussion%20on%20location%20reporting.docx" TargetMode="External"/><Relationship Id="rId189" Type="http://schemas.openxmlformats.org/officeDocument/2006/relationships/hyperlink" Target="file:///C:\Data\3GPP\archive\RAN2\RAN2%23116\Tdocs\R2-2110093.zip" TargetMode="External"/><Relationship Id="rId3" Type="http://schemas.openxmlformats.org/officeDocument/2006/relationships/styles" Target="styles.xml"/><Relationship Id="rId214" Type="http://schemas.openxmlformats.org/officeDocument/2006/relationships/hyperlink" Target="file:///C:\Data\3GPP\Extracts\._R2-2201113-recap-reselect.docx" TargetMode="External"/><Relationship Id="rId235" Type="http://schemas.openxmlformats.org/officeDocument/2006/relationships/hyperlink" Target="file:///C:\Data\3GPP\Extracts\R2-2200861%20Discussion%20on%20access%20restrictions%20and%20early%20identification.docx" TargetMode="External"/><Relationship Id="rId256" Type="http://schemas.openxmlformats.org/officeDocument/2006/relationships/hyperlink" Target="file:///C:\Data\3GPP\Extracts\R2-2200687.doc" TargetMode="External"/><Relationship Id="rId277" Type="http://schemas.openxmlformats.org/officeDocument/2006/relationships/hyperlink" Target="file:///C:\Data\3GPP\Extracts\R2-2200251%20CE.doc" TargetMode="External"/><Relationship Id="rId116" Type="http://schemas.openxmlformats.org/officeDocument/2006/relationships/hyperlink" Target="file:///C:\Data\3GPP\RAN2\Docs\R2-2201731.zip" TargetMode="External"/><Relationship Id="rId137" Type="http://schemas.openxmlformats.org/officeDocument/2006/relationships/hyperlink" Target="file:///C:\Data\3GPP\Extracts\R2-2200767%20Further%20discussion%20on%20idle%20mode%20mobility%20in%20NTN.docx" TargetMode="External"/><Relationship Id="rId158" Type="http://schemas.openxmlformats.org/officeDocument/2006/relationships/hyperlink" Target="file:///C:\Data\3GPP\Extracts\R2-2200040%20Report%20of%20email%20discussion%20%5bPost116-e%5d%5b111%5d%5bNTN%5d%20UE%20capabilities%20(Intel).docx" TargetMode="External"/><Relationship Id="rId20" Type="http://schemas.openxmlformats.org/officeDocument/2006/relationships/hyperlink" Target="file:///C:\Data\3GPP\Extracts\R2-2200145_S2-2109337.docx" TargetMode="External"/><Relationship Id="rId41" Type="http://schemas.openxmlformats.org/officeDocument/2006/relationships/hyperlink" Target="file:///C:\Data\3GPP\Extracts\R2-2201433%20Stage-3%20running%20RRC%20CR%20for%20NTN%20Rel-17.docx" TargetMode="External"/><Relationship Id="rId62" Type="http://schemas.openxmlformats.org/officeDocument/2006/relationships/hyperlink" Target="file:///C:\Data\3GPP\Extracts\R2-2201164%20(R17%20NTN%20WI%20AI%208.10.2.1)%20TA%20reporting.docx" TargetMode="External"/><Relationship Id="rId83" Type="http://schemas.openxmlformats.org/officeDocument/2006/relationships/hyperlink" Target="file:///C:\Data\3GPP\Extracts\R2-2200911.doc" TargetMode="External"/><Relationship Id="rId179" Type="http://schemas.openxmlformats.org/officeDocument/2006/relationships/hyperlink" Target="file:///C:\Data\3GPP\Extracts\R2-2200189%20Support%20for%20fallback%20operation%20for%20RedCap%20UEs.docx" TargetMode="External"/><Relationship Id="rId190" Type="http://schemas.openxmlformats.org/officeDocument/2006/relationships/hyperlink" Target="file:///C:\Data\3GPP\RAN2\Docs\R2-2201671.zip" TargetMode="External"/><Relationship Id="rId204" Type="http://schemas.openxmlformats.org/officeDocument/2006/relationships/hyperlink" Target="file:///C:\Data\3GPP\Extracts\R2-2200831%20-%20%5bDRAFT%5d%20Reply%20LS%20on%20the%20use%20of%20NCD-SSB%20or%20CSI-RS%20in%20DL%20BWPs%20for%20RedCap%20UEs.docx" TargetMode="External"/><Relationship Id="rId225" Type="http://schemas.openxmlformats.org/officeDocument/2006/relationships/hyperlink" Target="file:///C:\Data\3GPP\Extracts\R2-2200468%20%20Discussion%20on%20UE%20access%20restrictions%20for%20Redcap%20devices.doc" TargetMode="External"/><Relationship Id="rId246" Type="http://schemas.openxmlformats.org/officeDocument/2006/relationships/hyperlink" Target="file:///C:\Data\3GPP\RAN2\Inbox\R2-2201735.zip" TargetMode="External"/><Relationship Id="rId267" Type="http://schemas.openxmlformats.org/officeDocument/2006/relationships/hyperlink" Target="file:///C:\Data\3GPP\Extracts\R2-2200515_Running%2038300%20CR%20for%20NR%20coverage%20enhancements.docx" TargetMode="External"/><Relationship Id="rId288" Type="http://schemas.openxmlformats.org/officeDocument/2006/relationships/hyperlink" Target="file:///C:\Data\3GPP\RAN2\Inbox\R2-2201884.zip" TargetMode="External"/><Relationship Id="rId106" Type="http://schemas.openxmlformats.org/officeDocument/2006/relationships/hyperlink" Target="file:///C:\Data\3GPP\Extracts\R2-2200912.doc" TargetMode="External"/><Relationship Id="rId127" Type="http://schemas.openxmlformats.org/officeDocument/2006/relationships/hyperlink" Target="file:///C:\Data\3GPP\Extracts\R2-2200446-cell%20type.doc" TargetMode="External"/><Relationship Id="rId10" Type="http://schemas.openxmlformats.org/officeDocument/2006/relationships/hyperlink" Target="file:///C:\Data\3GPP\RAN2\Inbox\R2-2201737.zip" TargetMode="External"/><Relationship Id="rId31" Type="http://schemas.openxmlformats.org/officeDocument/2006/relationships/hyperlink" Target="file:///C:\Data\3GPP\RAN2\Inbox\R2-2201883.zip" TargetMode="External"/><Relationship Id="rId52" Type="http://schemas.openxmlformats.org/officeDocument/2006/relationships/hyperlink" Target="file:///C:\Data\3GPP\Extracts\R2-2200377%20Discussion%20on%20UE%20specific%20TA%20reporting.docx" TargetMode="External"/><Relationship Id="rId73" Type="http://schemas.openxmlformats.org/officeDocument/2006/relationships/hyperlink" Target="file:///C:\Data\3GPP\Extracts\R2-2200348%20Remaining%20issues%20about%20other%20MAC%20aspects.doc" TargetMode="External"/><Relationship Id="rId94" Type="http://schemas.openxmlformats.org/officeDocument/2006/relationships/hyperlink" Target="file:///C:\Data\3GPP\RAN2\Inbox\R2-2201743.zip" TargetMode="External"/><Relationship Id="rId148" Type="http://schemas.openxmlformats.org/officeDocument/2006/relationships/hyperlink" Target="file:///C:\Data\3GPP\Extracts\R2-2201196_NTN%20to%20TN%20in%20Idle%20or%20Inactive%20mode%20mobility.docx" TargetMode="External"/><Relationship Id="rId169" Type="http://schemas.openxmlformats.org/officeDocument/2006/relationships/hyperlink" Target="file:///C:\Data\3GPP\RAN2\Inbox\R2-2201748.zip" TargetMode="External"/><Relationship Id="rId4" Type="http://schemas.openxmlformats.org/officeDocument/2006/relationships/settings" Target="settings.xml"/><Relationship Id="rId180" Type="http://schemas.openxmlformats.org/officeDocument/2006/relationships/hyperlink" Target="file:///C:\Data\3GPP\Extracts\R2-2201434%20-%20RedCap%20cell%20selection%20and%20cell%20reselection.docx" TargetMode="External"/><Relationship Id="rId215" Type="http://schemas.openxmlformats.org/officeDocument/2006/relationships/hyperlink" Target="file:///C:\Data\3GPP\Extracts\R2-2201461%20-%20Aspects%20related%20to%20use%20of%20NCD-SSB.docx" TargetMode="External"/><Relationship Id="rId236" Type="http://schemas.openxmlformats.org/officeDocument/2006/relationships/hyperlink" Target="file:///C:\Data\3GPP\Extracts\R2-2201207%20Discussion%20on%20identification%20and%20access%20restrictions%20for%20RedCap%20UEs.docx" TargetMode="External"/><Relationship Id="rId257" Type="http://schemas.openxmlformats.org/officeDocument/2006/relationships/hyperlink" Target="file:///C:\Data\3GPP\Extracts\R2-2201088%20On%20the%20need%20for%20a%20separate%20reference%20Srxlev%20value%20for%20evaluating%20R17%20stationary%20criterion%20for%20RRM%20relaxation.docx" TargetMode="External"/><Relationship Id="rId278" Type="http://schemas.openxmlformats.org/officeDocument/2006/relationships/hyperlink" Target="file:///C:\Data\3GPP\Extracts\R2-2200269.docx" TargetMode="External"/><Relationship Id="rId42" Type="http://schemas.openxmlformats.org/officeDocument/2006/relationships/hyperlink" Target="file:///C:\Data\3GPP\Extracts\R2-2201166%20(R17%20NTN%20WI%20AI%208.10.1)%20MAC%20Open%20Issues_116bise.docx" TargetMode="External"/><Relationship Id="rId84" Type="http://schemas.openxmlformats.org/officeDocument/2006/relationships/hyperlink" Target="file:///C:\Data\3GPP\Extracts\R2-2201008%20Discussion%20on%20left%20issues%20on%20MAC%20aspects.docx" TargetMode="External"/><Relationship Id="rId138" Type="http://schemas.openxmlformats.org/officeDocument/2006/relationships/hyperlink" Target="file:///C:\Data\3GPP\Extracts\R2-2200877%20Further%20Considerations%20on%20Cell%20Re-selection.docx" TargetMode="External"/><Relationship Id="rId191" Type="http://schemas.openxmlformats.org/officeDocument/2006/relationships/hyperlink" Target="file:///C:\Data\3GPP\RAN2\Docs\R2-2201671.zip" TargetMode="External"/><Relationship Id="rId205" Type="http://schemas.openxmlformats.org/officeDocument/2006/relationships/hyperlink" Target="file:///C:\Data\3GPP\RAN2\Inbox\R2-2201759.zip" TargetMode="External"/><Relationship Id="rId247" Type="http://schemas.openxmlformats.org/officeDocument/2006/relationships/hyperlink" Target="file:///C:\Data\3GPP\RAN2\Inbox\R2-2201752.zip" TargetMode="External"/><Relationship Id="rId107" Type="http://schemas.openxmlformats.org/officeDocument/2006/relationships/hyperlink" Target="file:///C:\Data\3GPP\Extracts\R2-2200960_Virtual%20location%20identifier_Fraunhofer_Thales.docx" TargetMode="External"/><Relationship Id="rId289" Type="http://schemas.openxmlformats.org/officeDocument/2006/relationships/hyperlink" Target="file:///C:\Data\3GPP\RAN2\Inbox\R2-2201759.zip" TargetMode="External"/><Relationship Id="rId11" Type="http://schemas.openxmlformats.org/officeDocument/2006/relationships/hyperlink" Target="file:///C:\Data\3GPP\RAN2\Inbox\R2-2201739.zip" TargetMode="External"/><Relationship Id="rId53" Type="http://schemas.openxmlformats.org/officeDocument/2006/relationships/hyperlink" Target="file:///C:\Data\3GPP\Extracts\R2-2200520%20Consideration%20of%20TA%20report%20remaining%20issues%20of%20NTN.doc" TargetMode="External"/><Relationship Id="rId149" Type="http://schemas.openxmlformats.org/officeDocument/2006/relationships/hyperlink" Target="file:///C:\Data\3GPP\Extracts\R2-2201446.docx" TargetMode="External"/><Relationship Id="rId95" Type="http://schemas.openxmlformats.org/officeDocument/2006/relationships/hyperlink" Target="file:///C:\Data\3GPP\RAN2\Inbox\R2-2201744.zip" TargetMode="External"/><Relationship Id="rId160" Type="http://schemas.openxmlformats.org/officeDocument/2006/relationships/hyperlink" Target="file:///C:\Data\3GPP\Extracts\R2-2200042%20Draft%20306%20CR%20for%20NR%20NTN%20UE%20capabilities.docx" TargetMode="External"/><Relationship Id="rId216" Type="http://schemas.openxmlformats.org/officeDocument/2006/relationships/hyperlink" Target="file:///C:\Data\3GPP\Extracts\R2-2200554%20%20Identification%20and%20access%20restriction%20of%20RedCap%20UE,%20and%20NCD-SSB%20related%20issues.docx" TargetMode="External"/><Relationship Id="rId258" Type="http://schemas.openxmlformats.org/officeDocument/2006/relationships/hyperlink" Target="file:///C:\Data\3GPP\Extracts\R2-2201101%20On%20a%20timing%20issue%20when%20both%20R16%20low%20mobility%20and%20R17%20stationary%20criteria%20are%20configured%20on%20a%20UE.docx" TargetMode="External"/><Relationship Id="rId22" Type="http://schemas.openxmlformats.org/officeDocument/2006/relationships/hyperlink" Target="file:///C:\Data\3GPP\RAN2\Inbox\R2-2201740.zip" TargetMode="External"/><Relationship Id="rId64" Type="http://schemas.openxmlformats.org/officeDocument/2006/relationships/hyperlink" Target="file:///C:\Data\3GPP\Extracts\R2-2201324%20Consideration%20on%20remaining%20issues%20of%20RACH%20aspects.doc" TargetMode="External"/><Relationship Id="rId118" Type="http://schemas.openxmlformats.org/officeDocument/2006/relationships/hyperlink" Target="file:///C:\Data\3GPP\RAN2\Inbox\R2-2201745.zip" TargetMode="External"/><Relationship Id="rId171" Type="http://schemas.openxmlformats.org/officeDocument/2006/relationships/hyperlink" Target="file:///C:\Data\3GPP\Extracts\R2-2200095_R1-2112977.docx" TargetMode="External"/><Relationship Id="rId227" Type="http://schemas.openxmlformats.org/officeDocument/2006/relationships/hyperlink" Target="file:///C:\Data\3GPP\Extracts\R2-2200568%20Camping%20restrictions%20of%20RedCap%20UE.doc" TargetMode="External"/><Relationship Id="rId269" Type="http://schemas.openxmlformats.org/officeDocument/2006/relationships/hyperlink" Target="file:///C:\Data\3GPP\Extracts\R2-2201616%20RRC%20running%20CR%20for%20C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D13E-56D2-449E-8E9C-4862FB50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34924</Words>
  <Characters>199068</Characters>
  <Application>Microsoft Office Word</Application>
  <DocSecurity>0</DocSecurity>
  <Lines>1658</Lines>
  <Paragraphs>467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233525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2019-04-30T11:04:00Z</cp:lastPrinted>
  <dcterms:created xsi:type="dcterms:W3CDTF">2022-01-25T19:53:00Z</dcterms:created>
  <dcterms:modified xsi:type="dcterms:W3CDTF">2022-01-25T20:03:00Z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