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9AD54" w14:textId="39E4968C" w:rsidR="004A1B62" w:rsidRDefault="00254347">
      <w:pPr>
        <w:pStyle w:val="3GPPHeader"/>
        <w:spacing w:after="60"/>
        <w:rPr>
          <w:sz w:val="32"/>
          <w:szCs w:val="32"/>
        </w:rPr>
      </w:pPr>
      <w:ins w:id="0" w:author="el moumouhi sanaa" w:date="2020-08-20T18:10:00Z">
        <w:r>
          <w:t xml:space="preserve"> </w:t>
        </w:r>
      </w:ins>
      <w:ins w:id="1" w:author="Loon" w:date="2020-08-19T17:14:00Z">
        <w:r w:rsidR="00F600C5">
          <w:tab/>
        </w:r>
      </w:ins>
      <w:r w:rsidR="00F600C5">
        <w:t>3GPP RAN WG2 Meeting #111e</w:t>
      </w:r>
      <w:r w:rsidR="00F600C5">
        <w:tab/>
      </w:r>
      <w:r w:rsidR="00F600C5">
        <w:rPr>
          <w:rFonts w:cs="Arial"/>
          <w:bCs/>
          <w:sz w:val="26"/>
          <w:szCs w:val="26"/>
        </w:rPr>
        <w:t>R2-2008188</w:t>
      </w:r>
    </w:p>
    <w:p w14:paraId="6C2B4FDF" w14:textId="77777777" w:rsidR="004A1B62" w:rsidRDefault="00F600C5">
      <w:pPr>
        <w:pStyle w:val="3GPPHeader"/>
      </w:pPr>
      <w:r>
        <w:t>August 17</w:t>
      </w:r>
      <w:r>
        <w:rPr>
          <w:vertAlign w:val="superscript"/>
        </w:rPr>
        <w:t>th</w:t>
      </w:r>
      <w:r>
        <w:t xml:space="preserve"> – 28</w:t>
      </w:r>
      <w:r>
        <w:rPr>
          <w:vertAlign w:val="superscript"/>
        </w:rPr>
        <w:t>th</w:t>
      </w:r>
      <w:r>
        <w:t xml:space="preserve">, 2020                                       </w:t>
      </w:r>
    </w:p>
    <w:p w14:paraId="54A40E7A" w14:textId="77777777" w:rsidR="004A1B62" w:rsidRDefault="00F600C5">
      <w:pPr>
        <w:pStyle w:val="3GPPHeader"/>
        <w:rPr>
          <w:sz w:val="22"/>
          <w:szCs w:val="22"/>
          <w:lang w:val="sv-SE"/>
        </w:rPr>
      </w:pPr>
      <w:r>
        <w:rPr>
          <w:sz w:val="22"/>
          <w:szCs w:val="22"/>
          <w:lang w:val="sv-SE"/>
        </w:rPr>
        <w:t>Agenda Item:</w:t>
      </w:r>
      <w:r>
        <w:rPr>
          <w:sz w:val="22"/>
          <w:szCs w:val="22"/>
          <w:lang w:val="sv-SE"/>
        </w:rPr>
        <w:tab/>
        <w:t>8.10.2.1</w:t>
      </w:r>
    </w:p>
    <w:p w14:paraId="34CC50E3" w14:textId="77777777" w:rsidR="004A1B62" w:rsidRDefault="00F600C5">
      <w:pPr>
        <w:pStyle w:val="3GPPHeader"/>
        <w:rPr>
          <w:sz w:val="22"/>
          <w:szCs w:val="22"/>
          <w:lang w:val="en-US"/>
        </w:rPr>
      </w:pPr>
      <w:r>
        <w:rPr>
          <w:sz w:val="22"/>
          <w:szCs w:val="22"/>
          <w:lang w:val="en-US"/>
        </w:rPr>
        <w:t>Source:</w:t>
      </w:r>
      <w:r>
        <w:rPr>
          <w:sz w:val="22"/>
          <w:szCs w:val="22"/>
          <w:lang w:val="en-US"/>
        </w:rPr>
        <w:tab/>
        <w:t>InterDigital</w:t>
      </w:r>
    </w:p>
    <w:p w14:paraId="1D47E3E4" w14:textId="77777777" w:rsidR="004A1B62" w:rsidRDefault="00F600C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[AT111][107][NTN] Pre-compensation and other MAC issues (InterDigital)</w:t>
      </w:r>
    </w:p>
    <w:p w14:paraId="69FE69FB" w14:textId="77777777" w:rsidR="004A1B62" w:rsidRDefault="00F600C5">
      <w:pPr>
        <w:pStyle w:val="3GPPHeader"/>
        <w:rPr>
          <w:sz w:val="22"/>
          <w:szCs w:val="22"/>
        </w:rPr>
      </w:pPr>
      <w:r>
        <w:rPr>
          <w:sz w:val="22"/>
          <w:szCs w:val="22"/>
        </w:rPr>
        <w:t>Document for:</w:t>
      </w:r>
      <w:r>
        <w:rPr>
          <w:sz w:val="22"/>
          <w:szCs w:val="22"/>
        </w:rPr>
        <w:tab/>
        <w:t>Discussion, Decision</w:t>
      </w:r>
    </w:p>
    <w:p w14:paraId="6034BF50" w14:textId="77777777" w:rsidR="004A1B62" w:rsidRDefault="00F600C5">
      <w:pPr>
        <w:pStyle w:val="Heading1"/>
      </w:pPr>
      <w:r>
        <w:t>Introduction</w:t>
      </w:r>
    </w:p>
    <w:p w14:paraId="629C46F0" w14:textId="77777777" w:rsidR="004A1B62" w:rsidRDefault="00F600C5">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14:paraId="205A4E17" w14:textId="77777777" w:rsidR="004A1B62" w:rsidRDefault="00F600C5">
      <w:pPr>
        <w:pStyle w:val="EmailDiscussion"/>
        <w:tabs>
          <w:tab w:val="clear" w:pos="1619"/>
          <w:tab w:val="left" w:pos="720"/>
        </w:tabs>
        <w:ind w:left="720"/>
      </w:pPr>
      <w:r>
        <w:t>[AT111][107][NTN] Pre-compensation and other MAC issues (InterDigital)</w:t>
      </w:r>
    </w:p>
    <w:p w14:paraId="43728738" w14:textId="77777777" w:rsidR="004A1B62" w:rsidRDefault="00F600C5">
      <w:pPr>
        <w:pStyle w:val="ListParagraph"/>
        <w:numPr>
          <w:ilvl w:val="0"/>
          <w:numId w:val="4"/>
        </w:numPr>
        <w:rPr>
          <w:rFonts w:ascii="Arial" w:hAnsi="Arial" w:cs="Arial"/>
          <w:sz w:val="20"/>
        </w:rPr>
      </w:pPr>
      <w:r>
        <w:rPr>
          <w:rFonts w:ascii="Arial" w:hAnsi="Arial" w:cs="Arial"/>
          <w:sz w:val="20"/>
        </w:rPr>
        <w:t xml:space="preserve">Scope: Discuss the proposals in </w:t>
      </w:r>
      <w:hyperlink r:id="rId13" w:tooltip="C:Data3GPPRAN2DocsR2-2007615.zip" w:history="1">
        <w:r>
          <w:rPr>
            <w:rStyle w:val="Hyperlink"/>
            <w:rFonts w:ascii="Arial" w:hAnsi="Arial" w:cs="Arial"/>
            <w:sz w:val="20"/>
          </w:rPr>
          <w:t>R2-2007615</w:t>
        </w:r>
      </w:hyperlink>
      <w:r>
        <w:rPr>
          <w:rFonts w:ascii="Arial" w:hAnsi="Arial" w:cs="Arial"/>
          <w:sz w:val="20"/>
        </w:rPr>
        <w:t xml:space="preserve">, </w:t>
      </w:r>
      <w:hyperlink r:id="rId14" w:tooltip="C:Data3GPPRAN2DocsR2-2007616.zip" w:history="1">
        <w:r>
          <w:rPr>
            <w:rStyle w:val="Hyperlink"/>
            <w:rFonts w:ascii="Arial" w:hAnsi="Arial" w:cs="Arial"/>
            <w:sz w:val="20"/>
          </w:rPr>
          <w:t>R2-2007616</w:t>
        </w:r>
      </w:hyperlink>
      <w:r>
        <w:rPr>
          <w:rFonts w:ascii="Arial" w:hAnsi="Arial" w:cs="Arial"/>
          <w:sz w:val="20"/>
        </w:rPr>
        <w:t xml:space="preserve">, </w:t>
      </w:r>
      <w:hyperlink r:id="rId15" w:tooltip="C:Data3GPPRAN2DocsR2-2006928.zip" w:history="1">
        <w:r>
          <w:rPr>
            <w:rStyle w:val="Hyperlink"/>
            <w:rFonts w:ascii="Arial" w:hAnsi="Arial" w:cs="Arial"/>
            <w:sz w:val="20"/>
          </w:rPr>
          <w:t>R2-2006928</w:t>
        </w:r>
      </w:hyperlink>
      <w:r>
        <w:rPr>
          <w:rFonts w:ascii="Arial" w:hAnsi="Arial" w:cs="Arial"/>
          <w:sz w:val="20"/>
        </w:rPr>
        <w:t xml:space="preserve">, </w:t>
      </w:r>
      <w:hyperlink r:id="rId16" w:tooltip="C:Data3GPPRAN2DocsR2-2007590.zip" w:history="1">
        <w:r>
          <w:rPr>
            <w:rStyle w:val="Hyperlink"/>
            <w:rFonts w:ascii="Arial" w:hAnsi="Arial" w:cs="Arial"/>
            <w:sz w:val="20"/>
          </w:rPr>
          <w:t>R2-2007590</w:t>
        </w:r>
      </w:hyperlink>
      <w:r>
        <w:rPr>
          <w:rFonts w:ascii="Arial" w:hAnsi="Arial" w:cs="Arial"/>
          <w:sz w:val="20"/>
        </w:rPr>
        <w:t xml:space="preserve"> (and possibly other proposals from contributions in 8.10.2.1 focussing on pre-compensation and offset calculations), as well as proposals 1 to 5 in </w:t>
      </w:r>
      <w:hyperlink r:id="rId17" w:tooltip="C:Data3GPPRAN2DocsR2-2007784.zip" w:history="1">
        <w:r>
          <w:rPr>
            <w:rStyle w:val="Hyperlink"/>
            <w:rFonts w:ascii="Arial" w:hAnsi="Arial" w:cs="Arial"/>
            <w:sz w:val="20"/>
          </w:rPr>
          <w:t>R2-2007784</w:t>
        </w:r>
      </w:hyperlink>
      <w:r>
        <w:rPr>
          <w:rFonts w:ascii="Arial" w:hAnsi="Arial" w:cs="Arial"/>
          <w:sz w:val="20"/>
        </w:rPr>
        <w:t>. The intention is to identify design alternatives and, whenever possible, also narrow down the proposals.</w:t>
      </w:r>
    </w:p>
    <w:p w14:paraId="1BBA5865" w14:textId="77777777" w:rsidR="004A1B62" w:rsidRDefault="00F600C5">
      <w:pPr>
        <w:pStyle w:val="ListParagraph"/>
        <w:numPr>
          <w:ilvl w:val="0"/>
          <w:numId w:val="4"/>
        </w:numPr>
        <w:rPr>
          <w:rFonts w:ascii="Arial" w:hAnsi="Arial" w:cs="Arial"/>
          <w:sz w:val="20"/>
        </w:rPr>
      </w:pPr>
      <w:r>
        <w:rPr>
          <w:rFonts w:ascii="Arial" w:hAnsi="Arial" w:cs="Arial"/>
          <w:sz w:val="20"/>
        </w:rPr>
        <w:t>Initial intended outcome: summary of the offline discussion with e.g.:</w:t>
      </w:r>
    </w:p>
    <w:p w14:paraId="56DDE77E" w14:textId="77777777" w:rsidR="004A1B62" w:rsidRDefault="00F600C5">
      <w:pPr>
        <w:pStyle w:val="ListParagraph"/>
        <w:numPr>
          <w:ilvl w:val="1"/>
          <w:numId w:val="4"/>
        </w:numPr>
        <w:rPr>
          <w:rFonts w:ascii="Arial" w:hAnsi="Arial" w:cs="Arial"/>
          <w:sz w:val="20"/>
        </w:rPr>
      </w:pPr>
      <w:r>
        <w:rPr>
          <w:rFonts w:ascii="Arial" w:hAnsi="Arial" w:cs="Arial"/>
          <w:sz w:val="20"/>
        </w:rPr>
        <w:t>List of agreeable proposals (if any)</w:t>
      </w:r>
    </w:p>
    <w:p w14:paraId="1A06AD95" w14:textId="77777777" w:rsidR="004A1B62" w:rsidRDefault="00F600C5">
      <w:pPr>
        <w:pStyle w:val="ListParagraph"/>
        <w:numPr>
          <w:ilvl w:val="1"/>
          <w:numId w:val="4"/>
        </w:numPr>
        <w:rPr>
          <w:rFonts w:ascii="Arial" w:hAnsi="Arial" w:cs="Arial"/>
          <w:sz w:val="20"/>
        </w:rPr>
      </w:pPr>
      <w:r>
        <w:rPr>
          <w:rFonts w:ascii="Arial" w:hAnsi="Arial" w:cs="Arial"/>
          <w:sz w:val="20"/>
        </w:rPr>
        <w:t>List of proposals that require online discussions</w:t>
      </w:r>
    </w:p>
    <w:p w14:paraId="0D3DFAAF" w14:textId="77777777" w:rsidR="004A1B62" w:rsidRDefault="00F600C5">
      <w:pPr>
        <w:rPr>
          <w:rFonts w:cs="Arial"/>
        </w:rPr>
      </w:pPr>
      <w:r>
        <w:rPr>
          <w:rFonts w:cs="Arial"/>
        </w:rPr>
        <w:t>Please note the following deadlines have also been provided:</w:t>
      </w:r>
    </w:p>
    <w:p w14:paraId="1DC6BEFA" w14:textId="77777777" w:rsidR="004A1B62" w:rsidRDefault="00F600C5">
      <w:pPr>
        <w:pStyle w:val="ListParagraph"/>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14:paraId="6C994785" w14:textId="77777777" w:rsidR="004A1B62" w:rsidRDefault="00F600C5">
      <w:pPr>
        <w:pStyle w:val="ListParagraph"/>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14:paraId="4F59BD31" w14:textId="77777777" w:rsidR="004A1B62" w:rsidRDefault="00F600C5">
      <w:pPr>
        <w:pStyle w:val="Heading1"/>
      </w:pPr>
      <w:r>
        <w:t>Pre-compensation and Offset</w:t>
      </w:r>
    </w:p>
    <w:p w14:paraId="40BBCEA7" w14:textId="77777777" w:rsidR="004A1B62" w:rsidRDefault="00F600C5">
      <w:pPr>
        <w:pStyle w:val="Heading2"/>
      </w:pPr>
      <w:r>
        <w:t>Pre-compensation and Timing Advance</w:t>
      </w:r>
    </w:p>
    <w:p w14:paraId="7FF3ABF0" w14:textId="77777777" w:rsidR="004A1B62" w:rsidRDefault="00F600C5">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14:paraId="42181D22" w14:textId="77777777" w:rsidR="004A1B62" w:rsidRDefault="00F600C5">
      <w:pPr>
        <w:pStyle w:val="ListParagraph"/>
        <w:numPr>
          <w:ilvl w:val="0"/>
          <w:numId w:val="5"/>
        </w:numPr>
        <w:rPr>
          <w:rFonts w:ascii="Arial" w:hAnsi="Arial" w:cs="Arial"/>
          <w:sz w:val="20"/>
        </w:rPr>
      </w:pPr>
      <w:r>
        <w:rPr>
          <w:rFonts w:ascii="Arial" w:hAnsi="Arial" w:cs="Arial"/>
          <w:sz w:val="20"/>
          <w:u w:val="single"/>
        </w:rPr>
        <w:t>a common delay</w:t>
      </w:r>
      <w:r>
        <w:rPr>
          <w:rFonts w:ascii="Arial" w:hAnsi="Arial" w:cs="Arial"/>
          <w:sz w:val="20"/>
        </w:rPr>
        <w:t>, representing the minimum delay from the satellite to the ground (i.e. the propagation delay between the satellite and a reference point such as the cell or beam centre) and;</w:t>
      </w:r>
    </w:p>
    <w:p w14:paraId="32228070" w14:textId="77777777" w:rsidR="004A1B62" w:rsidRDefault="00F600C5">
      <w:pPr>
        <w:pStyle w:val="ListParagraph"/>
        <w:numPr>
          <w:ilvl w:val="0"/>
          <w:numId w:val="5"/>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14:paraId="70A60F6B" w14:textId="77777777" w:rsidR="004A1B62" w:rsidRDefault="00F600C5">
      <w:pPr>
        <w:rPr>
          <w:lang w:eastAsia="sv-SE"/>
        </w:rPr>
      </w:pPr>
      <w:r>
        <w:rPr>
          <w:lang w:eastAsia="sv-SE"/>
        </w:rPr>
        <w:t>The following contributions propose various methods to apply timing pre-compensation, where further details regarding the solution may be found in the original paper:</w:t>
      </w:r>
    </w:p>
    <w:p w14:paraId="2DAA67B2" w14:textId="77777777" w:rsidR="004A1B62" w:rsidRDefault="00F600C5">
      <w:pPr>
        <w:pStyle w:val="ListParagraph"/>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14:paraId="7D58D9D3" w14:textId="77777777" w:rsidR="004A1B62" w:rsidRDefault="00F600C5">
      <w:pPr>
        <w:pStyle w:val="ListParagraph"/>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14:paraId="54A95C67" w14:textId="77777777" w:rsidR="004A1B62" w:rsidRDefault="00F600C5">
      <w:pPr>
        <w:pStyle w:val="ListParagraph"/>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14:paraId="004AB2DD" w14:textId="77777777" w:rsidR="004A1B62" w:rsidRDefault="00F600C5">
      <w:pPr>
        <w:ind w:left="1440" w:hanging="1440"/>
        <w:rPr>
          <w:b/>
          <w:lang w:eastAsia="sv-SE"/>
        </w:rPr>
      </w:pPr>
      <w:r>
        <w:rPr>
          <w:b/>
          <w:lang w:eastAsia="sv-SE"/>
        </w:rPr>
        <w:lastRenderedPageBreak/>
        <w:t xml:space="preserve">Question 2.1: </w:t>
      </w:r>
      <w:r>
        <w:rPr>
          <w:b/>
          <w:lang w:eastAsia="sv-SE"/>
        </w:rPr>
        <w:tab/>
        <w:t>Companies are invited to select a preferred method(s) and/or combination of methods for timing advance pre-compensation in NTN:</w:t>
      </w:r>
    </w:p>
    <w:p w14:paraId="4CBC7AC9"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1: Broadcast of a common TA per cell/beam;</w:t>
      </w:r>
    </w:p>
    <w:p w14:paraId="75BF5B31"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Broadcast of feeder-link delay;</w:t>
      </w:r>
    </w:p>
    <w:p w14:paraId="491A5DC9"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14:paraId="138CD2F2"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14:paraId="1C85491C"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14:paraId="40527DAE" w14:textId="77777777" w:rsidR="004A1B62" w:rsidRDefault="00F600C5">
      <w:pPr>
        <w:pStyle w:val="ListParagraph"/>
        <w:numPr>
          <w:ilvl w:val="0"/>
          <w:numId w:val="7"/>
        </w:numPr>
        <w:rPr>
          <w:ins w:id="2" w:author="InterDigital" w:date="2020-08-18T15:42:00Z"/>
          <w:rFonts w:ascii="Arial" w:hAnsi="Arial" w:cs="Arial"/>
          <w:b/>
          <w:sz w:val="20"/>
          <w:lang w:eastAsia="sv-SE"/>
        </w:rPr>
      </w:pPr>
      <w:r>
        <w:rPr>
          <w:rFonts w:ascii="Arial" w:hAnsi="Arial" w:cs="Arial"/>
          <w:b/>
          <w:sz w:val="20"/>
          <w:lang w:eastAsia="sv-SE"/>
        </w:rPr>
        <w:t>Option 6: Wait for RAN1 input.</w:t>
      </w:r>
    </w:p>
    <w:p w14:paraId="37AC5321" w14:textId="77777777" w:rsidR="004A1B62" w:rsidRDefault="00F600C5">
      <w:pPr>
        <w:pStyle w:val="ListParagraph"/>
        <w:numPr>
          <w:ilvl w:val="0"/>
          <w:numId w:val="7"/>
        </w:numPr>
        <w:rPr>
          <w:rFonts w:ascii="Arial" w:hAnsi="Arial" w:cs="Arial"/>
          <w:b/>
          <w:sz w:val="20"/>
          <w:lang w:eastAsia="sv-SE"/>
        </w:rPr>
      </w:pPr>
      <w:ins w:id="3" w:author="InterDigital" w:date="2020-08-18T15:42:00Z">
        <w:r>
          <w:rPr>
            <w:rFonts w:ascii="Arial" w:hAnsi="Arial" w:cs="Arial"/>
            <w:b/>
            <w:sz w:val="20"/>
            <w:lang w:eastAsia="sv-SE"/>
          </w:rPr>
          <w:t xml:space="preserve">Option 7: </w:t>
        </w:r>
      </w:ins>
      <w:commentRangeStart w:id="4"/>
      <w:ins w:id="5" w:author="Spreadtrum" w:date="2020-08-19T15:23:00Z">
        <w:r>
          <w:rPr>
            <w:rFonts w:ascii="Arial" w:hAnsi="Arial" w:cs="Arial"/>
            <w:b/>
            <w:sz w:val="20"/>
            <w:lang w:eastAsia="sv-SE"/>
          </w:rPr>
          <w:t xml:space="preserve">common </w:t>
        </w:r>
      </w:ins>
      <w:ins w:id="6" w:author="InterDigital" w:date="2020-08-18T15:42:00Z">
        <w:r>
          <w:rPr>
            <w:rFonts w:ascii="Arial" w:hAnsi="Arial" w:cs="Arial"/>
            <w:b/>
            <w:sz w:val="20"/>
            <w:lang w:eastAsia="sv-SE"/>
          </w:rPr>
          <w:t>TA</w:t>
        </w:r>
      </w:ins>
      <w:commentRangeEnd w:id="4"/>
      <w:r>
        <w:rPr>
          <w:rStyle w:val="CommentReference"/>
          <w:rFonts w:ascii="Arial" w:eastAsia="Times New Roman" w:hAnsi="Arial" w:cs="Times New Roman"/>
          <w:lang w:val="en-GB" w:eastAsia="zh-CN"/>
        </w:rPr>
        <w:commentReference w:id="4"/>
      </w:r>
      <w:ins w:id="7" w:author="InterDigital" w:date="2020-08-18T15:42:00Z">
        <w:r>
          <w:rPr>
            <w:rFonts w:ascii="Arial" w:hAnsi="Arial" w:cs="Arial"/>
            <w:b/>
            <w:sz w:val="20"/>
            <w:lang w:eastAsia="sv-SE"/>
          </w:rPr>
          <w:t xml:space="preserve"> is compensated for </w:t>
        </w:r>
      </w:ins>
      <w:ins w:id="8" w:author="InterDigital" w:date="2020-08-18T15:43:00Z">
        <w:r>
          <w:rPr>
            <w:rFonts w:ascii="Arial" w:hAnsi="Arial" w:cs="Arial"/>
            <w:b/>
            <w:sz w:val="20"/>
            <w:lang w:eastAsia="sv-SE"/>
          </w:rPr>
          <w:t xml:space="preserve">at </w:t>
        </w:r>
      </w:ins>
      <w:ins w:id="9" w:author="InterDigital" w:date="2020-08-18T15:42:00Z">
        <w:r>
          <w:rPr>
            <w:rFonts w:ascii="Arial" w:hAnsi="Arial" w:cs="Arial"/>
            <w:b/>
            <w:sz w:val="20"/>
            <w:lang w:eastAsia="sv-SE"/>
          </w:rPr>
          <w:t>net</w:t>
        </w:r>
      </w:ins>
      <w:ins w:id="10" w:author="InterDigital" w:date="2020-08-18T15:43:00Z">
        <w:r>
          <w:rPr>
            <w:rFonts w:ascii="Arial" w:hAnsi="Arial" w:cs="Arial"/>
            <w:b/>
            <w:sz w:val="20"/>
            <w:lang w:eastAsia="sv-SE"/>
          </w:rPr>
          <w:t>w</w:t>
        </w:r>
      </w:ins>
      <w:ins w:id="11" w:author="InterDigital" w:date="2020-08-18T15:42:00Z">
        <w:r>
          <w:rPr>
            <w:rFonts w:ascii="Arial" w:hAnsi="Arial" w:cs="Arial"/>
            <w:b/>
            <w:sz w:val="20"/>
            <w:lang w:eastAsia="sv-SE"/>
          </w:rPr>
          <w:t>ork</w:t>
        </w:r>
      </w:ins>
      <w:ins w:id="12" w:author="InterDigital" w:date="2020-08-18T15:43:00Z">
        <w:r>
          <w:rPr>
            <w:rFonts w:ascii="Arial" w:hAnsi="Arial" w:cs="Arial"/>
            <w:b/>
            <w:sz w:val="20"/>
            <w:lang w:eastAsia="sv-SE"/>
          </w:rPr>
          <w:t xml:space="preserve"> side by implementation [7]</w:t>
        </w:r>
      </w:ins>
    </w:p>
    <w:tbl>
      <w:tblPr>
        <w:tblStyle w:val="TableGrid"/>
        <w:tblW w:w="9715" w:type="dxa"/>
        <w:tblLayout w:type="fixed"/>
        <w:tblLook w:val="04A0" w:firstRow="1" w:lastRow="0" w:firstColumn="1" w:lastColumn="0" w:noHBand="0" w:noVBand="1"/>
      </w:tblPr>
      <w:tblGrid>
        <w:gridCol w:w="1496"/>
        <w:gridCol w:w="1739"/>
        <w:gridCol w:w="6480"/>
      </w:tblGrid>
      <w:tr w:rsidR="004A1B62" w14:paraId="60702361" w14:textId="77777777">
        <w:tc>
          <w:tcPr>
            <w:tcW w:w="1496" w:type="dxa"/>
            <w:shd w:val="clear" w:color="auto" w:fill="E7E6E6" w:themeFill="background2"/>
          </w:tcPr>
          <w:p w14:paraId="17DBD9F3" w14:textId="77777777" w:rsidR="004A1B62" w:rsidRDefault="00F600C5">
            <w:pPr>
              <w:jc w:val="center"/>
              <w:rPr>
                <w:b/>
                <w:lang w:eastAsia="sv-SE"/>
              </w:rPr>
            </w:pPr>
            <w:r>
              <w:rPr>
                <w:b/>
                <w:lang w:eastAsia="sv-SE"/>
              </w:rPr>
              <w:t>Company</w:t>
            </w:r>
          </w:p>
        </w:tc>
        <w:tc>
          <w:tcPr>
            <w:tcW w:w="1739" w:type="dxa"/>
            <w:shd w:val="clear" w:color="auto" w:fill="E7E6E6" w:themeFill="background2"/>
          </w:tcPr>
          <w:p w14:paraId="6844FAFE" w14:textId="77777777" w:rsidR="004A1B62" w:rsidRDefault="00F600C5">
            <w:pPr>
              <w:jc w:val="center"/>
              <w:rPr>
                <w:b/>
                <w:lang w:eastAsia="sv-SE"/>
              </w:rPr>
            </w:pPr>
            <w:r>
              <w:rPr>
                <w:b/>
                <w:lang w:eastAsia="sv-SE"/>
              </w:rPr>
              <w:t>Supported Option(s)</w:t>
            </w:r>
          </w:p>
        </w:tc>
        <w:tc>
          <w:tcPr>
            <w:tcW w:w="6480" w:type="dxa"/>
            <w:shd w:val="clear" w:color="auto" w:fill="E7E6E6" w:themeFill="background2"/>
          </w:tcPr>
          <w:p w14:paraId="395DD98F" w14:textId="77777777" w:rsidR="004A1B62" w:rsidRDefault="00F600C5">
            <w:pPr>
              <w:jc w:val="center"/>
              <w:rPr>
                <w:b/>
                <w:lang w:eastAsia="sv-SE"/>
              </w:rPr>
            </w:pPr>
            <w:r>
              <w:rPr>
                <w:b/>
                <w:lang w:eastAsia="sv-SE"/>
              </w:rPr>
              <w:t>Additional comments</w:t>
            </w:r>
          </w:p>
        </w:tc>
      </w:tr>
      <w:tr w:rsidR="004A1B62" w14:paraId="38BDF3C8" w14:textId="77777777">
        <w:tc>
          <w:tcPr>
            <w:tcW w:w="1496" w:type="dxa"/>
          </w:tcPr>
          <w:p w14:paraId="490A37AC" w14:textId="77777777" w:rsidR="004A1B62" w:rsidRDefault="00F600C5">
            <w:pPr>
              <w:rPr>
                <w:lang w:eastAsia="sv-SE"/>
              </w:rPr>
            </w:pPr>
            <w:ins w:id="13" w:author="Abhishek Roy" w:date="2020-08-17T12:06:00Z">
              <w:r>
                <w:rPr>
                  <w:lang w:eastAsia="sv-SE"/>
                </w:rPr>
                <w:t>MediaTek</w:t>
              </w:r>
            </w:ins>
          </w:p>
        </w:tc>
        <w:tc>
          <w:tcPr>
            <w:tcW w:w="1739" w:type="dxa"/>
          </w:tcPr>
          <w:p w14:paraId="2806AFDB" w14:textId="77777777" w:rsidR="004A1B62" w:rsidRDefault="00F600C5">
            <w:pPr>
              <w:rPr>
                <w:ins w:id="14" w:author="Abhishek Roy" w:date="2020-08-17T12:06:00Z"/>
                <w:lang w:eastAsia="sv-SE"/>
              </w:rPr>
            </w:pPr>
            <w:ins w:id="15" w:author="Abhishek Roy" w:date="2020-08-17T12:06:00Z">
              <w:r>
                <w:rPr>
                  <w:lang w:eastAsia="sv-SE"/>
                </w:rPr>
                <w:t>Option 2</w:t>
              </w:r>
            </w:ins>
          </w:p>
          <w:p w14:paraId="23952D64" w14:textId="77777777" w:rsidR="004A1B62" w:rsidRDefault="00F600C5">
            <w:pPr>
              <w:rPr>
                <w:lang w:eastAsia="sv-SE"/>
              </w:rPr>
            </w:pPr>
            <w:ins w:id="16" w:author="Abhishek Roy" w:date="2020-08-17T12:06:00Z">
              <w:r>
                <w:rPr>
                  <w:lang w:eastAsia="sv-SE"/>
                </w:rPr>
                <w:t>Option 3</w:t>
              </w:r>
            </w:ins>
          </w:p>
        </w:tc>
        <w:tc>
          <w:tcPr>
            <w:tcW w:w="6480" w:type="dxa"/>
          </w:tcPr>
          <w:p w14:paraId="2CFB1E16" w14:textId="77777777" w:rsidR="004A1B62" w:rsidRDefault="00F600C5">
            <w:pPr>
              <w:rPr>
                <w:lang w:eastAsia="sv-SE"/>
              </w:rPr>
            </w:pPr>
            <w:ins w:id="17" w:author="Abhishek Roy" w:date="2020-08-17T12:11:00Z">
              <w:r>
                <w:rPr>
                  <w:lang w:eastAsia="sv-SE"/>
                </w:rPr>
                <w:t xml:space="preserve">UE will use the </w:t>
              </w:r>
            </w:ins>
            <w:ins w:id="18" w:author="Abhishek Roy" w:date="2020-08-18T09:07:00Z">
              <w:r>
                <w:rPr>
                  <w:lang w:eastAsia="sv-SE"/>
                </w:rPr>
                <w:t xml:space="preserve">UE-satellite location </w:t>
              </w:r>
            </w:ins>
            <w:ins w:id="19" w:author="Abhishek Roy" w:date="2020-08-17T12:11:00Z">
              <w:r>
                <w:rPr>
                  <w:lang w:eastAsia="sv-SE"/>
                </w:rPr>
                <w:t xml:space="preserve">information to estimate the access link delay and network can provide the feeder link delay. Using this information, UE can calculate </w:t>
              </w:r>
            </w:ins>
            <w:ins w:id="20" w:author="Abhishek Roy" w:date="2020-08-18T09:05:00Z">
              <w:r>
                <w:rPr>
                  <w:lang w:eastAsia="sv-SE"/>
                </w:rPr>
                <w:t xml:space="preserve">and pre-compensate </w:t>
              </w:r>
            </w:ins>
            <w:ins w:id="21" w:author="Abhishek Roy" w:date="2020-08-17T12:11:00Z">
              <w:r>
                <w:rPr>
                  <w:lang w:eastAsia="sv-SE"/>
                </w:rPr>
                <w:t>the complete Round-Trip Delay (RTD).</w:t>
              </w:r>
            </w:ins>
          </w:p>
        </w:tc>
      </w:tr>
      <w:tr w:rsidR="004A1B62" w14:paraId="2CA34E8B" w14:textId="77777777">
        <w:tc>
          <w:tcPr>
            <w:tcW w:w="1496" w:type="dxa"/>
          </w:tcPr>
          <w:p w14:paraId="6A3E0590" w14:textId="77777777" w:rsidR="004A1B62" w:rsidRDefault="00F600C5">
            <w:pPr>
              <w:rPr>
                <w:lang w:eastAsia="sv-SE"/>
              </w:rPr>
            </w:pPr>
            <w:r>
              <w:rPr>
                <w:rFonts w:eastAsiaTheme="minorEastAsia" w:hint="eastAsia"/>
              </w:rPr>
              <w:t>H</w:t>
            </w:r>
            <w:r>
              <w:rPr>
                <w:rFonts w:eastAsiaTheme="minorEastAsia"/>
              </w:rPr>
              <w:t>uawei</w:t>
            </w:r>
          </w:p>
        </w:tc>
        <w:tc>
          <w:tcPr>
            <w:tcW w:w="1739" w:type="dxa"/>
          </w:tcPr>
          <w:p w14:paraId="68685135" w14:textId="77777777" w:rsidR="004A1B62" w:rsidRDefault="00F600C5">
            <w:pPr>
              <w:rPr>
                <w:rFonts w:eastAsiaTheme="minorEastAsia"/>
              </w:rPr>
            </w:pPr>
            <w:r>
              <w:rPr>
                <w:rFonts w:eastAsiaTheme="minorEastAsia" w:hint="eastAsia"/>
              </w:rPr>
              <w:t>O</w:t>
            </w:r>
            <w:r>
              <w:rPr>
                <w:rFonts w:eastAsiaTheme="minorEastAsia"/>
              </w:rPr>
              <w:t>ption 2 +3, or</w:t>
            </w:r>
          </w:p>
          <w:p w14:paraId="05004DAD" w14:textId="77777777" w:rsidR="004A1B62" w:rsidRDefault="00F600C5">
            <w:pPr>
              <w:rPr>
                <w:lang w:eastAsia="sv-SE"/>
              </w:rPr>
            </w:pPr>
            <w:r>
              <w:rPr>
                <w:rFonts w:eastAsiaTheme="minorEastAsia"/>
              </w:rPr>
              <w:t>Option 6</w:t>
            </w:r>
          </w:p>
        </w:tc>
        <w:tc>
          <w:tcPr>
            <w:tcW w:w="6480" w:type="dxa"/>
          </w:tcPr>
          <w:p w14:paraId="77B09D24" w14:textId="77777777" w:rsidR="004A1B62" w:rsidRDefault="00F600C5">
            <w:pPr>
              <w:rPr>
                <w:rFonts w:eastAsiaTheme="minorEastAsia"/>
              </w:rPr>
            </w:pPr>
            <w:r>
              <w:rPr>
                <w:rFonts w:eastAsiaTheme="minorEastAsia"/>
              </w:rPr>
              <w:t>For the feeder link, the delay is common for all UEs, and UEs are unable to calculate it, therefore broadcasting is preferred.</w:t>
            </w:r>
          </w:p>
          <w:p w14:paraId="4D89703A" w14:textId="77777777" w:rsidR="004A1B62" w:rsidRDefault="00F600C5">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A1B62" w14:paraId="21CE350B" w14:textId="77777777">
        <w:tc>
          <w:tcPr>
            <w:tcW w:w="1496" w:type="dxa"/>
          </w:tcPr>
          <w:p w14:paraId="1008EC70" w14:textId="77777777" w:rsidR="004A1B62" w:rsidRDefault="00F600C5">
            <w:pPr>
              <w:rPr>
                <w:lang w:eastAsia="sv-SE"/>
              </w:rPr>
            </w:pPr>
            <w:ins w:id="22" w:author="Min Min13 Xu" w:date="2020-08-19T13:39:00Z">
              <w:r>
                <w:rPr>
                  <w:rFonts w:eastAsiaTheme="minorEastAsia" w:cs="Arial"/>
                </w:rPr>
                <w:t>Lenovo</w:t>
              </w:r>
            </w:ins>
          </w:p>
        </w:tc>
        <w:tc>
          <w:tcPr>
            <w:tcW w:w="1739" w:type="dxa"/>
          </w:tcPr>
          <w:p w14:paraId="4163322B" w14:textId="77777777" w:rsidR="004A1B62" w:rsidRDefault="00F600C5">
            <w:pPr>
              <w:rPr>
                <w:lang w:eastAsia="sv-SE"/>
              </w:rPr>
            </w:pPr>
            <w:ins w:id="23" w:author="Min Min13 Xu" w:date="2020-08-19T13:39:00Z">
              <w:r>
                <w:rPr>
                  <w:rFonts w:eastAsiaTheme="minorEastAsia" w:hint="eastAsia"/>
                </w:rPr>
                <w:t>O</w:t>
              </w:r>
              <w:r>
                <w:rPr>
                  <w:rFonts w:eastAsiaTheme="minorEastAsia"/>
                </w:rPr>
                <w:t>ption 2+3</w:t>
              </w:r>
            </w:ins>
          </w:p>
        </w:tc>
        <w:tc>
          <w:tcPr>
            <w:tcW w:w="6480" w:type="dxa"/>
          </w:tcPr>
          <w:p w14:paraId="15887F47" w14:textId="77777777" w:rsidR="004A1B62" w:rsidRDefault="00F600C5">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30879099" w14:textId="77777777" w:rsidR="004A1B62" w:rsidRDefault="00F600C5">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5BC31433" w14:textId="77777777" w:rsidR="004A1B62" w:rsidRDefault="00F600C5">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65EAC177" w14:textId="77777777" w:rsidR="004A1B62" w:rsidRDefault="00F600C5">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2+3 is a possible solution under the consumption of GNSS capability at UE.</w:t>
              </w:r>
            </w:ins>
          </w:p>
          <w:p w14:paraId="7A0CE35E" w14:textId="77777777" w:rsidR="004A1B62" w:rsidRDefault="00F600C5">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5B7B97FD" w14:textId="77777777" w:rsidR="004A1B62" w:rsidRDefault="00F600C5">
            <w:pPr>
              <w:rPr>
                <w:ins w:id="34" w:author="Min Min13 Xu" w:date="2020-08-19T13:39:00Z"/>
                <w:rFonts w:eastAsiaTheme="minorEastAsia"/>
              </w:rPr>
            </w:pPr>
            <w:ins w:id="35" w:author="Min Min13 Xu" w:date="2020-08-19T13:39:00Z">
              <w:r>
                <w:rPr>
                  <w:rFonts w:eastAsiaTheme="minorEastAsia" w:hint="eastAsia"/>
                </w:rPr>
                <w:t>O</w:t>
              </w:r>
              <w:r>
                <w:rPr>
                  <w:rFonts w:eastAsiaTheme="minorEastAsia"/>
                </w:rPr>
                <w:t>ption 5 is interesting, and we have concerns on accuracy.</w:t>
              </w:r>
            </w:ins>
          </w:p>
          <w:p w14:paraId="2F82B514" w14:textId="77777777" w:rsidR="004A1B62" w:rsidRDefault="00F600C5">
            <w:pPr>
              <w:rPr>
                <w:ins w:id="36" w:author="Min Min13 Xu" w:date="2020-08-19T13:39:00Z"/>
                <w:rFonts w:eastAsiaTheme="minorEastAsia"/>
              </w:rPr>
            </w:pPr>
            <w:ins w:id="37" w:author="Min Min13 Xu" w:date="2020-08-19T13:39:00Z">
              <w:r>
                <w:rPr>
                  <w:rFonts w:eastAsiaTheme="minorEastAsia" w:hint="eastAsia"/>
                </w:rPr>
                <w:t>F</w:t>
              </w:r>
              <w:r>
                <w:rPr>
                  <w:rFonts w:eastAsiaTheme="minorEastAsia"/>
                </w:rPr>
                <w:t>or Option 6 we think RAN2 can discuss first and see what RAN1‘s option is.</w:t>
              </w:r>
            </w:ins>
          </w:p>
          <w:p w14:paraId="446996E2" w14:textId="77777777" w:rsidR="004A1B62" w:rsidRDefault="00F600C5">
            <w:pPr>
              <w:rPr>
                <w:lang w:eastAsia="sv-SE"/>
              </w:rPr>
            </w:pPr>
            <w:ins w:id="38"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4A1B62" w14:paraId="307B16E5" w14:textId="77777777">
        <w:trPr>
          <w:ins w:id="39" w:author="Spreadtrum" w:date="2020-08-19T15:23:00Z"/>
        </w:trPr>
        <w:tc>
          <w:tcPr>
            <w:tcW w:w="1496" w:type="dxa"/>
          </w:tcPr>
          <w:p w14:paraId="7ED5B1C5" w14:textId="77777777" w:rsidR="004A1B62" w:rsidRDefault="00F600C5">
            <w:pPr>
              <w:rPr>
                <w:ins w:id="40" w:author="Spreadtrum" w:date="2020-08-19T15:23:00Z"/>
                <w:rFonts w:eastAsiaTheme="minorEastAsia"/>
              </w:rPr>
            </w:pPr>
            <w:ins w:id="41" w:author="Spreadtrum" w:date="2020-08-19T15:23:00Z">
              <w:r>
                <w:rPr>
                  <w:rFonts w:eastAsiaTheme="minorEastAsia" w:hint="eastAsia"/>
                </w:rPr>
                <w:t>Sp</w:t>
              </w:r>
              <w:r>
                <w:rPr>
                  <w:rFonts w:eastAsiaTheme="minorEastAsia"/>
                </w:rPr>
                <w:t>readtrum</w:t>
              </w:r>
            </w:ins>
          </w:p>
        </w:tc>
        <w:tc>
          <w:tcPr>
            <w:tcW w:w="1739" w:type="dxa"/>
          </w:tcPr>
          <w:p w14:paraId="6711DD68" w14:textId="77777777" w:rsidR="004A1B62" w:rsidRDefault="00F600C5">
            <w:pPr>
              <w:rPr>
                <w:ins w:id="42" w:author="Spreadtrum" w:date="2020-08-19T15:23:00Z"/>
                <w:rFonts w:eastAsiaTheme="minorEastAsia"/>
              </w:rPr>
            </w:pPr>
            <w:ins w:id="43" w:author="Spreadtrum" w:date="2020-08-19T15:23:00Z">
              <w:r>
                <w:rPr>
                  <w:rFonts w:eastAsiaTheme="minorEastAsia" w:hint="eastAsia"/>
                </w:rPr>
                <w:t xml:space="preserve">Option </w:t>
              </w:r>
              <w:r>
                <w:rPr>
                  <w:rFonts w:eastAsiaTheme="minorEastAsia"/>
                </w:rPr>
                <w:t>3 + Option 7</w:t>
              </w:r>
            </w:ins>
          </w:p>
        </w:tc>
        <w:tc>
          <w:tcPr>
            <w:tcW w:w="6480" w:type="dxa"/>
          </w:tcPr>
          <w:p w14:paraId="3367CEF3" w14:textId="77777777" w:rsidR="004A1B62" w:rsidRDefault="00F600C5">
            <w:pPr>
              <w:rPr>
                <w:ins w:id="44" w:author="Spreadtrum" w:date="2020-08-19T15:23:00Z"/>
                <w:rFonts w:eastAsiaTheme="minorEastAsia"/>
              </w:rPr>
            </w:pPr>
            <w:ins w:id="45"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4A1B62" w14:paraId="40C34EF0" w14:textId="77777777">
        <w:tc>
          <w:tcPr>
            <w:tcW w:w="1496" w:type="dxa"/>
          </w:tcPr>
          <w:p w14:paraId="7D2A2821" w14:textId="77777777" w:rsidR="004A1B62" w:rsidRDefault="00F600C5">
            <w:pPr>
              <w:rPr>
                <w:lang w:eastAsia="sv-SE"/>
              </w:rPr>
            </w:pPr>
            <w:ins w:id="46" w:author="OPPO" w:date="2020-08-19T16:06:00Z">
              <w:r>
                <w:rPr>
                  <w:rFonts w:eastAsiaTheme="minorEastAsia" w:hint="eastAsia"/>
                </w:rPr>
                <w:t>O</w:t>
              </w:r>
              <w:r>
                <w:rPr>
                  <w:rFonts w:eastAsiaTheme="minorEastAsia"/>
                </w:rPr>
                <w:t>PPO</w:t>
              </w:r>
            </w:ins>
          </w:p>
        </w:tc>
        <w:tc>
          <w:tcPr>
            <w:tcW w:w="1739" w:type="dxa"/>
          </w:tcPr>
          <w:p w14:paraId="55526B21" w14:textId="77777777" w:rsidR="004A1B62" w:rsidRDefault="00F600C5">
            <w:pPr>
              <w:rPr>
                <w:lang w:eastAsia="sv-SE"/>
              </w:rPr>
            </w:pPr>
            <w:ins w:id="47" w:author="OPPO" w:date="2020-08-19T16:06:00Z">
              <w:r>
                <w:rPr>
                  <w:rFonts w:eastAsiaTheme="minorEastAsia"/>
                </w:rPr>
                <w:t>option 1&amp;2&amp;3</w:t>
              </w:r>
            </w:ins>
          </w:p>
        </w:tc>
        <w:tc>
          <w:tcPr>
            <w:tcW w:w="6480" w:type="dxa"/>
          </w:tcPr>
          <w:p w14:paraId="55E4B59E" w14:textId="77777777" w:rsidR="004A1B62" w:rsidRDefault="00F600C5">
            <w:pPr>
              <w:tabs>
                <w:tab w:val="left" w:pos="2314"/>
              </w:tabs>
              <w:rPr>
                <w:ins w:id="48" w:author="OPPO" w:date="2020-08-19T16:06:00Z"/>
              </w:rPr>
            </w:pPr>
            <w:ins w:id="49" w:author="OPPO" w:date="2020-08-19T16:06:00Z">
              <w:r>
                <w:t>In the WID, UEs with GNSS capabilities are assumed, and both the cases of UE with and without capabilities of timing advance pre-compensation are considered in R17.</w:t>
              </w:r>
            </w:ins>
          </w:p>
          <w:p w14:paraId="42184611" w14:textId="77777777" w:rsidR="004A1B62" w:rsidRDefault="00F600C5">
            <w:pPr>
              <w:tabs>
                <w:tab w:val="left" w:pos="2314"/>
              </w:tabs>
              <w:rPr>
                <w:ins w:id="50" w:author="OPPO" w:date="2020-08-19T16:06:00Z"/>
              </w:rPr>
            </w:pPr>
            <w:ins w:id="51" w:author="OPPO" w:date="2020-08-19T16:06:00Z">
              <w:r>
                <w:t>For a  UE without capability of timing advance pre-compensation, the UE applies the common TA which is broadcasted by network to send Msg1/MsgA.</w:t>
              </w:r>
            </w:ins>
          </w:p>
          <w:p w14:paraId="3844C195" w14:textId="77777777" w:rsidR="004A1B62" w:rsidRDefault="00F600C5">
            <w:pPr>
              <w:rPr>
                <w:lang w:eastAsia="sv-SE"/>
              </w:rPr>
            </w:pPr>
            <w:ins w:id="52" w:author="OPPO" w:date="2020-08-19T16:06:00Z">
              <w:r>
                <w:t xml:space="preserve">For a UE with capability of timing advance pre-compensation, the UE specific TA related to service link could be estimated by UE based on UE-satellite location, and the common TA related to feeder link can be </w:t>
              </w:r>
              <w:r>
                <w:lastRenderedPageBreak/>
                <w:t>either broadcasted by network or compensated at network side. If the common TA related to feeder link is broadcasted, UE needs to apply the estimated TA related to service link plus the common TA related to feeder link to send Msg1/MsgA. Otherwise, UE can only apply the estimated TA related to service link to send Msg1/MsgA, in which case the common TA related to feeder link will be compensated at network side.</w:t>
              </w:r>
            </w:ins>
          </w:p>
        </w:tc>
      </w:tr>
      <w:tr w:rsidR="004A1B62" w14:paraId="26F53683" w14:textId="77777777">
        <w:tc>
          <w:tcPr>
            <w:tcW w:w="1496" w:type="dxa"/>
          </w:tcPr>
          <w:p w14:paraId="1FB836EA" w14:textId="77777777" w:rsidR="004A1B62" w:rsidRDefault="00F600C5">
            <w:pPr>
              <w:rPr>
                <w:lang w:eastAsia="sv-SE"/>
              </w:rPr>
            </w:pPr>
            <w:ins w:id="53" w:author="LG (Geumsan Jo)" w:date="2020-08-19T18:41:00Z">
              <w:r>
                <w:rPr>
                  <w:rFonts w:eastAsiaTheme="minorEastAsia" w:hint="eastAsia"/>
                  <w:lang w:eastAsia="ko-KR"/>
                </w:rPr>
                <w:lastRenderedPageBreak/>
                <w:t>LG</w:t>
              </w:r>
            </w:ins>
          </w:p>
        </w:tc>
        <w:tc>
          <w:tcPr>
            <w:tcW w:w="1739" w:type="dxa"/>
          </w:tcPr>
          <w:p w14:paraId="791F6DCB" w14:textId="77777777" w:rsidR="004A1B62" w:rsidRDefault="00F600C5">
            <w:pPr>
              <w:rPr>
                <w:lang w:eastAsia="sv-SE"/>
              </w:rPr>
            </w:pPr>
            <w:ins w:id="54" w:author="LG (Geumsan Jo)" w:date="2020-08-19T18:41:00Z">
              <w:r>
                <w:rPr>
                  <w:rFonts w:eastAsiaTheme="minorEastAsia" w:hint="eastAsia"/>
                  <w:lang w:eastAsia="ko-KR"/>
                </w:rPr>
                <w:t>Option 1</w:t>
              </w:r>
            </w:ins>
            <w:ins w:id="55" w:author="LG (Geumsan Jo)" w:date="2020-08-19T18:42:00Z">
              <w:r>
                <w:rPr>
                  <w:rFonts w:eastAsiaTheme="minorEastAsia"/>
                  <w:lang w:eastAsia="ko-KR"/>
                </w:rPr>
                <w:t>+</w:t>
              </w:r>
            </w:ins>
            <w:ins w:id="56" w:author="LG (Geumsan Jo)" w:date="2020-08-19T18:41:00Z">
              <w:r>
                <w:rPr>
                  <w:rFonts w:eastAsiaTheme="minorEastAsia"/>
                  <w:lang w:eastAsia="ko-KR"/>
                </w:rPr>
                <w:t>2</w:t>
              </w:r>
            </w:ins>
          </w:p>
        </w:tc>
        <w:tc>
          <w:tcPr>
            <w:tcW w:w="6480" w:type="dxa"/>
          </w:tcPr>
          <w:p w14:paraId="45C40D31" w14:textId="77777777" w:rsidR="004A1B62" w:rsidRDefault="00F600C5">
            <w:pPr>
              <w:rPr>
                <w:ins w:id="57" w:author="LG (Geumsan Jo)" w:date="2020-08-19T19:34:00Z"/>
                <w:rFonts w:eastAsiaTheme="minorEastAsia"/>
                <w:lang w:eastAsia="ko-KR"/>
              </w:rPr>
            </w:pPr>
            <w:ins w:id="58"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0D3AE1CD" w14:textId="77777777" w:rsidR="004A1B62" w:rsidRDefault="00F600C5">
            <w:pPr>
              <w:rPr>
                <w:rFonts w:eastAsia="Malgun Gothic"/>
                <w:lang w:eastAsia="ko-KR"/>
              </w:rPr>
            </w:pPr>
            <w:ins w:id="59" w:author="LG (Geumsan Jo)" w:date="2020-08-19T20:37:00Z">
              <w:r>
                <w:rPr>
                  <w:rFonts w:eastAsia="Malgun Gothic"/>
                  <w:lang w:eastAsia="ko-KR"/>
                </w:rPr>
                <w:t>In addition, if we consider Option 1,</w:t>
              </w:r>
            </w:ins>
            <w:ins w:id="60" w:author="LG (Geumsan Jo)" w:date="2020-08-19T20:38:00Z">
              <w:r>
                <w:rPr>
                  <w:rFonts w:eastAsia="Malgun Gothic"/>
                  <w:lang w:eastAsia="ko-KR"/>
                </w:rPr>
                <w:t xml:space="preserve"> we do not need to resolve the issue for the Msg3 schduling adaptation. </w:t>
              </w:r>
            </w:ins>
          </w:p>
        </w:tc>
      </w:tr>
      <w:tr w:rsidR="004A1B62" w14:paraId="2BF006A8" w14:textId="77777777">
        <w:tc>
          <w:tcPr>
            <w:tcW w:w="1496" w:type="dxa"/>
          </w:tcPr>
          <w:p w14:paraId="28390C8B" w14:textId="77777777" w:rsidR="004A1B62" w:rsidRDefault="00F600C5">
            <w:pPr>
              <w:rPr>
                <w:lang w:eastAsia="sv-SE"/>
              </w:rPr>
            </w:pPr>
            <w:ins w:id="61" w:author="xiaomi" w:date="2020-08-19T20:23:00Z">
              <w:r>
                <w:rPr>
                  <w:rFonts w:eastAsiaTheme="minorEastAsia" w:hint="eastAsia"/>
                </w:rPr>
                <w:t>X</w:t>
              </w:r>
              <w:r>
                <w:rPr>
                  <w:rFonts w:eastAsiaTheme="minorEastAsia"/>
                </w:rPr>
                <w:t>iaomi</w:t>
              </w:r>
            </w:ins>
          </w:p>
        </w:tc>
        <w:tc>
          <w:tcPr>
            <w:tcW w:w="1739" w:type="dxa"/>
          </w:tcPr>
          <w:p w14:paraId="2FA2F8E1" w14:textId="77777777" w:rsidR="004A1B62" w:rsidRDefault="00F600C5">
            <w:pPr>
              <w:rPr>
                <w:lang w:eastAsia="sv-SE"/>
              </w:rPr>
            </w:pPr>
            <w:ins w:id="62" w:author="xiaomi" w:date="2020-08-19T20:23:00Z">
              <w:r>
                <w:rPr>
                  <w:rFonts w:eastAsiaTheme="minorEastAsia" w:hint="eastAsia"/>
                </w:rPr>
                <w:t>O</w:t>
              </w:r>
              <w:r>
                <w:rPr>
                  <w:rFonts w:eastAsiaTheme="minorEastAsia"/>
                </w:rPr>
                <w:t>ption 1 &amp; 3 &amp; 7</w:t>
              </w:r>
            </w:ins>
          </w:p>
        </w:tc>
        <w:tc>
          <w:tcPr>
            <w:tcW w:w="6480" w:type="dxa"/>
          </w:tcPr>
          <w:p w14:paraId="1A32950D" w14:textId="77777777" w:rsidR="004A1B62" w:rsidRDefault="00F600C5">
            <w:pPr>
              <w:rPr>
                <w:ins w:id="63" w:author="xiaomi" w:date="2020-08-19T20:23:00Z"/>
                <w:rFonts w:eastAsiaTheme="minorEastAsia"/>
              </w:rPr>
            </w:pPr>
            <w:ins w:id="64" w:author="xiaomi" w:date="2020-08-19T20:23:00Z">
              <w:r>
                <w:rPr>
                  <w:rFonts w:eastAsiaTheme="minorEastAsia" w:hint="eastAsia"/>
                </w:rPr>
                <w:t>T</w:t>
              </w:r>
              <w:r>
                <w:rPr>
                  <w:rFonts w:eastAsiaTheme="minorEastAsia"/>
                </w:rPr>
                <w:t xml:space="preserve">he following analysis is based on UE with pre-compensation capability. </w:t>
              </w:r>
            </w:ins>
          </w:p>
          <w:p w14:paraId="218CC7E0" w14:textId="77777777" w:rsidR="004A1B62" w:rsidRDefault="00F600C5">
            <w:pPr>
              <w:rPr>
                <w:ins w:id="65" w:author="xiaomi" w:date="2020-08-19T20:23:00Z"/>
                <w:rFonts w:eastAsiaTheme="minorEastAsia"/>
              </w:rPr>
            </w:pPr>
            <w:ins w:id="66"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30DCA009" w14:textId="77777777" w:rsidR="004A1B62" w:rsidRDefault="00F600C5">
            <w:pPr>
              <w:rPr>
                <w:ins w:id="67" w:author="xiaomi" w:date="2020-08-19T20:23:00Z"/>
                <w:rFonts w:eastAsiaTheme="minorEastAsia"/>
              </w:rPr>
            </w:pPr>
            <w:ins w:id="68"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1AF453EF" w14:textId="77777777" w:rsidR="004A1B62" w:rsidRDefault="00F600C5">
            <w:pPr>
              <w:rPr>
                <w:ins w:id="69" w:author="xiaomi" w:date="2020-08-19T20:23:00Z"/>
                <w:rFonts w:eastAsiaTheme="minorEastAsia"/>
              </w:rPr>
            </w:pPr>
            <w:ins w:id="70" w:author="xiaomi" w:date="2020-08-19T20:23:00Z">
              <w:r>
                <w:rPr>
                  <w:rFonts w:eastAsiaTheme="minorEastAsia" w:hint="eastAsia"/>
                </w:rPr>
                <w:t>F</w:t>
              </w:r>
              <w:r>
                <w:rPr>
                  <w:rFonts w:eastAsiaTheme="minorEastAsia"/>
                </w:rPr>
                <w:t>or option 4, does it mean d1-d0? If so, it is the same as option 3. See comment on option 3.</w:t>
              </w:r>
            </w:ins>
          </w:p>
          <w:p w14:paraId="2A44C96C" w14:textId="77777777" w:rsidR="004A1B62" w:rsidRDefault="00F600C5">
            <w:pPr>
              <w:rPr>
                <w:lang w:eastAsia="sv-SE"/>
              </w:rPr>
            </w:pPr>
            <w:ins w:id="71"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reseletion or handover, also for UE pre-compensation adjustment. In this sense, pre-compensation based on satellite location will be better.</w:t>
              </w:r>
            </w:ins>
          </w:p>
        </w:tc>
      </w:tr>
      <w:tr w:rsidR="004A1B62" w14:paraId="394D10DC" w14:textId="77777777">
        <w:trPr>
          <w:ins w:id="72" w:author="Ping Yuan" w:date="2020-08-19T20:49:00Z"/>
        </w:trPr>
        <w:tc>
          <w:tcPr>
            <w:tcW w:w="1496" w:type="dxa"/>
          </w:tcPr>
          <w:p w14:paraId="323C2D61" w14:textId="77777777" w:rsidR="004A1B62" w:rsidRDefault="00F600C5">
            <w:pPr>
              <w:rPr>
                <w:ins w:id="73" w:author="Ping Yuan" w:date="2020-08-19T20:49:00Z"/>
                <w:rFonts w:eastAsiaTheme="minorEastAsia"/>
              </w:rPr>
            </w:pPr>
            <w:ins w:id="74" w:author="Ping Yuan" w:date="2020-08-19T20:49:00Z">
              <w:r>
                <w:t>Nokia</w:t>
              </w:r>
            </w:ins>
          </w:p>
        </w:tc>
        <w:tc>
          <w:tcPr>
            <w:tcW w:w="1739" w:type="dxa"/>
          </w:tcPr>
          <w:p w14:paraId="49A5AD9E" w14:textId="77777777" w:rsidR="004A1B62" w:rsidRDefault="00F600C5">
            <w:pPr>
              <w:rPr>
                <w:ins w:id="75" w:author="Ping Yuan" w:date="2020-08-19T20:49:00Z"/>
                <w:rFonts w:eastAsiaTheme="minorEastAsia"/>
              </w:rPr>
            </w:pPr>
            <w:ins w:id="76" w:author="Ping Yuan" w:date="2020-08-19T20:49:00Z">
              <w:r>
                <w:t>Option 5 + 1 or Option 6</w:t>
              </w:r>
            </w:ins>
          </w:p>
        </w:tc>
        <w:tc>
          <w:tcPr>
            <w:tcW w:w="6480" w:type="dxa"/>
          </w:tcPr>
          <w:p w14:paraId="740255E5" w14:textId="77777777" w:rsidR="004A1B62" w:rsidRDefault="00F600C5">
            <w:pPr>
              <w:rPr>
                <w:ins w:id="77" w:author="Ping Yuan" w:date="2020-08-19T20:49:00Z"/>
              </w:rPr>
            </w:pPr>
            <w:ins w:id="78" w:author="Ping Yuan" w:date="2020-08-19T20:49:00Z">
              <w:r>
                <w:t>Option5 (via IE in SIB9) removes potential source of errors/inaccuracies when determining the UE-to-satellite distance and delays. Especially for transparent architectures it is important that the total delay on the Uu interface (feeder and service link) can be estimated by the UE with enough accuracy. UE can pre-compensate full TA based on estimated total delay. Additionaly, the use of the SIB9 solves the timing estimation problem in both transparent and regenerative architectures.</w:t>
              </w:r>
            </w:ins>
          </w:p>
          <w:p w14:paraId="18A627AF" w14:textId="77777777" w:rsidR="004A1B62" w:rsidRDefault="00F600C5">
            <w:pPr>
              <w:rPr>
                <w:ins w:id="79" w:author="Ping Yuan" w:date="2020-08-19T20:49:00Z"/>
                <w:rFonts w:eastAsiaTheme="minorEastAsia"/>
              </w:rPr>
            </w:pPr>
            <w:ins w:id="80"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4A1B62" w14:paraId="5080B002" w14:textId="77777777">
        <w:trPr>
          <w:ins w:id="81" w:author="Ana Yun" w:date="2020-08-19T15:48:00Z"/>
        </w:trPr>
        <w:tc>
          <w:tcPr>
            <w:tcW w:w="1496" w:type="dxa"/>
          </w:tcPr>
          <w:p w14:paraId="5C8C88CF" w14:textId="77777777" w:rsidR="004A1B62" w:rsidRDefault="00F600C5">
            <w:pPr>
              <w:rPr>
                <w:ins w:id="82" w:author="Ana Yun" w:date="2020-08-19T15:48:00Z"/>
              </w:rPr>
            </w:pPr>
            <w:ins w:id="83" w:author="Ana Yun" w:date="2020-08-19T15:48:00Z">
              <w:r>
                <w:t>Thales</w:t>
              </w:r>
            </w:ins>
          </w:p>
        </w:tc>
        <w:tc>
          <w:tcPr>
            <w:tcW w:w="1739" w:type="dxa"/>
          </w:tcPr>
          <w:p w14:paraId="16695294" w14:textId="77777777" w:rsidR="004A1B62" w:rsidRDefault="00F600C5">
            <w:pPr>
              <w:rPr>
                <w:ins w:id="84" w:author="Ana Yun" w:date="2020-08-19T15:48:00Z"/>
              </w:rPr>
            </w:pPr>
            <w:ins w:id="85" w:author="Ana Yun" w:date="2020-08-19T16:15:00Z">
              <w:r>
                <w:rPr>
                  <w:lang w:eastAsia="sv-SE"/>
                </w:rPr>
                <w:t>Wait for RAN1 input</w:t>
              </w:r>
            </w:ins>
          </w:p>
        </w:tc>
        <w:tc>
          <w:tcPr>
            <w:tcW w:w="6480" w:type="dxa"/>
          </w:tcPr>
          <w:p w14:paraId="6191C863" w14:textId="77777777" w:rsidR="004A1B62" w:rsidRDefault="00F600C5">
            <w:pPr>
              <w:rPr>
                <w:ins w:id="86" w:author="Ana Yun" w:date="2020-08-19T16:15:00Z"/>
                <w:lang w:eastAsia="sv-SE"/>
              </w:rPr>
            </w:pPr>
            <w:ins w:id="87" w:author="Ana Yun" w:date="2020-08-19T16:15:00Z">
              <w:r>
                <w:rPr>
                  <w:lang w:eastAsia="sv-SE"/>
                </w:rPr>
                <w:t>We suggest to wait for the results from RAN1 on going work on timing advance.</w:t>
              </w:r>
            </w:ins>
          </w:p>
          <w:p w14:paraId="30C168E4" w14:textId="77777777" w:rsidR="004A1B62" w:rsidRDefault="00F600C5">
            <w:pPr>
              <w:rPr>
                <w:ins w:id="88" w:author="Ana Yun" w:date="2020-08-19T16:31:00Z"/>
                <w:rFonts w:cstheme="minorHAnsi"/>
              </w:rPr>
            </w:pPr>
            <w:ins w:id="89" w:author="Ana Yun" w:date="2020-08-19T16:31:00Z">
              <w:r>
                <w:rPr>
                  <w:lang w:eastAsia="sv-SE"/>
                </w:rPr>
                <w:t>On going</w:t>
              </w:r>
            </w:ins>
            <w:ins w:id="90" w:author="Ana Yun" w:date="2020-08-19T16:32:00Z">
              <w:r>
                <w:rPr>
                  <w:lang w:eastAsia="sv-SE"/>
                </w:rPr>
                <w:t xml:space="preserve"> RAN1 </w:t>
              </w:r>
            </w:ins>
            <w:ins w:id="91" w:author="Ana Yun" w:date="2020-08-19T16:31:00Z">
              <w:r>
                <w:rPr>
                  <w:lang w:eastAsia="sv-SE"/>
                </w:rPr>
                <w:t xml:space="preserve">discussions propose that </w:t>
              </w:r>
            </w:ins>
            <w:ins w:id="92" w:author="Ana Yun" w:date="2020-08-19T16:32:00Z">
              <w:r>
                <w:rPr>
                  <w:rFonts w:cstheme="minorHAnsi"/>
                </w:rPr>
                <w:t>t</w:t>
              </w:r>
            </w:ins>
            <w:ins w:id="93" w:author="Ana Yun" w:date="2020-08-19T16:31:00Z">
              <w:r>
                <w:rPr>
                  <w:rFonts w:cstheme="minorHAnsi"/>
                </w:rPr>
                <w:t>he initial TA acquisition (before PRACH transmission) is computed as the sum of two distinct contributions :</w:t>
              </w:r>
            </w:ins>
          </w:p>
          <w:p w14:paraId="06E1AE06" w14:textId="77777777" w:rsidR="004A1B62" w:rsidRDefault="00F600C5">
            <w:pPr>
              <w:pStyle w:val="ListParagraph"/>
              <w:numPr>
                <w:ilvl w:val="0"/>
                <w:numId w:val="8"/>
              </w:numPr>
              <w:spacing w:after="200" w:line="276" w:lineRule="auto"/>
              <w:rPr>
                <w:ins w:id="94" w:author="Ana Yun" w:date="2020-08-19T16:31:00Z"/>
                <w:rFonts w:cstheme="minorHAnsi"/>
                <w:lang w:eastAsia="zh-CN"/>
              </w:rPr>
            </w:pPr>
            <w:ins w:id="95"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14:paraId="1ADDE2B1" w14:textId="77777777" w:rsidR="004A1B62" w:rsidRDefault="00F600C5">
            <w:pPr>
              <w:pStyle w:val="ListParagraph"/>
              <w:numPr>
                <w:ilvl w:val="0"/>
                <w:numId w:val="8"/>
              </w:numPr>
              <w:spacing w:after="200" w:line="276" w:lineRule="auto"/>
              <w:rPr>
                <w:ins w:id="96" w:author="Ana Yun" w:date="2020-08-19T16:31:00Z"/>
                <w:rFonts w:cstheme="minorHAnsi"/>
                <w:lang w:eastAsia="zh-CN"/>
              </w:rPr>
            </w:pPr>
            <w:ins w:id="97" w:author="Ana Yun" w:date="2020-08-19T16:31:00Z">
              <w:r>
                <w:rPr>
                  <w:rFonts w:cstheme="minorHAnsi"/>
                  <w:lang w:eastAsia="zh-CN"/>
                </w:rPr>
                <w:t>The Common TA which is indicated by the network. It corresponds to the RTD experienced between the RP and the satellite.</w:t>
              </w:r>
            </w:ins>
          </w:p>
          <w:p w14:paraId="4D4E50DB" w14:textId="77777777" w:rsidR="004A1B62" w:rsidRDefault="004A1B62">
            <w:pPr>
              <w:rPr>
                <w:ins w:id="98" w:author="Ana Yun" w:date="2020-08-19T15:48:00Z"/>
                <w:lang w:val="en-US"/>
              </w:rPr>
            </w:pPr>
          </w:p>
        </w:tc>
      </w:tr>
      <w:tr w:rsidR="004A1B62" w14:paraId="250B0A8C" w14:textId="77777777">
        <w:trPr>
          <w:ins w:id="99" w:author="Nomor Research" w:date="2020-08-19T15:17:00Z"/>
        </w:trPr>
        <w:tc>
          <w:tcPr>
            <w:tcW w:w="1496" w:type="dxa"/>
          </w:tcPr>
          <w:p w14:paraId="73ED1D62" w14:textId="77777777" w:rsidR="004A1B62" w:rsidRDefault="00F600C5">
            <w:pPr>
              <w:jc w:val="left"/>
              <w:rPr>
                <w:ins w:id="100" w:author="Nomor Research" w:date="2020-08-19T15:17:00Z"/>
              </w:rPr>
            </w:pPr>
            <w:ins w:id="101" w:author="Nomor Research" w:date="2020-08-19T15:17:00Z">
              <w:r>
                <w:rPr>
                  <w:lang w:eastAsia="sv-SE"/>
                </w:rPr>
                <w:t>Nomor Research</w:t>
              </w:r>
            </w:ins>
          </w:p>
        </w:tc>
        <w:tc>
          <w:tcPr>
            <w:tcW w:w="1739" w:type="dxa"/>
          </w:tcPr>
          <w:p w14:paraId="6A8D1E94" w14:textId="77777777" w:rsidR="004A1B62" w:rsidRDefault="00F600C5">
            <w:pPr>
              <w:rPr>
                <w:ins w:id="102" w:author="Nomor Research" w:date="2020-08-19T15:17:00Z"/>
                <w:lang w:eastAsia="sv-SE"/>
              </w:rPr>
            </w:pPr>
            <w:ins w:id="103" w:author="Nomor Research" w:date="2020-08-19T15:17:00Z">
              <w:r>
                <w:rPr>
                  <w:lang w:eastAsia="sv-SE"/>
                </w:rPr>
                <w:t xml:space="preserve">Combination of Option 2 and </w:t>
              </w:r>
              <w:r>
                <w:rPr>
                  <w:lang w:eastAsia="sv-SE"/>
                </w:rPr>
                <w:lastRenderedPageBreak/>
                <w:t>Option 3</w:t>
              </w:r>
            </w:ins>
          </w:p>
          <w:p w14:paraId="42DAF5D9" w14:textId="77777777" w:rsidR="004A1B62" w:rsidRDefault="00F600C5">
            <w:pPr>
              <w:rPr>
                <w:ins w:id="104" w:author="Nomor Research" w:date="2020-08-19T15:17:00Z"/>
                <w:lang w:eastAsia="sv-SE"/>
              </w:rPr>
            </w:pPr>
            <w:ins w:id="105" w:author="Nomor Research" w:date="2020-08-19T15:17:00Z">
              <w:r>
                <w:rPr>
                  <w:lang w:eastAsia="sv-SE"/>
                </w:rPr>
                <w:t>Or Option 5</w:t>
              </w:r>
            </w:ins>
          </w:p>
        </w:tc>
        <w:tc>
          <w:tcPr>
            <w:tcW w:w="6480" w:type="dxa"/>
          </w:tcPr>
          <w:p w14:paraId="651656C1" w14:textId="77777777" w:rsidR="004A1B62" w:rsidRDefault="00F600C5">
            <w:pPr>
              <w:rPr>
                <w:ins w:id="106" w:author="Nomor Research" w:date="2020-08-19T15:17:00Z"/>
                <w:lang w:eastAsia="sv-SE"/>
              </w:rPr>
            </w:pPr>
            <w:ins w:id="107" w:author="Nomor Research" w:date="2020-08-19T15:17:00Z">
              <w:r>
                <w:rPr>
                  <w:lang w:eastAsia="sv-SE"/>
                </w:rPr>
                <w:lastRenderedPageBreak/>
                <w:t>GNSS based UEs is working assumption for this WI. Meaning the UE has the ability to do pre-compensation. We propose to do pre-</w:t>
              </w:r>
              <w:r>
                <w:rPr>
                  <w:lang w:eastAsia="sv-SE"/>
                </w:rPr>
                <w:lastRenderedPageBreak/>
                <w:t>compensation either based on UE satellite location and knowledge about feeder-link delay or based on UTC time provided via IE in SIB9.</w:t>
              </w:r>
            </w:ins>
          </w:p>
        </w:tc>
      </w:tr>
      <w:tr w:rsidR="004A1B62" w14:paraId="6CB3BD5F" w14:textId="77777777">
        <w:trPr>
          <w:ins w:id="108" w:author="Yiu, Candy" w:date="2020-08-19T15:19:00Z"/>
        </w:trPr>
        <w:tc>
          <w:tcPr>
            <w:tcW w:w="1496" w:type="dxa"/>
          </w:tcPr>
          <w:p w14:paraId="33A06DEF" w14:textId="77777777" w:rsidR="004A1B62" w:rsidRDefault="00F600C5">
            <w:pPr>
              <w:jc w:val="left"/>
              <w:rPr>
                <w:ins w:id="109" w:author="Yiu, Candy" w:date="2020-08-19T15:19:00Z"/>
                <w:lang w:eastAsia="sv-SE"/>
              </w:rPr>
            </w:pPr>
            <w:ins w:id="110" w:author="Yiu, Candy" w:date="2020-08-19T15:20:00Z">
              <w:r>
                <w:rPr>
                  <w:lang w:eastAsia="sv-SE"/>
                </w:rPr>
                <w:lastRenderedPageBreak/>
                <w:t>Intel</w:t>
              </w:r>
            </w:ins>
          </w:p>
        </w:tc>
        <w:tc>
          <w:tcPr>
            <w:tcW w:w="1739" w:type="dxa"/>
          </w:tcPr>
          <w:p w14:paraId="2CA631D5" w14:textId="77777777" w:rsidR="004A1B62" w:rsidRDefault="00F600C5">
            <w:pPr>
              <w:rPr>
                <w:ins w:id="111" w:author="Yiu, Candy" w:date="2020-08-19T15:19:00Z"/>
                <w:lang w:eastAsia="sv-SE"/>
              </w:rPr>
            </w:pPr>
            <w:ins w:id="112" w:author="Yiu, Candy" w:date="2020-08-19T15:20:00Z">
              <w:r>
                <w:rPr>
                  <w:lang w:eastAsia="sv-SE"/>
                </w:rPr>
                <w:t>Option 1,2,3,4,7</w:t>
              </w:r>
            </w:ins>
          </w:p>
        </w:tc>
        <w:tc>
          <w:tcPr>
            <w:tcW w:w="6480" w:type="dxa"/>
          </w:tcPr>
          <w:p w14:paraId="7ED28135" w14:textId="77777777" w:rsidR="004A1B62" w:rsidRDefault="00F600C5">
            <w:pPr>
              <w:rPr>
                <w:ins w:id="113" w:author="Yiu, Candy" w:date="2020-08-19T15:19:00Z"/>
                <w:lang w:eastAsia="sv-SE"/>
              </w:rPr>
            </w:pPr>
            <w:ins w:id="114" w:author="Yiu, Candy" w:date="2020-08-19T15:20:00Z">
              <w:r>
                <w:rPr>
                  <w:lang w:eastAsia="sv-SE"/>
                </w:rPr>
                <w:t>Both common TA and UE specific TA should be supported. Netwo</w:t>
              </w:r>
            </w:ins>
            <w:ins w:id="115" w:author="Yiu, Candy" w:date="2020-08-19T15:21:00Z">
              <w:r>
                <w:rPr>
                  <w:lang w:eastAsia="sv-SE"/>
                </w:rPr>
                <w:t xml:space="preserve">rk side can be based on implementation to boardcast common TA and we can further discuss how UE specific TA can be calculated. </w:t>
              </w:r>
            </w:ins>
          </w:p>
        </w:tc>
      </w:tr>
      <w:tr w:rsidR="004A1B62" w14:paraId="3BF11222" w14:textId="77777777">
        <w:trPr>
          <w:ins w:id="116" w:author="Loon" w:date="2020-08-19T17:14:00Z"/>
        </w:trPr>
        <w:tc>
          <w:tcPr>
            <w:tcW w:w="1496" w:type="dxa"/>
          </w:tcPr>
          <w:p w14:paraId="4674CDBD" w14:textId="77777777" w:rsidR="004A1B62" w:rsidRDefault="00F600C5">
            <w:pPr>
              <w:jc w:val="left"/>
              <w:rPr>
                <w:ins w:id="117" w:author="Loon" w:date="2020-08-19T17:14:00Z"/>
                <w:lang w:eastAsia="sv-SE"/>
              </w:rPr>
            </w:pPr>
            <w:ins w:id="118" w:author="Loon" w:date="2020-08-19T17:14:00Z">
              <w:r>
                <w:rPr>
                  <w:lang w:eastAsia="sv-SE"/>
                </w:rPr>
                <w:t>Loon, Google</w:t>
              </w:r>
            </w:ins>
          </w:p>
        </w:tc>
        <w:tc>
          <w:tcPr>
            <w:tcW w:w="1739" w:type="dxa"/>
          </w:tcPr>
          <w:p w14:paraId="0A05989D" w14:textId="77777777" w:rsidR="004A1B62" w:rsidRDefault="00F600C5">
            <w:pPr>
              <w:rPr>
                <w:ins w:id="119" w:author="Loon" w:date="2020-08-19T17:14:00Z"/>
                <w:lang w:eastAsia="sv-SE"/>
              </w:rPr>
            </w:pPr>
            <w:ins w:id="120" w:author="Loon" w:date="2020-08-19T17:14:00Z">
              <w:r>
                <w:rPr>
                  <w:lang w:eastAsia="sv-SE"/>
                </w:rPr>
                <w:t xml:space="preserve">Option 6 </w:t>
              </w:r>
            </w:ins>
          </w:p>
          <w:p w14:paraId="13BC876B" w14:textId="77777777" w:rsidR="004A1B62" w:rsidRDefault="00F600C5">
            <w:pPr>
              <w:rPr>
                <w:ins w:id="121" w:author="Loon" w:date="2020-08-19T17:14:00Z"/>
                <w:lang w:eastAsia="sv-SE"/>
              </w:rPr>
            </w:pPr>
            <w:ins w:id="122" w:author="Loon" w:date="2020-08-19T17:14:00Z">
              <w:r>
                <w:rPr>
                  <w:lang w:eastAsia="sv-SE"/>
                </w:rPr>
                <w:t>OR</w:t>
              </w:r>
            </w:ins>
          </w:p>
          <w:p w14:paraId="42A3D92E" w14:textId="77777777" w:rsidR="004A1B62" w:rsidRDefault="00F600C5">
            <w:pPr>
              <w:rPr>
                <w:ins w:id="123" w:author="Loon" w:date="2020-08-19T17:14:00Z"/>
                <w:lang w:eastAsia="sv-SE"/>
              </w:rPr>
            </w:pPr>
            <w:ins w:id="124" w:author="Loon" w:date="2020-08-19T17:14:00Z">
              <w:r>
                <w:rPr>
                  <w:lang w:eastAsia="sv-SE"/>
                </w:rPr>
                <w:t>Option 1 + Option3</w:t>
              </w:r>
            </w:ins>
          </w:p>
          <w:p w14:paraId="22CF943A" w14:textId="77777777" w:rsidR="004A1B62" w:rsidRDefault="00F600C5">
            <w:pPr>
              <w:rPr>
                <w:ins w:id="125" w:author="Loon" w:date="2020-08-19T17:14:00Z"/>
                <w:lang w:eastAsia="sv-SE"/>
              </w:rPr>
            </w:pPr>
            <w:ins w:id="126" w:author="Loon" w:date="2020-08-19T17:14:00Z">
              <w:r>
                <w:rPr>
                  <w:lang w:eastAsia="sv-SE"/>
                </w:rPr>
                <w:t>OR</w:t>
              </w:r>
            </w:ins>
          </w:p>
          <w:p w14:paraId="107638BC" w14:textId="77777777" w:rsidR="004A1B62" w:rsidRDefault="00F600C5">
            <w:pPr>
              <w:rPr>
                <w:ins w:id="127" w:author="Loon" w:date="2020-08-19T17:14:00Z"/>
                <w:lang w:eastAsia="sv-SE"/>
              </w:rPr>
            </w:pPr>
            <w:ins w:id="128" w:author="Loon" w:date="2020-08-19T17:14:00Z">
              <w:r>
                <w:rPr>
                  <w:lang w:eastAsia="sv-SE"/>
                </w:rPr>
                <w:t>Option 1 + Option 5</w:t>
              </w:r>
            </w:ins>
          </w:p>
        </w:tc>
        <w:tc>
          <w:tcPr>
            <w:tcW w:w="6480" w:type="dxa"/>
          </w:tcPr>
          <w:p w14:paraId="226B3899" w14:textId="77777777" w:rsidR="004A1B62" w:rsidRDefault="00F600C5">
            <w:pPr>
              <w:rPr>
                <w:ins w:id="129" w:author="Loon" w:date="2020-08-19T17:14:00Z"/>
                <w:lang w:eastAsia="sv-SE"/>
              </w:rPr>
            </w:pPr>
            <w:ins w:id="130" w:author="Loon" w:date="2020-08-19T17:14:00Z">
              <w:r>
                <w:rPr>
                  <w:lang w:eastAsia="sv-SE"/>
                </w:rPr>
                <w:t>Wait for Ran1. Other wise Option 1+3 or Option 1+5 both work.</w:t>
              </w:r>
            </w:ins>
          </w:p>
          <w:p w14:paraId="0667172F" w14:textId="77777777" w:rsidR="004A1B62" w:rsidRDefault="00F600C5">
            <w:pPr>
              <w:rPr>
                <w:ins w:id="131" w:author="Loon" w:date="2020-08-19T17:14:00Z"/>
                <w:lang w:eastAsia="sv-SE"/>
              </w:rPr>
            </w:pPr>
            <w:ins w:id="132" w:author="Loon" w:date="2020-08-19T17:14:00Z">
              <w:r>
                <w:rPr>
                  <w:lang w:eastAsia="sv-SE"/>
                </w:rPr>
                <w:t xml:space="preserve">Not clear on the relative merits between Option 3/5. </w:t>
              </w:r>
            </w:ins>
          </w:p>
        </w:tc>
      </w:tr>
      <w:tr w:rsidR="004A1B62" w14:paraId="315E9C48" w14:textId="77777777">
        <w:trPr>
          <w:ins w:id="133" w:author="Apple Inc" w:date="2020-08-19T22:02:00Z"/>
        </w:trPr>
        <w:tc>
          <w:tcPr>
            <w:tcW w:w="1496" w:type="dxa"/>
          </w:tcPr>
          <w:p w14:paraId="2A5174B3" w14:textId="77777777" w:rsidR="004A1B62" w:rsidRDefault="00F600C5">
            <w:pPr>
              <w:jc w:val="left"/>
              <w:rPr>
                <w:ins w:id="134" w:author="Apple Inc" w:date="2020-08-19T22:02:00Z"/>
                <w:lang w:eastAsia="sv-SE"/>
              </w:rPr>
            </w:pPr>
            <w:ins w:id="135" w:author="Apple Inc" w:date="2020-08-19T22:02:00Z">
              <w:r>
                <w:rPr>
                  <w:lang w:eastAsia="sv-SE"/>
                </w:rPr>
                <w:t>Apple</w:t>
              </w:r>
            </w:ins>
          </w:p>
        </w:tc>
        <w:tc>
          <w:tcPr>
            <w:tcW w:w="1739" w:type="dxa"/>
          </w:tcPr>
          <w:p w14:paraId="11F6C269" w14:textId="77777777" w:rsidR="004A1B62" w:rsidRDefault="00F600C5">
            <w:pPr>
              <w:rPr>
                <w:ins w:id="136" w:author="Apple Inc" w:date="2020-08-19T22:02:00Z"/>
                <w:lang w:eastAsia="sv-SE"/>
              </w:rPr>
            </w:pPr>
            <w:ins w:id="137" w:author="Apple Inc" w:date="2020-08-19T22:02:00Z">
              <w:r>
                <w:rPr>
                  <w:lang w:eastAsia="sv-SE"/>
                </w:rPr>
                <w:t>Option 1 + Option 2</w:t>
              </w:r>
            </w:ins>
            <w:ins w:id="138" w:author="Apple Inc" w:date="2020-08-19T22:03:00Z">
              <w:r>
                <w:rPr>
                  <w:lang w:eastAsia="sv-SE"/>
                </w:rPr>
                <w:t xml:space="preserve"> + Option 3</w:t>
              </w:r>
            </w:ins>
          </w:p>
        </w:tc>
        <w:tc>
          <w:tcPr>
            <w:tcW w:w="6480" w:type="dxa"/>
          </w:tcPr>
          <w:p w14:paraId="428CDF48" w14:textId="77777777" w:rsidR="004A1B62" w:rsidRDefault="00F600C5">
            <w:pPr>
              <w:rPr>
                <w:ins w:id="139" w:author="Apple Inc" w:date="2020-08-19T22:02:00Z"/>
                <w:lang w:eastAsia="sv-SE"/>
              </w:rPr>
            </w:pPr>
            <w:ins w:id="140" w:author="Apple Inc" w:date="2020-08-19T22:02:00Z">
              <w:r>
                <w:rPr>
                  <w:lang w:eastAsia="sv-SE"/>
                </w:rPr>
                <w:t>Agree with LG here. Options 1 + 2 allow both GNSS and non-GNSS capable UEs to take advantage. Also, no changes are needed to call flows for TA from MSG3.</w:t>
              </w:r>
            </w:ins>
          </w:p>
        </w:tc>
      </w:tr>
      <w:tr w:rsidR="004A1B62" w14:paraId="63D55354" w14:textId="77777777">
        <w:trPr>
          <w:ins w:id="141" w:author="Qualcomm-Bharat" w:date="2020-08-19T22:25:00Z"/>
        </w:trPr>
        <w:tc>
          <w:tcPr>
            <w:tcW w:w="1496" w:type="dxa"/>
          </w:tcPr>
          <w:p w14:paraId="159E48CE" w14:textId="77777777" w:rsidR="004A1B62" w:rsidRDefault="00F600C5">
            <w:pPr>
              <w:jc w:val="left"/>
              <w:rPr>
                <w:ins w:id="142" w:author="Qualcomm-Bharat" w:date="2020-08-19T22:25:00Z"/>
                <w:lang w:eastAsia="sv-SE"/>
              </w:rPr>
            </w:pPr>
            <w:ins w:id="143" w:author="Qualcomm-Bharat" w:date="2020-08-19T22:25:00Z">
              <w:r>
                <w:rPr>
                  <w:lang w:eastAsia="sv-SE"/>
                </w:rPr>
                <w:t>Qualcomm</w:t>
              </w:r>
            </w:ins>
          </w:p>
        </w:tc>
        <w:tc>
          <w:tcPr>
            <w:tcW w:w="1739" w:type="dxa"/>
          </w:tcPr>
          <w:p w14:paraId="745BC7B9" w14:textId="77777777" w:rsidR="004A1B62" w:rsidRDefault="00F600C5">
            <w:pPr>
              <w:rPr>
                <w:ins w:id="144" w:author="Qualcomm-Bharat" w:date="2020-08-19T22:25:00Z"/>
                <w:lang w:eastAsia="sv-SE"/>
              </w:rPr>
            </w:pPr>
            <w:ins w:id="145" w:author="Qualcomm-Bharat" w:date="2020-08-19T22:25:00Z">
              <w:r>
                <w:rPr>
                  <w:lang w:eastAsia="sv-SE"/>
                </w:rPr>
                <w:t>Option3</w:t>
              </w:r>
            </w:ins>
          </w:p>
        </w:tc>
        <w:tc>
          <w:tcPr>
            <w:tcW w:w="6480" w:type="dxa"/>
          </w:tcPr>
          <w:p w14:paraId="0009E997" w14:textId="77777777" w:rsidR="004A1B62" w:rsidRDefault="00F600C5">
            <w:pPr>
              <w:rPr>
                <w:ins w:id="146" w:author="Qualcomm-Bharat" w:date="2020-08-19T22:25:00Z"/>
                <w:lang w:eastAsia="sv-SE"/>
              </w:rPr>
            </w:pPr>
            <w:ins w:id="147" w:author="Qualcomm-Bharat" w:date="2020-08-19T22:25:00Z">
              <w:r>
                <w:rPr>
                  <w:lang w:eastAsia="sv-SE"/>
                </w:rPr>
                <w:t>For Rel-17, assumption is UE is capable of GNSS and it should be able to calculate the uplink pre-compensation based on UE-satelite location as the feeder link RTD is common for all UEs.</w:t>
              </w:r>
            </w:ins>
          </w:p>
          <w:p w14:paraId="1752F031" w14:textId="77777777" w:rsidR="004A1B62" w:rsidRDefault="00F600C5">
            <w:pPr>
              <w:rPr>
                <w:ins w:id="148" w:author="Qualcomm-Bharat" w:date="2020-08-19T22:25:00Z"/>
                <w:lang w:eastAsia="sv-SE"/>
              </w:rPr>
            </w:pPr>
            <w:ins w:id="149" w:author="Qualcomm-Bharat" w:date="2020-08-19T22:25:00Z">
              <w:r>
                <w:rPr>
                  <w:lang w:eastAsia="sv-SE"/>
                </w:rPr>
                <w:t>For TA, option 3 alone should be sufficient as GW can compensate the feeder link delay.</w:t>
              </w:r>
            </w:ins>
          </w:p>
        </w:tc>
      </w:tr>
      <w:tr w:rsidR="004A1B62" w14:paraId="4DD3D097" w14:textId="77777777">
        <w:trPr>
          <w:ins w:id="150" w:author="CATT" w:date="2020-08-20T13:59:00Z"/>
        </w:trPr>
        <w:tc>
          <w:tcPr>
            <w:tcW w:w="1496" w:type="dxa"/>
          </w:tcPr>
          <w:p w14:paraId="09EAA89C" w14:textId="77777777" w:rsidR="004A1B62" w:rsidRDefault="00F600C5">
            <w:pPr>
              <w:jc w:val="left"/>
              <w:rPr>
                <w:ins w:id="151" w:author="CATT" w:date="2020-08-20T13:59:00Z"/>
                <w:lang w:eastAsia="sv-SE"/>
              </w:rPr>
            </w:pPr>
            <w:ins w:id="152" w:author="CATT" w:date="2020-08-20T13:59:00Z">
              <w:r>
                <w:rPr>
                  <w:rFonts w:eastAsiaTheme="minorEastAsia" w:hint="eastAsia"/>
                </w:rPr>
                <w:t>CATT</w:t>
              </w:r>
            </w:ins>
          </w:p>
        </w:tc>
        <w:tc>
          <w:tcPr>
            <w:tcW w:w="1739" w:type="dxa"/>
          </w:tcPr>
          <w:p w14:paraId="0A5329F0" w14:textId="77777777" w:rsidR="004A1B62" w:rsidRDefault="00F600C5">
            <w:pPr>
              <w:rPr>
                <w:ins w:id="153" w:author="CATT" w:date="2020-08-20T13:59:00Z"/>
                <w:lang w:eastAsia="sv-SE"/>
              </w:rPr>
            </w:pPr>
            <w:ins w:id="154" w:author="CATT" w:date="2020-08-20T13:59:00Z">
              <w:r>
                <w:t>O</w:t>
              </w:r>
              <w:r>
                <w:rPr>
                  <w:rFonts w:hint="eastAsia"/>
                </w:rPr>
                <w:t>ption 4 or option 3</w:t>
              </w:r>
            </w:ins>
          </w:p>
        </w:tc>
        <w:tc>
          <w:tcPr>
            <w:tcW w:w="6480" w:type="dxa"/>
          </w:tcPr>
          <w:p w14:paraId="337C97AF" w14:textId="77777777" w:rsidR="004A1B62" w:rsidRDefault="00F600C5">
            <w:pPr>
              <w:rPr>
                <w:ins w:id="155" w:author="CATT" w:date="2020-08-20T13:59:00Z"/>
                <w:lang w:eastAsia="sv-SE"/>
              </w:rPr>
            </w:pPr>
            <w:ins w:id="156" w:author="CATT" w:date="2020-08-20T13:59:00Z">
              <w:r>
                <w:rPr>
                  <w:rFonts w:hint="eastAsia"/>
                </w:rPr>
                <w:t xml:space="preserve">UE can estimate the service link or parital service link based on a reference point and pre-compensate it in UL signal transmission. </w:t>
              </w:r>
              <w:r>
                <w:t>F</w:t>
              </w:r>
              <w:r>
                <w:rPr>
                  <w:rFonts w:hint="eastAsia"/>
                </w:rPr>
                <w:t xml:space="preserve">or feeder-link delay, gNB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4A1B62" w14:paraId="09ECC180" w14:textId="77777777">
        <w:trPr>
          <w:ins w:id="157" w:author="Shah, Rikin" w:date="2020-08-20T08:26:00Z"/>
        </w:trPr>
        <w:tc>
          <w:tcPr>
            <w:tcW w:w="1496" w:type="dxa"/>
          </w:tcPr>
          <w:p w14:paraId="51F61DA7" w14:textId="77777777" w:rsidR="004A1B62" w:rsidRDefault="00F600C5">
            <w:pPr>
              <w:jc w:val="left"/>
              <w:rPr>
                <w:ins w:id="158" w:author="Shah, Rikin" w:date="2020-08-20T08:26:00Z"/>
                <w:rFonts w:eastAsiaTheme="minorEastAsia"/>
              </w:rPr>
            </w:pPr>
            <w:ins w:id="159" w:author="Shah, Rikin" w:date="2020-08-20T08:27:00Z">
              <w:r>
                <w:rPr>
                  <w:lang w:eastAsia="sv-SE"/>
                </w:rPr>
                <w:t>Panasonic</w:t>
              </w:r>
            </w:ins>
          </w:p>
        </w:tc>
        <w:tc>
          <w:tcPr>
            <w:tcW w:w="1739" w:type="dxa"/>
          </w:tcPr>
          <w:p w14:paraId="69DC5F9D" w14:textId="77777777" w:rsidR="004A1B62" w:rsidRDefault="00F600C5">
            <w:pPr>
              <w:rPr>
                <w:ins w:id="160" w:author="Shah, Rikin" w:date="2020-08-20T08:26:00Z"/>
              </w:rPr>
            </w:pPr>
            <w:ins w:id="161"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464D02F8" w14:textId="77777777" w:rsidR="004A1B62" w:rsidRDefault="00F600C5">
            <w:pPr>
              <w:overflowPunct/>
              <w:autoSpaceDE/>
              <w:autoSpaceDN/>
              <w:adjustRightInd/>
              <w:spacing w:before="100" w:beforeAutospacing="1"/>
              <w:textAlignment w:val="auto"/>
              <w:rPr>
                <w:ins w:id="162" w:author="Shah, Rikin" w:date="2020-08-20T08:27:00Z"/>
                <w:rFonts w:ascii="Segoe UI" w:hAnsi="Segoe UI" w:cs="Segoe UI"/>
                <w:sz w:val="21"/>
                <w:szCs w:val="21"/>
                <w:lang w:val="en-US" w:eastAsia="ja-JP"/>
              </w:rPr>
            </w:pPr>
            <w:ins w:id="163" w:author="Shah, Rikin" w:date="2020-08-20T08:27:00Z">
              <w:r>
                <w:rPr>
                  <w:rFonts w:cs="Arial"/>
                  <w:lang w:val="en-US" w:eastAsia="ja-JP"/>
                </w:rPr>
                <w:t>This is also under RAN1 discussion. TA value cannot be discussed isolation from resource assigment delay from PDCCH to PUSCH (and PUCCH). Therefore, we propose to wait RAN1 progress.</w:t>
              </w:r>
            </w:ins>
          </w:p>
          <w:p w14:paraId="1377C461" w14:textId="77777777" w:rsidR="004A1B62" w:rsidRDefault="00F600C5">
            <w:pPr>
              <w:overflowPunct/>
              <w:autoSpaceDE/>
              <w:autoSpaceDN/>
              <w:adjustRightInd/>
              <w:spacing w:before="100" w:beforeAutospacing="1"/>
              <w:textAlignment w:val="auto"/>
              <w:rPr>
                <w:ins w:id="164" w:author="Shah, Rikin" w:date="2020-08-20T08:27:00Z"/>
                <w:rFonts w:cs="Arial"/>
                <w:lang w:val="en-US" w:eastAsia="ja-JP"/>
              </w:rPr>
            </w:pPr>
            <w:ins w:id="165"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14:paraId="74B5805F" w14:textId="77777777" w:rsidR="004A1B62" w:rsidRDefault="00F600C5">
            <w:pPr>
              <w:overflowPunct/>
              <w:autoSpaceDE/>
              <w:autoSpaceDN/>
              <w:adjustRightInd/>
              <w:spacing w:before="100" w:beforeAutospacing="1"/>
              <w:textAlignment w:val="auto"/>
              <w:rPr>
                <w:ins w:id="166" w:author="Shah, Rikin" w:date="2020-08-20T08:27:00Z"/>
                <w:rFonts w:ascii="Segoe UI" w:hAnsi="Segoe UI" w:cs="Segoe UI"/>
                <w:sz w:val="21"/>
                <w:szCs w:val="21"/>
                <w:lang w:val="en-US" w:eastAsia="ja-JP"/>
              </w:rPr>
            </w:pPr>
            <w:ins w:id="167" w:author="Shah, Rikin" w:date="2020-08-20T08:27:00Z">
              <w:r>
                <w:rPr>
                  <w:rFonts w:cs="Arial"/>
                  <w:lang w:val="en-US" w:eastAsia="ja-JP"/>
                </w:rPr>
                <w:t>For service link delay, based on GNSS capability, UE specific offset can be calculated.</w:t>
              </w:r>
            </w:ins>
          </w:p>
          <w:p w14:paraId="720AB31F" w14:textId="77777777" w:rsidR="004A1B62" w:rsidRDefault="00F600C5">
            <w:pPr>
              <w:overflowPunct/>
              <w:autoSpaceDE/>
              <w:autoSpaceDN/>
              <w:adjustRightInd/>
              <w:spacing w:before="100" w:beforeAutospacing="1"/>
              <w:textAlignment w:val="auto"/>
              <w:rPr>
                <w:ins w:id="168" w:author="Shah, Rikin" w:date="2020-08-20T08:27:00Z"/>
                <w:rFonts w:cs="Arial"/>
                <w:lang w:val="en-US" w:eastAsia="ja-JP"/>
              </w:rPr>
            </w:pPr>
            <w:ins w:id="169"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1F869AC9" w14:textId="77777777" w:rsidR="004A1B62" w:rsidRDefault="004A1B62">
            <w:pPr>
              <w:rPr>
                <w:ins w:id="170" w:author="Shah, Rikin" w:date="2020-08-20T08:26:00Z"/>
              </w:rPr>
            </w:pPr>
          </w:p>
        </w:tc>
      </w:tr>
      <w:tr w:rsidR="004A1B62" w14:paraId="2BEE2CA0" w14:textId="77777777">
        <w:trPr>
          <w:ins w:id="171" w:author="Chien-Chun" w:date="2020-08-20T16:22:00Z"/>
        </w:trPr>
        <w:tc>
          <w:tcPr>
            <w:tcW w:w="1496" w:type="dxa"/>
            <w:vAlign w:val="center"/>
          </w:tcPr>
          <w:p w14:paraId="5AC812FB" w14:textId="77777777" w:rsidR="004A1B62" w:rsidRDefault="00F600C5">
            <w:pPr>
              <w:jc w:val="left"/>
              <w:rPr>
                <w:ins w:id="172" w:author="Chien-Chun" w:date="2020-08-20T16:22:00Z"/>
                <w:lang w:eastAsia="sv-SE"/>
              </w:rPr>
            </w:pPr>
            <w:ins w:id="173" w:author="Chien-Chun" w:date="2020-08-20T16:23:00Z">
              <w:r>
                <w:rPr>
                  <w:lang w:eastAsia="sv-SE"/>
                </w:rPr>
                <w:t>Asia pacific telecom</w:t>
              </w:r>
            </w:ins>
          </w:p>
        </w:tc>
        <w:tc>
          <w:tcPr>
            <w:tcW w:w="1739" w:type="dxa"/>
            <w:vAlign w:val="center"/>
          </w:tcPr>
          <w:p w14:paraId="488D0BF6" w14:textId="77777777" w:rsidR="004A1B62" w:rsidRDefault="00F600C5">
            <w:pPr>
              <w:rPr>
                <w:ins w:id="174" w:author="Chien-Chun" w:date="2020-08-20T16:22:00Z"/>
                <w:rFonts w:eastAsia="Yu Mincho"/>
                <w:lang w:val="en-US" w:eastAsia="ja-JP"/>
              </w:rPr>
            </w:pPr>
            <w:ins w:id="175" w:author="Chien-Chun" w:date="2020-08-20T16:23:00Z">
              <w:r>
                <w:rPr>
                  <w:lang w:eastAsia="sv-SE"/>
                </w:rPr>
                <w:t>Opton 6</w:t>
              </w:r>
            </w:ins>
          </w:p>
        </w:tc>
        <w:tc>
          <w:tcPr>
            <w:tcW w:w="6480" w:type="dxa"/>
            <w:vAlign w:val="center"/>
          </w:tcPr>
          <w:p w14:paraId="6610C1F8" w14:textId="77777777" w:rsidR="004A1B62" w:rsidRDefault="00F600C5">
            <w:pPr>
              <w:overflowPunct/>
              <w:autoSpaceDE/>
              <w:autoSpaceDN/>
              <w:adjustRightInd/>
              <w:spacing w:before="100" w:beforeAutospacing="1"/>
              <w:textAlignment w:val="auto"/>
              <w:rPr>
                <w:ins w:id="176" w:author="Chien-Chun" w:date="2020-08-20T16:22:00Z"/>
                <w:rFonts w:cs="Arial"/>
                <w:lang w:val="en-US" w:eastAsia="ja-JP"/>
              </w:rPr>
            </w:pPr>
            <w:ins w:id="177"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4A1B62" w14:paraId="54637841" w14:textId="77777777">
        <w:trPr>
          <w:ins w:id="178" w:author="myyun" w:date="2020-08-20T19:06:00Z"/>
        </w:trPr>
        <w:tc>
          <w:tcPr>
            <w:tcW w:w="1496" w:type="dxa"/>
          </w:tcPr>
          <w:p w14:paraId="6B32AE52" w14:textId="77777777" w:rsidR="004A1B62" w:rsidRDefault="00F600C5">
            <w:pPr>
              <w:jc w:val="left"/>
              <w:rPr>
                <w:ins w:id="179" w:author="myyun" w:date="2020-08-20T19:06:00Z"/>
                <w:lang w:eastAsia="sv-SE"/>
              </w:rPr>
            </w:pPr>
            <w:ins w:id="180" w:author="myyun" w:date="2020-08-20T19:06:00Z">
              <w:r>
                <w:rPr>
                  <w:lang w:eastAsia="sv-SE"/>
                </w:rPr>
                <w:t>Sony</w:t>
              </w:r>
            </w:ins>
          </w:p>
        </w:tc>
        <w:tc>
          <w:tcPr>
            <w:tcW w:w="1739" w:type="dxa"/>
          </w:tcPr>
          <w:p w14:paraId="12566279" w14:textId="77777777" w:rsidR="004A1B62" w:rsidRDefault="00F600C5">
            <w:pPr>
              <w:rPr>
                <w:ins w:id="181" w:author="myyun" w:date="2020-08-20T19:06:00Z"/>
                <w:lang w:eastAsia="sv-SE"/>
              </w:rPr>
            </w:pPr>
            <w:ins w:id="182" w:author="myyun" w:date="2020-08-20T19:06:00Z">
              <w:r>
                <w:rPr>
                  <w:lang w:eastAsia="sv-SE"/>
                </w:rPr>
                <w:t xml:space="preserve">Option 1 </w:t>
              </w:r>
            </w:ins>
          </w:p>
        </w:tc>
        <w:tc>
          <w:tcPr>
            <w:tcW w:w="6480" w:type="dxa"/>
          </w:tcPr>
          <w:p w14:paraId="170C77FA" w14:textId="77777777" w:rsidR="004A1B62" w:rsidRDefault="00F600C5">
            <w:pPr>
              <w:overflowPunct/>
              <w:autoSpaceDE/>
              <w:autoSpaceDN/>
              <w:adjustRightInd/>
              <w:spacing w:before="100" w:beforeAutospacing="1"/>
              <w:textAlignment w:val="auto"/>
              <w:rPr>
                <w:ins w:id="183" w:author="myyun" w:date="2020-08-20T19:06:00Z"/>
                <w:lang w:eastAsia="sv-SE"/>
              </w:rPr>
            </w:pPr>
            <w:ins w:id="184" w:author="myyun" w:date="2020-08-20T19:06:00Z">
              <w:r>
                <w:rPr>
                  <w:lang w:eastAsia="sv-SE"/>
                </w:rPr>
                <w:t xml:space="preserve">This common TA is the common delay and feeder link dealy. Although UEs with GNSS capability can calculate the UE-specific offset based on UE-satellite location, considering the forward compatibility to those UEs without GNSS capability, broadcast by network would be a better </w:t>
              </w:r>
              <w:r>
                <w:rPr>
                  <w:lang w:eastAsia="sv-SE"/>
                </w:rPr>
                <w:lastRenderedPageBreak/>
                <w:t>choice.</w:t>
              </w:r>
            </w:ins>
          </w:p>
        </w:tc>
      </w:tr>
      <w:tr w:rsidR="004A1B62" w14:paraId="7FB06E19" w14:textId="77777777">
        <w:trPr>
          <w:ins w:id="185" w:author="myyun" w:date="2020-08-20T18:38:00Z"/>
        </w:trPr>
        <w:tc>
          <w:tcPr>
            <w:tcW w:w="1496" w:type="dxa"/>
          </w:tcPr>
          <w:p w14:paraId="07092591" w14:textId="77777777" w:rsidR="004A1B62" w:rsidRDefault="00F600C5">
            <w:pPr>
              <w:jc w:val="left"/>
              <w:rPr>
                <w:ins w:id="186" w:author="myyun" w:date="2020-08-20T18:38:00Z"/>
                <w:lang w:eastAsia="sv-SE"/>
              </w:rPr>
            </w:pPr>
            <w:ins w:id="187" w:author="myyun" w:date="2020-08-20T18:39:00Z">
              <w:r>
                <w:rPr>
                  <w:rFonts w:eastAsia="Malgun Gothic" w:hint="eastAsia"/>
                  <w:lang w:eastAsia="ko-KR"/>
                </w:rPr>
                <w:lastRenderedPageBreak/>
                <w:t>E</w:t>
              </w:r>
              <w:r>
                <w:rPr>
                  <w:rFonts w:eastAsia="Malgun Gothic"/>
                  <w:lang w:eastAsia="ko-KR"/>
                </w:rPr>
                <w:t>TRI</w:t>
              </w:r>
            </w:ins>
          </w:p>
        </w:tc>
        <w:tc>
          <w:tcPr>
            <w:tcW w:w="1739" w:type="dxa"/>
          </w:tcPr>
          <w:p w14:paraId="04F2D7E3" w14:textId="77777777" w:rsidR="004A1B62" w:rsidRDefault="00F600C5">
            <w:pPr>
              <w:rPr>
                <w:ins w:id="188" w:author="myyun" w:date="2020-08-20T18:38:00Z"/>
                <w:lang w:eastAsia="sv-SE"/>
              </w:rPr>
            </w:pPr>
            <w:ins w:id="189" w:author="myyun" w:date="2020-08-20T18:39:00Z">
              <w:r>
                <w:rPr>
                  <w:rFonts w:eastAsia="Malgun Gothic" w:hint="eastAsia"/>
                  <w:lang w:eastAsia="ko-KR"/>
                </w:rPr>
                <w:t>O</w:t>
              </w:r>
              <w:r>
                <w:rPr>
                  <w:rFonts w:eastAsia="Malgun Gothic"/>
                  <w:lang w:eastAsia="ko-KR"/>
                </w:rPr>
                <w:t>ption 2/3</w:t>
              </w:r>
            </w:ins>
          </w:p>
        </w:tc>
        <w:tc>
          <w:tcPr>
            <w:tcW w:w="6480" w:type="dxa"/>
          </w:tcPr>
          <w:p w14:paraId="7350D962" w14:textId="77777777" w:rsidR="004A1B62" w:rsidRDefault="00F600C5">
            <w:pPr>
              <w:rPr>
                <w:ins w:id="190" w:author="myyun" w:date="2020-08-20T18:38:00Z"/>
                <w:lang w:eastAsia="sv-SE"/>
              </w:rPr>
            </w:pPr>
            <w:ins w:id="191" w:author="myyun" w:date="2020-08-20T18:39:00Z">
              <w:r>
                <w:rPr>
                  <w:rFonts w:eastAsia="Malgun Gothic"/>
                  <w:lang w:eastAsia="ko-KR"/>
                </w:rPr>
                <w:t>The feeder link delay in the transparent payload scenario should be provided by the network (e.g. for the offset of ra-ResponseWindows).</w:t>
              </w:r>
            </w:ins>
            <w:ins w:id="192" w:author="myyun" w:date="2020-08-20T18:40:00Z">
              <w:r>
                <w:rPr>
                  <w:rFonts w:eastAsia="Malgun Gothic"/>
                  <w:lang w:eastAsia="ko-KR"/>
                </w:rPr>
                <w:t xml:space="preserve"> </w:t>
              </w:r>
            </w:ins>
            <w:ins w:id="193" w:author="myyun" w:date="2020-08-20T18:39:00Z">
              <w:r>
                <w:rPr>
                  <w:rFonts w:eastAsia="Malgun Gothic"/>
                  <w:lang w:eastAsia="ko-KR"/>
                </w:rPr>
                <w:t>UEs with GNSS capability calculate TA using UE-satellite location information.</w:t>
              </w:r>
            </w:ins>
          </w:p>
        </w:tc>
      </w:tr>
      <w:tr w:rsidR="004A1B62" w14:paraId="7F68DC67" w14:textId="77777777">
        <w:trPr>
          <w:ins w:id="194" w:author="ZTE-Zhihong" w:date="2020-08-20T20:56:00Z"/>
        </w:trPr>
        <w:tc>
          <w:tcPr>
            <w:tcW w:w="1496" w:type="dxa"/>
          </w:tcPr>
          <w:p w14:paraId="2E7CABB2" w14:textId="77777777" w:rsidR="004A1B62" w:rsidRDefault="00F600C5">
            <w:pPr>
              <w:jc w:val="left"/>
              <w:rPr>
                <w:ins w:id="195" w:author="ZTE-Zhihong" w:date="2020-08-20T20:56:00Z"/>
                <w:rFonts w:eastAsia="SimSun"/>
                <w:lang w:val="en-US"/>
              </w:rPr>
            </w:pPr>
            <w:ins w:id="196" w:author="ZTE-Zhihong" w:date="2020-08-20T20:56:00Z">
              <w:r>
                <w:rPr>
                  <w:rFonts w:eastAsia="SimSun" w:hint="eastAsia"/>
                  <w:lang w:val="en-US"/>
                </w:rPr>
                <w:t>ZTE</w:t>
              </w:r>
            </w:ins>
          </w:p>
        </w:tc>
        <w:tc>
          <w:tcPr>
            <w:tcW w:w="1739" w:type="dxa"/>
          </w:tcPr>
          <w:p w14:paraId="7FD393D1" w14:textId="77777777" w:rsidR="004A1B62" w:rsidRDefault="00F600C5">
            <w:pPr>
              <w:rPr>
                <w:ins w:id="197" w:author="ZTE-Zhihong" w:date="2020-08-20T20:56:00Z"/>
                <w:rFonts w:eastAsia="SimSun"/>
                <w:lang w:val="en-US"/>
              </w:rPr>
            </w:pPr>
            <w:ins w:id="198" w:author="ZTE-Zhihong" w:date="2020-08-20T20:58:00Z">
              <w:r>
                <w:rPr>
                  <w:rFonts w:eastAsia="SimSun" w:hint="eastAsia"/>
                  <w:lang w:val="en-US"/>
                </w:rPr>
                <w:t>Option 1/2+3/4</w:t>
              </w:r>
            </w:ins>
          </w:p>
        </w:tc>
        <w:tc>
          <w:tcPr>
            <w:tcW w:w="6480" w:type="dxa"/>
          </w:tcPr>
          <w:p w14:paraId="72DAB60E" w14:textId="77777777" w:rsidR="004A1B62" w:rsidRDefault="00F600C5">
            <w:pPr>
              <w:pStyle w:val="CommentText"/>
              <w:rPr>
                <w:ins w:id="199" w:author="ZTE-Zhihong" w:date="2020-08-20T20:57:00Z"/>
                <w:rFonts w:eastAsia="SimSun"/>
                <w:lang w:val="en-US"/>
              </w:rPr>
            </w:pPr>
            <w:ins w:id="200" w:author="ZTE-Zhihong" w:date="2020-08-20T20:57:00Z">
              <w:r>
                <w:rPr>
                  <w:rFonts w:eastAsia="SimSun" w:hint="eastAsia"/>
                  <w:lang w:val="en-US"/>
                </w:rPr>
                <w:t>In general we think  NW broadcast TA+UE specific TA can be used together to handling the full TA.</w:t>
              </w:r>
            </w:ins>
          </w:p>
          <w:p w14:paraId="4B871E1D" w14:textId="77777777" w:rsidR="004A1B62" w:rsidRDefault="00F600C5">
            <w:pPr>
              <w:pStyle w:val="CommentText"/>
              <w:rPr>
                <w:ins w:id="201" w:author="ZTE-Zhihong" w:date="2020-08-20T20:57:00Z"/>
                <w:rFonts w:eastAsia="SimSun"/>
                <w:lang w:val="en-US"/>
              </w:rPr>
            </w:pPr>
            <w:ins w:id="202" w:author="ZTE-Zhihong" w:date="2020-08-20T20:57:00Z">
              <w:r>
                <w:rPr>
                  <w:rFonts w:eastAsia="SimSun" w:hint="eastAsia"/>
                  <w:lang w:val="en-US"/>
                </w:rPr>
                <w:t>For broadcast of a common TA:</w:t>
              </w:r>
            </w:ins>
          </w:p>
          <w:p w14:paraId="199B0F16" w14:textId="77777777" w:rsidR="004A1B62" w:rsidRDefault="00F600C5">
            <w:pPr>
              <w:pStyle w:val="CommentText"/>
              <w:rPr>
                <w:ins w:id="203" w:author="ZTE-Zhihong" w:date="2020-08-20T20:57:00Z"/>
                <w:rFonts w:eastAsia="SimSun"/>
                <w:lang w:val="en-US"/>
              </w:rPr>
            </w:pPr>
            <w:ins w:id="204" w:author="ZTE-Zhihong" w:date="2020-08-20T20:57:00Z">
              <w:r>
                <w:rPr>
                  <w:rFonts w:eastAsia="SimSun" w:hint="eastAsia"/>
                  <w:lang w:val="en-US"/>
                </w:rPr>
                <w:t>Opt 1 is preferred, with corresponding spec changes to enable the value range of common TA from 0 to X, all cases can be supported. Opt 2 is a specially case of opt1 can be merged into opt1. Considering the feeder-link delay will change continuously with the movement of satellite, how to efficiently indicate the feeder-link delay value might be considered</w:t>
              </w:r>
            </w:ins>
          </w:p>
          <w:p w14:paraId="6C9E7C95" w14:textId="77777777" w:rsidR="004A1B62" w:rsidRDefault="00F600C5">
            <w:pPr>
              <w:pStyle w:val="CommentText"/>
              <w:rPr>
                <w:ins w:id="205" w:author="ZTE-Zhihong" w:date="2020-08-20T20:57:00Z"/>
                <w:rFonts w:eastAsia="SimSun"/>
                <w:lang w:val="en-US"/>
              </w:rPr>
            </w:pPr>
            <w:ins w:id="206" w:author="ZTE-Zhihong" w:date="2020-08-20T20:57:00Z">
              <w:r>
                <w:rPr>
                  <w:rFonts w:eastAsia="SimSun" w:hint="eastAsia"/>
                  <w:lang w:val="en-US"/>
                </w:rPr>
                <w:t>For UE specific TA:</w:t>
              </w:r>
            </w:ins>
          </w:p>
          <w:p w14:paraId="171E45CF" w14:textId="77777777" w:rsidR="004A1B62" w:rsidRDefault="00F600C5">
            <w:pPr>
              <w:rPr>
                <w:ins w:id="207" w:author="ZTE-Zhihong" w:date="2020-08-20T20:56:00Z"/>
                <w:rFonts w:eastAsia="Malgun Gothic"/>
                <w:lang w:eastAsia="ko-KR"/>
              </w:rPr>
            </w:pPr>
            <w:ins w:id="208"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considered. Option 3 is simpler, where UE consider the satellite as reference point. Option 4 provides more flexibility if beam specific TA handling is considered. If option 4 is used, then the reference point will needed to be broadcast as well.</w:t>
              </w:r>
            </w:ins>
          </w:p>
        </w:tc>
      </w:tr>
      <w:tr w:rsidR="00F600C5" w14:paraId="76584D3B" w14:textId="77777777">
        <w:trPr>
          <w:ins w:id="209" w:author="Spectrum Insight Ltd" w:date="2020-08-20T15:35:00Z"/>
        </w:trPr>
        <w:tc>
          <w:tcPr>
            <w:tcW w:w="1496" w:type="dxa"/>
          </w:tcPr>
          <w:p w14:paraId="31031CC4" w14:textId="5BBDAF2B" w:rsidR="00F600C5" w:rsidRDefault="00F600C5">
            <w:pPr>
              <w:jc w:val="left"/>
              <w:rPr>
                <w:ins w:id="210" w:author="Spectrum Insight Ltd" w:date="2020-08-20T15:35:00Z"/>
                <w:rFonts w:eastAsia="SimSun"/>
                <w:lang w:val="en-US"/>
              </w:rPr>
            </w:pPr>
            <w:ins w:id="211" w:author="Spectrum Insight Ltd" w:date="2020-08-20T15:35:00Z">
              <w:r>
                <w:rPr>
                  <w:rFonts w:eastAsia="SimSun"/>
                  <w:lang w:val="en-US"/>
                </w:rPr>
                <w:t>Eutelsat</w:t>
              </w:r>
            </w:ins>
          </w:p>
        </w:tc>
        <w:tc>
          <w:tcPr>
            <w:tcW w:w="1739" w:type="dxa"/>
          </w:tcPr>
          <w:p w14:paraId="5F734B31" w14:textId="1827460E" w:rsidR="00F600C5" w:rsidRDefault="00F600C5">
            <w:pPr>
              <w:rPr>
                <w:ins w:id="212" w:author="Spectrum Insight Ltd" w:date="2020-08-20T15:35:00Z"/>
                <w:rFonts w:eastAsia="SimSun"/>
                <w:lang w:val="en-US"/>
              </w:rPr>
            </w:pPr>
            <w:ins w:id="213" w:author="Spectrum Insight Ltd" w:date="2020-08-20T15:35:00Z">
              <w:r>
                <w:rPr>
                  <w:rFonts w:eastAsia="SimSun"/>
                  <w:lang w:val="en-US"/>
                </w:rPr>
                <w:t>Options 2 and 3</w:t>
              </w:r>
            </w:ins>
          </w:p>
        </w:tc>
        <w:tc>
          <w:tcPr>
            <w:tcW w:w="6480" w:type="dxa"/>
          </w:tcPr>
          <w:p w14:paraId="65187549" w14:textId="2A01544D" w:rsidR="00F600C5" w:rsidRDefault="00F600C5">
            <w:pPr>
              <w:pStyle w:val="CommentText"/>
              <w:rPr>
                <w:ins w:id="214" w:author="Spectrum Insight Ltd" w:date="2020-08-20T15:35:00Z"/>
                <w:rFonts w:eastAsia="SimSun"/>
                <w:lang w:val="en-US"/>
              </w:rPr>
            </w:pPr>
            <w:ins w:id="215" w:author="Spectrum Insight Ltd" w:date="2020-08-20T15:36:00Z">
              <w:r>
                <w:rPr>
                  <w:rFonts w:eastAsia="SimSun"/>
                  <w:lang w:val="en-US"/>
                </w:rPr>
                <w:t>Agree with MediaTek</w:t>
              </w:r>
            </w:ins>
            <w:ins w:id="216" w:author="Spectrum Insight Ltd" w:date="2020-08-20T15:42:00Z">
              <w:r>
                <w:rPr>
                  <w:rFonts w:eastAsia="SimSun"/>
                  <w:lang w:val="en-US"/>
                </w:rPr>
                <w:t xml:space="preserve"> </w:t>
              </w:r>
            </w:ins>
            <w:ins w:id="217" w:author="Spectrum Insight Ltd" w:date="2020-08-20T15:43:00Z">
              <w:r>
                <w:rPr>
                  <w:rFonts w:eastAsia="SimSun"/>
                  <w:lang w:val="en-US"/>
                </w:rPr>
                <w:t xml:space="preserve">comment </w:t>
              </w:r>
            </w:ins>
            <w:ins w:id="218" w:author="Spectrum Insight Ltd" w:date="2020-08-20T15:42:00Z">
              <w:r>
                <w:rPr>
                  <w:rFonts w:eastAsia="SimSun"/>
                  <w:lang w:val="en-US"/>
                </w:rPr>
                <w:t>(subject to RAN1 conclusions).</w:t>
              </w:r>
            </w:ins>
          </w:p>
        </w:tc>
      </w:tr>
    </w:tbl>
    <w:p w14:paraId="74DC632F" w14:textId="77777777" w:rsidR="004A1B62" w:rsidRDefault="00F600C5">
      <w:pPr>
        <w:pStyle w:val="Heading2"/>
      </w:pPr>
      <w:r>
        <w:t>Offsets and Extensions</w:t>
      </w:r>
    </w:p>
    <w:p w14:paraId="45D6075F" w14:textId="77777777" w:rsidR="004A1B62" w:rsidRDefault="00F600C5">
      <w:pPr>
        <w:pStyle w:val="Heading3"/>
      </w:pPr>
      <w:r>
        <w:rPr>
          <w:i/>
        </w:rPr>
        <w:t>Ra-ResponseWindow</w:t>
      </w:r>
    </w:p>
    <w:p w14:paraId="3EE5A6BF" w14:textId="77777777" w:rsidR="004A1B62" w:rsidRDefault="00F600C5">
      <w:pPr>
        <w:rPr>
          <w:szCs w:val="22"/>
          <w:lang w:eastAsia="sv-SE"/>
        </w:rPr>
      </w:pPr>
      <w:r>
        <w:t xml:space="preserve">The </w:t>
      </w:r>
      <w:r>
        <w:rPr>
          <w:i/>
        </w:rPr>
        <w:t>ra-ResponseWindow</w:t>
      </w:r>
      <w:r>
        <w:t xml:space="preserve"> configured in </w:t>
      </w:r>
      <w:r>
        <w:rPr>
          <w:i/>
        </w:rPr>
        <w:t>RACH-ConfigCommon</w:t>
      </w:r>
      <w:r>
        <w:t xml:space="preserve"> starts at the first PDCCH occasion from the end of the Random Access Preamble transmission (unless for CFRA for BFR) [8] and has </w:t>
      </w:r>
      <w:r>
        <w:rPr>
          <w:szCs w:val="22"/>
          <w:lang w:eastAsia="sv-SE"/>
        </w:rPr>
        <w:t>a duration based 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14:paraId="0B3AC20F" w14:textId="77777777" w:rsidR="004A1B62" w:rsidRDefault="00F600C5">
      <w:r>
        <w:rPr>
          <w:noProof/>
          <w:lang w:val="en-US" w:eastAsia="en-US"/>
        </w:rPr>
        <w:drawing>
          <wp:inline distT="0" distB="0" distL="0" distR="0" wp14:anchorId="09CF5540" wp14:editId="720627AD">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6120765" cy="1354455"/>
                    </a:xfrm>
                    <a:prstGeom prst="rect">
                      <a:avLst/>
                    </a:prstGeom>
                  </pic:spPr>
                </pic:pic>
              </a:graphicData>
            </a:graphic>
          </wp:inline>
        </w:drawing>
      </w:r>
    </w:p>
    <w:p w14:paraId="683376AA" w14:textId="77777777" w:rsidR="004A1B62" w:rsidRDefault="00F600C5">
      <w:pPr>
        <w:jc w:val="center"/>
      </w:pPr>
      <w:r>
        <w:rPr>
          <w:b/>
        </w:rPr>
        <w:t>Figure 1:</w:t>
      </w:r>
      <w:r>
        <w:t xml:space="preserve"> Example of current </w:t>
      </w:r>
      <w:r>
        <w:rPr>
          <w:i/>
        </w:rPr>
        <w:t>ra-ContentionResolutionTImer</w:t>
      </w:r>
      <w:r>
        <w:t xml:space="preserve"> behaviour applied to an NTN environment.</w:t>
      </w:r>
    </w:p>
    <w:p w14:paraId="195C40F6" w14:textId="77777777" w:rsidR="004A1B62" w:rsidRDefault="00F600C5">
      <w:pPr>
        <w:ind w:left="1440" w:hanging="1440"/>
        <w:rPr>
          <w:b/>
          <w:lang w:eastAsia="sv-SE"/>
        </w:rPr>
      </w:pPr>
      <w:r>
        <w:rPr>
          <w:b/>
          <w:lang w:eastAsia="sv-SE"/>
        </w:rPr>
        <w:t xml:space="preserve">Question 2.2: </w:t>
      </w:r>
      <w:r>
        <w:rPr>
          <w:b/>
          <w:lang w:eastAsia="sv-SE"/>
        </w:rPr>
        <w:tab/>
        <w:t xml:space="preserve">Do you agree that an offset should be applied to the start of </w:t>
      </w:r>
      <w:r>
        <w:rPr>
          <w:b/>
          <w:i/>
          <w:lang w:eastAsia="sv-SE"/>
        </w:rPr>
        <w:t>ra-ResponseWindow</w:t>
      </w:r>
      <w:r>
        <w:rPr>
          <w:b/>
          <w:lang w:eastAsia="sv-SE"/>
        </w:rPr>
        <w:t xml:space="preserve"> as agreed in SI?</w:t>
      </w:r>
    </w:p>
    <w:tbl>
      <w:tblPr>
        <w:tblStyle w:val="TableGrid"/>
        <w:tblW w:w="9629" w:type="dxa"/>
        <w:tblLayout w:type="fixed"/>
        <w:tblLook w:val="04A0" w:firstRow="1" w:lastRow="0" w:firstColumn="1" w:lastColumn="0" w:noHBand="0" w:noVBand="1"/>
      </w:tblPr>
      <w:tblGrid>
        <w:gridCol w:w="1515"/>
        <w:gridCol w:w="895"/>
        <w:gridCol w:w="1479"/>
        <w:gridCol w:w="5740"/>
      </w:tblGrid>
      <w:tr w:rsidR="004A1B62" w14:paraId="187647C5" w14:textId="77777777">
        <w:tc>
          <w:tcPr>
            <w:tcW w:w="1515" w:type="dxa"/>
            <w:shd w:val="clear" w:color="auto" w:fill="E7E6E6" w:themeFill="background2"/>
          </w:tcPr>
          <w:p w14:paraId="0334D1BF" w14:textId="77777777" w:rsidR="004A1B62" w:rsidRDefault="00F600C5">
            <w:pPr>
              <w:jc w:val="center"/>
              <w:rPr>
                <w:b/>
                <w:lang w:eastAsia="sv-SE"/>
              </w:rPr>
            </w:pPr>
            <w:r>
              <w:rPr>
                <w:b/>
                <w:lang w:eastAsia="sv-SE"/>
              </w:rPr>
              <w:t>Company</w:t>
            </w:r>
          </w:p>
        </w:tc>
        <w:tc>
          <w:tcPr>
            <w:tcW w:w="895" w:type="dxa"/>
            <w:shd w:val="clear" w:color="auto" w:fill="E7E6E6" w:themeFill="background2"/>
          </w:tcPr>
          <w:p w14:paraId="1C5F3E97" w14:textId="77777777" w:rsidR="004A1B62" w:rsidRDefault="00F600C5">
            <w:pPr>
              <w:jc w:val="center"/>
              <w:rPr>
                <w:b/>
                <w:lang w:eastAsia="sv-SE"/>
              </w:rPr>
            </w:pPr>
            <w:r>
              <w:rPr>
                <w:b/>
                <w:lang w:eastAsia="sv-SE"/>
              </w:rPr>
              <w:t>Yes/No</w:t>
            </w:r>
          </w:p>
        </w:tc>
        <w:tc>
          <w:tcPr>
            <w:tcW w:w="1479" w:type="dxa"/>
            <w:shd w:val="clear" w:color="auto" w:fill="E7E6E6" w:themeFill="background2"/>
          </w:tcPr>
          <w:p w14:paraId="0CF0F529" w14:textId="77777777" w:rsidR="004A1B62" w:rsidRDefault="00F600C5">
            <w:pPr>
              <w:jc w:val="center"/>
              <w:rPr>
                <w:b/>
                <w:lang w:eastAsia="sv-SE"/>
              </w:rPr>
            </w:pPr>
            <w:r>
              <w:rPr>
                <w:b/>
                <w:lang w:eastAsia="sv-SE"/>
              </w:rPr>
              <w:t>Applicable deployments (LEO/GEO)</w:t>
            </w:r>
          </w:p>
        </w:tc>
        <w:tc>
          <w:tcPr>
            <w:tcW w:w="5740" w:type="dxa"/>
            <w:shd w:val="clear" w:color="auto" w:fill="E7E6E6" w:themeFill="background2"/>
          </w:tcPr>
          <w:p w14:paraId="12F9E942" w14:textId="77777777" w:rsidR="004A1B62" w:rsidRDefault="00F600C5">
            <w:pPr>
              <w:jc w:val="center"/>
              <w:rPr>
                <w:b/>
                <w:lang w:eastAsia="sv-SE"/>
              </w:rPr>
            </w:pPr>
            <w:r>
              <w:rPr>
                <w:b/>
                <w:lang w:eastAsia="sv-SE"/>
              </w:rPr>
              <w:t>Additional comments</w:t>
            </w:r>
          </w:p>
        </w:tc>
      </w:tr>
      <w:tr w:rsidR="004A1B62" w14:paraId="16609345" w14:textId="77777777">
        <w:tc>
          <w:tcPr>
            <w:tcW w:w="1515" w:type="dxa"/>
          </w:tcPr>
          <w:p w14:paraId="0CAC0C4A" w14:textId="77777777" w:rsidR="004A1B62" w:rsidRDefault="00F600C5">
            <w:pPr>
              <w:rPr>
                <w:lang w:eastAsia="sv-SE"/>
              </w:rPr>
            </w:pPr>
            <w:ins w:id="219" w:author="Abhishek Roy" w:date="2020-08-17T12:06:00Z">
              <w:r>
                <w:rPr>
                  <w:lang w:eastAsia="sv-SE"/>
                </w:rPr>
                <w:t>MediaTek</w:t>
              </w:r>
            </w:ins>
          </w:p>
        </w:tc>
        <w:tc>
          <w:tcPr>
            <w:tcW w:w="895" w:type="dxa"/>
          </w:tcPr>
          <w:p w14:paraId="3F601D71" w14:textId="77777777" w:rsidR="004A1B62" w:rsidRDefault="00F600C5">
            <w:pPr>
              <w:rPr>
                <w:lang w:eastAsia="sv-SE"/>
              </w:rPr>
            </w:pPr>
            <w:ins w:id="220" w:author="Abhishek Roy" w:date="2020-08-17T12:06:00Z">
              <w:r>
                <w:rPr>
                  <w:lang w:eastAsia="sv-SE"/>
                </w:rPr>
                <w:t>Yes</w:t>
              </w:r>
            </w:ins>
          </w:p>
        </w:tc>
        <w:tc>
          <w:tcPr>
            <w:tcW w:w="1479" w:type="dxa"/>
          </w:tcPr>
          <w:p w14:paraId="6556587B" w14:textId="77777777" w:rsidR="004A1B62" w:rsidRDefault="00F600C5">
            <w:pPr>
              <w:rPr>
                <w:lang w:eastAsia="sv-SE"/>
              </w:rPr>
            </w:pPr>
            <w:ins w:id="221" w:author="Abhishek Roy" w:date="2020-08-17T12:06:00Z">
              <w:r>
                <w:rPr>
                  <w:lang w:eastAsia="sv-SE"/>
                </w:rPr>
                <w:t>LEO and GEO</w:t>
              </w:r>
            </w:ins>
          </w:p>
        </w:tc>
        <w:tc>
          <w:tcPr>
            <w:tcW w:w="5740" w:type="dxa"/>
          </w:tcPr>
          <w:p w14:paraId="3C8D5E1F" w14:textId="77777777" w:rsidR="004A1B62" w:rsidRDefault="00F600C5">
            <w:pPr>
              <w:rPr>
                <w:lang w:eastAsia="sv-SE"/>
              </w:rPr>
            </w:pPr>
            <w:ins w:id="222" w:author="Abhishek Roy" w:date="2020-08-18T09:07:00Z">
              <w:r>
                <w:rPr>
                  <w:lang w:eastAsia="sv-SE"/>
                </w:rPr>
                <w:t>UE can calculate this offset by using</w:t>
              </w:r>
            </w:ins>
            <w:ins w:id="223" w:author="Abhishek Roy" w:date="2020-08-18T09:09:00Z">
              <w:r>
                <w:rPr>
                  <w:lang w:eastAsia="sv-SE"/>
                </w:rPr>
                <w:t xml:space="preserve"> its GNSS-based location and</w:t>
              </w:r>
            </w:ins>
            <w:ins w:id="224" w:author="Abhishek Roy" w:date="2020-08-18T09:07:00Z">
              <w:r>
                <w:rPr>
                  <w:lang w:eastAsia="sv-SE"/>
                </w:rPr>
                <w:t xml:space="preserve"> </w:t>
              </w:r>
            </w:ins>
            <w:ins w:id="225" w:author="Abhishek Roy" w:date="2020-08-18T09:08:00Z">
              <w:r>
                <w:rPr>
                  <w:lang w:eastAsia="sv-SE"/>
                </w:rPr>
                <w:t>PVT (Position, Velocity, Time) information broadcasted by satellite</w:t>
              </w:r>
            </w:ins>
            <w:ins w:id="226" w:author="Abhishek Roy" w:date="2020-08-18T09:09:00Z">
              <w:r>
                <w:rPr>
                  <w:lang w:eastAsia="sv-SE"/>
                </w:rPr>
                <w:t>.</w:t>
              </w:r>
            </w:ins>
          </w:p>
        </w:tc>
      </w:tr>
      <w:tr w:rsidR="004A1B62" w14:paraId="10B37217" w14:textId="77777777">
        <w:tc>
          <w:tcPr>
            <w:tcW w:w="1515" w:type="dxa"/>
          </w:tcPr>
          <w:p w14:paraId="11FE86E6" w14:textId="77777777" w:rsidR="004A1B62" w:rsidRDefault="00F600C5">
            <w:pPr>
              <w:rPr>
                <w:lang w:eastAsia="sv-SE"/>
              </w:rPr>
            </w:pPr>
            <w:r>
              <w:rPr>
                <w:rFonts w:eastAsiaTheme="minorEastAsia" w:hint="eastAsia"/>
              </w:rPr>
              <w:t>H</w:t>
            </w:r>
            <w:r>
              <w:rPr>
                <w:rFonts w:eastAsiaTheme="minorEastAsia"/>
              </w:rPr>
              <w:t>uawei</w:t>
            </w:r>
          </w:p>
        </w:tc>
        <w:tc>
          <w:tcPr>
            <w:tcW w:w="895" w:type="dxa"/>
          </w:tcPr>
          <w:p w14:paraId="6C89EE4F" w14:textId="77777777" w:rsidR="004A1B62" w:rsidRDefault="00F600C5">
            <w:pPr>
              <w:rPr>
                <w:lang w:eastAsia="sv-SE"/>
              </w:rPr>
            </w:pPr>
            <w:r>
              <w:rPr>
                <w:rFonts w:eastAsiaTheme="minorEastAsia" w:hint="eastAsia"/>
              </w:rPr>
              <w:t>Y</w:t>
            </w:r>
            <w:r>
              <w:rPr>
                <w:rFonts w:eastAsiaTheme="minorEastAsia"/>
              </w:rPr>
              <w:t>es</w:t>
            </w:r>
          </w:p>
        </w:tc>
        <w:tc>
          <w:tcPr>
            <w:tcW w:w="1479" w:type="dxa"/>
          </w:tcPr>
          <w:p w14:paraId="028834DB" w14:textId="77777777" w:rsidR="004A1B62" w:rsidRDefault="00F600C5">
            <w:pPr>
              <w:rPr>
                <w:lang w:eastAsia="sv-SE"/>
              </w:rPr>
            </w:pPr>
            <w:r>
              <w:rPr>
                <w:rFonts w:eastAsiaTheme="minorEastAsia" w:hint="eastAsia"/>
              </w:rPr>
              <w:t>L</w:t>
            </w:r>
            <w:r>
              <w:rPr>
                <w:rFonts w:eastAsiaTheme="minorEastAsia"/>
              </w:rPr>
              <w:t>EO, GEO</w:t>
            </w:r>
          </w:p>
        </w:tc>
        <w:tc>
          <w:tcPr>
            <w:tcW w:w="5740" w:type="dxa"/>
          </w:tcPr>
          <w:p w14:paraId="3E605541" w14:textId="77777777" w:rsidR="004A1B62" w:rsidRDefault="004A1B62">
            <w:pPr>
              <w:rPr>
                <w:lang w:eastAsia="sv-SE"/>
              </w:rPr>
            </w:pPr>
          </w:p>
        </w:tc>
      </w:tr>
      <w:tr w:rsidR="004A1B62" w14:paraId="5BC3775F" w14:textId="77777777">
        <w:tc>
          <w:tcPr>
            <w:tcW w:w="1515" w:type="dxa"/>
          </w:tcPr>
          <w:p w14:paraId="4F2C8DCF" w14:textId="77777777" w:rsidR="004A1B62" w:rsidRDefault="00F600C5">
            <w:pPr>
              <w:rPr>
                <w:lang w:eastAsia="sv-SE"/>
              </w:rPr>
            </w:pPr>
            <w:ins w:id="227" w:author="Min Min13 Xu" w:date="2020-08-19T13:39:00Z">
              <w:r>
                <w:rPr>
                  <w:rFonts w:eastAsiaTheme="minorEastAsia" w:hint="eastAsia"/>
                </w:rPr>
                <w:lastRenderedPageBreak/>
                <w:t>L</w:t>
              </w:r>
              <w:r>
                <w:rPr>
                  <w:rFonts w:eastAsiaTheme="minorEastAsia"/>
                </w:rPr>
                <w:t>enovo</w:t>
              </w:r>
            </w:ins>
          </w:p>
        </w:tc>
        <w:tc>
          <w:tcPr>
            <w:tcW w:w="895" w:type="dxa"/>
          </w:tcPr>
          <w:p w14:paraId="7B49138A" w14:textId="77777777" w:rsidR="004A1B62" w:rsidRDefault="00F600C5">
            <w:pPr>
              <w:rPr>
                <w:lang w:eastAsia="sv-SE"/>
              </w:rPr>
            </w:pPr>
            <w:ins w:id="228" w:author="Min Min13 Xu" w:date="2020-08-19T13:39:00Z">
              <w:r>
                <w:rPr>
                  <w:rFonts w:eastAsiaTheme="minorEastAsia" w:hint="eastAsia"/>
                </w:rPr>
                <w:t>Y</w:t>
              </w:r>
              <w:r>
                <w:rPr>
                  <w:rFonts w:eastAsiaTheme="minorEastAsia"/>
                </w:rPr>
                <w:t>es</w:t>
              </w:r>
            </w:ins>
          </w:p>
        </w:tc>
        <w:tc>
          <w:tcPr>
            <w:tcW w:w="1479" w:type="dxa"/>
          </w:tcPr>
          <w:p w14:paraId="3D7F9111" w14:textId="77777777" w:rsidR="004A1B62" w:rsidRDefault="00F600C5">
            <w:pPr>
              <w:rPr>
                <w:lang w:eastAsia="sv-SE"/>
              </w:rPr>
            </w:pPr>
            <w:ins w:id="229" w:author="Min Min13 Xu" w:date="2020-08-19T13:39:00Z">
              <w:r>
                <w:rPr>
                  <w:rFonts w:eastAsiaTheme="minorEastAsia" w:hint="eastAsia"/>
                </w:rPr>
                <w:t>L</w:t>
              </w:r>
              <w:r>
                <w:rPr>
                  <w:rFonts w:eastAsiaTheme="minorEastAsia"/>
                </w:rPr>
                <w:t>EO and GEO</w:t>
              </w:r>
            </w:ins>
          </w:p>
        </w:tc>
        <w:tc>
          <w:tcPr>
            <w:tcW w:w="5740" w:type="dxa"/>
          </w:tcPr>
          <w:p w14:paraId="61ECFD6F" w14:textId="77777777" w:rsidR="004A1B62" w:rsidRDefault="00F600C5">
            <w:pPr>
              <w:rPr>
                <w:lang w:eastAsia="sv-SE"/>
              </w:rPr>
            </w:pPr>
            <w:ins w:id="230" w:author="Min Min13 Xu" w:date="2020-08-19T13:39:00Z">
              <w:r>
                <w:rPr>
                  <w:rFonts w:eastAsiaTheme="minorEastAsia" w:hint="eastAsia"/>
                </w:rPr>
                <w:t>O</w:t>
              </w:r>
              <w:r>
                <w:rPr>
                  <w:rFonts w:eastAsiaTheme="minorEastAsia"/>
                </w:rPr>
                <w:t>ffset can be used to avoid most unnecessary monitoring.</w:t>
              </w:r>
            </w:ins>
          </w:p>
        </w:tc>
      </w:tr>
      <w:tr w:rsidR="004A1B62" w14:paraId="7528F726" w14:textId="77777777">
        <w:trPr>
          <w:ins w:id="231" w:author="Spreadtrum" w:date="2020-08-19T15:24:00Z"/>
        </w:trPr>
        <w:tc>
          <w:tcPr>
            <w:tcW w:w="1515" w:type="dxa"/>
          </w:tcPr>
          <w:p w14:paraId="74C74E80" w14:textId="77777777" w:rsidR="004A1B62" w:rsidRDefault="00F600C5">
            <w:pPr>
              <w:rPr>
                <w:ins w:id="232" w:author="Spreadtrum" w:date="2020-08-19T15:24:00Z"/>
                <w:rFonts w:eastAsiaTheme="minorEastAsia"/>
              </w:rPr>
            </w:pPr>
            <w:ins w:id="233" w:author="Spreadtrum" w:date="2020-08-19T15:24:00Z">
              <w:r>
                <w:rPr>
                  <w:rFonts w:eastAsiaTheme="minorEastAsia" w:hint="eastAsia"/>
                </w:rPr>
                <w:t>Spreadtrum</w:t>
              </w:r>
            </w:ins>
          </w:p>
        </w:tc>
        <w:tc>
          <w:tcPr>
            <w:tcW w:w="895" w:type="dxa"/>
          </w:tcPr>
          <w:p w14:paraId="1D1B8049" w14:textId="77777777" w:rsidR="004A1B62" w:rsidRDefault="00F600C5">
            <w:pPr>
              <w:rPr>
                <w:ins w:id="234" w:author="Spreadtrum" w:date="2020-08-19T15:24:00Z"/>
                <w:rFonts w:eastAsiaTheme="minorEastAsia"/>
              </w:rPr>
            </w:pPr>
            <w:ins w:id="235" w:author="Spreadtrum" w:date="2020-08-19T15:24:00Z">
              <w:r>
                <w:rPr>
                  <w:rFonts w:eastAsiaTheme="minorEastAsia" w:hint="eastAsia"/>
                </w:rPr>
                <w:t>Yes</w:t>
              </w:r>
            </w:ins>
          </w:p>
        </w:tc>
        <w:tc>
          <w:tcPr>
            <w:tcW w:w="1479" w:type="dxa"/>
          </w:tcPr>
          <w:p w14:paraId="431526B1" w14:textId="77777777" w:rsidR="004A1B62" w:rsidRDefault="00F600C5">
            <w:pPr>
              <w:rPr>
                <w:ins w:id="236" w:author="Spreadtrum" w:date="2020-08-19T15:24:00Z"/>
                <w:rFonts w:eastAsiaTheme="minorEastAsia"/>
              </w:rPr>
            </w:pPr>
            <w:ins w:id="237" w:author="Spreadtrum" w:date="2020-08-19T15:24:00Z">
              <w:r>
                <w:rPr>
                  <w:rFonts w:eastAsiaTheme="minorEastAsia" w:hint="eastAsia"/>
                </w:rPr>
                <w:t>LEO and GEO</w:t>
              </w:r>
            </w:ins>
          </w:p>
        </w:tc>
        <w:tc>
          <w:tcPr>
            <w:tcW w:w="5740" w:type="dxa"/>
          </w:tcPr>
          <w:p w14:paraId="1D7A3AA8" w14:textId="77777777" w:rsidR="004A1B62" w:rsidRDefault="00F600C5">
            <w:pPr>
              <w:rPr>
                <w:ins w:id="238" w:author="Spreadtrum" w:date="2020-08-19T15:24:00Z"/>
                <w:rFonts w:eastAsiaTheme="minorEastAsia"/>
              </w:rPr>
            </w:pPr>
            <w:ins w:id="239"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 there will be collisions of RA-RNTI because the length of RAR window matches the repeating period of RA-RNTI. The offset should be workable for all UE in the cell including the UE closest to the gNB and the UE farthest to the gNB. So the offset should take the largest RTT in the cell and processing delay into consideration.</w:t>
              </w:r>
            </w:ins>
          </w:p>
        </w:tc>
      </w:tr>
      <w:tr w:rsidR="004A1B62" w14:paraId="457C238E" w14:textId="77777777">
        <w:tc>
          <w:tcPr>
            <w:tcW w:w="1515" w:type="dxa"/>
          </w:tcPr>
          <w:p w14:paraId="3F9E6EE1" w14:textId="77777777" w:rsidR="004A1B62" w:rsidRDefault="00F600C5">
            <w:pPr>
              <w:rPr>
                <w:lang w:eastAsia="sv-SE"/>
              </w:rPr>
            </w:pPr>
            <w:ins w:id="240" w:author="OPPO" w:date="2020-08-19T16:07:00Z">
              <w:r>
                <w:rPr>
                  <w:rFonts w:eastAsiaTheme="minorEastAsia" w:hint="eastAsia"/>
                </w:rPr>
                <w:t>O</w:t>
              </w:r>
              <w:r>
                <w:rPr>
                  <w:rFonts w:eastAsiaTheme="minorEastAsia"/>
                </w:rPr>
                <w:t>PPO</w:t>
              </w:r>
            </w:ins>
          </w:p>
        </w:tc>
        <w:tc>
          <w:tcPr>
            <w:tcW w:w="895" w:type="dxa"/>
          </w:tcPr>
          <w:p w14:paraId="3C10942A" w14:textId="77777777" w:rsidR="004A1B62" w:rsidRDefault="00F600C5">
            <w:pPr>
              <w:rPr>
                <w:lang w:eastAsia="sv-SE"/>
              </w:rPr>
            </w:pPr>
            <w:ins w:id="241" w:author="OPPO" w:date="2020-08-19T16:07:00Z">
              <w:r>
                <w:rPr>
                  <w:rFonts w:eastAsiaTheme="minorEastAsia" w:hint="eastAsia"/>
                </w:rPr>
                <w:t>Y</w:t>
              </w:r>
              <w:r>
                <w:rPr>
                  <w:rFonts w:eastAsiaTheme="minorEastAsia"/>
                </w:rPr>
                <w:t>es</w:t>
              </w:r>
            </w:ins>
          </w:p>
        </w:tc>
        <w:tc>
          <w:tcPr>
            <w:tcW w:w="1479" w:type="dxa"/>
          </w:tcPr>
          <w:p w14:paraId="6310F4B5" w14:textId="77777777" w:rsidR="004A1B62" w:rsidRDefault="00F600C5">
            <w:pPr>
              <w:rPr>
                <w:lang w:eastAsia="sv-SE"/>
              </w:rPr>
            </w:pPr>
            <w:ins w:id="242" w:author="OPPO" w:date="2020-08-19T16:07:00Z">
              <w:r>
                <w:rPr>
                  <w:rFonts w:eastAsiaTheme="minorEastAsia"/>
                </w:rPr>
                <w:t xml:space="preserve">Both </w:t>
              </w:r>
            </w:ins>
          </w:p>
        </w:tc>
        <w:tc>
          <w:tcPr>
            <w:tcW w:w="5740" w:type="dxa"/>
          </w:tcPr>
          <w:p w14:paraId="1C88C1B6" w14:textId="77777777" w:rsidR="004A1B62" w:rsidRDefault="00F600C5">
            <w:pPr>
              <w:rPr>
                <w:lang w:eastAsia="sv-SE"/>
              </w:rPr>
            </w:pPr>
            <w:ins w:id="243" w:author="OPPO" w:date="2020-08-19T16:07:00Z">
              <w:r>
                <w:t xml:space="preserve">Agree to introduce an offset for the start of </w:t>
              </w:r>
              <w:r>
                <w:rPr>
                  <w:i/>
                </w:rPr>
                <w:t>ra-ResponseWindow</w:t>
              </w:r>
              <w:r>
                <w:rPr>
                  <w:b/>
                  <w:lang w:eastAsia="sv-SE"/>
                </w:rPr>
                <w:t xml:space="preserve"> </w:t>
              </w:r>
              <w:r>
                <w:t>to compensate the large RTD in NTN.</w:t>
              </w:r>
            </w:ins>
          </w:p>
        </w:tc>
      </w:tr>
      <w:tr w:rsidR="004A1B62" w14:paraId="323FB68A" w14:textId="77777777">
        <w:tc>
          <w:tcPr>
            <w:tcW w:w="1515" w:type="dxa"/>
          </w:tcPr>
          <w:p w14:paraId="466CE084" w14:textId="77777777" w:rsidR="004A1B62" w:rsidRDefault="00F600C5">
            <w:pPr>
              <w:rPr>
                <w:lang w:eastAsia="sv-SE"/>
              </w:rPr>
            </w:pPr>
            <w:ins w:id="244" w:author="LG (Geumsan Jo)" w:date="2020-08-19T18:53:00Z">
              <w:r>
                <w:rPr>
                  <w:rFonts w:eastAsiaTheme="minorEastAsia" w:hint="eastAsia"/>
                  <w:lang w:eastAsia="ko-KR"/>
                </w:rPr>
                <w:t>LG</w:t>
              </w:r>
            </w:ins>
          </w:p>
        </w:tc>
        <w:tc>
          <w:tcPr>
            <w:tcW w:w="895" w:type="dxa"/>
          </w:tcPr>
          <w:p w14:paraId="59EE114D" w14:textId="77777777" w:rsidR="004A1B62" w:rsidRDefault="00F600C5">
            <w:pPr>
              <w:rPr>
                <w:lang w:eastAsia="sv-SE"/>
              </w:rPr>
            </w:pPr>
            <w:ins w:id="245" w:author="LG (Geumsan Jo)" w:date="2020-08-19T18:53:00Z">
              <w:r>
                <w:rPr>
                  <w:rFonts w:eastAsiaTheme="minorEastAsia" w:hint="eastAsia"/>
                  <w:lang w:eastAsia="ko-KR"/>
                </w:rPr>
                <w:t>Yes</w:t>
              </w:r>
            </w:ins>
          </w:p>
        </w:tc>
        <w:tc>
          <w:tcPr>
            <w:tcW w:w="1479" w:type="dxa"/>
          </w:tcPr>
          <w:p w14:paraId="1D1A9FA6" w14:textId="77777777" w:rsidR="004A1B62" w:rsidRDefault="00F600C5">
            <w:pPr>
              <w:rPr>
                <w:lang w:eastAsia="sv-SE"/>
              </w:rPr>
            </w:pPr>
            <w:ins w:id="246" w:author="LG (Geumsan Jo)" w:date="2020-08-19T18:53:00Z">
              <w:r>
                <w:rPr>
                  <w:rFonts w:eastAsiaTheme="minorEastAsia" w:hint="eastAsia"/>
                  <w:lang w:eastAsia="ko-KR"/>
                </w:rPr>
                <w:t>LEO and GEO</w:t>
              </w:r>
            </w:ins>
          </w:p>
        </w:tc>
        <w:tc>
          <w:tcPr>
            <w:tcW w:w="5740" w:type="dxa"/>
          </w:tcPr>
          <w:p w14:paraId="216B73A1" w14:textId="77777777" w:rsidR="004A1B62" w:rsidRDefault="004A1B62">
            <w:pPr>
              <w:rPr>
                <w:lang w:eastAsia="sv-SE"/>
              </w:rPr>
            </w:pPr>
          </w:p>
        </w:tc>
      </w:tr>
      <w:tr w:rsidR="004A1B62" w14:paraId="35EDFD3E" w14:textId="77777777">
        <w:tc>
          <w:tcPr>
            <w:tcW w:w="1515" w:type="dxa"/>
          </w:tcPr>
          <w:p w14:paraId="514A97CF" w14:textId="77777777" w:rsidR="004A1B62" w:rsidRDefault="00F600C5">
            <w:pPr>
              <w:rPr>
                <w:lang w:eastAsia="sv-SE"/>
              </w:rPr>
            </w:pPr>
            <w:ins w:id="247" w:author="xiaomi" w:date="2020-08-19T20:23:00Z">
              <w:r>
                <w:rPr>
                  <w:rFonts w:eastAsiaTheme="minorEastAsia" w:hint="eastAsia"/>
                </w:rPr>
                <w:t>X</w:t>
              </w:r>
              <w:r>
                <w:rPr>
                  <w:rFonts w:eastAsiaTheme="minorEastAsia"/>
                </w:rPr>
                <w:t>iaomi</w:t>
              </w:r>
            </w:ins>
          </w:p>
        </w:tc>
        <w:tc>
          <w:tcPr>
            <w:tcW w:w="895" w:type="dxa"/>
          </w:tcPr>
          <w:p w14:paraId="35AECB93" w14:textId="77777777" w:rsidR="004A1B62" w:rsidRDefault="00F600C5">
            <w:pPr>
              <w:rPr>
                <w:lang w:eastAsia="sv-SE"/>
              </w:rPr>
            </w:pPr>
            <w:ins w:id="248" w:author="xiaomi" w:date="2020-08-19T20:23:00Z">
              <w:r>
                <w:rPr>
                  <w:rFonts w:eastAsiaTheme="minorEastAsia" w:hint="eastAsia"/>
                </w:rPr>
                <w:t>Y</w:t>
              </w:r>
              <w:r>
                <w:rPr>
                  <w:rFonts w:eastAsiaTheme="minorEastAsia"/>
                </w:rPr>
                <w:t>es</w:t>
              </w:r>
            </w:ins>
          </w:p>
        </w:tc>
        <w:tc>
          <w:tcPr>
            <w:tcW w:w="1479" w:type="dxa"/>
          </w:tcPr>
          <w:p w14:paraId="0DC4850C" w14:textId="77777777" w:rsidR="004A1B62" w:rsidRDefault="00F600C5">
            <w:pPr>
              <w:rPr>
                <w:lang w:eastAsia="sv-SE"/>
              </w:rPr>
            </w:pPr>
            <w:ins w:id="249" w:author="xiaomi" w:date="2020-08-19T20:23:00Z">
              <w:r>
                <w:rPr>
                  <w:rFonts w:eastAsiaTheme="minorEastAsia" w:hint="eastAsia"/>
                </w:rPr>
                <w:t>B</w:t>
              </w:r>
              <w:r>
                <w:rPr>
                  <w:rFonts w:eastAsiaTheme="minorEastAsia"/>
                </w:rPr>
                <w:t>oth</w:t>
              </w:r>
            </w:ins>
          </w:p>
        </w:tc>
        <w:tc>
          <w:tcPr>
            <w:tcW w:w="5740" w:type="dxa"/>
          </w:tcPr>
          <w:p w14:paraId="4730CB24" w14:textId="77777777" w:rsidR="004A1B62" w:rsidRDefault="00F600C5">
            <w:pPr>
              <w:rPr>
                <w:lang w:eastAsia="sv-SE"/>
              </w:rPr>
            </w:pPr>
            <w:ins w:id="250" w:author="xiaomi" w:date="2020-08-19T20:23:00Z">
              <w:r>
                <w:rPr>
                  <w:rFonts w:eastAsiaTheme="minorEastAsia" w:hint="eastAsia"/>
                </w:rPr>
                <w:t>T</w:t>
              </w:r>
              <w:r>
                <w:rPr>
                  <w:rFonts w:eastAsiaTheme="minorEastAsia"/>
                </w:rPr>
                <w:t>he offset is calculated based the TA instead of network configuration.</w:t>
              </w:r>
            </w:ins>
          </w:p>
        </w:tc>
      </w:tr>
      <w:tr w:rsidR="004A1B62" w14:paraId="464A4168" w14:textId="77777777">
        <w:trPr>
          <w:ins w:id="251" w:author="Ping Yuan" w:date="2020-08-19T20:49:00Z"/>
        </w:trPr>
        <w:tc>
          <w:tcPr>
            <w:tcW w:w="1515" w:type="dxa"/>
          </w:tcPr>
          <w:p w14:paraId="06191336" w14:textId="77777777" w:rsidR="004A1B62" w:rsidRDefault="00F600C5">
            <w:pPr>
              <w:rPr>
                <w:ins w:id="252" w:author="Ping Yuan" w:date="2020-08-19T20:49:00Z"/>
                <w:rFonts w:eastAsiaTheme="minorEastAsia"/>
              </w:rPr>
            </w:pPr>
            <w:ins w:id="253" w:author="Ping Yuan" w:date="2020-08-19T20:49:00Z">
              <w:r>
                <w:t>Nokia</w:t>
              </w:r>
            </w:ins>
          </w:p>
        </w:tc>
        <w:tc>
          <w:tcPr>
            <w:tcW w:w="895" w:type="dxa"/>
          </w:tcPr>
          <w:p w14:paraId="0B02B060" w14:textId="77777777" w:rsidR="004A1B62" w:rsidRDefault="00F600C5">
            <w:pPr>
              <w:rPr>
                <w:ins w:id="254" w:author="Ping Yuan" w:date="2020-08-19T20:49:00Z"/>
                <w:rFonts w:eastAsiaTheme="minorEastAsia"/>
              </w:rPr>
            </w:pPr>
            <w:ins w:id="255" w:author="Ping Yuan" w:date="2020-08-19T20:49:00Z">
              <w:r>
                <w:t>Yes</w:t>
              </w:r>
            </w:ins>
          </w:p>
        </w:tc>
        <w:tc>
          <w:tcPr>
            <w:tcW w:w="1479" w:type="dxa"/>
          </w:tcPr>
          <w:p w14:paraId="0134F75F" w14:textId="77777777" w:rsidR="004A1B62" w:rsidRDefault="00F600C5">
            <w:pPr>
              <w:rPr>
                <w:ins w:id="256" w:author="Ping Yuan" w:date="2020-08-19T20:49:00Z"/>
                <w:rFonts w:eastAsiaTheme="minorEastAsia"/>
              </w:rPr>
            </w:pPr>
            <w:ins w:id="257" w:author="Ping Yuan" w:date="2020-08-19T20:49:00Z">
              <w:r>
                <w:t>LEO/GEO</w:t>
              </w:r>
            </w:ins>
          </w:p>
        </w:tc>
        <w:tc>
          <w:tcPr>
            <w:tcW w:w="5740" w:type="dxa"/>
          </w:tcPr>
          <w:p w14:paraId="6802963B" w14:textId="77777777" w:rsidR="004A1B62" w:rsidRDefault="00F600C5">
            <w:pPr>
              <w:rPr>
                <w:ins w:id="258" w:author="Ping Yuan" w:date="2020-08-19T20:49:00Z"/>
                <w:rFonts w:eastAsiaTheme="minorEastAsia"/>
              </w:rPr>
            </w:pPr>
            <w:ins w:id="259" w:author="Ping Yuan" w:date="2020-08-19T20:49:00Z">
              <w:r>
                <w:t>As the start of the ra-ResponseWindow is defined in RAN1 specification TS 38.213, the offset can be adapted by RAN1 .</w:t>
              </w:r>
            </w:ins>
          </w:p>
        </w:tc>
      </w:tr>
      <w:tr w:rsidR="004A1B62" w14:paraId="392117C6" w14:textId="77777777">
        <w:trPr>
          <w:ins w:id="260" w:author="Ana Yun" w:date="2020-08-19T16:32:00Z"/>
        </w:trPr>
        <w:tc>
          <w:tcPr>
            <w:tcW w:w="1515" w:type="dxa"/>
          </w:tcPr>
          <w:p w14:paraId="29BC0E45" w14:textId="77777777" w:rsidR="004A1B62" w:rsidRDefault="00F600C5">
            <w:pPr>
              <w:rPr>
                <w:ins w:id="261" w:author="Ana Yun" w:date="2020-08-19T16:32:00Z"/>
              </w:rPr>
            </w:pPr>
            <w:ins w:id="262" w:author="Ana Yun" w:date="2020-08-19T16:33:00Z">
              <w:r>
                <w:rPr>
                  <w:lang w:eastAsia="sv-SE"/>
                </w:rPr>
                <w:t>Thales</w:t>
              </w:r>
            </w:ins>
          </w:p>
        </w:tc>
        <w:tc>
          <w:tcPr>
            <w:tcW w:w="895" w:type="dxa"/>
          </w:tcPr>
          <w:p w14:paraId="2E7C3E97" w14:textId="77777777" w:rsidR="004A1B62" w:rsidRDefault="00F600C5">
            <w:pPr>
              <w:rPr>
                <w:ins w:id="263" w:author="Ana Yun" w:date="2020-08-19T16:32:00Z"/>
              </w:rPr>
            </w:pPr>
            <w:ins w:id="264" w:author="Ana Yun" w:date="2020-08-19T16:33:00Z">
              <w:r>
                <w:rPr>
                  <w:lang w:eastAsia="sv-SE"/>
                </w:rPr>
                <w:t>Yes</w:t>
              </w:r>
            </w:ins>
          </w:p>
        </w:tc>
        <w:tc>
          <w:tcPr>
            <w:tcW w:w="1479" w:type="dxa"/>
          </w:tcPr>
          <w:p w14:paraId="6F79F24E" w14:textId="77777777" w:rsidR="004A1B62" w:rsidRDefault="00F600C5">
            <w:pPr>
              <w:rPr>
                <w:ins w:id="265" w:author="Ana Yun" w:date="2020-08-19T16:32:00Z"/>
              </w:rPr>
            </w:pPr>
            <w:ins w:id="266" w:author="Ana Yun" w:date="2020-08-19T16:33:00Z">
              <w:r>
                <w:rPr>
                  <w:lang w:eastAsia="sv-SE"/>
                </w:rPr>
                <w:t>LEO and GEO</w:t>
              </w:r>
            </w:ins>
          </w:p>
        </w:tc>
        <w:tc>
          <w:tcPr>
            <w:tcW w:w="5740" w:type="dxa"/>
          </w:tcPr>
          <w:p w14:paraId="3451972B" w14:textId="77777777" w:rsidR="004A1B62" w:rsidRDefault="00F600C5">
            <w:pPr>
              <w:rPr>
                <w:ins w:id="267" w:author="Ana Yun" w:date="2020-08-19T16:32:00Z"/>
              </w:rPr>
            </w:pPr>
            <w:ins w:id="268" w:author="Ana Yun" w:date="2020-08-19T16:33:00Z">
              <w:r>
                <w:rPr>
                  <w:lang w:eastAsia="sv-SE"/>
                </w:rPr>
                <w:t>Offset to be applied to the start of ra-ResponseWindow provided in the SI. The timer value to be broadcasted by the gNB could be the worst case taking into account the cell size.</w:t>
              </w:r>
            </w:ins>
          </w:p>
        </w:tc>
      </w:tr>
      <w:tr w:rsidR="004A1B62" w14:paraId="4533FE96" w14:textId="77777777">
        <w:trPr>
          <w:ins w:id="269" w:author="Nomor Research" w:date="2020-08-19T15:18:00Z"/>
        </w:trPr>
        <w:tc>
          <w:tcPr>
            <w:tcW w:w="1515" w:type="dxa"/>
          </w:tcPr>
          <w:p w14:paraId="4599E7E3" w14:textId="77777777" w:rsidR="004A1B62" w:rsidRDefault="00F600C5">
            <w:pPr>
              <w:rPr>
                <w:ins w:id="270" w:author="Nomor Research" w:date="2020-08-19T15:18:00Z"/>
                <w:lang w:eastAsia="sv-SE"/>
              </w:rPr>
            </w:pPr>
            <w:ins w:id="271" w:author="Nomor Research" w:date="2020-08-19T15:18:00Z">
              <w:r>
                <w:rPr>
                  <w:lang w:eastAsia="sv-SE"/>
                </w:rPr>
                <w:t>Nomor Research</w:t>
              </w:r>
            </w:ins>
          </w:p>
        </w:tc>
        <w:tc>
          <w:tcPr>
            <w:tcW w:w="895" w:type="dxa"/>
          </w:tcPr>
          <w:p w14:paraId="3C61CAF4" w14:textId="77777777" w:rsidR="004A1B62" w:rsidRDefault="00F600C5">
            <w:pPr>
              <w:rPr>
                <w:ins w:id="272" w:author="Nomor Research" w:date="2020-08-19T15:18:00Z"/>
                <w:lang w:eastAsia="sv-SE"/>
              </w:rPr>
            </w:pPr>
            <w:ins w:id="273" w:author="Nomor Research" w:date="2020-08-19T15:18:00Z">
              <w:r>
                <w:rPr>
                  <w:lang w:eastAsia="sv-SE"/>
                </w:rPr>
                <w:t>yes</w:t>
              </w:r>
            </w:ins>
          </w:p>
        </w:tc>
        <w:tc>
          <w:tcPr>
            <w:tcW w:w="1479" w:type="dxa"/>
          </w:tcPr>
          <w:p w14:paraId="0EB3C42A" w14:textId="77777777" w:rsidR="004A1B62" w:rsidRDefault="00F600C5">
            <w:pPr>
              <w:rPr>
                <w:ins w:id="274" w:author="Nomor Research" w:date="2020-08-19T15:18:00Z"/>
                <w:lang w:eastAsia="sv-SE"/>
              </w:rPr>
            </w:pPr>
            <w:ins w:id="275" w:author="Nomor Research" w:date="2020-08-19T15:18:00Z">
              <w:r>
                <w:rPr>
                  <w:lang w:eastAsia="sv-SE"/>
                </w:rPr>
                <w:t>LEO and GEO</w:t>
              </w:r>
            </w:ins>
          </w:p>
        </w:tc>
        <w:tc>
          <w:tcPr>
            <w:tcW w:w="5740" w:type="dxa"/>
          </w:tcPr>
          <w:p w14:paraId="21794AB6" w14:textId="77777777" w:rsidR="004A1B62" w:rsidRDefault="00F600C5">
            <w:pPr>
              <w:rPr>
                <w:ins w:id="276" w:author="Nomor Research" w:date="2020-08-19T15:18:00Z"/>
                <w:lang w:eastAsia="sv-SE"/>
              </w:rPr>
            </w:pPr>
            <w:ins w:id="277" w:author="Nomor Research" w:date="2020-08-19T15:18:00Z">
              <w:r>
                <w:rPr>
                  <w:lang w:eastAsia="sv-SE"/>
                </w:rPr>
                <w:t>Offset should be of size</w:t>
              </w:r>
            </w:ins>
            <w:ins w:id="278" w:author="Nomor Research" w:date="2020-08-19T15:19:00Z">
              <w:r>
                <w:rPr>
                  <w:lang w:eastAsia="sv-SE"/>
                </w:rPr>
                <w:t xml:space="preserve"> pre-calculated</w:t>
              </w:r>
            </w:ins>
            <w:ins w:id="279" w:author="Nomor Research" w:date="2020-08-19T15:18:00Z">
              <w:r>
                <w:rPr>
                  <w:lang w:eastAsia="sv-SE"/>
                </w:rPr>
                <w:t xml:space="preserve"> UE specific RTD</w:t>
              </w:r>
            </w:ins>
            <w:ins w:id="280" w:author="Nomor Research" w:date="2020-08-19T15:20:00Z">
              <w:r>
                <w:rPr>
                  <w:lang w:eastAsia="sv-SE"/>
                </w:rPr>
                <w:t>.</w:t>
              </w:r>
            </w:ins>
          </w:p>
        </w:tc>
      </w:tr>
      <w:tr w:rsidR="004A1B62" w14:paraId="6F80CDE6" w14:textId="77777777">
        <w:trPr>
          <w:ins w:id="281" w:author="Yiu, Candy" w:date="2020-08-19T15:21:00Z"/>
        </w:trPr>
        <w:tc>
          <w:tcPr>
            <w:tcW w:w="1515" w:type="dxa"/>
          </w:tcPr>
          <w:p w14:paraId="76BA8B7E" w14:textId="77777777" w:rsidR="004A1B62" w:rsidRDefault="00F600C5">
            <w:pPr>
              <w:rPr>
                <w:ins w:id="282" w:author="Yiu, Candy" w:date="2020-08-19T15:21:00Z"/>
                <w:lang w:eastAsia="sv-SE"/>
              </w:rPr>
            </w:pPr>
            <w:ins w:id="283" w:author="Yiu, Candy" w:date="2020-08-19T15:21:00Z">
              <w:r>
                <w:rPr>
                  <w:lang w:eastAsia="sv-SE"/>
                </w:rPr>
                <w:t>Intel</w:t>
              </w:r>
            </w:ins>
          </w:p>
        </w:tc>
        <w:tc>
          <w:tcPr>
            <w:tcW w:w="895" w:type="dxa"/>
          </w:tcPr>
          <w:p w14:paraId="6D865A28" w14:textId="77777777" w:rsidR="004A1B62" w:rsidRDefault="00F600C5">
            <w:pPr>
              <w:rPr>
                <w:ins w:id="284" w:author="Yiu, Candy" w:date="2020-08-19T15:21:00Z"/>
                <w:lang w:eastAsia="sv-SE"/>
              </w:rPr>
            </w:pPr>
            <w:ins w:id="285" w:author="Yiu, Candy" w:date="2020-08-19T15:21:00Z">
              <w:r>
                <w:rPr>
                  <w:lang w:eastAsia="sv-SE"/>
                </w:rPr>
                <w:t>Yes</w:t>
              </w:r>
            </w:ins>
          </w:p>
        </w:tc>
        <w:tc>
          <w:tcPr>
            <w:tcW w:w="1479" w:type="dxa"/>
          </w:tcPr>
          <w:p w14:paraId="563D9443" w14:textId="77777777" w:rsidR="004A1B62" w:rsidRDefault="00F600C5">
            <w:pPr>
              <w:rPr>
                <w:ins w:id="286" w:author="Yiu, Candy" w:date="2020-08-19T15:21:00Z"/>
                <w:lang w:eastAsia="sv-SE"/>
              </w:rPr>
            </w:pPr>
            <w:ins w:id="287" w:author="Yiu, Candy" w:date="2020-08-19T15:21:00Z">
              <w:r>
                <w:rPr>
                  <w:lang w:eastAsia="sv-SE"/>
                </w:rPr>
                <w:t>Both</w:t>
              </w:r>
            </w:ins>
          </w:p>
        </w:tc>
        <w:tc>
          <w:tcPr>
            <w:tcW w:w="5740" w:type="dxa"/>
          </w:tcPr>
          <w:p w14:paraId="136D9F31" w14:textId="77777777" w:rsidR="004A1B62" w:rsidRDefault="004A1B62">
            <w:pPr>
              <w:rPr>
                <w:ins w:id="288" w:author="Yiu, Candy" w:date="2020-08-19T15:21:00Z"/>
                <w:lang w:eastAsia="sv-SE"/>
              </w:rPr>
            </w:pPr>
          </w:p>
        </w:tc>
      </w:tr>
      <w:tr w:rsidR="004A1B62" w14:paraId="03A6127C" w14:textId="77777777">
        <w:trPr>
          <w:ins w:id="289" w:author="Loon" w:date="2020-08-19T17:14:00Z"/>
        </w:trPr>
        <w:tc>
          <w:tcPr>
            <w:tcW w:w="1515" w:type="dxa"/>
          </w:tcPr>
          <w:p w14:paraId="3B67EC1D" w14:textId="77777777" w:rsidR="004A1B62" w:rsidRDefault="00F600C5">
            <w:pPr>
              <w:rPr>
                <w:ins w:id="290" w:author="Loon" w:date="2020-08-19T17:14:00Z"/>
                <w:lang w:eastAsia="sv-SE"/>
              </w:rPr>
            </w:pPr>
            <w:ins w:id="291" w:author="Loon" w:date="2020-08-19T17:14:00Z">
              <w:r>
                <w:rPr>
                  <w:lang w:eastAsia="sv-SE"/>
                </w:rPr>
                <w:t>Loon, Google</w:t>
              </w:r>
            </w:ins>
          </w:p>
        </w:tc>
        <w:tc>
          <w:tcPr>
            <w:tcW w:w="895" w:type="dxa"/>
          </w:tcPr>
          <w:p w14:paraId="1CD9DC3E" w14:textId="77777777" w:rsidR="004A1B62" w:rsidRDefault="00F600C5">
            <w:pPr>
              <w:rPr>
                <w:ins w:id="292" w:author="Loon" w:date="2020-08-19T17:14:00Z"/>
                <w:lang w:eastAsia="sv-SE"/>
              </w:rPr>
            </w:pPr>
            <w:ins w:id="293" w:author="Loon" w:date="2020-08-19T17:14:00Z">
              <w:r>
                <w:rPr>
                  <w:lang w:eastAsia="sv-SE"/>
                </w:rPr>
                <w:t>Yes</w:t>
              </w:r>
            </w:ins>
          </w:p>
        </w:tc>
        <w:tc>
          <w:tcPr>
            <w:tcW w:w="1479" w:type="dxa"/>
          </w:tcPr>
          <w:p w14:paraId="6CE309D7" w14:textId="77777777" w:rsidR="004A1B62" w:rsidRDefault="00F600C5">
            <w:pPr>
              <w:rPr>
                <w:ins w:id="294" w:author="Loon" w:date="2020-08-19T17:14:00Z"/>
                <w:lang w:eastAsia="sv-SE"/>
              </w:rPr>
            </w:pPr>
            <w:ins w:id="295" w:author="Loon" w:date="2020-08-19T17:14:00Z">
              <w:r>
                <w:rPr>
                  <w:lang w:eastAsia="sv-SE"/>
                </w:rPr>
                <w:t>LEO and GEO</w:t>
              </w:r>
            </w:ins>
          </w:p>
        </w:tc>
        <w:tc>
          <w:tcPr>
            <w:tcW w:w="5740" w:type="dxa"/>
          </w:tcPr>
          <w:p w14:paraId="5CFD7CB5" w14:textId="77777777" w:rsidR="004A1B62" w:rsidRDefault="004A1B62">
            <w:pPr>
              <w:rPr>
                <w:ins w:id="296" w:author="Loon" w:date="2020-08-19T17:14:00Z"/>
                <w:lang w:eastAsia="sv-SE"/>
              </w:rPr>
            </w:pPr>
          </w:p>
        </w:tc>
      </w:tr>
      <w:tr w:rsidR="004A1B62" w14:paraId="342FC222" w14:textId="77777777">
        <w:trPr>
          <w:ins w:id="297" w:author="Apple Inc" w:date="2020-08-19T22:04:00Z"/>
        </w:trPr>
        <w:tc>
          <w:tcPr>
            <w:tcW w:w="1515" w:type="dxa"/>
          </w:tcPr>
          <w:p w14:paraId="151FD3A6" w14:textId="77777777" w:rsidR="004A1B62" w:rsidRDefault="00F600C5">
            <w:pPr>
              <w:rPr>
                <w:ins w:id="298" w:author="Apple Inc" w:date="2020-08-19T22:04:00Z"/>
                <w:lang w:eastAsia="sv-SE"/>
              </w:rPr>
            </w:pPr>
            <w:ins w:id="299" w:author="Apple Inc" w:date="2020-08-19T22:04:00Z">
              <w:r>
                <w:rPr>
                  <w:lang w:eastAsia="sv-SE"/>
                </w:rPr>
                <w:t>Apple</w:t>
              </w:r>
            </w:ins>
          </w:p>
        </w:tc>
        <w:tc>
          <w:tcPr>
            <w:tcW w:w="895" w:type="dxa"/>
          </w:tcPr>
          <w:p w14:paraId="01074E6A" w14:textId="77777777" w:rsidR="004A1B62" w:rsidRDefault="00F600C5">
            <w:pPr>
              <w:rPr>
                <w:ins w:id="300" w:author="Apple Inc" w:date="2020-08-19T22:04:00Z"/>
                <w:lang w:eastAsia="sv-SE"/>
              </w:rPr>
            </w:pPr>
            <w:ins w:id="301" w:author="Apple Inc" w:date="2020-08-19T22:04:00Z">
              <w:r>
                <w:rPr>
                  <w:lang w:eastAsia="sv-SE"/>
                </w:rPr>
                <w:t>Yes</w:t>
              </w:r>
            </w:ins>
          </w:p>
        </w:tc>
        <w:tc>
          <w:tcPr>
            <w:tcW w:w="1479" w:type="dxa"/>
          </w:tcPr>
          <w:p w14:paraId="1057FA73" w14:textId="77777777" w:rsidR="004A1B62" w:rsidRDefault="00F600C5">
            <w:pPr>
              <w:rPr>
                <w:ins w:id="302" w:author="Apple Inc" w:date="2020-08-19T22:04:00Z"/>
                <w:lang w:eastAsia="sv-SE"/>
              </w:rPr>
            </w:pPr>
            <w:ins w:id="303" w:author="Apple Inc" w:date="2020-08-19T22:04:00Z">
              <w:r>
                <w:rPr>
                  <w:lang w:eastAsia="sv-SE"/>
                </w:rPr>
                <w:t>Both</w:t>
              </w:r>
            </w:ins>
          </w:p>
        </w:tc>
        <w:tc>
          <w:tcPr>
            <w:tcW w:w="5740" w:type="dxa"/>
          </w:tcPr>
          <w:p w14:paraId="1A2FBB43" w14:textId="77777777" w:rsidR="004A1B62" w:rsidRDefault="00F600C5">
            <w:pPr>
              <w:rPr>
                <w:ins w:id="304" w:author="Apple Inc" w:date="2020-08-19T22:04:00Z"/>
                <w:lang w:eastAsia="sv-SE"/>
              </w:rPr>
            </w:pPr>
            <w:ins w:id="305" w:author="Apple Inc" w:date="2020-08-19T22:04:00Z">
              <w:r>
                <w:rPr>
                  <w:lang w:eastAsia="sv-SE"/>
                </w:rPr>
                <w:t>Agree that offset can be adopted based on RAN1 outcome.</w:t>
              </w:r>
            </w:ins>
          </w:p>
        </w:tc>
      </w:tr>
      <w:tr w:rsidR="004A1B62" w14:paraId="2D1BC957" w14:textId="77777777">
        <w:trPr>
          <w:ins w:id="306" w:author="Qualcomm-Bharat" w:date="2020-08-19T22:25:00Z"/>
        </w:trPr>
        <w:tc>
          <w:tcPr>
            <w:tcW w:w="1515" w:type="dxa"/>
          </w:tcPr>
          <w:p w14:paraId="27376ACE" w14:textId="77777777" w:rsidR="004A1B62" w:rsidRDefault="00F600C5">
            <w:pPr>
              <w:rPr>
                <w:ins w:id="307" w:author="Qualcomm-Bharat" w:date="2020-08-19T22:25:00Z"/>
                <w:lang w:eastAsia="sv-SE"/>
              </w:rPr>
            </w:pPr>
            <w:ins w:id="308" w:author="Qualcomm-Bharat" w:date="2020-08-19T22:25:00Z">
              <w:r>
                <w:rPr>
                  <w:lang w:eastAsia="sv-SE"/>
                </w:rPr>
                <w:t>Qualcomm</w:t>
              </w:r>
            </w:ins>
          </w:p>
        </w:tc>
        <w:tc>
          <w:tcPr>
            <w:tcW w:w="895" w:type="dxa"/>
          </w:tcPr>
          <w:p w14:paraId="140937DE" w14:textId="77777777" w:rsidR="004A1B62" w:rsidRDefault="00F600C5">
            <w:pPr>
              <w:rPr>
                <w:ins w:id="309" w:author="Qualcomm-Bharat" w:date="2020-08-19T22:25:00Z"/>
                <w:lang w:eastAsia="sv-SE"/>
              </w:rPr>
            </w:pPr>
            <w:ins w:id="310" w:author="Qualcomm-Bharat" w:date="2020-08-19T22:25:00Z">
              <w:r>
                <w:rPr>
                  <w:lang w:eastAsia="sv-SE"/>
                </w:rPr>
                <w:t>Yes</w:t>
              </w:r>
            </w:ins>
          </w:p>
        </w:tc>
        <w:tc>
          <w:tcPr>
            <w:tcW w:w="1479" w:type="dxa"/>
          </w:tcPr>
          <w:p w14:paraId="40B1055F" w14:textId="77777777" w:rsidR="004A1B62" w:rsidRDefault="00F600C5">
            <w:pPr>
              <w:rPr>
                <w:ins w:id="311" w:author="Qualcomm-Bharat" w:date="2020-08-19T22:25:00Z"/>
                <w:lang w:eastAsia="sv-SE"/>
              </w:rPr>
            </w:pPr>
            <w:ins w:id="312" w:author="Qualcomm-Bharat" w:date="2020-08-19T22:25:00Z">
              <w:r>
                <w:rPr>
                  <w:lang w:eastAsia="sv-SE"/>
                </w:rPr>
                <w:t>Both LEO/GEO</w:t>
              </w:r>
            </w:ins>
          </w:p>
        </w:tc>
        <w:tc>
          <w:tcPr>
            <w:tcW w:w="5740" w:type="dxa"/>
          </w:tcPr>
          <w:p w14:paraId="6227D4CE" w14:textId="77777777" w:rsidR="004A1B62" w:rsidRDefault="00F600C5">
            <w:pPr>
              <w:rPr>
                <w:ins w:id="313" w:author="Qualcomm-Bharat" w:date="2020-08-19T22:25:00Z"/>
                <w:lang w:eastAsia="sv-SE"/>
              </w:rPr>
            </w:pPr>
            <w:ins w:id="314" w:author="Qualcomm-Bharat" w:date="2020-08-19T22:25:00Z">
              <w:r>
                <w:rPr>
                  <w:lang w:eastAsia="sv-SE"/>
                </w:rPr>
                <w:t xml:space="preserve">When UEs apply the UL precompensation with respect the the DL slot n associated the the PRACH occasion, there should be no preamble ambiguity. </w:t>
              </w:r>
            </w:ins>
          </w:p>
        </w:tc>
      </w:tr>
      <w:tr w:rsidR="004A1B62" w14:paraId="74B0D85A" w14:textId="77777777">
        <w:trPr>
          <w:ins w:id="315" w:author="CATT" w:date="2020-08-20T13:59:00Z"/>
        </w:trPr>
        <w:tc>
          <w:tcPr>
            <w:tcW w:w="1515" w:type="dxa"/>
          </w:tcPr>
          <w:p w14:paraId="1E07D4AA" w14:textId="77777777" w:rsidR="004A1B62" w:rsidRDefault="00F600C5">
            <w:pPr>
              <w:rPr>
                <w:ins w:id="316" w:author="CATT" w:date="2020-08-20T13:59:00Z"/>
                <w:lang w:eastAsia="sv-SE"/>
              </w:rPr>
            </w:pPr>
            <w:ins w:id="317" w:author="CATT" w:date="2020-08-20T13:59:00Z">
              <w:r>
                <w:rPr>
                  <w:rFonts w:eastAsiaTheme="minorEastAsia" w:hint="eastAsia"/>
                </w:rPr>
                <w:t>CATT</w:t>
              </w:r>
            </w:ins>
          </w:p>
        </w:tc>
        <w:tc>
          <w:tcPr>
            <w:tcW w:w="895" w:type="dxa"/>
          </w:tcPr>
          <w:p w14:paraId="2D76513B" w14:textId="77777777" w:rsidR="004A1B62" w:rsidRDefault="00F600C5">
            <w:pPr>
              <w:rPr>
                <w:ins w:id="318" w:author="CATT" w:date="2020-08-20T13:59:00Z"/>
                <w:lang w:eastAsia="sv-SE"/>
              </w:rPr>
            </w:pPr>
            <w:ins w:id="319" w:author="CATT" w:date="2020-08-20T13:59:00Z">
              <w:r>
                <w:rPr>
                  <w:rFonts w:eastAsiaTheme="minorEastAsia" w:hint="eastAsia"/>
                </w:rPr>
                <w:t>Yes</w:t>
              </w:r>
            </w:ins>
          </w:p>
        </w:tc>
        <w:tc>
          <w:tcPr>
            <w:tcW w:w="1479" w:type="dxa"/>
          </w:tcPr>
          <w:p w14:paraId="2F17053F" w14:textId="77777777" w:rsidR="004A1B62" w:rsidRDefault="00F600C5">
            <w:pPr>
              <w:rPr>
                <w:ins w:id="320" w:author="CATT" w:date="2020-08-20T13:59:00Z"/>
                <w:lang w:eastAsia="sv-SE"/>
              </w:rPr>
            </w:pPr>
            <w:ins w:id="321" w:author="CATT" w:date="2020-08-20T13:59:00Z">
              <w:r>
                <w:rPr>
                  <w:rFonts w:eastAsiaTheme="minorEastAsia" w:hint="eastAsia"/>
                </w:rPr>
                <w:t>LEO and GEO</w:t>
              </w:r>
            </w:ins>
          </w:p>
        </w:tc>
        <w:tc>
          <w:tcPr>
            <w:tcW w:w="5740" w:type="dxa"/>
          </w:tcPr>
          <w:p w14:paraId="2131204C" w14:textId="77777777" w:rsidR="004A1B62" w:rsidRDefault="00F600C5">
            <w:pPr>
              <w:rPr>
                <w:ins w:id="322" w:author="CATT" w:date="2020-08-20T13:59:00Z"/>
                <w:lang w:eastAsia="sv-SE"/>
              </w:rPr>
            </w:pPr>
            <w:ins w:id="323" w:author="CATT" w:date="2020-08-20T13:59:00Z">
              <w:r>
                <w:rPr>
                  <w:lang w:eastAsia="sv-SE"/>
                </w:rPr>
                <w:t>UE calculates the accurate offset by itself based on its location info</w:t>
              </w:r>
              <w:r>
                <w:rPr>
                  <w:rFonts w:hint="eastAsia"/>
                </w:rPr>
                <w:t>.</w:t>
              </w:r>
            </w:ins>
          </w:p>
        </w:tc>
      </w:tr>
      <w:tr w:rsidR="004A1B62" w14:paraId="4A52473D" w14:textId="77777777">
        <w:trPr>
          <w:ins w:id="324" w:author="Shah, Rikin" w:date="2020-08-20T08:28:00Z"/>
        </w:trPr>
        <w:tc>
          <w:tcPr>
            <w:tcW w:w="1515" w:type="dxa"/>
          </w:tcPr>
          <w:p w14:paraId="3F68DF3E" w14:textId="77777777" w:rsidR="004A1B62" w:rsidRDefault="00F600C5">
            <w:pPr>
              <w:rPr>
                <w:ins w:id="325" w:author="Shah, Rikin" w:date="2020-08-20T08:28:00Z"/>
                <w:rFonts w:eastAsiaTheme="minorEastAsia"/>
              </w:rPr>
            </w:pPr>
            <w:ins w:id="326" w:author="Shah, Rikin" w:date="2020-08-20T08:28:00Z">
              <w:r>
                <w:rPr>
                  <w:lang w:eastAsia="sv-SE"/>
                </w:rPr>
                <w:t>Panasonic</w:t>
              </w:r>
            </w:ins>
          </w:p>
        </w:tc>
        <w:tc>
          <w:tcPr>
            <w:tcW w:w="895" w:type="dxa"/>
          </w:tcPr>
          <w:p w14:paraId="354932C1" w14:textId="77777777" w:rsidR="004A1B62" w:rsidRDefault="00F600C5">
            <w:pPr>
              <w:rPr>
                <w:ins w:id="327" w:author="Shah, Rikin" w:date="2020-08-20T08:28:00Z"/>
                <w:rFonts w:eastAsiaTheme="minorEastAsia"/>
              </w:rPr>
            </w:pPr>
            <w:ins w:id="328" w:author="Shah, Rikin" w:date="2020-08-20T08:28:00Z">
              <w:r>
                <w:rPr>
                  <w:lang w:eastAsia="sv-SE"/>
                </w:rPr>
                <w:t>Yes</w:t>
              </w:r>
            </w:ins>
          </w:p>
        </w:tc>
        <w:tc>
          <w:tcPr>
            <w:tcW w:w="1479" w:type="dxa"/>
          </w:tcPr>
          <w:p w14:paraId="542CD8CC" w14:textId="77777777" w:rsidR="004A1B62" w:rsidRDefault="00F600C5">
            <w:pPr>
              <w:rPr>
                <w:ins w:id="329" w:author="Shah, Rikin" w:date="2020-08-20T08:28:00Z"/>
                <w:rFonts w:eastAsiaTheme="minorEastAsia"/>
              </w:rPr>
            </w:pPr>
            <w:ins w:id="330" w:author="Shah, Rikin" w:date="2020-08-20T08:28:00Z">
              <w:r>
                <w:rPr>
                  <w:lang w:eastAsia="sv-SE"/>
                </w:rPr>
                <w:t>Both</w:t>
              </w:r>
            </w:ins>
          </w:p>
        </w:tc>
        <w:tc>
          <w:tcPr>
            <w:tcW w:w="5740" w:type="dxa"/>
          </w:tcPr>
          <w:p w14:paraId="5785FD46" w14:textId="77777777" w:rsidR="004A1B62" w:rsidRDefault="004A1B62">
            <w:pPr>
              <w:rPr>
                <w:ins w:id="331" w:author="Shah, Rikin" w:date="2020-08-20T08:28:00Z"/>
                <w:lang w:eastAsia="sv-SE"/>
              </w:rPr>
            </w:pPr>
          </w:p>
        </w:tc>
      </w:tr>
      <w:tr w:rsidR="004A1B62" w14:paraId="13C06F30" w14:textId="77777777">
        <w:trPr>
          <w:ins w:id="332" w:author="Chien-Chun" w:date="2020-08-20T16:23:00Z"/>
        </w:trPr>
        <w:tc>
          <w:tcPr>
            <w:tcW w:w="1515" w:type="dxa"/>
            <w:vAlign w:val="center"/>
          </w:tcPr>
          <w:p w14:paraId="5183BCB6" w14:textId="77777777" w:rsidR="004A1B62" w:rsidRDefault="00F600C5">
            <w:pPr>
              <w:jc w:val="left"/>
              <w:rPr>
                <w:ins w:id="333" w:author="Chien-Chun" w:date="2020-08-20T16:23:00Z"/>
                <w:lang w:eastAsia="sv-SE"/>
              </w:rPr>
            </w:pPr>
            <w:ins w:id="334" w:author="Chien-Chun" w:date="2020-08-20T16:23:00Z">
              <w:r>
                <w:rPr>
                  <w:lang w:eastAsia="sv-SE"/>
                </w:rPr>
                <w:t>Asia pacific telecom</w:t>
              </w:r>
            </w:ins>
          </w:p>
        </w:tc>
        <w:tc>
          <w:tcPr>
            <w:tcW w:w="895" w:type="dxa"/>
            <w:vAlign w:val="center"/>
          </w:tcPr>
          <w:p w14:paraId="45EB6BE2" w14:textId="77777777" w:rsidR="004A1B62" w:rsidRDefault="00F600C5">
            <w:pPr>
              <w:jc w:val="left"/>
              <w:rPr>
                <w:ins w:id="335" w:author="Chien-Chun" w:date="2020-08-20T16:23:00Z"/>
                <w:lang w:eastAsia="sv-SE"/>
              </w:rPr>
            </w:pPr>
            <w:ins w:id="336" w:author="Chien-Chun" w:date="2020-08-20T16:23:00Z">
              <w:r>
                <w:rPr>
                  <w:lang w:eastAsia="sv-SE"/>
                </w:rPr>
                <w:t>Yes</w:t>
              </w:r>
            </w:ins>
          </w:p>
        </w:tc>
        <w:tc>
          <w:tcPr>
            <w:tcW w:w="1479" w:type="dxa"/>
            <w:vAlign w:val="center"/>
          </w:tcPr>
          <w:p w14:paraId="739687CD" w14:textId="77777777" w:rsidR="004A1B62" w:rsidRDefault="00F600C5">
            <w:pPr>
              <w:jc w:val="left"/>
              <w:rPr>
                <w:ins w:id="337" w:author="Chien-Chun" w:date="2020-08-20T16:23:00Z"/>
                <w:lang w:eastAsia="sv-SE"/>
              </w:rPr>
            </w:pPr>
            <w:ins w:id="338" w:author="Chien-Chun" w:date="2020-08-20T16:23:00Z">
              <w:r>
                <w:rPr>
                  <w:lang w:eastAsia="sv-SE"/>
                </w:rPr>
                <w:t>LEO/GEO</w:t>
              </w:r>
            </w:ins>
          </w:p>
        </w:tc>
        <w:tc>
          <w:tcPr>
            <w:tcW w:w="5740" w:type="dxa"/>
            <w:vAlign w:val="center"/>
          </w:tcPr>
          <w:p w14:paraId="70E4C758" w14:textId="77777777" w:rsidR="004A1B62" w:rsidRDefault="00F600C5">
            <w:pPr>
              <w:jc w:val="left"/>
              <w:rPr>
                <w:ins w:id="339" w:author="Chien-Chun" w:date="2020-08-20T16:23:00Z"/>
                <w:lang w:eastAsia="sv-SE"/>
              </w:rPr>
            </w:pPr>
            <w:ins w:id="340" w:author="Chien-Chun" w:date="2020-08-20T16:23:00Z">
              <w:r>
                <w:rPr>
                  <w:lang w:eastAsia="sv-SE"/>
                </w:rPr>
                <w:t>This offset can be calculated by UE</w:t>
              </w:r>
            </w:ins>
          </w:p>
        </w:tc>
      </w:tr>
      <w:tr w:rsidR="004A1B62" w14:paraId="2BA15314" w14:textId="77777777">
        <w:trPr>
          <w:ins w:id="341" w:author="myyun" w:date="2020-08-20T19:06:00Z"/>
        </w:trPr>
        <w:tc>
          <w:tcPr>
            <w:tcW w:w="1515" w:type="dxa"/>
          </w:tcPr>
          <w:p w14:paraId="58762D6C" w14:textId="77777777" w:rsidR="004A1B62" w:rsidRDefault="00F600C5">
            <w:pPr>
              <w:jc w:val="left"/>
              <w:rPr>
                <w:ins w:id="342" w:author="myyun" w:date="2020-08-20T19:06:00Z"/>
                <w:lang w:eastAsia="sv-SE"/>
              </w:rPr>
            </w:pPr>
            <w:ins w:id="343" w:author="myyun" w:date="2020-08-20T19:06:00Z">
              <w:r>
                <w:rPr>
                  <w:lang w:eastAsia="sv-SE"/>
                </w:rPr>
                <w:t>Sony</w:t>
              </w:r>
            </w:ins>
          </w:p>
        </w:tc>
        <w:tc>
          <w:tcPr>
            <w:tcW w:w="895" w:type="dxa"/>
          </w:tcPr>
          <w:p w14:paraId="48B96FC9" w14:textId="77777777" w:rsidR="004A1B62" w:rsidRDefault="00F600C5">
            <w:pPr>
              <w:jc w:val="left"/>
              <w:rPr>
                <w:ins w:id="344" w:author="myyun" w:date="2020-08-20T19:06:00Z"/>
                <w:lang w:eastAsia="sv-SE"/>
              </w:rPr>
            </w:pPr>
            <w:ins w:id="345" w:author="myyun" w:date="2020-08-20T19:06:00Z">
              <w:r>
                <w:rPr>
                  <w:lang w:eastAsia="sv-SE"/>
                </w:rPr>
                <w:t>Yes</w:t>
              </w:r>
            </w:ins>
          </w:p>
        </w:tc>
        <w:tc>
          <w:tcPr>
            <w:tcW w:w="1479" w:type="dxa"/>
          </w:tcPr>
          <w:p w14:paraId="0D024CE9" w14:textId="77777777" w:rsidR="004A1B62" w:rsidRDefault="00F600C5">
            <w:pPr>
              <w:jc w:val="left"/>
              <w:rPr>
                <w:ins w:id="346" w:author="myyun" w:date="2020-08-20T19:06:00Z"/>
                <w:lang w:eastAsia="sv-SE"/>
              </w:rPr>
            </w:pPr>
            <w:ins w:id="347" w:author="myyun" w:date="2020-08-20T19:06:00Z">
              <w:r>
                <w:rPr>
                  <w:lang w:eastAsia="sv-SE"/>
                </w:rPr>
                <w:t>Both</w:t>
              </w:r>
            </w:ins>
          </w:p>
        </w:tc>
        <w:tc>
          <w:tcPr>
            <w:tcW w:w="5740" w:type="dxa"/>
          </w:tcPr>
          <w:p w14:paraId="2C4D46C9" w14:textId="77777777" w:rsidR="004A1B62" w:rsidRDefault="004A1B62">
            <w:pPr>
              <w:jc w:val="left"/>
              <w:rPr>
                <w:ins w:id="348" w:author="myyun" w:date="2020-08-20T19:06:00Z"/>
                <w:lang w:eastAsia="sv-SE"/>
              </w:rPr>
            </w:pPr>
          </w:p>
        </w:tc>
      </w:tr>
      <w:tr w:rsidR="004A1B62" w14:paraId="6564BF73" w14:textId="77777777">
        <w:trPr>
          <w:ins w:id="349" w:author="myyun" w:date="2020-08-20T18:40:00Z"/>
        </w:trPr>
        <w:tc>
          <w:tcPr>
            <w:tcW w:w="1515" w:type="dxa"/>
          </w:tcPr>
          <w:p w14:paraId="66FCF9BC" w14:textId="77777777" w:rsidR="004A1B62" w:rsidRDefault="00F600C5">
            <w:pPr>
              <w:jc w:val="left"/>
              <w:rPr>
                <w:ins w:id="350" w:author="myyun" w:date="2020-08-20T18:40:00Z"/>
                <w:lang w:eastAsia="sv-SE"/>
              </w:rPr>
            </w:pPr>
            <w:ins w:id="351" w:author="myyun" w:date="2020-08-20T18:40:00Z">
              <w:r>
                <w:rPr>
                  <w:rFonts w:eastAsia="Malgun Gothic" w:hint="eastAsia"/>
                  <w:lang w:eastAsia="ko-KR"/>
                </w:rPr>
                <w:t>E</w:t>
              </w:r>
              <w:r>
                <w:rPr>
                  <w:rFonts w:eastAsia="Malgun Gothic"/>
                  <w:lang w:eastAsia="ko-KR"/>
                </w:rPr>
                <w:t>TRI</w:t>
              </w:r>
            </w:ins>
          </w:p>
        </w:tc>
        <w:tc>
          <w:tcPr>
            <w:tcW w:w="895" w:type="dxa"/>
          </w:tcPr>
          <w:p w14:paraId="1205887A" w14:textId="77777777" w:rsidR="004A1B62" w:rsidRDefault="00F600C5">
            <w:pPr>
              <w:jc w:val="left"/>
              <w:rPr>
                <w:ins w:id="352" w:author="myyun" w:date="2020-08-20T18:40:00Z"/>
                <w:lang w:eastAsia="sv-SE"/>
              </w:rPr>
            </w:pPr>
            <w:ins w:id="353" w:author="myyun" w:date="2020-08-20T18:40:00Z">
              <w:r>
                <w:rPr>
                  <w:rFonts w:eastAsia="Malgun Gothic" w:hint="eastAsia"/>
                  <w:lang w:eastAsia="ko-KR"/>
                </w:rPr>
                <w:t>Y</w:t>
              </w:r>
              <w:r>
                <w:rPr>
                  <w:rFonts w:eastAsia="Malgun Gothic"/>
                  <w:lang w:eastAsia="ko-KR"/>
                </w:rPr>
                <w:t>es</w:t>
              </w:r>
            </w:ins>
          </w:p>
        </w:tc>
        <w:tc>
          <w:tcPr>
            <w:tcW w:w="1479" w:type="dxa"/>
          </w:tcPr>
          <w:p w14:paraId="7951685D" w14:textId="77777777" w:rsidR="004A1B62" w:rsidRDefault="00F600C5">
            <w:pPr>
              <w:jc w:val="left"/>
              <w:rPr>
                <w:ins w:id="354" w:author="myyun" w:date="2020-08-20T18:40:00Z"/>
                <w:lang w:eastAsia="sv-SE"/>
              </w:rPr>
            </w:pPr>
            <w:ins w:id="355" w:author="myyun" w:date="2020-08-20T18:40:00Z">
              <w:r>
                <w:rPr>
                  <w:rFonts w:eastAsia="Malgun Gothic" w:hint="eastAsia"/>
                  <w:lang w:eastAsia="ko-KR"/>
                </w:rPr>
                <w:t>L</w:t>
              </w:r>
              <w:r>
                <w:rPr>
                  <w:rFonts w:eastAsia="Malgun Gothic"/>
                  <w:lang w:eastAsia="ko-KR"/>
                </w:rPr>
                <w:t>EO/GEO</w:t>
              </w:r>
            </w:ins>
          </w:p>
        </w:tc>
        <w:tc>
          <w:tcPr>
            <w:tcW w:w="5740" w:type="dxa"/>
          </w:tcPr>
          <w:p w14:paraId="431DB2E4" w14:textId="77777777" w:rsidR="004A1B62" w:rsidRDefault="00F600C5">
            <w:pPr>
              <w:jc w:val="left"/>
              <w:rPr>
                <w:ins w:id="356" w:author="myyun" w:date="2020-08-20T18:40:00Z"/>
                <w:lang w:eastAsia="sv-SE"/>
              </w:rPr>
            </w:pPr>
            <w:ins w:id="357" w:author="myyun" w:date="2020-08-20T18:40:00Z">
              <w:r>
                <w:rPr>
                  <w:rFonts w:eastAsiaTheme="minorEastAsia"/>
                  <w:sz w:val="22"/>
                  <w:szCs w:val="22"/>
                </w:rPr>
                <w:t xml:space="preserve">Agree to introduce an offset to the start of the ra-ResponseWindow. The value of this should </w:t>
              </w:r>
              <w:r>
                <w:rPr>
                  <w:rFonts w:eastAsia="Malgun Gothic" w:hint="eastAsia"/>
                  <w:sz w:val="22"/>
                  <w:szCs w:val="22"/>
                  <w:lang w:eastAsia="ko-KR"/>
                </w:rPr>
                <w:t>t</w:t>
              </w:r>
              <w:r>
                <w:rPr>
                  <w:rFonts w:eastAsia="Malgun Gothic"/>
                  <w:sz w:val="22"/>
                  <w:szCs w:val="22"/>
                  <w:lang w:eastAsia="ko-KR"/>
                </w:rPr>
                <w:t>ake into account</w:t>
              </w:r>
              <w:r>
                <w:rPr>
                  <w:rFonts w:eastAsiaTheme="minorEastAsia"/>
                  <w:sz w:val="22"/>
                  <w:szCs w:val="22"/>
                </w:rPr>
                <w:t xml:space="preserve"> the processing delay and the RTD including the feeder link delay.</w:t>
              </w:r>
            </w:ins>
          </w:p>
        </w:tc>
      </w:tr>
      <w:tr w:rsidR="004A1B62" w14:paraId="288BC85C" w14:textId="77777777">
        <w:trPr>
          <w:ins w:id="358" w:author="ZTE-Zhihong" w:date="2020-08-20T20:58:00Z"/>
        </w:trPr>
        <w:tc>
          <w:tcPr>
            <w:tcW w:w="1515" w:type="dxa"/>
          </w:tcPr>
          <w:p w14:paraId="65118AD2" w14:textId="77777777" w:rsidR="004A1B62" w:rsidRDefault="00F600C5">
            <w:pPr>
              <w:jc w:val="left"/>
              <w:rPr>
                <w:ins w:id="359" w:author="ZTE-Zhihong" w:date="2020-08-20T20:58:00Z"/>
                <w:rFonts w:eastAsia="SimSun"/>
                <w:lang w:val="en-US"/>
              </w:rPr>
            </w:pPr>
            <w:ins w:id="360" w:author="ZTE-Zhihong" w:date="2020-08-20T20:58:00Z">
              <w:r>
                <w:rPr>
                  <w:rFonts w:eastAsia="SimSun" w:hint="eastAsia"/>
                  <w:lang w:val="en-US"/>
                </w:rPr>
                <w:t>ZTE</w:t>
              </w:r>
            </w:ins>
          </w:p>
        </w:tc>
        <w:tc>
          <w:tcPr>
            <w:tcW w:w="895" w:type="dxa"/>
          </w:tcPr>
          <w:p w14:paraId="6D0797A4" w14:textId="77777777" w:rsidR="004A1B62" w:rsidRDefault="00F600C5">
            <w:pPr>
              <w:jc w:val="left"/>
              <w:rPr>
                <w:ins w:id="361" w:author="ZTE-Zhihong" w:date="2020-08-20T20:58:00Z"/>
                <w:rFonts w:eastAsia="SimSun"/>
                <w:lang w:val="en-US"/>
              </w:rPr>
            </w:pPr>
            <w:ins w:id="362" w:author="ZTE-Zhihong" w:date="2020-08-20T20:58:00Z">
              <w:r>
                <w:rPr>
                  <w:rFonts w:eastAsia="SimSun" w:hint="eastAsia"/>
                  <w:lang w:val="en-US"/>
                </w:rPr>
                <w:t>Yes</w:t>
              </w:r>
            </w:ins>
          </w:p>
        </w:tc>
        <w:tc>
          <w:tcPr>
            <w:tcW w:w="1479" w:type="dxa"/>
          </w:tcPr>
          <w:p w14:paraId="57516A5C" w14:textId="77777777" w:rsidR="004A1B62" w:rsidRDefault="00F600C5">
            <w:pPr>
              <w:jc w:val="left"/>
              <w:rPr>
                <w:ins w:id="363" w:author="ZTE-Zhihong" w:date="2020-08-20T20:58:00Z"/>
                <w:rFonts w:eastAsia="SimSun"/>
                <w:lang w:val="en-US"/>
              </w:rPr>
            </w:pPr>
            <w:ins w:id="364" w:author="ZTE-Zhihong" w:date="2020-08-20T20:58:00Z">
              <w:r>
                <w:rPr>
                  <w:rFonts w:eastAsia="SimSun" w:hint="eastAsia"/>
                  <w:lang w:val="en-US"/>
                </w:rPr>
                <w:t>Both</w:t>
              </w:r>
            </w:ins>
          </w:p>
        </w:tc>
        <w:tc>
          <w:tcPr>
            <w:tcW w:w="5740" w:type="dxa"/>
          </w:tcPr>
          <w:p w14:paraId="696A27F5" w14:textId="77777777" w:rsidR="004A1B62" w:rsidRDefault="004A1B62">
            <w:pPr>
              <w:jc w:val="left"/>
              <w:rPr>
                <w:ins w:id="365" w:author="ZTE-Zhihong" w:date="2020-08-20T20:58:00Z"/>
                <w:rFonts w:eastAsiaTheme="minorEastAsia"/>
                <w:sz w:val="22"/>
                <w:szCs w:val="22"/>
                <w:lang w:val="en-US"/>
              </w:rPr>
            </w:pPr>
          </w:p>
        </w:tc>
      </w:tr>
      <w:tr w:rsidR="00F600C5" w14:paraId="1C18891D" w14:textId="77777777">
        <w:trPr>
          <w:ins w:id="366" w:author="Spectrum Insight Ltd" w:date="2020-08-20T15:45:00Z"/>
        </w:trPr>
        <w:tc>
          <w:tcPr>
            <w:tcW w:w="1515" w:type="dxa"/>
          </w:tcPr>
          <w:p w14:paraId="04F4A4F8" w14:textId="4ED3432D" w:rsidR="00F600C5" w:rsidRDefault="00F600C5">
            <w:pPr>
              <w:jc w:val="left"/>
              <w:rPr>
                <w:ins w:id="367" w:author="Spectrum Insight Ltd" w:date="2020-08-20T15:45:00Z"/>
                <w:rFonts w:eastAsia="SimSun"/>
                <w:lang w:val="en-US"/>
              </w:rPr>
            </w:pPr>
            <w:ins w:id="368" w:author="Spectrum Insight Ltd" w:date="2020-08-20T15:45:00Z">
              <w:r>
                <w:rPr>
                  <w:rFonts w:eastAsia="SimSun"/>
                  <w:lang w:val="en-US"/>
                </w:rPr>
                <w:t>Eutelsat</w:t>
              </w:r>
            </w:ins>
          </w:p>
        </w:tc>
        <w:tc>
          <w:tcPr>
            <w:tcW w:w="895" w:type="dxa"/>
          </w:tcPr>
          <w:p w14:paraId="38696DC0" w14:textId="469EBDDB" w:rsidR="00F600C5" w:rsidRDefault="00F600C5">
            <w:pPr>
              <w:jc w:val="left"/>
              <w:rPr>
                <w:ins w:id="369" w:author="Spectrum Insight Ltd" w:date="2020-08-20T15:45:00Z"/>
                <w:rFonts w:eastAsia="SimSun"/>
                <w:lang w:val="en-US"/>
              </w:rPr>
            </w:pPr>
            <w:ins w:id="370" w:author="Spectrum Insight Ltd" w:date="2020-08-20T15:45:00Z">
              <w:r>
                <w:rPr>
                  <w:rFonts w:eastAsia="SimSun"/>
                  <w:lang w:val="en-US"/>
                </w:rPr>
                <w:t>Yes</w:t>
              </w:r>
            </w:ins>
          </w:p>
        </w:tc>
        <w:tc>
          <w:tcPr>
            <w:tcW w:w="1479" w:type="dxa"/>
          </w:tcPr>
          <w:p w14:paraId="3FA4264F" w14:textId="1E71F032" w:rsidR="00F600C5" w:rsidRDefault="00F600C5">
            <w:pPr>
              <w:jc w:val="left"/>
              <w:rPr>
                <w:ins w:id="371" w:author="Spectrum Insight Ltd" w:date="2020-08-20T15:45:00Z"/>
                <w:rFonts w:eastAsia="SimSun"/>
                <w:lang w:val="en-US"/>
              </w:rPr>
            </w:pPr>
            <w:ins w:id="372" w:author="Spectrum Insight Ltd" w:date="2020-08-20T15:45:00Z">
              <w:r>
                <w:rPr>
                  <w:rFonts w:eastAsia="SimSun"/>
                  <w:lang w:val="en-US"/>
                </w:rPr>
                <w:t>GEO and LEO</w:t>
              </w:r>
            </w:ins>
          </w:p>
        </w:tc>
        <w:tc>
          <w:tcPr>
            <w:tcW w:w="5740" w:type="dxa"/>
          </w:tcPr>
          <w:p w14:paraId="175E6A16" w14:textId="1FA41F8B" w:rsidR="00F600C5" w:rsidRDefault="00F600C5">
            <w:pPr>
              <w:jc w:val="left"/>
              <w:rPr>
                <w:ins w:id="373" w:author="Spectrum Insight Ltd" w:date="2020-08-20T15:45:00Z"/>
                <w:rFonts w:eastAsiaTheme="minorEastAsia"/>
                <w:sz w:val="22"/>
                <w:szCs w:val="22"/>
                <w:lang w:val="en-US"/>
              </w:rPr>
            </w:pPr>
            <w:ins w:id="374" w:author="Spectrum Insight Ltd" w:date="2020-08-20T15:45:00Z">
              <w:r>
                <w:rPr>
                  <w:lang w:eastAsia="sv-SE"/>
                </w:rPr>
                <w:t>UE can calculate this offset by using its GNSS-based location and PV</w:t>
              </w:r>
              <w:r w:rsidR="001D08DD">
                <w:rPr>
                  <w:lang w:eastAsia="sv-SE"/>
                </w:rPr>
                <w:t>(</w:t>
              </w:r>
              <w:r>
                <w:rPr>
                  <w:lang w:eastAsia="sv-SE"/>
                </w:rPr>
                <w:t>T</w:t>
              </w:r>
              <w:r w:rsidR="001D08DD">
                <w:rPr>
                  <w:lang w:eastAsia="sv-SE"/>
                </w:rPr>
                <w:t>)</w:t>
              </w:r>
              <w:r>
                <w:rPr>
                  <w:lang w:eastAsia="sv-SE"/>
                </w:rPr>
                <w:t xml:space="preserve"> (Position, Velocity, Time) information broadcasted by satellite.</w:t>
              </w:r>
            </w:ins>
            <w:ins w:id="375" w:author="Spectrum Insight Ltd" w:date="2020-08-20T15:46:00Z">
              <w:r w:rsidR="001D08DD">
                <w:rPr>
                  <w:lang w:eastAsia="sv-SE"/>
                </w:rPr>
                <w:t xml:space="preserve"> Note: Time (T) may be implicit, P and V are explicit.</w:t>
              </w:r>
            </w:ins>
          </w:p>
        </w:tc>
      </w:tr>
    </w:tbl>
    <w:p w14:paraId="1592298C" w14:textId="77777777" w:rsidR="004A1B62" w:rsidRDefault="004A1B62">
      <w:pPr>
        <w:rPr>
          <w:lang w:val="en-US"/>
        </w:rPr>
      </w:pPr>
    </w:p>
    <w:p w14:paraId="23509536" w14:textId="77777777" w:rsidR="004A1B62" w:rsidRDefault="00F600C5">
      <w:pPr>
        <w:rPr>
          <w:lang w:val="en-US"/>
        </w:rPr>
      </w:pPr>
      <w:r>
        <w:rPr>
          <w:lang w:val="en-US"/>
        </w:rPr>
        <w:t xml:space="preserve">The maximum differential delay (defined as the minimum one-way delay minus the maximum one-way delay) within an NTN cell can be up to 10.3 ms [7], where two times that delay (20.6 ms) exceeds the current maximum monitoring duration in a licensed spectrum for the ra-ResponseWindow (10 ms). For UEs at cell edge, if the ra-ResponseWindow is started in the first PDCCH monitoring occasion after 2 times the </w:t>
      </w:r>
      <w:r>
        <w:rPr>
          <w:lang w:val="en-US"/>
        </w:rPr>
        <w:lastRenderedPageBreak/>
        <w:t>minimum delay, the monitoring duration may therefore expire before reception of the RA response. To resolve this issue, the following solutions have been captured in the TR:</w:t>
      </w:r>
    </w:p>
    <w:p w14:paraId="6578F8AE" w14:textId="77777777" w:rsidR="004A1B62" w:rsidRDefault="00F600C5">
      <w:pPr>
        <w:pStyle w:val="ListParagraph"/>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ra-ResponseWindow</w:t>
      </w:r>
      <w:r>
        <w:rPr>
          <w:rFonts w:ascii="Arial" w:hAnsi="Arial" w:cs="Arial"/>
          <w:sz w:val="20"/>
        </w:rPr>
        <w:t xml:space="preserve"> to at least cover the full duration of the differential delay in an NTN cell. </w:t>
      </w:r>
    </w:p>
    <w:p w14:paraId="6CE910A9" w14:textId="77777777" w:rsidR="004A1B62" w:rsidRDefault="00F600C5">
      <w:pPr>
        <w:pStyle w:val="ListParagraph"/>
        <w:numPr>
          <w:ilvl w:val="0"/>
          <w:numId w:val="9"/>
        </w:numPr>
        <w:rPr>
          <w:rFonts w:ascii="Arial" w:hAnsi="Arial" w:cs="Arial"/>
          <w:sz w:val="20"/>
        </w:rPr>
      </w:pPr>
      <w:r>
        <w:rPr>
          <w:rFonts w:ascii="Arial" w:hAnsi="Arial" w:cs="Arial"/>
          <w:sz w:val="20"/>
        </w:rPr>
        <w:t xml:space="preserve">Calculate a UE-specific offset proportional to the 2 times the delay from the UE to the gNB and start the </w:t>
      </w:r>
      <w:r>
        <w:rPr>
          <w:rFonts w:ascii="Arial" w:hAnsi="Arial" w:cs="Arial"/>
          <w:i/>
          <w:sz w:val="20"/>
        </w:rPr>
        <w:t>ra-ResponseWindow</w:t>
      </w:r>
      <w:r>
        <w:rPr>
          <w:rFonts w:ascii="Arial" w:hAnsi="Arial" w:cs="Arial"/>
          <w:sz w:val="20"/>
        </w:rPr>
        <w:t xml:space="preserve"> at an appropriate time such that the RAR would fall within the ra-ResponseWindow.</w:t>
      </w:r>
    </w:p>
    <w:p w14:paraId="44312159" w14:textId="77777777" w:rsidR="004A1B62" w:rsidRDefault="00F600C5">
      <w:pPr>
        <w:ind w:left="1440" w:hanging="1440"/>
        <w:rPr>
          <w:b/>
          <w:lang w:eastAsia="sv-SE"/>
        </w:rPr>
      </w:pPr>
      <w:r>
        <w:rPr>
          <w:b/>
          <w:lang w:eastAsia="sv-SE"/>
        </w:rPr>
        <w:t xml:space="preserve">Question 2.3a: </w:t>
      </w:r>
      <w:r>
        <w:rPr>
          <w:b/>
          <w:lang w:eastAsia="sv-SE"/>
        </w:rPr>
        <w:tab/>
        <w:t xml:space="preserve">Is an extension required for the </w:t>
      </w:r>
      <w:r>
        <w:rPr>
          <w:b/>
          <w:i/>
          <w:lang w:eastAsia="sv-SE"/>
        </w:rPr>
        <w:t>ra-ResponseWindow</w:t>
      </w:r>
      <w:r>
        <w:rPr>
          <w:b/>
          <w:lang w:eastAsia="sv-SE"/>
        </w:rPr>
        <w:t xml:space="preserve"> in NTN?</w:t>
      </w:r>
    </w:p>
    <w:tbl>
      <w:tblPr>
        <w:tblStyle w:val="TableGrid"/>
        <w:tblW w:w="9629" w:type="dxa"/>
        <w:tblLayout w:type="fixed"/>
        <w:tblLook w:val="04A0" w:firstRow="1" w:lastRow="0" w:firstColumn="1" w:lastColumn="0" w:noHBand="0" w:noVBand="1"/>
      </w:tblPr>
      <w:tblGrid>
        <w:gridCol w:w="1504"/>
        <w:gridCol w:w="11"/>
        <w:gridCol w:w="1006"/>
        <w:gridCol w:w="1478"/>
        <w:gridCol w:w="5630"/>
        <w:tblGridChange w:id="376">
          <w:tblGrid>
            <w:gridCol w:w="1504"/>
            <w:gridCol w:w="11"/>
            <w:gridCol w:w="895"/>
            <w:gridCol w:w="111"/>
            <w:gridCol w:w="1368"/>
            <w:gridCol w:w="110"/>
            <w:gridCol w:w="5630"/>
          </w:tblGrid>
        </w:tblGridChange>
      </w:tblGrid>
      <w:tr w:rsidR="004A1B62" w14:paraId="2AA145D4" w14:textId="77777777">
        <w:tc>
          <w:tcPr>
            <w:tcW w:w="1504" w:type="dxa"/>
            <w:shd w:val="clear" w:color="auto" w:fill="E7E6E6" w:themeFill="background2"/>
          </w:tcPr>
          <w:p w14:paraId="2BD93A36" w14:textId="77777777" w:rsidR="004A1B62" w:rsidRDefault="00F600C5">
            <w:pPr>
              <w:jc w:val="center"/>
              <w:rPr>
                <w:b/>
                <w:lang w:eastAsia="sv-SE"/>
              </w:rPr>
            </w:pPr>
            <w:r>
              <w:rPr>
                <w:b/>
                <w:lang w:eastAsia="sv-SE"/>
              </w:rPr>
              <w:t>Company</w:t>
            </w:r>
          </w:p>
        </w:tc>
        <w:tc>
          <w:tcPr>
            <w:tcW w:w="1017" w:type="dxa"/>
            <w:gridSpan w:val="2"/>
            <w:shd w:val="clear" w:color="auto" w:fill="E7E6E6" w:themeFill="background2"/>
          </w:tcPr>
          <w:p w14:paraId="479AEC27" w14:textId="77777777" w:rsidR="004A1B62" w:rsidRDefault="00F600C5">
            <w:pPr>
              <w:jc w:val="center"/>
              <w:rPr>
                <w:b/>
                <w:lang w:eastAsia="sv-SE"/>
              </w:rPr>
            </w:pPr>
            <w:r>
              <w:rPr>
                <w:b/>
                <w:lang w:eastAsia="sv-SE"/>
              </w:rPr>
              <w:t>Yes/No</w:t>
            </w:r>
          </w:p>
        </w:tc>
        <w:tc>
          <w:tcPr>
            <w:tcW w:w="1478" w:type="dxa"/>
            <w:shd w:val="clear" w:color="auto" w:fill="E7E6E6" w:themeFill="background2"/>
          </w:tcPr>
          <w:p w14:paraId="1D627966" w14:textId="77777777" w:rsidR="004A1B62" w:rsidRDefault="00F600C5">
            <w:pPr>
              <w:jc w:val="center"/>
              <w:rPr>
                <w:b/>
                <w:lang w:eastAsia="sv-SE"/>
              </w:rPr>
            </w:pPr>
            <w:r>
              <w:rPr>
                <w:b/>
                <w:lang w:eastAsia="sv-SE"/>
              </w:rPr>
              <w:t>Applicable deployments (LEO/GEO)</w:t>
            </w:r>
          </w:p>
        </w:tc>
        <w:tc>
          <w:tcPr>
            <w:tcW w:w="5630" w:type="dxa"/>
            <w:shd w:val="clear" w:color="auto" w:fill="E7E6E6" w:themeFill="background2"/>
          </w:tcPr>
          <w:p w14:paraId="65D800BD" w14:textId="77777777" w:rsidR="004A1B62" w:rsidRDefault="00F600C5">
            <w:pPr>
              <w:jc w:val="center"/>
              <w:rPr>
                <w:b/>
                <w:lang w:eastAsia="sv-SE"/>
              </w:rPr>
            </w:pPr>
            <w:r>
              <w:rPr>
                <w:b/>
                <w:lang w:eastAsia="sv-SE"/>
              </w:rPr>
              <w:t>Additional comments</w:t>
            </w:r>
          </w:p>
        </w:tc>
      </w:tr>
      <w:tr w:rsidR="004A1B62" w14:paraId="07447DE3" w14:textId="77777777">
        <w:tc>
          <w:tcPr>
            <w:tcW w:w="1504" w:type="dxa"/>
          </w:tcPr>
          <w:p w14:paraId="08009077" w14:textId="77777777" w:rsidR="004A1B62" w:rsidRDefault="00F600C5">
            <w:pPr>
              <w:rPr>
                <w:lang w:eastAsia="sv-SE"/>
              </w:rPr>
            </w:pPr>
            <w:ins w:id="377" w:author="Abhishek Roy" w:date="2020-08-17T12:06:00Z">
              <w:r>
                <w:rPr>
                  <w:lang w:eastAsia="sv-SE"/>
                </w:rPr>
                <w:t>MediaTek</w:t>
              </w:r>
            </w:ins>
          </w:p>
        </w:tc>
        <w:tc>
          <w:tcPr>
            <w:tcW w:w="1017" w:type="dxa"/>
            <w:gridSpan w:val="2"/>
          </w:tcPr>
          <w:p w14:paraId="18B2CC6C" w14:textId="77777777" w:rsidR="004A1B62" w:rsidRDefault="00F600C5">
            <w:pPr>
              <w:rPr>
                <w:lang w:eastAsia="sv-SE"/>
              </w:rPr>
            </w:pPr>
            <w:ins w:id="378" w:author="Abhishek Roy" w:date="2020-08-17T12:06:00Z">
              <w:r>
                <w:rPr>
                  <w:lang w:eastAsia="sv-SE"/>
                </w:rPr>
                <w:t xml:space="preserve">No </w:t>
              </w:r>
            </w:ins>
          </w:p>
        </w:tc>
        <w:tc>
          <w:tcPr>
            <w:tcW w:w="1478" w:type="dxa"/>
          </w:tcPr>
          <w:p w14:paraId="1E58FEA3" w14:textId="77777777" w:rsidR="004A1B62" w:rsidRDefault="00F600C5">
            <w:pPr>
              <w:rPr>
                <w:lang w:eastAsia="sv-SE"/>
              </w:rPr>
            </w:pPr>
            <w:ins w:id="379" w:author="Abhishek Roy" w:date="2020-08-17T12:06:00Z">
              <w:r>
                <w:rPr>
                  <w:lang w:eastAsia="sv-SE"/>
                </w:rPr>
                <w:t>LEO and GEO</w:t>
              </w:r>
            </w:ins>
          </w:p>
        </w:tc>
        <w:tc>
          <w:tcPr>
            <w:tcW w:w="5630" w:type="dxa"/>
          </w:tcPr>
          <w:p w14:paraId="572D7DEB" w14:textId="77777777" w:rsidR="004A1B62" w:rsidRDefault="00F600C5">
            <w:pPr>
              <w:rPr>
                <w:lang w:eastAsia="sv-SE"/>
              </w:rPr>
            </w:pPr>
            <w:ins w:id="380" w:author="Abhishek Roy" w:date="2020-08-17T12:12:00Z">
              <w:r>
                <w:rPr>
                  <w:lang w:eastAsia="sv-SE"/>
                </w:rPr>
                <w:t xml:space="preserve">As mentioned in our comments, provided in Q2.1, UE </w:t>
              </w:r>
            </w:ins>
            <w:ins w:id="381" w:author="Abhishek Roy" w:date="2020-08-17T12:13:00Z">
              <w:r>
                <w:rPr>
                  <w:lang w:eastAsia="sv-SE"/>
                </w:rPr>
                <w:t xml:space="preserve">can </w:t>
              </w:r>
            </w:ins>
            <w:ins w:id="382" w:author="Abhishek Roy" w:date="2020-08-17T12:12:00Z">
              <w:r>
                <w:rPr>
                  <w:lang w:eastAsia="sv-SE"/>
                </w:rPr>
                <w:t xml:space="preserve">pre-compensate the RTD and use it as an offset to delay the start of </w:t>
              </w:r>
            </w:ins>
            <w:ins w:id="383" w:author="Abhishek Roy" w:date="2020-08-17T12:14:00Z">
              <w:r>
                <w:rPr>
                  <w:lang w:eastAsia="sv-SE"/>
                </w:rPr>
                <w:t xml:space="preserve">ra-ResponseWindow. </w:t>
              </w:r>
            </w:ins>
            <w:ins w:id="384" w:author="Abhishek Roy" w:date="2020-08-17T12:39:00Z">
              <w:r>
                <w:rPr>
                  <w:lang w:eastAsia="sv-SE"/>
                </w:rPr>
                <w:t>With UE</w:t>
              </w:r>
            </w:ins>
            <w:ins w:id="385" w:author="Abhishek Roy" w:date="2020-08-18T09:10:00Z">
              <w:r>
                <w:rPr>
                  <w:lang w:eastAsia="sv-SE"/>
                </w:rPr>
                <w:t>-based</w:t>
              </w:r>
            </w:ins>
            <w:ins w:id="386" w:author="Abhishek Roy" w:date="2020-08-17T12:39:00Z">
              <w:r>
                <w:rPr>
                  <w:lang w:eastAsia="sv-SE"/>
                </w:rPr>
                <w:t xml:space="preserve"> pre-compensat</w:t>
              </w:r>
            </w:ins>
            <w:ins w:id="387" w:author="Abhishek Roy" w:date="2020-08-18T09:10:00Z">
              <w:r>
                <w:rPr>
                  <w:lang w:eastAsia="sv-SE"/>
                </w:rPr>
                <w:t>ion</w:t>
              </w:r>
            </w:ins>
            <w:ins w:id="388" w:author="Abhishek Roy" w:date="2020-08-17T12:14:00Z">
              <w:r>
                <w:rPr>
                  <w:lang w:eastAsia="sv-SE"/>
                </w:rPr>
                <w:t>, the differential delay will be automatically adjusted</w:t>
              </w:r>
            </w:ins>
            <w:ins w:id="389" w:author="Abhishek Roy" w:date="2020-08-17T12:15:00Z">
              <w:r>
                <w:rPr>
                  <w:lang w:eastAsia="sv-SE"/>
                </w:rPr>
                <w:t>, as UE’s with larger RTD will estimate larger offset and UEs with smaller RTD will estimate smaller offset. Hence, t</w:t>
              </w:r>
            </w:ins>
            <w:ins w:id="390" w:author="Abhishek Roy" w:date="2020-08-17T12:14:00Z">
              <w:r>
                <w:rPr>
                  <w:lang w:eastAsia="sv-SE"/>
                </w:rPr>
                <w:t>here is no need to extend ra-ResponseWindow</w:t>
              </w:r>
            </w:ins>
            <w:ins w:id="391" w:author="Abhishek Roy" w:date="2020-08-17T12:16:00Z">
              <w:r>
                <w:rPr>
                  <w:lang w:eastAsia="sv-SE"/>
                </w:rPr>
                <w:t>.</w:t>
              </w:r>
            </w:ins>
          </w:p>
        </w:tc>
      </w:tr>
      <w:tr w:rsidR="004A1B62" w14:paraId="03CA6F49" w14:textId="77777777">
        <w:tc>
          <w:tcPr>
            <w:tcW w:w="1504" w:type="dxa"/>
          </w:tcPr>
          <w:p w14:paraId="699E14F3" w14:textId="77777777" w:rsidR="004A1B62" w:rsidRDefault="00F600C5">
            <w:pPr>
              <w:rPr>
                <w:lang w:eastAsia="sv-SE"/>
              </w:rPr>
            </w:pPr>
            <w:r>
              <w:rPr>
                <w:rFonts w:eastAsiaTheme="minorEastAsia" w:hint="eastAsia"/>
              </w:rPr>
              <w:t>H</w:t>
            </w:r>
            <w:r>
              <w:rPr>
                <w:rFonts w:eastAsiaTheme="minorEastAsia"/>
              </w:rPr>
              <w:t>uawei</w:t>
            </w:r>
          </w:p>
        </w:tc>
        <w:tc>
          <w:tcPr>
            <w:tcW w:w="1017" w:type="dxa"/>
            <w:gridSpan w:val="2"/>
          </w:tcPr>
          <w:p w14:paraId="7096A3EA" w14:textId="77777777" w:rsidR="004A1B62" w:rsidRDefault="00F600C5">
            <w:pPr>
              <w:rPr>
                <w:lang w:eastAsia="sv-SE"/>
              </w:rPr>
            </w:pPr>
            <w:r>
              <w:rPr>
                <w:rFonts w:eastAsiaTheme="minorEastAsia" w:hint="eastAsia"/>
              </w:rPr>
              <w:t>N</w:t>
            </w:r>
            <w:r>
              <w:rPr>
                <w:rFonts w:eastAsiaTheme="minorEastAsia"/>
              </w:rPr>
              <w:t>o</w:t>
            </w:r>
          </w:p>
        </w:tc>
        <w:tc>
          <w:tcPr>
            <w:tcW w:w="1478" w:type="dxa"/>
          </w:tcPr>
          <w:p w14:paraId="5E1B2897" w14:textId="77777777" w:rsidR="004A1B62" w:rsidRDefault="00F600C5">
            <w:pPr>
              <w:rPr>
                <w:lang w:eastAsia="sv-SE"/>
              </w:rPr>
            </w:pPr>
            <w:r>
              <w:rPr>
                <w:rFonts w:eastAsiaTheme="minorEastAsia" w:hint="eastAsia"/>
              </w:rPr>
              <w:t>/</w:t>
            </w:r>
          </w:p>
        </w:tc>
        <w:tc>
          <w:tcPr>
            <w:tcW w:w="5630" w:type="dxa"/>
          </w:tcPr>
          <w:p w14:paraId="52F107F0" w14:textId="77777777" w:rsidR="004A1B62" w:rsidRDefault="00F600C5">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r>
              <w:rPr>
                <w:rFonts w:eastAsiaTheme="minorEastAsia"/>
                <w:i/>
              </w:rPr>
              <w:t>ra-ResponseWindow</w:t>
            </w:r>
            <w:r>
              <w:rPr>
                <w:rFonts w:eastAsiaTheme="minorEastAsia"/>
              </w:rPr>
              <w:t>, thus the extention is not needed.</w:t>
            </w:r>
          </w:p>
        </w:tc>
      </w:tr>
      <w:tr w:rsidR="004A1B62" w14:paraId="7DB37670" w14:textId="77777777">
        <w:tc>
          <w:tcPr>
            <w:tcW w:w="1504" w:type="dxa"/>
          </w:tcPr>
          <w:p w14:paraId="081C08FB" w14:textId="77777777" w:rsidR="004A1B62" w:rsidRDefault="00F600C5">
            <w:pPr>
              <w:rPr>
                <w:lang w:eastAsia="sv-SE"/>
              </w:rPr>
            </w:pPr>
            <w:ins w:id="392" w:author="Min Min13 Xu" w:date="2020-08-19T13:39:00Z">
              <w:r>
                <w:rPr>
                  <w:rFonts w:eastAsiaTheme="minorEastAsia" w:hint="eastAsia"/>
                </w:rPr>
                <w:t>L</w:t>
              </w:r>
              <w:r>
                <w:rPr>
                  <w:rFonts w:eastAsiaTheme="minorEastAsia"/>
                </w:rPr>
                <w:t>enovo</w:t>
              </w:r>
            </w:ins>
          </w:p>
        </w:tc>
        <w:tc>
          <w:tcPr>
            <w:tcW w:w="1017" w:type="dxa"/>
            <w:gridSpan w:val="2"/>
          </w:tcPr>
          <w:p w14:paraId="36914745" w14:textId="77777777" w:rsidR="004A1B62" w:rsidRDefault="00F600C5">
            <w:pPr>
              <w:rPr>
                <w:lang w:eastAsia="sv-SE"/>
              </w:rPr>
            </w:pPr>
            <w:ins w:id="393" w:author="Min Min13 Xu" w:date="2020-08-19T13:39:00Z">
              <w:r>
                <w:rPr>
                  <w:rFonts w:eastAsiaTheme="minorEastAsia" w:hint="eastAsia"/>
                </w:rPr>
                <w:t>Depends</w:t>
              </w:r>
            </w:ins>
          </w:p>
        </w:tc>
        <w:tc>
          <w:tcPr>
            <w:tcW w:w="1478" w:type="dxa"/>
          </w:tcPr>
          <w:p w14:paraId="7E6803D8" w14:textId="77777777" w:rsidR="004A1B62" w:rsidRDefault="00F600C5">
            <w:pPr>
              <w:rPr>
                <w:lang w:eastAsia="sv-SE"/>
              </w:rPr>
            </w:pPr>
            <w:ins w:id="394" w:author="Min Min13 Xu" w:date="2020-08-19T13:39:00Z">
              <w:r>
                <w:rPr>
                  <w:rFonts w:eastAsiaTheme="minorEastAsia" w:hint="eastAsia"/>
                </w:rPr>
                <w:t>L</w:t>
              </w:r>
              <w:r>
                <w:rPr>
                  <w:rFonts w:eastAsiaTheme="minorEastAsia"/>
                </w:rPr>
                <w:t>EO and GEO</w:t>
              </w:r>
            </w:ins>
          </w:p>
        </w:tc>
        <w:tc>
          <w:tcPr>
            <w:tcW w:w="5630" w:type="dxa"/>
          </w:tcPr>
          <w:p w14:paraId="7768773E" w14:textId="77777777" w:rsidR="004A1B62" w:rsidRDefault="00F600C5">
            <w:pPr>
              <w:rPr>
                <w:lang w:eastAsia="sv-SE"/>
              </w:rPr>
            </w:pPr>
            <w:ins w:id="395"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4A1B62" w14:paraId="099F30DD" w14:textId="77777777" w:rsidTr="004A1B62">
        <w:tblPrEx>
          <w:tblW w:w="9629" w:type="dxa"/>
          <w:tblLayout w:type="fixed"/>
          <w:tblPrExChange w:id="396" w:author="Spreadtrum" w:date="2020-08-19T15:25:00Z">
            <w:tblPrEx>
              <w:tblW w:w="9629" w:type="dxa"/>
              <w:tblLayout w:type="fixed"/>
            </w:tblPrEx>
          </w:tblPrExChange>
        </w:tblPrEx>
        <w:trPr>
          <w:ins w:id="397" w:author="Spreadtrum" w:date="2020-08-19T15:24:00Z"/>
        </w:trPr>
        <w:tc>
          <w:tcPr>
            <w:tcW w:w="1515" w:type="dxa"/>
            <w:gridSpan w:val="2"/>
            <w:tcPrChange w:id="398" w:author="Spreadtrum" w:date="2020-08-19T15:25:00Z">
              <w:tcPr>
                <w:tcW w:w="1515" w:type="dxa"/>
                <w:gridSpan w:val="2"/>
              </w:tcPr>
            </w:tcPrChange>
          </w:tcPr>
          <w:p w14:paraId="68D39CB3" w14:textId="77777777" w:rsidR="004A1B62" w:rsidRDefault="00F600C5">
            <w:pPr>
              <w:rPr>
                <w:ins w:id="399" w:author="Spreadtrum" w:date="2020-08-19T15:24:00Z"/>
                <w:rFonts w:eastAsiaTheme="minorEastAsia"/>
              </w:rPr>
            </w:pPr>
            <w:ins w:id="400" w:author="Spreadtrum" w:date="2020-08-19T15:24:00Z">
              <w:r>
                <w:rPr>
                  <w:rFonts w:eastAsiaTheme="minorEastAsia"/>
                </w:rPr>
                <w:t>Spreadtrum</w:t>
              </w:r>
            </w:ins>
          </w:p>
        </w:tc>
        <w:tc>
          <w:tcPr>
            <w:tcW w:w="1006" w:type="dxa"/>
            <w:tcPrChange w:id="401" w:author="Spreadtrum" w:date="2020-08-19T15:25:00Z">
              <w:tcPr>
                <w:tcW w:w="895" w:type="dxa"/>
              </w:tcPr>
            </w:tcPrChange>
          </w:tcPr>
          <w:p w14:paraId="192F5C2A" w14:textId="77777777" w:rsidR="004A1B62" w:rsidRDefault="004A1B62">
            <w:pPr>
              <w:rPr>
                <w:ins w:id="402" w:author="Spreadtrum" w:date="2020-08-19T15:24:00Z"/>
                <w:rFonts w:eastAsiaTheme="minorEastAsia"/>
              </w:rPr>
            </w:pPr>
          </w:p>
        </w:tc>
        <w:tc>
          <w:tcPr>
            <w:tcW w:w="1478" w:type="dxa"/>
            <w:tcPrChange w:id="403" w:author="Spreadtrum" w:date="2020-08-19T15:25:00Z">
              <w:tcPr>
                <w:tcW w:w="1479" w:type="dxa"/>
                <w:gridSpan w:val="2"/>
              </w:tcPr>
            </w:tcPrChange>
          </w:tcPr>
          <w:p w14:paraId="48EF88A1" w14:textId="77777777" w:rsidR="004A1B62" w:rsidRDefault="004A1B62">
            <w:pPr>
              <w:rPr>
                <w:ins w:id="404" w:author="Spreadtrum" w:date="2020-08-19T15:24:00Z"/>
                <w:lang w:eastAsia="sv-SE"/>
              </w:rPr>
            </w:pPr>
          </w:p>
        </w:tc>
        <w:tc>
          <w:tcPr>
            <w:tcW w:w="5630" w:type="dxa"/>
            <w:tcPrChange w:id="405" w:author="Spreadtrum" w:date="2020-08-19T15:25:00Z">
              <w:tcPr>
                <w:tcW w:w="5740" w:type="dxa"/>
                <w:gridSpan w:val="2"/>
              </w:tcPr>
            </w:tcPrChange>
          </w:tcPr>
          <w:p w14:paraId="28596C5F" w14:textId="77777777" w:rsidR="004A1B62" w:rsidRDefault="00F600C5">
            <w:pPr>
              <w:rPr>
                <w:ins w:id="406" w:author="Spreadtrum" w:date="2020-08-19T15:24:00Z"/>
                <w:rFonts w:eastAsiaTheme="minorEastAsia"/>
              </w:rPr>
            </w:pPr>
            <w:ins w:id="407"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4A1B62" w14:paraId="5414A949" w14:textId="77777777">
        <w:tc>
          <w:tcPr>
            <w:tcW w:w="1504" w:type="dxa"/>
          </w:tcPr>
          <w:p w14:paraId="3B22322D" w14:textId="77777777" w:rsidR="004A1B62" w:rsidRDefault="00F600C5">
            <w:pPr>
              <w:rPr>
                <w:lang w:eastAsia="sv-SE"/>
              </w:rPr>
            </w:pPr>
            <w:ins w:id="408" w:author="OPPO" w:date="2020-08-19T16:07:00Z">
              <w:r>
                <w:rPr>
                  <w:rFonts w:eastAsiaTheme="minorEastAsia" w:hint="eastAsia"/>
                </w:rPr>
                <w:t>O</w:t>
              </w:r>
              <w:r>
                <w:rPr>
                  <w:rFonts w:eastAsiaTheme="minorEastAsia"/>
                </w:rPr>
                <w:t>PPO</w:t>
              </w:r>
            </w:ins>
          </w:p>
        </w:tc>
        <w:tc>
          <w:tcPr>
            <w:tcW w:w="1017" w:type="dxa"/>
            <w:gridSpan w:val="2"/>
          </w:tcPr>
          <w:p w14:paraId="29EBC26A" w14:textId="77777777" w:rsidR="004A1B62" w:rsidRDefault="004A1B62">
            <w:pPr>
              <w:rPr>
                <w:lang w:eastAsia="sv-SE"/>
              </w:rPr>
            </w:pPr>
          </w:p>
        </w:tc>
        <w:tc>
          <w:tcPr>
            <w:tcW w:w="1478" w:type="dxa"/>
          </w:tcPr>
          <w:p w14:paraId="548E1CB8" w14:textId="77777777" w:rsidR="004A1B62" w:rsidRDefault="00F600C5">
            <w:pPr>
              <w:rPr>
                <w:lang w:eastAsia="sv-SE"/>
              </w:rPr>
            </w:pPr>
            <w:ins w:id="409" w:author="OPPO" w:date="2020-08-19T16:07:00Z">
              <w:r>
                <w:rPr>
                  <w:rFonts w:eastAsiaTheme="minorEastAsia"/>
                </w:rPr>
                <w:t xml:space="preserve">Both </w:t>
              </w:r>
            </w:ins>
          </w:p>
        </w:tc>
        <w:tc>
          <w:tcPr>
            <w:tcW w:w="5630" w:type="dxa"/>
          </w:tcPr>
          <w:p w14:paraId="6AF0B23B" w14:textId="77777777" w:rsidR="004A1B62" w:rsidRDefault="00F600C5">
            <w:pPr>
              <w:rPr>
                <w:ins w:id="410" w:author="OPPO" w:date="2020-08-19T16:07:00Z"/>
                <w:rFonts w:eastAsiaTheme="minorEastAsia"/>
              </w:rPr>
            </w:pPr>
            <w:ins w:id="411" w:author="OPPO" w:date="2020-08-19T16:07:00Z">
              <w:r>
                <w:rPr>
                  <w:rFonts w:eastAsiaTheme="minorEastAsia"/>
                </w:rPr>
                <w:t>We think whether an extension for the ra-ResponseWindow in NTN is required depends on how to determine the offset for the start of the ra-ResponseWindow.</w:t>
              </w:r>
            </w:ins>
          </w:p>
          <w:p w14:paraId="2EF27726" w14:textId="77777777" w:rsidR="004A1B62" w:rsidRDefault="00F600C5">
            <w:pPr>
              <w:rPr>
                <w:ins w:id="412" w:author="OPPO" w:date="2020-08-19T16:07:00Z"/>
                <w:rFonts w:cs="Arial"/>
              </w:rPr>
            </w:pPr>
            <w:ins w:id="413" w:author="OPPO" w:date="2020-08-19T16:07:00Z">
              <w:r>
                <w:rPr>
                  <w:rFonts w:eastAsiaTheme="minorEastAsia"/>
                </w:rPr>
                <w:t xml:space="preserve">If the offset for ra-ResponseWindow is </w:t>
              </w:r>
              <w:r>
                <w:t xml:space="preserve">broadcasted </w:t>
              </w:r>
              <w:r>
                <w:rPr>
                  <w:lang w:val="en-US"/>
                </w:rPr>
                <w:t xml:space="preserve">by network, </w:t>
              </w:r>
              <w:r>
                <w:rPr>
                  <w:rFonts w:cs="Arial"/>
                </w:rPr>
                <w:t xml:space="preserve">in order to ensure all the UEs in the cell </w:t>
              </w:r>
              <w:r>
                <w:t xml:space="preserve">could receive RAR within the ra-ResponseWindow, the offset value should be equal to the minimum RTD, and the ra-ResponseWindow length should </w:t>
              </w:r>
              <w:r>
                <w:rPr>
                  <w:lang w:val="en-US"/>
                </w:rPr>
                <w:t>cover at lea</w:t>
              </w:r>
              <w:r>
                <w:rPr>
                  <w:rFonts w:cs="Arial"/>
                </w:rPr>
                <w:t xml:space="preserve">st </w:t>
              </w:r>
              <w:r>
                <w:rPr>
                  <w:rFonts w:cs="Arial" w:hint="eastAsia"/>
                </w:rPr>
                <w:t xml:space="preserve">maximum differential </w:t>
              </w:r>
              <w:r>
                <w:rPr>
                  <w:rFonts w:cs="Arial"/>
                </w:rPr>
                <w:t xml:space="preserve">RTD within the cell, which is 20.6ms for GEO. In this case, extension of </w:t>
              </w:r>
              <w:r>
                <w:rPr>
                  <w:rFonts w:cs="Arial"/>
                  <w:i/>
                </w:rPr>
                <w:t xml:space="preserve">ra-ResponseWindow </w:t>
              </w:r>
              <w:r>
                <w:rPr>
                  <w:rFonts w:cs="Arial"/>
                </w:rPr>
                <w:t>value is needed.</w:t>
              </w:r>
            </w:ins>
          </w:p>
          <w:p w14:paraId="26D1AE12" w14:textId="77777777" w:rsidR="004A1B62" w:rsidRDefault="00F600C5">
            <w:pPr>
              <w:rPr>
                <w:ins w:id="414" w:author="OPPO" w:date="2020-08-19T16:07:00Z"/>
                <w:rFonts w:cs="Arial"/>
              </w:rPr>
            </w:pPr>
            <w:ins w:id="415" w:author="OPPO" w:date="2020-08-19T16:07:00Z">
              <w:r>
                <w:t xml:space="preserve">If </w:t>
              </w:r>
              <w:r>
                <w:rPr>
                  <w:rFonts w:eastAsiaTheme="minorEastAsia"/>
                </w:rPr>
                <w:t xml:space="preserve">the offset for ra-ResponseWindow is </w:t>
              </w:r>
              <w:r>
                <w:t xml:space="preserve">dermined by UE, UE could use the estimated RTD related to service link plus the common TA related to feeder link if broadcasted by network as the offset value. For the ra-ResponseWindow length, network could configure it based on the delay for processing Msg1 and scheduling Msg2 as legacy. In this case, </w:t>
              </w:r>
              <w:r>
                <w:rPr>
                  <w:rFonts w:cs="Arial"/>
                </w:rPr>
                <w:t xml:space="preserve">extension of </w:t>
              </w:r>
              <w:r>
                <w:rPr>
                  <w:rFonts w:cs="Arial"/>
                  <w:i/>
                </w:rPr>
                <w:t xml:space="preserve">ra-ResponseWindow </w:t>
              </w:r>
              <w:r>
                <w:rPr>
                  <w:rFonts w:cs="Arial"/>
                </w:rPr>
                <w:t>value is not required.</w:t>
              </w:r>
            </w:ins>
          </w:p>
          <w:p w14:paraId="550FA408" w14:textId="77777777" w:rsidR="004A1B62" w:rsidRDefault="004A1B62">
            <w:pPr>
              <w:rPr>
                <w:lang w:eastAsia="sv-SE"/>
              </w:rPr>
            </w:pPr>
          </w:p>
        </w:tc>
      </w:tr>
      <w:tr w:rsidR="004A1B62" w14:paraId="58DCD52A" w14:textId="77777777">
        <w:tc>
          <w:tcPr>
            <w:tcW w:w="1504" w:type="dxa"/>
          </w:tcPr>
          <w:p w14:paraId="37AF4251" w14:textId="77777777" w:rsidR="004A1B62" w:rsidRDefault="00F600C5">
            <w:pPr>
              <w:rPr>
                <w:lang w:eastAsia="sv-SE"/>
              </w:rPr>
            </w:pPr>
            <w:ins w:id="416" w:author="LG (Geumsan Jo)" w:date="2020-08-19T18:56:00Z">
              <w:r>
                <w:rPr>
                  <w:rFonts w:eastAsiaTheme="minorEastAsia" w:hint="eastAsia"/>
                  <w:lang w:eastAsia="ko-KR"/>
                </w:rPr>
                <w:t>LG</w:t>
              </w:r>
            </w:ins>
          </w:p>
        </w:tc>
        <w:tc>
          <w:tcPr>
            <w:tcW w:w="1017" w:type="dxa"/>
            <w:gridSpan w:val="2"/>
          </w:tcPr>
          <w:p w14:paraId="598FED5F" w14:textId="77777777" w:rsidR="004A1B62" w:rsidRDefault="00F600C5">
            <w:pPr>
              <w:rPr>
                <w:rFonts w:eastAsia="Malgun Gothic"/>
                <w:lang w:eastAsia="ko-KR"/>
              </w:rPr>
            </w:pPr>
            <w:ins w:id="417" w:author="LG (Geumsan Jo)" w:date="2020-08-19T20:02:00Z">
              <w:r>
                <w:rPr>
                  <w:rFonts w:eastAsia="Malgun Gothic"/>
                  <w:lang w:eastAsia="ko-KR"/>
                </w:rPr>
                <w:t>No</w:t>
              </w:r>
            </w:ins>
          </w:p>
        </w:tc>
        <w:tc>
          <w:tcPr>
            <w:tcW w:w="1478" w:type="dxa"/>
          </w:tcPr>
          <w:p w14:paraId="01924E73" w14:textId="77777777" w:rsidR="004A1B62" w:rsidRDefault="004A1B62">
            <w:pPr>
              <w:rPr>
                <w:lang w:eastAsia="sv-SE"/>
              </w:rPr>
            </w:pPr>
          </w:p>
        </w:tc>
        <w:tc>
          <w:tcPr>
            <w:tcW w:w="5630" w:type="dxa"/>
          </w:tcPr>
          <w:p w14:paraId="64D84BB2" w14:textId="77777777" w:rsidR="004A1B62" w:rsidRDefault="004A1B62">
            <w:pPr>
              <w:rPr>
                <w:rFonts w:eastAsia="Malgun Gothic"/>
                <w:lang w:eastAsia="ko-KR"/>
              </w:rPr>
            </w:pPr>
          </w:p>
        </w:tc>
      </w:tr>
      <w:tr w:rsidR="004A1B62" w14:paraId="6661771B" w14:textId="77777777">
        <w:tc>
          <w:tcPr>
            <w:tcW w:w="1504" w:type="dxa"/>
          </w:tcPr>
          <w:p w14:paraId="2AEA87F9" w14:textId="77777777" w:rsidR="004A1B62" w:rsidRDefault="00F600C5">
            <w:pPr>
              <w:rPr>
                <w:lang w:eastAsia="sv-SE"/>
              </w:rPr>
            </w:pPr>
            <w:ins w:id="418" w:author="xiaomi" w:date="2020-08-19T20:23:00Z">
              <w:r>
                <w:rPr>
                  <w:rFonts w:asciiTheme="minorEastAsia" w:eastAsiaTheme="minorEastAsia" w:hAnsiTheme="minorEastAsia" w:hint="eastAsia"/>
                </w:rPr>
                <w:t>Xiaomi</w:t>
              </w:r>
            </w:ins>
          </w:p>
        </w:tc>
        <w:tc>
          <w:tcPr>
            <w:tcW w:w="1017" w:type="dxa"/>
            <w:gridSpan w:val="2"/>
          </w:tcPr>
          <w:p w14:paraId="026F1B86" w14:textId="77777777" w:rsidR="004A1B62" w:rsidRDefault="00F600C5">
            <w:pPr>
              <w:rPr>
                <w:lang w:eastAsia="sv-SE"/>
              </w:rPr>
            </w:pPr>
            <w:ins w:id="419" w:author="xiaomi" w:date="2020-08-19T20:23:00Z">
              <w:r>
                <w:rPr>
                  <w:rFonts w:asciiTheme="minorEastAsia" w:eastAsiaTheme="minorEastAsia" w:hAnsiTheme="minorEastAsia" w:hint="eastAsia"/>
                </w:rPr>
                <w:t>No</w:t>
              </w:r>
            </w:ins>
          </w:p>
        </w:tc>
        <w:tc>
          <w:tcPr>
            <w:tcW w:w="1478" w:type="dxa"/>
          </w:tcPr>
          <w:p w14:paraId="7B7FA2C4" w14:textId="77777777" w:rsidR="004A1B62" w:rsidRDefault="00F600C5">
            <w:pPr>
              <w:rPr>
                <w:lang w:eastAsia="sv-SE"/>
              </w:rPr>
            </w:pPr>
            <w:ins w:id="420" w:author="xiaomi" w:date="2020-08-19T20:23:00Z">
              <w:r>
                <w:rPr>
                  <w:lang w:eastAsia="sv-SE"/>
                </w:rPr>
                <w:t>LEO and GEO</w:t>
              </w:r>
            </w:ins>
          </w:p>
        </w:tc>
        <w:tc>
          <w:tcPr>
            <w:tcW w:w="5630" w:type="dxa"/>
          </w:tcPr>
          <w:p w14:paraId="6A943728" w14:textId="77777777" w:rsidR="004A1B62" w:rsidRDefault="00F600C5">
            <w:pPr>
              <w:rPr>
                <w:ins w:id="421" w:author="xiaomi" w:date="2020-08-19T20:23:00Z"/>
                <w:rFonts w:eastAsiaTheme="minorEastAsia"/>
              </w:rPr>
            </w:pPr>
            <w:ins w:id="422" w:author="xiaomi" w:date="2020-08-19T20:23:00Z">
              <w:r>
                <w:rPr>
                  <w:rFonts w:eastAsiaTheme="minorEastAsia" w:hint="eastAsia"/>
                </w:rPr>
                <w:t>T</w:t>
              </w:r>
              <w:r>
                <w:rPr>
                  <w:rFonts w:eastAsiaTheme="minorEastAsia"/>
                </w:rPr>
                <w:t>he following analysis is based on UE with pre-compensation capability.</w:t>
              </w:r>
            </w:ins>
          </w:p>
          <w:p w14:paraId="5314F756" w14:textId="77777777" w:rsidR="004A1B62" w:rsidRDefault="00F600C5">
            <w:pPr>
              <w:rPr>
                <w:lang w:eastAsia="sv-SE"/>
              </w:rPr>
            </w:pPr>
            <w:ins w:id="423"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w:t>
              </w:r>
              <w:r>
                <w:rPr>
                  <w:rFonts w:eastAsiaTheme="minorEastAsia"/>
                </w:rPr>
                <w:lastRenderedPageBreak/>
                <w:t>extend the RAR window to absorb the RTD.</w:t>
              </w:r>
            </w:ins>
          </w:p>
        </w:tc>
      </w:tr>
      <w:tr w:rsidR="004A1B62" w14:paraId="3BC4104A" w14:textId="77777777">
        <w:trPr>
          <w:ins w:id="424" w:author="Ping Yuan" w:date="2020-08-19T20:50:00Z"/>
        </w:trPr>
        <w:tc>
          <w:tcPr>
            <w:tcW w:w="1504" w:type="dxa"/>
          </w:tcPr>
          <w:p w14:paraId="442330FB" w14:textId="77777777" w:rsidR="004A1B62" w:rsidRDefault="00F600C5">
            <w:pPr>
              <w:rPr>
                <w:ins w:id="425" w:author="Ping Yuan" w:date="2020-08-19T20:50:00Z"/>
                <w:rFonts w:asciiTheme="minorEastAsia" w:eastAsiaTheme="minorEastAsia" w:hAnsiTheme="minorEastAsia"/>
              </w:rPr>
            </w:pPr>
            <w:ins w:id="426" w:author="Ping Yuan" w:date="2020-08-19T20:50:00Z">
              <w:r>
                <w:lastRenderedPageBreak/>
                <w:t>Nokia</w:t>
              </w:r>
            </w:ins>
          </w:p>
        </w:tc>
        <w:tc>
          <w:tcPr>
            <w:tcW w:w="1017" w:type="dxa"/>
            <w:gridSpan w:val="2"/>
          </w:tcPr>
          <w:p w14:paraId="151AF5C9" w14:textId="77777777" w:rsidR="004A1B62" w:rsidRDefault="00F600C5">
            <w:pPr>
              <w:rPr>
                <w:ins w:id="427" w:author="Ping Yuan" w:date="2020-08-19T20:50:00Z"/>
                <w:rFonts w:asciiTheme="minorEastAsia" w:eastAsiaTheme="minorEastAsia" w:hAnsiTheme="minorEastAsia"/>
              </w:rPr>
            </w:pPr>
            <w:ins w:id="428" w:author="Ping Yuan" w:date="2020-08-19T20:50:00Z">
              <w:r>
                <w:t>depens on offset applied in Question 2.2</w:t>
              </w:r>
            </w:ins>
          </w:p>
        </w:tc>
        <w:tc>
          <w:tcPr>
            <w:tcW w:w="1478" w:type="dxa"/>
          </w:tcPr>
          <w:p w14:paraId="4653E960" w14:textId="77777777" w:rsidR="004A1B62" w:rsidRDefault="00F600C5">
            <w:pPr>
              <w:rPr>
                <w:ins w:id="429" w:author="Ping Yuan" w:date="2020-08-19T20:50:00Z"/>
                <w:lang w:eastAsia="sv-SE"/>
              </w:rPr>
            </w:pPr>
            <w:ins w:id="430" w:author="Ping Yuan" w:date="2020-08-19T20:50:00Z">
              <w:r>
                <w:t>At least GEO</w:t>
              </w:r>
            </w:ins>
          </w:p>
        </w:tc>
        <w:tc>
          <w:tcPr>
            <w:tcW w:w="5630" w:type="dxa"/>
          </w:tcPr>
          <w:p w14:paraId="1C2CDB0C" w14:textId="77777777" w:rsidR="004A1B62" w:rsidRDefault="00F600C5">
            <w:pPr>
              <w:rPr>
                <w:ins w:id="431" w:author="Ping Yuan" w:date="2020-08-19T20:50:00Z"/>
              </w:rPr>
            </w:pPr>
            <w:ins w:id="432" w:author="Ping Yuan" w:date="2020-08-19T20:50:00Z">
              <w:r>
                <w:t>If the UE can estimate or get the total round-trip delay between UE and gNB and apply the exact total delay as offset to start ra-ResponseWindow, there is no need to extend the window,</w:t>
              </w:r>
            </w:ins>
          </w:p>
          <w:p w14:paraId="7FDC26A9" w14:textId="77777777" w:rsidR="004A1B62" w:rsidRDefault="00F600C5">
            <w:pPr>
              <w:rPr>
                <w:ins w:id="433" w:author="Ping Yuan" w:date="2020-08-19T20:50:00Z"/>
                <w:rFonts w:eastAsiaTheme="minorEastAsia"/>
              </w:rPr>
            </w:pPr>
            <w:ins w:id="434" w:author="Ping Yuan" w:date="2020-08-19T20:50:00Z">
              <w:r>
                <w:rPr>
                  <w:lang w:eastAsia="sv-SE"/>
                </w:rPr>
                <w:t>otherwise, the window may be extended to cover 2 times of maximum differential delay.</w:t>
              </w:r>
            </w:ins>
          </w:p>
        </w:tc>
      </w:tr>
      <w:tr w:rsidR="004A1B62" w14:paraId="71DFE00A" w14:textId="77777777">
        <w:trPr>
          <w:ins w:id="435" w:author="Ana Yun" w:date="2020-08-19T16:33:00Z"/>
        </w:trPr>
        <w:tc>
          <w:tcPr>
            <w:tcW w:w="1504" w:type="dxa"/>
          </w:tcPr>
          <w:p w14:paraId="6BB1BA20" w14:textId="77777777" w:rsidR="004A1B62" w:rsidRDefault="00F600C5">
            <w:pPr>
              <w:rPr>
                <w:ins w:id="436" w:author="Ana Yun" w:date="2020-08-19T16:33:00Z"/>
              </w:rPr>
            </w:pPr>
            <w:ins w:id="437" w:author="Ana Yun" w:date="2020-08-19T16:33:00Z">
              <w:r>
                <w:t>Thales</w:t>
              </w:r>
            </w:ins>
          </w:p>
        </w:tc>
        <w:tc>
          <w:tcPr>
            <w:tcW w:w="1017" w:type="dxa"/>
            <w:gridSpan w:val="2"/>
          </w:tcPr>
          <w:p w14:paraId="1C3E5643" w14:textId="77777777" w:rsidR="004A1B62" w:rsidRDefault="00F600C5">
            <w:pPr>
              <w:rPr>
                <w:ins w:id="438" w:author="Ana Yun" w:date="2020-08-19T16:33:00Z"/>
              </w:rPr>
            </w:pPr>
            <w:ins w:id="439" w:author="Ana Yun" w:date="2020-08-19T16:33:00Z">
              <w:r>
                <w:rPr>
                  <w:lang w:eastAsia="sv-SE"/>
                </w:rPr>
                <w:t>No</w:t>
              </w:r>
            </w:ins>
          </w:p>
        </w:tc>
        <w:tc>
          <w:tcPr>
            <w:tcW w:w="1478" w:type="dxa"/>
          </w:tcPr>
          <w:p w14:paraId="1E800CE7" w14:textId="77777777" w:rsidR="004A1B62" w:rsidRDefault="00F600C5">
            <w:pPr>
              <w:rPr>
                <w:ins w:id="440" w:author="Ana Yun" w:date="2020-08-19T16:33:00Z"/>
              </w:rPr>
            </w:pPr>
            <w:ins w:id="441" w:author="Ana Yun" w:date="2020-08-19T16:33:00Z">
              <w:r>
                <w:rPr>
                  <w:lang w:eastAsia="sv-SE"/>
                </w:rPr>
                <w:t>LEO and GEO</w:t>
              </w:r>
            </w:ins>
          </w:p>
        </w:tc>
        <w:tc>
          <w:tcPr>
            <w:tcW w:w="5630" w:type="dxa"/>
          </w:tcPr>
          <w:p w14:paraId="317BB51D" w14:textId="77777777" w:rsidR="004A1B62" w:rsidRDefault="00F600C5">
            <w:pPr>
              <w:rPr>
                <w:ins w:id="442" w:author="Ana Yun" w:date="2020-08-19T16:33:00Z"/>
              </w:rPr>
            </w:pPr>
            <w:ins w:id="443" w:author="Ana Yun" w:date="2020-08-19T16:33:00Z">
              <w:r>
                <w:rPr>
                  <w:lang w:eastAsia="sv-SE"/>
                </w:rPr>
                <w:t>Asuming that the UE is capable to autonomously acquire its TA (i.e. UE specific RTD)</w:t>
              </w:r>
            </w:ins>
          </w:p>
        </w:tc>
      </w:tr>
      <w:tr w:rsidR="004A1B62" w14:paraId="149B5705" w14:textId="77777777">
        <w:trPr>
          <w:ins w:id="444" w:author="Nomor Research" w:date="2020-08-19T15:20:00Z"/>
        </w:trPr>
        <w:tc>
          <w:tcPr>
            <w:tcW w:w="1504" w:type="dxa"/>
          </w:tcPr>
          <w:p w14:paraId="34A2DCEA" w14:textId="77777777" w:rsidR="004A1B62" w:rsidRDefault="00F600C5">
            <w:pPr>
              <w:rPr>
                <w:ins w:id="445" w:author="Nomor Research" w:date="2020-08-19T15:20:00Z"/>
              </w:rPr>
            </w:pPr>
            <w:ins w:id="446" w:author="Nomor Research" w:date="2020-08-19T15:20:00Z">
              <w:r>
                <w:rPr>
                  <w:lang w:eastAsia="sv-SE"/>
                </w:rPr>
                <w:t>Nomor Research</w:t>
              </w:r>
            </w:ins>
          </w:p>
        </w:tc>
        <w:tc>
          <w:tcPr>
            <w:tcW w:w="1017" w:type="dxa"/>
            <w:gridSpan w:val="2"/>
          </w:tcPr>
          <w:p w14:paraId="6701CB75" w14:textId="77777777" w:rsidR="004A1B62" w:rsidRDefault="00F600C5">
            <w:pPr>
              <w:rPr>
                <w:ins w:id="447" w:author="Nomor Research" w:date="2020-08-19T15:20:00Z"/>
                <w:lang w:eastAsia="sv-SE"/>
              </w:rPr>
            </w:pPr>
            <w:ins w:id="448" w:author="Nomor Research" w:date="2020-08-19T15:20:00Z">
              <w:r>
                <w:rPr>
                  <w:lang w:eastAsia="sv-SE"/>
                </w:rPr>
                <w:t>No</w:t>
              </w:r>
            </w:ins>
          </w:p>
        </w:tc>
        <w:tc>
          <w:tcPr>
            <w:tcW w:w="1478" w:type="dxa"/>
          </w:tcPr>
          <w:p w14:paraId="4AE72829" w14:textId="77777777" w:rsidR="004A1B62" w:rsidRDefault="00F600C5">
            <w:pPr>
              <w:rPr>
                <w:ins w:id="449" w:author="Nomor Research" w:date="2020-08-19T15:20:00Z"/>
                <w:lang w:eastAsia="sv-SE"/>
              </w:rPr>
            </w:pPr>
            <w:ins w:id="450" w:author="Nomor Research" w:date="2020-08-19T15:20:00Z">
              <w:r>
                <w:rPr>
                  <w:lang w:eastAsia="sv-SE"/>
                </w:rPr>
                <w:t>LEO and GEO</w:t>
              </w:r>
            </w:ins>
          </w:p>
        </w:tc>
        <w:tc>
          <w:tcPr>
            <w:tcW w:w="5630" w:type="dxa"/>
          </w:tcPr>
          <w:p w14:paraId="20FC92E0" w14:textId="77777777" w:rsidR="004A1B62" w:rsidRDefault="00F600C5">
            <w:pPr>
              <w:rPr>
                <w:ins w:id="451" w:author="Nomor Research" w:date="2020-08-19T15:20:00Z"/>
                <w:lang w:eastAsia="sv-SE"/>
              </w:rPr>
            </w:pPr>
            <w:ins w:id="452" w:author="Nomor Research" w:date="2020-08-19T15:20:00Z">
              <w:r>
                <w:rPr>
                  <w:lang w:eastAsia="sv-SE"/>
                </w:rPr>
                <w:t>Due to UE specific offset for start of ra-ResponseWindow, no extension is required</w:t>
              </w:r>
            </w:ins>
          </w:p>
        </w:tc>
      </w:tr>
      <w:tr w:rsidR="004A1B62" w14:paraId="44C289A1" w14:textId="77777777">
        <w:trPr>
          <w:ins w:id="453" w:author="Yiu, Candy" w:date="2020-08-19T15:22:00Z"/>
        </w:trPr>
        <w:tc>
          <w:tcPr>
            <w:tcW w:w="1504" w:type="dxa"/>
          </w:tcPr>
          <w:p w14:paraId="266624C6" w14:textId="77777777" w:rsidR="004A1B62" w:rsidRDefault="00F600C5">
            <w:pPr>
              <w:rPr>
                <w:ins w:id="454" w:author="Yiu, Candy" w:date="2020-08-19T15:22:00Z"/>
                <w:lang w:eastAsia="sv-SE"/>
              </w:rPr>
            </w:pPr>
            <w:ins w:id="455" w:author="Yiu, Candy" w:date="2020-08-19T15:22:00Z">
              <w:r>
                <w:rPr>
                  <w:lang w:eastAsia="sv-SE"/>
                </w:rPr>
                <w:t>Intel</w:t>
              </w:r>
            </w:ins>
          </w:p>
        </w:tc>
        <w:tc>
          <w:tcPr>
            <w:tcW w:w="1017" w:type="dxa"/>
            <w:gridSpan w:val="2"/>
          </w:tcPr>
          <w:p w14:paraId="379D7E1F" w14:textId="77777777" w:rsidR="004A1B62" w:rsidRDefault="00F600C5">
            <w:pPr>
              <w:rPr>
                <w:ins w:id="456" w:author="Yiu, Candy" w:date="2020-08-19T15:22:00Z"/>
                <w:lang w:eastAsia="sv-SE"/>
              </w:rPr>
            </w:pPr>
            <w:ins w:id="457" w:author="Yiu, Candy" w:date="2020-08-19T15:22:00Z">
              <w:r>
                <w:rPr>
                  <w:lang w:eastAsia="sv-SE"/>
                </w:rPr>
                <w:t>No</w:t>
              </w:r>
            </w:ins>
          </w:p>
        </w:tc>
        <w:tc>
          <w:tcPr>
            <w:tcW w:w="1478" w:type="dxa"/>
          </w:tcPr>
          <w:p w14:paraId="2FFC3BF6" w14:textId="77777777" w:rsidR="004A1B62" w:rsidRDefault="004A1B62">
            <w:pPr>
              <w:rPr>
                <w:ins w:id="458" w:author="Yiu, Candy" w:date="2020-08-19T15:22:00Z"/>
                <w:lang w:eastAsia="sv-SE"/>
              </w:rPr>
            </w:pPr>
          </w:p>
        </w:tc>
        <w:tc>
          <w:tcPr>
            <w:tcW w:w="5630" w:type="dxa"/>
          </w:tcPr>
          <w:p w14:paraId="7A9517E4" w14:textId="77777777" w:rsidR="004A1B62" w:rsidRDefault="00F600C5">
            <w:pPr>
              <w:rPr>
                <w:ins w:id="459" w:author="Yiu, Candy" w:date="2020-08-19T15:22:00Z"/>
                <w:lang w:eastAsia="sv-SE"/>
              </w:rPr>
            </w:pPr>
            <w:ins w:id="460" w:author="Yiu, Candy" w:date="2020-08-19T15:22:00Z">
              <w:r>
                <w:rPr>
                  <w:lang w:eastAsia="sv-SE"/>
                </w:rPr>
                <w:t>We think that extension is not needed with the offset.</w:t>
              </w:r>
            </w:ins>
          </w:p>
        </w:tc>
      </w:tr>
      <w:tr w:rsidR="004A1B62" w14:paraId="77AA2111" w14:textId="77777777">
        <w:trPr>
          <w:ins w:id="461" w:author="Loon" w:date="2020-08-19T17:15:00Z"/>
        </w:trPr>
        <w:tc>
          <w:tcPr>
            <w:tcW w:w="1504" w:type="dxa"/>
          </w:tcPr>
          <w:p w14:paraId="7626AC71" w14:textId="77777777" w:rsidR="004A1B62" w:rsidRDefault="00F600C5">
            <w:pPr>
              <w:rPr>
                <w:ins w:id="462" w:author="Loon" w:date="2020-08-19T17:15:00Z"/>
                <w:lang w:eastAsia="sv-SE"/>
              </w:rPr>
            </w:pPr>
            <w:ins w:id="463" w:author="Loon" w:date="2020-08-19T17:15:00Z">
              <w:r>
                <w:rPr>
                  <w:lang w:eastAsia="sv-SE"/>
                </w:rPr>
                <w:t>Loon, Google</w:t>
              </w:r>
            </w:ins>
          </w:p>
        </w:tc>
        <w:tc>
          <w:tcPr>
            <w:tcW w:w="1017" w:type="dxa"/>
            <w:gridSpan w:val="2"/>
          </w:tcPr>
          <w:p w14:paraId="44B26BC7" w14:textId="77777777" w:rsidR="004A1B62" w:rsidRDefault="00F600C5">
            <w:pPr>
              <w:rPr>
                <w:ins w:id="464" w:author="Loon" w:date="2020-08-19T17:15:00Z"/>
                <w:lang w:eastAsia="sv-SE"/>
              </w:rPr>
            </w:pPr>
            <w:ins w:id="465" w:author="Loon" w:date="2020-08-19T17:15:00Z">
              <w:r>
                <w:rPr>
                  <w:lang w:eastAsia="sv-SE"/>
                </w:rPr>
                <w:t>No</w:t>
              </w:r>
            </w:ins>
          </w:p>
        </w:tc>
        <w:tc>
          <w:tcPr>
            <w:tcW w:w="1478" w:type="dxa"/>
          </w:tcPr>
          <w:p w14:paraId="0BDD8D89" w14:textId="77777777" w:rsidR="004A1B62" w:rsidRDefault="00F600C5">
            <w:pPr>
              <w:rPr>
                <w:ins w:id="466" w:author="Loon" w:date="2020-08-19T17:15:00Z"/>
                <w:lang w:eastAsia="sv-SE"/>
              </w:rPr>
            </w:pPr>
            <w:ins w:id="467" w:author="Loon" w:date="2020-08-19T17:15:00Z">
              <w:r>
                <w:rPr>
                  <w:lang w:eastAsia="sv-SE"/>
                </w:rPr>
                <w:t>LEO and GEO</w:t>
              </w:r>
            </w:ins>
          </w:p>
        </w:tc>
        <w:tc>
          <w:tcPr>
            <w:tcW w:w="5630" w:type="dxa"/>
          </w:tcPr>
          <w:p w14:paraId="4D8B64E2" w14:textId="77777777" w:rsidR="004A1B62" w:rsidRDefault="004A1B62">
            <w:pPr>
              <w:rPr>
                <w:ins w:id="468" w:author="Loon" w:date="2020-08-19T17:15:00Z"/>
                <w:lang w:eastAsia="sv-SE"/>
              </w:rPr>
            </w:pPr>
          </w:p>
        </w:tc>
      </w:tr>
      <w:tr w:rsidR="004A1B62" w14:paraId="1607727A" w14:textId="77777777">
        <w:trPr>
          <w:ins w:id="469" w:author="Apple Inc" w:date="2020-08-19T22:04:00Z"/>
        </w:trPr>
        <w:tc>
          <w:tcPr>
            <w:tcW w:w="1504" w:type="dxa"/>
          </w:tcPr>
          <w:p w14:paraId="54C389C0" w14:textId="77777777" w:rsidR="004A1B62" w:rsidRDefault="00F600C5">
            <w:pPr>
              <w:rPr>
                <w:ins w:id="470" w:author="Apple Inc" w:date="2020-08-19T22:04:00Z"/>
                <w:lang w:eastAsia="sv-SE"/>
              </w:rPr>
            </w:pPr>
            <w:ins w:id="471" w:author="Apple Inc" w:date="2020-08-19T22:04:00Z">
              <w:r>
                <w:rPr>
                  <w:lang w:eastAsia="sv-SE"/>
                </w:rPr>
                <w:t>Apple</w:t>
              </w:r>
            </w:ins>
          </w:p>
        </w:tc>
        <w:tc>
          <w:tcPr>
            <w:tcW w:w="1017" w:type="dxa"/>
            <w:gridSpan w:val="2"/>
          </w:tcPr>
          <w:p w14:paraId="6C887F43" w14:textId="77777777" w:rsidR="004A1B62" w:rsidRDefault="00F600C5">
            <w:pPr>
              <w:rPr>
                <w:ins w:id="472" w:author="Apple Inc" w:date="2020-08-19T22:04:00Z"/>
                <w:lang w:eastAsia="sv-SE"/>
              </w:rPr>
            </w:pPr>
            <w:ins w:id="473" w:author="Apple Inc" w:date="2020-08-19T22:04:00Z">
              <w:r>
                <w:rPr>
                  <w:lang w:eastAsia="sv-SE"/>
                </w:rPr>
                <w:t>Yes</w:t>
              </w:r>
            </w:ins>
          </w:p>
        </w:tc>
        <w:tc>
          <w:tcPr>
            <w:tcW w:w="1478" w:type="dxa"/>
          </w:tcPr>
          <w:p w14:paraId="4B87187D" w14:textId="77777777" w:rsidR="004A1B62" w:rsidRDefault="00F600C5">
            <w:pPr>
              <w:rPr>
                <w:ins w:id="474" w:author="Apple Inc" w:date="2020-08-19T22:04:00Z"/>
                <w:lang w:eastAsia="sv-SE"/>
              </w:rPr>
            </w:pPr>
            <w:ins w:id="475" w:author="Apple Inc" w:date="2020-08-19T22:05:00Z">
              <w:r>
                <w:rPr>
                  <w:lang w:eastAsia="sv-SE"/>
                </w:rPr>
                <w:t>Only for GEO</w:t>
              </w:r>
            </w:ins>
          </w:p>
        </w:tc>
        <w:tc>
          <w:tcPr>
            <w:tcW w:w="5630" w:type="dxa"/>
          </w:tcPr>
          <w:p w14:paraId="18C343A9" w14:textId="77777777" w:rsidR="004A1B62" w:rsidRDefault="00F600C5">
            <w:pPr>
              <w:rPr>
                <w:ins w:id="476" w:author="Apple Inc" w:date="2020-08-19T22:04:00Z"/>
                <w:lang w:eastAsia="sv-SE"/>
              </w:rPr>
            </w:pPr>
            <w:ins w:id="477" w:author="Apple Inc" w:date="2020-08-19T22:05:00Z">
              <w:r>
                <w:rPr>
                  <w:lang w:eastAsia="sv-SE"/>
                </w:rPr>
                <w:t>For the GEO case, the 20.6ms differential delay would need an extension. How this can be achieved can be FFS.</w:t>
              </w:r>
            </w:ins>
          </w:p>
        </w:tc>
      </w:tr>
      <w:tr w:rsidR="004A1B62" w14:paraId="5D8C5F98" w14:textId="77777777">
        <w:trPr>
          <w:ins w:id="478" w:author="Qualcomm-Bharat" w:date="2020-08-19T22:25:00Z"/>
        </w:trPr>
        <w:tc>
          <w:tcPr>
            <w:tcW w:w="1504" w:type="dxa"/>
          </w:tcPr>
          <w:p w14:paraId="36BF821F" w14:textId="77777777" w:rsidR="004A1B62" w:rsidRDefault="00F600C5">
            <w:pPr>
              <w:rPr>
                <w:ins w:id="479" w:author="Qualcomm-Bharat" w:date="2020-08-19T22:25:00Z"/>
                <w:lang w:eastAsia="sv-SE"/>
              </w:rPr>
            </w:pPr>
            <w:ins w:id="480" w:author="Qualcomm-Bharat" w:date="2020-08-19T22:25:00Z">
              <w:r>
                <w:rPr>
                  <w:lang w:eastAsia="sv-SE"/>
                </w:rPr>
                <w:t>Qualcomm</w:t>
              </w:r>
            </w:ins>
          </w:p>
        </w:tc>
        <w:tc>
          <w:tcPr>
            <w:tcW w:w="1017" w:type="dxa"/>
            <w:gridSpan w:val="2"/>
          </w:tcPr>
          <w:p w14:paraId="6BEFA3E5" w14:textId="77777777" w:rsidR="004A1B62" w:rsidRDefault="00F600C5">
            <w:pPr>
              <w:rPr>
                <w:ins w:id="481" w:author="Qualcomm-Bharat" w:date="2020-08-19T22:25:00Z"/>
                <w:lang w:eastAsia="sv-SE"/>
              </w:rPr>
            </w:pPr>
            <w:ins w:id="482" w:author="Qualcomm-Bharat" w:date="2020-08-19T22:25:00Z">
              <w:r>
                <w:rPr>
                  <w:lang w:eastAsia="sv-SE"/>
                </w:rPr>
                <w:t>No</w:t>
              </w:r>
            </w:ins>
          </w:p>
        </w:tc>
        <w:tc>
          <w:tcPr>
            <w:tcW w:w="1478" w:type="dxa"/>
          </w:tcPr>
          <w:p w14:paraId="636F70B7" w14:textId="77777777" w:rsidR="004A1B62" w:rsidRDefault="004A1B62">
            <w:pPr>
              <w:rPr>
                <w:ins w:id="483" w:author="Qualcomm-Bharat" w:date="2020-08-19T22:25:00Z"/>
                <w:lang w:eastAsia="sv-SE"/>
              </w:rPr>
            </w:pPr>
          </w:p>
        </w:tc>
        <w:tc>
          <w:tcPr>
            <w:tcW w:w="5630" w:type="dxa"/>
          </w:tcPr>
          <w:p w14:paraId="4544054E" w14:textId="77777777" w:rsidR="004A1B62" w:rsidRDefault="00F600C5">
            <w:pPr>
              <w:rPr>
                <w:ins w:id="484" w:author="Qualcomm-Bharat" w:date="2020-08-19T22:25:00Z"/>
                <w:lang w:eastAsia="sv-SE"/>
              </w:rPr>
            </w:pPr>
            <w:ins w:id="485" w:author="Qualcomm-Bharat" w:date="2020-08-19T22:25:00Z">
              <w:r>
                <w:rPr>
                  <w:lang w:eastAsia="sv-SE"/>
                </w:rPr>
                <w:t>See our response in 2.2.</w:t>
              </w:r>
            </w:ins>
          </w:p>
        </w:tc>
      </w:tr>
      <w:tr w:rsidR="004A1B62" w14:paraId="2068D526" w14:textId="77777777">
        <w:trPr>
          <w:ins w:id="486" w:author="CATT" w:date="2020-08-20T14:00:00Z"/>
        </w:trPr>
        <w:tc>
          <w:tcPr>
            <w:tcW w:w="1504" w:type="dxa"/>
          </w:tcPr>
          <w:p w14:paraId="6D3C3763" w14:textId="77777777" w:rsidR="004A1B62" w:rsidRDefault="00F600C5">
            <w:pPr>
              <w:rPr>
                <w:ins w:id="487" w:author="CATT" w:date="2020-08-20T14:00:00Z"/>
                <w:lang w:eastAsia="sv-SE"/>
              </w:rPr>
            </w:pPr>
            <w:ins w:id="488" w:author="CATT" w:date="2020-08-20T14:00:00Z">
              <w:r>
                <w:rPr>
                  <w:rFonts w:eastAsiaTheme="minorEastAsia" w:hint="eastAsia"/>
                </w:rPr>
                <w:t>CATT</w:t>
              </w:r>
            </w:ins>
          </w:p>
        </w:tc>
        <w:tc>
          <w:tcPr>
            <w:tcW w:w="1017" w:type="dxa"/>
            <w:gridSpan w:val="2"/>
          </w:tcPr>
          <w:p w14:paraId="3A25C3C1" w14:textId="77777777" w:rsidR="004A1B62" w:rsidRDefault="00F600C5">
            <w:pPr>
              <w:rPr>
                <w:ins w:id="489" w:author="CATT" w:date="2020-08-20T14:00:00Z"/>
                <w:lang w:eastAsia="sv-SE"/>
              </w:rPr>
            </w:pPr>
            <w:ins w:id="490" w:author="CATT" w:date="2020-08-20T14:00:00Z">
              <w:r>
                <w:rPr>
                  <w:rFonts w:eastAsiaTheme="minorEastAsia" w:hint="eastAsia"/>
                </w:rPr>
                <w:t>No</w:t>
              </w:r>
            </w:ins>
          </w:p>
        </w:tc>
        <w:tc>
          <w:tcPr>
            <w:tcW w:w="1478" w:type="dxa"/>
          </w:tcPr>
          <w:p w14:paraId="55D3A771" w14:textId="77777777" w:rsidR="004A1B62" w:rsidRDefault="00F600C5">
            <w:pPr>
              <w:rPr>
                <w:ins w:id="491" w:author="CATT" w:date="2020-08-20T14:00:00Z"/>
                <w:lang w:eastAsia="sv-SE"/>
              </w:rPr>
            </w:pPr>
            <w:ins w:id="492" w:author="CATT" w:date="2020-08-20T14:00:00Z">
              <w:r>
                <w:rPr>
                  <w:rFonts w:eastAsiaTheme="minorEastAsia" w:hint="eastAsia"/>
                </w:rPr>
                <w:t>LEO and GEO</w:t>
              </w:r>
            </w:ins>
          </w:p>
        </w:tc>
        <w:tc>
          <w:tcPr>
            <w:tcW w:w="5630" w:type="dxa"/>
          </w:tcPr>
          <w:p w14:paraId="33CB7C35" w14:textId="77777777" w:rsidR="004A1B62" w:rsidRDefault="00F600C5">
            <w:pPr>
              <w:rPr>
                <w:ins w:id="493" w:author="CATT" w:date="2020-08-20T14:00:00Z"/>
                <w:lang w:eastAsia="sv-SE"/>
              </w:rPr>
            </w:pPr>
            <w:ins w:id="494" w:author="CATT" w:date="2020-08-20T14:00:00Z">
              <w:r>
                <w:rPr>
                  <w:lang w:eastAsia="sv-SE"/>
                </w:rPr>
                <w:t>UE calculates the accurate offset by itself based on its location info, so there is no need to extend the ra-ResponseWindow.</w:t>
              </w:r>
            </w:ins>
          </w:p>
        </w:tc>
      </w:tr>
      <w:tr w:rsidR="004A1B62" w14:paraId="3A97347E" w14:textId="77777777">
        <w:trPr>
          <w:ins w:id="495" w:author="Shah, Rikin" w:date="2020-08-20T08:28:00Z"/>
        </w:trPr>
        <w:tc>
          <w:tcPr>
            <w:tcW w:w="1504" w:type="dxa"/>
          </w:tcPr>
          <w:p w14:paraId="70C5C8C0" w14:textId="77777777" w:rsidR="004A1B62" w:rsidRDefault="00F600C5">
            <w:pPr>
              <w:rPr>
                <w:ins w:id="496" w:author="Shah, Rikin" w:date="2020-08-20T08:28:00Z"/>
                <w:rFonts w:eastAsiaTheme="minorEastAsia"/>
              </w:rPr>
            </w:pPr>
            <w:ins w:id="497" w:author="Shah, Rikin" w:date="2020-08-20T08:29:00Z">
              <w:r>
                <w:rPr>
                  <w:lang w:eastAsia="sv-SE"/>
                </w:rPr>
                <w:t>Panasonic</w:t>
              </w:r>
            </w:ins>
          </w:p>
        </w:tc>
        <w:tc>
          <w:tcPr>
            <w:tcW w:w="1017" w:type="dxa"/>
            <w:gridSpan w:val="2"/>
          </w:tcPr>
          <w:p w14:paraId="6EB3658F" w14:textId="77777777" w:rsidR="004A1B62" w:rsidRDefault="00F600C5">
            <w:pPr>
              <w:rPr>
                <w:ins w:id="498" w:author="Shah, Rikin" w:date="2020-08-20T08:28:00Z"/>
                <w:rFonts w:eastAsiaTheme="minorEastAsia"/>
              </w:rPr>
            </w:pPr>
            <w:ins w:id="499" w:author="Shah, Rikin" w:date="2020-08-20T08:29:00Z">
              <w:r>
                <w:rPr>
                  <w:lang w:eastAsia="sv-SE"/>
                </w:rPr>
                <w:t>No</w:t>
              </w:r>
            </w:ins>
          </w:p>
        </w:tc>
        <w:tc>
          <w:tcPr>
            <w:tcW w:w="1478" w:type="dxa"/>
          </w:tcPr>
          <w:p w14:paraId="734C09DE" w14:textId="77777777" w:rsidR="004A1B62" w:rsidRDefault="004A1B62">
            <w:pPr>
              <w:rPr>
                <w:ins w:id="500" w:author="Shah, Rikin" w:date="2020-08-20T08:28:00Z"/>
                <w:rFonts w:eastAsiaTheme="minorEastAsia"/>
              </w:rPr>
            </w:pPr>
          </w:p>
        </w:tc>
        <w:tc>
          <w:tcPr>
            <w:tcW w:w="5630" w:type="dxa"/>
          </w:tcPr>
          <w:p w14:paraId="472391A5" w14:textId="77777777" w:rsidR="004A1B62" w:rsidRDefault="00F600C5">
            <w:pPr>
              <w:rPr>
                <w:ins w:id="501" w:author="Shah, Rikin" w:date="2020-08-20T08:28:00Z"/>
                <w:lang w:eastAsia="sv-SE"/>
              </w:rPr>
            </w:pPr>
            <w:ins w:id="502" w:author="Shah, Rikin" w:date="2020-08-20T08:29:00Z">
              <w:r>
                <w:rPr>
                  <w:lang w:val="en-US" w:eastAsia="sv-SE"/>
                </w:rPr>
                <w:t>UE can determine UE specific offset to ra-ResponseWindow based on the UE location, satellite location and feeder link delay. Thus extension of ra-ResponseWindow is not needed.</w:t>
              </w:r>
            </w:ins>
          </w:p>
        </w:tc>
      </w:tr>
      <w:tr w:rsidR="004A1B62" w14:paraId="1D62F182" w14:textId="77777777" w:rsidTr="004A1B62">
        <w:tblPrEx>
          <w:tblW w:w="9629" w:type="dxa"/>
          <w:tblLayout w:type="fixed"/>
          <w:tblPrExChange w:id="503" w:author="Chien-Chun" w:date="2020-08-20T16:23:00Z">
            <w:tblPrEx>
              <w:tblW w:w="9629" w:type="dxa"/>
              <w:tblLayout w:type="fixed"/>
            </w:tblPrEx>
          </w:tblPrExChange>
        </w:tblPrEx>
        <w:trPr>
          <w:ins w:id="504" w:author="Chien-Chun" w:date="2020-08-20T16:23:00Z"/>
        </w:trPr>
        <w:tc>
          <w:tcPr>
            <w:tcW w:w="1504" w:type="dxa"/>
            <w:vAlign w:val="center"/>
            <w:tcPrChange w:id="505" w:author="Chien-Chun" w:date="2020-08-20T16:23:00Z">
              <w:tcPr>
                <w:tcW w:w="1504" w:type="dxa"/>
              </w:tcPr>
            </w:tcPrChange>
          </w:tcPr>
          <w:p w14:paraId="55C59F89" w14:textId="77777777" w:rsidR="004A1B62" w:rsidRDefault="00F600C5">
            <w:pPr>
              <w:jc w:val="left"/>
              <w:rPr>
                <w:ins w:id="506" w:author="Chien-Chun" w:date="2020-08-20T16:23:00Z"/>
                <w:lang w:eastAsia="sv-SE"/>
              </w:rPr>
              <w:pPrChange w:id="507" w:author="Unknown" w:date="2020-08-20T16:24:00Z">
                <w:pPr/>
              </w:pPrChange>
            </w:pPr>
            <w:bookmarkStart w:id="508" w:name="OLE_LINK77"/>
            <w:bookmarkStart w:id="509" w:name="OLE_LINK78"/>
            <w:ins w:id="510" w:author="Chien-Chun" w:date="2020-08-20T16:23:00Z">
              <w:r>
                <w:rPr>
                  <w:lang w:eastAsia="sv-SE"/>
                </w:rPr>
                <w:t>Aisa pacific telecom</w:t>
              </w:r>
              <w:bookmarkEnd w:id="508"/>
              <w:bookmarkEnd w:id="509"/>
            </w:ins>
          </w:p>
        </w:tc>
        <w:tc>
          <w:tcPr>
            <w:tcW w:w="1017" w:type="dxa"/>
            <w:gridSpan w:val="2"/>
            <w:vAlign w:val="center"/>
            <w:tcPrChange w:id="511" w:author="Chien-Chun" w:date="2020-08-20T16:23:00Z">
              <w:tcPr>
                <w:tcW w:w="1017" w:type="dxa"/>
                <w:gridSpan w:val="3"/>
              </w:tcPr>
            </w:tcPrChange>
          </w:tcPr>
          <w:p w14:paraId="19863BD7" w14:textId="77777777" w:rsidR="004A1B62" w:rsidRDefault="00F600C5">
            <w:pPr>
              <w:jc w:val="left"/>
              <w:rPr>
                <w:ins w:id="512" w:author="Chien-Chun" w:date="2020-08-20T16:23:00Z"/>
                <w:lang w:eastAsia="sv-SE"/>
              </w:rPr>
              <w:pPrChange w:id="513" w:author="Unknown" w:date="2020-08-20T16:24:00Z">
                <w:pPr/>
              </w:pPrChange>
            </w:pPr>
            <w:ins w:id="514" w:author="Chien-Chun" w:date="2020-08-20T16:23:00Z">
              <w:r>
                <w:rPr>
                  <w:lang w:eastAsia="sv-SE"/>
                </w:rPr>
                <w:t>No</w:t>
              </w:r>
            </w:ins>
          </w:p>
        </w:tc>
        <w:tc>
          <w:tcPr>
            <w:tcW w:w="1478" w:type="dxa"/>
            <w:vAlign w:val="center"/>
            <w:tcPrChange w:id="515" w:author="Chien-Chun" w:date="2020-08-20T16:23:00Z">
              <w:tcPr>
                <w:tcW w:w="1478" w:type="dxa"/>
                <w:gridSpan w:val="2"/>
              </w:tcPr>
            </w:tcPrChange>
          </w:tcPr>
          <w:p w14:paraId="4DB25E41" w14:textId="77777777" w:rsidR="004A1B62" w:rsidRDefault="00F600C5">
            <w:pPr>
              <w:jc w:val="left"/>
              <w:rPr>
                <w:ins w:id="516" w:author="Chien-Chun" w:date="2020-08-20T16:23:00Z"/>
                <w:rFonts w:eastAsiaTheme="minorEastAsia"/>
              </w:rPr>
              <w:pPrChange w:id="517" w:author="Unknown" w:date="2020-08-20T16:24:00Z">
                <w:pPr/>
              </w:pPrChange>
            </w:pPr>
            <w:ins w:id="518" w:author="Chien-Chun" w:date="2020-08-20T16:23:00Z">
              <w:r>
                <w:rPr>
                  <w:lang w:eastAsia="sv-SE"/>
                </w:rPr>
                <w:t>LEO/GEO</w:t>
              </w:r>
            </w:ins>
          </w:p>
        </w:tc>
        <w:tc>
          <w:tcPr>
            <w:tcW w:w="5630" w:type="dxa"/>
            <w:vAlign w:val="center"/>
            <w:tcPrChange w:id="519" w:author="Chien-Chun" w:date="2020-08-20T16:23:00Z">
              <w:tcPr>
                <w:tcW w:w="5630" w:type="dxa"/>
              </w:tcPr>
            </w:tcPrChange>
          </w:tcPr>
          <w:p w14:paraId="4ED6B177" w14:textId="77777777" w:rsidR="004A1B62" w:rsidRDefault="00F600C5">
            <w:pPr>
              <w:jc w:val="left"/>
              <w:rPr>
                <w:ins w:id="520" w:author="Chien-Chun" w:date="2020-08-20T16:23:00Z"/>
                <w:lang w:val="en-US" w:eastAsia="sv-SE"/>
              </w:rPr>
              <w:pPrChange w:id="521" w:author="Unknown" w:date="2020-08-20T16:24:00Z">
                <w:pPr/>
              </w:pPrChange>
            </w:pPr>
            <w:ins w:id="522" w:author="Chien-Chun" w:date="2020-08-20T16:23:00Z">
              <w:r>
                <w:rPr>
                  <w:lang w:eastAsia="sv-SE"/>
                </w:rPr>
                <w:t>Measurement timing can be calculated by UE</w:t>
              </w:r>
            </w:ins>
          </w:p>
        </w:tc>
      </w:tr>
      <w:tr w:rsidR="004A1B62" w14:paraId="4905AFDC" w14:textId="77777777">
        <w:trPr>
          <w:ins w:id="523" w:author="myyun" w:date="2020-08-20T19:06:00Z"/>
        </w:trPr>
        <w:tc>
          <w:tcPr>
            <w:tcW w:w="1504" w:type="dxa"/>
          </w:tcPr>
          <w:p w14:paraId="77D7C271" w14:textId="77777777" w:rsidR="004A1B62" w:rsidRDefault="00F600C5">
            <w:pPr>
              <w:jc w:val="left"/>
              <w:rPr>
                <w:ins w:id="524" w:author="myyun" w:date="2020-08-20T19:06:00Z"/>
                <w:lang w:eastAsia="sv-SE"/>
              </w:rPr>
            </w:pPr>
            <w:ins w:id="525" w:author="myyun" w:date="2020-08-20T19:06:00Z">
              <w:r>
                <w:rPr>
                  <w:lang w:eastAsia="sv-SE"/>
                </w:rPr>
                <w:t>Sony</w:t>
              </w:r>
            </w:ins>
          </w:p>
        </w:tc>
        <w:tc>
          <w:tcPr>
            <w:tcW w:w="1017" w:type="dxa"/>
            <w:gridSpan w:val="2"/>
          </w:tcPr>
          <w:p w14:paraId="2B4B6E6D" w14:textId="77777777" w:rsidR="004A1B62" w:rsidRDefault="00F600C5">
            <w:pPr>
              <w:jc w:val="left"/>
              <w:rPr>
                <w:ins w:id="526" w:author="myyun" w:date="2020-08-20T19:06:00Z"/>
                <w:lang w:eastAsia="sv-SE"/>
              </w:rPr>
            </w:pPr>
            <w:ins w:id="527" w:author="myyun" w:date="2020-08-20T19:06:00Z">
              <w:r>
                <w:rPr>
                  <w:lang w:eastAsia="sv-SE"/>
                </w:rPr>
                <w:t>Depends</w:t>
              </w:r>
            </w:ins>
          </w:p>
        </w:tc>
        <w:tc>
          <w:tcPr>
            <w:tcW w:w="1478" w:type="dxa"/>
          </w:tcPr>
          <w:p w14:paraId="07D80B5E" w14:textId="77777777" w:rsidR="004A1B62" w:rsidRDefault="00F600C5">
            <w:pPr>
              <w:jc w:val="left"/>
              <w:rPr>
                <w:ins w:id="528" w:author="myyun" w:date="2020-08-20T19:06:00Z"/>
                <w:lang w:eastAsia="sv-SE"/>
              </w:rPr>
            </w:pPr>
            <w:ins w:id="529" w:author="myyun" w:date="2020-08-20T19:06:00Z">
              <w:r>
                <w:rPr>
                  <w:lang w:eastAsia="sv-SE"/>
                </w:rPr>
                <w:t>LEO and GEO</w:t>
              </w:r>
            </w:ins>
          </w:p>
        </w:tc>
        <w:tc>
          <w:tcPr>
            <w:tcW w:w="5630" w:type="dxa"/>
          </w:tcPr>
          <w:p w14:paraId="0638B85E" w14:textId="77777777" w:rsidR="004A1B62" w:rsidRDefault="00F600C5">
            <w:pPr>
              <w:jc w:val="left"/>
              <w:rPr>
                <w:ins w:id="530" w:author="myyun" w:date="2020-08-20T19:06:00Z"/>
                <w:lang w:eastAsia="sv-SE"/>
              </w:rPr>
            </w:pPr>
            <w:ins w:id="531" w:author="myyun" w:date="2020-08-20T19:06:00Z">
              <w:r>
                <w:rPr>
                  <w:lang w:eastAsia="sv-SE"/>
                </w:rPr>
                <w:t xml:space="preserve">If we agree to introduce an UE-specific offset to the start of </w:t>
              </w:r>
              <w:r>
                <w:rPr>
                  <w:i/>
                  <w:lang w:eastAsia="sv-SE"/>
                </w:rPr>
                <w:t>ra-ResponseWindow</w:t>
              </w:r>
              <w:r>
                <w:rPr>
                  <w:lang w:eastAsia="sv-SE"/>
                </w:rPr>
                <w:t xml:space="preserve">, there is no need to extend </w:t>
              </w:r>
              <w:r>
                <w:rPr>
                  <w:i/>
                  <w:lang w:eastAsia="sv-SE"/>
                </w:rPr>
                <w:t>ra-ResponseWindow</w:t>
              </w:r>
              <w:r>
                <w:rPr>
                  <w:lang w:eastAsia="sv-SE"/>
                </w:rPr>
                <w:t xml:space="preserve">. Otherwise, we need to extend </w:t>
              </w:r>
              <w:r>
                <w:rPr>
                  <w:i/>
                  <w:lang w:eastAsia="sv-SE"/>
                </w:rPr>
                <w:t>ResponseWindow.</w:t>
              </w:r>
            </w:ins>
          </w:p>
        </w:tc>
      </w:tr>
      <w:tr w:rsidR="004A1B62" w14:paraId="3F30283F" w14:textId="77777777">
        <w:trPr>
          <w:ins w:id="532" w:author="myyun" w:date="2020-08-20T18:40:00Z"/>
        </w:trPr>
        <w:tc>
          <w:tcPr>
            <w:tcW w:w="1504" w:type="dxa"/>
          </w:tcPr>
          <w:p w14:paraId="7A387039" w14:textId="77777777" w:rsidR="004A1B62" w:rsidRDefault="00F600C5">
            <w:pPr>
              <w:jc w:val="left"/>
              <w:rPr>
                <w:ins w:id="533" w:author="myyun" w:date="2020-08-20T18:40:00Z"/>
                <w:rFonts w:eastAsia="Malgun Gothic"/>
                <w:lang w:eastAsia="ko-KR"/>
              </w:rPr>
            </w:pPr>
            <w:ins w:id="534" w:author="myyun" w:date="2020-08-20T18:41:00Z">
              <w:r>
                <w:rPr>
                  <w:rFonts w:eastAsia="Malgun Gothic" w:hint="eastAsia"/>
                  <w:lang w:eastAsia="ko-KR"/>
                </w:rPr>
                <w:t>E</w:t>
              </w:r>
              <w:r>
                <w:rPr>
                  <w:rFonts w:eastAsia="Malgun Gothic"/>
                  <w:lang w:eastAsia="ko-KR"/>
                </w:rPr>
                <w:t>TRI</w:t>
              </w:r>
            </w:ins>
          </w:p>
        </w:tc>
        <w:tc>
          <w:tcPr>
            <w:tcW w:w="1017" w:type="dxa"/>
            <w:gridSpan w:val="2"/>
          </w:tcPr>
          <w:p w14:paraId="62362AB9" w14:textId="77777777" w:rsidR="004A1B62" w:rsidRDefault="00F600C5">
            <w:pPr>
              <w:jc w:val="left"/>
              <w:rPr>
                <w:ins w:id="535" w:author="myyun" w:date="2020-08-20T18:40:00Z"/>
                <w:lang w:eastAsia="sv-SE"/>
              </w:rPr>
            </w:pPr>
            <w:ins w:id="536" w:author="myyun" w:date="2020-08-20T18:42:00Z">
              <w:r>
                <w:rPr>
                  <w:rFonts w:eastAsia="Malgun Gothic"/>
                  <w:lang w:eastAsia="ko-KR"/>
                </w:rPr>
                <w:t>No</w:t>
              </w:r>
            </w:ins>
          </w:p>
        </w:tc>
        <w:tc>
          <w:tcPr>
            <w:tcW w:w="1478" w:type="dxa"/>
            <w:vAlign w:val="center"/>
          </w:tcPr>
          <w:p w14:paraId="5311EA53" w14:textId="77777777" w:rsidR="004A1B62" w:rsidRDefault="00F600C5">
            <w:pPr>
              <w:jc w:val="left"/>
              <w:rPr>
                <w:ins w:id="537" w:author="myyun" w:date="2020-08-20T18:40:00Z"/>
                <w:lang w:eastAsia="sv-SE"/>
              </w:rPr>
            </w:pPr>
            <w:ins w:id="538" w:author="myyun" w:date="2020-08-20T18:43:00Z">
              <w:r>
                <w:rPr>
                  <w:lang w:eastAsia="sv-SE"/>
                </w:rPr>
                <w:t>LEO and GEO</w:t>
              </w:r>
            </w:ins>
          </w:p>
        </w:tc>
        <w:tc>
          <w:tcPr>
            <w:tcW w:w="5630" w:type="dxa"/>
            <w:vAlign w:val="center"/>
          </w:tcPr>
          <w:p w14:paraId="71575A4D" w14:textId="77777777" w:rsidR="004A1B62" w:rsidRDefault="004A1B62">
            <w:pPr>
              <w:jc w:val="left"/>
              <w:rPr>
                <w:ins w:id="539" w:author="myyun" w:date="2020-08-20T18:40:00Z"/>
                <w:lang w:eastAsia="sv-SE"/>
              </w:rPr>
            </w:pPr>
          </w:p>
        </w:tc>
      </w:tr>
      <w:tr w:rsidR="004A1B62" w14:paraId="104EE67E" w14:textId="77777777">
        <w:trPr>
          <w:ins w:id="540" w:author="ZTE-Zhihong" w:date="2020-08-20T20:58:00Z"/>
        </w:trPr>
        <w:tc>
          <w:tcPr>
            <w:tcW w:w="1504" w:type="dxa"/>
          </w:tcPr>
          <w:p w14:paraId="3584BE7F" w14:textId="77777777" w:rsidR="004A1B62" w:rsidRDefault="00F600C5">
            <w:pPr>
              <w:jc w:val="left"/>
              <w:rPr>
                <w:ins w:id="541" w:author="ZTE-Zhihong" w:date="2020-08-20T20:58:00Z"/>
                <w:rFonts w:eastAsia="SimSun"/>
                <w:lang w:val="en-US"/>
              </w:rPr>
            </w:pPr>
            <w:ins w:id="542" w:author="ZTE-Zhihong" w:date="2020-08-20T20:58:00Z">
              <w:r>
                <w:rPr>
                  <w:rFonts w:eastAsia="SimSun" w:hint="eastAsia"/>
                  <w:lang w:val="en-US"/>
                </w:rPr>
                <w:t>ZTE</w:t>
              </w:r>
            </w:ins>
          </w:p>
        </w:tc>
        <w:tc>
          <w:tcPr>
            <w:tcW w:w="1017" w:type="dxa"/>
            <w:gridSpan w:val="2"/>
          </w:tcPr>
          <w:p w14:paraId="408CDE29" w14:textId="77777777" w:rsidR="004A1B62" w:rsidRDefault="00F600C5">
            <w:pPr>
              <w:jc w:val="left"/>
              <w:rPr>
                <w:ins w:id="543" w:author="ZTE-Zhihong" w:date="2020-08-20T20:58:00Z"/>
                <w:rFonts w:eastAsia="SimSun"/>
                <w:lang w:val="en-US"/>
              </w:rPr>
            </w:pPr>
            <w:ins w:id="544" w:author="ZTE-Zhihong" w:date="2020-08-20T20:58:00Z">
              <w:r>
                <w:rPr>
                  <w:rFonts w:eastAsia="SimSun" w:hint="eastAsia"/>
                  <w:lang w:val="en-US"/>
                </w:rPr>
                <w:t xml:space="preserve">Depends on </w:t>
              </w:r>
            </w:ins>
            <w:ins w:id="545" w:author="ZTE-Zhihong" w:date="2020-08-20T20:59:00Z">
              <w:r>
                <w:rPr>
                  <w:rFonts w:eastAsia="SimSun" w:hint="eastAsia"/>
                  <w:lang w:val="en-US"/>
                </w:rPr>
                <w:t xml:space="preserve"> the offsets applied in Q 2.2</w:t>
              </w:r>
            </w:ins>
          </w:p>
        </w:tc>
        <w:tc>
          <w:tcPr>
            <w:tcW w:w="1478" w:type="dxa"/>
          </w:tcPr>
          <w:p w14:paraId="7733A46E" w14:textId="77777777" w:rsidR="004A1B62" w:rsidRDefault="00F600C5">
            <w:pPr>
              <w:rPr>
                <w:ins w:id="546" w:author="ZTE-Zhihong" w:date="2020-08-20T20:58:00Z"/>
                <w:rFonts w:eastAsia="SimSun"/>
                <w:lang w:val="en-US"/>
              </w:rPr>
            </w:pPr>
            <w:ins w:id="547" w:author="ZTE-Zhihong" w:date="2020-08-20T20:59:00Z">
              <w:r>
                <w:rPr>
                  <w:rFonts w:eastAsia="SimSun" w:hint="eastAsia"/>
                  <w:lang w:val="en-US"/>
                </w:rPr>
                <w:t>Both</w:t>
              </w:r>
            </w:ins>
          </w:p>
        </w:tc>
        <w:tc>
          <w:tcPr>
            <w:tcW w:w="5630" w:type="dxa"/>
            <w:vAlign w:val="center"/>
          </w:tcPr>
          <w:p w14:paraId="1338127D" w14:textId="77777777" w:rsidR="004A1B62" w:rsidRDefault="00F600C5">
            <w:pPr>
              <w:rPr>
                <w:ins w:id="548" w:author="ZTE-Zhihong" w:date="2020-08-20T20:58:00Z"/>
                <w:rFonts w:eastAsia="SimSun"/>
                <w:lang w:val="en-US"/>
              </w:rPr>
            </w:pPr>
            <w:ins w:id="549" w:author="ZTE-Zhihong" w:date="2020-08-20T20:58:00Z">
              <w:r>
                <w:rPr>
                  <w:rFonts w:eastAsia="SimSun"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14:paraId="692A0911" w14:textId="77777777" w:rsidR="004A1B62" w:rsidRDefault="00F600C5">
            <w:pPr>
              <w:rPr>
                <w:ins w:id="550" w:author="ZTE-Zhihong" w:date="2020-08-20T20:58:00Z"/>
                <w:rFonts w:eastAsia="SimSun"/>
                <w:lang w:val="en-US"/>
              </w:rPr>
            </w:pPr>
            <w:ins w:id="551" w:author="ZTE-Zhihong" w:date="2020-08-20T20:58:00Z">
              <w:r>
                <w:rPr>
                  <w:rFonts w:eastAsia="SimSun" w:hint="eastAsia"/>
                  <w:lang w:val="en-US"/>
                </w:rPr>
                <w:t>Maybe we can postpone the discussion until we have some progress on the handling of feeder-link delay.</w:t>
              </w:r>
            </w:ins>
          </w:p>
          <w:p w14:paraId="0CAAD235" w14:textId="77777777" w:rsidR="004A1B62" w:rsidRDefault="004A1B62">
            <w:pPr>
              <w:jc w:val="left"/>
              <w:rPr>
                <w:ins w:id="552" w:author="ZTE-Zhihong" w:date="2020-08-20T20:58:00Z"/>
                <w:lang w:eastAsia="sv-SE"/>
              </w:rPr>
            </w:pPr>
          </w:p>
        </w:tc>
      </w:tr>
      <w:tr w:rsidR="001D08DD" w14:paraId="2EF4E0B7" w14:textId="77777777">
        <w:trPr>
          <w:ins w:id="553" w:author="Spectrum Insight Ltd" w:date="2020-08-20T15:47:00Z"/>
        </w:trPr>
        <w:tc>
          <w:tcPr>
            <w:tcW w:w="1504" w:type="dxa"/>
          </w:tcPr>
          <w:p w14:paraId="0C0A6887" w14:textId="5F746D0D" w:rsidR="001D08DD" w:rsidRDefault="001D08DD">
            <w:pPr>
              <w:jc w:val="left"/>
              <w:rPr>
                <w:ins w:id="554" w:author="Spectrum Insight Ltd" w:date="2020-08-20T15:47:00Z"/>
                <w:rFonts w:eastAsia="SimSun"/>
                <w:lang w:val="en-US"/>
              </w:rPr>
            </w:pPr>
            <w:ins w:id="555" w:author="Spectrum Insight Ltd" w:date="2020-08-20T15:47:00Z">
              <w:r>
                <w:rPr>
                  <w:rFonts w:eastAsia="SimSun"/>
                  <w:lang w:val="en-US"/>
                </w:rPr>
                <w:t>Eutelsat</w:t>
              </w:r>
            </w:ins>
          </w:p>
        </w:tc>
        <w:tc>
          <w:tcPr>
            <w:tcW w:w="1017" w:type="dxa"/>
            <w:gridSpan w:val="2"/>
          </w:tcPr>
          <w:p w14:paraId="0658A969" w14:textId="5C8A6D06" w:rsidR="001D08DD" w:rsidRDefault="001D08DD">
            <w:pPr>
              <w:jc w:val="left"/>
              <w:rPr>
                <w:ins w:id="556" w:author="Spectrum Insight Ltd" w:date="2020-08-20T15:47:00Z"/>
                <w:rFonts w:eastAsia="SimSun"/>
                <w:lang w:val="en-US"/>
              </w:rPr>
            </w:pPr>
            <w:ins w:id="557" w:author="Spectrum Insight Ltd" w:date="2020-08-20T15:47:00Z">
              <w:r>
                <w:rPr>
                  <w:rFonts w:eastAsia="SimSun"/>
                  <w:lang w:val="en-US"/>
                </w:rPr>
                <w:t>No</w:t>
              </w:r>
            </w:ins>
          </w:p>
        </w:tc>
        <w:tc>
          <w:tcPr>
            <w:tcW w:w="1478" w:type="dxa"/>
          </w:tcPr>
          <w:p w14:paraId="1267D4A0" w14:textId="0F7DE64D" w:rsidR="001D08DD" w:rsidRDefault="001D08DD">
            <w:pPr>
              <w:rPr>
                <w:ins w:id="558" w:author="Spectrum Insight Ltd" w:date="2020-08-20T15:47:00Z"/>
                <w:rFonts w:eastAsia="SimSun"/>
                <w:lang w:val="en-US"/>
              </w:rPr>
            </w:pPr>
            <w:ins w:id="559" w:author="Spectrum Insight Ltd" w:date="2020-08-20T15:47:00Z">
              <w:r>
                <w:rPr>
                  <w:rFonts w:eastAsia="SimSun"/>
                  <w:lang w:val="en-US"/>
                </w:rPr>
                <w:t>LEO and GEO</w:t>
              </w:r>
            </w:ins>
          </w:p>
        </w:tc>
        <w:tc>
          <w:tcPr>
            <w:tcW w:w="5630" w:type="dxa"/>
            <w:vAlign w:val="center"/>
          </w:tcPr>
          <w:p w14:paraId="3454A96F" w14:textId="4E9984FC" w:rsidR="001D08DD" w:rsidRDefault="001D08DD">
            <w:pPr>
              <w:rPr>
                <w:ins w:id="560" w:author="Spectrum Insight Ltd" w:date="2020-08-20T15:47:00Z"/>
                <w:rFonts w:eastAsia="SimSun"/>
                <w:lang w:val="en-US"/>
              </w:rPr>
            </w:pPr>
            <w:ins w:id="561" w:author="Spectrum Insight Ltd" w:date="2020-08-20T15:47:00Z">
              <w:r>
                <w:rPr>
                  <w:rFonts w:eastAsia="SimSun"/>
                  <w:lang w:val="en-US"/>
                </w:rPr>
                <w:t>Agree with M</w:t>
              </w:r>
            </w:ins>
            <w:ins w:id="562" w:author="Spectrum Insight Ltd" w:date="2020-08-20T15:48:00Z">
              <w:r>
                <w:rPr>
                  <w:rFonts w:eastAsia="SimSun"/>
                  <w:lang w:val="en-US"/>
                </w:rPr>
                <w:t>ediaTek.</w:t>
              </w:r>
            </w:ins>
          </w:p>
        </w:tc>
      </w:tr>
    </w:tbl>
    <w:p w14:paraId="3DED1BD5" w14:textId="77777777" w:rsidR="004A1B62" w:rsidRDefault="004A1B62">
      <w:pPr>
        <w:ind w:left="1440" w:hanging="1440"/>
        <w:rPr>
          <w:b/>
          <w:lang w:eastAsia="sv-SE"/>
        </w:rPr>
      </w:pPr>
    </w:p>
    <w:p w14:paraId="4C518CBA" w14:textId="77777777" w:rsidR="004A1B62" w:rsidRDefault="00F600C5">
      <w:pPr>
        <w:ind w:left="1440" w:hanging="1440"/>
        <w:rPr>
          <w:b/>
          <w:lang w:eastAsia="sv-SE"/>
        </w:rPr>
      </w:pPr>
      <w:r>
        <w:rPr>
          <w:b/>
          <w:lang w:eastAsia="sv-SE"/>
        </w:rPr>
        <w:t xml:space="preserve">Question 2.3b: If ‘Yes’ to the previous question, please indicate a preferred method of extension: </w:t>
      </w:r>
    </w:p>
    <w:p w14:paraId="6F9086F2"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14:paraId="1695E7C7"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14:paraId="0FE98C7F"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TableGrid"/>
        <w:tblW w:w="9629" w:type="dxa"/>
        <w:tblLayout w:type="fixed"/>
        <w:tblLook w:val="04A0" w:firstRow="1" w:lastRow="0" w:firstColumn="1" w:lastColumn="0" w:noHBand="0" w:noVBand="1"/>
      </w:tblPr>
      <w:tblGrid>
        <w:gridCol w:w="1502"/>
        <w:gridCol w:w="1106"/>
        <w:gridCol w:w="7021"/>
      </w:tblGrid>
      <w:tr w:rsidR="004A1B62" w14:paraId="55FCBAD7" w14:textId="77777777">
        <w:tc>
          <w:tcPr>
            <w:tcW w:w="1502" w:type="dxa"/>
            <w:shd w:val="clear" w:color="auto" w:fill="E7E6E6" w:themeFill="background2"/>
          </w:tcPr>
          <w:p w14:paraId="0DBF9764" w14:textId="77777777" w:rsidR="004A1B62" w:rsidRDefault="00F600C5">
            <w:pPr>
              <w:jc w:val="center"/>
              <w:rPr>
                <w:b/>
                <w:lang w:eastAsia="sv-SE"/>
              </w:rPr>
            </w:pPr>
            <w:r>
              <w:rPr>
                <w:b/>
                <w:lang w:eastAsia="sv-SE"/>
              </w:rPr>
              <w:lastRenderedPageBreak/>
              <w:t>Company</w:t>
            </w:r>
          </w:p>
        </w:tc>
        <w:tc>
          <w:tcPr>
            <w:tcW w:w="1106" w:type="dxa"/>
            <w:shd w:val="clear" w:color="auto" w:fill="E7E6E6" w:themeFill="background2"/>
          </w:tcPr>
          <w:p w14:paraId="0A1F9419" w14:textId="77777777" w:rsidR="004A1B62" w:rsidRDefault="00F600C5">
            <w:pPr>
              <w:jc w:val="center"/>
              <w:rPr>
                <w:b/>
                <w:lang w:eastAsia="sv-SE"/>
              </w:rPr>
            </w:pPr>
            <w:r>
              <w:rPr>
                <w:b/>
                <w:lang w:eastAsia="sv-SE"/>
              </w:rPr>
              <w:t>Preferred</w:t>
            </w:r>
          </w:p>
          <w:p w14:paraId="78814278" w14:textId="77777777" w:rsidR="004A1B62" w:rsidRDefault="00F600C5">
            <w:pPr>
              <w:jc w:val="center"/>
              <w:rPr>
                <w:b/>
                <w:lang w:eastAsia="sv-SE"/>
              </w:rPr>
            </w:pPr>
            <w:r>
              <w:rPr>
                <w:b/>
                <w:lang w:eastAsia="sv-SE"/>
              </w:rPr>
              <w:t>Option(s)</w:t>
            </w:r>
          </w:p>
        </w:tc>
        <w:tc>
          <w:tcPr>
            <w:tcW w:w="7021" w:type="dxa"/>
            <w:shd w:val="clear" w:color="auto" w:fill="E7E6E6" w:themeFill="background2"/>
          </w:tcPr>
          <w:p w14:paraId="11DFE910" w14:textId="77777777" w:rsidR="004A1B62" w:rsidRDefault="00F600C5">
            <w:pPr>
              <w:jc w:val="center"/>
              <w:rPr>
                <w:b/>
                <w:lang w:eastAsia="sv-SE"/>
              </w:rPr>
            </w:pPr>
            <w:r>
              <w:rPr>
                <w:b/>
                <w:lang w:eastAsia="sv-SE"/>
              </w:rPr>
              <w:t>Additional comments</w:t>
            </w:r>
          </w:p>
        </w:tc>
      </w:tr>
      <w:tr w:rsidR="004A1B62" w14:paraId="3194BC24" w14:textId="77777777">
        <w:tc>
          <w:tcPr>
            <w:tcW w:w="1502" w:type="dxa"/>
          </w:tcPr>
          <w:p w14:paraId="5B98B481" w14:textId="77777777" w:rsidR="004A1B62" w:rsidRDefault="00F600C5">
            <w:pPr>
              <w:rPr>
                <w:lang w:eastAsia="sv-SE"/>
              </w:rPr>
            </w:pPr>
            <w:ins w:id="563" w:author="Ping Yuan" w:date="2020-08-19T20:50:00Z">
              <w:r>
                <w:t>Nokia</w:t>
              </w:r>
            </w:ins>
          </w:p>
        </w:tc>
        <w:tc>
          <w:tcPr>
            <w:tcW w:w="1106" w:type="dxa"/>
          </w:tcPr>
          <w:p w14:paraId="0C519002" w14:textId="77777777" w:rsidR="004A1B62" w:rsidRDefault="00F600C5">
            <w:pPr>
              <w:rPr>
                <w:lang w:eastAsia="sv-SE"/>
              </w:rPr>
            </w:pPr>
            <w:ins w:id="564" w:author="Ping Yuan" w:date="2020-08-19T20:50:00Z">
              <w:r>
                <w:t>Option 1</w:t>
              </w:r>
            </w:ins>
          </w:p>
        </w:tc>
        <w:tc>
          <w:tcPr>
            <w:tcW w:w="7021" w:type="dxa"/>
          </w:tcPr>
          <w:p w14:paraId="300E59B8" w14:textId="77777777" w:rsidR="004A1B62" w:rsidRDefault="00F600C5">
            <w:pPr>
              <w:rPr>
                <w:lang w:eastAsia="sv-SE"/>
              </w:rPr>
            </w:pPr>
            <w:ins w:id="565" w:author="Ping Yuan" w:date="2020-08-19T20:50:00Z">
              <w:r>
                <w:t>The mechanism of using LSBs of SFN in Msg2 is supported in Release 16 NR-U and 2-step RACH specifications, which would allow the extension up to 40 ms of the RAR window.</w:t>
              </w:r>
            </w:ins>
          </w:p>
        </w:tc>
      </w:tr>
      <w:tr w:rsidR="004A1B62" w14:paraId="7F959642" w14:textId="77777777">
        <w:tc>
          <w:tcPr>
            <w:tcW w:w="1502" w:type="dxa"/>
          </w:tcPr>
          <w:p w14:paraId="320271D1" w14:textId="77777777" w:rsidR="004A1B62" w:rsidRDefault="00F600C5">
            <w:pPr>
              <w:rPr>
                <w:lang w:eastAsia="sv-SE"/>
              </w:rPr>
            </w:pPr>
            <w:ins w:id="566" w:author="Apple Inc" w:date="2020-08-19T22:05:00Z">
              <w:r>
                <w:rPr>
                  <w:lang w:eastAsia="sv-SE"/>
                </w:rPr>
                <w:t>Apple</w:t>
              </w:r>
            </w:ins>
          </w:p>
        </w:tc>
        <w:tc>
          <w:tcPr>
            <w:tcW w:w="1106" w:type="dxa"/>
          </w:tcPr>
          <w:p w14:paraId="22D5365F" w14:textId="77777777" w:rsidR="004A1B62" w:rsidRDefault="00F600C5">
            <w:pPr>
              <w:rPr>
                <w:lang w:eastAsia="sv-SE"/>
              </w:rPr>
            </w:pPr>
            <w:ins w:id="567" w:author="Apple Inc" w:date="2020-08-19T22:05:00Z">
              <w:r>
                <w:rPr>
                  <w:lang w:eastAsia="sv-SE"/>
                </w:rPr>
                <w:t>Option 1</w:t>
              </w:r>
            </w:ins>
          </w:p>
        </w:tc>
        <w:tc>
          <w:tcPr>
            <w:tcW w:w="7021" w:type="dxa"/>
          </w:tcPr>
          <w:p w14:paraId="68938D03" w14:textId="77777777" w:rsidR="004A1B62" w:rsidRDefault="00F600C5">
            <w:pPr>
              <w:rPr>
                <w:lang w:eastAsia="sv-SE"/>
              </w:rPr>
            </w:pPr>
            <w:ins w:id="568" w:author="Apple Inc" w:date="2020-08-19T22:05:00Z">
              <w:r>
                <w:rPr>
                  <w:lang w:eastAsia="sv-SE"/>
                </w:rPr>
                <w:t>We are also open for other options.</w:t>
              </w:r>
            </w:ins>
          </w:p>
        </w:tc>
      </w:tr>
      <w:tr w:rsidR="004A1B62" w14:paraId="1C00CE72" w14:textId="77777777">
        <w:tc>
          <w:tcPr>
            <w:tcW w:w="1502" w:type="dxa"/>
          </w:tcPr>
          <w:p w14:paraId="28B270F1" w14:textId="77777777" w:rsidR="004A1B62" w:rsidRDefault="00F600C5">
            <w:pPr>
              <w:rPr>
                <w:rFonts w:eastAsia="SimSun"/>
                <w:lang w:val="en-US"/>
              </w:rPr>
            </w:pPr>
            <w:ins w:id="569" w:author="ZTE-Zhihong" w:date="2020-08-20T21:01:00Z">
              <w:r>
                <w:rPr>
                  <w:rFonts w:eastAsia="SimSun" w:hint="eastAsia"/>
                  <w:lang w:val="en-US"/>
                </w:rPr>
                <w:t>ZTE</w:t>
              </w:r>
            </w:ins>
          </w:p>
        </w:tc>
        <w:tc>
          <w:tcPr>
            <w:tcW w:w="1106" w:type="dxa"/>
          </w:tcPr>
          <w:p w14:paraId="60A396E7" w14:textId="77777777" w:rsidR="004A1B62" w:rsidRDefault="00F600C5">
            <w:pPr>
              <w:rPr>
                <w:rFonts w:eastAsia="SimSun"/>
                <w:lang w:val="en-US"/>
              </w:rPr>
            </w:pPr>
            <w:ins w:id="570" w:author="ZTE-Zhihong" w:date="2020-08-20T21:01:00Z">
              <w:r>
                <w:rPr>
                  <w:rFonts w:eastAsia="SimSun" w:hint="eastAsia"/>
                  <w:lang w:val="en-US"/>
                </w:rPr>
                <w:t>Option 1</w:t>
              </w:r>
            </w:ins>
          </w:p>
        </w:tc>
        <w:tc>
          <w:tcPr>
            <w:tcW w:w="7021" w:type="dxa"/>
          </w:tcPr>
          <w:p w14:paraId="7EE11573" w14:textId="77777777" w:rsidR="004A1B62" w:rsidRDefault="00F600C5">
            <w:pPr>
              <w:rPr>
                <w:lang w:eastAsia="sv-SE"/>
              </w:rPr>
            </w:pPr>
            <w:ins w:id="571" w:author="ZTE-Zhihong" w:date="2020-08-20T21:01:00Z">
              <w:r>
                <w:rPr>
                  <w:rFonts w:eastAsia="SimSun" w:hint="eastAsia"/>
                  <w:lang w:val="en-US"/>
                </w:rPr>
                <w:t>If the ra-ResponseWindow is expected to extended (i.e. maximum 40 ms), than we prefer to reuse the solution as defined  for MsgB reception.To be more specifically, the 2-bits LSBs of SFN is included in the DCI scheduling Msg2/MSGB</w:t>
              </w:r>
            </w:ins>
          </w:p>
        </w:tc>
      </w:tr>
      <w:tr w:rsidR="004A1B62" w14:paraId="783ACF3B" w14:textId="77777777">
        <w:tc>
          <w:tcPr>
            <w:tcW w:w="1502" w:type="dxa"/>
          </w:tcPr>
          <w:p w14:paraId="65FCB405" w14:textId="77777777" w:rsidR="004A1B62" w:rsidRDefault="004A1B62">
            <w:pPr>
              <w:rPr>
                <w:lang w:eastAsia="sv-SE"/>
              </w:rPr>
            </w:pPr>
          </w:p>
        </w:tc>
        <w:tc>
          <w:tcPr>
            <w:tcW w:w="1106" w:type="dxa"/>
          </w:tcPr>
          <w:p w14:paraId="2A92FE08" w14:textId="77777777" w:rsidR="004A1B62" w:rsidRDefault="004A1B62">
            <w:pPr>
              <w:rPr>
                <w:lang w:eastAsia="sv-SE"/>
              </w:rPr>
            </w:pPr>
          </w:p>
        </w:tc>
        <w:tc>
          <w:tcPr>
            <w:tcW w:w="7021" w:type="dxa"/>
          </w:tcPr>
          <w:p w14:paraId="6428470E" w14:textId="77777777" w:rsidR="004A1B62" w:rsidRDefault="004A1B62">
            <w:pPr>
              <w:rPr>
                <w:lang w:eastAsia="sv-SE"/>
              </w:rPr>
            </w:pPr>
          </w:p>
        </w:tc>
      </w:tr>
      <w:tr w:rsidR="004A1B62" w14:paraId="403C8F65" w14:textId="77777777">
        <w:tc>
          <w:tcPr>
            <w:tcW w:w="1502" w:type="dxa"/>
          </w:tcPr>
          <w:p w14:paraId="032D00E6" w14:textId="77777777" w:rsidR="004A1B62" w:rsidRDefault="004A1B62">
            <w:pPr>
              <w:rPr>
                <w:lang w:eastAsia="sv-SE"/>
              </w:rPr>
            </w:pPr>
          </w:p>
        </w:tc>
        <w:tc>
          <w:tcPr>
            <w:tcW w:w="1106" w:type="dxa"/>
          </w:tcPr>
          <w:p w14:paraId="708831C5" w14:textId="77777777" w:rsidR="004A1B62" w:rsidRDefault="004A1B62">
            <w:pPr>
              <w:rPr>
                <w:lang w:eastAsia="sv-SE"/>
              </w:rPr>
            </w:pPr>
          </w:p>
        </w:tc>
        <w:tc>
          <w:tcPr>
            <w:tcW w:w="7021" w:type="dxa"/>
          </w:tcPr>
          <w:p w14:paraId="33EA57F1" w14:textId="77777777" w:rsidR="004A1B62" w:rsidRDefault="004A1B62">
            <w:pPr>
              <w:rPr>
                <w:lang w:eastAsia="sv-SE"/>
              </w:rPr>
            </w:pPr>
          </w:p>
        </w:tc>
      </w:tr>
      <w:tr w:rsidR="004A1B62" w14:paraId="460F4786" w14:textId="77777777">
        <w:tc>
          <w:tcPr>
            <w:tcW w:w="1502" w:type="dxa"/>
          </w:tcPr>
          <w:p w14:paraId="6E55DD2C" w14:textId="77777777" w:rsidR="004A1B62" w:rsidRDefault="004A1B62">
            <w:pPr>
              <w:rPr>
                <w:lang w:eastAsia="sv-SE"/>
              </w:rPr>
            </w:pPr>
          </w:p>
        </w:tc>
        <w:tc>
          <w:tcPr>
            <w:tcW w:w="1106" w:type="dxa"/>
          </w:tcPr>
          <w:p w14:paraId="6F12C5C3" w14:textId="77777777" w:rsidR="004A1B62" w:rsidRDefault="004A1B62">
            <w:pPr>
              <w:rPr>
                <w:lang w:eastAsia="sv-SE"/>
              </w:rPr>
            </w:pPr>
          </w:p>
        </w:tc>
        <w:tc>
          <w:tcPr>
            <w:tcW w:w="7021" w:type="dxa"/>
          </w:tcPr>
          <w:p w14:paraId="3E39AF85" w14:textId="77777777" w:rsidR="004A1B62" w:rsidRDefault="004A1B62">
            <w:pPr>
              <w:rPr>
                <w:lang w:eastAsia="sv-SE"/>
              </w:rPr>
            </w:pPr>
          </w:p>
        </w:tc>
      </w:tr>
    </w:tbl>
    <w:p w14:paraId="5337C116" w14:textId="77777777" w:rsidR="004A1B62" w:rsidRDefault="00F600C5">
      <w:pPr>
        <w:pStyle w:val="Heading3"/>
        <w:rPr>
          <w:szCs w:val="22"/>
          <w:lang w:eastAsia="sv-SE"/>
        </w:rPr>
      </w:pPr>
      <w:r>
        <w:rPr>
          <w:i/>
        </w:rPr>
        <w:t>ra-ContentionResolutionTimer</w:t>
      </w:r>
    </w:p>
    <w:p w14:paraId="1CF747EE" w14:textId="77777777" w:rsidR="004A1B62" w:rsidRDefault="00F600C5">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deployments such as GEO transparent is less than 2 times the minimum propagation delay. </w:t>
      </w:r>
    </w:p>
    <w:p w14:paraId="558F2E41" w14:textId="77777777" w:rsidR="004A1B62" w:rsidRDefault="00F600C5">
      <w:pPr>
        <w:rPr>
          <w:lang w:eastAsia="sv-SE"/>
        </w:rPr>
      </w:pPr>
      <w:r>
        <w:rPr>
          <w:lang w:val="en-US"/>
        </w:rPr>
        <w:t xml:space="preserve">The TR also notes that although the </w:t>
      </w:r>
      <w:r>
        <w:rPr>
          <w:i/>
          <w:lang w:val="en-US"/>
        </w:rPr>
        <w:t>ra-ContentionResolutionTimer</w:t>
      </w:r>
      <w:r>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Pr>
          <w:i/>
          <w:lang w:val="en-US"/>
        </w:rPr>
        <w:t>ra-ContentionResolutionTimer</w:t>
      </w:r>
      <w:r>
        <w:rPr>
          <w:lang w:val="en-US"/>
        </w:rPr>
        <w:t xml:space="preserve"> to reduce UE monitoring duration and thus power consumption.</w:t>
      </w:r>
    </w:p>
    <w:p w14:paraId="70EE67AD" w14:textId="77777777" w:rsidR="004A1B62" w:rsidRDefault="00F600C5">
      <w:pPr>
        <w:ind w:left="1440" w:hanging="1440"/>
        <w:rPr>
          <w:b/>
          <w:lang w:eastAsia="sv-SE"/>
        </w:rPr>
      </w:pPr>
      <w:r>
        <w:rPr>
          <w:b/>
          <w:lang w:eastAsia="sv-SE"/>
        </w:rPr>
        <w:t xml:space="preserve">Question 2.4: </w:t>
      </w:r>
      <w:r>
        <w:rPr>
          <w:b/>
          <w:lang w:eastAsia="sv-SE"/>
        </w:rPr>
        <w:tab/>
        <w:t xml:space="preserve">Do you agree that an offset should be applied to the start of </w:t>
      </w:r>
      <w:r>
        <w:rPr>
          <w:b/>
          <w:i/>
          <w:lang w:eastAsia="sv-SE"/>
        </w:rPr>
        <w:t>ra-ContentionResolutionTimer</w:t>
      </w:r>
      <w:r>
        <w:rPr>
          <w:b/>
          <w:lang w:eastAsia="sv-SE"/>
        </w:rPr>
        <w:t>?</w:t>
      </w:r>
    </w:p>
    <w:tbl>
      <w:tblPr>
        <w:tblStyle w:val="TableGrid"/>
        <w:tblW w:w="9629" w:type="dxa"/>
        <w:tblLayout w:type="fixed"/>
        <w:tblLook w:val="04A0" w:firstRow="1" w:lastRow="0" w:firstColumn="1" w:lastColumn="0" w:noHBand="0" w:noVBand="1"/>
      </w:tblPr>
      <w:tblGrid>
        <w:gridCol w:w="1515"/>
        <w:gridCol w:w="895"/>
        <w:gridCol w:w="1479"/>
        <w:gridCol w:w="5740"/>
        <w:tblGridChange w:id="572">
          <w:tblGrid>
            <w:gridCol w:w="113"/>
            <w:gridCol w:w="1402"/>
            <w:gridCol w:w="113"/>
            <w:gridCol w:w="782"/>
            <w:gridCol w:w="113"/>
            <w:gridCol w:w="1366"/>
            <w:gridCol w:w="113"/>
            <w:gridCol w:w="5627"/>
            <w:gridCol w:w="113"/>
          </w:tblGrid>
        </w:tblGridChange>
      </w:tblGrid>
      <w:tr w:rsidR="004A1B62" w14:paraId="7F8252A6" w14:textId="77777777">
        <w:tc>
          <w:tcPr>
            <w:tcW w:w="1515" w:type="dxa"/>
            <w:shd w:val="clear" w:color="auto" w:fill="E7E6E6" w:themeFill="background2"/>
          </w:tcPr>
          <w:p w14:paraId="050C3F8D" w14:textId="77777777" w:rsidR="004A1B62" w:rsidRDefault="00F600C5">
            <w:pPr>
              <w:jc w:val="center"/>
              <w:rPr>
                <w:b/>
                <w:lang w:eastAsia="sv-SE"/>
              </w:rPr>
            </w:pPr>
            <w:r>
              <w:rPr>
                <w:b/>
                <w:lang w:eastAsia="sv-SE"/>
              </w:rPr>
              <w:t>Company</w:t>
            </w:r>
          </w:p>
        </w:tc>
        <w:tc>
          <w:tcPr>
            <w:tcW w:w="895" w:type="dxa"/>
            <w:shd w:val="clear" w:color="auto" w:fill="E7E6E6" w:themeFill="background2"/>
          </w:tcPr>
          <w:p w14:paraId="41EEC6AF" w14:textId="77777777" w:rsidR="004A1B62" w:rsidRDefault="00F600C5">
            <w:pPr>
              <w:jc w:val="center"/>
              <w:rPr>
                <w:b/>
                <w:lang w:eastAsia="sv-SE"/>
              </w:rPr>
            </w:pPr>
            <w:r>
              <w:rPr>
                <w:b/>
                <w:lang w:eastAsia="sv-SE"/>
              </w:rPr>
              <w:t>Yes/No</w:t>
            </w:r>
          </w:p>
        </w:tc>
        <w:tc>
          <w:tcPr>
            <w:tcW w:w="1479" w:type="dxa"/>
            <w:shd w:val="clear" w:color="auto" w:fill="E7E6E6" w:themeFill="background2"/>
          </w:tcPr>
          <w:p w14:paraId="004905D7" w14:textId="77777777" w:rsidR="004A1B62" w:rsidRDefault="00F600C5">
            <w:pPr>
              <w:jc w:val="center"/>
              <w:rPr>
                <w:b/>
                <w:lang w:eastAsia="sv-SE"/>
              </w:rPr>
            </w:pPr>
            <w:r>
              <w:rPr>
                <w:b/>
                <w:lang w:eastAsia="sv-SE"/>
              </w:rPr>
              <w:t>Applicable deployments (LEO/GEO)</w:t>
            </w:r>
          </w:p>
        </w:tc>
        <w:tc>
          <w:tcPr>
            <w:tcW w:w="5740" w:type="dxa"/>
            <w:shd w:val="clear" w:color="auto" w:fill="E7E6E6" w:themeFill="background2"/>
          </w:tcPr>
          <w:p w14:paraId="0C71A98E" w14:textId="77777777" w:rsidR="004A1B62" w:rsidRDefault="00F600C5">
            <w:pPr>
              <w:jc w:val="center"/>
              <w:rPr>
                <w:b/>
                <w:lang w:eastAsia="sv-SE"/>
              </w:rPr>
            </w:pPr>
            <w:r>
              <w:rPr>
                <w:b/>
                <w:lang w:eastAsia="sv-SE"/>
              </w:rPr>
              <w:t>Additional comments</w:t>
            </w:r>
          </w:p>
        </w:tc>
      </w:tr>
      <w:tr w:rsidR="004A1B62" w14:paraId="0CD6F9B2" w14:textId="77777777">
        <w:tc>
          <w:tcPr>
            <w:tcW w:w="1515" w:type="dxa"/>
          </w:tcPr>
          <w:p w14:paraId="45A99D03" w14:textId="77777777" w:rsidR="004A1B62" w:rsidRDefault="00F600C5">
            <w:pPr>
              <w:rPr>
                <w:lang w:eastAsia="sv-SE"/>
              </w:rPr>
            </w:pPr>
            <w:ins w:id="573" w:author="Abhishek Roy" w:date="2020-08-17T12:06:00Z">
              <w:r>
                <w:rPr>
                  <w:lang w:eastAsia="sv-SE"/>
                </w:rPr>
                <w:t>MediaTek</w:t>
              </w:r>
            </w:ins>
          </w:p>
        </w:tc>
        <w:tc>
          <w:tcPr>
            <w:tcW w:w="895" w:type="dxa"/>
          </w:tcPr>
          <w:p w14:paraId="16F94A3E" w14:textId="77777777" w:rsidR="004A1B62" w:rsidRDefault="00F600C5">
            <w:pPr>
              <w:rPr>
                <w:lang w:eastAsia="sv-SE"/>
              </w:rPr>
            </w:pPr>
            <w:ins w:id="574" w:author="Abhishek Roy" w:date="2020-08-17T12:06:00Z">
              <w:r>
                <w:rPr>
                  <w:lang w:eastAsia="sv-SE"/>
                </w:rPr>
                <w:t>Yes</w:t>
              </w:r>
            </w:ins>
          </w:p>
        </w:tc>
        <w:tc>
          <w:tcPr>
            <w:tcW w:w="1479" w:type="dxa"/>
          </w:tcPr>
          <w:p w14:paraId="74A1F14E" w14:textId="77777777" w:rsidR="004A1B62" w:rsidRDefault="00F600C5">
            <w:pPr>
              <w:rPr>
                <w:lang w:eastAsia="sv-SE"/>
              </w:rPr>
            </w:pPr>
            <w:ins w:id="575" w:author="Abhishek Roy" w:date="2020-08-17T12:06:00Z">
              <w:r>
                <w:rPr>
                  <w:lang w:eastAsia="sv-SE"/>
                </w:rPr>
                <w:t>LEO and GEO</w:t>
              </w:r>
            </w:ins>
          </w:p>
        </w:tc>
        <w:tc>
          <w:tcPr>
            <w:tcW w:w="5740" w:type="dxa"/>
          </w:tcPr>
          <w:p w14:paraId="03B333CD" w14:textId="77777777" w:rsidR="004A1B62" w:rsidRDefault="00F600C5">
            <w:pPr>
              <w:rPr>
                <w:lang w:eastAsia="sv-SE"/>
              </w:rPr>
            </w:pPr>
            <w:ins w:id="576" w:author="Abhishek Roy" w:date="2020-08-17T12:16:00Z">
              <w:r>
                <w:rPr>
                  <w:lang w:eastAsia="sv-SE"/>
                </w:rPr>
                <w:t>UE will use the same pre-compensated RTD (mentioned in response to Q. 2.1) as an offse</w:t>
              </w:r>
            </w:ins>
            <w:ins w:id="577" w:author="Abhishek Roy" w:date="2020-08-18T09:11:00Z">
              <w:r>
                <w:rPr>
                  <w:lang w:eastAsia="sv-SE"/>
                </w:rPr>
                <w:t>t</w:t>
              </w:r>
            </w:ins>
            <w:ins w:id="578" w:author="Abhishek Roy" w:date="2020-08-17T12:16:00Z">
              <w:r>
                <w:rPr>
                  <w:lang w:eastAsia="sv-SE"/>
                </w:rPr>
                <w:t xml:space="preserve"> to start the </w:t>
              </w:r>
            </w:ins>
            <w:ins w:id="579" w:author="Abhishek Roy" w:date="2020-08-17T12:17:00Z">
              <w:r>
                <w:rPr>
                  <w:u w:val="single"/>
                  <w:lang w:eastAsia="sv-SE"/>
                  <w:rPrChange w:id="580" w:author="Abhishek Roy" w:date="2020-08-17T12:17:00Z">
                    <w:rPr>
                      <w:b/>
                      <w:i/>
                      <w:lang w:eastAsia="sv-SE"/>
                    </w:rPr>
                  </w:rPrChange>
                </w:rPr>
                <w:t>ra-ContentionResolutionTimer</w:t>
              </w:r>
              <w:r>
                <w:rPr>
                  <w:u w:val="single"/>
                  <w:lang w:eastAsia="sv-SE"/>
                </w:rPr>
                <w:t>.</w:t>
              </w:r>
            </w:ins>
          </w:p>
        </w:tc>
      </w:tr>
      <w:tr w:rsidR="004A1B62" w14:paraId="62E2D98C" w14:textId="77777777">
        <w:tc>
          <w:tcPr>
            <w:tcW w:w="1515" w:type="dxa"/>
          </w:tcPr>
          <w:p w14:paraId="2E35DA50" w14:textId="77777777" w:rsidR="004A1B62" w:rsidRDefault="00F600C5">
            <w:pPr>
              <w:rPr>
                <w:lang w:eastAsia="sv-SE"/>
              </w:rPr>
            </w:pPr>
            <w:r>
              <w:rPr>
                <w:rFonts w:eastAsiaTheme="minorEastAsia"/>
              </w:rPr>
              <w:t>Huawei</w:t>
            </w:r>
          </w:p>
        </w:tc>
        <w:tc>
          <w:tcPr>
            <w:tcW w:w="895" w:type="dxa"/>
          </w:tcPr>
          <w:p w14:paraId="6304EED3" w14:textId="77777777" w:rsidR="004A1B62" w:rsidRDefault="00F600C5">
            <w:pPr>
              <w:rPr>
                <w:lang w:eastAsia="sv-SE"/>
              </w:rPr>
            </w:pPr>
            <w:r>
              <w:rPr>
                <w:rFonts w:eastAsiaTheme="minorEastAsia" w:hint="eastAsia"/>
              </w:rPr>
              <w:t>Y</w:t>
            </w:r>
            <w:r>
              <w:rPr>
                <w:rFonts w:eastAsiaTheme="minorEastAsia"/>
              </w:rPr>
              <w:t>es</w:t>
            </w:r>
          </w:p>
        </w:tc>
        <w:tc>
          <w:tcPr>
            <w:tcW w:w="1479" w:type="dxa"/>
          </w:tcPr>
          <w:p w14:paraId="4F4B0498" w14:textId="77777777" w:rsidR="004A1B62" w:rsidRDefault="00F600C5">
            <w:pPr>
              <w:rPr>
                <w:lang w:eastAsia="sv-SE"/>
              </w:rPr>
            </w:pPr>
            <w:r>
              <w:rPr>
                <w:rFonts w:eastAsiaTheme="minorEastAsia" w:hint="eastAsia"/>
              </w:rPr>
              <w:t>L</w:t>
            </w:r>
            <w:r>
              <w:rPr>
                <w:rFonts w:eastAsiaTheme="minorEastAsia"/>
              </w:rPr>
              <w:t>EO, GEO</w:t>
            </w:r>
          </w:p>
        </w:tc>
        <w:tc>
          <w:tcPr>
            <w:tcW w:w="5740" w:type="dxa"/>
          </w:tcPr>
          <w:p w14:paraId="0BFC234C" w14:textId="77777777" w:rsidR="004A1B62" w:rsidRDefault="004A1B62">
            <w:pPr>
              <w:rPr>
                <w:lang w:eastAsia="sv-SE"/>
              </w:rPr>
            </w:pPr>
          </w:p>
        </w:tc>
      </w:tr>
      <w:tr w:rsidR="004A1B62" w14:paraId="66BEE40E" w14:textId="77777777">
        <w:tc>
          <w:tcPr>
            <w:tcW w:w="1515" w:type="dxa"/>
          </w:tcPr>
          <w:p w14:paraId="33C0BFE1" w14:textId="77777777" w:rsidR="004A1B62" w:rsidRDefault="00F600C5">
            <w:pPr>
              <w:rPr>
                <w:lang w:eastAsia="sv-SE"/>
              </w:rPr>
            </w:pPr>
            <w:ins w:id="581" w:author="Min Min13 Xu" w:date="2020-08-19T13:40:00Z">
              <w:r>
                <w:rPr>
                  <w:rFonts w:eastAsiaTheme="minorEastAsia" w:hint="eastAsia"/>
                </w:rPr>
                <w:t>L</w:t>
              </w:r>
              <w:r>
                <w:rPr>
                  <w:rFonts w:eastAsiaTheme="minorEastAsia"/>
                </w:rPr>
                <w:t>enovo</w:t>
              </w:r>
            </w:ins>
          </w:p>
        </w:tc>
        <w:tc>
          <w:tcPr>
            <w:tcW w:w="895" w:type="dxa"/>
          </w:tcPr>
          <w:p w14:paraId="048DE36C" w14:textId="77777777" w:rsidR="004A1B62" w:rsidRDefault="00F600C5">
            <w:pPr>
              <w:rPr>
                <w:lang w:eastAsia="sv-SE"/>
              </w:rPr>
            </w:pPr>
            <w:ins w:id="582" w:author="Min Min13 Xu" w:date="2020-08-19T13:40:00Z">
              <w:r>
                <w:rPr>
                  <w:rFonts w:eastAsiaTheme="minorEastAsia" w:hint="eastAsia"/>
                </w:rPr>
                <w:t>Y</w:t>
              </w:r>
              <w:r>
                <w:rPr>
                  <w:rFonts w:eastAsiaTheme="minorEastAsia"/>
                </w:rPr>
                <w:t>es</w:t>
              </w:r>
            </w:ins>
          </w:p>
        </w:tc>
        <w:tc>
          <w:tcPr>
            <w:tcW w:w="1479" w:type="dxa"/>
          </w:tcPr>
          <w:p w14:paraId="525A610D" w14:textId="77777777" w:rsidR="004A1B62" w:rsidRDefault="00F600C5">
            <w:pPr>
              <w:rPr>
                <w:lang w:eastAsia="sv-SE"/>
              </w:rPr>
            </w:pPr>
            <w:ins w:id="583" w:author="Min Min13 Xu" w:date="2020-08-19T13:40:00Z">
              <w:r>
                <w:rPr>
                  <w:rFonts w:eastAsiaTheme="minorEastAsia" w:hint="eastAsia"/>
                </w:rPr>
                <w:t>L</w:t>
              </w:r>
              <w:r>
                <w:rPr>
                  <w:rFonts w:eastAsiaTheme="minorEastAsia"/>
                </w:rPr>
                <w:t>EO and GEO</w:t>
              </w:r>
            </w:ins>
          </w:p>
        </w:tc>
        <w:tc>
          <w:tcPr>
            <w:tcW w:w="5740" w:type="dxa"/>
          </w:tcPr>
          <w:p w14:paraId="704A201D" w14:textId="77777777" w:rsidR="004A1B62" w:rsidRDefault="00F600C5">
            <w:pPr>
              <w:rPr>
                <w:lang w:eastAsia="sv-SE"/>
              </w:rPr>
            </w:pPr>
            <w:ins w:id="584" w:author="Min Min13 Xu" w:date="2020-08-19T13:40:00Z">
              <w:r>
                <w:rPr>
                  <w:rFonts w:eastAsiaTheme="minorEastAsia" w:hint="eastAsia"/>
                </w:rPr>
                <w:t>T</w:t>
              </w:r>
              <w:r>
                <w:rPr>
                  <w:rFonts w:eastAsiaTheme="minorEastAsia"/>
                </w:rPr>
                <w:t>he offset may at least cover the common TA to avoid unnecessary monitoring.</w:t>
              </w:r>
            </w:ins>
          </w:p>
        </w:tc>
      </w:tr>
      <w:tr w:rsidR="004A1B62" w14:paraId="40A9BD2B" w14:textId="77777777">
        <w:trPr>
          <w:ins w:id="585" w:author="Spreadtrum" w:date="2020-08-19T15:25:00Z"/>
        </w:trPr>
        <w:tc>
          <w:tcPr>
            <w:tcW w:w="1515" w:type="dxa"/>
          </w:tcPr>
          <w:p w14:paraId="443FE01A" w14:textId="77777777" w:rsidR="004A1B62" w:rsidRDefault="00F600C5">
            <w:pPr>
              <w:rPr>
                <w:ins w:id="586" w:author="Spreadtrum" w:date="2020-08-19T15:25:00Z"/>
                <w:rFonts w:eastAsiaTheme="minorEastAsia"/>
              </w:rPr>
            </w:pPr>
            <w:ins w:id="587" w:author="Spreadtrum" w:date="2020-08-19T15:25:00Z">
              <w:r>
                <w:rPr>
                  <w:rFonts w:eastAsiaTheme="minorEastAsia" w:hint="eastAsia"/>
                </w:rPr>
                <w:t>Spreadtrum</w:t>
              </w:r>
            </w:ins>
          </w:p>
        </w:tc>
        <w:tc>
          <w:tcPr>
            <w:tcW w:w="895" w:type="dxa"/>
          </w:tcPr>
          <w:p w14:paraId="61851850" w14:textId="77777777" w:rsidR="004A1B62" w:rsidRDefault="00F600C5">
            <w:pPr>
              <w:rPr>
                <w:ins w:id="588" w:author="Spreadtrum" w:date="2020-08-19T15:25:00Z"/>
                <w:rFonts w:eastAsiaTheme="minorEastAsia"/>
              </w:rPr>
            </w:pPr>
            <w:ins w:id="589" w:author="Spreadtrum" w:date="2020-08-19T15:25:00Z">
              <w:r>
                <w:rPr>
                  <w:rFonts w:eastAsiaTheme="minorEastAsia" w:hint="eastAsia"/>
                </w:rPr>
                <w:t>Yes</w:t>
              </w:r>
            </w:ins>
          </w:p>
        </w:tc>
        <w:tc>
          <w:tcPr>
            <w:tcW w:w="1479" w:type="dxa"/>
          </w:tcPr>
          <w:p w14:paraId="4A02B138" w14:textId="77777777" w:rsidR="004A1B62" w:rsidRDefault="00F600C5">
            <w:pPr>
              <w:rPr>
                <w:ins w:id="590" w:author="Spreadtrum" w:date="2020-08-19T15:25:00Z"/>
                <w:rFonts w:eastAsiaTheme="minorEastAsia"/>
              </w:rPr>
            </w:pPr>
            <w:ins w:id="591" w:author="Spreadtrum" w:date="2020-08-19T15:25:00Z">
              <w:r>
                <w:rPr>
                  <w:rFonts w:eastAsiaTheme="minorEastAsia" w:hint="eastAsia"/>
                </w:rPr>
                <w:t>LEO and GEO</w:t>
              </w:r>
            </w:ins>
          </w:p>
        </w:tc>
        <w:tc>
          <w:tcPr>
            <w:tcW w:w="5740" w:type="dxa"/>
          </w:tcPr>
          <w:p w14:paraId="64558A5B" w14:textId="77777777" w:rsidR="004A1B62" w:rsidRDefault="00F600C5">
            <w:pPr>
              <w:rPr>
                <w:ins w:id="592" w:author="Spreadtrum" w:date="2020-08-19T15:25:00Z"/>
                <w:rFonts w:eastAsiaTheme="minorEastAsia"/>
              </w:rPr>
            </w:pPr>
            <w:ins w:id="593"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4A1B62" w14:paraId="72CA8E22" w14:textId="77777777">
        <w:tc>
          <w:tcPr>
            <w:tcW w:w="1515" w:type="dxa"/>
          </w:tcPr>
          <w:p w14:paraId="4ACAFAFB" w14:textId="77777777" w:rsidR="004A1B62" w:rsidRDefault="00F600C5">
            <w:pPr>
              <w:rPr>
                <w:lang w:eastAsia="sv-SE"/>
              </w:rPr>
            </w:pPr>
            <w:ins w:id="594" w:author="OPPO" w:date="2020-08-19T16:08:00Z">
              <w:r>
                <w:rPr>
                  <w:rFonts w:eastAsiaTheme="minorEastAsia" w:hint="eastAsia"/>
                </w:rPr>
                <w:t>O</w:t>
              </w:r>
              <w:r>
                <w:rPr>
                  <w:rFonts w:eastAsiaTheme="minorEastAsia"/>
                </w:rPr>
                <w:t>PPO</w:t>
              </w:r>
            </w:ins>
          </w:p>
        </w:tc>
        <w:tc>
          <w:tcPr>
            <w:tcW w:w="895" w:type="dxa"/>
          </w:tcPr>
          <w:p w14:paraId="680B3949" w14:textId="77777777" w:rsidR="004A1B62" w:rsidRDefault="00F600C5">
            <w:pPr>
              <w:rPr>
                <w:lang w:eastAsia="sv-SE"/>
              </w:rPr>
            </w:pPr>
            <w:ins w:id="595" w:author="OPPO" w:date="2020-08-19T16:08:00Z">
              <w:r>
                <w:rPr>
                  <w:rFonts w:eastAsiaTheme="minorEastAsia" w:hint="eastAsia"/>
                </w:rPr>
                <w:t>Y</w:t>
              </w:r>
              <w:r>
                <w:rPr>
                  <w:rFonts w:eastAsiaTheme="minorEastAsia"/>
                </w:rPr>
                <w:t>es</w:t>
              </w:r>
            </w:ins>
          </w:p>
        </w:tc>
        <w:tc>
          <w:tcPr>
            <w:tcW w:w="1479" w:type="dxa"/>
          </w:tcPr>
          <w:p w14:paraId="11A19803" w14:textId="77777777" w:rsidR="004A1B62" w:rsidRDefault="00F600C5">
            <w:pPr>
              <w:rPr>
                <w:lang w:eastAsia="sv-SE"/>
              </w:rPr>
            </w:pPr>
            <w:ins w:id="596" w:author="OPPO" w:date="2020-08-19T16:08:00Z">
              <w:r>
                <w:rPr>
                  <w:rFonts w:eastAsiaTheme="minorEastAsia" w:hint="eastAsia"/>
                </w:rPr>
                <w:t>B</w:t>
              </w:r>
              <w:r>
                <w:rPr>
                  <w:rFonts w:eastAsiaTheme="minorEastAsia"/>
                </w:rPr>
                <w:t>oth</w:t>
              </w:r>
            </w:ins>
          </w:p>
        </w:tc>
        <w:tc>
          <w:tcPr>
            <w:tcW w:w="5740" w:type="dxa"/>
          </w:tcPr>
          <w:p w14:paraId="7F51738B" w14:textId="77777777" w:rsidR="004A1B62" w:rsidRDefault="00F600C5">
            <w:pPr>
              <w:rPr>
                <w:lang w:eastAsia="sv-SE"/>
              </w:rPr>
            </w:pPr>
            <w:ins w:id="597" w:author="OPPO" w:date="2020-08-19T16:08:00Z">
              <w:r>
                <w:rPr>
                  <w:rFonts w:eastAsiaTheme="minorEastAsia"/>
                </w:rPr>
                <w:t>Same as reply to Q2.2</w:t>
              </w:r>
            </w:ins>
          </w:p>
        </w:tc>
      </w:tr>
      <w:tr w:rsidR="004A1B62" w14:paraId="14303E99" w14:textId="77777777">
        <w:tc>
          <w:tcPr>
            <w:tcW w:w="1515" w:type="dxa"/>
          </w:tcPr>
          <w:p w14:paraId="5FBBAB41" w14:textId="77777777" w:rsidR="004A1B62" w:rsidRDefault="00F600C5">
            <w:pPr>
              <w:rPr>
                <w:lang w:eastAsia="sv-SE"/>
              </w:rPr>
            </w:pPr>
            <w:ins w:id="598" w:author="LG (Geumsan Jo)" w:date="2020-08-19T18:57:00Z">
              <w:r>
                <w:rPr>
                  <w:rFonts w:eastAsiaTheme="minorEastAsia" w:hint="eastAsia"/>
                  <w:lang w:eastAsia="ko-KR"/>
                </w:rPr>
                <w:t>LG</w:t>
              </w:r>
            </w:ins>
          </w:p>
        </w:tc>
        <w:tc>
          <w:tcPr>
            <w:tcW w:w="895" w:type="dxa"/>
          </w:tcPr>
          <w:p w14:paraId="3DA5D506" w14:textId="77777777" w:rsidR="004A1B62" w:rsidRDefault="00F600C5">
            <w:pPr>
              <w:rPr>
                <w:lang w:eastAsia="sv-SE"/>
              </w:rPr>
            </w:pPr>
            <w:ins w:id="599" w:author="LG (Geumsan Jo)" w:date="2020-08-19T18:57:00Z">
              <w:r>
                <w:rPr>
                  <w:rFonts w:eastAsiaTheme="minorEastAsia" w:hint="eastAsia"/>
                  <w:lang w:eastAsia="ko-KR"/>
                </w:rPr>
                <w:t>Yes</w:t>
              </w:r>
            </w:ins>
          </w:p>
        </w:tc>
        <w:tc>
          <w:tcPr>
            <w:tcW w:w="1479" w:type="dxa"/>
          </w:tcPr>
          <w:p w14:paraId="1DEA1D0D" w14:textId="77777777" w:rsidR="004A1B62" w:rsidRDefault="00F600C5">
            <w:pPr>
              <w:rPr>
                <w:lang w:eastAsia="sv-SE"/>
              </w:rPr>
            </w:pPr>
            <w:ins w:id="600" w:author="LG (Geumsan Jo)" w:date="2020-08-19T18:57:00Z">
              <w:r>
                <w:rPr>
                  <w:rFonts w:eastAsiaTheme="minorEastAsia" w:hint="eastAsia"/>
                  <w:lang w:eastAsia="ko-KR"/>
                </w:rPr>
                <w:t>LEO and GEO</w:t>
              </w:r>
            </w:ins>
          </w:p>
        </w:tc>
        <w:tc>
          <w:tcPr>
            <w:tcW w:w="5740" w:type="dxa"/>
          </w:tcPr>
          <w:p w14:paraId="39693558" w14:textId="77777777" w:rsidR="004A1B62" w:rsidRDefault="004A1B62">
            <w:pPr>
              <w:rPr>
                <w:lang w:eastAsia="sv-SE"/>
              </w:rPr>
            </w:pPr>
          </w:p>
        </w:tc>
      </w:tr>
      <w:tr w:rsidR="004A1B62" w14:paraId="539980C3" w14:textId="77777777">
        <w:tc>
          <w:tcPr>
            <w:tcW w:w="1515" w:type="dxa"/>
          </w:tcPr>
          <w:p w14:paraId="19DE2DF4" w14:textId="77777777" w:rsidR="004A1B62" w:rsidRDefault="00F600C5">
            <w:pPr>
              <w:rPr>
                <w:lang w:eastAsia="sv-SE"/>
              </w:rPr>
            </w:pPr>
            <w:ins w:id="601" w:author="xiaomi" w:date="2020-08-19T20:24:00Z">
              <w:r>
                <w:rPr>
                  <w:rFonts w:eastAsiaTheme="minorEastAsia" w:hint="eastAsia"/>
                </w:rPr>
                <w:t>X</w:t>
              </w:r>
              <w:r>
                <w:rPr>
                  <w:rFonts w:eastAsiaTheme="minorEastAsia"/>
                </w:rPr>
                <w:t>iaomi</w:t>
              </w:r>
            </w:ins>
          </w:p>
        </w:tc>
        <w:tc>
          <w:tcPr>
            <w:tcW w:w="895" w:type="dxa"/>
          </w:tcPr>
          <w:p w14:paraId="7B95B038" w14:textId="77777777" w:rsidR="004A1B62" w:rsidRDefault="00F600C5">
            <w:pPr>
              <w:rPr>
                <w:lang w:eastAsia="sv-SE"/>
              </w:rPr>
            </w:pPr>
            <w:ins w:id="602" w:author="xiaomi" w:date="2020-08-19T20:24:00Z">
              <w:r>
                <w:rPr>
                  <w:rFonts w:eastAsiaTheme="minorEastAsia" w:hint="eastAsia"/>
                </w:rPr>
                <w:t>Y</w:t>
              </w:r>
              <w:r>
                <w:rPr>
                  <w:rFonts w:eastAsiaTheme="minorEastAsia"/>
                </w:rPr>
                <w:t>es</w:t>
              </w:r>
            </w:ins>
          </w:p>
        </w:tc>
        <w:tc>
          <w:tcPr>
            <w:tcW w:w="1479" w:type="dxa"/>
          </w:tcPr>
          <w:p w14:paraId="38965898" w14:textId="77777777" w:rsidR="004A1B62" w:rsidRDefault="004A1B62">
            <w:pPr>
              <w:rPr>
                <w:lang w:eastAsia="sv-SE"/>
              </w:rPr>
            </w:pPr>
          </w:p>
        </w:tc>
        <w:tc>
          <w:tcPr>
            <w:tcW w:w="5740" w:type="dxa"/>
          </w:tcPr>
          <w:p w14:paraId="7AD1899F" w14:textId="77777777" w:rsidR="004A1B62" w:rsidRDefault="004A1B62">
            <w:pPr>
              <w:rPr>
                <w:lang w:eastAsia="sv-SE"/>
              </w:rPr>
            </w:pPr>
          </w:p>
        </w:tc>
      </w:tr>
      <w:tr w:rsidR="004A1B62" w14:paraId="64BF8AE4" w14:textId="77777777">
        <w:trPr>
          <w:ins w:id="603" w:author="Ping Yuan" w:date="2020-08-19T20:50:00Z"/>
        </w:trPr>
        <w:tc>
          <w:tcPr>
            <w:tcW w:w="1515" w:type="dxa"/>
          </w:tcPr>
          <w:p w14:paraId="42ED972D" w14:textId="77777777" w:rsidR="004A1B62" w:rsidRDefault="00F600C5">
            <w:pPr>
              <w:rPr>
                <w:ins w:id="604" w:author="Ping Yuan" w:date="2020-08-19T20:50:00Z"/>
                <w:rFonts w:eastAsiaTheme="minorEastAsia"/>
              </w:rPr>
            </w:pPr>
            <w:ins w:id="605" w:author="Ping Yuan" w:date="2020-08-19T20:50:00Z">
              <w:r>
                <w:t>Nokia</w:t>
              </w:r>
            </w:ins>
          </w:p>
        </w:tc>
        <w:tc>
          <w:tcPr>
            <w:tcW w:w="895" w:type="dxa"/>
          </w:tcPr>
          <w:p w14:paraId="2FCD6720" w14:textId="77777777" w:rsidR="004A1B62" w:rsidRDefault="00F600C5">
            <w:pPr>
              <w:rPr>
                <w:ins w:id="606" w:author="Ping Yuan" w:date="2020-08-19T20:50:00Z"/>
                <w:rFonts w:eastAsiaTheme="minorEastAsia"/>
              </w:rPr>
            </w:pPr>
            <w:ins w:id="607" w:author="Ping Yuan" w:date="2020-08-19T20:50:00Z">
              <w:r>
                <w:t>Yes</w:t>
              </w:r>
            </w:ins>
          </w:p>
        </w:tc>
        <w:tc>
          <w:tcPr>
            <w:tcW w:w="1479" w:type="dxa"/>
          </w:tcPr>
          <w:p w14:paraId="75F9FEEE" w14:textId="77777777" w:rsidR="004A1B62" w:rsidRDefault="00F600C5">
            <w:pPr>
              <w:rPr>
                <w:ins w:id="608" w:author="Ping Yuan" w:date="2020-08-19T20:50:00Z"/>
                <w:lang w:eastAsia="sv-SE"/>
              </w:rPr>
            </w:pPr>
            <w:ins w:id="609" w:author="Ping Yuan" w:date="2020-08-19T20:50:00Z">
              <w:r>
                <w:t>LEO/GEO</w:t>
              </w:r>
            </w:ins>
          </w:p>
        </w:tc>
        <w:tc>
          <w:tcPr>
            <w:tcW w:w="5740" w:type="dxa"/>
          </w:tcPr>
          <w:p w14:paraId="12B5D52B" w14:textId="77777777" w:rsidR="004A1B62" w:rsidRDefault="00F600C5">
            <w:pPr>
              <w:rPr>
                <w:ins w:id="610" w:author="Ping Yuan" w:date="2020-08-19T20:50:00Z"/>
                <w:lang w:eastAsia="sv-SE"/>
              </w:rPr>
            </w:pPr>
            <w:ins w:id="611" w:author="Ping Yuan" w:date="2020-08-19T20:50:00Z">
              <w:r>
                <w:t>The same solution should be applied to decide offset to start ra-ResponseWindow and ra-ContentionResolutionTimer.</w:t>
              </w:r>
            </w:ins>
          </w:p>
        </w:tc>
      </w:tr>
      <w:tr w:rsidR="004A1B62" w14:paraId="60B4303C" w14:textId="77777777">
        <w:trPr>
          <w:ins w:id="612" w:author="Ana Yun" w:date="2020-08-19T16:33:00Z"/>
        </w:trPr>
        <w:tc>
          <w:tcPr>
            <w:tcW w:w="1515" w:type="dxa"/>
          </w:tcPr>
          <w:p w14:paraId="2340367B" w14:textId="77777777" w:rsidR="004A1B62" w:rsidRDefault="00F600C5">
            <w:pPr>
              <w:rPr>
                <w:ins w:id="613" w:author="Ana Yun" w:date="2020-08-19T16:33:00Z"/>
              </w:rPr>
            </w:pPr>
            <w:ins w:id="614" w:author="Ana Yun" w:date="2020-08-19T16:33:00Z">
              <w:r>
                <w:rPr>
                  <w:lang w:eastAsia="sv-SE"/>
                </w:rPr>
                <w:t>Thales</w:t>
              </w:r>
            </w:ins>
          </w:p>
        </w:tc>
        <w:tc>
          <w:tcPr>
            <w:tcW w:w="895" w:type="dxa"/>
          </w:tcPr>
          <w:p w14:paraId="7176C481" w14:textId="77777777" w:rsidR="004A1B62" w:rsidRDefault="00F600C5">
            <w:pPr>
              <w:rPr>
                <w:ins w:id="615" w:author="Ana Yun" w:date="2020-08-19T16:33:00Z"/>
              </w:rPr>
            </w:pPr>
            <w:ins w:id="616" w:author="Ana Yun" w:date="2020-08-19T16:33:00Z">
              <w:r>
                <w:rPr>
                  <w:lang w:eastAsia="sv-SE"/>
                </w:rPr>
                <w:t>Yes</w:t>
              </w:r>
            </w:ins>
          </w:p>
        </w:tc>
        <w:tc>
          <w:tcPr>
            <w:tcW w:w="1479" w:type="dxa"/>
          </w:tcPr>
          <w:p w14:paraId="745D6F10" w14:textId="77777777" w:rsidR="004A1B62" w:rsidRDefault="00F600C5">
            <w:pPr>
              <w:rPr>
                <w:ins w:id="617" w:author="Ana Yun" w:date="2020-08-19T16:33:00Z"/>
              </w:rPr>
            </w:pPr>
            <w:ins w:id="618" w:author="Ana Yun" w:date="2020-08-19T16:33:00Z">
              <w:r>
                <w:rPr>
                  <w:lang w:eastAsia="sv-SE"/>
                </w:rPr>
                <w:t>LEO and GEO</w:t>
              </w:r>
            </w:ins>
          </w:p>
        </w:tc>
        <w:tc>
          <w:tcPr>
            <w:tcW w:w="5740" w:type="dxa"/>
          </w:tcPr>
          <w:p w14:paraId="3F7AAFB9" w14:textId="77777777" w:rsidR="004A1B62" w:rsidRDefault="00F600C5">
            <w:pPr>
              <w:rPr>
                <w:ins w:id="619" w:author="Ana Yun" w:date="2020-08-19T16:33:00Z"/>
              </w:rPr>
            </w:pPr>
            <w:ins w:id="620" w:author="Ana Yun" w:date="2020-08-19T16:34:00Z">
              <w:r>
                <w:rPr>
                  <w:lang w:eastAsia="sv-SE"/>
                </w:rPr>
                <w:t>Offset should be of size UE specific RTD</w:t>
              </w:r>
            </w:ins>
          </w:p>
        </w:tc>
      </w:tr>
      <w:tr w:rsidR="004A1B62" w14:paraId="7CD8D326" w14:textId="77777777">
        <w:trPr>
          <w:ins w:id="621" w:author="Nomor Research" w:date="2020-08-19T15:20:00Z"/>
        </w:trPr>
        <w:tc>
          <w:tcPr>
            <w:tcW w:w="1515" w:type="dxa"/>
          </w:tcPr>
          <w:p w14:paraId="7BAB5A71" w14:textId="77777777" w:rsidR="004A1B62" w:rsidRDefault="00F600C5">
            <w:pPr>
              <w:rPr>
                <w:ins w:id="622" w:author="Nomor Research" w:date="2020-08-19T15:20:00Z"/>
                <w:lang w:eastAsia="sv-SE"/>
              </w:rPr>
            </w:pPr>
            <w:ins w:id="623" w:author="Nomor Research" w:date="2020-08-19T15:21:00Z">
              <w:r>
                <w:rPr>
                  <w:lang w:eastAsia="sv-SE"/>
                </w:rPr>
                <w:t>Nomor Research</w:t>
              </w:r>
            </w:ins>
          </w:p>
        </w:tc>
        <w:tc>
          <w:tcPr>
            <w:tcW w:w="895" w:type="dxa"/>
          </w:tcPr>
          <w:p w14:paraId="77B9896C" w14:textId="77777777" w:rsidR="004A1B62" w:rsidRDefault="00F600C5">
            <w:pPr>
              <w:rPr>
                <w:ins w:id="624" w:author="Nomor Research" w:date="2020-08-19T15:20:00Z"/>
                <w:lang w:eastAsia="sv-SE"/>
              </w:rPr>
            </w:pPr>
            <w:ins w:id="625" w:author="Nomor Research" w:date="2020-08-19T15:21:00Z">
              <w:r>
                <w:rPr>
                  <w:lang w:eastAsia="sv-SE"/>
                </w:rPr>
                <w:t>Yes</w:t>
              </w:r>
            </w:ins>
          </w:p>
        </w:tc>
        <w:tc>
          <w:tcPr>
            <w:tcW w:w="1479" w:type="dxa"/>
          </w:tcPr>
          <w:p w14:paraId="23D9F57D" w14:textId="77777777" w:rsidR="004A1B62" w:rsidRDefault="00F600C5">
            <w:pPr>
              <w:rPr>
                <w:ins w:id="626" w:author="Nomor Research" w:date="2020-08-19T15:20:00Z"/>
                <w:lang w:eastAsia="sv-SE"/>
              </w:rPr>
            </w:pPr>
            <w:ins w:id="627" w:author="Nomor Research" w:date="2020-08-19T15:21:00Z">
              <w:r>
                <w:rPr>
                  <w:lang w:eastAsia="sv-SE"/>
                </w:rPr>
                <w:t>LEO and GEO</w:t>
              </w:r>
            </w:ins>
          </w:p>
        </w:tc>
        <w:tc>
          <w:tcPr>
            <w:tcW w:w="5740" w:type="dxa"/>
          </w:tcPr>
          <w:p w14:paraId="7BAB7C9F" w14:textId="77777777" w:rsidR="004A1B62" w:rsidRDefault="00F600C5">
            <w:pPr>
              <w:rPr>
                <w:ins w:id="628" w:author="Nomor Research" w:date="2020-08-19T15:20:00Z"/>
                <w:lang w:eastAsia="sv-SE"/>
              </w:rPr>
            </w:pPr>
            <w:ins w:id="629" w:author="Nomor Research" w:date="2020-08-19T15:21:00Z">
              <w:r>
                <w:rPr>
                  <w:lang w:eastAsia="sv-SE"/>
                </w:rPr>
                <w:t>Offset should be of size UE specific RTD</w:t>
              </w:r>
            </w:ins>
            <w:ins w:id="630" w:author="Nomor Research" w:date="2020-08-19T15:30:00Z">
              <w:r>
                <w:rPr>
                  <w:lang w:eastAsia="sv-SE"/>
                </w:rPr>
                <w:t>.</w:t>
              </w:r>
            </w:ins>
          </w:p>
        </w:tc>
      </w:tr>
      <w:tr w:rsidR="004A1B62" w14:paraId="4E7C4FE0" w14:textId="77777777">
        <w:trPr>
          <w:ins w:id="631" w:author="Yiu, Candy" w:date="2020-08-19T15:25:00Z"/>
        </w:trPr>
        <w:tc>
          <w:tcPr>
            <w:tcW w:w="1515" w:type="dxa"/>
          </w:tcPr>
          <w:p w14:paraId="25294E85" w14:textId="77777777" w:rsidR="004A1B62" w:rsidRDefault="00F600C5">
            <w:pPr>
              <w:rPr>
                <w:ins w:id="632" w:author="Yiu, Candy" w:date="2020-08-19T15:25:00Z"/>
                <w:lang w:eastAsia="sv-SE"/>
              </w:rPr>
            </w:pPr>
            <w:ins w:id="633" w:author="Yiu, Candy" w:date="2020-08-19T15:25:00Z">
              <w:r>
                <w:rPr>
                  <w:lang w:eastAsia="sv-SE"/>
                </w:rPr>
                <w:t>Intel</w:t>
              </w:r>
            </w:ins>
          </w:p>
        </w:tc>
        <w:tc>
          <w:tcPr>
            <w:tcW w:w="895" w:type="dxa"/>
          </w:tcPr>
          <w:p w14:paraId="3CB60594" w14:textId="77777777" w:rsidR="004A1B62" w:rsidRDefault="00F600C5">
            <w:pPr>
              <w:rPr>
                <w:ins w:id="634" w:author="Yiu, Candy" w:date="2020-08-19T15:25:00Z"/>
                <w:lang w:eastAsia="sv-SE"/>
              </w:rPr>
            </w:pPr>
            <w:ins w:id="635" w:author="Yiu, Candy" w:date="2020-08-19T15:25:00Z">
              <w:r>
                <w:rPr>
                  <w:lang w:eastAsia="sv-SE"/>
                </w:rPr>
                <w:t>Yes</w:t>
              </w:r>
            </w:ins>
          </w:p>
        </w:tc>
        <w:tc>
          <w:tcPr>
            <w:tcW w:w="1479" w:type="dxa"/>
          </w:tcPr>
          <w:p w14:paraId="2E00E0A0" w14:textId="77777777" w:rsidR="004A1B62" w:rsidRDefault="00F600C5">
            <w:pPr>
              <w:rPr>
                <w:ins w:id="636" w:author="Yiu, Candy" w:date="2020-08-19T15:25:00Z"/>
                <w:lang w:eastAsia="sv-SE"/>
              </w:rPr>
            </w:pPr>
            <w:ins w:id="637" w:author="Yiu, Candy" w:date="2020-08-19T15:25:00Z">
              <w:r>
                <w:rPr>
                  <w:lang w:eastAsia="sv-SE"/>
                </w:rPr>
                <w:t>Both</w:t>
              </w:r>
            </w:ins>
          </w:p>
        </w:tc>
        <w:tc>
          <w:tcPr>
            <w:tcW w:w="5740" w:type="dxa"/>
          </w:tcPr>
          <w:p w14:paraId="72B61624" w14:textId="77777777" w:rsidR="004A1B62" w:rsidRDefault="00F600C5">
            <w:pPr>
              <w:rPr>
                <w:ins w:id="638" w:author="Yiu, Candy" w:date="2020-08-19T15:25:00Z"/>
                <w:lang w:eastAsia="sv-SE"/>
              </w:rPr>
            </w:pPr>
            <w:ins w:id="639" w:author="Yiu, Candy" w:date="2020-08-19T15:25:00Z">
              <w:r>
                <w:rPr>
                  <w:lang w:eastAsia="sv-SE"/>
                </w:rPr>
                <w:t xml:space="preserve">It should approximate </w:t>
              </w:r>
            </w:ins>
            <w:ins w:id="640" w:author="Yiu, Candy" w:date="2020-08-19T15:26:00Z">
              <w:r>
                <w:rPr>
                  <w:lang w:eastAsia="sv-SE"/>
                </w:rPr>
                <w:t xml:space="preserve">based on </w:t>
              </w:r>
            </w:ins>
            <w:ins w:id="641" w:author="Yiu, Candy" w:date="2020-08-19T15:25:00Z">
              <w:r>
                <w:rPr>
                  <w:lang w:eastAsia="sv-SE"/>
                </w:rPr>
                <w:t>the RTD</w:t>
              </w:r>
            </w:ins>
            <w:ins w:id="642" w:author="Yiu, Candy" w:date="2020-08-19T15:26:00Z">
              <w:r>
                <w:rPr>
                  <w:lang w:eastAsia="sv-SE"/>
                </w:rPr>
                <w:t xml:space="preserve">. However, </w:t>
              </w:r>
            </w:ins>
            <w:ins w:id="643" w:author="Yiu, Candy" w:date="2020-08-19T15:27:00Z">
              <w:r>
                <w:rPr>
                  <w:lang w:eastAsia="sv-SE"/>
                </w:rPr>
                <w:t xml:space="preserve">network should configure based on processing time + other </w:t>
              </w:r>
              <w:r>
                <w:rPr>
                  <w:lang w:eastAsia="sv-SE"/>
                </w:rPr>
                <w:lastRenderedPageBreak/>
                <w:t>consideration.</w:t>
              </w:r>
            </w:ins>
            <w:ins w:id="644" w:author="Yiu, Candy" w:date="2020-08-19T15:25:00Z">
              <w:r>
                <w:rPr>
                  <w:lang w:eastAsia="sv-SE"/>
                </w:rPr>
                <w:t xml:space="preserve"> </w:t>
              </w:r>
            </w:ins>
          </w:p>
        </w:tc>
      </w:tr>
      <w:tr w:rsidR="004A1B62" w14:paraId="62E70DE4" w14:textId="77777777">
        <w:trPr>
          <w:ins w:id="645" w:author="Loon" w:date="2020-08-19T17:15:00Z"/>
        </w:trPr>
        <w:tc>
          <w:tcPr>
            <w:tcW w:w="1515" w:type="dxa"/>
          </w:tcPr>
          <w:p w14:paraId="12111454" w14:textId="77777777" w:rsidR="004A1B62" w:rsidRDefault="00F600C5">
            <w:pPr>
              <w:rPr>
                <w:ins w:id="646" w:author="Loon" w:date="2020-08-19T17:15:00Z"/>
                <w:lang w:eastAsia="sv-SE"/>
              </w:rPr>
            </w:pPr>
            <w:ins w:id="647" w:author="Loon" w:date="2020-08-19T17:15:00Z">
              <w:r>
                <w:rPr>
                  <w:lang w:eastAsia="sv-SE"/>
                </w:rPr>
                <w:lastRenderedPageBreak/>
                <w:t>Loon, Google</w:t>
              </w:r>
            </w:ins>
          </w:p>
        </w:tc>
        <w:tc>
          <w:tcPr>
            <w:tcW w:w="895" w:type="dxa"/>
          </w:tcPr>
          <w:p w14:paraId="344586B9" w14:textId="77777777" w:rsidR="004A1B62" w:rsidRDefault="00F600C5">
            <w:pPr>
              <w:rPr>
                <w:ins w:id="648" w:author="Loon" w:date="2020-08-19T17:15:00Z"/>
                <w:lang w:eastAsia="sv-SE"/>
              </w:rPr>
            </w:pPr>
            <w:ins w:id="649" w:author="Loon" w:date="2020-08-19T17:15:00Z">
              <w:r>
                <w:rPr>
                  <w:lang w:eastAsia="sv-SE"/>
                </w:rPr>
                <w:t>Yes</w:t>
              </w:r>
            </w:ins>
          </w:p>
        </w:tc>
        <w:tc>
          <w:tcPr>
            <w:tcW w:w="1479" w:type="dxa"/>
          </w:tcPr>
          <w:p w14:paraId="6A4E477D" w14:textId="77777777" w:rsidR="004A1B62" w:rsidRDefault="00F600C5">
            <w:pPr>
              <w:rPr>
                <w:ins w:id="650" w:author="Loon" w:date="2020-08-19T17:15:00Z"/>
                <w:lang w:eastAsia="sv-SE"/>
              </w:rPr>
            </w:pPr>
            <w:ins w:id="651" w:author="Loon" w:date="2020-08-19T17:15:00Z">
              <w:r>
                <w:rPr>
                  <w:lang w:eastAsia="sv-SE"/>
                </w:rPr>
                <w:t>LEO/GEO</w:t>
              </w:r>
            </w:ins>
          </w:p>
        </w:tc>
        <w:tc>
          <w:tcPr>
            <w:tcW w:w="5740" w:type="dxa"/>
          </w:tcPr>
          <w:p w14:paraId="58196FE8" w14:textId="77777777" w:rsidR="004A1B62" w:rsidRDefault="00F600C5">
            <w:pPr>
              <w:rPr>
                <w:ins w:id="652" w:author="Loon" w:date="2020-08-19T17:15:00Z"/>
                <w:lang w:eastAsia="sv-SE"/>
              </w:rPr>
            </w:pPr>
            <w:ins w:id="653" w:author="Loon" w:date="2020-08-19T17:15:00Z">
              <w:r>
                <w:rPr>
                  <w:lang w:eastAsia="sv-SE"/>
                </w:rPr>
                <w:t>Same offset can be used for both RA contention resolution timer and window</w:t>
              </w:r>
            </w:ins>
          </w:p>
        </w:tc>
      </w:tr>
      <w:tr w:rsidR="004A1B62" w14:paraId="61B24EC6" w14:textId="77777777">
        <w:trPr>
          <w:ins w:id="654" w:author="Apple Inc" w:date="2020-08-19T22:06:00Z"/>
        </w:trPr>
        <w:tc>
          <w:tcPr>
            <w:tcW w:w="1515" w:type="dxa"/>
          </w:tcPr>
          <w:p w14:paraId="550CD245" w14:textId="77777777" w:rsidR="004A1B62" w:rsidRDefault="00F600C5">
            <w:pPr>
              <w:rPr>
                <w:ins w:id="655" w:author="Apple Inc" w:date="2020-08-19T22:06:00Z"/>
                <w:lang w:eastAsia="sv-SE"/>
              </w:rPr>
            </w:pPr>
            <w:ins w:id="656" w:author="Apple Inc" w:date="2020-08-19T22:06:00Z">
              <w:r>
                <w:rPr>
                  <w:lang w:eastAsia="sv-SE"/>
                </w:rPr>
                <w:t>Apple</w:t>
              </w:r>
            </w:ins>
          </w:p>
        </w:tc>
        <w:tc>
          <w:tcPr>
            <w:tcW w:w="895" w:type="dxa"/>
          </w:tcPr>
          <w:p w14:paraId="67EB973A" w14:textId="77777777" w:rsidR="004A1B62" w:rsidRDefault="00F600C5">
            <w:pPr>
              <w:rPr>
                <w:ins w:id="657" w:author="Apple Inc" w:date="2020-08-19T22:06:00Z"/>
                <w:lang w:eastAsia="sv-SE"/>
              </w:rPr>
            </w:pPr>
            <w:ins w:id="658" w:author="Apple Inc" w:date="2020-08-19T22:06:00Z">
              <w:r>
                <w:rPr>
                  <w:lang w:eastAsia="sv-SE"/>
                </w:rPr>
                <w:t>Yes</w:t>
              </w:r>
            </w:ins>
          </w:p>
        </w:tc>
        <w:tc>
          <w:tcPr>
            <w:tcW w:w="1479" w:type="dxa"/>
          </w:tcPr>
          <w:p w14:paraId="54157711" w14:textId="77777777" w:rsidR="004A1B62" w:rsidRDefault="00F600C5">
            <w:pPr>
              <w:rPr>
                <w:ins w:id="659" w:author="Apple Inc" w:date="2020-08-19T22:06:00Z"/>
                <w:lang w:eastAsia="sv-SE"/>
              </w:rPr>
            </w:pPr>
            <w:ins w:id="660" w:author="Apple Inc" w:date="2020-08-19T22:06:00Z">
              <w:r>
                <w:rPr>
                  <w:lang w:eastAsia="sv-SE"/>
                </w:rPr>
                <w:t>Both</w:t>
              </w:r>
            </w:ins>
          </w:p>
        </w:tc>
        <w:tc>
          <w:tcPr>
            <w:tcW w:w="5740" w:type="dxa"/>
          </w:tcPr>
          <w:p w14:paraId="5685AFB3" w14:textId="77777777" w:rsidR="004A1B62" w:rsidRDefault="00F600C5">
            <w:pPr>
              <w:rPr>
                <w:ins w:id="661" w:author="Apple Inc" w:date="2020-08-19T22:06:00Z"/>
                <w:lang w:eastAsia="sv-SE"/>
              </w:rPr>
            </w:pPr>
            <w:ins w:id="662" w:author="Apple Inc" w:date="2020-08-19T22:06:00Z">
              <w:r>
                <w:rPr>
                  <w:lang w:eastAsia="sv-SE"/>
                </w:rPr>
                <w:t xml:space="preserve">Agree with Lenovo that the offset should atleast cover common TA. </w:t>
              </w:r>
            </w:ins>
          </w:p>
        </w:tc>
      </w:tr>
      <w:tr w:rsidR="004A1B62" w14:paraId="44AA1FE9" w14:textId="77777777">
        <w:trPr>
          <w:ins w:id="663" w:author="Qualcomm-Bharat" w:date="2020-08-19T22:25:00Z"/>
        </w:trPr>
        <w:tc>
          <w:tcPr>
            <w:tcW w:w="1515" w:type="dxa"/>
          </w:tcPr>
          <w:p w14:paraId="1084FF96" w14:textId="77777777" w:rsidR="004A1B62" w:rsidRDefault="00F600C5">
            <w:pPr>
              <w:rPr>
                <w:ins w:id="664" w:author="Qualcomm-Bharat" w:date="2020-08-19T22:25:00Z"/>
                <w:lang w:eastAsia="sv-SE"/>
              </w:rPr>
            </w:pPr>
            <w:ins w:id="665" w:author="Qualcomm-Bharat" w:date="2020-08-19T22:25:00Z">
              <w:r>
                <w:rPr>
                  <w:lang w:eastAsia="sv-SE"/>
                </w:rPr>
                <w:t>Qualcomm</w:t>
              </w:r>
            </w:ins>
          </w:p>
        </w:tc>
        <w:tc>
          <w:tcPr>
            <w:tcW w:w="895" w:type="dxa"/>
          </w:tcPr>
          <w:p w14:paraId="594DE86B" w14:textId="77777777" w:rsidR="004A1B62" w:rsidRDefault="00F600C5">
            <w:pPr>
              <w:rPr>
                <w:ins w:id="666" w:author="Qualcomm-Bharat" w:date="2020-08-19T22:25:00Z"/>
                <w:lang w:eastAsia="sv-SE"/>
              </w:rPr>
            </w:pPr>
            <w:ins w:id="667" w:author="Qualcomm-Bharat" w:date="2020-08-19T22:25:00Z">
              <w:r>
                <w:rPr>
                  <w:lang w:eastAsia="sv-SE"/>
                </w:rPr>
                <w:t>Yes</w:t>
              </w:r>
            </w:ins>
          </w:p>
        </w:tc>
        <w:tc>
          <w:tcPr>
            <w:tcW w:w="1479" w:type="dxa"/>
          </w:tcPr>
          <w:p w14:paraId="1CDA434A" w14:textId="77777777" w:rsidR="004A1B62" w:rsidRDefault="00F600C5">
            <w:pPr>
              <w:rPr>
                <w:ins w:id="668" w:author="Qualcomm-Bharat" w:date="2020-08-19T22:25:00Z"/>
                <w:lang w:eastAsia="sv-SE"/>
              </w:rPr>
            </w:pPr>
            <w:ins w:id="669" w:author="Qualcomm-Bharat" w:date="2020-08-19T22:25:00Z">
              <w:r>
                <w:rPr>
                  <w:lang w:eastAsia="sv-SE"/>
                </w:rPr>
                <w:t>LEO/GEO</w:t>
              </w:r>
            </w:ins>
          </w:p>
        </w:tc>
        <w:tc>
          <w:tcPr>
            <w:tcW w:w="5740" w:type="dxa"/>
          </w:tcPr>
          <w:p w14:paraId="7C542F5E" w14:textId="77777777" w:rsidR="004A1B62" w:rsidRDefault="00F600C5">
            <w:pPr>
              <w:rPr>
                <w:ins w:id="670" w:author="Qualcomm-Bharat" w:date="2020-08-19T22:25:00Z"/>
                <w:lang w:eastAsia="sv-SE"/>
              </w:rPr>
            </w:pPr>
            <w:ins w:id="671" w:author="Qualcomm-Bharat" w:date="2020-08-19T22:25:00Z">
              <w:r>
                <w:rPr>
                  <w:lang w:eastAsia="sv-SE"/>
                </w:rPr>
                <w:t>See our response in 2.2.</w:t>
              </w:r>
            </w:ins>
          </w:p>
        </w:tc>
      </w:tr>
      <w:tr w:rsidR="004A1B62" w14:paraId="3EBA3E7C" w14:textId="77777777">
        <w:trPr>
          <w:ins w:id="672" w:author="CATT" w:date="2020-08-20T14:00:00Z"/>
        </w:trPr>
        <w:tc>
          <w:tcPr>
            <w:tcW w:w="1515" w:type="dxa"/>
          </w:tcPr>
          <w:p w14:paraId="4D9703BD" w14:textId="77777777" w:rsidR="004A1B62" w:rsidRDefault="00F600C5">
            <w:pPr>
              <w:rPr>
                <w:ins w:id="673" w:author="CATT" w:date="2020-08-20T14:00:00Z"/>
                <w:lang w:eastAsia="sv-SE"/>
              </w:rPr>
            </w:pPr>
            <w:ins w:id="674" w:author="CATT" w:date="2020-08-20T14:00:00Z">
              <w:r>
                <w:rPr>
                  <w:rFonts w:eastAsiaTheme="minorEastAsia" w:hint="eastAsia"/>
                </w:rPr>
                <w:t>CATT</w:t>
              </w:r>
            </w:ins>
          </w:p>
        </w:tc>
        <w:tc>
          <w:tcPr>
            <w:tcW w:w="895" w:type="dxa"/>
          </w:tcPr>
          <w:p w14:paraId="35773830" w14:textId="77777777" w:rsidR="004A1B62" w:rsidRDefault="00F600C5">
            <w:pPr>
              <w:rPr>
                <w:ins w:id="675" w:author="CATT" w:date="2020-08-20T14:00:00Z"/>
                <w:lang w:eastAsia="sv-SE"/>
              </w:rPr>
            </w:pPr>
            <w:ins w:id="676" w:author="CATT" w:date="2020-08-20T14:00:00Z">
              <w:r>
                <w:rPr>
                  <w:rFonts w:eastAsiaTheme="minorEastAsia" w:hint="eastAsia"/>
                </w:rPr>
                <w:t>Yes</w:t>
              </w:r>
            </w:ins>
          </w:p>
        </w:tc>
        <w:tc>
          <w:tcPr>
            <w:tcW w:w="1479" w:type="dxa"/>
          </w:tcPr>
          <w:p w14:paraId="39B34AB3" w14:textId="77777777" w:rsidR="004A1B62" w:rsidRDefault="00F600C5">
            <w:pPr>
              <w:rPr>
                <w:ins w:id="677" w:author="CATT" w:date="2020-08-20T14:00:00Z"/>
                <w:lang w:eastAsia="sv-SE"/>
              </w:rPr>
            </w:pPr>
            <w:ins w:id="678" w:author="CATT" w:date="2020-08-20T14:00:00Z">
              <w:r>
                <w:rPr>
                  <w:rFonts w:eastAsiaTheme="minorEastAsia" w:hint="eastAsia"/>
                </w:rPr>
                <w:t>LEO and GEO</w:t>
              </w:r>
            </w:ins>
          </w:p>
        </w:tc>
        <w:tc>
          <w:tcPr>
            <w:tcW w:w="5740" w:type="dxa"/>
          </w:tcPr>
          <w:p w14:paraId="2E4596E3" w14:textId="77777777" w:rsidR="004A1B62" w:rsidRDefault="004A1B62">
            <w:pPr>
              <w:rPr>
                <w:ins w:id="679" w:author="CATT" w:date="2020-08-20T14:00:00Z"/>
                <w:lang w:eastAsia="sv-SE"/>
              </w:rPr>
            </w:pPr>
          </w:p>
        </w:tc>
      </w:tr>
      <w:tr w:rsidR="004A1B62" w14:paraId="47B4AC74" w14:textId="77777777">
        <w:trPr>
          <w:ins w:id="680" w:author="Shah, Rikin" w:date="2020-08-20T08:29:00Z"/>
        </w:trPr>
        <w:tc>
          <w:tcPr>
            <w:tcW w:w="1515" w:type="dxa"/>
          </w:tcPr>
          <w:p w14:paraId="09FBE17C" w14:textId="77777777" w:rsidR="004A1B62" w:rsidRDefault="00F600C5">
            <w:pPr>
              <w:rPr>
                <w:ins w:id="681" w:author="Shah, Rikin" w:date="2020-08-20T08:29:00Z"/>
                <w:rFonts w:eastAsiaTheme="minorEastAsia"/>
              </w:rPr>
            </w:pPr>
            <w:ins w:id="682" w:author="Shah, Rikin" w:date="2020-08-20T08:29:00Z">
              <w:r>
                <w:rPr>
                  <w:lang w:eastAsia="sv-SE"/>
                </w:rPr>
                <w:t>Panasonic</w:t>
              </w:r>
            </w:ins>
          </w:p>
        </w:tc>
        <w:tc>
          <w:tcPr>
            <w:tcW w:w="895" w:type="dxa"/>
          </w:tcPr>
          <w:p w14:paraId="1F05FBA2" w14:textId="77777777" w:rsidR="004A1B62" w:rsidRDefault="00F600C5">
            <w:pPr>
              <w:rPr>
                <w:ins w:id="683" w:author="Shah, Rikin" w:date="2020-08-20T08:29:00Z"/>
                <w:rFonts w:eastAsiaTheme="minorEastAsia"/>
              </w:rPr>
            </w:pPr>
            <w:ins w:id="684" w:author="Shah, Rikin" w:date="2020-08-20T08:29:00Z">
              <w:r>
                <w:rPr>
                  <w:lang w:eastAsia="sv-SE"/>
                </w:rPr>
                <w:t>Yes</w:t>
              </w:r>
            </w:ins>
          </w:p>
        </w:tc>
        <w:tc>
          <w:tcPr>
            <w:tcW w:w="1479" w:type="dxa"/>
          </w:tcPr>
          <w:p w14:paraId="4393486C" w14:textId="77777777" w:rsidR="004A1B62" w:rsidRDefault="00F600C5">
            <w:pPr>
              <w:rPr>
                <w:ins w:id="685" w:author="Shah, Rikin" w:date="2020-08-20T08:29:00Z"/>
                <w:rFonts w:eastAsiaTheme="minorEastAsia"/>
              </w:rPr>
            </w:pPr>
            <w:ins w:id="686" w:author="Shah, Rikin" w:date="2020-08-20T08:29:00Z">
              <w:r>
                <w:rPr>
                  <w:lang w:eastAsia="sv-SE"/>
                </w:rPr>
                <w:t>Both</w:t>
              </w:r>
            </w:ins>
          </w:p>
        </w:tc>
        <w:tc>
          <w:tcPr>
            <w:tcW w:w="5740" w:type="dxa"/>
          </w:tcPr>
          <w:p w14:paraId="044E3785" w14:textId="77777777" w:rsidR="004A1B62" w:rsidRDefault="004A1B62">
            <w:pPr>
              <w:rPr>
                <w:ins w:id="687" w:author="Shah, Rikin" w:date="2020-08-20T08:29:00Z"/>
                <w:lang w:eastAsia="sv-SE"/>
              </w:rPr>
            </w:pPr>
          </w:p>
        </w:tc>
      </w:tr>
      <w:tr w:rsidR="004A1B62" w14:paraId="77BC8409" w14:textId="77777777" w:rsidTr="004A1B62">
        <w:tblPrEx>
          <w:tblW w:w="9629" w:type="dxa"/>
          <w:tblLayout w:type="fixed"/>
          <w:tblPrExChange w:id="688" w:author="Chien-Chun" w:date="2020-08-20T16:24:00Z">
            <w:tblPrEx>
              <w:tblW w:w="9742" w:type="dxa"/>
              <w:tblLayout w:type="fixed"/>
            </w:tblPrEx>
          </w:tblPrExChange>
        </w:tblPrEx>
        <w:trPr>
          <w:ins w:id="689" w:author="Chien-Chun" w:date="2020-08-20T16:23:00Z"/>
          <w:trPrChange w:id="690" w:author="Chien-Chun" w:date="2020-08-20T16:24:00Z">
            <w:trPr>
              <w:gridAfter w:val="0"/>
              <w:wAfter w:w="113" w:type="dxa"/>
            </w:trPr>
          </w:trPrChange>
        </w:trPr>
        <w:tc>
          <w:tcPr>
            <w:tcW w:w="1515" w:type="dxa"/>
            <w:vAlign w:val="center"/>
            <w:tcPrChange w:id="691" w:author="Chien-Chun" w:date="2020-08-20T16:24:00Z">
              <w:tcPr>
                <w:tcW w:w="1515" w:type="dxa"/>
                <w:gridSpan w:val="2"/>
              </w:tcPr>
            </w:tcPrChange>
          </w:tcPr>
          <w:p w14:paraId="7948AE63" w14:textId="77777777" w:rsidR="004A1B62" w:rsidRDefault="00F600C5">
            <w:pPr>
              <w:jc w:val="left"/>
              <w:rPr>
                <w:ins w:id="692" w:author="Chien-Chun" w:date="2020-08-20T16:23:00Z"/>
                <w:lang w:eastAsia="sv-SE"/>
              </w:rPr>
              <w:pPrChange w:id="693" w:author="Unknown" w:date="2020-08-20T16:24:00Z">
                <w:pPr/>
              </w:pPrChange>
            </w:pPr>
            <w:ins w:id="694" w:author="Chien-Chun" w:date="2020-08-20T16:24:00Z">
              <w:r>
                <w:rPr>
                  <w:lang w:eastAsia="sv-SE"/>
                </w:rPr>
                <w:t>Asia pacific telecom</w:t>
              </w:r>
            </w:ins>
          </w:p>
        </w:tc>
        <w:tc>
          <w:tcPr>
            <w:tcW w:w="895" w:type="dxa"/>
            <w:vAlign w:val="center"/>
            <w:tcPrChange w:id="695" w:author="Chien-Chun" w:date="2020-08-20T16:24:00Z">
              <w:tcPr>
                <w:tcW w:w="895" w:type="dxa"/>
                <w:gridSpan w:val="2"/>
              </w:tcPr>
            </w:tcPrChange>
          </w:tcPr>
          <w:p w14:paraId="7456FA68" w14:textId="77777777" w:rsidR="004A1B62" w:rsidRDefault="00F600C5">
            <w:pPr>
              <w:jc w:val="left"/>
              <w:rPr>
                <w:ins w:id="696" w:author="Chien-Chun" w:date="2020-08-20T16:23:00Z"/>
                <w:lang w:eastAsia="sv-SE"/>
              </w:rPr>
              <w:pPrChange w:id="697" w:author="Unknown" w:date="2020-08-20T16:24:00Z">
                <w:pPr/>
              </w:pPrChange>
            </w:pPr>
            <w:ins w:id="698" w:author="Chien-Chun" w:date="2020-08-20T16:24:00Z">
              <w:r>
                <w:rPr>
                  <w:lang w:eastAsia="sv-SE"/>
                </w:rPr>
                <w:t>Yes</w:t>
              </w:r>
            </w:ins>
          </w:p>
        </w:tc>
        <w:tc>
          <w:tcPr>
            <w:tcW w:w="1479" w:type="dxa"/>
            <w:vAlign w:val="center"/>
            <w:tcPrChange w:id="699" w:author="Chien-Chun" w:date="2020-08-20T16:24:00Z">
              <w:tcPr>
                <w:tcW w:w="1479" w:type="dxa"/>
                <w:gridSpan w:val="2"/>
              </w:tcPr>
            </w:tcPrChange>
          </w:tcPr>
          <w:p w14:paraId="47D15E18" w14:textId="77777777" w:rsidR="004A1B62" w:rsidRDefault="00F600C5">
            <w:pPr>
              <w:jc w:val="left"/>
              <w:rPr>
                <w:ins w:id="700" w:author="Chien-Chun" w:date="2020-08-20T16:23:00Z"/>
                <w:lang w:eastAsia="sv-SE"/>
              </w:rPr>
              <w:pPrChange w:id="701" w:author="Unknown" w:date="2020-08-20T16:24:00Z">
                <w:pPr/>
              </w:pPrChange>
            </w:pPr>
            <w:ins w:id="702" w:author="Chien-Chun" w:date="2020-08-20T16:24:00Z">
              <w:r>
                <w:rPr>
                  <w:lang w:eastAsia="sv-SE"/>
                </w:rPr>
                <w:t>LEO/GEO</w:t>
              </w:r>
            </w:ins>
          </w:p>
        </w:tc>
        <w:tc>
          <w:tcPr>
            <w:tcW w:w="5740" w:type="dxa"/>
            <w:vAlign w:val="center"/>
            <w:tcPrChange w:id="703" w:author="Chien-Chun" w:date="2020-08-20T16:24:00Z">
              <w:tcPr>
                <w:tcW w:w="5740" w:type="dxa"/>
                <w:gridSpan w:val="2"/>
              </w:tcPr>
            </w:tcPrChange>
          </w:tcPr>
          <w:p w14:paraId="4613915D" w14:textId="77777777" w:rsidR="004A1B62" w:rsidRDefault="00F600C5">
            <w:pPr>
              <w:jc w:val="left"/>
              <w:rPr>
                <w:ins w:id="704" w:author="Chien-Chun" w:date="2020-08-20T16:23:00Z"/>
                <w:lang w:eastAsia="sv-SE"/>
              </w:rPr>
              <w:pPrChange w:id="705" w:author="Unknown" w:date="2020-08-20T16:24:00Z">
                <w:pPr/>
              </w:pPrChange>
            </w:pPr>
            <w:ins w:id="706" w:author="Chien-Chun" w:date="2020-08-20T16:24:00Z">
              <w:r>
                <w:rPr>
                  <w:lang w:eastAsia="sv-SE"/>
                </w:rPr>
                <w:t>The timing offset can be determined by UE</w:t>
              </w:r>
            </w:ins>
          </w:p>
        </w:tc>
      </w:tr>
      <w:tr w:rsidR="004A1B62" w14:paraId="01805FAA" w14:textId="77777777" w:rsidTr="004A1B62">
        <w:tblPrEx>
          <w:tblW w:w="9629" w:type="dxa"/>
          <w:tblLayout w:type="fixed"/>
          <w:tblPrExChange w:id="707" w:author="myyun" w:date="2020-08-20T19:08:00Z">
            <w:tblPrEx>
              <w:tblW w:w="9742" w:type="dxa"/>
              <w:tblLayout w:type="fixed"/>
            </w:tblPrEx>
          </w:tblPrExChange>
        </w:tblPrEx>
        <w:trPr>
          <w:ins w:id="708" w:author="myyun" w:date="2020-08-20T19:08:00Z"/>
          <w:trPrChange w:id="709" w:author="myyun" w:date="2020-08-20T19:08:00Z">
            <w:trPr>
              <w:gridBefore w:val="1"/>
              <w:wBefore w:w="113" w:type="dxa"/>
            </w:trPr>
          </w:trPrChange>
        </w:trPr>
        <w:tc>
          <w:tcPr>
            <w:tcW w:w="1515" w:type="dxa"/>
            <w:tcPrChange w:id="710" w:author="myyun" w:date="2020-08-20T19:08:00Z">
              <w:tcPr>
                <w:tcW w:w="1515" w:type="dxa"/>
                <w:gridSpan w:val="2"/>
                <w:vAlign w:val="center"/>
              </w:tcPr>
            </w:tcPrChange>
          </w:tcPr>
          <w:p w14:paraId="162232A7" w14:textId="77777777" w:rsidR="004A1B62" w:rsidRDefault="00F600C5">
            <w:pPr>
              <w:jc w:val="left"/>
              <w:rPr>
                <w:ins w:id="711" w:author="myyun" w:date="2020-08-20T19:08:00Z"/>
                <w:lang w:eastAsia="sv-SE"/>
              </w:rPr>
            </w:pPr>
            <w:ins w:id="712" w:author="myyun" w:date="2020-08-20T19:08:00Z">
              <w:r>
                <w:rPr>
                  <w:lang w:eastAsia="sv-SE"/>
                </w:rPr>
                <w:t>Sony</w:t>
              </w:r>
            </w:ins>
          </w:p>
        </w:tc>
        <w:tc>
          <w:tcPr>
            <w:tcW w:w="895" w:type="dxa"/>
            <w:tcPrChange w:id="713" w:author="myyun" w:date="2020-08-20T19:08:00Z">
              <w:tcPr>
                <w:tcW w:w="895" w:type="dxa"/>
                <w:gridSpan w:val="2"/>
                <w:vAlign w:val="center"/>
              </w:tcPr>
            </w:tcPrChange>
          </w:tcPr>
          <w:p w14:paraId="38FDDB01" w14:textId="77777777" w:rsidR="004A1B62" w:rsidRDefault="00F600C5">
            <w:pPr>
              <w:jc w:val="left"/>
              <w:rPr>
                <w:ins w:id="714" w:author="myyun" w:date="2020-08-20T19:08:00Z"/>
                <w:lang w:eastAsia="sv-SE"/>
              </w:rPr>
            </w:pPr>
            <w:ins w:id="715" w:author="myyun" w:date="2020-08-20T19:08:00Z">
              <w:r>
                <w:rPr>
                  <w:lang w:eastAsia="sv-SE"/>
                </w:rPr>
                <w:t>Yes</w:t>
              </w:r>
            </w:ins>
          </w:p>
        </w:tc>
        <w:tc>
          <w:tcPr>
            <w:tcW w:w="1479" w:type="dxa"/>
            <w:tcPrChange w:id="716" w:author="myyun" w:date="2020-08-20T19:08:00Z">
              <w:tcPr>
                <w:tcW w:w="1479" w:type="dxa"/>
                <w:gridSpan w:val="2"/>
                <w:vAlign w:val="center"/>
              </w:tcPr>
            </w:tcPrChange>
          </w:tcPr>
          <w:p w14:paraId="7DC780E3" w14:textId="77777777" w:rsidR="004A1B62" w:rsidRDefault="00F600C5">
            <w:pPr>
              <w:jc w:val="left"/>
              <w:rPr>
                <w:ins w:id="717" w:author="myyun" w:date="2020-08-20T19:08:00Z"/>
                <w:lang w:eastAsia="sv-SE"/>
              </w:rPr>
            </w:pPr>
            <w:ins w:id="718" w:author="myyun" w:date="2020-08-20T19:08:00Z">
              <w:r>
                <w:rPr>
                  <w:lang w:eastAsia="sv-SE"/>
                </w:rPr>
                <w:t>Both</w:t>
              </w:r>
            </w:ins>
          </w:p>
        </w:tc>
        <w:tc>
          <w:tcPr>
            <w:tcW w:w="5740" w:type="dxa"/>
            <w:vAlign w:val="center"/>
            <w:tcPrChange w:id="719" w:author="myyun" w:date="2020-08-20T19:08:00Z">
              <w:tcPr>
                <w:tcW w:w="5740" w:type="dxa"/>
                <w:gridSpan w:val="2"/>
                <w:vAlign w:val="center"/>
              </w:tcPr>
            </w:tcPrChange>
          </w:tcPr>
          <w:p w14:paraId="69A88843" w14:textId="77777777" w:rsidR="004A1B62" w:rsidRDefault="004A1B62">
            <w:pPr>
              <w:jc w:val="left"/>
              <w:rPr>
                <w:ins w:id="720" w:author="myyun" w:date="2020-08-20T19:08:00Z"/>
                <w:lang w:eastAsia="sv-SE"/>
              </w:rPr>
            </w:pPr>
          </w:p>
        </w:tc>
      </w:tr>
      <w:tr w:rsidR="004A1B62" w14:paraId="156E256C" w14:textId="77777777">
        <w:trPr>
          <w:ins w:id="721" w:author="myyun" w:date="2020-08-20T18:46:00Z"/>
        </w:trPr>
        <w:tc>
          <w:tcPr>
            <w:tcW w:w="1515" w:type="dxa"/>
          </w:tcPr>
          <w:p w14:paraId="34E2B0C2" w14:textId="77777777" w:rsidR="004A1B62" w:rsidRDefault="00F600C5">
            <w:pPr>
              <w:jc w:val="left"/>
              <w:rPr>
                <w:ins w:id="722" w:author="myyun" w:date="2020-08-20T18:46:00Z"/>
                <w:lang w:eastAsia="sv-SE"/>
              </w:rPr>
            </w:pPr>
            <w:ins w:id="723" w:author="myyun" w:date="2020-08-20T18:46:00Z">
              <w:r>
                <w:rPr>
                  <w:rFonts w:eastAsia="Malgun Gothic" w:hint="eastAsia"/>
                  <w:lang w:eastAsia="ko-KR"/>
                </w:rPr>
                <w:t>E</w:t>
              </w:r>
              <w:r>
                <w:rPr>
                  <w:rFonts w:eastAsia="Malgun Gothic"/>
                  <w:lang w:eastAsia="ko-KR"/>
                </w:rPr>
                <w:t>TRI</w:t>
              </w:r>
            </w:ins>
          </w:p>
        </w:tc>
        <w:tc>
          <w:tcPr>
            <w:tcW w:w="895" w:type="dxa"/>
          </w:tcPr>
          <w:p w14:paraId="77A3DE90" w14:textId="77777777" w:rsidR="004A1B62" w:rsidRDefault="00F600C5">
            <w:pPr>
              <w:jc w:val="left"/>
              <w:rPr>
                <w:ins w:id="724" w:author="myyun" w:date="2020-08-20T18:46:00Z"/>
                <w:lang w:eastAsia="sv-SE"/>
              </w:rPr>
            </w:pPr>
            <w:ins w:id="725" w:author="myyun" w:date="2020-08-20T18:46:00Z">
              <w:r>
                <w:rPr>
                  <w:rFonts w:eastAsia="Malgun Gothic" w:hint="eastAsia"/>
                  <w:lang w:eastAsia="ko-KR"/>
                </w:rPr>
                <w:t>Y</w:t>
              </w:r>
              <w:r>
                <w:rPr>
                  <w:rFonts w:eastAsia="Malgun Gothic"/>
                  <w:lang w:eastAsia="ko-KR"/>
                </w:rPr>
                <w:t>es</w:t>
              </w:r>
            </w:ins>
          </w:p>
        </w:tc>
        <w:tc>
          <w:tcPr>
            <w:tcW w:w="1479" w:type="dxa"/>
          </w:tcPr>
          <w:p w14:paraId="649E28B8" w14:textId="77777777" w:rsidR="004A1B62" w:rsidRDefault="00F600C5">
            <w:pPr>
              <w:jc w:val="left"/>
              <w:rPr>
                <w:ins w:id="726" w:author="myyun" w:date="2020-08-20T18:46:00Z"/>
                <w:lang w:eastAsia="sv-SE"/>
              </w:rPr>
            </w:pPr>
            <w:ins w:id="727" w:author="myyun" w:date="2020-08-20T18:46:00Z">
              <w:r>
                <w:rPr>
                  <w:rFonts w:eastAsia="Malgun Gothic" w:hint="eastAsia"/>
                  <w:lang w:eastAsia="ko-KR"/>
                </w:rPr>
                <w:t>L</w:t>
              </w:r>
              <w:r>
                <w:rPr>
                  <w:rFonts w:eastAsia="Malgun Gothic"/>
                  <w:lang w:eastAsia="ko-KR"/>
                </w:rPr>
                <w:t>EO/GEO</w:t>
              </w:r>
            </w:ins>
          </w:p>
        </w:tc>
        <w:tc>
          <w:tcPr>
            <w:tcW w:w="5740" w:type="dxa"/>
            <w:vAlign w:val="center"/>
          </w:tcPr>
          <w:p w14:paraId="228CFA61" w14:textId="77777777" w:rsidR="004A1B62" w:rsidRDefault="004A1B62">
            <w:pPr>
              <w:jc w:val="left"/>
              <w:rPr>
                <w:ins w:id="728" w:author="myyun" w:date="2020-08-20T18:46:00Z"/>
                <w:lang w:eastAsia="sv-SE"/>
              </w:rPr>
            </w:pPr>
          </w:p>
        </w:tc>
      </w:tr>
      <w:tr w:rsidR="004A1B62" w14:paraId="2F7C08F2" w14:textId="77777777">
        <w:trPr>
          <w:ins w:id="729" w:author="ZTE-Zhihong" w:date="2020-08-20T21:01:00Z"/>
        </w:trPr>
        <w:tc>
          <w:tcPr>
            <w:tcW w:w="1515" w:type="dxa"/>
          </w:tcPr>
          <w:p w14:paraId="3D9E4CF8" w14:textId="77777777" w:rsidR="004A1B62" w:rsidRDefault="00F600C5">
            <w:pPr>
              <w:jc w:val="left"/>
              <w:rPr>
                <w:ins w:id="730" w:author="ZTE-Zhihong" w:date="2020-08-20T21:01:00Z"/>
                <w:rFonts w:eastAsia="SimSun"/>
                <w:lang w:val="en-US"/>
              </w:rPr>
            </w:pPr>
            <w:ins w:id="731" w:author="ZTE-Zhihong" w:date="2020-08-20T21:01:00Z">
              <w:r>
                <w:rPr>
                  <w:rFonts w:eastAsia="SimSun" w:hint="eastAsia"/>
                  <w:lang w:val="en-US"/>
                </w:rPr>
                <w:t>ZTE</w:t>
              </w:r>
            </w:ins>
          </w:p>
        </w:tc>
        <w:tc>
          <w:tcPr>
            <w:tcW w:w="895" w:type="dxa"/>
          </w:tcPr>
          <w:p w14:paraId="7CFB8A6D" w14:textId="77777777" w:rsidR="004A1B62" w:rsidRDefault="00F600C5">
            <w:pPr>
              <w:jc w:val="left"/>
              <w:rPr>
                <w:ins w:id="732" w:author="ZTE-Zhihong" w:date="2020-08-20T21:01:00Z"/>
                <w:rFonts w:eastAsia="SimSun"/>
                <w:lang w:val="en-US"/>
              </w:rPr>
            </w:pPr>
            <w:ins w:id="733" w:author="ZTE-Zhihong" w:date="2020-08-20T21:01:00Z">
              <w:r>
                <w:rPr>
                  <w:rFonts w:eastAsia="SimSun" w:hint="eastAsia"/>
                  <w:lang w:val="en-US"/>
                </w:rPr>
                <w:t>Yes</w:t>
              </w:r>
            </w:ins>
          </w:p>
        </w:tc>
        <w:tc>
          <w:tcPr>
            <w:tcW w:w="1479" w:type="dxa"/>
          </w:tcPr>
          <w:p w14:paraId="58FA6A9D" w14:textId="77777777" w:rsidR="004A1B62" w:rsidRDefault="00F600C5">
            <w:pPr>
              <w:jc w:val="left"/>
              <w:rPr>
                <w:ins w:id="734" w:author="ZTE-Zhihong" w:date="2020-08-20T21:01:00Z"/>
                <w:rFonts w:eastAsia="SimSun"/>
                <w:lang w:val="en-US"/>
              </w:rPr>
            </w:pPr>
            <w:ins w:id="735" w:author="ZTE-Zhihong" w:date="2020-08-20T21:01:00Z">
              <w:r>
                <w:rPr>
                  <w:rFonts w:eastAsia="SimSun" w:hint="eastAsia"/>
                  <w:lang w:val="en-US"/>
                </w:rPr>
                <w:t>Both</w:t>
              </w:r>
            </w:ins>
          </w:p>
        </w:tc>
        <w:tc>
          <w:tcPr>
            <w:tcW w:w="5740" w:type="dxa"/>
            <w:vAlign w:val="center"/>
          </w:tcPr>
          <w:p w14:paraId="19D8DBFC" w14:textId="77777777" w:rsidR="004A1B62" w:rsidRDefault="00F600C5">
            <w:pPr>
              <w:jc w:val="left"/>
              <w:rPr>
                <w:ins w:id="736" w:author="ZTE-Zhihong" w:date="2020-08-20T21:01:00Z"/>
                <w:lang w:val="en-US" w:eastAsia="sv-SE"/>
              </w:rPr>
            </w:pPr>
            <w:ins w:id="737" w:author="ZTE-Zhihong" w:date="2020-08-20T21:01:00Z">
              <w:r>
                <w:rPr>
                  <w:rFonts w:eastAsia="SimSun" w:hint="eastAsia"/>
                  <w:lang w:val="en-US"/>
                </w:rPr>
                <w:t>An offset is needed,but it is FFS whether the value of offset should be configured explicitly or derived based on the TA maintained on UE side.</w:t>
              </w:r>
            </w:ins>
          </w:p>
        </w:tc>
      </w:tr>
      <w:tr w:rsidR="001D08DD" w14:paraId="53605CA1" w14:textId="77777777">
        <w:trPr>
          <w:ins w:id="738" w:author="Spectrum Insight Ltd" w:date="2020-08-20T15:50:00Z"/>
        </w:trPr>
        <w:tc>
          <w:tcPr>
            <w:tcW w:w="1515" w:type="dxa"/>
          </w:tcPr>
          <w:p w14:paraId="5A8FB85D" w14:textId="7F14C79F" w:rsidR="001D08DD" w:rsidRDefault="001D08DD">
            <w:pPr>
              <w:jc w:val="left"/>
              <w:rPr>
                <w:ins w:id="739" w:author="Spectrum Insight Ltd" w:date="2020-08-20T15:50:00Z"/>
                <w:rFonts w:eastAsia="SimSun"/>
                <w:lang w:val="en-US"/>
              </w:rPr>
            </w:pPr>
            <w:ins w:id="740" w:author="Spectrum Insight Ltd" w:date="2020-08-20T15:50:00Z">
              <w:r>
                <w:rPr>
                  <w:rFonts w:eastAsia="SimSun"/>
                  <w:lang w:val="en-US"/>
                </w:rPr>
                <w:t>Eutelsat</w:t>
              </w:r>
            </w:ins>
          </w:p>
        </w:tc>
        <w:tc>
          <w:tcPr>
            <w:tcW w:w="895" w:type="dxa"/>
          </w:tcPr>
          <w:p w14:paraId="56A0B0AF" w14:textId="360F85D1" w:rsidR="001D08DD" w:rsidRDefault="001D08DD">
            <w:pPr>
              <w:jc w:val="left"/>
              <w:rPr>
                <w:ins w:id="741" w:author="Spectrum Insight Ltd" w:date="2020-08-20T15:50:00Z"/>
                <w:rFonts w:eastAsia="SimSun"/>
                <w:lang w:val="en-US"/>
              </w:rPr>
            </w:pPr>
            <w:ins w:id="742" w:author="Spectrum Insight Ltd" w:date="2020-08-20T15:50:00Z">
              <w:r>
                <w:rPr>
                  <w:rFonts w:eastAsia="SimSun"/>
                  <w:lang w:val="en-US"/>
                </w:rPr>
                <w:t>Yes</w:t>
              </w:r>
            </w:ins>
          </w:p>
        </w:tc>
        <w:tc>
          <w:tcPr>
            <w:tcW w:w="1479" w:type="dxa"/>
          </w:tcPr>
          <w:p w14:paraId="6DA70ECD" w14:textId="788BD538" w:rsidR="001D08DD" w:rsidRDefault="001D08DD">
            <w:pPr>
              <w:jc w:val="left"/>
              <w:rPr>
                <w:ins w:id="743" w:author="Spectrum Insight Ltd" w:date="2020-08-20T15:50:00Z"/>
                <w:rFonts w:eastAsia="SimSun"/>
                <w:lang w:val="en-US"/>
              </w:rPr>
            </w:pPr>
            <w:ins w:id="744" w:author="Spectrum Insight Ltd" w:date="2020-08-20T15:50:00Z">
              <w:r>
                <w:rPr>
                  <w:rFonts w:eastAsia="SimSun"/>
                  <w:lang w:val="en-US"/>
                </w:rPr>
                <w:t>LEO and GEO</w:t>
              </w:r>
            </w:ins>
          </w:p>
        </w:tc>
        <w:tc>
          <w:tcPr>
            <w:tcW w:w="5740" w:type="dxa"/>
            <w:vAlign w:val="center"/>
          </w:tcPr>
          <w:p w14:paraId="3CEFB786" w14:textId="718B6B49" w:rsidR="001D08DD" w:rsidRDefault="001D08DD">
            <w:pPr>
              <w:jc w:val="left"/>
              <w:rPr>
                <w:ins w:id="745" w:author="Spectrum Insight Ltd" w:date="2020-08-20T15:50:00Z"/>
                <w:rFonts w:eastAsia="SimSun"/>
                <w:lang w:val="en-US"/>
              </w:rPr>
            </w:pPr>
            <w:ins w:id="746" w:author="Spectrum Insight Ltd" w:date="2020-08-20T15:50:00Z">
              <w:r>
                <w:rPr>
                  <w:rFonts w:eastAsia="SimSun"/>
                  <w:lang w:val="en-US"/>
                </w:rPr>
                <w:t>Agree with MediaTek.</w:t>
              </w:r>
            </w:ins>
          </w:p>
        </w:tc>
      </w:tr>
    </w:tbl>
    <w:p w14:paraId="447000CF" w14:textId="77777777" w:rsidR="004A1B62" w:rsidRDefault="00F600C5">
      <w:pPr>
        <w:pStyle w:val="Heading3"/>
      </w:pPr>
      <w:r>
        <w:rPr>
          <w:i/>
        </w:rPr>
        <w:t>DRX Timers</w:t>
      </w:r>
    </w:p>
    <w:p w14:paraId="17DBD753" w14:textId="77777777" w:rsidR="004A1B62" w:rsidRDefault="00F600C5">
      <w:r>
        <w:rPr>
          <w:lang w:eastAsia="sv-SE"/>
        </w:rPr>
        <w:t xml:space="preserve">As concluded in the SI, modification of </w:t>
      </w:r>
      <w:r>
        <w:rPr>
          <w:i/>
          <w:lang w:eastAsia="sv-SE"/>
        </w:rPr>
        <w:t>drx-LongCycleStartOffset</w:t>
      </w:r>
      <w:r>
        <w:rPr>
          <w:lang w:eastAsia="sv-SE"/>
        </w:rPr>
        <w:t xml:space="preserve">, </w:t>
      </w:r>
      <w:r>
        <w:rPr>
          <w:i/>
          <w:lang w:eastAsia="sv-SE"/>
        </w:rPr>
        <w:t>drx-StartOffset</w:t>
      </w:r>
      <w:r>
        <w:rPr>
          <w:lang w:eastAsia="sv-SE"/>
        </w:rPr>
        <w:t xml:space="preserve">, </w:t>
      </w:r>
      <w:r>
        <w:rPr>
          <w:i/>
          <w:lang w:eastAsia="sv-SE"/>
        </w:rPr>
        <w:t>drx-ShortCycle</w:t>
      </w:r>
      <w:r>
        <w:rPr>
          <w:lang w:eastAsia="sv-SE"/>
        </w:rPr>
        <w:t xml:space="preserve">, </w:t>
      </w:r>
      <w:r>
        <w:rPr>
          <w:i/>
          <w:lang w:eastAsia="sv-SE"/>
        </w:rPr>
        <w:t>drx-ShortCycleTimer</w:t>
      </w:r>
      <w:r>
        <w:rPr>
          <w:lang w:eastAsia="sv-SE"/>
        </w:rPr>
        <w:t xml:space="preserve">, </w:t>
      </w:r>
      <w:r>
        <w:rPr>
          <w:i/>
          <w:lang w:eastAsia="sv-SE"/>
        </w:rPr>
        <w:t>drx-onDurationTimer</w:t>
      </w:r>
      <w:r>
        <w:rPr>
          <w:lang w:eastAsia="sv-SE"/>
        </w:rPr>
        <w:t xml:space="preserve">, </w:t>
      </w:r>
      <w:r>
        <w:rPr>
          <w:i/>
          <w:lang w:eastAsia="sv-SE"/>
        </w:rPr>
        <w:t>drx-SlotOffset</w:t>
      </w:r>
      <w:r>
        <w:rPr>
          <w:lang w:eastAsia="sv-SE"/>
        </w:rPr>
        <w:t xml:space="preserve"> and </w:t>
      </w:r>
      <w:r>
        <w:rPr>
          <w:i/>
          <w:lang w:eastAsia="sv-SE"/>
        </w:rPr>
        <w:t>drx-InactivityTimer</w:t>
      </w:r>
      <w:r>
        <w:rPr>
          <w:lang w:eastAsia="sv-SE"/>
        </w:rPr>
        <w:t xml:space="preserve"> is not needed in NTN. Rapporteur suggests that this conclusion be formalized in the WI unless a new issue/motivation has been found.</w:t>
      </w:r>
    </w:p>
    <w:p w14:paraId="67E041A0" w14:textId="77777777" w:rsidR="004A1B62" w:rsidRDefault="00F600C5">
      <w:pPr>
        <w:ind w:left="1440" w:hanging="1440"/>
        <w:rPr>
          <w:b/>
          <w:lang w:eastAsia="sv-SE"/>
        </w:rPr>
      </w:pPr>
      <w:r>
        <w:rPr>
          <w:b/>
          <w:lang w:eastAsia="sv-SE"/>
        </w:rPr>
        <w:t xml:space="preserve">Question 2.5: </w:t>
      </w:r>
      <w:r>
        <w:rPr>
          <w:b/>
          <w:lang w:eastAsia="sv-SE"/>
        </w:rPr>
        <w:tab/>
        <w:t xml:space="preserve">Do you agree that a modification of </w:t>
      </w:r>
      <w:r>
        <w:rPr>
          <w:b/>
          <w:i/>
          <w:lang w:eastAsia="sv-SE"/>
        </w:rPr>
        <w:t>drx-LongCycleStartOffset</w:t>
      </w:r>
      <w:r>
        <w:rPr>
          <w:b/>
          <w:lang w:eastAsia="sv-SE"/>
        </w:rPr>
        <w:t xml:space="preserve">, </w:t>
      </w:r>
      <w:r>
        <w:rPr>
          <w:b/>
          <w:i/>
          <w:lang w:eastAsia="sv-SE"/>
        </w:rPr>
        <w:t>drx-StartOffset</w:t>
      </w:r>
      <w:r>
        <w:rPr>
          <w:b/>
          <w:lang w:eastAsia="sv-SE"/>
        </w:rPr>
        <w:t xml:space="preserve">, </w:t>
      </w:r>
      <w:r>
        <w:rPr>
          <w:b/>
          <w:i/>
          <w:lang w:eastAsia="sv-SE"/>
        </w:rPr>
        <w:t>drx-ShortCycle</w:t>
      </w:r>
      <w:r>
        <w:rPr>
          <w:b/>
          <w:lang w:eastAsia="sv-SE"/>
        </w:rPr>
        <w:t xml:space="preserve">, </w:t>
      </w:r>
      <w:r>
        <w:rPr>
          <w:b/>
          <w:i/>
          <w:lang w:eastAsia="sv-SE"/>
        </w:rPr>
        <w:t>drx-ShortCycleTimer</w:t>
      </w:r>
      <w:r>
        <w:rPr>
          <w:b/>
          <w:lang w:eastAsia="sv-SE"/>
        </w:rPr>
        <w:t xml:space="preserve">, </w:t>
      </w:r>
      <w:r>
        <w:rPr>
          <w:b/>
          <w:i/>
          <w:lang w:eastAsia="sv-SE"/>
        </w:rPr>
        <w:t>drx-onDurationTimer</w:t>
      </w:r>
      <w:r>
        <w:rPr>
          <w:b/>
          <w:lang w:eastAsia="sv-SE"/>
        </w:rPr>
        <w:t xml:space="preserve">, </w:t>
      </w:r>
      <w:r>
        <w:rPr>
          <w:b/>
          <w:i/>
          <w:lang w:eastAsia="sv-SE"/>
        </w:rPr>
        <w:t>drx-SlotOffset</w:t>
      </w:r>
      <w:r>
        <w:rPr>
          <w:b/>
          <w:lang w:eastAsia="sv-SE"/>
        </w:rPr>
        <w:t xml:space="preserve"> and </w:t>
      </w:r>
      <w:r>
        <w:rPr>
          <w:b/>
          <w:i/>
          <w:lang w:eastAsia="sv-SE"/>
        </w:rPr>
        <w:t>drx-InactivityTimer</w:t>
      </w:r>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Change w:id="747">
          <w:tblGrid>
            <w:gridCol w:w="1468"/>
            <w:gridCol w:w="1684"/>
            <w:gridCol w:w="6563"/>
          </w:tblGrid>
        </w:tblGridChange>
      </w:tblGrid>
      <w:tr w:rsidR="004A1B62" w14:paraId="6D5BDDE6" w14:textId="77777777">
        <w:tc>
          <w:tcPr>
            <w:tcW w:w="1468" w:type="dxa"/>
            <w:shd w:val="clear" w:color="auto" w:fill="E7E6E6" w:themeFill="background2"/>
          </w:tcPr>
          <w:p w14:paraId="214272FD"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0D4221EA" w14:textId="77777777" w:rsidR="004A1B62" w:rsidRDefault="00F600C5">
            <w:pPr>
              <w:jc w:val="center"/>
              <w:rPr>
                <w:b/>
                <w:lang w:eastAsia="sv-SE"/>
              </w:rPr>
            </w:pPr>
            <w:r>
              <w:rPr>
                <w:b/>
                <w:lang w:eastAsia="sv-SE"/>
              </w:rPr>
              <w:t>Agree/Disagree</w:t>
            </w:r>
          </w:p>
        </w:tc>
        <w:tc>
          <w:tcPr>
            <w:tcW w:w="6563" w:type="dxa"/>
            <w:shd w:val="clear" w:color="auto" w:fill="E7E6E6" w:themeFill="background2"/>
          </w:tcPr>
          <w:p w14:paraId="3D1BC4DB" w14:textId="77777777" w:rsidR="004A1B62" w:rsidRDefault="00F600C5">
            <w:pPr>
              <w:jc w:val="center"/>
              <w:rPr>
                <w:b/>
                <w:lang w:eastAsia="sv-SE"/>
              </w:rPr>
            </w:pPr>
            <w:r>
              <w:rPr>
                <w:b/>
                <w:lang w:eastAsia="sv-SE"/>
              </w:rPr>
              <w:t>Additional comments</w:t>
            </w:r>
          </w:p>
        </w:tc>
      </w:tr>
      <w:tr w:rsidR="004A1B62" w14:paraId="66F69B3E" w14:textId="77777777">
        <w:tc>
          <w:tcPr>
            <w:tcW w:w="1468" w:type="dxa"/>
          </w:tcPr>
          <w:p w14:paraId="785CA04F" w14:textId="77777777" w:rsidR="004A1B62" w:rsidRDefault="00F600C5">
            <w:pPr>
              <w:rPr>
                <w:lang w:eastAsia="sv-SE"/>
              </w:rPr>
            </w:pPr>
            <w:ins w:id="748" w:author="Abhishek Roy" w:date="2020-08-17T12:07:00Z">
              <w:r>
                <w:rPr>
                  <w:lang w:eastAsia="sv-SE"/>
                </w:rPr>
                <w:t>MediaTek</w:t>
              </w:r>
            </w:ins>
          </w:p>
        </w:tc>
        <w:tc>
          <w:tcPr>
            <w:tcW w:w="1684" w:type="dxa"/>
          </w:tcPr>
          <w:p w14:paraId="147EFC4D" w14:textId="77777777" w:rsidR="004A1B62" w:rsidRDefault="00F600C5">
            <w:pPr>
              <w:rPr>
                <w:lang w:eastAsia="sv-SE"/>
              </w:rPr>
            </w:pPr>
            <w:ins w:id="749" w:author="Abhishek Roy" w:date="2020-08-17T12:07:00Z">
              <w:r>
                <w:rPr>
                  <w:lang w:eastAsia="sv-SE"/>
                </w:rPr>
                <w:t>Agree</w:t>
              </w:r>
            </w:ins>
          </w:p>
        </w:tc>
        <w:tc>
          <w:tcPr>
            <w:tcW w:w="6563" w:type="dxa"/>
          </w:tcPr>
          <w:p w14:paraId="66A1C45A" w14:textId="77777777" w:rsidR="004A1B62" w:rsidRDefault="004A1B62">
            <w:pPr>
              <w:rPr>
                <w:lang w:eastAsia="sv-SE"/>
              </w:rPr>
            </w:pPr>
          </w:p>
        </w:tc>
      </w:tr>
      <w:tr w:rsidR="004A1B62" w14:paraId="151422D6" w14:textId="77777777">
        <w:tc>
          <w:tcPr>
            <w:tcW w:w="1468" w:type="dxa"/>
          </w:tcPr>
          <w:p w14:paraId="1DAE7E9B"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4A3BB50F" w14:textId="77777777" w:rsidR="004A1B62" w:rsidRDefault="00F600C5">
            <w:pPr>
              <w:rPr>
                <w:lang w:eastAsia="sv-SE"/>
              </w:rPr>
            </w:pPr>
            <w:r>
              <w:rPr>
                <w:rFonts w:eastAsiaTheme="minorEastAsia" w:hint="eastAsia"/>
              </w:rPr>
              <w:t>A</w:t>
            </w:r>
            <w:r>
              <w:rPr>
                <w:rFonts w:eastAsiaTheme="minorEastAsia"/>
              </w:rPr>
              <w:t>gree</w:t>
            </w:r>
          </w:p>
        </w:tc>
        <w:tc>
          <w:tcPr>
            <w:tcW w:w="6563" w:type="dxa"/>
          </w:tcPr>
          <w:p w14:paraId="6F9DD57E" w14:textId="77777777" w:rsidR="004A1B62" w:rsidRDefault="004A1B62">
            <w:pPr>
              <w:rPr>
                <w:lang w:eastAsia="sv-SE"/>
              </w:rPr>
            </w:pPr>
          </w:p>
        </w:tc>
      </w:tr>
      <w:tr w:rsidR="004A1B62" w14:paraId="342149E8" w14:textId="77777777">
        <w:tc>
          <w:tcPr>
            <w:tcW w:w="1468" w:type="dxa"/>
          </w:tcPr>
          <w:p w14:paraId="40891A20" w14:textId="77777777" w:rsidR="004A1B62" w:rsidRDefault="00F600C5">
            <w:pPr>
              <w:rPr>
                <w:lang w:eastAsia="sv-SE"/>
              </w:rPr>
            </w:pPr>
            <w:ins w:id="750" w:author="Min Min13 Xu" w:date="2020-08-19T13:40:00Z">
              <w:r>
                <w:rPr>
                  <w:rFonts w:eastAsiaTheme="minorEastAsia" w:hint="eastAsia"/>
                </w:rPr>
                <w:t>L</w:t>
              </w:r>
              <w:r>
                <w:rPr>
                  <w:rFonts w:eastAsiaTheme="minorEastAsia"/>
                </w:rPr>
                <w:t>enovo</w:t>
              </w:r>
            </w:ins>
          </w:p>
        </w:tc>
        <w:tc>
          <w:tcPr>
            <w:tcW w:w="1684" w:type="dxa"/>
          </w:tcPr>
          <w:p w14:paraId="66BC01CF" w14:textId="77777777" w:rsidR="004A1B62" w:rsidRDefault="00F600C5">
            <w:pPr>
              <w:rPr>
                <w:lang w:eastAsia="sv-SE"/>
              </w:rPr>
            </w:pPr>
            <w:ins w:id="751" w:author="Min Min13 Xu" w:date="2020-08-19T13:40:00Z">
              <w:r>
                <w:rPr>
                  <w:rFonts w:eastAsiaTheme="minorEastAsia" w:hint="eastAsia"/>
                </w:rPr>
                <w:t>A</w:t>
              </w:r>
              <w:r>
                <w:rPr>
                  <w:rFonts w:eastAsiaTheme="minorEastAsia"/>
                </w:rPr>
                <w:t>gree</w:t>
              </w:r>
            </w:ins>
          </w:p>
        </w:tc>
        <w:tc>
          <w:tcPr>
            <w:tcW w:w="6563" w:type="dxa"/>
          </w:tcPr>
          <w:p w14:paraId="559E4747" w14:textId="77777777" w:rsidR="004A1B62" w:rsidRDefault="004A1B62">
            <w:pPr>
              <w:rPr>
                <w:lang w:eastAsia="sv-SE"/>
              </w:rPr>
            </w:pPr>
          </w:p>
        </w:tc>
      </w:tr>
      <w:tr w:rsidR="004A1B62" w14:paraId="19ADD5F9" w14:textId="77777777">
        <w:trPr>
          <w:ins w:id="752" w:author="Spreadtrum" w:date="2020-08-19T15:25:00Z"/>
        </w:trPr>
        <w:tc>
          <w:tcPr>
            <w:tcW w:w="1468" w:type="dxa"/>
          </w:tcPr>
          <w:p w14:paraId="7C1D1E52" w14:textId="77777777" w:rsidR="004A1B62" w:rsidRDefault="00F600C5">
            <w:pPr>
              <w:rPr>
                <w:ins w:id="753" w:author="Spreadtrum" w:date="2020-08-19T15:25:00Z"/>
                <w:rFonts w:eastAsiaTheme="minorEastAsia"/>
              </w:rPr>
            </w:pPr>
            <w:ins w:id="754" w:author="Spreadtrum" w:date="2020-08-19T15:25:00Z">
              <w:r>
                <w:rPr>
                  <w:rFonts w:eastAsiaTheme="minorEastAsia"/>
                </w:rPr>
                <w:t>Spreadtrum</w:t>
              </w:r>
              <w:r>
                <w:rPr>
                  <w:rFonts w:eastAsiaTheme="minorEastAsia" w:hint="eastAsia"/>
                </w:rPr>
                <w:t xml:space="preserve"> </w:t>
              </w:r>
            </w:ins>
          </w:p>
        </w:tc>
        <w:tc>
          <w:tcPr>
            <w:tcW w:w="1684" w:type="dxa"/>
          </w:tcPr>
          <w:p w14:paraId="04213637" w14:textId="77777777" w:rsidR="004A1B62" w:rsidRDefault="00F600C5">
            <w:pPr>
              <w:rPr>
                <w:ins w:id="755" w:author="Spreadtrum" w:date="2020-08-19T15:25:00Z"/>
                <w:rFonts w:eastAsiaTheme="minorEastAsia"/>
              </w:rPr>
            </w:pPr>
            <w:ins w:id="756" w:author="Spreadtrum" w:date="2020-08-19T15:25:00Z">
              <w:r>
                <w:rPr>
                  <w:rFonts w:eastAsiaTheme="minorEastAsia" w:hint="eastAsia"/>
                </w:rPr>
                <w:t>Agree</w:t>
              </w:r>
            </w:ins>
          </w:p>
        </w:tc>
        <w:tc>
          <w:tcPr>
            <w:tcW w:w="6563" w:type="dxa"/>
          </w:tcPr>
          <w:p w14:paraId="09298A5D" w14:textId="77777777" w:rsidR="004A1B62" w:rsidRDefault="004A1B62">
            <w:pPr>
              <w:rPr>
                <w:ins w:id="757" w:author="Spreadtrum" w:date="2020-08-19T15:25:00Z"/>
                <w:lang w:eastAsia="sv-SE"/>
              </w:rPr>
            </w:pPr>
          </w:p>
        </w:tc>
      </w:tr>
      <w:tr w:rsidR="004A1B62" w14:paraId="598BEAAF" w14:textId="77777777" w:rsidTr="004A1B62">
        <w:tblPrEx>
          <w:tblW w:w="9715" w:type="dxa"/>
          <w:tblLayout w:type="fixed"/>
          <w:tblPrExChange w:id="758" w:author="ZTE-Zhihong" w:date="2020-08-20T21:22:00Z">
            <w:tblPrEx>
              <w:tblW w:w="9715" w:type="dxa"/>
              <w:tblLayout w:type="fixed"/>
            </w:tblPrEx>
          </w:tblPrExChange>
        </w:tblPrEx>
        <w:trPr>
          <w:trHeight w:val="90"/>
        </w:trPr>
        <w:tc>
          <w:tcPr>
            <w:tcW w:w="1468" w:type="dxa"/>
            <w:tcPrChange w:id="759" w:author="ZTE-Zhihong" w:date="2020-08-20T21:22:00Z">
              <w:tcPr>
                <w:tcW w:w="1468" w:type="dxa"/>
              </w:tcPr>
            </w:tcPrChange>
          </w:tcPr>
          <w:p w14:paraId="3CF6702C" w14:textId="77777777" w:rsidR="004A1B62" w:rsidRDefault="00F600C5">
            <w:pPr>
              <w:rPr>
                <w:lang w:eastAsia="sv-SE"/>
              </w:rPr>
            </w:pPr>
            <w:ins w:id="760" w:author="OPPO" w:date="2020-08-19T16:08:00Z">
              <w:r>
                <w:rPr>
                  <w:rFonts w:eastAsiaTheme="minorEastAsia" w:hint="eastAsia"/>
                </w:rPr>
                <w:t>O</w:t>
              </w:r>
              <w:r>
                <w:rPr>
                  <w:rFonts w:eastAsiaTheme="minorEastAsia"/>
                </w:rPr>
                <w:t>PPO</w:t>
              </w:r>
            </w:ins>
          </w:p>
        </w:tc>
        <w:tc>
          <w:tcPr>
            <w:tcW w:w="1684" w:type="dxa"/>
            <w:tcPrChange w:id="761" w:author="ZTE-Zhihong" w:date="2020-08-20T21:22:00Z">
              <w:tcPr>
                <w:tcW w:w="1684" w:type="dxa"/>
              </w:tcPr>
            </w:tcPrChange>
          </w:tcPr>
          <w:p w14:paraId="553A2319" w14:textId="77777777" w:rsidR="004A1B62" w:rsidRDefault="00F600C5">
            <w:pPr>
              <w:rPr>
                <w:lang w:eastAsia="sv-SE"/>
              </w:rPr>
            </w:pPr>
            <w:ins w:id="762" w:author="OPPO" w:date="2020-08-19T16:08:00Z">
              <w:r>
                <w:rPr>
                  <w:rFonts w:eastAsiaTheme="minorEastAsia" w:hint="eastAsia"/>
                </w:rPr>
                <w:t>A</w:t>
              </w:r>
              <w:r>
                <w:rPr>
                  <w:rFonts w:eastAsiaTheme="minorEastAsia"/>
                </w:rPr>
                <w:t>gree</w:t>
              </w:r>
            </w:ins>
          </w:p>
        </w:tc>
        <w:tc>
          <w:tcPr>
            <w:tcW w:w="6563" w:type="dxa"/>
            <w:tcPrChange w:id="763" w:author="ZTE-Zhihong" w:date="2020-08-20T21:22:00Z">
              <w:tcPr>
                <w:tcW w:w="6563" w:type="dxa"/>
              </w:tcPr>
            </w:tcPrChange>
          </w:tcPr>
          <w:p w14:paraId="32614B20" w14:textId="77777777" w:rsidR="004A1B62" w:rsidRDefault="004A1B62">
            <w:pPr>
              <w:rPr>
                <w:lang w:eastAsia="sv-SE"/>
              </w:rPr>
            </w:pPr>
          </w:p>
        </w:tc>
      </w:tr>
      <w:tr w:rsidR="004A1B62" w14:paraId="1CFB888E" w14:textId="77777777">
        <w:tc>
          <w:tcPr>
            <w:tcW w:w="1468" w:type="dxa"/>
          </w:tcPr>
          <w:p w14:paraId="67B7102B" w14:textId="77777777" w:rsidR="004A1B62" w:rsidRDefault="00F600C5">
            <w:pPr>
              <w:rPr>
                <w:rFonts w:eastAsia="Malgun Gothic"/>
                <w:lang w:eastAsia="ko-KR"/>
              </w:rPr>
            </w:pPr>
            <w:ins w:id="764" w:author="LG (Geumsan Jo)" w:date="2020-08-19T18:58:00Z">
              <w:r>
                <w:rPr>
                  <w:rFonts w:eastAsia="Malgun Gothic" w:hint="eastAsia"/>
                  <w:lang w:eastAsia="ko-KR"/>
                </w:rPr>
                <w:t>LG</w:t>
              </w:r>
            </w:ins>
          </w:p>
        </w:tc>
        <w:tc>
          <w:tcPr>
            <w:tcW w:w="1684" w:type="dxa"/>
          </w:tcPr>
          <w:p w14:paraId="74F41E3B" w14:textId="77777777" w:rsidR="004A1B62" w:rsidRDefault="00F600C5">
            <w:pPr>
              <w:rPr>
                <w:rFonts w:eastAsia="Malgun Gothic"/>
                <w:lang w:eastAsia="ko-KR"/>
              </w:rPr>
            </w:pPr>
            <w:ins w:id="765" w:author="LG (Geumsan Jo)" w:date="2020-08-19T18:58:00Z">
              <w:r>
                <w:rPr>
                  <w:rFonts w:eastAsia="Malgun Gothic" w:hint="eastAsia"/>
                  <w:lang w:eastAsia="ko-KR"/>
                </w:rPr>
                <w:t>Agree</w:t>
              </w:r>
            </w:ins>
          </w:p>
        </w:tc>
        <w:tc>
          <w:tcPr>
            <w:tcW w:w="6563" w:type="dxa"/>
          </w:tcPr>
          <w:p w14:paraId="5438AAC1" w14:textId="77777777" w:rsidR="004A1B62" w:rsidRDefault="004A1B62">
            <w:pPr>
              <w:rPr>
                <w:lang w:eastAsia="sv-SE"/>
              </w:rPr>
            </w:pPr>
          </w:p>
        </w:tc>
      </w:tr>
      <w:tr w:rsidR="004A1B62" w14:paraId="0AEB13CD" w14:textId="77777777">
        <w:tc>
          <w:tcPr>
            <w:tcW w:w="1468" w:type="dxa"/>
          </w:tcPr>
          <w:p w14:paraId="78B26C46" w14:textId="77777777" w:rsidR="004A1B62" w:rsidRDefault="00F600C5">
            <w:pPr>
              <w:rPr>
                <w:lang w:eastAsia="sv-SE"/>
              </w:rPr>
            </w:pPr>
            <w:ins w:id="766" w:author="xiaomi" w:date="2020-08-19T20:24:00Z">
              <w:r>
                <w:rPr>
                  <w:rFonts w:eastAsiaTheme="minorEastAsia" w:hint="eastAsia"/>
                </w:rPr>
                <w:t>X</w:t>
              </w:r>
              <w:r>
                <w:rPr>
                  <w:rFonts w:eastAsiaTheme="minorEastAsia"/>
                </w:rPr>
                <w:t>iaomi</w:t>
              </w:r>
            </w:ins>
          </w:p>
        </w:tc>
        <w:tc>
          <w:tcPr>
            <w:tcW w:w="1684" w:type="dxa"/>
          </w:tcPr>
          <w:p w14:paraId="6FF0BE93" w14:textId="77777777" w:rsidR="004A1B62" w:rsidRDefault="00F600C5">
            <w:pPr>
              <w:rPr>
                <w:lang w:eastAsia="sv-SE"/>
              </w:rPr>
            </w:pPr>
            <w:ins w:id="767" w:author="xiaomi" w:date="2020-08-19T20:24:00Z">
              <w:r>
                <w:rPr>
                  <w:rFonts w:eastAsiaTheme="minorEastAsia" w:hint="eastAsia"/>
                </w:rPr>
                <w:t>A</w:t>
              </w:r>
              <w:r>
                <w:rPr>
                  <w:rFonts w:eastAsiaTheme="minorEastAsia"/>
                </w:rPr>
                <w:t>gree</w:t>
              </w:r>
            </w:ins>
          </w:p>
        </w:tc>
        <w:tc>
          <w:tcPr>
            <w:tcW w:w="6563" w:type="dxa"/>
          </w:tcPr>
          <w:p w14:paraId="01CC0511" w14:textId="77777777" w:rsidR="004A1B62" w:rsidRDefault="004A1B62">
            <w:pPr>
              <w:rPr>
                <w:lang w:eastAsia="sv-SE"/>
              </w:rPr>
            </w:pPr>
          </w:p>
        </w:tc>
      </w:tr>
      <w:tr w:rsidR="004A1B62" w14:paraId="75604885" w14:textId="77777777">
        <w:trPr>
          <w:ins w:id="768" w:author="Ping Yuan" w:date="2020-08-19T20:50:00Z"/>
        </w:trPr>
        <w:tc>
          <w:tcPr>
            <w:tcW w:w="1468" w:type="dxa"/>
          </w:tcPr>
          <w:p w14:paraId="776362E8" w14:textId="77777777" w:rsidR="004A1B62" w:rsidRDefault="00F600C5">
            <w:pPr>
              <w:rPr>
                <w:ins w:id="769" w:author="Ping Yuan" w:date="2020-08-19T20:50:00Z"/>
                <w:rFonts w:eastAsiaTheme="minorEastAsia"/>
              </w:rPr>
            </w:pPr>
            <w:ins w:id="770" w:author="Ping Yuan" w:date="2020-08-19T20:51:00Z">
              <w:r>
                <w:t>Nokia</w:t>
              </w:r>
            </w:ins>
          </w:p>
        </w:tc>
        <w:tc>
          <w:tcPr>
            <w:tcW w:w="1684" w:type="dxa"/>
          </w:tcPr>
          <w:p w14:paraId="3AD66166" w14:textId="77777777" w:rsidR="004A1B62" w:rsidRDefault="00F600C5">
            <w:pPr>
              <w:rPr>
                <w:ins w:id="771" w:author="Ping Yuan" w:date="2020-08-19T20:50:00Z"/>
                <w:rFonts w:eastAsiaTheme="minorEastAsia"/>
              </w:rPr>
            </w:pPr>
            <w:ins w:id="772" w:author="Ping Yuan" w:date="2020-08-19T20:51:00Z">
              <w:r>
                <w:t>Agree</w:t>
              </w:r>
            </w:ins>
          </w:p>
        </w:tc>
        <w:tc>
          <w:tcPr>
            <w:tcW w:w="6563" w:type="dxa"/>
          </w:tcPr>
          <w:p w14:paraId="4D634BD0" w14:textId="77777777" w:rsidR="004A1B62" w:rsidRDefault="004A1B62">
            <w:pPr>
              <w:rPr>
                <w:ins w:id="773" w:author="Ping Yuan" w:date="2020-08-19T20:50:00Z"/>
                <w:lang w:eastAsia="sv-SE"/>
              </w:rPr>
            </w:pPr>
          </w:p>
        </w:tc>
      </w:tr>
      <w:tr w:rsidR="004A1B62" w14:paraId="72A646F8" w14:textId="77777777">
        <w:trPr>
          <w:ins w:id="774" w:author="Ana Yun" w:date="2020-08-19T16:34:00Z"/>
        </w:trPr>
        <w:tc>
          <w:tcPr>
            <w:tcW w:w="1468" w:type="dxa"/>
          </w:tcPr>
          <w:p w14:paraId="09CB0DFB" w14:textId="77777777" w:rsidR="004A1B62" w:rsidRDefault="00F600C5">
            <w:pPr>
              <w:rPr>
                <w:ins w:id="775" w:author="Ana Yun" w:date="2020-08-19T16:34:00Z"/>
              </w:rPr>
            </w:pPr>
            <w:ins w:id="776" w:author="Ana Yun" w:date="2020-08-19T16:34:00Z">
              <w:r>
                <w:t>Thales</w:t>
              </w:r>
            </w:ins>
          </w:p>
        </w:tc>
        <w:tc>
          <w:tcPr>
            <w:tcW w:w="1684" w:type="dxa"/>
          </w:tcPr>
          <w:p w14:paraId="4DE40CCE" w14:textId="77777777" w:rsidR="004A1B62" w:rsidRDefault="00F600C5">
            <w:pPr>
              <w:rPr>
                <w:ins w:id="777" w:author="Ana Yun" w:date="2020-08-19T16:34:00Z"/>
              </w:rPr>
            </w:pPr>
            <w:ins w:id="778" w:author="Ana Yun" w:date="2020-08-19T16:34:00Z">
              <w:r>
                <w:t>Agree</w:t>
              </w:r>
            </w:ins>
          </w:p>
        </w:tc>
        <w:tc>
          <w:tcPr>
            <w:tcW w:w="6563" w:type="dxa"/>
          </w:tcPr>
          <w:p w14:paraId="40CC24A3" w14:textId="77777777" w:rsidR="004A1B62" w:rsidRDefault="004A1B62">
            <w:pPr>
              <w:rPr>
                <w:ins w:id="779" w:author="Ana Yun" w:date="2020-08-19T16:34:00Z"/>
                <w:lang w:eastAsia="sv-SE"/>
              </w:rPr>
            </w:pPr>
          </w:p>
        </w:tc>
      </w:tr>
      <w:tr w:rsidR="004A1B62" w14:paraId="4DB583F7" w14:textId="77777777">
        <w:trPr>
          <w:ins w:id="780" w:author="Nomor Research" w:date="2020-08-19T15:21:00Z"/>
        </w:trPr>
        <w:tc>
          <w:tcPr>
            <w:tcW w:w="1468" w:type="dxa"/>
          </w:tcPr>
          <w:p w14:paraId="6FFD9C6A" w14:textId="77777777" w:rsidR="004A1B62" w:rsidRDefault="00F600C5">
            <w:pPr>
              <w:rPr>
                <w:ins w:id="781" w:author="Nomor Research" w:date="2020-08-19T15:21:00Z"/>
              </w:rPr>
            </w:pPr>
            <w:ins w:id="782" w:author="Nomor Research" w:date="2020-08-19T15:21:00Z">
              <w:r>
                <w:rPr>
                  <w:lang w:eastAsia="sv-SE"/>
                </w:rPr>
                <w:t>Nomor Research</w:t>
              </w:r>
            </w:ins>
          </w:p>
        </w:tc>
        <w:tc>
          <w:tcPr>
            <w:tcW w:w="1684" w:type="dxa"/>
          </w:tcPr>
          <w:p w14:paraId="6F668651" w14:textId="77777777" w:rsidR="004A1B62" w:rsidRDefault="00F600C5">
            <w:pPr>
              <w:rPr>
                <w:ins w:id="783" w:author="Nomor Research" w:date="2020-08-19T15:21:00Z"/>
              </w:rPr>
            </w:pPr>
            <w:ins w:id="784" w:author="Nomor Research" w:date="2020-08-19T15:21:00Z">
              <w:r>
                <w:rPr>
                  <w:lang w:eastAsia="sv-SE"/>
                </w:rPr>
                <w:t>Agree</w:t>
              </w:r>
            </w:ins>
          </w:p>
        </w:tc>
        <w:tc>
          <w:tcPr>
            <w:tcW w:w="6563" w:type="dxa"/>
          </w:tcPr>
          <w:p w14:paraId="4B3BBC59" w14:textId="77777777" w:rsidR="004A1B62" w:rsidRDefault="004A1B62">
            <w:pPr>
              <w:rPr>
                <w:ins w:id="785" w:author="Nomor Research" w:date="2020-08-19T15:21:00Z"/>
                <w:lang w:eastAsia="sv-SE"/>
              </w:rPr>
            </w:pPr>
          </w:p>
        </w:tc>
      </w:tr>
      <w:tr w:rsidR="004A1B62" w14:paraId="034BE100" w14:textId="77777777">
        <w:trPr>
          <w:ins w:id="786" w:author="Yiu, Candy" w:date="2020-08-19T15:27:00Z"/>
        </w:trPr>
        <w:tc>
          <w:tcPr>
            <w:tcW w:w="1468" w:type="dxa"/>
          </w:tcPr>
          <w:p w14:paraId="47946835" w14:textId="77777777" w:rsidR="004A1B62" w:rsidRDefault="00F600C5">
            <w:pPr>
              <w:rPr>
                <w:ins w:id="787" w:author="Yiu, Candy" w:date="2020-08-19T15:27:00Z"/>
                <w:lang w:eastAsia="sv-SE"/>
              </w:rPr>
            </w:pPr>
            <w:ins w:id="788" w:author="Yiu, Candy" w:date="2020-08-19T15:27:00Z">
              <w:r>
                <w:rPr>
                  <w:lang w:eastAsia="sv-SE"/>
                </w:rPr>
                <w:t>Intel</w:t>
              </w:r>
            </w:ins>
          </w:p>
        </w:tc>
        <w:tc>
          <w:tcPr>
            <w:tcW w:w="1684" w:type="dxa"/>
          </w:tcPr>
          <w:p w14:paraId="236E8C0D" w14:textId="77777777" w:rsidR="004A1B62" w:rsidRDefault="00F600C5">
            <w:pPr>
              <w:rPr>
                <w:ins w:id="789" w:author="Yiu, Candy" w:date="2020-08-19T15:27:00Z"/>
                <w:lang w:eastAsia="sv-SE"/>
              </w:rPr>
            </w:pPr>
            <w:ins w:id="790" w:author="Yiu, Candy" w:date="2020-08-19T15:27:00Z">
              <w:r>
                <w:rPr>
                  <w:lang w:eastAsia="sv-SE"/>
                </w:rPr>
                <w:t>Agree</w:t>
              </w:r>
            </w:ins>
          </w:p>
        </w:tc>
        <w:tc>
          <w:tcPr>
            <w:tcW w:w="6563" w:type="dxa"/>
          </w:tcPr>
          <w:p w14:paraId="62FF9D8C" w14:textId="77777777" w:rsidR="004A1B62" w:rsidRDefault="004A1B62">
            <w:pPr>
              <w:rPr>
                <w:ins w:id="791" w:author="Yiu, Candy" w:date="2020-08-19T15:27:00Z"/>
                <w:lang w:eastAsia="sv-SE"/>
              </w:rPr>
            </w:pPr>
          </w:p>
        </w:tc>
      </w:tr>
      <w:tr w:rsidR="004A1B62" w14:paraId="566ECF5E" w14:textId="77777777">
        <w:trPr>
          <w:ins w:id="792" w:author="Loon" w:date="2020-08-19T17:15:00Z"/>
        </w:trPr>
        <w:tc>
          <w:tcPr>
            <w:tcW w:w="1468" w:type="dxa"/>
          </w:tcPr>
          <w:p w14:paraId="11036803" w14:textId="77777777" w:rsidR="004A1B62" w:rsidRDefault="00F600C5">
            <w:pPr>
              <w:rPr>
                <w:ins w:id="793" w:author="Loon" w:date="2020-08-19T17:15:00Z"/>
                <w:lang w:eastAsia="sv-SE"/>
              </w:rPr>
            </w:pPr>
            <w:ins w:id="794" w:author="Loon" w:date="2020-08-19T17:15:00Z">
              <w:r>
                <w:rPr>
                  <w:lang w:eastAsia="sv-SE"/>
                </w:rPr>
                <w:t>Loon, Google</w:t>
              </w:r>
            </w:ins>
          </w:p>
        </w:tc>
        <w:tc>
          <w:tcPr>
            <w:tcW w:w="1684" w:type="dxa"/>
          </w:tcPr>
          <w:p w14:paraId="4AB9F89C" w14:textId="77777777" w:rsidR="004A1B62" w:rsidRDefault="00F600C5">
            <w:pPr>
              <w:rPr>
                <w:ins w:id="795" w:author="Loon" w:date="2020-08-19T17:15:00Z"/>
                <w:lang w:eastAsia="sv-SE"/>
              </w:rPr>
            </w:pPr>
            <w:ins w:id="796" w:author="Loon" w:date="2020-08-19T17:15:00Z">
              <w:r>
                <w:rPr>
                  <w:lang w:eastAsia="sv-SE"/>
                </w:rPr>
                <w:t>Agree</w:t>
              </w:r>
            </w:ins>
          </w:p>
        </w:tc>
        <w:tc>
          <w:tcPr>
            <w:tcW w:w="6563" w:type="dxa"/>
          </w:tcPr>
          <w:p w14:paraId="5B834805" w14:textId="77777777" w:rsidR="004A1B62" w:rsidRDefault="004A1B62">
            <w:pPr>
              <w:rPr>
                <w:ins w:id="797" w:author="Loon" w:date="2020-08-19T17:15:00Z"/>
                <w:lang w:eastAsia="sv-SE"/>
              </w:rPr>
            </w:pPr>
          </w:p>
        </w:tc>
      </w:tr>
      <w:tr w:rsidR="004A1B62" w14:paraId="46A4F561" w14:textId="77777777">
        <w:trPr>
          <w:ins w:id="798" w:author="Apple Inc" w:date="2020-08-19T22:06:00Z"/>
        </w:trPr>
        <w:tc>
          <w:tcPr>
            <w:tcW w:w="1468" w:type="dxa"/>
          </w:tcPr>
          <w:p w14:paraId="74162409" w14:textId="77777777" w:rsidR="004A1B62" w:rsidRDefault="00F600C5">
            <w:pPr>
              <w:rPr>
                <w:ins w:id="799" w:author="Apple Inc" w:date="2020-08-19T22:06:00Z"/>
                <w:lang w:eastAsia="sv-SE"/>
              </w:rPr>
            </w:pPr>
            <w:ins w:id="800" w:author="Apple Inc" w:date="2020-08-19T22:06:00Z">
              <w:r>
                <w:rPr>
                  <w:lang w:eastAsia="sv-SE"/>
                </w:rPr>
                <w:t>Apple</w:t>
              </w:r>
            </w:ins>
          </w:p>
        </w:tc>
        <w:tc>
          <w:tcPr>
            <w:tcW w:w="1684" w:type="dxa"/>
          </w:tcPr>
          <w:p w14:paraId="107153C6" w14:textId="77777777" w:rsidR="004A1B62" w:rsidRDefault="00F600C5">
            <w:pPr>
              <w:rPr>
                <w:ins w:id="801" w:author="Apple Inc" w:date="2020-08-19T22:06:00Z"/>
                <w:lang w:eastAsia="sv-SE"/>
              </w:rPr>
            </w:pPr>
            <w:ins w:id="802" w:author="Apple Inc" w:date="2020-08-19T22:06:00Z">
              <w:r>
                <w:rPr>
                  <w:lang w:eastAsia="sv-SE"/>
                </w:rPr>
                <w:t>Agree</w:t>
              </w:r>
            </w:ins>
          </w:p>
        </w:tc>
        <w:tc>
          <w:tcPr>
            <w:tcW w:w="6563" w:type="dxa"/>
          </w:tcPr>
          <w:p w14:paraId="66A798FC" w14:textId="77777777" w:rsidR="004A1B62" w:rsidRDefault="004A1B62">
            <w:pPr>
              <w:rPr>
                <w:ins w:id="803" w:author="Apple Inc" w:date="2020-08-19T22:06:00Z"/>
                <w:lang w:eastAsia="sv-SE"/>
              </w:rPr>
            </w:pPr>
          </w:p>
        </w:tc>
      </w:tr>
      <w:tr w:rsidR="004A1B62" w14:paraId="52E89415" w14:textId="77777777">
        <w:trPr>
          <w:ins w:id="804" w:author="Qualcomm-Bharat" w:date="2020-08-19T22:26:00Z"/>
        </w:trPr>
        <w:tc>
          <w:tcPr>
            <w:tcW w:w="1468" w:type="dxa"/>
          </w:tcPr>
          <w:p w14:paraId="4166716A" w14:textId="77777777" w:rsidR="004A1B62" w:rsidRDefault="00F600C5">
            <w:pPr>
              <w:rPr>
                <w:ins w:id="805" w:author="Qualcomm-Bharat" w:date="2020-08-19T22:26:00Z"/>
                <w:lang w:eastAsia="sv-SE"/>
              </w:rPr>
            </w:pPr>
            <w:ins w:id="806" w:author="Qualcomm-Bharat" w:date="2020-08-19T22:26:00Z">
              <w:r>
                <w:rPr>
                  <w:lang w:eastAsia="sv-SE"/>
                </w:rPr>
                <w:t>Qualcomm</w:t>
              </w:r>
            </w:ins>
          </w:p>
        </w:tc>
        <w:tc>
          <w:tcPr>
            <w:tcW w:w="1684" w:type="dxa"/>
          </w:tcPr>
          <w:p w14:paraId="1219CDEC" w14:textId="77777777" w:rsidR="004A1B62" w:rsidRDefault="00F600C5">
            <w:pPr>
              <w:rPr>
                <w:ins w:id="807" w:author="Qualcomm-Bharat" w:date="2020-08-19T22:26:00Z"/>
                <w:lang w:eastAsia="sv-SE"/>
              </w:rPr>
            </w:pPr>
            <w:ins w:id="808" w:author="Qualcomm-Bharat" w:date="2020-08-19T22:26:00Z">
              <w:r>
                <w:rPr>
                  <w:lang w:eastAsia="sv-SE"/>
                </w:rPr>
                <w:t>Agree</w:t>
              </w:r>
            </w:ins>
          </w:p>
        </w:tc>
        <w:tc>
          <w:tcPr>
            <w:tcW w:w="6563" w:type="dxa"/>
          </w:tcPr>
          <w:p w14:paraId="02FD851E" w14:textId="77777777" w:rsidR="004A1B62" w:rsidRDefault="00F600C5">
            <w:pPr>
              <w:rPr>
                <w:ins w:id="809" w:author="Qualcomm-Bharat" w:date="2020-08-19T22:26:00Z"/>
                <w:lang w:eastAsia="sv-SE"/>
              </w:rPr>
            </w:pPr>
            <w:ins w:id="810" w:author="Qualcomm-Bharat" w:date="2020-08-19T22:26:00Z">
              <w:r>
                <w:rPr>
                  <w:lang w:eastAsia="sv-SE"/>
                </w:rPr>
                <w:t>No modification to timers is needed.</w:t>
              </w:r>
            </w:ins>
          </w:p>
        </w:tc>
      </w:tr>
      <w:tr w:rsidR="004A1B62" w14:paraId="7D8FC7CA" w14:textId="77777777">
        <w:trPr>
          <w:ins w:id="811" w:author="CATT" w:date="2020-08-20T14:01:00Z"/>
        </w:trPr>
        <w:tc>
          <w:tcPr>
            <w:tcW w:w="1468" w:type="dxa"/>
          </w:tcPr>
          <w:p w14:paraId="3F85CEB6" w14:textId="77777777" w:rsidR="004A1B62" w:rsidRDefault="00F600C5">
            <w:pPr>
              <w:rPr>
                <w:ins w:id="812" w:author="CATT" w:date="2020-08-20T14:01:00Z"/>
                <w:lang w:eastAsia="sv-SE"/>
              </w:rPr>
            </w:pPr>
            <w:ins w:id="813" w:author="CATT" w:date="2020-08-20T14:01:00Z">
              <w:r>
                <w:rPr>
                  <w:rFonts w:eastAsiaTheme="minorEastAsia" w:hint="eastAsia"/>
                </w:rPr>
                <w:t>CATT</w:t>
              </w:r>
            </w:ins>
          </w:p>
        </w:tc>
        <w:tc>
          <w:tcPr>
            <w:tcW w:w="1684" w:type="dxa"/>
          </w:tcPr>
          <w:p w14:paraId="0B57E7E0" w14:textId="77777777" w:rsidR="004A1B62" w:rsidRDefault="00F600C5">
            <w:pPr>
              <w:rPr>
                <w:ins w:id="814" w:author="CATT" w:date="2020-08-20T14:01:00Z"/>
                <w:lang w:eastAsia="sv-SE"/>
              </w:rPr>
            </w:pPr>
            <w:ins w:id="815" w:author="CATT" w:date="2020-08-20T14:01:00Z">
              <w:r>
                <w:rPr>
                  <w:rFonts w:eastAsiaTheme="minorEastAsia" w:hint="eastAsia"/>
                </w:rPr>
                <w:t>Agree</w:t>
              </w:r>
            </w:ins>
          </w:p>
        </w:tc>
        <w:tc>
          <w:tcPr>
            <w:tcW w:w="6563" w:type="dxa"/>
          </w:tcPr>
          <w:p w14:paraId="466721FD" w14:textId="77777777" w:rsidR="004A1B62" w:rsidRDefault="004A1B62">
            <w:pPr>
              <w:rPr>
                <w:ins w:id="816" w:author="CATT" w:date="2020-08-20T14:01:00Z"/>
                <w:lang w:eastAsia="sv-SE"/>
              </w:rPr>
            </w:pPr>
          </w:p>
        </w:tc>
      </w:tr>
      <w:tr w:rsidR="004A1B62" w14:paraId="604D0022" w14:textId="77777777">
        <w:trPr>
          <w:ins w:id="817" w:author="CATT" w:date="2020-08-20T14:01:00Z"/>
        </w:trPr>
        <w:tc>
          <w:tcPr>
            <w:tcW w:w="1468" w:type="dxa"/>
          </w:tcPr>
          <w:p w14:paraId="0FF08B45" w14:textId="77777777" w:rsidR="004A1B62" w:rsidRDefault="00F600C5">
            <w:pPr>
              <w:rPr>
                <w:ins w:id="818" w:author="CATT" w:date="2020-08-20T14:01:00Z"/>
                <w:lang w:eastAsia="sv-SE"/>
              </w:rPr>
            </w:pPr>
            <w:bookmarkStart w:id="819" w:name="_GoBack"/>
            <w:bookmarkEnd w:id="819"/>
            <w:ins w:id="820" w:author="Shah, Rikin" w:date="2020-08-20T08:30:00Z">
              <w:r>
                <w:rPr>
                  <w:lang w:eastAsia="sv-SE"/>
                </w:rPr>
                <w:lastRenderedPageBreak/>
                <w:t>Panasonic</w:t>
              </w:r>
            </w:ins>
          </w:p>
        </w:tc>
        <w:tc>
          <w:tcPr>
            <w:tcW w:w="1684" w:type="dxa"/>
          </w:tcPr>
          <w:p w14:paraId="1A1B8559" w14:textId="77777777" w:rsidR="004A1B62" w:rsidRDefault="00F600C5">
            <w:pPr>
              <w:rPr>
                <w:ins w:id="821" w:author="CATT" w:date="2020-08-20T14:01:00Z"/>
                <w:lang w:eastAsia="sv-SE"/>
              </w:rPr>
            </w:pPr>
            <w:ins w:id="822" w:author="Shah, Rikin" w:date="2020-08-20T08:30:00Z">
              <w:r>
                <w:rPr>
                  <w:lang w:eastAsia="sv-SE"/>
                </w:rPr>
                <w:t>Agree</w:t>
              </w:r>
            </w:ins>
          </w:p>
        </w:tc>
        <w:tc>
          <w:tcPr>
            <w:tcW w:w="6563" w:type="dxa"/>
          </w:tcPr>
          <w:p w14:paraId="2CD77269" w14:textId="77777777" w:rsidR="004A1B62" w:rsidRDefault="004A1B62">
            <w:pPr>
              <w:rPr>
                <w:ins w:id="823" w:author="CATT" w:date="2020-08-20T14:01:00Z"/>
                <w:lang w:eastAsia="sv-SE"/>
              </w:rPr>
            </w:pPr>
          </w:p>
        </w:tc>
      </w:tr>
      <w:tr w:rsidR="004A1B62" w14:paraId="64F15E2B" w14:textId="77777777" w:rsidTr="004A1B62">
        <w:tblPrEx>
          <w:tblW w:w="9715" w:type="dxa"/>
          <w:tblLayout w:type="fixed"/>
          <w:tblPrExChange w:id="824" w:author="Chien-Chun" w:date="2020-08-20T16:25:00Z">
            <w:tblPrEx>
              <w:tblW w:w="9715" w:type="dxa"/>
              <w:tblLayout w:type="fixed"/>
            </w:tblPrEx>
          </w:tblPrExChange>
        </w:tblPrEx>
        <w:trPr>
          <w:ins w:id="825" w:author="Chien-Chun" w:date="2020-08-20T16:25:00Z"/>
        </w:trPr>
        <w:tc>
          <w:tcPr>
            <w:tcW w:w="1468" w:type="dxa"/>
            <w:vAlign w:val="center"/>
            <w:tcPrChange w:id="826" w:author="Chien-Chun" w:date="2020-08-20T16:25:00Z">
              <w:tcPr>
                <w:tcW w:w="1468" w:type="dxa"/>
              </w:tcPr>
            </w:tcPrChange>
          </w:tcPr>
          <w:p w14:paraId="050AF7F7" w14:textId="77777777" w:rsidR="004A1B62" w:rsidRDefault="00F600C5">
            <w:pPr>
              <w:jc w:val="left"/>
              <w:rPr>
                <w:ins w:id="827" w:author="Chien-Chun" w:date="2020-08-20T16:25:00Z"/>
                <w:lang w:eastAsia="sv-SE"/>
              </w:rPr>
              <w:pPrChange w:id="828" w:author="Unknown" w:date="2020-08-20T16:25:00Z">
                <w:pPr/>
              </w:pPrChange>
            </w:pPr>
            <w:ins w:id="829" w:author="Chien-Chun" w:date="2020-08-20T16:25:00Z">
              <w:r>
                <w:rPr>
                  <w:lang w:eastAsia="sv-SE"/>
                </w:rPr>
                <w:t>Asia pacific telecom</w:t>
              </w:r>
            </w:ins>
          </w:p>
        </w:tc>
        <w:tc>
          <w:tcPr>
            <w:tcW w:w="1684" w:type="dxa"/>
            <w:vAlign w:val="center"/>
            <w:tcPrChange w:id="830" w:author="Chien-Chun" w:date="2020-08-20T16:25:00Z">
              <w:tcPr>
                <w:tcW w:w="1684" w:type="dxa"/>
              </w:tcPr>
            </w:tcPrChange>
          </w:tcPr>
          <w:p w14:paraId="10D76985" w14:textId="77777777" w:rsidR="004A1B62" w:rsidRDefault="00F600C5">
            <w:pPr>
              <w:jc w:val="left"/>
              <w:rPr>
                <w:ins w:id="831" w:author="Chien-Chun" w:date="2020-08-20T16:25:00Z"/>
                <w:lang w:eastAsia="sv-SE"/>
              </w:rPr>
              <w:pPrChange w:id="832" w:author="Unknown" w:date="2020-08-20T16:25:00Z">
                <w:pPr/>
              </w:pPrChange>
            </w:pPr>
            <w:ins w:id="833" w:author="Chien-Chun" w:date="2020-08-20T16:25:00Z">
              <w:r>
                <w:rPr>
                  <w:lang w:eastAsia="sv-SE"/>
                </w:rPr>
                <w:t>Agree</w:t>
              </w:r>
            </w:ins>
          </w:p>
        </w:tc>
        <w:tc>
          <w:tcPr>
            <w:tcW w:w="6563" w:type="dxa"/>
            <w:vAlign w:val="center"/>
            <w:tcPrChange w:id="834" w:author="Chien-Chun" w:date="2020-08-20T16:25:00Z">
              <w:tcPr>
                <w:tcW w:w="6563" w:type="dxa"/>
              </w:tcPr>
            </w:tcPrChange>
          </w:tcPr>
          <w:p w14:paraId="32F7BBEE" w14:textId="77777777" w:rsidR="004A1B62" w:rsidRDefault="004A1B62">
            <w:pPr>
              <w:jc w:val="left"/>
              <w:rPr>
                <w:ins w:id="835" w:author="Chien-Chun" w:date="2020-08-20T16:25:00Z"/>
                <w:lang w:eastAsia="sv-SE"/>
              </w:rPr>
              <w:pPrChange w:id="836" w:author="Unknown" w:date="2020-08-20T16:25:00Z">
                <w:pPr/>
              </w:pPrChange>
            </w:pPr>
          </w:p>
        </w:tc>
      </w:tr>
      <w:tr w:rsidR="004A1B62" w14:paraId="29CA2D82" w14:textId="77777777">
        <w:trPr>
          <w:ins w:id="837" w:author="myyun" w:date="2020-08-20T19:08:00Z"/>
        </w:trPr>
        <w:tc>
          <w:tcPr>
            <w:tcW w:w="1468" w:type="dxa"/>
          </w:tcPr>
          <w:p w14:paraId="1AB6871E" w14:textId="77777777" w:rsidR="004A1B62" w:rsidRDefault="00F600C5">
            <w:pPr>
              <w:jc w:val="left"/>
              <w:rPr>
                <w:ins w:id="838" w:author="myyun" w:date="2020-08-20T19:08:00Z"/>
                <w:lang w:eastAsia="sv-SE"/>
              </w:rPr>
            </w:pPr>
            <w:ins w:id="839" w:author="myyun" w:date="2020-08-20T19:08:00Z">
              <w:r>
                <w:rPr>
                  <w:lang w:eastAsia="sv-SE"/>
                </w:rPr>
                <w:t>Sony</w:t>
              </w:r>
            </w:ins>
          </w:p>
        </w:tc>
        <w:tc>
          <w:tcPr>
            <w:tcW w:w="1684" w:type="dxa"/>
          </w:tcPr>
          <w:p w14:paraId="676A4829" w14:textId="77777777" w:rsidR="004A1B62" w:rsidRDefault="00F600C5">
            <w:pPr>
              <w:jc w:val="left"/>
              <w:rPr>
                <w:ins w:id="840" w:author="myyun" w:date="2020-08-20T19:08:00Z"/>
                <w:lang w:eastAsia="sv-SE"/>
              </w:rPr>
            </w:pPr>
            <w:ins w:id="841" w:author="myyun" w:date="2020-08-20T19:08:00Z">
              <w:r>
                <w:rPr>
                  <w:lang w:eastAsia="sv-SE"/>
                </w:rPr>
                <w:t>Agree</w:t>
              </w:r>
            </w:ins>
          </w:p>
        </w:tc>
        <w:tc>
          <w:tcPr>
            <w:tcW w:w="6563" w:type="dxa"/>
            <w:vAlign w:val="center"/>
          </w:tcPr>
          <w:p w14:paraId="735F4AEC" w14:textId="77777777" w:rsidR="004A1B62" w:rsidRDefault="004A1B62">
            <w:pPr>
              <w:jc w:val="left"/>
              <w:rPr>
                <w:ins w:id="842" w:author="myyun" w:date="2020-08-20T19:08:00Z"/>
                <w:lang w:eastAsia="sv-SE"/>
              </w:rPr>
            </w:pPr>
          </w:p>
        </w:tc>
      </w:tr>
      <w:tr w:rsidR="004A1B62" w14:paraId="38E96D11" w14:textId="77777777">
        <w:trPr>
          <w:ins w:id="843" w:author="myyun" w:date="2020-08-20T18:46:00Z"/>
        </w:trPr>
        <w:tc>
          <w:tcPr>
            <w:tcW w:w="1468" w:type="dxa"/>
          </w:tcPr>
          <w:p w14:paraId="4C408BBF" w14:textId="77777777" w:rsidR="004A1B62" w:rsidRDefault="00F600C5">
            <w:pPr>
              <w:jc w:val="left"/>
              <w:rPr>
                <w:ins w:id="844" w:author="myyun" w:date="2020-08-20T18:46:00Z"/>
                <w:lang w:eastAsia="sv-SE"/>
              </w:rPr>
            </w:pPr>
            <w:ins w:id="845" w:author="myyun" w:date="2020-08-20T18:46:00Z">
              <w:r>
                <w:rPr>
                  <w:rFonts w:eastAsia="Malgun Gothic" w:hint="eastAsia"/>
                  <w:lang w:eastAsia="ko-KR"/>
                </w:rPr>
                <w:t>E</w:t>
              </w:r>
              <w:r>
                <w:rPr>
                  <w:rFonts w:eastAsia="Malgun Gothic"/>
                  <w:lang w:eastAsia="ko-KR"/>
                </w:rPr>
                <w:t>TRI</w:t>
              </w:r>
            </w:ins>
          </w:p>
        </w:tc>
        <w:tc>
          <w:tcPr>
            <w:tcW w:w="1684" w:type="dxa"/>
          </w:tcPr>
          <w:p w14:paraId="633E0F14" w14:textId="77777777" w:rsidR="004A1B62" w:rsidRDefault="00F600C5">
            <w:pPr>
              <w:jc w:val="left"/>
              <w:rPr>
                <w:ins w:id="846" w:author="myyun" w:date="2020-08-20T18:46:00Z"/>
                <w:lang w:eastAsia="sv-SE"/>
              </w:rPr>
            </w:pPr>
            <w:ins w:id="847" w:author="myyun" w:date="2020-08-20T18:46:00Z">
              <w:r>
                <w:rPr>
                  <w:rFonts w:eastAsia="Malgun Gothic" w:hint="eastAsia"/>
                  <w:lang w:eastAsia="ko-KR"/>
                </w:rPr>
                <w:t>A</w:t>
              </w:r>
              <w:r>
                <w:rPr>
                  <w:rFonts w:eastAsia="Malgun Gothic"/>
                  <w:lang w:eastAsia="ko-KR"/>
                </w:rPr>
                <w:t>gree</w:t>
              </w:r>
            </w:ins>
          </w:p>
        </w:tc>
        <w:tc>
          <w:tcPr>
            <w:tcW w:w="6563" w:type="dxa"/>
            <w:vAlign w:val="center"/>
          </w:tcPr>
          <w:p w14:paraId="5ED5534C" w14:textId="77777777" w:rsidR="004A1B62" w:rsidRDefault="004A1B62">
            <w:pPr>
              <w:jc w:val="left"/>
              <w:rPr>
                <w:ins w:id="848" w:author="myyun" w:date="2020-08-20T18:46:00Z"/>
                <w:lang w:eastAsia="sv-SE"/>
              </w:rPr>
            </w:pPr>
          </w:p>
        </w:tc>
      </w:tr>
      <w:tr w:rsidR="004A1B62" w14:paraId="086A5506" w14:textId="77777777">
        <w:trPr>
          <w:ins w:id="849" w:author="ZTE-Zhihong" w:date="2020-08-20T21:02:00Z"/>
        </w:trPr>
        <w:tc>
          <w:tcPr>
            <w:tcW w:w="1468" w:type="dxa"/>
          </w:tcPr>
          <w:p w14:paraId="6E09F293" w14:textId="77777777" w:rsidR="004A1B62" w:rsidRDefault="00F600C5">
            <w:pPr>
              <w:jc w:val="left"/>
              <w:rPr>
                <w:ins w:id="850" w:author="ZTE-Zhihong" w:date="2020-08-20T21:02:00Z"/>
                <w:rFonts w:eastAsia="SimSun"/>
                <w:lang w:val="en-US"/>
              </w:rPr>
            </w:pPr>
            <w:ins w:id="851" w:author="ZTE-Zhihong" w:date="2020-08-20T21:02:00Z">
              <w:r>
                <w:rPr>
                  <w:rFonts w:eastAsia="SimSun" w:hint="eastAsia"/>
                  <w:lang w:val="en-US"/>
                </w:rPr>
                <w:t>ZTE</w:t>
              </w:r>
            </w:ins>
          </w:p>
        </w:tc>
        <w:tc>
          <w:tcPr>
            <w:tcW w:w="1684" w:type="dxa"/>
          </w:tcPr>
          <w:p w14:paraId="0EABE399" w14:textId="77777777" w:rsidR="004A1B62" w:rsidRDefault="00F600C5">
            <w:pPr>
              <w:jc w:val="left"/>
              <w:rPr>
                <w:ins w:id="852" w:author="ZTE-Zhihong" w:date="2020-08-20T21:02:00Z"/>
                <w:rFonts w:eastAsia="SimSun"/>
                <w:lang w:val="en-US"/>
              </w:rPr>
            </w:pPr>
            <w:ins w:id="853" w:author="ZTE-Zhihong" w:date="2020-08-20T21:02:00Z">
              <w:r>
                <w:rPr>
                  <w:rFonts w:eastAsia="SimSun" w:hint="eastAsia"/>
                  <w:lang w:val="en-US"/>
                </w:rPr>
                <w:t>Agree</w:t>
              </w:r>
            </w:ins>
          </w:p>
        </w:tc>
        <w:tc>
          <w:tcPr>
            <w:tcW w:w="6563" w:type="dxa"/>
            <w:vAlign w:val="center"/>
          </w:tcPr>
          <w:p w14:paraId="73471129" w14:textId="77777777" w:rsidR="004A1B62" w:rsidRDefault="004A1B62">
            <w:pPr>
              <w:jc w:val="left"/>
              <w:rPr>
                <w:ins w:id="854" w:author="ZTE-Zhihong" w:date="2020-08-20T21:02:00Z"/>
                <w:lang w:val="en-US" w:eastAsia="sv-SE"/>
              </w:rPr>
            </w:pPr>
          </w:p>
        </w:tc>
      </w:tr>
      <w:tr w:rsidR="001D08DD" w14:paraId="1081AD08" w14:textId="77777777">
        <w:trPr>
          <w:ins w:id="855" w:author="Spectrum Insight Ltd" w:date="2020-08-20T15:51:00Z"/>
        </w:trPr>
        <w:tc>
          <w:tcPr>
            <w:tcW w:w="1468" w:type="dxa"/>
          </w:tcPr>
          <w:p w14:paraId="2D27A6C0" w14:textId="013D091D" w:rsidR="001D08DD" w:rsidRDefault="001D08DD">
            <w:pPr>
              <w:jc w:val="left"/>
              <w:rPr>
                <w:ins w:id="856" w:author="Spectrum Insight Ltd" w:date="2020-08-20T15:51:00Z"/>
                <w:rFonts w:eastAsia="SimSun"/>
                <w:lang w:val="en-US"/>
              </w:rPr>
            </w:pPr>
            <w:ins w:id="857" w:author="Spectrum Insight Ltd" w:date="2020-08-20T15:51:00Z">
              <w:r>
                <w:rPr>
                  <w:rFonts w:eastAsia="SimSun"/>
                  <w:lang w:val="en-US"/>
                </w:rPr>
                <w:t>Eutelsat</w:t>
              </w:r>
            </w:ins>
          </w:p>
        </w:tc>
        <w:tc>
          <w:tcPr>
            <w:tcW w:w="1684" w:type="dxa"/>
          </w:tcPr>
          <w:p w14:paraId="6534EF3C" w14:textId="6B3426E1" w:rsidR="001D08DD" w:rsidRDefault="001D08DD">
            <w:pPr>
              <w:jc w:val="left"/>
              <w:rPr>
                <w:ins w:id="858" w:author="Spectrum Insight Ltd" w:date="2020-08-20T15:51:00Z"/>
                <w:rFonts w:eastAsia="SimSun"/>
                <w:lang w:val="en-US"/>
              </w:rPr>
            </w:pPr>
            <w:ins w:id="859" w:author="Spectrum Insight Ltd" w:date="2020-08-20T15:51:00Z">
              <w:r>
                <w:rPr>
                  <w:rFonts w:eastAsia="SimSun"/>
                  <w:lang w:val="en-US"/>
                </w:rPr>
                <w:t>Agree</w:t>
              </w:r>
            </w:ins>
          </w:p>
        </w:tc>
        <w:tc>
          <w:tcPr>
            <w:tcW w:w="6563" w:type="dxa"/>
            <w:vAlign w:val="center"/>
          </w:tcPr>
          <w:p w14:paraId="3ACAC8AF" w14:textId="77777777" w:rsidR="001D08DD" w:rsidRDefault="001D08DD">
            <w:pPr>
              <w:jc w:val="left"/>
              <w:rPr>
                <w:ins w:id="860" w:author="Spectrum Insight Ltd" w:date="2020-08-20T15:51:00Z"/>
                <w:lang w:val="en-US" w:eastAsia="sv-SE"/>
              </w:rPr>
            </w:pPr>
          </w:p>
        </w:tc>
      </w:tr>
    </w:tbl>
    <w:p w14:paraId="724C75DB" w14:textId="77777777" w:rsidR="004A1B62" w:rsidRDefault="004A1B62"/>
    <w:p w14:paraId="7A5258FA" w14:textId="77777777" w:rsidR="004A1B62" w:rsidRDefault="00F600C5">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r>
        <w:rPr>
          <w:i/>
        </w:rPr>
        <w:t>drx-HARQ-RTT-TimerDL</w:t>
      </w:r>
      <w:r>
        <w:t xml:space="preserve"> and </w:t>
      </w:r>
      <w:r>
        <w:rPr>
          <w:i/>
        </w:rPr>
        <w:t>drx-HARQ-RTT-TimerUL</w:t>
      </w:r>
      <w:r>
        <w:t xml:space="preserve"> in NTN: </w:t>
      </w:r>
    </w:p>
    <w:p w14:paraId="442C69ED" w14:textId="77777777" w:rsidR="004A1B62" w:rsidRDefault="00F600C5">
      <w:pPr>
        <w:pStyle w:val="ListParagraph"/>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14:paraId="76E893B8" w14:textId="77777777" w:rsidR="004A1B62" w:rsidRDefault="00F600C5">
      <w:pPr>
        <w:pStyle w:val="ListParagraph"/>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14:paraId="5377E5E4" w14:textId="77777777" w:rsidR="004A1B62" w:rsidRDefault="00F600C5">
      <w:pPr>
        <w:ind w:left="1440" w:hanging="1440"/>
        <w:rPr>
          <w:b/>
          <w:lang w:eastAsia="sv-SE"/>
        </w:rPr>
      </w:pPr>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an </w:t>
      </w:r>
      <w:r>
        <w:rPr>
          <w:b/>
          <w:highlight w:val="yellow"/>
          <w:lang w:eastAsia="sv-SE"/>
        </w:rPr>
        <w:t>offset</w:t>
      </w:r>
      <w:r>
        <w:rPr>
          <w:b/>
          <w:lang w:eastAsia="sv-SE"/>
        </w:rPr>
        <w:t xml:space="preserve"> is applied to the start of </w:t>
      </w:r>
      <w:r>
        <w:rPr>
          <w:b/>
          <w:i/>
        </w:rPr>
        <w:t>drx-HARQ-RTT-TimerDL</w:t>
      </w:r>
      <w:r>
        <w:rPr>
          <w:b/>
        </w:rPr>
        <w:t xml:space="preserve"> and </w:t>
      </w:r>
      <w:r>
        <w:rPr>
          <w:b/>
          <w:i/>
        </w:rPr>
        <w:t>drx-HARQ-RTT-TimerUL</w:t>
      </w:r>
      <w:r>
        <w:rPr>
          <w:b/>
        </w:rPr>
        <w:t>?</w:t>
      </w:r>
    </w:p>
    <w:tbl>
      <w:tblPr>
        <w:tblStyle w:val="TableGrid"/>
        <w:tblW w:w="9629" w:type="dxa"/>
        <w:tblLayout w:type="fixed"/>
        <w:tblLook w:val="04A0" w:firstRow="1" w:lastRow="0" w:firstColumn="1" w:lastColumn="0" w:noHBand="0" w:noVBand="1"/>
      </w:tblPr>
      <w:tblGrid>
        <w:gridCol w:w="1502"/>
        <w:gridCol w:w="1139"/>
        <w:gridCol w:w="1477"/>
        <w:gridCol w:w="5511"/>
        <w:tblGridChange w:id="861">
          <w:tblGrid>
            <w:gridCol w:w="1502"/>
            <w:gridCol w:w="1139"/>
            <w:gridCol w:w="1477"/>
            <w:gridCol w:w="5511"/>
          </w:tblGrid>
        </w:tblGridChange>
      </w:tblGrid>
      <w:tr w:rsidR="004A1B62" w14:paraId="3904A305" w14:textId="77777777">
        <w:tc>
          <w:tcPr>
            <w:tcW w:w="1502" w:type="dxa"/>
            <w:shd w:val="clear" w:color="auto" w:fill="E7E6E6" w:themeFill="background2"/>
          </w:tcPr>
          <w:p w14:paraId="39BB32F8" w14:textId="77777777" w:rsidR="004A1B62" w:rsidRDefault="00F600C5">
            <w:pPr>
              <w:jc w:val="center"/>
              <w:rPr>
                <w:b/>
                <w:lang w:eastAsia="sv-SE"/>
              </w:rPr>
            </w:pPr>
            <w:r>
              <w:rPr>
                <w:b/>
                <w:lang w:eastAsia="sv-SE"/>
              </w:rPr>
              <w:t>Company</w:t>
            </w:r>
          </w:p>
        </w:tc>
        <w:tc>
          <w:tcPr>
            <w:tcW w:w="1139" w:type="dxa"/>
            <w:shd w:val="clear" w:color="auto" w:fill="E7E6E6" w:themeFill="background2"/>
          </w:tcPr>
          <w:p w14:paraId="5D9F3772" w14:textId="77777777" w:rsidR="004A1B62" w:rsidRDefault="00F600C5">
            <w:pPr>
              <w:jc w:val="center"/>
              <w:rPr>
                <w:b/>
                <w:lang w:eastAsia="sv-SE"/>
              </w:rPr>
            </w:pPr>
            <w:r>
              <w:rPr>
                <w:b/>
                <w:lang w:eastAsia="sv-SE"/>
              </w:rPr>
              <w:t>Yes/No</w:t>
            </w:r>
          </w:p>
        </w:tc>
        <w:tc>
          <w:tcPr>
            <w:tcW w:w="1477" w:type="dxa"/>
            <w:shd w:val="clear" w:color="auto" w:fill="E7E6E6" w:themeFill="background2"/>
          </w:tcPr>
          <w:p w14:paraId="401F0B12" w14:textId="77777777" w:rsidR="004A1B62" w:rsidRDefault="00F600C5">
            <w:pPr>
              <w:jc w:val="center"/>
              <w:rPr>
                <w:b/>
                <w:lang w:eastAsia="sv-SE"/>
              </w:rPr>
            </w:pPr>
            <w:r>
              <w:rPr>
                <w:b/>
                <w:lang w:eastAsia="sv-SE"/>
              </w:rPr>
              <w:t>Applicable deployments (LEO/GEO)</w:t>
            </w:r>
          </w:p>
        </w:tc>
        <w:tc>
          <w:tcPr>
            <w:tcW w:w="5511" w:type="dxa"/>
            <w:shd w:val="clear" w:color="auto" w:fill="E7E6E6" w:themeFill="background2"/>
          </w:tcPr>
          <w:p w14:paraId="01F898A5" w14:textId="77777777" w:rsidR="004A1B62" w:rsidRDefault="00F600C5">
            <w:pPr>
              <w:jc w:val="center"/>
              <w:rPr>
                <w:b/>
                <w:lang w:eastAsia="sv-SE"/>
              </w:rPr>
            </w:pPr>
            <w:r>
              <w:rPr>
                <w:b/>
                <w:lang w:eastAsia="sv-SE"/>
              </w:rPr>
              <w:t>Additional comments</w:t>
            </w:r>
          </w:p>
        </w:tc>
      </w:tr>
      <w:tr w:rsidR="004A1B62" w14:paraId="150BF69B" w14:textId="77777777">
        <w:tc>
          <w:tcPr>
            <w:tcW w:w="1502" w:type="dxa"/>
          </w:tcPr>
          <w:p w14:paraId="01EECFB0" w14:textId="77777777" w:rsidR="004A1B62" w:rsidRDefault="00F600C5">
            <w:pPr>
              <w:rPr>
                <w:lang w:eastAsia="sv-SE"/>
              </w:rPr>
            </w:pPr>
            <w:ins w:id="862" w:author="Abhishek Roy" w:date="2020-08-17T12:07:00Z">
              <w:r>
                <w:rPr>
                  <w:lang w:eastAsia="sv-SE"/>
                </w:rPr>
                <w:t>MediaTek</w:t>
              </w:r>
            </w:ins>
          </w:p>
        </w:tc>
        <w:tc>
          <w:tcPr>
            <w:tcW w:w="1139" w:type="dxa"/>
          </w:tcPr>
          <w:p w14:paraId="41A24763" w14:textId="77777777" w:rsidR="004A1B62" w:rsidRDefault="00F600C5">
            <w:pPr>
              <w:rPr>
                <w:lang w:eastAsia="sv-SE"/>
              </w:rPr>
            </w:pPr>
            <w:ins w:id="863" w:author="Abhishek Roy" w:date="2020-08-17T12:07:00Z">
              <w:r>
                <w:rPr>
                  <w:lang w:eastAsia="sv-SE"/>
                </w:rPr>
                <w:t>Yes</w:t>
              </w:r>
            </w:ins>
            <w:ins w:id="864" w:author="Abhishek Roy" w:date="2020-08-18T09:17:00Z">
              <w:r>
                <w:rPr>
                  <w:lang w:eastAsia="sv-SE"/>
                </w:rPr>
                <w:t>, but</w:t>
              </w:r>
            </w:ins>
          </w:p>
        </w:tc>
        <w:tc>
          <w:tcPr>
            <w:tcW w:w="1477" w:type="dxa"/>
          </w:tcPr>
          <w:p w14:paraId="09998081" w14:textId="77777777" w:rsidR="004A1B62" w:rsidRDefault="00F600C5">
            <w:pPr>
              <w:rPr>
                <w:lang w:eastAsia="sv-SE"/>
              </w:rPr>
            </w:pPr>
            <w:ins w:id="865" w:author="Abhishek Roy" w:date="2020-08-17T12:07:00Z">
              <w:r>
                <w:rPr>
                  <w:lang w:eastAsia="sv-SE"/>
                </w:rPr>
                <w:t>LEO and GEO</w:t>
              </w:r>
            </w:ins>
          </w:p>
        </w:tc>
        <w:tc>
          <w:tcPr>
            <w:tcW w:w="5511" w:type="dxa"/>
          </w:tcPr>
          <w:p w14:paraId="60E38FAE" w14:textId="77777777" w:rsidR="004A1B62" w:rsidRDefault="00F600C5">
            <w:pPr>
              <w:rPr>
                <w:lang w:eastAsia="sv-SE"/>
              </w:rPr>
            </w:pPr>
            <w:ins w:id="866" w:author="Abhishek Roy" w:date="2020-08-18T09:17:00Z">
              <w:r>
                <w:rPr>
                  <w:lang w:eastAsia="sv-SE"/>
                </w:rPr>
                <w:t xml:space="preserve">As the purpose of these timers is to account for RTD, </w:t>
              </w:r>
            </w:ins>
            <w:ins w:id="867" w:author="Abhishek Roy" w:date="2020-08-18T09:18:00Z">
              <w:r>
                <w:rPr>
                  <w:lang w:eastAsia="sv-SE"/>
                </w:rPr>
                <w:t>these timers can be extended</w:t>
              </w:r>
            </w:ins>
            <w:ins w:id="868" w:author="Abhishek Roy" w:date="2020-08-18T09:19:00Z">
              <w:r>
                <w:rPr>
                  <w:lang w:eastAsia="sv-SE"/>
                </w:rPr>
                <w:t>, (instead of an offset)</w:t>
              </w:r>
            </w:ins>
            <w:ins w:id="869" w:author="Abhishek Roy" w:date="2020-08-18T09:18:00Z">
              <w:r>
                <w:rPr>
                  <w:lang w:eastAsia="sv-SE"/>
                </w:rPr>
                <w:t xml:space="preserve"> to include the </w:t>
              </w:r>
            </w:ins>
            <w:ins w:id="870" w:author="Abhishek Roy" w:date="2020-08-18T09:17:00Z">
              <w:r>
                <w:rPr>
                  <w:lang w:eastAsia="sv-SE"/>
                </w:rPr>
                <w:t>pre-compe</w:t>
              </w:r>
            </w:ins>
            <w:ins w:id="871" w:author="Abhishek Roy" w:date="2020-08-18T09:19:00Z">
              <w:r>
                <w:rPr>
                  <w:lang w:eastAsia="sv-SE"/>
                </w:rPr>
                <w:t>n</w:t>
              </w:r>
            </w:ins>
            <w:ins w:id="872" w:author="Abhishek Roy" w:date="2020-08-18T09:17:00Z">
              <w:r>
                <w:rPr>
                  <w:lang w:eastAsia="sv-SE"/>
                </w:rPr>
                <w:t xml:space="preserve">sated RTD value </w:t>
              </w:r>
            </w:ins>
            <w:ins w:id="873" w:author="Abhishek Roy" w:date="2020-08-17T12:17:00Z">
              <w:r>
                <w:rPr>
                  <w:lang w:eastAsia="sv-SE"/>
                </w:rPr>
                <w:t>(mentioned in response to Q. 2.1)</w:t>
              </w:r>
            </w:ins>
            <w:ins w:id="874" w:author="Abhishek Roy" w:date="2020-08-18T09:18:00Z">
              <w:r>
                <w:rPr>
                  <w:lang w:eastAsia="sv-SE"/>
                </w:rPr>
                <w:t xml:space="preserve">. </w:t>
              </w:r>
            </w:ins>
            <w:ins w:id="875" w:author="Abhishek Roy" w:date="2020-08-17T12:17:00Z">
              <w:r>
                <w:rPr>
                  <w:lang w:eastAsia="sv-SE"/>
                </w:rPr>
                <w:t xml:space="preserve"> </w:t>
              </w:r>
            </w:ins>
          </w:p>
        </w:tc>
      </w:tr>
      <w:tr w:rsidR="004A1B62" w14:paraId="47F697E1" w14:textId="77777777">
        <w:tc>
          <w:tcPr>
            <w:tcW w:w="1502" w:type="dxa"/>
          </w:tcPr>
          <w:p w14:paraId="07005D79" w14:textId="77777777" w:rsidR="004A1B62" w:rsidRDefault="00F600C5">
            <w:pPr>
              <w:rPr>
                <w:lang w:eastAsia="sv-SE"/>
              </w:rPr>
            </w:pPr>
            <w:r>
              <w:rPr>
                <w:lang w:eastAsia="sv-SE"/>
              </w:rPr>
              <w:t>Huawei</w:t>
            </w:r>
          </w:p>
        </w:tc>
        <w:tc>
          <w:tcPr>
            <w:tcW w:w="1139" w:type="dxa"/>
          </w:tcPr>
          <w:p w14:paraId="340E912C" w14:textId="77777777" w:rsidR="004A1B62" w:rsidRDefault="00F600C5">
            <w:pPr>
              <w:rPr>
                <w:lang w:eastAsia="sv-SE"/>
              </w:rPr>
            </w:pPr>
            <w:r>
              <w:rPr>
                <w:rFonts w:eastAsiaTheme="minorEastAsia" w:hint="eastAsia"/>
              </w:rPr>
              <w:t>Y</w:t>
            </w:r>
            <w:r>
              <w:rPr>
                <w:rFonts w:eastAsiaTheme="minorEastAsia"/>
              </w:rPr>
              <w:t>es</w:t>
            </w:r>
          </w:p>
        </w:tc>
        <w:tc>
          <w:tcPr>
            <w:tcW w:w="1477" w:type="dxa"/>
          </w:tcPr>
          <w:p w14:paraId="2DE410E3" w14:textId="77777777" w:rsidR="004A1B62" w:rsidRDefault="00F600C5">
            <w:pPr>
              <w:rPr>
                <w:lang w:eastAsia="sv-SE"/>
              </w:rPr>
            </w:pPr>
            <w:r>
              <w:rPr>
                <w:rFonts w:eastAsiaTheme="minorEastAsia" w:hint="eastAsia"/>
              </w:rPr>
              <w:t>L</w:t>
            </w:r>
            <w:r>
              <w:rPr>
                <w:rFonts w:eastAsiaTheme="minorEastAsia"/>
              </w:rPr>
              <w:t>EO, GEO</w:t>
            </w:r>
          </w:p>
        </w:tc>
        <w:tc>
          <w:tcPr>
            <w:tcW w:w="5511" w:type="dxa"/>
          </w:tcPr>
          <w:p w14:paraId="2168AE62" w14:textId="77777777" w:rsidR="004A1B62" w:rsidRDefault="004A1B62">
            <w:pPr>
              <w:rPr>
                <w:lang w:eastAsia="sv-SE"/>
              </w:rPr>
            </w:pPr>
          </w:p>
        </w:tc>
      </w:tr>
      <w:tr w:rsidR="004A1B62" w14:paraId="2E462E05" w14:textId="77777777">
        <w:tc>
          <w:tcPr>
            <w:tcW w:w="1502" w:type="dxa"/>
          </w:tcPr>
          <w:p w14:paraId="5A2D6801" w14:textId="77777777" w:rsidR="004A1B62" w:rsidRDefault="00F600C5">
            <w:pPr>
              <w:rPr>
                <w:lang w:eastAsia="sv-SE"/>
              </w:rPr>
            </w:pPr>
            <w:ins w:id="876" w:author="Min Min13 Xu" w:date="2020-08-19T13:40:00Z">
              <w:r>
                <w:rPr>
                  <w:rFonts w:eastAsiaTheme="minorEastAsia" w:cs="Arial"/>
                </w:rPr>
                <w:t>Lenovo</w:t>
              </w:r>
            </w:ins>
          </w:p>
        </w:tc>
        <w:tc>
          <w:tcPr>
            <w:tcW w:w="1139" w:type="dxa"/>
          </w:tcPr>
          <w:p w14:paraId="1AFBE354" w14:textId="77777777" w:rsidR="004A1B62" w:rsidRDefault="00F600C5">
            <w:pPr>
              <w:rPr>
                <w:lang w:eastAsia="sv-SE"/>
              </w:rPr>
            </w:pPr>
            <w:ins w:id="877" w:author="Min Min13 Xu" w:date="2020-08-19T13:40:00Z">
              <w:r>
                <w:rPr>
                  <w:rFonts w:eastAsiaTheme="minorEastAsia" w:cs="Arial"/>
                </w:rPr>
                <w:t>Yes</w:t>
              </w:r>
            </w:ins>
          </w:p>
        </w:tc>
        <w:tc>
          <w:tcPr>
            <w:tcW w:w="1477" w:type="dxa"/>
          </w:tcPr>
          <w:p w14:paraId="4C4CD5BF" w14:textId="77777777" w:rsidR="004A1B62" w:rsidRDefault="00F600C5">
            <w:pPr>
              <w:rPr>
                <w:lang w:eastAsia="sv-SE"/>
              </w:rPr>
            </w:pPr>
            <w:ins w:id="878" w:author="Min Min13 Xu" w:date="2020-08-19T13:40:00Z">
              <w:r>
                <w:rPr>
                  <w:rFonts w:eastAsiaTheme="minorEastAsia" w:cs="Arial"/>
                </w:rPr>
                <w:t>LEO and GEO</w:t>
              </w:r>
            </w:ins>
          </w:p>
        </w:tc>
        <w:tc>
          <w:tcPr>
            <w:tcW w:w="5511" w:type="dxa"/>
          </w:tcPr>
          <w:p w14:paraId="3AB0DE1F" w14:textId="77777777" w:rsidR="004A1B62" w:rsidRDefault="00F600C5">
            <w:pPr>
              <w:rPr>
                <w:lang w:eastAsia="sv-SE"/>
              </w:rPr>
            </w:pPr>
            <w:ins w:id="879"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4A1B62" w14:paraId="30C07FF1" w14:textId="77777777">
        <w:tc>
          <w:tcPr>
            <w:tcW w:w="1502" w:type="dxa"/>
          </w:tcPr>
          <w:p w14:paraId="556038BA" w14:textId="77777777" w:rsidR="004A1B62" w:rsidRDefault="00F600C5">
            <w:pPr>
              <w:rPr>
                <w:lang w:eastAsia="sv-SE"/>
              </w:rPr>
            </w:pPr>
            <w:ins w:id="880" w:author="Spreadtrum" w:date="2020-08-19T15:26:00Z">
              <w:r>
                <w:rPr>
                  <w:rFonts w:eastAsiaTheme="minorEastAsia" w:hint="eastAsia"/>
                </w:rPr>
                <w:t>Spreadtrum</w:t>
              </w:r>
            </w:ins>
          </w:p>
        </w:tc>
        <w:tc>
          <w:tcPr>
            <w:tcW w:w="1139" w:type="dxa"/>
          </w:tcPr>
          <w:p w14:paraId="676D1946" w14:textId="77777777" w:rsidR="004A1B62" w:rsidRDefault="00F600C5">
            <w:pPr>
              <w:rPr>
                <w:lang w:eastAsia="sv-SE"/>
              </w:rPr>
            </w:pPr>
            <w:ins w:id="881" w:author="Spreadtrum" w:date="2020-08-19T15:26:00Z">
              <w:r>
                <w:rPr>
                  <w:rFonts w:eastAsiaTheme="minorEastAsia" w:hint="eastAsia"/>
                </w:rPr>
                <w:t>Yes</w:t>
              </w:r>
              <w:r>
                <w:rPr>
                  <w:rFonts w:eastAsiaTheme="minorEastAsia"/>
                </w:rPr>
                <w:t xml:space="preserve"> with comments</w:t>
              </w:r>
            </w:ins>
          </w:p>
        </w:tc>
        <w:tc>
          <w:tcPr>
            <w:tcW w:w="1477" w:type="dxa"/>
          </w:tcPr>
          <w:p w14:paraId="5F6F8D3C" w14:textId="77777777" w:rsidR="004A1B62" w:rsidRDefault="00F600C5">
            <w:pPr>
              <w:rPr>
                <w:lang w:eastAsia="sv-SE"/>
              </w:rPr>
            </w:pPr>
            <w:ins w:id="882" w:author="Spreadtrum" w:date="2020-08-19T15:26:00Z">
              <w:r>
                <w:rPr>
                  <w:rFonts w:eastAsiaTheme="minorEastAsia" w:hint="eastAsia"/>
                </w:rPr>
                <w:t>LEO and GEO</w:t>
              </w:r>
            </w:ins>
          </w:p>
        </w:tc>
        <w:tc>
          <w:tcPr>
            <w:tcW w:w="5511" w:type="dxa"/>
          </w:tcPr>
          <w:p w14:paraId="558A2BD5" w14:textId="77777777" w:rsidR="004A1B62" w:rsidRDefault="00F600C5">
            <w:pPr>
              <w:rPr>
                <w:lang w:eastAsia="sv-SE"/>
              </w:rPr>
            </w:pPr>
            <w:ins w:id="883" w:author="Spreadtrum" w:date="2020-08-19T15:26:00Z">
              <w:r>
                <w:rPr>
                  <w:rFonts w:eastAsiaTheme="minorEastAsia"/>
                </w:rPr>
                <w:t>I remember that in TR we agreed to add the offset to the timers instead of apply an offset to the start of the timers</w:t>
              </w:r>
            </w:ins>
          </w:p>
        </w:tc>
      </w:tr>
      <w:tr w:rsidR="004A1B62" w14:paraId="42EE903B" w14:textId="77777777">
        <w:tc>
          <w:tcPr>
            <w:tcW w:w="1502" w:type="dxa"/>
          </w:tcPr>
          <w:p w14:paraId="63F91A2A" w14:textId="77777777" w:rsidR="004A1B62" w:rsidRDefault="00F600C5">
            <w:pPr>
              <w:rPr>
                <w:lang w:eastAsia="sv-SE"/>
              </w:rPr>
            </w:pPr>
            <w:ins w:id="884" w:author="OPPO" w:date="2020-08-19T16:08:00Z">
              <w:r>
                <w:rPr>
                  <w:rFonts w:eastAsiaTheme="minorEastAsia" w:hint="eastAsia"/>
                </w:rPr>
                <w:t>O</w:t>
              </w:r>
              <w:r>
                <w:rPr>
                  <w:rFonts w:eastAsiaTheme="minorEastAsia"/>
                </w:rPr>
                <w:t>PPO</w:t>
              </w:r>
            </w:ins>
          </w:p>
        </w:tc>
        <w:tc>
          <w:tcPr>
            <w:tcW w:w="1139" w:type="dxa"/>
          </w:tcPr>
          <w:p w14:paraId="666DA063" w14:textId="77777777" w:rsidR="004A1B62" w:rsidRDefault="00F600C5">
            <w:pPr>
              <w:rPr>
                <w:lang w:eastAsia="sv-SE"/>
              </w:rPr>
            </w:pPr>
            <w:ins w:id="885" w:author="OPPO" w:date="2020-08-19T16:08:00Z">
              <w:r>
                <w:rPr>
                  <w:rFonts w:eastAsiaTheme="minorEastAsia" w:hint="eastAsia"/>
                </w:rPr>
                <w:t>Y</w:t>
              </w:r>
              <w:r>
                <w:rPr>
                  <w:rFonts w:eastAsiaTheme="minorEastAsia"/>
                </w:rPr>
                <w:t>es</w:t>
              </w:r>
            </w:ins>
          </w:p>
        </w:tc>
        <w:tc>
          <w:tcPr>
            <w:tcW w:w="1477" w:type="dxa"/>
          </w:tcPr>
          <w:p w14:paraId="16AEDBB8" w14:textId="77777777" w:rsidR="004A1B62" w:rsidRDefault="00F600C5">
            <w:pPr>
              <w:rPr>
                <w:lang w:eastAsia="sv-SE"/>
              </w:rPr>
            </w:pPr>
            <w:ins w:id="886" w:author="OPPO" w:date="2020-08-19T16:08:00Z">
              <w:r>
                <w:rPr>
                  <w:rFonts w:eastAsiaTheme="minorEastAsia" w:hint="eastAsia"/>
                </w:rPr>
                <w:t>B</w:t>
              </w:r>
              <w:r>
                <w:rPr>
                  <w:rFonts w:eastAsiaTheme="minorEastAsia"/>
                </w:rPr>
                <w:t>oth</w:t>
              </w:r>
            </w:ins>
          </w:p>
        </w:tc>
        <w:tc>
          <w:tcPr>
            <w:tcW w:w="5511" w:type="dxa"/>
          </w:tcPr>
          <w:p w14:paraId="4D2FEEF2" w14:textId="77777777" w:rsidR="004A1B62" w:rsidRDefault="004A1B62">
            <w:pPr>
              <w:rPr>
                <w:lang w:eastAsia="sv-SE"/>
              </w:rPr>
            </w:pPr>
          </w:p>
        </w:tc>
      </w:tr>
      <w:tr w:rsidR="004A1B62" w14:paraId="78BCFBB8" w14:textId="77777777">
        <w:tc>
          <w:tcPr>
            <w:tcW w:w="1502" w:type="dxa"/>
          </w:tcPr>
          <w:p w14:paraId="55200ADD" w14:textId="77777777" w:rsidR="004A1B62" w:rsidRDefault="00F600C5">
            <w:pPr>
              <w:rPr>
                <w:lang w:eastAsia="sv-SE"/>
              </w:rPr>
            </w:pPr>
            <w:ins w:id="887" w:author="LG (Geumsan Jo)" w:date="2020-08-19T19:00:00Z">
              <w:r>
                <w:rPr>
                  <w:rFonts w:eastAsiaTheme="minorEastAsia" w:hint="eastAsia"/>
                  <w:lang w:eastAsia="ko-KR"/>
                </w:rPr>
                <w:t>LG</w:t>
              </w:r>
            </w:ins>
          </w:p>
        </w:tc>
        <w:tc>
          <w:tcPr>
            <w:tcW w:w="1139" w:type="dxa"/>
          </w:tcPr>
          <w:p w14:paraId="494D9B8C" w14:textId="77777777" w:rsidR="004A1B62" w:rsidRDefault="00F600C5">
            <w:pPr>
              <w:rPr>
                <w:rFonts w:eastAsia="Malgun Gothic"/>
                <w:lang w:eastAsia="ko-KR"/>
              </w:rPr>
            </w:pPr>
            <w:ins w:id="888" w:author="LG (Geumsan Jo)" w:date="2020-08-19T19:03:00Z">
              <w:r>
                <w:rPr>
                  <w:rFonts w:eastAsia="Malgun Gothic" w:hint="eastAsia"/>
                  <w:lang w:eastAsia="ko-KR"/>
                </w:rPr>
                <w:t>No</w:t>
              </w:r>
            </w:ins>
          </w:p>
        </w:tc>
        <w:tc>
          <w:tcPr>
            <w:tcW w:w="1477" w:type="dxa"/>
          </w:tcPr>
          <w:p w14:paraId="41552CD7" w14:textId="77777777" w:rsidR="004A1B62" w:rsidRDefault="00F600C5">
            <w:pPr>
              <w:rPr>
                <w:lang w:eastAsia="sv-SE"/>
              </w:rPr>
            </w:pPr>
            <w:ins w:id="889" w:author="LG (Geumsan Jo)" w:date="2020-08-19T19:03:00Z">
              <w:r>
                <w:rPr>
                  <w:rFonts w:eastAsiaTheme="minorEastAsia" w:hint="eastAsia"/>
                </w:rPr>
                <w:t>LEO and GEO</w:t>
              </w:r>
            </w:ins>
          </w:p>
        </w:tc>
        <w:tc>
          <w:tcPr>
            <w:tcW w:w="5511" w:type="dxa"/>
          </w:tcPr>
          <w:p w14:paraId="7BA60BEB" w14:textId="77777777" w:rsidR="004A1B62" w:rsidRDefault="00F600C5">
            <w:pPr>
              <w:rPr>
                <w:ins w:id="890" w:author="LG (Geumsan Jo)" w:date="2020-08-19T19:00:00Z"/>
                <w:rFonts w:eastAsiaTheme="minorEastAsia"/>
                <w:lang w:eastAsia="ko-KR"/>
              </w:rPr>
            </w:pPr>
            <w:ins w:id="891" w:author="LG (Geumsan Jo)" w:date="2020-08-19T19:00: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2C243214" w14:textId="77777777" w:rsidR="004A1B62" w:rsidRDefault="00F600C5">
            <w:pPr>
              <w:rPr>
                <w:ins w:id="892" w:author="LG (Geumsan Jo)" w:date="2020-08-19T19:00:00Z"/>
                <w:rFonts w:eastAsiaTheme="minorEastAsia"/>
                <w:lang w:eastAsia="ko-KR"/>
              </w:rPr>
            </w:pPr>
            <w:ins w:id="893" w:author="LG (Geumsan Jo)" w:date="2020-08-19T19:00:00Z">
              <w:r>
                <w:rPr>
                  <w:rFonts w:eastAsiaTheme="minorEastAsia" w:hint="eastAsia"/>
                  <w:lang w:eastAsia="ko-KR"/>
                </w:rPr>
                <w:t>C</w:t>
              </w:r>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14:paraId="03A1FEEA" w14:textId="77777777" w:rsidR="004A1B62" w:rsidRDefault="00F600C5">
            <w:pPr>
              <w:rPr>
                <w:lang w:eastAsia="sv-SE"/>
              </w:rPr>
            </w:pPr>
            <w:ins w:id="894" w:author="LG (Geumsan Jo)" w:date="2020-08-19T19:00:00Z">
              <w:r>
                <w:rPr>
                  <w:rFonts w:eastAsiaTheme="minorEastAsia"/>
                  <w:lang w:eastAsia="ko-KR"/>
                </w:rPr>
                <w:t xml:space="preserve">Thus, RAN2 should discuss firstly whether the offset for drx-HARQ-RTT-TimerDL/UL should be introduced or the drx-HARQ-RTT-TimerDL/UL should be extended. </w:t>
              </w:r>
            </w:ins>
          </w:p>
        </w:tc>
      </w:tr>
      <w:tr w:rsidR="004A1B62" w14:paraId="60F48D6F" w14:textId="77777777">
        <w:trPr>
          <w:ins w:id="895" w:author="xiaomi" w:date="2020-08-19T20:24:00Z"/>
        </w:trPr>
        <w:tc>
          <w:tcPr>
            <w:tcW w:w="1502" w:type="dxa"/>
          </w:tcPr>
          <w:p w14:paraId="0511C233" w14:textId="77777777" w:rsidR="004A1B62" w:rsidRDefault="00F600C5">
            <w:pPr>
              <w:rPr>
                <w:ins w:id="896" w:author="xiaomi" w:date="2020-08-19T20:24:00Z"/>
                <w:rFonts w:eastAsiaTheme="minorEastAsia"/>
                <w:lang w:eastAsia="ko-KR"/>
              </w:rPr>
            </w:pPr>
            <w:ins w:id="897" w:author="xiaomi" w:date="2020-08-19T20:24:00Z">
              <w:r>
                <w:rPr>
                  <w:rFonts w:eastAsiaTheme="minorEastAsia" w:hint="eastAsia"/>
                </w:rPr>
                <w:t>X</w:t>
              </w:r>
              <w:r>
                <w:rPr>
                  <w:rFonts w:eastAsiaTheme="minorEastAsia"/>
                </w:rPr>
                <w:t>iaomi</w:t>
              </w:r>
            </w:ins>
          </w:p>
        </w:tc>
        <w:tc>
          <w:tcPr>
            <w:tcW w:w="1139" w:type="dxa"/>
          </w:tcPr>
          <w:p w14:paraId="1553D7DA" w14:textId="77777777" w:rsidR="004A1B62" w:rsidRDefault="00F600C5">
            <w:pPr>
              <w:rPr>
                <w:ins w:id="898" w:author="xiaomi" w:date="2020-08-19T20:24:00Z"/>
                <w:rFonts w:eastAsia="Malgun Gothic"/>
                <w:lang w:eastAsia="ko-KR"/>
              </w:rPr>
            </w:pPr>
            <w:ins w:id="899" w:author="xiaomi" w:date="2020-08-19T20:24:00Z">
              <w:r>
                <w:rPr>
                  <w:rFonts w:eastAsiaTheme="minorEastAsia" w:hint="eastAsia"/>
                </w:rPr>
                <w:t>Y</w:t>
              </w:r>
              <w:r>
                <w:rPr>
                  <w:rFonts w:eastAsiaTheme="minorEastAsia"/>
                </w:rPr>
                <w:t>es</w:t>
              </w:r>
            </w:ins>
          </w:p>
        </w:tc>
        <w:tc>
          <w:tcPr>
            <w:tcW w:w="1477" w:type="dxa"/>
          </w:tcPr>
          <w:p w14:paraId="4C8C77F2" w14:textId="77777777" w:rsidR="004A1B62" w:rsidRDefault="00F600C5">
            <w:pPr>
              <w:rPr>
                <w:ins w:id="900" w:author="xiaomi" w:date="2020-08-19T20:24:00Z"/>
                <w:rFonts w:eastAsiaTheme="minorEastAsia"/>
              </w:rPr>
            </w:pPr>
            <w:ins w:id="901" w:author="xiaomi" w:date="2020-08-19T20:24:00Z">
              <w:r>
                <w:rPr>
                  <w:rFonts w:eastAsiaTheme="minorEastAsia" w:hint="eastAsia"/>
                </w:rPr>
                <w:t>L</w:t>
              </w:r>
              <w:r>
                <w:rPr>
                  <w:rFonts w:eastAsiaTheme="minorEastAsia"/>
                </w:rPr>
                <w:t>EO and GEO</w:t>
              </w:r>
            </w:ins>
          </w:p>
        </w:tc>
        <w:tc>
          <w:tcPr>
            <w:tcW w:w="5511" w:type="dxa"/>
          </w:tcPr>
          <w:p w14:paraId="43E27021" w14:textId="77777777" w:rsidR="004A1B62" w:rsidRDefault="004A1B62">
            <w:pPr>
              <w:rPr>
                <w:ins w:id="902" w:author="xiaomi" w:date="2020-08-19T20:24:00Z"/>
                <w:rFonts w:eastAsiaTheme="minorEastAsia"/>
                <w:lang w:eastAsia="ko-KR"/>
              </w:rPr>
            </w:pPr>
          </w:p>
        </w:tc>
      </w:tr>
      <w:tr w:rsidR="004A1B62" w14:paraId="1E99B349" w14:textId="77777777">
        <w:trPr>
          <w:ins w:id="903" w:author="Ping Yuan" w:date="2020-08-19T20:51:00Z"/>
        </w:trPr>
        <w:tc>
          <w:tcPr>
            <w:tcW w:w="1502" w:type="dxa"/>
          </w:tcPr>
          <w:p w14:paraId="20E2C74C" w14:textId="77777777" w:rsidR="004A1B62" w:rsidRDefault="00F600C5">
            <w:pPr>
              <w:rPr>
                <w:ins w:id="904" w:author="Ping Yuan" w:date="2020-08-19T20:51:00Z"/>
                <w:rFonts w:eastAsiaTheme="minorEastAsia"/>
              </w:rPr>
            </w:pPr>
            <w:ins w:id="905" w:author="Ping Yuan" w:date="2020-08-19T20:51:00Z">
              <w:r>
                <w:t>Nokia</w:t>
              </w:r>
            </w:ins>
          </w:p>
        </w:tc>
        <w:tc>
          <w:tcPr>
            <w:tcW w:w="1139" w:type="dxa"/>
          </w:tcPr>
          <w:p w14:paraId="37047EA2" w14:textId="77777777" w:rsidR="004A1B62" w:rsidRDefault="00F600C5">
            <w:pPr>
              <w:rPr>
                <w:ins w:id="906" w:author="Ping Yuan" w:date="2020-08-19T20:51:00Z"/>
                <w:rFonts w:eastAsiaTheme="minorEastAsia"/>
              </w:rPr>
            </w:pPr>
            <w:ins w:id="907" w:author="Ping Yuan" w:date="2020-08-19T20:51:00Z">
              <w:r>
                <w:t>Yes</w:t>
              </w:r>
            </w:ins>
          </w:p>
        </w:tc>
        <w:tc>
          <w:tcPr>
            <w:tcW w:w="1477" w:type="dxa"/>
          </w:tcPr>
          <w:p w14:paraId="427AE664" w14:textId="77777777" w:rsidR="004A1B62" w:rsidRDefault="00F600C5">
            <w:pPr>
              <w:rPr>
                <w:ins w:id="908" w:author="Ping Yuan" w:date="2020-08-19T20:51:00Z"/>
                <w:rFonts w:eastAsiaTheme="minorEastAsia"/>
              </w:rPr>
            </w:pPr>
            <w:ins w:id="909" w:author="Ping Yuan" w:date="2020-08-19T20:51:00Z">
              <w:r>
                <w:t xml:space="preserve">LEO/GEO  </w:t>
              </w:r>
            </w:ins>
          </w:p>
        </w:tc>
        <w:tc>
          <w:tcPr>
            <w:tcW w:w="5511" w:type="dxa"/>
          </w:tcPr>
          <w:p w14:paraId="7FE5667D" w14:textId="77777777" w:rsidR="004A1B62" w:rsidRDefault="004A1B62">
            <w:pPr>
              <w:rPr>
                <w:ins w:id="910" w:author="Ping Yuan" w:date="2020-08-19T20:51:00Z"/>
                <w:rFonts w:eastAsiaTheme="minorEastAsia"/>
                <w:lang w:eastAsia="ko-KR"/>
              </w:rPr>
            </w:pPr>
          </w:p>
        </w:tc>
      </w:tr>
      <w:tr w:rsidR="004A1B62" w14:paraId="4717DC9A" w14:textId="77777777">
        <w:trPr>
          <w:ins w:id="911" w:author="Ana Yun" w:date="2020-08-19T16:34:00Z"/>
        </w:trPr>
        <w:tc>
          <w:tcPr>
            <w:tcW w:w="1502" w:type="dxa"/>
          </w:tcPr>
          <w:p w14:paraId="097FC453" w14:textId="77777777" w:rsidR="004A1B62" w:rsidRDefault="00F600C5">
            <w:pPr>
              <w:rPr>
                <w:ins w:id="912" w:author="Ana Yun" w:date="2020-08-19T16:34:00Z"/>
              </w:rPr>
            </w:pPr>
            <w:ins w:id="913" w:author="Ana Yun" w:date="2020-08-19T16:34:00Z">
              <w:r>
                <w:t>Thales</w:t>
              </w:r>
            </w:ins>
          </w:p>
        </w:tc>
        <w:tc>
          <w:tcPr>
            <w:tcW w:w="1139" w:type="dxa"/>
          </w:tcPr>
          <w:p w14:paraId="059B5E9A" w14:textId="77777777" w:rsidR="004A1B62" w:rsidRDefault="00F600C5">
            <w:pPr>
              <w:rPr>
                <w:ins w:id="914" w:author="Ana Yun" w:date="2020-08-19T16:34:00Z"/>
              </w:rPr>
            </w:pPr>
            <w:ins w:id="915" w:author="Ana Yun" w:date="2020-08-19T16:34:00Z">
              <w:r>
                <w:rPr>
                  <w:lang w:eastAsia="sv-SE"/>
                </w:rPr>
                <w:t>Yes</w:t>
              </w:r>
            </w:ins>
          </w:p>
        </w:tc>
        <w:tc>
          <w:tcPr>
            <w:tcW w:w="1477" w:type="dxa"/>
          </w:tcPr>
          <w:p w14:paraId="3488E122" w14:textId="77777777" w:rsidR="004A1B62" w:rsidRDefault="00F600C5">
            <w:pPr>
              <w:rPr>
                <w:ins w:id="916" w:author="Ana Yun" w:date="2020-08-19T16:34:00Z"/>
              </w:rPr>
            </w:pPr>
            <w:ins w:id="917" w:author="Ana Yun" w:date="2020-08-19T16:34:00Z">
              <w:r>
                <w:rPr>
                  <w:lang w:eastAsia="sv-SE"/>
                </w:rPr>
                <w:t>LEO and GEO</w:t>
              </w:r>
            </w:ins>
          </w:p>
        </w:tc>
        <w:tc>
          <w:tcPr>
            <w:tcW w:w="5511" w:type="dxa"/>
          </w:tcPr>
          <w:p w14:paraId="0231AF1F" w14:textId="77777777" w:rsidR="004A1B62" w:rsidRDefault="00F600C5">
            <w:pPr>
              <w:rPr>
                <w:ins w:id="918" w:author="Ana Yun" w:date="2020-08-19T16:34:00Z"/>
                <w:rFonts w:eastAsiaTheme="minorEastAsia"/>
                <w:lang w:eastAsia="ko-KR"/>
              </w:rPr>
            </w:pPr>
            <w:ins w:id="919" w:author="Ana Yun" w:date="2020-08-19T16:34:00Z">
              <w:r>
                <w:rPr>
                  <w:lang w:eastAsia="sv-SE"/>
                </w:rPr>
                <w:t>Offset size should be UE specific RTD.</w:t>
              </w:r>
            </w:ins>
          </w:p>
        </w:tc>
      </w:tr>
      <w:tr w:rsidR="004A1B62" w14:paraId="2776360F" w14:textId="77777777">
        <w:trPr>
          <w:ins w:id="920" w:author="Nomor Research" w:date="2020-08-19T15:21:00Z"/>
        </w:trPr>
        <w:tc>
          <w:tcPr>
            <w:tcW w:w="1502" w:type="dxa"/>
          </w:tcPr>
          <w:p w14:paraId="7976DD74" w14:textId="77777777" w:rsidR="004A1B62" w:rsidRDefault="00F600C5">
            <w:pPr>
              <w:rPr>
                <w:ins w:id="921" w:author="Nomor Research" w:date="2020-08-19T15:21:00Z"/>
              </w:rPr>
            </w:pPr>
            <w:ins w:id="922" w:author="Nomor Research" w:date="2020-08-19T15:21:00Z">
              <w:r>
                <w:rPr>
                  <w:lang w:eastAsia="sv-SE"/>
                </w:rPr>
                <w:lastRenderedPageBreak/>
                <w:t>Nomor Research</w:t>
              </w:r>
            </w:ins>
          </w:p>
        </w:tc>
        <w:tc>
          <w:tcPr>
            <w:tcW w:w="1139" w:type="dxa"/>
          </w:tcPr>
          <w:p w14:paraId="601AB65B" w14:textId="77777777" w:rsidR="004A1B62" w:rsidRDefault="00F600C5">
            <w:pPr>
              <w:rPr>
                <w:ins w:id="923" w:author="Nomor Research" w:date="2020-08-19T15:21:00Z"/>
                <w:lang w:eastAsia="sv-SE"/>
              </w:rPr>
            </w:pPr>
            <w:ins w:id="924" w:author="Nomor Research" w:date="2020-08-19T15:21:00Z">
              <w:r>
                <w:rPr>
                  <w:lang w:eastAsia="sv-SE"/>
                </w:rPr>
                <w:t>Yes</w:t>
              </w:r>
            </w:ins>
          </w:p>
        </w:tc>
        <w:tc>
          <w:tcPr>
            <w:tcW w:w="1477" w:type="dxa"/>
          </w:tcPr>
          <w:p w14:paraId="7BD2ADC7" w14:textId="77777777" w:rsidR="004A1B62" w:rsidRDefault="00F600C5">
            <w:pPr>
              <w:rPr>
                <w:ins w:id="925" w:author="Nomor Research" w:date="2020-08-19T15:21:00Z"/>
                <w:lang w:eastAsia="sv-SE"/>
              </w:rPr>
            </w:pPr>
            <w:ins w:id="926" w:author="Nomor Research" w:date="2020-08-19T15:21:00Z">
              <w:r>
                <w:rPr>
                  <w:lang w:eastAsia="sv-SE"/>
                </w:rPr>
                <w:t>LEO and GEO</w:t>
              </w:r>
            </w:ins>
          </w:p>
        </w:tc>
        <w:tc>
          <w:tcPr>
            <w:tcW w:w="5511" w:type="dxa"/>
          </w:tcPr>
          <w:p w14:paraId="5C619AA3" w14:textId="77777777" w:rsidR="004A1B62" w:rsidRDefault="00F600C5">
            <w:pPr>
              <w:rPr>
                <w:ins w:id="927" w:author="Nomor Research" w:date="2020-08-19T15:21:00Z"/>
                <w:lang w:eastAsia="sv-SE"/>
              </w:rPr>
            </w:pPr>
            <w:ins w:id="928" w:author="Nomor Research" w:date="2020-08-19T15:21:00Z">
              <w:r>
                <w:rPr>
                  <w:lang w:eastAsia="sv-SE"/>
                </w:rPr>
                <w:t>Offset should be of size UE specific RTD</w:t>
              </w:r>
            </w:ins>
          </w:p>
        </w:tc>
      </w:tr>
      <w:tr w:rsidR="004A1B62" w14:paraId="2B85049A" w14:textId="77777777">
        <w:trPr>
          <w:ins w:id="929" w:author="Yiu, Candy" w:date="2020-08-19T15:30:00Z"/>
        </w:trPr>
        <w:tc>
          <w:tcPr>
            <w:tcW w:w="1502" w:type="dxa"/>
          </w:tcPr>
          <w:p w14:paraId="7D04A4ED" w14:textId="77777777" w:rsidR="004A1B62" w:rsidRDefault="00F600C5">
            <w:pPr>
              <w:rPr>
                <w:ins w:id="930" w:author="Yiu, Candy" w:date="2020-08-19T15:30:00Z"/>
                <w:lang w:eastAsia="sv-SE"/>
              </w:rPr>
            </w:pPr>
            <w:ins w:id="931" w:author="Yiu, Candy" w:date="2020-08-19T15:30:00Z">
              <w:r>
                <w:rPr>
                  <w:lang w:eastAsia="sv-SE"/>
                </w:rPr>
                <w:t>Intel</w:t>
              </w:r>
            </w:ins>
          </w:p>
        </w:tc>
        <w:tc>
          <w:tcPr>
            <w:tcW w:w="1139" w:type="dxa"/>
          </w:tcPr>
          <w:p w14:paraId="3638233E" w14:textId="77777777" w:rsidR="004A1B62" w:rsidRDefault="00F600C5">
            <w:pPr>
              <w:rPr>
                <w:ins w:id="932" w:author="Yiu, Candy" w:date="2020-08-19T15:30:00Z"/>
                <w:lang w:eastAsia="sv-SE"/>
              </w:rPr>
            </w:pPr>
            <w:ins w:id="933" w:author="Yiu, Candy" w:date="2020-08-19T15:30:00Z">
              <w:r>
                <w:rPr>
                  <w:lang w:eastAsia="sv-SE"/>
                </w:rPr>
                <w:t>Yes</w:t>
              </w:r>
            </w:ins>
          </w:p>
        </w:tc>
        <w:tc>
          <w:tcPr>
            <w:tcW w:w="1477" w:type="dxa"/>
          </w:tcPr>
          <w:p w14:paraId="22ACC0D7" w14:textId="77777777" w:rsidR="004A1B62" w:rsidRDefault="00F600C5">
            <w:pPr>
              <w:rPr>
                <w:ins w:id="934" w:author="Yiu, Candy" w:date="2020-08-19T15:30:00Z"/>
                <w:lang w:eastAsia="sv-SE"/>
              </w:rPr>
            </w:pPr>
            <w:ins w:id="935" w:author="Yiu, Candy" w:date="2020-08-19T15:30:00Z">
              <w:r>
                <w:rPr>
                  <w:lang w:eastAsia="sv-SE"/>
                </w:rPr>
                <w:t>Both</w:t>
              </w:r>
            </w:ins>
          </w:p>
        </w:tc>
        <w:tc>
          <w:tcPr>
            <w:tcW w:w="5511" w:type="dxa"/>
          </w:tcPr>
          <w:p w14:paraId="586EBE3D" w14:textId="77777777" w:rsidR="004A1B62" w:rsidRDefault="004A1B62">
            <w:pPr>
              <w:rPr>
                <w:ins w:id="936" w:author="Yiu, Candy" w:date="2020-08-19T15:30:00Z"/>
                <w:lang w:eastAsia="sv-SE"/>
              </w:rPr>
            </w:pPr>
          </w:p>
        </w:tc>
      </w:tr>
      <w:tr w:rsidR="004A1B62" w14:paraId="51A2C042" w14:textId="77777777">
        <w:trPr>
          <w:ins w:id="937" w:author="Loon" w:date="2020-08-19T17:15:00Z"/>
        </w:trPr>
        <w:tc>
          <w:tcPr>
            <w:tcW w:w="1502" w:type="dxa"/>
          </w:tcPr>
          <w:p w14:paraId="290E44A4" w14:textId="77777777" w:rsidR="004A1B62" w:rsidRDefault="00F600C5">
            <w:pPr>
              <w:rPr>
                <w:ins w:id="938" w:author="Loon" w:date="2020-08-19T17:15:00Z"/>
                <w:lang w:eastAsia="sv-SE"/>
              </w:rPr>
            </w:pPr>
            <w:ins w:id="939" w:author="Loon" w:date="2020-08-19T17:16:00Z">
              <w:r>
                <w:rPr>
                  <w:lang w:eastAsia="sv-SE"/>
                </w:rPr>
                <w:t>Loon, Google</w:t>
              </w:r>
            </w:ins>
          </w:p>
        </w:tc>
        <w:tc>
          <w:tcPr>
            <w:tcW w:w="1139" w:type="dxa"/>
          </w:tcPr>
          <w:p w14:paraId="236C0000" w14:textId="77777777" w:rsidR="004A1B62" w:rsidRDefault="00F600C5">
            <w:pPr>
              <w:rPr>
                <w:ins w:id="940" w:author="Loon" w:date="2020-08-19T17:15:00Z"/>
                <w:lang w:eastAsia="sv-SE"/>
              </w:rPr>
            </w:pPr>
            <w:ins w:id="941" w:author="Loon" w:date="2020-08-19T17:16:00Z">
              <w:r>
                <w:rPr>
                  <w:lang w:eastAsia="sv-SE"/>
                </w:rPr>
                <w:t>Yes</w:t>
              </w:r>
            </w:ins>
          </w:p>
        </w:tc>
        <w:tc>
          <w:tcPr>
            <w:tcW w:w="1477" w:type="dxa"/>
          </w:tcPr>
          <w:p w14:paraId="0148D13A" w14:textId="77777777" w:rsidR="004A1B62" w:rsidRDefault="00F600C5">
            <w:pPr>
              <w:rPr>
                <w:ins w:id="942" w:author="Loon" w:date="2020-08-19T17:15:00Z"/>
                <w:lang w:eastAsia="sv-SE"/>
              </w:rPr>
            </w:pPr>
            <w:ins w:id="943" w:author="Loon" w:date="2020-08-19T17:16:00Z">
              <w:r>
                <w:rPr>
                  <w:lang w:eastAsia="sv-SE"/>
                </w:rPr>
                <w:t>Leo/Geo</w:t>
              </w:r>
            </w:ins>
          </w:p>
        </w:tc>
        <w:tc>
          <w:tcPr>
            <w:tcW w:w="5511" w:type="dxa"/>
          </w:tcPr>
          <w:p w14:paraId="618F4DA6" w14:textId="77777777" w:rsidR="004A1B62" w:rsidRDefault="004A1B62">
            <w:pPr>
              <w:rPr>
                <w:ins w:id="944" w:author="Loon" w:date="2020-08-19T17:15:00Z"/>
                <w:lang w:eastAsia="sv-SE"/>
              </w:rPr>
            </w:pPr>
          </w:p>
        </w:tc>
      </w:tr>
      <w:tr w:rsidR="004A1B62" w14:paraId="76FFD83B" w14:textId="77777777">
        <w:trPr>
          <w:ins w:id="945" w:author="Apple Inc" w:date="2020-08-19T22:06:00Z"/>
        </w:trPr>
        <w:tc>
          <w:tcPr>
            <w:tcW w:w="1502" w:type="dxa"/>
          </w:tcPr>
          <w:p w14:paraId="6BB678F1" w14:textId="77777777" w:rsidR="004A1B62" w:rsidRDefault="00F600C5">
            <w:pPr>
              <w:rPr>
                <w:ins w:id="946" w:author="Apple Inc" w:date="2020-08-19T22:06:00Z"/>
                <w:lang w:eastAsia="sv-SE"/>
              </w:rPr>
            </w:pPr>
            <w:ins w:id="947" w:author="Apple Inc" w:date="2020-08-19T22:06:00Z">
              <w:r>
                <w:rPr>
                  <w:lang w:eastAsia="sv-SE"/>
                </w:rPr>
                <w:t>Apple</w:t>
              </w:r>
            </w:ins>
          </w:p>
        </w:tc>
        <w:tc>
          <w:tcPr>
            <w:tcW w:w="1139" w:type="dxa"/>
          </w:tcPr>
          <w:p w14:paraId="524AB501" w14:textId="77777777" w:rsidR="004A1B62" w:rsidRDefault="00F600C5">
            <w:pPr>
              <w:rPr>
                <w:ins w:id="948" w:author="Apple Inc" w:date="2020-08-19T22:06:00Z"/>
                <w:lang w:eastAsia="sv-SE"/>
              </w:rPr>
            </w:pPr>
            <w:ins w:id="949" w:author="Apple Inc" w:date="2020-08-19T22:06:00Z">
              <w:r>
                <w:rPr>
                  <w:lang w:eastAsia="sv-SE"/>
                </w:rPr>
                <w:t>Yes</w:t>
              </w:r>
            </w:ins>
          </w:p>
        </w:tc>
        <w:tc>
          <w:tcPr>
            <w:tcW w:w="1477" w:type="dxa"/>
          </w:tcPr>
          <w:p w14:paraId="170EC028" w14:textId="77777777" w:rsidR="004A1B62" w:rsidRDefault="00F600C5">
            <w:pPr>
              <w:rPr>
                <w:ins w:id="950" w:author="Apple Inc" w:date="2020-08-19T22:06:00Z"/>
                <w:lang w:eastAsia="sv-SE"/>
              </w:rPr>
            </w:pPr>
            <w:ins w:id="951" w:author="Apple Inc" w:date="2020-08-19T22:06:00Z">
              <w:r>
                <w:rPr>
                  <w:lang w:eastAsia="sv-SE"/>
                </w:rPr>
                <w:t>Both</w:t>
              </w:r>
            </w:ins>
          </w:p>
        </w:tc>
        <w:tc>
          <w:tcPr>
            <w:tcW w:w="5511" w:type="dxa"/>
          </w:tcPr>
          <w:p w14:paraId="2BEE7B60" w14:textId="77777777" w:rsidR="004A1B62" w:rsidRDefault="00F600C5">
            <w:pPr>
              <w:rPr>
                <w:ins w:id="952" w:author="Apple Inc" w:date="2020-08-19T22:06:00Z"/>
                <w:lang w:eastAsia="sv-SE"/>
              </w:rPr>
            </w:pPr>
            <w:ins w:id="953" w:author="Apple Inc" w:date="2020-08-19T22:06:00Z">
              <w:r>
                <w:rPr>
                  <w:lang w:eastAsia="sv-SE"/>
                </w:rPr>
                <w:t xml:space="preserve">Offset the size of </w:t>
              </w:r>
            </w:ins>
            <w:ins w:id="954" w:author="Apple Inc" w:date="2020-08-19T22:07:00Z">
              <w:r>
                <w:rPr>
                  <w:lang w:eastAsia="sv-SE"/>
                </w:rPr>
                <w:t>UE specific RTD.</w:t>
              </w:r>
            </w:ins>
          </w:p>
        </w:tc>
      </w:tr>
      <w:tr w:rsidR="004A1B62" w14:paraId="25823E28" w14:textId="77777777">
        <w:trPr>
          <w:ins w:id="955" w:author="Qualcomm-Bharat" w:date="2020-08-19T22:26:00Z"/>
        </w:trPr>
        <w:tc>
          <w:tcPr>
            <w:tcW w:w="1502" w:type="dxa"/>
          </w:tcPr>
          <w:p w14:paraId="50173EC7" w14:textId="77777777" w:rsidR="004A1B62" w:rsidRDefault="00F600C5">
            <w:pPr>
              <w:rPr>
                <w:ins w:id="956" w:author="Qualcomm-Bharat" w:date="2020-08-19T22:26:00Z"/>
                <w:lang w:eastAsia="sv-SE"/>
              </w:rPr>
            </w:pPr>
            <w:ins w:id="957" w:author="Qualcomm-Bharat" w:date="2020-08-19T22:26:00Z">
              <w:r>
                <w:rPr>
                  <w:rFonts w:eastAsiaTheme="minorEastAsia"/>
                  <w:lang w:eastAsia="ko-KR"/>
                </w:rPr>
                <w:t>Qualcomm</w:t>
              </w:r>
            </w:ins>
          </w:p>
        </w:tc>
        <w:tc>
          <w:tcPr>
            <w:tcW w:w="1139" w:type="dxa"/>
          </w:tcPr>
          <w:p w14:paraId="26D02F23" w14:textId="77777777" w:rsidR="004A1B62" w:rsidRDefault="00F600C5">
            <w:pPr>
              <w:rPr>
                <w:ins w:id="958" w:author="Qualcomm-Bharat" w:date="2020-08-19T22:26:00Z"/>
                <w:lang w:eastAsia="sv-SE"/>
              </w:rPr>
            </w:pPr>
            <w:ins w:id="959" w:author="Qualcomm-Bharat" w:date="2020-08-19T22:26:00Z">
              <w:r>
                <w:rPr>
                  <w:rFonts w:eastAsia="Malgun Gothic"/>
                  <w:lang w:eastAsia="ko-KR"/>
                </w:rPr>
                <w:t>Yes/No</w:t>
              </w:r>
            </w:ins>
          </w:p>
        </w:tc>
        <w:tc>
          <w:tcPr>
            <w:tcW w:w="1477" w:type="dxa"/>
          </w:tcPr>
          <w:p w14:paraId="1BAD1933" w14:textId="77777777" w:rsidR="004A1B62" w:rsidRDefault="00F600C5">
            <w:pPr>
              <w:rPr>
                <w:ins w:id="960" w:author="Qualcomm-Bharat" w:date="2020-08-19T22:26:00Z"/>
                <w:lang w:eastAsia="sv-SE"/>
              </w:rPr>
            </w:pPr>
            <w:ins w:id="961" w:author="Qualcomm-Bharat" w:date="2020-08-19T22:26:00Z">
              <w:r>
                <w:rPr>
                  <w:rFonts w:eastAsiaTheme="minorEastAsia"/>
                </w:rPr>
                <w:t>LEO and GEO</w:t>
              </w:r>
            </w:ins>
          </w:p>
        </w:tc>
        <w:tc>
          <w:tcPr>
            <w:tcW w:w="5511" w:type="dxa"/>
          </w:tcPr>
          <w:p w14:paraId="5AAC77F1" w14:textId="77777777" w:rsidR="004A1B62" w:rsidRDefault="00F600C5">
            <w:pPr>
              <w:rPr>
                <w:ins w:id="962" w:author="Qualcomm-Bharat" w:date="2020-08-19T22:26:00Z"/>
                <w:lang w:eastAsia="sv-SE"/>
              </w:rPr>
            </w:pPr>
            <w:ins w:id="963" w:author="Qualcomm-Bharat" w:date="2020-08-19T22:26:00Z">
              <w:r>
                <w:rPr>
                  <w:rFonts w:eastAsiaTheme="minorEastAsia"/>
                  <w:lang w:eastAsia="ko-KR"/>
                </w:rPr>
                <w:t xml:space="preserve">But we wonder why not to apply the offset to start the DRX retransmission timer instead? </w:t>
              </w:r>
            </w:ins>
          </w:p>
        </w:tc>
      </w:tr>
      <w:tr w:rsidR="004A1B62" w14:paraId="3E9513E5" w14:textId="77777777">
        <w:trPr>
          <w:ins w:id="964" w:author="CATT" w:date="2020-08-20T14:01:00Z"/>
        </w:trPr>
        <w:tc>
          <w:tcPr>
            <w:tcW w:w="1502" w:type="dxa"/>
          </w:tcPr>
          <w:p w14:paraId="109743B3" w14:textId="77777777" w:rsidR="004A1B62" w:rsidRDefault="00F600C5">
            <w:pPr>
              <w:rPr>
                <w:ins w:id="965" w:author="CATT" w:date="2020-08-20T14:01:00Z"/>
                <w:rFonts w:eastAsiaTheme="minorEastAsia"/>
                <w:lang w:eastAsia="ko-KR"/>
              </w:rPr>
            </w:pPr>
            <w:ins w:id="966" w:author="CATT" w:date="2020-08-20T14:01:00Z">
              <w:r>
                <w:rPr>
                  <w:rFonts w:eastAsiaTheme="minorEastAsia" w:hint="eastAsia"/>
                </w:rPr>
                <w:t>CATT</w:t>
              </w:r>
            </w:ins>
          </w:p>
        </w:tc>
        <w:tc>
          <w:tcPr>
            <w:tcW w:w="1139" w:type="dxa"/>
          </w:tcPr>
          <w:p w14:paraId="160CE23A" w14:textId="77777777" w:rsidR="004A1B62" w:rsidRDefault="00F600C5">
            <w:pPr>
              <w:rPr>
                <w:ins w:id="967" w:author="CATT" w:date="2020-08-20T14:01:00Z"/>
                <w:rFonts w:eastAsia="Malgun Gothic"/>
                <w:lang w:eastAsia="ko-KR"/>
              </w:rPr>
            </w:pPr>
            <w:ins w:id="968" w:author="CATT" w:date="2020-08-20T14:01:00Z">
              <w:r>
                <w:rPr>
                  <w:rFonts w:eastAsiaTheme="minorEastAsia" w:hint="eastAsia"/>
                </w:rPr>
                <w:t>Yes</w:t>
              </w:r>
            </w:ins>
          </w:p>
        </w:tc>
        <w:tc>
          <w:tcPr>
            <w:tcW w:w="1477" w:type="dxa"/>
          </w:tcPr>
          <w:p w14:paraId="074F8764" w14:textId="77777777" w:rsidR="004A1B62" w:rsidRDefault="00F600C5">
            <w:pPr>
              <w:rPr>
                <w:ins w:id="969" w:author="CATT" w:date="2020-08-20T14:01:00Z"/>
                <w:rFonts w:eastAsiaTheme="minorEastAsia"/>
              </w:rPr>
            </w:pPr>
            <w:ins w:id="970" w:author="CATT" w:date="2020-08-20T14:01:00Z">
              <w:r>
                <w:rPr>
                  <w:rFonts w:eastAsiaTheme="minorEastAsia" w:hint="eastAsia"/>
                </w:rPr>
                <w:t>LEO and GEO</w:t>
              </w:r>
            </w:ins>
          </w:p>
        </w:tc>
        <w:tc>
          <w:tcPr>
            <w:tcW w:w="5511" w:type="dxa"/>
          </w:tcPr>
          <w:p w14:paraId="1109C346" w14:textId="77777777" w:rsidR="004A1B62" w:rsidRDefault="004A1B62">
            <w:pPr>
              <w:rPr>
                <w:ins w:id="971" w:author="CATT" w:date="2020-08-20T14:01:00Z"/>
                <w:rFonts w:eastAsiaTheme="minorEastAsia"/>
                <w:lang w:eastAsia="ko-KR"/>
              </w:rPr>
            </w:pPr>
          </w:p>
        </w:tc>
      </w:tr>
      <w:tr w:rsidR="004A1B62" w14:paraId="3502E1B5" w14:textId="77777777">
        <w:trPr>
          <w:ins w:id="972" w:author="CATT" w:date="2020-08-20T14:01:00Z"/>
        </w:trPr>
        <w:tc>
          <w:tcPr>
            <w:tcW w:w="1502" w:type="dxa"/>
          </w:tcPr>
          <w:p w14:paraId="78290C42" w14:textId="77777777" w:rsidR="004A1B62" w:rsidRDefault="00F600C5">
            <w:pPr>
              <w:rPr>
                <w:ins w:id="973" w:author="CATT" w:date="2020-08-20T14:01:00Z"/>
                <w:rFonts w:eastAsiaTheme="minorEastAsia"/>
                <w:lang w:eastAsia="ko-KR"/>
              </w:rPr>
            </w:pPr>
            <w:ins w:id="974" w:author="Shah, Rikin" w:date="2020-08-20T08:30:00Z">
              <w:r>
                <w:rPr>
                  <w:rFonts w:eastAsiaTheme="minorEastAsia"/>
                  <w:lang w:eastAsia="ko-KR"/>
                </w:rPr>
                <w:t>Panasonic</w:t>
              </w:r>
            </w:ins>
          </w:p>
        </w:tc>
        <w:tc>
          <w:tcPr>
            <w:tcW w:w="1139" w:type="dxa"/>
          </w:tcPr>
          <w:p w14:paraId="59C83889" w14:textId="77777777" w:rsidR="004A1B62" w:rsidRDefault="00F600C5">
            <w:pPr>
              <w:rPr>
                <w:ins w:id="975" w:author="CATT" w:date="2020-08-20T14:01:00Z"/>
                <w:rFonts w:eastAsia="Malgun Gothic"/>
                <w:lang w:eastAsia="ko-KR"/>
              </w:rPr>
            </w:pPr>
            <w:ins w:id="976" w:author="Shah, Rikin" w:date="2020-08-20T08:30:00Z">
              <w:r>
                <w:rPr>
                  <w:rFonts w:eastAsia="Malgun Gothic"/>
                  <w:lang w:eastAsia="ko-KR"/>
                </w:rPr>
                <w:t>Yes</w:t>
              </w:r>
            </w:ins>
          </w:p>
        </w:tc>
        <w:tc>
          <w:tcPr>
            <w:tcW w:w="1477" w:type="dxa"/>
          </w:tcPr>
          <w:p w14:paraId="712DC3A5" w14:textId="77777777" w:rsidR="004A1B62" w:rsidRDefault="00F600C5">
            <w:pPr>
              <w:rPr>
                <w:ins w:id="977" w:author="CATT" w:date="2020-08-20T14:01:00Z"/>
                <w:rFonts w:eastAsiaTheme="minorEastAsia"/>
              </w:rPr>
            </w:pPr>
            <w:ins w:id="978" w:author="Shah, Rikin" w:date="2020-08-20T08:30:00Z">
              <w:r>
                <w:rPr>
                  <w:rFonts w:eastAsiaTheme="minorEastAsia"/>
                </w:rPr>
                <w:t>Both</w:t>
              </w:r>
            </w:ins>
          </w:p>
        </w:tc>
        <w:tc>
          <w:tcPr>
            <w:tcW w:w="5511" w:type="dxa"/>
          </w:tcPr>
          <w:p w14:paraId="03B79605" w14:textId="77777777" w:rsidR="004A1B62" w:rsidRDefault="004A1B62">
            <w:pPr>
              <w:rPr>
                <w:ins w:id="979" w:author="CATT" w:date="2020-08-20T14:01:00Z"/>
                <w:rFonts w:eastAsiaTheme="minorEastAsia"/>
                <w:lang w:eastAsia="ko-KR"/>
              </w:rPr>
            </w:pPr>
          </w:p>
        </w:tc>
      </w:tr>
      <w:tr w:rsidR="004A1B62" w14:paraId="532C0EE6" w14:textId="77777777" w:rsidTr="004A1B62">
        <w:tblPrEx>
          <w:tblW w:w="9629" w:type="dxa"/>
          <w:tblLayout w:type="fixed"/>
          <w:tblPrExChange w:id="980" w:author="Chien-Chun" w:date="2020-08-20T16:25:00Z">
            <w:tblPrEx>
              <w:tblW w:w="9629" w:type="dxa"/>
              <w:tblLayout w:type="fixed"/>
            </w:tblPrEx>
          </w:tblPrExChange>
        </w:tblPrEx>
        <w:trPr>
          <w:ins w:id="981" w:author="Chien-Chun" w:date="2020-08-20T16:25:00Z"/>
        </w:trPr>
        <w:tc>
          <w:tcPr>
            <w:tcW w:w="1502" w:type="dxa"/>
            <w:vAlign w:val="center"/>
            <w:tcPrChange w:id="982" w:author="Chien-Chun" w:date="2020-08-20T16:25:00Z">
              <w:tcPr>
                <w:tcW w:w="1502" w:type="dxa"/>
              </w:tcPr>
            </w:tcPrChange>
          </w:tcPr>
          <w:p w14:paraId="4A99B6D1" w14:textId="77777777" w:rsidR="004A1B62" w:rsidRDefault="00F600C5">
            <w:pPr>
              <w:jc w:val="left"/>
              <w:rPr>
                <w:ins w:id="983" w:author="Chien-Chun" w:date="2020-08-20T16:25:00Z"/>
                <w:rFonts w:eastAsiaTheme="minorEastAsia"/>
                <w:lang w:eastAsia="ko-KR"/>
              </w:rPr>
              <w:pPrChange w:id="984" w:author="Unknown" w:date="2020-08-20T16:25:00Z">
                <w:pPr/>
              </w:pPrChange>
            </w:pPr>
            <w:ins w:id="985" w:author="Chien-Chun" w:date="2020-08-20T16:25:00Z">
              <w:r>
                <w:rPr>
                  <w:lang w:eastAsia="sv-SE"/>
                </w:rPr>
                <w:t>Asia pacific telecom</w:t>
              </w:r>
            </w:ins>
          </w:p>
        </w:tc>
        <w:tc>
          <w:tcPr>
            <w:tcW w:w="1139" w:type="dxa"/>
            <w:vAlign w:val="center"/>
            <w:tcPrChange w:id="986" w:author="Chien-Chun" w:date="2020-08-20T16:25:00Z">
              <w:tcPr>
                <w:tcW w:w="1139" w:type="dxa"/>
              </w:tcPr>
            </w:tcPrChange>
          </w:tcPr>
          <w:p w14:paraId="06075682" w14:textId="77777777" w:rsidR="004A1B62" w:rsidRDefault="00F600C5">
            <w:pPr>
              <w:jc w:val="left"/>
              <w:rPr>
                <w:ins w:id="987" w:author="Chien-Chun" w:date="2020-08-20T16:25:00Z"/>
                <w:rFonts w:eastAsia="Malgun Gothic"/>
                <w:lang w:eastAsia="ko-KR"/>
              </w:rPr>
              <w:pPrChange w:id="988" w:author="Unknown" w:date="2020-08-20T16:25:00Z">
                <w:pPr/>
              </w:pPrChange>
            </w:pPr>
            <w:ins w:id="989" w:author="Chien-Chun" w:date="2020-08-20T16:25:00Z">
              <w:r>
                <w:rPr>
                  <w:lang w:eastAsia="sv-SE"/>
                </w:rPr>
                <w:t>Yes</w:t>
              </w:r>
            </w:ins>
          </w:p>
        </w:tc>
        <w:tc>
          <w:tcPr>
            <w:tcW w:w="1477" w:type="dxa"/>
            <w:vAlign w:val="center"/>
            <w:tcPrChange w:id="990" w:author="Chien-Chun" w:date="2020-08-20T16:25:00Z">
              <w:tcPr>
                <w:tcW w:w="1477" w:type="dxa"/>
              </w:tcPr>
            </w:tcPrChange>
          </w:tcPr>
          <w:p w14:paraId="628E5FE3" w14:textId="77777777" w:rsidR="004A1B62" w:rsidRDefault="00F600C5">
            <w:pPr>
              <w:jc w:val="left"/>
              <w:rPr>
                <w:ins w:id="991" w:author="Chien-Chun" w:date="2020-08-20T16:25:00Z"/>
                <w:rFonts w:eastAsiaTheme="minorEastAsia"/>
              </w:rPr>
              <w:pPrChange w:id="992" w:author="Unknown" w:date="2020-08-20T16:25:00Z">
                <w:pPr/>
              </w:pPrChange>
            </w:pPr>
            <w:ins w:id="993" w:author="Chien-Chun" w:date="2020-08-20T16:25:00Z">
              <w:r>
                <w:rPr>
                  <w:lang w:eastAsia="sv-SE"/>
                </w:rPr>
                <w:t>LEO/GEO</w:t>
              </w:r>
            </w:ins>
          </w:p>
        </w:tc>
        <w:tc>
          <w:tcPr>
            <w:tcW w:w="5511" w:type="dxa"/>
            <w:vAlign w:val="center"/>
            <w:tcPrChange w:id="994" w:author="Chien-Chun" w:date="2020-08-20T16:25:00Z">
              <w:tcPr>
                <w:tcW w:w="5511" w:type="dxa"/>
              </w:tcPr>
            </w:tcPrChange>
          </w:tcPr>
          <w:p w14:paraId="0B017D2E" w14:textId="77777777" w:rsidR="004A1B62" w:rsidRDefault="004A1B62">
            <w:pPr>
              <w:jc w:val="left"/>
              <w:rPr>
                <w:ins w:id="995" w:author="Chien-Chun" w:date="2020-08-20T16:25:00Z"/>
                <w:rFonts w:eastAsiaTheme="minorEastAsia"/>
                <w:lang w:eastAsia="ko-KR"/>
              </w:rPr>
              <w:pPrChange w:id="996" w:author="Unknown" w:date="2020-08-20T16:25:00Z">
                <w:pPr/>
              </w:pPrChange>
            </w:pPr>
          </w:p>
        </w:tc>
      </w:tr>
      <w:tr w:rsidR="004A1B62" w14:paraId="6DB22278" w14:textId="77777777">
        <w:trPr>
          <w:ins w:id="997" w:author="myyun" w:date="2020-08-20T19:08:00Z"/>
        </w:trPr>
        <w:tc>
          <w:tcPr>
            <w:tcW w:w="1502" w:type="dxa"/>
          </w:tcPr>
          <w:p w14:paraId="5C446871" w14:textId="77777777" w:rsidR="004A1B62" w:rsidRDefault="00F600C5">
            <w:pPr>
              <w:jc w:val="left"/>
              <w:rPr>
                <w:ins w:id="998" w:author="myyun" w:date="2020-08-20T19:08:00Z"/>
                <w:lang w:eastAsia="sv-SE"/>
              </w:rPr>
            </w:pPr>
            <w:ins w:id="999" w:author="myyun" w:date="2020-08-20T19:08:00Z">
              <w:r>
                <w:rPr>
                  <w:rFonts w:eastAsiaTheme="minorEastAsia"/>
                  <w:lang w:eastAsia="ko-KR"/>
                </w:rPr>
                <w:t>Sony</w:t>
              </w:r>
            </w:ins>
          </w:p>
        </w:tc>
        <w:tc>
          <w:tcPr>
            <w:tcW w:w="1139" w:type="dxa"/>
          </w:tcPr>
          <w:p w14:paraId="47679D8D" w14:textId="77777777" w:rsidR="004A1B62" w:rsidRDefault="00F600C5">
            <w:pPr>
              <w:jc w:val="left"/>
              <w:rPr>
                <w:ins w:id="1000" w:author="myyun" w:date="2020-08-20T19:08:00Z"/>
                <w:lang w:eastAsia="sv-SE"/>
              </w:rPr>
            </w:pPr>
            <w:ins w:id="1001" w:author="myyun" w:date="2020-08-20T19:08:00Z">
              <w:r>
                <w:rPr>
                  <w:rFonts w:eastAsia="Malgun Gothic"/>
                  <w:lang w:eastAsia="ko-KR"/>
                </w:rPr>
                <w:t>Yes</w:t>
              </w:r>
            </w:ins>
          </w:p>
        </w:tc>
        <w:tc>
          <w:tcPr>
            <w:tcW w:w="1477" w:type="dxa"/>
          </w:tcPr>
          <w:p w14:paraId="6D1416A4" w14:textId="77777777" w:rsidR="004A1B62" w:rsidRDefault="00F600C5">
            <w:pPr>
              <w:jc w:val="left"/>
              <w:rPr>
                <w:ins w:id="1002" w:author="myyun" w:date="2020-08-20T19:08:00Z"/>
                <w:lang w:eastAsia="sv-SE"/>
              </w:rPr>
            </w:pPr>
            <w:ins w:id="1003" w:author="myyun" w:date="2020-08-20T19:08:00Z">
              <w:r>
                <w:rPr>
                  <w:rFonts w:eastAsiaTheme="minorEastAsia"/>
                </w:rPr>
                <w:t>Both</w:t>
              </w:r>
            </w:ins>
          </w:p>
        </w:tc>
        <w:tc>
          <w:tcPr>
            <w:tcW w:w="5511" w:type="dxa"/>
            <w:vAlign w:val="center"/>
          </w:tcPr>
          <w:p w14:paraId="36B58B6A" w14:textId="77777777" w:rsidR="004A1B62" w:rsidRDefault="004A1B62">
            <w:pPr>
              <w:jc w:val="left"/>
              <w:rPr>
                <w:ins w:id="1004" w:author="myyun" w:date="2020-08-20T19:08:00Z"/>
                <w:rFonts w:eastAsiaTheme="minorEastAsia"/>
                <w:lang w:eastAsia="ko-KR"/>
              </w:rPr>
            </w:pPr>
          </w:p>
        </w:tc>
      </w:tr>
      <w:tr w:rsidR="004A1B62" w14:paraId="606A1DDD" w14:textId="77777777">
        <w:trPr>
          <w:ins w:id="1005" w:author="myyun" w:date="2020-08-20T18:47:00Z"/>
        </w:trPr>
        <w:tc>
          <w:tcPr>
            <w:tcW w:w="1502" w:type="dxa"/>
          </w:tcPr>
          <w:p w14:paraId="65E141F0" w14:textId="77777777" w:rsidR="004A1B62" w:rsidRDefault="00F600C5">
            <w:pPr>
              <w:jc w:val="left"/>
              <w:rPr>
                <w:ins w:id="1006" w:author="myyun" w:date="2020-08-20T18:47:00Z"/>
                <w:lang w:eastAsia="sv-SE"/>
              </w:rPr>
            </w:pPr>
            <w:ins w:id="1007" w:author="myyun" w:date="2020-08-20T18:47:00Z">
              <w:r>
                <w:rPr>
                  <w:rFonts w:eastAsia="Malgun Gothic" w:hint="eastAsia"/>
                  <w:lang w:eastAsia="ko-KR"/>
                </w:rPr>
                <w:t>E</w:t>
              </w:r>
              <w:r>
                <w:rPr>
                  <w:rFonts w:eastAsia="Malgun Gothic"/>
                  <w:lang w:eastAsia="ko-KR"/>
                </w:rPr>
                <w:t>TRI</w:t>
              </w:r>
            </w:ins>
          </w:p>
        </w:tc>
        <w:tc>
          <w:tcPr>
            <w:tcW w:w="1139" w:type="dxa"/>
          </w:tcPr>
          <w:p w14:paraId="0DAB8735" w14:textId="77777777" w:rsidR="004A1B62" w:rsidRDefault="00F600C5">
            <w:pPr>
              <w:jc w:val="left"/>
              <w:rPr>
                <w:ins w:id="1008" w:author="myyun" w:date="2020-08-20T18:47:00Z"/>
                <w:lang w:eastAsia="sv-SE"/>
              </w:rPr>
            </w:pPr>
            <w:ins w:id="1009" w:author="myyun" w:date="2020-08-20T18:47:00Z">
              <w:r>
                <w:rPr>
                  <w:rFonts w:eastAsia="Malgun Gothic"/>
                  <w:lang w:eastAsia="ko-KR"/>
                </w:rPr>
                <w:t>Yes , but</w:t>
              </w:r>
            </w:ins>
          </w:p>
        </w:tc>
        <w:tc>
          <w:tcPr>
            <w:tcW w:w="1477" w:type="dxa"/>
          </w:tcPr>
          <w:p w14:paraId="086EA8C4" w14:textId="77777777" w:rsidR="004A1B62" w:rsidRDefault="00F600C5">
            <w:pPr>
              <w:jc w:val="left"/>
              <w:rPr>
                <w:ins w:id="1010" w:author="myyun" w:date="2020-08-20T18:47:00Z"/>
                <w:lang w:eastAsia="sv-SE"/>
              </w:rPr>
            </w:pPr>
            <w:ins w:id="1011" w:author="myyun" w:date="2020-08-20T18:47:00Z">
              <w:r>
                <w:rPr>
                  <w:rFonts w:eastAsia="Malgun Gothic" w:hint="eastAsia"/>
                  <w:lang w:eastAsia="ko-KR"/>
                </w:rPr>
                <w:t>L</w:t>
              </w:r>
              <w:r>
                <w:rPr>
                  <w:rFonts w:eastAsia="Malgun Gothic"/>
                  <w:lang w:eastAsia="ko-KR"/>
                </w:rPr>
                <w:t>EO/GEO</w:t>
              </w:r>
            </w:ins>
          </w:p>
        </w:tc>
        <w:tc>
          <w:tcPr>
            <w:tcW w:w="5511" w:type="dxa"/>
          </w:tcPr>
          <w:p w14:paraId="184D16A3" w14:textId="77777777" w:rsidR="004A1B62" w:rsidRDefault="00F600C5">
            <w:pPr>
              <w:jc w:val="left"/>
              <w:rPr>
                <w:ins w:id="1012" w:author="myyun" w:date="2020-08-20T18:47:00Z"/>
                <w:rFonts w:eastAsiaTheme="minorEastAsia"/>
                <w:lang w:eastAsia="ko-KR"/>
              </w:rPr>
            </w:pPr>
            <w:ins w:id="1013" w:author="myyun" w:date="2020-08-20T18:47:00Z">
              <w:r>
                <w:rPr>
                  <w:rFonts w:eastAsia="Malgun Gothic"/>
                  <w:lang w:eastAsia="ko-KR"/>
                </w:rPr>
                <w:t>RAN2 should discuss both an offset to the start of timers and an offset added to timers.</w:t>
              </w:r>
            </w:ins>
          </w:p>
        </w:tc>
      </w:tr>
      <w:tr w:rsidR="004A1B62" w14:paraId="417DA298" w14:textId="77777777">
        <w:trPr>
          <w:ins w:id="1014" w:author="ZTE-Zhihong" w:date="2020-08-20T21:02:00Z"/>
        </w:trPr>
        <w:tc>
          <w:tcPr>
            <w:tcW w:w="1502" w:type="dxa"/>
          </w:tcPr>
          <w:p w14:paraId="62089F65" w14:textId="77777777" w:rsidR="004A1B62" w:rsidRDefault="00F600C5">
            <w:pPr>
              <w:jc w:val="left"/>
              <w:rPr>
                <w:ins w:id="1015" w:author="ZTE-Zhihong" w:date="2020-08-20T21:02:00Z"/>
                <w:rFonts w:eastAsia="SimSun"/>
                <w:lang w:val="en-US"/>
              </w:rPr>
            </w:pPr>
            <w:ins w:id="1016" w:author="ZTE-Zhihong" w:date="2020-08-20T21:02:00Z">
              <w:r>
                <w:rPr>
                  <w:rFonts w:eastAsia="SimSun" w:hint="eastAsia"/>
                  <w:lang w:val="en-US"/>
                </w:rPr>
                <w:t>ZTE</w:t>
              </w:r>
            </w:ins>
          </w:p>
        </w:tc>
        <w:tc>
          <w:tcPr>
            <w:tcW w:w="1139" w:type="dxa"/>
          </w:tcPr>
          <w:p w14:paraId="7FD7C60C" w14:textId="77777777" w:rsidR="004A1B62" w:rsidRDefault="00F600C5">
            <w:pPr>
              <w:jc w:val="left"/>
              <w:rPr>
                <w:ins w:id="1017" w:author="ZTE-Zhihong" w:date="2020-08-20T21:02:00Z"/>
                <w:rFonts w:eastAsia="SimSun"/>
                <w:lang w:val="en-US"/>
              </w:rPr>
            </w:pPr>
            <w:ins w:id="1018" w:author="ZTE-Zhihong" w:date="2020-08-20T21:02:00Z">
              <w:r>
                <w:rPr>
                  <w:rFonts w:eastAsia="SimSun" w:hint="eastAsia"/>
                  <w:lang w:val="en-US"/>
                </w:rPr>
                <w:t>Yes for DL</w:t>
              </w:r>
            </w:ins>
          </w:p>
        </w:tc>
        <w:tc>
          <w:tcPr>
            <w:tcW w:w="1477" w:type="dxa"/>
          </w:tcPr>
          <w:p w14:paraId="13D5AAD4" w14:textId="77777777" w:rsidR="004A1B62" w:rsidRDefault="00F600C5">
            <w:pPr>
              <w:jc w:val="left"/>
              <w:rPr>
                <w:ins w:id="1019" w:author="ZTE-Zhihong" w:date="2020-08-20T21:02:00Z"/>
                <w:rFonts w:eastAsia="SimSun"/>
                <w:lang w:val="en-US"/>
              </w:rPr>
            </w:pPr>
            <w:ins w:id="1020" w:author="ZTE-Zhihong" w:date="2020-08-20T21:02:00Z">
              <w:r>
                <w:rPr>
                  <w:rFonts w:eastAsia="SimSun" w:hint="eastAsia"/>
                  <w:lang w:val="en-US"/>
                </w:rPr>
                <w:t>Both</w:t>
              </w:r>
            </w:ins>
          </w:p>
        </w:tc>
        <w:tc>
          <w:tcPr>
            <w:tcW w:w="5511" w:type="dxa"/>
          </w:tcPr>
          <w:p w14:paraId="07075339" w14:textId="77777777" w:rsidR="004A1B62" w:rsidRDefault="00F600C5">
            <w:pPr>
              <w:rPr>
                <w:ins w:id="1021" w:author="ZTE-Zhihong" w:date="2020-08-20T21:02:00Z"/>
                <w:rFonts w:eastAsia="SimSun"/>
                <w:bCs/>
                <w:iCs/>
                <w:lang w:val="en-US"/>
              </w:rPr>
            </w:pPr>
            <w:ins w:id="1022" w:author="ZTE-Zhihong" w:date="2020-08-20T21:02:00Z">
              <w:r>
                <w:rPr>
                  <w:rFonts w:eastAsia="SimSun" w:hint="eastAsia"/>
                  <w:lang w:val="en-US"/>
                </w:rPr>
                <w:t xml:space="preserve">An offset is needed for </w:t>
              </w:r>
              <w:r>
                <w:rPr>
                  <w:bCs/>
                  <w:iCs/>
                </w:rPr>
                <w:t>drx-HARQ-RTT-TimerD</w:t>
              </w:r>
              <w:r>
                <w:rPr>
                  <w:rFonts w:eastAsia="SimSun" w:hint="eastAsia"/>
                  <w:bCs/>
                  <w:iCs/>
                  <w:lang w:val="en-US"/>
                </w:rPr>
                <w:t>L.</w:t>
              </w:r>
            </w:ins>
          </w:p>
          <w:p w14:paraId="3F105AC5" w14:textId="77777777" w:rsidR="004A1B62" w:rsidRDefault="00F600C5">
            <w:pPr>
              <w:rPr>
                <w:ins w:id="1023" w:author="ZTE-Zhihong" w:date="2020-08-20T21:02:00Z"/>
                <w:rFonts w:eastAsia="SimSun"/>
                <w:bCs/>
                <w:iCs/>
                <w:lang w:val="en-US"/>
              </w:rPr>
            </w:pPr>
            <w:ins w:id="1024" w:author="ZTE-Zhihong" w:date="2020-08-20T21:02:00Z">
              <w:r>
                <w:rPr>
                  <w:rFonts w:eastAsia="SimSun" w:hint="eastAsia"/>
                  <w:bCs/>
                  <w:iCs/>
                  <w:lang w:val="en-US"/>
                </w:rPr>
                <w:t>For UL it requires further discussion. Since there is no feedback in UL,  the status of UL HARQ is unclear to us when HARQ feedback is enabled. It is preferred to clarify following issues before we conclude on the UL part:</w:t>
              </w:r>
            </w:ins>
          </w:p>
          <w:p w14:paraId="7176FFB8" w14:textId="77777777" w:rsidR="004A1B62" w:rsidRDefault="00F600C5">
            <w:pPr>
              <w:rPr>
                <w:ins w:id="1025" w:author="ZTE-Zhihong" w:date="2020-08-20T21:02:00Z"/>
                <w:rFonts w:eastAsia="SimSun"/>
                <w:bCs/>
                <w:iCs/>
                <w:lang w:val="en-US"/>
              </w:rPr>
            </w:pPr>
            <w:ins w:id="1026" w:author="ZTE-Zhihong" w:date="2020-08-20T21:02:00Z">
              <w:r>
                <w:rPr>
                  <w:rFonts w:eastAsia="SimSun" w:hint="eastAsia"/>
                  <w:bCs/>
                  <w:iCs/>
                  <w:lang w:val="en-US"/>
                </w:rPr>
                <w:t>Issue 1: What</w:t>
              </w:r>
              <w:r>
                <w:rPr>
                  <w:rFonts w:eastAsia="SimSun"/>
                  <w:bCs/>
                  <w:iCs/>
                  <w:lang w:val="en-US"/>
                </w:rPr>
                <w:t>’</w:t>
              </w:r>
              <w:r>
                <w:rPr>
                  <w:rFonts w:eastAsia="SimSun" w:hint="eastAsia"/>
                  <w:bCs/>
                  <w:iCs/>
                  <w:lang w:val="en-US"/>
                </w:rPr>
                <w:t>s the meaning of disbaling/enabling UL HARQ;</w:t>
              </w:r>
            </w:ins>
          </w:p>
          <w:p w14:paraId="7D3D32F8" w14:textId="77777777" w:rsidR="004A1B62" w:rsidRDefault="00F600C5">
            <w:pPr>
              <w:rPr>
                <w:ins w:id="1027" w:author="ZTE-Zhihong" w:date="2020-08-20T21:02:00Z"/>
                <w:rFonts w:eastAsia="SimSun"/>
                <w:bCs/>
                <w:iCs/>
                <w:lang w:val="en-US"/>
              </w:rPr>
            </w:pPr>
            <w:ins w:id="1028" w:author="ZTE-Zhihong" w:date="2020-08-20T21:02:00Z">
              <w:r>
                <w:rPr>
                  <w:rFonts w:eastAsia="SimSun" w:hint="eastAsia"/>
                  <w:bCs/>
                  <w:iCs/>
                  <w:lang w:val="en-US"/>
                </w:rPr>
                <w:t xml:space="preserve">Issue 2: Whether the </w:t>
              </w:r>
            </w:ins>
            <w:ins w:id="1029" w:author="ZTE-Zhihong" w:date="2020-08-20T21:18:00Z">
              <w:r>
                <w:rPr>
                  <w:rFonts w:eastAsia="SimSun" w:hint="eastAsia"/>
                  <w:bCs/>
                  <w:iCs/>
                  <w:lang w:val="en-US"/>
                </w:rPr>
                <w:t>disabling</w:t>
              </w:r>
            </w:ins>
            <w:ins w:id="1030" w:author="ZTE-Zhihong" w:date="2020-08-20T21:02:00Z">
              <w:r>
                <w:rPr>
                  <w:rFonts w:eastAsia="SimSun" w:hint="eastAsia"/>
                  <w:bCs/>
                  <w:iCs/>
                  <w:lang w:val="en-US"/>
                </w:rPr>
                <w:t xml:space="preserve"> of HARQ in DL and UL can be separately configured?</w:t>
              </w:r>
            </w:ins>
          </w:p>
          <w:p w14:paraId="2FD9617C" w14:textId="77777777" w:rsidR="004A1B62" w:rsidRDefault="00F600C5">
            <w:pPr>
              <w:jc w:val="left"/>
              <w:rPr>
                <w:ins w:id="1031" w:author="ZTE-Zhihong" w:date="2020-08-20T21:02:00Z"/>
                <w:rFonts w:eastAsia="Malgun Gothic"/>
                <w:lang w:eastAsia="ko-KR"/>
              </w:rPr>
            </w:pPr>
            <w:ins w:id="1032" w:author="ZTE-Zhihong" w:date="2020-08-20T21:02:00Z">
              <w:r>
                <w:rPr>
                  <w:rFonts w:eastAsia="SimSun" w:hint="eastAsia"/>
                  <w:lang w:val="en-US"/>
                </w:rPr>
                <w:t>Since above issue have never be discussed during SI, it is preferred to postpone to next meeting.</w:t>
              </w:r>
            </w:ins>
          </w:p>
        </w:tc>
      </w:tr>
      <w:tr w:rsidR="00113731" w14:paraId="2A0EE467" w14:textId="77777777">
        <w:trPr>
          <w:ins w:id="1033" w:author="Spectrum Insight Ltd" w:date="2020-08-20T16:00:00Z"/>
        </w:trPr>
        <w:tc>
          <w:tcPr>
            <w:tcW w:w="1502" w:type="dxa"/>
          </w:tcPr>
          <w:p w14:paraId="4A56651F" w14:textId="14713597" w:rsidR="00113731" w:rsidRDefault="00113731">
            <w:pPr>
              <w:jc w:val="left"/>
              <w:rPr>
                <w:ins w:id="1034" w:author="Spectrum Insight Ltd" w:date="2020-08-20T16:00:00Z"/>
                <w:rFonts w:eastAsia="SimSun"/>
                <w:lang w:val="en-US"/>
              </w:rPr>
            </w:pPr>
            <w:ins w:id="1035" w:author="Spectrum Insight Ltd" w:date="2020-08-20T16:00:00Z">
              <w:r>
                <w:rPr>
                  <w:rFonts w:eastAsia="SimSun"/>
                  <w:lang w:val="en-US"/>
                </w:rPr>
                <w:t>Eutelsat</w:t>
              </w:r>
            </w:ins>
          </w:p>
        </w:tc>
        <w:tc>
          <w:tcPr>
            <w:tcW w:w="1139" w:type="dxa"/>
          </w:tcPr>
          <w:p w14:paraId="6F723F15" w14:textId="5461192F" w:rsidR="00113731" w:rsidRDefault="00113731">
            <w:pPr>
              <w:jc w:val="left"/>
              <w:rPr>
                <w:ins w:id="1036" w:author="Spectrum Insight Ltd" w:date="2020-08-20T16:00:00Z"/>
                <w:rFonts w:eastAsia="SimSun"/>
                <w:lang w:val="en-US"/>
              </w:rPr>
            </w:pPr>
            <w:ins w:id="1037" w:author="Spectrum Insight Ltd" w:date="2020-08-20T16:00:00Z">
              <w:r>
                <w:rPr>
                  <w:rFonts w:eastAsia="SimSun"/>
                  <w:lang w:val="en-US"/>
                </w:rPr>
                <w:t>Yes</w:t>
              </w:r>
            </w:ins>
          </w:p>
        </w:tc>
        <w:tc>
          <w:tcPr>
            <w:tcW w:w="1477" w:type="dxa"/>
          </w:tcPr>
          <w:p w14:paraId="0CEB0D41" w14:textId="4E04BF71" w:rsidR="00113731" w:rsidRDefault="00113731">
            <w:pPr>
              <w:jc w:val="left"/>
              <w:rPr>
                <w:ins w:id="1038" w:author="Spectrum Insight Ltd" w:date="2020-08-20T16:00:00Z"/>
                <w:rFonts w:eastAsia="SimSun"/>
                <w:lang w:val="en-US"/>
              </w:rPr>
            </w:pPr>
            <w:ins w:id="1039" w:author="Spectrum Insight Ltd" w:date="2020-08-20T16:00:00Z">
              <w:r>
                <w:rPr>
                  <w:rFonts w:eastAsia="SimSun"/>
                  <w:lang w:val="en-US"/>
                </w:rPr>
                <w:t>LEO and GEO</w:t>
              </w:r>
            </w:ins>
          </w:p>
        </w:tc>
        <w:tc>
          <w:tcPr>
            <w:tcW w:w="5511" w:type="dxa"/>
          </w:tcPr>
          <w:p w14:paraId="30683D92" w14:textId="43965581" w:rsidR="00113731" w:rsidRDefault="00113731">
            <w:pPr>
              <w:rPr>
                <w:ins w:id="1040" w:author="Spectrum Insight Ltd" w:date="2020-08-20T16:00:00Z"/>
                <w:rFonts w:eastAsia="SimSun"/>
                <w:lang w:val="en-US"/>
              </w:rPr>
            </w:pPr>
            <w:ins w:id="1041" w:author="Spectrum Insight Ltd" w:date="2020-08-20T16:01:00Z">
              <w:r>
                <w:rPr>
                  <w:rFonts w:eastAsia="SimSun"/>
                  <w:lang w:val="en-US"/>
                </w:rPr>
                <w:t>Both offsetting or extending are viable option</w:t>
              </w:r>
            </w:ins>
            <w:ins w:id="1042" w:author="Spectrum Insight Ltd" w:date="2020-08-20T16:02:00Z">
              <w:r>
                <w:rPr>
                  <w:rFonts w:eastAsia="SimSun"/>
                  <w:lang w:val="en-US"/>
                </w:rPr>
                <w:t xml:space="preserve">s. Hence, </w:t>
              </w:r>
            </w:ins>
            <w:ins w:id="1043" w:author="Spectrum Insight Ltd" w:date="2020-08-20T16:00:00Z">
              <w:r w:rsidRPr="00113731">
                <w:rPr>
                  <w:rFonts w:eastAsia="SimSun"/>
                  <w:lang w:val="en-US"/>
                </w:rPr>
                <w:t>RAN2 should discuss whether the offset for drx-HARQ-RTT-TimerDL/UL should be introduced or the drx-HARQ-RTT-TimerDL/UL should be extended.</w:t>
              </w:r>
              <w:r>
                <w:rPr>
                  <w:rFonts w:eastAsia="SimSun"/>
                  <w:lang w:val="en-US"/>
                </w:rPr>
                <w:t xml:space="preserve"> </w:t>
              </w:r>
            </w:ins>
          </w:p>
        </w:tc>
      </w:tr>
    </w:tbl>
    <w:p w14:paraId="0BD3852D" w14:textId="77777777" w:rsidR="004A1B62" w:rsidRDefault="004A1B62">
      <w:pPr>
        <w:ind w:left="1440" w:hanging="1440"/>
        <w:rPr>
          <w:b/>
          <w:lang w:eastAsia="sv-SE"/>
        </w:rPr>
      </w:pPr>
    </w:p>
    <w:p w14:paraId="4CA8CEA9" w14:textId="77777777" w:rsidR="004A1B62" w:rsidRDefault="00F600C5">
      <w:pPr>
        <w:ind w:left="1440" w:hanging="1440"/>
        <w:rPr>
          <w:b/>
          <w:lang w:eastAsia="sv-SE"/>
        </w:rPr>
      </w:pPr>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r>
        <w:rPr>
          <w:b/>
          <w:i/>
        </w:rPr>
        <w:t>drx-HARQ-RTT-TimerDL</w:t>
      </w:r>
      <w:r>
        <w:rPr>
          <w:b/>
        </w:rPr>
        <w:t xml:space="preserve"> and </w:t>
      </w:r>
      <w:r>
        <w:rPr>
          <w:b/>
          <w:i/>
        </w:rPr>
        <w:t>drx-HARQ-RTT-TimerUL</w:t>
      </w:r>
      <w:r>
        <w:rPr>
          <w:b/>
        </w:rPr>
        <w:t xml:space="preserve"> are not started?</w:t>
      </w:r>
    </w:p>
    <w:tbl>
      <w:tblPr>
        <w:tblStyle w:val="TableGrid"/>
        <w:tblW w:w="9629" w:type="dxa"/>
        <w:tblLayout w:type="fixed"/>
        <w:tblLook w:val="04A0" w:firstRow="1" w:lastRow="0" w:firstColumn="1" w:lastColumn="0" w:noHBand="0" w:noVBand="1"/>
      </w:tblPr>
      <w:tblGrid>
        <w:gridCol w:w="1463"/>
        <w:gridCol w:w="1517"/>
        <w:gridCol w:w="1473"/>
        <w:gridCol w:w="5176"/>
        <w:tblGridChange w:id="1044">
          <w:tblGrid>
            <w:gridCol w:w="1463"/>
            <w:gridCol w:w="19"/>
            <w:gridCol w:w="1498"/>
            <w:gridCol w:w="19"/>
            <w:gridCol w:w="1454"/>
            <w:gridCol w:w="21"/>
            <w:gridCol w:w="5155"/>
            <w:gridCol w:w="226"/>
          </w:tblGrid>
        </w:tblGridChange>
      </w:tblGrid>
      <w:tr w:rsidR="004A1B62" w14:paraId="75A509DB" w14:textId="77777777">
        <w:tc>
          <w:tcPr>
            <w:tcW w:w="1463" w:type="dxa"/>
            <w:shd w:val="clear" w:color="auto" w:fill="E7E6E6" w:themeFill="background2"/>
          </w:tcPr>
          <w:p w14:paraId="030D15E5" w14:textId="77777777" w:rsidR="004A1B62" w:rsidRDefault="00F600C5">
            <w:pPr>
              <w:jc w:val="center"/>
              <w:rPr>
                <w:b/>
                <w:lang w:eastAsia="sv-SE"/>
              </w:rPr>
            </w:pPr>
            <w:r>
              <w:rPr>
                <w:b/>
                <w:lang w:eastAsia="sv-SE"/>
              </w:rPr>
              <w:t>Company</w:t>
            </w:r>
          </w:p>
        </w:tc>
        <w:tc>
          <w:tcPr>
            <w:tcW w:w="1517" w:type="dxa"/>
            <w:shd w:val="clear" w:color="auto" w:fill="E7E6E6" w:themeFill="background2"/>
          </w:tcPr>
          <w:p w14:paraId="280DA645" w14:textId="77777777" w:rsidR="004A1B62" w:rsidRDefault="00F600C5">
            <w:pPr>
              <w:jc w:val="center"/>
              <w:rPr>
                <w:b/>
                <w:lang w:eastAsia="sv-SE"/>
              </w:rPr>
            </w:pPr>
            <w:r>
              <w:rPr>
                <w:b/>
                <w:lang w:eastAsia="sv-SE"/>
              </w:rPr>
              <w:t>Yes/No</w:t>
            </w:r>
          </w:p>
        </w:tc>
        <w:tc>
          <w:tcPr>
            <w:tcW w:w="1473" w:type="dxa"/>
            <w:shd w:val="clear" w:color="auto" w:fill="E7E6E6" w:themeFill="background2"/>
          </w:tcPr>
          <w:p w14:paraId="2EB061C3" w14:textId="77777777" w:rsidR="004A1B62" w:rsidRDefault="00F600C5">
            <w:pPr>
              <w:jc w:val="center"/>
              <w:rPr>
                <w:b/>
                <w:lang w:eastAsia="sv-SE"/>
              </w:rPr>
            </w:pPr>
            <w:r>
              <w:rPr>
                <w:b/>
                <w:lang w:eastAsia="sv-SE"/>
              </w:rPr>
              <w:t>Applicable deployments (LEO/GEO)</w:t>
            </w:r>
          </w:p>
        </w:tc>
        <w:tc>
          <w:tcPr>
            <w:tcW w:w="5176" w:type="dxa"/>
            <w:shd w:val="clear" w:color="auto" w:fill="E7E6E6" w:themeFill="background2"/>
          </w:tcPr>
          <w:p w14:paraId="3FA34544" w14:textId="77777777" w:rsidR="004A1B62" w:rsidRDefault="00F600C5">
            <w:pPr>
              <w:jc w:val="center"/>
              <w:rPr>
                <w:b/>
                <w:lang w:eastAsia="sv-SE"/>
              </w:rPr>
            </w:pPr>
            <w:r>
              <w:rPr>
                <w:b/>
                <w:lang w:eastAsia="sv-SE"/>
              </w:rPr>
              <w:t>Additional comments</w:t>
            </w:r>
          </w:p>
        </w:tc>
      </w:tr>
      <w:tr w:rsidR="004A1B62" w14:paraId="533D7B2C" w14:textId="77777777">
        <w:tc>
          <w:tcPr>
            <w:tcW w:w="1463" w:type="dxa"/>
          </w:tcPr>
          <w:p w14:paraId="577813B0" w14:textId="77777777" w:rsidR="004A1B62" w:rsidRDefault="00F600C5">
            <w:pPr>
              <w:rPr>
                <w:lang w:eastAsia="sv-SE"/>
              </w:rPr>
            </w:pPr>
            <w:ins w:id="1045" w:author="Abhishek Roy" w:date="2020-08-17T12:07:00Z">
              <w:r>
                <w:rPr>
                  <w:lang w:eastAsia="sv-SE"/>
                </w:rPr>
                <w:t>MediaTek</w:t>
              </w:r>
            </w:ins>
          </w:p>
        </w:tc>
        <w:tc>
          <w:tcPr>
            <w:tcW w:w="1517" w:type="dxa"/>
          </w:tcPr>
          <w:p w14:paraId="34982DF7" w14:textId="77777777" w:rsidR="004A1B62" w:rsidRDefault="00F600C5">
            <w:pPr>
              <w:rPr>
                <w:lang w:eastAsia="sv-SE"/>
              </w:rPr>
            </w:pPr>
            <w:ins w:id="1046" w:author="Abhishek Roy" w:date="2020-08-17T12:07:00Z">
              <w:r>
                <w:rPr>
                  <w:lang w:eastAsia="sv-SE"/>
                </w:rPr>
                <w:t>Yes</w:t>
              </w:r>
            </w:ins>
          </w:p>
        </w:tc>
        <w:tc>
          <w:tcPr>
            <w:tcW w:w="1473" w:type="dxa"/>
          </w:tcPr>
          <w:p w14:paraId="4D282D34" w14:textId="77777777" w:rsidR="004A1B62" w:rsidRDefault="00F600C5">
            <w:pPr>
              <w:rPr>
                <w:lang w:eastAsia="sv-SE"/>
              </w:rPr>
            </w:pPr>
            <w:ins w:id="1047" w:author="Abhishek Roy" w:date="2020-08-17T12:07:00Z">
              <w:r>
                <w:rPr>
                  <w:lang w:eastAsia="sv-SE"/>
                </w:rPr>
                <w:t>LEO and GEO</w:t>
              </w:r>
            </w:ins>
          </w:p>
        </w:tc>
        <w:tc>
          <w:tcPr>
            <w:tcW w:w="5176" w:type="dxa"/>
          </w:tcPr>
          <w:p w14:paraId="195B00E1" w14:textId="77777777" w:rsidR="004A1B62" w:rsidRDefault="004A1B62">
            <w:pPr>
              <w:rPr>
                <w:lang w:eastAsia="sv-SE"/>
              </w:rPr>
            </w:pPr>
          </w:p>
        </w:tc>
      </w:tr>
      <w:tr w:rsidR="004A1B62" w14:paraId="77F919C6" w14:textId="77777777">
        <w:tc>
          <w:tcPr>
            <w:tcW w:w="1463" w:type="dxa"/>
          </w:tcPr>
          <w:p w14:paraId="78AB331A" w14:textId="77777777" w:rsidR="004A1B62" w:rsidRDefault="00F600C5">
            <w:pPr>
              <w:rPr>
                <w:lang w:eastAsia="sv-SE"/>
              </w:rPr>
            </w:pPr>
            <w:r>
              <w:rPr>
                <w:rFonts w:eastAsiaTheme="minorEastAsia" w:hint="eastAsia"/>
              </w:rPr>
              <w:t>H</w:t>
            </w:r>
            <w:r>
              <w:rPr>
                <w:rFonts w:eastAsiaTheme="minorEastAsia"/>
              </w:rPr>
              <w:t>uawei</w:t>
            </w:r>
          </w:p>
        </w:tc>
        <w:tc>
          <w:tcPr>
            <w:tcW w:w="1517" w:type="dxa"/>
          </w:tcPr>
          <w:p w14:paraId="5AD470C4" w14:textId="77777777" w:rsidR="004A1B62" w:rsidRDefault="00F600C5">
            <w:pPr>
              <w:rPr>
                <w:lang w:eastAsia="sv-SE"/>
              </w:rPr>
            </w:pPr>
            <w:r>
              <w:rPr>
                <w:rFonts w:eastAsiaTheme="minorEastAsia" w:hint="eastAsia"/>
              </w:rPr>
              <w:t>Y</w:t>
            </w:r>
            <w:r>
              <w:rPr>
                <w:rFonts w:eastAsiaTheme="minorEastAsia"/>
              </w:rPr>
              <w:t>es</w:t>
            </w:r>
          </w:p>
        </w:tc>
        <w:tc>
          <w:tcPr>
            <w:tcW w:w="1473" w:type="dxa"/>
          </w:tcPr>
          <w:p w14:paraId="22F70704" w14:textId="77777777" w:rsidR="004A1B62" w:rsidRDefault="00F600C5">
            <w:pPr>
              <w:rPr>
                <w:lang w:eastAsia="sv-SE"/>
              </w:rPr>
            </w:pPr>
            <w:r>
              <w:rPr>
                <w:rFonts w:eastAsiaTheme="minorEastAsia" w:hint="eastAsia"/>
              </w:rPr>
              <w:t>L</w:t>
            </w:r>
            <w:r>
              <w:rPr>
                <w:rFonts w:eastAsiaTheme="minorEastAsia"/>
              </w:rPr>
              <w:t>EO, GEO</w:t>
            </w:r>
          </w:p>
        </w:tc>
        <w:tc>
          <w:tcPr>
            <w:tcW w:w="5176" w:type="dxa"/>
          </w:tcPr>
          <w:p w14:paraId="79D4E8EF" w14:textId="77777777" w:rsidR="004A1B62" w:rsidRDefault="004A1B62">
            <w:pPr>
              <w:rPr>
                <w:lang w:eastAsia="sv-SE"/>
              </w:rPr>
            </w:pPr>
          </w:p>
        </w:tc>
      </w:tr>
      <w:tr w:rsidR="004A1B62" w14:paraId="05070920" w14:textId="77777777">
        <w:tc>
          <w:tcPr>
            <w:tcW w:w="1463" w:type="dxa"/>
          </w:tcPr>
          <w:p w14:paraId="2A5EB200" w14:textId="77777777" w:rsidR="004A1B62" w:rsidRDefault="00F600C5">
            <w:pPr>
              <w:rPr>
                <w:lang w:eastAsia="sv-SE"/>
              </w:rPr>
            </w:pPr>
            <w:ins w:id="1048" w:author="Min Min13 Xu" w:date="2020-08-19T13:40:00Z">
              <w:r>
                <w:rPr>
                  <w:rFonts w:eastAsiaTheme="minorEastAsia" w:hint="eastAsia"/>
                </w:rPr>
                <w:t>L</w:t>
              </w:r>
              <w:r>
                <w:rPr>
                  <w:rFonts w:eastAsiaTheme="minorEastAsia"/>
                </w:rPr>
                <w:t>enovo</w:t>
              </w:r>
            </w:ins>
          </w:p>
        </w:tc>
        <w:tc>
          <w:tcPr>
            <w:tcW w:w="1517" w:type="dxa"/>
          </w:tcPr>
          <w:p w14:paraId="0DDF613A" w14:textId="77777777" w:rsidR="004A1B62" w:rsidRDefault="00F600C5">
            <w:pPr>
              <w:rPr>
                <w:lang w:eastAsia="sv-SE"/>
              </w:rPr>
            </w:pPr>
            <w:ins w:id="1049" w:author="Min Min13 Xu" w:date="2020-08-19T13:40:00Z">
              <w:r>
                <w:rPr>
                  <w:rFonts w:eastAsiaTheme="minorEastAsia" w:hint="eastAsia"/>
                </w:rPr>
                <w:t>Y</w:t>
              </w:r>
              <w:r>
                <w:rPr>
                  <w:rFonts w:eastAsiaTheme="minorEastAsia"/>
                </w:rPr>
                <w:t>es</w:t>
              </w:r>
            </w:ins>
          </w:p>
        </w:tc>
        <w:tc>
          <w:tcPr>
            <w:tcW w:w="1473" w:type="dxa"/>
          </w:tcPr>
          <w:p w14:paraId="4DA19C86" w14:textId="77777777" w:rsidR="004A1B62" w:rsidRDefault="00F600C5">
            <w:pPr>
              <w:rPr>
                <w:lang w:eastAsia="sv-SE"/>
              </w:rPr>
            </w:pPr>
            <w:ins w:id="1050" w:author="Min Min13 Xu" w:date="2020-08-19T13:40:00Z">
              <w:r>
                <w:rPr>
                  <w:rFonts w:eastAsiaTheme="minorEastAsia" w:hint="eastAsia"/>
                </w:rPr>
                <w:t>L</w:t>
              </w:r>
              <w:r>
                <w:rPr>
                  <w:rFonts w:eastAsiaTheme="minorEastAsia"/>
                </w:rPr>
                <w:t>EO and GEO</w:t>
              </w:r>
            </w:ins>
          </w:p>
        </w:tc>
        <w:tc>
          <w:tcPr>
            <w:tcW w:w="5176" w:type="dxa"/>
          </w:tcPr>
          <w:p w14:paraId="4BFEB232" w14:textId="77777777" w:rsidR="004A1B62" w:rsidRDefault="004A1B62">
            <w:pPr>
              <w:rPr>
                <w:lang w:eastAsia="sv-SE"/>
              </w:rPr>
            </w:pPr>
          </w:p>
        </w:tc>
      </w:tr>
      <w:tr w:rsidR="004A1B62" w14:paraId="25F2600B" w14:textId="77777777">
        <w:tc>
          <w:tcPr>
            <w:tcW w:w="1463" w:type="dxa"/>
          </w:tcPr>
          <w:p w14:paraId="79F5C5BF" w14:textId="77777777" w:rsidR="004A1B62" w:rsidRDefault="00F600C5">
            <w:pPr>
              <w:rPr>
                <w:lang w:eastAsia="sv-SE"/>
              </w:rPr>
            </w:pPr>
            <w:ins w:id="1051" w:author="Spreadtrum" w:date="2020-08-19T15:27:00Z">
              <w:r>
                <w:rPr>
                  <w:rFonts w:eastAsiaTheme="minorEastAsia"/>
                </w:rPr>
                <w:t>Spreadtrum</w:t>
              </w:r>
            </w:ins>
          </w:p>
        </w:tc>
        <w:tc>
          <w:tcPr>
            <w:tcW w:w="1517" w:type="dxa"/>
          </w:tcPr>
          <w:p w14:paraId="64B02845" w14:textId="77777777" w:rsidR="004A1B62" w:rsidRDefault="00F600C5">
            <w:pPr>
              <w:rPr>
                <w:lang w:eastAsia="sv-SE"/>
              </w:rPr>
            </w:pPr>
            <w:ins w:id="1052" w:author="Spreadtrum" w:date="2020-08-19T15:27:00Z">
              <w:r>
                <w:rPr>
                  <w:rFonts w:eastAsiaTheme="minorEastAsia" w:hint="eastAsia"/>
                </w:rPr>
                <w:t>Yes</w:t>
              </w:r>
            </w:ins>
          </w:p>
        </w:tc>
        <w:tc>
          <w:tcPr>
            <w:tcW w:w="1473" w:type="dxa"/>
          </w:tcPr>
          <w:p w14:paraId="5505D0E2" w14:textId="77777777" w:rsidR="004A1B62" w:rsidRDefault="00F600C5">
            <w:pPr>
              <w:rPr>
                <w:lang w:eastAsia="sv-SE"/>
              </w:rPr>
            </w:pPr>
            <w:ins w:id="1053" w:author="Spreadtrum" w:date="2020-08-19T15:27:00Z">
              <w:r>
                <w:rPr>
                  <w:rFonts w:eastAsiaTheme="minorEastAsia" w:hint="eastAsia"/>
                </w:rPr>
                <w:t>LEO and GEO</w:t>
              </w:r>
            </w:ins>
          </w:p>
        </w:tc>
        <w:tc>
          <w:tcPr>
            <w:tcW w:w="5176" w:type="dxa"/>
          </w:tcPr>
          <w:p w14:paraId="5B2B4491" w14:textId="77777777" w:rsidR="004A1B62" w:rsidRDefault="004A1B62">
            <w:pPr>
              <w:rPr>
                <w:lang w:eastAsia="sv-SE"/>
              </w:rPr>
            </w:pPr>
          </w:p>
        </w:tc>
      </w:tr>
      <w:tr w:rsidR="004A1B62" w14:paraId="0715D793" w14:textId="77777777">
        <w:tc>
          <w:tcPr>
            <w:tcW w:w="1463" w:type="dxa"/>
          </w:tcPr>
          <w:p w14:paraId="5E5B5904" w14:textId="77777777" w:rsidR="004A1B62" w:rsidRDefault="00F600C5">
            <w:pPr>
              <w:rPr>
                <w:lang w:eastAsia="sv-SE"/>
              </w:rPr>
            </w:pPr>
            <w:ins w:id="1054" w:author="OPPO" w:date="2020-08-19T16:08:00Z">
              <w:r>
                <w:rPr>
                  <w:rFonts w:eastAsiaTheme="minorEastAsia" w:hint="eastAsia"/>
                </w:rPr>
                <w:t>O</w:t>
              </w:r>
              <w:r>
                <w:rPr>
                  <w:rFonts w:eastAsiaTheme="minorEastAsia"/>
                </w:rPr>
                <w:t>PPO</w:t>
              </w:r>
            </w:ins>
          </w:p>
        </w:tc>
        <w:tc>
          <w:tcPr>
            <w:tcW w:w="1517" w:type="dxa"/>
          </w:tcPr>
          <w:p w14:paraId="7172D22E" w14:textId="77777777" w:rsidR="004A1B62" w:rsidRDefault="00F600C5">
            <w:pPr>
              <w:rPr>
                <w:lang w:eastAsia="sv-SE"/>
              </w:rPr>
            </w:pPr>
            <w:ins w:id="1055" w:author="OPPO" w:date="2020-08-19T16:08:00Z">
              <w:r>
                <w:rPr>
                  <w:rFonts w:eastAsiaTheme="minorEastAsia" w:hint="eastAsia"/>
                </w:rPr>
                <w:t>Y</w:t>
              </w:r>
              <w:r>
                <w:rPr>
                  <w:rFonts w:eastAsiaTheme="minorEastAsia"/>
                </w:rPr>
                <w:t>es</w:t>
              </w:r>
            </w:ins>
          </w:p>
        </w:tc>
        <w:tc>
          <w:tcPr>
            <w:tcW w:w="1473" w:type="dxa"/>
          </w:tcPr>
          <w:p w14:paraId="5CF625D8" w14:textId="77777777" w:rsidR="004A1B62" w:rsidRDefault="00F600C5">
            <w:pPr>
              <w:rPr>
                <w:lang w:eastAsia="sv-SE"/>
              </w:rPr>
            </w:pPr>
            <w:ins w:id="1056" w:author="OPPO" w:date="2020-08-19T16:08:00Z">
              <w:r>
                <w:rPr>
                  <w:rFonts w:eastAsiaTheme="minorEastAsia" w:hint="eastAsia"/>
                </w:rPr>
                <w:t>B</w:t>
              </w:r>
              <w:r>
                <w:rPr>
                  <w:rFonts w:eastAsiaTheme="minorEastAsia"/>
                </w:rPr>
                <w:t>oth</w:t>
              </w:r>
            </w:ins>
          </w:p>
        </w:tc>
        <w:tc>
          <w:tcPr>
            <w:tcW w:w="5176" w:type="dxa"/>
          </w:tcPr>
          <w:p w14:paraId="6A16C87A" w14:textId="77777777" w:rsidR="004A1B62" w:rsidRDefault="004A1B62">
            <w:pPr>
              <w:rPr>
                <w:lang w:eastAsia="sv-SE"/>
              </w:rPr>
            </w:pPr>
          </w:p>
        </w:tc>
      </w:tr>
      <w:tr w:rsidR="004A1B62" w14:paraId="5D5D0137" w14:textId="77777777">
        <w:tc>
          <w:tcPr>
            <w:tcW w:w="1463" w:type="dxa"/>
          </w:tcPr>
          <w:p w14:paraId="6BFBE16A" w14:textId="77777777" w:rsidR="004A1B62" w:rsidRDefault="00F600C5">
            <w:pPr>
              <w:rPr>
                <w:lang w:eastAsia="sv-SE"/>
              </w:rPr>
            </w:pPr>
            <w:ins w:id="1057" w:author="LG (Geumsan Jo)" w:date="2020-08-19T18:58:00Z">
              <w:r>
                <w:rPr>
                  <w:rFonts w:eastAsiaTheme="minorEastAsia" w:hint="eastAsia"/>
                  <w:lang w:eastAsia="ko-KR"/>
                </w:rPr>
                <w:t>LG</w:t>
              </w:r>
            </w:ins>
          </w:p>
        </w:tc>
        <w:tc>
          <w:tcPr>
            <w:tcW w:w="1517" w:type="dxa"/>
          </w:tcPr>
          <w:p w14:paraId="3903967F" w14:textId="77777777" w:rsidR="004A1B62" w:rsidRDefault="00F600C5">
            <w:pPr>
              <w:rPr>
                <w:lang w:eastAsia="sv-SE"/>
              </w:rPr>
            </w:pPr>
            <w:ins w:id="1058" w:author="LG (Geumsan Jo)" w:date="2020-08-19T18:58:00Z">
              <w:r>
                <w:rPr>
                  <w:rFonts w:eastAsiaTheme="minorEastAsia" w:hint="eastAsia"/>
                  <w:lang w:eastAsia="ko-KR"/>
                </w:rPr>
                <w:t>Yes</w:t>
              </w:r>
            </w:ins>
          </w:p>
        </w:tc>
        <w:tc>
          <w:tcPr>
            <w:tcW w:w="1473" w:type="dxa"/>
          </w:tcPr>
          <w:p w14:paraId="59B14AB2" w14:textId="77777777" w:rsidR="004A1B62" w:rsidRDefault="00F600C5">
            <w:pPr>
              <w:rPr>
                <w:lang w:eastAsia="sv-SE"/>
              </w:rPr>
            </w:pPr>
            <w:ins w:id="1059" w:author="LG (Geumsan Jo)" w:date="2020-08-19T18:58:00Z">
              <w:r>
                <w:rPr>
                  <w:rFonts w:eastAsiaTheme="minorEastAsia" w:hint="eastAsia"/>
                  <w:lang w:eastAsia="ko-KR"/>
                </w:rPr>
                <w:t>LEO and GEO</w:t>
              </w:r>
            </w:ins>
          </w:p>
        </w:tc>
        <w:tc>
          <w:tcPr>
            <w:tcW w:w="5176" w:type="dxa"/>
          </w:tcPr>
          <w:p w14:paraId="018B703A" w14:textId="77777777" w:rsidR="004A1B62" w:rsidRDefault="004A1B62">
            <w:pPr>
              <w:rPr>
                <w:lang w:eastAsia="sv-SE"/>
              </w:rPr>
            </w:pPr>
          </w:p>
        </w:tc>
      </w:tr>
      <w:tr w:rsidR="004A1B62" w14:paraId="2C534BC7" w14:textId="77777777">
        <w:trPr>
          <w:ins w:id="1060" w:author="xiaomi" w:date="2020-08-19T20:24:00Z"/>
        </w:trPr>
        <w:tc>
          <w:tcPr>
            <w:tcW w:w="1463" w:type="dxa"/>
          </w:tcPr>
          <w:p w14:paraId="540471E6" w14:textId="77777777" w:rsidR="004A1B62" w:rsidRDefault="00F600C5">
            <w:pPr>
              <w:rPr>
                <w:ins w:id="1061" w:author="xiaomi" w:date="2020-08-19T20:24:00Z"/>
                <w:rFonts w:eastAsiaTheme="minorEastAsia"/>
                <w:lang w:eastAsia="ko-KR"/>
              </w:rPr>
            </w:pPr>
            <w:ins w:id="1062" w:author="xiaomi" w:date="2020-08-19T20:24:00Z">
              <w:r>
                <w:rPr>
                  <w:rFonts w:eastAsiaTheme="minorEastAsia" w:hint="eastAsia"/>
                </w:rPr>
                <w:t>X</w:t>
              </w:r>
              <w:r>
                <w:rPr>
                  <w:rFonts w:eastAsiaTheme="minorEastAsia"/>
                </w:rPr>
                <w:t>iaomi</w:t>
              </w:r>
            </w:ins>
          </w:p>
        </w:tc>
        <w:tc>
          <w:tcPr>
            <w:tcW w:w="1517" w:type="dxa"/>
          </w:tcPr>
          <w:p w14:paraId="49925E78" w14:textId="77777777" w:rsidR="004A1B62" w:rsidRDefault="00F600C5">
            <w:pPr>
              <w:rPr>
                <w:ins w:id="1063" w:author="xiaomi" w:date="2020-08-19T20:24:00Z"/>
                <w:rFonts w:eastAsiaTheme="minorEastAsia"/>
                <w:lang w:eastAsia="ko-KR"/>
              </w:rPr>
            </w:pPr>
            <w:ins w:id="1064" w:author="xiaomi" w:date="2020-08-19T20:24:00Z">
              <w:r>
                <w:rPr>
                  <w:rFonts w:eastAsiaTheme="minorEastAsia" w:hint="eastAsia"/>
                </w:rPr>
                <w:t>N</w:t>
              </w:r>
              <w:r>
                <w:rPr>
                  <w:rFonts w:eastAsiaTheme="minorEastAsia"/>
                </w:rPr>
                <w:t>o</w:t>
              </w:r>
            </w:ins>
          </w:p>
        </w:tc>
        <w:tc>
          <w:tcPr>
            <w:tcW w:w="1473" w:type="dxa"/>
          </w:tcPr>
          <w:p w14:paraId="0F3EFA3D" w14:textId="77777777" w:rsidR="004A1B62" w:rsidRDefault="00F600C5">
            <w:pPr>
              <w:rPr>
                <w:ins w:id="1065" w:author="xiaomi" w:date="2020-08-19T20:24:00Z"/>
                <w:rFonts w:eastAsiaTheme="minorEastAsia"/>
                <w:lang w:eastAsia="ko-KR"/>
              </w:rPr>
            </w:pPr>
            <w:ins w:id="1066" w:author="xiaomi" w:date="2020-08-19T20:24:00Z">
              <w:r>
                <w:rPr>
                  <w:rFonts w:eastAsiaTheme="minorEastAsia" w:hint="eastAsia"/>
                </w:rPr>
                <w:t>L</w:t>
              </w:r>
              <w:r>
                <w:rPr>
                  <w:rFonts w:eastAsiaTheme="minorEastAsia"/>
                </w:rPr>
                <w:t xml:space="preserve">EO and </w:t>
              </w:r>
              <w:r>
                <w:rPr>
                  <w:rFonts w:eastAsiaTheme="minorEastAsia"/>
                </w:rPr>
                <w:lastRenderedPageBreak/>
                <w:t>GEO</w:t>
              </w:r>
            </w:ins>
          </w:p>
        </w:tc>
        <w:tc>
          <w:tcPr>
            <w:tcW w:w="5176" w:type="dxa"/>
          </w:tcPr>
          <w:p w14:paraId="7E12A510" w14:textId="77777777" w:rsidR="004A1B62" w:rsidRDefault="00F600C5">
            <w:pPr>
              <w:rPr>
                <w:ins w:id="1067" w:author="xiaomi" w:date="2020-08-19T20:24:00Z"/>
                <w:lang w:eastAsia="sv-SE"/>
              </w:rPr>
            </w:pPr>
            <w:ins w:id="1068" w:author="xiaomi" w:date="2020-08-19T20:24:00Z">
              <w:r>
                <w:rPr>
                  <w:rFonts w:eastAsiaTheme="minorEastAsia" w:hint="eastAsia"/>
                </w:rPr>
                <w:lastRenderedPageBreak/>
                <w:t>T</w:t>
              </w:r>
              <w:r>
                <w:rPr>
                  <w:rFonts w:eastAsiaTheme="minorEastAsia"/>
                </w:rPr>
                <w:t xml:space="preserve">his is related to whether blind retranmission is enabled when HARQ feedback is disabled. </w:t>
              </w:r>
            </w:ins>
            <w:ins w:id="1069" w:author="xiaomi" w:date="2020-08-19T20:30:00Z">
              <w:r>
                <w:rPr>
                  <w:rFonts w:eastAsiaTheme="minorEastAsia"/>
                </w:rPr>
                <w:t xml:space="preserve">We suggest to </w:t>
              </w:r>
              <w:r>
                <w:rPr>
                  <w:rFonts w:eastAsiaTheme="minorEastAsia"/>
                </w:rPr>
                <w:lastRenderedPageBreak/>
                <w:t>discuss this together with solutions for blind retransmission if blind retransmission is enabled</w:t>
              </w:r>
            </w:ins>
            <w:ins w:id="1070" w:author="xiaomi" w:date="2020-08-19T20:24:00Z">
              <w:r>
                <w:rPr>
                  <w:rFonts w:eastAsiaTheme="minorEastAsia"/>
                </w:rPr>
                <w:t>.</w:t>
              </w:r>
            </w:ins>
          </w:p>
        </w:tc>
      </w:tr>
      <w:tr w:rsidR="004A1B62" w14:paraId="5DD8171C" w14:textId="77777777">
        <w:trPr>
          <w:ins w:id="1071" w:author="Ping Yuan" w:date="2020-08-19T20:51:00Z"/>
        </w:trPr>
        <w:tc>
          <w:tcPr>
            <w:tcW w:w="1463" w:type="dxa"/>
          </w:tcPr>
          <w:p w14:paraId="128ED99A" w14:textId="77777777" w:rsidR="004A1B62" w:rsidRDefault="00F600C5">
            <w:pPr>
              <w:rPr>
                <w:ins w:id="1072" w:author="Ping Yuan" w:date="2020-08-19T20:51:00Z"/>
                <w:rFonts w:eastAsiaTheme="minorEastAsia"/>
              </w:rPr>
            </w:pPr>
            <w:ins w:id="1073" w:author="Ping Yuan" w:date="2020-08-19T20:51:00Z">
              <w:r>
                <w:lastRenderedPageBreak/>
                <w:t>Nokia</w:t>
              </w:r>
            </w:ins>
          </w:p>
        </w:tc>
        <w:tc>
          <w:tcPr>
            <w:tcW w:w="1517" w:type="dxa"/>
          </w:tcPr>
          <w:p w14:paraId="0D3EA74A" w14:textId="77777777" w:rsidR="004A1B62" w:rsidRDefault="00F600C5">
            <w:pPr>
              <w:rPr>
                <w:ins w:id="1074" w:author="Ping Yuan" w:date="2020-08-19T20:51:00Z"/>
                <w:rFonts w:eastAsiaTheme="minorEastAsia"/>
              </w:rPr>
            </w:pPr>
            <w:ins w:id="1075" w:author="Ping Yuan" w:date="2020-08-19T20:51:00Z">
              <w:r>
                <w:t>Yes</w:t>
              </w:r>
            </w:ins>
          </w:p>
        </w:tc>
        <w:tc>
          <w:tcPr>
            <w:tcW w:w="1473" w:type="dxa"/>
          </w:tcPr>
          <w:p w14:paraId="37A47A28" w14:textId="77777777" w:rsidR="004A1B62" w:rsidRDefault="00F600C5">
            <w:pPr>
              <w:rPr>
                <w:ins w:id="1076" w:author="Ping Yuan" w:date="2020-08-19T20:51:00Z"/>
                <w:rFonts w:eastAsiaTheme="minorEastAsia"/>
              </w:rPr>
            </w:pPr>
            <w:ins w:id="1077" w:author="Ping Yuan" w:date="2020-08-19T20:51:00Z">
              <w:r>
                <w:t>LEO/GEO</w:t>
              </w:r>
            </w:ins>
          </w:p>
        </w:tc>
        <w:tc>
          <w:tcPr>
            <w:tcW w:w="5176" w:type="dxa"/>
          </w:tcPr>
          <w:p w14:paraId="3BEF13D1" w14:textId="77777777" w:rsidR="004A1B62" w:rsidRDefault="00F600C5">
            <w:pPr>
              <w:rPr>
                <w:ins w:id="1078" w:author="Ping Yuan" w:date="2020-08-19T20:51:00Z"/>
                <w:rFonts w:eastAsiaTheme="minorEastAsia"/>
              </w:rPr>
            </w:pPr>
            <w:ins w:id="1079" w:author="Ping Yuan" w:date="2020-08-19T20:51:00Z">
              <w:r>
                <w:t>As the HARQ feedback is disabled, the gNB may reuse the same HARQ ID for (re)transmission before RTT expired , starting drx-HARQ-RTT-TimerDL/UL is not needed.</w:t>
              </w:r>
            </w:ins>
          </w:p>
        </w:tc>
      </w:tr>
      <w:tr w:rsidR="004A1B62" w14:paraId="58906D08" w14:textId="77777777">
        <w:trPr>
          <w:ins w:id="1080" w:author="Ana Yun" w:date="2020-08-19T16:34:00Z"/>
        </w:trPr>
        <w:tc>
          <w:tcPr>
            <w:tcW w:w="1463" w:type="dxa"/>
          </w:tcPr>
          <w:p w14:paraId="45FB7360" w14:textId="77777777" w:rsidR="004A1B62" w:rsidRDefault="00F600C5">
            <w:pPr>
              <w:rPr>
                <w:ins w:id="1081" w:author="Ana Yun" w:date="2020-08-19T16:34:00Z"/>
              </w:rPr>
            </w:pPr>
            <w:ins w:id="1082" w:author="Ana Yun" w:date="2020-08-19T16:34:00Z">
              <w:r>
                <w:t>Thales</w:t>
              </w:r>
            </w:ins>
          </w:p>
        </w:tc>
        <w:tc>
          <w:tcPr>
            <w:tcW w:w="1517" w:type="dxa"/>
          </w:tcPr>
          <w:p w14:paraId="5A85FA6C" w14:textId="77777777" w:rsidR="004A1B62" w:rsidRDefault="00F600C5">
            <w:pPr>
              <w:rPr>
                <w:ins w:id="1083" w:author="Ana Yun" w:date="2020-08-19T16:34:00Z"/>
              </w:rPr>
            </w:pPr>
            <w:ins w:id="1084" w:author="Ana Yun" w:date="2020-08-19T16:34:00Z">
              <w:r>
                <w:t>Yes</w:t>
              </w:r>
            </w:ins>
          </w:p>
        </w:tc>
        <w:tc>
          <w:tcPr>
            <w:tcW w:w="1473" w:type="dxa"/>
          </w:tcPr>
          <w:p w14:paraId="60E4E530" w14:textId="77777777" w:rsidR="004A1B62" w:rsidRDefault="00F600C5">
            <w:pPr>
              <w:rPr>
                <w:ins w:id="1085" w:author="Ana Yun" w:date="2020-08-19T16:34:00Z"/>
              </w:rPr>
            </w:pPr>
            <w:ins w:id="1086" w:author="Ana Yun" w:date="2020-08-19T16:34:00Z">
              <w:r>
                <w:t>LEO and GEO</w:t>
              </w:r>
            </w:ins>
          </w:p>
        </w:tc>
        <w:tc>
          <w:tcPr>
            <w:tcW w:w="5176" w:type="dxa"/>
          </w:tcPr>
          <w:p w14:paraId="4839481D" w14:textId="77777777" w:rsidR="004A1B62" w:rsidRDefault="004A1B62">
            <w:pPr>
              <w:rPr>
                <w:ins w:id="1087" w:author="Ana Yun" w:date="2020-08-19T16:34:00Z"/>
              </w:rPr>
            </w:pPr>
          </w:p>
        </w:tc>
      </w:tr>
      <w:tr w:rsidR="004A1B62" w14:paraId="16154A94" w14:textId="77777777">
        <w:trPr>
          <w:ins w:id="1088" w:author="Nomor Research" w:date="2020-08-19T15:21:00Z"/>
        </w:trPr>
        <w:tc>
          <w:tcPr>
            <w:tcW w:w="1463" w:type="dxa"/>
          </w:tcPr>
          <w:p w14:paraId="37B3A658" w14:textId="77777777" w:rsidR="004A1B62" w:rsidRDefault="00F600C5">
            <w:pPr>
              <w:jc w:val="left"/>
              <w:rPr>
                <w:ins w:id="1089" w:author="Nomor Research" w:date="2020-08-19T15:21:00Z"/>
              </w:rPr>
            </w:pPr>
            <w:ins w:id="1090" w:author="Nomor Research" w:date="2020-08-19T15:21:00Z">
              <w:r>
                <w:rPr>
                  <w:lang w:eastAsia="sv-SE"/>
                </w:rPr>
                <w:t>Nomor Research</w:t>
              </w:r>
            </w:ins>
          </w:p>
        </w:tc>
        <w:tc>
          <w:tcPr>
            <w:tcW w:w="1517" w:type="dxa"/>
          </w:tcPr>
          <w:p w14:paraId="02016107" w14:textId="77777777" w:rsidR="004A1B62" w:rsidRDefault="00F600C5">
            <w:pPr>
              <w:rPr>
                <w:ins w:id="1091" w:author="Nomor Research" w:date="2020-08-19T15:21:00Z"/>
              </w:rPr>
            </w:pPr>
            <w:ins w:id="1092" w:author="Nomor Research" w:date="2020-08-19T15:21:00Z">
              <w:r>
                <w:rPr>
                  <w:lang w:eastAsia="sv-SE"/>
                </w:rPr>
                <w:t>Yes</w:t>
              </w:r>
            </w:ins>
          </w:p>
        </w:tc>
        <w:tc>
          <w:tcPr>
            <w:tcW w:w="1473" w:type="dxa"/>
          </w:tcPr>
          <w:p w14:paraId="09F401F8" w14:textId="77777777" w:rsidR="004A1B62" w:rsidRDefault="00F600C5">
            <w:pPr>
              <w:rPr>
                <w:ins w:id="1093" w:author="Nomor Research" w:date="2020-08-19T15:21:00Z"/>
              </w:rPr>
            </w:pPr>
            <w:ins w:id="1094" w:author="Nomor Research" w:date="2020-08-19T15:21:00Z">
              <w:r>
                <w:rPr>
                  <w:lang w:eastAsia="sv-SE"/>
                </w:rPr>
                <w:t>LEO and GEO</w:t>
              </w:r>
            </w:ins>
          </w:p>
        </w:tc>
        <w:tc>
          <w:tcPr>
            <w:tcW w:w="5176" w:type="dxa"/>
          </w:tcPr>
          <w:p w14:paraId="70FC31F4" w14:textId="77777777" w:rsidR="004A1B62" w:rsidRDefault="004A1B62">
            <w:pPr>
              <w:rPr>
                <w:ins w:id="1095" w:author="Nomor Research" w:date="2020-08-19T15:21:00Z"/>
              </w:rPr>
            </w:pPr>
          </w:p>
        </w:tc>
      </w:tr>
      <w:tr w:rsidR="004A1B62" w14:paraId="33F0C081" w14:textId="77777777">
        <w:trPr>
          <w:ins w:id="1096" w:author="Yiu, Candy" w:date="2020-08-19T15:30:00Z"/>
        </w:trPr>
        <w:tc>
          <w:tcPr>
            <w:tcW w:w="1463" w:type="dxa"/>
          </w:tcPr>
          <w:p w14:paraId="49DADE84" w14:textId="77777777" w:rsidR="004A1B62" w:rsidRDefault="00F600C5">
            <w:pPr>
              <w:jc w:val="left"/>
              <w:rPr>
                <w:ins w:id="1097" w:author="Yiu, Candy" w:date="2020-08-19T15:30:00Z"/>
                <w:lang w:eastAsia="sv-SE"/>
              </w:rPr>
            </w:pPr>
            <w:ins w:id="1098" w:author="Yiu, Candy" w:date="2020-08-19T15:30:00Z">
              <w:r>
                <w:rPr>
                  <w:lang w:eastAsia="sv-SE"/>
                </w:rPr>
                <w:t>Intel</w:t>
              </w:r>
            </w:ins>
          </w:p>
        </w:tc>
        <w:tc>
          <w:tcPr>
            <w:tcW w:w="1517" w:type="dxa"/>
          </w:tcPr>
          <w:p w14:paraId="6C97441E" w14:textId="77777777" w:rsidR="004A1B62" w:rsidRDefault="00F600C5">
            <w:pPr>
              <w:rPr>
                <w:ins w:id="1099" w:author="Yiu, Candy" w:date="2020-08-19T15:30:00Z"/>
                <w:lang w:eastAsia="sv-SE"/>
              </w:rPr>
            </w:pPr>
            <w:ins w:id="1100" w:author="Yiu, Candy" w:date="2020-08-19T15:30:00Z">
              <w:r>
                <w:rPr>
                  <w:lang w:eastAsia="sv-SE"/>
                </w:rPr>
                <w:t>Yes</w:t>
              </w:r>
            </w:ins>
          </w:p>
        </w:tc>
        <w:tc>
          <w:tcPr>
            <w:tcW w:w="1473" w:type="dxa"/>
          </w:tcPr>
          <w:p w14:paraId="021D2EC2" w14:textId="77777777" w:rsidR="004A1B62" w:rsidRDefault="00F600C5">
            <w:pPr>
              <w:rPr>
                <w:ins w:id="1101" w:author="Yiu, Candy" w:date="2020-08-19T15:30:00Z"/>
                <w:lang w:eastAsia="sv-SE"/>
              </w:rPr>
            </w:pPr>
            <w:ins w:id="1102" w:author="Yiu, Candy" w:date="2020-08-19T15:31:00Z">
              <w:r>
                <w:rPr>
                  <w:lang w:eastAsia="sv-SE"/>
                </w:rPr>
                <w:t>both</w:t>
              </w:r>
            </w:ins>
          </w:p>
        </w:tc>
        <w:tc>
          <w:tcPr>
            <w:tcW w:w="5176" w:type="dxa"/>
          </w:tcPr>
          <w:p w14:paraId="349785B2" w14:textId="77777777" w:rsidR="004A1B62" w:rsidRDefault="004A1B62">
            <w:pPr>
              <w:rPr>
                <w:ins w:id="1103" w:author="Yiu, Candy" w:date="2020-08-19T15:30:00Z"/>
              </w:rPr>
            </w:pPr>
          </w:p>
        </w:tc>
      </w:tr>
      <w:tr w:rsidR="004A1B62" w14:paraId="2C844BE6" w14:textId="77777777">
        <w:trPr>
          <w:ins w:id="1104" w:author="Loon" w:date="2020-08-19T17:16:00Z"/>
        </w:trPr>
        <w:tc>
          <w:tcPr>
            <w:tcW w:w="1463" w:type="dxa"/>
          </w:tcPr>
          <w:p w14:paraId="3615E03E" w14:textId="77777777" w:rsidR="004A1B62" w:rsidRDefault="00F600C5">
            <w:pPr>
              <w:jc w:val="left"/>
              <w:rPr>
                <w:ins w:id="1105" w:author="Loon" w:date="2020-08-19T17:16:00Z"/>
                <w:lang w:eastAsia="sv-SE"/>
              </w:rPr>
            </w:pPr>
            <w:ins w:id="1106" w:author="Loon" w:date="2020-08-19T17:16:00Z">
              <w:r>
                <w:rPr>
                  <w:lang w:eastAsia="sv-SE"/>
                </w:rPr>
                <w:t>Loon, Google</w:t>
              </w:r>
            </w:ins>
          </w:p>
        </w:tc>
        <w:tc>
          <w:tcPr>
            <w:tcW w:w="1517" w:type="dxa"/>
          </w:tcPr>
          <w:p w14:paraId="00487A07" w14:textId="77777777" w:rsidR="004A1B62" w:rsidRDefault="00F600C5">
            <w:pPr>
              <w:rPr>
                <w:ins w:id="1107" w:author="Loon" w:date="2020-08-19T17:16:00Z"/>
                <w:lang w:eastAsia="sv-SE"/>
              </w:rPr>
            </w:pPr>
            <w:ins w:id="1108" w:author="Loon" w:date="2020-08-19T17:16:00Z">
              <w:r>
                <w:rPr>
                  <w:lang w:eastAsia="sv-SE"/>
                </w:rPr>
                <w:t>Yes</w:t>
              </w:r>
            </w:ins>
          </w:p>
        </w:tc>
        <w:tc>
          <w:tcPr>
            <w:tcW w:w="1473" w:type="dxa"/>
          </w:tcPr>
          <w:p w14:paraId="777E074D" w14:textId="77777777" w:rsidR="004A1B62" w:rsidRDefault="00F600C5">
            <w:pPr>
              <w:rPr>
                <w:ins w:id="1109" w:author="Loon" w:date="2020-08-19T17:16:00Z"/>
                <w:lang w:eastAsia="sv-SE"/>
              </w:rPr>
            </w:pPr>
            <w:ins w:id="1110" w:author="Loon" w:date="2020-08-19T17:16:00Z">
              <w:r>
                <w:rPr>
                  <w:lang w:eastAsia="sv-SE"/>
                </w:rPr>
                <w:t>LEO/GEO</w:t>
              </w:r>
            </w:ins>
          </w:p>
        </w:tc>
        <w:tc>
          <w:tcPr>
            <w:tcW w:w="5176" w:type="dxa"/>
          </w:tcPr>
          <w:p w14:paraId="38EB0DFC" w14:textId="77777777" w:rsidR="004A1B62" w:rsidRDefault="004A1B62">
            <w:pPr>
              <w:rPr>
                <w:ins w:id="1111" w:author="Loon" w:date="2020-08-19T17:16:00Z"/>
              </w:rPr>
            </w:pPr>
          </w:p>
        </w:tc>
      </w:tr>
      <w:tr w:rsidR="004A1B62" w14:paraId="05AE0BC2" w14:textId="77777777">
        <w:trPr>
          <w:ins w:id="1112" w:author="Apple Inc" w:date="2020-08-19T22:07:00Z"/>
        </w:trPr>
        <w:tc>
          <w:tcPr>
            <w:tcW w:w="1463" w:type="dxa"/>
          </w:tcPr>
          <w:p w14:paraId="6A6077BD" w14:textId="77777777" w:rsidR="004A1B62" w:rsidRDefault="00F600C5">
            <w:pPr>
              <w:jc w:val="left"/>
              <w:rPr>
                <w:ins w:id="1113" w:author="Apple Inc" w:date="2020-08-19T22:07:00Z"/>
                <w:lang w:eastAsia="sv-SE"/>
              </w:rPr>
            </w:pPr>
            <w:ins w:id="1114" w:author="Apple Inc" w:date="2020-08-19T22:07:00Z">
              <w:r>
                <w:rPr>
                  <w:lang w:eastAsia="sv-SE"/>
                </w:rPr>
                <w:t>Apple</w:t>
              </w:r>
            </w:ins>
          </w:p>
        </w:tc>
        <w:tc>
          <w:tcPr>
            <w:tcW w:w="1517" w:type="dxa"/>
          </w:tcPr>
          <w:p w14:paraId="11DE8EEA" w14:textId="77777777" w:rsidR="004A1B62" w:rsidRDefault="00F600C5">
            <w:pPr>
              <w:rPr>
                <w:ins w:id="1115" w:author="Apple Inc" w:date="2020-08-19T22:07:00Z"/>
                <w:lang w:eastAsia="sv-SE"/>
              </w:rPr>
            </w:pPr>
            <w:ins w:id="1116" w:author="Apple Inc" w:date="2020-08-19T22:07:00Z">
              <w:r>
                <w:rPr>
                  <w:lang w:eastAsia="sv-SE"/>
                </w:rPr>
                <w:t>Yes</w:t>
              </w:r>
            </w:ins>
          </w:p>
        </w:tc>
        <w:tc>
          <w:tcPr>
            <w:tcW w:w="1473" w:type="dxa"/>
          </w:tcPr>
          <w:p w14:paraId="221D6726" w14:textId="77777777" w:rsidR="004A1B62" w:rsidRDefault="00F600C5">
            <w:pPr>
              <w:rPr>
                <w:ins w:id="1117" w:author="Apple Inc" w:date="2020-08-19T22:07:00Z"/>
                <w:lang w:eastAsia="sv-SE"/>
              </w:rPr>
            </w:pPr>
            <w:ins w:id="1118" w:author="Apple Inc" w:date="2020-08-19T22:07:00Z">
              <w:r>
                <w:rPr>
                  <w:lang w:eastAsia="sv-SE"/>
                </w:rPr>
                <w:t>Both</w:t>
              </w:r>
            </w:ins>
          </w:p>
        </w:tc>
        <w:tc>
          <w:tcPr>
            <w:tcW w:w="5176" w:type="dxa"/>
          </w:tcPr>
          <w:p w14:paraId="5D0AE2DC" w14:textId="77777777" w:rsidR="004A1B62" w:rsidRDefault="004A1B62">
            <w:pPr>
              <w:rPr>
                <w:ins w:id="1119" w:author="Apple Inc" w:date="2020-08-19T22:07:00Z"/>
              </w:rPr>
            </w:pPr>
          </w:p>
        </w:tc>
      </w:tr>
      <w:tr w:rsidR="004A1B62" w14:paraId="5E55D1CB" w14:textId="77777777">
        <w:trPr>
          <w:ins w:id="1120" w:author="Qualcomm-Bharat" w:date="2020-08-19T22:26:00Z"/>
        </w:trPr>
        <w:tc>
          <w:tcPr>
            <w:tcW w:w="1463" w:type="dxa"/>
          </w:tcPr>
          <w:p w14:paraId="0105D24B" w14:textId="77777777" w:rsidR="004A1B62" w:rsidRDefault="00F600C5">
            <w:pPr>
              <w:jc w:val="left"/>
              <w:rPr>
                <w:ins w:id="1121" w:author="Qualcomm-Bharat" w:date="2020-08-19T22:26:00Z"/>
                <w:lang w:eastAsia="sv-SE"/>
              </w:rPr>
            </w:pPr>
            <w:ins w:id="1122" w:author="Qualcomm-Bharat" w:date="2020-08-19T22:26:00Z">
              <w:r>
                <w:rPr>
                  <w:lang w:eastAsia="sv-SE"/>
                </w:rPr>
                <w:t>Qualcomm</w:t>
              </w:r>
            </w:ins>
          </w:p>
        </w:tc>
        <w:tc>
          <w:tcPr>
            <w:tcW w:w="1517" w:type="dxa"/>
          </w:tcPr>
          <w:p w14:paraId="57613F4B" w14:textId="77777777" w:rsidR="004A1B62" w:rsidRDefault="00F600C5">
            <w:pPr>
              <w:rPr>
                <w:ins w:id="1123" w:author="Qualcomm-Bharat" w:date="2020-08-19T22:26:00Z"/>
                <w:lang w:eastAsia="sv-SE"/>
              </w:rPr>
            </w:pPr>
            <w:ins w:id="1124" w:author="Qualcomm-Bharat" w:date="2020-08-19T22:26:00Z">
              <w:r>
                <w:rPr>
                  <w:lang w:eastAsia="sv-SE"/>
                </w:rPr>
                <w:t>No</w:t>
              </w:r>
            </w:ins>
          </w:p>
        </w:tc>
        <w:tc>
          <w:tcPr>
            <w:tcW w:w="1473" w:type="dxa"/>
          </w:tcPr>
          <w:p w14:paraId="48C5F4FE" w14:textId="77777777" w:rsidR="004A1B62" w:rsidRDefault="00F600C5">
            <w:pPr>
              <w:rPr>
                <w:ins w:id="1125" w:author="Qualcomm-Bharat" w:date="2020-08-19T22:26:00Z"/>
                <w:lang w:eastAsia="sv-SE"/>
              </w:rPr>
            </w:pPr>
            <w:ins w:id="1126" w:author="Qualcomm-Bharat" w:date="2020-08-19T22:26:00Z">
              <w:r>
                <w:rPr>
                  <w:lang w:eastAsia="sv-SE"/>
                </w:rPr>
                <w:t>LEO/GEO</w:t>
              </w:r>
            </w:ins>
          </w:p>
        </w:tc>
        <w:tc>
          <w:tcPr>
            <w:tcW w:w="5176" w:type="dxa"/>
          </w:tcPr>
          <w:p w14:paraId="6D5483EB" w14:textId="77777777" w:rsidR="004A1B62" w:rsidRDefault="00F600C5">
            <w:pPr>
              <w:rPr>
                <w:ins w:id="1127" w:author="Qualcomm-Bharat" w:date="2020-08-19T22:26:00Z"/>
              </w:rPr>
            </w:pPr>
            <w:ins w:id="1128" w:author="Qualcomm-Bharat" w:date="2020-08-19T22:26:00Z">
              <w:r>
                <w:rPr>
                  <w:lang w:eastAsia="sv-SE"/>
                </w:rPr>
                <w:t>If blind retransmission is supported, the DRX retransmission timer can be started. From that perspective, the value of timer may be set to zero instead.</w:t>
              </w:r>
            </w:ins>
          </w:p>
        </w:tc>
      </w:tr>
      <w:tr w:rsidR="004A1B62" w14:paraId="27D912D0" w14:textId="77777777">
        <w:trPr>
          <w:ins w:id="1129" w:author="CATT" w:date="2020-08-20T14:01:00Z"/>
        </w:trPr>
        <w:tc>
          <w:tcPr>
            <w:tcW w:w="1463" w:type="dxa"/>
          </w:tcPr>
          <w:p w14:paraId="1D5E49AA" w14:textId="77777777" w:rsidR="004A1B62" w:rsidRDefault="00F600C5">
            <w:pPr>
              <w:jc w:val="left"/>
              <w:rPr>
                <w:ins w:id="1130" w:author="CATT" w:date="2020-08-20T14:01:00Z"/>
                <w:lang w:eastAsia="sv-SE"/>
              </w:rPr>
            </w:pPr>
            <w:ins w:id="1131" w:author="CATT" w:date="2020-08-20T14:01:00Z">
              <w:r>
                <w:rPr>
                  <w:rFonts w:eastAsiaTheme="minorEastAsia" w:hint="eastAsia"/>
                </w:rPr>
                <w:t>CATT</w:t>
              </w:r>
            </w:ins>
          </w:p>
        </w:tc>
        <w:tc>
          <w:tcPr>
            <w:tcW w:w="1517" w:type="dxa"/>
          </w:tcPr>
          <w:p w14:paraId="453CCE55" w14:textId="77777777" w:rsidR="004A1B62" w:rsidRDefault="00F600C5">
            <w:pPr>
              <w:rPr>
                <w:ins w:id="1132" w:author="CATT" w:date="2020-08-20T14:01:00Z"/>
                <w:lang w:eastAsia="sv-SE"/>
              </w:rPr>
            </w:pPr>
            <w:ins w:id="1133" w:author="CATT" w:date="2020-08-20T14:01:00Z">
              <w:r>
                <w:rPr>
                  <w:rFonts w:eastAsiaTheme="minorEastAsia" w:hint="eastAsia"/>
                </w:rPr>
                <w:t>Yes</w:t>
              </w:r>
            </w:ins>
          </w:p>
        </w:tc>
        <w:tc>
          <w:tcPr>
            <w:tcW w:w="1473" w:type="dxa"/>
          </w:tcPr>
          <w:p w14:paraId="48C468F9" w14:textId="77777777" w:rsidR="004A1B62" w:rsidRDefault="00F600C5">
            <w:pPr>
              <w:rPr>
                <w:ins w:id="1134" w:author="CATT" w:date="2020-08-20T14:01:00Z"/>
                <w:lang w:eastAsia="sv-SE"/>
              </w:rPr>
            </w:pPr>
            <w:ins w:id="1135" w:author="CATT" w:date="2020-08-20T14:01:00Z">
              <w:r>
                <w:rPr>
                  <w:rFonts w:eastAsiaTheme="minorEastAsia" w:hint="eastAsia"/>
                </w:rPr>
                <w:t>LEO and GEO</w:t>
              </w:r>
            </w:ins>
          </w:p>
        </w:tc>
        <w:tc>
          <w:tcPr>
            <w:tcW w:w="5176" w:type="dxa"/>
          </w:tcPr>
          <w:p w14:paraId="31FBE6FC" w14:textId="77777777" w:rsidR="004A1B62" w:rsidRDefault="004A1B62">
            <w:pPr>
              <w:rPr>
                <w:ins w:id="1136" w:author="CATT" w:date="2020-08-20T14:01:00Z"/>
                <w:lang w:eastAsia="sv-SE"/>
              </w:rPr>
            </w:pPr>
          </w:p>
        </w:tc>
      </w:tr>
      <w:tr w:rsidR="004A1B62" w14:paraId="1FBB77BB" w14:textId="77777777">
        <w:trPr>
          <w:ins w:id="1137" w:author="Shah, Rikin" w:date="2020-08-20T08:30:00Z"/>
        </w:trPr>
        <w:tc>
          <w:tcPr>
            <w:tcW w:w="1463" w:type="dxa"/>
          </w:tcPr>
          <w:p w14:paraId="4DB3710E" w14:textId="77777777" w:rsidR="004A1B62" w:rsidRDefault="00F600C5">
            <w:pPr>
              <w:jc w:val="left"/>
              <w:rPr>
                <w:ins w:id="1138" w:author="Shah, Rikin" w:date="2020-08-20T08:30:00Z"/>
                <w:rFonts w:eastAsiaTheme="minorEastAsia"/>
              </w:rPr>
            </w:pPr>
            <w:ins w:id="1139" w:author="Shah, Rikin" w:date="2020-08-20T08:31:00Z">
              <w:r>
                <w:rPr>
                  <w:lang w:eastAsia="sv-SE"/>
                </w:rPr>
                <w:t>Panasonic</w:t>
              </w:r>
            </w:ins>
          </w:p>
        </w:tc>
        <w:tc>
          <w:tcPr>
            <w:tcW w:w="1517" w:type="dxa"/>
          </w:tcPr>
          <w:p w14:paraId="78050877" w14:textId="77777777" w:rsidR="004A1B62" w:rsidRDefault="00F600C5">
            <w:pPr>
              <w:rPr>
                <w:ins w:id="1140" w:author="Shah, Rikin" w:date="2020-08-20T08:30:00Z"/>
                <w:rFonts w:eastAsiaTheme="minorEastAsia"/>
              </w:rPr>
            </w:pPr>
            <w:ins w:id="1141" w:author="Shah, Rikin" w:date="2020-08-20T08:31:00Z">
              <w:r>
                <w:rPr>
                  <w:lang w:eastAsia="sv-SE"/>
                </w:rPr>
                <w:t xml:space="preserve">Depends on how to cover blind retransmission </w:t>
              </w:r>
            </w:ins>
          </w:p>
        </w:tc>
        <w:tc>
          <w:tcPr>
            <w:tcW w:w="1473" w:type="dxa"/>
          </w:tcPr>
          <w:p w14:paraId="7422AA06" w14:textId="77777777" w:rsidR="004A1B62" w:rsidRDefault="00F600C5">
            <w:pPr>
              <w:rPr>
                <w:ins w:id="1142" w:author="Shah, Rikin" w:date="2020-08-20T08:30:00Z"/>
                <w:rFonts w:eastAsiaTheme="minorEastAsia"/>
              </w:rPr>
            </w:pPr>
            <w:ins w:id="1143" w:author="Shah, Rikin" w:date="2020-08-20T08:31:00Z">
              <w:r>
                <w:rPr>
                  <w:lang w:eastAsia="sv-SE"/>
                </w:rPr>
                <w:t>Both</w:t>
              </w:r>
            </w:ins>
          </w:p>
        </w:tc>
        <w:tc>
          <w:tcPr>
            <w:tcW w:w="5176" w:type="dxa"/>
          </w:tcPr>
          <w:p w14:paraId="70E19E7D" w14:textId="77777777" w:rsidR="004A1B62" w:rsidRDefault="00F600C5">
            <w:pPr>
              <w:rPr>
                <w:ins w:id="1144" w:author="Shah, Rikin" w:date="2020-08-20T08:31:00Z"/>
                <w:lang w:val="en-US" w:eastAsia="sv-SE"/>
              </w:rPr>
            </w:pPr>
            <w:ins w:id="1145" w:author="Shah, Rikin" w:date="2020-08-20T08:31:00Z">
              <w:r>
                <w:rPr>
                  <w:lang w:val="en-US" w:eastAsia="sv-SE"/>
                </w:rPr>
                <w:t xml:space="preserve">We think there are two possible options (R2-2006799) for HARQ-RTT-Timer. </w:t>
              </w:r>
            </w:ins>
          </w:p>
          <w:p w14:paraId="1A8A1A6C" w14:textId="77777777" w:rsidR="004A1B62" w:rsidRDefault="00F600C5">
            <w:pPr>
              <w:ind w:left="720"/>
              <w:rPr>
                <w:ins w:id="1146" w:author="Shah, Rikin" w:date="2020-08-20T08:31:00Z"/>
                <w:rFonts w:eastAsia="Malgun Gothic"/>
                <w:b/>
                <w:iCs/>
                <w:lang w:val="en-US" w:eastAsia="ko-KR"/>
              </w:rPr>
            </w:pPr>
            <w:ins w:id="1147" w:author="Shah, Rikin" w:date="2020-08-20T08:31:00Z">
              <w:r>
                <w:rPr>
                  <w:rFonts w:eastAsia="Malgun Gothic"/>
                  <w:b/>
                  <w:iCs/>
                  <w:lang w:val="en-US" w:eastAsia="ko-KR"/>
                </w:rPr>
                <w:t>Option 1: UE disables drx-HARQ-RTT-Timer ( or does not start the Timer) for the purpose of drx-InactivityTimer to cover blind HARQ retransmission.</w:t>
              </w:r>
            </w:ins>
          </w:p>
          <w:p w14:paraId="3F246233" w14:textId="77777777" w:rsidR="004A1B62" w:rsidRDefault="00F600C5">
            <w:pPr>
              <w:ind w:left="720"/>
              <w:rPr>
                <w:ins w:id="1148" w:author="Shah, Rikin" w:date="2020-08-20T08:31:00Z"/>
                <w:rFonts w:eastAsia="Malgun Gothic"/>
                <w:b/>
                <w:iCs/>
                <w:lang w:val="en-US" w:eastAsia="ko-KR"/>
              </w:rPr>
            </w:pPr>
            <w:ins w:id="1149" w:author="Shah, Rikin" w:date="2020-08-20T08:31:00Z">
              <w:r>
                <w:rPr>
                  <w:rFonts w:eastAsia="Malgun Gothic"/>
                  <w:b/>
                  <w:iCs/>
                  <w:lang w:val="en-US" w:eastAsia="ko-KR"/>
                </w:rPr>
                <w:t>Option 2: Network configures drx-HARQ-RTT-Timer value to zero for the purpose of drx-RetrasnmissionTimer to cover blind HARQ retransmission.</w:t>
              </w:r>
            </w:ins>
          </w:p>
          <w:p w14:paraId="71D80482" w14:textId="77777777" w:rsidR="004A1B62" w:rsidRDefault="00F600C5">
            <w:pPr>
              <w:rPr>
                <w:ins w:id="1150" w:author="Shah, Rikin" w:date="2020-08-20T08:31:00Z"/>
                <w:rFonts w:asciiTheme="minorHAnsi" w:eastAsiaTheme="minorEastAsia" w:hAnsiTheme="minorHAnsi" w:cstheme="minorBidi"/>
                <w:sz w:val="22"/>
                <w:szCs w:val="22"/>
                <w:lang w:val="en-US"/>
              </w:rPr>
            </w:pPr>
            <w:ins w:id="1151" w:author="Shah, Rikin" w:date="2020-08-20T08:31:00Z">
              <w:r>
                <w:rPr>
                  <w:lang w:val="en-US" w:eastAsia="sv-SE"/>
                </w:rPr>
                <w:t>Additionally, the value zero for drx-HARQ-RTT timer is already supported by current RRC specification. Hence, we can simply rely on the network to configure this time as 0 when HARQ feedback is disabled</w:t>
              </w:r>
            </w:ins>
          </w:p>
          <w:p w14:paraId="0731E218" w14:textId="77777777" w:rsidR="004A1B62" w:rsidRDefault="004A1B62">
            <w:pPr>
              <w:rPr>
                <w:ins w:id="1152" w:author="Shah, Rikin" w:date="2020-08-20T08:30:00Z"/>
                <w:lang w:eastAsia="sv-SE"/>
              </w:rPr>
            </w:pPr>
          </w:p>
        </w:tc>
      </w:tr>
      <w:tr w:rsidR="004A1B62" w14:paraId="20A1DB72" w14:textId="77777777" w:rsidTr="004A1B62">
        <w:tblPrEx>
          <w:tblW w:w="9629" w:type="dxa"/>
          <w:tblLayout w:type="fixed"/>
          <w:tblPrExChange w:id="1153" w:author="Chien-Chun" w:date="2020-08-20T16:25:00Z">
            <w:tblPrEx>
              <w:tblW w:w="9855" w:type="dxa"/>
              <w:tblLayout w:type="fixed"/>
            </w:tblPrEx>
          </w:tblPrExChange>
        </w:tblPrEx>
        <w:trPr>
          <w:ins w:id="1154" w:author="Chien-Chun" w:date="2020-08-20T16:25:00Z"/>
        </w:trPr>
        <w:tc>
          <w:tcPr>
            <w:tcW w:w="1463" w:type="dxa"/>
            <w:vAlign w:val="center"/>
            <w:tcPrChange w:id="1155" w:author="Chien-Chun" w:date="2020-08-20T16:25:00Z">
              <w:tcPr>
                <w:tcW w:w="1482" w:type="dxa"/>
                <w:gridSpan w:val="2"/>
              </w:tcPr>
            </w:tcPrChange>
          </w:tcPr>
          <w:p w14:paraId="75ECFF92" w14:textId="77777777" w:rsidR="004A1B62" w:rsidRDefault="00F600C5">
            <w:pPr>
              <w:jc w:val="left"/>
              <w:rPr>
                <w:ins w:id="1156" w:author="Chien-Chun" w:date="2020-08-20T16:25:00Z"/>
                <w:lang w:eastAsia="sv-SE"/>
              </w:rPr>
            </w:pPr>
            <w:bookmarkStart w:id="1157" w:name="OLE_LINK79"/>
            <w:bookmarkStart w:id="1158" w:name="OLE_LINK80"/>
            <w:ins w:id="1159" w:author="Chien-Chun" w:date="2020-08-20T16:25:00Z">
              <w:r>
                <w:rPr>
                  <w:lang w:eastAsia="sv-SE"/>
                </w:rPr>
                <w:t>Asia pacific telecom</w:t>
              </w:r>
              <w:bookmarkEnd w:id="1157"/>
              <w:bookmarkEnd w:id="1158"/>
            </w:ins>
          </w:p>
        </w:tc>
        <w:tc>
          <w:tcPr>
            <w:tcW w:w="1517" w:type="dxa"/>
            <w:vAlign w:val="center"/>
            <w:tcPrChange w:id="1160" w:author="Chien-Chun" w:date="2020-08-20T16:25:00Z">
              <w:tcPr>
                <w:tcW w:w="1517" w:type="dxa"/>
                <w:gridSpan w:val="2"/>
              </w:tcPr>
            </w:tcPrChange>
          </w:tcPr>
          <w:p w14:paraId="20157E8D" w14:textId="77777777" w:rsidR="004A1B62" w:rsidRDefault="00F600C5">
            <w:pPr>
              <w:rPr>
                <w:ins w:id="1161" w:author="Chien-Chun" w:date="2020-08-20T16:25:00Z"/>
                <w:lang w:eastAsia="sv-SE"/>
              </w:rPr>
            </w:pPr>
            <w:ins w:id="1162" w:author="Chien-Chun" w:date="2020-08-20T16:25:00Z">
              <w:r>
                <w:rPr>
                  <w:lang w:eastAsia="sv-SE"/>
                </w:rPr>
                <w:t xml:space="preserve">Yes </w:t>
              </w:r>
            </w:ins>
          </w:p>
        </w:tc>
        <w:tc>
          <w:tcPr>
            <w:tcW w:w="1473" w:type="dxa"/>
            <w:vAlign w:val="center"/>
            <w:tcPrChange w:id="1163" w:author="Chien-Chun" w:date="2020-08-20T16:25:00Z">
              <w:tcPr>
                <w:tcW w:w="1475" w:type="dxa"/>
                <w:gridSpan w:val="2"/>
              </w:tcPr>
            </w:tcPrChange>
          </w:tcPr>
          <w:p w14:paraId="73A49A19" w14:textId="77777777" w:rsidR="004A1B62" w:rsidRDefault="00F600C5">
            <w:pPr>
              <w:rPr>
                <w:ins w:id="1164" w:author="Chien-Chun" w:date="2020-08-20T16:25:00Z"/>
                <w:lang w:eastAsia="sv-SE"/>
              </w:rPr>
            </w:pPr>
            <w:ins w:id="1165" w:author="Chien-Chun" w:date="2020-08-20T16:25:00Z">
              <w:r>
                <w:rPr>
                  <w:lang w:eastAsia="sv-SE"/>
                </w:rPr>
                <w:t>LEO/GEO</w:t>
              </w:r>
            </w:ins>
          </w:p>
        </w:tc>
        <w:tc>
          <w:tcPr>
            <w:tcW w:w="5176" w:type="dxa"/>
            <w:vAlign w:val="center"/>
            <w:tcPrChange w:id="1166" w:author="Chien-Chun" w:date="2020-08-20T16:25:00Z">
              <w:tcPr>
                <w:tcW w:w="5381" w:type="dxa"/>
                <w:gridSpan w:val="2"/>
              </w:tcPr>
            </w:tcPrChange>
          </w:tcPr>
          <w:p w14:paraId="0CB897BD" w14:textId="77777777" w:rsidR="004A1B62" w:rsidRDefault="004A1B62">
            <w:pPr>
              <w:rPr>
                <w:ins w:id="1167" w:author="Chien-Chun" w:date="2020-08-20T16:25:00Z"/>
                <w:lang w:val="en-US" w:eastAsia="sv-SE"/>
              </w:rPr>
            </w:pPr>
          </w:p>
        </w:tc>
      </w:tr>
      <w:tr w:rsidR="004A1B62" w14:paraId="4D43A368" w14:textId="77777777">
        <w:trPr>
          <w:ins w:id="1168" w:author="myyun" w:date="2020-08-20T19:09:00Z"/>
        </w:trPr>
        <w:tc>
          <w:tcPr>
            <w:tcW w:w="1463" w:type="dxa"/>
          </w:tcPr>
          <w:p w14:paraId="7C6C5736" w14:textId="77777777" w:rsidR="004A1B62" w:rsidRDefault="00F600C5">
            <w:pPr>
              <w:jc w:val="left"/>
              <w:rPr>
                <w:ins w:id="1169" w:author="myyun" w:date="2020-08-20T19:09:00Z"/>
                <w:lang w:eastAsia="sv-SE"/>
              </w:rPr>
            </w:pPr>
            <w:ins w:id="1170" w:author="myyun" w:date="2020-08-20T19:09:00Z">
              <w:r>
                <w:rPr>
                  <w:lang w:eastAsia="sv-SE"/>
                </w:rPr>
                <w:t>Sony</w:t>
              </w:r>
            </w:ins>
          </w:p>
        </w:tc>
        <w:tc>
          <w:tcPr>
            <w:tcW w:w="1517" w:type="dxa"/>
          </w:tcPr>
          <w:p w14:paraId="635AB8A9" w14:textId="77777777" w:rsidR="004A1B62" w:rsidRDefault="00F600C5">
            <w:pPr>
              <w:rPr>
                <w:ins w:id="1171" w:author="myyun" w:date="2020-08-20T19:09:00Z"/>
                <w:lang w:eastAsia="sv-SE"/>
              </w:rPr>
            </w:pPr>
            <w:ins w:id="1172" w:author="myyun" w:date="2020-08-20T19:09:00Z">
              <w:r>
                <w:rPr>
                  <w:lang w:eastAsia="sv-SE"/>
                </w:rPr>
                <w:t>Yes</w:t>
              </w:r>
            </w:ins>
          </w:p>
        </w:tc>
        <w:tc>
          <w:tcPr>
            <w:tcW w:w="1473" w:type="dxa"/>
          </w:tcPr>
          <w:p w14:paraId="2A6B29F3" w14:textId="77777777" w:rsidR="004A1B62" w:rsidRDefault="00F600C5">
            <w:pPr>
              <w:rPr>
                <w:ins w:id="1173" w:author="myyun" w:date="2020-08-20T19:09:00Z"/>
                <w:lang w:eastAsia="sv-SE"/>
              </w:rPr>
            </w:pPr>
            <w:ins w:id="1174" w:author="myyun" w:date="2020-08-20T19:09:00Z">
              <w:r>
                <w:rPr>
                  <w:lang w:eastAsia="sv-SE"/>
                </w:rPr>
                <w:t>Both</w:t>
              </w:r>
            </w:ins>
          </w:p>
        </w:tc>
        <w:tc>
          <w:tcPr>
            <w:tcW w:w="5176" w:type="dxa"/>
            <w:vAlign w:val="center"/>
          </w:tcPr>
          <w:p w14:paraId="6C352119" w14:textId="77777777" w:rsidR="004A1B62" w:rsidRDefault="004A1B62">
            <w:pPr>
              <w:rPr>
                <w:ins w:id="1175" w:author="myyun" w:date="2020-08-20T19:09:00Z"/>
                <w:lang w:val="en-US" w:eastAsia="sv-SE"/>
              </w:rPr>
            </w:pPr>
          </w:p>
        </w:tc>
      </w:tr>
      <w:tr w:rsidR="004A1B62" w14:paraId="47F6F304" w14:textId="77777777">
        <w:trPr>
          <w:ins w:id="1176" w:author="myyun" w:date="2020-08-20T18:47:00Z"/>
        </w:trPr>
        <w:tc>
          <w:tcPr>
            <w:tcW w:w="1463" w:type="dxa"/>
          </w:tcPr>
          <w:p w14:paraId="36E0B934" w14:textId="77777777" w:rsidR="004A1B62" w:rsidRDefault="00F600C5">
            <w:pPr>
              <w:jc w:val="left"/>
              <w:rPr>
                <w:ins w:id="1177" w:author="myyun" w:date="2020-08-20T18:47:00Z"/>
                <w:lang w:eastAsia="sv-SE"/>
              </w:rPr>
            </w:pPr>
            <w:ins w:id="1178" w:author="myyun" w:date="2020-08-20T18:47:00Z">
              <w:r>
                <w:rPr>
                  <w:rFonts w:eastAsia="Malgun Gothic" w:hint="eastAsia"/>
                  <w:lang w:eastAsia="ko-KR"/>
                </w:rPr>
                <w:t>E</w:t>
              </w:r>
              <w:r>
                <w:rPr>
                  <w:rFonts w:eastAsia="Malgun Gothic"/>
                  <w:lang w:eastAsia="ko-KR"/>
                </w:rPr>
                <w:t>TRI</w:t>
              </w:r>
            </w:ins>
          </w:p>
        </w:tc>
        <w:tc>
          <w:tcPr>
            <w:tcW w:w="1517" w:type="dxa"/>
          </w:tcPr>
          <w:p w14:paraId="662DD35C" w14:textId="77777777" w:rsidR="004A1B62" w:rsidRDefault="00F600C5">
            <w:pPr>
              <w:rPr>
                <w:ins w:id="1179" w:author="myyun" w:date="2020-08-20T18:47:00Z"/>
                <w:lang w:eastAsia="sv-SE"/>
              </w:rPr>
            </w:pPr>
            <w:ins w:id="1180" w:author="myyun" w:date="2020-08-20T18:47:00Z">
              <w:r>
                <w:rPr>
                  <w:rFonts w:eastAsia="Malgun Gothic" w:hint="eastAsia"/>
                  <w:lang w:eastAsia="ko-KR"/>
                </w:rPr>
                <w:t>Y</w:t>
              </w:r>
              <w:r>
                <w:rPr>
                  <w:rFonts w:eastAsia="Malgun Gothic"/>
                  <w:lang w:eastAsia="ko-KR"/>
                </w:rPr>
                <w:t>es</w:t>
              </w:r>
            </w:ins>
          </w:p>
        </w:tc>
        <w:tc>
          <w:tcPr>
            <w:tcW w:w="1473" w:type="dxa"/>
          </w:tcPr>
          <w:p w14:paraId="0712579A" w14:textId="77777777" w:rsidR="004A1B62" w:rsidRDefault="00F600C5">
            <w:pPr>
              <w:rPr>
                <w:ins w:id="1181" w:author="myyun" w:date="2020-08-20T18:47:00Z"/>
                <w:lang w:eastAsia="sv-SE"/>
              </w:rPr>
            </w:pPr>
            <w:ins w:id="1182" w:author="myyun" w:date="2020-08-20T18:47:00Z">
              <w:r>
                <w:rPr>
                  <w:rFonts w:eastAsia="Malgun Gothic" w:hint="eastAsia"/>
                  <w:lang w:eastAsia="ko-KR"/>
                </w:rPr>
                <w:t>L</w:t>
              </w:r>
              <w:r>
                <w:rPr>
                  <w:rFonts w:eastAsia="Malgun Gothic"/>
                  <w:lang w:eastAsia="ko-KR"/>
                </w:rPr>
                <w:t>EO/GEO</w:t>
              </w:r>
            </w:ins>
          </w:p>
        </w:tc>
        <w:tc>
          <w:tcPr>
            <w:tcW w:w="5176" w:type="dxa"/>
          </w:tcPr>
          <w:p w14:paraId="65B766FD" w14:textId="77777777" w:rsidR="004A1B62" w:rsidRDefault="004A1B62">
            <w:pPr>
              <w:rPr>
                <w:ins w:id="1183" w:author="myyun" w:date="2020-08-20T18:47:00Z"/>
                <w:lang w:val="en-US" w:eastAsia="sv-SE"/>
              </w:rPr>
            </w:pPr>
          </w:p>
        </w:tc>
      </w:tr>
      <w:tr w:rsidR="004A1B62" w14:paraId="2E16C893" w14:textId="77777777">
        <w:trPr>
          <w:ins w:id="1184" w:author="ZTE-Zhihong" w:date="2020-08-20T21:03:00Z"/>
        </w:trPr>
        <w:tc>
          <w:tcPr>
            <w:tcW w:w="1463" w:type="dxa"/>
          </w:tcPr>
          <w:p w14:paraId="67D5CB00" w14:textId="77777777" w:rsidR="004A1B62" w:rsidRDefault="00F600C5">
            <w:pPr>
              <w:jc w:val="left"/>
              <w:rPr>
                <w:ins w:id="1185" w:author="ZTE-Zhihong" w:date="2020-08-20T21:03:00Z"/>
                <w:rFonts w:eastAsia="SimSun"/>
                <w:lang w:val="en-US"/>
              </w:rPr>
            </w:pPr>
            <w:ins w:id="1186" w:author="ZTE-Zhihong" w:date="2020-08-20T21:03:00Z">
              <w:r>
                <w:rPr>
                  <w:rFonts w:eastAsia="SimSun" w:hint="eastAsia"/>
                  <w:lang w:val="en-US"/>
                </w:rPr>
                <w:t>ZTE</w:t>
              </w:r>
            </w:ins>
          </w:p>
        </w:tc>
        <w:tc>
          <w:tcPr>
            <w:tcW w:w="1517" w:type="dxa"/>
          </w:tcPr>
          <w:p w14:paraId="0FD9A415" w14:textId="77777777" w:rsidR="004A1B62" w:rsidRDefault="00F600C5">
            <w:pPr>
              <w:rPr>
                <w:ins w:id="1187" w:author="ZTE-Zhihong" w:date="2020-08-20T21:03:00Z"/>
                <w:rFonts w:eastAsia="SimSun"/>
                <w:lang w:val="en-US"/>
              </w:rPr>
            </w:pPr>
            <w:ins w:id="1188" w:author="ZTE-Zhihong" w:date="2020-08-20T21:03:00Z">
              <w:r>
                <w:rPr>
                  <w:rFonts w:eastAsia="SimSun" w:hint="eastAsia"/>
                  <w:lang w:val="en-US"/>
                </w:rPr>
                <w:t>Yes for DL</w:t>
              </w:r>
            </w:ins>
          </w:p>
        </w:tc>
        <w:tc>
          <w:tcPr>
            <w:tcW w:w="1473" w:type="dxa"/>
          </w:tcPr>
          <w:p w14:paraId="2B786E61" w14:textId="77777777" w:rsidR="004A1B62" w:rsidRDefault="00F600C5">
            <w:pPr>
              <w:rPr>
                <w:ins w:id="1189" w:author="ZTE-Zhihong" w:date="2020-08-20T21:03:00Z"/>
                <w:rFonts w:eastAsia="SimSun"/>
                <w:lang w:val="en-US"/>
              </w:rPr>
            </w:pPr>
            <w:ins w:id="1190" w:author="ZTE-Zhihong" w:date="2020-08-20T21:03:00Z">
              <w:r>
                <w:rPr>
                  <w:rFonts w:eastAsia="SimSun" w:hint="eastAsia"/>
                  <w:lang w:val="en-US"/>
                </w:rPr>
                <w:t>Both</w:t>
              </w:r>
            </w:ins>
          </w:p>
        </w:tc>
        <w:tc>
          <w:tcPr>
            <w:tcW w:w="5176" w:type="dxa"/>
          </w:tcPr>
          <w:p w14:paraId="462F5448" w14:textId="77777777" w:rsidR="004A1B62" w:rsidRDefault="00F600C5">
            <w:pPr>
              <w:rPr>
                <w:ins w:id="1191" w:author="ZTE-Zhihong" w:date="2020-08-20T21:03:00Z"/>
                <w:rFonts w:eastAsia="SimSun"/>
                <w:lang w:val="en-US"/>
              </w:rPr>
            </w:pPr>
            <w:ins w:id="1192" w:author="ZTE-Zhihong" w:date="2020-08-20T21:03:00Z">
              <w:r>
                <w:rPr>
                  <w:rFonts w:eastAsia="SimSun" w:hint="eastAsia"/>
                  <w:lang w:val="en-US"/>
                </w:rPr>
                <w:t>For drx-HARQ-RTT-TimerDL, the answer is yes, since there will be no feedback to trigger the starting of such timer.</w:t>
              </w:r>
            </w:ins>
          </w:p>
          <w:p w14:paraId="20C12E37" w14:textId="77777777" w:rsidR="004A1B62" w:rsidRDefault="00F600C5">
            <w:pPr>
              <w:rPr>
                <w:ins w:id="1193" w:author="ZTE-Zhihong" w:date="2020-08-20T21:03:00Z"/>
                <w:lang w:val="en-US" w:eastAsia="sv-SE"/>
              </w:rPr>
            </w:pPr>
            <w:ins w:id="1194" w:author="ZTE-Zhihong" w:date="2020-08-20T21:03:00Z">
              <w:r>
                <w:rPr>
                  <w:rFonts w:eastAsia="SimSun" w:hint="eastAsia"/>
                  <w:lang w:val="en-US"/>
                </w:rPr>
                <w:t>As commented in Question 2.6, we prefer to postpone the discussion on UL before we have a clear understanding about the disabling of UL HARQ.</w:t>
              </w:r>
            </w:ins>
          </w:p>
        </w:tc>
      </w:tr>
      <w:tr w:rsidR="00113731" w14:paraId="0626A8AE" w14:textId="77777777">
        <w:trPr>
          <w:ins w:id="1195" w:author="Spectrum Insight Ltd" w:date="2020-08-20T16:02:00Z"/>
        </w:trPr>
        <w:tc>
          <w:tcPr>
            <w:tcW w:w="1463" w:type="dxa"/>
          </w:tcPr>
          <w:p w14:paraId="7574ED99" w14:textId="250C94C4" w:rsidR="00113731" w:rsidRDefault="00113731">
            <w:pPr>
              <w:jc w:val="left"/>
              <w:rPr>
                <w:ins w:id="1196" w:author="Spectrum Insight Ltd" w:date="2020-08-20T16:02:00Z"/>
                <w:rFonts w:eastAsia="SimSun"/>
                <w:lang w:val="en-US"/>
              </w:rPr>
            </w:pPr>
            <w:ins w:id="1197" w:author="Spectrum Insight Ltd" w:date="2020-08-20T16:03:00Z">
              <w:r>
                <w:rPr>
                  <w:rFonts w:eastAsia="SimSun"/>
                  <w:lang w:val="en-US"/>
                </w:rPr>
                <w:t>Eutelsat</w:t>
              </w:r>
            </w:ins>
          </w:p>
        </w:tc>
        <w:tc>
          <w:tcPr>
            <w:tcW w:w="1517" w:type="dxa"/>
          </w:tcPr>
          <w:p w14:paraId="21CBEA64" w14:textId="1578C4BA" w:rsidR="00113731" w:rsidRDefault="00113731">
            <w:pPr>
              <w:rPr>
                <w:ins w:id="1198" w:author="Spectrum Insight Ltd" w:date="2020-08-20T16:02:00Z"/>
                <w:rFonts w:eastAsia="SimSun"/>
                <w:lang w:val="en-US"/>
              </w:rPr>
            </w:pPr>
            <w:ins w:id="1199" w:author="Spectrum Insight Ltd" w:date="2020-08-20T16:03:00Z">
              <w:r>
                <w:rPr>
                  <w:rFonts w:eastAsia="SimSun"/>
                  <w:lang w:val="en-US"/>
                </w:rPr>
                <w:t>Yes</w:t>
              </w:r>
            </w:ins>
          </w:p>
        </w:tc>
        <w:tc>
          <w:tcPr>
            <w:tcW w:w="1473" w:type="dxa"/>
          </w:tcPr>
          <w:p w14:paraId="26EBAFB5" w14:textId="7DF42D3D" w:rsidR="00113731" w:rsidRDefault="00113731">
            <w:pPr>
              <w:rPr>
                <w:ins w:id="1200" w:author="Spectrum Insight Ltd" w:date="2020-08-20T16:02:00Z"/>
                <w:rFonts w:eastAsia="SimSun"/>
                <w:lang w:val="en-US"/>
              </w:rPr>
            </w:pPr>
            <w:ins w:id="1201" w:author="Spectrum Insight Ltd" w:date="2020-08-20T16:03:00Z">
              <w:r>
                <w:rPr>
                  <w:rFonts w:eastAsia="SimSun"/>
                  <w:lang w:val="en-US"/>
                </w:rPr>
                <w:t>LEO and GEO</w:t>
              </w:r>
            </w:ins>
          </w:p>
        </w:tc>
        <w:tc>
          <w:tcPr>
            <w:tcW w:w="5176" w:type="dxa"/>
          </w:tcPr>
          <w:p w14:paraId="3AC08121" w14:textId="77777777" w:rsidR="00113731" w:rsidRDefault="00113731">
            <w:pPr>
              <w:rPr>
                <w:ins w:id="1202" w:author="Spectrum Insight Ltd" w:date="2020-08-20T16:02:00Z"/>
                <w:rFonts w:eastAsia="SimSun"/>
                <w:lang w:val="en-US"/>
              </w:rPr>
            </w:pPr>
          </w:p>
        </w:tc>
      </w:tr>
    </w:tbl>
    <w:p w14:paraId="3B198C04" w14:textId="77777777" w:rsidR="004A1B62" w:rsidRDefault="004A1B62">
      <w:pPr>
        <w:rPr>
          <w:rFonts w:cs="Arial"/>
        </w:rPr>
      </w:pPr>
    </w:p>
    <w:p w14:paraId="5E1D3C69" w14:textId="77777777" w:rsidR="004A1B62" w:rsidRDefault="00F600C5">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r>
        <w:rPr>
          <w:rFonts w:cs="Arial"/>
          <w:i/>
        </w:rPr>
        <w:t>drx-RetransmissionTimerDL(UL)</w:t>
      </w:r>
      <w:r>
        <w:rPr>
          <w:rFonts w:cs="Arial"/>
          <w:bCs/>
        </w:rPr>
        <w:t xml:space="preserve"> is based on offset scheduled </w:t>
      </w:r>
      <w:r>
        <w:rPr>
          <w:rFonts w:cs="Arial"/>
          <w:bCs/>
        </w:rPr>
        <w:lastRenderedPageBreak/>
        <w:t xml:space="preserve">by network via PDCCH. It is noted by the contributing company that this is beneficial for UE power consumption and keeping scheduling flexibility. </w:t>
      </w:r>
    </w:p>
    <w:p w14:paraId="22A36283" w14:textId="77777777" w:rsidR="004A1B62" w:rsidRDefault="00F600C5">
      <w:pPr>
        <w:ind w:left="1440" w:hanging="1440"/>
        <w:rPr>
          <w:b/>
          <w:lang w:eastAsia="sv-SE"/>
        </w:rPr>
      </w:pPr>
      <w:r>
        <w:rPr>
          <w:b/>
          <w:lang w:eastAsia="sv-SE"/>
        </w:rPr>
        <w:t xml:space="preserve">Question 2.8: </w:t>
      </w:r>
      <w:r>
        <w:rPr>
          <w:b/>
          <w:lang w:eastAsia="sv-SE"/>
        </w:rPr>
        <w:tab/>
        <w:t>Do you support further study of modifying start of drx-RetransmissionTimerDL(UL) based on network-scheduled offset via PDCCH (further details on solution in [4])</w:t>
      </w:r>
      <w:r>
        <w:rPr>
          <w:b/>
        </w:rPr>
        <w:t>?</w:t>
      </w:r>
    </w:p>
    <w:tbl>
      <w:tblPr>
        <w:tblStyle w:val="TableGrid"/>
        <w:tblW w:w="9625" w:type="dxa"/>
        <w:tblLayout w:type="fixed"/>
        <w:tblLook w:val="04A0" w:firstRow="1" w:lastRow="0" w:firstColumn="1" w:lastColumn="0" w:noHBand="0" w:noVBand="1"/>
      </w:tblPr>
      <w:tblGrid>
        <w:gridCol w:w="1515"/>
        <w:gridCol w:w="895"/>
        <w:gridCol w:w="7215"/>
      </w:tblGrid>
      <w:tr w:rsidR="004A1B62" w14:paraId="30099504" w14:textId="77777777">
        <w:tc>
          <w:tcPr>
            <w:tcW w:w="1515" w:type="dxa"/>
            <w:shd w:val="clear" w:color="auto" w:fill="E7E6E6" w:themeFill="background2"/>
          </w:tcPr>
          <w:p w14:paraId="7106F150" w14:textId="77777777" w:rsidR="004A1B62" w:rsidRDefault="00F600C5">
            <w:pPr>
              <w:jc w:val="center"/>
              <w:rPr>
                <w:b/>
                <w:lang w:eastAsia="sv-SE"/>
              </w:rPr>
            </w:pPr>
            <w:r>
              <w:rPr>
                <w:b/>
                <w:lang w:eastAsia="sv-SE"/>
              </w:rPr>
              <w:t>Company</w:t>
            </w:r>
          </w:p>
        </w:tc>
        <w:tc>
          <w:tcPr>
            <w:tcW w:w="895" w:type="dxa"/>
            <w:shd w:val="clear" w:color="auto" w:fill="E7E6E6" w:themeFill="background2"/>
          </w:tcPr>
          <w:p w14:paraId="32646CF8" w14:textId="77777777" w:rsidR="004A1B62" w:rsidRDefault="00F600C5">
            <w:pPr>
              <w:jc w:val="center"/>
              <w:rPr>
                <w:b/>
                <w:lang w:eastAsia="sv-SE"/>
              </w:rPr>
            </w:pPr>
            <w:r>
              <w:rPr>
                <w:b/>
                <w:lang w:eastAsia="sv-SE"/>
              </w:rPr>
              <w:t>Yes/No</w:t>
            </w:r>
          </w:p>
        </w:tc>
        <w:tc>
          <w:tcPr>
            <w:tcW w:w="7215" w:type="dxa"/>
            <w:shd w:val="clear" w:color="auto" w:fill="E7E6E6" w:themeFill="background2"/>
          </w:tcPr>
          <w:p w14:paraId="51B536F1" w14:textId="77777777" w:rsidR="004A1B62" w:rsidRDefault="00F600C5">
            <w:pPr>
              <w:jc w:val="center"/>
              <w:rPr>
                <w:b/>
                <w:lang w:eastAsia="sv-SE"/>
              </w:rPr>
            </w:pPr>
            <w:r>
              <w:rPr>
                <w:b/>
                <w:lang w:eastAsia="sv-SE"/>
              </w:rPr>
              <w:t>Additional comments</w:t>
            </w:r>
          </w:p>
        </w:tc>
      </w:tr>
      <w:tr w:rsidR="004A1B62" w14:paraId="509E4C7E" w14:textId="77777777">
        <w:tc>
          <w:tcPr>
            <w:tcW w:w="1515" w:type="dxa"/>
          </w:tcPr>
          <w:p w14:paraId="7AA68FA5" w14:textId="77777777" w:rsidR="004A1B62" w:rsidRDefault="00F600C5">
            <w:pPr>
              <w:rPr>
                <w:lang w:eastAsia="sv-SE"/>
              </w:rPr>
            </w:pPr>
            <w:ins w:id="1203" w:author="Abhishek Roy" w:date="2020-08-17T12:07:00Z">
              <w:r>
                <w:rPr>
                  <w:lang w:eastAsia="sv-SE"/>
                </w:rPr>
                <w:t>MediaTek</w:t>
              </w:r>
            </w:ins>
          </w:p>
        </w:tc>
        <w:tc>
          <w:tcPr>
            <w:tcW w:w="895" w:type="dxa"/>
          </w:tcPr>
          <w:p w14:paraId="62E19AEF" w14:textId="77777777" w:rsidR="004A1B62" w:rsidRDefault="00F600C5">
            <w:pPr>
              <w:rPr>
                <w:lang w:eastAsia="sv-SE"/>
              </w:rPr>
            </w:pPr>
            <w:ins w:id="1204" w:author="Abhishek Roy" w:date="2020-08-17T12:07:00Z">
              <w:r>
                <w:rPr>
                  <w:lang w:eastAsia="sv-SE"/>
                </w:rPr>
                <w:t>No</w:t>
              </w:r>
            </w:ins>
          </w:p>
        </w:tc>
        <w:tc>
          <w:tcPr>
            <w:tcW w:w="7215" w:type="dxa"/>
          </w:tcPr>
          <w:p w14:paraId="0401B58B" w14:textId="77777777" w:rsidR="004A1B62" w:rsidRDefault="00F600C5">
            <w:pPr>
              <w:rPr>
                <w:lang w:eastAsia="sv-SE"/>
              </w:rPr>
            </w:pPr>
            <w:ins w:id="1205" w:author="Abhishek Roy" w:date="2020-08-18T09:20:00Z">
              <w:r>
                <w:rPr>
                  <w:lang w:eastAsia="sv-SE"/>
                </w:rPr>
                <w:t>We think such op</w:t>
              </w:r>
            </w:ins>
            <w:ins w:id="1206" w:author="Abhishek Roy" w:date="2020-08-18T09:27:00Z">
              <w:r>
                <w:rPr>
                  <w:lang w:eastAsia="sv-SE"/>
                </w:rPr>
                <w:t>t</w:t>
              </w:r>
            </w:ins>
            <w:ins w:id="1207" w:author="Abhishek Roy" w:date="2020-08-18T09:20:00Z">
              <w:r>
                <w:rPr>
                  <w:lang w:eastAsia="sv-SE"/>
                </w:rPr>
                <w:t>imization</w:t>
              </w:r>
            </w:ins>
            <w:ins w:id="1208" w:author="Abhishek Roy" w:date="2020-08-18T09:21:00Z">
              <w:r>
                <w:rPr>
                  <w:lang w:eastAsia="sv-SE"/>
                </w:rPr>
                <w:t>s</w:t>
              </w:r>
            </w:ins>
            <w:ins w:id="1209" w:author="Abhishek Roy" w:date="2020-08-18T09:20:00Z">
              <w:r>
                <w:rPr>
                  <w:lang w:eastAsia="sv-SE"/>
                </w:rPr>
                <w:t xml:space="preserve"> </w:t>
              </w:r>
            </w:ins>
            <w:ins w:id="1210" w:author="Abhishek Roy" w:date="2020-08-18T09:21:00Z">
              <w:r>
                <w:rPr>
                  <w:lang w:eastAsia="sv-SE"/>
                </w:rPr>
                <w:t>should</w:t>
              </w:r>
            </w:ins>
            <w:ins w:id="1211" w:author="Abhishek Roy" w:date="2020-08-18T09:20:00Z">
              <w:r>
                <w:rPr>
                  <w:lang w:eastAsia="sv-SE"/>
                </w:rPr>
                <w:t xml:space="preserve"> not </w:t>
              </w:r>
            </w:ins>
            <w:ins w:id="1212" w:author="Abhishek Roy" w:date="2020-08-18T09:21:00Z">
              <w:r>
                <w:rPr>
                  <w:lang w:eastAsia="sv-SE"/>
                </w:rPr>
                <w:t>be discussed until the basic functionalities are in place.</w:t>
              </w:r>
            </w:ins>
            <w:ins w:id="1213" w:author="Abhishek Roy" w:date="2020-08-18T09:20:00Z">
              <w:r>
                <w:rPr>
                  <w:lang w:eastAsia="sv-SE"/>
                </w:rPr>
                <w:t xml:space="preserve"> </w:t>
              </w:r>
            </w:ins>
          </w:p>
        </w:tc>
      </w:tr>
      <w:tr w:rsidR="004A1B62" w14:paraId="4C119B53" w14:textId="77777777">
        <w:tc>
          <w:tcPr>
            <w:tcW w:w="1515" w:type="dxa"/>
          </w:tcPr>
          <w:p w14:paraId="63E9640C" w14:textId="77777777" w:rsidR="004A1B62" w:rsidRDefault="004A1B62">
            <w:pPr>
              <w:rPr>
                <w:lang w:eastAsia="sv-SE"/>
              </w:rPr>
            </w:pPr>
          </w:p>
        </w:tc>
        <w:tc>
          <w:tcPr>
            <w:tcW w:w="895" w:type="dxa"/>
          </w:tcPr>
          <w:p w14:paraId="0BB01E3E" w14:textId="77777777" w:rsidR="004A1B62" w:rsidRDefault="004A1B62">
            <w:pPr>
              <w:rPr>
                <w:lang w:eastAsia="sv-SE"/>
              </w:rPr>
            </w:pPr>
          </w:p>
        </w:tc>
        <w:tc>
          <w:tcPr>
            <w:tcW w:w="7215" w:type="dxa"/>
          </w:tcPr>
          <w:p w14:paraId="7E84E9FD" w14:textId="77777777" w:rsidR="004A1B62" w:rsidRDefault="004A1B62">
            <w:pPr>
              <w:rPr>
                <w:lang w:eastAsia="sv-SE"/>
              </w:rPr>
            </w:pPr>
          </w:p>
        </w:tc>
      </w:tr>
      <w:tr w:rsidR="004A1B62" w14:paraId="42E57111" w14:textId="77777777">
        <w:tc>
          <w:tcPr>
            <w:tcW w:w="1515" w:type="dxa"/>
          </w:tcPr>
          <w:p w14:paraId="5A80A847" w14:textId="77777777" w:rsidR="004A1B62" w:rsidRDefault="00F600C5">
            <w:pPr>
              <w:rPr>
                <w:lang w:eastAsia="sv-SE"/>
              </w:rPr>
            </w:pPr>
            <w:r>
              <w:rPr>
                <w:lang w:eastAsia="sv-SE"/>
              </w:rPr>
              <w:t>Huawei</w:t>
            </w:r>
          </w:p>
        </w:tc>
        <w:tc>
          <w:tcPr>
            <w:tcW w:w="895" w:type="dxa"/>
          </w:tcPr>
          <w:p w14:paraId="14C47F91" w14:textId="77777777" w:rsidR="004A1B62" w:rsidRDefault="00F600C5">
            <w:pPr>
              <w:rPr>
                <w:lang w:eastAsia="sv-SE"/>
              </w:rPr>
            </w:pPr>
            <w:r>
              <w:rPr>
                <w:rFonts w:eastAsiaTheme="minorEastAsia" w:hint="eastAsia"/>
              </w:rPr>
              <w:t>N</w:t>
            </w:r>
            <w:r>
              <w:rPr>
                <w:rFonts w:eastAsiaTheme="minorEastAsia"/>
              </w:rPr>
              <w:t>o</w:t>
            </w:r>
          </w:p>
        </w:tc>
        <w:tc>
          <w:tcPr>
            <w:tcW w:w="7215" w:type="dxa"/>
          </w:tcPr>
          <w:p w14:paraId="515E9400" w14:textId="77777777" w:rsidR="004A1B62" w:rsidRDefault="00F600C5">
            <w:pPr>
              <w:rPr>
                <w:rFonts w:eastAsiaTheme="minorEastAsia"/>
              </w:rPr>
            </w:pPr>
            <w:r>
              <w:rPr>
                <w:rFonts w:eastAsiaTheme="minorEastAsia" w:hint="eastAsia"/>
              </w:rPr>
              <w:t>T</w:t>
            </w:r>
            <w:r>
              <w:rPr>
                <w:rFonts w:eastAsiaTheme="minorEastAsia"/>
              </w:rPr>
              <w:t>he motivation is to enable the UE to sleep in between blind HARQ (re)transmissions.</w:t>
            </w:r>
          </w:p>
          <w:p w14:paraId="346091ED" w14:textId="77777777" w:rsidR="004A1B62" w:rsidRDefault="00F600C5">
            <w:pPr>
              <w:rPr>
                <w:rFonts w:eastAsiaTheme="minorEastAsia"/>
              </w:rPr>
            </w:pPr>
            <w:r>
              <w:rPr>
                <w:rFonts w:eastAsiaTheme="minorEastAsia"/>
              </w:rPr>
              <w:t>This is an enhancement based on the assumption that HARQ is disabled and blind retransmission is adopted.</w:t>
            </w:r>
          </w:p>
          <w:p w14:paraId="77CB0756" w14:textId="77777777" w:rsidR="004A1B62" w:rsidRDefault="00F600C5">
            <w:pPr>
              <w:rPr>
                <w:lang w:eastAsia="sv-SE"/>
              </w:rPr>
            </w:pPr>
            <w:r>
              <w:rPr>
                <w:rFonts w:eastAsiaTheme="minorEastAsia"/>
              </w:rPr>
              <w:t>We think the gain is not significant and prefer to first focus on the basic features.</w:t>
            </w:r>
          </w:p>
        </w:tc>
      </w:tr>
      <w:tr w:rsidR="004A1B62" w14:paraId="32EF29E8" w14:textId="77777777">
        <w:tc>
          <w:tcPr>
            <w:tcW w:w="1515" w:type="dxa"/>
          </w:tcPr>
          <w:p w14:paraId="772F78B5" w14:textId="77777777" w:rsidR="004A1B62" w:rsidRDefault="00F600C5">
            <w:pPr>
              <w:rPr>
                <w:lang w:eastAsia="sv-SE"/>
              </w:rPr>
            </w:pPr>
            <w:ins w:id="1214" w:author="Min Min13 Xu" w:date="2020-08-19T13:40:00Z">
              <w:r>
                <w:rPr>
                  <w:rFonts w:eastAsiaTheme="minorEastAsia" w:hint="eastAsia"/>
                </w:rPr>
                <w:t>L</w:t>
              </w:r>
              <w:r>
                <w:rPr>
                  <w:rFonts w:eastAsiaTheme="minorEastAsia"/>
                </w:rPr>
                <w:t>enovo</w:t>
              </w:r>
            </w:ins>
          </w:p>
        </w:tc>
        <w:tc>
          <w:tcPr>
            <w:tcW w:w="895" w:type="dxa"/>
          </w:tcPr>
          <w:p w14:paraId="7336A84B" w14:textId="77777777" w:rsidR="004A1B62" w:rsidRDefault="00F600C5">
            <w:pPr>
              <w:rPr>
                <w:lang w:eastAsia="sv-SE"/>
              </w:rPr>
            </w:pPr>
            <w:ins w:id="1215" w:author="Min Min13 Xu" w:date="2020-08-19T13:40:00Z">
              <w:r>
                <w:rPr>
                  <w:rFonts w:eastAsiaTheme="minorEastAsia" w:hint="eastAsia"/>
                </w:rPr>
                <w:t>N</w:t>
              </w:r>
              <w:r>
                <w:rPr>
                  <w:rFonts w:eastAsiaTheme="minorEastAsia"/>
                </w:rPr>
                <w:t>o</w:t>
              </w:r>
            </w:ins>
          </w:p>
        </w:tc>
        <w:tc>
          <w:tcPr>
            <w:tcW w:w="7215" w:type="dxa"/>
          </w:tcPr>
          <w:p w14:paraId="12E33EDC" w14:textId="77777777" w:rsidR="004A1B62" w:rsidRDefault="00F600C5">
            <w:pPr>
              <w:rPr>
                <w:lang w:eastAsia="sv-SE"/>
              </w:rPr>
            </w:pPr>
            <w:ins w:id="1216" w:author="Min Min13 Xu" w:date="2020-08-19T13:41:00Z">
              <w:r>
                <w:rPr>
                  <w:rFonts w:eastAsiaTheme="minorEastAsia"/>
                </w:rPr>
                <w:t>Agree with MediaTek and Huawei</w:t>
              </w:r>
            </w:ins>
            <w:ins w:id="1217" w:author="Min Min13 Xu" w:date="2020-08-19T13:40:00Z">
              <w:r>
                <w:rPr>
                  <w:rFonts w:eastAsiaTheme="minorEastAsia"/>
                </w:rPr>
                <w:t>.</w:t>
              </w:r>
            </w:ins>
          </w:p>
        </w:tc>
      </w:tr>
      <w:tr w:rsidR="004A1B62" w14:paraId="4B678C12" w14:textId="77777777">
        <w:tc>
          <w:tcPr>
            <w:tcW w:w="1515" w:type="dxa"/>
          </w:tcPr>
          <w:p w14:paraId="1C2774A9" w14:textId="77777777" w:rsidR="004A1B62" w:rsidRDefault="00F600C5">
            <w:pPr>
              <w:rPr>
                <w:lang w:eastAsia="sv-SE"/>
              </w:rPr>
            </w:pPr>
            <w:ins w:id="1218" w:author="Spreadtrum" w:date="2020-08-19T15:27:00Z">
              <w:r>
                <w:rPr>
                  <w:rFonts w:eastAsiaTheme="minorEastAsia" w:hint="eastAsia"/>
                </w:rPr>
                <w:t>Spreadtrum</w:t>
              </w:r>
            </w:ins>
          </w:p>
        </w:tc>
        <w:tc>
          <w:tcPr>
            <w:tcW w:w="895" w:type="dxa"/>
          </w:tcPr>
          <w:p w14:paraId="30B346E5" w14:textId="77777777" w:rsidR="004A1B62" w:rsidRDefault="00F600C5">
            <w:pPr>
              <w:rPr>
                <w:lang w:eastAsia="sv-SE"/>
              </w:rPr>
            </w:pPr>
            <w:ins w:id="1219" w:author="Spreadtrum" w:date="2020-08-19T15:27:00Z">
              <w:r>
                <w:rPr>
                  <w:rFonts w:eastAsiaTheme="minorEastAsia" w:hint="eastAsia"/>
                </w:rPr>
                <w:t>No</w:t>
              </w:r>
            </w:ins>
          </w:p>
        </w:tc>
        <w:tc>
          <w:tcPr>
            <w:tcW w:w="7215" w:type="dxa"/>
          </w:tcPr>
          <w:p w14:paraId="68B38E50" w14:textId="77777777" w:rsidR="004A1B62" w:rsidRDefault="004A1B62">
            <w:pPr>
              <w:rPr>
                <w:lang w:eastAsia="sv-SE"/>
              </w:rPr>
            </w:pPr>
          </w:p>
        </w:tc>
      </w:tr>
      <w:tr w:rsidR="004A1B62" w14:paraId="724423F0" w14:textId="77777777">
        <w:tc>
          <w:tcPr>
            <w:tcW w:w="1515" w:type="dxa"/>
          </w:tcPr>
          <w:p w14:paraId="5E7575CA" w14:textId="77777777" w:rsidR="004A1B62" w:rsidRDefault="00F600C5">
            <w:pPr>
              <w:rPr>
                <w:lang w:eastAsia="sv-SE"/>
              </w:rPr>
            </w:pPr>
            <w:ins w:id="1220" w:author="OPPO" w:date="2020-08-19T16:08:00Z">
              <w:r>
                <w:rPr>
                  <w:rFonts w:eastAsiaTheme="minorEastAsia" w:hint="eastAsia"/>
                </w:rPr>
                <w:t>O</w:t>
              </w:r>
              <w:r>
                <w:rPr>
                  <w:rFonts w:eastAsiaTheme="minorEastAsia"/>
                </w:rPr>
                <w:t>PPO</w:t>
              </w:r>
            </w:ins>
          </w:p>
        </w:tc>
        <w:tc>
          <w:tcPr>
            <w:tcW w:w="895" w:type="dxa"/>
          </w:tcPr>
          <w:p w14:paraId="5B34ABC2" w14:textId="77777777" w:rsidR="004A1B62" w:rsidRDefault="00F600C5">
            <w:pPr>
              <w:rPr>
                <w:lang w:eastAsia="sv-SE"/>
              </w:rPr>
            </w:pPr>
            <w:ins w:id="1221" w:author="OPPO" w:date="2020-08-19T16:08:00Z">
              <w:r>
                <w:rPr>
                  <w:rFonts w:eastAsiaTheme="minorEastAsia" w:hint="eastAsia"/>
                </w:rPr>
                <w:t>N</w:t>
              </w:r>
              <w:r>
                <w:rPr>
                  <w:rFonts w:eastAsiaTheme="minorEastAsia"/>
                </w:rPr>
                <w:t>o</w:t>
              </w:r>
            </w:ins>
          </w:p>
        </w:tc>
        <w:tc>
          <w:tcPr>
            <w:tcW w:w="7215" w:type="dxa"/>
          </w:tcPr>
          <w:p w14:paraId="0EAE2877" w14:textId="77777777" w:rsidR="004A1B62" w:rsidRDefault="00F600C5">
            <w:pPr>
              <w:rPr>
                <w:ins w:id="1222" w:author="OPPO" w:date="2020-08-19T16:08:00Z"/>
              </w:rPr>
            </w:pPr>
            <w:ins w:id="1223" w:author="OPPO" w:date="2020-08-19T16:08:00Z">
              <w:r>
                <w:rPr>
                  <w:rFonts w:eastAsiaTheme="minorEastAsia"/>
                </w:rPr>
                <w:t xml:space="preserve">For a UL HARQ process with disabled HARQ, </w:t>
              </w:r>
              <w:r>
                <w:t>UE starts drx-RetransmissionTimerUL for the corresponding HARQ process directly after PUSCH transmission.</w:t>
              </w:r>
            </w:ins>
          </w:p>
          <w:p w14:paraId="4A5321CA" w14:textId="77777777" w:rsidR="004A1B62" w:rsidRDefault="00F600C5">
            <w:pPr>
              <w:rPr>
                <w:lang w:eastAsia="sv-SE"/>
              </w:rPr>
            </w:pPr>
            <w:ins w:id="1224" w:author="OPPO" w:date="2020-08-19T16:08:00Z">
              <w:r>
                <w:t>For a DL HARQ process with disabled HARQ feedback, UE starts drx-RetransmissionTimerDL for the corresponding HARQ process after PDCCH or PDSCH reception.</w:t>
              </w:r>
            </w:ins>
          </w:p>
        </w:tc>
      </w:tr>
      <w:tr w:rsidR="004A1B62" w14:paraId="65E75921" w14:textId="77777777">
        <w:trPr>
          <w:ins w:id="1225" w:author="LG (Geumsan Jo)" w:date="2020-08-19T18:58:00Z"/>
        </w:trPr>
        <w:tc>
          <w:tcPr>
            <w:tcW w:w="1515" w:type="dxa"/>
          </w:tcPr>
          <w:p w14:paraId="3B239B0F" w14:textId="77777777" w:rsidR="004A1B62" w:rsidRDefault="00F600C5">
            <w:pPr>
              <w:rPr>
                <w:ins w:id="1226" w:author="LG (Geumsan Jo)" w:date="2020-08-19T18:58:00Z"/>
                <w:rFonts w:eastAsia="Malgun Gothic"/>
                <w:lang w:eastAsia="ko-KR"/>
              </w:rPr>
            </w:pPr>
            <w:ins w:id="1227" w:author="LG (Geumsan Jo)" w:date="2020-08-19T18:58:00Z">
              <w:r>
                <w:rPr>
                  <w:rFonts w:eastAsia="Malgun Gothic" w:hint="eastAsia"/>
                  <w:lang w:eastAsia="ko-KR"/>
                </w:rPr>
                <w:t>LG</w:t>
              </w:r>
            </w:ins>
          </w:p>
        </w:tc>
        <w:tc>
          <w:tcPr>
            <w:tcW w:w="895" w:type="dxa"/>
          </w:tcPr>
          <w:p w14:paraId="60006570" w14:textId="77777777" w:rsidR="004A1B62" w:rsidRDefault="00F600C5">
            <w:pPr>
              <w:rPr>
                <w:ins w:id="1228" w:author="LG (Geumsan Jo)" w:date="2020-08-19T18:58:00Z"/>
                <w:rFonts w:eastAsia="Malgun Gothic"/>
                <w:lang w:eastAsia="ko-KR"/>
              </w:rPr>
            </w:pPr>
            <w:ins w:id="1229" w:author="LG (Geumsan Jo)" w:date="2020-08-19T19:16:00Z">
              <w:r>
                <w:rPr>
                  <w:rFonts w:eastAsia="Malgun Gothic"/>
                  <w:lang w:eastAsia="ko-KR"/>
                </w:rPr>
                <w:t>No</w:t>
              </w:r>
            </w:ins>
          </w:p>
        </w:tc>
        <w:tc>
          <w:tcPr>
            <w:tcW w:w="7215" w:type="dxa"/>
          </w:tcPr>
          <w:p w14:paraId="0A407579" w14:textId="77777777" w:rsidR="004A1B62" w:rsidRDefault="00F600C5">
            <w:pPr>
              <w:rPr>
                <w:ins w:id="1230" w:author="LG (Geumsan Jo)" w:date="2020-08-19T18:58:00Z"/>
                <w:rFonts w:eastAsiaTheme="minorEastAsia"/>
              </w:rPr>
            </w:pPr>
            <w:ins w:id="1231"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232" w:author="LG (Geumsan Jo)" w:date="2020-08-19T20:40:00Z">
              <w:r>
                <w:rPr>
                  <w:rFonts w:eastAsiaTheme="minorEastAsia"/>
                  <w:lang w:eastAsia="ko-KR"/>
                </w:rPr>
                <w:t xml:space="preserve">feedback </w:t>
              </w:r>
            </w:ins>
            <w:ins w:id="1233" w:author="LG (Geumsan Jo)" w:date="2020-08-19T19:09:00Z">
              <w:r>
                <w:rPr>
                  <w:rFonts w:eastAsiaTheme="minorEastAsia"/>
                  <w:lang w:eastAsia="ko-KR"/>
                </w:rPr>
                <w:t>is disabled. Thus, drx-RetransmissionTimerDL should be started without starting the drx-HARQ-RTT-TimerDL if the HARQ feedback is disabled.</w:t>
              </w:r>
            </w:ins>
          </w:p>
        </w:tc>
      </w:tr>
      <w:tr w:rsidR="004A1B62" w14:paraId="41F9B179" w14:textId="77777777">
        <w:trPr>
          <w:ins w:id="1234" w:author="xiaomi" w:date="2020-08-19T20:24:00Z"/>
        </w:trPr>
        <w:tc>
          <w:tcPr>
            <w:tcW w:w="1515" w:type="dxa"/>
          </w:tcPr>
          <w:p w14:paraId="77532D56" w14:textId="77777777" w:rsidR="004A1B62" w:rsidRDefault="00F600C5">
            <w:pPr>
              <w:rPr>
                <w:ins w:id="1235" w:author="xiaomi" w:date="2020-08-19T20:24:00Z"/>
                <w:rFonts w:eastAsia="Malgun Gothic"/>
                <w:lang w:eastAsia="ko-KR"/>
              </w:rPr>
            </w:pPr>
            <w:ins w:id="1236" w:author="xiaomi" w:date="2020-08-19T20:24:00Z">
              <w:r>
                <w:rPr>
                  <w:rFonts w:eastAsiaTheme="minorEastAsia" w:hint="eastAsia"/>
                </w:rPr>
                <w:t>X</w:t>
              </w:r>
              <w:r>
                <w:rPr>
                  <w:rFonts w:eastAsiaTheme="minorEastAsia"/>
                </w:rPr>
                <w:t>iaomi</w:t>
              </w:r>
            </w:ins>
          </w:p>
        </w:tc>
        <w:tc>
          <w:tcPr>
            <w:tcW w:w="895" w:type="dxa"/>
          </w:tcPr>
          <w:p w14:paraId="4CFF4117" w14:textId="77777777" w:rsidR="004A1B62" w:rsidRDefault="00F600C5">
            <w:pPr>
              <w:rPr>
                <w:ins w:id="1237" w:author="xiaomi" w:date="2020-08-19T20:24:00Z"/>
                <w:rFonts w:eastAsia="Malgun Gothic"/>
                <w:lang w:eastAsia="ko-KR"/>
              </w:rPr>
            </w:pPr>
            <w:ins w:id="1238" w:author="xiaomi" w:date="2020-08-19T20:24:00Z">
              <w:r>
                <w:rPr>
                  <w:rFonts w:eastAsiaTheme="minorEastAsia" w:hint="eastAsia"/>
                </w:rPr>
                <w:t>N</w:t>
              </w:r>
              <w:r>
                <w:rPr>
                  <w:rFonts w:eastAsiaTheme="minorEastAsia"/>
                </w:rPr>
                <w:t>o</w:t>
              </w:r>
            </w:ins>
          </w:p>
        </w:tc>
        <w:tc>
          <w:tcPr>
            <w:tcW w:w="7215" w:type="dxa"/>
          </w:tcPr>
          <w:p w14:paraId="7770EB24" w14:textId="77777777" w:rsidR="004A1B62" w:rsidRDefault="00F600C5">
            <w:pPr>
              <w:rPr>
                <w:ins w:id="1239" w:author="xiaomi" w:date="2020-08-19T20:24:00Z"/>
                <w:rFonts w:eastAsiaTheme="minorEastAsia"/>
                <w:lang w:eastAsia="ko-KR"/>
              </w:rPr>
            </w:pPr>
            <w:ins w:id="1240" w:author="xiaomi" w:date="2020-08-19T20:24:00Z">
              <w:r>
                <w:rPr>
                  <w:rFonts w:eastAsiaTheme="minorEastAsia" w:hint="eastAsia"/>
                </w:rPr>
                <w:t>T</w:t>
              </w:r>
              <w:r>
                <w:rPr>
                  <w:rFonts w:eastAsiaTheme="minorEastAsia"/>
                </w:rPr>
                <w:t>his is related to whether blind retranmission is support or not. If we agree to support blind retransmission, then we can consider all the possible solutions. For this meeting, we prefer to discuss only whether blind retransmission is support or not.</w:t>
              </w:r>
            </w:ins>
          </w:p>
        </w:tc>
      </w:tr>
      <w:tr w:rsidR="004A1B62" w14:paraId="6AA0F39C" w14:textId="77777777">
        <w:trPr>
          <w:ins w:id="1241" w:author="Ping Yuan" w:date="2020-08-19T20:51:00Z"/>
        </w:trPr>
        <w:tc>
          <w:tcPr>
            <w:tcW w:w="1515" w:type="dxa"/>
          </w:tcPr>
          <w:p w14:paraId="231A504A" w14:textId="77777777" w:rsidR="004A1B62" w:rsidRDefault="00F600C5">
            <w:pPr>
              <w:rPr>
                <w:ins w:id="1242" w:author="Ping Yuan" w:date="2020-08-19T20:51:00Z"/>
                <w:rFonts w:eastAsiaTheme="minorEastAsia"/>
              </w:rPr>
            </w:pPr>
            <w:ins w:id="1243" w:author="Ping Yuan" w:date="2020-08-19T20:51:00Z">
              <w:r>
                <w:t>Nokia</w:t>
              </w:r>
            </w:ins>
          </w:p>
        </w:tc>
        <w:tc>
          <w:tcPr>
            <w:tcW w:w="895" w:type="dxa"/>
          </w:tcPr>
          <w:p w14:paraId="4386FED9" w14:textId="77777777" w:rsidR="004A1B62" w:rsidRDefault="00F600C5">
            <w:pPr>
              <w:rPr>
                <w:ins w:id="1244" w:author="Ping Yuan" w:date="2020-08-19T20:51:00Z"/>
                <w:rFonts w:eastAsiaTheme="minorEastAsia"/>
              </w:rPr>
            </w:pPr>
            <w:ins w:id="1245" w:author="Ping Yuan" w:date="2020-08-19T20:51:00Z">
              <w:r>
                <w:t>Yes</w:t>
              </w:r>
            </w:ins>
          </w:p>
        </w:tc>
        <w:tc>
          <w:tcPr>
            <w:tcW w:w="7215" w:type="dxa"/>
          </w:tcPr>
          <w:p w14:paraId="2CEBAE1D" w14:textId="77777777" w:rsidR="004A1B62" w:rsidRDefault="00F600C5">
            <w:pPr>
              <w:rPr>
                <w:ins w:id="1246" w:author="Ping Yuan" w:date="2020-08-19T20:51:00Z"/>
              </w:rPr>
            </w:pPr>
            <w:ins w:id="1247" w:author="Ping Yuan" w:date="2020-08-19T20:51:00Z">
              <w:r>
                <w:t xml:space="preserve">If HARQ feedback is disabled, the gNB may re-use the same HARQ ID for (re)transmissions before RTT expired.  E.g.  </w:t>
              </w:r>
            </w:ins>
          </w:p>
          <w:p w14:paraId="68835BDC" w14:textId="77777777" w:rsidR="004A1B62" w:rsidRDefault="00F600C5">
            <w:pPr>
              <w:rPr>
                <w:ins w:id="1248" w:author="Ping Yuan" w:date="2020-08-19T20:51:00Z"/>
                <w:lang w:eastAsia="sv-SE"/>
              </w:rPr>
            </w:pPr>
            <w:ins w:id="1249" w:author="Ping Yuan" w:date="2020-08-19T20:51:00Z">
              <w:r>
                <w:rPr>
                  <w:lang w:eastAsia="sv-SE"/>
                </w:rPr>
                <w:t xml:space="preserve">- In DL, schedule (re)transmission will not waiting for feedback anymore. </w:t>
              </w:r>
            </w:ins>
          </w:p>
          <w:p w14:paraId="1267F226" w14:textId="77777777" w:rsidR="004A1B62" w:rsidRDefault="00F600C5">
            <w:pPr>
              <w:rPr>
                <w:ins w:id="1250" w:author="Ping Yuan" w:date="2020-08-19T20:51:00Z"/>
                <w:lang w:eastAsia="sv-SE"/>
              </w:rPr>
            </w:pPr>
            <w:ins w:id="1251" w:author="Ping Yuan" w:date="2020-08-19T20:51:00Z">
              <w:r>
                <w:rPr>
                  <w:lang w:eastAsia="sv-SE"/>
                </w:rPr>
                <w:t>- In UL, NW will schedule one HARQ process consecutively without waiting for the reception of previous PUSCH transmission in the same HARQ process.</w:t>
              </w:r>
            </w:ins>
          </w:p>
          <w:p w14:paraId="38C14C82" w14:textId="77777777" w:rsidR="004A1B62" w:rsidRDefault="00F600C5">
            <w:pPr>
              <w:rPr>
                <w:ins w:id="1252" w:author="Ping Yuan" w:date="2020-08-19T20:51:00Z"/>
                <w:rFonts w:eastAsiaTheme="minorEastAsia"/>
              </w:rPr>
            </w:pPr>
            <w:ins w:id="1253" w:author="Ping Yuan" w:date="2020-08-19T20:51:00Z">
              <w:r>
                <w:rPr>
                  <w:lang w:eastAsia="sv-SE"/>
                </w:rPr>
                <w:t xml:space="preserve">With DRX on, one question is that, NW need to decide when to schedule UE’s (re)transmissions. If UE can </w:t>
              </w:r>
              <w:r>
                <w:t xml:space="preserve">start the </w:t>
              </w:r>
              <w:r>
                <w:rPr>
                  <w:i/>
                  <w:iCs/>
                </w:rPr>
                <w:t>drx-RetransmissionTimer</w:t>
              </w:r>
              <w:r>
                <w:t xml:space="preserve"> based on network scheduling via PDCCH, it can help UE sleep in between blind HARQ (re)transmissions, to enable power saving during blind (re)transmission phase.</w:t>
              </w:r>
            </w:ins>
          </w:p>
        </w:tc>
      </w:tr>
      <w:tr w:rsidR="004A1B62" w14:paraId="12B38F20" w14:textId="77777777">
        <w:trPr>
          <w:ins w:id="1254" w:author="Ana Yun" w:date="2020-08-19T16:35:00Z"/>
        </w:trPr>
        <w:tc>
          <w:tcPr>
            <w:tcW w:w="1515" w:type="dxa"/>
          </w:tcPr>
          <w:p w14:paraId="3BAEA673" w14:textId="77777777" w:rsidR="004A1B62" w:rsidRDefault="00F600C5">
            <w:pPr>
              <w:rPr>
                <w:ins w:id="1255" w:author="Ana Yun" w:date="2020-08-19T16:35:00Z"/>
              </w:rPr>
            </w:pPr>
            <w:ins w:id="1256" w:author="Ana Yun" w:date="2020-08-19T16:35:00Z">
              <w:r>
                <w:t>Thales</w:t>
              </w:r>
            </w:ins>
          </w:p>
        </w:tc>
        <w:tc>
          <w:tcPr>
            <w:tcW w:w="895" w:type="dxa"/>
          </w:tcPr>
          <w:p w14:paraId="36347081" w14:textId="77777777" w:rsidR="004A1B62" w:rsidRDefault="00F600C5">
            <w:pPr>
              <w:rPr>
                <w:ins w:id="1257" w:author="Ana Yun" w:date="2020-08-19T16:35:00Z"/>
              </w:rPr>
            </w:pPr>
            <w:ins w:id="1258" w:author="Ana Yun" w:date="2020-08-19T16:35:00Z">
              <w:r>
                <w:t>Yes</w:t>
              </w:r>
            </w:ins>
          </w:p>
        </w:tc>
        <w:tc>
          <w:tcPr>
            <w:tcW w:w="7215" w:type="dxa"/>
          </w:tcPr>
          <w:p w14:paraId="14CCDFD4" w14:textId="77777777" w:rsidR="004A1B62" w:rsidRDefault="00F600C5">
            <w:pPr>
              <w:rPr>
                <w:ins w:id="1259" w:author="Ana Yun" w:date="2020-08-19T16:35:00Z"/>
              </w:rPr>
            </w:pPr>
            <w:ins w:id="1260" w:author="Ana Yun" w:date="2020-08-19T16:35:00Z">
              <w:r>
                <w:rPr>
                  <w:lang w:eastAsia="sv-SE"/>
                </w:rPr>
                <w:t>Needs further discussion, agree with Mediatek.</w:t>
              </w:r>
            </w:ins>
          </w:p>
        </w:tc>
      </w:tr>
      <w:tr w:rsidR="004A1B62" w14:paraId="62E83D64" w14:textId="77777777">
        <w:trPr>
          <w:ins w:id="1261" w:author="Nomor Research" w:date="2020-08-19T15:22:00Z"/>
        </w:trPr>
        <w:tc>
          <w:tcPr>
            <w:tcW w:w="1515" w:type="dxa"/>
          </w:tcPr>
          <w:p w14:paraId="0D868091" w14:textId="77777777" w:rsidR="004A1B62" w:rsidRDefault="00F600C5">
            <w:pPr>
              <w:rPr>
                <w:ins w:id="1262" w:author="Nomor Research" w:date="2020-08-19T15:22:00Z"/>
              </w:rPr>
            </w:pPr>
            <w:ins w:id="1263" w:author="Nomor Research" w:date="2020-08-19T15:22:00Z">
              <w:r>
                <w:rPr>
                  <w:lang w:eastAsia="sv-SE"/>
                </w:rPr>
                <w:t>Nomor Research</w:t>
              </w:r>
            </w:ins>
          </w:p>
        </w:tc>
        <w:tc>
          <w:tcPr>
            <w:tcW w:w="895" w:type="dxa"/>
          </w:tcPr>
          <w:p w14:paraId="7BFEE827" w14:textId="77777777" w:rsidR="004A1B62" w:rsidRDefault="00F600C5">
            <w:pPr>
              <w:rPr>
                <w:ins w:id="1264" w:author="Nomor Research" w:date="2020-08-19T15:22:00Z"/>
              </w:rPr>
            </w:pPr>
            <w:ins w:id="1265" w:author="Nomor Research" w:date="2020-08-19T15:22:00Z">
              <w:r>
                <w:rPr>
                  <w:lang w:eastAsia="sv-SE"/>
                </w:rPr>
                <w:t>Yes</w:t>
              </w:r>
            </w:ins>
          </w:p>
        </w:tc>
        <w:tc>
          <w:tcPr>
            <w:tcW w:w="7215" w:type="dxa"/>
          </w:tcPr>
          <w:p w14:paraId="7D1D2A2F" w14:textId="77777777" w:rsidR="004A1B62" w:rsidRDefault="00F600C5">
            <w:pPr>
              <w:rPr>
                <w:ins w:id="1266" w:author="Nomor Research" w:date="2020-08-19T15:22:00Z"/>
                <w:lang w:eastAsia="sv-SE"/>
              </w:rPr>
            </w:pPr>
            <w:ins w:id="1267" w:author="Nomor Research" w:date="2020-08-19T15:22:00Z">
              <w:r>
                <w:rPr>
                  <w:lang w:eastAsia="sv-SE"/>
                </w:rPr>
                <w:t>Need to discuss, if drx-RetransmissionTimer is started directly for blind retransmissions or not.</w:t>
              </w:r>
            </w:ins>
          </w:p>
        </w:tc>
      </w:tr>
      <w:tr w:rsidR="004A1B62" w14:paraId="518D03A4" w14:textId="77777777">
        <w:trPr>
          <w:ins w:id="1268" w:author="Yiu, Candy" w:date="2020-08-19T15:31:00Z"/>
        </w:trPr>
        <w:tc>
          <w:tcPr>
            <w:tcW w:w="1515" w:type="dxa"/>
          </w:tcPr>
          <w:p w14:paraId="028809F6" w14:textId="77777777" w:rsidR="004A1B62" w:rsidRDefault="00F600C5">
            <w:pPr>
              <w:rPr>
                <w:ins w:id="1269" w:author="Yiu, Candy" w:date="2020-08-19T15:31:00Z"/>
                <w:lang w:eastAsia="sv-SE"/>
              </w:rPr>
            </w:pPr>
            <w:ins w:id="1270" w:author="Yiu, Candy" w:date="2020-08-19T15:31:00Z">
              <w:r>
                <w:rPr>
                  <w:lang w:eastAsia="sv-SE"/>
                </w:rPr>
                <w:t>Intel</w:t>
              </w:r>
            </w:ins>
          </w:p>
        </w:tc>
        <w:tc>
          <w:tcPr>
            <w:tcW w:w="895" w:type="dxa"/>
          </w:tcPr>
          <w:p w14:paraId="37F2D3AC" w14:textId="77777777" w:rsidR="004A1B62" w:rsidRDefault="00F600C5">
            <w:pPr>
              <w:rPr>
                <w:ins w:id="1271" w:author="Yiu, Candy" w:date="2020-08-19T15:31:00Z"/>
                <w:lang w:eastAsia="sv-SE"/>
              </w:rPr>
            </w:pPr>
            <w:ins w:id="1272" w:author="Yiu, Candy" w:date="2020-08-19T15:31:00Z">
              <w:r>
                <w:rPr>
                  <w:lang w:eastAsia="sv-SE"/>
                </w:rPr>
                <w:t>No</w:t>
              </w:r>
            </w:ins>
          </w:p>
        </w:tc>
        <w:tc>
          <w:tcPr>
            <w:tcW w:w="7215" w:type="dxa"/>
          </w:tcPr>
          <w:p w14:paraId="79AF34E4" w14:textId="77777777" w:rsidR="004A1B62" w:rsidRDefault="00F600C5">
            <w:pPr>
              <w:rPr>
                <w:ins w:id="1273" w:author="Yiu, Candy" w:date="2020-08-19T15:31:00Z"/>
                <w:lang w:eastAsia="sv-SE"/>
              </w:rPr>
            </w:pPr>
            <w:ins w:id="1274" w:author="Yiu, Candy" w:date="2020-08-19T15:31:00Z">
              <w:r>
                <w:rPr>
                  <w:lang w:eastAsia="sv-SE"/>
                </w:rPr>
                <w:t>Agree with MediaTek.</w:t>
              </w:r>
            </w:ins>
          </w:p>
        </w:tc>
      </w:tr>
      <w:tr w:rsidR="004A1B62" w14:paraId="2E563C59" w14:textId="77777777">
        <w:trPr>
          <w:ins w:id="1275" w:author="Loon" w:date="2020-08-19T17:16:00Z"/>
        </w:trPr>
        <w:tc>
          <w:tcPr>
            <w:tcW w:w="1515" w:type="dxa"/>
          </w:tcPr>
          <w:p w14:paraId="29D18B50" w14:textId="77777777" w:rsidR="004A1B62" w:rsidRDefault="00F600C5">
            <w:pPr>
              <w:jc w:val="center"/>
              <w:rPr>
                <w:ins w:id="1276" w:author="Loon" w:date="2020-08-19T17:16:00Z"/>
                <w:lang w:eastAsia="sv-SE"/>
              </w:rPr>
            </w:pPr>
            <w:ins w:id="1277" w:author="Loon" w:date="2020-08-19T17:16:00Z">
              <w:r>
                <w:rPr>
                  <w:lang w:eastAsia="sv-SE"/>
                </w:rPr>
                <w:t>Loon, Google</w:t>
              </w:r>
            </w:ins>
          </w:p>
        </w:tc>
        <w:tc>
          <w:tcPr>
            <w:tcW w:w="895" w:type="dxa"/>
          </w:tcPr>
          <w:p w14:paraId="66DA42A5" w14:textId="77777777" w:rsidR="004A1B62" w:rsidRDefault="00F600C5">
            <w:pPr>
              <w:rPr>
                <w:ins w:id="1278" w:author="Loon" w:date="2020-08-19T17:16:00Z"/>
                <w:lang w:eastAsia="sv-SE"/>
              </w:rPr>
            </w:pPr>
            <w:ins w:id="1279" w:author="Loon" w:date="2020-08-19T17:16:00Z">
              <w:r>
                <w:rPr>
                  <w:lang w:eastAsia="sv-SE"/>
                </w:rPr>
                <w:t>No</w:t>
              </w:r>
            </w:ins>
          </w:p>
        </w:tc>
        <w:tc>
          <w:tcPr>
            <w:tcW w:w="7215" w:type="dxa"/>
          </w:tcPr>
          <w:p w14:paraId="5E3B91D3" w14:textId="77777777" w:rsidR="004A1B62" w:rsidRDefault="004A1B62">
            <w:pPr>
              <w:rPr>
                <w:ins w:id="1280" w:author="Loon" w:date="2020-08-19T17:16:00Z"/>
                <w:lang w:eastAsia="sv-SE"/>
              </w:rPr>
            </w:pPr>
          </w:p>
        </w:tc>
      </w:tr>
      <w:tr w:rsidR="004A1B62" w14:paraId="421F341C" w14:textId="77777777">
        <w:trPr>
          <w:ins w:id="1281" w:author="Apple Inc" w:date="2020-08-19T22:07:00Z"/>
        </w:trPr>
        <w:tc>
          <w:tcPr>
            <w:tcW w:w="1515" w:type="dxa"/>
          </w:tcPr>
          <w:p w14:paraId="3D55DD00" w14:textId="77777777" w:rsidR="004A1B62" w:rsidRDefault="00F600C5">
            <w:pPr>
              <w:jc w:val="center"/>
              <w:rPr>
                <w:ins w:id="1282" w:author="Apple Inc" w:date="2020-08-19T22:07:00Z"/>
                <w:lang w:eastAsia="sv-SE"/>
              </w:rPr>
            </w:pPr>
            <w:ins w:id="1283" w:author="Apple Inc" w:date="2020-08-19T22:07:00Z">
              <w:r>
                <w:rPr>
                  <w:lang w:eastAsia="sv-SE"/>
                </w:rPr>
                <w:t>Apple</w:t>
              </w:r>
            </w:ins>
          </w:p>
        </w:tc>
        <w:tc>
          <w:tcPr>
            <w:tcW w:w="895" w:type="dxa"/>
          </w:tcPr>
          <w:p w14:paraId="220C2B75" w14:textId="77777777" w:rsidR="004A1B62" w:rsidRDefault="00F600C5">
            <w:pPr>
              <w:rPr>
                <w:ins w:id="1284" w:author="Apple Inc" w:date="2020-08-19T22:07:00Z"/>
                <w:lang w:eastAsia="sv-SE"/>
              </w:rPr>
            </w:pPr>
            <w:ins w:id="1285" w:author="Apple Inc" w:date="2020-08-19T22:07:00Z">
              <w:r>
                <w:rPr>
                  <w:lang w:eastAsia="sv-SE"/>
                </w:rPr>
                <w:t>No</w:t>
              </w:r>
            </w:ins>
          </w:p>
        </w:tc>
        <w:tc>
          <w:tcPr>
            <w:tcW w:w="7215" w:type="dxa"/>
          </w:tcPr>
          <w:p w14:paraId="47EBF4E8" w14:textId="77777777" w:rsidR="004A1B62" w:rsidRDefault="00F600C5">
            <w:pPr>
              <w:rPr>
                <w:ins w:id="1286" w:author="Apple Inc" w:date="2020-08-19T22:07:00Z"/>
                <w:lang w:eastAsia="sv-SE"/>
              </w:rPr>
            </w:pPr>
            <w:ins w:id="1287" w:author="Apple Inc" w:date="2020-08-19T22:07:00Z">
              <w:r>
                <w:rPr>
                  <w:lang w:eastAsia="sv-SE"/>
                </w:rPr>
                <w:t>It will be good to discuss this case however, it can wait until the discussion of basic procedures is complete.</w:t>
              </w:r>
            </w:ins>
          </w:p>
        </w:tc>
      </w:tr>
      <w:tr w:rsidR="004A1B62" w14:paraId="13567102" w14:textId="77777777">
        <w:trPr>
          <w:ins w:id="1288" w:author="Qualcomm-Bharat" w:date="2020-08-19T22:26:00Z"/>
        </w:trPr>
        <w:tc>
          <w:tcPr>
            <w:tcW w:w="1515" w:type="dxa"/>
          </w:tcPr>
          <w:p w14:paraId="421EE91E" w14:textId="77777777" w:rsidR="004A1B62" w:rsidRDefault="00F600C5">
            <w:pPr>
              <w:jc w:val="center"/>
              <w:rPr>
                <w:ins w:id="1289" w:author="Qualcomm-Bharat" w:date="2020-08-19T22:26:00Z"/>
                <w:lang w:eastAsia="sv-SE"/>
              </w:rPr>
            </w:pPr>
            <w:ins w:id="1290" w:author="Qualcomm-Bharat" w:date="2020-08-19T22:26:00Z">
              <w:r>
                <w:rPr>
                  <w:lang w:eastAsia="sv-SE"/>
                </w:rPr>
                <w:t>Qualcomm</w:t>
              </w:r>
            </w:ins>
          </w:p>
        </w:tc>
        <w:tc>
          <w:tcPr>
            <w:tcW w:w="895" w:type="dxa"/>
          </w:tcPr>
          <w:p w14:paraId="36E200A9" w14:textId="77777777" w:rsidR="004A1B62" w:rsidRDefault="00F600C5">
            <w:pPr>
              <w:rPr>
                <w:ins w:id="1291" w:author="Qualcomm-Bharat" w:date="2020-08-19T22:26:00Z"/>
                <w:lang w:eastAsia="sv-SE"/>
              </w:rPr>
            </w:pPr>
            <w:ins w:id="1292" w:author="Qualcomm-Bharat" w:date="2020-08-19T22:26:00Z">
              <w:r>
                <w:rPr>
                  <w:lang w:eastAsia="sv-SE"/>
                </w:rPr>
                <w:t>No</w:t>
              </w:r>
            </w:ins>
          </w:p>
        </w:tc>
        <w:tc>
          <w:tcPr>
            <w:tcW w:w="7215" w:type="dxa"/>
          </w:tcPr>
          <w:p w14:paraId="1740284B" w14:textId="77777777" w:rsidR="004A1B62" w:rsidRDefault="00F600C5">
            <w:pPr>
              <w:rPr>
                <w:ins w:id="1293" w:author="Qualcomm-Bharat" w:date="2020-08-19T22:26:00Z"/>
                <w:lang w:eastAsia="sv-SE"/>
              </w:rPr>
            </w:pPr>
            <w:ins w:id="1294" w:author="Qualcomm-Bharat" w:date="2020-08-19T22:26:00Z">
              <w:r>
                <w:rPr>
                  <w:lang w:eastAsia="sv-SE"/>
                </w:rPr>
                <w:t>But for blind retransmission, it should be sufficient just to start the DRX retransmission timer.</w:t>
              </w:r>
            </w:ins>
          </w:p>
        </w:tc>
      </w:tr>
      <w:tr w:rsidR="004A1B62" w14:paraId="556E6577" w14:textId="77777777">
        <w:trPr>
          <w:ins w:id="1295" w:author="CATT" w:date="2020-08-20T14:01:00Z"/>
        </w:trPr>
        <w:tc>
          <w:tcPr>
            <w:tcW w:w="1515" w:type="dxa"/>
          </w:tcPr>
          <w:p w14:paraId="763A1032" w14:textId="77777777" w:rsidR="004A1B62" w:rsidRDefault="00F600C5">
            <w:pPr>
              <w:rPr>
                <w:ins w:id="1296" w:author="CATT" w:date="2020-08-20T14:01:00Z"/>
                <w:rFonts w:eastAsiaTheme="minorEastAsia"/>
              </w:rPr>
            </w:pPr>
            <w:ins w:id="1297" w:author="CATT" w:date="2020-08-20T14:01:00Z">
              <w:r>
                <w:rPr>
                  <w:rFonts w:eastAsiaTheme="minorEastAsia" w:hint="eastAsia"/>
                </w:rPr>
                <w:lastRenderedPageBreak/>
                <w:t>CATT</w:t>
              </w:r>
            </w:ins>
          </w:p>
        </w:tc>
        <w:tc>
          <w:tcPr>
            <w:tcW w:w="895" w:type="dxa"/>
          </w:tcPr>
          <w:p w14:paraId="2C8C5064" w14:textId="77777777" w:rsidR="004A1B62" w:rsidRDefault="00F600C5">
            <w:pPr>
              <w:rPr>
                <w:ins w:id="1298" w:author="CATT" w:date="2020-08-20T14:01:00Z"/>
                <w:rFonts w:eastAsiaTheme="minorEastAsia"/>
              </w:rPr>
            </w:pPr>
            <w:ins w:id="1299" w:author="CATT" w:date="2020-08-20T14:01:00Z">
              <w:r>
                <w:rPr>
                  <w:rFonts w:eastAsiaTheme="minorEastAsia" w:hint="eastAsia"/>
                </w:rPr>
                <w:t>No</w:t>
              </w:r>
            </w:ins>
          </w:p>
        </w:tc>
        <w:tc>
          <w:tcPr>
            <w:tcW w:w="7215" w:type="dxa"/>
          </w:tcPr>
          <w:p w14:paraId="1DF4DA7B" w14:textId="77777777" w:rsidR="004A1B62" w:rsidRDefault="004A1B62">
            <w:pPr>
              <w:rPr>
                <w:ins w:id="1300" w:author="CATT" w:date="2020-08-20T14:01:00Z"/>
                <w:lang w:eastAsia="sv-SE"/>
              </w:rPr>
            </w:pPr>
          </w:p>
        </w:tc>
      </w:tr>
      <w:tr w:rsidR="004A1B62" w14:paraId="3005D97C" w14:textId="77777777">
        <w:trPr>
          <w:ins w:id="1301" w:author="CATT" w:date="2020-08-20T14:01:00Z"/>
        </w:trPr>
        <w:tc>
          <w:tcPr>
            <w:tcW w:w="1515" w:type="dxa"/>
          </w:tcPr>
          <w:p w14:paraId="07377CB2" w14:textId="77777777" w:rsidR="004A1B62" w:rsidRDefault="00F600C5">
            <w:pPr>
              <w:jc w:val="center"/>
              <w:rPr>
                <w:ins w:id="1302" w:author="CATT" w:date="2020-08-20T14:01:00Z"/>
                <w:lang w:eastAsia="sv-SE"/>
              </w:rPr>
            </w:pPr>
            <w:ins w:id="1303" w:author="Shah, Rikin" w:date="2020-08-20T08:31:00Z">
              <w:r>
                <w:rPr>
                  <w:lang w:eastAsia="sv-SE"/>
                </w:rPr>
                <w:t>Panasonic</w:t>
              </w:r>
            </w:ins>
          </w:p>
        </w:tc>
        <w:tc>
          <w:tcPr>
            <w:tcW w:w="895" w:type="dxa"/>
          </w:tcPr>
          <w:p w14:paraId="76B772CE" w14:textId="77777777" w:rsidR="004A1B62" w:rsidRDefault="00F600C5">
            <w:pPr>
              <w:rPr>
                <w:ins w:id="1304" w:author="CATT" w:date="2020-08-20T14:01:00Z"/>
                <w:lang w:eastAsia="sv-SE"/>
              </w:rPr>
            </w:pPr>
            <w:ins w:id="1305" w:author="Shah, Rikin" w:date="2020-08-20T08:31:00Z">
              <w:r>
                <w:rPr>
                  <w:lang w:eastAsia="sv-SE"/>
                </w:rPr>
                <w:t>No</w:t>
              </w:r>
            </w:ins>
          </w:p>
        </w:tc>
        <w:tc>
          <w:tcPr>
            <w:tcW w:w="7215" w:type="dxa"/>
          </w:tcPr>
          <w:p w14:paraId="76BC473D" w14:textId="77777777" w:rsidR="004A1B62" w:rsidRDefault="00F600C5">
            <w:pPr>
              <w:rPr>
                <w:ins w:id="1306" w:author="CATT" w:date="2020-08-20T14:01:00Z"/>
                <w:lang w:eastAsia="sv-SE"/>
              </w:rPr>
            </w:pPr>
            <w:ins w:id="1307" w:author="Shah, Rikin" w:date="2020-08-20T08:31:00Z">
              <w:r>
                <w:rPr>
                  <w:lang w:val="en-US" w:eastAsia="sv-SE"/>
                </w:rPr>
                <w:t>We think modification on DRX-RetrasnmissionTimer is not needed if we agree to apply offset to the drx-HARQ-RTT timer.</w:t>
              </w:r>
            </w:ins>
          </w:p>
        </w:tc>
      </w:tr>
      <w:tr w:rsidR="004A1B62" w14:paraId="7E778CD1" w14:textId="77777777">
        <w:trPr>
          <w:ins w:id="1308" w:author="Chien-Chun" w:date="2020-08-20T16:26:00Z"/>
        </w:trPr>
        <w:tc>
          <w:tcPr>
            <w:tcW w:w="1515" w:type="dxa"/>
          </w:tcPr>
          <w:p w14:paraId="6B753A4B" w14:textId="77777777" w:rsidR="004A1B62" w:rsidRDefault="00F600C5">
            <w:pPr>
              <w:jc w:val="left"/>
              <w:rPr>
                <w:ins w:id="1309" w:author="Chien-Chun" w:date="2020-08-20T16:26:00Z"/>
                <w:lang w:eastAsia="sv-SE"/>
              </w:rPr>
              <w:pPrChange w:id="1310" w:author="Unknown" w:date="2020-08-20T16:26:00Z">
                <w:pPr>
                  <w:jc w:val="center"/>
                </w:pPr>
              </w:pPrChange>
            </w:pPr>
            <w:ins w:id="1311" w:author="Chien-Chun" w:date="2020-08-20T16:26:00Z">
              <w:r>
                <w:rPr>
                  <w:lang w:eastAsia="sv-SE"/>
                </w:rPr>
                <w:t>Asia pacific telecom</w:t>
              </w:r>
            </w:ins>
          </w:p>
        </w:tc>
        <w:tc>
          <w:tcPr>
            <w:tcW w:w="895" w:type="dxa"/>
          </w:tcPr>
          <w:p w14:paraId="0B4A3DB2" w14:textId="77777777" w:rsidR="004A1B62" w:rsidRDefault="00F600C5">
            <w:pPr>
              <w:jc w:val="left"/>
              <w:rPr>
                <w:ins w:id="1312" w:author="Chien-Chun" w:date="2020-08-20T16:26:00Z"/>
                <w:lang w:eastAsia="sv-SE"/>
              </w:rPr>
              <w:pPrChange w:id="1313" w:author="Unknown" w:date="2020-08-20T16:26:00Z">
                <w:pPr/>
              </w:pPrChange>
            </w:pPr>
            <w:ins w:id="1314" w:author="Chien-Chun" w:date="2020-08-20T16:26:00Z">
              <w:r>
                <w:rPr>
                  <w:lang w:eastAsia="sv-SE"/>
                </w:rPr>
                <w:t>Yes</w:t>
              </w:r>
            </w:ins>
          </w:p>
        </w:tc>
        <w:tc>
          <w:tcPr>
            <w:tcW w:w="7215" w:type="dxa"/>
          </w:tcPr>
          <w:p w14:paraId="3A2D7F40" w14:textId="77777777" w:rsidR="004A1B62" w:rsidRDefault="00F600C5">
            <w:pPr>
              <w:jc w:val="left"/>
              <w:rPr>
                <w:ins w:id="1315" w:author="Chien-Chun" w:date="2020-08-20T16:26:00Z"/>
                <w:lang w:val="en-US" w:eastAsia="sv-SE"/>
              </w:rPr>
              <w:pPrChange w:id="1316" w:author="Unknown" w:date="2020-08-20T16:26:00Z">
                <w:pPr/>
              </w:pPrChange>
            </w:pPr>
            <w:ins w:id="1317" w:author="Chien-Chun" w:date="2020-08-20T16:26:00Z">
              <w:r>
                <w:rPr>
                  <w:lang w:eastAsia="sv-SE"/>
                </w:rPr>
                <w:t>The intention is understandable. Exact timing or method to start of drx-RetransmissionTimerDL(UL) could be FFS</w:t>
              </w:r>
            </w:ins>
          </w:p>
        </w:tc>
      </w:tr>
      <w:tr w:rsidR="004A1B62" w14:paraId="1E3E4593" w14:textId="77777777">
        <w:trPr>
          <w:ins w:id="1318" w:author="myyun" w:date="2020-08-20T19:07:00Z"/>
        </w:trPr>
        <w:tc>
          <w:tcPr>
            <w:tcW w:w="1515" w:type="dxa"/>
          </w:tcPr>
          <w:p w14:paraId="4B623492" w14:textId="77777777" w:rsidR="004A1B62" w:rsidRDefault="00F600C5">
            <w:pPr>
              <w:jc w:val="left"/>
              <w:rPr>
                <w:ins w:id="1319" w:author="myyun" w:date="2020-08-20T19:07:00Z"/>
                <w:lang w:eastAsia="sv-SE"/>
              </w:rPr>
            </w:pPr>
            <w:ins w:id="1320" w:author="myyun" w:date="2020-08-20T19:09:00Z">
              <w:r>
                <w:rPr>
                  <w:lang w:eastAsia="sv-SE"/>
                </w:rPr>
                <w:t>Sony</w:t>
              </w:r>
            </w:ins>
          </w:p>
        </w:tc>
        <w:tc>
          <w:tcPr>
            <w:tcW w:w="895" w:type="dxa"/>
          </w:tcPr>
          <w:p w14:paraId="1187AE9E" w14:textId="77777777" w:rsidR="004A1B62" w:rsidRDefault="00F600C5">
            <w:pPr>
              <w:jc w:val="left"/>
              <w:rPr>
                <w:ins w:id="1321" w:author="myyun" w:date="2020-08-20T19:07:00Z"/>
                <w:lang w:eastAsia="sv-SE"/>
              </w:rPr>
            </w:pPr>
            <w:ins w:id="1322" w:author="myyun" w:date="2020-08-20T19:09:00Z">
              <w:r>
                <w:rPr>
                  <w:lang w:eastAsia="sv-SE"/>
                </w:rPr>
                <w:t>No</w:t>
              </w:r>
            </w:ins>
          </w:p>
        </w:tc>
        <w:tc>
          <w:tcPr>
            <w:tcW w:w="7215" w:type="dxa"/>
          </w:tcPr>
          <w:p w14:paraId="1D429441" w14:textId="77777777" w:rsidR="004A1B62" w:rsidRDefault="00F600C5">
            <w:pPr>
              <w:jc w:val="left"/>
              <w:rPr>
                <w:ins w:id="1323" w:author="myyun" w:date="2020-08-20T19:07:00Z"/>
                <w:lang w:eastAsia="sv-SE"/>
              </w:rPr>
            </w:pPr>
            <w:ins w:id="1324" w:author="myyun" w:date="2020-08-20T19:09:00Z">
              <w:r>
                <w:rPr>
                  <w:lang w:eastAsia="sv-SE"/>
                </w:rPr>
                <w:t>The benefits are not very clear. And if it’s scheduled via PDCCH, it should be discussed in RAN1</w:t>
              </w:r>
            </w:ins>
          </w:p>
        </w:tc>
      </w:tr>
      <w:tr w:rsidR="004A1B62" w14:paraId="6112FCA7" w14:textId="77777777">
        <w:trPr>
          <w:ins w:id="1325" w:author="myyun" w:date="2020-08-20T18:47:00Z"/>
        </w:trPr>
        <w:tc>
          <w:tcPr>
            <w:tcW w:w="1515" w:type="dxa"/>
          </w:tcPr>
          <w:p w14:paraId="55FFE893" w14:textId="77777777" w:rsidR="004A1B62" w:rsidRDefault="00F600C5">
            <w:pPr>
              <w:jc w:val="left"/>
              <w:rPr>
                <w:ins w:id="1326" w:author="myyun" w:date="2020-08-20T18:47:00Z"/>
                <w:lang w:eastAsia="sv-SE"/>
              </w:rPr>
            </w:pPr>
            <w:ins w:id="1327" w:author="myyun" w:date="2020-08-20T18:53:00Z">
              <w:r>
                <w:rPr>
                  <w:rFonts w:eastAsia="Malgun Gothic" w:hint="eastAsia"/>
                  <w:lang w:eastAsia="ko-KR"/>
                </w:rPr>
                <w:t>E</w:t>
              </w:r>
              <w:r>
                <w:rPr>
                  <w:rFonts w:eastAsia="Malgun Gothic"/>
                  <w:lang w:eastAsia="ko-KR"/>
                </w:rPr>
                <w:t>TRI</w:t>
              </w:r>
            </w:ins>
          </w:p>
        </w:tc>
        <w:tc>
          <w:tcPr>
            <w:tcW w:w="895" w:type="dxa"/>
          </w:tcPr>
          <w:p w14:paraId="558A36E1" w14:textId="77777777" w:rsidR="004A1B62" w:rsidRDefault="00F600C5">
            <w:pPr>
              <w:jc w:val="left"/>
              <w:rPr>
                <w:ins w:id="1328" w:author="myyun" w:date="2020-08-20T18:47:00Z"/>
                <w:lang w:eastAsia="sv-SE"/>
              </w:rPr>
            </w:pPr>
            <w:ins w:id="1329" w:author="myyun" w:date="2020-08-20T18:53:00Z">
              <w:r>
                <w:rPr>
                  <w:rFonts w:eastAsia="Malgun Gothic" w:hint="eastAsia"/>
                  <w:lang w:eastAsia="ko-KR"/>
                </w:rPr>
                <w:t>N</w:t>
              </w:r>
              <w:r>
                <w:rPr>
                  <w:rFonts w:eastAsia="Malgun Gothic"/>
                  <w:lang w:eastAsia="ko-KR"/>
                </w:rPr>
                <w:t>o</w:t>
              </w:r>
            </w:ins>
          </w:p>
        </w:tc>
        <w:tc>
          <w:tcPr>
            <w:tcW w:w="7215" w:type="dxa"/>
          </w:tcPr>
          <w:p w14:paraId="326829A9" w14:textId="77777777" w:rsidR="004A1B62" w:rsidRDefault="00F600C5">
            <w:pPr>
              <w:jc w:val="left"/>
              <w:rPr>
                <w:ins w:id="1330" w:author="myyun" w:date="2020-08-20T18:47:00Z"/>
                <w:lang w:eastAsia="sv-SE"/>
              </w:rPr>
            </w:pPr>
            <w:ins w:id="1331"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4A1B62" w14:paraId="1DCA0B6A" w14:textId="77777777">
        <w:trPr>
          <w:ins w:id="1332" w:author="ZTE-Zhihong" w:date="2020-08-20T21:04:00Z"/>
        </w:trPr>
        <w:tc>
          <w:tcPr>
            <w:tcW w:w="1515" w:type="dxa"/>
          </w:tcPr>
          <w:p w14:paraId="30737EB7" w14:textId="77777777" w:rsidR="004A1B62" w:rsidRDefault="00F600C5">
            <w:pPr>
              <w:jc w:val="left"/>
              <w:rPr>
                <w:ins w:id="1333" w:author="ZTE-Zhihong" w:date="2020-08-20T21:04:00Z"/>
                <w:rFonts w:eastAsia="SimSun"/>
                <w:lang w:val="en-US"/>
              </w:rPr>
            </w:pPr>
            <w:ins w:id="1334" w:author="ZTE-Zhihong" w:date="2020-08-20T21:04:00Z">
              <w:r>
                <w:rPr>
                  <w:rFonts w:eastAsia="SimSun" w:hint="eastAsia"/>
                  <w:lang w:val="en-US"/>
                </w:rPr>
                <w:t>ZTE</w:t>
              </w:r>
            </w:ins>
          </w:p>
        </w:tc>
        <w:tc>
          <w:tcPr>
            <w:tcW w:w="895" w:type="dxa"/>
          </w:tcPr>
          <w:p w14:paraId="59D10979" w14:textId="77777777" w:rsidR="004A1B62" w:rsidRDefault="00F600C5">
            <w:pPr>
              <w:jc w:val="left"/>
              <w:rPr>
                <w:ins w:id="1335" w:author="ZTE-Zhihong" w:date="2020-08-20T21:04:00Z"/>
                <w:rFonts w:eastAsia="SimSun"/>
                <w:lang w:val="en-US"/>
              </w:rPr>
            </w:pPr>
            <w:ins w:id="1336" w:author="ZTE-Zhihong" w:date="2020-08-20T21:04:00Z">
              <w:r>
                <w:rPr>
                  <w:rFonts w:eastAsia="SimSun" w:hint="eastAsia"/>
                  <w:lang w:val="en-US"/>
                </w:rPr>
                <w:t>No</w:t>
              </w:r>
            </w:ins>
          </w:p>
        </w:tc>
        <w:tc>
          <w:tcPr>
            <w:tcW w:w="7215" w:type="dxa"/>
          </w:tcPr>
          <w:p w14:paraId="43653C60" w14:textId="77777777" w:rsidR="004A1B62" w:rsidRDefault="00F600C5">
            <w:pPr>
              <w:jc w:val="left"/>
              <w:rPr>
                <w:ins w:id="1337" w:author="ZTE-Zhihong" w:date="2020-08-20T21:04:00Z"/>
                <w:rFonts w:eastAsia="Malgun Gothic"/>
                <w:lang w:eastAsia="ko-KR"/>
              </w:rPr>
            </w:pPr>
            <w:ins w:id="1338" w:author="ZTE-Zhihong" w:date="2020-08-20T21:04:00Z">
              <w:r>
                <w:rPr>
                  <w:rFonts w:eastAsia="SimSun" w:hint="eastAsia"/>
                  <w:lang w:val="en-US"/>
                </w:rPr>
                <w:t>Considering the approach requires modification on PDCCH, we think it should be discussed in RAN1 first.</w:t>
              </w:r>
            </w:ins>
          </w:p>
        </w:tc>
      </w:tr>
      <w:tr w:rsidR="00113731" w14:paraId="0FE49E67" w14:textId="77777777">
        <w:trPr>
          <w:ins w:id="1339" w:author="Spectrum Insight Ltd" w:date="2020-08-20T16:04:00Z"/>
        </w:trPr>
        <w:tc>
          <w:tcPr>
            <w:tcW w:w="1515" w:type="dxa"/>
          </w:tcPr>
          <w:p w14:paraId="1338FCF0" w14:textId="29F9B820" w:rsidR="00113731" w:rsidRDefault="00113731">
            <w:pPr>
              <w:jc w:val="left"/>
              <w:rPr>
                <w:ins w:id="1340" w:author="Spectrum Insight Ltd" w:date="2020-08-20T16:04:00Z"/>
                <w:rFonts w:eastAsia="SimSun"/>
                <w:lang w:val="en-US"/>
              </w:rPr>
            </w:pPr>
            <w:ins w:id="1341" w:author="Spectrum Insight Ltd" w:date="2020-08-20T16:04:00Z">
              <w:r>
                <w:rPr>
                  <w:rFonts w:eastAsia="SimSun"/>
                  <w:lang w:val="en-US"/>
                </w:rPr>
                <w:t>Eutelsat</w:t>
              </w:r>
            </w:ins>
          </w:p>
        </w:tc>
        <w:tc>
          <w:tcPr>
            <w:tcW w:w="895" w:type="dxa"/>
          </w:tcPr>
          <w:p w14:paraId="0C4C3D7C" w14:textId="247CC31E" w:rsidR="00113731" w:rsidRDefault="00113731">
            <w:pPr>
              <w:jc w:val="left"/>
              <w:rPr>
                <w:ins w:id="1342" w:author="Spectrum Insight Ltd" w:date="2020-08-20T16:04:00Z"/>
                <w:rFonts w:eastAsia="SimSun"/>
                <w:lang w:val="en-US"/>
              </w:rPr>
            </w:pPr>
            <w:ins w:id="1343" w:author="Spectrum Insight Ltd" w:date="2020-08-20T16:04:00Z">
              <w:r>
                <w:rPr>
                  <w:rFonts w:eastAsia="SimSun"/>
                  <w:lang w:val="en-US"/>
                </w:rPr>
                <w:t>No</w:t>
              </w:r>
            </w:ins>
          </w:p>
        </w:tc>
        <w:tc>
          <w:tcPr>
            <w:tcW w:w="7215" w:type="dxa"/>
          </w:tcPr>
          <w:p w14:paraId="63DF7DA9" w14:textId="4C65B4A7" w:rsidR="00113731" w:rsidRDefault="00113731">
            <w:pPr>
              <w:jc w:val="left"/>
              <w:rPr>
                <w:ins w:id="1344" w:author="Spectrum Insight Ltd" w:date="2020-08-20T16:04:00Z"/>
                <w:rFonts w:eastAsia="SimSun"/>
                <w:lang w:val="en-US"/>
              </w:rPr>
            </w:pPr>
            <w:ins w:id="1345" w:author="Spectrum Insight Ltd" w:date="2020-08-20T16:04:00Z">
              <w:r>
                <w:rPr>
                  <w:rFonts w:eastAsia="SimSun"/>
                  <w:lang w:val="en-US"/>
                </w:rPr>
                <w:t>Agree with MediaTek.</w:t>
              </w:r>
            </w:ins>
          </w:p>
        </w:tc>
      </w:tr>
    </w:tbl>
    <w:p w14:paraId="6B24A17F" w14:textId="77777777" w:rsidR="004A1B62" w:rsidRDefault="00F600C5">
      <w:pPr>
        <w:pStyle w:val="Heading2"/>
      </w:pPr>
      <w:r>
        <w:rPr>
          <w:i/>
        </w:rPr>
        <w:t>sr-ProhibitTimer</w:t>
      </w:r>
      <w:r>
        <w:t xml:space="preserve">  </w:t>
      </w:r>
    </w:p>
    <w:p w14:paraId="7754639E" w14:textId="77777777" w:rsidR="004A1B62" w:rsidRDefault="00F600C5">
      <w:pPr>
        <w:rPr>
          <w:lang w:val="en-US"/>
        </w:rPr>
      </w:pPr>
      <w:r>
        <w:rPr>
          <w:lang w:val="en-US"/>
        </w:rPr>
        <w:t xml:space="preserve">Upon transmission of a scheduling request, the UE starts a </w:t>
      </w:r>
      <w:r>
        <w:rPr>
          <w:i/>
          <w:lang w:val="en-US"/>
        </w:rPr>
        <w:t>sr-ProhibitTimer</w:t>
      </w:r>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r>
        <w:rPr>
          <w:i/>
          <w:lang w:val="en-US"/>
        </w:rPr>
        <w:t>sr-ProhibitTimer</w:t>
      </w:r>
      <w:r>
        <w:rPr>
          <w:lang w:val="en-US"/>
        </w:rPr>
        <w:t xml:space="preserve"> be extended to compensate for additional propagation delay. </w:t>
      </w:r>
    </w:p>
    <w:p w14:paraId="7B7EA68C" w14:textId="77777777" w:rsidR="004A1B62" w:rsidRDefault="00F600C5">
      <w:pPr>
        <w:ind w:left="1440" w:hanging="1440"/>
        <w:rPr>
          <w:b/>
          <w:lang w:eastAsia="sv-SE"/>
        </w:rPr>
      </w:pPr>
      <w:r>
        <w:rPr>
          <w:b/>
          <w:lang w:eastAsia="sv-SE"/>
        </w:rPr>
        <w:t xml:space="preserve">Question 2.9: </w:t>
      </w:r>
      <w:r>
        <w:rPr>
          <w:b/>
          <w:lang w:eastAsia="sv-SE"/>
        </w:rPr>
        <w:tab/>
        <w:t xml:space="preserve">Do you agree the value range of the </w:t>
      </w:r>
      <w:r>
        <w:rPr>
          <w:b/>
          <w:i/>
          <w:lang w:eastAsia="sv-SE"/>
        </w:rPr>
        <w:t>sr-ProhibitTimer</w:t>
      </w:r>
      <w:r>
        <w:rPr>
          <w:b/>
          <w:lang w:eastAsia="sv-SE"/>
        </w:rPr>
        <w:t xml:space="preserve"> should be extended? If ‘Yes’ please indicate the preferred method in the ‘Additional comments’ section.</w:t>
      </w:r>
    </w:p>
    <w:tbl>
      <w:tblPr>
        <w:tblStyle w:val="TableGrid"/>
        <w:tblW w:w="9629" w:type="dxa"/>
        <w:tblLayout w:type="fixed"/>
        <w:tblLook w:val="04A0" w:firstRow="1" w:lastRow="0" w:firstColumn="1" w:lastColumn="0" w:noHBand="0" w:noVBand="1"/>
      </w:tblPr>
      <w:tblGrid>
        <w:gridCol w:w="1515"/>
        <w:gridCol w:w="895"/>
        <w:gridCol w:w="1479"/>
        <w:gridCol w:w="5740"/>
        <w:tblGridChange w:id="1346">
          <w:tblGrid>
            <w:gridCol w:w="113"/>
            <w:gridCol w:w="1402"/>
            <w:gridCol w:w="113"/>
            <w:gridCol w:w="782"/>
            <w:gridCol w:w="113"/>
            <w:gridCol w:w="1366"/>
            <w:gridCol w:w="113"/>
            <w:gridCol w:w="5627"/>
            <w:gridCol w:w="113"/>
          </w:tblGrid>
        </w:tblGridChange>
      </w:tblGrid>
      <w:tr w:rsidR="004A1B62" w14:paraId="117762B8" w14:textId="77777777">
        <w:tc>
          <w:tcPr>
            <w:tcW w:w="1515" w:type="dxa"/>
            <w:shd w:val="clear" w:color="auto" w:fill="E7E6E6" w:themeFill="background2"/>
          </w:tcPr>
          <w:p w14:paraId="44C83654" w14:textId="77777777" w:rsidR="004A1B62" w:rsidRDefault="00F600C5">
            <w:pPr>
              <w:jc w:val="center"/>
              <w:rPr>
                <w:b/>
                <w:lang w:eastAsia="sv-SE"/>
              </w:rPr>
            </w:pPr>
            <w:r>
              <w:rPr>
                <w:b/>
                <w:lang w:eastAsia="sv-SE"/>
              </w:rPr>
              <w:t>Company</w:t>
            </w:r>
          </w:p>
        </w:tc>
        <w:tc>
          <w:tcPr>
            <w:tcW w:w="895" w:type="dxa"/>
            <w:shd w:val="clear" w:color="auto" w:fill="E7E6E6" w:themeFill="background2"/>
          </w:tcPr>
          <w:p w14:paraId="4FD91CE4" w14:textId="77777777" w:rsidR="004A1B62" w:rsidRDefault="00F600C5">
            <w:pPr>
              <w:jc w:val="center"/>
              <w:rPr>
                <w:b/>
                <w:lang w:eastAsia="sv-SE"/>
              </w:rPr>
            </w:pPr>
            <w:r>
              <w:rPr>
                <w:b/>
                <w:lang w:eastAsia="sv-SE"/>
              </w:rPr>
              <w:t>Yes/No</w:t>
            </w:r>
          </w:p>
        </w:tc>
        <w:tc>
          <w:tcPr>
            <w:tcW w:w="1479" w:type="dxa"/>
            <w:shd w:val="clear" w:color="auto" w:fill="E7E6E6" w:themeFill="background2"/>
          </w:tcPr>
          <w:p w14:paraId="573631A4" w14:textId="77777777" w:rsidR="004A1B62" w:rsidRDefault="00F600C5">
            <w:pPr>
              <w:jc w:val="center"/>
              <w:rPr>
                <w:b/>
                <w:lang w:eastAsia="sv-SE"/>
              </w:rPr>
            </w:pPr>
            <w:r>
              <w:rPr>
                <w:b/>
                <w:lang w:eastAsia="sv-SE"/>
              </w:rPr>
              <w:t>Applicable deployments (LEO/GEO)</w:t>
            </w:r>
          </w:p>
        </w:tc>
        <w:tc>
          <w:tcPr>
            <w:tcW w:w="5740" w:type="dxa"/>
            <w:shd w:val="clear" w:color="auto" w:fill="E7E6E6" w:themeFill="background2"/>
          </w:tcPr>
          <w:p w14:paraId="551B401C" w14:textId="77777777" w:rsidR="004A1B62" w:rsidRDefault="00F600C5">
            <w:pPr>
              <w:jc w:val="center"/>
              <w:rPr>
                <w:b/>
                <w:lang w:eastAsia="sv-SE"/>
              </w:rPr>
            </w:pPr>
            <w:r>
              <w:rPr>
                <w:b/>
                <w:lang w:eastAsia="sv-SE"/>
              </w:rPr>
              <w:t>Additional comments</w:t>
            </w:r>
          </w:p>
        </w:tc>
      </w:tr>
      <w:tr w:rsidR="004A1B62" w14:paraId="42B2B86F" w14:textId="77777777">
        <w:tc>
          <w:tcPr>
            <w:tcW w:w="1515" w:type="dxa"/>
          </w:tcPr>
          <w:p w14:paraId="2C12D994" w14:textId="77777777" w:rsidR="004A1B62" w:rsidRDefault="00F600C5">
            <w:pPr>
              <w:rPr>
                <w:lang w:eastAsia="sv-SE"/>
              </w:rPr>
            </w:pPr>
            <w:ins w:id="1347" w:author="Abhishek Roy" w:date="2020-08-17T12:08:00Z">
              <w:r>
                <w:rPr>
                  <w:lang w:eastAsia="sv-SE"/>
                </w:rPr>
                <w:t>MediaTek</w:t>
              </w:r>
            </w:ins>
          </w:p>
        </w:tc>
        <w:tc>
          <w:tcPr>
            <w:tcW w:w="895" w:type="dxa"/>
          </w:tcPr>
          <w:p w14:paraId="6A31C719" w14:textId="77777777" w:rsidR="004A1B62" w:rsidRDefault="00F600C5">
            <w:pPr>
              <w:rPr>
                <w:lang w:eastAsia="sv-SE"/>
              </w:rPr>
            </w:pPr>
            <w:ins w:id="1348" w:author="Abhishek Roy" w:date="2020-08-18T09:24:00Z">
              <w:r>
                <w:rPr>
                  <w:lang w:eastAsia="sv-SE"/>
                </w:rPr>
                <w:t>No, but</w:t>
              </w:r>
            </w:ins>
          </w:p>
        </w:tc>
        <w:tc>
          <w:tcPr>
            <w:tcW w:w="1479" w:type="dxa"/>
          </w:tcPr>
          <w:p w14:paraId="12AFFD1A" w14:textId="77777777" w:rsidR="004A1B62" w:rsidRDefault="00F600C5">
            <w:pPr>
              <w:rPr>
                <w:lang w:eastAsia="sv-SE"/>
              </w:rPr>
            </w:pPr>
            <w:ins w:id="1349" w:author="Abhishek Roy" w:date="2020-08-17T12:08:00Z">
              <w:r>
                <w:rPr>
                  <w:lang w:eastAsia="sv-SE"/>
                </w:rPr>
                <w:t>LEO/GEO</w:t>
              </w:r>
            </w:ins>
          </w:p>
        </w:tc>
        <w:tc>
          <w:tcPr>
            <w:tcW w:w="5740" w:type="dxa"/>
          </w:tcPr>
          <w:p w14:paraId="048D7AF5" w14:textId="77777777" w:rsidR="004A1B62" w:rsidRDefault="00F600C5">
            <w:pPr>
              <w:rPr>
                <w:lang w:eastAsia="sv-SE"/>
              </w:rPr>
            </w:pPr>
            <w:ins w:id="1350" w:author="Abhishek Roy" w:date="2020-08-17T12:18:00Z">
              <w:r>
                <w:rPr>
                  <w:lang w:eastAsia="sv-SE"/>
                </w:rPr>
                <w:t xml:space="preserve">UE </w:t>
              </w:r>
            </w:ins>
            <w:ins w:id="1351" w:author="Abhishek Roy" w:date="2020-08-18T09:26:00Z">
              <w:r>
                <w:rPr>
                  <w:lang w:eastAsia="sv-SE"/>
                </w:rPr>
                <w:t>will</w:t>
              </w:r>
            </w:ins>
            <w:ins w:id="1352" w:author="Abhishek Roy" w:date="2020-08-17T12:18:00Z">
              <w:r>
                <w:rPr>
                  <w:lang w:eastAsia="sv-SE"/>
                </w:rPr>
                <w:t xml:space="preserve"> use the same pre-compensated RTD (mentioned in response to Q. 2.1) to </w:t>
              </w:r>
            </w:ins>
            <w:ins w:id="1353" w:author="Abhishek Roy" w:date="2020-08-17T12:19:00Z">
              <w:r>
                <w:rPr>
                  <w:lang w:eastAsia="sv-SE"/>
                </w:rPr>
                <w:t>extend</w:t>
              </w:r>
            </w:ins>
            <w:ins w:id="1354" w:author="Abhishek Roy" w:date="2020-08-17T12:18:00Z">
              <w:r>
                <w:rPr>
                  <w:lang w:eastAsia="sv-SE"/>
                </w:rPr>
                <w:t xml:space="preserve"> the</w:t>
              </w:r>
            </w:ins>
            <w:ins w:id="1355" w:author="Abhishek Roy" w:date="2020-08-17T12:19:00Z">
              <w:r>
                <w:rPr>
                  <w:lang w:eastAsia="sv-SE"/>
                </w:rPr>
                <w:t xml:space="preserve"> </w:t>
              </w:r>
            </w:ins>
            <w:ins w:id="1356" w:author="Abhishek Roy" w:date="2020-08-18T09:25:00Z">
              <w:r>
                <w:rPr>
                  <w:lang w:eastAsia="sv-SE"/>
                </w:rPr>
                <w:t xml:space="preserve">sr-ProhibitTimer. Hence, the </w:t>
              </w:r>
            </w:ins>
            <w:ins w:id="1357" w:author="Abhishek Roy" w:date="2020-08-17T12:19:00Z">
              <w:r>
                <w:rPr>
                  <w:lang w:eastAsia="sv-SE"/>
                </w:rPr>
                <w:t xml:space="preserve">value range </w:t>
              </w:r>
            </w:ins>
            <w:ins w:id="1358" w:author="Abhishek Roy" w:date="2020-08-18T09:25:00Z">
              <w:r>
                <w:rPr>
                  <w:lang w:eastAsia="sv-SE"/>
                </w:rPr>
                <w:t>can still remain the same (</w:t>
              </w:r>
            </w:ins>
            <w:ins w:id="1359" w:author="Abhishek Roy" w:date="2020-08-18T09:26:00Z">
              <w:r>
                <w:rPr>
                  <w:lang w:eastAsia="sv-SE"/>
                </w:rPr>
                <w:t xml:space="preserve">max = </w:t>
              </w:r>
            </w:ins>
            <w:ins w:id="1360" w:author="Abhishek Roy" w:date="2020-08-18T09:25:00Z">
              <w:r>
                <w:rPr>
                  <w:lang w:eastAsia="sv-SE"/>
                </w:rPr>
                <w:t>128ms)</w:t>
              </w:r>
            </w:ins>
            <w:ins w:id="1361" w:author="Abhishek Roy" w:date="2020-08-17T12:18:00Z">
              <w:r>
                <w:rPr>
                  <w:u w:val="single"/>
                  <w:lang w:eastAsia="sv-SE"/>
                </w:rPr>
                <w:t>.</w:t>
              </w:r>
            </w:ins>
            <w:ins w:id="1362" w:author="Abhishek Roy" w:date="2020-08-17T12:08:00Z">
              <w:r>
                <w:rPr>
                  <w:lang w:eastAsia="sv-SE"/>
                </w:rPr>
                <w:t xml:space="preserve"> </w:t>
              </w:r>
            </w:ins>
          </w:p>
        </w:tc>
      </w:tr>
      <w:tr w:rsidR="004A1B62" w14:paraId="704C69AB" w14:textId="77777777">
        <w:tc>
          <w:tcPr>
            <w:tcW w:w="1515" w:type="dxa"/>
          </w:tcPr>
          <w:p w14:paraId="5D5A5356" w14:textId="77777777" w:rsidR="004A1B62" w:rsidRDefault="00F600C5">
            <w:pPr>
              <w:rPr>
                <w:lang w:eastAsia="sv-SE"/>
              </w:rPr>
            </w:pPr>
            <w:r>
              <w:rPr>
                <w:rFonts w:eastAsiaTheme="minorEastAsia" w:hint="eastAsia"/>
              </w:rPr>
              <w:t>H</w:t>
            </w:r>
            <w:r>
              <w:rPr>
                <w:rFonts w:eastAsiaTheme="minorEastAsia"/>
              </w:rPr>
              <w:t>uawei</w:t>
            </w:r>
          </w:p>
        </w:tc>
        <w:tc>
          <w:tcPr>
            <w:tcW w:w="895" w:type="dxa"/>
          </w:tcPr>
          <w:p w14:paraId="6D3C025A" w14:textId="77777777" w:rsidR="004A1B62" w:rsidRDefault="00F600C5">
            <w:pPr>
              <w:rPr>
                <w:lang w:eastAsia="sv-SE"/>
              </w:rPr>
            </w:pPr>
            <w:r>
              <w:rPr>
                <w:rFonts w:eastAsiaTheme="minorEastAsia" w:hint="eastAsia"/>
              </w:rPr>
              <w:t>Y</w:t>
            </w:r>
            <w:r>
              <w:rPr>
                <w:rFonts w:eastAsiaTheme="minorEastAsia"/>
              </w:rPr>
              <w:t>es</w:t>
            </w:r>
          </w:p>
        </w:tc>
        <w:tc>
          <w:tcPr>
            <w:tcW w:w="1479" w:type="dxa"/>
          </w:tcPr>
          <w:p w14:paraId="3233170E" w14:textId="77777777" w:rsidR="004A1B62" w:rsidRDefault="00F600C5">
            <w:pPr>
              <w:rPr>
                <w:lang w:eastAsia="sv-SE"/>
              </w:rPr>
            </w:pPr>
            <w:r>
              <w:rPr>
                <w:rFonts w:eastAsiaTheme="minorEastAsia" w:hint="eastAsia"/>
              </w:rPr>
              <w:t>L</w:t>
            </w:r>
            <w:r>
              <w:rPr>
                <w:rFonts w:eastAsiaTheme="minorEastAsia"/>
              </w:rPr>
              <w:t>EO, GEO</w:t>
            </w:r>
          </w:p>
        </w:tc>
        <w:tc>
          <w:tcPr>
            <w:tcW w:w="5740" w:type="dxa"/>
          </w:tcPr>
          <w:p w14:paraId="6D083E56" w14:textId="77777777" w:rsidR="004A1B62" w:rsidRDefault="00F600C5">
            <w:pPr>
              <w:rPr>
                <w:lang w:eastAsia="sv-SE"/>
              </w:rPr>
            </w:pPr>
            <w:r>
              <w:rPr>
                <w:lang w:eastAsia="sv-SE"/>
              </w:rPr>
              <w:t>It was agreed in SI phase that the value range of sr-ProhibitTimer  should be extended to support NTN.</w:t>
            </w:r>
          </w:p>
        </w:tc>
      </w:tr>
      <w:tr w:rsidR="004A1B62" w14:paraId="78C61333" w14:textId="77777777">
        <w:tc>
          <w:tcPr>
            <w:tcW w:w="1515" w:type="dxa"/>
          </w:tcPr>
          <w:p w14:paraId="3E7EABD9" w14:textId="77777777" w:rsidR="004A1B62" w:rsidRDefault="00F600C5">
            <w:pPr>
              <w:rPr>
                <w:lang w:eastAsia="sv-SE"/>
              </w:rPr>
            </w:pPr>
            <w:ins w:id="1363" w:author="Min Min13 Xu" w:date="2020-08-19T13:41:00Z">
              <w:r>
                <w:rPr>
                  <w:rFonts w:eastAsiaTheme="minorEastAsia" w:hint="eastAsia"/>
                </w:rPr>
                <w:t>L</w:t>
              </w:r>
              <w:r>
                <w:rPr>
                  <w:rFonts w:eastAsiaTheme="minorEastAsia"/>
                </w:rPr>
                <w:t>enovo</w:t>
              </w:r>
            </w:ins>
          </w:p>
        </w:tc>
        <w:tc>
          <w:tcPr>
            <w:tcW w:w="895" w:type="dxa"/>
          </w:tcPr>
          <w:p w14:paraId="1C937EDF" w14:textId="77777777" w:rsidR="004A1B62" w:rsidRDefault="00F600C5">
            <w:pPr>
              <w:rPr>
                <w:lang w:eastAsia="sv-SE"/>
              </w:rPr>
            </w:pPr>
            <w:ins w:id="1364" w:author="Min Min13 Xu" w:date="2020-08-19T13:41:00Z">
              <w:r>
                <w:rPr>
                  <w:rFonts w:eastAsiaTheme="minorEastAsia" w:hint="eastAsia"/>
                </w:rPr>
                <w:t>Y</w:t>
              </w:r>
              <w:r>
                <w:rPr>
                  <w:rFonts w:eastAsiaTheme="minorEastAsia"/>
                </w:rPr>
                <w:t>es</w:t>
              </w:r>
            </w:ins>
          </w:p>
        </w:tc>
        <w:tc>
          <w:tcPr>
            <w:tcW w:w="1479" w:type="dxa"/>
          </w:tcPr>
          <w:p w14:paraId="6176FF16" w14:textId="77777777" w:rsidR="004A1B62" w:rsidRDefault="00F600C5">
            <w:pPr>
              <w:rPr>
                <w:lang w:eastAsia="sv-SE"/>
              </w:rPr>
            </w:pPr>
            <w:ins w:id="136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2D24D32C" w14:textId="77777777" w:rsidR="004A1B62" w:rsidRDefault="00F600C5">
            <w:pPr>
              <w:rPr>
                <w:lang w:eastAsia="sv-SE"/>
              </w:rPr>
            </w:pPr>
            <w:ins w:id="136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4A1B62" w14:paraId="66BC9A90" w14:textId="77777777">
        <w:tc>
          <w:tcPr>
            <w:tcW w:w="1515" w:type="dxa"/>
          </w:tcPr>
          <w:p w14:paraId="61DB9206" w14:textId="77777777" w:rsidR="004A1B62" w:rsidRDefault="00F600C5">
            <w:pPr>
              <w:rPr>
                <w:lang w:eastAsia="sv-SE"/>
              </w:rPr>
            </w:pPr>
            <w:ins w:id="1367" w:author="Spreadtrum" w:date="2020-08-19T15:27:00Z">
              <w:r>
                <w:rPr>
                  <w:rFonts w:eastAsiaTheme="minorEastAsia" w:hint="eastAsia"/>
                </w:rPr>
                <w:t>Spreadtrum</w:t>
              </w:r>
            </w:ins>
          </w:p>
        </w:tc>
        <w:tc>
          <w:tcPr>
            <w:tcW w:w="895" w:type="dxa"/>
          </w:tcPr>
          <w:p w14:paraId="3F7DCBD1" w14:textId="77777777" w:rsidR="004A1B62" w:rsidRDefault="00F600C5">
            <w:pPr>
              <w:rPr>
                <w:lang w:eastAsia="sv-SE"/>
              </w:rPr>
            </w:pPr>
            <w:ins w:id="1368" w:author="Spreadtrum" w:date="2020-08-19T15:27:00Z">
              <w:r>
                <w:rPr>
                  <w:rFonts w:eastAsiaTheme="minorEastAsia" w:hint="eastAsia"/>
                </w:rPr>
                <w:t>No</w:t>
              </w:r>
            </w:ins>
          </w:p>
        </w:tc>
        <w:tc>
          <w:tcPr>
            <w:tcW w:w="1479" w:type="dxa"/>
          </w:tcPr>
          <w:p w14:paraId="5800F062" w14:textId="77777777" w:rsidR="004A1B62" w:rsidRDefault="00F600C5">
            <w:pPr>
              <w:rPr>
                <w:lang w:eastAsia="sv-SE"/>
              </w:rPr>
            </w:pPr>
            <w:ins w:id="1369" w:author="Spreadtrum" w:date="2020-08-19T15:27:00Z">
              <w:r>
                <w:rPr>
                  <w:rFonts w:eastAsiaTheme="minorEastAsia" w:hint="eastAsia"/>
                </w:rPr>
                <w:t>LEO and GEO</w:t>
              </w:r>
            </w:ins>
          </w:p>
        </w:tc>
        <w:tc>
          <w:tcPr>
            <w:tcW w:w="5740" w:type="dxa"/>
          </w:tcPr>
          <w:p w14:paraId="3712C92D" w14:textId="77777777" w:rsidR="004A1B62" w:rsidRDefault="00F600C5">
            <w:pPr>
              <w:rPr>
                <w:lang w:eastAsia="sv-SE"/>
              </w:rPr>
            </w:pPr>
            <w:ins w:id="137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sr-ProhibitTimer is sufficient.</w:t>
              </w:r>
            </w:ins>
          </w:p>
        </w:tc>
      </w:tr>
      <w:tr w:rsidR="004A1B62" w14:paraId="7A9A687F" w14:textId="77777777">
        <w:tc>
          <w:tcPr>
            <w:tcW w:w="1515" w:type="dxa"/>
          </w:tcPr>
          <w:p w14:paraId="6C8270A2" w14:textId="77777777" w:rsidR="004A1B62" w:rsidRDefault="00F600C5">
            <w:pPr>
              <w:rPr>
                <w:lang w:eastAsia="sv-SE"/>
              </w:rPr>
            </w:pPr>
            <w:ins w:id="1371" w:author="OPPO" w:date="2020-08-19T16:08:00Z">
              <w:r>
                <w:rPr>
                  <w:rFonts w:eastAsiaTheme="minorEastAsia" w:hint="eastAsia"/>
                </w:rPr>
                <w:t>O</w:t>
              </w:r>
              <w:r>
                <w:rPr>
                  <w:rFonts w:eastAsiaTheme="minorEastAsia"/>
                </w:rPr>
                <w:t>PPO</w:t>
              </w:r>
            </w:ins>
          </w:p>
        </w:tc>
        <w:tc>
          <w:tcPr>
            <w:tcW w:w="895" w:type="dxa"/>
          </w:tcPr>
          <w:p w14:paraId="6327ED63" w14:textId="77777777" w:rsidR="004A1B62" w:rsidRDefault="004A1B62">
            <w:pPr>
              <w:rPr>
                <w:lang w:eastAsia="sv-SE"/>
              </w:rPr>
            </w:pPr>
          </w:p>
        </w:tc>
        <w:tc>
          <w:tcPr>
            <w:tcW w:w="1479" w:type="dxa"/>
          </w:tcPr>
          <w:p w14:paraId="0DCAD698" w14:textId="77777777" w:rsidR="004A1B62" w:rsidRDefault="00F600C5">
            <w:pPr>
              <w:rPr>
                <w:lang w:eastAsia="sv-SE"/>
              </w:rPr>
            </w:pPr>
            <w:ins w:id="1372" w:author="OPPO" w:date="2020-08-19T16:08:00Z">
              <w:r>
                <w:rPr>
                  <w:rFonts w:eastAsiaTheme="minorEastAsia"/>
                </w:rPr>
                <w:t xml:space="preserve">Both </w:t>
              </w:r>
            </w:ins>
          </w:p>
        </w:tc>
        <w:tc>
          <w:tcPr>
            <w:tcW w:w="5740" w:type="dxa"/>
          </w:tcPr>
          <w:p w14:paraId="399740B6" w14:textId="77777777" w:rsidR="004A1B62" w:rsidRDefault="00F600C5">
            <w:pPr>
              <w:rPr>
                <w:lang w:eastAsia="sv-SE"/>
              </w:rPr>
            </w:pPr>
            <w:ins w:id="1373" w:author="OPPO" w:date="2020-08-19T16:08:00Z">
              <w:r>
                <w:t xml:space="preserve">We prefer to introduce an offset for the start of </w:t>
              </w:r>
              <w:r>
                <w:rPr>
                  <w:i/>
                  <w:lang w:eastAsia="ja-JP"/>
                </w:rPr>
                <w:t>sr-ProhibitTimer</w:t>
              </w:r>
              <w:r>
                <w:rPr>
                  <w:lang w:eastAsia="ja-JP"/>
                </w:rPr>
                <w:t xml:space="preserve">, which </w:t>
              </w:r>
              <w:r>
                <w:t xml:space="preserve">reflects the UE specific RTD, and not to change the existing value range of </w:t>
              </w:r>
              <w:r>
                <w:rPr>
                  <w:i/>
                  <w:lang w:eastAsia="ja-JP"/>
                </w:rPr>
                <w:t>sr-ProhibitTimer</w:t>
              </w:r>
              <w:r>
                <w:t>.</w:t>
              </w:r>
            </w:ins>
          </w:p>
        </w:tc>
      </w:tr>
      <w:tr w:rsidR="004A1B62" w14:paraId="67CE8227" w14:textId="77777777">
        <w:tc>
          <w:tcPr>
            <w:tcW w:w="1515" w:type="dxa"/>
          </w:tcPr>
          <w:p w14:paraId="10A7BCF0" w14:textId="77777777" w:rsidR="004A1B62" w:rsidRDefault="00F600C5">
            <w:pPr>
              <w:rPr>
                <w:lang w:eastAsia="sv-SE"/>
              </w:rPr>
            </w:pPr>
            <w:ins w:id="1374" w:author="LG (Geumsan Jo)" w:date="2020-08-19T19:18:00Z">
              <w:r>
                <w:rPr>
                  <w:rFonts w:eastAsiaTheme="minorEastAsia" w:hint="eastAsia"/>
                  <w:lang w:eastAsia="ko-KR"/>
                </w:rPr>
                <w:t>LG</w:t>
              </w:r>
            </w:ins>
          </w:p>
        </w:tc>
        <w:tc>
          <w:tcPr>
            <w:tcW w:w="895" w:type="dxa"/>
          </w:tcPr>
          <w:p w14:paraId="0E07ECC7" w14:textId="77777777" w:rsidR="004A1B62" w:rsidRDefault="00F600C5">
            <w:pPr>
              <w:rPr>
                <w:lang w:eastAsia="sv-SE"/>
              </w:rPr>
            </w:pPr>
            <w:ins w:id="1375" w:author="LG (Geumsan Jo)" w:date="2020-08-19T19:18:00Z">
              <w:r>
                <w:rPr>
                  <w:rFonts w:eastAsiaTheme="minorEastAsia" w:hint="eastAsia"/>
                  <w:lang w:eastAsia="ko-KR"/>
                </w:rPr>
                <w:t>Yes</w:t>
              </w:r>
            </w:ins>
          </w:p>
        </w:tc>
        <w:tc>
          <w:tcPr>
            <w:tcW w:w="1479" w:type="dxa"/>
          </w:tcPr>
          <w:p w14:paraId="61133A80" w14:textId="77777777" w:rsidR="004A1B62" w:rsidRDefault="00F600C5">
            <w:pPr>
              <w:rPr>
                <w:lang w:eastAsia="sv-SE"/>
              </w:rPr>
            </w:pPr>
            <w:ins w:id="1376" w:author="LG (Geumsan Jo)" w:date="2020-08-19T19:18:00Z">
              <w:r>
                <w:rPr>
                  <w:rFonts w:eastAsiaTheme="minorEastAsia" w:hint="eastAsia"/>
                  <w:lang w:eastAsia="ko-KR"/>
                </w:rPr>
                <w:t>LEO/GEO</w:t>
              </w:r>
            </w:ins>
          </w:p>
        </w:tc>
        <w:tc>
          <w:tcPr>
            <w:tcW w:w="5740" w:type="dxa"/>
          </w:tcPr>
          <w:p w14:paraId="39B820C9" w14:textId="77777777" w:rsidR="004A1B62" w:rsidRDefault="004A1B62">
            <w:pPr>
              <w:rPr>
                <w:lang w:eastAsia="sv-SE"/>
              </w:rPr>
            </w:pPr>
          </w:p>
        </w:tc>
      </w:tr>
      <w:tr w:rsidR="004A1B62" w14:paraId="1CECABCF" w14:textId="77777777">
        <w:trPr>
          <w:ins w:id="1377" w:author="xiaomi" w:date="2020-08-19T20:25:00Z"/>
        </w:trPr>
        <w:tc>
          <w:tcPr>
            <w:tcW w:w="1515" w:type="dxa"/>
          </w:tcPr>
          <w:p w14:paraId="786408C7" w14:textId="77777777" w:rsidR="004A1B62" w:rsidRDefault="00F600C5">
            <w:pPr>
              <w:rPr>
                <w:ins w:id="1378" w:author="xiaomi" w:date="2020-08-19T20:25:00Z"/>
                <w:rFonts w:eastAsiaTheme="minorEastAsia"/>
                <w:lang w:eastAsia="ko-KR"/>
              </w:rPr>
            </w:pPr>
            <w:ins w:id="1379" w:author="xiaomi" w:date="2020-08-19T20:25:00Z">
              <w:r>
                <w:rPr>
                  <w:rFonts w:eastAsiaTheme="minorEastAsia" w:hint="eastAsia"/>
                </w:rPr>
                <w:t>X</w:t>
              </w:r>
              <w:r>
                <w:rPr>
                  <w:rFonts w:eastAsiaTheme="minorEastAsia"/>
                </w:rPr>
                <w:t>iaomi</w:t>
              </w:r>
            </w:ins>
          </w:p>
        </w:tc>
        <w:tc>
          <w:tcPr>
            <w:tcW w:w="895" w:type="dxa"/>
          </w:tcPr>
          <w:p w14:paraId="30B1A8BD" w14:textId="77777777" w:rsidR="004A1B62" w:rsidRDefault="00F600C5">
            <w:pPr>
              <w:rPr>
                <w:ins w:id="1380" w:author="xiaomi" w:date="2020-08-19T20:25:00Z"/>
                <w:rFonts w:eastAsiaTheme="minorEastAsia"/>
                <w:lang w:eastAsia="ko-KR"/>
              </w:rPr>
            </w:pPr>
            <w:ins w:id="1381" w:author="xiaomi" w:date="2020-08-19T20:25:00Z">
              <w:r>
                <w:rPr>
                  <w:rFonts w:eastAsiaTheme="minorEastAsia" w:hint="eastAsia"/>
                </w:rPr>
                <w:t>Y</w:t>
              </w:r>
              <w:r>
                <w:rPr>
                  <w:rFonts w:eastAsiaTheme="minorEastAsia"/>
                </w:rPr>
                <w:t>es</w:t>
              </w:r>
            </w:ins>
          </w:p>
        </w:tc>
        <w:tc>
          <w:tcPr>
            <w:tcW w:w="1479" w:type="dxa"/>
          </w:tcPr>
          <w:p w14:paraId="2AA32A9C" w14:textId="77777777" w:rsidR="004A1B62" w:rsidRDefault="00F600C5">
            <w:pPr>
              <w:rPr>
                <w:ins w:id="1382" w:author="xiaomi" w:date="2020-08-19T20:25:00Z"/>
                <w:rFonts w:eastAsiaTheme="minorEastAsia"/>
                <w:lang w:eastAsia="ko-KR"/>
              </w:rPr>
            </w:pPr>
            <w:ins w:id="1383" w:author="xiaomi" w:date="2020-08-19T20:25:00Z">
              <w:r>
                <w:rPr>
                  <w:rFonts w:eastAsiaTheme="minorEastAsia" w:hint="eastAsia"/>
                </w:rPr>
                <w:t>L</w:t>
              </w:r>
              <w:r>
                <w:rPr>
                  <w:rFonts w:eastAsiaTheme="minorEastAsia"/>
                </w:rPr>
                <w:t>EO/GEO</w:t>
              </w:r>
            </w:ins>
          </w:p>
        </w:tc>
        <w:tc>
          <w:tcPr>
            <w:tcW w:w="5740" w:type="dxa"/>
          </w:tcPr>
          <w:p w14:paraId="50A6753E" w14:textId="77777777" w:rsidR="004A1B62" w:rsidRDefault="00F600C5">
            <w:pPr>
              <w:rPr>
                <w:ins w:id="1384" w:author="xiaomi" w:date="2020-08-19T20:25:00Z"/>
                <w:lang w:eastAsia="sv-SE"/>
              </w:rPr>
            </w:pPr>
            <w:ins w:id="1385"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4A1B62" w14:paraId="47311D44" w14:textId="77777777">
        <w:trPr>
          <w:ins w:id="1386" w:author="Ping Yuan" w:date="2020-08-19T20:52:00Z"/>
        </w:trPr>
        <w:tc>
          <w:tcPr>
            <w:tcW w:w="1515" w:type="dxa"/>
          </w:tcPr>
          <w:p w14:paraId="3E87E756" w14:textId="77777777" w:rsidR="004A1B62" w:rsidRDefault="00F600C5">
            <w:pPr>
              <w:rPr>
                <w:ins w:id="1387" w:author="Ping Yuan" w:date="2020-08-19T20:52:00Z"/>
                <w:rFonts w:eastAsiaTheme="minorEastAsia"/>
              </w:rPr>
            </w:pPr>
            <w:ins w:id="1388" w:author="Ping Yuan" w:date="2020-08-19T20:52:00Z">
              <w:r>
                <w:t>Nokia</w:t>
              </w:r>
            </w:ins>
          </w:p>
        </w:tc>
        <w:tc>
          <w:tcPr>
            <w:tcW w:w="895" w:type="dxa"/>
          </w:tcPr>
          <w:p w14:paraId="7EC29E7D" w14:textId="77777777" w:rsidR="004A1B62" w:rsidRDefault="00F600C5">
            <w:pPr>
              <w:rPr>
                <w:ins w:id="1389" w:author="Ping Yuan" w:date="2020-08-19T20:52:00Z"/>
                <w:rFonts w:eastAsiaTheme="minorEastAsia"/>
              </w:rPr>
            </w:pPr>
            <w:ins w:id="1390" w:author="Ping Yuan" w:date="2020-08-19T20:52:00Z">
              <w:r>
                <w:t>No</w:t>
              </w:r>
            </w:ins>
          </w:p>
        </w:tc>
        <w:tc>
          <w:tcPr>
            <w:tcW w:w="1479" w:type="dxa"/>
          </w:tcPr>
          <w:p w14:paraId="0B470FDC" w14:textId="77777777" w:rsidR="004A1B62" w:rsidRDefault="00F600C5">
            <w:pPr>
              <w:rPr>
                <w:ins w:id="1391" w:author="Ping Yuan" w:date="2020-08-19T20:52:00Z"/>
                <w:rFonts w:eastAsiaTheme="minorEastAsia"/>
              </w:rPr>
            </w:pPr>
            <w:ins w:id="1392" w:author="Ping Yuan" w:date="2020-08-19T20:52:00Z">
              <w:r>
                <w:t>LEO/GEO</w:t>
              </w:r>
            </w:ins>
          </w:p>
        </w:tc>
        <w:tc>
          <w:tcPr>
            <w:tcW w:w="5740" w:type="dxa"/>
          </w:tcPr>
          <w:p w14:paraId="40381482" w14:textId="77777777" w:rsidR="004A1B62" w:rsidRDefault="00F600C5">
            <w:pPr>
              <w:rPr>
                <w:ins w:id="1393" w:author="Ping Yuan" w:date="2020-08-19T20:52:00Z"/>
              </w:rPr>
            </w:pPr>
            <w:ins w:id="1394" w:author="Ping Yuan" w:date="2020-08-19T20:52:00Z">
              <w:r>
                <w:t>To avoid unnecessary SR transmission due to high RTT, either of two options can be applied:</w:t>
              </w:r>
            </w:ins>
          </w:p>
          <w:p w14:paraId="427791CC" w14:textId="77777777" w:rsidR="004A1B62" w:rsidRDefault="00F600C5">
            <w:pPr>
              <w:rPr>
                <w:ins w:id="1395" w:author="Ping Yuan" w:date="2020-08-19T20:52:00Z"/>
                <w:lang w:eastAsia="sv-SE"/>
              </w:rPr>
            </w:pPr>
            <w:ins w:id="1396" w:author="Ping Yuan" w:date="2020-08-19T20:52:00Z">
              <w:r>
                <w:rPr>
                  <w:lang w:eastAsia="sv-SE"/>
                </w:rPr>
                <w:t>Option1: add an offset to sr-ProhibitTimer.</w:t>
              </w:r>
            </w:ins>
          </w:p>
          <w:p w14:paraId="00211F65" w14:textId="77777777" w:rsidR="004A1B62" w:rsidRDefault="00F600C5">
            <w:pPr>
              <w:rPr>
                <w:ins w:id="1397" w:author="Ping Yuan" w:date="2020-08-19T20:52:00Z"/>
                <w:lang w:eastAsia="sv-SE"/>
              </w:rPr>
            </w:pPr>
            <w:ins w:id="1398" w:author="Ping Yuan" w:date="2020-08-19T20:52:00Z">
              <w:r>
                <w:rPr>
                  <w:lang w:eastAsia="sv-SE"/>
                </w:rPr>
                <w:t>Option2: Value range extension.</w:t>
              </w:r>
            </w:ins>
          </w:p>
          <w:p w14:paraId="11BE28D5" w14:textId="77777777" w:rsidR="004A1B62" w:rsidRDefault="00F600C5">
            <w:pPr>
              <w:rPr>
                <w:ins w:id="1399" w:author="Ping Yuan" w:date="2020-08-19T20:52:00Z"/>
                <w:rFonts w:eastAsiaTheme="minorEastAsia"/>
              </w:rPr>
            </w:pPr>
            <w:ins w:id="1400"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4A1B62" w14:paraId="06EAB2C9" w14:textId="77777777">
        <w:trPr>
          <w:ins w:id="1401" w:author="Ana Yun" w:date="2020-08-19T16:36:00Z"/>
        </w:trPr>
        <w:tc>
          <w:tcPr>
            <w:tcW w:w="1515" w:type="dxa"/>
          </w:tcPr>
          <w:p w14:paraId="423C9027" w14:textId="77777777" w:rsidR="004A1B62" w:rsidRDefault="00F600C5">
            <w:pPr>
              <w:rPr>
                <w:ins w:id="1402" w:author="Ana Yun" w:date="2020-08-19T16:36:00Z"/>
              </w:rPr>
            </w:pPr>
            <w:ins w:id="1403" w:author="Ana Yun" w:date="2020-08-19T16:36:00Z">
              <w:r>
                <w:lastRenderedPageBreak/>
                <w:t>Thales</w:t>
              </w:r>
            </w:ins>
          </w:p>
        </w:tc>
        <w:tc>
          <w:tcPr>
            <w:tcW w:w="895" w:type="dxa"/>
          </w:tcPr>
          <w:p w14:paraId="2872FB0A" w14:textId="77777777" w:rsidR="004A1B62" w:rsidRDefault="00F600C5">
            <w:pPr>
              <w:rPr>
                <w:ins w:id="1404" w:author="Ana Yun" w:date="2020-08-19T16:36:00Z"/>
              </w:rPr>
            </w:pPr>
            <w:ins w:id="1405" w:author="Ana Yun" w:date="2020-08-19T16:36:00Z">
              <w:r>
                <w:t>Yes</w:t>
              </w:r>
            </w:ins>
          </w:p>
        </w:tc>
        <w:tc>
          <w:tcPr>
            <w:tcW w:w="1479" w:type="dxa"/>
          </w:tcPr>
          <w:p w14:paraId="5E15846D" w14:textId="77777777" w:rsidR="004A1B62" w:rsidRDefault="00F600C5">
            <w:pPr>
              <w:rPr>
                <w:ins w:id="1406" w:author="Ana Yun" w:date="2020-08-19T16:36:00Z"/>
              </w:rPr>
            </w:pPr>
            <w:ins w:id="1407" w:author="Ana Yun" w:date="2020-08-19T16:36:00Z">
              <w:r>
                <w:t>LEO / GEO</w:t>
              </w:r>
            </w:ins>
          </w:p>
        </w:tc>
        <w:tc>
          <w:tcPr>
            <w:tcW w:w="5740" w:type="dxa"/>
          </w:tcPr>
          <w:p w14:paraId="7A86229C" w14:textId="77777777" w:rsidR="004A1B62" w:rsidRDefault="004A1B62">
            <w:pPr>
              <w:rPr>
                <w:ins w:id="1408" w:author="Ana Yun" w:date="2020-08-19T16:36:00Z"/>
              </w:rPr>
            </w:pPr>
          </w:p>
        </w:tc>
      </w:tr>
      <w:tr w:rsidR="004A1B62" w14:paraId="6230E7C8" w14:textId="77777777">
        <w:trPr>
          <w:ins w:id="1409" w:author="Nomor Research" w:date="2020-08-19T15:22:00Z"/>
        </w:trPr>
        <w:tc>
          <w:tcPr>
            <w:tcW w:w="1515" w:type="dxa"/>
          </w:tcPr>
          <w:p w14:paraId="74D98316" w14:textId="77777777" w:rsidR="004A1B62" w:rsidRDefault="00F600C5">
            <w:pPr>
              <w:jc w:val="left"/>
              <w:rPr>
                <w:ins w:id="1410" w:author="Nomor Research" w:date="2020-08-19T15:22:00Z"/>
              </w:rPr>
            </w:pPr>
            <w:ins w:id="1411" w:author="Nomor Research" w:date="2020-08-19T15:22:00Z">
              <w:r>
                <w:rPr>
                  <w:lang w:eastAsia="sv-SE"/>
                </w:rPr>
                <w:t>Nomor Research</w:t>
              </w:r>
            </w:ins>
          </w:p>
        </w:tc>
        <w:tc>
          <w:tcPr>
            <w:tcW w:w="895" w:type="dxa"/>
          </w:tcPr>
          <w:p w14:paraId="5786DA6D" w14:textId="77777777" w:rsidR="004A1B62" w:rsidRDefault="00F600C5">
            <w:pPr>
              <w:rPr>
                <w:ins w:id="1412" w:author="Nomor Research" w:date="2020-08-19T15:22:00Z"/>
              </w:rPr>
            </w:pPr>
            <w:ins w:id="1413" w:author="Nomor Research" w:date="2020-08-19T15:22:00Z">
              <w:r>
                <w:rPr>
                  <w:lang w:eastAsia="sv-SE"/>
                </w:rPr>
                <w:t>Yes</w:t>
              </w:r>
            </w:ins>
          </w:p>
        </w:tc>
        <w:tc>
          <w:tcPr>
            <w:tcW w:w="1479" w:type="dxa"/>
          </w:tcPr>
          <w:p w14:paraId="6B76761D" w14:textId="77777777" w:rsidR="004A1B62" w:rsidRDefault="00F600C5">
            <w:pPr>
              <w:rPr>
                <w:ins w:id="1414" w:author="Nomor Research" w:date="2020-08-19T15:22:00Z"/>
              </w:rPr>
            </w:pPr>
            <w:ins w:id="1415" w:author="Nomor Research" w:date="2020-08-19T15:22:00Z">
              <w:r>
                <w:rPr>
                  <w:lang w:eastAsia="sv-SE"/>
                </w:rPr>
                <w:t>LEO and GEO</w:t>
              </w:r>
            </w:ins>
          </w:p>
        </w:tc>
        <w:tc>
          <w:tcPr>
            <w:tcW w:w="5740" w:type="dxa"/>
          </w:tcPr>
          <w:p w14:paraId="3A9E33AB" w14:textId="77777777" w:rsidR="004A1B62" w:rsidRDefault="00F600C5">
            <w:pPr>
              <w:rPr>
                <w:ins w:id="1416" w:author="Nomor Research" w:date="2020-08-19T15:22:00Z"/>
              </w:rPr>
            </w:pPr>
            <w:ins w:id="1417" w:author="Nomor Research" w:date="2020-08-19T15:22:00Z">
              <w:r>
                <w:rPr>
                  <w:lang w:eastAsia="sv-SE"/>
                </w:rPr>
                <w:t>Adding the UE specific RTD or a multiple of it to one of the values of the already existing set of configurable values</w:t>
              </w:r>
            </w:ins>
            <w:ins w:id="1418" w:author="Nomor Research" w:date="2020-08-19T15:23:00Z">
              <w:r>
                <w:rPr>
                  <w:lang w:eastAsia="sv-SE"/>
                </w:rPr>
                <w:t>.</w:t>
              </w:r>
            </w:ins>
          </w:p>
        </w:tc>
      </w:tr>
      <w:tr w:rsidR="004A1B62" w14:paraId="586AB02E" w14:textId="77777777">
        <w:trPr>
          <w:ins w:id="1419" w:author="Yiu, Candy" w:date="2020-08-19T15:32:00Z"/>
        </w:trPr>
        <w:tc>
          <w:tcPr>
            <w:tcW w:w="1515" w:type="dxa"/>
          </w:tcPr>
          <w:p w14:paraId="0938DA7F" w14:textId="77777777" w:rsidR="004A1B62" w:rsidRDefault="00F600C5">
            <w:pPr>
              <w:jc w:val="left"/>
              <w:rPr>
                <w:ins w:id="1420" w:author="Yiu, Candy" w:date="2020-08-19T15:32:00Z"/>
                <w:lang w:eastAsia="sv-SE"/>
              </w:rPr>
            </w:pPr>
            <w:ins w:id="1421" w:author="Yiu, Candy" w:date="2020-08-19T15:32:00Z">
              <w:r>
                <w:rPr>
                  <w:lang w:eastAsia="sv-SE"/>
                </w:rPr>
                <w:t>Intel</w:t>
              </w:r>
            </w:ins>
          </w:p>
        </w:tc>
        <w:tc>
          <w:tcPr>
            <w:tcW w:w="895" w:type="dxa"/>
          </w:tcPr>
          <w:p w14:paraId="6522F0C2" w14:textId="77777777" w:rsidR="004A1B62" w:rsidRDefault="00F600C5">
            <w:pPr>
              <w:rPr>
                <w:ins w:id="1422" w:author="Yiu, Candy" w:date="2020-08-19T15:32:00Z"/>
                <w:lang w:eastAsia="sv-SE"/>
              </w:rPr>
            </w:pPr>
            <w:ins w:id="1423" w:author="Yiu, Candy" w:date="2020-08-19T15:32:00Z">
              <w:r>
                <w:rPr>
                  <w:lang w:eastAsia="sv-SE"/>
                </w:rPr>
                <w:t>Yes/No</w:t>
              </w:r>
            </w:ins>
          </w:p>
        </w:tc>
        <w:tc>
          <w:tcPr>
            <w:tcW w:w="1479" w:type="dxa"/>
          </w:tcPr>
          <w:p w14:paraId="087B2C47" w14:textId="77777777" w:rsidR="004A1B62" w:rsidRDefault="00F600C5">
            <w:pPr>
              <w:rPr>
                <w:ins w:id="1424" w:author="Yiu, Candy" w:date="2020-08-19T15:32:00Z"/>
                <w:lang w:eastAsia="sv-SE"/>
              </w:rPr>
            </w:pPr>
            <w:ins w:id="1425" w:author="Yiu, Candy" w:date="2020-08-19T15:32:00Z">
              <w:r>
                <w:rPr>
                  <w:lang w:eastAsia="sv-SE"/>
                </w:rPr>
                <w:t>Both</w:t>
              </w:r>
            </w:ins>
          </w:p>
        </w:tc>
        <w:tc>
          <w:tcPr>
            <w:tcW w:w="5740" w:type="dxa"/>
          </w:tcPr>
          <w:p w14:paraId="785E658C" w14:textId="77777777" w:rsidR="004A1B62" w:rsidRDefault="00F600C5">
            <w:pPr>
              <w:rPr>
                <w:ins w:id="1426" w:author="Yiu, Candy" w:date="2020-08-19T15:32:00Z"/>
                <w:lang w:eastAsia="sv-SE"/>
              </w:rPr>
            </w:pPr>
            <w:ins w:id="1427" w:author="Yiu, Candy" w:date="2020-08-19T15:32:00Z">
              <w:r>
                <w:rPr>
                  <w:lang w:eastAsia="sv-SE"/>
                </w:rPr>
                <w:t>Either offset or extension will work</w:t>
              </w:r>
            </w:ins>
          </w:p>
        </w:tc>
      </w:tr>
      <w:tr w:rsidR="004A1B62" w14:paraId="2C930E69" w14:textId="77777777">
        <w:trPr>
          <w:ins w:id="1428" w:author="Apple Inc" w:date="2020-08-19T22:08:00Z"/>
        </w:trPr>
        <w:tc>
          <w:tcPr>
            <w:tcW w:w="1515" w:type="dxa"/>
          </w:tcPr>
          <w:p w14:paraId="0FF5CC86" w14:textId="77777777" w:rsidR="004A1B62" w:rsidRDefault="00F600C5">
            <w:pPr>
              <w:jc w:val="left"/>
              <w:rPr>
                <w:ins w:id="1429" w:author="Apple Inc" w:date="2020-08-19T22:08:00Z"/>
                <w:lang w:eastAsia="sv-SE"/>
              </w:rPr>
            </w:pPr>
            <w:ins w:id="1430" w:author="Apple Inc" w:date="2020-08-19T22:08:00Z">
              <w:r>
                <w:rPr>
                  <w:lang w:eastAsia="sv-SE"/>
                </w:rPr>
                <w:t>Apple</w:t>
              </w:r>
            </w:ins>
          </w:p>
        </w:tc>
        <w:tc>
          <w:tcPr>
            <w:tcW w:w="895" w:type="dxa"/>
          </w:tcPr>
          <w:p w14:paraId="63B3F52A" w14:textId="77777777" w:rsidR="004A1B62" w:rsidRDefault="00F600C5">
            <w:pPr>
              <w:rPr>
                <w:ins w:id="1431" w:author="Apple Inc" w:date="2020-08-19T22:08:00Z"/>
                <w:lang w:eastAsia="sv-SE"/>
              </w:rPr>
            </w:pPr>
            <w:ins w:id="1432" w:author="Apple Inc" w:date="2020-08-19T22:08:00Z">
              <w:r>
                <w:rPr>
                  <w:lang w:eastAsia="sv-SE"/>
                </w:rPr>
                <w:t>Yes</w:t>
              </w:r>
            </w:ins>
          </w:p>
        </w:tc>
        <w:tc>
          <w:tcPr>
            <w:tcW w:w="1479" w:type="dxa"/>
          </w:tcPr>
          <w:p w14:paraId="09D126DA" w14:textId="77777777" w:rsidR="004A1B62" w:rsidRDefault="00F600C5">
            <w:pPr>
              <w:rPr>
                <w:ins w:id="1433" w:author="Apple Inc" w:date="2020-08-19T22:08:00Z"/>
                <w:lang w:eastAsia="sv-SE"/>
              </w:rPr>
            </w:pPr>
            <w:ins w:id="1434" w:author="Apple Inc" w:date="2020-08-19T22:08:00Z">
              <w:r>
                <w:rPr>
                  <w:lang w:eastAsia="sv-SE"/>
                </w:rPr>
                <w:t>Both</w:t>
              </w:r>
            </w:ins>
          </w:p>
        </w:tc>
        <w:tc>
          <w:tcPr>
            <w:tcW w:w="5740" w:type="dxa"/>
          </w:tcPr>
          <w:p w14:paraId="37CC1D76" w14:textId="77777777" w:rsidR="004A1B62" w:rsidRDefault="004A1B62">
            <w:pPr>
              <w:rPr>
                <w:ins w:id="1435" w:author="Apple Inc" w:date="2020-08-19T22:08:00Z"/>
                <w:lang w:eastAsia="sv-SE"/>
              </w:rPr>
            </w:pPr>
          </w:p>
        </w:tc>
      </w:tr>
      <w:tr w:rsidR="004A1B62" w14:paraId="2EF6C5B0" w14:textId="77777777">
        <w:trPr>
          <w:ins w:id="1436" w:author="Qualcomm-Bharat" w:date="2020-08-19T22:27:00Z"/>
        </w:trPr>
        <w:tc>
          <w:tcPr>
            <w:tcW w:w="1515" w:type="dxa"/>
          </w:tcPr>
          <w:p w14:paraId="209CA41E" w14:textId="77777777" w:rsidR="004A1B62" w:rsidRDefault="00F600C5">
            <w:pPr>
              <w:jc w:val="left"/>
              <w:rPr>
                <w:ins w:id="1437" w:author="Qualcomm-Bharat" w:date="2020-08-19T22:27:00Z"/>
                <w:lang w:eastAsia="sv-SE"/>
              </w:rPr>
            </w:pPr>
            <w:ins w:id="1438" w:author="Qualcomm-Bharat" w:date="2020-08-19T22:27:00Z">
              <w:r>
                <w:rPr>
                  <w:lang w:eastAsia="sv-SE"/>
                </w:rPr>
                <w:t>Qualcomm</w:t>
              </w:r>
            </w:ins>
          </w:p>
        </w:tc>
        <w:tc>
          <w:tcPr>
            <w:tcW w:w="895" w:type="dxa"/>
          </w:tcPr>
          <w:p w14:paraId="3450E1CD" w14:textId="77777777" w:rsidR="004A1B62" w:rsidRDefault="00F600C5">
            <w:pPr>
              <w:rPr>
                <w:ins w:id="1439" w:author="Qualcomm-Bharat" w:date="2020-08-19T22:27:00Z"/>
                <w:lang w:eastAsia="sv-SE"/>
              </w:rPr>
            </w:pPr>
            <w:ins w:id="1440" w:author="Qualcomm-Bharat" w:date="2020-08-19T22:27:00Z">
              <w:r>
                <w:rPr>
                  <w:lang w:eastAsia="sv-SE"/>
                </w:rPr>
                <w:t>Yes</w:t>
              </w:r>
            </w:ins>
          </w:p>
        </w:tc>
        <w:tc>
          <w:tcPr>
            <w:tcW w:w="1479" w:type="dxa"/>
          </w:tcPr>
          <w:p w14:paraId="1DF33337" w14:textId="77777777" w:rsidR="004A1B62" w:rsidRDefault="00F600C5">
            <w:pPr>
              <w:rPr>
                <w:ins w:id="1441" w:author="Qualcomm-Bharat" w:date="2020-08-19T22:27:00Z"/>
                <w:lang w:eastAsia="sv-SE"/>
              </w:rPr>
            </w:pPr>
            <w:ins w:id="1442" w:author="Qualcomm-Bharat" w:date="2020-08-19T22:27:00Z">
              <w:r>
                <w:rPr>
                  <w:lang w:eastAsia="sv-SE"/>
                </w:rPr>
                <w:t>LEO/GEO</w:t>
              </w:r>
            </w:ins>
          </w:p>
        </w:tc>
        <w:tc>
          <w:tcPr>
            <w:tcW w:w="5740" w:type="dxa"/>
          </w:tcPr>
          <w:p w14:paraId="1600923C" w14:textId="77777777" w:rsidR="004A1B62" w:rsidRDefault="00F600C5">
            <w:pPr>
              <w:rPr>
                <w:ins w:id="1443" w:author="Qualcomm-Bharat" w:date="2020-08-19T22:27:00Z"/>
                <w:lang w:eastAsia="sv-SE"/>
              </w:rPr>
            </w:pPr>
            <w:ins w:id="1444" w:author="Qualcomm-Bharat" w:date="2020-08-19T22:27:00Z">
              <w:r>
                <w:rPr>
                  <w:lang w:eastAsia="sv-SE"/>
                </w:rPr>
                <w:t>It can be extended based on the common Koffset broadcast in SIB. Applying start offset may not prohibit SR during offset.</w:t>
              </w:r>
            </w:ins>
          </w:p>
        </w:tc>
      </w:tr>
      <w:tr w:rsidR="004A1B62" w14:paraId="686910F4" w14:textId="77777777">
        <w:trPr>
          <w:ins w:id="1445" w:author="CATT" w:date="2020-08-20T14:02:00Z"/>
        </w:trPr>
        <w:tc>
          <w:tcPr>
            <w:tcW w:w="1515" w:type="dxa"/>
          </w:tcPr>
          <w:p w14:paraId="4C0ACC20" w14:textId="77777777" w:rsidR="004A1B62" w:rsidRDefault="00F600C5">
            <w:pPr>
              <w:jc w:val="left"/>
              <w:rPr>
                <w:ins w:id="1446" w:author="CATT" w:date="2020-08-20T14:02:00Z"/>
                <w:lang w:eastAsia="sv-SE"/>
              </w:rPr>
            </w:pPr>
            <w:ins w:id="1447" w:author="CATT" w:date="2020-08-20T14:02:00Z">
              <w:r>
                <w:rPr>
                  <w:rFonts w:eastAsiaTheme="minorEastAsia" w:hint="eastAsia"/>
                </w:rPr>
                <w:t>CATT</w:t>
              </w:r>
            </w:ins>
          </w:p>
        </w:tc>
        <w:tc>
          <w:tcPr>
            <w:tcW w:w="895" w:type="dxa"/>
          </w:tcPr>
          <w:p w14:paraId="5545C3A3" w14:textId="77777777" w:rsidR="004A1B62" w:rsidRDefault="00F600C5">
            <w:pPr>
              <w:rPr>
                <w:ins w:id="1448" w:author="CATT" w:date="2020-08-20T14:02:00Z"/>
                <w:lang w:eastAsia="sv-SE"/>
              </w:rPr>
            </w:pPr>
            <w:ins w:id="1449" w:author="CATT" w:date="2020-08-20T14:02:00Z">
              <w:r>
                <w:rPr>
                  <w:rFonts w:eastAsiaTheme="minorEastAsia" w:hint="eastAsia"/>
                </w:rPr>
                <w:t>Yes</w:t>
              </w:r>
            </w:ins>
          </w:p>
        </w:tc>
        <w:tc>
          <w:tcPr>
            <w:tcW w:w="1479" w:type="dxa"/>
          </w:tcPr>
          <w:p w14:paraId="706F2026" w14:textId="77777777" w:rsidR="004A1B62" w:rsidRDefault="00F600C5">
            <w:pPr>
              <w:rPr>
                <w:ins w:id="1450" w:author="CATT" w:date="2020-08-20T14:02:00Z"/>
                <w:lang w:eastAsia="sv-SE"/>
              </w:rPr>
            </w:pPr>
            <w:ins w:id="1451" w:author="CATT" w:date="2020-08-20T14:02:00Z">
              <w:r>
                <w:rPr>
                  <w:rFonts w:eastAsiaTheme="minorEastAsia" w:hint="eastAsia"/>
                </w:rPr>
                <w:t>LEO/GEO</w:t>
              </w:r>
            </w:ins>
          </w:p>
        </w:tc>
        <w:tc>
          <w:tcPr>
            <w:tcW w:w="5740" w:type="dxa"/>
          </w:tcPr>
          <w:p w14:paraId="72314D22" w14:textId="77777777" w:rsidR="004A1B62" w:rsidRDefault="00F600C5">
            <w:pPr>
              <w:rPr>
                <w:ins w:id="1452" w:author="CATT" w:date="2020-08-20T14:02:00Z"/>
                <w:lang w:eastAsia="sv-SE"/>
              </w:rPr>
            </w:pPr>
            <w:ins w:id="1453" w:author="CATT" w:date="2020-08-20T14:02:00Z">
              <w:r>
                <w:rPr>
                  <w:lang w:eastAsia="sv-SE"/>
                </w:rPr>
                <w:t>sr-ProhibitTimer should be extended to support NTN: the extended range can be [ms256, ms512, ms1024, ms2048]</w:t>
              </w:r>
              <w:r>
                <w:rPr>
                  <w:rFonts w:eastAsiaTheme="minorEastAsia" w:hint="eastAsia"/>
                </w:rPr>
                <w:t xml:space="preserve"> which depends on different senarios. i.e. GEO/LEO</w:t>
              </w:r>
            </w:ins>
          </w:p>
        </w:tc>
      </w:tr>
      <w:tr w:rsidR="004A1B62" w14:paraId="6F783D95" w14:textId="77777777">
        <w:trPr>
          <w:ins w:id="1454" w:author="Shah, Rikin" w:date="2020-08-20T08:32:00Z"/>
        </w:trPr>
        <w:tc>
          <w:tcPr>
            <w:tcW w:w="1515" w:type="dxa"/>
          </w:tcPr>
          <w:p w14:paraId="21BC475F" w14:textId="77777777" w:rsidR="004A1B62" w:rsidRDefault="00F600C5">
            <w:pPr>
              <w:jc w:val="left"/>
              <w:rPr>
                <w:ins w:id="1455" w:author="Shah, Rikin" w:date="2020-08-20T08:32:00Z"/>
                <w:rFonts w:eastAsiaTheme="minorEastAsia"/>
              </w:rPr>
            </w:pPr>
            <w:ins w:id="1456" w:author="Shah, Rikin" w:date="2020-08-20T08:32:00Z">
              <w:r>
                <w:rPr>
                  <w:lang w:val="en-US" w:eastAsia="sv-SE"/>
                </w:rPr>
                <w:t>Panasonic</w:t>
              </w:r>
            </w:ins>
          </w:p>
        </w:tc>
        <w:tc>
          <w:tcPr>
            <w:tcW w:w="895" w:type="dxa"/>
          </w:tcPr>
          <w:p w14:paraId="4F0ABC1C" w14:textId="77777777" w:rsidR="004A1B62" w:rsidRDefault="00F600C5">
            <w:pPr>
              <w:rPr>
                <w:ins w:id="1457" w:author="Shah, Rikin" w:date="2020-08-20T08:32:00Z"/>
                <w:rFonts w:eastAsiaTheme="minorEastAsia"/>
              </w:rPr>
            </w:pPr>
            <w:ins w:id="1458" w:author="Shah, Rikin" w:date="2020-08-20T08:32:00Z">
              <w:r>
                <w:rPr>
                  <w:lang w:val="en-US" w:eastAsia="sv-SE"/>
                </w:rPr>
                <w:t>Yes</w:t>
              </w:r>
            </w:ins>
          </w:p>
        </w:tc>
        <w:tc>
          <w:tcPr>
            <w:tcW w:w="1479" w:type="dxa"/>
          </w:tcPr>
          <w:p w14:paraId="69DF6BA4" w14:textId="77777777" w:rsidR="004A1B62" w:rsidRDefault="00F600C5">
            <w:pPr>
              <w:rPr>
                <w:ins w:id="1459" w:author="Shah, Rikin" w:date="2020-08-20T08:32:00Z"/>
                <w:rFonts w:eastAsiaTheme="minorEastAsia"/>
              </w:rPr>
            </w:pPr>
            <w:ins w:id="1460" w:author="Shah, Rikin" w:date="2020-08-20T08:32:00Z">
              <w:r>
                <w:rPr>
                  <w:lang w:val="en-US" w:eastAsia="sv-SE"/>
                </w:rPr>
                <w:t>GEO</w:t>
              </w:r>
            </w:ins>
          </w:p>
        </w:tc>
        <w:tc>
          <w:tcPr>
            <w:tcW w:w="5740" w:type="dxa"/>
          </w:tcPr>
          <w:p w14:paraId="3B315AE1" w14:textId="77777777" w:rsidR="004A1B62" w:rsidRDefault="00F600C5">
            <w:pPr>
              <w:rPr>
                <w:ins w:id="1461" w:author="Shah, Rikin" w:date="2020-08-20T08:32:00Z"/>
                <w:lang w:eastAsia="sv-SE"/>
              </w:rPr>
            </w:pPr>
            <w:ins w:id="1462" w:author="Shah, Rikin" w:date="2020-08-20T08:32:00Z">
              <w:r>
                <w:rPr>
                  <w:rFonts w:cs="Arial"/>
                  <w:lang w:eastAsia="ja-JP"/>
                </w:rPr>
                <w:t>For GEO systems the value range is not sufficient because the RTD is larger, for LEO systems it is sufficient.</w:t>
              </w:r>
            </w:ins>
          </w:p>
        </w:tc>
      </w:tr>
      <w:tr w:rsidR="004A1B62" w14:paraId="38D836AC" w14:textId="77777777" w:rsidTr="004A1B62">
        <w:tblPrEx>
          <w:tblW w:w="9629" w:type="dxa"/>
          <w:tblLayout w:type="fixed"/>
          <w:tblPrExChange w:id="1463" w:author="Chien-Chun" w:date="2020-08-20T16:26:00Z">
            <w:tblPrEx>
              <w:tblW w:w="9742" w:type="dxa"/>
              <w:tblLayout w:type="fixed"/>
            </w:tblPrEx>
          </w:tblPrExChange>
        </w:tblPrEx>
        <w:trPr>
          <w:ins w:id="1464" w:author="Chien-Chun" w:date="2020-08-20T16:26:00Z"/>
          <w:trPrChange w:id="1465" w:author="Chien-Chun" w:date="2020-08-20T16:26:00Z">
            <w:trPr>
              <w:gridAfter w:val="0"/>
              <w:wAfter w:w="113" w:type="dxa"/>
            </w:trPr>
          </w:trPrChange>
        </w:trPr>
        <w:tc>
          <w:tcPr>
            <w:tcW w:w="1515" w:type="dxa"/>
            <w:vAlign w:val="center"/>
            <w:tcPrChange w:id="1466" w:author="Chien-Chun" w:date="2020-08-20T16:26:00Z">
              <w:tcPr>
                <w:tcW w:w="1515" w:type="dxa"/>
                <w:gridSpan w:val="2"/>
              </w:tcPr>
            </w:tcPrChange>
          </w:tcPr>
          <w:p w14:paraId="72DF60C8" w14:textId="77777777" w:rsidR="004A1B62" w:rsidRDefault="00F600C5">
            <w:pPr>
              <w:jc w:val="left"/>
              <w:rPr>
                <w:ins w:id="1467" w:author="Chien-Chun" w:date="2020-08-20T16:26:00Z"/>
                <w:lang w:val="en-US" w:eastAsia="sv-SE"/>
              </w:rPr>
            </w:pPr>
            <w:ins w:id="1468" w:author="Chien-Chun" w:date="2020-08-20T16:26:00Z">
              <w:r>
                <w:rPr>
                  <w:lang w:eastAsia="sv-SE"/>
                </w:rPr>
                <w:t>Asia pacific telecom</w:t>
              </w:r>
            </w:ins>
          </w:p>
        </w:tc>
        <w:tc>
          <w:tcPr>
            <w:tcW w:w="895" w:type="dxa"/>
            <w:vAlign w:val="center"/>
            <w:tcPrChange w:id="1469" w:author="Chien-Chun" w:date="2020-08-20T16:26:00Z">
              <w:tcPr>
                <w:tcW w:w="895" w:type="dxa"/>
                <w:gridSpan w:val="2"/>
              </w:tcPr>
            </w:tcPrChange>
          </w:tcPr>
          <w:p w14:paraId="7E90C8F8" w14:textId="77777777" w:rsidR="004A1B62" w:rsidRDefault="00F600C5">
            <w:pPr>
              <w:rPr>
                <w:ins w:id="1470" w:author="Chien-Chun" w:date="2020-08-20T16:26:00Z"/>
                <w:lang w:val="en-US" w:eastAsia="sv-SE"/>
              </w:rPr>
            </w:pPr>
            <w:ins w:id="1471" w:author="Chien-Chun" w:date="2020-08-20T16:26:00Z">
              <w:r>
                <w:rPr>
                  <w:lang w:eastAsia="sv-SE"/>
                </w:rPr>
                <w:t>Yes</w:t>
              </w:r>
            </w:ins>
          </w:p>
        </w:tc>
        <w:tc>
          <w:tcPr>
            <w:tcW w:w="1479" w:type="dxa"/>
            <w:vAlign w:val="center"/>
            <w:tcPrChange w:id="1472" w:author="Chien-Chun" w:date="2020-08-20T16:26:00Z">
              <w:tcPr>
                <w:tcW w:w="1479" w:type="dxa"/>
                <w:gridSpan w:val="2"/>
              </w:tcPr>
            </w:tcPrChange>
          </w:tcPr>
          <w:p w14:paraId="137ADD17" w14:textId="77777777" w:rsidR="004A1B62" w:rsidRDefault="00F600C5">
            <w:pPr>
              <w:rPr>
                <w:ins w:id="1473" w:author="Chien-Chun" w:date="2020-08-20T16:26:00Z"/>
                <w:lang w:val="en-US" w:eastAsia="sv-SE"/>
              </w:rPr>
            </w:pPr>
            <w:ins w:id="1474" w:author="Chien-Chun" w:date="2020-08-20T16:26:00Z">
              <w:r>
                <w:rPr>
                  <w:lang w:eastAsia="sv-SE"/>
                </w:rPr>
                <w:t>LEO/GEO</w:t>
              </w:r>
            </w:ins>
          </w:p>
        </w:tc>
        <w:tc>
          <w:tcPr>
            <w:tcW w:w="5740" w:type="dxa"/>
            <w:vAlign w:val="center"/>
            <w:tcPrChange w:id="1475" w:author="Chien-Chun" w:date="2020-08-20T16:26:00Z">
              <w:tcPr>
                <w:tcW w:w="5740" w:type="dxa"/>
                <w:gridSpan w:val="2"/>
              </w:tcPr>
            </w:tcPrChange>
          </w:tcPr>
          <w:p w14:paraId="6B806CBB" w14:textId="77777777" w:rsidR="004A1B62" w:rsidRDefault="004A1B62">
            <w:pPr>
              <w:rPr>
                <w:ins w:id="1476" w:author="Chien-Chun" w:date="2020-08-20T16:26:00Z"/>
                <w:rFonts w:cs="Arial"/>
                <w:lang w:eastAsia="ja-JP"/>
              </w:rPr>
            </w:pPr>
          </w:p>
        </w:tc>
      </w:tr>
      <w:tr w:rsidR="004A1B62" w14:paraId="6D109575" w14:textId="77777777" w:rsidTr="004A1B62">
        <w:tblPrEx>
          <w:tblW w:w="9629" w:type="dxa"/>
          <w:tblLayout w:type="fixed"/>
          <w:tblPrExChange w:id="1477" w:author="myyun" w:date="2020-08-20T19:09:00Z">
            <w:tblPrEx>
              <w:tblW w:w="9742" w:type="dxa"/>
              <w:tblLayout w:type="fixed"/>
            </w:tblPrEx>
          </w:tblPrExChange>
        </w:tblPrEx>
        <w:trPr>
          <w:ins w:id="1478" w:author="myyun" w:date="2020-08-20T19:09:00Z"/>
          <w:trPrChange w:id="1479" w:author="myyun" w:date="2020-08-20T19:09:00Z">
            <w:trPr>
              <w:gridBefore w:val="1"/>
              <w:wBefore w:w="113" w:type="dxa"/>
            </w:trPr>
          </w:trPrChange>
        </w:trPr>
        <w:tc>
          <w:tcPr>
            <w:tcW w:w="1515" w:type="dxa"/>
            <w:tcPrChange w:id="1480" w:author="myyun" w:date="2020-08-20T19:09:00Z">
              <w:tcPr>
                <w:tcW w:w="1515" w:type="dxa"/>
                <w:gridSpan w:val="2"/>
                <w:vAlign w:val="center"/>
              </w:tcPr>
            </w:tcPrChange>
          </w:tcPr>
          <w:p w14:paraId="59B63E52" w14:textId="77777777" w:rsidR="004A1B62" w:rsidRDefault="00F600C5">
            <w:pPr>
              <w:jc w:val="left"/>
              <w:rPr>
                <w:ins w:id="1481" w:author="myyun" w:date="2020-08-20T19:09:00Z"/>
                <w:lang w:eastAsia="sv-SE"/>
              </w:rPr>
            </w:pPr>
            <w:ins w:id="1482" w:author="myyun" w:date="2020-08-20T19:09:00Z">
              <w:r>
                <w:rPr>
                  <w:lang w:eastAsia="sv-SE"/>
                </w:rPr>
                <w:t>Sony</w:t>
              </w:r>
            </w:ins>
          </w:p>
        </w:tc>
        <w:tc>
          <w:tcPr>
            <w:tcW w:w="895" w:type="dxa"/>
            <w:tcPrChange w:id="1483" w:author="myyun" w:date="2020-08-20T19:09:00Z">
              <w:tcPr>
                <w:tcW w:w="895" w:type="dxa"/>
                <w:gridSpan w:val="2"/>
                <w:vAlign w:val="center"/>
              </w:tcPr>
            </w:tcPrChange>
          </w:tcPr>
          <w:p w14:paraId="3F81C7D3" w14:textId="77777777" w:rsidR="004A1B62" w:rsidRDefault="00F600C5">
            <w:pPr>
              <w:rPr>
                <w:ins w:id="1484" w:author="myyun" w:date="2020-08-20T19:09:00Z"/>
                <w:lang w:eastAsia="sv-SE"/>
              </w:rPr>
            </w:pPr>
            <w:ins w:id="1485" w:author="myyun" w:date="2020-08-20T19:09:00Z">
              <w:r>
                <w:rPr>
                  <w:lang w:eastAsia="sv-SE"/>
                </w:rPr>
                <w:t>No strong opinion</w:t>
              </w:r>
            </w:ins>
          </w:p>
        </w:tc>
        <w:tc>
          <w:tcPr>
            <w:tcW w:w="1479" w:type="dxa"/>
            <w:tcPrChange w:id="1486" w:author="myyun" w:date="2020-08-20T19:09:00Z">
              <w:tcPr>
                <w:tcW w:w="1479" w:type="dxa"/>
                <w:gridSpan w:val="2"/>
                <w:vAlign w:val="center"/>
              </w:tcPr>
            </w:tcPrChange>
          </w:tcPr>
          <w:p w14:paraId="70DBC30A" w14:textId="77777777" w:rsidR="004A1B62" w:rsidRDefault="00F600C5">
            <w:pPr>
              <w:rPr>
                <w:ins w:id="1487" w:author="myyun" w:date="2020-08-20T19:09:00Z"/>
                <w:lang w:eastAsia="sv-SE"/>
              </w:rPr>
            </w:pPr>
            <w:ins w:id="1488" w:author="myyun" w:date="2020-08-20T19:09:00Z">
              <w:r>
                <w:rPr>
                  <w:lang w:eastAsia="sv-SE"/>
                </w:rPr>
                <w:t>GEO</w:t>
              </w:r>
            </w:ins>
          </w:p>
        </w:tc>
        <w:tc>
          <w:tcPr>
            <w:tcW w:w="5740" w:type="dxa"/>
            <w:tcPrChange w:id="1489" w:author="myyun" w:date="2020-08-20T19:09:00Z">
              <w:tcPr>
                <w:tcW w:w="5740" w:type="dxa"/>
                <w:gridSpan w:val="2"/>
                <w:vAlign w:val="center"/>
              </w:tcPr>
            </w:tcPrChange>
          </w:tcPr>
          <w:p w14:paraId="39D64B39" w14:textId="77777777" w:rsidR="004A1B62" w:rsidRDefault="00F600C5">
            <w:pPr>
              <w:rPr>
                <w:ins w:id="1490" w:author="myyun" w:date="2020-08-20T19:09:00Z"/>
                <w:rFonts w:cs="Arial"/>
                <w:lang w:eastAsia="ja-JP"/>
              </w:rPr>
            </w:pPr>
            <w:ins w:id="1491" w:author="myyun" w:date="2020-08-20T19:09:00Z">
              <w:r>
                <w:rPr>
                  <w:lang w:eastAsia="sv-SE"/>
                </w:rPr>
                <w:t>We think either adding an offset to sr-ProhibitTimer or extension of sr-ProhibitTimer is feasible.</w:t>
              </w:r>
            </w:ins>
          </w:p>
        </w:tc>
      </w:tr>
      <w:tr w:rsidR="004A1B62" w14:paraId="1E85AB9C" w14:textId="77777777">
        <w:trPr>
          <w:ins w:id="1492" w:author="myyun" w:date="2020-08-20T18:53:00Z"/>
        </w:trPr>
        <w:tc>
          <w:tcPr>
            <w:tcW w:w="1515" w:type="dxa"/>
            <w:vAlign w:val="center"/>
          </w:tcPr>
          <w:p w14:paraId="30429BD9" w14:textId="77777777" w:rsidR="004A1B62" w:rsidRDefault="00F600C5">
            <w:pPr>
              <w:jc w:val="left"/>
              <w:rPr>
                <w:ins w:id="1493" w:author="myyun" w:date="2020-08-20T18:53:00Z"/>
                <w:rFonts w:eastAsia="Malgun Gothic"/>
                <w:lang w:eastAsia="ko-KR"/>
              </w:rPr>
            </w:pPr>
            <w:ins w:id="1494" w:author="myyun" w:date="2020-08-20T18:53:00Z">
              <w:r>
                <w:rPr>
                  <w:rFonts w:eastAsia="Malgun Gothic" w:hint="eastAsia"/>
                  <w:lang w:eastAsia="ko-KR"/>
                </w:rPr>
                <w:t>E</w:t>
              </w:r>
              <w:r>
                <w:rPr>
                  <w:rFonts w:eastAsia="Malgun Gothic"/>
                  <w:lang w:eastAsia="ko-KR"/>
                </w:rPr>
                <w:t>TRI</w:t>
              </w:r>
            </w:ins>
          </w:p>
        </w:tc>
        <w:tc>
          <w:tcPr>
            <w:tcW w:w="895" w:type="dxa"/>
          </w:tcPr>
          <w:p w14:paraId="06618E81" w14:textId="77777777" w:rsidR="004A1B62" w:rsidRDefault="00F600C5">
            <w:pPr>
              <w:rPr>
                <w:ins w:id="1495" w:author="myyun" w:date="2020-08-20T18:53:00Z"/>
                <w:lang w:eastAsia="sv-SE"/>
              </w:rPr>
            </w:pPr>
            <w:ins w:id="1496" w:author="myyun" w:date="2020-08-20T18:53:00Z">
              <w:r>
                <w:rPr>
                  <w:lang w:eastAsia="sv-SE"/>
                </w:rPr>
                <w:t>Yes</w:t>
              </w:r>
            </w:ins>
          </w:p>
        </w:tc>
        <w:tc>
          <w:tcPr>
            <w:tcW w:w="1479" w:type="dxa"/>
          </w:tcPr>
          <w:p w14:paraId="67A4A6F4" w14:textId="77777777" w:rsidR="004A1B62" w:rsidRDefault="00F600C5">
            <w:pPr>
              <w:rPr>
                <w:ins w:id="1497" w:author="myyun" w:date="2020-08-20T18:53:00Z"/>
                <w:lang w:eastAsia="sv-SE"/>
              </w:rPr>
            </w:pPr>
            <w:ins w:id="1498" w:author="myyun" w:date="2020-08-20T18:53:00Z">
              <w:r>
                <w:rPr>
                  <w:lang w:eastAsia="sv-SE"/>
                </w:rPr>
                <w:t>LEO/GEO</w:t>
              </w:r>
            </w:ins>
          </w:p>
        </w:tc>
        <w:tc>
          <w:tcPr>
            <w:tcW w:w="5740" w:type="dxa"/>
            <w:vAlign w:val="center"/>
          </w:tcPr>
          <w:p w14:paraId="32A5D268" w14:textId="77777777" w:rsidR="004A1B62" w:rsidRDefault="004A1B62">
            <w:pPr>
              <w:rPr>
                <w:ins w:id="1499" w:author="myyun" w:date="2020-08-20T18:53:00Z"/>
                <w:rFonts w:cs="Arial"/>
                <w:lang w:eastAsia="ja-JP"/>
              </w:rPr>
            </w:pPr>
          </w:p>
        </w:tc>
      </w:tr>
      <w:tr w:rsidR="004A1B62" w14:paraId="79D8B1B2" w14:textId="77777777">
        <w:trPr>
          <w:ins w:id="1500" w:author="ZTE-Zhihong" w:date="2020-08-20T21:04:00Z"/>
        </w:trPr>
        <w:tc>
          <w:tcPr>
            <w:tcW w:w="1515" w:type="dxa"/>
          </w:tcPr>
          <w:p w14:paraId="0915529F" w14:textId="77777777" w:rsidR="004A1B62" w:rsidRDefault="00F600C5">
            <w:pPr>
              <w:rPr>
                <w:ins w:id="1501" w:author="ZTE-Zhihong" w:date="2020-08-20T21:04:00Z"/>
                <w:rFonts w:eastAsia="SimSun"/>
                <w:lang w:val="en-US"/>
              </w:rPr>
            </w:pPr>
            <w:ins w:id="1502" w:author="ZTE-Zhihong" w:date="2020-08-20T21:04:00Z">
              <w:r>
                <w:rPr>
                  <w:rFonts w:eastAsia="SimSun" w:hint="eastAsia"/>
                  <w:lang w:val="en-US"/>
                </w:rPr>
                <w:t>ZTE</w:t>
              </w:r>
            </w:ins>
          </w:p>
        </w:tc>
        <w:tc>
          <w:tcPr>
            <w:tcW w:w="895" w:type="dxa"/>
          </w:tcPr>
          <w:p w14:paraId="120F542A" w14:textId="77777777" w:rsidR="004A1B62" w:rsidRDefault="00F600C5">
            <w:pPr>
              <w:rPr>
                <w:ins w:id="1503" w:author="ZTE-Zhihong" w:date="2020-08-20T21:04:00Z"/>
                <w:rFonts w:eastAsia="SimSun"/>
                <w:lang w:val="en-US"/>
              </w:rPr>
            </w:pPr>
            <w:ins w:id="1504" w:author="ZTE-Zhihong" w:date="2020-08-20T21:04:00Z">
              <w:r>
                <w:rPr>
                  <w:rFonts w:eastAsia="SimSun" w:hint="eastAsia"/>
                  <w:lang w:val="en-US"/>
                </w:rPr>
                <w:t>Yes</w:t>
              </w:r>
            </w:ins>
          </w:p>
        </w:tc>
        <w:tc>
          <w:tcPr>
            <w:tcW w:w="1479" w:type="dxa"/>
          </w:tcPr>
          <w:p w14:paraId="711C7DC9" w14:textId="77777777" w:rsidR="004A1B62" w:rsidRDefault="00F600C5">
            <w:pPr>
              <w:rPr>
                <w:ins w:id="1505" w:author="ZTE-Zhihong" w:date="2020-08-20T21:04:00Z"/>
                <w:rFonts w:eastAsia="SimSun"/>
                <w:lang w:val="en-US"/>
              </w:rPr>
            </w:pPr>
            <w:ins w:id="1506" w:author="ZTE-Zhihong" w:date="2020-08-20T21:04:00Z">
              <w:r>
                <w:rPr>
                  <w:rFonts w:eastAsia="SimSun" w:hint="eastAsia"/>
                  <w:lang w:val="en-US"/>
                </w:rPr>
                <w:t>GEO</w:t>
              </w:r>
            </w:ins>
          </w:p>
        </w:tc>
        <w:tc>
          <w:tcPr>
            <w:tcW w:w="5740" w:type="dxa"/>
            <w:vAlign w:val="center"/>
          </w:tcPr>
          <w:p w14:paraId="6D128080" w14:textId="77777777" w:rsidR="004A1B62" w:rsidRDefault="00F600C5">
            <w:pPr>
              <w:rPr>
                <w:ins w:id="1507" w:author="ZTE-Zhihong" w:date="2020-08-20T21:04:00Z"/>
                <w:rFonts w:cs="Arial"/>
                <w:lang w:eastAsia="ja-JP"/>
              </w:rPr>
            </w:pPr>
            <w:ins w:id="1508" w:author="ZTE-Zhihong" w:date="2020-08-20T21:04:00Z">
              <w:r>
                <w:rPr>
                  <w:rFonts w:eastAsia="SimSun" w:hint="eastAsia"/>
                  <w:lang w:val="en-US"/>
                </w:rPr>
                <w:t xml:space="preserve">Considering the maximum RTD in GEO is 541.46ms, the sr-ProhibitTimer can be simply extended with additional values [ 256ms, 512 ms and 1024ms]. </w:t>
              </w:r>
            </w:ins>
          </w:p>
        </w:tc>
      </w:tr>
      <w:tr w:rsidR="00BD5BE0" w14:paraId="123474AC" w14:textId="77777777">
        <w:trPr>
          <w:ins w:id="1509" w:author="Spectrum Insight Ltd" w:date="2020-08-20T16:12:00Z"/>
        </w:trPr>
        <w:tc>
          <w:tcPr>
            <w:tcW w:w="1515" w:type="dxa"/>
          </w:tcPr>
          <w:p w14:paraId="4595F570" w14:textId="2013D9A0" w:rsidR="00BD5BE0" w:rsidRDefault="00BD5BE0">
            <w:pPr>
              <w:rPr>
                <w:ins w:id="1510" w:author="Spectrum Insight Ltd" w:date="2020-08-20T16:12:00Z"/>
                <w:rFonts w:eastAsia="SimSun"/>
                <w:lang w:val="en-US"/>
              </w:rPr>
            </w:pPr>
            <w:ins w:id="1511" w:author="Spectrum Insight Ltd" w:date="2020-08-20T16:12:00Z">
              <w:r>
                <w:rPr>
                  <w:rFonts w:eastAsia="SimSun"/>
                  <w:lang w:val="en-US"/>
                </w:rPr>
                <w:t>Eutelsat</w:t>
              </w:r>
            </w:ins>
          </w:p>
        </w:tc>
        <w:tc>
          <w:tcPr>
            <w:tcW w:w="895" w:type="dxa"/>
          </w:tcPr>
          <w:p w14:paraId="24F5AF24" w14:textId="1216648C" w:rsidR="00BD5BE0" w:rsidRDefault="00BD5BE0">
            <w:pPr>
              <w:rPr>
                <w:ins w:id="1512" w:author="Spectrum Insight Ltd" w:date="2020-08-20T16:12:00Z"/>
                <w:rFonts w:eastAsia="SimSun"/>
                <w:lang w:val="en-US"/>
              </w:rPr>
            </w:pPr>
            <w:ins w:id="1513" w:author="Spectrum Insight Ltd" w:date="2020-08-20T16:12:00Z">
              <w:r>
                <w:rPr>
                  <w:rFonts w:eastAsia="SimSun"/>
                  <w:lang w:val="en-US"/>
                </w:rPr>
                <w:t>No strong opinion</w:t>
              </w:r>
            </w:ins>
          </w:p>
        </w:tc>
        <w:tc>
          <w:tcPr>
            <w:tcW w:w="1479" w:type="dxa"/>
          </w:tcPr>
          <w:p w14:paraId="004CCFAC" w14:textId="6A43154B" w:rsidR="00BD5BE0" w:rsidRDefault="00BD5BE0">
            <w:pPr>
              <w:rPr>
                <w:ins w:id="1514" w:author="Spectrum Insight Ltd" w:date="2020-08-20T16:12:00Z"/>
                <w:rFonts w:eastAsia="SimSun"/>
                <w:lang w:val="en-US"/>
              </w:rPr>
            </w:pPr>
            <w:ins w:id="1515" w:author="Spectrum Insight Ltd" w:date="2020-08-20T16:13:00Z">
              <w:r>
                <w:rPr>
                  <w:rFonts w:eastAsia="SimSun"/>
                  <w:lang w:val="en-US"/>
                </w:rPr>
                <w:t>GEO /LEO</w:t>
              </w:r>
            </w:ins>
          </w:p>
        </w:tc>
        <w:tc>
          <w:tcPr>
            <w:tcW w:w="5740" w:type="dxa"/>
            <w:vAlign w:val="center"/>
          </w:tcPr>
          <w:p w14:paraId="1DC7B9ED" w14:textId="72AE9B98" w:rsidR="00BD5BE0" w:rsidRDefault="00BA3020">
            <w:pPr>
              <w:rPr>
                <w:ins w:id="1516" w:author="Spectrum Insight Ltd" w:date="2020-08-20T16:12:00Z"/>
                <w:rFonts w:eastAsia="SimSun"/>
                <w:lang w:val="en-US"/>
              </w:rPr>
            </w:pPr>
            <w:ins w:id="1517" w:author="Spectrum Insight Ltd" w:date="2020-08-20T16:16:00Z">
              <w:r>
                <w:rPr>
                  <w:rFonts w:eastAsia="SimSun"/>
                  <w:lang w:val="en-US"/>
                </w:rPr>
                <w:t xml:space="preserve">Prefer the simplest solution </w:t>
              </w:r>
            </w:ins>
            <w:ins w:id="1518" w:author="Spectrum Insight Ltd" w:date="2020-08-20T16:17:00Z">
              <w:r>
                <w:rPr>
                  <w:rFonts w:eastAsia="SimSun"/>
                  <w:lang w:val="en-US"/>
                </w:rPr>
                <w:t xml:space="preserve">(i.e. as close to current specification) </w:t>
              </w:r>
            </w:ins>
            <w:ins w:id="1519" w:author="Spectrum Insight Ltd" w:date="2020-08-20T16:16:00Z">
              <w:r>
                <w:rPr>
                  <w:rFonts w:eastAsia="SimSun"/>
                  <w:lang w:val="en-US"/>
                </w:rPr>
                <w:t xml:space="preserve">that </w:t>
              </w:r>
            </w:ins>
            <w:ins w:id="1520" w:author="Spectrum Insight Ltd" w:date="2020-08-20T16:17:00Z">
              <w:r>
                <w:rPr>
                  <w:rFonts w:eastAsia="SimSun"/>
                  <w:lang w:val="en-US"/>
                </w:rPr>
                <w:t xml:space="preserve">is viable. </w:t>
              </w:r>
            </w:ins>
            <w:ins w:id="1521" w:author="Spectrum Insight Ltd" w:date="2020-08-20T16:15:00Z">
              <w:r w:rsidR="00BD5BE0">
                <w:rPr>
                  <w:rFonts w:eastAsia="SimSun"/>
                  <w:lang w:val="en-US"/>
                </w:rPr>
                <w:t>An offset appears to be the most straightforward to implem</w:t>
              </w:r>
            </w:ins>
            <w:ins w:id="1522" w:author="Spectrum Insight Ltd" w:date="2020-08-20T16:16:00Z">
              <w:r w:rsidR="00BD5BE0">
                <w:rPr>
                  <w:rFonts w:eastAsia="SimSun"/>
                  <w:lang w:val="en-US"/>
                </w:rPr>
                <w:t>ent keeping existing timer</w:t>
              </w:r>
              <w:r>
                <w:rPr>
                  <w:rFonts w:eastAsia="SimSun"/>
                  <w:lang w:val="en-US"/>
                </w:rPr>
                <w:t xml:space="preserve"> durations. </w:t>
              </w:r>
            </w:ins>
          </w:p>
        </w:tc>
      </w:tr>
    </w:tbl>
    <w:p w14:paraId="0925FBF8" w14:textId="77777777" w:rsidR="004A1B62" w:rsidRDefault="004A1B62"/>
    <w:p w14:paraId="114007C7" w14:textId="77777777" w:rsidR="004A1B62" w:rsidRDefault="00F600C5">
      <w:pPr>
        <w:pStyle w:val="Heading2"/>
      </w:pPr>
      <w:r>
        <w:t>General Offset Considerations</w:t>
      </w:r>
    </w:p>
    <w:p w14:paraId="607716FC" w14:textId="77777777" w:rsidR="004A1B62" w:rsidRDefault="00F600C5">
      <w:r>
        <w:t xml:space="preserve">If an offset is introduced to e.g. </w:t>
      </w:r>
      <w:r>
        <w:rPr>
          <w:i/>
        </w:rPr>
        <w:t>ra-ResponseWindow</w:t>
      </w:r>
      <w:r>
        <w:t xml:space="preserve">, </w:t>
      </w:r>
      <w:r>
        <w:rPr>
          <w:i/>
        </w:rPr>
        <w:t>ra-ContentionResolutionTimer</w:t>
      </w:r>
      <w:r>
        <w:t xml:space="preserve">, </w:t>
      </w:r>
      <w:r>
        <w:rPr>
          <w:i/>
        </w:rPr>
        <w:t>drx-HARQ-RTT-TimerUL</w:t>
      </w:r>
      <w:r>
        <w:t xml:space="preserve"> or </w:t>
      </w:r>
      <w:r>
        <w:rPr>
          <w:i/>
        </w:rPr>
        <w:t>drx-HARQ-RTT-TimerDL</w:t>
      </w:r>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53B9BC81" w14:textId="77777777" w:rsidR="004A1B62" w:rsidRDefault="00F600C5">
      <w:pPr>
        <w:ind w:left="1440" w:hanging="1440"/>
        <w:rPr>
          <w:b/>
          <w:lang w:eastAsia="sv-SE"/>
        </w:rPr>
      </w:pPr>
      <w:r>
        <w:rPr>
          <w:b/>
          <w:lang w:eastAsia="sv-SE"/>
        </w:rPr>
        <w:t>Question 2.10: Companies are invited to indicate a preliminary preference regarding a general method for offset calculation (detailed solutions FFS):</w:t>
      </w:r>
    </w:p>
    <w:p w14:paraId="17817D7A" w14:textId="77777777" w:rsidR="004A1B62" w:rsidRDefault="00F600C5">
      <w:pPr>
        <w:pStyle w:val="ListParagraph"/>
        <w:numPr>
          <w:ilvl w:val="0"/>
          <w:numId w:val="7"/>
        </w:numPr>
        <w:rPr>
          <w:rFonts w:ascii="Arial" w:hAnsi="Arial" w:cs="Arial"/>
          <w:b/>
          <w:sz w:val="20"/>
          <w:lang w:val="fr-FR" w:eastAsia="sv-SE"/>
        </w:rPr>
      </w:pPr>
      <w:r>
        <w:rPr>
          <w:rFonts w:ascii="Arial" w:hAnsi="Arial" w:cs="Arial"/>
          <w:b/>
          <w:sz w:val="20"/>
          <w:lang w:val="fr-FR" w:eastAsia="sv-SE"/>
        </w:rPr>
        <w:t>Option 1: Explicit UE calculation (e.g. via location information);</w:t>
      </w:r>
    </w:p>
    <w:p w14:paraId="5DB77847"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14:paraId="628E1628"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p w14:paraId="7FF4D89D"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9629" w:type="dxa"/>
        <w:tblLayout w:type="fixed"/>
        <w:tblLook w:val="04A0" w:firstRow="1" w:lastRow="0" w:firstColumn="1" w:lastColumn="0" w:noHBand="0" w:noVBand="1"/>
      </w:tblPr>
      <w:tblGrid>
        <w:gridCol w:w="1502"/>
        <w:gridCol w:w="1106"/>
        <w:gridCol w:w="7021"/>
        <w:tblGridChange w:id="1523">
          <w:tblGrid>
            <w:gridCol w:w="113"/>
            <w:gridCol w:w="1389"/>
            <w:gridCol w:w="113"/>
            <w:gridCol w:w="993"/>
            <w:gridCol w:w="113"/>
            <w:gridCol w:w="6908"/>
            <w:gridCol w:w="113"/>
          </w:tblGrid>
        </w:tblGridChange>
      </w:tblGrid>
      <w:tr w:rsidR="004A1B62" w14:paraId="5E487009" w14:textId="77777777">
        <w:tc>
          <w:tcPr>
            <w:tcW w:w="1502" w:type="dxa"/>
            <w:shd w:val="clear" w:color="auto" w:fill="E7E6E6" w:themeFill="background2"/>
          </w:tcPr>
          <w:p w14:paraId="6F27084D" w14:textId="77777777" w:rsidR="004A1B62" w:rsidRDefault="00F600C5">
            <w:pPr>
              <w:jc w:val="center"/>
              <w:rPr>
                <w:b/>
                <w:lang w:eastAsia="sv-SE"/>
              </w:rPr>
            </w:pPr>
            <w:r>
              <w:rPr>
                <w:b/>
                <w:lang w:eastAsia="sv-SE"/>
              </w:rPr>
              <w:t>Company</w:t>
            </w:r>
          </w:p>
        </w:tc>
        <w:tc>
          <w:tcPr>
            <w:tcW w:w="1106" w:type="dxa"/>
            <w:shd w:val="clear" w:color="auto" w:fill="E7E6E6" w:themeFill="background2"/>
          </w:tcPr>
          <w:p w14:paraId="4776692F" w14:textId="77777777" w:rsidR="004A1B62" w:rsidRDefault="00F600C5">
            <w:pPr>
              <w:jc w:val="center"/>
              <w:rPr>
                <w:b/>
                <w:lang w:eastAsia="sv-SE"/>
              </w:rPr>
            </w:pPr>
            <w:r>
              <w:rPr>
                <w:b/>
                <w:lang w:eastAsia="sv-SE"/>
              </w:rPr>
              <w:t>Preferred</w:t>
            </w:r>
          </w:p>
          <w:p w14:paraId="24AE099E" w14:textId="77777777" w:rsidR="004A1B62" w:rsidRDefault="00F600C5">
            <w:pPr>
              <w:jc w:val="center"/>
              <w:rPr>
                <w:b/>
                <w:lang w:eastAsia="sv-SE"/>
              </w:rPr>
            </w:pPr>
            <w:r>
              <w:rPr>
                <w:b/>
                <w:lang w:eastAsia="sv-SE"/>
              </w:rPr>
              <w:t>Option(s)</w:t>
            </w:r>
          </w:p>
        </w:tc>
        <w:tc>
          <w:tcPr>
            <w:tcW w:w="7021" w:type="dxa"/>
            <w:shd w:val="clear" w:color="auto" w:fill="E7E6E6" w:themeFill="background2"/>
          </w:tcPr>
          <w:p w14:paraId="43B3A832" w14:textId="77777777" w:rsidR="004A1B62" w:rsidRDefault="00F600C5">
            <w:pPr>
              <w:jc w:val="center"/>
              <w:rPr>
                <w:b/>
                <w:lang w:eastAsia="sv-SE"/>
              </w:rPr>
            </w:pPr>
            <w:r>
              <w:rPr>
                <w:b/>
                <w:lang w:eastAsia="sv-SE"/>
              </w:rPr>
              <w:t>Additional comments</w:t>
            </w:r>
          </w:p>
        </w:tc>
      </w:tr>
      <w:tr w:rsidR="004A1B62" w14:paraId="5B1F1F7A" w14:textId="77777777">
        <w:tc>
          <w:tcPr>
            <w:tcW w:w="1502" w:type="dxa"/>
          </w:tcPr>
          <w:p w14:paraId="1BFEFC5D" w14:textId="77777777" w:rsidR="004A1B62" w:rsidRDefault="00F600C5">
            <w:pPr>
              <w:rPr>
                <w:lang w:eastAsia="sv-SE"/>
              </w:rPr>
            </w:pPr>
            <w:ins w:id="1524" w:author="Abhishek Roy" w:date="2020-08-17T12:09:00Z">
              <w:r>
                <w:rPr>
                  <w:lang w:eastAsia="sv-SE"/>
                </w:rPr>
                <w:t>MediaTek</w:t>
              </w:r>
            </w:ins>
          </w:p>
        </w:tc>
        <w:tc>
          <w:tcPr>
            <w:tcW w:w="1106" w:type="dxa"/>
          </w:tcPr>
          <w:p w14:paraId="20242F43" w14:textId="77777777" w:rsidR="004A1B62" w:rsidRDefault="00F600C5">
            <w:pPr>
              <w:rPr>
                <w:lang w:eastAsia="sv-SE"/>
              </w:rPr>
            </w:pPr>
            <w:ins w:id="1525" w:author="Abhishek Roy" w:date="2020-08-17T12:09:00Z">
              <w:r>
                <w:rPr>
                  <w:lang w:eastAsia="sv-SE"/>
                </w:rPr>
                <w:t>Option 1</w:t>
              </w:r>
            </w:ins>
          </w:p>
        </w:tc>
        <w:tc>
          <w:tcPr>
            <w:tcW w:w="7021" w:type="dxa"/>
          </w:tcPr>
          <w:p w14:paraId="2735EF03" w14:textId="77777777" w:rsidR="004A1B62" w:rsidRDefault="00F600C5">
            <w:pPr>
              <w:rPr>
                <w:lang w:eastAsia="sv-SE"/>
              </w:rPr>
            </w:pPr>
            <w:ins w:id="1526" w:author="Abhishek Roy" w:date="2020-08-17T12:09:00Z">
              <w:r>
                <w:rPr>
                  <w:lang w:eastAsia="sv-SE"/>
                </w:rPr>
                <w:t xml:space="preserve">UE </w:t>
              </w:r>
            </w:ins>
            <w:ins w:id="1527" w:author="Abhishek Roy" w:date="2020-08-17T12:10:00Z">
              <w:r>
                <w:rPr>
                  <w:lang w:eastAsia="sv-SE"/>
                </w:rPr>
                <w:t>will</w:t>
              </w:r>
            </w:ins>
            <w:ins w:id="1528" w:author="Abhishek Roy" w:date="2020-08-17T12:09:00Z">
              <w:r>
                <w:rPr>
                  <w:lang w:eastAsia="sv-SE"/>
                </w:rPr>
                <w:t xml:space="preserve"> use </w:t>
              </w:r>
            </w:ins>
            <w:ins w:id="1529" w:author="Abhishek Roy" w:date="2020-08-18T09:27:00Z">
              <w:r>
                <w:rPr>
                  <w:lang w:eastAsia="sv-SE"/>
                </w:rPr>
                <w:t xml:space="preserve">its GNSS-based location and </w:t>
              </w:r>
            </w:ins>
            <w:ins w:id="1530" w:author="Abhishek Roy" w:date="2020-08-17T12:09:00Z">
              <w:r>
                <w:rPr>
                  <w:lang w:eastAsia="sv-SE"/>
                </w:rPr>
                <w:t xml:space="preserve">the PVT information, </w:t>
              </w:r>
            </w:ins>
            <w:ins w:id="1531" w:author="Abhishek Roy" w:date="2020-08-18T09:28:00Z">
              <w:r>
                <w:rPr>
                  <w:lang w:eastAsia="sv-SE"/>
                </w:rPr>
                <w:t>broadcasted</w:t>
              </w:r>
            </w:ins>
            <w:ins w:id="1532" w:author="Abhishek Roy" w:date="2020-08-17T12:09:00Z">
              <w:r>
                <w:rPr>
                  <w:lang w:eastAsia="sv-SE"/>
                </w:rPr>
                <w:t xml:space="preserve"> by the satellite, to estimate the access link delay</w:t>
              </w:r>
            </w:ins>
            <w:ins w:id="1533" w:author="Abhishek Roy" w:date="2020-08-18T09:29:00Z">
              <w:r>
                <w:rPr>
                  <w:lang w:eastAsia="sv-SE"/>
                </w:rPr>
                <w:t>.</w:t>
              </w:r>
            </w:ins>
            <w:ins w:id="1534" w:author="Abhishek Roy" w:date="2020-08-17T12:09:00Z">
              <w:r>
                <w:rPr>
                  <w:lang w:eastAsia="sv-SE"/>
                </w:rPr>
                <w:t xml:space="preserve"> </w:t>
              </w:r>
            </w:ins>
            <w:ins w:id="1535" w:author="Abhishek Roy" w:date="2020-08-18T09:29:00Z">
              <w:r>
                <w:rPr>
                  <w:lang w:eastAsia="sv-SE"/>
                </w:rPr>
                <w:t>N</w:t>
              </w:r>
            </w:ins>
            <w:ins w:id="1536" w:author="Abhishek Roy" w:date="2020-08-17T12:09:00Z">
              <w:r>
                <w:rPr>
                  <w:lang w:eastAsia="sv-SE"/>
                </w:rPr>
                <w:t xml:space="preserve">etwork can provide the feeder link delay. Using this </w:t>
              </w:r>
            </w:ins>
            <w:ins w:id="1537" w:author="Abhishek Roy" w:date="2020-08-17T12:10:00Z">
              <w:r>
                <w:rPr>
                  <w:lang w:eastAsia="sv-SE"/>
                </w:rPr>
                <w:t>information</w:t>
              </w:r>
            </w:ins>
            <w:ins w:id="1538" w:author="Abhishek Roy" w:date="2020-08-17T12:09:00Z">
              <w:r>
                <w:rPr>
                  <w:lang w:eastAsia="sv-SE"/>
                </w:rPr>
                <w:t>,</w:t>
              </w:r>
            </w:ins>
            <w:ins w:id="1539" w:author="Abhishek Roy" w:date="2020-08-17T12:10:00Z">
              <w:r>
                <w:rPr>
                  <w:lang w:eastAsia="sv-SE"/>
                </w:rPr>
                <w:t xml:space="preserve"> UE can </w:t>
              </w:r>
            </w:ins>
            <w:ins w:id="1540" w:author="Abhishek Roy" w:date="2020-08-18T09:29:00Z">
              <w:r>
                <w:rPr>
                  <w:lang w:eastAsia="sv-SE"/>
                </w:rPr>
                <w:t xml:space="preserve">explicitly </w:t>
              </w:r>
            </w:ins>
            <w:ins w:id="1541" w:author="Abhishek Roy" w:date="2020-08-17T12:10:00Z">
              <w:r>
                <w:rPr>
                  <w:lang w:eastAsia="sv-SE"/>
                </w:rPr>
                <w:t>calculate the complete Round-Trip Delay (RTD)</w:t>
              </w:r>
            </w:ins>
            <w:ins w:id="1542" w:author="Abhishek Roy" w:date="2020-08-17T12:11:00Z">
              <w:r>
                <w:rPr>
                  <w:lang w:eastAsia="sv-SE"/>
                </w:rPr>
                <w:t>, needed for offset.</w:t>
              </w:r>
            </w:ins>
          </w:p>
        </w:tc>
      </w:tr>
      <w:tr w:rsidR="004A1B62" w14:paraId="03FDBAE8" w14:textId="77777777">
        <w:tc>
          <w:tcPr>
            <w:tcW w:w="1502" w:type="dxa"/>
          </w:tcPr>
          <w:p w14:paraId="54077FE8" w14:textId="77777777" w:rsidR="004A1B62" w:rsidRDefault="00F600C5">
            <w:pPr>
              <w:rPr>
                <w:lang w:eastAsia="sv-SE"/>
              </w:rPr>
            </w:pPr>
            <w:r>
              <w:rPr>
                <w:rFonts w:eastAsiaTheme="minorEastAsia" w:hint="eastAsia"/>
              </w:rPr>
              <w:t>H</w:t>
            </w:r>
            <w:r>
              <w:rPr>
                <w:rFonts w:eastAsiaTheme="minorEastAsia"/>
              </w:rPr>
              <w:t>uawei</w:t>
            </w:r>
          </w:p>
        </w:tc>
        <w:tc>
          <w:tcPr>
            <w:tcW w:w="1106" w:type="dxa"/>
          </w:tcPr>
          <w:p w14:paraId="3EC2D966" w14:textId="77777777" w:rsidR="004A1B62" w:rsidRDefault="00F600C5">
            <w:pPr>
              <w:rPr>
                <w:lang w:eastAsia="sv-SE"/>
              </w:rPr>
            </w:pPr>
            <w:r>
              <w:rPr>
                <w:rFonts w:eastAsiaTheme="minorEastAsia" w:hint="eastAsia"/>
              </w:rPr>
              <w:t>O</w:t>
            </w:r>
            <w:r>
              <w:rPr>
                <w:rFonts w:eastAsiaTheme="minorEastAsia"/>
              </w:rPr>
              <w:t>ption 1</w:t>
            </w:r>
          </w:p>
        </w:tc>
        <w:tc>
          <w:tcPr>
            <w:tcW w:w="7021" w:type="dxa"/>
          </w:tcPr>
          <w:p w14:paraId="541AEA08" w14:textId="77777777" w:rsidR="004A1B62" w:rsidRDefault="00F600C5">
            <w:pPr>
              <w:rPr>
                <w:rFonts w:eastAsiaTheme="minorEastAsia"/>
              </w:rPr>
            </w:pPr>
            <w:r>
              <w:rPr>
                <w:rFonts w:eastAsiaTheme="minorEastAsia"/>
              </w:rPr>
              <w:t>Since the WI assumes UE has GNSS capability, Option 1 is feasible.</w:t>
            </w:r>
          </w:p>
          <w:p w14:paraId="279115CA" w14:textId="77777777" w:rsidR="004A1B62" w:rsidRDefault="00F600C5">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A1B62" w14:paraId="1FD97109" w14:textId="77777777">
        <w:tc>
          <w:tcPr>
            <w:tcW w:w="1502" w:type="dxa"/>
          </w:tcPr>
          <w:p w14:paraId="37F80590" w14:textId="77777777" w:rsidR="004A1B62" w:rsidRDefault="00F600C5">
            <w:pPr>
              <w:rPr>
                <w:lang w:eastAsia="sv-SE"/>
              </w:rPr>
            </w:pPr>
            <w:ins w:id="1543" w:author="Min Min13 Xu" w:date="2020-08-19T13:42:00Z">
              <w:r>
                <w:rPr>
                  <w:rFonts w:eastAsiaTheme="minorEastAsia" w:hint="eastAsia"/>
                </w:rPr>
                <w:t>L</w:t>
              </w:r>
              <w:r>
                <w:rPr>
                  <w:rFonts w:eastAsiaTheme="minorEastAsia"/>
                </w:rPr>
                <w:t>enovo</w:t>
              </w:r>
            </w:ins>
          </w:p>
        </w:tc>
        <w:tc>
          <w:tcPr>
            <w:tcW w:w="1106" w:type="dxa"/>
          </w:tcPr>
          <w:p w14:paraId="40FA3064" w14:textId="77777777" w:rsidR="004A1B62" w:rsidRDefault="00F600C5">
            <w:pPr>
              <w:rPr>
                <w:lang w:eastAsia="sv-SE"/>
              </w:rPr>
            </w:pPr>
            <w:ins w:id="1544" w:author="Min Min13 Xu" w:date="2020-08-19T13:42:00Z">
              <w:r>
                <w:rPr>
                  <w:rFonts w:eastAsiaTheme="minorEastAsia" w:hint="eastAsia"/>
                </w:rPr>
                <w:t>O</w:t>
              </w:r>
              <w:r>
                <w:rPr>
                  <w:rFonts w:eastAsiaTheme="minorEastAsia"/>
                </w:rPr>
                <w:t>ption 1</w:t>
              </w:r>
            </w:ins>
          </w:p>
        </w:tc>
        <w:tc>
          <w:tcPr>
            <w:tcW w:w="7021" w:type="dxa"/>
          </w:tcPr>
          <w:p w14:paraId="591F4651" w14:textId="77777777" w:rsidR="004A1B62" w:rsidRDefault="00F600C5">
            <w:pPr>
              <w:rPr>
                <w:lang w:eastAsia="sv-SE"/>
              </w:rPr>
            </w:pPr>
            <w:ins w:id="1545" w:author="Min Min13 Xu" w:date="2020-08-19T13:42:00Z">
              <w:r>
                <w:rPr>
                  <w:rFonts w:eastAsiaTheme="minorEastAsia" w:hint="eastAsia"/>
                </w:rPr>
                <w:t>U</w:t>
              </w:r>
              <w:r>
                <w:rPr>
                  <w:rFonts w:eastAsiaTheme="minorEastAsia"/>
                </w:rPr>
                <w:t xml:space="preserve">E can reuse the result of TA pre-compensation. Extension to cover differential delay may be additionally needed if only common TA is </w:t>
              </w:r>
              <w:r>
                <w:rPr>
                  <w:rFonts w:eastAsiaTheme="minorEastAsia"/>
                </w:rPr>
                <w:lastRenderedPageBreak/>
                <w:t>considered i.e. Option 2.</w:t>
              </w:r>
            </w:ins>
          </w:p>
        </w:tc>
      </w:tr>
      <w:tr w:rsidR="004A1B62" w14:paraId="03E3C45F" w14:textId="77777777">
        <w:tc>
          <w:tcPr>
            <w:tcW w:w="1502" w:type="dxa"/>
          </w:tcPr>
          <w:p w14:paraId="73D2376A" w14:textId="77777777" w:rsidR="004A1B62" w:rsidRDefault="00F600C5">
            <w:pPr>
              <w:rPr>
                <w:lang w:eastAsia="sv-SE"/>
              </w:rPr>
            </w:pPr>
            <w:ins w:id="1546" w:author="Spreadtrum" w:date="2020-08-19T15:28:00Z">
              <w:r>
                <w:rPr>
                  <w:rFonts w:eastAsiaTheme="minorEastAsia" w:hint="eastAsia"/>
                </w:rPr>
                <w:lastRenderedPageBreak/>
                <w:t>Spreadtrum</w:t>
              </w:r>
            </w:ins>
          </w:p>
        </w:tc>
        <w:tc>
          <w:tcPr>
            <w:tcW w:w="1106" w:type="dxa"/>
          </w:tcPr>
          <w:p w14:paraId="62A4D2D8" w14:textId="77777777" w:rsidR="004A1B62" w:rsidRDefault="00F600C5">
            <w:pPr>
              <w:rPr>
                <w:lang w:eastAsia="sv-SE"/>
              </w:rPr>
            </w:pPr>
            <w:ins w:id="1547" w:author="Spreadtrum" w:date="2020-08-19T15:28:00Z">
              <w:r>
                <w:rPr>
                  <w:rFonts w:eastAsiaTheme="minorEastAsia" w:hint="eastAsia"/>
                </w:rPr>
                <w:t>Option 4</w:t>
              </w:r>
            </w:ins>
          </w:p>
        </w:tc>
        <w:tc>
          <w:tcPr>
            <w:tcW w:w="7021" w:type="dxa"/>
          </w:tcPr>
          <w:p w14:paraId="683993B0" w14:textId="77777777" w:rsidR="004A1B62" w:rsidRDefault="00F600C5">
            <w:pPr>
              <w:rPr>
                <w:lang w:eastAsia="sv-SE"/>
              </w:rPr>
            </w:pPr>
            <w:ins w:id="1548" w:author="Spreadtrum" w:date="2020-08-19T15:28:00Z">
              <w:r>
                <w:rPr>
                  <w:rFonts w:eastAsiaTheme="minorEastAsia"/>
                </w:rPr>
                <w:t>The offset for the start of RAR window should be provided in SI. Others can be the RTT specific to the UE plus processing time.</w:t>
              </w:r>
            </w:ins>
          </w:p>
        </w:tc>
      </w:tr>
      <w:tr w:rsidR="004A1B62" w14:paraId="72CFA134" w14:textId="77777777">
        <w:tc>
          <w:tcPr>
            <w:tcW w:w="1502" w:type="dxa"/>
          </w:tcPr>
          <w:p w14:paraId="53F12689" w14:textId="77777777" w:rsidR="004A1B62" w:rsidRDefault="00F600C5">
            <w:pPr>
              <w:rPr>
                <w:lang w:eastAsia="sv-SE"/>
              </w:rPr>
            </w:pPr>
            <w:ins w:id="1549" w:author="OPPO" w:date="2020-08-19T16:08:00Z">
              <w:r>
                <w:rPr>
                  <w:rFonts w:eastAsiaTheme="minorEastAsia" w:hint="eastAsia"/>
                </w:rPr>
                <w:t>O</w:t>
              </w:r>
              <w:r>
                <w:rPr>
                  <w:rFonts w:eastAsiaTheme="minorEastAsia"/>
                </w:rPr>
                <w:t>PPO</w:t>
              </w:r>
            </w:ins>
          </w:p>
        </w:tc>
        <w:tc>
          <w:tcPr>
            <w:tcW w:w="1106" w:type="dxa"/>
          </w:tcPr>
          <w:p w14:paraId="65602E2F" w14:textId="77777777" w:rsidR="004A1B62" w:rsidRDefault="004A1B62">
            <w:pPr>
              <w:rPr>
                <w:lang w:eastAsia="sv-SE"/>
              </w:rPr>
            </w:pPr>
          </w:p>
        </w:tc>
        <w:tc>
          <w:tcPr>
            <w:tcW w:w="7021" w:type="dxa"/>
          </w:tcPr>
          <w:p w14:paraId="35D8A7CD" w14:textId="77777777" w:rsidR="004A1B62" w:rsidRDefault="00F600C5">
            <w:pPr>
              <w:rPr>
                <w:ins w:id="1550" w:author="OPPO" w:date="2020-08-19T16:08:00Z"/>
              </w:rPr>
            </w:pPr>
            <w:ins w:id="1551" w:author="OPPO" w:date="2020-08-19T16:08:00Z">
              <w:r>
                <w:rPr>
                  <w:rFonts w:eastAsiaTheme="minorEastAsia"/>
                </w:rPr>
                <w:t xml:space="preserve">The offset value for </w:t>
              </w:r>
              <w:r>
                <w:rPr>
                  <w:i/>
                </w:rPr>
                <w:t>ra-ResponseWindow</w:t>
              </w:r>
              <w:r>
                <w:t xml:space="preserve"> can be UE</w:t>
              </w:r>
              <w:r>
                <w:rPr>
                  <w:rFonts w:eastAsiaTheme="minorEastAsia"/>
                </w:rPr>
                <w:t xml:space="preserve">’s </w:t>
              </w:r>
              <w:r>
                <w:t>estimated TA (option 1) or can be provided by the network (option 2).</w:t>
              </w:r>
            </w:ins>
          </w:p>
          <w:p w14:paraId="53AA3E6F" w14:textId="77777777" w:rsidR="004A1B62" w:rsidRDefault="00F600C5">
            <w:pPr>
              <w:rPr>
                <w:ins w:id="1552" w:author="OPPO" w:date="2020-08-19T16:08:00Z"/>
                <w:rFonts w:cs="Arial"/>
              </w:rPr>
            </w:pPr>
            <w:ins w:id="1553"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 value for ra-ContentionResolutionTimer.</w:t>
              </w:r>
            </w:ins>
          </w:p>
          <w:p w14:paraId="452A15CB" w14:textId="77777777" w:rsidR="004A1B62" w:rsidRDefault="00F600C5">
            <w:pPr>
              <w:rPr>
                <w:ins w:id="1554" w:author="OPPO" w:date="2020-08-19T16:08:00Z"/>
                <w:rFonts w:eastAsiaTheme="minorEastAsia"/>
              </w:rPr>
            </w:pPr>
            <w:bookmarkStart w:id="1555" w:name="_Toc16856124"/>
            <w:bookmarkStart w:id="1556" w:name="_Toc20987876"/>
            <w:bookmarkStart w:id="1557" w:name="_Toc47686903"/>
            <w:ins w:id="1558" w:author="OPPO" w:date="2020-08-19T16:08:00Z">
              <w:r>
                <w:rPr>
                  <w:rFonts w:eastAsiaTheme="minorEastAsia"/>
                </w:rPr>
                <w:t>UE would maintain its TA in RRC connected mode, so the UE TA can be used as the offset value for drx-HARQ-RTT-TimerDL or drx-HARQ-RTT-TimerUL.</w:t>
              </w:r>
              <w:bookmarkEnd w:id="1555"/>
              <w:bookmarkEnd w:id="1556"/>
              <w:bookmarkEnd w:id="1557"/>
            </w:ins>
          </w:p>
          <w:p w14:paraId="7A92F50B" w14:textId="77777777" w:rsidR="004A1B62" w:rsidRDefault="00F600C5">
            <w:pPr>
              <w:rPr>
                <w:lang w:eastAsia="sv-SE"/>
              </w:rPr>
            </w:pPr>
            <w:ins w:id="1559" w:author="OPPO" w:date="2020-08-19T16:08:00Z">
              <w:r>
                <w:rPr>
                  <w:rFonts w:eastAsiaTheme="minorEastAsia"/>
                </w:rPr>
                <w:t>In the latter two cases, UE’s absolute TA is used as the offset value.</w:t>
              </w:r>
            </w:ins>
          </w:p>
        </w:tc>
      </w:tr>
      <w:tr w:rsidR="004A1B62" w14:paraId="0F50C0E9" w14:textId="77777777">
        <w:tc>
          <w:tcPr>
            <w:tcW w:w="1502" w:type="dxa"/>
          </w:tcPr>
          <w:p w14:paraId="22682B9F" w14:textId="77777777" w:rsidR="004A1B62" w:rsidRDefault="00F600C5">
            <w:pPr>
              <w:rPr>
                <w:rFonts w:eastAsia="Malgun Gothic"/>
                <w:lang w:eastAsia="ko-KR"/>
              </w:rPr>
            </w:pPr>
            <w:ins w:id="1560" w:author="LG (Geumsan Jo)" w:date="2020-08-19T19:18:00Z">
              <w:r>
                <w:rPr>
                  <w:rFonts w:eastAsia="Malgun Gothic" w:hint="eastAsia"/>
                  <w:lang w:eastAsia="ko-KR"/>
                </w:rPr>
                <w:t>LG</w:t>
              </w:r>
            </w:ins>
          </w:p>
        </w:tc>
        <w:tc>
          <w:tcPr>
            <w:tcW w:w="1106" w:type="dxa"/>
          </w:tcPr>
          <w:p w14:paraId="115E439D" w14:textId="77777777" w:rsidR="004A1B62" w:rsidRDefault="00F600C5">
            <w:pPr>
              <w:rPr>
                <w:rFonts w:eastAsia="Malgun Gothic"/>
                <w:lang w:eastAsia="ko-KR"/>
              </w:rPr>
            </w:pPr>
            <w:ins w:id="1561" w:author="LG (Geumsan Jo)" w:date="2020-08-19T19:18:00Z">
              <w:r>
                <w:rPr>
                  <w:rFonts w:eastAsia="Malgun Gothic" w:hint="eastAsia"/>
                  <w:lang w:eastAsia="ko-KR"/>
                </w:rPr>
                <w:t>Opti</w:t>
              </w:r>
              <w:r>
                <w:rPr>
                  <w:rFonts w:eastAsia="Malgun Gothic"/>
                  <w:lang w:eastAsia="ko-KR"/>
                </w:rPr>
                <w:t>on 2</w:t>
              </w:r>
            </w:ins>
          </w:p>
        </w:tc>
        <w:tc>
          <w:tcPr>
            <w:tcW w:w="7021" w:type="dxa"/>
          </w:tcPr>
          <w:p w14:paraId="68549122" w14:textId="77777777" w:rsidR="004A1B62" w:rsidRDefault="00F600C5">
            <w:pPr>
              <w:rPr>
                <w:lang w:eastAsia="sv-SE"/>
              </w:rPr>
            </w:pPr>
            <w:ins w:id="1562"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4A1B62" w14:paraId="4E8D90E6" w14:textId="77777777">
        <w:trPr>
          <w:ins w:id="1563" w:author="xiaomi" w:date="2020-08-19T20:25:00Z"/>
        </w:trPr>
        <w:tc>
          <w:tcPr>
            <w:tcW w:w="1502" w:type="dxa"/>
          </w:tcPr>
          <w:p w14:paraId="28057247" w14:textId="77777777" w:rsidR="004A1B62" w:rsidRDefault="00F600C5">
            <w:pPr>
              <w:rPr>
                <w:ins w:id="1564" w:author="xiaomi" w:date="2020-08-19T20:25:00Z"/>
                <w:rFonts w:eastAsia="Malgun Gothic"/>
                <w:lang w:eastAsia="ko-KR"/>
              </w:rPr>
            </w:pPr>
            <w:ins w:id="1565" w:author="xiaomi" w:date="2020-08-19T20:25:00Z">
              <w:r>
                <w:rPr>
                  <w:rFonts w:eastAsiaTheme="minorEastAsia" w:hint="eastAsia"/>
                </w:rPr>
                <w:t>X</w:t>
              </w:r>
              <w:r>
                <w:rPr>
                  <w:rFonts w:eastAsiaTheme="minorEastAsia"/>
                </w:rPr>
                <w:t>iaomi</w:t>
              </w:r>
            </w:ins>
          </w:p>
        </w:tc>
        <w:tc>
          <w:tcPr>
            <w:tcW w:w="1106" w:type="dxa"/>
          </w:tcPr>
          <w:p w14:paraId="73FDDA24" w14:textId="77777777" w:rsidR="004A1B62" w:rsidRDefault="00F600C5">
            <w:pPr>
              <w:rPr>
                <w:ins w:id="1566" w:author="xiaomi" w:date="2020-08-19T20:25:00Z"/>
                <w:rFonts w:eastAsia="Malgun Gothic"/>
                <w:lang w:eastAsia="ko-KR"/>
              </w:rPr>
            </w:pPr>
            <w:ins w:id="1567" w:author="xiaomi" w:date="2020-08-19T20:25:00Z">
              <w:r>
                <w:rPr>
                  <w:rFonts w:eastAsiaTheme="minorEastAsia" w:hint="eastAsia"/>
                </w:rPr>
                <w:t>O</w:t>
              </w:r>
              <w:r>
                <w:rPr>
                  <w:rFonts w:eastAsiaTheme="minorEastAsia"/>
                </w:rPr>
                <w:t>ption 1 &amp; 2</w:t>
              </w:r>
            </w:ins>
          </w:p>
        </w:tc>
        <w:tc>
          <w:tcPr>
            <w:tcW w:w="7021" w:type="dxa"/>
          </w:tcPr>
          <w:p w14:paraId="6CA69ACD" w14:textId="77777777" w:rsidR="004A1B62" w:rsidRDefault="00F600C5">
            <w:pPr>
              <w:rPr>
                <w:ins w:id="1568" w:author="xiaomi" w:date="2020-08-19T20:25:00Z"/>
                <w:rFonts w:eastAsiaTheme="minorEastAsia"/>
                <w:lang w:eastAsia="ko-KR"/>
              </w:rPr>
            </w:pPr>
            <w:ins w:id="1569"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4A1B62" w14:paraId="40F32A34" w14:textId="77777777">
        <w:trPr>
          <w:ins w:id="1570" w:author="Ping Yuan" w:date="2020-08-19T20:52:00Z"/>
        </w:trPr>
        <w:tc>
          <w:tcPr>
            <w:tcW w:w="1502" w:type="dxa"/>
          </w:tcPr>
          <w:p w14:paraId="27FCAD16" w14:textId="77777777" w:rsidR="004A1B62" w:rsidRDefault="00F600C5">
            <w:pPr>
              <w:rPr>
                <w:ins w:id="1571" w:author="Ping Yuan" w:date="2020-08-19T20:52:00Z"/>
                <w:rFonts w:eastAsiaTheme="minorEastAsia"/>
              </w:rPr>
            </w:pPr>
            <w:ins w:id="1572" w:author="Ping Yuan" w:date="2020-08-19T20:52:00Z">
              <w:r>
                <w:t>Nokia</w:t>
              </w:r>
            </w:ins>
          </w:p>
        </w:tc>
        <w:tc>
          <w:tcPr>
            <w:tcW w:w="1106" w:type="dxa"/>
          </w:tcPr>
          <w:p w14:paraId="2388DD31" w14:textId="77777777" w:rsidR="004A1B62" w:rsidRDefault="00F600C5">
            <w:pPr>
              <w:rPr>
                <w:ins w:id="1573" w:author="Ping Yuan" w:date="2020-08-19T20:52:00Z"/>
                <w:rFonts w:eastAsiaTheme="minorEastAsia"/>
              </w:rPr>
            </w:pPr>
            <w:ins w:id="1574" w:author="Ping Yuan" w:date="2020-08-19T20:52:00Z">
              <w:r>
                <w:t>Option3</w:t>
              </w:r>
            </w:ins>
          </w:p>
        </w:tc>
        <w:tc>
          <w:tcPr>
            <w:tcW w:w="7021" w:type="dxa"/>
          </w:tcPr>
          <w:p w14:paraId="549A5D1E" w14:textId="77777777" w:rsidR="004A1B62" w:rsidRDefault="00F600C5">
            <w:pPr>
              <w:rPr>
                <w:ins w:id="1575" w:author="Ping Yuan" w:date="2020-08-19T20:52:00Z"/>
                <w:rFonts w:eastAsiaTheme="minorEastAsia"/>
              </w:rPr>
            </w:pPr>
            <w:ins w:id="1576" w:author="Ping Yuan" w:date="2020-08-19T20:52:00Z">
              <w:r>
                <w:t xml:space="preserve">The offset calculation depends on UE’s pre-compensation solution discussed in RAN1.E.g. the offset can be full RTT estimated by UE </w:t>
              </w:r>
              <w:r>
                <w:rPr>
                  <w:i/>
                  <w:iCs/>
                </w:rPr>
                <w:t>or</w:t>
              </w:r>
              <w:r>
                <w:t xml:space="preserve"> common delay broadcasted by NW </w:t>
              </w:r>
              <w:r>
                <w:rPr>
                  <w:i/>
                  <w:iCs/>
                </w:rPr>
                <w:t>or</w:t>
              </w:r>
              <w:r>
                <w:t xml:space="preserve"> (common delay+UE estimated differential delay).</w:t>
              </w:r>
            </w:ins>
          </w:p>
        </w:tc>
      </w:tr>
      <w:tr w:rsidR="004A1B62" w14:paraId="6BD28567" w14:textId="77777777">
        <w:trPr>
          <w:ins w:id="1577" w:author="Ana Yun" w:date="2020-08-19T16:36:00Z"/>
        </w:trPr>
        <w:tc>
          <w:tcPr>
            <w:tcW w:w="1502" w:type="dxa"/>
          </w:tcPr>
          <w:p w14:paraId="4BA6F2B8" w14:textId="77777777" w:rsidR="004A1B62" w:rsidRDefault="00F600C5">
            <w:pPr>
              <w:rPr>
                <w:ins w:id="1578" w:author="Ana Yun" w:date="2020-08-19T16:36:00Z"/>
              </w:rPr>
            </w:pPr>
            <w:ins w:id="1579" w:author="Ana Yun" w:date="2020-08-19T16:36:00Z">
              <w:r>
                <w:rPr>
                  <w:lang w:eastAsia="sv-SE"/>
                </w:rPr>
                <w:t>Thales</w:t>
              </w:r>
            </w:ins>
          </w:p>
        </w:tc>
        <w:tc>
          <w:tcPr>
            <w:tcW w:w="1106" w:type="dxa"/>
          </w:tcPr>
          <w:p w14:paraId="5EBA50E9" w14:textId="77777777" w:rsidR="004A1B62" w:rsidRDefault="00F600C5">
            <w:pPr>
              <w:rPr>
                <w:ins w:id="1580" w:author="Ana Yun" w:date="2020-08-19T16:36:00Z"/>
              </w:rPr>
            </w:pPr>
            <w:ins w:id="1581" w:author="Ana Yun" w:date="2020-08-19T16:36:00Z">
              <w:r>
                <w:rPr>
                  <w:lang w:eastAsia="sv-SE"/>
                </w:rPr>
                <w:t xml:space="preserve">Option 1 / Option 2 </w:t>
              </w:r>
            </w:ins>
          </w:p>
        </w:tc>
        <w:tc>
          <w:tcPr>
            <w:tcW w:w="7021" w:type="dxa"/>
          </w:tcPr>
          <w:p w14:paraId="2CBEF335" w14:textId="77777777" w:rsidR="004A1B62" w:rsidRDefault="00F600C5">
            <w:pPr>
              <w:rPr>
                <w:ins w:id="1582" w:author="Ana Yun" w:date="2020-08-19T16:36:00Z"/>
                <w:lang w:eastAsia="sv-SE"/>
              </w:rPr>
            </w:pPr>
            <w:ins w:id="1583" w:author="Ana Yun" w:date="2020-08-19T16:36:00Z">
              <w:r>
                <w:rPr>
                  <w:lang w:eastAsia="sv-SE"/>
                </w:rPr>
                <w:t>RAN1 will specify the method for full TA calculation (common + UE specific).</w:t>
              </w:r>
            </w:ins>
          </w:p>
          <w:p w14:paraId="3484F5B2" w14:textId="77777777" w:rsidR="004A1B62" w:rsidRDefault="00F600C5">
            <w:pPr>
              <w:rPr>
                <w:ins w:id="1584" w:author="Ana Yun" w:date="2020-08-19T16:36:00Z"/>
              </w:rPr>
            </w:pPr>
            <w:ins w:id="1585" w:author="Ana Yun" w:date="2020-08-19T16:36:00Z">
              <w:r>
                <w:rPr>
                  <w:lang w:eastAsia="sv-SE"/>
                </w:rPr>
                <w:t>The offset calculation is derived from the full TA as well as potential margin.</w:t>
              </w:r>
            </w:ins>
          </w:p>
        </w:tc>
      </w:tr>
      <w:tr w:rsidR="004A1B62" w14:paraId="474F1B9D" w14:textId="77777777">
        <w:trPr>
          <w:ins w:id="1586" w:author="Nomor Research" w:date="2020-08-19T15:23:00Z"/>
        </w:trPr>
        <w:tc>
          <w:tcPr>
            <w:tcW w:w="1502" w:type="dxa"/>
          </w:tcPr>
          <w:p w14:paraId="0654B529" w14:textId="77777777" w:rsidR="004A1B62" w:rsidRDefault="00F600C5">
            <w:pPr>
              <w:rPr>
                <w:ins w:id="1587" w:author="Nomor Research" w:date="2020-08-19T15:23:00Z"/>
                <w:lang w:eastAsia="sv-SE"/>
              </w:rPr>
            </w:pPr>
            <w:ins w:id="1588" w:author="Nomor Research" w:date="2020-08-19T15:23:00Z">
              <w:r>
                <w:rPr>
                  <w:lang w:eastAsia="sv-SE"/>
                </w:rPr>
                <w:t>Nomor Research</w:t>
              </w:r>
            </w:ins>
          </w:p>
        </w:tc>
        <w:tc>
          <w:tcPr>
            <w:tcW w:w="1106" w:type="dxa"/>
          </w:tcPr>
          <w:p w14:paraId="7AB6995E" w14:textId="77777777" w:rsidR="004A1B62" w:rsidRDefault="00F600C5">
            <w:pPr>
              <w:rPr>
                <w:ins w:id="1589" w:author="Nomor Research" w:date="2020-08-19T15:23:00Z"/>
                <w:lang w:eastAsia="sv-SE"/>
              </w:rPr>
            </w:pPr>
            <w:ins w:id="1590" w:author="Nomor Research" w:date="2020-08-19T15:23:00Z">
              <w:r>
                <w:rPr>
                  <w:lang w:eastAsia="sv-SE"/>
                </w:rPr>
                <w:t>Option 1</w:t>
              </w:r>
            </w:ins>
          </w:p>
        </w:tc>
        <w:tc>
          <w:tcPr>
            <w:tcW w:w="7021" w:type="dxa"/>
          </w:tcPr>
          <w:p w14:paraId="4A26A32F" w14:textId="77777777" w:rsidR="004A1B62" w:rsidRDefault="00F600C5">
            <w:pPr>
              <w:rPr>
                <w:ins w:id="1591" w:author="Nomor Research" w:date="2020-08-19T15:23:00Z"/>
                <w:lang w:eastAsia="sv-SE"/>
              </w:rPr>
            </w:pPr>
            <w:ins w:id="1592" w:author="Nomor Research" w:date="2020-08-19T15:23:00Z">
              <w:r>
                <w:rPr>
                  <w:lang w:eastAsia="sv-SE"/>
                </w:rPr>
                <w:t>Offset should be of size UE specific RTD (or a multiple of it for sr-ProhibitTimer)</w:t>
              </w:r>
            </w:ins>
          </w:p>
        </w:tc>
      </w:tr>
      <w:tr w:rsidR="004A1B62" w14:paraId="73E1E142" w14:textId="77777777">
        <w:trPr>
          <w:ins w:id="1593" w:author="Yiu, Candy" w:date="2020-08-19T15:33:00Z"/>
        </w:trPr>
        <w:tc>
          <w:tcPr>
            <w:tcW w:w="1502" w:type="dxa"/>
          </w:tcPr>
          <w:p w14:paraId="40E33232" w14:textId="77777777" w:rsidR="004A1B62" w:rsidRDefault="00F600C5">
            <w:pPr>
              <w:rPr>
                <w:ins w:id="1594" w:author="Yiu, Candy" w:date="2020-08-19T15:33:00Z"/>
                <w:lang w:eastAsia="sv-SE"/>
              </w:rPr>
            </w:pPr>
            <w:ins w:id="1595" w:author="Yiu, Candy" w:date="2020-08-19T15:33:00Z">
              <w:r>
                <w:rPr>
                  <w:lang w:eastAsia="sv-SE"/>
                </w:rPr>
                <w:t>Intel</w:t>
              </w:r>
            </w:ins>
          </w:p>
        </w:tc>
        <w:tc>
          <w:tcPr>
            <w:tcW w:w="1106" w:type="dxa"/>
          </w:tcPr>
          <w:p w14:paraId="67099209" w14:textId="77777777" w:rsidR="004A1B62" w:rsidRDefault="00F600C5">
            <w:pPr>
              <w:rPr>
                <w:ins w:id="1596" w:author="Yiu, Candy" w:date="2020-08-19T15:33:00Z"/>
                <w:lang w:eastAsia="sv-SE"/>
              </w:rPr>
            </w:pPr>
            <w:ins w:id="1597" w:author="Yiu, Candy" w:date="2020-08-19T15:33:00Z">
              <w:r>
                <w:rPr>
                  <w:lang w:eastAsia="sv-SE"/>
                </w:rPr>
                <w:t>Option 1/2</w:t>
              </w:r>
            </w:ins>
          </w:p>
        </w:tc>
        <w:tc>
          <w:tcPr>
            <w:tcW w:w="7021" w:type="dxa"/>
          </w:tcPr>
          <w:p w14:paraId="7534565B" w14:textId="77777777" w:rsidR="004A1B62" w:rsidRDefault="00F600C5">
            <w:pPr>
              <w:rPr>
                <w:ins w:id="1598" w:author="Yiu, Candy" w:date="2020-08-19T15:33:00Z"/>
                <w:lang w:eastAsia="sv-SE"/>
              </w:rPr>
            </w:pPr>
            <w:ins w:id="1599" w:author="Yiu, Candy" w:date="2020-08-19T15:33:00Z">
              <w:r>
                <w:rPr>
                  <w:lang w:eastAsia="sv-SE"/>
                </w:rPr>
                <w:t xml:space="preserve">UE should use the common TA and </w:t>
              </w:r>
            </w:ins>
            <w:ins w:id="1600" w:author="Yiu, Candy" w:date="2020-08-19T15:34:00Z">
              <w:r>
                <w:rPr>
                  <w:lang w:eastAsia="sv-SE"/>
                </w:rPr>
                <w:t>add UE specific offset</w:t>
              </w:r>
            </w:ins>
          </w:p>
        </w:tc>
      </w:tr>
      <w:tr w:rsidR="004A1B62" w14:paraId="20D1E5A4" w14:textId="77777777">
        <w:trPr>
          <w:ins w:id="1601" w:author="Loon" w:date="2020-08-19T17:17:00Z"/>
        </w:trPr>
        <w:tc>
          <w:tcPr>
            <w:tcW w:w="1502" w:type="dxa"/>
          </w:tcPr>
          <w:p w14:paraId="3B8B9916" w14:textId="77777777" w:rsidR="004A1B62" w:rsidRDefault="00F600C5">
            <w:pPr>
              <w:jc w:val="center"/>
              <w:rPr>
                <w:ins w:id="1602" w:author="Loon" w:date="2020-08-19T17:17:00Z"/>
                <w:lang w:eastAsia="sv-SE"/>
              </w:rPr>
            </w:pPr>
            <w:ins w:id="1603" w:author="Loon" w:date="2020-08-19T17:17:00Z">
              <w:r>
                <w:rPr>
                  <w:lang w:eastAsia="sv-SE"/>
                </w:rPr>
                <w:t>Loon, Google</w:t>
              </w:r>
            </w:ins>
          </w:p>
        </w:tc>
        <w:tc>
          <w:tcPr>
            <w:tcW w:w="1106" w:type="dxa"/>
          </w:tcPr>
          <w:p w14:paraId="757CC16C" w14:textId="77777777" w:rsidR="004A1B62" w:rsidRDefault="00F600C5">
            <w:pPr>
              <w:rPr>
                <w:ins w:id="1604" w:author="Loon" w:date="2020-08-19T17:17:00Z"/>
                <w:lang w:eastAsia="sv-SE"/>
              </w:rPr>
            </w:pPr>
            <w:ins w:id="1605" w:author="Loon" w:date="2020-08-19T17:17:00Z">
              <w:r>
                <w:rPr>
                  <w:lang w:eastAsia="sv-SE"/>
                </w:rPr>
                <w:t>Option 1/ Option 2</w:t>
              </w:r>
            </w:ins>
          </w:p>
        </w:tc>
        <w:tc>
          <w:tcPr>
            <w:tcW w:w="7021" w:type="dxa"/>
          </w:tcPr>
          <w:p w14:paraId="4E1543AB" w14:textId="77777777" w:rsidR="004A1B62" w:rsidRDefault="00F600C5">
            <w:pPr>
              <w:rPr>
                <w:ins w:id="1606" w:author="Loon" w:date="2020-08-19T17:17:00Z"/>
                <w:lang w:eastAsia="sv-SE"/>
              </w:rPr>
            </w:pPr>
            <w:ins w:id="1607" w:author="Loon" w:date="2020-08-19T17:17:00Z">
              <w:r>
                <w:rPr>
                  <w:lang w:eastAsia="sv-SE"/>
                </w:rPr>
                <w:t>Option 1 should be baseline. Option 2 can also be studied</w:t>
              </w:r>
            </w:ins>
          </w:p>
        </w:tc>
      </w:tr>
      <w:tr w:rsidR="004A1B62" w14:paraId="25DB1361" w14:textId="77777777">
        <w:trPr>
          <w:ins w:id="1608" w:author="Shah, Rikin" w:date="2020-08-20T08:32:00Z"/>
        </w:trPr>
        <w:tc>
          <w:tcPr>
            <w:tcW w:w="1502" w:type="dxa"/>
          </w:tcPr>
          <w:p w14:paraId="2F639B59" w14:textId="77777777" w:rsidR="004A1B62" w:rsidRDefault="004A1B62">
            <w:pPr>
              <w:jc w:val="center"/>
              <w:rPr>
                <w:ins w:id="1609" w:author="Shah, Rikin" w:date="2020-08-20T08:32:00Z"/>
                <w:lang w:eastAsia="sv-SE"/>
              </w:rPr>
            </w:pPr>
          </w:p>
        </w:tc>
        <w:tc>
          <w:tcPr>
            <w:tcW w:w="1106" w:type="dxa"/>
          </w:tcPr>
          <w:p w14:paraId="1B4B65D9" w14:textId="77777777" w:rsidR="004A1B62" w:rsidRDefault="004A1B62">
            <w:pPr>
              <w:rPr>
                <w:ins w:id="1610" w:author="Shah, Rikin" w:date="2020-08-20T08:32:00Z"/>
                <w:lang w:eastAsia="sv-SE"/>
              </w:rPr>
            </w:pPr>
          </w:p>
        </w:tc>
        <w:tc>
          <w:tcPr>
            <w:tcW w:w="7021" w:type="dxa"/>
          </w:tcPr>
          <w:p w14:paraId="368EF85F" w14:textId="77777777" w:rsidR="004A1B62" w:rsidRDefault="004A1B62">
            <w:pPr>
              <w:rPr>
                <w:ins w:id="1611" w:author="Shah, Rikin" w:date="2020-08-20T08:32:00Z"/>
                <w:lang w:eastAsia="sv-SE"/>
              </w:rPr>
            </w:pPr>
          </w:p>
        </w:tc>
      </w:tr>
      <w:tr w:rsidR="004A1B62" w14:paraId="4DFC7F56" w14:textId="77777777">
        <w:trPr>
          <w:ins w:id="1612" w:author="Apple Inc" w:date="2020-08-19T22:08:00Z"/>
        </w:trPr>
        <w:tc>
          <w:tcPr>
            <w:tcW w:w="1502" w:type="dxa"/>
          </w:tcPr>
          <w:p w14:paraId="608332EC" w14:textId="77777777" w:rsidR="004A1B62" w:rsidRDefault="00F600C5">
            <w:pPr>
              <w:jc w:val="center"/>
              <w:rPr>
                <w:ins w:id="1613" w:author="Apple Inc" w:date="2020-08-19T22:08:00Z"/>
                <w:lang w:eastAsia="sv-SE"/>
              </w:rPr>
            </w:pPr>
            <w:ins w:id="1614" w:author="Apple Inc" w:date="2020-08-19T22:08:00Z">
              <w:r>
                <w:rPr>
                  <w:lang w:eastAsia="sv-SE"/>
                </w:rPr>
                <w:t>Apple</w:t>
              </w:r>
            </w:ins>
          </w:p>
        </w:tc>
        <w:tc>
          <w:tcPr>
            <w:tcW w:w="1106" w:type="dxa"/>
          </w:tcPr>
          <w:p w14:paraId="24457AE7" w14:textId="77777777" w:rsidR="004A1B62" w:rsidRDefault="00F600C5">
            <w:pPr>
              <w:rPr>
                <w:ins w:id="1615" w:author="Apple Inc" w:date="2020-08-19T22:08:00Z"/>
                <w:lang w:eastAsia="sv-SE"/>
              </w:rPr>
            </w:pPr>
            <w:ins w:id="1616" w:author="Apple Inc" w:date="2020-08-19T22:08:00Z">
              <w:r>
                <w:rPr>
                  <w:lang w:eastAsia="sv-SE"/>
                </w:rPr>
                <w:t>Option 4</w:t>
              </w:r>
            </w:ins>
          </w:p>
        </w:tc>
        <w:tc>
          <w:tcPr>
            <w:tcW w:w="7021" w:type="dxa"/>
          </w:tcPr>
          <w:p w14:paraId="1888AA5D" w14:textId="77777777" w:rsidR="004A1B62" w:rsidRDefault="00F600C5">
            <w:pPr>
              <w:rPr>
                <w:ins w:id="1617" w:author="Apple Inc" w:date="2020-08-19T22:08:00Z"/>
                <w:lang w:eastAsia="sv-SE"/>
              </w:rPr>
            </w:pPr>
            <w:ins w:id="1618" w:author="Apple Inc" w:date="2020-08-19T22:08:00Z">
              <w:r>
                <w:rPr>
                  <w:lang w:eastAsia="sv-SE"/>
                </w:rPr>
                <w:t>We agree with</w:t>
              </w:r>
            </w:ins>
            <w:ins w:id="1619" w:author="Apple Inc" w:date="2020-08-19T22:09:00Z">
              <w:r>
                <w:rPr>
                  <w:lang w:eastAsia="sv-SE"/>
                </w:rPr>
                <w:t xml:space="preserve"> Spreadtrum’s and Oppo’s views here.</w:t>
              </w:r>
            </w:ins>
          </w:p>
        </w:tc>
      </w:tr>
      <w:tr w:rsidR="004A1B62" w14:paraId="2BC391B1" w14:textId="77777777">
        <w:trPr>
          <w:ins w:id="1620" w:author="Qualcomm-Bharat" w:date="2020-08-19T22:27:00Z"/>
        </w:trPr>
        <w:tc>
          <w:tcPr>
            <w:tcW w:w="1502" w:type="dxa"/>
          </w:tcPr>
          <w:p w14:paraId="6AADE001" w14:textId="77777777" w:rsidR="004A1B62" w:rsidRDefault="00F600C5">
            <w:pPr>
              <w:jc w:val="center"/>
              <w:rPr>
                <w:ins w:id="1621" w:author="Qualcomm-Bharat" w:date="2020-08-19T22:27:00Z"/>
                <w:lang w:eastAsia="sv-SE"/>
              </w:rPr>
            </w:pPr>
            <w:ins w:id="1622" w:author="Qualcomm-Bharat" w:date="2020-08-19T22:27:00Z">
              <w:r>
                <w:rPr>
                  <w:lang w:eastAsia="sv-SE"/>
                </w:rPr>
                <w:t>Qualcomm</w:t>
              </w:r>
            </w:ins>
          </w:p>
        </w:tc>
        <w:tc>
          <w:tcPr>
            <w:tcW w:w="1106" w:type="dxa"/>
          </w:tcPr>
          <w:p w14:paraId="2B77776F" w14:textId="77777777" w:rsidR="004A1B62" w:rsidRDefault="00F600C5">
            <w:pPr>
              <w:rPr>
                <w:ins w:id="1623" w:author="Qualcomm-Bharat" w:date="2020-08-19T22:27:00Z"/>
                <w:lang w:eastAsia="sv-SE"/>
              </w:rPr>
            </w:pPr>
            <w:ins w:id="1624" w:author="Qualcomm-Bharat" w:date="2020-08-19T22:27:00Z">
              <w:r>
                <w:rPr>
                  <w:lang w:eastAsia="sv-SE"/>
                </w:rPr>
                <w:t>Option 4</w:t>
              </w:r>
            </w:ins>
          </w:p>
        </w:tc>
        <w:tc>
          <w:tcPr>
            <w:tcW w:w="7021" w:type="dxa"/>
          </w:tcPr>
          <w:p w14:paraId="212D9479" w14:textId="77777777" w:rsidR="004A1B62" w:rsidRDefault="00F600C5">
            <w:pPr>
              <w:rPr>
                <w:ins w:id="1625" w:author="Qualcomm-Bharat" w:date="2020-08-19T22:27:00Z"/>
                <w:lang w:eastAsia="sv-SE"/>
              </w:rPr>
            </w:pPr>
            <w:ins w:id="1626" w:author="Qualcomm-Bharat" w:date="2020-08-19T22:27:00Z">
              <w:r>
                <w:rPr>
                  <w:lang w:eastAsia="sv-SE"/>
                </w:rPr>
                <w:t>Offset and TA are two different things.</w:t>
              </w:r>
            </w:ins>
          </w:p>
          <w:p w14:paraId="6CA5B3CE" w14:textId="77777777" w:rsidR="004A1B62" w:rsidRDefault="00F600C5">
            <w:pPr>
              <w:rPr>
                <w:ins w:id="1627" w:author="Qualcomm-Bharat" w:date="2020-08-19T22:27:00Z"/>
                <w:lang w:eastAsia="sv-SE"/>
              </w:rPr>
            </w:pPr>
            <w:ins w:id="1628"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2BEFDB7A" w14:textId="77777777" w:rsidR="004A1B62" w:rsidRDefault="00F600C5">
            <w:pPr>
              <w:rPr>
                <w:ins w:id="1629" w:author="Qualcomm-Bharat" w:date="2020-08-19T22:27:00Z"/>
                <w:lang w:eastAsia="sv-SE"/>
              </w:rPr>
            </w:pPr>
            <w:ins w:id="1630" w:author="Qualcomm-Bharat" w:date="2020-08-19T22:27:00Z">
              <w:r>
                <w:rPr>
                  <w:lang w:eastAsia="ko-KR"/>
                </w:rPr>
                <w:t>At least in Rel-17, option 2 is not needed.</w:t>
              </w:r>
            </w:ins>
          </w:p>
        </w:tc>
      </w:tr>
      <w:tr w:rsidR="004A1B62" w14:paraId="491E1931" w14:textId="77777777">
        <w:trPr>
          <w:ins w:id="1631" w:author="CATT" w:date="2020-08-20T14:02:00Z"/>
        </w:trPr>
        <w:tc>
          <w:tcPr>
            <w:tcW w:w="1502" w:type="dxa"/>
          </w:tcPr>
          <w:p w14:paraId="08B8F9E3" w14:textId="77777777" w:rsidR="004A1B62" w:rsidRDefault="00F600C5">
            <w:pPr>
              <w:jc w:val="center"/>
              <w:rPr>
                <w:ins w:id="1632" w:author="CATT" w:date="2020-08-20T14:02:00Z"/>
                <w:lang w:eastAsia="sv-SE"/>
              </w:rPr>
            </w:pPr>
            <w:ins w:id="1633" w:author="CATT" w:date="2020-08-20T14:02:00Z">
              <w:r>
                <w:rPr>
                  <w:rFonts w:eastAsiaTheme="minorEastAsia" w:hint="eastAsia"/>
                </w:rPr>
                <w:t>CATT</w:t>
              </w:r>
            </w:ins>
          </w:p>
        </w:tc>
        <w:tc>
          <w:tcPr>
            <w:tcW w:w="1106" w:type="dxa"/>
          </w:tcPr>
          <w:p w14:paraId="3B5730FD" w14:textId="77777777" w:rsidR="004A1B62" w:rsidRDefault="00F600C5">
            <w:pPr>
              <w:rPr>
                <w:ins w:id="1634" w:author="CATT" w:date="2020-08-20T14:02:00Z"/>
                <w:lang w:eastAsia="sv-SE"/>
              </w:rPr>
            </w:pPr>
            <w:ins w:id="1635" w:author="CATT" w:date="2020-08-20T14:02:00Z">
              <w:r>
                <w:rPr>
                  <w:rFonts w:eastAsiaTheme="minorEastAsia" w:hint="eastAsia"/>
                </w:rPr>
                <w:t>Option1</w:t>
              </w:r>
            </w:ins>
          </w:p>
        </w:tc>
        <w:tc>
          <w:tcPr>
            <w:tcW w:w="7021" w:type="dxa"/>
          </w:tcPr>
          <w:p w14:paraId="1AFF243E" w14:textId="77777777" w:rsidR="004A1B62" w:rsidRDefault="004A1B62">
            <w:pPr>
              <w:rPr>
                <w:ins w:id="1636" w:author="CATT" w:date="2020-08-20T14:02:00Z"/>
                <w:lang w:eastAsia="sv-SE"/>
              </w:rPr>
            </w:pPr>
          </w:p>
        </w:tc>
      </w:tr>
      <w:tr w:rsidR="004A1B62" w14:paraId="05C3B607" w14:textId="77777777">
        <w:trPr>
          <w:ins w:id="1637" w:author="Shah, Rikin" w:date="2020-08-20T08:33:00Z"/>
        </w:trPr>
        <w:tc>
          <w:tcPr>
            <w:tcW w:w="1502" w:type="dxa"/>
          </w:tcPr>
          <w:p w14:paraId="22B94F42" w14:textId="77777777" w:rsidR="004A1B62" w:rsidRDefault="00F600C5">
            <w:pPr>
              <w:jc w:val="center"/>
              <w:rPr>
                <w:ins w:id="1638" w:author="Shah, Rikin" w:date="2020-08-20T08:33:00Z"/>
                <w:rFonts w:eastAsiaTheme="minorEastAsia"/>
              </w:rPr>
            </w:pPr>
            <w:ins w:id="1639" w:author="Shah, Rikin" w:date="2020-08-20T08:33:00Z">
              <w:r>
                <w:rPr>
                  <w:rFonts w:eastAsia="Yu Mincho" w:hint="eastAsia"/>
                  <w:lang w:val="en-US" w:eastAsia="ja-JP"/>
                </w:rPr>
                <w:t>P</w:t>
              </w:r>
              <w:r>
                <w:rPr>
                  <w:rFonts w:eastAsia="Yu Mincho"/>
                  <w:lang w:val="en-US" w:eastAsia="ja-JP"/>
                </w:rPr>
                <w:t>anasonic</w:t>
              </w:r>
            </w:ins>
          </w:p>
        </w:tc>
        <w:tc>
          <w:tcPr>
            <w:tcW w:w="1106" w:type="dxa"/>
          </w:tcPr>
          <w:p w14:paraId="3A226461" w14:textId="77777777" w:rsidR="004A1B62" w:rsidRDefault="00F600C5">
            <w:pPr>
              <w:rPr>
                <w:ins w:id="1640" w:author="Shah, Rikin" w:date="2020-08-20T08:33:00Z"/>
                <w:rFonts w:eastAsia="Yu Mincho"/>
                <w:lang w:val="en-US" w:eastAsia="ja-JP"/>
              </w:rPr>
            </w:pPr>
            <w:ins w:id="1641" w:author="Shah, Rikin" w:date="2020-08-20T08:33:00Z">
              <w:r>
                <w:rPr>
                  <w:rFonts w:eastAsia="Yu Mincho" w:hint="eastAsia"/>
                  <w:lang w:val="en-US" w:eastAsia="ja-JP"/>
                </w:rPr>
                <w:t>O</w:t>
              </w:r>
              <w:r>
                <w:rPr>
                  <w:rFonts w:eastAsia="Yu Mincho"/>
                  <w:lang w:val="en-US" w:eastAsia="ja-JP"/>
                </w:rPr>
                <w:t>ption 3</w:t>
              </w:r>
            </w:ins>
          </w:p>
          <w:p w14:paraId="5471A911" w14:textId="77777777" w:rsidR="004A1B62" w:rsidRDefault="00F600C5">
            <w:pPr>
              <w:rPr>
                <w:ins w:id="1642" w:author="Shah, Rikin" w:date="2020-08-20T08:33:00Z"/>
                <w:rFonts w:eastAsiaTheme="minorEastAsia"/>
              </w:rPr>
            </w:pPr>
            <w:ins w:id="1643"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276FC420" w14:textId="77777777" w:rsidR="004A1B62" w:rsidRDefault="00F600C5">
            <w:pPr>
              <w:rPr>
                <w:ins w:id="1644" w:author="Shah, Rikin" w:date="2020-08-20T08:33:00Z"/>
                <w:lang w:eastAsia="sv-SE"/>
              </w:rPr>
            </w:pPr>
            <w:ins w:id="1645" w:author="Shah, Rikin" w:date="2020-08-20T08:33:00Z">
              <w:r>
                <w:rPr>
                  <w:rFonts w:eastAsia="Yu Mincho" w:hint="eastAsia"/>
                  <w:lang w:val="en-US" w:eastAsia="ja-JP"/>
                </w:rPr>
                <w:t>T</w:t>
              </w:r>
              <w:r>
                <w:rPr>
                  <w:rFonts w:eastAsia="Yu Mincho"/>
                  <w:lang w:val="en-US" w:eastAsia="ja-JP"/>
                </w:rPr>
                <w:t>he service link delay part can be calculated by location information but the feeder link delay part is difficult to obtain it from UE calculation. If option 1 means not only to use location information but to use the other timing related inforamtion, additional value provided by the network may not be required.</w:t>
              </w:r>
            </w:ins>
          </w:p>
        </w:tc>
      </w:tr>
      <w:tr w:rsidR="004A1B62" w14:paraId="74E9CC50" w14:textId="77777777" w:rsidTr="004A1B62">
        <w:tblPrEx>
          <w:tblW w:w="9629" w:type="dxa"/>
          <w:tblLayout w:type="fixed"/>
          <w:tblPrExChange w:id="1646" w:author="Chien-Chun" w:date="2020-08-20T16:26:00Z">
            <w:tblPrEx>
              <w:tblW w:w="9742" w:type="dxa"/>
              <w:tblLayout w:type="fixed"/>
            </w:tblPrEx>
          </w:tblPrExChange>
        </w:tblPrEx>
        <w:trPr>
          <w:ins w:id="1647" w:author="Chien-Chun" w:date="2020-08-20T16:26:00Z"/>
          <w:trPrChange w:id="1648" w:author="Chien-Chun" w:date="2020-08-20T16:26:00Z">
            <w:trPr>
              <w:gridAfter w:val="0"/>
              <w:wAfter w:w="113" w:type="dxa"/>
            </w:trPr>
          </w:trPrChange>
        </w:trPr>
        <w:tc>
          <w:tcPr>
            <w:tcW w:w="1502" w:type="dxa"/>
            <w:vAlign w:val="center"/>
            <w:tcPrChange w:id="1649" w:author="Chien-Chun" w:date="2020-08-20T16:26:00Z">
              <w:tcPr>
                <w:tcW w:w="1502" w:type="dxa"/>
                <w:gridSpan w:val="2"/>
              </w:tcPr>
            </w:tcPrChange>
          </w:tcPr>
          <w:p w14:paraId="402AD913" w14:textId="77777777" w:rsidR="004A1B62" w:rsidRDefault="00F600C5">
            <w:pPr>
              <w:jc w:val="left"/>
              <w:rPr>
                <w:ins w:id="1650" w:author="Chien-Chun" w:date="2020-08-20T16:26:00Z"/>
                <w:rFonts w:eastAsia="Yu Mincho"/>
                <w:lang w:val="en-US" w:eastAsia="ja-JP"/>
              </w:rPr>
              <w:pPrChange w:id="1651" w:author="Unknown" w:date="2020-08-20T16:26:00Z">
                <w:pPr>
                  <w:jc w:val="center"/>
                </w:pPr>
              </w:pPrChange>
            </w:pPr>
            <w:ins w:id="1652" w:author="Chien-Chun" w:date="2020-08-20T16:26:00Z">
              <w:r>
                <w:rPr>
                  <w:lang w:eastAsia="sv-SE"/>
                </w:rPr>
                <w:t>Asua pacific telecom</w:t>
              </w:r>
            </w:ins>
          </w:p>
        </w:tc>
        <w:tc>
          <w:tcPr>
            <w:tcW w:w="1106" w:type="dxa"/>
            <w:vAlign w:val="center"/>
            <w:tcPrChange w:id="1653" w:author="Chien-Chun" w:date="2020-08-20T16:26:00Z">
              <w:tcPr>
                <w:tcW w:w="1106" w:type="dxa"/>
                <w:gridSpan w:val="2"/>
              </w:tcPr>
            </w:tcPrChange>
          </w:tcPr>
          <w:p w14:paraId="46D68006" w14:textId="77777777" w:rsidR="004A1B62" w:rsidRDefault="00F600C5">
            <w:pPr>
              <w:jc w:val="left"/>
              <w:rPr>
                <w:ins w:id="1654" w:author="Chien-Chun" w:date="2020-08-20T16:26:00Z"/>
                <w:rFonts w:eastAsia="Yu Mincho"/>
                <w:lang w:val="en-US" w:eastAsia="ja-JP"/>
              </w:rPr>
              <w:pPrChange w:id="1655" w:author="Unknown" w:date="2020-08-20T16:26:00Z">
                <w:pPr/>
              </w:pPrChange>
            </w:pPr>
            <w:ins w:id="1656" w:author="Chien-Chun" w:date="2020-08-20T16:26:00Z">
              <w:r>
                <w:rPr>
                  <w:lang w:eastAsia="sv-SE"/>
                </w:rPr>
                <w:t>Option 1</w:t>
              </w:r>
            </w:ins>
          </w:p>
        </w:tc>
        <w:tc>
          <w:tcPr>
            <w:tcW w:w="7021" w:type="dxa"/>
            <w:vAlign w:val="center"/>
            <w:tcPrChange w:id="1657" w:author="Chien-Chun" w:date="2020-08-20T16:26:00Z">
              <w:tcPr>
                <w:tcW w:w="7021" w:type="dxa"/>
                <w:gridSpan w:val="2"/>
              </w:tcPr>
            </w:tcPrChange>
          </w:tcPr>
          <w:p w14:paraId="2DFA4304" w14:textId="77777777" w:rsidR="004A1B62" w:rsidRDefault="00F600C5">
            <w:pPr>
              <w:jc w:val="left"/>
              <w:rPr>
                <w:ins w:id="1658" w:author="Chien-Chun" w:date="2020-08-20T16:26:00Z"/>
                <w:rFonts w:eastAsia="Yu Mincho"/>
                <w:lang w:val="en-US" w:eastAsia="ja-JP"/>
              </w:rPr>
              <w:pPrChange w:id="1659" w:author="Unknown" w:date="2020-08-20T16:26:00Z">
                <w:pPr/>
              </w:pPrChange>
            </w:pPr>
            <w:ins w:id="1660" w:author="Chien-Chun" w:date="2020-08-20T16:26:00Z">
              <w:r>
                <w:rPr>
                  <w:lang w:eastAsia="sv-SE"/>
                </w:rPr>
                <w:t>Rel-17 NTN prioitizes to support GNSS capability UEs that provide pre-comepnsatoin capability on UL timing and frequency.</w:t>
              </w:r>
            </w:ins>
          </w:p>
        </w:tc>
      </w:tr>
      <w:tr w:rsidR="004A1B62" w14:paraId="3BB3C3C8" w14:textId="77777777" w:rsidTr="004A1B62">
        <w:tblPrEx>
          <w:tblW w:w="9629" w:type="dxa"/>
          <w:tblLayout w:type="fixed"/>
          <w:tblPrExChange w:id="1661" w:author="myyun" w:date="2020-08-20T19:09:00Z">
            <w:tblPrEx>
              <w:tblW w:w="9742" w:type="dxa"/>
              <w:tblLayout w:type="fixed"/>
            </w:tblPrEx>
          </w:tblPrExChange>
        </w:tblPrEx>
        <w:trPr>
          <w:ins w:id="1662" w:author="myyun" w:date="2020-08-20T19:09:00Z"/>
          <w:trPrChange w:id="1663" w:author="myyun" w:date="2020-08-20T19:09:00Z">
            <w:trPr>
              <w:gridBefore w:val="1"/>
              <w:wBefore w:w="113" w:type="dxa"/>
            </w:trPr>
          </w:trPrChange>
        </w:trPr>
        <w:tc>
          <w:tcPr>
            <w:tcW w:w="1502" w:type="dxa"/>
            <w:tcPrChange w:id="1664" w:author="myyun" w:date="2020-08-20T19:09:00Z">
              <w:tcPr>
                <w:tcW w:w="1502" w:type="dxa"/>
                <w:gridSpan w:val="2"/>
                <w:vAlign w:val="center"/>
              </w:tcPr>
            </w:tcPrChange>
          </w:tcPr>
          <w:p w14:paraId="48500D6D" w14:textId="77777777" w:rsidR="004A1B62" w:rsidRDefault="00F600C5">
            <w:pPr>
              <w:jc w:val="left"/>
              <w:rPr>
                <w:ins w:id="1665" w:author="myyun" w:date="2020-08-20T19:09:00Z"/>
                <w:lang w:eastAsia="sv-SE"/>
              </w:rPr>
            </w:pPr>
            <w:ins w:id="1666" w:author="myyun" w:date="2020-08-20T19:09:00Z">
              <w:r>
                <w:rPr>
                  <w:rFonts w:eastAsia="Yu Mincho"/>
                  <w:lang w:val="en-US" w:eastAsia="ja-JP"/>
                </w:rPr>
                <w:t>Sony</w:t>
              </w:r>
            </w:ins>
          </w:p>
        </w:tc>
        <w:tc>
          <w:tcPr>
            <w:tcW w:w="1106" w:type="dxa"/>
            <w:tcPrChange w:id="1667" w:author="myyun" w:date="2020-08-20T19:09:00Z">
              <w:tcPr>
                <w:tcW w:w="1106" w:type="dxa"/>
                <w:gridSpan w:val="2"/>
                <w:vAlign w:val="center"/>
              </w:tcPr>
            </w:tcPrChange>
          </w:tcPr>
          <w:p w14:paraId="421FEBE2" w14:textId="77777777" w:rsidR="004A1B62" w:rsidRDefault="00F600C5">
            <w:pPr>
              <w:jc w:val="left"/>
              <w:rPr>
                <w:ins w:id="1668" w:author="myyun" w:date="2020-08-20T19:09:00Z"/>
                <w:lang w:eastAsia="sv-SE"/>
              </w:rPr>
            </w:pPr>
            <w:ins w:id="1669" w:author="myyun" w:date="2020-08-20T19:09:00Z">
              <w:r>
                <w:rPr>
                  <w:rFonts w:eastAsia="Yu Mincho"/>
                  <w:lang w:val="en-US" w:eastAsia="ja-JP"/>
                </w:rPr>
                <w:t>Option 2</w:t>
              </w:r>
            </w:ins>
          </w:p>
        </w:tc>
        <w:tc>
          <w:tcPr>
            <w:tcW w:w="7021" w:type="dxa"/>
            <w:vAlign w:val="center"/>
            <w:tcPrChange w:id="1670" w:author="myyun" w:date="2020-08-20T19:09:00Z">
              <w:tcPr>
                <w:tcW w:w="7021" w:type="dxa"/>
                <w:gridSpan w:val="2"/>
                <w:vAlign w:val="center"/>
              </w:tcPr>
            </w:tcPrChange>
          </w:tcPr>
          <w:p w14:paraId="5DA91C69" w14:textId="77777777" w:rsidR="004A1B62" w:rsidRDefault="004A1B62">
            <w:pPr>
              <w:jc w:val="left"/>
              <w:rPr>
                <w:ins w:id="1671" w:author="myyun" w:date="2020-08-20T19:09:00Z"/>
                <w:lang w:eastAsia="sv-SE"/>
              </w:rPr>
            </w:pPr>
          </w:p>
        </w:tc>
      </w:tr>
      <w:tr w:rsidR="004A1B62" w14:paraId="2DB92229" w14:textId="77777777">
        <w:trPr>
          <w:ins w:id="1672" w:author="myyun" w:date="2020-08-20T18:54:00Z"/>
        </w:trPr>
        <w:tc>
          <w:tcPr>
            <w:tcW w:w="1502" w:type="dxa"/>
          </w:tcPr>
          <w:p w14:paraId="7A6AAF1D" w14:textId="77777777" w:rsidR="004A1B62" w:rsidRDefault="00F600C5">
            <w:pPr>
              <w:jc w:val="left"/>
              <w:rPr>
                <w:ins w:id="1673" w:author="myyun" w:date="2020-08-20T18:54:00Z"/>
                <w:lang w:eastAsia="sv-SE"/>
              </w:rPr>
            </w:pPr>
            <w:ins w:id="1674" w:author="myyun" w:date="2020-08-20T18:54:00Z">
              <w:r>
                <w:rPr>
                  <w:rFonts w:eastAsia="Malgun Gothic" w:hint="eastAsia"/>
                  <w:lang w:eastAsia="ko-KR"/>
                </w:rPr>
                <w:t>E</w:t>
              </w:r>
              <w:r>
                <w:rPr>
                  <w:rFonts w:eastAsia="Malgun Gothic"/>
                  <w:lang w:eastAsia="ko-KR"/>
                </w:rPr>
                <w:t>TRI</w:t>
              </w:r>
            </w:ins>
          </w:p>
        </w:tc>
        <w:tc>
          <w:tcPr>
            <w:tcW w:w="1106" w:type="dxa"/>
          </w:tcPr>
          <w:p w14:paraId="69CCD51B" w14:textId="77777777" w:rsidR="004A1B62" w:rsidRDefault="00F600C5">
            <w:pPr>
              <w:jc w:val="left"/>
              <w:rPr>
                <w:ins w:id="1675" w:author="myyun" w:date="2020-08-20T18:54:00Z"/>
                <w:lang w:eastAsia="sv-SE"/>
              </w:rPr>
            </w:pPr>
            <w:ins w:id="1676" w:author="myyun" w:date="2020-08-20T18:54:00Z">
              <w:r>
                <w:rPr>
                  <w:rFonts w:eastAsia="Malgun Gothic" w:hint="eastAsia"/>
                  <w:lang w:eastAsia="ko-KR"/>
                </w:rPr>
                <w:t>O</w:t>
              </w:r>
              <w:r>
                <w:rPr>
                  <w:rFonts w:eastAsia="Malgun Gothic"/>
                  <w:lang w:eastAsia="ko-KR"/>
                </w:rPr>
                <w:t>ption 1</w:t>
              </w:r>
            </w:ins>
          </w:p>
        </w:tc>
        <w:tc>
          <w:tcPr>
            <w:tcW w:w="7021" w:type="dxa"/>
          </w:tcPr>
          <w:p w14:paraId="72186A76" w14:textId="77777777" w:rsidR="004A1B62" w:rsidRDefault="00F600C5">
            <w:pPr>
              <w:jc w:val="left"/>
              <w:rPr>
                <w:ins w:id="1677" w:author="myyun" w:date="2020-08-20T18:54:00Z"/>
                <w:lang w:eastAsia="sv-SE"/>
              </w:rPr>
            </w:pPr>
            <w:ins w:id="1678" w:author="myyun" w:date="2020-08-20T18:54:00Z">
              <w:r>
                <w:rPr>
                  <w:rFonts w:eastAsia="Malgun Gothic"/>
                  <w:lang w:eastAsia="ko-KR"/>
                </w:rPr>
                <w:t xml:space="preserve">We prefer to study further using an offset calculated by UE based on the location information. </w:t>
              </w:r>
            </w:ins>
          </w:p>
        </w:tc>
      </w:tr>
      <w:tr w:rsidR="004A1B62" w14:paraId="2B7C31F7" w14:textId="77777777">
        <w:trPr>
          <w:ins w:id="1679" w:author="ZTE-Zhihong" w:date="2020-08-20T21:05:00Z"/>
        </w:trPr>
        <w:tc>
          <w:tcPr>
            <w:tcW w:w="1502" w:type="dxa"/>
          </w:tcPr>
          <w:p w14:paraId="32604AF3" w14:textId="77777777" w:rsidR="004A1B62" w:rsidRDefault="00F600C5">
            <w:pPr>
              <w:jc w:val="left"/>
              <w:rPr>
                <w:ins w:id="1680" w:author="ZTE-Zhihong" w:date="2020-08-20T21:05:00Z"/>
                <w:rFonts w:eastAsia="SimSun"/>
                <w:lang w:val="en-US"/>
              </w:rPr>
            </w:pPr>
            <w:ins w:id="1681" w:author="ZTE-Zhihong" w:date="2020-08-20T21:05:00Z">
              <w:r>
                <w:rPr>
                  <w:rFonts w:eastAsia="SimSun" w:hint="eastAsia"/>
                  <w:lang w:val="en-US"/>
                </w:rPr>
                <w:t>ZTE</w:t>
              </w:r>
            </w:ins>
          </w:p>
        </w:tc>
        <w:tc>
          <w:tcPr>
            <w:tcW w:w="1106" w:type="dxa"/>
          </w:tcPr>
          <w:p w14:paraId="33280DC4" w14:textId="77777777" w:rsidR="004A1B62" w:rsidRDefault="00F600C5">
            <w:pPr>
              <w:jc w:val="left"/>
              <w:rPr>
                <w:ins w:id="1682" w:author="ZTE-Zhihong" w:date="2020-08-20T21:05:00Z"/>
                <w:rFonts w:eastAsia="SimSun"/>
                <w:lang w:val="en-US"/>
              </w:rPr>
            </w:pPr>
            <w:ins w:id="1683" w:author="ZTE-Zhihong" w:date="2020-08-20T21:06:00Z">
              <w:r>
                <w:rPr>
                  <w:rFonts w:eastAsia="SimSun" w:hint="eastAsia"/>
                  <w:lang w:val="en-US"/>
                </w:rPr>
                <w:t>Option 3</w:t>
              </w:r>
            </w:ins>
          </w:p>
        </w:tc>
        <w:tc>
          <w:tcPr>
            <w:tcW w:w="7021" w:type="dxa"/>
          </w:tcPr>
          <w:p w14:paraId="22A4E89A" w14:textId="77777777" w:rsidR="004A1B62" w:rsidRDefault="00F600C5">
            <w:pPr>
              <w:jc w:val="left"/>
              <w:rPr>
                <w:ins w:id="1684" w:author="ZTE-Zhihong" w:date="2020-08-20T21:05:00Z"/>
                <w:rFonts w:eastAsia="Malgun Gothic"/>
                <w:lang w:eastAsia="ko-KR"/>
              </w:rPr>
            </w:pPr>
            <w:ins w:id="1685" w:author="ZTE-Zhihong" w:date="2020-08-20T21:06:00Z">
              <w:r>
                <w:rPr>
                  <w:rFonts w:eastAsia="SimSun" w:hint="eastAsia"/>
                  <w:lang w:val="en-US"/>
                </w:rPr>
                <w:t>It depends on how to perform the pre-compensation, especially take feeder-</w:t>
              </w:r>
              <w:r>
                <w:rPr>
                  <w:rFonts w:eastAsia="SimSun" w:hint="eastAsia"/>
                  <w:lang w:val="en-US"/>
                </w:rPr>
                <w:lastRenderedPageBreak/>
                <w:t>link delay into account. Maybe we can postpone the discussion until more progress have been made in RAN1.</w:t>
              </w:r>
            </w:ins>
          </w:p>
        </w:tc>
      </w:tr>
      <w:tr w:rsidR="00BA3020" w14:paraId="7064AD2D" w14:textId="77777777">
        <w:trPr>
          <w:ins w:id="1686" w:author="Spectrum Insight Ltd" w:date="2020-08-20T16:19:00Z"/>
        </w:trPr>
        <w:tc>
          <w:tcPr>
            <w:tcW w:w="1502" w:type="dxa"/>
          </w:tcPr>
          <w:p w14:paraId="38DB028A" w14:textId="7CF0C8F8" w:rsidR="00BA3020" w:rsidRDefault="00BA3020">
            <w:pPr>
              <w:jc w:val="left"/>
              <w:rPr>
                <w:ins w:id="1687" w:author="Spectrum Insight Ltd" w:date="2020-08-20T16:19:00Z"/>
                <w:rFonts w:eastAsia="SimSun"/>
                <w:lang w:val="en-US"/>
              </w:rPr>
            </w:pPr>
            <w:ins w:id="1688" w:author="Spectrum Insight Ltd" w:date="2020-08-20T16:19:00Z">
              <w:r>
                <w:rPr>
                  <w:rFonts w:eastAsia="SimSun"/>
                  <w:lang w:val="en-US"/>
                </w:rPr>
                <w:lastRenderedPageBreak/>
                <w:t>Eutelsat</w:t>
              </w:r>
            </w:ins>
          </w:p>
        </w:tc>
        <w:tc>
          <w:tcPr>
            <w:tcW w:w="1106" w:type="dxa"/>
          </w:tcPr>
          <w:p w14:paraId="44FD4C63" w14:textId="20B19D57" w:rsidR="00BA3020" w:rsidRDefault="00BA3020">
            <w:pPr>
              <w:jc w:val="left"/>
              <w:rPr>
                <w:ins w:id="1689" w:author="Spectrum Insight Ltd" w:date="2020-08-20T16:19:00Z"/>
                <w:rFonts w:eastAsia="SimSun"/>
                <w:lang w:val="en-US"/>
              </w:rPr>
            </w:pPr>
            <w:ins w:id="1690" w:author="Spectrum Insight Ltd" w:date="2020-08-20T16:19:00Z">
              <w:r>
                <w:rPr>
                  <w:rFonts w:eastAsia="SimSun"/>
                  <w:lang w:val="en-US"/>
                </w:rPr>
                <w:t>Option 1</w:t>
              </w:r>
            </w:ins>
          </w:p>
        </w:tc>
        <w:tc>
          <w:tcPr>
            <w:tcW w:w="7021" w:type="dxa"/>
          </w:tcPr>
          <w:p w14:paraId="44684D27" w14:textId="31C1001A" w:rsidR="00BA3020" w:rsidRDefault="00BA3020">
            <w:pPr>
              <w:jc w:val="left"/>
              <w:rPr>
                <w:ins w:id="1691" w:author="Spectrum Insight Ltd" w:date="2020-08-20T16:19:00Z"/>
                <w:rFonts w:eastAsia="SimSun"/>
                <w:lang w:val="en-US"/>
              </w:rPr>
            </w:pPr>
            <w:ins w:id="1692" w:author="Spectrum Insight Ltd" w:date="2020-08-20T16:20:00Z">
              <w:r>
                <w:rPr>
                  <w:rFonts w:eastAsia="SimSun"/>
                  <w:lang w:val="en-US"/>
                </w:rPr>
                <w:t>Agree with comments from MediaTek and Huawei.</w:t>
              </w:r>
            </w:ins>
          </w:p>
        </w:tc>
      </w:tr>
    </w:tbl>
    <w:p w14:paraId="56959849" w14:textId="77777777" w:rsidR="004A1B62" w:rsidRDefault="004A1B62">
      <w:pPr>
        <w:rPr>
          <w:del w:id="1693" w:author="Shah, Rikin" w:date="2020-08-20T08:33:00Z"/>
        </w:rPr>
      </w:pPr>
    </w:p>
    <w:p w14:paraId="44001444" w14:textId="77777777" w:rsidR="004A1B62" w:rsidRDefault="00F600C5">
      <w:pPr>
        <w:overflowPunct/>
        <w:autoSpaceDE/>
        <w:autoSpaceDN/>
        <w:adjustRightInd/>
        <w:spacing w:after="160" w:line="259" w:lineRule="auto"/>
        <w:jc w:val="left"/>
        <w:textAlignment w:val="auto"/>
      </w:pPr>
      <w:del w:id="1694" w:author="Shah, Rikin" w:date="2020-08-20T08:33:00Z">
        <w:r>
          <w:br w:type="page"/>
        </w:r>
      </w:del>
    </w:p>
    <w:p w14:paraId="5216562F" w14:textId="77777777" w:rsidR="004A1B62" w:rsidRDefault="00F600C5">
      <w:pPr>
        <w:pStyle w:val="Heading1"/>
      </w:pPr>
      <w:r>
        <w:lastRenderedPageBreak/>
        <w:t>Other MAC open Issues</w:t>
      </w:r>
    </w:p>
    <w:p w14:paraId="3DF52EFA" w14:textId="77777777" w:rsidR="004A1B62" w:rsidRDefault="00F600C5">
      <w:r>
        <w:t>Additional MAC issues identified in the WID [6] and corresponding candidate solutions from TR 38.821 [7] (summarized in [1]) are also included for companies to provide preliminary views for potential down-scoping.</w:t>
      </w:r>
    </w:p>
    <w:p w14:paraId="021807DD" w14:textId="77777777" w:rsidR="004A1B62" w:rsidRDefault="00F600C5">
      <w:pPr>
        <w:pStyle w:val="Heading2"/>
      </w:pPr>
      <w:r>
        <w:t>Random Access</w:t>
      </w:r>
    </w:p>
    <w:p w14:paraId="6EF250FF" w14:textId="77777777" w:rsidR="004A1B62" w:rsidRDefault="00F600C5">
      <w:pPr>
        <w:pStyle w:val="Heading3"/>
        <w:rPr>
          <w:lang w:val="en-US"/>
        </w:rPr>
      </w:pPr>
      <w:r>
        <w:rPr>
          <w:lang w:val="en-US"/>
        </w:rPr>
        <w:t>4-Step RACH</w:t>
      </w:r>
    </w:p>
    <w:p w14:paraId="611A2AD1" w14:textId="77777777" w:rsidR="004A1B62" w:rsidRDefault="00F600C5">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14:paraId="43E97F26" w14:textId="77777777" w:rsidR="004A1B62" w:rsidRDefault="00F600C5">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14:paraId="6FBFABDE" w14:textId="77777777" w:rsidR="004A1B62" w:rsidRDefault="00F600C5">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TableGrid"/>
        <w:tblW w:w="9715" w:type="dxa"/>
        <w:tblLayout w:type="fixed"/>
        <w:tblLook w:val="04A0" w:firstRow="1" w:lastRow="0" w:firstColumn="1" w:lastColumn="0" w:noHBand="0" w:noVBand="1"/>
      </w:tblPr>
      <w:tblGrid>
        <w:gridCol w:w="1466"/>
        <w:gridCol w:w="1684"/>
        <w:gridCol w:w="6565"/>
      </w:tblGrid>
      <w:tr w:rsidR="004A1B62" w14:paraId="133D8FA5" w14:textId="77777777">
        <w:tc>
          <w:tcPr>
            <w:tcW w:w="1466" w:type="dxa"/>
            <w:shd w:val="clear" w:color="auto" w:fill="E7E6E6" w:themeFill="background2"/>
          </w:tcPr>
          <w:p w14:paraId="27316666"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2D322F8C" w14:textId="77777777" w:rsidR="004A1B62" w:rsidRDefault="00F600C5">
            <w:pPr>
              <w:jc w:val="center"/>
              <w:rPr>
                <w:b/>
                <w:lang w:eastAsia="sv-SE"/>
              </w:rPr>
            </w:pPr>
            <w:r>
              <w:rPr>
                <w:b/>
                <w:lang w:eastAsia="sv-SE"/>
              </w:rPr>
              <w:t>Agree/Disagree</w:t>
            </w:r>
          </w:p>
        </w:tc>
        <w:tc>
          <w:tcPr>
            <w:tcW w:w="6565" w:type="dxa"/>
            <w:shd w:val="clear" w:color="auto" w:fill="E7E6E6" w:themeFill="background2"/>
          </w:tcPr>
          <w:p w14:paraId="7956D530" w14:textId="77777777" w:rsidR="004A1B62" w:rsidRDefault="00F600C5">
            <w:pPr>
              <w:jc w:val="center"/>
              <w:rPr>
                <w:b/>
                <w:lang w:eastAsia="sv-SE"/>
              </w:rPr>
            </w:pPr>
            <w:r>
              <w:rPr>
                <w:b/>
                <w:lang w:eastAsia="sv-SE"/>
              </w:rPr>
              <w:t>Additional comments</w:t>
            </w:r>
          </w:p>
        </w:tc>
      </w:tr>
      <w:tr w:rsidR="004A1B62" w14:paraId="1C43AC09" w14:textId="77777777">
        <w:tc>
          <w:tcPr>
            <w:tcW w:w="1466" w:type="dxa"/>
          </w:tcPr>
          <w:p w14:paraId="3BBC7480" w14:textId="77777777" w:rsidR="004A1B62" w:rsidRDefault="00F600C5">
            <w:pPr>
              <w:rPr>
                <w:lang w:eastAsia="sv-SE"/>
              </w:rPr>
            </w:pPr>
            <w:ins w:id="1695" w:author="Abhishek Roy" w:date="2020-08-17T12:20:00Z">
              <w:r>
                <w:rPr>
                  <w:lang w:eastAsia="sv-SE"/>
                </w:rPr>
                <w:t>MediaTek</w:t>
              </w:r>
            </w:ins>
          </w:p>
        </w:tc>
        <w:tc>
          <w:tcPr>
            <w:tcW w:w="1684" w:type="dxa"/>
          </w:tcPr>
          <w:p w14:paraId="47CE17E2" w14:textId="77777777" w:rsidR="004A1B62" w:rsidRDefault="00F600C5">
            <w:pPr>
              <w:rPr>
                <w:lang w:eastAsia="sv-SE"/>
              </w:rPr>
            </w:pPr>
            <w:ins w:id="1696" w:author="Abhishek Roy" w:date="2020-08-17T12:20:00Z">
              <w:r>
                <w:rPr>
                  <w:lang w:eastAsia="sv-SE"/>
                </w:rPr>
                <w:t>Agree</w:t>
              </w:r>
            </w:ins>
          </w:p>
        </w:tc>
        <w:tc>
          <w:tcPr>
            <w:tcW w:w="6565" w:type="dxa"/>
          </w:tcPr>
          <w:p w14:paraId="48771A95" w14:textId="77777777" w:rsidR="004A1B62" w:rsidRDefault="00F600C5">
            <w:pPr>
              <w:rPr>
                <w:lang w:eastAsia="sv-SE"/>
              </w:rPr>
            </w:pPr>
            <w:ins w:id="1697" w:author="Abhishek Roy" w:date="2020-08-17T12:20:00Z">
              <w:r>
                <w:rPr>
                  <w:lang w:eastAsia="sv-SE"/>
                </w:rPr>
                <w:t xml:space="preserve">Rel. 17 explictly mentions NTN-capable UEs have GNSS capability and RAN2 should prioritize the case of UE having </w:t>
              </w:r>
            </w:ins>
            <w:ins w:id="1698" w:author="Abhishek Roy" w:date="2020-08-17T12:21:00Z">
              <w:r>
                <w:rPr>
                  <w:lang w:eastAsia="sv-SE"/>
                </w:rPr>
                <w:t>capability to perform pre-compensation in RACH procedure.</w:t>
              </w:r>
            </w:ins>
          </w:p>
        </w:tc>
      </w:tr>
      <w:tr w:rsidR="004A1B62" w14:paraId="0D0C87E9" w14:textId="77777777">
        <w:tc>
          <w:tcPr>
            <w:tcW w:w="1466" w:type="dxa"/>
          </w:tcPr>
          <w:p w14:paraId="6B2B89F1"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0057D6FE" w14:textId="77777777" w:rsidR="004A1B62" w:rsidRDefault="00F600C5">
            <w:pPr>
              <w:rPr>
                <w:lang w:eastAsia="sv-SE"/>
              </w:rPr>
            </w:pPr>
            <w:r>
              <w:rPr>
                <w:rFonts w:eastAsiaTheme="minorEastAsia" w:hint="eastAsia"/>
              </w:rPr>
              <w:t>A</w:t>
            </w:r>
            <w:r>
              <w:rPr>
                <w:rFonts w:eastAsiaTheme="minorEastAsia"/>
              </w:rPr>
              <w:t>gree</w:t>
            </w:r>
          </w:p>
        </w:tc>
        <w:tc>
          <w:tcPr>
            <w:tcW w:w="6565" w:type="dxa"/>
          </w:tcPr>
          <w:p w14:paraId="44DF8C3D" w14:textId="77777777" w:rsidR="004A1B62" w:rsidRDefault="00F600C5">
            <w:pPr>
              <w:rPr>
                <w:rFonts w:eastAsiaTheme="minorEastAsia"/>
              </w:rPr>
            </w:pPr>
            <w:r>
              <w:rPr>
                <w:rFonts w:eastAsiaTheme="minorEastAsia" w:hint="eastAsia"/>
              </w:rPr>
              <w:t>N</w:t>
            </w:r>
            <w:r>
              <w:rPr>
                <w:rFonts w:eastAsiaTheme="minorEastAsia"/>
              </w:rPr>
              <w:t xml:space="preserve">ote that RAN2 should also allow co-existence with different random access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4F13E251" w14:textId="77777777" w:rsidR="004A1B62" w:rsidRDefault="00F600C5">
            <w:pPr>
              <w:rPr>
                <w:rFonts w:eastAsiaTheme="minorEastAsia"/>
              </w:rPr>
            </w:pPr>
            <w:r>
              <w:rPr>
                <w:rFonts w:eastAsiaTheme="minorEastAsia"/>
              </w:rPr>
              <w:t>Even though the WI assumes UE has GNSS capability, not excluding UEs without GNSS capability is more future-proof.</w:t>
            </w:r>
          </w:p>
          <w:p w14:paraId="48DE23B4" w14:textId="77777777" w:rsidR="004A1B62" w:rsidRDefault="00F600C5">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A1B62" w14:paraId="7294D16D" w14:textId="77777777">
        <w:tc>
          <w:tcPr>
            <w:tcW w:w="1466" w:type="dxa"/>
          </w:tcPr>
          <w:p w14:paraId="34C6AF1E" w14:textId="77777777" w:rsidR="004A1B62" w:rsidRDefault="00F600C5">
            <w:pPr>
              <w:rPr>
                <w:lang w:eastAsia="sv-SE"/>
              </w:rPr>
            </w:pPr>
            <w:ins w:id="1699" w:author="Min Min13 Xu" w:date="2020-08-19T13:42:00Z">
              <w:r>
                <w:rPr>
                  <w:rFonts w:eastAsiaTheme="minorEastAsia" w:hint="eastAsia"/>
                </w:rPr>
                <w:t>L</w:t>
              </w:r>
              <w:r>
                <w:rPr>
                  <w:rFonts w:eastAsiaTheme="minorEastAsia"/>
                </w:rPr>
                <w:t>enovo</w:t>
              </w:r>
            </w:ins>
          </w:p>
        </w:tc>
        <w:tc>
          <w:tcPr>
            <w:tcW w:w="1684" w:type="dxa"/>
          </w:tcPr>
          <w:p w14:paraId="4538D196" w14:textId="77777777" w:rsidR="004A1B62" w:rsidRDefault="00F600C5">
            <w:pPr>
              <w:rPr>
                <w:lang w:eastAsia="sv-SE"/>
              </w:rPr>
            </w:pPr>
            <w:ins w:id="1700" w:author="Min Min13 Xu" w:date="2020-08-19T13:42:00Z">
              <w:r>
                <w:rPr>
                  <w:rFonts w:eastAsiaTheme="minorEastAsia" w:hint="eastAsia"/>
                </w:rPr>
                <w:t>A</w:t>
              </w:r>
              <w:r>
                <w:rPr>
                  <w:rFonts w:eastAsiaTheme="minorEastAsia"/>
                </w:rPr>
                <w:t>gree</w:t>
              </w:r>
            </w:ins>
          </w:p>
        </w:tc>
        <w:tc>
          <w:tcPr>
            <w:tcW w:w="6565" w:type="dxa"/>
          </w:tcPr>
          <w:p w14:paraId="2FCD5078" w14:textId="77777777" w:rsidR="004A1B62" w:rsidRDefault="00F600C5">
            <w:pPr>
              <w:rPr>
                <w:lang w:eastAsia="sv-SE"/>
              </w:rPr>
            </w:pPr>
            <w:ins w:id="1701"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4A1B62" w14:paraId="661911B0" w14:textId="77777777">
        <w:tc>
          <w:tcPr>
            <w:tcW w:w="1466" w:type="dxa"/>
          </w:tcPr>
          <w:p w14:paraId="52332786" w14:textId="77777777" w:rsidR="004A1B62" w:rsidRDefault="00F600C5">
            <w:pPr>
              <w:rPr>
                <w:lang w:eastAsia="sv-SE"/>
              </w:rPr>
            </w:pPr>
            <w:ins w:id="1702" w:author="Spreadtrum" w:date="2020-08-19T15:28:00Z">
              <w:r>
                <w:rPr>
                  <w:rFonts w:eastAsiaTheme="minorEastAsia" w:hint="eastAsia"/>
                </w:rPr>
                <w:t>Spreadtrum</w:t>
              </w:r>
            </w:ins>
          </w:p>
        </w:tc>
        <w:tc>
          <w:tcPr>
            <w:tcW w:w="1684" w:type="dxa"/>
          </w:tcPr>
          <w:p w14:paraId="0F80334C" w14:textId="77777777" w:rsidR="004A1B62" w:rsidRDefault="00F600C5">
            <w:pPr>
              <w:rPr>
                <w:lang w:eastAsia="sv-SE"/>
              </w:rPr>
            </w:pPr>
            <w:ins w:id="1703" w:author="Spreadtrum" w:date="2020-08-19T15:28:00Z">
              <w:r>
                <w:rPr>
                  <w:rFonts w:eastAsiaTheme="minorEastAsia" w:hint="eastAsia"/>
                </w:rPr>
                <w:t>Agree</w:t>
              </w:r>
              <w:r>
                <w:rPr>
                  <w:rFonts w:eastAsiaTheme="minorEastAsia"/>
                </w:rPr>
                <w:t>, but</w:t>
              </w:r>
            </w:ins>
          </w:p>
        </w:tc>
        <w:tc>
          <w:tcPr>
            <w:tcW w:w="6565" w:type="dxa"/>
          </w:tcPr>
          <w:p w14:paraId="443CA880" w14:textId="77777777" w:rsidR="004A1B62" w:rsidRDefault="00F600C5">
            <w:pPr>
              <w:rPr>
                <w:lang w:eastAsia="sv-SE"/>
              </w:rPr>
            </w:pPr>
            <w:ins w:id="1704" w:author="Spreadtrum" w:date="2020-08-19T15:28:00Z">
              <w:r>
                <w:rPr>
                  <w:rFonts w:eastAsiaTheme="minorEastAsia"/>
                </w:rPr>
                <w:t>F</w:t>
              </w:r>
              <w:r>
                <w:rPr>
                  <w:rFonts w:eastAsiaTheme="minorEastAsia" w:hint="eastAsia"/>
                </w:rPr>
                <w:t xml:space="preserve">uture </w:t>
              </w:r>
              <w:r>
                <w:rPr>
                  <w:rFonts w:eastAsiaTheme="minorEastAsia"/>
                </w:rPr>
                <w:t>proofness should be taken into consideration.</w:t>
              </w:r>
            </w:ins>
          </w:p>
        </w:tc>
      </w:tr>
      <w:tr w:rsidR="004A1B62" w14:paraId="660FAB3C" w14:textId="77777777">
        <w:tc>
          <w:tcPr>
            <w:tcW w:w="1466" w:type="dxa"/>
          </w:tcPr>
          <w:p w14:paraId="6AC868F2" w14:textId="77777777" w:rsidR="004A1B62" w:rsidRDefault="00F600C5">
            <w:pPr>
              <w:rPr>
                <w:lang w:eastAsia="sv-SE"/>
              </w:rPr>
            </w:pPr>
            <w:ins w:id="1705" w:author="OPPO" w:date="2020-08-19T16:09:00Z">
              <w:r>
                <w:rPr>
                  <w:rFonts w:eastAsiaTheme="minorEastAsia" w:hint="eastAsia"/>
                </w:rPr>
                <w:t>O</w:t>
              </w:r>
              <w:r>
                <w:rPr>
                  <w:rFonts w:eastAsiaTheme="minorEastAsia"/>
                </w:rPr>
                <w:t>PPO</w:t>
              </w:r>
            </w:ins>
          </w:p>
        </w:tc>
        <w:tc>
          <w:tcPr>
            <w:tcW w:w="1684" w:type="dxa"/>
          </w:tcPr>
          <w:p w14:paraId="256F0E37" w14:textId="77777777" w:rsidR="004A1B62" w:rsidRDefault="00F600C5">
            <w:pPr>
              <w:rPr>
                <w:lang w:eastAsia="sv-SE"/>
              </w:rPr>
            </w:pPr>
            <w:ins w:id="1706" w:author="OPPO" w:date="2020-08-19T16:09:00Z">
              <w:r>
                <w:rPr>
                  <w:rFonts w:eastAsiaTheme="minorEastAsia"/>
                </w:rPr>
                <w:t>disagree</w:t>
              </w:r>
            </w:ins>
          </w:p>
        </w:tc>
        <w:tc>
          <w:tcPr>
            <w:tcW w:w="6565" w:type="dxa"/>
          </w:tcPr>
          <w:p w14:paraId="30812906" w14:textId="77777777" w:rsidR="004A1B62" w:rsidRDefault="00F600C5">
            <w:pPr>
              <w:rPr>
                <w:lang w:eastAsia="sv-SE"/>
              </w:rPr>
            </w:pPr>
            <w:ins w:id="1707" w:author="OPPO" w:date="2020-08-19T16:09:00Z">
              <w:r>
                <w:rPr>
                  <w:rFonts w:eastAsiaTheme="minorEastAsia"/>
                </w:rPr>
                <w:t>We should consider both cases in the WI, i.e. UEs with and without pre-compensation capability.</w:t>
              </w:r>
            </w:ins>
          </w:p>
        </w:tc>
      </w:tr>
      <w:tr w:rsidR="004A1B62" w14:paraId="7FC4F568" w14:textId="77777777">
        <w:tc>
          <w:tcPr>
            <w:tcW w:w="1466" w:type="dxa"/>
          </w:tcPr>
          <w:p w14:paraId="022917C2" w14:textId="77777777" w:rsidR="004A1B62" w:rsidRDefault="00F600C5">
            <w:pPr>
              <w:rPr>
                <w:lang w:eastAsia="sv-SE"/>
              </w:rPr>
            </w:pPr>
            <w:ins w:id="1708" w:author="LG (Geumsan Jo)" w:date="2020-08-19T19:19:00Z">
              <w:r>
                <w:rPr>
                  <w:rFonts w:eastAsiaTheme="minorEastAsia" w:hint="eastAsia"/>
                  <w:lang w:eastAsia="ko-KR"/>
                </w:rPr>
                <w:t>LG</w:t>
              </w:r>
            </w:ins>
          </w:p>
        </w:tc>
        <w:tc>
          <w:tcPr>
            <w:tcW w:w="1684" w:type="dxa"/>
          </w:tcPr>
          <w:p w14:paraId="7D8123B9" w14:textId="77777777" w:rsidR="004A1B62" w:rsidRDefault="00F600C5">
            <w:pPr>
              <w:rPr>
                <w:rFonts w:eastAsia="Malgun Gothic"/>
                <w:lang w:eastAsia="ko-KR"/>
              </w:rPr>
            </w:pPr>
            <w:ins w:id="1709" w:author="LG (Geumsan Jo)" w:date="2020-08-19T19:21:00Z">
              <w:r>
                <w:rPr>
                  <w:rFonts w:eastAsia="Malgun Gothic" w:hint="eastAsia"/>
                  <w:lang w:eastAsia="ko-KR"/>
                </w:rPr>
                <w:t>Disagree</w:t>
              </w:r>
            </w:ins>
          </w:p>
        </w:tc>
        <w:tc>
          <w:tcPr>
            <w:tcW w:w="6565" w:type="dxa"/>
          </w:tcPr>
          <w:p w14:paraId="5E445D87" w14:textId="77777777" w:rsidR="004A1B62" w:rsidRDefault="00F600C5">
            <w:pPr>
              <w:rPr>
                <w:lang w:eastAsia="sv-SE"/>
              </w:rPr>
            </w:pPr>
            <w:ins w:id="1710" w:author="LG (Geumsan Jo)" w:date="2020-08-19T19:19:00Z">
              <w:r>
                <w:rPr>
                  <w:rFonts w:eastAsiaTheme="minorEastAsia"/>
                  <w:lang w:eastAsia="ko-KR"/>
                </w:rPr>
                <w:t xml:space="preserve">Regardless of whether the UE supports the GNSS or not, the common TA should be used for pre-compensation. </w:t>
              </w:r>
            </w:ins>
          </w:p>
        </w:tc>
      </w:tr>
      <w:tr w:rsidR="004A1B62" w14:paraId="23DB8C13" w14:textId="77777777">
        <w:trPr>
          <w:ins w:id="1711" w:author="xiaomi" w:date="2020-08-19T20:25:00Z"/>
        </w:trPr>
        <w:tc>
          <w:tcPr>
            <w:tcW w:w="1466" w:type="dxa"/>
          </w:tcPr>
          <w:p w14:paraId="4207902A" w14:textId="77777777" w:rsidR="004A1B62" w:rsidRDefault="00F600C5">
            <w:pPr>
              <w:rPr>
                <w:ins w:id="1712" w:author="xiaomi" w:date="2020-08-19T20:25:00Z"/>
                <w:rFonts w:eastAsiaTheme="minorEastAsia"/>
                <w:lang w:eastAsia="ko-KR"/>
              </w:rPr>
            </w:pPr>
            <w:ins w:id="1713" w:author="xiaomi" w:date="2020-08-19T20:25:00Z">
              <w:r>
                <w:rPr>
                  <w:rFonts w:eastAsiaTheme="minorEastAsia" w:hint="eastAsia"/>
                </w:rPr>
                <w:t>X</w:t>
              </w:r>
              <w:r>
                <w:rPr>
                  <w:rFonts w:eastAsiaTheme="minorEastAsia"/>
                </w:rPr>
                <w:t>iaomi</w:t>
              </w:r>
            </w:ins>
          </w:p>
        </w:tc>
        <w:tc>
          <w:tcPr>
            <w:tcW w:w="1684" w:type="dxa"/>
          </w:tcPr>
          <w:p w14:paraId="37327EFD" w14:textId="77777777" w:rsidR="004A1B62" w:rsidRDefault="00F600C5">
            <w:pPr>
              <w:rPr>
                <w:ins w:id="1714" w:author="xiaomi" w:date="2020-08-19T20:25:00Z"/>
                <w:rFonts w:eastAsia="Malgun Gothic"/>
                <w:lang w:eastAsia="ko-KR"/>
              </w:rPr>
            </w:pPr>
            <w:ins w:id="1715" w:author="xiaomi" w:date="2020-08-19T20:25:00Z">
              <w:r>
                <w:rPr>
                  <w:rFonts w:eastAsiaTheme="minorEastAsia" w:hint="eastAsia"/>
                </w:rPr>
                <w:t>R</w:t>
              </w:r>
              <w:r>
                <w:rPr>
                  <w:rFonts w:eastAsiaTheme="minorEastAsia"/>
                </w:rPr>
                <w:t>AN1 to discuss</w:t>
              </w:r>
            </w:ins>
          </w:p>
        </w:tc>
        <w:tc>
          <w:tcPr>
            <w:tcW w:w="6565" w:type="dxa"/>
          </w:tcPr>
          <w:p w14:paraId="273E80AF" w14:textId="77777777" w:rsidR="004A1B62" w:rsidRDefault="00F600C5">
            <w:pPr>
              <w:rPr>
                <w:ins w:id="1716" w:author="xiaomi" w:date="2020-08-19T20:25:00Z"/>
                <w:rFonts w:eastAsiaTheme="minorEastAsia"/>
                <w:lang w:eastAsia="ko-KR"/>
              </w:rPr>
            </w:pPr>
            <w:ins w:id="1717"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4A1B62" w14:paraId="4794DC3A" w14:textId="77777777">
        <w:trPr>
          <w:ins w:id="1718" w:author="Ping Yuan" w:date="2020-08-19T20:53:00Z"/>
        </w:trPr>
        <w:tc>
          <w:tcPr>
            <w:tcW w:w="1466" w:type="dxa"/>
          </w:tcPr>
          <w:p w14:paraId="389967DB" w14:textId="77777777" w:rsidR="004A1B62" w:rsidRDefault="00F600C5">
            <w:pPr>
              <w:rPr>
                <w:ins w:id="1719" w:author="Ping Yuan" w:date="2020-08-19T20:53:00Z"/>
                <w:rFonts w:eastAsiaTheme="minorEastAsia"/>
              </w:rPr>
            </w:pPr>
            <w:ins w:id="1720" w:author="Ping Yuan" w:date="2020-08-19T20:53:00Z">
              <w:r>
                <w:t>Nokia</w:t>
              </w:r>
            </w:ins>
          </w:p>
        </w:tc>
        <w:tc>
          <w:tcPr>
            <w:tcW w:w="1684" w:type="dxa"/>
          </w:tcPr>
          <w:p w14:paraId="703203D0" w14:textId="77777777" w:rsidR="004A1B62" w:rsidRDefault="00F600C5">
            <w:pPr>
              <w:rPr>
                <w:ins w:id="1721" w:author="Ping Yuan" w:date="2020-08-19T20:53:00Z"/>
                <w:rFonts w:eastAsiaTheme="minorEastAsia"/>
              </w:rPr>
            </w:pPr>
            <w:ins w:id="1722" w:author="Ping Yuan" w:date="2020-08-19T20:53:00Z">
              <w:r>
                <w:t>Disagree</w:t>
              </w:r>
            </w:ins>
          </w:p>
        </w:tc>
        <w:tc>
          <w:tcPr>
            <w:tcW w:w="6565" w:type="dxa"/>
          </w:tcPr>
          <w:p w14:paraId="49C938CD" w14:textId="77777777" w:rsidR="004A1B62" w:rsidRDefault="00F600C5">
            <w:pPr>
              <w:rPr>
                <w:ins w:id="1723" w:author="Ping Yuan" w:date="2020-08-19T20:53:00Z"/>
                <w:rFonts w:eastAsiaTheme="minorEastAsia"/>
              </w:rPr>
            </w:pPr>
            <w:ins w:id="1724"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capabiliy) and make sure they can co-exist in NW. </w:t>
              </w:r>
            </w:ins>
          </w:p>
        </w:tc>
      </w:tr>
      <w:tr w:rsidR="004A1B62" w14:paraId="65927EA8" w14:textId="77777777">
        <w:trPr>
          <w:ins w:id="1725" w:author="Ana Yun" w:date="2020-08-19T16:37:00Z"/>
        </w:trPr>
        <w:tc>
          <w:tcPr>
            <w:tcW w:w="1466" w:type="dxa"/>
          </w:tcPr>
          <w:p w14:paraId="34D1690C" w14:textId="77777777" w:rsidR="004A1B62" w:rsidRDefault="00F600C5">
            <w:pPr>
              <w:rPr>
                <w:ins w:id="1726" w:author="Ana Yun" w:date="2020-08-19T16:37:00Z"/>
              </w:rPr>
            </w:pPr>
            <w:ins w:id="1727" w:author="Ana Yun" w:date="2020-08-19T16:37:00Z">
              <w:r>
                <w:rPr>
                  <w:lang w:eastAsia="sv-SE"/>
                </w:rPr>
                <w:t>Thales</w:t>
              </w:r>
            </w:ins>
          </w:p>
        </w:tc>
        <w:tc>
          <w:tcPr>
            <w:tcW w:w="1684" w:type="dxa"/>
          </w:tcPr>
          <w:p w14:paraId="60B7D23D" w14:textId="77777777" w:rsidR="004A1B62" w:rsidRDefault="00F600C5">
            <w:pPr>
              <w:rPr>
                <w:ins w:id="1728" w:author="Ana Yun" w:date="2020-08-19T16:37:00Z"/>
              </w:rPr>
            </w:pPr>
            <w:ins w:id="1729" w:author="Ana Yun" w:date="2020-08-19T16:37:00Z">
              <w:r>
                <w:rPr>
                  <w:lang w:eastAsia="sv-SE"/>
                </w:rPr>
                <w:t>Agree</w:t>
              </w:r>
            </w:ins>
          </w:p>
        </w:tc>
        <w:tc>
          <w:tcPr>
            <w:tcW w:w="6565" w:type="dxa"/>
          </w:tcPr>
          <w:p w14:paraId="0709690C" w14:textId="77777777" w:rsidR="004A1B62" w:rsidRDefault="00F600C5">
            <w:pPr>
              <w:rPr>
                <w:ins w:id="1730" w:author="Ana Yun" w:date="2020-08-19T16:37:00Z"/>
                <w:lang w:eastAsia="sv-SE"/>
              </w:rPr>
            </w:pPr>
            <w:ins w:id="1731" w:author="Ana Yun" w:date="2020-08-19T16:37:00Z">
              <w:r>
                <w:rPr>
                  <w:lang w:eastAsia="sv-SE"/>
                </w:rPr>
                <w:t xml:space="preserve">The UE with valid location information and capabilities to perform pre-compensation should be analysed in priority. </w:t>
              </w:r>
            </w:ins>
          </w:p>
          <w:p w14:paraId="0F0FA0A4" w14:textId="77777777" w:rsidR="004A1B62" w:rsidRDefault="00F600C5">
            <w:pPr>
              <w:rPr>
                <w:ins w:id="1732" w:author="Ana Yun" w:date="2020-08-19T16:37:00Z"/>
              </w:rPr>
            </w:pPr>
            <w:ins w:id="1733"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4A1B62" w14:paraId="54FA145C" w14:textId="77777777">
        <w:trPr>
          <w:ins w:id="1734" w:author="Nomor Research" w:date="2020-08-19T15:24:00Z"/>
        </w:trPr>
        <w:tc>
          <w:tcPr>
            <w:tcW w:w="1466" w:type="dxa"/>
          </w:tcPr>
          <w:p w14:paraId="4011CD05" w14:textId="77777777" w:rsidR="004A1B62" w:rsidRDefault="00F600C5">
            <w:pPr>
              <w:rPr>
                <w:ins w:id="1735" w:author="Nomor Research" w:date="2020-08-19T15:24:00Z"/>
                <w:lang w:eastAsia="sv-SE"/>
              </w:rPr>
            </w:pPr>
            <w:ins w:id="1736" w:author="Nomor Research" w:date="2020-08-19T15:24:00Z">
              <w:r>
                <w:rPr>
                  <w:lang w:eastAsia="sv-SE"/>
                </w:rPr>
                <w:lastRenderedPageBreak/>
                <w:t>Nomor Research</w:t>
              </w:r>
            </w:ins>
          </w:p>
        </w:tc>
        <w:tc>
          <w:tcPr>
            <w:tcW w:w="1684" w:type="dxa"/>
          </w:tcPr>
          <w:p w14:paraId="05F3186E" w14:textId="77777777" w:rsidR="004A1B62" w:rsidRDefault="00F600C5">
            <w:pPr>
              <w:rPr>
                <w:ins w:id="1737" w:author="Nomor Research" w:date="2020-08-19T15:24:00Z"/>
                <w:lang w:eastAsia="sv-SE"/>
              </w:rPr>
            </w:pPr>
            <w:ins w:id="1738" w:author="Nomor Research" w:date="2020-08-19T15:24:00Z">
              <w:r>
                <w:rPr>
                  <w:lang w:eastAsia="sv-SE"/>
                </w:rPr>
                <w:t>Agree</w:t>
              </w:r>
            </w:ins>
          </w:p>
        </w:tc>
        <w:tc>
          <w:tcPr>
            <w:tcW w:w="6565" w:type="dxa"/>
          </w:tcPr>
          <w:p w14:paraId="59FCDEBE" w14:textId="77777777" w:rsidR="004A1B62" w:rsidRDefault="00F600C5">
            <w:pPr>
              <w:rPr>
                <w:ins w:id="1739" w:author="Nomor Research" w:date="2020-08-19T15:24:00Z"/>
                <w:lang w:eastAsia="sv-SE"/>
              </w:rPr>
            </w:pPr>
            <w:ins w:id="1740" w:author="Nomor Research" w:date="2020-08-19T15:24:00Z">
              <w:r>
                <w:rPr>
                  <w:lang w:eastAsia="sv-SE"/>
                </w:rPr>
                <w:t xml:space="preserve">From our perspective valid location information and capability to perform precompensation is a valid assumption for GNSS capable UEs. </w:t>
              </w:r>
            </w:ins>
            <w:ins w:id="1741" w:author="Nomor Research" w:date="2020-08-19T15:25:00Z">
              <w:r>
                <w:rPr>
                  <w:lang w:eastAsia="sv-SE"/>
                </w:rPr>
                <w:t>UE with GNSS capability but without capability to perform pre-compensation should be postponed</w:t>
              </w:r>
            </w:ins>
            <w:ins w:id="1742" w:author="Nomor Research" w:date="2020-08-19T15:24:00Z">
              <w:r>
                <w:rPr>
                  <w:lang w:eastAsia="sv-SE"/>
                </w:rPr>
                <w:t>.</w:t>
              </w:r>
            </w:ins>
          </w:p>
        </w:tc>
      </w:tr>
      <w:tr w:rsidR="004A1B62" w14:paraId="563E268B" w14:textId="77777777">
        <w:trPr>
          <w:ins w:id="1743" w:author="Yiu, Candy" w:date="2020-08-19T15:34:00Z"/>
        </w:trPr>
        <w:tc>
          <w:tcPr>
            <w:tcW w:w="1466" w:type="dxa"/>
          </w:tcPr>
          <w:p w14:paraId="18EBF87F" w14:textId="77777777" w:rsidR="004A1B62" w:rsidRDefault="00F600C5">
            <w:pPr>
              <w:rPr>
                <w:ins w:id="1744" w:author="Yiu, Candy" w:date="2020-08-19T15:34:00Z"/>
                <w:lang w:eastAsia="sv-SE"/>
              </w:rPr>
            </w:pPr>
            <w:ins w:id="1745" w:author="Yiu, Candy" w:date="2020-08-19T15:34:00Z">
              <w:r>
                <w:rPr>
                  <w:lang w:eastAsia="sv-SE"/>
                </w:rPr>
                <w:t>Intel</w:t>
              </w:r>
            </w:ins>
          </w:p>
        </w:tc>
        <w:tc>
          <w:tcPr>
            <w:tcW w:w="1684" w:type="dxa"/>
          </w:tcPr>
          <w:p w14:paraId="2FA8E945" w14:textId="77777777" w:rsidR="004A1B62" w:rsidRDefault="00F600C5">
            <w:pPr>
              <w:rPr>
                <w:ins w:id="1746" w:author="Yiu, Candy" w:date="2020-08-19T15:34:00Z"/>
                <w:lang w:eastAsia="sv-SE"/>
              </w:rPr>
            </w:pPr>
            <w:ins w:id="1747" w:author="Yiu, Candy" w:date="2020-08-19T15:34:00Z">
              <w:r>
                <w:rPr>
                  <w:lang w:eastAsia="sv-SE"/>
                </w:rPr>
                <w:t>Agree</w:t>
              </w:r>
            </w:ins>
          </w:p>
        </w:tc>
        <w:tc>
          <w:tcPr>
            <w:tcW w:w="6565" w:type="dxa"/>
          </w:tcPr>
          <w:p w14:paraId="7E09BA54" w14:textId="77777777" w:rsidR="004A1B62" w:rsidRDefault="00F600C5">
            <w:pPr>
              <w:rPr>
                <w:ins w:id="1748" w:author="Yiu, Candy" w:date="2020-08-19T15:34:00Z"/>
                <w:lang w:eastAsia="sv-SE"/>
              </w:rPr>
            </w:pPr>
            <w:ins w:id="1749" w:author="Yiu, Candy" w:date="2020-08-19T15:37:00Z">
              <w:r>
                <w:rPr>
                  <w:lang w:eastAsia="sv-SE"/>
                </w:rPr>
                <w:t xml:space="preserve">We think that UE with GNSS should be assumed in the WI. If that is the case, </w:t>
              </w:r>
            </w:ins>
            <w:ins w:id="1750" w:author="Yiu, Candy" w:date="2020-08-19T15:38:00Z">
              <w:r>
                <w:rPr>
                  <w:lang w:eastAsia="sv-SE"/>
                </w:rPr>
                <w:t>pre-compensation should be considered.</w:t>
              </w:r>
            </w:ins>
          </w:p>
        </w:tc>
      </w:tr>
      <w:tr w:rsidR="004A1B62" w14:paraId="198DC1AC" w14:textId="77777777">
        <w:trPr>
          <w:ins w:id="1751" w:author="Loon" w:date="2020-08-19T17:17:00Z"/>
        </w:trPr>
        <w:tc>
          <w:tcPr>
            <w:tcW w:w="1466" w:type="dxa"/>
          </w:tcPr>
          <w:p w14:paraId="2959906B" w14:textId="77777777" w:rsidR="004A1B62" w:rsidRDefault="00F600C5">
            <w:pPr>
              <w:rPr>
                <w:ins w:id="1752" w:author="Loon" w:date="2020-08-19T17:17:00Z"/>
                <w:lang w:eastAsia="sv-SE"/>
              </w:rPr>
            </w:pPr>
            <w:ins w:id="1753" w:author="Loon" w:date="2020-08-19T17:17:00Z">
              <w:r>
                <w:rPr>
                  <w:lang w:eastAsia="sv-SE"/>
                </w:rPr>
                <w:t>Loon, Google</w:t>
              </w:r>
            </w:ins>
          </w:p>
        </w:tc>
        <w:tc>
          <w:tcPr>
            <w:tcW w:w="1684" w:type="dxa"/>
          </w:tcPr>
          <w:p w14:paraId="6C061E41" w14:textId="77777777" w:rsidR="004A1B62" w:rsidRDefault="00F600C5">
            <w:pPr>
              <w:rPr>
                <w:ins w:id="1754" w:author="Loon" w:date="2020-08-19T17:17:00Z"/>
                <w:lang w:eastAsia="sv-SE"/>
              </w:rPr>
            </w:pPr>
            <w:ins w:id="1755" w:author="Loon" w:date="2020-08-19T17:17:00Z">
              <w:r>
                <w:rPr>
                  <w:lang w:eastAsia="sv-SE"/>
                </w:rPr>
                <w:t>Disagree, but</w:t>
              </w:r>
            </w:ins>
          </w:p>
        </w:tc>
        <w:tc>
          <w:tcPr>
            <w:tcW w:w="6565" w:type="dxa"/>
          </w:tcPr>
          <w:p w14:paraId="41C38518" w14:textId="77777777" w:rsidR="004A1B62" w:rsidRDefault="00F600C5">
            <w:pPr>
              <w:rPr>
                <w:ins w:id="1756" w:author="Loon" w:date="2020-08-19T17:17:00Z"/>
                <w:lang w:eastAsia="sv-SE"/>
              </w:rPr>
            </w:pPr>
            <w:ins w:id="1757" w:author="Loon" w:date="2020-08-19T17:17:00Z">
              <w:r>
                <w:rPr>
                  <w:lang w:eastAsia="sv-SE"/>
                </w:rPr>
                <w:t xml:space="preserve">For the HAPs case, visibility of HAPS and GNSS satellites is not correlated. Having the ability to handle UE without GNSS capability is of interest to HAPs. </w:t>
              </w:r>
            </w:ins>
          </w:p>
          <w:p w14:paraId="04D5CFB3" w14:textId="77777777" w:rsidR="004A1B62" w:rsidRDefault="00F600C5">
            <w:pPr>
              <w:rPr>
                <w:ins w:id="1758" w:author="Loon" w:date="2020-08-19T17:17:00Z"/>
                <w:lang w:eastAsia="sv-SE"/>
              </w:rPr>
            </w:pPr>
            <w:ins w:id="1759" w:author="Loon" w:date="2020-08-19T17:17:00Z">
              <w:r>
                <w:rPr>
                  <w:lang w:eastAsia="sv-SE"/>
                </w:rPr>
                <w:t>We are however ok, postponing discussion of handling UE’s without GNSS visibility to after RAN1 discussions</w:t>
              </w:r>
            </w:ins>
          </w:p>
        </w:tc>
      </w:tr>
      <w:tr w:rsidR="004A1B62" w14:paraId="5DCD1AF9" w14:textId="77777777">
        <w:trPr>
          <w:ins w:id="1760" w:author="Apple Inc" w:date="2020-08-19T22:09:00Z"/>
        </w:trPr>
        <w:tc>
          <w:tcPr>
            <w:tcW w:w="1466" w:type="dxa"/>
          </w:tcPr>
          <w:p w14:paraId="6E4BAD70" w14:textId="77777777" w:rsidR="004A1B62" w:rsidRDefault="00F600C5">
            <w:pPr>
              <w:rPr>
                <w:ins w:id="1761" w:author="Apple Inc" w:date="2020-08-19T22:09:00Z"/>
                <w:lang w:eastAsia="sv-SE"/>
              </w:rPr>
            </w:pPr>
            <w:ins w:id="1762" w:author="Apple Inc" w:date="2020-08-19T22:09:00Z">
              <w:r>
                <w:rPr>
                  <w:lang w:eastAsia="sv-SE"/>
                </w:rPr>
                <w:t>Apple</w:t>
              </w:r>
            </w:ins>
          </w:p>
        </w:tc>
        <w:tc>
          <w:tcPr>
            <w:tcW w:w="1684" w:type="dxa"/>
          </w:tcPr>
          <w:p w14:paraId="6849863D" w14:textId="77777777" w:rsidR="004A1B62" w:rsidRDefault="00F600C5">
            <w:pPr>
              <w:rPr>
                <w:ins w:id="1763" w:author="Apple Inc" w:date="2020-08-19T22:09:00Z"/>
                <w:lang w:eastAsia="sv-SE"/>
              </w:rPr>
            </w:pPr>
            <w:ins w:id="1764" w:author="Apple Inc" w:date="2020-08-19T22:09:00Z">
              <w:r>
                <w:rPr>
                  <w:lang w:eastAsia="sv-SE"/>
                </w:rPr>
                <w:t>Disagree</w:t>
              </w:r>
            </w:ins>
          </w:p>
        </w:tc>
        <w:tc>
          <w:tcPr>
            <w:tcW w:w="6565" w:type="dxa"/>
          </w:tcPr>
          <w:p w14:paraId="67AFC95E" w14:textId="77777777" w:rsidR="004A1B62" w:rsidRDefault="00F600C5">
            <w:pPr>
              <w:rPr>
                <w:ins w:id="1765" w:author="Apple Inc" w:date="2020-08-19T22:09:00Z"/>
                <w:lang w:eastAsia="sv-SE"/>
              </w:rPr>
            </w:pPr>
            <w:ins w:id="1766" w:author="Apple Inc" w:date="2020-08-19T22:09:00Z">
              <w:r>
                <w:rPr>
                  <w:lang w:eastAsia="sv-SE"/>
                </w:rPr>
                <w:t>We should consider both cases.</w:t>
              </w:r>
            </w:ins>
          </w:p>
        </w:tc>
      </w:tr>
      <w:tr w:rsidR="004A1B62" w14:paraId="21E4A468" w14:textId="77777777">
        <w:trPr>
          <w:ins w:id="1767" w:author="Qualcomm-Bharat" w:date="2020-08-19T22:28:00Z"/>
        </w:trPr>
        <w:tc>
          <w:tcPr>
            <w:tcW w:w="1466" w:type="dxa"/>
          </w:tcPr>
          <w:p w14:paraId="2090BE04" w14:textId="77777777" w:rsidR="004A1B62" w:rsidRDefault="00F600C5">
            <w:pPr>
              <w:rPr>
                <w:ins w:id="1768" w:author="Qualcomm-Bharat" w:date="2020-08-19T22:28:00Z"/>
                <w:lang w:eastAsia="sv-SE"/>
              </w:rPr>
            </w:pPr>
            <w:ins w:id="1769" w:author="Qualcomm-Bharat" w:date="2020-08-19T22:28:00Z">
              <w:r>
                <w:rPr>
                  <w:lang w:eastAsia="sv-SE"/>
                </w:rPr>
                <w:t>Qualcomm</w:t>
              </w:r>
            </w:ins>
          </w:p>
        </w:tc>
        <w:tc>
          <w:tcPr>
            <w:tcW w:w="1684" w:type="dxa"/>
          </w:tcPr>
          <w:p w14:paraId="6BD66715" w14:textId="77777777" w:rsidR="004A1B62" w:rsidRDefault="00F600C5">
            <w:pPr>
              <w:rPr>
                <w:ins w:id="1770" w:author="Qualcomm-Bharat" w:date="2020-08-19T22:28:00Z"/>
                <w:lang w:eastAsia="sv-SE"/>
              </w:rPr>
            </w:pPr>
            <w:ins w:id="1771" w:author="Qualcomm-Bharat" w:date="2020-08-19T22:28:00Z">
              <w:r>
                <w:rPr>
                  <w:lang w:eastAsia="sv-SE"/>
                </w:rPr>
                <w:t>Agree</w:t>
              </w:r>
            </w:ins>
          </w:p>
        </w:tc>
        <w:tc>
          <w:tcPr>
            <w:tcW w:w="6565" w:type="dxa"/>
          </w:tcPr>
          <w:p w14:paraId="1B3D8359" w14:textId="77777777" w:rsidR="004A1B62" w:rsidRDefault="00F600C5">
            <w:pPr>
              <w:rPr>
                <w:ins w:id="1772" w:author="Qualcomm-Bharat" w:date="2020-08-19T22:28:00Z"/>
                <w:lang w:eastAsia="sv-SE"/>
              </w:rPr>
            </w:pPr>
            <w:ins w:id="1773" w:author="Qualcomm-Bharat" w:date="2020-08-19T22:28:00Z">
              <w:r>
                <w:rPr>
                  <w:rFonts w:eastAsiaTheme="minorEastAsia"/>
                  <w:lang w:eastAsia="ko-KR"/>
                </w:rPr>
                <w:t>The case of UE not capable of precompensation in UL (i.e., using common TA) brings a lot of issues such as the need to design new PRACH format, preamble ambiguity and frequent TA updating issues in RRC_CONNECTED. This can be deprioritized in Rel-17.</w:t>
              </w:r>
            </w:ins>
          </w:p>
        </w:tc>
      </w:tr>
      <w:tr w:rsidR="004A1B62" w14:paraId="70374267" w14:textId="77777777">
        <w:trPr>
          <w:ins w:id="1774" w:author="CATT" w:date="2020-08-20T14:02:00Z"/>
        </w:trPr>
        <w:tc>
          <w:tcPr>
            <w:tcW w:w="1466" w:type="dxa"/>
          </w:tcPr>
          <w:p w14:paraId="5B83F0A9" w14:textId="77777777" w:rsidR="004A1B62" w:rsidRDefault="00F600C5">
            <w:pPr>
              <w:rPr>
                <w:ins w:id="1775" w:author="CATT" w:date="2020-08-20T14:02:00Z"/>
                <w:lang w:eastAsia="sv-SE"/>
              </w:rPr>
            </w:pPr>
            <w:ins w:id="1776" w:author="CATT" w:date="2020-08-20T14:02:00Z">
              <w:r>
                <w:rPr>
                  <w:rFonts w:eastAsiaTheme="minorEastAsia" w:hint="eastAsia"/>
                </w:rPr>
                <w:t>CATT</w:t>
              </w:r>
            </w:ins>
          </w:p>
        </w:tc>
        <w:tc>
          <w:tcPr>
            <w:tcW w:w="1684" w:type="dxa"/>
          </w:tcPr>
          <w:p w14:paraId="6FB47D27" w14:textId="77777777" w:rsidR="004A1B62" w:rsidRDefault="00F600C5">
            <w:pPr>
              <w:rPr>
                <w:ins w:id="1777" w:author="CATT" w:date="2020-08-20T14:02:00Z"/>
                <w:lang w:eastAsia="sv-SE"/>
              </w:rPr>
            </w:pPr>
            <w:ins w:id="1778" w:author="CATT" w:date="2020-08-20T14:02:00Z">
              <w:r>
                <w:rPr>
                  <w:rFonts w:eastAsiaTheme="minorEastAsia" w:hint="eastAsia"/>
                </w:rPr>
                <w:t>Agree</w:t>
              </w:r>
            </w:ins>
          </w:p>
        </w:tc>
        <w:tc>
          <w:tcPr>
            <w:tcW w:w="6565" w:type="dxa"/>
          </w:tcPr>
          <w:p w14:paraId="7A32215F" w14:textId="77777777" w:rsidR="004A1B62" w:rsidRDefault="00F600C5">
            <w:pPr>
              <w:rPr>
                <w:ins w:id="1779" w:author="CATT" w:date="2020-08-20T14:02:00Z"/>
                <w:rFonts w:eastAsiaTheme="minorEastAsia"/>
                <w:lang w:eastAsia="ko-KR"/>
              </w:rPr>
            </w:pPr>
            <w:ins w:id="1780"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4A1B62" w14:paraId="22775F00" w14:textId="77777777">
        <w:trPr>
          <w:ins w:id="1781" w:author="Shah, Rikin" w:date="2020-08-20T08:33:00Z"/>
        </w:trPr>
        <w:tc>
          <w:tcPr>
            <w:tcW w:w="1466" w:type="dxa"/>
          </w:tcPr>
          <w:p w14:paraId="12FB643B" w14:textId="77777777" w:rsidR="004A1B62" w:rsidRDefault="00F600C5">
            <w:pPr>
              <w:rPr>
                <w:ins w:id="1782" w:author="Shah, Rikin" w:date="2020-08-20T08:33:00Z"/>
                <w:rFonts w:eastAsiaTheme="minorEastAsia"/>
              </w:rPr>
            </w:pPr>
            <w:ins w:id="1783" w:author="Shah, Rikin" w:date="2020-08-20T08:33:00Z">
              <w:r>
                <w:rPr>
                  <w:rFonts w:eastAsiaTheme="minorEastAsia"/>
                </w:rPr>
                <w:t>Panasonic</w:t>
              </w:r>
            </w:ins>
          </w:p>
        </w:tc>
        <w:tc>
          <w:tcPr>
            <w:tcW w:w="1684" w:type="dxa"/>
          </w:tcPr>
          <w:p w14:paraId="5140D3D2" w14:textId="77777777" w:rsidR="004A1B62" w:rsidRDefault="00F600C5">
            <w:pPr>
              <w:rPr>
                <w:ins w:id="1784" w:author="Shah, Rikin" w:date="2020-08-20T08:33:00Z"/>
                <w:rFonts w:eastAsiaTheme="minorEastAsia"/>
              </w:rPr>
            </w:pPr>
            <w:ins w:id="1785" w:author="Shah, Rikin" w:date="2020-08-20T08:33:00Z">
              <w:r>
                <w:rPr>
                  <w:rFonts w:eastAsiaTheme="minorEastAsia"/>
                </w:rPr>
                <w:t>Agree</w:t>
              </w:r>
            </w:ins>
          </w:p>
        </w:tc>
        <w:tc>
          <w:tcPr>
            <w:tcW w:w="6565" w:type="dxa"/>
          </w:tcPr>
          <w:p w14:paraId="3F0AF575" w14:textId="77777777" w:rsidR="004A1B62" w:rsidRDefault="004A1B62">
            <w:pPr>
              <w:rPr>
                <w:ins w:id="1786" w:author="Shah, Rikin" w:date="2020-08-20T08:33:00Z"/>
                <w:rFonts w:eastAsiaTheme="minorEastAsia"/>
              </w:rPr>
            </w:pPr>
          </w:p>
        </w:tc>
      </w:tr>
      <w:tr w:rsidR="004A1B62" w14:paraId="23540624" w14:textId="77777777">
        <w:trPr>
          <w:ins w:id="1787" w:author="Chien-Chun" w:date="2020-08-20T16:27:00Z"/>
        </w:trPr>
        <w:tc>
          <w:tcPr>
            <w:tcW w:w="1466" w:type="dxa"/>
          </w:tcPr>
          <w:p w14:paraId="58844024" w14:textId="77777777" w:rsidR="004A1B62" w:rsidRDefault="00F600C5">
            <w:pPr>
              <w:jc w:val="left"/>
              <w:rPr>
                <w:ins w:id="1788" w:author="Chien-Chun" w:date="2020-08-20T16:27:00Z"/>
                <w:rFonts w:eastAsiaTheme="minorEastAsia"/>
              </w:rPr>
              <w:pPrChange w:id="1789" w:author="Unknown" w:date="2020-08-20T16:27:00Z">
                <w:pPr/>
              </w:pPrChange>
            </w:pPr>
            <w:ins w:id="1790" w:author="Chien-Chun" w:date="2020-08-20T16:27:00Z">
              <w:r>
                <w:rPr>
                  <w:lang w:eastAsia="sv-SE"/>
                </w:rPr>
                <w:t>Aisa pacific telecom</w:t>
              </w:r>
            </w:ins>
          </w:p>
        </w:tc>
        <w:tc>
          <w:tcPr>
            <w:tcW w:w="1684" w:type="dxa"/>
          </w:tcPr>
          <w:p w14:paraId="649D874F" w14:textId="77777777" w:rsidR="004A1B62" w:rsidRDefault="00F600C5">
            <w:pPr>
              <w:jc w:val="left"/>
              <w:rPr>
                <w:ins w:id="1791" w:author="Chien-Chun" w:date="2020-08-20T16:27:00Z"/>
                <w:rFonts w:eastAsiaTheme="minorEastAsia"/>
              </w:rPr>
              <w:pPrChange w:id="1792" w:author="Unknown" w:date="2020-08-20T16:27:00Z">
                <w:pPr/>
              </w:pPrChange>
            </w:pPr>
            <w:ins w:id="1793" w:author="Chien-Chun" w:date="2020-08-20T16:27:00Z">
              <w:r>
                <w:rPr>
                  <w:lang w:eastAsia="sv-SE"/>
                </w:rPr>
                <w:t>Agree</w:t>
              </w:r>
            </w:ins>
          </w:p>
        </w:tc>
        <w:tc>
          <w:tcPr>
            <w:tcW w:w="6565" w:type="dxa"/>
          </w:tcPr>
          <w:p w14:paraId="0A5CC090" w14:textId="77777777" w:rsidR="004A1B62" w:rsidRDefault="004A1B62">
            <w:pPr>
              <w:jc w:val="left"/>
              <w:rPr>
                <w:ins w:id="1794" w:author="Chien-Chun" w:date="2020-08-20T16:27:00Z"/>
                <w:rFonts w:eastAsiaTheme="minorEastAsia"/>
              </w:rPr>
              <w:pPrChange w:id="1795" w:author="Unknown" w:date="2020-08-20T16:27:00Z">
                <w:pPr/>
              </w:pPrChange>
            </w:pPr>
          </w:p>
        </w:tc>
      </w:tr>
      <w:tr w:rsidR="004A1B62" w14:paraId="037E6E7F" w14:textId="77777777">
        <w:trPr>
          <w:ins w:id="1796" w:author="myyun" w:date="2020-08-20T19:10:00Z"/>
        </w:trPr>
        <w:tc>
          <w:tcPr>
            <w:tcW w:w="1466" w:type="dxa"/>
          </w:tcPr>
          <w:p w14:paraId="697C64E6" w14:textId="77777777" w:rsidR="004A1B62" w:rsidRDefault="00F600C5">
            <w:pPr>
              <w:jc w:val="left"/>
              <w:rPr>
                <w:ins w:id="1797" w:author="myyun" w:date="2020-08-20T19:10:00Z"/>
                <w:lang w:eastAsia="sv-SE"/>
              </w:rPr>
            </w:pPr>
            <w:ins w:id="1798" w:author="myyun" w:date="2020-08-20T19:10:00Z">
              <w:r>
                <w:rPr>
                  <w:rFonts w:eastAsiaTheme="minorEastAsia"/>
                </w:rPr>
                <w:t>Sony</w:t>
              </w:r>
            </w:ins>
          </w:p>
        </w:tc>
        <w:tc>
          <w:tcPr>
            <w:tcW w:w="1684" w:type="dxa"/>
          </w:tcPr>
          <w:p w14:paraId="6437B2E1" w14:textId="77777777" w:rsidR="004A1B62" w:rsidRDefault="00F600C5">
            <w:pPr>
              <w:jc w:val="left"/>
              <w:rPr>
                <w:ins w:id="1799" w:author="myyun" w:date="2020-08-20T19:10:00Z"/>
                <w:lang w:eastAsia="sv-SE"/>
              </w:rPr>
            </w:pPr>
            <w:ins w:id="1800" w:author="myyun" w:date="2020-08-20T19:10:00Z">
              <w:r>
                <w:rPr>
                  <w:rFonts w:eastAsiaTheme="minorEastAsia"/>
                </w:rPr>
                <w:t>Agree</w:t>
              </w:r>
            </w:ins>
          </w:p>
        </w:tc>
        <w:tc>
          <w:tcPr>
            <w:tcW w:w="6565" w:type="dxa"/>
          </w:tcPr>
          <w:p w14:paraId="47D64E16" w14:textId="77777777" w:rsidR="004A1B62" w:rsidRDefault="004A1B62">
            <w:pPr>
              <w:jc w:val="left"/>
              <w:rPr>
                <w:ins w:id="1801" w:author="myyun" w:date="2020-08-20T19:10:00Z"/>
                <w:rFonts w:eastAsiaTheme="minorEastAsia"/>
              </w:rPr>
            </w:pPr>
          </w:p>
        </w:tc>
      </w:tr>
      <w:tr w:rsidR="004A1B62" w14:paraId="1FB45AEA" w14:textId="77777777">
        <w:trPr>
          <w:ins w:id="1802" w:author="myyun" w:date="2020-08-20T18:54:00Z"/>
        </w:trPr>
        <w:tc>
          <w:tcPr>
            <w:tcW w:w="1466" w:type="dxa"/>
          </w:tcPr>
          <w:p w14:paraId="2461C313" w14:textId="77777777" w:rsidR="004A1B62" w:rsidRDefault="00F600C5">
            <w:pPr>
              <w:jc w:val="left"/>
              <w:rPr>
                <w:ins w:id="1803" w:author="myyun" w:date="2020-08-20T18:54:00Z"/>
                <w:lang w:eastAsia="sv-SE"/>
              </w:rPr>
            </w:pPr>
            <w:ins w:id="1804" w:author="myyun" w:date="2020-08-20T18:54:00Z">
              <w:r>
                <w:rPr>
                  <w:rFonts w:eastAsia="Malgun Gothic" w:hint="eastAsia"/>
                  <w:lang w:eastAsia="ko-KR"/>
                </w:rPr>
                <w:t>E</w:t>
              </w:r>
              <w:r>
                <w:rPr>
                  <w:rFonts w:eastAsia="Malgun Gothic"/>
                  <w:lang w:eastAsia="ko-KR"/>
                </w:rPr>
                <w:t>TRI</w:t>
              </w:r>
            </w:ins>
          </w:p>
        </w:tc>
        <w:tc>
          <w:tcPr>
            <w:tcW w:w="1684" w:type="dxa"/>
          </w:tcPr>
          <w:p w14:paraId="55856793" w14:textId="77777777" w:rsidR="004A1B62" w:rsidRDefault="00F600C5">
            <w:pPr>
              <w:jc w:val="left"/>
              <w:rPr>
                <w:ins w:id="1805" w:author="myyun" w:date="2020-08-20T18:54:00Z"/>
                <w:lang w:eastAsia="sv-SE"/>
              </w:rPr>
            </w:pPr>
            <w:ins w:id="1806" w:author="myyun" w:date="2020-08-20T18:54:00Z">
              <w:r>
                <w:rPr>
                  <w:rFonts w:eastAsia="Malgun Gothic" w:hint="eastAsia"/>
                  <w:lang w:eastAsia="ko-KR"/>
                </w:rPr>
                <w:t>A</w:t>
              </w:r>
              <w:r>
                <w:rPr>
                  <w:rFonts w:eastAsia="Malgun Gothic"/>
                  <w:lang w:eastAsia="ko-KR"/>
                </w:rPr>
                <w:t>gree</w:t>
              </w:r>
            </w:ins>
          </w:p>
        </w:tc>
        <w:tc>
          <w:tcPr>
            <w:tcW w:w="6565" w:type="dxa"/>
          </w:tcPr>
          <w:p w14:paraId="79E34AAA" w14:textId="77777777" w:rsidR="004A1B62" w:rsidRDefault="004A1B62">
            <w:pPr>
              <w:jc w:val="left"/>
              <w:rPr>
                <w:ins w:id="1807" w:author="myyun" w:date="2020-08-20T18:54:00Z"/>
                <w:rFonts w:eastAsiaTheme="minorEastAsia"/>
              </w:rPr>
            </w:pPr>
          </w:p>
        </w:tc>
      </w:tr>
      <w:tr w:rsidR="004A1B62" w14:paraId="43D3E592" w14:textId="77777777">
        <w:trPr>
          <w:ins w:id="1808" w:author="ZTE-Zhihong" w:date="2020-08-20T21:07:00Z"/>
        </w:trPr>
        <w:tc>
          <w:tcPr>
            <w:tcW w:w="1466" w:type="dxa"/>
          </w:tcPr>
          <w:p w14:paraId="65107FEC" w14:textId="77777777" w:rsidR="004A1B62" w:rsidRDefault="00F600C5">
            <w:pPr>
              <w:jc w:val="left"/>
              <w:rPr>
                <w:ins w:id="1809" w:author="ZTE-Zhihong" w:date="2020-08-20T21:07:00Z"/>
                <w:rFonts w:eastAsia="SimSun"/>
                <w:lang w:val="en-US"/>
              </w:rPr>
            </w:pPr>
            <w:ins w:id="1810" w:author="ZTE-Zhihong" w:date="2020-08-20T21:07:00Z">
              <w:r>
                <w:rPr>
                  <w:rFonts w:eastAsia="SimSun" w:hint="eastAsia"/>
                  <w:lang w:val="en-US"/>
                </w:rPr>
                <w:t>ZTE</w:t>
              </w:r>
            </w:ins>
          </w:p>
        </w:tc>
        <w:tc>
          <w:tcPr>
            <w:tcW w:w="1684" w:type="dxa"/>
          </w:tcPr>
          <w:p w14:paraId="4508746C" w14:textId="77777777" w:rsidR="004A1B62" w:rsidRDefault="00F600C5">
            <w:pPr>
              <w:jc w:val="left"/>
              <w:rPr>
                <w:ins w:id="1811" w:author="ZTE-Zhihong" w:date="2020-08-20T21:07:00Z"/>
                <w:rFonts w:eastAsia="SimSun"/>
                <w:lang w:val="en-US"/>
              </w:rPr>
            </w:pPr>
            <w:ins w:id="1812" w:author="ZTE-Zhihong" w:date="2020-08-20T21:07:00Z">
              <w:r>
                <w:rPr>
                  <w:rFonts w:eastAsia="SimSun" w:hint="eastAsia"/>
                  <w:lang w:val="en-US"/>
                </w:rPr>
                <w:t>Agree</w:t>
              </w:r>
            </w:ins>
          </w:p>
        </w:tc>
        <w:tc>
          <w:tcPr>
            <w:tcW w:w="6565" w:type="dxa"/>
          </w:tcPr>
          <w:p w14:paraId="70673E74" w14:textId="77777777" w:rsidR="004A1B62" w:rsidRDefault="00F600C5">
            <w:pPr>
              <w:jc w:val="left"/>
              <w:rPr>
                <w:ins w:id="1813" w:author="ZTE-Zhihong" w:date="2020-08-20T21:07:00Z"/>
                <w:rFonts w:eastAsiaTheme="minorEastAsia"/>
              </w:rPr>
            </w:pPr>
            <w:ins w:id="1814" w:author="ZTE-Zhihong" w:date="2020-08-20T21:07:00Z">
              <w:r>
                <w:rPr>
                  <w:rFonts w:eastAsia="SimSun" w:hint="eastAsia"/>
                  <w:lang w:val="en-US"/>
                </w:rPr>
                <w:t xml:space="preserve">Since it is indicated in the WID that UE with GNSS capability is the assumption, it is preferable to prioritize the case For UE capable to perform pre-compensation. </w:t>
              </w:r>
            </w:ins>
          </w:p>
        </w:tc>
      </w:tr>
      <w:tr w:rsidR="00BA3020" w14:paraId="472DD153" w14:textId="77777777">
        <w:trPr>
          <w:ins w:id="1815" w:author="Spectrum Insight Ltd" w:date="2020-08-20T16:21:00Z"/>
        </w:trPr>
        <w:tc>
          <w:tcPr>
            <w:tcW w:w="1466" w:type="dxa"/>
          </w:tcPr>
          <w:p w14:paraId="5D8B5935" w14:textId="6EC2C37A" w:rsidR="00BA3020" w:rsidRDefault="00BA3020">
            <w:pPr>
              <w:jc w:val="left"/>
              <w:rPr>
                <w:ins w:id="1816" w:author="Spectrum Insight Ltd" w:date="2020-08-20T16:21:00Z"/>
                <w:rFonts w:eastAsia="SimSun"/>
                <w:lang w:val="en-US"/>
              </w:rPr>
            </w:pPr>
            <w:ins w:id="1817" w:author="Spectrum Insight Ltd" w:date="2020-08-20T16:21:00Z">
              <w:r>
                <w:rPr>
                  <w:rFonts w:eastAsia="SimSun"/>
                  <w:lang w:val="en-US"/>
                </w:rPr>
                <w:t>Eutelsat</w:t>
              </w:r>
            </w:ins>
          </w:p>
        </w:tc>
        <w:tc>
          <w:tcPr>
            <w:tcW w:w="1684" w:type="dxa"/>
          </w:tcPr>
          <w:p w14:paraId="45EA1D9F" w14:textId="1A9B197E" w:rsidR="00BA3020" w:rsidRDefault="00BA3020">
            <w:pPr>
              <w:jc w:val="left"/>
              <w:rPr>
                <w:ins w:id="1818" w:author="Spectrum Insight Ltd" w:date="2020-08-20T16:21:00Z"/>
                <w:rFonts w:eastAsia="SimSun"/>
                <w:lang w:val="en-US"/>
              </w:rPr>
            </w:pPr>
            <w:ins w:id="1819" w:author="Spectrum Insight Ltd" w:date="2020-08-20T16:22:00Z">
              <w:r>
                <w:rPr>
                  <w:rFonts w:eastAsia="SimSun"/>
                  <w:lang w:val="en-US"/>
                </w:rPr>
                <w:t>Agree</w:t>
              </w:r>
            </w:ins>
          </w:p>
        </w:tc>
        <w:tc>
          <w:tcPr>
            <w:tcW w:w="6565" w:type="dxa"/>
          </w:tcPr>
          <w:p w14:paraId="417F2EA9" w14:textId="78D4F310" w:rsidR="00BA3020" w:rsidRDefault="00BA3020">
            <w:pPr>
              <w:jc w:val="left"/>
              <w:rPr>
                <w:ins w:id="1820" w:author="Spectrum Insight Ltd" w:date="2020-08-20T16:21:00Z"/>
                <w:rFonts w:eastAsia="SimSun"/>
                <w:lang w:val="en-US"/>
              </w:rPr>
            </w:pPr>
            <w:ins w:id="1821" w:author="Spectrum Insight Ltd" w:date="2020-08-20T16:22:00Z">
              <w:r>
                <w:rPr>
                  <w:rFonts w:eastAsia="SimSun"/>
                  <w:lang w:val="en-US"/>
                </w:rPr>
                <w:t>Agree with MediaTek and Th</w:t>
              </w:r>
            </w:ins>
            <w:ins w:id="1822" w:author="Spectrum Insight Ltd" w:date="2020-08-20T16:23:00Z">
              <w:r>
                <w:rPr>
                  <w:rFonts w:eastAsia="SimSun"/>
                  <w:lang w:val="en-US"/>
                </w:rPr>
                <w:t xml:space="preserve">ales </w:t>
              </w:r>
            </w:ins>
            <w:ins w:id="1823" w:author="Spectrum Insight Ltd" w:date="2020-08-20T16:22:00Z">
              <w:r>
                <w:rPr>
                  <w:rFonts w:eastAsia="SimSun"/>
                  <w:lang w:val="en-US"/>
                </w:rPr>
                <w:t>comment</w:t>
              </w:r>
            </w:ins>
            <w:ins w:id="1824" w:author="Spectrum Insight Ltd" w:date="2020-08-20T16:23:00Z">
              <w:r>
                <w:rPr>
                  <w:rFonts w:eastAsia="SimSun"/>
                  <w:lang w:val="en-US"/>
                </w:rPr>
                <w:t>s.</w:t>
              </w:r>
            </w:ins>
          </w:p>
        </w:tc>
      </w:tr>
    </w:tbl>
    <w:p w14:paraId="331AEE94" w14:textId="77777777" w:rsidR="004A1B62" w:rsidRDefault="004A1B62">
      <w:pPr>
        <w:rPr>
          <w:lang w:val="en-US"/>
        </w:rPr>
      </w:pPr>
    </w:p>
    <w:p w14:paraId="2B3F63C2" w14:textId="77777777" w:rsidR="004A1B62" w:rsidRDefault="00F600C5">
      <w:pPr>
        <w:rPr>
          <w:lang w:val="en-US"/>
        </w:rPr>
      </w:pPr>
      <w:r>
        <w:rPr>
          <w:lang w:val="en-US"/>
        </w:rPr>
        <w:t>[5] further proposes that the following 4-step RACH procedure can be applied for UEs with pre-compensation at UE side:</w:t>
      </w:r>
    </w:p>
    <w:p w14:paraId="39E2C199" w14:textId="77777777" w:rsidR="004A1B62" w:rsidRDefault="00F600C5">
      <w:pPr>
        <w:pStyle w:val="ListParagraph"/>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14:paraId="4B29E64B" w14:textId="77777777" w:rsidR="004A1B62" w:rsidRDefault="00F600C5">
      <w:pPr>
        <w:pStyle w:val="ListParagraph"/>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14:paraId="2174B1AD" w14:textId="77777777" w:rsidR="004A1B62" w:rsidRDefault="00F600C5">
      <w:pPr>
        <w:pStyle w:val="ListParagraph"/>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14D0F8F1" w14:textId="77777777" w:rsidR="004A1B62" w:rsidRDefault="00F600C5">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FEAE6C8" w14:textId="77777777" w:rsidR="004A1B62" w:rsidRDefault="00F600C5">
      <w:pPr>
        <w:pStyle w:val="ListParagraph"/>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14:paraId="61A44718" w14:textId="77777777" w:rsidR="004A1B62" w:rsidRDefault="00F600C5">
      <w:pPr>
        <w:pStyle w:val="ListParagraph"/>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764845A6" w14:textId="77777777" w:rsidR="004A1B62" w:rsidRDefault="00F600C5">
      <w:pPr>
        <w:pStyle w:val="ListParagraph"/>
        <w:numPr>
          <w:ilvl w:val="0"/>
          <w:numId w:val="12"/>
        </w:numPr>
        <w:rPr>
          <w:rFonts w:ascii="Arial" w:hAnsi="Arial" w:cs="Arial"/>
          <w:b/>
          <w:sz w:val="20"/>
        </w:rPr>
      </w:pPr>
      <w:r>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ayout w:type="fixed"/>
        <w:tblLook w:val="04A0" w:firstRow="1" w:lastRow="0" w:firstColumn="1" w:lastColumn="0" w:noHBand="0" w:noVBand="1"/>
      </w:tblPr>
      <w:tblGrid>
        <w:gridCol w:w="1468"/>
        <w:gridCol w:w="1684"/>
        <w:gridCol w:w="6563"/>
      </w:tblGrid>
      <w:tr w:rsidR="004A1B62" w14:paraId="4BDAC914" w14:textId="77777777">
        <w:tc>
          <w:tcPr>
            <w:tcW w:w="1468" w:type="dxa"/>
            <w:shd w:val="clear" w:color="auto" w:fill="E7E6E6" w:themeFill="background2"/>
          </w:tcPr>
          <w:p w14:paraId="4DA4DAA7" w14:textId="77777777" w:rsidR="004A1B62" w:rsidRDefault="00F600C5">
            <w:pPr>
              <w:jc w:val="center"/>
              <w:rPr>
                <w:b/>
                <w:lang w:eastAsia="sv-SE"/>
              </w:rPr>
            </w:pPr>
            <w:r>
              <w:rPr>
                <w:b/>
                <w:lang w:eastAsia="sv-SE"/>
              </w:rPr>
              <w:lastRenderedPageBreak/>
              <w:t>Company</w:t>
            </w:r>
          </w:p>
        </w:tc>
        <w:tc>
          <w:tcPr>
            <w:tcW w:w="1684" w:type="dxa"/>
            <w:shd w:val="clear" w:color="auto" w:fill="E7E6E6" w:themeFill="background2"/>
          </w:tcPr>
          <w:p w14:paraId="4865217E" w14:textId="77777777" w:rsidR="004A1B62" w:rsidRDefault="00F600C5">
            <w:pPr>
              <w:jc w:val="center"/>
              <w:rPr>
                <w:b/>
                <w:lang w:eastAsia="sv-SE"/>
              </w:rPr>
            </w:pPr>
            <w:r>
              <w:rPr>
                <w:b/>
                <w:lang w:eastAsia="sv-SE"/>
              </w:rPr>
              <w:t>Agree/Disagree</w:t>
            </w:r>
          </w:p>
        </w:tc>
        <w:tc>
          <w:tcPr>
            <w:tcW w:w="6563" w:type="dxa"/>
            <w:shd w:val="clear" w:color="auto" w:fill="E7E6E6" w:themeFill="background2"/>
          </w:tcPr>
          <w:p w14:paraId="6AC2BD08" w14:textId="77777777" w:rsidR="004A1B62" w:rsidRDefault="00F600C5">
            <w:pPr>
              <w:jc w:val="center"/>
              <w:rPr>
                <w:b/>
                <w:lang w:eastAsia="sv-SE"/>
              </w:rPr>
            </w:pPr>
            <w:r>
              <w:rPr>
                <w:b/>
                <w:lang w:eastAsia="sv-SE"/>
              </w:rPr>
              <w:t>Additional comments</w:t>
            </w:r>
          </w:p>
        </w:tc>
      </w:tr>
      <w:tr w:rsidR="004A1B62" w14:paraId="3A7B95D5" w14:textId="77777777">
        <w:tc>
          <w:tcPr>
            <w:tcW w:w="1468" w:type="dxa"/>
          </w:tcPr>
          <w:p w14:paraId="2360D0B2" w14:textId="77777777" w:rsidR="004A1B62" w:rsidRDefault="00F600C5">
            <w:pPr>
              <w:rPr>
                <w:lang w:eastAsia="sv-SE"/>
              </w:rPr>
            </w:pPr>
            <w:ins w:id="1825" w:author="Abhishek Roy" w:date="2020-08-17T12:21:00Z">
              <w:r>
                <w:rPr>
                  <w:lang w:eastAsia="sv-SE"/>
                </w:rPr>
                <w:t>MediaTek</w:t>
              </w:r>
            </w:ins>
          </w:p>
        </w:tc>
        <w:tc>
          <w:tcPr>
            <w:tcW w:w="1684" w:type="dxa"/>
          </w:tcPr>
          <w:p w14:paraId="5432FAA1" w14:textId="77777777" w:rsidR="004A1B62" w:rsidRDefault="00F600C5">
            <w:pPr>
              <w:rPr>
                <w:lang w:eastAsia="sv-SE"/>
              </w:rPr>
            </w:pPr>
            <w:ins w:id="1826" w:author="Abhishek Roy" w:date="2020-08-17T12:21:00Z">
              <w:r>
                <w:rPr>
                  <w:lang w:eastAsia="sv-SE"/>
                </w:rPr>
                <w:t>Agree</w:t>
              </w:r>
            </w:ins>
          </w:p>
        </w:tc>
        <w:tc>
          <w:tcPr>
            <w:tcW w:w="6563" w:type="dxa"/>
          </w:tcPr>
          <w:p w14:paraId="42C5D4A5" w14:textId="77777777" w:rsidR="004A1B62" w:rsidRDefault="00F600C5">
            <w:pPr>
              <w:rPr>
                <w:lang w:eastAsia="sv-SE"/>
              </w:rPr>
            </w:pPr>
            <w:ins w:id="1827" w:author="Abhishek Roy" w:date="2020-08-18T09:33:00Z">
              <w:r>
                <w:rPr>
                  <w:lang w:eastAsia="sv-SE"/>
                </w:rPr>
                <w:t xml:space="preserve">In addition to the above points, UE should include the absolute TA value estimated </w:t>
              </w:r>
            </w:ins>
            <w:ins w:id="1828" w:author="Abhishek Roy" w:date="2020-08-18T09:34:00Z">
              <w:r>
                <w:rPr>
                  <w:lang w:eastAsia="sv-SE"/>
                </w:rPr>
                <w:t xml:space="preserve">(TA report) </w:t>
              </w:r>
            </w:ins>
            <w:ins w:id="1829" w:author="Abhishek Roy" w:date="2020-08-18T09:33:00Z">
              <w:r>
                <w:rPr>
                  <w:lang w:eastAsia="sv-SE"/>
                </w:rPr>
                <w:t>in the payload of Msg3</w:t>
              </w:r>
            </w:ins>
            <w:ins w:id="1830" w:author="Abhishek Roy" w:date="2020-08-18T09:34:00Z">
              <w:r>
                <w:rPr>
                  <w:lang w:eastAsia="sv-SE"/>
                </w:rPr>
                <w:t xml:space="preserve"> (similar to Q3.4)</w:t>
              </w:r>
            </w:ins>
            <w:ins w:id="1831" w:author="Abhishek Roy" w:date="2020-08-18T09:33:00Z">
              <w:r>
                <w:rPr>
                  <w:lang w:eastAsia="sv-SE"/>
                </w:rPr>
                <w:t>.</w:t>
              </w:r>
            </w:ins>
          </w:p>
        </w:tc>
      </w:tr>
      <w:tr w:rsidR="004A1B62" w14:paraId="09F6D18A" w14:textId="77777777">
        <w:tc>
          <w:tcPr>
            <w:tcW w:w="1468" w:type="dxa"/>
          </w:tcPr>
          <w:p w14:paraId="322FE8B1"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72FE9FBF" w14:textId="77777777" w:rsidR="004A1B62" w:rsidRDefault="00F600C5">
            <w:pPr>
              <w:rPr>
                <w:lang w:eastAsia="sv-SE"/>
              </w:rPr>
            </w:pPr>
            <w:r>
              <w:rPr>
                <w:rFonts w:eastAsiaTheme="minorEastAsia" w:hint="eastAsia"/>
              </w:rPr>
              <w:t>A</w:t>
            </w:r>
            <w:r>
              <w:rPr>
                <w:rFonts w:eastAsiaTheme="minorEastAsia"/>
              </w:rPr>
              <w:t>gree, with comments</w:t>
            </w:r>
          </w:p>
        </w:tc>
        <w:tc>
          <w:tcPr>
            <w:tcW w:w="6563" w:type="dxa"/>
          </w:tcPr>
          <w:p w14:paraId="2D434D3C" w14:textId="77777777" w:rsidR="004A1B62" w:rsidRDefault="00F600C5">
            <w:pPr>
              <w:rPr>
                <w:lang w:eastAsia="sv-SE"/>
              </w:rPr>
            </w:pPr>
            <w:r>
              <w:rPr>
                <w:rFonts w:eastAsiaTheme="minorEastAsia"/>
              </w:rPr>
              <w:t>Since the TA is varying in some scenarios, UE should be able to report the revised TA to the network afterwards.</w:t>
            </w:r>
          </w:p>
        </w:tc>
      </w:tr>
      <w:tr w:rsidR="004A1B62" w14:paraId="0E305134" w14:textId="77777777">
        <w:tc>
          <w:tcPr>
            <w:tcW w:w="1468" w:type="dxa"/>
          </w:tcPr>
          <w:p w14:paraId="5CD14D55" w14:textId="77777777" w:rsidR="004A1B62" w:rsidRDefault="00F600C5">
            <w:pPr>
              <w:rPr>
                <w:lang w:eastAsia="sv-SE"/>
              </w:rPr>
            </w:pPr>
            <w:ins w:id="1832" w:author="Min Min13 Xu" w:date="2020-08-19T13:42:00Z">
              <w:r>
                <w:rPr>
                  <w:rFonts w:eastAsiaTheme="minorEastAsia" w:hint="eastAsia"/>
                </w:rPr>
                <w:t>L</w:t>
              </w:r>
              <w:r>
                <w:rPr>
                  <w:rFonts w:eastAsiaTheme="minorEastAsia"/>
                </w:rPr>
                <w:t>enovo</w:t>
              </w:r>
            </w:ins>
          </w:p>
        </w:tc>
        <w:tc>
          <w:tcPr>
            <w:tcW w:w="1684" w:type="dxa"/>
          </w:tcPr>
          <w:p w14:paraId="6490AA8A" w14:textId="77777777" w:rsidR="004A1B62" w:rsidRDefault="00F600C5">
            <w:pPr>
              <w:rPr>
                <w:lang w:eastAsia="sv-SE"/>
              </w:rPr>
            </w:pPr>
            <w:ins w:id="1833" w:author="Min Min13 Xu" w:date="2020-08-19T13:42:00Z">
              <w:r>
                <w:rPr>
                  <w:rFonts w:eastAsiaTheme="minorEastAsia" w:hint="eastAsia"/>
                </w:rPr>
                <w:t>A</w:t>
              </w:r>
              <w:r>
                <w:rPr>
                  <w:rFonts w:eastAsiaTheme="minorEastAsia"/>
                </w:rPr>
                <w:t>gree</w:t>
              </w:r>
            </w:ins>
          </w:p>
        </w:tc>
        <w:tc>
          <w:tcPr>
            <w:tcW w:w="6563" w:type="dxa"/>
          </w:tcPr>
          <w:p w14:paraId="1CEB6938" w14:textId="77777777" w:rsidR="004A1B62" w:rsidRDefault="004A1B62">
            <w:pPr>
              <w:rPr>
                <w:lang w:eastAsia="sv-SE"/>
              </w:rPr>
            </w:pPr>
          </w:p>
        </w:tc>
      </w:tr>
      <w:tr w:rsidR="004A1B62" w14:paraId="7057FBDC" w14:textId="77777777">
        <w:tc>
          <w:tcPr>
            <w:tcW w:w="1468" w:type="dxa"/>
          </w:tcPr>
          <w:p w14:paraId="6EA7F2C8" w14:textId="77777777" w:rsidR="004A1B62" w:rsidRDefault="00F600C5">
            <w:pPr>
              <w:rPr>
                <w:lang w:eastAsia="sv-SE"/>
              </w:rPr>
            </w:pPr>
            <w:ins w:id="1834" w:author="Spreadtrum" w:date="2020-08-19T15:28:00Z">
              <w:r>
                <w:rPr>
                  <w:rFonts w:eastAsiaTheme="minorEastAsia" w:hint="eastAsia"/>
                </w:rPr>
                <w:t>Spreadtrum</w:t>
              </w:r>
            </w:ins>
          </w:p>
        </w:tc>
        <w:tc>
          <w:tcPr>
            <w:tcW w:w="1684" w:type="dxa"/>
          </w:tcPr>
          <w:p w14:paraId="3C19DA05" w14:textId="77777777" w:rsidR="004A1B62" w:rsidRDefault="00F600C5">
            <w:pPr>
              <w:rPr>
                <w:lang w:eastAsia="sv-SE"/>
              </w:rPr>
            </w:pPr>
            <w:ins w:id="1835" w:author="Spreadtrum" w:date="2020-08-19T15:28:00Z">
              <w:r>
                <w:rPr>
                  <w:rFonts w:eastAsiaTheme="minorEastAsia" w:hint="eastAsia"/>
                </w:rPr>
                <w:t>Disagree</w:t>
              </w:r>
            </w:ins>
          </w:p>
        </w:tc>
        <w:tc>
          <w:tcPr>
            <w:tcW w:w="6563" w:type="dxa"/>
          </w:tcPr>
          <w:p w14:paraId="46CDB2EE" w14:textId="77777777" w:rsidR="004A1B62" w:rsidRDefault="00F600C5">
            <w:pPr>
              <w:pStyle w:val="ListParagraph"/>
              <w:numPr>
                <w:ilvl w:val="0"/>
                <w:numId w:val="13"/>
              </w:numPr>
              <w:rPr>
                <w:ins w:id="1836" w:author="Spreadtrum" w:date="2020-08-19T15:28:00Z"/>
                <w:rFonts w:eastAsiaTheme="minorEastAsia"/>
                <w:lang w:eastAsia="zh-CN"/>
              </w:rPr>
            </w:pPr>
            <w:ins w:id="1837"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14:paraId="5C562861" w14:textId="77777777" w:rsidR="004A1B62" w:rsidRDefault="00F600C5">
            <w:pPr>
              <w:pStyle w:val="ListParagraph"/>
              <w:numPr>
                <w:ilvl w:val="0"/>
                <w:numId w:val="13"/>
              </w:numPr>
              <w:rPr>
                <w:lang w:eastAsia="sv-SE"/>
              </w:rPr>
              <w:pPrChange w:id="1838" w:author="Unknown" w:date="2020-08-19T15:28:00Z">
                <w:pPr/>
              </w:pPrChange>
            </w:pPr>
            <w:ins w:id="1839" w:author="Spreadtrum" w:date="2020-08-19T15:28:00Z">
              <w:r>
                <w:rPr>
                  <w:rFonts w:eastAsiaTheme="minorEastAsia"/>
                </w:rPr>
                <w:t>Msg3 modification is a big impact to TS</w:t>
              </w:r>
            </w:ins>
            <w:ins w:id="1840" w:author="Spreadtrum" w:date="2020-08-19T15:29:00Z">
              <w:r>
                <w:rPr>
                  <w:rFonts w:eastAsiaTheme="minorEastAsia"/>
                </w:rPr>
                <w:t>, which should be avoided</w:t>
              </w:r>
            </w:ins>
            <w:ins w:id="1841" w:author="Spreadtrum" w:date="2020-08-19T15:28:00Z">
              <w:r>
                <w:rPr>
                  <w:rFonts w:eastAsiaTheme="minorEastAsia"/>
                </w:rPr>
                <w:t>.</w:t>
              </w:r>
            </w:ins>
          </w:p>
        </w:tc>
      </w:tr>
      <w:tr w:rsidR="004A1B62" w14:paraId="2D7C6C56" w14:textId="77777777">
        <w:tc>
          <w:tcPr>
            <w:tcW w:w="1468" w:type="dxa"/>
          </w:tcPr>
          <w:p w14:paraId="7A6612F7" w14:textId="77777777" w:rsidR="004A1B62" w:rsidRDefault="00F600C5">
            <w:pPr>
              <w:rPr>
                <w:lang w:eastAsia="sv-SE"/>
              </w:rPr>
            </w:pPr>
            <w:ins w:id="1842" w:author="OPPO" w:date="2020-08-19T16:09:00Z">
              <w:r>
                <w:rPr>
                  <w:rFonts w:eastAsiaTheme="minorEastAsia" w:hint="eastAsia"/>
                </w:rPr>
                <w:t>O</w:t>
              </w:r>
              <w:r>
                <w:rPr>
                  <w:rFonts w:eastAsiaTheme="minorEastAsia"/>
                </w:rPr>
                <w:t>PPO</w:t>
              </w:r>
            </w:ins>
          </w:p>
        </w:tc>
        <w:tc>
          <w:tcPr>
            <w:tcW w:w="1684" w:type="dxa"/>
          </w:tcPr>
          <w:p w14:paraId="38F28B3C" w14:textId="77777777" w:rsidR="004A1B62" w:rsidRDefault="00F600C5">
            <w:pPr>
              <w:rPr>
                <w:lang w:eastAsia="sv-SE"/>
              </w:rPr>
            </w:pPr>
            <w:ins w:id="1843" w:author="OPPO" w:date="2020-08-19T16:09:00Z">
              <w:r>
                <w:rPr>
                  <w:rFonts w:eastAsiaTheme="minorEastAsia"/>
                </w:rPr>
                <w:t>Agree with comments</w:t>
              </w:r>
            </w:ins>
          </w:p>
        </w:tc>
        <w:tc>
          <w:tcPr>
            <w:tcW w:w="6563" w:type="dxa"/>
          </w:tcPr>
          <w:p w14:paraId="4BD4603A" w14:textId="77777777" w:rsidR="004A1B62" w:rsidRDefault="00F600C5">
            <w:pPr>
              <w:rPr>
                <w:lang w:eastAsia="sv-SE"/>
              </w:rPr>
            </w:pPr>
            <w:ins w:id="1844"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4A1B62" w14:paraId="797B51EE" w14:textId="77777777">
        <w:tc>
          <w:tcPr>
            <w:tcW w:w="1468" w:type="dxa"/>
          </w:tcPr>
          <w:p w14:paraId="1954DBDD" w14:textId="77777777" w:rsidR="004A1B62" w:rsidRDefault="00F600C5">
            <w:pPr>
              <w:rPr>
                <w:lang w:eastAsia="sv-SE"/>
              </w:rPr>
            </w:pPr>
            <w:ins w:id="1845" w:author="LG (Geumsan Jo)" w:date="2020-08-19T19:22:00Z">
              <w:r>
                <w:rPr>
                  <w:rFonts w:eastAsiaTheme="minorEastAsia" w:hint="eastAsia"/>
                  <w:lang w:eastAsia="ko-KR"/>
                </w:rPr>
                <w:t>LG</w:t>
              </w:r>
            </w:ins>
          </w:p>
        </w:tc>
        <w:tc>
          <w:tcPr>
            <w:tcW w:w="1684" w:type="dxa"/>
          </w:tcPr>
          <w:p w14:paraId="67835EBC" w14:textId="77777777" w:rsidR="004A1B62" w:rsidRDefault="00F600C5">
            <w:pPr>
              <w:rPr>
                <w:rFonts w:eastAsia="Malgun Gothic"/>
                <w:lang w:eastAsia="ko-KR"/>
              </w:rPr>
            </w:pPr>
            <w:ins w:id="1846" w:author="LG (Geumsan Jo)" w:date="2020-08-19T19:23:00Z">
              <w:r>
                <w:rPr>
                  <w:rFonts w:eastAsia="Malgun Gothic" w:hint="eastAsia"/>
                  <w:lang w:eastAsia="ko-KR"/>
                </w:rPr>
                <w:t>Agree</w:t>
              </w:r>
            </w:ins>
          </w:p>
        </w:tc>
        <w:tc>
          <w:tcPr>
            <w:tcW w:w="6563" w:type="dxa"/>
          </w:tcPr>
          <w:p w14:paraId="35D64E01" w14:textId="77777777" w:rsidR="004A1B62" w:rsidRDefault="00F600C5">
            <w:pPr>
              <w:rPr>
                <w:rFonts w:eastAsia="Malgun Gothic"/>
                <w:lang w:eastAsia="ko-KR"/>
              </w:rPr>
            </w:pPr>
            <w:ins w:id="1847" w:author="LG (Geumsan Jo)" w:date="2020-08-19T19:25:00Z">
              <w:r>
                <w:rPr>
                  <w:rFonts w:eastAsia="Malgun Gothic"/>
                  <w:lang w:eastAsia="ko-KR"/>
                </w:rPr>
                <w:t>The common TA can be applied to above procedure.</w:t>
              </w:r>
            </w:ins>
          </w:p>
        </w:tc>
      </w:tr>
      <w:tr w:rsidR="004A1B62" w14:paraId="22AB1103" w14:textId="77777777">
        <w:trPr>
          <w:ins w:id="1848" w:author="xiaomi" w:date="2020-08-19T20:25:00Z"/>
        </w:trPr>
        <w:tc>
          <w:tcPr>
            <w:tcW w:w="1468" w:type="dxa"/>
          </w:tcPr>
          <w:p w14:paraId="0B0301F0" w14:textId="77777777" w:rsidR="004A1B62" w:rsidRDefault="00F600C5">
            <w:pPr>
              <w:rPr>
                <w:ins w:id="1849" w:author="xiaomi" w:date="2020-08-19T20:25:00Z"/>
                <w:rFonts w:eastAsiaTheme="minorEastAsia"/>
                <w:lang w:eastAsia="ko-KR"/>
              </w:rPr>
            </w:pPr>
            <w:ins w:id="1850" w:author="xiaomi" w:date="2020-08-19T20:25:00Z">
              <w:r>
                <w:rPr>
                  <w:rFonts w:eastAsiaTheme="minorEastAsia" w:hint="eastAsia"/>
                </w:rPr>
                <w:t>X</w:t>
              </w:r>
              <w:r>
                <w:rPr>
                  <w:rFonts w:eastAsiaTheme="minorEastAsia"/>
                </w:rPr>
                <w:t>iaomi</w:t>
              </w:r>
            </w:ins>
          </w:p>
        </w:tc>
        <w:tc>
          <w:tcPr>
            <w:tcW w:w="1684" w:type="dxa"/>
          </w:tcPr>
          <w:p w14:paraId="0D6E0C03" w14:textId="77777777" w:rsidR="004A1B62" w:rsidRDefault="00F600C5">
            <w:pPr>
              <w:rPr>
                <w:ins w:id="1851" w:author="xiaomi" w:date="2020-08-19T20:25:00Z"/>
                <w:rFonts w:eastAsia="Malgun Gothic"/>
                <w:lang w:eastAsia="ko-KR"/>
              </w:rPr>
            </w:pPr>
            <w:ins w:id="1852" w:author="xiaomi" w:date="2020-08-19T20:25:00Z">
              <w:r>
                <w:rPr>
                  <w:rFonts w:eastAsiaTheme="minorEastAsia" w:hint="eastAsia"/>
                </w:rPr>
                <w:t>A</w:t>
              </w:r>
              <w:r>
                <w:rPr>
                  <w:rFonts w:eastAsiaTheme="minorEastAsia"/>
                </w:rPr>
                <w:t>gree the general procedure but</w:t>
              </w:r>
            </w:ins>
          </w:p>
        </w:tc>
        <w:tc>
          <w:tcPr>
            <w:tcW w:w="6563" w:type="dxa"/>
          </w:tcPr>
          <w:p w14:paraId="51CF8EEE" w14:textId="77777777" w:rsidR="004A1B62" w:rsidRDefault="00F600C5">
            <w:pPr>
              <w:rPr>
                <w:ins w:id="1853" w:author="xiaomi" w:date="2020-08-19T20:25:00Z"/>
                <w:rFonts w:eastAsia="Malgun Gothic"/>
                <w:lang w:eastAsia="ko-KR"/>
              </w:rPr>
            </w:pPr>
            <w:ins w:id="1854" w:author="xiaomi" w:date="2020-08-19T20:25:00Z">
              <w:r>
                <w:rPr>
                  <w:rFonts w:eastAsiaTheme="minorEastAsia" w:hint="eastAsia"/>
                </w:rPr>
                <w:t>W</w:t>
              </w:r>
              <w:r>
                <w:rPr>
                  <w:rFonts w:eastAsiaTheme="minorEastAsia"/>
                </w:rPr>
                <w:t>hether UE compensates the full TA or UE specific TA is decided based Q2.1.</w:t>
              </w:r>
            </w:ins>
          </w:p>
        </w:tc>
      </w:tr>
      <w:tr w:rsidR="004A1B62" w14:paraId="37D170CE" w14:textId="77777777">
        <w:trPr>
          <w:ins w:id="1855" w:author="Ping Yuan" w:date="2020-08-19T20:53:00Z"/>
        </w:trPr>
        <w:tc>
          <w:tcPr>
            <w:tcW w:w="1468" w:type="dxa"/>
          </w:tcPr>
          <w:p w14:paraId="17B85DAF" w14:textId="77777777" w:rsidR="004A1B62" w:rsidRDefault="00F600C5">
            <w:pPr>
              <w:rPr>
                <w:ins w:id="1856" w:author="Ping Yuan" w:date="2020-08-19T20:53:00Z"/>
                <w:rFonts w:eastAsiaTheme="minorEastAsia"/>
              </w:rPr>
            </w:pPr>
            <w:ins w:id="1857" w:author="Ping Yuan" w:date="2020-08-19T20:53:00Z">
              <w:r>
                <w:t>Nokia</w:t>
              </w:r>
            </w:ins>
          </w:p>
        </w:tc>
        <w:tc>
          <w:tcPr>
            <w:tcW w:w="1684" w:type="dxa"/>
          </w:tcPr>
          <w:p w14:paraId="16EEC1E4" w14:textId="77777777" w:rsidR="004A1B62" w:rsidRDefault="00F600C5">
            <w:pPr>
              <w:rPr>
                <w:ins w:id="1858" w:author="Ping Yuan" w:date="2020-08-19T20:53:00Z"/>
                <w:rFonts w:eastAsiaTheme="minorEastAsia"/>
              </w:rPr>
            </w:pPr>
            <w:ins w:id="1859" w:author="Ping Yuan" w:date="2020-08-19T20:53:00Z">
              <w:r>
                <w:t>Disagree</w:t>
              </w:r>
            </w:ins>
          </w:p>
        </w:tc>
        <w:tc>
          <w:tcPr>
            <w:tcW w:w="6563" w:type="dxa"/>
          </w:tcPr>
          <w:p w14:paraId="60910DF6" w14:textId="77777777" w:rsidR="004A1B62" w:rsidRDefault="00F600C5">
            <w:pPr>
              <w:rPr>
                <w:ins w:id="1860" w:author="Ping Yuan" w:date="2020-08-19T20:53:00Z"/>
                <w:rFonts w:eastAsiaTheme="minorEastAsia"/>
              </w:rPr>
            </w:pPr>
            <w:ins w:id="1861" w:author="Ping Yuan" w:date="2020-08-19T20:53:00Z">
              <w:r>
                <w:t>In Step1, the absolute TA may include feeder link delay on top of serving link delay. The pre-compensation solution is up to RAN1.</w:t>
              </w:r>
            </w:ins>
          </w:p>
        </w:tc>
      </w:tr>
      <w:tr w:rsidR="004A1B62" w14:paraId="43292316" w14:textId="77777777">
        <w:trPr>
          <w:ins w:id="1862" w:author="Ana Yun" w:date="2020-08-19T16:37:00Z"/>
        </w:trPr>
        <w:tc>
          <w:tcPr>
            <w:tcW w:w="1468" w:type="dxa"/>
          </w:tcPr>
          <w:p w14:paraId="78E171E3" w14:textId="77777777" w:rsidR="004A1B62" w:rsidRDefault="00F600C5">
            <w:pPr>
              <w:rPr>
                <w:ins w:id="1863" w:author="Ana Yun" w:date="2020-08-19T16:37:00Z"/>
              </w:rPr>
            </w:pPr>
            <w:ins w:id="1864" w:author="Ana Yun" w:date="2020-08-19T16:37:00Z">
              <w:r>
                <w:rPr>
                  <w:lang w:eastAsia="sv-SE"/>
                </w:rPr>
                <w:t>Thales</w:t>
              </w:r>
            </w:ins>
          </w:p>
        </w:tc>
        <w:tc>
          <w:tcPr>
            <w:tcW w:w="1684" w:type="dxa"/>
          </w:tcPr>
          <w:p w14:paraId="7BDB169C" w14:textId="77777777" w:rsidR="004A1B62" w:rsidRDefault="00F600C5">
            <w:pPr>
              <w:rPr>
                <w:ins w:id="1865" w:author="Ana Yun" w:date="2020-08-19T16:37:00Z"/>
              </w:rPr>
            </w:pPr>
            <w:ins w:id="1866" w:author="Ana Yun" w:date="2020-08-19T16:37:00Z">
              <w:r>
                <w:rPr>
                  <w:lang w:eastAsia="sv-SE"/>
                </w:rPr>
                <w:t>Agree with comments</w:t>
              </w:r>
            </w:ins>
          </w:p>
        </w:tc>
        <w:tc>
          <w:tcPr>
            <w:tcW w:w="6563" w:type="dxa"/>
          </w:tcPr>
          <w:p w14:paraId="1EFF5656" w14:textId="77777777" w:rsidR="004A1B62" w:rsidRDefault="00F600C5">
            <w:pPr>
              <w:rPr>
                <w:ins w:id="1867" w:author="Ana Yun" w:date="2020-08-19T16:37:00Z"/>
                <w:lang w:eastAsia="sv-SE"/>
              </w:rPr>
            </w:pPr>
            <w:ins w:id="1868" w:author="Ana Yun" w:date="2020-08-19T16:37:00Z">
              <w:r>
                <w:rPr>
                  <w:lang w:eastAsia="sv-SE"/>
                </w:rPr>
                <w:t xml:space="preserve">Estimated TA will depend on calculation methods proposed by RAN1. </w:t>
              </w:r>
            </w:ins>
          </w:p>
          <w:p w14:paraId="449FD7DD" w14:textId="77777777" w:rsidR="004A1B62" w:rsidRDefault="004A1B62">
            <w:pPr>
              <w:rPr>
                <w:ins w:id="1869" w:author="Ana Yun" w:date="2020-08-19T16:37:00Z"/>
              </w:rPr>
            </w:pPr>
          </w:p>
        </w:tc>
      </w:tr>
      <w:tr w:rsidR="004A1B62" w14:paraId="7361FD6B" w14:textId="77777777">
        <w:trPr>
          <w:ins w:id="1870" w:author="Nomor Research" w:date="2020-08-19T15:26:00Z"/>
        </w:trPr>
        <w:tc>
          <w:tcPr>
            <w:tcW w:w="1468" w:type="dxa"/>
          </w:tcPr>
          <w:p w14:paraId="1C33C8C1" w14:textId="77777777" w:rsidR="004A1B62" w:rsidRDefault="00F600C5">
            <w:pPr>
              <w:rPr>
                <w:ins w:id="1871" w:author="Nomor Research" w:date="2020-08-19T15:26:00Z"/>
                <w:lang w:eastAsia="sv-SE"/>
              </w:rPr>
            </w:pPr>
            <w:ins w:id="1872" w:author="Nomor Research" w:date="2020-08-19T15:26:00Z">
              <w:r>
                <w:rPr>
                  <w:lang w:eastAsia="sv-SE"/>
                </w:rPr>
                <w:t>Nomor Research</w:t>
              </w:r>
            </w:ins>
          </w:p>
        </w:tc>
        <w:tc>
          <w:tcPr>
            <w:tcW w:w="1684" w:type="dxa"/>
          </w:tcPr>
          <w:p w14:paraId="09A94BB7" w14:textId="77777777" w:rsidR="004A1B62" w:rsidRDefault="00F600C5">
            <w:pPr>
              <w:rPr>
                <w:ins w:id="1873" w:author="Nomor Research" w:date="2020-08-19T15:26:00Z"/>
                <w:lang w:eastAsia="sv-SE"/>
              </w:rPr>
            </w:pPr>
            <w:ins w:id="1874" w:author="Nomor Research" w:date="2020-08-19T15:26:00Z">
              <w:r>
                <w:rPr>
                  <w:lang w:eastAsia="sv-SE"/>
                </w:rPr>
                <w:t>Agree in principle</w:t>
              </w:r>
            </w:ins>
          </w:p>
        </w:tc>
        <w:tc>
          <w:tcPr>
            <w:tcW w:w="6563" w:type="dxa"/>
          </w:tcPr>
          <w:p w14:paraId="3ECA566A" w14:textId="77777777" w:rsidR="004A1B62" w:rsidRDefault="00F600C5">
            <w:pPr>
              <w:rPr>
                <w:ins w:id="1875" w:author="Nomor Research" w:date="2020-08-19T15:26:00Z"/>
                <w:lang w:eastAsia="sv-SE"/>
              </w:rPr>
            </w:pPr>
            <w:ins w:id="1876" w:author="Nomor Research" w:date="2020-08-19T15:26:00Z">
              <w:r>
                <w:rPr>
                  <w:lang w:eastAsia="sv-SE"/>
                </w:rPr>
                <w:t>Estimated TA consists of distance between UE and satellite and feeder link delay</w:t>
              </w:r>
            </w:ins>
          </w:p>
        </w:tc>
      </w:tr>
      <w:tr w:rsidR="004A1B62" w14:paraId="0CB46888" w14:textId="77777777">
        <w:trPr>
          <w:ins w:id="1877" w:author="Yiu, Candy" w:date="2020-08-19T15:39:00Z"/>
        </w:trPr>
        <w:tc>
          <w:tcPr>
            <w:tcW w:w="1468" w:type="dxa"/>
          </w:tcPr>
          <w:p w14:paraId="1143D4B4" w14:textId="77777777" w:rsidR="004A1B62" w:rsidRDefault="00F600C5">
            <w:pPr>
              <w:rPr>
                <w:ins w:id="1878" w:author="Yiu, Candy" w:date="2020-08-19T15:39:00Z"/>
                <w:lang w:eastAsia="sv-SE"/>
              </w:rPr>
            </w:pPr>
            <w:ins w:id="1879" w:author="Yiu, Candy" w:date="2020-08-19T15:39:00Z">
              <w:r>
                <w:rPr>
                  <w:lang w:eastAsia="sv-SE"/>
                </w:rPr>
                <w:t>Intel</w:t>
              </w:r>
            </w:ins>
          </w:p>
        </w:tc>
        <w:tc>
          <w:tcPr>
            <w:tcW w:w="1684" w:type="dxa"/>
          </w:tcPr>
          <w:p w14:paraId="7243C758" w14:textId="77777777" w:rsidR="004A1B62" w:rsidRDefault="00F600C5">
            <w:pPr>
              <w:rPr>
                <w:ins w:id="1880" w:author="Yiu, Candy" w:date="2020-08-19T15:39:00Z"/>
                <w:lang w:eastAsia="sv-SE"/>
              </w:rPr>
            </w:pPr>
            <w:ins w:id="1881" w:author="Yiu, Candy" w:date="2020-08-19T15:39:00Z">
              <w:r>
                <w:rPr>
                  <w:lang w:eastAsia="sv-SE"/>
                </w:rPr>
                <w:t>Agree</w:t>
              </w:r>
            </w:ins>
          </w:p>
        </w:tc>
        <w:tc>
          <w:tcPr>
            <w:tcW w:w="6563" w:type="dxa"/>
          </w:tcPr>
          <w:p w14:paraId="2D435F86" w14:textId="77777777" w:rsidR="004A1B62" w:rsidRDefault="00F600C5">
            <w:pPr>
              <w:rPr>
                <w:ins w:id="1882" w:author="Yiu, Candy" w:date="2020-08-19T15:39:00Z"/>
                <w:lang w:eastAsia="sv-SE"/>
              </w:rPr>
            </w:pPr>
            <w:ins w:id="1883" w:author="Yiu, Candy" w:date="2020-08-19T15:39:00Z">
              <w:r>
                <w:rPr>
                  <w:lang w:eastAsia="sv-SE"/>
                </w:rPr>
                <w:t>We agree the general framework and can be use as a baseline.</w:t>
              </w:r>
            </w:ins>
          </w:p>
        </w:tc>
      </w:tr>
      <w:tr w:rsidR="004A1B62" w14:paraId="690C9962" w14:textId="77777777">
        <w:trPr>
          <w:ins w:id="1884" w:author="Loon" w:date="2020-08-19T17:17:00Z"/>
        </w:trPr>
        <w:tc>
          <w:tcPr>
            <w:tcW w:w="1468" w:type="dxa"/>
          </w:tcPr>
          <w:p w14:paraId="001ADC83" w14:textId="77777777" w:rsidR="004A1B62" w:rsidRDefault="00F600C5">
            <w:pPr>
              <w:rPr>
                <w:ins w:id="1885" w:author="Loon" w:date="2020-08-19T17:17:00Z"/>
                <w:lang w:eastAsia="sv-SE"/>
              </w:rPr>
            </w:pPr>
            <w:ins w:id="1886" w:author="Loon" w:date="2020-08-19T17:18:00Z">
              <w:r>
                <w:rPr>
                  <w:lang w:eastAsia="sv-SE"/>
                </w:rPr>
                <w:t>Loon, Google</w:t>
              </w:r>
            </w:ins>
          </w:p>
        </w:tc>
        <w:tc>
          <w:tcPr>
            <w:tcW w:w="1684" w:type="dxa"/>
          </w:tcPr>
          <w:p w14:paraId="218A3C6C" w14:textId="77777777" w:rsidR="004A1B62" w:rsidRDefault="00F600C5">
            <w:pPr>
              <w:rPr>
                <w:ins w:id="1887" w:author="Loon" w:date="2020-08-19T17:17:00Z"/>
                <w:lang w:eastAsia="sv-SE"/>
              </w:rPr>
            </w:pPr>
            <w:ins w:id="1888" w:author="Loon" w:date="2020-08-19T17:18:00Z">
              <w:r>
                <w:rPr>
                  <w:lang w:eastAsia="sv-SE"/>
                </w:rPr>
                <w:t>Agree</w:t>
              </w:r>
            </w:ins>
          </w:p>
        </w:tc>
        <w:tc>
          <w:tcPr>
            <w:tcW w:w="6563" w:type="dxa"/>
          </w:tcPr>
          <w:p w14:paraId="4F3CC2DE" w14:textId="77777777" w:rsidR="004A1B62" w:rsidRDefault="004A1B62">
            <w:pPr>
              <w:rPr>
                <w:ins w:id="1889" w:author="Loon" w:date="2020-08-19T17:17:00Z"/>
                <w:lang w:eastAsia="sv-SE"/>
              </w:rPr>
            </w:pPr>
          </w:p>
        </w:tc>
      </w:tr>
      <w:tr w:rsidR="004A1B62" w14:paraId="4AA1302D" w14:textId="77777777">
        <w:trPr>
          <w:ins w:id="1890" w:author="Apple Inc" w:date="2020-08-19T22:09:00Z"/>
        </w:trPr>
        <w:tc>
          <w:tcPr>
            <w:tcW w:w="1468" w:type="dxa"/>
          </w:tcPr>
          <w:p w14:paraId="23654388" w14:textId="77777777" w:rsidR="004A1B62" w:rsidRDefault="00F600C5">
            <w:pPr>
              <w:rPr>
                <w:ins w:id="1891" w:author="Apple Inc" w:date="2020-08-19T22:09:00Z"/>
                <w:lang w:eastAsia="sv-SE"/>
              </w:rPr>
            </w:pPr>
            <w:ins w:id="1892" w:author="Apple Inc" w:date="2020-08-19T22:09:00Z">
              <w:r>
                <w:rPr>
                  <w:lang w:eastAsia="sv-SE"/>
                </w:rPr>
                <w:t>Apple</w:t>
              </w:r>
            </w:ins>
          </w:p>
        </w:tc>
        <w:tc>
          <w:tcPr>
            <w:tcW w:w="1684" w:type="dxa"/>
          </w:tcPr>
          <w:p w14:paraId="7EDC86B4" w14:textId="77777777" w:rsidR="004A1B62" w:rsidRDefault="00F600C5">
            <w:pPr>
              <w:rPr>
                <w:ins w:id="1893" w:author="Apple Inc" w:date="2020-08-19T22:09:00Z"/>
                <w:lang w:eastAsia="sv-SE"/>
              </w:rPr>
            </w:pPr>
            <w:ins w:id="1894" w:author="Apple Inc" w:date="2020-08-19T22:09:00Z">
              <w:r>
                <w:rPr>
                  <w:lang w:eastAsia="sv-SE"/>
                </w:rPr>
                <w:t xml:space="preserve">Agree in principle but </w:t>
              </w:r>
            </w:ins>
          </w:p>
        </w:tc>
        <w:tc>
          <w:tcPr>
            <w:tcW w:w="6563" w:type="dxa"/>
          </w:tcPr>
          <w:p w14:paraId="6D28A079" w14:textId="77777777" w:rsidR="004A1B62" w:rsidRDefault="00F600C5">
            <w:pPr>
              <w:tabs>
                <w:tab w:val="left" w:pos="1110"/>
              </w:tabs>
              <w:rPr>
                <w:ins w:id="1895" w:author="Apple Inc" w:date="2020-08-19T22:09:00Z"/>
                <w:lang w:eastAsia="sv-SE"/>
              </w:rPr>
              <w:pPrChange w:id="1896" w:author="Spectrum Insight Ltd" w:date="2020-08-19T22:09:00Z">
                <w:pPr/>
              </w:pPrChange>
            </w:pPr>
            <w:ins w:id="1897" w:author="Apple Inc" w:date="2020-08-19T22:09:00Z">
              <w:r>
                <w:rPr>
                  <w:lang w:eastAsia="sv-SE"/>
                </w:rPr>
                <w:t>For MSG1, UE can use common TA. No changes to MSG3 as spreadtrum mentioned in their comments.</w:t>
              </w:r>
            </w:ins>
          </w:p>
        </w:tc>
      </w:tr>
      <w:tr w:rsidR="004A1B62" w14:paraId="6DBC38D0" w14:textId="77777777">
        <w:trPr>
          <w:ins w:id="1898" w:author="Qualcomm-Bharat" w:date="2020-08-19T22:28:00Z"/>
        </w:trPr>
        <w:tc>
          <w:tcPr>
            <w:tcW w:w="1468" w:type="dxa"/>
          </w:tcPr>
          <w:p w14:paraId="24C20FAE" w14:textId="77777777" w:rsidR="004A1B62" w:rsidRDefault="00F600C5">
            <w:pPr>
              <w:rPr>
                <w:ins w:id="1899" w:author="Qualcomm-Bharat" w:date="2020-08-19T22:28:00Z"/>
                <w:lang w:eastAsia="sv-SE"/>
              </w:rPr>
            </w:pPr>
            <w:ins w:id="1900" w:author="Qualcomm-Bharat" w:date="2020-08-19T22:28:00Z">
              <w:r>
                <w:rPr>
                  <w:lang w:eastAsia="sv-SE"/>
                </w:rPr>
                <w:t>Qualcomm</w:t>
              </w:r>
            </w:ins>
          </w:p>
        </w:tc>
        <w:tc>
          <w:tcPr>
            <w:tcW w:w="1684" w:type="dxa"/>
          </w:tcPr>
          <w:p w14:paraId="43E05E2D" w14:textId="77777777" w:rsidR="004A1B62" w:rsidRDefault="00F600C5">
            <w:pPr>
              <w:rPr>
                <w:ins w:id="1901" w:author="Qualcomm-Bharat" w:date="2020-08-19T22:28:00Z"/>
                <w:lang w:eastAsia="sv-SE"/>
              </w:rPr>
            </w:pPr>
            <w:ins w:id="1902" w:author="Qualcomm-Bharat" w:date="2020-08-19T22:28:00Z">
              <w:r>
                <w:rPr>
                  <w:lang w:eastAsia="sv-SE"/>
                </w:rPr>
                <w:t>Partly agree</w:t>
              </w:r>
            </w:ins>
          </w:p>
        </w:tc>
        <w:tc>
          <w:tcPr>
            <w:tcW w:w="6563" w:type="dxa"/>
          </w:tcPr>
          <w:p w14:paraId="1189C7A1" w14:textId="77777777" w:rsidR="004A1B62" w:rsidRDefault="00F600C5">
            <w:pPr>
              <w:tabs>
                <w:tab w:val="left" w:pos="1110"/>
              </w:tabs>
              <w:rPr>
                <w:ins w:id="1903" w:author="Qualcomm-Bharat" w:date="2020-08-19T22:28:00Z"/>
                <w:lang w:eastAsia="sv-SE"/>
              </w:rPr>
            </w:pPr>
            <w:ins w:id="1904" w:author="Qualcomm-Bharat" w:date="2020-08-19T22:28:00Z">
              <w:r>
                <w:rPr>
                  <w:lang w:eastAsia="sv-SE"/>
                </w:rPr>
                <w:t>In Step 3, a common Koffset should be broadcast for this scheduling purpose, it is up to network to set the proper value of Koffset.</w:t>
              </w:r>
            </w:ins>
          </w:p>
        </w:tc>
      </w:tr>
      <w:tr w:rsidR="004A1B62" w14:paraId="46C79FB2" w14:textId="77777777">
        <w:trPr>
          <w:ins w:id="1905" w:author="CATT" w:date="2020-08-20T14:03:00Z"/>
        </w:trPr>
        <w:tc>
          <w:tcPr>
            <w:tcW w:w="1468" w:type="dxa"/>
          </w:tcPr>
          <w:p w14:paraId="68DC6EC8" w14:textId="77777777" w:rsidR="004A1B62" w:rsidRDefault="00F600C5">
            <w:pPr>
              <w:rPr>
                <w:ins w:id="1906" w:author="CATT" w:date="2020-08-20T14:03:00Z"/>
                <w:lang w:eastAsia="sv-SE"/>
              </w:rPr>
            </w:pPr>
            <w:ins w:id="1907" w:author="CATT" w:date="2020-08-20T14:03:00Z">
              <w:r>
                <w:rPr>
                  <w:rFonts w:eastAsiaTheme="minorEastAsia" w:hint="eastAsia"/>
                </w:rPr>
                <w:t>CATT</w:t>
              </w:r>
            </w:ins>
          </w:p>
        </w:tc>
        <w:tc>
          <w:tcPr>
            <w:tcW w:w="1684" w:type="dxa"/>
          </w:tcPr>
          <w:p w14:paraId="6B92EC29" w14:textId="77777777" w:rsidR="004A1B62" w:rsidRDefault="00F600C5">
            <w:pPr>
              <w:rPr>
                <w:ins w:id="1908" w:author="CATT" w:date="2020-08-20T14:03:00Z"/>
                <w:lang w:eastAsia="sv-SE"/>
              </w:rPr>
            </w:pPr>
            <w:ins w:id="1909" w:author="CATT" w:date="2020-08-20T14:03:00Z">
              <w:r>
                <w:rPr>
                  <w:rFonts w:eastAsiaTheme="minorEastAsia" w:hint="eastAsia"/>
                </w:rPr>
                <w:t>Agree with condition</w:t>
              </w:r>
            </w:ins>
          </w:p>
        </w:tc>
        <w:tc>
          <w:tcPr>
            <w:tcW w:w="6563" w:type="dxa"/>
          </w:tcPr>
          <w:p w14:paraId="7E7AC43F" w14:textId="77777777" w:rsidR="004A1B62" w:rsidRDefault="00F600C5">
            <w:pPr>
              <w:tabs>
                <w:tab w:val="left" w:pos="1110"/>
              </w:tabs>
              <w:rPr>
                <w:ins w:id="1910" w:author="CATT" w:date="2020-08-20T14:03:00Z"/>
                <w:lang w:eastAsia="sv-SE"/>
              </w:rPr>
            </w:pPr>
            <w:ins w:id="1911"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4A1B62" w14:paraId="3933D4DA" w14:textId="77777777">
        <w:trPr>
          <w:ins w:id="1912" w:author="Shah, Rikin" w:date="2020-08-20T08:33:00Z"/>
        </w:trPr>
        <w:tc>
          <w:tcPr>
            <w:tcW w:w="1468" w:type="dxa"/>
          </w:tcPr>
          <w:p w14:paraId="73463E69" w14:textId="77777777" w:rsidR="004A1B62" w:rsidRDefault="00F600C5">
            <w:pPr>
              <w:rPr>
                <w:ins w:id="1913" w:author="Shah, Rikin" w:date="2020-08-20T08:33:00Z"/>
                <w:rFonts w:eastAsiaTheme="minorEastAsia"/>
              </w:rPr>
            </w:pPr>
            <w:ins w:id="1914" w:author="Shah, Rikin" w:date="2020-08-20T08:33:00Z">
              <w:r>
                <w:rPr>
                  <w:rFonts w:eastAsiaTheme="minorEastAsia"/>
                </w:rPr>
                <w:t>Panasonic</w:t>
              </w:r>
            </w:ins>
          </w:p>
        </w:tc>
        <w:tc>
          <w:tcPr>
            <w:tcW w:w="1684" w:type="dxa"/>
          </w:tcPr>
          <w:p w14:paraId="68D53EAC" w14:textId="77777777" w:rsidR="004A1B62" w:rsidRDefault="00F600C5">
            <w:pPr>
              <w:rPr>
                <w:ins w:id="1915" w:author="Shah, Rikin" w:date="2020-08-20T08:33:00Z"/>
                <w:rFonts w:eastAsiaTheme="minorEastAsia"/>
              </w:rPr>
            </w:pPr>
            <w:ins w:id="1916" w:author="Shah, Rikin" w:date="2020-08-20T08:33:00Z">
              <w:r>
                <w:rPr>
                  <w:rFonts w:eastAsiaTheme="minorEastAsia"/>
                </w:rPr>
                <w:t>Agr</w:t>
              </w:r>
            </w:ins>
            <w:ins w:id="1917" w:author="Shah, Rikin" w:date="2020-08-20T08:34:00Z">
              <w:r>
                <w:rPr>
                  <w:rFonts w:eastAsiaTheme="minorEastAsia"/>
                </w:rPr>
                <w:t>ee</w:t>
              </w:r>
            </w:ins>
          </w:p>
        </w:tc>
        <w:tc>
          <w:tcPr>
            <w:tcW w:w="6563" w:type="dxa"/>
          </w:tcPr>
          <w:p w14:paraId="57D2487D" w14:textId="77777777" w:rsidR="004A1B62" w:rsidRDefault="004A1B62">
            <w:pPr>
              <w:tabs>
                <w:tab w:val="left" w:pos="1110"/>
              </w:tabs>
              <w:rPr>
                <w:ins w:id="1918" w:author="Shah, Rikin" w:date="2020-08-20T08:33:00Z"/>
              </w:rPr>
            </w:pPr>
          </w:p>
        </w:tc>
      </w:tr>
      <w:tr w:rsidR="004A1B62" w14:paraId="149F912F" w14:textId="77777777">
        <w:trPr>
          <w:ins w:id="1919" w:author="Chien-Chun" w:date="2020-08-20T16:27:00Z"/>
        </w:trPr>
        <w:tc>
          <w:tcPr>
            <w:tcW w:w="1468" w:type="dxa"/>
          </w:tcPr>
          <w:p w14:paraId="14798930" w14:textId="77777777" w:rsidR="004A1B62" w:rsidRDefault="00F600C5">
            <w:pPr>
              <w:jc w:val="left"/>
              <w:rPr>
                <w:ins w:id="1920" w:author="Chien-Chun" w:date="2020-08-20T16:27:00Z"/>
                <w:rFonts w:eastAsiaTheme="minorEastAsia"/>
              </w:rPr>
              <w:pPrChange w:id="1921" w:author="Unknown" w:date="2020-08-20T16:27:00Z">
                <w:pPr/>
              </w:pPrChange>
            </w:pPr>
            <w:ins w:id="1922" w:author="Chien-Chun" w:date="2020-08-20T16:27:00Z">
              <w:r>
                <w:rPr>
                  <w:lang w:eastAsia="sv-SE"/>
                </w:rPr>
                <w:t>Asia pacific telecom</w:t>
              </w:r>
            </w:ins>
          </w:p>
        </w:tc>
        <w:tc>
          <w:tcPr>
            <w:tcW w:w="1684" w:type="dxa"/>
          </w:tcPr>
          <w:p w14:paraId="1590AFB0" w14:textId="77777777" w:rsidR="004A1B62" w:rsidRDefault="00F600C5">
            <w:pPr>
              <w:jc w:val="left"/>
              <w:rPr>
                <w:ins w:id="1923" w:author="Chien-Chun" w:date="2020-08-20T16:27:00Z"/>
                <w:rFonts w:eastAsiaTheme="minorEastAsia"/>
              </w:rPr>
              <w:pPrChange w:id="1924" w:author="Unknown" w:date="2020-08-20T16:27:00Z">
                <w:pPr/>
              </w:pPrChange>
            </w:pPr>
            <w:ins w:id="1925" w:author="Chien-Chun" w:date="2020-08-20T16:27:00Z">
              <w:r>
                <w:rPr>
                  <w:lang w:eastAsia="sv-SE"/>
                </w:rPr>
                <w:t>Agree</w:t>
              </w:r>
            </w:ins>
          </w:p>
        </w:tc>
        <w:tc>
          <w:tcPr>
            <w:tcW w:w="6563" w:type="dxa"/>
          </w:tcPr>
          <w:p w14:paraId="6AB09DB8" w14:textId="77777777" w:rsidR="004A1B62" w:rsidRDefault="00F600C5">
            <w:pPr>
              <w:tabs>
                <w:tab w:val="left" w:pos="1110"/>
              </w:tabs>
              <w:jc w:val="left"/>
              <w:rPr>
                <w:ins w:id="1926" w:author="Chien-Chun" w:date="2020-08-20T16:27:00Z"/>
              </w:rPr>
              <w:pPrChange w:id="1927" w:author="Unknown" w:date="2020-08-20T16:27:00Z">
                <w:pPr>
                  <w:tabs>
                    <w:tab w:val="left" w:pos="1110"/>
                  </w:tabs>
                </w:pPr>
              </w:pPrChange>
            </w:pPr>
            <w:ins w:id="1928" w:author="Chien-Chun" w:date="2020-08-20T16:27:00Z">
              <w:r>
                <w:rPr>
                  <w:lang w:val="sv-SE" w:eastAsia="sv-SE"/>
                </w:rPr>
                <w:t>The enhencement for Msg3 could be FFS</w:t>
              </w:r>
            </w:ins>
          </w:p>
        </w:tc>
      </w:tr>
      <w:tr w:rsidR="004A1B62" w14:paraId="14D18BFE" w14:textId="77777777">
        <w:trPr>
          <w:ins w:id="1929" w:author="myyun" w:date="2020-08-20T19:10:00Z"/>
        </w:trPr>
        <w:tc>
          <w:tcPr>
            <w:tcW w:w="1468" w:type="dxa"/>
          </w:tcPr>
          <w:p w14:paraId="48917CC9" w14:textId="77777777" w:rsidR="004A1B62" w:rsidRDefault="00F600C5">
            <w:pPr>
              <w:jc w:val="left"/>
              <w:rPr>
                <w:ins w:id="1930" w:author="myyun" w:date="2020-08-20T19:10:00Z"/>
                <w:lang w:eastAsia="sv-SE"/>
              </w:rPr>
            </w:pPr>
            <w:ins w:id="1931" w:author="myyun" w:date="2020-08-20T19:10:00Z">
              <w:r>
                <w:rPr>
                  <w:lang w:eastAsia="sv-SE"/>
                </w:rPr>
                <w:t>Sony</w:t>
              </w:r>
            </w:ins>
          </w:p>
        </w:tc>
        <w:tc>
          <w:tcPr>
            <w:tcW w:w="1684" w:type="dxa"/>
          </w:tcPr>
          <w:p w14:paraId="106CF427" w14:textId="77777777" w:rsidR="004A1B62" w:rsidRDefault="00F600C5">
            <w:pPr>
              <w:jc w:val="left"/>
              <w:rPr>
                <w:ins w:id="1932" w:author="myyun" w:date="2020-08-20T19:10:00Z"/>
                <w:lang w:eastAsia="sv-SE"/>
              </w:rPr>
            </w:pPr>
            <w:ins w:id="1933" w:author="myyun" w:date="2020-08-20T19:10:00Z">
              <w:r>
                <w:rPr>
                  <w:lang w:eastAsia="sv-SE"/>
                </w:rPr>
                <w:t>Agree but</w:t>
              </w:r>
            </w:ins>
          </w:p>
        </w:tc>
        <w:tc>
          <w:tcPr>
            <w:tcW w:w="6563" w:type="dxa"/>
          </w:tcPr>
          <w:p w14:paraId="3EDF3A6F" w14:textId="77777777" w:rsidR="004A1B62" w:rsidRDefault="00F600C5">
            <w:pPr>
              <w:tabs>
                <w:tab w:val="left" w:pos="1110"/>
              </w:tabs>
              <w:jc w:val="left"/>
              <w:rPr>
                <w:ins w:id="1934" w:author="myyun" w:date="2020-08-20T19:10:00Z"/>
                <w:lang w:val="sv-SE" w:eastAsia="sv-SE"/>
              </w:rPr>
            </w:pPr>
            <w:ins w:id="1935" w:author="myyun" w:date="2020-08-20T19:10:00Z">
              <w:r>
                <w:rPr>
                  <w:lang w:eastAsia="sv-SE"/>
                </w:rPr>
                <w:t>We think the TA can be based on network broadcast as well e.g. not only based on UE estimation.</w:t>
              </w:r>
            </w:ins>
          </w:p>
        </w:tc>
      </w:tr>
      <w:tr w:rsidR="004A1B62" w14:paraId="79A3DF48" w14:textId="77777777">
        <w:trPr>
          <w:ins w:id="1936" w:author="myyun" w:date="2020-08-20T18:54:00Z"/>
        </w:trPr>
        <w:tc>
          <w:tcPr>
            <w:tcW w:w="1468" w:type="dxa"/>
          </w:tcPr>
          <w:p w14:paraId="45F456AE" w14:textId="77777777" w:rsidR="004A1B62" w:rsidRDefault="00F600C5">
            <w:pPr>
              <w:jc w:val="left"/>
              <w:rPr>
                <w:ins w:id="1937" w:author="myyun" w:date="2020-08-20T18:54:00Z"/>
                <w:lang w:eastAsia="sv-SE"/>
              </w:rPr>
            </w:pPr>
            <w:ins w:id="1938" w:author="myyun" w:date="2020-08-20T18:54:00Z">
              <w:r>
                <w:rPr>
                  <w:rFonts w:eastAsia="Malgun Gothic" w:hint="eastAsia"/>
                  <w:lang w:eastAsia="ko-KR"/>
                </w:rPr>
                <w:t>E</w:t>
              </w:r>
              <w:r>
                <w:rPr>
                  <w:rFonts w:eastAsia="Malgun Gothic"/>
                  <w:lang w:eastAsia="ko-KR"/>
                </w:rPr>
                <w:t>TRI</w:t>
              </w:r>
            </w:ins>
          </w:p>
        </w:tc>
        <w:tc>
          <w:tcPr>
            <w:tcW w:w="1684" w:type="dxa"/>
          </w:tcPr>
          <w:p w14:paraId="49AE2F05" w14:textId="77777777" w:rsidR="004A1B62" w:rsidRDefault="00F600C5">
            <w:pPr>
              <w:jc w:val="left"/>
              <w:rPr>
                <w:ins w:id="1939" w:author="myyun" w:date="2020-08-20T18:54:00Z"/>
                <w:lang w:eastAsia="sv-SE"/>
              </w:rPr>
            </w:pPr>
            <w:ins w:id="1940" w:author="myyun" w:date="2020-08-20T18:54:00Z">
              <w:r>
                <w:rPr>
                  <w:rFonts w:eastAsia="Malgun Gothic" w:hint="eastAsia"/>
                  <w:lang w:eastAsia="ko-KR"/>
                </w:rPr>
                <w:t>A</w:t>
              </w:r>
              <w:r>
                <w:rPr>
                  <w:rFonts w:eastAsia="Malgun Gothic"/>
                  <w:lang w:eastAsia="ko-KR"/>
                </w:rPr>
                <w:t>gree</w:t>
              </w:r>
            </w:ins>
          </w:p>
        </w:tc>
        <w:tc>
          <w:tcPr>
            <w:tcW w:w="6563" w:type="dxa"/>
          </w:tcPr>
          <w:p w14:paraId="3A4EBC8A" w14:textId="77777777" w:rsidR="004A1B62" w:rsidRDefault="004A1B62">
            <w:pPr>
              <w:tabs>
                <w:tab w:val="left" w:pos="1110"/>
              </w:tabs>
              <w:jc w:val="left"/>
              <w:rPr>
                <w:ins w:id="1941" w:author="myyun" w:date="2020-08-20T18:54:00Z"/>
                <w:lang w:val="sv-SE" w:eastAsia="sv-SE"/>
              </w:rPr>
            </w:pPr>
          </w:p>
        </w:tc>
      </w:tr>
      <w:tr w:rsidR="004A1B62" w14:paraId="0422FE99" w14:textId="77777777">
        <w:trPr>
          <w:ins w:id="1942" w:author="ZTE-Zhihong" w:date="2020-08-20T21:07:00Z"/>
        </w:trPr>
        <w:tc>
          <w:tcPr>
            <w:tcW w:w="1468" w:type="dxa"/>
          </w:tcPr>
          <w:p w14:paraId="1EB9D59A" w14:textId="77777777" w:rsidR="004A1B62" w:rsidRDefault="00F600C5">
            <w:pPr>
              <w:jc w:val="left"/>
              <w:rPr>
                <w:ins w:id="1943" w:author="ZTE-Zhihong" w:date="2020-08-20T21:07:00Z"/>
                <w:rFonts w:eastAsia="SimSun"/>
                <w:lang w:val="en-US"/>
              </w:rPr>
            </w:pPr>
            <w:ins w:id="1944" w:author="ZTE-Zhihong" w:date="2020-08-20T21:07:00Z">
              <w:r>
                <w:rPr>
                  <w:rFonts w:eastAsia="SimSun" w:hint="eastAsia"/>
                  <w:lang w:val="en-US"/>
                </w:rPr>
                <w:t>ZTE</w:t>
              </w:r>
            </w:ins>
          </w:p>
        </w:tc>
        <w:tc>
          <w:tcPr>
            <w:tcW w:w="1684" w:type="dxa"/>
          </w:tcPr>
          <w:p w14:paraId="5A4445F1" w14:textId="77777777" w:rsidR="004A1B62" w:rsidRDefault="00F600C5">
            <w:pPr>
              <w:jc w:val="left"/>
              <w:rPr>
                <w:ins w:id="1945" w:author="ZTE-Zhihong" w:date="2020-08-20T21:07:00Z"/>
                <w:rFonts w:eastAsia="SimSun"/>
                <w:lang w:val="en-US"/>
              </w:rPr>
            </w:pPr>
            <w:ins w:id="1946" w:author="ZTE-Zhihong" w:date="2020-08-20T21:07:00Z">
              <w:r>
                <w:rPr>
                  <w:rFonts w:eastAsia="SimSun" w:hint="eastAsia"/>
                  <w:lang w:val="en-US"/>
                </w:rPr>
                <w:t>Agree</w:t>
              </w:r>
            </w:ins>
          </w:p>
        </w:tc>
        <w:tc>
          <w:tcPr>
            <w:tcW w:w="6563" w:type="dxa"/>
          </w:tcPr>
          <w:p w14:paraId="083C15F5" w14:textId="77777777" w:rsidR="004A1B62" w:rsidRDefault="00F600C5">
            <w:pPr>
              <w:tabs>
                <w:tab w:val="left" w:pos="1110"/>
              </w:tabs>
              <w:jc w:val="left"/>
              <w:rPr>
                <w:ins w:id="1947" w:author="ZTE-Zhihong" w:date="2020-08-20T21:07:00Z"/>
                <w:lang w:val="sv-SE" w:eastAsia="sv-SE"/>
              </w:rPr>
            </w:pPr>
            <w:ins w:id="1948" w:author="ZTE-Zhihong" w:date="2020-08-20T21:07:00Z">
              <w:r>
                <w:rPr>
                  <w:rFonts w:eastAsia="SimSun" w:hint="eastAsia"/>
                  <w:lang w:val="en-US"/>
                </w:rPr>
                <w:t>We agree the procedures in general. The step 1 may need to be updated based on the outcome of Question 2.1.</w:t>
              </w:r>
            </w:ins>
          </w:p>
        </w:tc>
      </w:tr>
      <w:tr w:rsidR="00BA3020" w14:paraId="574AC4FC" w14:textId="77777777">
        <w:trPr>
          <w:ins w:id="1949" w:author="Spectrum Insight Ltd" w:date="2020-08-20T16:23:00Z"/>
        </w:trPr>
        <w:tc>
          <w:tcPr>
            <w:tcW w:w="1468" w:type="dxa"/>
          </w:tcPr>
          <w:p w14:paraId="2A4ECD64" w14:textId="00F5A15E" w:rsidR="00BA3020" w:rsidRDefault="00BA3020">
            <w:pPr>
              <w:jc w:val="left"/>
              <w:rPr>
                <w:ins w:id="1950" w:author="Spectrum Insight Ltd" w:date="2020-08-20T16:23:00Z"/>
                <w:rFonts w:eastAsia="SimSun"/>
                <w:lang w:val="en-US"/>
              </w:rPr>
            </w:pPr>
            <w:ins w:id="1951" w:author="Spectrum Insight Ltd" w:date="2020-08-20T16:23:00Z">
              <w:r>
                <w:rPr>
                  <w:rFonts w:eastAsia="SimSun"/>
                  <w:lang w:val="en-US"/>
                </w:rPr>
                <w:t>Eutelsat</w:t>
              </w:r>
            </w:ins>
          </w:p>
        </w:tc>
        <w:tc>
          <w:tcPr>
            <w:tcW w:w="1684" w:type="dxa"/>
          </w:tcPr>
          <w:p w14:paraId="2C2A3D1C" w14:textId="2B4811C5" w:rsidR="00BA3020" w:rsidRDefault="00BA3020">
            <w:pPr>
              <w:jc w:val="left"/>
              <w:rPr>
                <w:ins w:id="1952" w:author="Spectrum Insight Ltd" w:date="2020-08-20T16:23:00Z"/>
                <w:rFonts w:eastAsia="SimSun"/>
                <w:lang w:val="en-US"/>
              </w:rPr>
            </w:pPr>
            <w:ins w:id="1953" w:author="Spectrum Insight Ltd" w:date="2020-08-20T16:23:00Z">
              <w:r>
                <w:rPr>
                  <w:rFonts w:eastAsia="SimSun"/>
                  <w:lang w:val="en-US"/>
                </w:rPr>
                <w:t>A</w:t>
              </w:r>
            </w:ins>
            <w:ins w:id="1954" w:author="Spectrum Insight Ltd" w:date="2020-08-20T16:24:00Z">
              <w:r>
                <w:rPr>
                  <w:rFonts w:eastAsia="SimSun"/>
                  <w:lang w:val="en-US"/>
                </w:rPr>
                <w:t>gree</w:t>
              </w:r>
            </w:ins>
          </w:p>
        </w:tc>
        <w:tc>
          <w:tcPr>
            <w:tcW w:w="6563" w:type="dxa"/>
          </w:tcPr>
          <w:p w14:paraId="6B773575" w14:textId="52C29A5A" w:rsidR="00BA3020" w:rsidRDefault="00BA3020">
            <w:pPr>
              <w:tabs>
                <w:tab w:val="left" w:pos="1110"/>
              </w:tabs>
              <w:jc w:val="left"/>
              <w:rPr>
                <w:ins w:id="1955" w:author="Spectrum Insight Ltd" w:date="2020-08-20T16:23:00Z"/>
                <w:rFonts w:eastAsia="SimSun"/>
                <w:lang w:val="en-US"/>
              </w:rPr>
            </w:pPr>
            <w:ins w:id="1956" w:author="Spectrum Insight Ltd" w:date="2020-08-20T16:24:00Z">
              <w:r>
                <w:rPr>
                  <w:rFonts w:eastAsia="SimSun"/>
                  <w:lang w:val="en-US"/>
                </w:rPr>
                <w:t>Agree with MediaTek comment.</w:t>
              </w:r>
            </w:ins>
          </w:p>
        </w:tc>
      </w:tr>
    </w:tbl>
    <w:p w14:paraId="4D8DD599" w14:textId="77777777" w:rsidR="004A1B62" w:rsidRDefault="004A1B62"/>
    <w:p w14:paraId="55483A41" w14:textId="77777777" w:rsidR="004A1B62" w:rsidRDefault="00F600C5">
      <w:pPr>
        <w:pStyle w:val="Heading3"/>
      </w:pPr>
      <w:r>
        <w:lastRenderedPageBreak/>
        <w:t>2-Step RACH</w:t>
      </w:r>
    </w:p>
    <w:p w14:paraId="4EEFAA20" w14:textId="77777777" w:rsidR="004A1B62" w:rsidRDefault="00F600C5">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14:paraId="5B5E77A6" w14:textId="77777777" w:rsidR="004A1B62" w:rsidRDefault="00F600C5">
      <w:pPr>
        <w:ind w:left="1440" w:hanging="1440"/>
        <w:rPr>
          <w:b/>
          <w:lang w:eastAsia="sv-SE"/>
        </w:rPr>
      </w:pPr>
      <w:r>
        <w:rPr>
          <w:b/>
          <w:lang w:eastAsia="sv-SE"/>
        </w:rPr>
        <w:t xml:space="preserve">Question 3.3: </w:t>
      </w:r>
      <w:r>
        <w:rPr>
          <w:b/>
          <w:lang w:eastAsia="sv-SE"/>
        </w:rPr>
        <w:tab/>
        <w:t>Do you agree that both 2-step and 4-step RACH are supported in Rel-17 NTN, with enhancements to 2-step RACH to accommodate the NTN environment FFS?</w:t>
      </w:r>
    </w:p>
    <w:tbl>
      <w:tblPr>
        <w:tblStyle w:val="TableGrid"/>
        <w:tblW w:w="9715" w:type="dxa"/>
        <w:tblLayout w:type="fixed"/>
        <w:tblLook w:val="04A0" w:firstRow="1" w:lastRow="0" w:firstColumn="1" w:lastColumn="0" w:noHBand="0" w:noVBand="1"/>
      </w:tblPr>
      <w:tblGrid>
        <w:gridCol w:w="1467"/>
        <w:gridCol w:w="1684"/>
        <w:gridCol w:w="6564"/>
        <w:tblGridChange w:id="1957">
          <w:tblGrid>
            <w:gridCol w:w="1467"/>
            <w:gridCol w:w="1684"/>
            <w:gridCol w:w="6564"/>
          </w:tblGrid>
        </w:tblGridChange>
      </w:tblGrid>
      <w:tr w:rsidR="004A1B62" w14:paraId="1E1D5F8E" w14:textId="77777777">
        <w:tc>
          <w:tcPr>
            <w:tcW w:w="1467" w:type="dxa"/>
            <w:shd w:val="clear" w:color="auto" w:fill="E7E6E6" w:themeFill="background2"/>
          </w:tcPr>
          <w:p w14:paraId="5220F5F8"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5588FCB1" w14:textId="77777777" w:rsidR="004A1B62" w:rsidRDefault="00F600C5">
            <w:pPr>
              <w:jc w:val="center"/>
              <w:rPr>
                <w:b/>
                <w:lang w:eastAsia="sv-SE"/>
              </w:rPr>
            </w:pPr>
            <w:r>
              <w:rPr>
                <w:b/>
                <w:lang w:eastAsia="sv-SE"/>
              </w:rPr>
              <w:t>Agree/Disagree</w:t>
            </w:r>
          </w:p>
        </w:tc>
        <w:tc>
          <w:tcPr>
            <w:tcW w:w="6564" w:type="dxa"/>
            <w:shd w:val="clear" w:color="auto" w:fill="E7E6E6" w:themeFill="background2"/>
          </w:tcPr>
          <w:p w14:paraId="0352E4BA" w14:textId="77777777" w:rsidR="004A1B62" w:rsidRDefault="00F600C5">
            <w:pPr>
              <w:jc w:val="center"/>
              <w:rPr>
                <w:b/>
                <w:lang w:eastAsia="sv-SE"/>
              </w:rPr>
            </w:pPr>
            <w:r>
              <w:rPr>
                <w:b/>
                <w:lang w:eastAsia="sv-SE"/>
              </w:rPr>
              <w:t>Additional comments</w:t>
            </w:r>
          </w:p>
        </w:tc>
      </w:tr>
      <w:tr w:rsidR="004A1B62" w14:paraId="39E81F08" w14:textId="77777777">
        <w:tc>
          <w:tcPr>
            <w:tcW w:w="1467" w:type="dxa"/>
          </w:tcPr>
          <w:p w14:paraId="67E795F7" w14:textId="77777777" w:rsidR="004A1B62" w:rsidRDefault="00F600C5">
            <w:pPr>
              <w:rPr>
                <w:lang w:eastAsia="sv-SE"/>
              </w:rPr>
            </w:pPr>
            <w:ins w:id="1958" w:author="Abhishek Roy" w:date="2020-08-17T12:22:00Z">
              <w:r>
                <w:rPr>
                  <w:lang w:eastAsia="sv-SE"/>
                </w:rPr>
                <w:t>MediaTek</w:t>
              </w:r>
            </w:ins>
          </w:p>
        </w:tc>
        <w:tc>
          <w:tcPr>
            <w:tcW w:w="1684" w:type="dxa"/>
          </w:tcPr>
          <w:p w14:paraId="3A710B3C" w14:textId="77777777" w:rsidR="004A1B62" w:rsidRDefault="00F600C5">
            <w:pPr>
              <w:rPr>
                <w:lang w:eastAsia="sv-SE"/>
              </w:rPr>
            </w:pPr>
            <w:ins w:id="1959" w:author="Abhishek Roy" w:date="2020-08-17T12:22:00Z">
              <w:r>
                <w:rPr>
                  <w:lang w:eastAsia="sv-SE"/>
                </w:rPr>
                <w:t>Agree</w:t>
              </w:r>
            </w:ins>
          </w:p>
        </w:tc>
        <w:tc>
          <w:tcPr>
            <w:tcW w:w="6564" w:type="dxa"/>
          </w:tcPr>
          <w:p w14:paraId="1DC8C2DB" w14:textId="77777777" w:rsidR="004A1B62" w:rsidRDefault="00F600C5">
            <w:pPr>
              <w:rPr>
                <w:lang w:eastAsia="sv-SE"/>
              </w:rPr>
            </w:pPr>
            <w:ins w:id="1960" w:author="Abhishek Roy" w:date="2020-08-18T09:31:00Z">
              <w:r>
                <w:rPr>
                  <w:lang w:eastAsia="sv-SE"/>
                </w:rPr>
                <w:t>Changes in 2-step RACH should follow the agreements on 4-step RACH.</w:t>
              </w:r>
            </w:ins>
          </w:p>
        </w:tc>
      </w:tr>
      <w:tr w:rsidR="004A1B62" w14:paraId="0A3F5EAF" w14:textId="77777777">
        <w:tc>
          <w:tcPr>
            <w:tcW w:w="1467" w:type="dxa"/>
          </w:tcPr>
          <w:p w14:paraId="18FB36B9"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786F0F40" w14:textId="77777777" w:rsidR="004A1B62" w:rsidRDefault="00F600C5">
            <w:pPr>
              <w:rPr>
                <w:lang w:eastAsia="sv-SE"/>
              </w:rPr>
            </w:pPr>
            <w:r>
              <w:rPr>
                <w:rFonts w:eastAsiaTheme="minorEastAsia"/>
              </w:rPr>
              <w:t>Disagree for the moment</w:t>
            </w:r>
          </w:p>
        </w:tc>
        <w:tc>
          <w:tcPr>
            <w:tcW w:w="6564" w:type="dxa"/>
          </w:tcPr>
          <w:p w14:paraId="57A9055B" w14:textId="77777777" w:rsidR="004A1B62" w:rsidRDefault="00F600C5">
            <w:pPr>
              <w:rPr>
                <w:lang w:eastAsia="sv-SE"/>
              </w:rPr>
            </w:pPr>
            <w:r>
              <w:rPr>
                <w:lang w:eastAsia="sv-SE"/>
              </w:rPr>
              <w:t>4-step RACH should be prioritized and finished first, and then RAN2 can identify whether the enhancement can be extended to 2-step RACH.</w:t>
            </w:r>
          </w:p>
        </w:tc>
      </w:tr>
      <w:tr w:rsidR="004A1B62" w14:paraId="02D6E421" w14:textId="77777777">
        <w:tc>
          <w:tcPr>
            <w:tcW w:w="1467" w:type="dxa"/>
          </w:tcPr>
          <w:p w14:paraId="3C202542" w14:textId="77777777" w:rsidR="004A1B62" w:rsidRDefault="00F600C5">
            <w:pPr>
              <w:rPr>
                <w:lang w:eastAsia="sv-SE"/>
              </w:rPr>
            </w:pPr>
            <w:ins w:id="1961" w:author="Min Min13 Xu" w:date="2020-08-19T13:42:00Z">
              <w:r>
                <w:rPr>
                  <w:rFonts w:eastAsiaTheme="minorEastAsia" w:hint="eastAsia"/>
                </w:rPr>
                <w:t>L</w:t>
              </w:r>
              <w:r>
                <w:rPr>
                  <w:rFonts w:eastAsiaTheme="minorEastAsia"/>
                </w:rPr>
                <w:t>enovo</w:t>
              </w:r>
            </w:ins>
          </w:p>
        </w:tc>
        <w:tc>
          <w:tcPr>
            <w:tcW w:w="1684" w:type="dxa"/>
          </w:tcPr>
          <w:p w14:paraId="38422BF8" w14:textId="77777777" w:rsidR="004A1B62" w:rsidRDefault="00F600C5">
            <w:pPr>
              <w:rPr>
                <w:lang w:eastAsia="sv-SE"/>
              </w:rPr>
            </w:pPr>
            <w:ins w:id="1962" w:author="Min Min13 Xu" w:date="2020-08-19T13:42:00Z">
              <w:r>
                <w:rPr>
                  <w:rFonts w:eastAsiaTheme="minorEastAsia" w:hint="eastAsia"/>
                </w:rPr>
                <w:t>A</w:t>
              </w:r>
              <w:r>
                <w:rPr>
                  <w:rFonts w:eastAsiaTheme="minorEastAsia"/>
                </w:rPr>
                <w:t>gree</w:t>
              </w:r>
            </w:ins>
          </w:p>
        </w:tc>
        <w:tc>
          <w:tcPr>
            <w:tcW w:w="6564" w:type="dxa"/>
          </w:tcPr>
          <w:p w14:paraId="5D9D9E83" w14:textId="77777777" w:rsidR="004A1B62" w:rsidRDefault="004A1B62">
            <w:pPr>
              <w:rPr>
                <w:rFonts w:eastAsiaTheme="minorEastAsia"/>
              </w:rPr>
            </w:pPr>
          </w:p>
        </w:tc>
      </w:tr>
      <w:tr w:rsidR="004A1B62" w14:paraId="0D46011D" w14:textId="77777777">
        <w:tc>
          <w:tcPr>
            <w:tcW w:w="1467" w:type="dxa"/>
          </w:tcPr>
          <w:p w14:paraId="08FA85FB" w14:textId="77777777" w:rsidR="004A1B62" w:rsidRDefault="00F600C5">
            <w:pPr>
              <w:rPr>
                <w:lang w:eastAsia="sv-SE"/>
              </w:rPr>
            </w:pPr>
            <w:ins w:id="1963" w:author="Spreadtrum" w:date="2020-08-19T15:29:00Z">
              <w:r>
                <w:rPr>
                  <w:rFonts w:eastAsiaTheme="minorEastAsia" w:hint="eastAsia"/>
                </w:rPr>
                <w:t>Spreadtrum</w:t>
              </w:r>
            </w:ins>
          </w:p>
        </w:tc>
        <w:tc>
          <w:tcPr>
            <w:tcW w:w="1684" w:type="dxa"/>
          </w:tcPr>
          <w:p w14:paraId="0DF2A650" w14:textId="77777777" w:rsidR="004A1B62" w:rsidRDefault="00F600C5">
            <w:pPr>
              <w:rPr>
                <w:lang w:eastAsia="sv-SE"/>
              </w:rPr>
            </w:pPr>
            <w:ins w:id="1964" w:author="Spreadtrum" w:date="2020-08-19T15:29:00Z">
              <w:r>
                <w:rPr>
                  <w:rFonts w:eastAsiaTheme="minorEastAsia" w:hint="eastAsia"/>
                </w:rPr>
                <w:t>Agree</w:t>
              </w:r>
            </w:ins>
          </w:p>
        </w:tc>
        <w:tc>
          <w:tcPr>
            <w:tcW w:w="6564" w:type="dxa"/>
          </w:tcPr>
          <w:p w14:paraId="30E2F10B" w14:textId="77777777" w:rsidR="004A1B62" w:rsidRDefault="00F600C5">
            <w:pPr>
              <w:rPr>
                <w:lang w:eastAsia="sv-SE"/>
              </w:rPr>
            </w:pPr>
            <w:ins w:id="1965" w:author="Spreadtrum" w:date="2020-08-19T15:29:00Z">
              <w:r>
                <w:rPr>
                  <w:rFonts w:eastAsiaTheme="minorEastAsia"/>
                </w:rPr>
                <w:t>Sending BSR via 2-step RACH can mitigate the latency and the accurate TA can be applied to the 2-step RACH.</w:t>
              </w:r>
            </w:ins>
          </w:p>
        </w:tc>
      </w:tr>
      <w:tr w:rsidR="004A1B62" w14:paraId="2E1CAA19" w14:textId="77777777">
        <w:tc>
          <w:tcPr>
            <w:tcW w:w="1467" w:type="dxa"/>
          </w:tcPr>
          <w:p w14:paraId="51A563A7" w14:textId="77777777" w:rsidR="004A1B62" w:rsidRDefault="00F600C5">
            <w:pPr>
              <w:rPr>
                <w:lang w:eastAsia="sv-SE"/>
              </w:rPr>
            </w:pPr>
            <w:ins w:id="1966" w:author="OPPO" w:date="2020-08-19T16:09:00Z">
              <w:r>
                <w:rPr>
                  <w:rFonts w:eastAsiaTheme="minorEastAsia" w:hint="eastAsia"/>
                </w:rPr>
                <w:t>O</w:t>
              </w:r>
              <w:r>
                <w:rPr>
                  <w:rFonts w:eastAsiaTheme="minorEastAsia"/>
                </w:rPr>
                <w:t>PPO</w:t>
              </w:r>
            </w:ins>
          </w:p>
        </w:tc>
        <w:tc>
          <w:tcPr>
            <w:tcW w:w="1684" w:type="dxa"/>
          </w:tcPr>
          <w:p w14:paraId="50ECE302" w14:textId="77777777" w:rsidR="004A1B62" w:rsidRDefault="00F600C5">
            <w:pPr>
              <w:rPr>
                <w:lang w:eastAsia="sv-SE"/>
              </w:rPr>
            </w:pPr>
            <w:ins w:id="1967" w:author="OPPO" w:date="2020-08-19T16:09:00Z">
              <w:r>
                <w:rPr>
                  <w:rFonts w:eastAsiaTheme="minorEastAsia" w:hint="eastAsia"/>
                </w:rPr>
                <w:t>A</w:t>
              </w:r>
              <w:r>
                <w:rPr>
                  <w:rFonts w:eastAsiaTheme="minorEastAsia"/>
                </w:rPr>
                <w:t>gree</w:t>
              </w:r>
            </w:ins>
          </w:p>
        </w:tc>
        <w:tc>
          <w:tcPr>
            <w:tcW w:w="6564" w:type="dxa"/>
          </w:tcPr>
          <w:p w14:paraId="2ACDA416" w14:textId="77777777" w:rsidR="004A1B62" w:rsidRDefault="004A1B62">
            <w:pPr>
              <w:rPr>
                <w:lang w:eastAsia="sv-SE"/>
              </w:rPr>
            </w:pPr>
          </w:p>
        </w:tc>
      </w:tr>
      <w:tr w:rsidR="004A1B62" w14:paraId="01BC0D1B" w14:textId="77777777">
        <w:tc>
          <w:tcPr>
            <w:tcW w:w="1467" w:type="dxa"/>
          </w:tcPr>
          <w:p w14:paraId="1CB64D36" w14:textId="77777777" w:rsidR="004A1B62" w:rsidRDefault="00F600C5">
            <w:pPr>
              <w:rPr>
                <w:rFonts w:eastAsia="Malgun Gothic"/>
                <w:lang w:eastAsia="ko-KR"/>
              </w:rPr>
            </w:pPr>
            <w:ins w:id="1968" w:author="LG (Geumsan Jo)" w:date="2020-08-19T19:24:00Z">
              <w:r>
                <w:rPr>
                  <w:rFonts w:eastAsia="Malgun Gothic" w:hint="eastAsia"/>
                  <w:lang w:eastAsia="ko-KR"/>
                </w:rPr>
                <w:t>LG</w:t>
              </w:r>
            </w:ins>
          </w:p>
        </w:tc>
        <w:tc>
          <w:tcPr>
            <w:tcW w:w="1684" w:type="dxa"/>
          </w:tcPr>
          <w:p w14:paraId="18BCD913" w14:textId="77777777" w:rsidR="004A1B62" w:rsidRDefault="00F600C5">
            <w:pPr>
              <w:rPr>
                <w:rFonts w:eastAsia="Malgun Gothic"/>
                <w:lang w:eastAsia="ko-KR"/>
              </w:rPr>
            </w:pPr>
            <w:ins w:id="1969" w:author="LG (Geumsan Jo)" w:date="2020-08-19T19:24:00Z">
              <w:r>
                <w:rPr>
                  <w:rFonts w:eastAsia="Malgun Gothic" w:hint="eastAsia"/>
                  <w:lang w:eastAsia="ko-KR"/>
                </w:rPr>
                <w:t>Disagree</w:t>
              </w:r>
            </w:ins>
          </w:p>
        </w:tc>
        <w:tc>
          <w:tcPr>
            <w:tcW w:w="6564" w:type="dxa"/>
          </w:tcPr>
          <w:p w14:paraId="1FE07A2E" w14:textId="77777777" w:rsidR="004A1B62" w:rsidRDefault="00F600C5">
            <w:pPr>
              <w:rPr>
                <w:rFonts w:eastAsia="Malgun Gothic"/>
                <w:lang w:eastAsia="ko-KR"/>
              </w:rPr>
            </w:pPr>
            <w:ins w:id="1970" w:author="LG (Geumsan Jo)" w:date="2020-08-19T19:24:00Z">
              <w:r>
                <w:rPr>
                  <w:rFonts w:eastAsia="Malgun Gothic" w:hint="eastAsia"/>
                  <w:lang w:eastAsia="ko-KR"/>
                </w:rPr>
                <w:t>Same view as Huawei.</w:t>
              </w:r>
            </w:ins>
          </w:p>
        </w:tc>
      </w:tr>
      <w:tr w:rsidR="004A1B62" w14:paraId="18325223" w14:textId="77777777">
        <w:trPr>
          <w:ins w:id="1971" w:author="xiaomi" w:date="2020-08-19T20:26:00Z"/>
        </w:trPr>
        <w:tc>
          <w:tcPr>
            <w:tcW w:w="1467" w:type="dxa"/>
          </w:tcPr>
          <w:p w14:paraId="264F88D8" w14:textId="77777777" w:rsidR="004A1B62" w:rsidRDefault="00F600C5">
            <w:pPr>
              <w:rPr>
                <w:ins w:id="1972" w:author="xiaomi" w:date="2020-08-19T20:26:00Z"/>
                <w:rFonts w:eastAsia="Malgun Gothic"/>
                <w:lang w:eastAsia="ko-KR"/>
              </w:rPr>
            </w:pPr>
            <w:ins w:id="1973" w:author="xiaomi" w:date="2020-08-19T20:26:00Z">
              <w:r>
                <w:rPr>
                  <w:rFonts w:eastAsiaTheme="minorEastAsia" w:hint="eastAsia"/>
                </w:rPr>
                <w:t>X</w:t>
              </w:r>
              <w:r>
                <w:rPr>
                  <w:rFonts w:eastAsiaTheme="minorEastAsia"/>
                </w:rPr>
                <w:t>iaomi</w:t>
              </w:r>
            </w:ins>
          </w:p>
        </w:tc>
        <w:tc>
          <w:tcPr>
            <w:tcW w:w="1684" w:type="dxa"/>
          </w:tcPr>
          <w:p w14:paraId="54419D9D" w14:textId="77777777" w:rsidR="004A1B62" w:rsidRDefault="00F600C5">
            <w:pPr>
              <w:rPr>
                <w:ins w:id="1974" w:author="xiaomi" w:date="2020-08-19T20:26:00Z"/>
                <w:rFonts w:eastAsia="Malgun Gothic"/>
                <w:lang w:eastAsia="ko-KR"/>
              </w:rPr>
            </w:pPr>
            <w:ins w:id="1975" w:author="xiaomi" w:date="2020-08-19T20:26:00Z">
              <w:r>
                <w:rPr>
                  <w:rFonts w:eastAsiaTheme="minorEastAsia" w:hint="eastAsia"/>
                </w:rPr>
                <w:t>A</w:t>
              </w:r>
              <w:r>
                <w:rPr>
                  <w:rFonts w:eastAsiaTheme="minorEastAsia"/>
                </w:rPr>
                <w:t>gree</w:t>
              </w:r>
            </w:ins>
          </w:p>
        </w:tc>
        <w:tc>
          <w:tcPr>
            <w:tcW w:w="6564" w:type="dxa"/>
          </w:tcPr>
          <w:p w14:paraId="74486407" w14:textId="77777777" w:rsidR="004A1B62" w:rsidRDefault="004A1B62">
            <w:pPr>
              <w:rPr>
                <w:ins w:id="1976" w:author="xiaomi" w:date="2020-08-19T20:26:00Z"/>
                <w:rFonts w:eastAsia="Malgun Gothic"/>
                <w:lang w:eastAsia="ko-KR"/>
              </w:rPr>
            </w:pPr>
          </w:p>
        </w:tc>
      </w:tr>
      <w:tr w:rsidR="004A1B62" w14:paraId="5DFBB2F1" w14:textId="77777777">
        <w:trPr>
          <w:ins w:id="1977" w:author="Ping Yuan" w:date="2020-08-19T20:53:00Z"/>
        </w:trPr>
        <w:tc>
          <w:tcPr>
            <w:tcW w:w="1467" w:type="dxa"/>
          </w:tcPr>
          <w:p w14:paraId="5D85CA47" w14:textId="77777777" w:rsidR="004A1B62" w:rsidRDefault="00F600C5">
            <w:pPr>
              <w:rPr>
                <w:ins w:id="1978" w:author="Ping Yuan" w:date="2020-08-19T20:53:00Z"/>
                <w:rFonts w:eastAsiaTheme="minorEastAsia"/>
              </w:rPr>
            </w:pPr>
            <w:ins w:id="1979" w:author="Ping Yuan" w:date="2020-08-19T20:54:00Z">
              <w:r>
                <w:t>Nokia</w:t>
              </w:r>
            </w:ins>
          </w:p>
        </w:tc>
        <w:tc>
          <w:tcPr>
            <w:tcW w:w="1684" w:type="dxa"/>
          </w:tcPr>
          <w:p w14:paraId="70ADDD28" w14:textId="77777777" w:rsidR="004A1B62" w:rsidRDefault="00F600C5">
            <w:pPr>
              <w:rPr>
                <w:ins w:id="1980" w:author="Ping Yuan" w:date="2020-08-19T20:53:00Z"/>
                <w:rFonts w:eastAsiaTheme="minorEastAsia"/>
              </w:rPr>
            </w:pPr>
            <w:ins w:id="1981" w:author="Ping Yuan" w:date="2020-08-19T20:54:00Z">
              <w:r>
                <w:t>Agree</w:t>
              </w:r>
            </w:ins>
          </w:p>
        </w:tc>
        <w:tc>
          <w:tcPr>
            <w:tcW w:w="6564" w:type="dxa"/>
          </w:tcPr>
          <w:p w14:paraId="590A3FCA" w14:textId="77777777" w:rsidR="004A1B62" w:rsidRDefault="00F600C5">
            <w:pPr>
              <w:rPr>
                <w:ins w:id="1982" w:author="Ping Yuan" w:date="2020-08-19T20:54:00Z"/>
              </w:rPr>
            </w:pPr>
            <w:ins w:id="1983" w:author="Ping Yuan" w:date="2020-08-19T20:54:00Z">
              <w:r>
                <w:t xml:space="preserve">We think 2-step RACH can only be applied to specified case. E.g. for cases where the UE is capable of fully aligning the MsgA PRACH and MsgA PUSCH at the gNB (that is for cases with full time compensation) or UE can obtain accurate TA from NW via TA command before sending MsgA (e.g. handover or PDCCH order triggered RACH). The problem being that if MsgA PUSCH receptions are not time aligned, the gNB cannot separate UEs (or will have too much interference). </w:t>
              </w:r>
            </w:ins>
          </w:p>
          <w:p w14:paraId="793E16C0" w14:textId="77777777" w:rsidR="004A1B62" w:rsidRDefault="00F600C5">
            <w:pPr>
              <w:rPr>
                <w:ins w:id="1984" w:author="Ping Yuan" w:date="2020-08-19T20:53:00Z"/>
                <w:rFonts w:eastAsia="Malgun Gothic"/>
                <w:lang w:eastAsia="ko-KR"/>
              </w:rPr>
            </w:pPr>
            <w:ins w:id="1985" w:author="Ping Yuan" w:date="2020-08-19T20:54:00Z">
              <w:r>
                <w:t>Also, it should be noted that 2-step RACH is a quite resource requiring feature, so support for 2-step RACH will not come for free.</w:t>
              </w:r>
            </w:ins>
          </w:p>
        </w:tc>
      </w:tr>
      <w:tr w:rsidR="004A1B62" w14:paraId="1E977C24" w14:textId="77777777">
        <w:trPr>
          <w:ins w:id="1986" w:author="Ana Yun" w:date="2020-08-19T16:37:00Z"/>
        </w:trPr>
        <w:tc>
          <w:tcPr>
            <w:tcW w:w="1467" w:type="dxa"/>
          </w:tcPr>
          <w:p w14:paraId="1C0CB6AC" w14:textId="77777777" w:rsidR="004A1B62" w:rsidRDefault="00F600C5">
            <w:pPr>
              <w:rPr>
                <w:ins w:id="1987" w:author="Ana Yun" w:date="2020-08-19T16:37:00Z"/>
              </w:rPr>
            </w:pPr>
            <w:ins w:id="1988" w:author="Ana Yun" w:date="2020-08-19T16:37:00Z">
              <w:r>
                <w:t>Thales</w:t>
              </w:r>
            </w:ins>
          </w:p>
        </w:tc>
        <w:tc>
          <w:tcPr>
            <w:tcW w:w="1684" w:type="dxa"/>
          </w:tcPr>
          <w:p w14:paraId="2EC8A646" w14:textId="77777777" w:rsidR="004A1B62" w:rsidRDefault="00F600C5">
            <w:pPr>
              <w:rPr>
                <w:ins w:id="1989" w:author="Ana Yun" w:date="2020-08-19T16:37:00Z"/>
              </w:rPr>
            </w:pPr>
            <w:ins w:id="1990" w:author="Ana Yun" w:date="2020-08-19T16:37:00Z">
              <w:r>
                <w:t>Agree</w:t>
              </w:r>
            </w:ins>
          </w:p>
        </w:tc>
        <w:tc>
          <w:tcPr>
            <w:tcW w:w="6564" w:type="dxa"/>
          </w:tcPr>
          <w:p w14:paraId="629F9156" w14:textId="77777777" w:rsidR="004A1B62" w:rsidRDefault="004A1B62">
            <w:pPr>
              <w:rPr>
                <w:ins w:id="1991" w:author="Ana Yun" w:date="2020-08-19T16:37:00Z"/>
              </w:rPr>
            </w:pPr>
          </w:p>
        </w:tc>
      </w:tr>
      <w:tr w:rsidR="004A1B62" w14:paraId="082B1CC7" w14:textId="77777777">
        <w:trPr>
          <w:ins w:id="1992" w:author="Nomor Research" w:date="2020-08-19T15:26:00Z"/>
        </w:trPr>
        <w:tc>
          <w:tcPr>
            <w:tcW w:w="1467" w:type="dxa"/>
          </w:tcPr>
          <w:p w14:paraId="34823A22" w14:textId="77777777" w:rsidR="004A1B62" w:rsidRDefault="00F600C5">
            <w:pPr>
              <w:rPr>
                <w:ins w:id="1993" w:author="Nomor Research" w:date="2020-08-19T15:26:00Z"/>
              </w:rPr>
            </w:pPr>
            <w:ins w:id="1994" w:author="Nomor Research" w:date="2020-08-19T15:26:00Z">
              <w:r>
                <w:rPr>
                  <w:lang w:eastAsia="sv-SE"/>
                </w:rPr>
                <w:t>Nomor Research</w:t>
              </w:r>
            </w:ins>
          </w:p>
        </w:tc>
        <w:tc>
          <w:tcPr>
            <w:tcW w:w="1684" w:type="dxa"/>
          </w:tcPr>
          <w:p w14:paraId="02FD0804" w14:textId="77777777" w:rsidR="004A1B62" w:rsidRDefault="00F600C5">
            <w:pPr>
              <w:rPr>
                <w:ins w:id="1995" w:author="Nomor Research" w:date="2020-08-19T15:26:00Z"/>
              </w:rPr>
            </w:pPr>
            <w:ins w:id="1996" w:author="Nomor Research" w:date="2020-08-19T15:26:00Z">
              <w:r>
                <w:rPr>
                  <w:lang w:eastAsia="sv-SE"/>
                </w:rPr>
                <w:t>Agree</w:t>
              </w:r>
            </w:ins>
          </w:p>
        </w:tc>
        <w:tc>
          <w:tcPr>
            <w:tcW w:w="6564" w:type="dxa"/>
          </w:tcPr>
          <w:p w14:paraId="402936E1" w14:textId="77777777" w:rsidR="004A1B62" w:rsidRDefault="004A1B62">
            <w:pPr>
              <w:rPr>
                <w:ins w:id="1997" w:author="Nomor Research" w:date="2020-08-19T15:26:00Z"/>
              </w:rPr>
            </w:pPr>
          </w:p>
        </w:tc>
      </w:tr>
      <w:tr w:rsidR="004A1B62" w14:paraId="3D0E9707" w14:textId="77777777">
        <w:trPr>
          <w:ins w:id="1998" w:author="Yiu, Candy" w:date="2020-08-19T15:40:00Z"/>
        </w:trPr>
        <w:tc>
          <w:tcPr>
            <w:tcW w:w="1467" w:type="dxa"/>
          </w:tcPr>
          <w:p w14:paraId="78FBA9E6" w14:textId="77777777" w:rsidR="004A1B62" w:rsidRDefault="00F600C5">
            <w:pPr>
              <w:rPr>
                <w:ins w:id="1999" w:author="Yiu, Candy" w:date="2020-08-19T15:40:00Z"/>
                <w:lang w:eastAsia="sv-SE"/>
              </w:rPr>
            </w:pPr>
            <w:ins w:id="2000" w:author="Yiu, Candy" w:date="2020-08-19T15:40:00Z">
              <w:r>
                <w:rPr>
                  <w:lang w:eastAsia="sv-SE"/>
                </w:rPr>
                <w:t>Intel</w:t>
              </w:r>
            </w:ins>
          </w:p>
        </w:tc>
        <w:tc>
          <w:tcPr>
            <w:tcW w:w="1684" w:type="dxa"/>
          </w:tcPr>
          <w:p w14:paraId="69B1D1D1" w14:textId="77777777" w:rsidR="004A1B62" w:rsidRDefault="00F600C5">
            <w:pPr>
              <w:rPr>
                <w:ins w:id="2001" w:author="Yiu, Candy" w:date="2020-08-19T15:40:00Z"/>
                <w:lang w:eastAsia="sv-SE"/>
              </w:rPr>
            </w:pPr>
            <w:ins w:id="2002" w:author="Yiu, Candy" w:date="2020-08-19T15:40:00Z">
              <w:r>
                <w:rPr>
                  <w:lang w:eastAsia="sv-SE"/>
                </w:rPr>
                <w:t>Agree</w:t>
              </w:r>
            </w:ins>
          </w:p>
        </w:tc>
        <w:tc>
          <w:tcPr>
            <w:tcW w:w="6564" w:type="dxa"/>
          </w:tcPr>
          <w:p w14:paraId="65CB231A" w14:textId="77777777" w:rsidR="004A1B62" w:rsidRDefault="00F600C5">
            <w:pPr>
              <w:rPr>
                <w:ins w:id="2003" w:author="Yiu, Candy" w:date="2020-08-19T15:40:00Z"/>
              </w:rPr>
            </w:pPr>
            <w:ins w:id="2004" w:author="Yiu, Candy" w:date="2020-08-19T15:40:00Z">
              <w:r>
                <w:t xml:space="preserve">We should prioritize 2-step RACH due to the propagation delay issue in NTN. </w:t>
              </w:r>
            </w:ins>
          </w:p>
        </w:tc>
      </w:tr>
      <w:tr w:rsidR="004A1B62" w14:paraId="60EFA349" w14:textId="77777777">
        <w:trPr>
          <w:ins w:id="2005" w:author="Loon" w:date="2020-08-19T17:18:00Z"/>
        </w:trPr>
        <w:tc>
          <w:tcPr>
            <w:tcW w:w="1467" w:type="dxa"/>
          </w:tcPr>
          <w:p w14:paraId="73C4C7AC" w14:textId="77777777" w:rsidR="004A1B62" w:rsidRDefault="00F600C5">
            <w:pPr>
              <w:rPr>
                <w:ins w:id="2006" w:author="Loon" w:date="2020-08-19T17:18:00Z"/>
                <w:lang w:eastAsia="sv-SE"/>
              </w:rPr>
            </w:pPr>
            <w:ins w:id="2007" w:author="Loon" w:date="2020-08-19T17:18:00Z">
              <w:r>
                <w:rPr>
                  <w:lang w:eastAsia="sv-SE"/>
                </w:rPr>
                <w:t>Loon, Google</w:t>
              </w:r>
            </w:ins>
          </w:p>
        </w:tc>
        <w:tc>
          <w:tcPr>
            <w:tcW w:w="1684" w:type="dxa"/>
          </w:tcPr>
          <w:p w14:paraId="5F2D1369" w14:textId="77777777" w:rsidR="004A1B62" w:rsidRDefault="00F600C5">
            <w:pPr>
              <w:rPr>
                <w:ins w:id="2008" w:author="Loon" w:date="2020-08-19T17:18:00Z"/>
                <w:lang w:eastAsia="sv-SE"/>
              </w:rPr>
            </w:pPr>
            <w:ins w:id="2009" w:author="Loon" w:date="2020-08-19T17:18:00Z">
              <w:r>
                <w:rPr>
                  <w:lang w:eastAsia="sv-SE"/>
                </w:rPr>
                <w:t>Disagree</w:t>
              </w:r>
            </w:ins>
          </w:p>
        </w:tc>
        <w:tc>
          <w:tcPr>
            <w:tcW w:w="6564" w:type="dxa"/>
          </w:tcPr>
          <w:p w14:paraId="5F4E7BC8" w14:textId="77777777" w:rsidR="004A1B62" w:rsidRDefault="00F600C5">
            <w:pPr>
              <w:rPr>
                <w:ins w:id="2010" w:author="Loon" w:date="2020-08-19T17:18:00Z"/>
              </w:rPr>
            </w:pPr>
            <w:ins w:id="2011" w:author="Loon" w:date="2020-08-19T17:18:00Z">
              <w:r>
                <w:t>4 step RACH should be completed. Then we should evaluate if the same work is applicable to the 2 step RACH</w:t>
              </w:r>
            </w:ins>
          </w:p>
        </w:tc>
      </w:tr>
      <w:tr w:rsidR="004A1B62" w14:paraId="25B28BCD" w14:textId="77777777">
        <w:trPr>
          <w:ins w:id="2012" w:author="Apple Inc" w:date="2020-08-19T22:10:00Z"/>
        </w:trPr>
        <w:tc>
          <w:tcPr>
            <w:tcW w:w="1467" w:type="dxa"/>
          </w:tcPr>
          <w:p w14:paraId="64581C7B" w14:textId="77777777" w:rsidR="004A1B62" w:rsidRDefault="00F600C5">
            <w:pPr>
              <w:rPr>
                <w:ins w:id="2013" w:author="Apple Inc" w:date="2020-08-19T22:10:00Z"/>
                <w:lang w:eastAsia="sv-SE"/>
              </w:rPr>
            </w:pPr>
            <w:ins w:id="2014" w:author="Apple Inc" w:date="2020-08-19T22:10:00Z">
              <w:r>
                <w:rPr>
                  <w:lang w:eastAsia="sv-SE"/>
                </w:rPr>
                <w:t>Apple</w:t>
              </w:r>
            </w:ins>
          </w:p>
        </w:tc>
        <w:tc>
          <w:tcPr>
            <w:tcW w:w="1684" w:type="dxa"/>
          </w:tcPr>
          <w:p w14:paraId="23498948" w14:textId="77777777" w:rsidR="004A1B62" w:rsidRDefault="00F600C5">
            <w:pPr>
              <w:rPr>
                <w:ins w:id="2015" w:author="Apple Inc" w:date="2020-08-19T22:10:00Z"/>
                <w:lang w:eastAsia="sv-SE"/>
              </w:rPr>
            </w:pPr>
            <w:ins w:id="2016" w:author="Apple Inc" w:date="2020-08-19T22:10:00Z">
              <w:r>
                <w:rPr>
                  <w:lang w:eastAsia="sv-SE"/>
                </w:rPr>
                <w:t>Agree</w:t>
              </w:r>
            </w:ins>
          </w:p>
        </w:tc>
        <w:tc>
          <w:tcPr>
            <w:tcW w:w="6564" w:type="dxa"/>
          </w:tcPr>
          <w:p w14:paraId="57244687" w14:textId="77777777" w:rsidR="004A1B62" w:rsidRDefault="004A1B62">
            <w:pPr>
              <w:rPr>
                <w:ins w:id="2017" w:author="Apple Inc" w:date="2020-08-19T22:10:00Z"/>
              </w:rPr>
            </w:pPr>
          </w:p>
        </w:tc>
      </w:tr>
      <w:tr w:rsidR="004A1B62" w14:paraId="4BBE341E" w14:textId="77777777">
        <w:trPr>
          <w:ins w:id="2018" w:author="Qualcomm-Bharat" w:date="2020-08-19T22:29:00Z"/>
        </w:trPr>
        <w:tc>
          <w:tcPr>
            <w:tcW w:w="1467" w:type="dxa"/>
          </w:tcPr>
          <w:p w14:paraId="4DA9FA62" w14:textId="77777777" w:rsidR="004A1B62" w:rsidRDefault="00F600C5">
            <w:pPr>
              <w:rPr>
                <w:ins w:id="2019" w:author="Qualcomm-Bharat" w:date="2020-08-19T22:29:00Z"/>
                <w:lang w:eastAsia="sv-SE"/>
              </w:rPr>
            </w:pPr>
            <w:ins w:id="2020" w:author="Qualcomm-Bharat" w:date="2020-08-19T22:29:00Z">
              <w:r>
                <w:rPr>
                  <w:rFonts w:eastAsia="Malgun Gothic"/>
                  <w:lang w:eastAsia="ko-KR"/>
                </w:rPr>
                <w:t>Qualcomm</w:t>
              </w:r>
            </w:ins>
          </w:p>
        </w:tc>
        <w:tc>
          <w:tcPr>
            <w:tcW w:w="1684" w:type="dxa"/>
          </w:tcPr>
          <w:p w14:paraId="0CF76350" w14:textId="77777777" w:rsidR="004A1B62" w:rsidRDefault="00F600C5">
            <w:pPr>
              <w:rPr>
                <w:ins w:id="2021" w:author="Qualcomm-Bharat" w:date="2020-08-19T22:29:00Z"/>
                <w:lang w:eastAsia="sv-SE"/>
              </w:rPr>
            </w:pPr>
            <w:ins w:id="2022" w:author="Qualcomm-Bharat" w:date="2020-08-19T22:29:00Z">
              <w:r>
                <w:rPr>
                  <w:rFonts w:eastAsia="Malgun Gothic"/>
                  <w:lang w:eastAsia="ko-KR"/>
                </w:rPr>
                <w:t>Agree</w:t>
              </w:r>
            </w:ins>
          </w:p>
        </w:tc>
        <w:tc>
          <w:tcPr>
            <w:tcW w:w="6564" w:type="dxa"/>
          </w:tcPr>
          <w:p w14:paraId="09A9A226" w14:textId="77777777" w:rsidR="004A1B62" w:rsidRDefault="004A1B62">
            <w:pPr>
              <w:rPr>
                <w:ins w:id="2023" w:author="Qualcomm-Bharat" w:date="2020-08-19T22:29:00Z"/>
              </w:rPr>
            </w:pPr>
          </w:p>
        </w:tc>
      </w:tr>
      <w:tr w:rsidR="004A1B62" w14:paraId="737E967F" w14:textId="77777777">
        <w:trPr>
          <w:ins w:id="2024" w:author="CATT" w:date="2020-08-20T14:03:00Z"/>
        </w:trPr>
        <w:tc>
          <w:tcPr>
            <w:tcW w:w="1467" w:type="dxa"/>
          </w:tcPr>
          <w:p w14:paraId="5AE23219" w14:textId="77777777" w:rsidR="004A1B62" w:rsidRDefault="00F600C5">
            <w:pPr>
              <w:rPr>
                <w:ins w:id="2025" w:author="CATT" w:date="2020-08-20T14:03:00Z"/>
                <w:rFonts w:eastAsia="Malgun Gothic"/>
                <w:lang w:eastAsia="ko-KR"/>
              </w:rPr>
            </w:pPr>
            <w:ins w:id="2026" w:author="CATT" w:date="2020-08-20T14:03:00Z">
              <w:r>
                <w:rPr>
                  <w:rFonts w:eastAsiaTheme="minorEastAsia" w:hint="eastAsia"/>
                </w:rPr>
                <w:t>CATT</w:t>
              </w:r>
            </w:ins>
          </w:p>
        </w:tc>
        <w:tc>
          <w:tcPr>
            <w:tcW w:w="1684" w:type="dxa"/>
          </w:tcPr>
          <w:p w14:paraId="32A8C2B3" w14:textId="77777777" w:rsidR="004A1B62" w:rsidRDefault="00F600C5">
            <w:pPr>
              <w:rPr>
                <w:ins w:id="2027" w:author="CATT" w:date="2020-08-20T14:03:00Z"/>
                <w:rFonts w:eastAsia="Malgun Gothic"/>
                <w:lang w:eastAsia="ko-KR"/>
              </w:rPr>
            </w:pPr>
            <w:ins w:id="2028" w:author="CATT" w:date="2020-08-20T14:03:00Z">
              <w:r>
                <w:rPr>
                  <w:rFonts w:eastAsiaTheme="minorEastAsia" w:hint="eastAsia"/>
                </w:rPr>
                <w:t>Agree</w:t>
              </w:r>
            </w:ins>
          </w:p>
        </w:tc>
        <w:tc>
          <w:tcPr>
            <w:tcW w:w="6564" w:type="dxa"/>
          </w:tcPr>
          <w:p w14:paraId="0F4209CC" w14:textId="77777777" w:rsidR="004A1B62" w:rsidRDefault="004A1B62">
            <w:pPr>
              <w:rPr>
                <w:ins w:id="2029" w:author="CATT" w:date="2020-08-20T14:03:00Z"/>
              </w:rPr>
            </w:pPr>
          </w:p>
        </w:tc>
      </w:tr>
      <w:tr w:rsidR="004A1B62" w14:paraId="0E51FAB9" w14:textId="77777777">
        <w:trPr>
          <w:ins w:id="2030" w:author="Shah, Rikin" w:date="2020-08-20T08:34:00Z"/>
        </w:trPr>
        <w:tc>
          <w:tcPr>
            <w:tcW w:w="1467" w:type="dxa"/>
          </w:tcPr>
          <w:p w14:paraId="5A60799A" w14:textId="77777777" w:rsidR="004A1B62" w:rsidRDefault="00F600C5">
            <w:pPr>
              <w:rPr>
                <w:ins w:id="2031" w:author="Shah, Rikin" w:date="2020-08-20T08:34:00Z"/>
                <w:rFonts w:eastAsiaTheme="minorEastAsia"/>
              </w:rPr>
            </w:pPr>
            <w:ins w:id="2032" w:author="Shah, Rikin" w:date="2020-08-20T08:34:00Z">
              <w:r>
                <w:rPr>
                  <w:rFonts w:eastAsiaTheme="minorEastAsia"/>
                </w:rPr>
                <w:t>Panasonic</w:t>
              </w:r>
            </w:ins>
          </w:p>
        </w:tc>
        <w:tc>
          <w:tcPr>
            <w:tcW w:w="1684" w:type="dxa"/>
          </w:tcPr>
          <w:p w14:paraId="4225DF56" w14:textId="77777777" w:rsidR="004A1B62" w:rsidRDefault="00F600C5">
            <w:pPr>
              <w:rPr>
                <w:ins w:id="2033" w:author="Shah, Rikin" w:date="2020-08-20T08:34:00Z"/>
                <w:rFonts w:eastAsiaTheme="minorEastAsia"/>
              </w:rPr>
            </w:pPr>
            <w:ins w:id="2034" w:author="Shah, Rikin" w:date="2020-08-20T08:34:00Z">
              <w:r>
                <w:rPr>
                  <w:rFonts w:eastAsiaTheme="minorEastAsia"/>
                </w:rPr>
                <w:t>Agree</w:t>
              </w:r>
            </w:ins>
          </w:p>
        </w:tc>
        <w:tc>
          <w:tcPr>
            <w:tcW w:w="6564" w:type="dxa"/>
          </w:tcPr>
          <w:p w14:paraId="41F5D0A4" w14:textId="77777777" w:rsidR="004A1B62" w:rsidRDefault="004A1B62">
            <w:pPr>
              <w:rPr>
                <w:ins w:id="2035" w:author="Shah, Rikin" w:date="2020-08-20T08:34:00Z"/>
              </w:rPr>
            </w:pPr>
          </w:p>
        </w:tc>
      </w:tr>
      <w:tr w:rsidR="004A1B62" w14:paraId="4A7ED6A4" w14:textId="77777777" w:rsidTr="004A1B62">
        <w:tblPrEx>
          <w:tblW w:w="9715" w:type="dxa"/>
          <w:tblLayout w:type="fixed"/>
          <w:tblPrExChange w:id="2036" w:author="Chien-Chun" w:date="2020-08-20T16:27:00Z">
            <w:tblPrEx>
              <w:tblW w:w="9715" w:type="dxa"/>
              <w:tblLayout w:type="fixed"/>
            </w:tblPrEx>
          </w:tblPrExChange>
        </w:tblPrEx>
        <w:trPr>
          <w:ins w:id="2037" w:author="Chien-Chun" w:date="2020-08-20T16:27:00Z"/>
        </w:trPr>
        <w:tc>
          <w:tcPr>
            <w:tcW w:w="1467" w:type="dxa"/>
            <w:vAlign w:val="center"/>
            <w:tcPrChange w:id="2038" w:author="Chien-Chun" w:date="2020-08-20T16:27:00Z">
              <w:tcPr>
                <w:tcW w:w="1467" w:type="dxa"/>
              </w:tcPr>
            </w:tcPrChange>
          </w:tcPr>
          <w:p w14:paraId="7A0C4832" w14:textId="77777777" w:rsidR="004A1B62" w:rsidRDefault="00F600C5">
            <w:pPr>
              <w:jc w:val="left"/>
              <w:rPr>
                <w:ins w:id="2039" w:author="Chien-Chun" w:date="2020-08-20T16:27:00Z"/>
                <w:rFonts w:eastAsiaTheme="minorEastAsia"/>
              </w:rPr>
              <w:pPrChange w:id="2040" w:author="Unknown" w:date="2020-08-20T16:27:00Z">
                <w:pPr/>
              </w:pPrChange>
            </w:pPr>
            <w:bookmarkStart w:id="2041" w:name="OLE_LINK85"/>
            <w:bookmarkStart w:id="2042" w:name="OLE_LINK86"/>
            <w:ins w:id="2043" w:author="Chien-Chun" w:date="2020-08-20T16:27:00Z">
              <w:r>
                <w:rPr>
                  <w:lang w:eastAsia="sv-SE"/>
                </w:rPr>
                <w:t>Asia pacific telecom</w:t>
              </w:r>
              <w:bookmarkEnd w:id="2041"/>
              <w:bookmarkEnd w:id="2042"/>
            </w:ins>
          </w:p>
        </w:tc>
        <w:tc>
          <w:tcPr>
            <w:tcW w:w="1684" w:type="dxa"/>
            <w:vAlign w:val="center"/>
            <w:tcPrChange w:id="2044" w:author="Chien-Chun" w:date="2020-08-20T16:27:00Z">
              <w:tcPr>
                <w:tcW w:w="1684" w:type="dxa"/>
              </w:tcPr>
            </w:tcPrChange>
          </w:tcPr>
          <w:p w14:paraId="443AA0D2" w14:textId="77777777" w:rsidR="004A1B62" w:rsidRDefault="00F600C5">
            <w:pPr>
              <w:jc w:val="left"/>
              <w:rPr>
                <w:ins w:id="2045" w:author="Chien-Chun" w:date="2020-08-20T16:27:00Z"/>
                <w:rFonts w:eastAsiaTheme="minorEastAsia"/>
              </w:rPr>
              <w:pPrChange w:id="2046" w:author="Unknown" w:date="2020-08-20T16:27:00Z">
                <w:pPr/>
              </w:pPrChange>
            </w:pPr>
            <w:ins w:id="2047" w:author="Chien-Chun" w:date="2020-08-20T16:27:00Z">
              <w:r>
                <w:rPr>
                  <w:lang w:eastAsia="sv-SE"/>
                </w:rPr>
                <w:t>Agree</w:t>
              </w:r>
            </w:ins>
          </w:p>
        </w:tc>
        <w:tc>
          <w:tcPr>
            <w:tcW w:w="6564" w:type="dxa"/>
            <w:vAlign w:val="center"/>
            <w:tcPrChange w:id="2048" w:author="Chien-Chun" w:date="2020-08-20T16:27:00Z">
              <w:tcPr>
                <w:tcW w:w="6564" w:type="dxa"/>
              </w:tcPr>
            </w:tcPrChange>
          </w:tcPr>
          <w:p w14:paraId="18387F78" w14:textId="77777777" w:rsidR="004A1B62" w:rsidRDefault="00F600C5">
            <w:pPr>
              <w:jc w:val="left"/>
              <w:rPr>
                <w:ins w:id="2049" w:author="Chien-Chun" w:date="2020-08-20T16:27:00Z"/>
              </w:rPr>
              <w:pPrChange w:id="2050" w:author="Unknown" w:date="2020-08-20T16:27:00Z">
                <w:pPr/>
              </w:pPrChange>
            </w:pPr>
            <w:ins w:id="2051" w:author="Chien-Chun" w:date="2020-08-20T16:27:00Z">
              <w:r>
                <w:rPr>
                  <w:lang w:eastAsia="sv-SE"/>
                </w:rPr>
                <w:t xml:space="preserve">Due to the mechanism of 2-step RACH is stable in R-16. Both 4-step RACH and 2-step RACH issues could be discussed together.  </w:t>
              </w:r>
            </w:ins>
          </w:p>
        </w:tc>
      </w:tr>
      <w:tr w:rsidR="004A1B62" w14:paraId="07FC1EA6" w14:textId="77777777">
        <w:trPr>
          <w:ins w:id="2052" w:author="myyun" w:date="2020-08-20T19:10:00Z"/>
        </w:trPr>
        <w:tc>
          <w:tcPr>
            <w:tcW w:w="1467" w:type="dxa"/>
          </w:tcPr>
          <w:p w14:paraId="7EFD2652" w14:textId="77777777" w:rsidR="004A1B62" w:rsidRDefault="00F600C5">
            <w:pPr>
              <w:jc w:val="left"/>
              <w:rPr>
                <w:ins w:id="2053" w:author="myyun" w:date="2020-08-20T19:10:00Z"/>
                <w:lang w:eastAsia="sv-SE"/>
              </w:rPr>
            </w:pPr>
            <w:ins w:id="2054" w:author="myyun" w:date="2020-08-20T19:10:00Z">
              <w:r>
                <w:rPr>
                  <w:rFonts w:eastAsiaTheme="minorEastAsia"/>
                </w:rPr>
                <w:t>Sony</w:t>
              </w:r>
            </w:ins>
          </w:p>
        </w:tc>
        <w:tc>
          <w:tcPr>
            <w:tcW w:w="1684" w:type="dxa"/>
          </w:tcPr>
          <w:p w14:paraId="50B40256" w14:textId="77777777" w:rsidR="004A1B62" w:rsidRDefault="00F600C5">
            <w:pPr>
              <w:jc w:val="left"/>
              <w:rPr>
                <w:ins w:id="2055" w:author="myyun" w:date="2020-08-20T19:10:00Z"/>
                <w:lang w:eastAsia="sv-SE"/>
              </w:rPr>
            </w:pPr>
            <w:ins w:id="2056" w:author="myyun" w:date="2020-08-20T19:10:00Z">
              <w:r>
                <w:rPr>
                  <w:rFonts w:eastAsiaTheme="minorEastAsia"/>
                </w:rPr>
                <w:t>Agree</w:t>
              </w:r>
            </w:ins>
          </w:p>
        </w:tc>
        <w:tc>
          <w:tcPr>
            <w:tcW w:w="6564" w:type="dxa"/>
            <w:vAlign w:val="center"/>
          </w:tcPr>
          <w:p w14:paraId="24CA8279" w14:textId="77777777" w:rsidR="004A1B62" w:rsidRDefault="004A1B62">
            <w:pPr>
              <w:jc w:val="left"/>
              <w:rPr>
                <w:ins w:id="2057" w:author="myyun" w:date="2020-08-20T19:10:00Z"/>
                <w:lang w:eastAsia="sv-SE"/>
              </w:rPr>
            </w:pPr>
          </w:p>
        </w:tc>
      </w:tr>
      <w:tr w:rsidR="004A1B62" w14:paraId="5E3D5939" w14:textId="77777777">
        <w:trPr>
          <w:ins w:id="2058" w:author="myyun" w:date="2020-08-20T18:55:00Z"/>
        </w:trPr>
        <w:tc>
          <w:tcPr>
            <w:tcW w:w="1467" w:type="dxa"/>
          </w:tcPr>
          <w:p w14:paraId="6E306CBE" w14:textId="77777777" w:rsidR="004A1B62" w:rsidRDefault="00F600C5">
            <w:pPr>
              <w:jc w:val="left"/>
              <w:rPr>
                <w:ins w:id="2059" w:author="myyun" w:date="2020-08-20T18:55:00Z"/>
                <w:lang w:eastAsia="sv-SE"/>
              </w:rPr>
            </w:pPr>
            <w:ins w:id="2060" w:author="myyun" w:date="2020-08-20T18:55:00Z">
              <w:r>
                <w:rPr>
                  <w:rFonts w:eastAsia="Malgun Gothic" w:hint="eastAsia"/>
                  <w:lang w:eastAsia="ko-KR"/>
                </w:rPr>
                <w:t>E</w:t>
              </w:r>
              <w:r>
                <w:rPr>
                  <w:rFonts w:eastAsia="Malgun Gothic"/>
                  <w:lang w:eastAsia="ko-KR"/>
                </w:rPr>
                <w:t>TRI</w:t>
              </w:r>
            </w:ins>
          </w:p>
        </w:tc>
        <w:tc>
          <w:tcPr>
            <w:tcW w:w="1684" w:type="dxa"/>
          </w:tcPr>
          <w:p w14:paraId="52C895D4" w14:textId="77777777" w:rsidR="004A1B62" w:rsidRDefault="00F600C5">
            <w:pPr>
              <w:jc w:val="left"/>
              <w:rPr>
                <w:ins w:id="2061" w:author="myyun" w:date="2020-08-20T18:55:00Z"/>
                <w:lang w:eastAsia="sv-SE"/>
              </w:rPr>
            </w:pPr>
            <w:ins w:id="2062" w:author="myyun" w:date="2020-08-20T18:55:00Z">
              <w:r>
                <w:rPr>
                  <w:rFonts w:eastAsia="Malgun Gothic" w:hint="eastAsia"/>
                  <w:lang w:eastAsia="ko-KR"/>
                </w:rPr>
                <w:t>A</w:t>
              </w:r>
              <w:r>
                <w:rPr>
                  <w:rFonts w:eastAsia="Malgun Gothic"/>
                  <w:lang w:eastAsia="ko-KR"/>
                </w:rPr>
                <w:t>gree</w:t>
              </w:r>
            </w:ins>
          </w:p>
        </w:tc>
        <w:tc>
          <w:tcPr>
            <w:tcW w:w="6564" w:type="dxa"/>
            <w:vAlign w:val="center"/>
          </w:tcPr>
          <w:p w14:paraId="7428D9ED" w14:textId="77777777" w:rsidR="004A1B62" w:rsidRDefault="004A1B62">
            <w:pPr>
              <w:jc w:val="left"/>
              <w:rPr>
                <w:ins w:id="2063" w:author="myyun" w:date="2020-08-20T18:55:00Z"/>
                <w:lang w:eastAsia="sv-SE"/>
              </w:rPr>
            </w:pPr>
          </w:p>
        </w:tc>
      </w:tr>
      <w:tr w:rsidR="004A1B62" w14:paraId="4775BA57" w14:textId="77777777">
        <w:trPr>
          <w:ins w:id="2064" w:author="ZTE-Zhihong" w:date="2020-08-20T21:08:00Z"/>
        </w:trPr>
        <w:tc>
          <w:tcPr>
            <w:tcW w:w="1467" w:type="dxa"/>
          </w:tcPr>
          <w:p w14:paraId="7294D0EC" w14:textId="77777777" w:rsidR="004A1B62" w:rsidRDefault="00F600C5">
            <w:pPr>
              <w:jc w:val="left"/>
              <w:rPr>
                <w:ins w:id="2065" w:author="ZTE-Zhihong" w:date="2020-08-20T21:08:00Z"/>
                <w:rFonts w:eastAsia="SimSun"/>
                <w:lang w:val="en-US"/>
              </w:rPr>
            </w:pPr>
            <w:ins w:id="2066" w:author="ZTE-Zhihong" w:date="2020-08-20T21:08:00Z">
              <w:r>
                <w:rPr>
                  <w:rFonts w:eastAsia="SimSun" w:hint="eastAsia"/>
                  <w:lang w:val="en-US"/>
                </w:rPr>
                <w:t>ZTE</w:t>
              </w:r>
            </w:ins>
          </w:p>
        </w:tc>
        <w:tc>
          <w:tcPr>
            <w:tcW w:w="1684" w:type="dxa"/>
          </w:tcPr>
          <w:p w14:paraId="521FD92E" w14:textId="77777777" w:rsidR="004A1B62" w:rsidRDefault="00F600C5">
            <w:pPr>
              <w:jc w:val="left"/>
              <w:rPr>
                <w:ins w:id="2067" w:author="ZTE-Zhihong" w:date="2020-08-20T21:08:00Z"/>
                <w:rFonts w:eastAsia="SimSun"/>
                <w:lang w:val="en-US"/>
              </w:rPr>
            </w:pPr>
            <w:ins w:id="2068" w:author="ZTE-Zhihong" w:date="2020-08-20T21:08:00Z">
              <w:r>
                <w:rPr>
                  <w:rFonts w:eastAsia="SimSun" w:hint="eastAsia"/>
                  <w:lang w:val="en-US"/>
                </w:rPr>
                <w:t>Agree</w:t>
              </w:r>
            </w:ins>
          </w:p>
        </w:tc>
        <w:tc>
          <w:tcPr>
            <w:tcW w:w="6564" w:type="dxa"/>
            <w:vAlign w:val="center"/>
          </w:tcPr>
          <w:p w14:paraId="2ADBA5D6" w14:textId="77777777" w:rsidR="004A1B62" w:rsidRDefault="004A1B62">
            <w:pPr>
              <w:jc w:val="left"/>
              <w:rPr>
                <w:ins w:id="2069" w:author="ZTE-Zhihong" w:date="2020-08-20T21:08:00Z"/>
                <w:lang w:eastAsia="sv-SE"/>
              </w:rPr>
            </w:pPr>
          </w:p>
        </w:tc>
      </w:tr>
      <w:tr w:rsidR="00BA3020" w14:paraId="30044C3A" w14:textId="77777777">
        <w:trPr>
          <w:ins w:id="2070" w:author="Spectrum Insight Ltd" w:date="2020-08-20T16:25:00Z"/>
        </w:trPr>
        <w:tc>
          <w:tcPr>
            <w:tcW w:w="1467" w:type="dxa"/>
          </w:tcPr>
          <w:p w14:paraId="4F30CC55" w14:textId="1FA279D5" w:rsidR="00BA3020" w:rsidRDefault="00BA3020">
            <w:pPr>
              <w:jc w:val="left"/>
              <w:rPr>
                <w:ins w:id="2071" w:author="Spectrum Insight Ltd" w:date="2020-08-20T16:25:00Z"/>
                <w:rFonts w:eastAsia="SimSun"/>
                <w:lang w:val="en-US"/>
              </w:rPr>
            </w:pPr>
            <w:ins w:id="2072" w:author="Spectrum Insight Ltd" w:date="2020-08-20T16:25:00Z">
              <w:r>
                <w:rPr>
                  <w:rFonts w:eastAsia="SimSun"/>
                  <w:lang w:val="en-US"/>
                </w:rPr>
                <w:t>Eutelsat</w:t>
              </w:r>
            </w:ins>
          </w:p>
        </w:tc>
        <w:tc>
          <w:tcPr>
            <w:tcW w:w="1684" w:type="dxa"/>
          </w:tcPr>
          <w:p w14:paraId="1E1BC54D" w14:textId="62114224" w:rsidR="00BA3020" w:rsidRDefault="00BA3020">
            <w:pPr>
              <w:jc w:val="left"/>
              <w:rPr>
                <w:ins w:id="2073" w:author="Spectrum Insight Ltd" w:date="2020-08-20T16:25:00Z"/>
                <w:rFonts w:eastAsia="SimSun"/>
                <w:lang w:val="en-US"/>
              </w:rPr>
            </w:pPr>
            <w:ins w:id="2074" w:author="Spectrum Insight Ltd" w:date="2020-08-20T16:25:00Z">
              <w:r>
                <w:rPr>
                  <w:rFonts w:eastAsia="SimSun"/>
                  <w:lang w:val="en-US"/>
                </w:rPr>
                <w:t>Agree</w:t>
              </w:r>
            </w:ins>
          </w:p>
        </w:tc>
        <w:tc>
          <w:tcPr>
            <w:tcW w:w="6564" w:type="dxa"/>
            <w:vAlign w:val="center"/>
          </w:tcPr>
          <w:p w14:paraId="2A6CEE72" w14:textId="6C54BC79" w:rsidR="00BA3020" w:rsidRDefault="00BA3020">
            <w:pPr>
              <w:jc w:val="left"/>
              <w:rPr>
                <w:ins w:id="2075" w:author="Spectrum Insight Ltd" w:date="2020-08-20T16:25:00Z"/>
                <w:lang w:eastAsia="sv-SE"/>
              </w:rPr>
            </w:pPr>
            <w:ins w:id="2076" w:author="Spectrum Insight Ltd" w:date="2020-08-20T16:26:00Z">
              <w:r>
                <w:rPr>
                  <w:lang w:eastAsia="sv-SE"/>
                </w:rPr>
                <w:t>Agree with MediaTek’s comment</w:t>
              </w:r>
              <w:r w:rsidR="00921B6F">
                <w:rPr>
                  <w:lang w:eastAsia="sv-SE"/>
                </w:rPr>
                <w:t>.</w:t>
              </w:r>
            </w:ins>
          </w:p>
        </w:tc>
      </w:tr>
    </w:tbl>
    <w:p w14:paraId="0A7A6CE8" w14:textId="77777777" w:rsidR="004A1B62" w:rsidRDefault="004A1B62"/>
    <w:p w14:paraId="15B0B6D5" w14:textId="77777777" w:rsidR="004A1B62" w:rsidRDefault="00F600C5">
      <w:pPr>
        <w:rPr>
          <w:lang w:val="en-US"/>
        </w:rPr>
      </w:pPr>
      <w:r>
        <w:rPr>
          <w:lang w:val="en-US"/>
        </w:rPr>
        <w:lastRenderedPageBreak/>
        <w:t>[5] further proposes that the following 2-step RACH procedure can be applied for UEs with pre-compensation at UE side:</w:t>
      </w:r>
    </w:p>
    <w:p w14:paraId="3762C5D9" w14:textId="77777777" w:rsidR="004A1B62" w:rsidRDefault="00F600C5">
      <w:pPr>
        <w:pStyle w:val="ListParagraph"/>
        <w:numPr>
          <w:ilvl w:val="0"/>
          <w:numId w:val="14"/>
        </w:numPr>
        <w:rPr>
          <w:rFonts w:ascii="Arial" w:hAnsi="Arial" w:cs="Arial"/>
          <w:sz w:val="20"/>
        </w:rPr>
      </w:pPr>
      <w:r>
        <w:rPr>
          <w:rFonts w:ascii="Arial" w:hAnsi="Arial" w:cs="Arial"/>
          <w:sz w:val="20"/>
        </w:rPr>
        <w:t>In MsgA transmission, the UE should estimate the absolute TA (e.g. based on distance between UE and satellite) and apply the TA estimated in both the preamble and PUSCH transmission.</w:t>
      </w:r>
    </w:p>
    <w:p w14:paraId="634CDFB6" w14:textId="77777777" w:rsidR="004A1B62" w:rsidRDefault="00F600C5">
      <w:pPr>
        <w:pStyle w:val="ListParagraph"/>
        <w:numPr>
          <w:ilvl w:val="0"/>
          <w:numId w:val="14"/>
        </w:numPr>
        <w:rPr>
          <w:rFonts w:ascii="Arial" w:hAnsi="Arial" w:cs="Arial"/>
          <w:sz w:val="20"/>
        </w:rPr>
      </w:pPr>
      <w:r>
        <w:rPr>
          <w:rFonts w:ascii="Arial" w:hAnsi="Arial" w:cs="Arial"/>
          <w:sz w:val="20"/>
        </w:rPr>
        <w:t>In MsgA transmission, the UE should include the absolute TA value estimated in the payload of MsgA.</w:t>
      </w:r>
    </w:p>
    <w:p w14:paraId="172F26B5" w14:textId="77777777" w:rsidR="004A1B62" w:rsidRDefault="00F600C5">
      <w:pPr>
        <w:pStyle w:val="ListParagraph"/>
        <w:numPr>
          <w:ilvl w:val="0"/>
          <w:numId w:val="14"/>
        </w:numPr>
        <w:rPr>
          <w:rFonts w:ascii="Arial" w:hAnsi="Arial" w:cs="Arial"/>
          <w:sz w:val="20"/>
        </w:rPr>
      </w:pPr>
      <w:r>
        <w:rPr>
          <w:rFonts w:ascii="Arial" w:hAnsi="Arial" w:cs="Arial"/>
          <w:sz w:val="20"/>
        </w:rPr>
        <w:t>In MsgB reception, the UE should apply the TA command received in RAR as a delta adjustment to the TA maintained on UE side (i.e. the TA estimated in Msg1 transmission).</w:t>
      </w:r>
    </w:p>
    <w:p w14:paraId="06EC9C37" w14:textId="77777777" w:rsidR="004A1B62" w:rsidRDefault="00F600C5">
      <w:pPr>
        <w:ind w:left="1440" w:hanging="1440"/>
        <w:rPr>
          <w:b/>
          <w:lang w:eastAsia="sv-SE"/>
        </w:rPr>
      </w:pPr>
      <w:r>
        <w:rPr>
          <w:b/>
          <w:lang w:eastAsia="sv-SE"/>
        </w:rPr>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3E318EC5" w14:textId="77777777" w:rsidR="004A1B62" w:rsidRDefault="00F600C5">
      <w:pPr>
        <w:pStyle w:val="ListParagraph"/>
        <w:numPr>
          <w:ilvl w:val="0"/>
          <w:numId w:val="15"/>
        </w:numPr>
        <w:rPr>
          <w:rFonts w:ascii="Arial" w:hAnsi="Arial" w:cs="Arial"/>
          <w:b/>
          <w:sz w:val="20"/>
        </w:rPr>
      </w:pPr>
      <w:r>
        <w:rPr>
          <w:rFonts w:ascii="Arial" w:hAnsi="Arial" w:cs="Arial"/>
          <w:b/>
          <w:sz w:val="20"/>
        </w:rPr>
        <w:t>In MsgA transmission, the UE should estimate the absolute TA (e.g. based on distance between UE and satellite) and apply the TA estimated in both the preamble and PUSCH transmission.</w:t>
      </w:r>
    </w:p>
    <w:p w14:paraId="0E3EFC87" w14:textId="77777777" w:rsidR="004A1B62" w:rsidRDefault="00F600C5">
      <w:pPr>
        <w:pStyle w:val="ListParagraph"/>
        <w:numPr>
          <w:ilvl w:val="0"/>
          <w:numId w:val="15"/>
        </w:numPr>
        <w:rPr>
          <w:rFonts w:ascii="Arial" w:hAnsi="Arial" w:cs="Arial"/>
          <w:b/>
          <w:sz w:val="20"/>
        </w:rPr>
      </w:pPr>
      <w:r>
        <w:rPr>
          <w:rFonts w:ascii="Arial" w:hAnsi="Arial" w:cs="Arial"/>
          <w:b/>
          <w:sz w:val="20"/>
        </w:rPr>
        <w:t>In MsgA transmission, the UE should include the absolute TA value estimated in the payload of MsgA.</w:t>
      </w:r>
    </w:p>
    <w:p w14:paraId="216A7C2B" w14:textId="77777777" w:rsidR="004A1B62" w:rsidRDefault="00F600C5">
      <w:pPr>
        <w:pStyle w:val="ListParagraph"/>
        <w:numPr>
          <w:ilvl w:val="0"/>
          <w:numId w:val="15"/>
        </w:numPr>
        <w:rPr>
          <w:rFonts w:ascii="Arial" w:hAnsi="Arial" w:cs="Arial"/>
          <w:b/>
          <w:sz w:val="20"/>
        </w:rPr>
      </w:pPr>
      <w:r>
        <w:rPr>
          <w:rFonts w:ascii="Arial" w:hAnsi="Arial" w:cs="Arial"/>
          <w:b/>
          <w:sz w:val="20"/>
        </w:rPr>
        <w:t>In MsgB reception, the UE should apply the TA command received in RAR as a delta adjustment to the TA maintained on UE side (i.e. the TA estimated in Msg1 transmission).</w:t>
      </w:r>
    </w:p>
    <w:tbl>
      <w:tblPr>
        <w:tblStyle w:val="TableGrid"/>
        <w:tblW w:w="9715" w:type="dxa"/>
        <w:tblLayout w:type="fixed"/>
        <w:tblLook w:val="04A0" w:firstRow="1" w:lastRow="0" w:firstColumn="1" w:lastColumn="0" w:noHBand="0" w:noVBand="1"/>
      </w:tblPr>
      <w:tblGrid>
        <w:gridCol w:w="1468"/>
        <w:gridCol w:w="1684"/>
        <w:gridCol w:w="6563"/>
      </w:tblGrid>
      <w:tr w:rsidR="004A1B62" w14:paraId="5C805A65" w14:textId="77777777">
        <w:tc>
          <w:tcPr>
            <w:tcW w:w="1468" w:type="dxa"/>
            <w:shd w:val="clear" w:color="auto" w:fill="E7E6E6" w:themeFill="background2"/>
          </w:tcPr>
          <w:p w14:paraId="0D2A4F26"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2B2B09E5" w14:textId="77777777" w:rsidR="004A1B62" w:rsidRDefault="00F600C5">
            <w:pPr>
              <w:jc w:val="center"/>
              <w:rPr>
                <w:b/>
                <w:lang w:eastAsia="sv-SE"/>
              </w:rPr>
            </w:pPr>
            <w:r>
              <w:rPr>
                <w:b/>
                <w:lang w:eastAsia="sv-SE"/>
              </w:rPr>
              <w:t>Agree/Disagree</w:t>
            </w:r>
          </w:p>
        </w:tc>
        <w:tc>
          <w:tcPr>
            <w:tcW w:w="6563" w:type="dxa"/>
            <w:shd w:val="clear" w:color="auto" w:fill="E7E6E6" w:themeFill="background2"/>
          </w:tcPr>
          <w:p w14:paraId="2D276CA9" w14:textId="77777777" w:rsidR="004A1B62" w:rsidRDefault="00F600C5">
            <w:pPr>
              <w:jc w:val="center"/>
              <w:rPr>
                <w:b/>
                <w:lang w:eastAsia="sv-SE"/>
              </w:rPr>
            </w:pPr>
            <w:r>
              <w:rPr>
                <w:b/>
                <w:lang w:eastAsia="sv-SE"/>
              </w:rPr>
              <w:t>Additional comments</w:t>
            </w:r>
          </w:p>
        </w:tc>
      </w:tr>
      <w:tr w:rsidR="004A1B62" w14:paraId="149AC9A0" w14:textId="77777777">
        <w:tc>
          <w:tcPr>
            <w:tcW w:w="1468" w:type="dxa"/>
          </w:tcPr>
          <w:p w14:paraId="4318CE13" w14:textId="77777777" w:rsidR="004A1B62" w:rsidRDefault="00F600C5">
            <w:pPr>
              <w:rPr>
                <w:lang w:eastAsia="sv-SE"/>
              </w:rPr>
            </w:pPr>
            <w:ins w:id="2077" w:author="Abhishek Roy" w:date="2020-08-17T12:22:00Z">
              <w:r>
                <w:rPr>
                  <w:lang w:eastAsia="sv-SE"/>
                </w:rPr>
                <w:t>MediaTek</w:t>
              </w:r>
            </w:ins>
          </w:p>
        </w:tc>
        <w:tc>
          <w:tcPr>
            <w:tcW w:w="1684" w:type="dxa"/>
          </w:tcPr>
          <w:p w14:paraId="29A692A2" w14:textId="77777777" w:rsidR="004A1B62" w:rsidRDefault="00F600C5">
            <w:pPr>
              <w:rPr>
                <w:lang w:eastAsia="sv-SE"/>
              </w:rPr>
            </w:pPr>
            <w:ins w:id="2078" w:author="Abhishek Roy" w:date="2020-08-17T12:22:00Z">
              <w:r>
                <w:rPr>
                  <w:lang w:eastAsia="sv-SE"/>
                </w:rPr>
                <w:t>Agree</w:t>
              </w:r>
            </w:ins>
          </w:p>
        </w:tc>
        <w:tc>
          <w:tcPr>
            <w:tcW w:w="6563" w:type="dxa"/>
          </w:tcPr>
          <w:p w14:paraId="7654219F" w14:textId="77777777" w:rsidR="004A1B62" w:rsidRDefault="004A1B62">
            <w:pPr>
              <w:rPr>
                <w:lang w:eastAsia="sv-SE"/>
              </w:rPr>
            </w:pPr>
          </w:p>
        </w:tc>
      </w:tr>
      <w:tr w:rsidR="004A1B62" w14:paraId="78E62763" w14:textId="77777777">
        <w:tc>
          <w:tcPr>
            <w:tcW w:w="1468" w:type="dxa"/>
          </w:tcPr>
          <w:p w14:paraId="1135B228"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54005064" w14:textId="77777777" w:rsidR="004A1B62" w:rsidRDefault="00F600C5">
            <w:pPr>
              <w:rPr>
                <w:lang w:eastAsia="sv-SE"/>
              </w:rPr>
            </w:pPr>
            <w:r>
              <w:rPr>
                <w:rFonts w:eastAsiaTheme="minorEastAsia" w:hint="eastAsia"/>
              </w:rPr>
              <w:t>D</w:t>
            </w:r>
            <w:r>
              <w:rPr>
                <w:rFonts w:eastAsiaTheme="minorEastAsia"/>
              </w:rPr>
              <w:t>isagree</w:t>
            </w:r>
          </w:p>
        </w:tc>
        <w:tc>
          <w:tcPr>
            <w:tcW w:w="6563" w:type="dxa"/>
          </w:tcPr>
          <w:p w14:paraId="2B18FE72" w14:textId="77777777" w:rsidR="004A1B62" w:rsidRDefault="00F600C5">
            <w:pPr>
              <w:rPr>
                <w:lang w:eastAsia="sv-SE"/>
              </w:rPr>
            </w:pPr>
            <w:r>
              <w:rPr>
                <w:rFonts w:eastAsiaTheme="minorEastAsia" w:hint="eastAsia"/>
              </w:rPr>
              <w:t>S</w:t>
            </w:r>
            <w:r>
              <w:rPr>
                <w:rFonts w:eastAsiaTheme="minorEastAsia"/>
              </w:rPr>
              <w:t>ame answer as Q3.3.</w:t>
            </w:r>
          </w:p>
        </w:tc>
      </w:tr>
      <w:tr w:rsidR="004A1B62" w14:paraId="785DB663" w14:textId="77777777">
        <w:tc>
          <w:tcPr>
            <w:tcW w:w="1468" w:type="dxa"/>
          </w:tcPr>
          <w:p w14:paraId="30820836" w14:textId="77777777" w:rsidR="004A1B62" w:rsidRDefault="00F600C5">
            <w:pPr>
              <w:rPr>
                <w:lang w:eastAsia="sv-SE"/>
              </w:rPr>
            </w:pPr>
            <w:ins w:id="2079" w:author="Min Min13 Xu" w:date="2020-08-19T13:43:00Z">
              <w:r>
                <w:rPr>
                  <w:rFonts w:eastAsiaTheme="minorEastAsia" w:hint="eastAsia"/>
                </w:rPr>
                <w:t>L</w:t>
              </w:r>
              <w:r>
                <w:rPr>
                  <w:rFonts w:eastAsiaTheme="minorEastAsia"/>
                </w:rPr>
                <w:t>enovo</w:t>
              </w:r>
            </w:ins>
          </w:p>
        </w:tc>
        <w:tc>
          <w:tcPr>
            <w:tcW w:w="1684" w:type="dxa"/>
          </w:tcPr>
          <w:p w14:paraId="0781D437" w14:textId="77777777" w:rsidR="004A1B62" w:rsidRDefault="00F600C5">
            <w:pPr>
              <w:rPr>
                <w:lang w:eastAsia="sv-SE"/>
              </w:rPr>
            </w:pPr>
            <w:ins w:id="2080" w:author="Min Min13 Xu" w:date="2020-08-19T13:43:00Z">
              <w:r>
                <w:rPr>
                  <w:rFonts w:eastAsiaTheme="minorEastAsia" w:hint="eastAsia"/>
                </w:rPr>
                <w:t>A</w:t>
              </w:r>
              <w:r>
                <w:rPr>
                  <w:rFonts w:eastAsiaTheme="minorEastAsia"/>
                </w:rPr>
                <w:t>gree</w:t>
              </w:r>
            </w:ins>
          </w:p>
        </w:tc>
        <w:tc>
          <w:tcPr>
            <w:tcW w:w="6563" w:type="dxa"/>
          </w:tcPr>
          <w:p w14:paraId="1AB6F83B" w14:textId="77777777" w:rsidR="004A1B62" w:rsidRDefault="004A1B62">
            <w:pPr>
              <w:rPr>
                <w:lang w:eastAsia="sv-SE"/>
              </w:rPr>
            </w:pPr>
          </w:p>
        </w:tc>
      </w:tr>
      <w:tr w:rsidR="004A1B62" w14:paraId="52D99DA4" w14:textId="77777777">
        <w:tc>
          <w:tcPr>
            <w:tcW w:w="1468" w:type="dxa"/>
          </w:tcPr>
          <w:p w14:paraId="3E2AF4B1" w14:textId="77777777" w:rsidR="004A1B62" w:rsidRDefault="00F600C5">
            <w:pPr>
              <w:rPr>
                <w:lang w:eastAsia="sv-SE"/>
              </w:rPr>
            </w:pPr>
            <w:ins w:id="2081" w:author="Spreadtrum" w:date="2020-08-19T15:30:00Z">
              <w:r>
                <w:rPr>
                  <w:rFonts w:eastAsiaTheme="minorEastAsia" w:hint="eastAsia"/>
                </w:rPr>
                <w:t>Spreadtrum</w:t>
              </w:r>
            </w:ins>
          </w:p>
        </w:tc>
        <w:tc>
          <w:tcPr>
            <w:tcW w:w="1684" w:type="dxa"/>
          </w:tcPr>
          <w:p w14:paraId="10FA068A" w14:textId="77777777" w:rsidR="004A1B62" w:rsidRDefault="00F600C5">
            <w:pPr>
              <w:rPr>
                <w:lang w:eastAsia="sv-SE"/>
              </w:rPr>
            </w:pPr>
            <w:ins w:id="2082" w:author="Spreadtrum" w:date="2020-08-19T15:30:00Z">
              <w:r>
                <w:rPr>
                  <w:rFonts w:eastAsiaTheme="minorEastAsia" w:hint="eastAsia"/>
                </w:rPr>
                <w:t>Disagree</w:t>
              </w:r>
            </w:ins>
          </w:p>
        </w:tc>
        <w:tc>
          <w:tcPr>
            <w:tcW w:w="6563" w:type="dxa"/>
          </w:tcPr>
          <w:p w14:paraId="62D9A69C" w14:textId="77777777" w:rsidR="004A1B62" w:rsidRDefault="00F600C5">
            <w:pPr>
              <w:rPr>
                <w:lang w:eastAsia="sv-SE"/>
              </w:rPr>
            </w:pPr>
            <w:ins w:id="2083"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4A1B62" w14:paraId="30E6C02B" w14:textId="77777777">
        <w:tc>
          <w:tcPr>
            <w:tcW w:w="1468" w:type="dxa"/>
          </w:tcPr>
          <w:p w14:paraId="018176CC" w14:textId="77777777" w:rsidR="004A1B62" w:rsidRDefault="00F600C5">
            <w:pPr>
              <w:rPr>
                <w:lang w:eastAsia="sv-SE"/>
              </w:rPr>
            </w:pPr>
            <w:ins w:id="2084" w:author="OPPO" w:date="2020-08-19T16:10:00Z">
              <w:r>
                <w:rPr>
                  <w:rFonts w:eastAsiaTheme="minorEastAsia" w:hint="eastAsia"/>
                </w:rPr>
                <w:t>O</w:t>
              </w:r>
              <w:r>
                <w:rPr>
                  <w:rFonts w:eastAsiaTheme="minorEastAsia"/>
                </w:rPr>
                <w:t>PPO</w:t>
              </w:r>
            </w:ins>
          </w:p>
        </w:tc>
        <w:tc>
          <w:tcPr>
            <w:tcW w:w="1684" w:type="dxa"/>
          </w:tcPr>
          <w:p w14:paraId="5EB717E5" w14:textId="77777777" w:rsidR="004A1B62" w:rsidRDefault="00F600C5">
            <w:pPr>
              <w:rPr>
                <w:lang w:eastAsia="sv-SE"/>
              </w:rPr>
            </w:pPr>
            <w:ins w:id="2085" w:author="OPPO" w:date="2020-08-19T16:10:00Z">
              <w:r>
                <w:rPr>
                  <w:rFonts w:eastAsiaTheme="minorEastAsia" w:hint="eastAsia"/>
                </w:rPr>
                <w:t>A</w:t>
              </w:r>
              <w:r>
                <w:rPr>
                  <w:rFonts w:eastAsiaTheme="minorEastAsia"/>
                </w:rPr>
                <w:t>gree with comments</w:t>
              </w:r>
            </w:ins>
          </w:p>
        </w:tc>
        <w:tc>
          <w:tcPr>
            <w:tcW w:w="6563" w:type="dxa"/>
          </w:tcPr>
          <w:p w14:paraId="311C9757" w14:textId="77777777" w:rsidR="004A1B62" w:rsidRDefault="00F600C5">
            <w:pPr>
              <w:rPr>
                <w:lang w:eastAsia="sv-SE"/>
              </w:rPr>
            </w:pPr>
            <w:ins w:id="2086" w:author="OPPO" w:date="2020-08-19T16:10:00Z">
              <w:r>
                <w:rPr>
                  <w:rFonts w:eastAsiaTheme="minorEastAsia"/>
                </w:rPr>
                <w:t>See our reply to Q3.2</w:t>
              </w:r>
            </w:ins>
          </w:p>
        </w:tc>
      </w:tr>
      <w:tr w:rsidR="004A1B62" w14:paraId="33090142" w14:textId="77777777">
        <w:tc>
          <w:tcPr>
            <w:tcW w:w="1468" w:type="dxa"/>
          </w:tcPr>
          <w:p w14:paraId="1F670A1D" w14:textId="77777777" w:rsidR="004A1B62" w:rsidRDefault="00F600C5">
            <w:pPr>
              <w:rPr>
                <w:rFonts w:eastAsia="Malgun Gothic"/>
                <w:lang w:eastAsia="ko-KR"/>
              </w:rPr>
            </w:pPr>
            <w:ins w:id="2087" w:author="LG (Geumsan Jo)" w:date="2020-08-19T19:26:00Z">
              <w:r>
                <w:rPr>
                  <w:rFonts w:eastAsia="Malgun Gothic" w:hint="eastAsia"/>
                  <w:lang w:eastAsia="ko-KR"/>
                </w:rPr>
                <w:t>LG</w:t>
              </w:r>
            </w:ins>
          </w:p>
        </w:tc>
        <w:tc>
          <w:tcPr>
            <w:tcW w:w="1684" w:type="dxa"/>
          </w:tcPr>
          <w:p w14:paraId="4EFBC1DE" w14:textId="77777777" w:rsidR="004A1B62" w:rsidRDefault="00F600C5">
            <w:pPr>
              <w:rPr>
                <w:rFonts w:eastAsia="Malgun Gothic"/>
                <w:lang w:eastAsia="ko-KR"/>
              </w:rPr>
            </w:pPr>
            <w:ins w:id="2088" w:author="LG (Geumsan Jo)" w:date="2020-08-19T19:26:00Z">
              <w:r>
                <w:rPr>
                  <w:rFonts w:eastAsia="Malgun Gothic" w:hint="eastAsia"/>
                  <w:lang w:eastAsia="ko-KR"/>
                </w:rPr>
                <w:t>Disagree</w:t>
              </w:r>
            </w:ins>
          </w:p>
        </w:tc>
        <w:tc>
          <w:tcPr>
            <w:tcW w:w="6563" w:type="dxa"/>
          </w:tcPr>
          <w:p w14:paraId="2B49387E" w14:textId="77777777" w:rsidR="004A1B62" w:rsidRDefault="004A1B62">
            <w:pPr>
              <w:rPr>
                <w:lang w:eastAsia="sv-SE"/>
              </w:rPr>
            </w:pPr>
          </w:p>
        </w:tc>
      </w:tr>
      <w:tr w:rsidR="004A1B62" w14:paraId="13D35F79" w14:textId="77777777">
        <w:trPr>
          <w:ins w:id="2089" w:author="xiaomi" w:date="2020-08-19T20:26:00Z"/>
        </w:trPr>
        <w:tc>
          <w:tcPr>
            <w:tcW w:w="1468" w:type="dxa"/>
          </w:tcPr>
          <w:p w14:paraId="7B81FF63" w14:textId="77777777" w:rsidR="004A1B62" w:rsidRDefault="00F600C5">
            <w:pPr>
              <w:rPr>
                <w:ins w:id="2090" w:author="xiaomi" w:date="2020-08-19T20:26:00Z"/>
                <w:rFonts w:eastAsia="Malgun Gothic"/>
                <w:lang w:eastAsia="ko-KR"/>
              </w:rPr>
            </w:pPr>
            <w:ins w:id="2091" w:author="xiaomi" w:date="2020-08-19T20:26:00Z">
              <w:r>
                <w:rPr>
                  <w:rFonts w:eastAsiaTheme="minorEastAsia" w:hint="eastAsia"/>
                </w:rPr>
                <w:t>X</w:t>
              </w:r>
              <w:r>
                <w:rPr>
                  <w:rFonts w:eastAsiaTheme="minorEastAsia"/>
                </w:rPr>
                <w:t>iaomi</w:t>
              </w:r>
            </w:ins>
          </w:p>
        </w:tc>
        <w:tc>
          <w:tcPr>
            <w:tcW w:w="1684" w:type="dxa"/>
          </w:tcPr>
          <w:p w14:paraId="452F84EE" w14:textId="77777777" w:rsidR="004A1B62" w:rsidRDefault="00F600C5">
            <w:pPr>
              <w:rPr>
                <w:ins w:id="2092" w:author="xiaomi" w:date="2020-08-19T20:26:00Z"/>
                <w:rFonts w:eastAsia="Malgun Gothic"/>
                <w:lang w:eastAsia="ko-KR"/>
              </w:rPr>
            </w:pPr>
            <w:ins w:id="2093" w:author="xiaomi" w:date="2020-08-19T20:26:00Z">
              <w:r>
                <w:rPr>
                  <w:rFonts w:eastAsiaTheme="minorEastAsia" w:hint="eastAsia"/>
                </w:rPr>
                <w:t>A</w:t>
              </w:r>
              <w:r>
                <w:rPr>
                  <w:rFonts w:eastAsiaTheme="minorEastAsia"/>
                </w:rPr>
                <w:t>gree with the general procedure but</w:t>
              </w:r>
            </w:ins>
          </w:p>
        </w:tc>
        <w:tc>
          <w:tcPr>
            <w:tcW w:w="6563" w:type="dxa"/>
          </w:tcPr>
          <w:p w14:paraId="4B0B83FD" w14:textId="77777777" w:rsidR="004A1B62" w:rsidRDefault="00F600C5">
            <w:pPr>
              <w:rPr>
                <w:ins w:id="2094" w:author="xiaomi" w:date="2020-08-19T20:26:00Z"/>
                <w:lang w:eastAsia="sv-SE"/>
              </w:rPr>
            </w:pPr>
            <w:ins w:id="2095" w:author="xiaomi" w:date="2020-08-19T20:26:00Z">
              <w:r>
                <w:rPr>
                  <w:rFonts w:eastAsiaTheme="minorEastAsia" w:hint="eastAsia"/>
                </w:rPr>
                <w:t>S</w:t>
              </w:r>
              <w:r>
                <w:rPr>
                  <w:rFonts w:eastAsiaTheme="minorEastAsia"/>
                </w:rPr>
                <w:t>ame as Q3.2</w:t>
              </w:r>
            </w:ins>
          </w:p>
        </w:tc>
      </w:tr>
      <w:tr w:rsidR="004A1B62" w14:paraId="32F9A5B2" w14:textId="77777777">
        <w:trPr>
          <w:ins w:id="2096" w:author="Ping Yuan" w:date="2020-08-19T20:54:00Z"/>
        </w:trPr>
        <w:tc>
          <w:tcPr>
            <w:tcW w:w="1468" w:type="dxa"/>
          </w:tcPr>
          <w:p w14:paraId="2F026147" w14:textId="77777777" w:rsidR="004A1B62" w:rsidRDefault="00F600C5">
            <w:pPr>
              <w:rPr>
                <w:ins w:id="2097" w:author="Ping Yuan" w:date="2020-08-19T20:54:00Z"/>
                <w:rFonts w:eastAsiaTheme="minorEastAsia"/>
              </w:rPr>
            </w:pPr>
            <w:ins w:id="2098" w:author="Ping Yuan" w:date="2020-08-19T20:54:00Z">
              <w:r>
                <w:t>Nokia</w:t>
              </w:r>
            </w:ins>
          </w:p>
        </w:tc>
        <w:tc>
          <w:tcPr>
            <w:tcW w:w="1684" w:type="dxa"/>
          </w:tcPr>
          <w:p w14:paraId="095A9CBD" w14:textId="77777777" w:rsidR="004A1B62" w:rsidRDefault="00F600C5">
            <w:pPr>
              <w:rPr>
                <w:ins w:id="2099" w:author="Ping Yuan" w:date="2020-08-19T20:54:00Z"/>
                <w:rFonts w:eastAsiaTheme="minorEastAsia"/>
              </w:rPr>
            </w:pPr>
            <w:ins w:id="2100" w:author="Ping Yuan" w:date="2020-08-19T20:54:00Z">
              <w:r>
                <w:t>Disagree</w:t>
              </w:r>
            </w:ins>
          </w:p>
        </w:tc>
        <w:tc>
          <w:tcPr>
            <w:tcW w:w="6563" w:type="dxa"/>
          </w:tcPr>
          <w:p w14:paraId="743BBE1F" w14:textId="77777777" w:rsidR="004A1B62" w:rsidRDefault="00F600C5">
            <w:pPr>
              <w:rPr>
                <w:ins w:id="2101" w:author="Ping Yuan" w:date="2020-08-19T20:54:00Z"/>
                <w:rFonts w:eastAsiaTheme="minorEastAsia"/>
              </w:rPr>
            </w:pPr>
            <w:ins w:id="2102" w:author="Ping Yuan" w:date="2020-08-19T20:54:00Z">
              <w:r>
                <w:t xml:space="preserve">Same comment as Question 3.2 for absolute TA in MsgA transmission (e.g. the absolute TA may include feeder link delay on top of serving link delay). </w:t>
              </w:r>
            </w:ins>
          </w:p>
        </w:tc>
      </w:tr>
      <w:tr w:rsidR="004A1B62" w14:paraId="0CBE04D9" w14:textId="77777777">
        <w:trPr>
          <w:ins w:id="2103" w:author="Ana Yun" w:date="2020-08-19T16:38:00Z"/>
        </w:trPr>
        <w:tc>
          <w:tcPr>
            <w:tcW w:w="1468" w:type="dxa"/>
          </w:tcPr>
          <w:p w14:paraId="2E567003" w14:textId="77777777" w:rsidR="004A1B62" w:rsidRDefault="00F600C5">
            <w:pPr>
              <w:rPr>
                <w:ins w:id="2104" w:author="Ana Yun" w:date="2020-08-19T16:38:00Z"/>
              </w:rPr>
            </w:pPr>
            <w:ins w:id="2105" w:author="Ana Yun" w:date="2020-08-19T16:38:00Z">
              <w:r>
                <w:t>Thales</w:t>
              </w:r>
            </w:ins>
          </w:p>
        </w:tc>
        <w:tc>
          <w:tcPr>
            <w:tcW w:w="1684" w:type="dxa"/>
          </w:tcPr>
          <w:p w14:paraId="4513EE78" w14:textId="77777777" w:rsidR="004A1B62" w:rsidRDefault="00F600C5">
            <w:pPr>
              <w:rPr>
                <w:ins w:id="2106" w:author="Ana Yun" w:date="2020-08-19T16:38:00Z"/>
              </w:rPr>
            </w:pPr>
            <w:ins w:id="2107" w:author="Ana Yun" w:date="2020-08-19T16:38:00Z">
              <w:r>
                <w:t>Agree in principle following RAN1 outcomes</w:t>
              </w:r>
            </w:ins>
          </w:p>
        </w:tc>
        <w:tc>
          <w:tcPr>
            <w:tcW w:w="6563" w:type="dxa"/>
          </w:tcPr>
          <w:p w14:paraId="28B04118" w14:textId="77777777" w:rsidR="004A1B62" w:rsidRDefault="00F600C5">
            <w:pPr>
              <w:rPr>
                <w:ins w:id="2108" w:author="Ana Yun" w:date="2020-08-19T16:38:00Z"/>
              </w:rPr>
            </w:pPr>
            <w:ins w:id="2109" w:author="Ana Yun" w:date="2020-08-19T16:38:00Z">
              <w:r>
                <w:rPr>
                  <w:lang w:eastAsia="sv-SE"/>
                </w:rPr>
                <w:t>The estimation of the full (common + specific) TA should follow RAN1 definitions.</w:t>
              </w:r>
            </w:ins>
          </w:p>
        </w:tc>
      </w:tr>
      <w:tr w:rsidR="004A1B62" w14:paraId="6D4EFD7E" w14:textId="77777777">
        <w:trPr>
          <w:ins w:id="2110" w:author="Nomor Research" w:date="2020-08-19T15:26:00Z"/>
        </w:trPr>
        <w:tc>
          <w:tcPr>
            <w:tcW w:w="1468" w:type="dxa"/>
          </w:tcPr>
          <w:p w14:paraId="70CCA51D" w14:textId="77777777" w:rsidR="004A1B62" w:rsidRDefault="00F600C5">
            <w:pPr>
              <w:rPr>
                <w:ins w:id="2111" w:author="Nomor Research" w:date="2020-08-19T15:26:00Z"/>
              </w:rPr>
            </w:pPr>
            <w:ins w:id="2112" w:author="Nomor Research" w:date="2020-08-19T15:26:00Z">
              <w:r>
                <w:rPr>
                  <w:lang w:eastAsia="sv-SE"/>
                </w:rPr>
                <w:t>Nomor Research</w:t>
              </w:r>
            </w:ins>
          </w:p>
        </w:tc>
        <w:tc>
          <w:tcPr>
            <w:tcW w:w="1684" w:type="dxa"/>
          </w:tcPr>
          <w:p w14:paraId="75E730C9" w14:textId="77777777" w:rsidR="004A1B62" w:rsidRDefault="00F600C5">
            <w:pPr>
              <w:rPr>
                <w:ins w:id="2113" w:author="Nomor Research" w:date="2020-08-19T15:26:00Z"/>
              </w:rPr>
            </w:pPr>
            <w:ins w:id="2114" w:author="Nomor Research" w:date="2020-08-19T15:26:00Z">
              <w:r>
                <w:rPr>
                  <w:lang w:eastAsia="sv-SE"/>
                </w:rPr>
                <w:t xml:space="preserve">Agree in principle </w:t>
              </w:r>
            </w:ins>
          </w:p>
        </w:tc>
        <w:tc>
          <w:tcPr>
            <w:tcW w:w="6563" w:type="dxa"/>
          </w:tcPr>
          <w:p w14:paraId="4147748C" w14:textId="77777777" w:rsidR="004A1B62" w:rsidRDefault="00F600C5">
            <w:pPr>
              <w:rPr>
                <w:ins w:id="2115" w:author="Nomor Research" w:date="2020-08-19T15:26:00Z"/>
                <w:lang w:eastAsia="sv-SE"/>
              </w:rPr>
            </w:pPr>
            <w:ins w:id="2116" w:author="Nomor Research" w:date="2020-08-19T15:26:00Z">
              <w:r>
                <w:rPr>
                  <w:lang w:eastAsia="sv-SE"/>
                </w:rPr>
                <w:t>Estimated absolute TA consists of distance between UE and satellite and feeder link delay.</w:t>
              </w:r>
            </w:ins>
          </w:p>
        </w:tc>
      </w:tr>
      <w:tr w:rsidR="004A1B62" w14:paraId="6080093B" w14:textId="77777777">
        <w:trPr>
          <w:ins w:id="2117" w:author="Yiu, Candy" w:date="2020-08-19T15:40:00Z"/>
        </w:trPr>
        <w:tc>
          <w:tcPr>
            <w:tcW w:w="1468" w:type="dxa"/>
          </w:tcPr>
          <w:p w14:paraId="0A5FB46D" w14:textId="77777777" w:rsidR="004A1B62" w:rsidRDefault="00F600C5">
            <w:pPr>
              <w:rPr>
                <w:ins w:id="2118" w:author="Yiu, Candy" w:date="2020-08-19T15:40:00Z"/>
                <w:lang w:eastAsia="sv-SE"/>
              </w:rPr>
            </w:pPr>
            <w:ins w:id="2119" w:author="Yiu, Candy" w:date="2020-08-19T15:40:00Z">
              <w:r>
                <w:rPr>
                  <w:lang w:eastAsia="sv-SE"/>
                </w:rPr>
                <w:t>Intel</w:t>
              </w:r>
            </w:ins>
          </w:p>
        </w:tc>
        <w:tc>
          <w:tcPr>
            <w:tcW w:w="1684" w:type="dxa"/>
          </w:tcPr>
          <w:p w14:paraId="14997192" w14:textId="77777777" w:rsidR="004A1B62" w:rsidRDefault="00F600C5">
            <w:pPr>
              <w:rPr>
                <w:ins w:id="2120" w:author="Yiu, Candy" w:date="2020-08-19T15:40:00Z"/>
                <w:lang w:eastAsia="sv-SE"/>
              </w:rPr>
            </w:pPr>
            <w:ins w:id="2121" w:author="Yiu, Candy" w:date="2020-08-19T15:40:00Z">
              <w:r>
                <w:rPr>
                  <w:lang w:eastAsia="sv-SE"/>
                </w:rPr>
                <w:t>Agree</w:t>
              </w:r>
            </w:ins>
          </w:p>
        </w:tc>
        <w:tc>
          <w:tcPr>
            <w:tcW w:w="6563" w:type="dxa"/>
          </w:tcPr>
          <w:p w14:paraId="5DA6BBD0" w14:textId="77777777" w:rsidR="004A1B62" w:rsidRDefault="00F600C5">
            <w:pPr>
              <w:rPr>
                <w:ins w:id="2122" w:author="Yiu, Candy" w:date="2020-08-19T15:40:00Z"/>
                <w:lang w:eastAsia="sv-SE"/>
              </w:rPr>
            </w:pPr>
            <w:ins w:id="2123" w:author="Yiu, Candy" w:date="2020-08-19T15:40:00Z">
              <w:r>
                <w:rPr>
                  <w:lang w:eastAsia="sv-SE"/>
                </w:rPr>
                <w:t>We agree the general framework and can be use as a baseline.</w:t>
              </w:r>
            </w:ins>
          </w:p>
        </w:tc>
      </w:tr>
      <w:tr w:rsidR="004A1B62" w14:paraId="7F2A285D" w14:textId="77777777">
        <w:trPr>
          <w:ins w:id="2124" w:author="Loon" w:date="2020-08-19T17:18:00Z"/>
        </w:trPr>
        <w:tc>
          <w:tcPr>
            <w:tcW w:w="1468" w:type="dxa"/>
          </w:tcPr>
          <w:p w14:paraId="2AEF0124" w14:textId="77777777" w:rsidR="004A1B62" w:rsidRDefault="00F600C5">
            <w:pPr>
              <w:rPr>
                <w:ins w:id="2125" w:author="Loon" w:date="2020-08-19T17:18:00Z"/>
                <w:lang w:eastAsia="sv-SE"/>
              </w:rPr>
            </w:pPr>
            <w:ins w:id="2126" w:author="Loon" w:date="2020-08-19T17:18:00Z">
              <w:r>
                <w:rPr>
                  <w:lang w:eastAsia="sv-SE"/>
                </w:rPr>
                <w:t>Loon, Google</w:t>
              </w:r>
            </w:ins>
          </w:p>
        </w:tc>
        <w:tc>
          <w:tcPr>
            <w:tcW w:w="1684" w:type="dxa"/>
          </w:tcPr>
          <w:p w14:paraId="2E0B7A5A" w14:textId="77777777" w:rsidR="004A1B62" w:rsidRDefault="00F600C5">
            <w:pPr>
              <w:rPr>
                <w:ins w:id="2127" w:author="Loon" w:date="2020-08-19T17:18:00Z"/>
                <w:lang w:eastAsia="sv-SE"/>
              </w:rPr>
            </w:pPr>
            <w:ins w:id="2128" w:author="Loon" w:date="2020-08-19T17:18:00Z">
              <w:r>
                <w:rPr>
                  <w:lang w:eastAsia="sv-SE"/>
                </w:rPr>
                <w:t>Agree</w:t>
              </w:r>
            </w:ins>
          </w:p>
        </w:tc>
        <w:tc>
          <w:tcPr>
            <w:tcW w:w="6563" w:type="dxa"/>
          </w:tcPr>
          <w:p w14:paraId="096191FC" w14:textId="77777777" w:rsidR="004A1B62" w:rsidRDefault="004A1B62">
            <w:pPr>
              <w:rPr>
                <w:ins w:id="2129" w:author="Loon" w:date="2020-08-19T17:18:00Z"/>
                <w:lang w:eastAsia="sv-SE"/>
              </w:rPr>
            </w:pPr>
          </w:p>
        </w:tc>
      </w:tr>
      <w:tr w:rsidR="004A1B62" w14:paraId="7A6AECFF" w14:textId="77777777">
        <w:trPr>
          <w:ins w:id="2130" w:author="Apple Inc" w:date="2020-08-19T22:10:00Z"/>
        </w:trPr>
        <w:tc>
          <w:tcPr>
            <w:tcW w:w="1468" w:type="dxa"/>
          </w:tcPr>
          <w:p w14:paraId="0F5B845B" w14:textId="77777777" w:rsidR="004A1B62" w:rsidRDefault="00F600C5">
            <w:pPr>
              <w:rPr>
                <w:ins w:id="2131" w:author="Apple Inc" w:date="2020-08-19T22:10:00Z"/>
                <w:lang w:eastAsia="sv-SE"/>
              </w:rPr>
            </w:pPr>
            <w:ins w:id="2132" w:author="Apple Inc" w:date="2020-08-19T22:10:00Z">
              <w:r>
                <w:rPr>
                  <w:lang w:eastAsia="sv-SE"/>
                </w:rPr>
                <w:t>Apple</w:t>
              </w:r>
            </w:ins>
          </w:p>
        </w:tc>
        <w:tc>
          <w:tcPr>
            <w:tcW w:w="1684" w:type="dxa"/>
          </w:tcPr>
          <w:p w14:paraId="44F1413E" w14:textId="77777777" w:rsidR="004A1B62" w:rsidRDefault="00F600C5">
            <w:pPr>
              <w:rPr>
                <w:ins w:id="2133" w:author="Apple Inc" w:date="2020-08-19T22:10:00Z"/>
                <w:lang w:eastAsia="sv-SE"/>
              </w:rPr>
            </w:pPr>
            <w:ins w:id="2134" w:author="Apple Inc" w:date="2020-08-19T22:10:00Z">
              <w:r>
                <w:rPr>
                  <w:lang w:eastAsia="sv-SE"/>
                </w:rPr>
                <w:t>Agree in principle but</w:t>
              </w:r>
            </w:ins>
          </w:p>
        </w:tc>
        <w:tc>
          <w:tcPr>
            <w:tcW w:w="6563" w:type="dxa"/>
          </w:tcPr>
          <w:p w14:paraId="7660CB7A" w14:textId="77777777" w:rsidR="004A1B62" w:rsidRDefault="00F600C5">
            <w:pPr>
              <w:rPr>
                <w:ins w:id="2135" w:author="Apple Inc" w:date="2020-08-19T22:10:00Z"/>
                <w:lang w:eastAsia="sv-SE"/>
              </w:rPr>
            </w:pPr>
            <w:ins w:id="2136" w:author="Apple Inc" w:date="2020-08-19T22:10:00Z">
              <w:r>
                <w:rPr>
                  <w:lang w:eastAsia="sv-SE"/>
                </w:rPr>
                <w:t>See comments from 3.2 above</w:t>
              </w:r>
            </w:ins>
          </w:p>
        </w:tc>
      </w:tr>
      <w:tr w:rsidR="004A1B62" w14:paraId="2CA82670" w14:textId="77777777">
        <w:trPr>
          <w:ins w:id="2137" w:author="Qualcomm-Bharat" w:date="2020-08-19T22:29:00Z"/>
        </w:trPr>
        <w:tc>
          <w:tcPr>
            <w:tcW w:w="1468" w:type="dxa"/>
          </w:tcPr>
          <w:p w14:paraId="7312DF34" w14:textId="77777777" w:rsidR="004A1B62" w:rsidRDefault="00F600C5">
            <w:pPr>
              <w:rPr>
                <w:ins w:id="2138" w:author="Qualcomm-Bharat" w:date="2020-08-19T22:29:00Z"/>
                <w:lang w:eastAsia="sv-SE"/>
              </w:rPr>
            </w:pPr>
            <w:ins w:id="2139" w:author="Qualcomm-Bharat" w:date="2020-08-19T22:29:00Z">
              <w:r>
                <w:rPr>
                  <w:rFonts w:eastAsia="Malgun Gothic"/>
                  <w:lang w:eastAsia="ko-KR"/>
                </w:rPr>
                <w:t>Qualcomm</w:t>
              </w:r>
            </w:ins>
          </w:p>
        </w:tc>
        <w:tc>
          <w:tcPr>
            <w:tcW w:w="1684" w:type="dxa"/>
          </w:tcPr>
          <w:p w14:paraId="3609D5BD" w14:textId="77777777" w:rsidR="004A1B62" w:rsidRDefault="00F600C5">
            <w:pPr>
              <w:rPr>
                <w:ins w:id="2140" w:author="Qualcomm-Bharat" w:date="2020-08-19T22:29:00Z"/>
                <w:lang w:eastAsia="sv-SE"/>
              </w:rPr>
            </w:pPr>
            <w:ins w:id="2141" w:author="Qualcomm-Bharat" w:date="2020-08-19T22:29:00Z">
              <w:r>
                <w:rPr>
                  <w:rFonts w:eastAsia="Malgun Gothic"/>
                  <w:lang w:eastAsia="ko-KR"/>
                </w:rPr>
                <w:t>Agree</w:t>
              </w:r>
            </w:ins>
          </w:p>
        </w:tc>
        <w:tc>
          <w:tcPr>
            <w:tcW w:w="6563" w:type="dxa"/>
          </w:tcPr>
          <w:p w14:paraId="32597347" w14:textId="77777777" w:rsidR="004A1B62" w:rsidRDefault="004A1B62">
            <w:pPr>
              <w:rPr>
                <w:ins w:id="2142" w:author="Qualcomm-Bharat" w:date="2020-08-19T22:29:00Z"/>
                <w:lang w:eastAsia="sv-SE"/>
              </w:rPr>
            </w:pPr>
          </w:p>
        </w:tc>
      </w:tr>
      <w:tr w:rsidR="004A1B62" w14:paraId="6F5E7B3F" w14:textId="77777777">
        <w:trPr>
          <w:ins w:id="2143" w:author="CATT" w:date="2020-08-20T14:03:00Z"/>
        </w:trPr>
        <w:tc>
          <w:tcPr>
            <w:tcW w:w="1468" w:type="dxa"/>
          </w:tcPr>
          <w:p w14:paraId="49D760A4" w14:textId="77777777" w:rsidR="004A1B62" w:rsidRDefault="00F600C5">
            <w:pPr>
              <w:rPr>
                <w:ins w:id="2144" w:author="CATT" w:date="2020-08-20T14:03:00Z"/>
                <w:rFonts w:eastAsia="Malgun Gothic"/>
                <w:lang w:eastAsia="ko-KR"/>
              </w:rPr>
            </w:pPr>
            <w:ins w:id="2145" w:author="CATT" w:date="2020-08-20T14:03:00Z">
              <w:r>
                <w:rPr>
                  <w:rFonts w:eastAsiaTheme="minorEastAsia" w:hint="eastAsia"/>
                </w:rPr>
                <w:t>CATT</w:t>
              </w:r>
            </w:ins>
          </w:p>
        </w:tc>
        <w:tc>
          <w:tcPr>
            <w:tcW w:w="1684" w:type="dxa"/>
          </w:tcPr>
          <w:p w14:paraId="66A35821" w14:textId="77777777" w:rsidR="004A1B62" w:rsidRDefault="00F600C5">
            <w:pPr>
              <w:rPr>
                <w:ins w:id="2146" w:author="CATT" w:date="2020-08-20T14:03:00Z"/>
                <w:rFonts w:eastAsia="Malgun Gothic"/>
                <w:lang w:eastAsia="ko-KR"/>
              </w:rPr>
            </w:pPr>
            <w:ins w:id="2147" w:author="CATT" w:date="2020-08-20T14:03:00Z">
              <w:r>
                <w:rPr>
                  <w:rFonts w:hint="eastAsia"/>
                </w:rPr>
                <w:t>Agree</w:t>
              </w:r>
            </w:ins>
          </w:p>
        </w:tc>
        <w:tc>
          <w:tcPr>
            <w:tcW w:w="6563" w:type="dxa"/>
          </w:tcPr>
          <w:p w14:paraId="2378E10D" w14:textId="77777777" w:rsidR="004A1B62" w:rsidRDefault="00F600C5">
            <w:pPr>
              <w:rPr>
                <w:ins w:id="2148" w:author="CATT" w:date="2020-08-20T14:03:00Z"/>
                <w:lang w:eastAsia="sv-SE"/>
              </w:rPr>
            </w:pPr>
            <w:ins w:id="2149"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4A1B62" w14:paraId="0C2147AD" w14:textId="77777777">
        <w:trPr>
          <w:ins w:id="2150" w:author="Shah, Rikin" w:date="2020-08-20T08:34:00Z"/>
        </w:trPr>
        <w:tc>
          <w:tcPr>
            <w:tcW w:w="1468" w:type="dxa"/>
          </w:tcPr>
          <w:p w14:paraId="16AB23B0" w14:textId="77777777" w:rsidR="004A1B62" w:rsidRDefault="00F600C5">
            <w:pPr>
              <w:rPr>
                <w:ins w:id="2151" w:author="Shah, Rikin" w:date="2020-08-20T08:34:00Z"/>
                <w:rFonts w:eastAsiaTheme="minorEastAsia"/>
              </w:rPr>
            </w:pPr>
            <w:ins w:id="2152" w:author="Shah, Rikin" w:date="2020-08-20T08:34:00Z">
              <w:r>
                <w:rPr>
                  <w:rFonts w:eastAsiaTheme="minorEastAsia"/>
                </w:rPr>
                <w:t>Panasonic</w:t>
              </w:r>
            </w:ins>
          </w:p>
        </w:tc>
        <w:tc>
          <w:tcPr>
            <w:tcW w:w="1684" w:type="dxa"/>
          </w:tcPr>
          <w:p w14:paraId="3E84DDE5" w14:textId="77777777" w:rsidR="004A1B62" w:rsidRDefault="00F600C5">
            <w:pPr>
              <w:rPr>
                <w:ins w:id="2153" w:author="Shah, Rikin" w:date="2020-08-20T08:34:00Z"/>
              </w:rPr>
            </w:pPr>
            <w:ins w:id="2154" w:author="Shah, Rikin" w:date="2020-08-20T08:34:00Z">
              <w:r>
                <w:t>Agree</w:t>
              </w:r>
            </w:ins>
          </w:p>
        </w:tc>
        <w:tc>
          <w:tcPr>
            <w:tcW w:w="6563" w:type="dxa"/>
          </w:tcPr>
          <w:p w14:paraId="0A41748F" w14:textId="77777777" w:rsidR="004A1B62" w:rsidRDefault="004A1B62">
            <w:pPr>
              <w:rPr>
                <w:ins w:id="2155" w:author="Shah, Rikin" w:date="2020-08-20T08:34:00Z"/>
              </w:rPr>
            </w:pPr>
          </w:p>
        </w:tc>
      </w:tr>
      <w:tr w:rsidR="004A1B62" w14:paraId="4D68F4A0" w14:textId="77777777">
        <w:trPr>
          <w:ins w:id="2156" w:author="Chien-Chun" w:date="2020-08-20T16:28:00Z"/>
        </w:trPr>
        <w:tc>
          <w:tcPr>
            <w:tcW w:w="1468" w:type="dxa"/>
            <w:vAlign w:val="center"/>
          </w:tcPr>
          <w:p w14:paraId="73C77463" w14:textId="77777777" w:rsidR="004A1B62" w:rsidRDefault="00F600C5">
            <w:pPr>
              <w:jc w:val="left"/>
              <w:rPr>
                <w:ins w:id="2157" w:author="Chien-Chun" w:date="2020-08-20T16:28:00Z"/>
                <w:rFonts w:eastAsiaTheme="minorEastAsia"/>
              </w:rPr>
            </w:pPr>
            <w:ins w:id="2158" w:author="Chien-Chun" w:date="2020-08-20T16:28:00Z">
              <w:r>
                <w:rPr>
                  <w:lang w:eastAsia="sv-SE"/>
                </w:rPr>
                <w:t xml:space="preserve">Asia pacific </w:t>
              </w:r>
              <w:r>
                <w:rPr>
                  <w:lang w:eastAsia="sv-SE"/>
                </w:rPr>
                <w:lastRenderedPageBreak/>
                <w:t>telecom</w:t>
              </w:r>
            </w:ins>
          </w:p>
        </w:tc>
        <w:tc>
          <w:tcPr>
            <w:tcW w:w="1684" w:type="dxa"/>
            <w:vAlign w:val="center"/>
          </w:tcPr>
          <w:p w14:paraId="45C8F12D" w14:textId="77777777" w:rsidR="004A1B62" w:rsidRDefault="00F600C5">
            <w:pPr>
              <w:jc w:val="left"/>
              <w:rPr>
                <w:ins w:id="2159" w:author="Chien-Chun" w:date="2020-08-20T16:28:00Z"/>
              </w:rPr>
            </w:pPr>
            <w:ins w:id="2160" w:author="Chien-Chun" w:date="2020-08-20T16:28:00Z">
              <w:r>
                <w:rPr>
                  <w:lang w:eastAsia="sv-SE"/>
                </w:rPr>
                <w:lastRenderedPageBreak/>
                <w:t>Agree</w:t>
              </w:r>
            </w:ins>
          </w:p>
        </w:tc>
        <w:tc>
          <w:tcPr>
            <w:tcW w:w="6563" w:type="dxa"/>
            <w:vAlign w:val="center"/>
          </w:tcPr>
          <w:p w14:paraId="48D924E3" w14:textId="77777777" w:rsidR="004A1B62" w:rsidRDefault="00F600C5">
            <w:pPr>
              <w:jc w:val="left"/>
              <w:rPr>
                <w:ins w:id="2161" w:author="Chien-Chun" w:date="2020-08-20T16:28:00Z"/>
              </w:rPr>
            </w:pPr>
            <w:ins w:id="2162" w:author="Chien-Chun" w:date="2020-08-20T16:28:00Z">
              <w:r>
                <w:rPr>
                  <w:lang w:eastAsia="sv-SE"/>
                </w:rPr>
                <w:t xml:space="preserve">The maximum payload size of MsgA (for NTN) may need to be </w:t>
              </w:r>
              <w:r>
                <w:rPr>
                  <w:lang w:eastAsia="sv-SE"/>
                </w:rPr>
                <w:lastRenderedPageBreak/>
                <w:t xml:space="preserve">determined based on the evaluation results from RAN1 </w:t>
              </w:r>
            </w:ins>
          </w:p>
        </w:tc>
      </w:tr>
      <w:tr w:rsidR="004A1B62" w14:paraId="1AB996D2" w14:textId="77777777">
        <w:trPr>
          <w:ins w:id="2163" w:author="myyun" w:date="2020-08-20T19:10:00Z"/>
        </w:trPr>
        <w:tc>
          <w:tcPr>
            <w:tcW w:w="1468" w:type="dxa"/>
          </w:tcPr>
          <w:p w14:paraId="4E7D8800" w14:textId="77777777" w:rsidR="004A1B62" w:rsidRDefault="00F600C5">
            <w:pPr>
              <w:jc w:val="left"/>
              <w:rPr>
                <w:ins w:id="2164" w:author="myyun" w:date="2020-08-20T19:10:00Z"/>
                <w:lang w:eastAsia="sv-SE"/>
              </w:rPr>
            </w:pPr>
            <w:ins w:id="2165" w:author="myyun" w:date="2020-08-20T19:10:00Z">
              <w:r>
                <w:rPr>
                  <w:lang w:eastAsia="sv-SE"/>
                </w:rPr>
                <w:lastRenderedPageBreak/>
                <w:t>Sony</w:t>
              </w:r>
            </w:ins>
          </w:p>
        </w:tc>
        <w:tc>
          <w:tcPr>
            <w:tcW w:w="1684" w:type="dxa"/>
          </w:tcPr>
          <w:p w14:paraId="40D734BA" w14:textId="77777777" w:rsidR="004A1B62" w:rsidRDefault="00F600C5">
            <w:pPr>
              <w:jc w:val="left"/>
              <w:rPr>
                <w:ins w:id="2166" w:author="myyun" w:date="2020-08-20T19:10:00Z"/>
                <w:lang w:eastAsia="sv-SE"/>
              </w:rPr>
            </w:pPr>
            <w:ins w:id="2167" w:author="myyun" w:date="2020-08-20T19:10:00Z">
              <w:r>
                <w:rPr>
                  <w:lang w:eastAsia="sv-SE"/>
                </w:rPr>
                <w:t>Disagree</w:t>
              </w:r>
            </w:ins>
          </w:p>
        </w:tc>
        <w:tc>
          <w:tcPr>
            <w:tcW w:w="6563" w:type="dxa"/>
          </w:tcPr>
          <w:p w14:paraId="1B0E9D69" w14:textId="77777777" w:rsidR="004A1B62" w:rsidRDefault="00F600C5">
            <w:pPr>
              <w:jc w:val="left"/>
              <w:rPr>
                <w:ins w:id="2168" w:author="myyun" w:date="2020-08-20T19:10:00Z"/>
                <w:lang w:eastAsia="sv-SE"/>
              </w:rPr>
            </w:pPr>
            <w:ins w:id="2169" w:author="myyun" w:date="2020-08-20T19:10:00Z">
              <w:r>
                <w:rPr>
                  <w:lang w:eastAsia="sv-SE"/>
                </w:rPr>
                <w:t>In step 1, the TA can be based on network broadcast and in this case we are not sure step 2 is necessary. And it’s proposed to replace “</w:t>
              </w:r>
              <w:r>
                <w:rPr>
                  <w:rFonts w:cs="Arial"/>
                  <w:b/>
                </w:rPr>
                <w:t>both the preamble and PUSCH transmission</w:t>
              </w:r>
              <w:r>
                <w:rPr>
                  <w:lang w:eastAsia="sv-SE"/>
                </w:rPr>
                <w:t>” with “msgA transmission”.</w:t>
              </w:r>
            </w:ins>
          </w:p>
        </w:tc>
      </w:tr>
      <w:tr w:rsidR="004A1B62" w14:paraId="4BDACB49" w14:textId="77777777">
        <w:trPr>
          <w:ins w:id="2170" w:author="myyun" w:date="2020-08-20T18:55:00Z"/>
        </w:trPr>
        <w:tc>
          <w:tcPr>
            <w:tcW w:w="1468" w:type="dxa"/>
          </w:tcPr>
          <w:p w14:paraId="5CDBA950" w14:textId="77777777" w:rsidR="004A1B62" w:rsidRDefault="00F600C5">
            <w:pPr>
              <w:jc w:val="left"/>
              <w:rPr>
                <w:ins w:id="2171" w:author="myyun" w:date="2020-08-20T18:55:00Z"/>
                <w:lang w:eastAsia="sv-SE"/>
              </w:rPr>
            </w:pPr>
            <w:ins w:id="2172" w:author="myyun" w:date="2020-08-20T18:55:00Z">
              <w:r>
                <w:rPr>
                  <w:rFonts w:eastAsia="Malgun Gothic" w:hint="eastAsia"/>
                  <w:lang w:eastAsia="ko-KR"/>
                </w:rPr>
                <w:t>E</w:t>
              </w:r>
              <w:r>
                <w:rPr>
                  <w:rFonts w:eastAsia="Malgun Gothic"/>
                  <w:lang w:eastAsia="ko-KR"/>
                </w:rPr>
                <w:t>TRI</w:t>
              </w:r>
            </w:ins>
          </w:p>
        </w:tc>
        <w:tc>
          <w:tcPr>
            <w:tcW w:w="1684" w:type="dxa"/>
          </w:tcPr>
          <w:p w14:paraId="71FB56A6" w14:textId="77777777" w:rsidR="004A1B62" w:rsidRDefault="00F600C5">
            <w:pPr>
              <w:jc w:val="left"/>
              <w:rPr>
                <w:ins w:id="2173" w:author="myyun" w:date="2020-08-20T18:55:00Z"/>
                <w:lang w:eastAsia="sv-SE"/>
              </w:rPr>
            </w:pPr>
            <w:ins w:id="2174" w:author="myyun" w:date="2020-08-20T18:55:00Z">
              <w:r>
                <w:rPr>
                  <w:rFonts w:eastAsia="Malgun Gothic"/>
                  <w:lang w:eastAsia="ko-KR"/>
                </w:rPr>
                <w:t xml:space="preserve">Agree but </w:t>
              </w:r>
            </w:ins>
          </w:p>
        </w:tc>
        <w:tc>
          <w:tcPr>
            <w:tcW w:w="6563" w:type="dxa"/>
          </w:tcPr>
          <w:p w14:paraId="5238106B" w14:textId="77777777" w:rsidR="004A1B62" w:rsidRDefault="00F600C5">
            <w:pPr>
              <w:jc w:val="left"/>
              <w:rPr>
                <w:ins w:id="2175" w:author="myyun" w:date="2020-08-20T18:55:00Z"/>
                <w:lang w:eastAsia="sv-SE"/>
              </w:rPr>
            </w:pPr>
            <w:ins w:id="2176" w:author="myyun" w:date="2020-08-20T18:55:00Z">
              <w:r>
                <w:rPr>
                  <w:rFonts w:eastAsia="Malgun Gothic"/>
                  <w:lang w:eastAsia="ko-KR"/>
                </w:rPr>
                <w:t xml:space="preserve">We are not clear that the TA should be included in MsgA (Step 2). </w:t>
              </w:r>
            </w:ins>
          </w:p>
        </w:tc>
      </w:tr>
      <w:tr w:rsidR="004A1B62" w14:paraId="58868EAE" w14:textId="77777777">
        <w:trPr>
          <w:ins w:id="2177" w:author="ZTE-Zhihong" w:date="2020-08-20T21:08:00Z"/>
        </w:trPr>
        <w:tc>
          <w:tcPr>
            <w:tcW w:w="1468" w:type="dxa"/>
          </w:tcPr>
          <w:p w14:paraId="23B5975F" w14:textId="77777777" w:rsidR="004A1B62" w:rsidRDefault="00F600C5">
            <w:pPr>
              <w:jc w:val="left"/>
              <w:rPr>
                <w:ins w:id="2178" w:author="ZTE-Zhihong" w:date="2020-08-20T21:08:00Z"/>
                <w:rFonts w:eastAsia="SimSun"/>
                <w:lang w:val="en-US"/>
              </w:rPr>
            </w:pPr>
            <w:ins w:id="2179" w:author="ZTE-Zhihong" w:date="2020-08-20T21:08:00Z">
              <w:r>
                <w:rPr>
                  <w:rFonts w:eastAsia="SimSun" w:hint="eastAsia"/>
                  <w:lang w:val="en-US"/>
                </w:rPr>
                <w:t>ZTE</w:t>
              </w:r>
            </w:ins>
          </w:p>
        </w:tc>
        <w:tc>
          <w:tcPr>
            <w:tcW w:w="1684" w:type="dxa"/>
          </w:tcPr>
          <w:p w14:paraId="087CE7EA" w14:textId="77777777" w:rsidR="004A1B62" w:rsidRDefault="00F600C5">
            <w:pPr>
              <w:jc w:val="left"/>
              <w:rPr>
                <w:ins w:id="2180" w:author="ZTE-Zhihong" w:date="2020-08-20T21:08:00Z"/>
                <w:rFonts w:eastAsia="SimSun"/>
                <w:lang w:val="en-US"/>
              </w:rPr>
            </w:pPr>
            <w:ins w:id="2181" w:author="ZTE-Zhihong" w:date="2020-08-20T21:08:00Z">
              <w:r>
                <w:rPr>
                  <w:rFonts w:eastAsia="SimSun" w:hint="eastAsia"/>
                  <w:lang w:val="en-US"/>
                </w:rPr>
                <w:t>Agree, and</w:t>
              </w:r>
            </w:ins>
          </w:p>
        </w:tc>
        <w:tc>
          <w:tcPr>
            <w:tcW w:w="6563" w:type="dxa"/>
          </w:tcPr>
          <w:p w14:paraId="3AD9ABAA" w14:textId="77777777" w:rsidR="004A1B62" w:rsidRDefault="00F600C5">
            <w:pPr>
              <w:rPr>
                <w:ins w:id="2182" w:author="ZTE-Zhihong" w:date="2020-08-20T21:08:00Z"/>
                <w:rFonts w:eastAsia="SimSun"/>
                <w:lang w:val="en-US"/>
              </w:rPr>
            </w:pPr>
            <w:ins w:id="2183" w:author="ZTE-Zhihong" w:date="2020-08-20T21:08:00Z">
              <w:r>
                <w:rPr>
                  <w:rFonts w:eastAsia="SimSun" w:hint="eastAsia"/>
                  <w:lang w:val="en-US"/>
                </w:rPr>
                <w:t xml:space="preserve">As commented in Question 3.2, step 1 might be updated based on conclusion on Question 2.1. </w:t>
              </w:r>
            </w:ins>
          </w:p>
          <w:p w14:paraId="4B9B6050" w14:textId="77777777" w:rsidR="004A1B62" w:rsidRDefault="00F600C5">
            <w:pPr>
              <w:rPr>
                <w:ins w:id="2184" w:author="ZTE-Zhihong" w:date="2020-08-20T21:08:00Z"/>
                <w:rFonts w:eastAsia="SimSun"/>
                <w:lang w:val="en-US"/>
              </w:rPr>
            </w:pPr>
            <w:ins w:id="2185" w:author="ZTE-Zhihong" w:date="2020-08-20T21:08:00Z">
              <w:r>
                <w:rPr>
                  <w:rFonts w:eastAsia="SimSun" w:hint="eastAsia"/>
                  <w:lang w:val="en-US"/>
                </w:rPr>
                <w:t>Step2/3 can be taken as baseline.</w:t>
              </w:r>
            </w:ins>
          </w:p>
          <w:p w14:paraId="22CAC8D0" w14:textId="77777777" w:rsidR="004A1B62" w:rsidRDefault="00F600C5">
            <w:pPr>
              <w:jc w:val="left"/>
              <w:rPr>
                <w:ins w:id="2186" w:author="ZTE-Zhihong" w:date="2020-08-20T21:08:00Z"/>
                <w:rFonts w:eastAsia="Malgun Gothic"/>
                <w:lang w:eastAsia="ko-KR"/>
              </w:rPr>
            </w:pPr>
            <w:ins w:id="2187" w:author="ZTE-Zhihong" w:date="2020-08-20T21:08:00Z">
              <w:r>
                <w:rPr>
                  <w:rFonts w:eastAsia="SimSun" w:hint="eastAsia"/>
                  <w:lang w:val="en-US"/>
                </w:rPr>
                <w:t>Small correction, Msg1 in step 3, shall be MsgA.</w:t>
              </w:r>
            </w:ins>
          </w:p>
        </w:tc>
      </w:tr>
      <w:tr w:rsidR="006E317E" w14:paraId="1B4C50B9" w14:textId="77777777">
        <w:trPr>
          <w:ins w:id="2188" w:author="Spectrum Insight Ltd" w:date="2020-08-20T16:28:00Z"/>
        </w:trPr>
        <w:tc>
          <w:tcPr>
            <w:tcW w:w="1468" w:type="dxa"/>
          </w:tcPr>
          <w:p w14:paraId="4A1E76CA" w14:textId="4E95C827" w:rsidR="006E317E" w:rsidRDefault="006E317E">
            <w:pPr>
              <w:jc w:val="left"/>
              <w:rPr>
                <w:ins w:id="2189" w:author="Spectrum Insight Ltd" w:date="2020-08-20T16:28:00Z"/>
                <w:rFonts w:eastAsia="SimSun"/>
                <w:lang w:val="en-US"/>
              </w:rPr>
            </w:pPr>
            <w:ins w:id="2190" w:author="Spectrum Insight Ltd" w:date="2020-08-20T16:28:00Z">
              <w:r>
                <w:rPr>
                  <w:rFonts w:eastAsia="SimSun"/>
                  <w:lang w:val="en-US"/>
                </w:rPr>
                <w:t>Eutelsat</w:t>
              </w:r>
            </w:ins>
          </w:p>
        </w:tc>
        <w:tc>
          <w:tcPr>
            <w:tcW w:w="1684" w:type="dxa"/>
          </w:tcPr>
          <w:p w14:paraId="0DBFFC7A" w14:textId="1339AD83" w:rsidR="006E317E" w:rsidRDefault="006E317E">
            <w:pPr>
              <w:jc w:val="left"/>
              <w:rPr>
                <w:ins w:id="2191" w:author="Spectrum Insight Ltd" w:date="2020-08-20T16:28:00Z"/>
                <w:rFonts w:eastAsia="SimSun"/>
                <w:lang w:val="en-US"/>
              </w:rPr>
            </w:pPr>
            <w:ins w:id="2192" w:author="Spectrum Insight Ltd" w:date="2020-08-20T16:28:00Z">
              <w:r>
                <w:rPr>
                  <w:rFonts w:eastAsia="SimSun"/>
                  <w:lang w:val="en-US"/>
                </w:rPr>
                <w:t>Agree</w:t>
              </w:r>
            </w:ins>
          </w:p>
        </w:tc>
        <w:tc>
          <w:tcPr>
            <w:tcW w:w="6563" w:type="dxa"/>
          </w:tcPr>
          <w:p w14:paraId="194586AD" w14:textId="51B71492" w:rsidR="006E317E" w:rsidRDefault="006E317E">
            <w:pPr>
              <w:rPr>
                <w:ins w:id="2193" w:author="Spectrum Insight Ltd" w:date="2020-08-20T16:28:00Z"/>
                <w:rFonts w:eastAsia="SimSun"/>
                <w:lang w:val="en-US"/>
              </w:rPr>
            </w:pPr>
            <w:ins w:id="2194" w:author="Spectrum Insight Ltd" w:date="2020-08-20T16:28:00Z">
              <w:r>
                <w:rPr>
                  <w:rFonts w:eastAsia="SimSun"/>
                  <w:lang w:val="en-US"/>
                </w:rPr>
                <w:t>See comment (MediaTek) in Q3.3 above.</w:t>
              </w:r>
            </w:ins>
          </w:p>
        </w:tc>
      </w:tr>
    </w:tbl>
    <w:p w14:paraId="3D1C8F1D" w14:textId="77777777" w:rsidR="004A1B62" w:rsidRDefault="004A1B62"/>
    <w:p w14:paraId="0BAB2694" w14:textId="77777777" w:rsidR="004A1B62" w:rsidRDefault="00F600C5">
      <w:pPr>
        <w:rPr>
          <w:lang w:eastAsia="sv-SE"/>
        </w:rPr>
      </w:pPr>
      <w:r>
        <w:rPr>
          <w:lang w:eastAsia="sv-SE"/>
        </w:rPr>
        <w:t>[4] further states that additional considerations for 2-step RACH in NTN should be evaluated, noting the following:</w:t>
      </w:r>
    </w:p>
    <w:p w14:paraId="3FF3A37A" w14:textId="77777777" w:rsidR="004A1B62" w:rsidRDefault="00F600C5">
      <w:pPr>
        <w:pStyle w:val="ListParagraph"/>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MsgA PUSCH should be considered carefully for the impact to coverage and PUSCH resource consumption.</w:t>
      </w:r>
    </w:p>
    <w:p w14:paraId="00D36381" w14:textId="77777777" w:rsidR="004A1B62" w:rsidRDefault="00F600C5">
      <w:pPr>
        <w:pStyle w:val="ListParagraph"/>
        <w:numPr>
          <w:ilvl w:val="0"/>
          <w:numId w:val="16"/>
        </w:numPr>
        <w:spacing w:after="200" w:line="276" w:lineRule="auto"/>
        <w:rPr>
          <w:rFonts w:ascii="Arial" w:hAnsi="Arial" w:cs="Arial"/>
          <w:sz w:val="20"/>
          <w:szCs w:val="20"/>
        </w:rPr>
      </w:pPr>
      <w:r>
        <w:rPr>
          <w:rFonts w:ascii="Arial" w:eastAsia="SimSun" w:hAnsi="Arial" w:cs="Arial"/>
          <w:sz w:val="20"/>
          <w:szCs w:val="20"/>
          <w:lang w:val="en-GB"/>
        </w:rPr>
        <w:t>The availability and accuracy of the TA pre-compensation before sending MsgA PUSCH</w:t>
      </w:r>
      <w:r>
        <w:rPr>
          <w:rFonts w:ascii="Arial" w:hAnsi="Arial" w:cs="Arial"/>
          <w:sz w:val="20"/>
          <w:szCs w:val="20"/>
        </w:rPr>
        <w:t xml:space="preserve"> needs to be evaluated.</w:t>
      </w:r>
    </w:p>
    <w:p w14:paraId="489CF9B8" w14:textId="77777777" w:rsidR="004A1B62" w:rsidRDefault="00F600C5">
      <w:pPr>
        <w:pStyle w:val="ListParagraph"/>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14:paraId="4924E7FA" w14:textId="77777777" w:rsidR="004A1B62" w:rsidRDefault="00F600C5">
      <w:pPr>
        <w:ind w:left="1440" w:hanging="1440"/>
        <w:rPr>
          <w:b/>
          <w:lang w:eastAsia="sv-SE"/>
        </w:rPr>
      </w:pPr>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14:paraId="27E448D9" w14:textId="77777777" w:rsidR="004A1B62" w:rsidRDefault="00F600C5">
      <w:pPr>
        <w:pStyle w:val="ListParagraph"/>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MsgA PUSCH (e.g. SFN, BSR or TA value) should be considered carefully for the impact to coverage and PUSCH resource consumption;</w:t>
      </w:r>
    </w:p>
    <w:p w14:paraId="7BCB7D4D" w14:textId="77777777" w:rsidR="004A1B62" w:rsidRDefault="00F600C5">
      <w:pPr>
        <w:pStyle w:val="ListParagraph"/>
        <w:numPr>
          <w:ilvl w:val="0"/>
          <w:numId w:val="17"/>
        </w:numPr>
        <w:spacing w:after="200" w:line="276" w:lineRule="auto"/>
        <w:rPr>
          <w:rFonts w:ascii="Arial" w:hAnsi="Arial" w:cs="Arial"/>
          <w:b/>
          <w:sz w:val="20"/>
          <w:szCs w:val="20"/>
        </w:rPr>
      </w:pPr>
      <w:r>
        <w:rPr>
          <w:rFonts w:ascii="Arial" w:eastAsia="SimSun" w:hAnsi="Arial" w:cs="Arial"/>
          <w:b/>
          <w:sz w:val="20"/>
          <w:szCs w:val="20"/>
          <w:lang w:val="en-GB"/>
        </w:rPr>
        <w:t>The availability and accuracy of the TA pre-compensation before sending MsgA PUSCH</w:t>
      </w:r>
      <w:r>
        <w:rPr>
          <w:rFonts w:ascii="Arial" w:hAnsi="Arial" w:cs="Arial"/>
          <w:b/>
          <w:sz w:val="20"/>
          <w:szCs w:val="20"/>
        </w:rPr>
        <w:t>;</w:t>
      </w:r>
    </w:p>
    <w:p w14:paraId="4892F652" w14:textId="77777777" w:rsidR="004A1B62" w:rsidRDefault="00F600C5">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14:paraId="490091AA" w14:textId="77777777" w:rsidR="004A1B62" w:rsidRDefault="00F600C5">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4A1B62" w14:paraId="14F9F31B" w14:textId="77777777">
        <w:tc>
          <w:tcPr>
            <w:tcW w:w="1468" w:type="dxa"/>
            <w:shd w:val="clear" w:color="auto" w:fill="E7E6E6" w:themeFill="background2"/>
          </w:tcPr>
          <w:p w14:paraId="35E0F37C"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11E9B5E4" w14:textId="77777777" w:rsidR="004A1B62" w:rsidRDefault="00F600C5">
            <w:pPr>
              <w:jc w:val="center"/>
              <w:rPr>
                <w:b/>
                <w:lang w:eastAsia="sv-SE"/>
              </w:rPr>
            </w:pPr>
            <w:r>
              <w:rPr>
                <w:b/>
                <w:lang w:eastAsia="sv-SE"/>
              </w:rPr>
              <w:t>Considerations you agree with</w:t>
            </w:r>
          </w:p>
        </w:tc>
        <w:tc>
          <w:tcPr>
            <w:tcW w:w="6563" w:type="dxa"/>
            <w:shd w:val="clear" w:color="auto" w:fill="E7E6E6" w:themeFill="background2"/>
          </w:tcPr>
          <w:p w14:paraId="4DF39723" w14:textId="77777777" w:rsidR="004A1B62" w:rsidRDefault="00F600C5">
            <w:pPr>
              <w:jc w:val="center"/>
              <w:rPr>
                <w:b/>
                <w:lang w:eastAsia="sv-SE"/>
              </w:rPr>
            </w:pPr>
            <w:r>
              <w:rPr>
                <w:b/>
                <w:lang w:eastAsia="sv-SE"/>
              </w:rPr>
              <w:t>Additional comments</w:t>
            </w:r>
          </w:p>
        </w:tc>
      </w:tr>
      <w:tr w:rsidR="004A1B62" w14:paraId="325D3B6A" w14:textId="77777777">
        <w:tc>
          <w:tcPr>
            <w:tcW w:w="1468" w:type="dxa"/>
          </w:tcPr>
          <w:p w14:paraId="53F02108" w14:textId="77777777" w:rsidR="004A1B62" w:rsidRDefault="00F600C5">
            <w:pPr>
              <w:rPr>
                <w:lang w:eastAsia="sv-SE"/>
              </w:rPr>
            </w:pPr>
            <w:ins w:id="2195" w:author="Abhishek Roy" w:date="2020-08-17T12:23:00Z">
              <w:r>
                <w:rPr>
                  <w:lang w:eastAsia="sv-SE"/>
                </w:rPr>
                <w:t>MediaTek</w:t>
              </w:r>
            </w:ins>
          </w:p>
        </w:tc>
        <w:tc>
          <w:tcPr>
            <w:tcW w:w="1684" w:type="dxa"/>
          </w:tcPr>
          <w:p w14:paraId="3E302206" w14:textId="77777777" w:rsidR="004A1B62" w:rsidRDefault="00F600C5">
            <w:pPr>
              <w:rPr>
                <w:lang w:eastAsia="sv-SE"/>
              </w:rPr>
            </w:pPr>
            <w:ins w:id="2196" w:author="Abhishek Roy" w:date="2020-08-18T09:37:00Z">
              <w:r>
                <w:rPr>
                  <w:lang w:eastAsia="sv-SE"/>
                </w:rPr>
                <w:t>None</w:t>
              </w:r>
            </w:ins>
          </w:p>
        </w:tc>
        <w:tc>
          <w:tcPr>
            <w:tcW w:w="6563" w:type="dxa"/>
          </w:tcPr>
          <w:p w14:paraId="57960C28" w14:textId="77777777" w:rsidR="004A1B62" w:rsidRDefault="00F600C5">
            <w:pPr>
              <w:rPr>
                <w:lang w:eastAsia="sv-SE"/>
              </w:rPr>
            </w:pPr>
            <w:ins w:id="2197" w:author="Abhishek Roy" w:date="2020-08-18T09:37:00Z">
              <w:r>
                <w:rPr>
                  <w:lang w:eastAsia="sv-SE"/>
                </w:rPr>
                <w:t>We expect RAN1 will study the availability and accuracy of TA pre-compensation.</w:t>
              </w:r>
            </w:ins>
          </w:p>
        </w:tc>
      </w:tr>
      <w:tr w:rsidR="004A1B62" w14:paraId="50ED5DF1" w14:textId="77777777">
        <w:tc>
          <w:tcPr>
            <w:tcW w:w="1468" w:type="dxa"/>
          </w:tcPr>
          <w:p w14:paraId="3DBD2607"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1C68B030" w14:textId="77777777" w:rsidR="004A1B62" w:rsidRDefault="00F600C5">
            <w:pPr>
              <w:rPr>
                <w:lang w:eastAsia="sv-SE"/>
              </w:rPr>
            </w:pPr>
            <w:r>
              <w:rPr>
                <w:rFonts w:eastAsiaTheme="minorEastAsia" w:hint="eastAsia"/>
              </w:rPr>
              <w:t>D</w:t>
            </w:r>
            <w:r>
              <w:rPr>
                <w:rFonts w:eastAsiaTheme="minorEastAsia"/>
              </w:rPr>
              <w:t>isagree</w:t>
            </w:r>
          </w:p>
        </w:tc>
        <w:tc>
          <w:tcPr>
            <w:tcW w:w="6563" w:type="dxa"/>
          </w:tcPr>
          <w:p w14:paraId="773BEC83" w14:textId="77777777" w:rsidR="004A1B62" w:rsidRDefault="00F600C5">
            <w:pPr>
              <w:rPr>
                <w:lang w:eastAsia="sv-SE"/>
              </w:rPr>
            </w:pPr>
            <w:r>
              <w:rPr>
                <w:rFonts w:eastAsiaTheme="minorEastAsia" w:hint="eastAsia"/>
              </w:rPr>
              <w:t>S</w:t>
            </w:r>
            <w:r>
              <w:rPr>
                <w:rFonts w:eastAsiaTheme="minorEastAsia"/>
              </w:rPr>
              <w:t>ame answer as Q3.3.</w:t>
            </w:r>
          </w:p>
        </w:tc>
      </w:tr>
      <w:tr w:rsidR="004A1B62" w14:paraId="6A488D71" w14:textId="77777777">
        <w:tc>
          <w:tcPr>
            <w:tcW w:w="1468" w:type="dxa"/>
          </w:tcPr>
          <w:p w14:paraId="3D39C63C" w14:textId="77777777" w:rsidR="004A1B62" w:rsidRDefault="00F600C5">
            <w:pPr>
              <w:rPr>
                <w:lang w:eastAsia="sv-SE"/>
              </w:rPr>
            </w:pPr>
            <w:ins w:id="2198" w:author="Min Min13 Xu" w:date="2020-08-19T13:43:00Z">
              <w:r>
                <w:rPr>
                  <w:rFonts w:eastAsiaTheme="minorEastAsia" w:hint="eastAsia"/>
                </w:rPr>
                <w:t>L</w:t>
              </w:r>
              <w:r>
                <w:rPr>
                  <w:rFonts w:eastAsiaTheme="minorEastAsia"/>
                </w:rPr>
                <w:t>enovo</w:t>
              </w:r>
            </w:ins>
          </w:p>
        </w:tc>
        <w:tc>
          <w:tcPr>
            <w:tcW w:w="1684" w:type="dxa"/>
          </w:tcPr>
          <w:p w14:paraId="6C76C3E9" w14:textId="77777777" w:rsidR="004A1B62" w:rsidRDefault="00F600C5">
            <w:pPr>
              <w:rPr>
                <w:lang w:eastAsia="sv-SE"/>
              </w:rPr>
            </w:pPr>
            <w:ins w:id="2199" w:author="Min Min13 Xu" w:date="2020-08-19T13:43:00Z">
              <w:r>
                <w:rPr>
                  <w:rFonts w:eastAsiaTheme="minorEastAsia" w:hint="eastAsia"/>
                </w:rPr>
                <w:t>N</w:t>
              </w:r>
              <w:r>
                <w:rPr>
                  <w:rFonts w:eastAsiaTheme="minorEastAsia"/>
                </w:rPr>
                <w:t>one</w:t>
              </w:r>
            </w:ins>
          </w:p>
        </w:tc>
        <w:tc>
          <w:tcPr>
            <w:tcW w:w="6563" w:type="dxa"/>
          </w:tcPr>
          <w:p w14:paraId="2346B2DD" w14:textId="77777777" w:rsidR="004A1B62" w:rsidRDefault="00F600C5">
            <w:pPr>
              <w:rPr>
                <w:lang w:eastAsia="sv-SE"/>
              </w:rPr>
            </w:pPr>
            <w:ins w:id="2200" w:author="Min Min13 Xu" w:date="2020-08-19T13:43:00Z">
              <w:r>
                <w:rPr>
                  <w:rFonts w:eastAsiaTheme="minorEastAsia" w:hint="eastAsia"/>
                </w:rPr>
                <w:t>W</w:t>
              </w:r>
              <w:r>
                <w:rPr>
                  <w:rFonts w:eastAsiaTheme="minorEastAsia"/>
                </w:rPr>
                <w:t>e can evaluate if any specific essential issue is identified.</w:t>
              </w:r>
            </w:ins>
          </w:p>
        </w:tc>
      </w:tr>
      <w:tr w:rsidR="004A1B62" w14:paraId="4B6FD458" w14:textId="77777777">
        <w:tc>
          <w:tcPr>
            <w:tcW w:w="1468" w:type="dxa"/>
          </w:tcPr>
          <w:p w14:paraId="7C671AFD" w14:textId="77777777" w:rsidR="004A1B62" w:rsidRDefault="00F600C5">
            <w:pPr>
              <w:rPr>
                <w:lang w:eastAsia="sv-SE"/>
              </w:rPr>
            </w:pPr>
            <w:ins w:id="2201" w:author="Spreadtrum" w:date="2020-08-19T15:30:00Z">
              <w:r>
                <w:rPr>
                  <w:rFonts w:eastAsiaTheme="minorEastAsia" w:hint="eastAsia"/>
                </w:rPr>
                <w:t>Spreadtrum</w:t>
              </w:r>
            </w:ins>
          </w:p>
        </w:tc>
        <w:tc>
          <w:tcPr>
            <w:tcW w:w="1684" w:type="dxa"/>
          </w:tcPr>
          <w:p w14:paraId="1A834E2E" w14:textId="77777777" w:rsidR="004A1B62" w:rsidRDefault="00F600C5">
            <w:pPr>
              <w:rPr>
                <w:lang w:eastAsia="sv-SE"/>
              </w:rPr>
            </w:pPr>
            <w:ins w:id="2202" w:author="Spreadtrum" w:date="2020-08-19T15:30:00Z">
              <w:r>
                <w:rPr>
                  <w:rFonts w:eastAsiaTheme="minorEastAsia" w:hint="eastAsia"/>
                </w:rPr>
                <w:t>1, 2</w:t>
              </w:r>
            </w:ins>
          </w:p>
        </w:tc>
        <w:tc>
          <w:tcPr>
            <w:tcW w:w="6563" w:type="dxa"/>
          </w:tcPr>
          <w:p w14:paraId="3A5AEE56" w14:textId="77777777" w:rsidR="004A1B62" w:rsidRDefault="00F600C5">
            <w:pPr>
              <w:pStyle w:val="ListParagraph"/>
              <w:numPr>
                <w:ilvl w:val="0"/>
                <w:numId w:val="18"/>
              </w:numPr>
              <w:rPr>
                <w:ins w:id="2203" w:author="Spreadtrum" w:date="2020-08-19T15:30:00Z"/>
                <w:rFonts w:eastAsiaTheme="minorEastAsia"/>
                <w:lang w:eastAsia="zh-CN"/>
              </w:rPr>
            </w:pPr>
            <w:ins w:id="2204" w:author="Spreadtrum" w:date="2020-08-19T15:30:00Z">
              <w:r>
                <w:rPr>
                  <w:rFonts w:eastAsiaTheme="minorEastAsia"/>
                </w:rPr>
                <w:t>Only sending BSR</w:t>
              </w:r>
            </w:ins>
          </w:p>
          <w:p w14:paraId="4D7638DA" w14:textId="77777777" w:rsidR="004A1B62" w:rsidRDefault="00F600C5">
            <w:pPr>
              <w:rPr>
                <w:lang w:eastAsia="sv-SE"/>
              </w:rPr>
            </w:pPr>
            <w:ins w:id="2205" w:author="Spreadtrum" w:date="2020-08-19T15:30:00Z">
              <w:r>
                <w:rPr>
                  <w:rFonts w:eastAsiaTheme="minorEastAsia"/>
                </w:rPr>
                <w:t>Only while accurate TA is available</w:t>
              </w:r>
            </w:ins>
          </w:p>
        </w:tc>
      </w:tr>
      <w:tr w:rsidR="004A1B62" w14:paraId="299CDC36" w14:textId="77777777">
        <w:tc>
          <w:tcPr>
            <w:tcW w:w="1468" w:type="dxa"/>
          </w:tcPr>
          <w:p w14:paraId="1C3202F2" w14:textId="77777777" w:rsidR="004A1B62" w:rsidRDefault="00F600C5">
            <w:pPr>
              <w:rPr>
                <w:lang w:eastAsia="sv-SE"/>
              </w:rPr>
            </w:pPr>
            <w:ins w:id="2206" w:author="OPPO" w:date="2020-08-19T16:10:00Z">
              <w:r>
                <w:rPr>
                  <w:rFonts w:eastAsiaTheme="minorEastAsia" w:hint="eastAsia"/>
                </w:rPr>
                <w:t>O</w:t>
              </w:r>
              <w:r>
                <w:rPr>
                  <w:rFonts w:eastAsiaTheme="minorEastAsia"/>
                </w:rPr>
                <w:t>PPO</w:t>
              </w:r>
            </w:ins>
          </w:p>
        </w:tc>
        <w:tc>
          <w:tcPr>
            <w:tcW w:w="1684" w:type="dxa"/>
          </w:tcPr>
          <w:p w14:paraId="45A7C2A0" w14:textId="77777777" w:rsidR="004A1B62" w:rsidRDefault="00F600C5">
            <w:pPr>
              <w:rPr>
                <w:lang w:eastAsia="sv-SE"/>
              </w:rPr>
            </w:pPr>
            <w:ins w:id="2207"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4FE23D41" w14:textId="77777777" w:rsidR="004A1B62" w:rsidRDefault="00F600C5">
            <w:pPr>
              <w:rPr>
                <w:ins w:id="2208" w:author="OPPO" w:date="2020-08-19T16:10:00Z"/>
                <w:rFonts w:eastAsiaTheme="minorEastAsia"/>
              </w:rPr>
            </w:pPr>
            <w:ins w:id="2209" w:author="OPPO" w:date="2020-08-19T16:10:00Z">
              <w:r>
                <w:rPr>
                  <w:rFonts w:eastAsiaTheme="minorEastAsia"/>
                </w:rPr>
                <w:t>For 1, the PUSCH coverage issue needs to be evaluated by RAN1.</w:t>
              </w:r>
            </w:ins>
          </w:p>
          <w:p w14:paraId="3554CB3E" w14:textId="77777777" w:rsidR="004A1B62" w:rsidRDefault="00F600C5">
            <w:pPr>
              <w:rPr>
                <w:ins w:id="2210" w:author="OPPO" w:date="2020-08-19T16:10:00Z"/>
                <w:rFonts w:eastAsiaTheme="minorEastAsia"/>
              </w:rPr>
            </w:pPr>
            <w:ins w:id="2211" w:author="OPPO" w:date="2020-08-19T16:10:00Z">
              <w:r>
                <w:rPr>
                  <w:rFonts w:eastAsiaTheme="minorEastAsia"/>
                </w:rPr>
                <w:t>For 2, we think it also applies to 4-step RA.</w:t>
              </w:r>
            </w:ins>
          </w:p>
          <w:p w14:paraId="1105E131" w14:textId="77777777" w:rsidR="004A1B62" w:rsidRDefault="00F600C5">
            <w:pPr>
              <w:rPr>
                <w:lang w:eastAsia="sv-SE"/>
              </w:rPr>
            </w:pPr>
            <w:ins w:id="2212"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4A1B62" w14:paraId="656840D1" w14:textId="77777777">
        <w:tc>
          <w:tcPr>
            <w:tcW w:w="1468" w:type="dxa"/>
          </w:tcPr>
          <w:p w14:paraId="01B8BB11" w14:textId="77777777" w:rsidR="004A1B62" w:rsidRDefault="00F600C5">
            <w:pPr>
              <w:rPr>
                <w:lang w:eastAsia="sv-SE"/>
              </w:rPr>
            </w:pPr>
            <w:ins w:id="2213" w:author="LG (Geumsan Jo)" w:date="2020-08-19T19:28:00Z">
              <w:r>
                <w:rPr>
                  <w:rFonts w:eastAsia="Malgun Gothic" w:hint="eastAsia"/>
                  <w:lang w:eastAsia="ko-KR"/>
                </w:rPr>
                <w:t>LG</w:t>
              </w:r>
            </w:ins>
          </w:p>
        </w:tc>
        <w:tc>
          <w:tcPr>
            <w:tcW w:w="1684" w:type="dxa"/>
          </w:tcPr>
          <w:p w14:paraId="26ED3E8A" w14:textId="77777777" w:rsidR="004A1B62" w:rsidRDefault="00F600C5">
            <w:pPr>
              <w:rPr>
                <w:lang w:eastAsia="sv-SE"/>
              </w:rPr>
            </w:pPr>
            <w:ins w:id="2214" w:author="LG (Geumsan Jo)" w:date="2020-08-19T19:28:00Z">
              <w:r>
                <w:rPr>
                  <w:rFonts w:eastAsia="Malgun Gothic" w:hint="eastAsia"/>
                  <w:lang w:eastAsia="ko-KR"/>
                </w:rPr>
                <w:t>Disagree</w:t>
              </w:r>
            </w:ins>
          </w:p>
        </w:tc>
        <w:tc>
          <w:tcPr>
            <w:tcW w:w="6563" w:type="dxa"/>
          </w:tcPr>
          <w:p w14:paraId="7684F2EC" w14:textId="77777777" w:rsidR="004A1B62" w:rsidRDefault="004A1B62">
            <w:pPr>
              <w:rPr>
                <w:lang w:eastAsia="sv-SE"/>
              </w:rPr>
            </w:pPr>
          </w:p>
        </w:tc>
      </w:tr>
      <w:tr w:rsidR="004A1B62" w14:paraId="5FBE6D52" w14:textId="77777777">
        <w:trPr>
          <w:ins w:id="2215" w:author="xiaomi" w:date="2020-08-19T20:27:00Z"/>
        </w:trPr>
        <w:tc>
          <w:tcPr>
            <w:tcW w:w="1468" w:type="dxa"/>
          </w:tcPr>
          <w:p w14:paraId="6B8B8025" w14:textId="77777777" w:rsidR="004A1B62" w:rsidRPr="004A1B62" w:rsidRDefault="00F600C5">
            <w:pPr>
              <w:rPr>
                <w:ins w:id="2216" w:author="xiaomi" w:date="2020-08-19T20:27:00Z"/>
                <w:rFonts w:eastAsiaTheme="minorEastAsia"/>
                <w:rPrChange w:id="2217" w:author="xiaomi" w:date="2020-08-19T20:27:00Z">
                  <w:rPr>
                    <w:ins w:id="2218" w:author="xiaomi" w:date="2020-08-19T20:27:00Z"/>
                    <w:rFonts w:eastAsia="Malgun Gothic"/>
                    <w:lang w:eastAsia="ko-KR"/>
                  </w:rPr>
                </w:rPrChange>
              </w:rPr>
            </w:pPr>
            <w:ins w:id="2219" w:author="xiaomi" w:date="2020-08-19T20:27:00Z">
              <w:r>
                <w:rPr>
                  <w:rFonts w:eastAsiaTheme="minorEastAsia" w:hint="eastAsia"/>
                </w:rPr>
                <w:t>X</w:t>
              </w:r>
              <w:r>
                <w:rPr>
                  <w:rFonts w:eastAsiaTheme="minorEastAsia"/>
                </w:rPr>
                <w:t>iaomi</w:t>
              </w:r>
            </w:ins>
          </w:p>
        </w:tc>
        <w:tc>
          <w:tcPr>
            <w:tcW w:w="1684" w:type="dxa"/>
          </w:tcPr>
          <w:p w14:paraId="61BFECB2" w14:textId="77777777" w:rsidR="004A1B62" w:rsidRPr="004A1B62" w:rsidRDefault="00F600C5">
            <w:pPr>
              <w:rPr>
                <w:ins w:id="2220" w:author="xiaomi" w:date="2020-08-19T20:27:00Z"/>
                <w:rFonts w:eastAsiaTheme="minorEastAsia"/>
                <w:rPrChange w:id="2221" w:author="xiaomi" w:date="2020-08-19T20:27:00Z">
                  <w:rPr>
                    <w:ins w:id="2222" w:author="xiaomi" w:date="2020-08-19T20:27:00Z"/>
                    <w:rFonts w:eastAsia="Malgun Gothic"/>
                    <w:lang w:eastAsia="ko-KR"/>
                  </w:rPr>
                </w:rPrChange>
              </w:rPr>
            </w:pPr>
            <w:ins w:id="2223" w:author="xiaomi" w:date="2020-08-19T20:27:00Z">
              <w:r>
                <w:rPr>
                  <w:rFonts w:eastAsiaTheme="minorEastAsia" w:hint="eastAsia"/>
                </w:rPr>
                <w:t>N</w:t>
              </w:r>
              <w:r>
                <w:rPr>
                  <w:rFonts w:eastAsiaTheme="minorEastAsia"/>
                </w:rPr>
                <w:t>one</w:t>
              </w:r>
            </w:ins>
          </w:p>
        </w:tc>
        <w:tc>
          <w:tcPr>
            <w:tcW w:w="6563" w:type="dxa"/>
          </w:tcPr>
          <w:p w14:paraId="1AE8602D" w14:textId="77777777" w:rsidR="004A1B62" w:rsidRPr="004A1B62" w:rsidRDefault="00F600C5">
            <w:pPr>
              <w:rPr>
                <w:ins w:id="2224" w:author="xiaomi" w:date="2020-08-19T20:27:00Z"/>
                <w:rFonts w:eastAsiaTheme="minorEastAsia"/>
                <w:rPrChange w:id="2225" w:author="xiaomi" w:date="2020-08-19T20:27:00Z">
                  <w:rPr>
                    <w:ins w:id="2226" w:author="xiaomi" w:date="2020-08-19T20:27:00Z"/>
                    <w:lang w:eastAsia="sv-SE"/>
                  </w:rPr>
                </w:rPrChange>
              </w:rPr>
            </w:pPr>
            <w:ins w:id="2227" w:author="xiaomi" w:date="2020-08-19T20:27:00Z">
              <w:r>
                <w:rPr>
                  <w:rFonts w:eastAsiaTheme="minorEastAsia" w:hint="eastAsia"/>
                </w:rPr>
                <w:t>N</w:t>
              </w:r>
              <w:r>
                <w:rPr>
                  <w:rFonts w:eastAsiaTheme="minorEastAsia"/>
                </w:rPr>
                <w:t>one for RAN2</w:t>
              </w:r>
            </w:ins>
          </w:p>
        </w:tc>
      </w:tr>
      <w:tr w:rsidR="004A1B62" w14:paraId="4A15C161" w14:textId="77777777">
        <w:trPr>
          <w:ins w:id="2228" w:author="Ping Yuan" w:date="2020-08-19T20:54:00Z"/>
        </w:trPr>
        <w:tc>
          <w:tcPr>
            <w:tcW w:w="1468" w:type="dxa"/>
          </w:tcPr>
          <w:p w14:paraId="2774CDDD" w14:textId="77777777" w:rsidR="004A1B62" w:rsidRDefault="00F600C5">
            <w:pPr>
              <w:rPr>
                <w:ins w:id="2229" w:author="Ping Yuan" w:date="2020-08-19T20:54:00Z"/>
                <w:rFonts w:eastAsiaTheme="minorEastAsia"/>
              </w:rPr>
            </w:pPr>
            <w:ins w:id="2230" w:author="Ping Yuan" w:date="2020-08-19T20:54:00Z">
              <w:r>
                <w:t>Nokia</w:t>
              </w:r>
            </w:ins>
          </w:p>
        </w:tc>
        <w:tc>
          <w:tcPr>
            <w:tcW w:w="1684" w:type="dxa"/>
          </w:tcPr>
          <w:p w14:paraId="470A606A" w14:textId="77777777" w:rsidR="004A1B62" w:rsidRDefault="00F600C5">
            <w:pPr>
              <w:rPr>
                <w:ins w:id="2231" w:author="Ping Yuan" w:date="2020-08-19T20:54:00Z"/>
                <w:rFonts w:eastAsiaTheme="minorEastAsia"/>
              </w:rPr>
            </w:pPr>
            <w:ins w:id="2232" w:author="Ping Yuan" w:date="2020-08-19T20:54:00Z">
              <w:r>
                <w:t>Item1/2/3.</w:t>
              </w:r>
            </w:ins>
          </w:p>
        </w:tc>
        <w:tc>
          <w:tcPr>
            <w:tcW w:w="6563" w:type="dxa"/>
          </w:tcPr>
          <w:p w14:paraId="7421A722" w14:textId="77777777" w:rsidR="004A1B62" w:rsidRDefault="00F600C5">
            <w:pPr>
              <w:rPr>
                <w:ins w:id="2233" w:author="Ping Yuan" w:date="2020-08-19T20:54:00Z"/>
                <w:rFonts w:eastAsiaTheme="minorEastAsia"/>
              </w:rPr>
            </w:pPr>
            <w:ins w:id="2234" w:author="Ping Yuan" w:date="2020-08-19T20:54:00Z">
              <w:r>
                <w:t xml:space="preserve">We think item1 should be considered carefully and we should avoid increasing the payload of MsgA if possible. </w:t>
              </w:r>
            </w:ins>
          </w:p>
        </w:tc>
      </w:tr>
      <w:tr w:rsidR="004A1B62" w14:paraId="2CE75255" w14:textId="77777777">
        <w:trPr>
          <w:ins w:id="2235" w:author="Ana Yun" w:date="2020-08-19T16:38:00Z"/>
        </w:trPr>
        <w:tc>
          <w:tcPr>
            <w:tcW w:w="1468" w:type="dxa"/>
          </w:tcPr>
          <w:p w14:paraId="3FA89429" w14:textId="77777777" w:rsidR="004A1B62" w:rsidRDefault="00F600C5">
            <w:pPr>
              <w:rPr>
                <w:ins w:id="2236" w:author="Ana Yun" w:date="2020-08-19T16:38:00Z"/>
              </w:rPr>
            </w:pPr>
            <w:ins w:id="2237" w:author="Ana Yun" w:date="2020-08-19T16:38:00Z">
              <w:r>
                <w:t>Thales</w:t>
              </w:r>
            </w:ins>
          </w:p>
        </w:tc>
        <w:tc>
          <w:tcPr>
            <w:tcW w:w="1684" w:type="dxa"/>
          </w:tcPr>
          <w:p w14:paraId="4148AE47" w14:textId="77777777" w:rsidR="004A1B62" w:rsidRDefault="00F600C5">
            <w:pPr>
              <w:rPr>
                <w:ins w:id="2238" w:author="Ana Yun" w:date="2020-08-19T16:38:00Z"/>
              </w:rPr>
            </w:pPr>
            <w:ins w:id="2239" w:author="Ana Yun" w:date="2020-08-19T16:39:00Z">
              <w:r>
                <w:t>3</w:t>
              </w:r>
            </w:ins>
          </w:p>
        </w:tc>
        <w:tc>
          <w:tcPr>
            <w:tcW w:w="6563" w:type="dxa"/>
          </w:tcPr>
          <w:p w14:paraId="1C52BB47" w14:textId="77777777" w:rsidR="004A1B62" w:rsidRDefault="004A1B62">
            <w:pPr>
              <w:rPr>
                <w:ins w:id="2240" w:author="Ana Yun" w:date="2020-08-19T16:38:00Z"/>
              </w:rPr>
            </w:pPr>
          </w:p>
        </w:tc>
      </w:tr>
      <w:tr w:rsidR="004A1B62" w14:paraId="64B1E283" w14:textId="77777777">
        <w:trPr>
          <w:ins w:id="2241" w:author="Nomor Research" w:date="2020-08-19T15:26:00Z"/>
        </w:trPr>
        <w:tc>
          <w:tcPr>
            <w:tcW w:w="1468" w:type="dxa"/>
          </w:tcPr>
          <w:p w14:paraId="414E61EB" w14:textId="77777777" w:rsidR="004A1B62" w:rsidRDefault="00F600C5">
            <w:pPr>
              <w:rPr>
                <w:ins w:id="2242" w:author="Nomor Research" w:date="2020-08-19T15:26:00Z"/>
              </w:rPr>
            </w:pPr>
            <w:ins w:id="2243" w:author="Nomor Research" w:date="2020-08-19T15:27:00Z">
              <w:r>
                <w:rPr>
                  <w:lang w:eastAsia="sv-SE"/>
                </w:rPr>
                <w:lastRenderedPageBreak/>
                <w:t>Nomor Research</w:t>
              </w:r>
            </w:ins>
          </w:p>
        </w:tc>
        <w:tc>
          <w:tcPr>
            <w:tcW w:w="1684" w:type="dxa"/>
          </w:tcPr>
          <w:p w14:paraId="770F4271" w14:textId="77777777" w:rsidR="004A1B62" w:rsidRDefault="00F600C5">
            <w:pPr>
              <w:rPr>
                <w:ins w:id="2244" w:author="Nomor Research" w:date="2020-08-19T15:26:00Z"/>
              </w:rPr>
            </w:pPr>
            <w:ins w:id="2245" w:author="Nomor Research" w:date="2020-08-19T15:27:00Z">
              <w:r>
                <w:rPr>
                  <w:lang w:eastAsia="sv-SE"/>
                </w:rPr>
                <w:t>3</w:t>
              </w:r>
            </w:ins>
          </w:p>
        </w:tc>
        <w:tc>
          <w:tcPr>
            <w:tcW w:w="6563" w:type="dxa"/>
          </w:tcPr>
          <w:p w14:paraId="1F74F398" w14:textId="77777777" w:rsidR="004A1B62" w:rsidRDefault="00F600C5">
            <w:pPr>
              <w:rPr>
                <w:ins w:id="2246" w:author="Nomor Research" w:date="2020-08-19T15:26:00Z"/>
              </w:rPr>
            </w:pPr>
            <w:ins w:id="2247" w:author="Nomor Research" w:date="2020-08-19T15:27:00Z">
              <w:r>
                <w:rPr>
                  <w:lang w:eastAsia="sv-SE"/>
                </w:rPr>
                <w:t>Due to the large cell size in NTN, it could be necessary to do RA type selection by the network to avoid too many collisions.</w:t>
              </w:r>
            </w:ins>
          </w:p>
        </w:tc>
      </w:tr>
      <w:tr w:rsidR="004A1B62" w14:paraId="70D28AA3" w14:textId="77777777">
        <w:trPr>
          <w:ins w:id="2248" w:author="Yiu, Candy" w:date="2020-08-19T15:42:00Z"/>
        </w:trPr>
        <w:tc>
          <w:tcPr>
            <w:tcW w:w="1468" w:type="dxa"/>
          </w:tcPr>
          <w:p w14:paraId="174BA2B2" w14:textId="77777777" w:rsidR="004A1B62" w:rsidRDefault="00F600C5">
            <w:pPr>
              <w:rPr>
                <w:ins w:id="2249" w:author="Yiu, Candy" w:date="2020-08-19T15:42:00Z"/>
                <w:lang w:eastAsia="sv-SE"/>
              </w:rPr>
            </w:pPr>
            <w:ins w:id="2250" w:author="Yiu, Candy" w:date="2020-08-19T15:42:00Z">
              <w:r>
                <w:rPr>
                  <w:lang w:eastAsia="sv-SE"/>
                </w:rPr>
                <w:t>Intel</w:t>
              </w:r>
            </w:ins>
          </w:p>
        </w:tc>
        <w:tc>
          <w:tcPr>
            <w:tcW w:w="1684" w:type="dxa"/>
          </w:tcPr>
          <w:p w14:paraId="4BAD37BE" w14:textId="77777777" w:rsidR="004A1B62" w:rsidRDefault="004A1B62">
            <w:pPr>
              <w:rPr>
                <w:ins w:id="2251" w:author="Yiu, Candy" w:date="2020-08-19T15:42:00Z"/>
                <w:lang w:eastAsia="sv-SE"/>
              </w:rPr>
            </w:pPr>
          </w:p>
        </w:tc>
        <w:tc>
          <w:tcPr>
            <w:tcW w:w="6563" w:type="dxa"/>
          </w:tcPr>
          <w:p w14:paraId="4F404CE3" w14:textId="77777777" w:rsidR="004A1B62" w:rsidRDefault="00F600C5">
            <w:pPr>
              <w:rPr>
                <w:ins w:id="2252" w:author="Yiu, Candy" w:date="2020-08-19T15:42:00Z"/>
                <w:lang w:eastAsia="sv-SE"/>
              </w:rPr>
            </w:pPr>
            <w:ins w:id="2253" w:author="Yiu, Candy" w:date="2020-08-19T15:42:00Z">
              <w:r>
                <w:rPr>
                  <w:lang w:eastAsia="sv-SE"/>
                </w:rPr>
                <w:t>Maybe we should wait for RAN1 before RAN2 work starts.</w:t>
              </w:r>
            </w:ins>
          </w:p>
        </w:tc>
      </w:tr>
      <w:tr w:rsidR="004A1B62" w14:paraId="5116F0F8" w14:textId="77777777">
        <w:trPr>
          <w:ins w:id="2254" w:author="Apple Inc" w:date="2020-08-19T22:10:00Z"/>
        </w:trPr>
        <w:tc>
          <w:tcPr>
            <w:tcW w:w="1468" w:type="dxa"/>
          </w:tcPr>
          <w:p w14:paraId="581D77D0" w14:textId="77777777" w:rsidR="004A1B62" w:rsidRDefault="00F600C5">
            <w:pPr>
              <w:rPr>
                <w:ins w:id="2255" w:author="Apple Inc" w:date="2020-08-19T22:10:00Z"/>
                <w:lang w:eastAsia="sv-SE"/>
              </w:rPr>
            </w:pPr>
            <w:ins w:id="2256" w:author="Apple Inc" w:date="2020-08-19T22:10:00Z">
              <w:r>
                <w:rPr>
                  <w:lang w:eastAsia="sv-SE"/>
                </w:rPr>
                <w:t>Apple</w:t>
              </w:r>
            </w:ins>
          </w:p>
        </w:tc>
        <w:tc>
          <w:tcPr>
            <w:tcW w:w="1684" w:type="dxa"/>
          </w:tcPr>
          <w:p w14:paraId="7D8A5647" w14:textId="77777777" w:rsidR="004A1B62" w:rsidRDefault="00F600C5">
            <w:pPr>
              <w:rPr>
                <w:ins w:id="2257" w:author="Apple Inc" w:date="2020-08-19T22:10:00Z"/>
                <w:lang w:eastAsia="sv-SE"/>
              </w:rPr>
            </w:pPr>
            <w:ins w:id="2258" w:author="Apple Inc" w:date="2020-08-19T22:10:00Z">
              <w:r>
                <w:rPr>
                  <w:lang w:eastAsia="sv-SE"/>
                </w:rPr>
                <w:t xml:space="preserve">1,3 </w:t>
              </w:r>
            </w:ins>
          </w:p>
        </w:tc>
        <w:tc>
          <w:tcPr>
            <w:tcW w:w="6563" w:type="dxa"/>
          </w:tcPr>
          <w:p w14:paraId="3F1CDB54" w14:textId="77777777" w:rsidR="004A1B62" w:rsidRDefault="00F600C5">
            <w:pPr>
              <w:rPr>
                <w:ins w:id="2259" w:author="Apple Inc" w:date="2020-08-19T22:10:00Z"/>
                <w:lang w:eastAsia="sv-SE"/>
              </w:rPr>
            </w:pPr>
            <w:ins w:id="2260" w:author="Apple Inc" w:date="2020-08-19T22:10:00Z">
              <w:r>
                <w:rPr>
                  <w:lang w:eastAsia="sv-SE"/>
                </w:rPr>
                <w:t xml:space="preserve">Due to the large size of cell and large delays. 1 helps ensure network can prepare for the traffic volume. 3 helps with reducing collisions.  </w:t>
              </w:r>
            </w:ins>
          </w:p>
        </w:tc>
      </w:tr>
      <w:tr w:rsidR="004A1B62" w14:paraId="3D19BE04" w14:textId="77777777">
        <w:trPr>
          <w:ins w:id="2261" w:author="Qualcomm-Bharat" w:date="2020-08-19T22:29:00Z"/>
        </w:trPr>
        <w:tc>
          <w:tcPr>
            <w:tcW w:w="1468" w:type="dxa"/>
          </w:tcPr>
          <w:p w14:paraId="7827308F" w14:textId="77777777" w:rsidR="004A1B62" w:rsidRDefault="00F600C5">
            <w:pPr>
              <w:rPr>
                <w:ins w:id="2262" w:author="Qualcomm-Bharat" w:date="2020-08-19T22:29:00Z"/>
                <w:lang w:eastAsia="sv-SE"/>
              </w:rPr>
            </w:pPr>
            <w:ins w:id="2263" w:author="Qualcomm-Bharat" w:date="2020-08-19T22:29:00Z">
              <w:r>
                <w:rPr>
                  <w:rFonts w:eastAsia="Malgun Gothic"/>
                  <w:lang w:eastAsia="ko-KR"/>
                </w:rPr>
                <w:t>Qualcomm</w:t>
              </w:r>
            </w:ins>
          </w:p>
        </w:tc>
        <w:tc>
          <w:tcPr>
            <w:tcW w:w="1684" w:type="dxa"/>
          </w:tcPr>
          <w:p w14:paraId="127ECF52" w14:textId="77777777" w:rsidR="004A1B62" w:rsidRDefault="00F600C5">
            <w:pPr>
              <w:rPr>
                <w:ins w:id="2264" w:author="Qualcomm-Bharat" w:date="2020-08-19T22:29:00Z"/>
                <w:lang w:eastAsia="sv-SE"/>
              </w:rPr>
            </w:pPr>
            <w:ins w:id="2265" w:author="Qualcomm-Bharat" w:date="2020-08-19T22:29:00Z">
              <w:r>
                <w:rPr>
                  <w:rFonts w:eastAsia="Malgun Gothic"/>
                  <w:lang w:eastAsia="ko-KR"/>
                </w:rPr>
                <w:t>1,2, and 3</w:t>
              </w:r>
            </w:ins>
          </w:p>
        </w:tc>
        <w:tc>
          <w:tcPr>
            <w:tcW w:w="6563" w:type="dxa"/>
          </w:tcPr>
          <w:p w14:paraId="25E42986" w14:textId="77777777" w:rsidR="004A1B62" w:rsidRDefault="00F600C5">
            <w:pPr>
              <w:rPr>
                <w:ins w:id="2266" w:author="Qualcomm-Bharat" w:date="2020-08-19T22:29:00Z"/>
                <w:lang w:eastAsia="sv-SE"/>
              </w:rPr>
            </w:pPr>
            <w:ins w:id="2267" w:author="Qualcomm-Bharat" w:date="2020-08-19T22:29:00Z">
              <w:r>
                <w:rPr>
                  <w:lang w:eastAsia="sv-SE"/>
                </w:rPr>
                <w:t>2 step RACH is existing feature.</w:t>
              </w:r>
            </w:ins>
          </w:p>
        </w:tc>
      </w:tr>
      <w:tr w:rsidR="004A1B62" w14:paraId="23530E61" w14:textId="77777777">
        <w:trPr>
          <w:ins w:id="2268" w:author="CATT" w:date="2020-08-20T14:03:00Z"/>
        </w:trPr>
        <w:tc>
          <w:tcPr>
            <w:tcW w:w="1468" w:type="dxa"/>
          </w:tcPr>
          <w:p w14:paraId="1F9B6C1B" w14:textId="77777777" w:rsidR="004A1B62" w:rsidRDefault="00F600C5">
            <w:pPr>
              <w:rPr>
                <w:ins w:id="2269" w:author="CATT" w:date="2020-08-20T14:03:00Z"/>
                <w:rFonts w:eastAsia="Malgun Gothic"/>
                <w:lang w:eastAsia="ko-KR"/>
              </w:rPr>
            </w:pPr>
            <w:ins w:id="2270" w:author="CATT" w:date="2020-08-20T14:03:00Z">
              <w:r>
                <w:rPr>
                  <w:rFonts w:hint="eastAsia"/>
                </w:rPr>
                <w:t>CATT</w:t>
              </w:r>
            </w:ins>
          </w:p>
        </w:tc>
        <w:tc>
          <w:tcPr>
            <w:tcW w:w="1684" w:type="dxa"/>
          </w:tcPr>
          <w:p w14:paraId="288F1AAE" w14:textId="77777777" w:rsidR="004A1B62" w:rsidRDefault="00F600C5">
            <w:pPr>
              <w:rPr>
                <w:ins w:id="2271" w:author="CATT" w:date="2020-08-20T14:03:00Z"/>
                <w:rFonts w:eastAsia="Malgun Gothic"/>
                <w:lang w:eastAsia="ko-KR"/>
              </w:rPr>
            </w:pPr>
            <w:ins w:id="2272" w:author="CATT" w:date="2020-08-20T14:03:00Z">
              <w:r>
                <w:rPr>
                  <w:rFonts w:hint="eastAsia"/>
                </w:rPr>
                <w:t>None</w:t>
              </w:r>
            </w:ins>
          </w:p>
        </w:tc>
        <w:tc>
          <w:tcPr>
            <w:tcW w:w="6563" w:type="dxa"/>
          </w:tcPr>
          <w:p w14:paraId="14FF5B02" w14:textId="77777777" w:rsidR="004A1B62" w:rsidRDefault="00F600C5">
            <w:pPr>
              <w:rPr>
                <w:ins w:id="2273" w:author="CATT" w:date="2020-08-20T14:03:00Z"/>
                <w:lang w:eastAsia="sv-SE"/>
              </w:rPr>
            </w:pPr>
            <w:ins w:id="2274" w:author="CATT" w:date="2020-08-20T14:03:00Z">
              <w:r>
                <w:rPr>
                  <w:rFonts w:hint="eastAsia"/>
                </w:rPr>
                <w:t xml:space="preserve">RAN1 should study the </w:t>
              </w:r>
              <w:r>
                <w:t>availability and accuracy of TA pre-compensation.</w:t>
              </w:r>
            </w:ins>
          </w:p>
        </w:tc>
      </w:tr>
      <w:tr w:rsidR="004A1B62" w14:paraId="79D86317" w14:textId="77777777">
        <w:trPr>
          <w:ins w:id="2275" w:author="Shah, Rikin" w:date="2020-08-20T08:34:00Z"/>
        </w:trPr>
        <w:tc>
          <w:tcPr>
            <w:tcW w:w="1468" w:type="dxa"/>
          </w:tcPr>
          <w:p w14:paraId="445B70FC" w14:textId="77777777" w:rsidR="004A1B62" w:rsidRDefault="00F600C5">
            <w:pPr>
              <w:rPr>
                <w:ins w:id="2276" w:author="Shah, Rikin" w:date="2020-08-20T08:34:00Z"/>
              </w:rPr>
            </w:pPr>
            <w:ins w:id="2277" w:author="Shah, Rikin" w:date="2020-08-20T08:34:00Z">
              <w:r>
                <w:t>Panasonic</w:t>
              </w:r>
            </w:ins>
          </w:p>
        </w:tc>
        <w:tc>
          <w:tcPr>
            <w:tcW w:w="1684" w:type="dxa"/>
          </w:tcPr>
          <w:p w14:paraId="030A53E9" w14:textId="77777777" w:rsidR="004A1B62" w:rsidRDefault="00F600C5">
            <w:pPr>
              <w:rPr>
                <w:ins w:id="2278" w:author="Shah, Rikin" w:date="2020-08-20T08:34:00Z"/>
              </w:rPr>
            </w:pPr>
            <w:ins w:id="2279" w:author="Shah, Rikin" w:date="2020-08-20T08:34:00Z">
              <w:r>
                <w:t>None</w:t>
              </w:r>
            </w:ins>
          </w:p>
        </w:tc>
        <w:tc>
          <w:tcPr>
            <w:tcW w:w="6563" w:type="dxa"/>
          </w:tcPr>
          <w:p w14:paraId="3E41B563" w14:textId="77777777" w:rsidR="004A1B62" w:rsidRDefault="004A1B62">
            <w:pPr>
              <w:rPr>
                <w:ins w:id="2280" w:author="Shah, Rikin" w:date="2020-08-20T08:34:00Z"/>
              </w:rPr>
            </w:pPr>
          </w:p>
        </w:tc>
      </w:tr>
      <w:tr w:rsidR="004A1B62" w14:paraId="3E3F286A" w14:textId="77777777">
        <w:trPr>
          <w:ins w:id="2281" w:author="Chien-Chun" w:date="2020-08-20T16:28:00Z"/>
        </w:trPr>
        <w:tc>
          <w:tcPr>
            <w:tcW w:w="1468" w:type="dxa"/>
          </w:tcPr>
          <w:p w14:paraId="7D5E6F2D" w14:textId="77777777" w:rsidR="004A1B62" w:rsidRDefault="00F600C5">
            <w:pPr>
              <w:jc w:val="left"/>
              <w:rPr>
                <w:ins w:id="2282" w:author="Chien-Chun" w:date="2020-08-20T16:28:00Z"/>
              </w:rPr>
            </w:pPr>
            <w:ins w:id="2283" w:author="Chien-Chun" w:date="2020-08-20T16:28:00Z">
              <w:r>
                <w:rPr>
                  <w:lang w:eastAsia="sv-SE"/>
                </w:rPr>
                <w:t>Aisa pacific telecom</w:t>
              </w:r>
            </w:ins>
          </w:p>
        </w:tc>
        <w:tc>
          <w:tcPr>
            <w:tcW w:w="1684" w:type="dxa"/>
          </w:tcPr>
          <w:p w14:paraId="2ADBFB13" w14:textId="77777777" w:rsidR="004A1B62" w:rsidRDefault="00F600C5">
            <w:pPr>
              <w:jc w:val="left"/>
              <w:rPr>
                <w:ins w:id="2284" w:author="Chien-Chun" w:date="2020-08-20T16:28:00Z"/>
              </w:rPr>
            </w:pPr>
            <w:ins w:id="2285" w:author="Chien-Chun" w:date="2020-08-20T16:28:00Z">
              <w:r>
                <w:rPr>
                  <w:lang w:eastAsia="sv-SE"/>
                </w:rPr>
                <w:t>1,  3</w:t>
              </w:r>
            </w:ins>
          </w:p>
        </w:tc>
        <w:tc>
          <w:tcPr>
            <w:tcW w:w="6563" w:type="dxa"/>
          </w:tcPr>
          <w:p w14:paraId="543BC6C4" w14:textId="77777777" w:rsidR="004A1B62" w:rsidRDefault="00F600C5">
            <w:pPr>
              <w:jc w:val="left"/>
              <w:rPr>
                <w:ins w:id="2286" w:author="Chien-Chun" w:date="2020-08-20T16:28:00Z"/>
                <w:lang w:eastAsia="sv-SE"/>
              </w:rPr>
            </w:pPr>
            <w:ins w:id="2287" w:author="Chien-Chun" w:date="2020-08-20T16:28:00Z">
              <w:r>
                <w:rPr>
                  <w:lang w:eastAsia="sv-SE"/>
                </w:rPr>
                <w:t>2: shall be RAN4’s discussion3. criterions for 2-step/4-step RA selection could be revisited in NTN scenario</w:t>
              </w:r>
            </w:ins>
          </w:p>
          <w:p w14:paraId="14453641" w14:textId="77777777" w:rsidR="004A1B62" w:rsidRDefault="004A1B62">
            <w:pPr>
              <w:jc w:val="left"/>
              <w:rPr>
                <w:ins w:id="2288" w:author="Chien-Chun" w:date="2020-08-20T16:28:00Z"/>
              </w:rPr>
            </w:pPr>
          </w:p>
        </w:tc>
      </w:tr>
      <w:tr w:rsidR="004A1B62" w14:paraId="279E3C33" w14:textId="77777777">
        <w:trPr>
          <w:ins w:id="2289" w:author="myyun" w:date="2020-08-20T19:11:00Z"/>
        </w:trPr>
        <w:tc>
          <w:tcPr>
            <w:tcW w:w="1468" w:type="dxa"/>
          </w:tcPr>
          <w:p w14:paraId="17FE4B51" w14:textId="77777777" w:rsidR="004A1B62" w:rsidRDefault="00F600C5">
            <w:pPr>
              <w:jc w:val="left"/>
              <w:rPr>
                <w:ins w:id="2290" w:author="myyun" w:date="2020-08-20T19:11:00Z"/>
                <w:lang w:eastAsia="sv-SE"/>
              </w:rPr>
            </w:pPr>
            <w:ins w:id="2291" w:author="myyun" w:date="2020-08-20T19:11:00Z">
              <w:r>
                <w:t>Sony</w:t>
              </w:r>
            </w:ins>
          </w:p>
        </w:tc>
        <w:tc>
          <w:tcPr>
            <w:tcW w:w="1684" w:type="dxa"/>
          </w:tcPr>
          <w:p w14:paraId="119C2FFB" w14:textId="77777777" w:rsidR="004A1B62" w:rsidRDefault="00F600C5">
            <w:pPr>
              <w:jc w:val="left"/>
              <w:rPr>
                <w:ins w:id="2292" w:author="myyun" w:date="2020-08-20T19:11:00Z"/>
                <w:lang w:eastAsia="sv-SE"/>
              </w:rPr>
            </w:pPr>
            <w:ins w:id="2293" w:author="myyun" w:date="2020-08-20T19:11:00Z">
              <w:r>
                <w:t>1,2</w:t>
              </w:r>
            </w:ins>
          </w:p>
        </w:tc>
        <w:tc>
          <w:tcPr>
            <w:tcW w:w="6563" w:type="dxa"/>
          </w:tcPr>
          <w:p w14:paraId="2FE96396" w14:textId="77777777" w:rsidR="004A1B62" w:rsidRDefault="004A1B62">
            <w:pPr>
              <w:jc w:val="left"/>
              <w:rPr>
                <w:ins w:id="2294" w:author="myyun" w:date="2020-08-20T19:11:00Z"/>
                <w:lang w:eastAsia="sv-SE"/>
              </w:rPr>
            </w:pPr>
          </w:p>
        </w:tc>
      </w:tr>
      <w:tr w:rsidR="004A1B62" w14:paraId="7B17F16C" w14:textId="77777777">
        <w:trPr>
          <w:ins w:id="2295" w:author="myyun" w:date="2020-08-20T18:55:00Z"/>
        </w:trPr>
        <w:tc>
          <w:tcPr>
            <w:tcW w:w="1468" w:type="dxa"/>
          </w:tcPr>
          <w:p w14:paraId="7C7827AC" w14:textId="77777777" w:rsidR="004A1B62" w:rsidRDefault="00F600C5">
            <w:pPr>
              <w:jc w:val="left"/>
              <w:rPr>
                <w:ins w:id="2296" w:author="myyun" w:date="2020-08-20T18:55:00Z"/>
                <w:lang w:eastAsia="sv-SE"/>
              </w:rPr>
            </w:pPr>
            <w:ins w:id="2297" w:author="myyun" w:date="2020-08-20T18:55:00Z">
              <w:r>
                <w:rPr>
                  <w:rFonts w:eastAsia="Malgun Gothic" w:hint="eastAsia"/>
                  <w:lang w:eastAsia="ko-KR"/>
                </w:rPr>
                <w:t>E</w:t>
              </w:r>
              <w:r>
                <w:rPr>
                  <w:rFonts w:eastAsia="Malgun Gothic"/>
                  <w:lang w:eastAsia="ko-KR"/>
                </w:rPr>
                <w:t>TRI</w:t>
              </w:r>
            </w:ins>
          </w:p>
        </w:tc>
        <w:tc>
          <w:tcPr>
            <w:tcW w:w="1684" w:type="dxa"/>
          </w:tcPr>
          <w:p w14:paraId="2896E5B3" w14:textId="77777777" w:rsidR="004A1B62" w:rsidRDefault="00F600C5">
            <w:pPr>
              <w:jc w:val="left"/>
              <w:rPr>
                <w:ins w:id="2298" w:author="myyun" w:date="2020-08-20T18:55:00Z"/>
                <w:lang w:eastAsia="sv-SE"/>
              </w:rPr>
            </w:pPr>
            <w:ins w:id="2299" w:author="myyun" w:date="2020-08-20T18:55:00Z">
              <w:r>
                <w:rPr>
                  <w:rFonts w:eastAsia="Malgun Gothic" w:hint="eastAsia"/>
                  <w:lang w:eastAsia="ko-KR"/>
                </w:rPr>
                <w:t>N</w:t>
              </w:r>
              <w:r>
                <w:rPr>
                  <w:rFonts w:eastAsia="Malgun Gothic"/>
                  <w:lang w:eastAsia="ko-KR"/>
                </w:rPr>
                <w:t>one</w:t>
              </w:r>
            </w:ins>
          </w:p>
        </w:tc>
        <w:tc>
          <w:tcPr>
            <w:tcW w:w="6563" w:type="dxa"/>
          </w:tcPr>
          <w:p w14:paraId="3FF6D360" w14:textId="77777777" w:rsidR="004A1B62" w:rsidRDefault="00F600C5">
            <w:pPr>
              <w:jc w:val="left"/>
              <w:rPr>
                <w:ins w:id="2300" w:author="myyun" w:date="2020-08-20T18:55:00Z"/>
                <w:lang w:eastAsia="sv-SE"/>
              </w:rPr>
            </w:pPr>
            <w:ins w:id="2301" w:author="myyun" w:date="2020-08-20T18:55:00Z">
              <w:r>
                <w:rPr>
                  <w:rFonts w:eastAsia="Malgun Gothic" w:hint="eastAsia"/>
                  <w:lang w:eastAsia="ko-KR"/>
                </w:rPr>
                <w:t>W</w:t>
              </w:r>
              <w:r>
                <w:rPr>
                  <w:rFonts w:eastAsia="Malgun Gothic"/>
                  <w:lang w:eastAsia="ko-KR"/>
                </w:rPr>
                <w:t xml:space="preserve">ait for RAN1 </w:t>
              </w:r>
            </w:ins>
            <w:ins w:id="2302" w:author="myyun" w:date="2020-08-20T19:00:00Z">
              <w:r>
                <w:rPr>
                  <w:rFonts w:eastAsia="Malgun Gothic"/>
                  <w:lang w:eastAsia="ko-KR"/>
                </w:rPr>
                <w:t>de</w:t>
              </w:r>
            </w:ins>
            <w:ins w:id="2303" w:author="myyun" w:date="2020-08-20T19:01:00Z">
              <w:r>
                <w:rPr>
                  <w:rFonts w:eastAsia="Malgun Gothic"/>
                  <w:lang w:eastAsia="ko-KR"/>
                </w:rPr>
                <w:t>cision.</w:t>
              </w:r>
            </w:ins>
          </w:p>
        </w:tc>
      </w:tr>
      <w:tr w:rsidR="004A1B62" w14:paraId="36490508" w14:textId="77777777">
        <w:trPr>
          <w:ins w:id="2304" w:author="ZTE-Zhihong" w:date="2020-08-20T21:08:00Z"/>
        </w:trPr>
        <w:tc>
          <w:tcPr>
            <w:tcW w:w="1468" w:type="dxa"/>
          </w:tcPr>
          <w:p w14:paraId="6095BD7C" w14:textId="77777777" w:rsidR="004A1B62" w:rsidRDefault="00F600C5">
            <w:pPr>
              <w:jc w:val="left"/>
              <w:rPr>
                <w:ins w:id="2305" w:author="ZTE-Zhihong" w:date="2020-08-20T21:08:00Z"/>
                <w:rFonts w:eastAsia="SimSun"/>
                <w:lang w:val="en-US"/>
              </w:rPr>
            </w:pPr>
            <w:ins w:id="2306" w:author="ZTE-Zhihong" w:date="2020-08-20T21:08:00Z">
              <w:r>
                <w:rPr>
                  <w:rFonts w:eastAsia="SimSun" w:hint="eastAsia"/>
                  <w:lang w:val="en-US"/>
                </w:rPr>
                <w:t>ZTE</w:t>
              </w:r>
            </w:ins>
          </w:p>
        </w:tc>
        <w:tc>
          <w:tcPr>
            <w:tcW w:w="1684" w:type="dxa"/>
          </w:tcPr>
          <w:p w14:paraId="6B93249F" w14:textId="77777777" w:rsidR="004A1B62" w:rsidRDefault="004A1B62">
            <w:pPr>
              <w:jc w:val="left"/>
              <w:rPr>
                <w:ins w:id="2307" w:author="ZTE-Zhihong" w:date="2020-08-20T21:08:00Z"/>
                <w:rFonts w:eastAsia="Malgun Gothic"/>
                <w:lang w:eastAsia="ko-KR"/>
              </w:rPr>
            </w:pPr>
          </w:p>
        </w:tc>
        <w:tc>
          <w:tcPr>
            <w:tcW w:w="6563" w:type="dxa"/>
          </w:tcPr>
          <w:p w14:paraId="06F0DB28" w14:textId="77777777" w:rsidR="004A1B62" w:rsidRDefault="00F600C5">
            <w:pPr>
              <w:rPr>
                <w:ins w:id="2308" w:author="ZTE-Zhihong" w:date="2020-08-20T21:08:00Z"/>
                <w:rFonts w:eastAsia="SimSun"/>
                <w:u w:val="single"/>
                <w:lang w:val="en-US"/>
              </w:rPr>
            </w:pPr>
            <w:ins w:id="2309" w:author="ZTE-Zhihong" w:date="2020-08-20T21:08:00Z">
              <w:r>
                <w:rPr>
                  <w:rFonts w:eastAsia="SimSun" w:hint="eastAsia"/>
                  <w:u w:val="single"/>
                  <w:lang w:val="en-US"/>
                </w:rPr>
                <w:t xml:space="preserve">For issue 1 </w:t>
              </w:r>
            </w:ins>
          </w:p>
          <w:p w14:paraId="61143684" w14:textId="77777777" w:rsidR="004A1B62" w:rsidRDefault="00F600C5">
            <w:pPr>
              <w:rPr>
                <w:ins w:id="2310" w:author="ZTE-Zhihong" w:date="2020-08-20T21:08:00Z"/>
                <w:rFonts w:eastAsia="SimSun"/>
                <w:lang w:val="en-US"/>
              </w:rPr>
            </w:pPr>
            <w:ins w:id="2311" w:author="ZTE-Zhihong" w:date="2020-08-20T21:08:00Z">
              <w:r>
                <w:rPr>
                  <w:rFonts w:eastAsia="SimSun" w:hint="eastAsia"/>
                  <w:lang w:val="en-US"/>
                </w:rPr>
                <w:t xml:space="preserve">In current specs, the UL payload in MsgA is configurable, and the maximum  TB size of MsgA supported in current signaling is quite sufficient. The configuration of MsgA payload size can be left to NW implementation, and no further optimization is needed from RAN2 aspect. </w:t>
              </w:r>
            </w:ins>
          </w:p>
          <w:p w14:paraId="5F7C4D81" w14:textId="77777777" w:rsidR="004A1B62" w:rsidRDefault="00F600C5">
            <w:pPr>
              <w:rPr>
                <w:ins w:id="2312" w:author="ZTE-Zhihong" w:date="2020-08-20T21:08:00Z"/>
                <w:rFonts w:eastAsia="SimSun"/>
                <w:u w:val="single"/>
                <w:lang w:val="en-US"/>
              </w:rPr>
            </w:pPr>
            <w:ins w:id="2313" w:author="ZTE-Zhihong" w:date="2020-08-20T21:08:00Z">
              <w:r>
                <w:rPr>
                  <w:rFonts w:eastAsia="SimSun" w:hint="eastAsia"/>
                  <w:u w:val="single"/>
                  <w:lang w:val="en-US"/>
                </w:rPr>
                <w:t xml:space="preserve">For issue 2 </w:t>
              </w:r>
            </w:ins>
          </w:p>
          <w:p w14:paraId="3EB628C0" w14:textId="77777777" w:rsidR="004A1B62" w:rsidRDefault="00F600C5">
            <w:pPr>
              <w:rPr>
                <w:ins w:id="2314" w:author="ZTE-Zhihong" w:date="2020-08-20T21:08:00Z"/>
                <w:rFonts w:eastAsia="SimSun"/>
                <w:lang w:val="en-US"/>
              </w:rPr>
            </w:pPr>
            <w:ins w:id="2315" w:author="ZTE-Zhihong" w:date="2020-08-20T21:08:00Z">
              <w:r>
                <w:rPr>
                  <w:rFonts w:eastAsia="SimSun" w:hint="eastAsia"/>
                  <w:lang w:val="en-US"/>
                </w:rPr>
                <w:t xml:space="preserve">This can be evaluated in RAN1, if needed. It is not clear how to understand </w:t>
              </w:r>
              <w:r>
                <w:rPr>
                  <w:rFonts w:eastAsia="SimSun"/>
                  <w:lang w:val="en-US"/>
                </w:rPr>
                <w:t>“</w:t>
              </w:r>
              <w:r>
                <w:rPr>
                  <w:rFonts w:eastAsia="SimSun" w:hint="eastAsia"/>
                  <w:lang w:val="en-US"/>
                </w:rPr>
                <w:t>sufficient accuracy</w:t>
              </w:r>
              <w:r>
                <w:rPr>
                  <w:rFonts w:eastAsia="SimSun"/>
                  <w:lang w:val="en-US"/>
                </w:rPr>
                <w:t>”</w:t>
              </w:r>
              <w:r>
                <w:rPr>
                  <w:rFonts w:eastAsia="SimSun" w:hint="eastAsia"/>
                  <w:lang w:val="en-US"/>
                </w:rPr>
                <w:t>.</w:t>
              </w:r>
            </w:ins>
          </w:p>
          <w:p w14:paraId="6D463440" w14:textId="77777777" w:rsidR="004A1B62" w:rsidRDefault="00F600C5">
            <w:pPr>
              <w:rPr>
                <w:ins w:id="2316" w:author="ZTE-Zhihong" w:date="2020-08-20T21:08:00Z"/>
                <w:rFonts w:eastAsia="SimSun"/>
                <w:u w:val="single"/>
                <w:lang w:val="en-US"/>
              </w:rPr>
            </w:pPr>
            <w:ins w:id="2317" w:author="ZTE-Zhihong" w:date="2020-08-20T21:08:00Z">
              <w:r>
                <w:rPr>
                  <w:rFonts w:eastAsia="SimSun" w:hint="eastAsia"/>
                  <w:u w:val="single"/>
                  <w:lang w:val="en-US"/>
                </w:rPr>
                <w:t xml:space="preserve">For issue 3 </w:t>
              </w:r>
            </w:ins>
          </w:p>
          <w:p w14:paraId="394F67AC" w14:textId="77777777" w:rsidR="004A1B62" w:rsidRDefault="00F600C5">
            <w:pPr>
              <w:jc w:val="left"/>
              <w:rPr>
                <w:ins w:id="2318" w:author="ZTE-Zhihong" w:date="2020-08-20T21:08:00Z"/>
                <w:rFonts w:eastAsia="Malgun Gothic"/>
                <w:lang w:eastAsia="ko-KR"/>
              </w:rPr>
            </w:pPr>
            <w:ins w:id="2319" w:author="ZTE-Zhihong" w:date="2020-08-20T21:08:00Z">
              <w:r>
                <w:rPr>
                  <w:rFonts w:eastAsia="SimSun" w:hint="eastAsia"/>
                  <w:lang w:val="en-US"/>
                </w:rPr>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6E317E" w14:paraId="76272006" w14:textId="77777777">
        <w:trPr>
          <w:ins w:id="2320" w:author="Spectrum Insight Ltd" w:date="2020-08-20T16:32:00Z"/>
        </w:trPr>
        <w:tc>
          <w:tcPr>
            <w:tcW w:w="1468" w:type="dxa"/>
          </w:tcPr>
          <w:p w14:paraId="2B511BD2" w14:textId="771B0370" w:rsidR="006E317E" w:rsidRDefault="006E317E">
            <w:pPr>
              <w:jc w:val="left"/>
              <w:rPr>
                <w:ins w:id="2321" w:author="Spectrum Insight Ltd" w:date="2020-08-20T16:32:00Z"/>
                <w:rFonts w:eastAsia="SimSun"/>
                <w:lang w:val="en-US"/>
              </w:rPr>
            </w:pPr>
            <w:ins w:id="2322" w:author="Spectrum Insight Ltd" w:date="2020-08-20T16:32:00Z">
              <w:r>
                <w:rPr>
                  <w:rFonts w:eastAsia="SimSun"/>
                  <w:lang w:val="en-US"/>
                </w:rPr>
                <w:t>Eutelsat</w:t>
              </w:r>
            </w:ins>
          </w:p>
        </w:tc>
        <w:tc>
          <w:tcPr>
            <w:tcW w:w="1684" w:type="dxa"/>
          </w:tcPr>
          <w:p w14:paraId="61A513F0" w14:textId="7AA5E3CA" w:rsidR="006E317E" w:rsidRDefault="006E317E">
            <w:pPr>
              <w:jc w:val="left"/>
              <w:rPr>
                <w:ins w:id="2323" w:author="Spectrum Insight Ltd" w:date="2020-08-20T16:32:00Z"/>
                <w:rFonts w:eastAsia="Malgun Gothic"/>
                <w:lang w:eastAsia="ko-KR"/>
              </w:rPr>
            </w:pPr>
            <w:ins w:id="2324" w:author="Spectrum Insight Ltd" w:date="2020-08-20T16:32:00Z">
              <w:r>
                <w:rPr>
                  <w:rFonts w:eastAsia="Malgun Gothic"/>
                  <w:lang w:eastAsia="ko-KR"/>
                </w:rPr>
                <w:t>1, 2 and 3</w:t>
              </w:r>
            </w:ins>
          </w:p>
        </w:tc>
        <w:tc>
          <w:tcPr>
            <w:tcW w:w="6563" w:type="dxa"/>
          </w:tcPr>
          <w:p w14:paraId="14FAD76D" w14:textId="638AAD8A" w:rsidR="006E317E" w:rsidRPr="006E317E" w:rsidRDefault="006E317E">
            <w:pPr>
              <w:rPr>
                <w:ins w:id="2325" w:author="Spectrum Insight Ltd" w:date="2020-08-20T16:32:00Z"/>
                <w:rFonts w:eastAsia="SimSun"/>
                <w:lang w:val="en-US"/>
                <w:rPrChange w:id="2326" w:author="Spectrum Insight Ltd" w:date="2020-08-20T16:33:00Z">
                  <w:rPr>
                    <w:ins w:id="2327" w:author="Spectrum Insight Ltd" w:date="2020-08-20T16:32:00Z"/>
                    <w:rFonts w:eastAsia="SimSun"/>
                    <w:u w:val="single"/>
                    <w:lang w:val="en-US"/>
                  </w:rPr>
                </w:rPrChange>
              </w:rPr>
            </w:pPr>
            <w:ins w:id="2328" w:author="Spectrum Insight Ltd" w:date="2020-08-20T16:32:00Z">
              <w:r w:rsidRPr="006E317E">
                <w:rPr>
                  <w:rFonts w:eastAsia="SimSun"/>
                  <w:lang w:val="en-US"/>
                  <w:rPrChange w:id="2329" w:author="Spectrum Insight Ltd" w:date="2020-08-20T16:33:00Z">
                    <w:rPr>
                      <w:rFonts w:eastAsia="SimSun"/>
                      <w:u w:val="single"/>
                      <w:lang w:val="en-US"/>
                    </w:rPr>
                  </w:rPrChange>
                </w:rPr>
                <w:t>Option</w:t>
              </w:r>
            </w:ins>
            <w:ins w:id="2330" w:author="Spectrum Insight Ltd" w:date="2020-08-20T16:33:00Z">
              <w:r>
                <w:rPr>
                  <w:rFonts w:eastAsia="SimSun"/>
                  <w:lang w:val="en-US"/>
                </w:rPr>
                <w:t xml:space="preserve">(s) </w:t>
              </w:r>
            </w:ins>
            <w:ins w:id="2331" w:author="Spectrum Insight Ltd" w:date="2020-08-20T16:34:00Z">
              <w:r>
                <w:rPr>
                  <w:rFonts w:eastAsia="SimSun"/>
                  <w:lang w:val="en-US"/>
                </w:rPr>
                <w:t xml:space="preserve">kept open for now, final option </w:t>
              </w:r>
            </w:ins>
            <w:ins w:id="2332" w:author="Spectrum Insight Ltd" w:date="2020-08-20T16:33:00Z">
              <w:r>
                <w:rPr>
                  <w:rFonts w:eastAsia="SimSun"/>
                  <w:lang w:val="en-US"/>
                </w:rPr>
                <w:t xml:space="preserve">selected </w:t>
              </w:r>
            </w:ins>
            <w:ins w:id="2333" w:author="Spectrum Insight Ltd" w:date="2020-08-20T16:32:00Z">
              <w:r w:rsidRPr="006E317E">
                <w:rPr>
                  <w:rFonts w:eastAsia="SimSun"/>
                  <w:lang w:val="en-US"/>
                  <w:rPrChange w:id="2334" w:author="Spectrum Insight Ltd" w:date="2020-08-20T16:33:00Z">
                    <w:rPr>
                      <w:rFonts w:eastAsia="SimSun"/>
                      <w:u w:val="single"/>
                      <w:lang w:val="en-US"/>
                    </w:rPr>
                  </w:rPrChange>
                </w:rPr>
                <w:t>subject to RAN1 de</w:t>
              </w:r>
            </w:ins>
            <w:ins w:id="2335" w:author="Spectrum Insight Ltd" w:date="2020-08-20T16:33:00Z">
              <w:r w:rsidRPr="006E317E">
                <w:rPr>
                  <w:rFonts w:eastAsia="SimSun"/>
                  <w:lang w:val="en-US"/>
                  <w:rPrChange w:id="2336" w:author="Spectrum Insight Ltd" w:date="2020-08-20T16:33:00Z">
                    <w:rPr>
                      <w:rFonts w:eastAsia="SimSun"/>
                      <w:u w:val="single"/>
                      <w:lang w:val="en-US"/>
                    </w:rPr>
                  </w:rPrChange>
                </w:rPr>
                <w:t>cision</w:t>
              </w:r>
              <w:r>
                <w:rPr>
                  <w:rFonts w:eastAsia="SimSun"/>
                  <w:lang w:val="en-US"/>
                </w:rPr>
                <w:t>.</w:t>
              </w:r>
            </w:ins>
          </w:p>
        </w:tc>
      </w:tr>
    </w:tbl>
    <w:p w14:paraId="2A52CBB0" w14:textId="77777777" w:rsidR="004A1B62" w:rsidRDefault="004A1B62"/>
    <w:p w14:paraId="455CF93A" w14:textId="77777777" w:rsidR="004A1B62" w:rsidRDefault="00F600C5">
      <w:pPr>
        <w:pStyle w:val="Heading3"/>
      </w:pPr>
      <w:r>
        <w:t>Preamble ambiguity</w:t>
      </w:r>
    </w:p>
    <w:p w14:paraId="1AD1FB31" w14:textId="77777777" w:rsidR="004A1B62" w:rsidRDefault="00F600C5">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049E4778" w14:textId="77777777" w:rsidR="004A1B62" w:rsidRDefault="00F600C5">
      <w:pPr>
        <w:pStyle w:val="NoSpacing"/>
        <w:rPr>
          <w:bCs/>
        </w:rPr>
      </w:pPr>
      <w:r>
        <w:rPr>
          <w:noProof/>
          <w:lang w:val="en-US" w:eastAsia="en-US"/>
        </w:rPr>
        <w:lastRenderedPageBreak/>
        <w:drawing>
          <wp:inline distT="0" distB="0" distL="0" distR="0" wp14:anchorId="712D1739" wp14:editId="69E0DDD1">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rcRect b="6088"/>
                    <a:stretch>
                      <a:fillRect/>
                    </a:stretch>
                  </pic:blipFill>
                  <pic:spPr>
                    <a:xfrm>
                      <a:off x="0" y="0"/>
                      <a:ext cx="6120765" cy="2339439"/>
                    </a:xfrm>
                    <a:prstGeom prst="rect">
                      <a:avLst/>
                    </a:prstGeom>
                    <a:ln>
                      <a:noFill/>
                    </a:ln>
                  </pic:spPr>
                </pic:pic>
              </a:graphicData>
            </a:graphic>
          </wp:inline>
        </w:drawing>
      </w:r>
    </w:p>
    <w:p w14:paraId="472870B4" w14:textId="77777777" w:rsidR="004A1B62" w:rsidRDefault="00F600C5">
      <w:pPr>
        <w:jc w:val="center"/>
        <w:rPr>
          <w:lang w:val="en-US"/>
        </w:rPr>
      </w:pPr>
      <w:r>
        <w:rPr>
          <w:b/>
          <w:lang w:val="en-US"/>
        </w:rPr>
        <w:t>Figure 2:</w:t>
      </w:r>
      <w:r>
        <w:rPr>
          <w:lang w:val="en-US"/>
        </w:rPr>
        <w:t xml:space="preserve"> Preamble ambiguity due to overlapping preamble receiving windows in NTN.</w:t>
      </w:r>
    </w:p>
    <w:p w14:paraId="75788660" w14:textId="77777777" w:rsidR="004A1B62" w:rsidRDefault="004A1B62">
      <w:pPr>
        <w:jc w:val="left"/>
      </w:pPr>
    </w:p>
    <w:p w14:paraId="2BC7FAAD" w14:textId="77777777" w:rsidR="004A1B62" w:rsidRDefault="00F600C5">
      <w:pPr>
        <w:jc w:val="left"/>
        <w:rPr>
          <w:lang w:val="en-US"/>
        </w:rPr>
      </w:pPr>
      <w:r>
        <w:t>The following potential solutions have been captured in TR 38.821 [7]:</w:t>
      </w:r>
    </w:p>
    <w:p w14:paraId="31E8849B" w14:textId="77777777" w:rsidR="004A1B62" w:rsidRDefault="00F600C5">
      <w:pPr>
        <w:pStyle w:val="ListParagraph"/>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14:paraId="40340C45" w14:textId="77777777" w:rsidR="004A1B62" w:rsidRDefault="00F600C5">
      <w:pPr>
        <w:pStyle w:val="ListParagraph"/>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27C7845E" w14:textId="77777777" w:rsidR="004A1B62" w:rsidRDefault="00F600C5">
      <w:pPr>
        <w:pStyle w:val="ListParagraph"/>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14:paraId="2C2DC0B3" w14:textId="77777777" w:rsidR="004A1B62" w:rsidRDefault="00F600C5">
      <w:pPr>
        <w:pStyle w:val="ListParagraph"/>
        <w:numPr>
          <w:ilvl w:val="0"/>
          <w:numId w:val="19"/>
        </w:numPr>
        <w:rPr>
          <w:rFonts w:ascii="Arial" w:hAnsi="Arial" w:cs="Arial"/>
          <w:sz w:val="18"/>
        </w:rPr>
      </w:pPr>
      <w:r>
        <w:rPr>
          <w:rFonts w:ascii="Arial" w:hAnsi="Arial" w:cs="Arial"/>
          <w:sz w:val="20"/>
        </w:rPr>
        <w:t>2-step RACH (e.g. including assistance info in MsgA PUSCH).</w:t>
      </w:r>
    </w:p>
    <w:p w14:paraId="72464F7E" w14:textId="77777777" w:rsidR="004A1B62" w:rsidRDefault="00F600C5">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14:paraId="0E648505"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1: Proper PRACH configuration in time;</w:t>
      </w:r>
    </w:p>
    <w:p w14:paraId="414FC830"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Preamble division;</w:t>
      </w:r>
    </w:p>
    <w:p w14:paraId="2CBFBC32"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Frequency hopping;</w:t>
      </w:r>
    </w:p>
    <w:p w14:paraId="52A38D13"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4: 2-Step RACH;</w:t>
      </w:r>
    </w:p>
    <w:p w14:paraId="6767F39B"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TableGrid"/>
        <w:tblW w:w="9625" w:type="dxa"/>
        <w:tblLayout w:type="fixed"/>
        <w:tblLook w:val="04A0" w:firstRow="1" w:lastRow="0" w:firstColumn="1" w:lastColumn="0" w:noHBand="0" w:noVBand="1"/>
        <w:tblPrChange w:id="2337" w:author="LG (Geumsan Jo)" w:date="2020-08-19T19:31:00Z">
          <w:tblPr>
            <w:tblStyle w:val="TableGrid"/>
            <w:tblW w:w="9625" w:type="dxa"/>
            <w:tblLayout w:type="fixed"/>
            <w:tblLook w:val="04A0" w:firstRow="1" w:lastRow="0" w:firstColumn="1" w:lastColumn="0" w:noHBand="0" w:noVBand="1"/>
          </w:tblPr>
        </w:tblPrChange>
      </w:tblPr>
      <w:tblGrid>
        <w:gridCol w:w="1473"/>
        <w:gridCol w:w="1251"/>
        <w:gridCol w:w="1439"/>
        <w:gridCol w:w="5462"/>
        <w:tblGridChange w:id="2338">
          <w:tblGrid>
            <w:gridCol w:w="1473"/>
            <w:gridCol w:w="2"/>
            <w:gridCol w:w="1216"/>
            <w:gridCol w:w="33"/>
            <w:gridCol w:w="1406"/>
            <w:gridCol w:w="33"/>
            <w:gridCol w:w="5462"/>
          </w:tblGrid>
        </w:tblGridChange>
      </w:tblGrid>
      <w:tr w:rsidR="004A1B62" w14:paraId="14C62D15" w14:textId="77777777" w:rsidTr="004A1B62">
        <w:tc>
          <w:tcPr>
            <w:tcW w:w="1473" w:type="dxa"/>
            <w:shd w:val="clear" w:color="auto" w:fill="E7E6E6" w:themeFill="background2"/>
            <w:tcPrChange w:id="2339" w:author="LG (Geumsan Jo)" w:date="2020-08-19T19:31:00Z">
              <w:tcPr>
                <w:tcW w:w="1475" w:type="dxa"/>
                <w:gridSpan w:val="2"/>
                <w:shd w:val="clear" w:color="auto" w:fill="E7E6E6" w:themeFill="background2"/>
              </w:tcPr>
            </w:tcPrChange>
          </w:tcPr>
          <w:p w14:paraId="19F97C1E" w14:textId="77777777" w:rsidR="004A1B62" w:rsidRDefault="00F600C5">
            <w:pPr>
              <w:jc w:val="center"/>
              <w:rPr>
                <w:b/>
                <w:lang w:eastAsia="sv-SE"/>
              </w:rPr>
            </w:pPr>
            <w:r>
              <w:rPr>
                <w:b/>
                <w:lang w:eastAsia="sv-SE"/>
              </w:rPr>
              <w:t>Company</w:t>
            </w:r>
          </w:p>
        </w:tc>
        <w:tc>
          <w:tcPr>
            <w:tcW w:w="1251" w:type="dxa"/>
            <w:shd w:val="clear" w:color="auto" w:fill="E7E6E6" w:themeFill="background2"/>
            <w:tcPrChange w:id="2340" w:author="LG (Geumsan Jo)" w:date="2020-08-19T19:31:00Z">
              <w:tcPr>
                <w:tcW w:w="1216" w:type="dxa"/>
                <w:shd w:val="clear" w:color="auto" w:fill="E7E6E6" w:themeFill="background2"/>
              </w:tcPr>
            </w:tcPrChange>
          </w:tcPr>
          <w:p w14:paraId="131B5994" w14:textId="77777777" w:rsidR="004A1B62" w:rsidRDefault="00F600C5">
            <w:pPr>
              <w:jc w:val="center"/>
              <w:rPr>
                <w:b/>
                <w:lang w:eastAsia="sv-SE"/>
              </w:rPr>
            </w:pPr>
            <w:r>
              <w:rPr>
                <w:b/>
                <w:lang w:eastAsia="sv-SE"/>
              </w:rPr>
              <w:t>Option(s) for continued study</w:t>
            </w:r>
          </w:p>
        </w:tc>
        <w:tc>
          <w:tcPr>
            <w:tcW w:w="1439" w:type="dxa"/>
            <w:shd w:val="clear" w:color="auto" w:fill="E7E6E6" w:themeFill="background2"/>
            <w:tcPrChange w:id="2341" w:author="LG (Geumsan Jo)" w:date="2020-08-19T19:31:00Z">
              <w:tcPr>
                <w:tcW w:w="1439" w:type="dxa"/>
                <w:gridSpan w:val="2"/>
                <w:shd w:val="clear" w:color="auto" w:fill="E7E6E6" w:themeFill="background2"/>
              </w:tcPr>
            </w:tcPrChange>
          </w:tcPr>
          <w:p w14:paraId="1B482B9B" w14:textId="77777777" w:rsidR="004A1B62" w:rsidRDefault="00F600C5">
            <w:pPr>
              <w:jc w:val="center"/>
              <w:rPr>
                <w:b/>
                <w:lang w:eastAsia="sv-SE"/>
              </w:rPr>
            </w:pPr>
            <w:r>
              <w:rPr>
                <w:b/>
                <w:lang w:eastAsia="sv-SE"/>
              </w:rPr>
              <w:t>Deprioritized Option(s)</w:t>
            </w:r>
          </w:p>
        </w:tc>
        <w:tc>
          <w:tcPr>
            <w:tcW w:w="5462" w:type="dxa"/>
            <w:shd w:val="clear" w:color="auto" w:fill="E7E6E6" w:themeFill="background2"/>
            <w:tcPrChange w:id="2342" w:author="LG (Geumsan Jo)" w:date="2020-08-19T19:31:00Z">
              <w:tcPr>
                <w:tcW w:w="5495" w:type="dxa"/>
                <w:gridSpan w:val="2"/>
                <w:shd w:val="clear" w:color="auto" w:fill="E7E6E6" w:themeFill="background2"/>
              </w:tcPr>
            </w:tcPrChange>
          </w:tcPr>
          <w:p w14:paraId="3ABD8C8F" w14:textId="77777777" w:rsidR="004A1B62" w:rsidRDefault="00F600C5">
            <w:pPr>
              <w:jc w:val="center"/>
              <w:rPr>
                <w:b/>
                <w:lang w:eastAsia="sv-SE"/>
              </w:rPr>
            </w:pPr>
            <w:r>
              <w:rPr>
                <w:b/>
                <w:lang w:eastAsia="sv-SE"/>
              </w:rPr>
              <w:t>Additional comments</w:t>
            </w:r>
          </w:p>
        </w:tc>
      </w:tr>
      <w:tr w:rsidR="004A1B62" w14:paraId="61130564" w14:textId="77777777" w:rsidTr="004A1B62">
        <w:tc>
          <w:tcPr>
            <w:tcW w:w="1473" w:type="dxa"/>
            <w:tcPrChange w:id="2343" w:author="LG (Geumsan Jo)" w:date="2020-08-19T19:31:00Z">
              <w:tcPr>
                <w:tcW w:w="1475" w:type="dxa"/>
                <w:gridSpan w:val="2"/>
              </w:tcPr>
            </w:tcPrChange>
          </w:tcPr>
          <w:p w14:paraId="11BC3E05" w14:textId="77777777" w:rsidR="004A1B62" w:rsidRDefault="00F600C5">
            <w:pPr>
              <w:rPr>
                <w:lang w:eastAsia="sv-SE"/>
              </w:rPr>
            </w:pPr>
            <w:ins w:id="2344" w:author="Abhishek Roy" w:date="2020-08-17T12:23:00Z">
              <w:r>
                <w:rPr>
                  <w:lang w:eastAsia="sv-SE"/>
                </w:rPr>
                <w:t>MediaTek</w:t>
              </w:r>
            </w:ins>
          </w:p>
        </w:tc>
        <w:tc>
          <w:tcPr>
            <w:tcW w:w="1251" w:type="dxa"/>
            <w:tcPrChange w:id="2345" w:author="LG (Geumsan Jo)" w:date="2020-08-19T19:31:00Z">
              <w:tcPr>
                <w:tcW w:w="1216" w:type="dxa"/>
              </w:tcPr>
            </w:tcPrChange>
          </w:tcPr>
          <w:p w14:paraId="7DA412EA" w14:textId="77777777" w:rsidR="004A1B62" w:rsidRDefault="00F600C5">
            <w:pPr>
              <w:rPr>
                <w:lang w:eastAsia="sv-SE"/>
              </w:rPr>
            </w:pPr>
            <w:ins w:id="2346" w:author="Abhishek Roy" w:date="2020-08-17T12:23:00Z">
              <w:r>
                <w:rPr>
                  <w:lang w:eastAsia="sv-SE"/>
                </w:rPr>
                <w:t>None</w:t>
              </w:r>
            </w:ins>
            <w:ins w:id="2347" w:author="Abhishek Roy" w:date="2020-08-17T12:28:00Z">
              <w:r>
                <w:rPr>
                  <w:lang w:eastAsia="sv-SE"/>
                </w:rPr>
                <w:t xml:space="preserve"> (Not needed)</w:t>
              </w:r>
            </w:ins>
          </w:p>
        </w:tc>
        <w:tc>
          <w:tcPr>
            <w:tcW w:w="1439" w:type="dxa"/>
            <w:tcPrChange w:id="2348" w:author="LG (Geumsan Jo)" w:date="2020-08-19T19:31:00Z">
              <w:tcPr>
                <w:tcW w:w="1439" w:type="dxa"/>
                <w:gridSpan w:val="2"/>
              </w:tcPr>
            </w:tcPrChange>
          </w:tcPr>
          <w:p w14:paraId="1A7697B1" w14:textId="77777777" w:rsidR="004A1B62" w:rsidRDefault="00F600C5">
            <w:pPr>
              <w:rPr>
                <w:ins w:id="2349" w:author="Abhishek Roy" w:date="2020-08-17T12:24:00Z"/>
                <w:lang w:eastAsia="sv-SE"/>
              </w:rPr>
            </w:pPr>
            <w:ins w:id="2350" w:author="Abhishek Roy" w:date="2020-08-17T12:24:00Z">
              <w:r>
                <w:rPr>
                  <w:lang w:eastAsia="sv-SE"/>
                </w:rPr>
                <w:t>Option 1</w:t>
              </w:r>
            </w:ins>
          </w:p>
          <w:p w14:paraId="52A61E5E" w14:textId="77777777" w:rsidR="004A1B62" w:rsidRDefault="00F600C5">
            <w:pPr>
              <w:rPr>
                <w:ins w:id="2351" w:author="Abhishek Roy" w:date="2020-08-17T12:24:00Z"/>
                <w:lang w:eastAsia="sv-SE"/>
              </w:rPr>
            </w:pPr>
            <w:ins w:id="2352" w:author="Abhishek Roy" w:date="2020-08-17T12:24:00Z">
              <w:r>
                <w:rPr>
                  <w:lang w:eastAsia="sv-SE"/>
                </w:rPr>
                <w:t>Option 2</w:t>
              </w:r>
            </w:ins>
          </w:p>
          <w:p w14:paraId="49E7D769" w14:textId="77777777" w:rsidR="004A1B62" w:rsidRDefault="00F600C5">
            <w:pPr>
              <w:rPr>
                <w:ins w:id="2353" w:author="Abhishek Roy" w:date="2020-08-18T09:38:00Z"/>
                <w:lang w:eastAsia="sv-SE"/>
              </w:rPr>
            </w:pPr>
            <w:ins w:id="2354" w:author="Abhishek Roy" w:date="2020-08-17T12:24:00Z">
              <w:r>
                <w:rPr>
                  <w:lang w:eastAsia="sv-SE"/>
                </w:rPr>
                <w:t>Option 3</w:t>
              </w:r>
            </w:ins>
          </w:p>
          <w:p w14:paraId="5E3FBA20" w14:textId="77777777" w:rsidR="004A1B62" w:rsidRDefault="00F600C5">
            <w:pPr>
              <w:rPr>
                <w:lang w:eastAsia="sv-SE"/>
              </w:rPr>
            </w:pPr>
            <w:ins w:id="2355" w:author="Abhishek Roy" w:date="2020-08-18T09:39:00Z">
              <w:r>
                <w:rPr>
                  <w:lang w:eastAsia="sv-SE"/>
                </w:rPr>
                <w:t>Option 4</w:t>
              </w:r>
            </w:ins>
          </w:p>
        </w:tc>
        <w:tc>
          <w:tcPr>
            <w:tcW w:w="5462" w:type="dxa"/>
            <w:tcPrChange w:id="2356" w:author="LG (Geumsan Jo)" w:date="2020-08-19T19:31:00Z">
              <w:tcPr>
                <w:tcW w:w="5495" w:type="dxa"/>
                <w:gridSpan w:val="2"/>
              </w:tcPr>
            </w:tcPrChange>
          </w:tcPr>
          <w:p w14:paraId="4DD43571" w14:textId="77777777" w:rsidR="004A1B62" w:rsidRDefault="00F600C5">
            <w:pPr>
              <w:rPr>
                <w:lang w:eastAsia="sv-SE"/>
              </w:rPr>
            </w:pPr>
            <w:ins w:id="2357" w:author="Abhishek Roy" w:date="2020-08-17T12:25:00Z">
              <w:r>
                <w:rPr>
                  <w:lang w:eastAsia="sv-SE"/>
                </w:rPr>
                <w:t xml:space="preserve">As mentioned in our response to Q.2.1, </w:t>
              </w:r>
            </w:ins>
            <w:ins w:id="2358" w:author="Abhishek Roy" w:date="2020-08-17T12:24:00Z">
              <w:r>
                <w:rPr>
                  <w:lang w:eastAsia="sv-SE"/>
                </w:rPr>
                <w:t xml:space="preserve">UE’s with GNSS capability wil estimate the access link delay and network </w:t>
              </w:r>
            </w:ins>
            <w:ins w:id="2359" w:author="Abhishek Roy" w:date="2020-08-17T12:25:00Z">
              <w:r>
                <w:rPr>
                  <w:lang w:eastAsia="sv-SE"/>
                </w:rPr>
                <w:t>will</w:t>
              </w:r>
            </w:ins>
            <w:ins w:id="2360" w:author="Abhishek Roy" w:date="2020-08-17T12:24:00Z">
              <w:r>
                <w:rPr>
                  <w:lang w:eastAsia="sv-SE"/>
                </w:rPr>
                <w:t xml:space="preserve"> provide the feeder link delay. Using this information, UE can calculate the complete Round-Trip Delay (RTD)</w:t>
              </w:r>
            </w:ins>
            <w:ins w:id="2361" w:author="Abhishek Roy" w:date="2020-08-17T12:26:00Z">
              <w:r>
                <w:rPr>
                  <w:lang w:eastAsia="sv-SE"/>
                </w:rPr>
                <w:t xml:space="preserve"> and use it as an offset to pre-compensate the RTD</w:t>
              </w:r>
            </w:ins>
            <w:ins w:id="2362" w:author="Abhishek Roy" w:date="2020-08-17T12:24:00Z">
              <w:r>
                <w:rPr>
                  <w:lang w:eastAsia="sv-SE"/>
                </w:rPr>
                <w:t>.</w:t>
              </w:r>
            </w:ins>
            <w:ins w:id="2363" w:author="Abhishek Roy" w:date="2020-08-17T12:25:00Z">
              <w:r>
                <w:rPr>
                  <w:lang w:eastAsia="sv-SE"/>
                </w:rPr>
                <w:t xml:space="preserve"> </w:t>
              </w:r>
            </w:ins>
            <w:ins w:id="2364" w:author="Abhishek Roy" w:date="2020-08-18T09:39:00Z">
              <w:r>
                <w:rPr>
                  <w:lang w:eastAsia="sv-SE"/>
                </w:rPr>
                <w:t>With UE-based</w:t>
              </w:r>
            </w:ins>
            <w:ins w:id="2365" w:author="Abhishek Roy" w:date="2020-08-17T12:25:00Z">
              <w:r>
                <w:rPr>
                  <w:lang w:eastAsia="sv-SE"/>
                </w:rPr>
                <w:t xml:space="preserve"> </w:t>
              </w:r>
            </w:ins>
            <w:ins w:id="2366" w:author="Abhishek Roy" w:date="2020-08-17T12:26:00Z">
              <w:r>
                <w:rPr>
                  <w:lang w:eastAsia="sv-SE"/>
                </w:rPr>
                <w:t>pre-compensat</w:t>
              </w:r>
            </w:ins>
            <w:ins w:id="2367" w:author="Abhishek Roy" w:date="2020-08-18T09:39:00Z">
              <w:r>
                <w:rPr>
                  <w:lang w:eastAsia="sv-SE"/>
                </w:rPr>
                <w:t>ion</w:t>
              </w:r>
            </w:ins>
            <w:ins w:id="2368" w:author="Abhishek Roy" w:date="2020-08-17T12:26:00Z">
              <w:r>
                <w:rPr>
                  <w:lang w:eastAsia="sv-SE"/>
                </w:rPr>
                <w:t xml:space="preserve">, the differential delay will be </w:t>
              </w:r>
            </w:ins>
            <w:ins w:id="2369" w:author="Abhishek Roy" w:date="2020-08-17T12:27:00Z">
              <w:r>
                <w:rPr>
                  <w:lang w:eastAsia="sv-SE"/>
                </w:rPr>
                <w:t xml:space="preserve">automatically </w:t>
              </w:r>
            </w:ins>
            <w:ins w:id="2370" w:author="Abhishek Roy" w:date="2020-08-17T12:26:00Z">
              <w:r>
                <w:rPr>
                  <w:lang w:eastAsia="sv-SE"/>
                </w:rPr>
                <w:t xml:space="preserve">adjusted, i.e. UEs </w:t>
              </w:r>
            </w:ins>
            <w:ins w:id="2371" w:author="Abhishek Roy" w:date="2020-08-17T12:27:00Z">
              <w:r>
                <w:rPr>
                  <w:lang w:eastAsia="sv-SE"/>
                </w:rPr>
                <w:t xml:space="preserve">wih higher RTD will pre-compensate larger RTD and UEs wih smaller RTD will pre-compensate smaller RTD. </w:t>
              </w:r>
            </w:ins>
            <w:ins w:id="2372" w:author="Abhishek Roy" w:date="2020-08-17T12:28:00Z">
              <w:r>
                <w:rPr>
                  <w:lang w:eastAsia="sv-SE"/>
                </w:rPr>
                <w:t xml:space="preserve">Thus, there will be no overlap of pre-ambles and preamble ambiguity will not </w:t>
              </w:r>
            </w:ins>
            <w:ins w:id="2373" w:author="Abhishek Roy" w:date="2020-08-18T09:39:00Z">
              <w:r>
                <w:rPr>
                  <w:lang w:eastAsia="sv-SE"/>
                </w:rPr>
                <w:t>exist</w:t>
              </w:r>
            </w:ins>
            <w:ins w:id="2374" w:author="Abhishek Roy" w:date="2020-08-17T12:28:00Z">
              <w:r>
                <w:rPr>
                  <w:lang w:eastAsia="sv-SE"/>
                </w:rPr>
                <w:t>.</w:t>
              </w:r>
            </w:ins>
          </w:p>
        </w:tc>
      </w:tr>
      <w:tr w:rsidR="004A1B62" w14:paraId="194F363F" w14:textId="77777777" w:rsidTr="004A1B62">
        <w:tc>
          <w:tcPr>
            <w:tcW w:w="1473" w:type="dxa"/>
            <w:tcPrChange w:id="2375" w:author="LG (Geumsan Jo)" w:date="2020-08-19T19:31:00Z">
              <w:tcPr>
                <w:tcW w:w="1475" w:type="dxa"/>
                <w:gridSpan w:val="2"/>
              </w:tcPr>
            </w:tcPrChange>
          </w:tcPr>
          <w:p w14:paraId="31C2C943" w14:textId="77777777" w:rsidR="004A1B62" w:rsidRDefault="00F600C5">
            <w:pPr>
              <w:rPr>
                <w:lang w:eastAsia="sv-SE"/>
              </w:rPr>
            </w:pPr>
            <w:r>
              <w:rPr>
                <w:rFonts w:eastAsiaTheme="minorEastAsia" w:hint="eastAsia"/>
              </w:rPr>
              <w:t>H</w:t>
            </w:r>
            <w:r>
              <w:rPr>
                <w:rFonts w:eastAsiaTheme="minorEastAsia"/>
              </w:rPr>
              <w:t>uawei</w:t>
            </w:r>
          </w:p>
        </w:tc>
        <w:tc>
          <w:tcPr>
            <w:tcW w:w="1251" w:type="dxa"/>
            <w:tcPrChange w:id="2376" w:author="LG (Geumsan Jo)" w:date="2020-08-19T19:31:00Z">
              <w:tcPr>
                <w:tcW w:w="1216" w:type="dxa"/>
              </w:tcPr>
            </w:tcPrChange>
          </w:tcPr>
          <w:p w14:paraId="18AFD374" w14:textId="77777777" w:rsidR="004A1B62" w:rsidRDefault="00F600C5">
            <w:pPr>
              <w:rPr>
                <w:lang w:eastAsia="sv-SE"/>
              </w:rPr>
            </w:pPr>
            <w:r>
              <w:rPr>
                <w:rFonts w:eastAsiaTheme="minorEastAsia" w:hint="eastAsia"/>
              </w:rPr>
              <w:t>N</w:t>
            </w:r>
            <w:r>
              <w:rPr>
                <w:rFonts w:eastAsiaTheme="minorEastAsia"/>
              </w:rPr>
              <w:t>one</w:t>
            </w:r>
          </w:p>
        </w:tc>
        <w:tc>
          <w:tcPr>
            <w:tcW w:w="1439" w:type="dxa"/>
            <w:tcPrChange w:id="2377" w:author="LG (Geumsan Jo)" w:date="2020-08-19T19:31:00Z">
              <w:tcPr>
                <w:tcW w:w="1439" w:type="dxa"/>
                <w:gridSpan w:val="2"/>
              </w:tcPr>
            </w:tcPrChange>
          </w:tcPr>
          <w:p w14:paraId="2C4FC0E4" w14:textId="77777777" w:rsidR="004A1B62" w:rsidRDefault="004A1B62">
            <w:pPr>
              <w:rPr>
                <w:lang w:eastAsia="sv-SE"/>
              </w:rPr>
            </w:pPr>
          </w:p>
        </w:tc>
        <w:tc>
          <w:tcPr>
            <w:tcW w:w="5462" w:type="dxa"/>
            <w:tcPrChange w:id="2378" w:author="LG (Geumsan Jo)" w:date="2020-08-19T19:31:00Z">
              <w:tcPr>
                <w:tcW w:w="5495" w:type="dxa"/>
                <w:gridSpan w:val="2"/>
              </w:tcPr>
            </w:tcPrChange>
          </w:tcPr>
          <w:p w14:paraId="0AA7A3B4" w14:textId="77777777" w:rsidR="004A1B62" w:rsidRDefault="00F600C5">
            <w:pPr>
              <w:rPr>
                <w:rFonts w:eastAsiaTheme="minorEastAsia"/>
              </w:rPr>
            </w:pPr>
            <w:r>
              <w:rPr>
                <w:rFonts w:eastAsiaTheme="minorEastAsia" w:hint="eastAsia"/>
              </w:rPr>
              <w:t>T</w:t>
            </w:r>
            <w:r>
              <w:rPr>
                <w:rFonts w:eastAsiaTheme="minorEastAsia"/>
              </w:rPr>
              <w:t>his question depends on the outcome of Q2.1 and Q2.10.</w:t>
            </w:r>
          </w:p>
          <w:p w14:paraId="5C3FDEB2" w14:textId="77777777" w:rsidR="004A1B62" w:rsidRDefault="00F600C5">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A1B62" w14:paraId="6445C4EC" w14:textId="77777777" w:rsidTr="004A1B62">
        <w:tc>
          <w:tcPr>
            <w:tcW w:w="1473" w:type="dxa"/>
            <w:tcPrChange w:id="2379" w:author="LG (Geumsan Jo)" w:date="2020-08-19T19:31:00Z">
              <w:tcPr>
                <w:tcW w:w="1475" w:type="dxa"/>
                <w:gridSpan w:val="2"/>
              </w:tcPr>
            </w:tcPrChange>
          </w:tcPr>
          <w:p w14:paraId="0EE0D1BA" w14:textId="77777777" w:rsidR="004A1B62" w:rsidRDefault="00F600C5">
            <w:pPr>
              <w:rPr>
                <w:lang w:eastAsia="sv-SE"/>
              </w:rPr>
            </w:pPr>
            <w:ins w:id="2380" w:author="Min Min13 Xu" w:date="2020-08-19T13:44:00Z">
              <w:r>
                <w:rPr>
                  <w:rFonts w:eastAsiaTheme="minorEastAsia" w:hint="eastAsia"/>
                </w:rPr>
                <w:t>L</w:t>
              </w:r>
              <w:r>
                <w:rPr>
                  <w:rFonts w:eastAsiaTheme="minorEastAsia"/>
                </w:rPr>
                <w:t>enovo</w:t>
              </w:r>
            </w:ins>
          </w:p>
        </w:tc>
        <w:tc>
          <w:tcPr>
            <w:tcW w:w="1251" w:type="dxa"/>
            <w:tcPrChange w:id="2381" w:author="LG (Geumsan Jo)" w:date="2020-08-19T19:31:00Z">
              <w:tcPr>
                <w:tcW w:w="1216" w:type="dxa"/>
              </w:tcPr>
            </w:tcPrChange>
          </w:tcPr>
          <w:p w14:paraId="61DA80F2" w14:textId="77777777" w:rsidR="004A1B62" w:rsidRDefault="00F600C5">
            <w:pPr>
              <w:rPr>
                <w:lang w:eastAsia="sv-SE"/>
              </w:rPr>
            </w:pPr>
            <w:ins w:id="2382" w:author="Min Min13 Xu" w:date="2020-08-19T13:44:00Z">
              <w:r>
                <w:rPr>
                  <w:rFonts w:eastAsiaTheme="minorEastAsia" w:hint="eastAsia"/>
                </w:rPr>
                <w:t>N</w:t>
              </w:r>
              <w:r>
                <w:rPr>
                  <w:rFonts w:eastAsiaTheme="minorEastAsia"/>
                </w:rPr>
                <w:t>one</w:t>
              </w:r>
            </w:ins>
          </w:p>
        </w:tc>
        <w:tc>
          <w:tcPr>
            <w:tcW w:w="1439" w:type="dxa"/>
            <w:tcPrChange w:id="2383" w:author="LG (Geumsan Jo)" w:date="2020-08-19T19:31:00Z">
              <w:tcPr>
                <w:tcW w:w="1439" w:type="dxa"/>
                <w:gridSpan w:val="2"/>
              </w:tcPr>
            </w:tcPrChange>
          </w:tcPr>
          <w:p w14:paraId="16919C7B" w14:textId="77777777" w:rsidR="004A1B62" w:rsidRDefault="004A1B62">
            <w:pPr>
              <w:rPr>
                <w:lang w:eastAsia="sv-SE"/>
              </w:rPr>
            </w:pPr>
          </w:p>
        </w:tc>
        <w:tc>
          <w:tcPr>
            <w:tcW w:w="5462" w:type="dxa"/>
            <w:tcPrChange w:id="2384" w:author="LG (Geumsan Jo)" w:date="2020-08-19T19:31:00Z">
              <w:tcPr>
                <w:tcW w:w="5495" w:type="dxa"/>
                <w:gridSpan w:val="2"/>
              </w:tcPr>
            </w:tcPrChange>
          </w:tcPr>
          <w:p w14:paraId="6B2CE8FB" w14:textId="77777777" w:rsidR="004A1B62" w:rsidRDefault="00F600C5">
            <w:pPr>
              <w:rPr>
                <w:ins w:id="2385" w:author="Min Min13 Xu" w:date="2020-08-19T13:44:00Z"/>
                <w:lang w:eastAsia="sv-SE"/>
              </w:rPr>
            </w:pPr>
            <w:ins w:id="2386" w:author="Min Min13 Xu" w:date="2020-08-19T13:44:00Z">
              <w:r>
                <w:rPr>
                  <w:lang w:eastAsia="sv-SE"/>
                </w:rPr>
                <w:t>Preamble division still sacrifices the supported UE density because that the same preambles cannot be reused in the period of 2 * the maximum delay difference within the cell. So there is no difference between Option 1 and 2.</w:t>
              </w:r>
            </w:ins>
          </w:p>
          <w:p w14:paraId="34F2DE45" w14:textId="77777777" w:rsidR="004A1B62" w:rsidRDefault="00F600C5">
            <w:pPr>
              <w:rPr>
                <w:lang w:eastAsia="sv-SE"/>
              </w:rPr>
            </w:pPr>
            <w:ins w:id="2387" w:author="Min Min13 Xu" w:date="2020-08-19T13:44:00Z">
              <w:r>
                <w:rPr>
                  <w:lang w:eastAsia="sv-SE"/>
                </w:rPr>
                <w:lastRenderedPageBreak/>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location/distance/delay-based PRACH configuration.</w:t>
              </w:r>
            </w:ins>
          </w:p>
        </w:tc>
      </w:tr>
      <w:tr w:rsidR="004A1B62" w14:paraId="15A7903E" w14:textId="77777777" w:rsidTr="004A1B62">
        <w:tc>
          <w:tcPr>
            <w:tcW w:w="1473" w:type="dxa"/>
            <w:tcPrChange w:id="2388" w:author="LG (Geumsan Jo)" w:date="2020-08-19T19:31:00Z">
              <w:tcPr>
                <w:tcW w:w="1475" w:type="dxa"/>
                <w:gridSpan w:val="2"/>
              </w:tcPr>
            </w:tcPrChange>
          </w:tcPr>
          <w:p w14:paraId="63A072FD" w14:textId="77777777" w:rsidR="004A1B62" w:rsidRDefault="00F600C5">
            <w:pPr>
              <w:rPr>
                <w:lang w:eastAsia="sv-SE"/>
              </w:rPr>
            </w:pPr>
            <w:ins w:id="2389" w:author="Spreadtrum" w:date="2020-08-19T15:30:00Z">
              <w:r>
                <w:rPr>
                  <w:rFonts w:eastAsiaTheme="minorEastAsia" w:hint="eastAsia"/>
                </w:rPr>
                <w:lastRenderedPageBreak/>
                <w:t>Spreadtrum</w:t>
              </w:r>
            </w:ins>
          </w:p>
        </w:tc>
        <w:tc>
          <w:tcPr>
            <w:tcW w:w="1251" w:type="dxa"/>
            <w:tcPrChange w:id="2390" w:author="LG (Geumsan Jo)" w:date="2020-08-19T19:31:00Z">
              <w:tcPr>
                <w:tcW w:w="1216" w:type="dxa"/>
              </w:tcPr>
            </w:tcPrChange>
          </w:tcPr>
          <w:p w14:paraId="1D684B46" w14:textId="77777777" w:rsidR="004A1B62" w:rsidRDefault="00F600C5">
            <w:pPr>
              <w:rPr>
                <w:lang w:eastAsia="sv-SE"/>
              </w:rPr>
            </w:pPr>
            <w:ins w:id="2391" w:author="Spreadtrum" w:date="2020-08-19T15:30:00Z">
              <w:r>
                <w:rPr>
                  <w:rFonts w:eastAsiaTheme="minorEastAsia" w:hint="eastAsia"/>
                </w:rPr>
                <w:t>2, 3</w:t>
              </w:r>
            </w:ins>
          </w:p>
        </w:tc>
        <w:tc>
          <w:tcPr>
            <w:tcW w:w="1439" w:type="dxa"/>
            <w:tcPrChange w:id="2392" w:author="LG (Geumsan Jo)" w:date="2020-08-19T19:31:00Z">
              <w:tcPr>
                <w:tcW w:w="1439" w:type="dxa"/>
                <w:gridSpan w:val="2"/>
              </w:tcPr>
            </w:tcPrChange>
          </w:tcPr>
          <w:p w14:paraId="451C7D78" w14:textId="77777777" w:rsidR="004A1B62" w:rsidRDefault="004A1B62">
            <w:pPr>
              <w:rPr>
                <w:lang w:eastAsia="sv-SE"/>
              </w:rPr>
            </w:pPr>
          </w:p>
        </w:tc>
        <w:tc>
          <w:tcPr>
            <w:tcW w:w="5462" w:type="dxa"/>
            <w:tcPrChange w:id="2393" w:author="LG (Geumsan Jo)" w:date="2020-08-19T19:31:00Z">
              <w:tcPr>
                <w:tcW w:w="5495" w:type="dxa"/>
                <w:gridSpan w:val="2"/>
              </w:tcPr>
            </w:tcPrChange>
          </w:tcPr>
          <w:p w14:paraId="7106318B" w14:textId="77777777" w:rsidR="004A1B62" w:rsidRDefault="00F600C5">
            <w:pPr>
              <w:rPr>
                <w:lang w:eastAsia="sv-SE"/>
              </w:rPr>
            </w:pPr>
            <w:ins w:id="2394"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4A1B62" w14:paraId="4AB3B0F3" w14:textId="77777777" w:rsidTr="004A1B62">
        <w:tc>
          <w:tcPr>
            <w:tcW w:w="1473" w:type="dxa"/>
            <w:tcPrChange w:id="2395" w:author="LG (Geumsan Jo)" w:date="2020-08-19T19:31:00Z">
              <w:tcPr>
                <w:tcW w:w="1475" w:type="dxa"/>
                <w:gridSpan w:val="2"/>
              </w:tcPr>
            </w:tcPrChange>
          </w:tcPr>
          <w:p w14:paraId="58555FFB" w14:textId="77777777" w:rsidR="004A1B62" w:rsidRDefault="00F600C5">
            <w:pPr>
              <w:rPr>
                <w:lang w:eastAsia="sv-SE"/>
              </w:rPr>
            </w:pPr>
            <w:ins w:id="2396" w:author="OPPO" w:date="2020-08-19T16:10:00Z">
              <w:r>
                <w:rPr>
                  <w:rFonts w:eastAsiaTheme="minorEastAsia" w:hint="eastAsia"/>
                </w:rPr>
                <w:t>O</w:t>
              </w:r>
              <w:r>
                <w:rPr>
                  <w:rFonts w:eastAsiaTheme="minorEastAsia"/>
                </w:rPr>
                <w:t>PPO</w:t>
              </w:r>
            </w:ins>
          </w:p>
        </w:tc>
        <w:tc>
          <w:tcPr>
            <w:tcW w:w="1251" w:type="dxa"/>
            <w:tcPrChange w:id="2397" w:author="LG (Geumsan Jo)" w:date="2020-08-19T19:31:00Z">
              <w:tcPr>
                <w:tcW w:w="1216" w:type="dxa"/>
              </w:tcPr>
            </w:tcPrChange>
          </w:tcPr>
          <w:p w14:paraId="5E5008A2" w14:textId="77777777" w:rsidR="004A1B62" w:rsidRDefault="00F600C5">
            <w:pPr>
              <w:rPr>
                <w:lang w:eastAsia="sv-SE"/>
              </w:rPr>
            </w:pPr>
            <w:ins w:id="2398" w:author="OPPO" w:date="2020-08-19T16:10:00Z">
              <w:r>
                <w:rPr>
                  <w:rFonts w:eastAsiaTheme="minorEastAsia" w:hint="eastAsia"/>
                </w:rPr>
                <w:t>O</w:t>
              </w:r>
              <w:r>
                <w:rPr>
                  <w:rFonts w:eastAsiaTheme="minorEastAsia"/>
                </w:rPr>
                <w:t>ption 1</w:t>
              </w:r>
            </w:ins>
          </w:p>
        </w:tc>
        <w:tc>
          <w:tcPr>
            <w:tcW w:w="1439" w:type="dxa"/>
            <w:tcPrChange w:id="2399" w:author="LG (Geumsan Jo)" w:date="2020-08-19T19:31:00Z">
              <w:tcPr>
                <w:tcW w:w="1439" w:type="dxa"/>
                <w:gridSpan w:val="2"/>
              </w:tcPr>
            </w:tcPrChange>
          </w:tcPr>
          <w:p w14:paraId="3F6810A2" w14:textId="77777777" w:rsidR="004A1B62" w:rsidRDefault="004A1B62">
            <w:pPr>
              <w:rPr>
                <w:lang w:eastAsia="sv-SE"/>
              </w:rPr>
            </w:pPr>
          </w:p>
        </w:tc>
        <w:tc>
          <w:tcPr>
            <w:tcW w:w="5462" w:type="dxa"/>
            <w:tcPrChange w:id="2400" w:author="LG (Geumsan Jo)" w:date="2020-08-19T19:31:00Z">
              <w:tcPr>
                <w:tcW w:w="5495" w:type="dxa"/>
                <w:gridSpan w:val="2"/>
              </w:tcPr>
            </w:tcPrChange>
          </w:tcPr>
          <w:p w14:paraId="1652F244" w14:textId="77777777" w:rsidR="004A1B62" w:rsidRDefault="00F600C5">
            <w:pPr>
              <w:rPr>
                <w:ins w:id="2401" w:author="OPPO" w:date="2020-08-19T16:10:00Z"/>
                <w:rFonts w:eastAsia="SimSun"/>
                <w:bCs/>
              </w:rPr>
            </w:pPr>
            <w:ins w:id="2402" w:author="OPPO" w:date="2020-08-19T16:10:00Z">
              <w:r>
                <w:rPr>
                  <w:rFonts w:eastAsia="SimSun"/>
                  <w:bCs/>
                </w:rPr>
                <w:t>Option 1 is the simplest and does not have spec impact.</w:t>
              </w:r>
            </w:ins>
          </w:p>
          <w:p w14:paraId="0724E543" w14:textId="77777777" w:rsidR="004A1B62" w:rsidRDefault="00F600C5">
            <w:pPr>
              <w:rPr>
                <w:ins w:id="2403" w:author="OPPO" w:date="2020-08-19T16:10:00Z"/>
                <w:rFonts w:eastAsia="SimSun"/>
                <w:bCs/>
              </w:rPr>
            </w:pPr>
            <w:ins w:id="2404" w:author="OPPO" w:date="2020-08-19T16:10:00Z">
              <w:r>
                <w:rPr>
                  <w:rFonts w:eastAsia="SimSun"/>
                  <w:bCs/>
                </w:rPr>
                <w:t>Option 2 achieves similar RACH performance as option 1, but will lead to more preamble partition and have spec impact.</w:t>
              </w:r>
            </w:ins>
          </w:p>
          <w:p w14:paraId="2D7BE48D" w14:textId="77777777" w:rsidR="004A1B62" w:rsidRDefault="00F600C5">
            <w:pPr>
              <w:rPr>
                <w:ins w:id="2405" w:author="OPPO" w:date="2020-08-19T16:10:00Z"/>
                <w:rFonts w:eastAsiaTheme="minorEastAsia"/>
              </w:rPr>
            </w:pPr>
            <w:ins w:id="2406" w:author="OPPO" w:date="2020-08-19T16:10:00Z">
              <w:r>
                <w:rPr>
                  <w:rFonts w:eastAsiaTheme="minorEastAsia"/>
                </w:rPr>
                <w:t>Option 3 needs RAN1 to define hopping pattern.</w:t>
              </w:r>
            </w:ins>
          </w:p>
          <w:p w14:paraId="04FBCB52" w14:textId="77777777" w:rsidR="004A1B62" w:rsidRDefault="00F600C5">
            <w:pPr>
              <w:rPr>
                <w:lang w:eastAsia="sv-SE"/>
              </w:rPr>
            </w:pPr>
            <w:ins w:id="2407"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4A1B62" w14:paraId="09EC98F6" w14:textId="77777777" w:rsidTr="004A1B62">
        <w:tc>
          <w:tcPr>
            <w:tcW w:w="1473" w:type="dxa"/>
            <w:tcPrChange w:id="2408" w:author="LG (Geumsan Jo)" w:date="2020-08-19T19:31:00Z">
              <w:tcPr>
                <w:tcW w:w="1475" w:type="dxa"/>
                <w:gridSpan w:val="2"/>
              </w:tcPr>
            </w:tcPrChange>
          </w:tcPr>
          <w:p w14:paraId="6A9841E7" w14:textId="77777777" w:rsidR="004A1B62" w:rsidRDefault="00F600C5">
            <w:pPr>
              <w:rPr>
                <w:lang w:eastAsia="sv-SE"/>
              </w:rPr>
            </w:pPr>
            <w:ins w:id="2409" w:author="LG (Geumsan Jo)" w:date="2020-08-19T19:29:00Z">
              <w:r>
                <w:rPr>
                  <w:rFonts w:eastAsiaTheme="minorEastAsia" w:hint="eastAsia"/>
                  <w:lang w:eastAsia="ko-KR"/>
                </w:rPr>
                <w:t>LG</w:t>
              </w:r>
            </w:ins>
          </w:p>
        </w:tc>
        <w:tc>
          <w:tcPr>
            <w:tcW w:w="1251" w:type="dxa"/>
            <w:tcPrChange w:id="2410" w:author="LG (Geumsan Jo)" w:date="2020-08-19T19:31:00Z">
              <w:tcPr>
                <w:tcW w:w="1216" w:type="dxa"/>
              </w:tcPr>
            </w:tcPrChange>
          </w:tcPr>
          <w:p w14:paraId="6E251CC6" w14:textId="77777777" w:rsidR="004A1B62" w:rsidRDefault="00F600C5">
            <w:pPr>
              <w:rPr>
                <w:lang w:eastAsia="sv-SE"/>
              </w:rPr>
            </w:pPr>
            <w:ins w:id="2411" w:author="LG (Geumsan Jo)" w:date="2020-08-19T19:29:00Z">
              <w:r>
                <w:rPr>
                  <w:rFonts w:eastAsiaTheme="minorEastAsia"/>
                  <w:lang w:eastAsia="ko-KR"/>
                </w:rPr>
                <w:t xml:space="preserve">Option 1 </w:t>
              </w:r>
            </w:ins>
          </w:p>
        </w:tc>
        <w:tc>
          <w:tcPr>
            <w:tcW w:w="1439" w:type="dxa"/>
            <w:tcPrChange w:id="2412" w:author="LG (Geumsan Jo)" w:date="2020-08-19T19:31:00Z">
              <w:tcPr>
                <w:tcW w:w="1439" w:type="dxa"/>
                <w:gridSpan w:val="2"/>
              </w:tcPr>
            </w:tcPrChange>
          </w:tcPr>
          <w:p w14:paraId="20CDBA50" w14:textId="77777777" w:rsidR="004A1B62" w:rsidRDefault="00F600C5">
            <w:pPr>
              <w:rPr>
                <w:lang w:eastAsia="sv-SE"/>
              </w:rPr>
            </w:pPr>
            <w:ins w:id="2413" w:author="LG (Geumsan Jo)" w:date="2020-08-19T19:29:00Z">
              <w:r>
                <w:rPr>
                  <w:rFonts w:eastAsiaTheme="minorEastAsia" w:hint="eastAsia"/>
                  <w:lang w:eastAsia="ko-KR"/>
                </w:rPr>
                <w:t>Option 2</w:t>
              </w:r>
            </w:ins>
            <w:ins w:id="2414" w:author="LG (Geumsan Jo)" w:date="2020-08-19T19:31:00Z">
              <w:r>
                <w:rPr>
                  <w:rFonts w:eastAsiaTheme="minorEastAsia"/>
                  <w:lang w:eastAsia="ko-KR"/>
                </w:rPr>
                <w:t>, 3</w:t>
              </w:r>
            </w:ins>
            <w:ins w:id="2415" w:author="LG (Geumsan Jo)" w:date="2020-08-19T19:29:00Z">
              <w:r>
                <w:rPr>
                  <w:rFonts w:eastAsiaTheme="minorEastAsia" w:hint="eastAsia"/>
                  <w:lang w:eastAsia="ko-KR"/>
                </w:rPr>
                <w:t xml:space="preserve"> and option 4</w:t>
              </w:r>
            </w:ins>
          </w:p>
        </w:tc>
        <w:tc>
          <w:tcPr>
            <w:tcW w:w="5462" w:type="dxa"/>
            <w:tcPrChange w:id="2416" w:author="LG (Geumsan Jo)" w:date="2020-08-19T19:31:00Z">
              <w:tcPr>
                <w:tcW w:w="5495" w:type="dxa"/>
                <w:gridSpan w:val="2"/>
              </w:tcPr>
            </w:tcPrChange>
          </w:tcPr>
          <w:p w14:paraId="0F715593" w14:textId="77777777" w:rsidR="004A1B62" w:rsidRDefault="00F600C5">
            <w:pPr>
              <w:rPr>
                <w:rFonts w:eastAsia="Malgun Gothic"/>
                <w:lang w:eastAsia="ko-KR"/>
              </w:rPr>
            </w:pPr>
            <w:ins w:id="2417"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418"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4A1B62" w14:paraId="5C3B4EF4" w14:textId="77777777">
        <w:trPr>
          <w:ins w:id="2419" w:author="xiaomi" w:date="2020-08-19T20:28:00Z"/>
        </w:trPr>
        <w:tc>
          <w:tcPr>
            <w:tcW w:w="1473" w:type="dxa"/>
          </w:tcPr>
          <w:p w14:paraId="54B4BD74" w14:textId="77777777" w:rsidR="004A1B62" w:rsidRDefault="00F600C5">
            <w:pPr>
              <w:rPr>
                <w:ins w:id="2420" w:author="xiaomi" w:date="2020-08-19T20:28:00Z"/>
                <w:rFonts w:eastAsiaTheme="minorEastAsia"/>
                <w:lang w:eastAsia="ko-KR"/>
              </w:rPr>
            </w:pPr>
            <w:ins w:id="2421" w:author="xiaomi" w:date="2020-08-19T20:28:00Z">
              <w:r>
                <w:rPr>
                  <w:rFonts w:eastAsiaTheme="minorEastAsia" w:hint="eastAsia"/>
                </w:rPr>
                <w:t>X</w:t>
              </w:r>
              <w:r>
                <w:rPr>
                  <w:rFonts w:eastAsiaTheme="minorEastAsia"/>
                </w:rPr>
                <w:t>iaomi</w:t>
              </w:r>
            </w:ins>
          </w:p>
        </w:tc>
        <w:tc>
          <w:tcPr>
            <w:tcW w:w="1251" w:type="dxa"/>
          </w:tcPr>
          <w:p w14:paraId="34D4EBCD" w14:textId="77777777" w:rsidR="004A1B62" w:rsidRDefault="00F600C5">
            <w:pPr>
              <w:rPr>
                <w:ins w:id="2422" w:author="xiaomi" w:date="2020-08-19T20:28:00Z"/>
                <w:rFonts w:eastAsiaTheme="minorEastAsia"/>
                <w:lang w:eastAsia="ko-KR"/>
              </w:rPr>
            </w:pPr>
            <w:ins w:id="2423" w:author="xiaomi" w:date="2020-08-19T20:28:00Z">
              <w:r>
                <w:rPr>
                  <w:rFonts w:eastAsiaTheme="minorEastAsia" w:hint="eastAsia"/>
                </w:rPr>
                <w:t>N</w:t>
              </w:r>
              <w:r>
                <w:rPr>
                  <w:rFonts w:eastAsiaTheme="minorEastAsia"/>
                </w:rPr>
                <w:t>one</w:t>
              </w:r>
            </w:ins>
          </w:p>
        </w:tc>
        <w:tc>
          <w:tcPr>
            <w:tcW w:w="1439" w:type="dxa"/>
          </w:tcPr>
          <w:p w14:paraId="6766D716" w14:textId="77777777" w:rsidR="004A1B62" w:rsidRDefault="004A1B62">
            <w:pPr>
              <w:rPr>
                <w:ins w:id="2424" w:author="xiaomi" w:date="2020-08-19T20:28:00Z"/>
                <w:rFonts w:eastAsiaTheme="minorEastAsia"/>
                <w:lang w:eastAsia="ko-KR"/>
              </w:rPr>
            </w:pPr>
          </w:p>
        </w:tc>
        <w:tc>
          <w:tcPr>
            <w:tcW w:w="5462" w:type="dxa"/>
          </w:tcPr>
          <w:p w14:paraId="6F5648FF" w14:textId="77777777" w:rsidR="004A1B62" w:rsidRDefault="00F600C5">
            <w:pPr>
              <w:rPr>
                <w:ins w:id="2425" w:author="xiaomi" w:date="2020-08-19T20:28:00Z"/>
                <w:rFonts w:eastAsiaTheme="minorEastAsia"/>
                <w:lang w:eastAsia="ko-KR"/>
              </w:rPr>
            </w:pPr>
            <w:ins w:id="2426" w:author="xiaomi" w:date="2020-08-19T20:28:00Z">
              <w:r>
                <w:rPr>
                  <w:rFonts w:eastAsiaTheme="minorEastAsia" w:hint="eastAsia"/>
                </w:rPr>
                <w:t>A</w:t>
              </w:r>
              <w:r>
                <w:rPr>
                  <w:rFonts w:eastAsiaTheme="minorEastAsia"/>
                </w:rPr>
                <w:t xml:space="preserve">gree with Mediatek and Huawei that if UE calculates the UE specific TA, then there is no ambiguity issue. With precompensation, the preamble arriving at gNB is aligned and also the UL timing. gNB considers the preamble is transmitted at the nearest RO before the reception of preamble(for the case that UE compensates the full TA. This  is the same as legacy RA-RNTI calculation behavior).  From receiving preamble, gNB cannot know the full TA, but UE can report the UE specific TA in Msg3. </w:t>
              </w:r>
            </w:ins>
          </w:p>
        </w:tc>
      </w:tr>
      <w:tr w:rsidR="004A1B62" w14:paraId="790C153F" w14:textId="77777777">
        <w:trPr>
          <w:ins w:id="2427" w:author="Ping Yuan" w:date="2020-08-19T20:55:00Z"/>
        </w:trPr>
        <w:tc>
          <w:tcPr>
            <w:tcW w:w="1473" w:type="dxa"/>
          </w:tcPr>
          <w:p w14:paraId="6A50CB44" w14:textId="77777777" w:rsidR="004A1B62" w:rsidRDefault="00F600C5">
            <w:pPr>
              <w:rPr>
                <w:ins w:id="2428" w:author="Ping Yuan" w:date="2020-08-19T20:55:00Z"/>
                <w:rFonts w:eastAsiaTheme="minorEastAsia"/>
              </w:rPr>
            </w:pPr>
            <w:ins w:id="2429" w:author="Ping Yuan" w:date="2020-08-19T20:55:00Z">
              <w:r>
                <w:t>Nokia</w:t>
              </w:r>
            </w:ins>
          </w:p>
        </w:tc>
        <w:tc>
          <w:tcPr>
            <w:tcW w:w="1251" w:type="dxa"/>
          </w:tcPr>
          <w:p w14:paraId="3892EDBC" w14:textId="77777777" w:rsidR="004A1B62" w:rsidRDefault="00F600C5">
            <w:pPr>
              <w:rPr>
                <w:ins w:id="2430" w:author="Ping Yuan" w:date="2020-08-19T20:55:00Z"/>
                <w:rFonts w:eastAsiaTheme="minorEastAsia"/>
              </w:rPr>
            </w:pPr>
            <w:ins w:id="2431" w:author="Ping Yuan" w:date="2020-08-19T20:55:00Z">
              <w:r>
                <w:t>Option1/2/4</w:t>
              </w:r>
            </w:ins>
          </w:p>
        </w:tc>
        <w:tc>
          <w:tcPr>
            <w:tcW w:w="1439" w:type="dxa"/>
          </w:tcPr>
          <w:p w14:paraId="77B70CB3" w14:textId="77777777" w:rsidR="004A1B62" w:rsidRDefault="00F600C5">
            <w:pPr>
              <w:rPr>
                <w:ins w:id="2432" w:author="Ping Yuan" w:date="2020-08-19T20:55:00Z"/>
                <w:rFonts w:eastAsiaTheme="minorEastAsia"/>
                <w:lang w:eastAsia="ko-KR"/>
              </w:rPr>
            </w:pPr>
            <w:ins w:id="2433" w:author="Ping Yuan" w:date="2020-08-19T20:55:00Z">
              <w:r>
                <w:t>Option 3</w:t>
              </w:r>
            </w:ins>
          </w:p>
        </w:tc>
        <w:tc>
          <w:tcPr>
            <w:tcW w:w="5462" w:type="dxa"/>
          </w:tcPr>
          <w:p w14:paraId="446F3333" w14:textId="77777777" w:rsidR="004A1B62" w:rsidRDefault="00F600C5">
            <w:pPr>
              <w:rPr>
                <w:ins w:id="2434" w:author="Ping Yuan" w:date="2020-08-19T20:55:00Z"/>
                <w:rFonts w:eastAsiaTheme="minorEastAsia"/>
              </w:rPr>
            </w:pPr>
            <w:ins w:id="2435" w:author="Ping Yuan" w:date="2020-08-19T20:55:00Z">
              <w:r>
                <w:t>We understand that the preamble ambiguity only exist for UE without GNSS capability or with GNSS  but without pre-compensation capability which are not the majority cases. So we would like to keep the solution simple.</w:t>
              </w:r>
            </w:ins>
          </w:p>
        </w:tc>
      </w:tr>
      <w:tr w:rsidR="004A1B62" w14:paraId="4099FD99" w14:textId="77777777">
        <w:trPr>
          <w:ins w:id="2436" w:author="Ana Yun" w:date="2020-08-19T16:40:00Z"/>
        </w:trPr>
        <w:tc>
          <w:tcPr>
            <w:tcW w:w="1473" w:type="dxa"/>
          </w:tcPr>
          <w:p w14:paraId="5F981D67" w14:textId="77777777" w:rsidR="004A1B62" w:rsidRDefault="00F600C5">
            <w:pPr>
              <w:rPr>
                <w:ins w:id="2437" w:author="Ana Yun" w:date="2020-08-19T16:40:00Z"/>
              </w:rPr>
            </w:pPr>
            <w:ins w:id="2438" w:author="Ana Yun" w:date="2020-08-19T16:40:00Z">
              <w:r>
                <w:t>Thales</w:t>
              </w:r>
            </w:ins>
          </w:p>
        </w:tc>
        <w:tc>
          <w:tcPr>
            <w:tcW w:w="1251" w:type="dxa"/>
          </w:tcPr>
          <w:p w14:paraId="69ACDAA6" w14:textId="77777777" w:rsidR="004A1B62" w:rsidRDefault="00F600C5">
            <w:pPr>
              <w:rPr>
                <w:ins w:id="2439" w:author="Ana Yun" w:date="2020-08-19T16:40:00Z"/>
              </w:rPr>
            </w:pPr>
            <w:ins w:id="2440" w:author="Ana Yun" w:date="2020-08-19T16:40:00Z">
              <w:r>
                <w:t>Option 5</w:t>
              </w:r>
            </w:ins>
          </w:p>
        </w:tc>
        <w:tc>
          <w:tcPr>
            <w:tcW w:w="1439" w:type="dxa"/>
          </w:tcPr>
          <w:p w14:paraId="274CF12A" w14:textId="77777777" w:rsidR="004A1B62" w:rsidRDefault="004A1B62">
            <w:pPr>
              <w:rPr>
                <w:ins w:id="2441" w:author="Ana Yun" w:date="2020-08-19T16:40:00Z"/>
              </w:rPr>
            </w:pPr>
          </w:p>
        </w:tc>
        <w:tc>
          <w:tcPr>
            <w:tcW w:w="5462" w:type="dxa"/>
          </w:tcPr>
          <w:p w14:paraId="4DCCB073" w14:textId="77777777" w:rsidR="004A1B62" w:rsidRDefault="00F600C5">
            <w:pPr>
              <w:rPr>
                <w:ins w:id="2442" w:author="Ana Yun" w:date="2020-08-19T16:40:00Z"/>
              </w:rPr>
            </w:pPr>
            <w:ins w:id="2443" w:author="Ana Yun" w:date="2020-08-19T16:40:00Z">
              <w:r>
                <w:rPr>
                  <w:lang w:eastAsia="sv-SE"/>
                </w:rPr>
                <w:t>PRACH format is RAN1 responsibility. We suggest to wait for the proper PRACH configuration in time to be provided by RAN1 to avoid additional impacts.</w:t>
              </w:r>
            </w:ins>
          </w:p>
        </w:tc>
      </w:tr>
      <w:tr w:rsidR="004A1B62" w14:paraId="5148ECF1" w14:textId="77777777">
        <w:trPr>
          <w:ins w:id="2444" w:author="Nomor Research" w:date="2020-08-19T15:27:00Z"/>
        </w:trPr>
        <w:tc>
          <w:tcPr>
            <w:tcW w:w="1473" w:type="dxa"/>
          </w:tcPr>
          <w:p w14:paraId="6EA2BDE8" w14:textId="77777777" w:rsidR="004A1B62" w:rsidRDefault="00F600C5">
            <w:pPr>
              <w:rPr>
                <w:ins w:id="2445" w:author="Nomor Research" w:date="2020-08-19T15:27:00Z"/>
              </w:rPr>
            </w:pPr>
            <w:ins w:id="2446" w:author="Nomor Research" w:date="2020-08-19T15:27:00Z">
              <w:r>
                <w:rPr>
                  <w:lang w:eastAsia="sv-SE"/>
                </w:rPr>
                <w:t>Nomor Research</w:t>
              </w:r>
            </w:ins>
          </w:p>
        </w:tc>
        <w:tc>
          <w:tcPr>
            <w:tcW w:w="1251" w:type="dxa"/>
          </w:tcPr>
          <w:p w14:paraId="745C59A0" w14:textId="77777777" w:rsidR="004A1B62" w:rsidRDefault="00F600C5">
            <w:pPr>
              <w:rPr>
                <w:ins w:id="2447" w:author="Nomor Research" w:date="2020-08-19T15:27:00Z"/>
              </w:rPr>
            </w:pPr>
            <w:ins w:id="2448" w:author="Nomor Research" w:date="2020-08-19T15:27:00Z">
              <w:r>
                <w:rPr>
                  <w:lang w:eastAsia="sv-SE"/>
                </w:rPr>
                <w:t>Option 5</w:t>
              </w:r>
            </w:ins>
          </w:p>
        </w:tc>
        <w:tc>
          <w:tcPr>
            <w:tcW w:w="1439" w:type="dxa"/>
          </w:tcPr>
          <w:p w14:paraId="15E74225" w14:textId="77777777" w:rsidR="004A1B62" w:rsidRDefault="004A1B62">
            <w:pPr>
              <w:rPr>
                <w:ins w:id="2449" w:author="Nomor Research" w:date="2020-08-19T15:27:00Z"/>
              </w:rPr>
            </w:pPr>
          </w:p>
        </w:tc>
        <w:tc>
          <w:tcPr>
            <w:tcW w:w="5462" w:type="dxa"/>
          </w:tcPr>
          <w:p w14:paraId="63E13206" w14:textId="77777777" w:rsidR="004A1B62" w:rsidRDefault="00F600C5">
            <w:pPr>
              <w:rPr>
                <w:ins w:id="2450" w:author="Nomor Research" w:date="2020-08-19T15:27:00Z"/>
                <w:lang w:eastAsia="sv-SE"/>
              </w:rPr>
            </w:pPr>
            <w:ins w:id="2451" w:author="Nomor Research" w:date="2020-08-19T15:27:00Z">
              <w:r>
                <w:rPr>
                  <w:lang w:eastAsia="sv-SE"/>
                </w:rPr>
                <w:t>Applicability of PRACH format is RAN1 responsibility.</w:t>
              </w:r>
            </w:ins>
          </w:p>
        </w:tc>
      </w:tr>
      <w:tr w:rsidR="004A1B62" w14:paraId="05B558DD" w14:textId="77777777">
        <w:trPr>
          <w:ins w:id="2452" w:author="Yiu, Candy" w:date="2020-08-19T15:43:00Z"/>
        </w:trPr>
        <w:tc>
          <w:tcPr>
            <w:tcW w:w="1473" w:type="dxa"/>
          </w:tcPr>
          <w:p w14:paraId="75B6AE71" w14:textId="77777777" w:rsidR="004A1B62" w:rsidRDefault="00F600C5">
            <w:pPr>
              <w:rPr>
                <w:ins w:id="2453" w:author="Yiu, Candy" w:date="2020-08-19T15:43:00Z"/>
                <w:lang w:eastAsia="sv-SE"/>
              </w:rPr>
            </w:pPr>
            <w:ins w:id="2454" w:author="Yiu, Candy" w:date="2020-08-19T15:43:00Z">
              <w:r>
                <w:rPr>
                  <w:lang w:eastAsia="sv-SE"/>
                </w:rPr>
                <w:t>Intel</w:t>
              </w:r>
            </w:ins>
          </w:p>
        </w:tc>
        <w:tc>
          <w:tcPr>
            <w:tcW w:w="1251" w:type="dxa"/>
          </w:tcPr>
          <w:p w14:paraId="7C4F1D88" w14:textId="77777777" w:rsidR="004A1B62" w:rsidRDefault="00F600C5">
            <w:pPr>
              <w:rPr>
                <w:ins w:id="2455" w:author="Yiu, Candy" w:date="2020-08-19T15:43:00Z"/>
                <w:lang w:eastAsia="sv-SE"/>
              </w:rPr>
            </w:pPr>
            <w:ins w:id="2456" w:author="Yiu, Candy" w:date="2020-08-19T15:43:00Z">
              <w:r>
                <w:rPr>
                  <w:lang w:eastAsia="sv-SE"/>
                </w:rPr>
                <w:t>1,2,3,5</w:t>
              </w:r>
            </w:ins>
          </w:p>
        </w:tc>
        <w:tc>
          <w:tcPr>
            <w:tcW w:w="1439" w:type="dxa"/>
          </w:tcPr>
          <w:p w14:paraId="022CED9C" w14:textId="77777777" w:rsidR="004A1B62" w:rsidRDefault="004A1B62">
            <w:pPr>
              <w:rPr>
                <w:ins w:id="2457" w:author="Yiu, Candy" w:date="2020-08-19T15:43:00Z"/>
              </w:rPr>
            </w:pPr>
          </w:p>
        </w:tc>
        <w:tc>
          <w:tcPr>
            <w:tcW w:w="5462" w:type="dxa"/>
          </w:tcPr>
          <w:p w14:paraId="10A42F40" w14:textId="77777777" w:rsidR="004A1B62" w:rsidRDefault="00F600C5">
            <w:pPr>
              <w:rPr>
                <w:ins w:id="2458" w:author="Yiu, Candy" w:date="2020-08-19T15:43:00Z"/>
                <w:lang w:eastAsia="sv-SE"/>
              </w:rPr>
            </w:pPr>
            <w:ins w:id="2459" w:author="Yiu, Candy" w:date="2020-08-19T15:43:00Z">
              <w:r>
                <w:rPr>
                  <w:lang w:eastAsia="sv-SE"/>
                </w:rPr>
                <w:t xml:space="preserve">In general, network can based on implementation to avoid such issue. RAN1 may also have </w:t>
              </w:r>
            </w:ins>
            <w:ins w:id="2460" w:author="Yiu, Candy" w:date="2020-08-19T15:44:00Z">
              <w:r>
                <w:rPr>
                  <w:lang w:eastAsia="sv-SE"/>
                </w:rPr>
                <w:t>some solution to resolve such problem. RAN2 should wait for RAN1 works start.</w:t>
              </w:r>
            </w:ins>
          </w:p>
        </w:tc>
      </w:tr>
      <w:tr w:rsidR="004A1B62" w14:paraId="566F9B90" w14:textId="77777777">
        <w:trPr>
          <w:ins w:id="2461" w:author="Loon" w:date="2020-08-19T17:19:00Z"/>
        </w:trPr>
        <w:tc>
          <w:tcPr>
            <w:tcW w:w="1473" w:type="dxa"/>
          </w:tcPr>
          <w:p w14:paraId="191EB9A7" w14:textId="77777777" w:rsidR="004A1B62" w:rsidRDefault="00F600C5">
            <w:pPr>
              <w:rPr>
                <w:ins w:id="2462" w:author="Loon" w:date="2020-08-19T17:19:00Z"/>
                <w:lang w:eastAsia="sv-SE"/>
              </w:rPr>
            </w:pPr>
            <w:ins w:id="2463" w:author="Loon" w:date="2020-08-19T17:19:00Z">
              <w:r>
                <w:rPr>
                  <w:lang w:eastAsia="sv-SE"/>
                </w:rPr>
                <w:t>Loon, Google</w:t>
              </w:r>
            </w:ins>
          </w:p>
        </w:tc>
        <w:tc>
          <w:tcPr>
            <w:tcW w:w="1251" w:type="dxa"/>
          </w:tcPr>
          <w:p w14:paraId="4AC50B51" w14:textId="77777777" w:rsidR="004A1B62" w:rsidRDefault="00F600C5">
            <w:pPr>
              <w:rPr>
                <w:ins w:id="2464" w:author="Loon" w:date="2020-08-19T17:19:00Z"/>
                <w:lang w:eastAsia="sv-SE"/>
              </w:rPr>
            </w:pPr>
            <w:ins w:id="2465" w:author="Loon" w:date="2020-08-19T17:19:00Z">
              <w:r>
                <w:rPr>
                  <w:lang w:eastAsia="sv-SE"/>
                </w:rPr>
                <w:t>Option1</w:t>
              </w:r>
            </w:ins>
          </w:p>
        </w:tc>
        <w:tc>
          <w:tcPr>
            <w:tcW w:w="1439" w:type="dxa"/>
          </w:tcPr>
          <w:p w14:paraId="044FFF7E" w14:textId="77777777" w:rsidR="004A1B62" w:rsidRDefault="00F600C5">
            <w:pPr>
              <w:rPr>
                <w:ins w:id="2466" w:author="Loon" w:date="2020-08-19T17:19:00Z"/>
              </w:rPr>
            </w:pPr>
            <w:ins w:id="2467" w:author="Loon" w:date="2020-08-19T17:19:00Z">
              <w:r>
                <w:t>Option 2/3/4</w:t>
              </w:r>
            </w:ins>
          </w:p>
        </w:tc>
        <w:tc>
          <w:tcPr>
            <w:tcW w:w="5462" w:type="dxa"/>
          </w:tcPr>
          <w:p w14:paraId="0C0928D1" w14:textId="77777777" w:rsidR="004A1B62" w:rsidRDefault="00F600C5">
            <w:pPr>
              <w:rPr>
                <w:ins w:id="2468" w:author="Loon" w:date="2020-08-19T17:19:00Z"/>
                <w:lang w:eastAsia="sv-SE"/>
              </w:rPr>
            </w:pPr>
            <w:ins w:id="2469" w:author="Loon" w:date="2020-08-19T17:19:00Z">
              <w:r>
                <w:rPr>
                  <w:lang w:eastAsia="sv-SE"/>
                </w:rPr>
                <w:t>Preamble ambiguity is only for UE without GNSS capability.</w:t>
              </w:r>
            </w:ins>
          </w:p>
        </w:tc>
      </w:tr>
      <w:tr w:rsidR="004A1B62" w14:paraId="04FDC6A0" w14:textId="77777777">
        <w:trPr>
          <w:ins w:id="2470" w:author="Apple Inc" w:date="2020-08-19T22:11:00Z"/>
        </w:trPr>
        <w:tc>
          <w:tcPr>
            <w:tcW w:w="1473" w:type="dxa"/>
          </w:tcPr>
          <w:p w14:paraId="12AFC1A6" w14:textId="77777777" w:rsidR="004A1B62" w:rsidRDefault="00F600C5">
            <w:pPr>
              <w:rPr>
                <w:ins w:id="2471" w:author="Apple Inc" w:date="2020-08-19T22:11:00Z"/>
                <w:lang w:eastAsia="sv-SE"/>
              </w:rPr>
            </w:pPr>
            <w:ins w:id="2472" w:author="Apple Inc" w:date="2020-08-19T22:11:00Z">
              <w:r>
                <w:rPr>
                  <w:lang w:eastAsia="sv-SE"/>
                </w:rPr>
                <w:t>Apple</w:t>
              </w:r>
            </w:ins>
          </w:p>
        </w:tc>
        <w:tc>
          <w:tcPr>
            <w:tcW w:w="1251" w:type="dxa"/>
          </w:tcPr>
          <w:p w14:paraId="7BA4CB14" w14:textId="77777777" w:rsidR="004A1B62" w:rsidRDefault="00F600C5">
            <w:pPr>
              <w:rPr>
                <w:ins w:id="2473" w:author="Apple Inc" w:date="2020-08-19T22:11:00Z"/>
                <w:lang w:eastAsia="sv-SE"/>
              </w:rPr>
            </w:pPr>
            <w:ins w:id="2474" w:author="Apple Inc" w:date="2020-08-19T22:11:00Z">
              <w:r>
                <w:rPr>
                  <w:lang w:eastAsia="sv-SE"/>
                </w:rPr>
                <w:t>Option 1, 2, 4</w:t>
              </w:r>
            </w:ins>
          </w:p>
        </w:tc>
        <w:tc>
          <w:tcPr>
            <w:tcW w:w="1439" w:type="dxa"/>
          </w:tcPr>
          <w:p w14:paraId="7C0FACEE" w14:textId="77777777" w:rsidR="004A1B62" w:rsidRDefault="00F600C5">
            <w:pPr>
              <w:rPr>
                <w:ins w:id="2475" w:author="Apple Inc" w:date="2020-08-19T22:11:00Z"/>
              </w:rPr>
            </w:pPr>
            <w:ins w:id="2476" w:author="Apple Inc" w:date="2020-08-19T22:11:00Z">
              <w:r>
                <w:t>Option 3</w:t>
              </w:r>
            </w:ins>
          </w:p>
        </w:tc>
        <w:tc>
          <w:tcPr>
            <w:tcW w:w="5462" w:type="dxa"/>
          </w:tcPr>
          <w:p w14:paraId="006A319B" w14:textId="77777777" w:rsidR="004A1B62" w:rsidRDefault="004A1B62">
            <w:pPr>
              <w:rPr>
                <w:ins w:id="2477" w:author="Apple Inc" w:date="2020-08-19T22:11:00Z"/>
                <w:lang w:eastAsia="sv-SE"/>
              </w:rPr>
            </w:pPr>
          </w:p>
        </w:tc>
      </w:tr>
      <w:tr w:rsidR="004A1B62" w14:paraId="38AD0D56" w14:textId="77777777">
        <w:trPr>
          <w:ins w:id="2478" w:author="Qualcomm-Bharat" w:date="2020-08-19T22:29:00Z"/>
        </w:trPr>
        <w:tc>
          <w:tcPr>
            <w:tcW w:w="1473" w:type="dxa"/>
          </w:tcPr>
          <w:p w14:paraId="16B9AE43" w14:textId="77777777" w:rsidR="004A1B62" w:rsidRDefault="00F600C5">
            <w:pPr>
              <w:rPr>
                <w:ins w:id="2479" w:author="Qualcomm-Bharat" w:date="2020-08-19T22:29:00Z"/>
                <w:lang w:eastAsia="sv-SE"/>
              </w:rPr>
            </w:pPr>
            <w:ins w:id="2480" w:author="Qualcomm-Bharat" w:date="2020-08-19T22:29:00Z">
              <w:r>
                <w:rPr>
                  <w:lang w:eastAsia="sv-SE"/>
                </w:rPr>
                <w:t>Qualcomm</w:t>
              </w:r>
            </w:ins>
          </w:p>
        </w:tc>
        <w:tc>
          <w:tcPr>
            <w:tcW w:w="1251" w:type="dxa"/>
          </w:tcPr>
          <w:p w14:paraId="6C5EFFE9" w14:textId="77777777" w:rsidR="004A1B62" w:rsidRDefault="00F600C5">
            <w:pPr>
              <w:rPr>
                <w:ins w:id="2481" w:author="Qualcomm-Bharat" w:date="2020-08-19T22:29:00Z"/>
                <w:lang w:eastAsia="sv-SE"/>
              </w:rPr>
            </w:pPr>
            <w:ins w:id="2482" w:author="Qualcomm-Bharat" w:date="2020-08-19T22:29:00Z">
              <w:r>
                <w:rPr>
                  <w:lang w:eastAsia="sv-SE"/>
                </w:rPr>
                <w:t>None</w:t>
              </w:r>
            </w:ins>
          </w:p>
        </w:tc>
        <w:tc>
          <w:tcPr>
            <w:tcW w:w="1439" w:type="dxa"/>
          </w:tcPr>
          <w:p w14:paraId="138C77BA" w14:textId="77777777" w:rsidR="004A1B62" w:rsidRDefault="004A1B62">
            <w:pPr>
              <w:rPr>
                <w:ins w:id="2483" w:author="Qualcomm-Bharat" w:date="2020-08-19T22:29:00Z"/>
              </w:rPr>
            </w:pPr>
          </w:p>
        </w:tc>
        <w:tc>
          <w:tcPr>
            <w:tcW w:w="5462" w:type="dxa"/>
          </w:tcPr>
          <w:p w14:paraId="0ED9DDC9" w14:textId="77777777" w:rsidR="004A1B62" w:rsidRDefault="00F600C5">
            <w:pPr>
              <w:rPr>
                <w:ins w:id="2484" w:author="Qualcomm-Bharat" w:date="2020-08-19T22:29:00Z"/>
                <w:lang w:eastAsia="sv-SE"/>
              </w:rPr>
            </w:pPr>
            <w:ins w:id="2485" w:author="Qualcomm-Bharat" w:date="2020-08-19T22:29:00Z">
              <w:r>
                <w:rPr>
                  <w:lang w:eastAsia="sv-SE"/>
                </w:rPr>
                <w:t>At least in Rel-17, we should simplify work by assuming UE capable of calculating precompensated TA. Some errors can be handled by the existing PRACH format.</w:t>
              </w:r>
            </w:ins>
          </w:p>
          <w:p w14:paraId="571E18DF" w14:textId="77777777" w:rsidR="004A1B62" w:rsidRDefault="00F600C5">
            <w:pPr>
              <w:rPr>
                <w:ins w:id="2486" w:author="Qualcomm-Bharat" w:date="2020-08-19T22:29:00Z"/>
                <w:lang w:eastAsia="sv-SE"/>
              </w:rPr>
            </w:pPr>
            <w:ins w:id="2487" w:author="Qualcomm-Bharat" w:date="2020-08-19T22:29:00Z">
              <w:r>
                <w:rPr>
                  <w:lang w:eastAsia="sv-SE"/>
                </w:rPr>
                <w:t>Therefore, there should be no preamble ambiguity.</w:t>
              </w:r>
            </w:ins>
          </w:p>
        </w:tc>
      </w:tr>
      <w:tr w:rsidR="004A1B62" w14:paraId="4D3FA23E" w14:textId="77777777">
        <w:trPr>
          <w:ins w:id="2488" w:author="CATT" w:date="2020-08-20T14:04:00Z"/>
        </w:trPr>
        <w:tc>
          <w:tcPr>
            <w:tcW w:w="1473" w:type="dxa"/>
          </w:tcPr>
          <w:p w14:paraId="61E56C6A" w14:textId="77777777" w:rsidR="004A1B62" w:rsidRDefault="00F600C5">
            <w:pPr>
              <w:rPr>
                <w:ins w:id="2489" w:author="CATT" w:date="2020-08-20T14:04:00Z"/>
                <w:lang w:eastAsia="sv-SE"/>
              </w:rPr>
            </w:pPr>
            <w:ins w:id="2490" w:author="CATT" w:date="2020-08-20T14:04:00Z">
              <w:r>
                <w:rPr>
                  <w:rFonts w:eastAsiaTheme="minorEastAsia" w:hint="eastAsia"/>
                </w:rPr>
                <w:t>CATT</w:t>
              </w:r>
            </w:ins>
          </w:p>
        </w:tc>
        <w:tc>
          <w:tcPr>
            <w:tcW w:w="1251" w:type="dxa"/>
          </w:tcPr>
          <w:p w14:paraId="397D05FC" w14:textId="77777777" w:rsidR="004A1B62" w:rsidRDefault="00F600C5">
            <w:pPr>
              <w:rPr>
                <w:ins w:id="2491" w:author="CATT" w:date="2020-08-20T14:04:00Z"/>
                <w:lang w:eastAsia="sv-SE"/>
              </w:rPr>
            </w:pPr>
            <w:ins w:id="2492" w:author="CATT" w:date="2020-08-20T14:04:00Z">
              <w:r>
                <w:rPr>
                  <w:rFonts w:eastAsiaTheme="minorEastAsia" w:hint="eastAsia"/>
                </w:rPr>
                <w:t>None</w:t>
              </w:r>
            </w:ins>
          </w:p>
        </w:tc>
        <w:tc>
          <w:tcPr>
            <w:tcW w:w="1439" w:type="dxa"/>
          </w:tcPr>
          <w:p w14:paraId="0C5B6878" w14:textId="77777777" w:rsidR="004A1B62" w:rsidRDefault="004A1B62">
            <w:pPr>
              <w:rPr>
                <w:ins w:id="2493" w:author="CATT" w:date="2020-08-20T14:04:00Z"/>
              </w:rPr>
            </w:pPr>
          </w:p>
        </w:tc>
        <w:tc>
          <w:tcPr>
            <w:tcW w:w="5462" w:type="dxa"/>
          </w:tcPr>
          <w:p w14:paraId="29C387DB" w14:textId="77777777" w:rsidR="004A1B62" w:rsidRDefault="00F600C5">
            <w:pPr>
              <w:rPr>
                <w:ins w:id="2494" w:author="CATT" w:date="2020-08-20T14:04:00Z"/>
                <w:lang w:eastAsia="sv-SE"/>
              </w:rPr>
            </w:pPr>
            <w:ins w:id="2495" w:author="CATT" w:date="2020-08-20T14:04:00Z">
              <w:r>
                <w:rPr>
                  <w:rFonts w:eastAsiaTheme="minorEastAsia" w:hint="eastAsia"/>
                </w:rPr>
                <w:t>There won</w:t>
              </w:r>
              <w:r>
                <w:rPr>
                  <w:rFonts w:eastAsiaTheme="minorEastAsia"/>
                </w:rPr>
                <w:t>’</w:t>
              </w:r>
              <w:r>
                <w:rPr>
                  <w:rFonts w:eastAsiaTheme="minorEastAsia" w:hint="eastAsia"/>
                </w:rPr>
                <w:t xml:space="preserve">t be preamble ambiguty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4A1B62" w14:paraId="772A6B99" w14:textId="77777777">
        <w:trPr>
          <w:ins w:id="2496" w:author="Shah, Rikin" w:date="2020-08-20T08:35:00Z"/>
        </w:trPr>
        <w:tc>
          <w:tcPr>
            <w:tcW w:w="1473" w:type="dxa"/>
          </w:tcPr>
          <w:p w14:paraId="1D3FFB85" w14:textId="77777777" w:rsidR="004A1B62" w:rsidRDefault="00F600C5">
            <w:pPr>
              <w:rPr>
                <w:ins w:id="2497" w:author="Shah, Rikin" w:date="2020-08-20T08:35:00Z"/>
                <w:rFonts w:eastAsiaTheme="minorEastAsia"/>
              </w:rPr>
            </w:pPr>
            <w:ins w:id="2498" w:author="Shah, Rikin" w:date="2020-08-20T08:35:00Z">
              <w:r>
                <w:rPr>
                  <w:lang w:val="en-US" w:eastAsia="sv-SE"/>
                </w:rPr>
                <w:lastRenderedPageBreak/>
                <w:t>Panasonic</w:t>
              </w:r>
            </w:ins>
          </w:p>
        </w:tc>
        <w:tc>
          <w:tcPr>
            <w:tcW w:w="1251" w:type="dxa"/>
          </w:tcPr>
          <w:p w14:paraId="3AA0CC5F" w14:textId="77777777" w:rsidR="004A1B62" w:rsidRDefault="00F600C5">
            <w:pPr>
              <w:rPr>
                <w:ins w:id="2499" w:author="Shah, Rikin" w:date="2020-08-20T08:35:00Z"/>
                <w:rFonts w:eastAsiaTheme="minorEastAsia"/>
              </w:rPr>
            </w:pPr>
            <w:ins w:id="2500" w:author="Shah, Rikin" w:date="2020-08-20T08:35:00Z">
              <w:r>
                <w:rPr>
                  <w:lang w:val="en-US" w:eastAsia="sv-SE"/>
                </w:rPr>
                <w:t>None</w:t>
              </w:r>
            </w:ins>
          </w:p>
        </w:tc>
        <w:tc>
          <w:tcPr>
            <w:tcW w:w="1439" w:type="dxa"/>
          </w:tcPr>
          <w:p w14:paraId="45CD350C" w14:textId="77777777" w:rsidR="004A1B62" w:rsidRDefault="004A1B62">
            <w:pPr>
              <w:rPr>
                <w:ins w:id="2501" w:author="Shah, Rikin" w:date="2020-08-20T08:35:00Z"/>
              </w:rPr>
            </w:pPr>
          </w:p>
        </w:tc>
        <w:tc>
          <w:tcPr>
            <w:tcW w:w="5462" w:type="dxa"/>
          </w:tcPr>
          <w:p w14:paraId="6C78F3B6" w14:textId="77777777" w:rsidR="004A1B62" w:rsidRDefault="00F600C5">
            <w:pPr>
              <w:rPr>
                <w:ins w:id="2502" w:author="Shah, Rikin" w:date="2020-08-20T08:35:00Z"/>
                <w:rFonts w:eastAsiaTheme="minorEastAsia"/>
              </w:rPr>
            </w:pPr>
            <w:ins w:id="2503" w:author="Shah, Rikin" w:date="2020-08-20T08:35:00Z">
              <w:r>
                <w:rPr>
                  <w:lang w:val="en-US" w:eastAsia="sv-SE"/>
                </w:rPr>
                <w:t xml:space="preserve">There will be no preamble ambiguity issue if UE calculate UE specific offset. </w:t>
              </w:r>
            </w:ins>
          </w:p>
        </w:tc>
      </w:tr>
      <w:tr w:rsidR="004A1B62" w14:paraId="1570A499" w14:textId="77777777">
        <w:trPr>
          <w:ins w:id="2504" w:author="Chien-Chun" w:date="2020-08-20T16:29:00Z"/>
        </w:trPr>
        <w:tc>
          <w:tcPr>
            <w:tcW w:w="1473" w:type="dxa"/>
          </w:tcPr>
          <w:p w14:paraId="316ECEBC" w14:textId="77777777" w:rsidR="004A1B62" w:rsidRDefault="00F600C5">
            <w:pPr>
              <w:jc w:val="left"/>
              <w:rPr>
                <w:ins w:id="2505" w:author="Chien-Chun" w:date="2020-08-20T16:29:00Z"/>
                <w:lang w:val="en-US" w:eastAsia="sv-SE"/>
              </w:rPr>
            </w:pPr>
            <w:ins w:id="2506" w:author="Chien-Chun" w:date="2020-08-20T16:29:00Z">
              <w:r>
                <w:rPr>
                  <w:lang w:eastAsia="sv-SE"/>
                </w:rPr>
                <w:t>Aisa pacific telecom</w:t>
              </w:r>
            </w:ins>
          </w:p>
        </w:tc>
        <w:tc>
          <w:tcPr>
            <w:tcW w:w="1251" w:type="dxa"/>
          </w:tcPr>
          <w:p w14:paraId="02FDC968" w14:textId="77777777" w:rsidR="004A1B62" w:rsidRDefault="00F600C5">
            <w:pPr>
              <w:jc w:val="left"/>
              <w:rPr>
                <w:ins w:id="2507" w:author="Chien-Chun" w:date="2020-08-20T16:29:00Z"/>
                <w:lang w:val="en-US" w:eastAsia="sv-SE"/>
              </w:rPr>
            </w:pPr>
            <w:ins w:id="2508" w:author="Chien-Chun" w:date="2020-08-20T16:29:00Z">
              <w:r>
                <w:rPr>
                  <w:lang w:eastAsia="sv-SE"/>
                </w:rPr>
                <w:t>Opton 5</w:t>
              </w:r>
            </w:ins>
          </w:p>
        </w:tc>
        <w:tc>
          <w:tcPr>
            <w:tcW w:w="1439" w:type="dxa"/>
          </w:tcPr>
          <w:p w14:paraId="5D245CB7" w14:textId="77777777" w:rsidR="004A1B62" w:rsidRDefault="00F600C5">
            <w:pPr>
              <w:jc w:val="left"/>
              <w:rPr>
                <w:ins w:id="2509" w:author="Chien-Chun" w:date="2020-08-20T16:29:00Z"/>
              </w:rPr>
            </w:pPr>
            <w:ins w:id="2510" w:author="Chien-Chun" w:date="2020-08-20T16:29:00Z">
              <w:r>
                <w:rPr>
                  <w:lang w:eastAsia="sv-SE"/>
                </w:rPr>
                <w:t>Optoon 1-4</w:t>
              </w:r>
            </w:ins>
          </w:p>
        </w:tc>
        <w:tc>
          <w:tcPr>
            <w:tcW w:w="5462" w:type="dxa"/>
          </w:tcPr>
          <w:p w14:paraId="5705D2B1" w14:textId="77777777" w:rsidR="004A1B62" w:rsidRDefault="00F600C5">
            <w:pPr>
              <w:jc w:val="left"/>
              <w:rPr>
                <w:ins w:id="2511" w:author="Chien-Chun" w:date="2020-08-20T16:29:00Z"/>
                <w:lang w:val="en-US" w:eastAsia="sv-SE"/>
              </w:rPr>
            </w:pPr>
            <w:ins w:id="2512" w:author="Chien-Chun" w:date="2020-08-20T16:29:00Z">
              <w:r>
                <w:rPr>
                  <w:lang w:eastAsia="sv-SE"/>
                </w:rPr>
                <w:t>This wont happen if UE pre-comepsnate UL timing for sending preamble</w:t>
              </w:r>
            </w:ins>
          </w:p>
        </w:tc>
      </w:tr>
      <w:tr w:rsidR="004A1B62" w14:paraId="4E849141" w14:textId="77777777">
        <w:trPr>
          <w:ins w:id="2513" w:author="myyun" w:date="2020-08-20T19:11:00Z"/>
        </w:trPr>
        <w:tc>
          <w:tcPr>
            <w:tcW w:w="1473" w:type="dxa"/>
          </w:tcPr>
          <w:p w14:paraId="1D674253" w14:textId="77777777" w:rsidR="004A1B62" w:rsidRDefault="00F600C5">
            <w:pPr>
              <w:jc w:val="left"/>
              <w:rPr>
                <w:ins w:id="2514" w:author="myyun" w:date="2020-08-20T19:11:00Z"/>
                <w:lang w:eastAsia="sv-SE"/>
              </w:rPr>
            </w:pPr>
            <w:ins w:id="2515" w:author="myyun" w:date="2020-08-20T19:11:00Z">
              <w:r>
                <w:rPr>
                  <w:lang w:eastAsia="sv-SE"/>
                </w:rPr>
                <w:t>Sony</w:t>
              </w:r>
            </w:ins>
          </w:p>
        </w:tc>
        <w:tc>
          <w:tcPr>
            <w:tcW w:w="1251" w:type="dxa"/>
          </w:tcPr>
          <w:p w14:paraId="1D681B3C" w14:textId="77777777" w:rsidR="004A1B62" w:rsidRDefault="00F600C5">
            <w:pPr>
              <w:jc w:val="left"/>
              <w:rPr>
                <w:ins w:id="2516" w:author="myyun" w:date="2020-08-20T19:11:00Z"/>
                <w:lang w:eastAsia="sv-SE"/>
              </w:rPr>
            </w:pPr>
            <w:ins w:id="2517" w:author="myyun" w:date="2020-08-20T19:11:00Z">
              <w:r>
                <w:rPr>
                  <w:lang w:eastAsia="sv-SE"/>
                </w:rPr>
                <w:t>Option 4</w:t>
              </w:r>
            </w:ins>
          </w:p>
        </w:tc>
        <w:tc>
          <w:tcPr>
            <w:tcW w:w="1439" w:type="dxa"/>
          </w:tcPr>
          <w:p w14:paraId="3DE97F4D" w14:textId="77777777" w:rsidR="004A1B62" w:rsidRDefault="004A1B62">
            <w:pPr>
              <w:jc w:val="left"/>
              <w:rPr>
                <w:ins w:id="2518" w:author="myyun" w:date="2020-08-20T19:11:00Z"/>
                <w:lang w:eastAsia="sv-SE"/>
              </w:rPr>
            </w:pPr>
          </w:p>
        </w:tc>
        <w:tc>
          <w:tcPr>
            <w:tcW w:w="5462" w:type="dxa"/>
          </w:tcPr>
          <w:p w14:paraId="41C570C8" w14:textId="77777777" w:rsidR="004A1B62" w:rsidRDefault="00F600C5">
            <w:pPr>
              <w:jc w:val="left"/>
              <w:rPr>
                <w:ins w:id="2519" w:author="myyun" w:date="2020-08-20T19:11:00Z"/>
                <w:lang w:eastAsia="sv-SE"/>
              </w:rPr>
            </w:pPr>
            <w:ins w:id="2520" w:author="myyun" w:date="2020-08-20T19:11:00Z">
              <w:r>
                <w:rPr>
                  <w:lang w:eastAsia="sv-SE"/>
                </w:rPr>
                <w:t>Option 1-3 will reduce the available RACH resources.</w:t>
              </w:r>
            </w:ins>
          </w:p>
        </w:tc>
      </w:tr>
      <w:tr w:rsidR="004A1B62" w14:paraId="05E18527" w14:textId="77777777">
        <w:trPr>
          <w:ins w:id="2521" w:author="myyun" w:date="2020-08-20T18:55:00Z"/>
        </w:trPr>
        <w:tc>
          <w:tcPr>
            <w:tcW w:w="1473" w:type="dxa"/>
          </w:tcPr>
          <w:p w14:paraId="4EC55A55" w14:textId="77777777" w:rsidR="004A1B62" w:rsidRDefault="00F600C5">
            <w:pPr>
              <w:jc w:val="left"/>
              <w:rPr>
                <w:ins w:id="2522" w:author="myyun" w:date="2020-08-20T18:55:00Z"/>
                <w:lang w:eastAsia="sv-SE"/>
              </w:rPr>
            </w:pPr>
            <w:ins w:id="2523" w:author="myyun" w:date="2020-08-20T18:55:00Z">
              <w:r>
                <w:rPr>
                  <w:rFonts w:eastAsia="Malgun Gothic" w:hint="eastAsia"/>
                  <w:lang w:eastAsia="ko-KR"/>
                </w:rPr>
                <w:t>E</w:t>
              </w:r>
              <w:r>
                <w:rPr>
                  <w:rFonts w:eastAsia="Malgun Gothic"/>
                  <w:lang w:eastAsia="ko-KR"/>
                </w:rPr>
                <w:t>TRI</w:t>
              </w:r>
            </w:ins>
          </w:p>
        </w:tc>
        <w:tc>
          <w:tcPr>
            <w:tcW w:w="1251" w:type="dxa"/>
          </w:tcPr>
          <w:p w14:paraId="0427420E" w14:textId="77777777" w:rsidR="004A1B62" w:rsidRDefault="00F600C5">
            <w:pPr>
              <w:jc w:val="left"/>
              <w:rPr>
                <w:ins w:id="2524" w:author="myyun" w:date="2020-08-20T18:55:00Z"/>
                <w:lang w:eastAsia="sv-SE"/>
              </w:rPr>
            </w:pPr>
            <w:ins w:id="2525" w:author="myyun" w:date="2020-08-20T18:55:00Z">
              <w:r>
                <w:rPr>
                  <w:rFonts w:eastAsia="Malgun Gothic" w:hint="eastAsia"/>
                  <w:lang w:eastAsia="ko-KR"/>
                </w:rPr>
                <w:t>N</w:t>
              </w:r>
              <w:r>
                <w:rPr>
                  <w:rFonts w:eastAsia="Malgun Gothic"/>
                  <w:lang w:eastAsia="ko-KR"/>
                </w:rPr>
                <w:t>one</w:t>
              </w:r>
            </w:ins>
          </w:p>
        </w:tc>
        <w:tc>
          <w:tcPr>
            <w:tcW w:w="1439" w:type="dxa"/>
          </w:tcPr>
          <w:p w14:paraId="711DB806" w14:textId="77777777" w:rsidR="004A1B62" w:rsidRDefault="00F600C5">
            <w:pPr>
              <w:jc w:val="left"/>
              <w:rPr>
                <w:ins w:id="2526" w:author="myyun" w:date="2020-08-20T18:55:00Z"/>
                <w:lang w:eastAsia="sv-SE"/>
              </w:rPr>
            </w:pPr>
            <w:ins w:id="2527" w:author="myyun" w:date="2020-08-20T18:55:00Z">
              <w:r>
                <w:rPr>
                  <w:lang w:eastAsia="sv-SE"/>
                </w:rPr>
                <w:t>Option 1/2/3/4</w:t>
              </w:r>
            </w:ins>
          </w:p>
        </w:tc>
        <w:tc>
          <w:tcPr>
            <w:tcW w:w="5462" w:type="dxa"/>
          </w:tcPr>
          <w:p w14:paraId="1C29AD13" w14:textId="77777777" w:rsidR="004A1B62" w:rsidRDefault="00F600C5">
            <w:pPr>
              <w:jc w:val="left"/>
              <w:rPr>
                <w:ins w:id="2528" w:author="myyun" w:date="2020-08-20T18:55:00Z"/>
                <w:lang w:eastAsia="sv-SE"/>
              </w:rPr>
            </w:pPr>
            <w:ins w:id="2529" w:author="myyun" w:date="2020-08-20T18:55:00Z">
              <w:r>
                <w:rPr>
                  <w:rFonts w:eastAsia="Malgun Gothic"/>
                  <w:lang w:eastAsia="ko-KR"/>
                </w:rPr>
                <w:t>We think there is no the preamble ambiguity for UEs with GNSS and pre-compensation capability.</w:t>
              </w:r>
            </w:ins>
          </w:p>
        </w:tc>
      </w:tr>
      <w:tr w:rsidR="004A1B62" w14:paraId="47C6DC23" w14:textId="77777777">
        <w:trPr>
          <w:ins w:id="2530" w:author="ZTE-Zhihong" w:date="2020-08-20T21:09:00Z"/>
        </w:trPr>
        <w:tc>
          <w:tcPr>
            <w:tcW w:w="1473" w:type="dxa"/>
          </w:tcPr>
          <w:p w14:paraId="37BDD514" w14:textId="77777777" w:rsidR="004A1B62" w:rsidRDefault="00F600C5">
            <w:pPr>
              <w:jc w:val="left"/>
              <w:rPr>
                <w:ins w:id="2531" w:author="ZTE-Zhihong" w:date="2020-08-20T21:09:00Z"/>
                <w:rFonts w:eastAsia="SimSun"/>
                <w:lang w:val="en-US"/>
              </w:rPr>
            </w:pPr>
            <w:ins w:id="2532" w:author="ZTE-Zhihong" w:date="2020-08-20T21:09:00Z">
              <w:r>
                <w:rPr>
                  <w:rFonts w:eastAsia="SimSun" w:hint="eastAsia"/>
                  <w:lang w:val="en-US"/>
                </w:rPr>
                <w:t>ZTE</w:t>
              </w:r>
            </w:ins>
          </w:p>
        </w:tc>
        <w:tc>
          <w:tcPr>
            <w:tcW w:w="1251" w:type="dxa"/>
          </w:tcPr>
          <w:p w14:paraId="08A424AE" w14:textId="77777777" w:rsidR="004A1B62" w:rsidRDefault="00F600C5">
            <w:pPr>
              <w:jc w:val="left"/>
              <w:rPr>
                <w:ins w:id="2533" w:author="ZTE-Zhihong" w:date="2020-08-20T21:09:00Z"/>
                <w:rFonts w:eastAsia="SimSun"/>
                <w:lang w:val="en-US"/>
              </w:rPr>
            </w:pPr>
            <w:ins w:id="2534" w:author="ZTE-Zhihong" w:date="2020-08-20T21:09:00Z">
              <w:r>
                <w:rPr>
                  <w:rFonts w:eastAsia="SimSun" w:hint="eastAsia"/>
                  <w:lang w:val="en-US"/>
                </w:rPr>
                <w:t>Option 5</w:t>
              </w:r>
            </w:ins>
          </w:p>
        </w:tc>
        <w:tc>
          <w:tcPr>
            <w:tcW w:w="1439" w:type="dxa"/>
          </w:tcPr>
          <w:p w14:paraId="1C1FD478" w14:textId="77777777" w:rsidR="004A1B62" w:rsidRDefault="004A1B62">
            <w:pPr>
              <w:jc w:val="left"/>
              <w:rPr>
                <w:ins w:id="2535" w:author="ZTE-Zhihong" w:date="2020-08-20T21:09:00Z"/>
                <w:lang w:eastAsia="sv-SE"/>
              </w:rPr>
            </w:pPr>
          </w:p>
        </w:tc>
        <w:tc>
          <w:tcPr>
            <w:tcW w:w="5462" w:type="dxa"/>
          </w:tcPr>
          <w:p w14:paraId="0C26CE59" w14:textId="77777777" w:rsidR="004A1B62" w:rsidRDefault="00F600C5">
            <w:pPr>
              <w:jc w:val="left"/>
              <w:rPr>
                <w:ins w:id="2536" w:author="ZTE-Zhihong" w:date="2020-08-20T21:09:00Z"/>
                <w:rFonts w:eastAsia="Malgun Gothic"/>
                <w:lang w:eastAsia="ko-KR"/>
              </w:rPr>
            </w:pPr>
            <w:ins w:id="2537" w:author="ZTE-Zhihong" w:date="2020-08-20T21:09:00Z">
              <w:r>
                <w:rPr>
                  <w:rFonts w:eastAsia="SimSun"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r w:rsidR="00603C89" w14:paraId="22DA27F4" w14:textId="77777777">
        <w:trPr>
          <w:ins w:id="2538" w:author="Spectrum Insight Ltd" w:date="2020-08-20T16:39:00Z"/>
        </w:trPr>
        <w:tc>
          <w:tcPr>
            <w:tcW w:w="1473" w:type="dxa"/>
          </w:tcPr>
          <w:p w14:paraId="625FFABD" w14:textId="19F6E4E2" w:rsidR="00603C89" w:rsidRDefault="00603C89">
            <w:pPr>
              <w:jc w:val="left"/>
              <w:rPr>
                <w:ins w:id="2539" w:author="Spectrum Insight Ltd" w:date="2020-08-20T16:39:00Z"/>
                <w:rFonts w:eastAsia="SimSun"/>
                <w:lang w:val="en-US"/>
              </w:rPr>
            </w:pPr>
            <w:ins w:id="2540" w:author="Spectrum Insight Ltd" w:date="2020-08-20T16:40:00Z">
              <w:r>
                <w:rPr>
                  <w:rFonts w:eastAsia="SimSun"/>
                  <w:lang w:val="en-US"/>
                </w:rPr>
                <w:t>Eutelsat</w:t>
              </w:r>
            </w:ins>
          </w:p>
        </w:tc>
        <w:tc>
          <w:tcPr>
            <w:tcW w:w="1251" w:type="dxa"/>
          </w:tcPr>
          <w:p w14:paraId="0AFFE89A" w14:textId="77777777" w:rsidR="00603C89" w:rsidRDefault="00603C89">
            <w:pPr>
              <w:jc w:val="left"/>
              <w:rPr>
                <w:ins w:id="2541" w:author="Spectrum Insight Ltd" w:date="2020-08-20T16:40:00Z"/>
                <w:rFonts w:eastAsia="SimSun"/>
                <w:lang w:val="en-US"/>
              </w:rPr>
            </w:pPr>
            <w:ins w:id="2542" w:author="Spectrum Insight Ltd" w:date="2020-08-20T16:40:00Z">
              <w:r>
                <w:rPr>
                  <w:rFonts w:eastAsia="SimSun"/>
                  <w:lang w:val="en-US"/>
                </w:rPr>
                <w:t>Option 5</w:t>
              </w:r>
            </w:ins>
          </w:p>
          <w:p w14:paraId="1722FFED" w14:textId="13FA90F3" w:rsidR="00603C89" w:rsidRDefault="00603C89">
            <w:pPr>
              <w:jc w:val="left"/>
              <w:rPr>
                <w:ins w:id="2543" w:author="Spectrum Insight Ltd" w:date="2020-08-20T16:39:00Z"/>
                <w:rFonts w:eastAsia="SimSun"/>
                <w:lang w:val="en-US"/>
              </w:rPr>
            </w:pPr>
            <w:ins w:id="2544" w:author="Spectrum Insight Ltd" w:date="2020-08-20T16:40:00Z">
              <w:r>
                <w:rPr>
                  <w:rFonts w:eastAsia="SimSun"/>
                  <w:lang w:val="en-US"/>
                </w:rPr>
                <w:t>(delay Option 4 after 5)</w:t>
              </w:r>
            </w:ins>
          </w:p>
        </w:tc>
        <w:tc>
          <w:tcPr>
            <w:tcW w:w="1439" w:type="dxa"/>
          </w:tcPr>
          <w:p w14:paraId="34C0E3B7" w14:textId="0159282C" w:rsidR="00603C89" w:rsidRDefault="00603C89">
            <w:pPr>
              <w:jc w:val="left"/>
              <w:rPr>
                <w:ins w:id="2545" w:author="Spectrum Insight Ltd" w:date="2020-08-20T16:39:00Z"/>
                <w:lang w:eastAsia="sv-SE"/>
              </w:rPr>
            </w:pPr>
            <w:ins w:id="2546" w:author="Spectrum Insight Ltd" w:date="2020-08-20T16:40:00Z">
              <w:r>
                <w:rPr>
                  <w:lang w:eastAsia="sv-SE"/>
                </w:rPr>
                <w:t>Option 1, 2 and 3</w:t>
              </w:r>
            </w:ins>
          </w:p>
        </w:tc>
        <w:tc>
          <w:tcPr>
            <w:tcW w:w="5462" w:type="dxa"/>
          </w:tcPr>
          <w:p w14:paraId="66ECBB4B" w14:textId="3DFC22BF" w:rsidR="00603C89" w:rsidRDefault="00603C89">
            <w:pPr>
              <w:jc w:val="left"/>
              <w:rPr>
                <w:ins w:id="2547" w:author="Spectrum Insight Ltd" w:date="2020-08-20T16:39:00Z"/>
                <w:rFonts w:eastAsia="SimSun"/>
                <w:lang w:val="en-US"/>
              </w:rPr>
            </w:pPr>
            <w:ins w:id="2548" w:author="Spectrum Insight Ltd" w:date="2020-08-20T16:40:00Z">
              <w:r>
                <w:rPr>
                  <w:rFonts w:eastAsia="SimSun"/>
                  <w:lang w:val="en-US"/>
                </w:rPr>
                <w:t>Wait for RAN1 feedback before</w:t>
              </w:r>
            </w:ins>
            <w:ins w:id="2549" w:author="Spectrum Insight Ltd" w:date="2020-08-20T16:41:00Z">
              <w:r>
                <w:rPr>
                  <w:rFonts w:eastAsia="SimSun"/>
                  <w:lang w:val="en-US"/>
                </w:rPr>
                <w:t xml:space="preserve"> further consideration of </w:t>
              </w:r>
            </w:ins>
            <w:ins w:id="2550" w:author="Spectrum Insight Ltd" w:date="2020-08-20T16:42:00Z">
              <w:r>
                <w:rPr>
                  <w:rFonts w:eastAsia="SimSun"/>
                  <w:lang w:val="en-US"/>
                </w:rPr>
                <w:t>Option 4 (</w:t>
              </w:r>
            </w:ins>
            <w:ins w:id="2551" w:author="Spectrum Insight Ltd" w:date="2020-08-20T16:41:00Z">
              <w:r>
                <w:rPr>
                  <w:rFonts w:eastAsia="SimSun"/>
                  <w:lang w:val="en-US"/>
                </w:rPr>
                <w:t>2-step RACH</w:t>
              </w:r>
            </w:ins>
            <w:ins w:id="2552" w:author="Spectrum Insight Ltd" w:date="2020-08-20T16:42:00Z">
              <w:r>
                <w:rPr>
                  <w:rFonts w:eastAsia="SimSun"/>
                  <w:lang w:val="en-US"/>
                </w:rPr>
                <w:t xml:space="preserve">) </w:t>
              </w:r>
            </w:ins>
            <w:ins w:id="2553" w:author="Spectrum Insight Ltd" w:date="2020-08-20T16:41:00Z">
              <w:r>
                <w:rPr>
                  <w:rFonts w:eastAsia="SimSun"/>
                  <w:lang w:val="en-US"/>
                </w:rPr>
                <w:t xml:space="preserve">in RAN2. Other options </w:t>
              </w:r>
            </w:ins>
            <w:ins w:id="2554" w:author="Spectrum Insight Ltd" w:date="2020-08-20T16:42:00Z">
              <w:r>
                <w:rPr>
                  <w:rFonts w:eastAsia="SimSun"/>
                  <w:lang w:val="en-US"/>
                </w:rPr>
                <w:t xml:space="preserve">presently </w:t>
              </w:r>
            </w:ins>
            <w:ins w:id="2555" w:author="Spectrum Insight Ltd" w:date="2020-08-20T16:41:00Z">
              <w:r>
                <w:rPr>
                  <w:rFonts w:eastAsia="SimSun"/>
                  <w:lang w:val="en-US"/>
                </w:rPr>
                <w:t>seen as lower priority (subject to RAN1 feedback which may change this).</w:t>
              </w:r>
            </w:ins>
          </w:p>
        </w:tc>
      </w:tr>
    </w:tbl>
    <w:p w14:paraId="32F80036" w14:textId="77777777" w:rsidR="004A1B62" w:rsidRDefault="00F600C5">
      <w:pPr>
        <w:pStyle w:val="Heading2"/>
        <w:rPr>
          <w:lang w:val="en-US"/>
        </w:rPr>
      </w:pPr>
      <w:r>
        <w:rPr>
          <w:lang w:val="en-US"/>
        </w:rPr>
        <w:t>Msg3 Scheduling adaptation</w:t>
      </w:r>
    </w:p>
    <w:p w14:paraId="6F2CD4C2" w14:textId="77777777" w:rsidR="004A1B62" w:rsidRDefault="00F600C5">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14:paraId="25EAF8B6" w14:textId="77777777" w:rsidR="004A1B62" w:rsidRDefault="00F600C5">
      <w:pPr>
        <w:pStyle w:val="ListParagraph"/>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14:paraId="425416B0" w14:textId="77777777" w:rsidR="004A1B62" w:rsidRDefault="00F600C5">
      <w:pPr>
        <w:pStyle w:val="ListParagraph"/>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14:paraId="2EF73D19" w14:textId="77777777" w:rsidR="004A1B62" w:rsidRDefault="00F600C5">
      <w:pPr>
        <w:pStyle w:val="ListParagraph"/>
        <w:numPr>
          <w:ilvl w:val="0"/>
          <w:numId w:val="20"/>
        </w:numPr>
        <w:rPr>
          <w:rFonts w:ascii="Arial" w:hAnsi="Arial" w:cs="Arial"/>
          <w:bCs/>
          <w:sz w:val="20"/>
          <w:lang w:eastAsia="ko-KR"/>
        </w:rPr>
      </w:pPr>
      <w:r>
        <w:rPr>
          <w:rFonts w:ascii="Arial" w:hAnsi="Arial" w:cs="Arial"/>
          <w:bCs/>
          <w:sz w:val="20"/>
          <w:lang w:eastAsia="ko-KR"/>
        </w:rPr>
        <w:t>2-Step RACH, where the UE may provide the UE-specific TA in MsgA PUSCH resource.</w:t>
      </w:r>
    </w:p>
    <w:p w14:paraId="5DEFB5C8" w14:textId="77777777" w:rsidR="004A1B62" w:rsidRDefault="00F600C5">
      <w:pPr>
        <w:ind w:left="1440" w:hanging="1440"/>
        <w:rPr>
          <w:b/>
          <w:lang w:eastAsia="sv-SE"/>
        </w:rPr>
      </w:pPr>
      <w:r>
        <w:rPr>
          <w:b/>
          <w:lang w:eastAsia="sv-SE"/>
        </w:rPr>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14:paraId="501DA15B"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1BC408E3" w14:textId="77777777" w:rsidR="004A1B62" w:rsidRDefault="00F600C5">
      <w:pPr>
        <w:pStyle w:val="ListParagraph"/>
        <w:numPr>
          <w:ilvl w:val="0"/>
          <w:numId w:val="7"/>
        </w:numPr>
        <w:rPr>
          <w:rFonts w:ascii="Arial" w:hAnsi="Arial" w:cs="Arial"/>
          <w:b/>
          <w:sz w:val="20"/>
          <w:lang w:val="fr-FR" w:eastAsia="sv-SE"/>
        </w:rPr>
      </w:pPr>
      <w:r>
        <w:rPr>
          <w:rFonts w:ascii="Arial" w:hAnsi="Arial" w:cs="Arial"/>
          <w:b/>
          <w:sz w:val="20"/>
          <w:lang w:val="fr-FR" w:eastAsia="sv-SE"/>
        </w:rPr>
        <w:t>Option 2: Restrictions on UE-applied pre-compensation value;</w:t>
      </w:r>
    </w:p>
    <w:p w14:paraId="4A95A45C"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2-Step RACH.</w:t>
      </w:r>
    </w:p>
    <w:tbl>
      <w:tblPr>
        <w:tblStyle w:val="TableGrid"/>
        <w:tblW w:w="9625" w:type="dxa"/>
        <w:tblLayout w:type="fixed"/>
        <w:tblLook w:val="04A0" w:firstRow="1" w:lastRow="0" w:firstColumn="1" w:lastColumn="0" w:noHBand="0" w:noVBand="1"/>
      </w:tblPr>
      <w:tblGrid>
        <w:gridCol w:w="1475"/>
        <w:gridCol w:w="1216"/>
        <w:gridCol w:w="1439"/>
        <w:gridCol w:w="5495"/>
      </w:tblGrid>
      <w:tr w:rsidR="004A1B62" w14:paraId="61B56E99" w14:textId="77777777">
        <w:tc>
          <w:tcPr>
            <w:tcW w:w="1475" w:type="dxa"/>
            <w:shd w:val="clear" w:color="auto" w:fill="E7E6E6" w:themeFill="background2"/>
          </w:tcPr>
          <w:p w14:paraId="69CF4A97" w14:textId="77777777" w:rsidR="004A1B62" w:rsidRDefault="00F600C5">
            <w:pPr>
              <w:jc w:val="center"/>
              <w:rPr>
                <w:b/>
                <w:lang w:eastAsia="sv-SE"/>
              </w:rPr>
            </w:pPr>
            <w:r>
              <w:rPr>
                <w:b/>
                <w:lang w:eastAsia="sv-SE"/>
              </w:rPr>
              <w:t>Company</w:t>
            </w:r>
          </w:p>
        </w:tc>
        <w:tc>
          <w:tcPr>
            <w:tcW w:w="1216" w:type="dxa"/>
            <w:shd w:val="clear" w:color="auto" w:fill="E7E6E6" w:themeFill="background2"/>
          </w:tcPr>
          <w:p w14:paraId="506D75A5" w14:textId="77777777" w:rsidR="004A1B62" w:rsidRDefault="00F600C5">
            <w:pPr>
              <w:jc w:val="center"/>
              <w:rPr>
                <w:b/>
                <w:lang w:eastAsia="sv-SE"/>
              </w:rPr>
            </w:pPr>
            <w:r>
              <w:rPr>
                <w:b/>
                <w:lang w:eastAsia="sv-SE"/>
              </w:rPr>
              <w:t>Option(s) for continued study</w:t>
            </w:r>
          </w:p>
        </w:tc>
        <w:tc>
          <w:tcPr>
            <w:tcW w:w="1439" w:type="dxa"/>
            <w:shd w:val="clear" w:color="auto" w:fill="E7E6E6" w:themeFill="background2"/>
          </w:tcPr>
          <w:p w14:paraId="12471F46" w14:textId="77777777" w:rsidR="004A1B62" w:rsidRDefault="00F600C5">
            <w:pPr>
              <w:jc w:val="center"/>
              <w:rPr>
                <w:b/>
                <w:lang w:eastAsia="sv-SE"/>
              </w:rPr>
            </w:pPr>
            <w:r>
              <w:rPr>
                <w:b/>
                <w:lang w:eastAsia="sv-SE"/>
              </w:rPr>
              <w:t>Deprioritized Option(s)</w:t>
            </w:r>
          </w:p>
        </w:tc>
        <w:tc>
          <w:tcPr>
            <w:tcW w:w="5495" w:type="dxa"/>
            <w:shd w:val="clear" w:color="auto" w:fill="E7E6E6" w:themeFill="background2"/>
          </w:tcPr>
          <w:p w14:paraId="4D877C39" w14:textId="77777777" w:rsidR="004A1B62" w:rsidRDefault="00F600C5">
            <w:pPr>
              <w:jc w:val="center"/>
              <w:rPr>
                <w:b/>
                <w:lang w:eastAsia="sv-SE"/>
              </w:rPr>
            </w:pPr>
            <w:r>
              <w:rPr>
                <w:b/>
                <w:lang w:eastAsia="sv-SE"/>
              </w:rPr>
              <w:t>Additional comments</w:t>
            </w:r>
          </w:p>
        </w:tc>
      </w:tr>
      <w:tr w:rsidR="004A1B62" w14:paraId="41C1420D" w14:textId="77777777">
        <w:tc>
          <w:tcPr>
            <w:tcW w:w="1475" w:type="dxa"/>
          </w:tcPr>
          <w:p w14:paraId="0860BFE6" w14:textId="77777777" w:rsidR="004A1B62" w:rsidRDefault="00F600C5">
            <w:pPr>
              <w:rPr>
                <w:lang w:eastAsia="sv-SE"/>
              </w:rPr>
            </w:pPr>
            <w:ins w:id="2556" w:author="Abhishek Roy" w:date="2020-08-17T12:28:00Z">
              <w:r>
                <w:rPr>
                  <w:lang w:eastAsia="sv-SE"/>
                </w:rPr>
                <w:t>MediaTek</w:t>
              </w:r>
            </w:ins>
          </w:p>
        </w:tc>
        <w:tc>
          <w:tcPr>
            <w:tcW w:w="1216" w:type="dxa"/>
          </w:tcPr>
          <w:p w14:paraId="02AE85A4" w14:textId="77777777" w:rsidR="004A1B62" w:rsidRDefault="00F600C5">
            <w:pPr>
              <w:rPr>
                <w:lang w:eastAsia="sv-SE"/>
              </w:rPr>
            </w:pPr>
            <w:ins w:id="2557" w:author="Abhishek Roy" w:date="2020-08-17T12:29:00Z">
              <w:r>
                <w:rPr>
                  <w:lang w:eastAsia="sv-SE"/>
                </w:rPr>
                <w:t>Option 1, Option 3</w:t>
              </w:r>
            </w:ins>
          </w:p>
        </w:tc>
        <w:tc>
          <w:tcPr>
            <w:tcW w:w="1439" w:type="dxa"/>
          </w:tcPr>
          <w:p w14:paraId="7C49A90F" w14:textId="77777777" w:rsidR="004A1B62" w:rsidRDefault="00F600C5">
            <w:pPr>
              <w:rPr>
                <w:lang w:eastAsia="sv-SE"/>
              </w:rPr>
            </w:pPr>
            <w:ins w:id="2558" w:author="Abhishek Roy" w:date="2020-08-17T12:29:00Z">
              <w:r>
                <w:rPr>
                  <w:lang w:eastAsia="sv-SE"/>
                </w:rPr>
                <w:t>Option 2</w:t>
              </w:r>
            </w:ins>
          </w:p>
        </w:tc>
        <w:tc>
          <w:tcPr>
            <w:tcW w:w="5495" w:type="dxa"/>
          </w:tcPr>
          <w:p w14:paraId="30E7A568" w14:textId="77777777" w:rsidR="004A1B62" w:rsidRDefault="00F600C5">
            <w:pPr>
              <w:rPr>
                <w:lang w:eastAsia="sv-SE"/>
              </w:rPr>
            </w:pPr>
            <w:ins w:id="2559" w:author="Abhishek Roy" w:date="2020-08-18T09:41:00Z">
              <w:r>
                <w:rPr>
                  <w:lang w:eastAsia="sv-SE"/>
                </w:rPr>
                <w:t>We see no need to artificially restrict to UE’s pre-compensation.</w:t>
              </w:r>
            </w:ins>
          </w:p>
        </w:tc>
      </w:tr>
      <w:tr w:rsidR="004A1B62" w14:paraId="686E8A60" w14:textId="77777777">
        <w:tc>
          <w:tcPr>
            <w:tcW w:w="1475" w:type="dxa"/>
          </w:tcPr>
          <w:p w14:paraId="2E0FBA33" w14:textId="77777777" w:rsidR="004A1B62" w:rsidRDefault="00F600C5">
            <w:pPr>
              <w:rPr>
                <w:lang w:eastAsia="sv-SE"/>
              </w:rPr>
            </w:pPr>
            <w:r>
              <w:rPr>
                <w:rFonts w:eastAsiaTheme="minorEastAsia" w:hint="eastAsia"/>
              </w:rPr>
              <w:t>H</w:t>
            </w:r>
            <w:r>
              <w:rPr>
                <w:rFonts w:eastAsiaTheme="minorEastAsia"/>
              </w:rPr>
              <w:t>uawei</w:t>
            </w:r>
          </w:p>
        </w:tc>
        <w:tc>
          <w:tcPr>
            <w:tcW w:w="1216" w:type="dxa"/>
          </w:tcPr>
          <w:p w14:paraId="2C670953" w14:textId="77777777" w:rsidR="004A1B62" w:rsidRDefault="00F600C5">
            <w:pPr>
              <w:rPr>
                <w:lang w:eastAsia="sv-SE"/>
              </w:rPr>
            </w:pPr>
            <w:r>
              <w:rPr>
                <w:lang w:eastAsia="sv-SE"/>
              </w:rPr>
              <w:t>Option 1</w:t>
            </w:r>
          </w:p>
        </w:tc>
        <w:tc>
          <w:tcPr>
            <w:tcW w:w="1439" w:type="dxa"/>
          </w:tcPr>
          <w:p w14:paraId="07DD83FB" w14:textId="77777777" w:rsidR="004A1B62" w:rsidRDefault="004A1B62">
            <w:pPr>
              <w:rPr>
                <w:lang w:eastAsia="sv-SE"/>
              </w:rPr>
            </w:pPr>
          </w:p>
        </w:tc>
        <w:tc>
          <w:tcPr>
            <w:tcW w:w="5495" w:type="dxa"/>
          </w:tcPr>
          <w:p w14:paraId="581CEAF4" w14:textId="77777777" w:rsidR="004A1B62" w:rsidRDefault="00F600C5">
            <w:pPr>
              <w:rPr>
                <w:lang w:eastAsia="sv-SE"/>
              </w:rPr>
            </w:pPr>
            <w:r>
              <w:rPr>
                <w:lang w:eastAsia="sv-SE"/>
              </w:rPr>
              <w:t>It can be left to implementation, no need to over-specify.</w:t>
            </w:r>
          </w:p>
        </w:tc>
      </w:tr>
      <w:tr w:rsidR="004A1B62" w14:paraId="713CFEB1" w14:textId="77777777">
        <w:tc>
          <w:tcPr>
            <w:tcW w:w="1475" w:type="dxa"/>
          </w:tcPr>
          <w:p w14:paraId="73BF68C0" w14:textId="77777777" w:rsidR="004A1B62" w:rsidRDefault="00F600C5">
            <w:pPr>
              <w:rPr>
                <w:lang w:eastAsia="sv-SE"/>
              </w:rPr>
            </w:pPr>
            <w:ins w:id="2560" w:author="Min Min13 Xu" w:date="2020-08-19T13:44:00Z">
              <w:r>
                <w:rPr>
                  <w:rFonts w:eastAsiaTheme="minorEastAsia" w:hint="eastAsia"/>
                </w:rPr>
                <w:t>L</w:t>
              </w:r>
              <w:r>
                <w:rPr>
                  <w:rFonts w:eastAsiaTheme="minorEastAsia"/>
                </w:rPr>
                <w:t>enovo</w:t>
              </w:r>
            </w:ins>
          </w:p>
        </w:tc>
        <w:tc>
          <w:tcPr>
            <w:tcW w:w="1216" w:type="dxa"/>
          </w:tcPr>
          <w:p w14:paraId="112292D3" w14:textId="77777777" w:rsidR="004A1B62" w:rsidRDefault="00F600C5">
            <w:pPr>
              <w:rPr>
                <w:lang w:eastAsia="sv-SE"/>
              </w:rPr>
            </w:pPr>
            <w:ins w:id="2561" w:author="Min Min13 Xu" w:date="2020-08-19T13:44:00Z">
              <w:r>
                <w:rPr>
                  <w:rFonts w:eastAsiaTheme="minorEastAsia" w:hint="eastAsia"/>
                </w:rPr>
                <w:t>O</w:t>
              </w:r>
              <w:r>
                <w:rPr>
                  <w:rFonts w:eastAsiaTheme="minorEastAsia"/>
                </w:rPr>
                <w:t>ption 1 or 3</w:t>
              </w:r>
            </w:ins>
          </w:p>
        </w:tc>
        <w:tc>
          <w:tcPr>
            <w:tcW w:w="1439" w:type="dxa"/>
          </w:tcPr>
          <w:p w14:paraId="766772E7" w14:textId="77777777" w:rsidR="004A1B62" w:rsidRDefault="00F600C5">
            <w:pPr>
              <w:rPr>
                <w:lang w:eastAsia="sv-SE"/>
              </w:rPr>
            </w:pPr>
            <w:ins w:id="2562" w:author="Min Min13 Xu" w:date="2020-08-19T13:44:00Z">
              <w:r>
                <w:rPr>
                  <w:rFonts w:eastAsiaTheme="minorEastAsia" w:hint="eastAsia"/>
                </w:rPr>
                <w:t>O</w:t>
              </w:r>
              <w:r>
                <w:rPr>
                  <w:rFonts w:eastAsiaTheme="minorEastAsia"/>
                </w:rPr>
                <w:t>ption 2</w:t>
              </w:r>
            </w:ins>
          </w:p>
        </w:tc>
        <w:tc>
          <w:tcPr>
            <w:tcW w:w="5495" w:type="dxa"/>
          </w:tcPr>
          <w:p w14:paraId="79B00858" w14:textId="77777777" w:rsidR="004A1B62" w:rsidRDefault="00F600C5">
            <w:pPr>
              <w:rPr>
                <w:lang w:eastAsia="sv-SE"/>
              </w:rPr>
            </w:pPr>
            <w:ins w:id="2563" w:author="Min Min13 Xu" w:date="2020-08-19T13:44:00Z">
              <w:r>
                <w:rPr>
                  <w:rFonts w:eastAsiaTheme="minorEastAsia" w:hint="eastAsia"/>
                </w:rPr>
                <w:t>A</w:t>
              </w:r>
              <w:r>
                <w:rPr>
                  <w:rFonts w:eastAsiaTheme="minorEastAsia"/>
                </w:rPr>
                <w:t>gree with MediaTek.</w:t>
              </w:r>
            </w:ins>
          </w:p>
        </w:tc>
      </w:tr>
      <w:tr w:rsidR="004A1B62" w14:paraId="0CAFF120" w14:textId="77777777">
        <w:tc>
          <w:tcPr>
            <w:tcW w:w="1475" w:type="dxa"/>
          </w:tcPr>
          <w:p w14:paraId="4C03CDB4" w14:textId="77777777" w:rsidR="004A1B62" w:rsidRDefault="00F600C5">
            <w:pPr>
              <w:rPr>
                <w:lang w:eastAsia="sv-SE"/>
              </w:rPr>
            </w:pPr>
            <w:ins w:id="2564" w:author="Spreadtrum" w:date="2020-08-19T15:30:00Z">
              <w:r>
                <w:rPr>
                  <w:rFonts w:eastAsiaTheme="minorEastAsia" w:hint="eastAsia"/>
                </w:rPr>
                <w:t>Spreadtrum</w:t>
              </w:r>
            </w:ins>
          </w:p>
        </w:tc>
        <w:tc>
          <w:tcPr>
            <w:tcW w:w="1216" w:type="dxa"/>
          </w:tcPr>
          <w:p w14:paraId="48F7408A" w14:textId="77777777" w:rsidR="004A1B62" w:rsidRDefault="00F600C5">
            <w:pPr>
              <w:rPr>
                <w:lang w:eastAsia="sv-SE"/>
              </w:rPr>
            </w:pPr>
            <w:ins w:id="2565" w:author="Spreadtrum" w:date="2020-08-19T15:30:00Z">
              <w:r>
                <w:rPr>
                  <w:rFonts w:eastAsiaTheme="minorEastAsia" w:hint="eastAsia"/>
                </w:rPr>
                <w:t>Option 2</w:t>
              </w:r>
            </w:ins>
          </w:p>
        </w:tc>
        <w:tc>
          <w:tcPr>
            <w:tcW w:w="1439" w:type="dxa"/>
          </w:tcPr>
          <w:p w14:paraId="5073D948" w14:textId="77777777" w:rsidR="004A1B62" w:rsidRDefault="004A1B62">
            <w:pPr>
              <w:rPr>
                <w:lang w:eastAsia="sv-SE"/>
              </w:rPr>
            </w:pPr>
          </w:p>
        </w:tc>
        <w:tc>
          <w:tcPr>
            <w:tcW w:w="5495" w:type="dxa"/>
          </w:tcPr>
          <w:p w14:paraId="07636F42" w14:textId="77777777" w:rsidR="004A1B62" w:rsidRDefault="004A1B62">
            <w:pPr>
              <w:rPr>
                <w:lang w:eastAsia="sv-SE"/>
              </w:rPr>
            </w:pPr>
          </w:p>
        </w:tc>
      </w:tr>
      <w:tr w:rsidR="004A1B62" w14:paraId="46CA7512" w14:textId="77777777">
        <w:tc>
          <w:tcPr>
            <w:tcW w:w="1475" w:type="dxa"/>
          </w:tcPr>
          <w:p w14:paraId="54C20A4D" w14:textId="77777777" w:rsidR="004A1B62" w:rsidRDefault="00F600C5">
            <w:pPr>
              <w:rPr>
                <w:lang w:eastAsia="sv-SE"/>
              </w:rPr>
            </w:pPr>
            <w:ins w:id="2566" w:author="OPPO" w:date="2020-08-19T16:11:00Z">
              <w:r>
                <w:rPr>
                  <w:rFonts w:eastAsiaTheme="minorEastAsia" w:hint="eastAsia"/>
                </w:rPr>
                <w:t>O</w:t>
              </w:r>
              <w:r>
                <w:rPr>
                  <w:rFonts w:eastAsiaTheme="minorEastAsia"/>
                </w:rPr>
                <w:t>PPO</w:t>
              </w:r>
            </w:ins>
          </w:p>
        </w:tc>
        <w:tc>
          <w:tcPr>
            <w:tcW w:w="1216" w:type="dxa"/>
          </w:tcPr>
          <w:p w14:paraId="33121639" w14:textId="77777777" w:rsidR="004A1B62" w:rsidRDefault="00F600C5">
            <w:pPr>
              <w:rPr>
                <w:lang w:eastAsia="sv-SE"/>
              </w:rPr>
            </w:pPr>
            <w:ins w:id="2567" w:author="OPPO" w:date="2020-08-19T16:11:00Z">
              <w:r>
                <w:rPr>
                  <w:rFonts w:eastAsiaTheme="minorEastAsia" w:hint="eastAsia"/>
                </w:rPr>
                <w:t>O</w:t>
              </w:r>
              <w:r>
                <w:rPr>
                  <w:rFonts w:eastAsiaTheme="minorEastAsia"/>
                </w:rPr>
                <w:t>ption 1</w:t>
              </w:r>
            </w:ins>
          </w:p>
        </w:tc>
        <w:tc>
          <w:tcPr>
            <w:tcW w:w="1439" w:type="dxa"/>
          </w:tcPr>
          <w:p w14:paraId="57EB51E9" w14:textId="77777777" w:rsidR="004A1B62" w:rsidRDefault="004A1B62">
            <w:pPr>
              <w:rPr>
                <w:lang w:eastAsia="sv-SE"/>
              </w:rPr>
            </w:pPr>
          </w:p>
        </w:tc>
        <w:tc>
          <w:tcPr>
            <w:tcW w:w="5495" w:type="dxa"/>
          </w:tcPr>
          <w:p w14:paraId="79B2433D" w14:textId="77777777" w:rsidR="004A1B62" w:rsidRDefault="004A1B62">
            <w:pPr>
              <w:rPr>
                <w:lang w:eastAsia="sv-SE"/>
              </w:rPr>
            </w:pPr>
          </w:p>
        </w:tc>
      </w:tr>
      <w:tr w:rsidR="004A1B62" w14:paraId="54B15954" w14:textId="77777777">
        <w:tc>
          <w:tcPr>
            <w:tcW w:w="1475" w:type="dxa"/>
          </w:tcPr>
          <w:p w14:paraId="5FF9FB65" w14:textId="77777777" w:rsidR="004A1B62" w:rsidRDefault="00F600C5">
            <w:pPr>
              <w:rPr>
                <w:rFonts w:eastAsia="Malgun Gothic"/>
                <w:lang w:eastAsia="ko-KR"/>
              </w:rPr>
            </w:pPr>
            <w:ins w:id="2568" w:author="LG (Geumsan Jo)" w:date="2020-08-19T19:33:00Z">
              <w:r>
                <w:rPr>
                  <w:rFonts w:eastAsia="Malgun Gothic" w:hint="eastAsia"/>
                  <w:lang w:eastAsia="ko-KR"/>
                </w:rPr>
                <w:t>LG</w:t>
              </w:r>
            </w:ins>
          </w:p>
        </w:tc>
        <w:tc>
          <w:tcPr>
            <w:tcW w:w="1216" w:type="dxa"/>
          </w:tcPr>
          <w:p w14:paraId="142E32F4" w14:textId="77777777" w:rsidR="004A1B62" w:rsidRDefault="00F600C5">
            <w:pPr>
              <w:rPr>
                <w:rFonts w:eastAsia="Malgun Gothic"/>
                <w:lang w:eastAsia="ko-KR"/>
              </w:rPr>
            </w:pPr>
            <w:ins w:id="2569" w:author="LG (Geumsan Jo)" w:date="2020-08-19T19:36:00Z">
              <w:r>
                <w:rPr>
                  <w:rFonts w:eastAsia="Malgun Gothic" w:hint="eastAsia"/>
                  <w:lang w:eastAsia="ko-KR"/>
                </w:rPr>
                <w:t>None</w:t>
              </w:r>
            </w:ins>
          </w:p>
        </w:tc>
        <w:tc>
          <w:tcPr>
            <w:tcW w:w="1439" w:type="dxa"/>
          </w:tcPr>
          <w:p w14:paraId="4B656546" w14:textId="77777777" w:rsidR="004A1B62" w:rsidRDefault="00F600C5">
            <w:pPr>
              <w:rPr>
                <w:lang w:eastAsia="sv-SE"/>
              </w:rPr>
            </w:pPr>
            <w:ins w:id="2570" w:author="LG (Geumsan Jo)" w:date="2020-08-19T19:35:00Z">
              <w:r>
                <w:rPr>
                  <w:lang w:eastAsia="sv-SE"/>
                </w:rPr>
                <w:t>Option 1, 2 and 3</w:t>
              </w:r>
            </w:ins>
          </w:p>
        </w:tc>
        <w:tc>
          <w:tcPr>
            <w:tcW w:w="5495" w:type="dxa"/>
          </w:tcPr>
          <w:p w14:paraId="0BEB15D6" w14:textId="77777777" w:rsidR="004A1B62" w:rsidRDefault="00F600C5">
            <w:pPr>
              <w:rPr>
                <w:rFonts w:eastAsia="Malgun Gothic"/>
                <w:lang w:eastAsia="ko-KR"/>
              </w:rPr>
            </w:pPr>
            <w:ins w:id="2571"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4A1B62" w14:paraId="1A03C2F1" w14:textId="77777777">
        <w:trPr>
          <w:ins w:id="2572" w:author="xiaomi" w:date="2020-08-19T20:28:00Z"/>
        </w:trPr>
        <w:tc>
          <w:tcPr>
            <w:tcW w:w="1475" w:type="dxa"/>
          </w:tcPr>
          <w:p w14:paraId="32BCDA43" w14:textId="77777777" w:rsidR="004A1B62" w:rsidRDefault="00F600C5">
            <w:pPr>
              <w:rPr>
                <w:ins w:id="2573" w:author="xiaomi" w:date="2020-08-19T20:28:00Z"/>
                <w:rFonts w:eastAsia="Malgun Gothic"/>
                <w:lang w:eastAsia="ko-KR"/>
              </w:rPr>
            </w:pPr>
            <w:ins w:id="2574" w:author="xiaomi" w:date="2020-08-19T20:28:00Z">
              <w:r>
                <w:rPr>
                  <w:rFonts w:eastAsiaTheme="minorEastAsia" w:hint="eastAsia"/>
                </w:rPr>
                <w:t>X</w:t>
              </w:r>
              <w:r>
                <w:rPr>
                  <w:rFonts w:eastAsiaTheme="minorEastAsia"/>
                </w:rPr>
                <w:t>iaomi</w:t>
              </w:r>
            </w:ins>
          </w:p>
        </w:tc>
        <w:tc>
          <w:tcPr>
            <w:tcW w:w="1216" w:type="dxa"/>
          </w:tcPr>
          <w:p w14:paraId="120E01A7" w14:textId="77777777" w:rsidR="004A1B62" w:rsidRDefault="00F600C5">
            <w:pPr>
              <w:rPr>
                <w:ins w:id="2575" w:author="xiaomi" w:date="2020-08-19T20:28:00Z"/>
                <w:rFonts w:eastAsia="Malgun Gothic"/>
                <w:lang w:eastAsia="ko-KR"/>
              </w:rPr>
            </w:pPr>
            <w:ins w:id="2576" w:author="xiaomi" w:date="2020-08-19T20:28:00Z">
              <w:r>
                <w:rPr>
                  <w:rFonts w:eastAsiaTheme="minorEastAsia" w:hint="eastAsia"/>
                </w:rPr>
                <w:t>O</w:t>
              </w:r>
              <w:r>
                <w:rPr>
                  <w:rFonts w:eastAsiaTheme="minorEastAsia"/>
                </w:rPr>
                <w:t>ption 1</w:t>
              </w:r>
            </w:ins>
          </w:p>
        </w:tc>
        <w:tc>
          <w:tcPr>
            <w:tcW w:w="1439" w:type="dxa"/>
          </w:tcPr>
          <w:p w14:paraId="3E6217D2" w14:textId="77777777" w:rsidR="004A1B62" w:rsidRDefault="004A1B62">
            <w:pPr>
              <w:rPr>
                <w:ins w:id="2577" w:author="xiaomi" w:date="2020-08-19T20:28:00Z"/>
                <w:lang w:eastAsia="sv-SE"/>
              </w:rPr>
            </w:pPr>
          </w:p>
        </w:tc>
        <w:tc>
          <w:tcPr>
            <w:tcW w:w="5495" w:type="dxa"/>
          </w:tcPr>
          <w:p w14:paraId="543896F3" w14:textId="77777777" w:rsidR="004A1B62" w:rsidRDefault="004A1B62">
            <w:pPr>
              <w:rPr>
                <w:ins w:id="2578" w:author="xiaomi" w:date="2020-08-19T20:28:00Z"/>
                <w:rFonts w:eastAsia="Malgun Gothic"/>
                <w:lang w:eastAsia="ko-KR"/>
              </w:rPr>
            </w:pPr>
          </w:p>
        </w:tc>
      </w:tr>
      <w:tr w:rsidR="004A1B62" w14:paraId="602D92BF" w14:textId="77777777">
        <w:trPr>
          <w:ins w:id="2579" w:author="Ping Yuan" w:date="2020-08-19T20:56:00Z"/>
        </w:trPr>
        <w:tc>
          <w:tcPr>
            <w:tcW w:w="1475" w:type="dxa"/>
          </w:tcPr>
          <w:p w14:paraId="1D5A6926" w14:textId="77777777" w:rsidR="004A1B62" w:rsidRDefault="00F600C5">
            <w:pPr>
              <w:rPr>
                <w:ins w:id="2580" w:author="Ping Yuan" w:date="2020-08-19T20:56:00Z"/>
                <w:rFonts w:eastAsiaTheme="minorEastAsia"/>
              </w:rPr>
            </w:pPr>
            <w:ins w:id="2581" w:author="Ping Yuan" w:date="2020-08-19T20:56:00Z">
              <w:r>
                <w:lastRenderedPageBreak/>
                <w:t>Nokia</w:t>
              </w:r>
            </w:ins>
          </w:p>
        </w:tc>
        <w:tc>
          <w:tcPr>
            <w:tcW w:w="1216" w:type="dxa"/>
          </w:tcPr>
          <w:p w14:paraId="3080A93A" w14:textId="77777777" w:rsidR="004A1B62" w:rsidRDefault="00F600C5">
            <w:pPr>
              <w:rPr>
                <w:ins w:id="2582" w:author="Ping Yuan" w:date="2020-08-19T20:56:00Z"/>
                <w:rFonts w:eastAsiaTheme="minorEastAsia"/>
              </w:rPr>
            </w:pPr>
            <w:ins w:id="2583" w:author="Ping Yuan" w:date="2020-08-19T20:56:00Z">
              <w:r>
                <w:t>Option1</w:t>
              </w:r>
            </w:ins>
          </w:p>
        </w:tc>
        <w:tc>
          <w:tcPr>
            <w:tcW w:w="1439" w:type="dxa"/>
          </w:tcPr>
          <w:p w14:paraId="52E8E86A" w14:textId="77777777" w:rsidR="004A1B62" w:rsidRDefault="004A1B62">
            <w:pPr>
              <w:rPr>
                <w:ins w:id="2584" w:author="Ping Yuan" w:date="2020-08-19T20:56:00Z"/>
                <w:lang w:eastAsia="sv-SE"/>
              </w:rPr>
            </w:pPr>
          </w:p>
        </w:tc>
        <w:tc>
          <w:tcPr>
            <w:tcW w:w="5495" w:type="dxa"/>
          </w:tcPr>
          <w:p w14:paraId="4C291C40" w14:textId="77777777" w:rsidR="004A1B62" w:rsidRPr="004A1B62" w:rsidRDefault="00F600C5">
            <w:pPr>
              <w:rPr>
                <w:ins w:id="2585" w:author="Ping Yuan" w:date="2020-08-19T20:56:00Z"/>
                <w:rPrChange w:id="2586" w:author="Ana Yun" w:date="2020-08-19T16:41:00Z">
                  <w:rPr>
                    <w:ins w:id="2587" w:author="Ping Yuan" w:date="2020-08-19T20:56:00Z"/>
                    <w:rFonts w:eastAsia="Malgun Gothic"/>
                    <w:lang w:eastAsia="ko-KR"/>
                  </w:rPr>
                </w:rPrChange>
              </w:rPr>
            </w:pPr>
            <w:ins w:id="2588" w:author="Ping Yuan" w:date="2020-08-19T20:56:00Z">
              <w:r>
                <w:t xml:space="preserve">We would assume NW can decide how to schedule Msg3 based on pre-compensation solutions decided by RAN1. </w:t>
              </w:r>
            </w:ins>
          </w:p>
        </w:tc>
      </w:tr>
      <w:tr w:rsidR="004A1B62" w14:paraId="7C753635" w14:textId="77777777">
        <w:trPr>
          <w:ins w:id="2589" w:author="Ana Yun" w:date="2020-08-19T16:41:00Z"/>
        </w:trPr>
        <w:tc>
          <w:tcPr>
            <w:tcW w:w="1475" w:type="dxa"/>
          </w:tcPr>
          <w:p w14:paraId="4F639EE0" w14:textId="77777777" w:rsidR="004A1B62" w:rsidRDefault="00F600C5">
            <w:pPr>
              <w:rPr>
                <w:ins w:id="2590" w:author="Ana Yun" w:date="2020-08-19T16:41:00Z"/>
              </w:rPr>
            </w:pPr>
            <w:ins w:id="2591" w:author="Ana Yun" w:date="2020-08-19T16:41:00Z">
              <w:r>
                <w:rPr>
                  <w:lang w:eastAsia="sv-SE"/>
                </w:rPr>
                <w:t>Thales</w:t>
              </w:r>
            </w:ins>
          </w:p>
        </w:tc>
        <w:tc>
          <w:tcPr>
            <w:tcW w:w="1216" w:type="dxa"/>
          </w:tcPr>
          <w:p w14:paraId="3BD2CA06" w14:textId="77777777" w:rsidR="004A1B62" w:rsidRDefault="00F600C5">
            <w:pPr>
              <w:rPr>
                <w:ins w:id="2592" w:author="Ana Yun" w:date="2020-08-19T16:41:00Z"/>
              </w:rPr>
            </w:pPr>
            <w:ins w:id="2593" w:author="Ana Yun" w:date="2020-08-19T16:41:00Z">
              <w:r>
                <w:rPr>
                  <w:lang w:eastAsia="sv-SE"/>
                </w:rPr>
                <w:t>Option 1</w:t>
              </w:r>
            </w:ins>
          </w:p>
        </w:tc>
        <w:tc>
          <w:tcPr>
            <w:tcW w:w="1439" w:type="dxa"/>
          </w:tcPr>
          <w:p w14:paraId="209D0912" w14:textId="77777777" w:rsidR="004A1B62" w:rsidRDefault="00F600C5">
            <w:pPr>
              <w:rPr>
                <w:ins w:id="2594" w:author="Ana Yun" w:date="2020-08-19T16:41:00Z"/>
                <w:lang w:eastAsia="sv-SE"/>
              </w:rPr>
            </w:pPr>
            <w:ins w:id="2595" w:author="Ana Yun" w:date="2020-08-19T16:41:00Z">
              <w:r>
                <w:rPr>
                  <w:lang w:eastAsia="sv-SE"/>
                </w:rPr>
                <w:t>Option 3</w:t>
              </w:r>
            </w:ins>
          </w:p>
        </w:tc>
        <w:tc>
          <w:tcPr>
            <w:tcW w:w="5495" w:type="dxa"/>
          </w:tcPr>
          <w:p w14:paraId="4371B68E" w14:textId="77777777" w:rsidR="004A1B62" w:rsidRDefault="00F600C5">
            <w:pPr>
              <w:rPr>
                <w:ins w:id="2596" w:author="Ana Yun" w:date="2020-08-19T16:41:00Z"/>
              </w:rPr>
            </w:pPr>
            <w:ins w:id="2597" w:author="Ana Yun" w:date="2020-08-19T16:41:00Z">
              <w:r>
                <w:rPr>
                  <w:lang w:eastAsia="sv-SE"/>
                </w:rPr>
                <w:t>The UE shall support both 4-step and 2-step RACH for NTN.</w:t>
              </w:r>
            </w:ins>
          </w:p>
        </w:tc>
      </w:tr>
      <w:tr w:rsidR="004A1B62" w14:paraId="33BBE3A0" w14:textId="77777777">
        <w:trPr>
          <w:ins w:id="2598" w:author="Nomor Research" w:date="2020-08-19T15:27:00Z"/>
        </w:trPr>
        <w:tc>
          <w:tcPr>
            <w:tcW w:w="1475" w:type="dxa"/>
          </w:tcPr>
          <w:p w14:paraId="37AD7A2D" w14:textId="77777777" w:rsidR="004A1B62" w:rsidRDefault="00F600C5">
            <w:pPr>
              <w:rPr>
                <w:ins w:id="2599" w:author="Nomor Research" w:date="2020-08-19T15:27:00Z"/>
                <w:lang w:eastAsia="sv-SE"/>
              </w:rPr>
            </w:pPr>
            <w:ins w:id="2600" w:author="Nomor Research" w:date="2020-08-19T15:27:00Z">
              <w:r>
                <w:rPr>
                  <w:lang w:eastAsia="sv-SE"/>
                </w:rPr>
                <w:t>Nomor Research</w:t>
              </w:r>
            </w:ins>
          </w:p>
        </w:tc>
        <w:tc>
          <w:tcPr>
            <w:tcW w:w="1216" w:type="dxa"/>
          </w:tcPr>
          <w:p w14:paraId="1534F1FB" w14:textId="77777777" w:rsidR="004A1B62" w:rsidRDefault="00F600C5">
            <w:pPr>
              <w:rPr>
                <w:ins w:id="2601" w:author="Nomor Research" w:date="2020-08-19T15:27:00Z"/>
                <w:lang w:eastAsia="sv-SE"/>
              </w:rPr>
            </w:pPr>
            <w:ins w:id="2602" w:author="Nomor Research" w:date="2020-08-19T15:27:00Z">
              <w:r>
                <w:rPr>
                  <w:lang w:eastAsia="sv-SE"/>
                </w:rPr>
                <w:t>Option 1</w:t>
              </w:r>
            </w:ins>
          </w:p>
        </w:tc>
        <w:tc>
          <w:tcPr>
            <w:tcW w:w="1439" w:type="dxa"/>
          </w:tcPr>
          <w:p w14:paraId="2B33F7A9" w14:textId="77777777" w:rsidR="004A1B62" w:rsidRDefault="00F600C5">
            <w:pPr>
              <w:rPr>
                <w:ins w:id="2603" w:author="Nomor Research" w:date="2020-08-19T15:27:00Z"/>
                <w:lang w:eastAsia="sv-SE"/>
              </w:rPr>
            </w:pPr>
            <w:ins w:id="2604" w:author="Nomor Research" w:date="2020-08-19T15:27:00Z">
              <w:r>
                <w:rPr>
                  <w:lang w:eastAsia="sv-SE"/>
                </w:rPr>
                <w:t>Option 3</w:t>
              </w:r>
            </w:ins>
          </w:p>
        </w:tc>
        <w:tc>
          <w:tcPr>
            <w:tcW w:w="5495" w:type="dxa"/>
          </w:tcPr>
          <w:p w14:paraId="03B0E132" w14:textId="77777777" w:rsidR="004A1B62" w:rsidRDefault="00F600C5">
            <w:pPr>
              <w:rPr>
                <w:ins w:id="2605" w:author="Nomor Research" w:date="2020-08-19T15:27:00Z"/>
                <w:lang w:eastAsia="sv-SE"/>
              </w:rPr>
            </w:pPr>
            <w:ins w:id="2606" w:author="Nomor Research" w:date="2020-08-19T15:27:00Z">
              <w:r>
                <w:rPr>
                  <w:lang w:eastAsia="sv-SE"/>
                </w:rPr>
                <w:t>Deprioritize Option 3 because both 2-Step and 4-Step RACH shall be supported for NTN.</w:t>
              </w:r>
            </w:ins>
          </w:p>
        </w:tc>
      </w:tr>
      <w:tr w:rsidR="004A1B62" w14:paraId="0A57E797" w14:textId="77777777">
        <w:trPr>
          <w:ins w:id="2607" w:author="Yiu, Candy" w:date="2020-08-19T15:44:00Z"/>
        </w:trPr>
        <w:tc>
          <w:tcPr>
            <w:tcW w:w="1475" w:type="dxa"/>
          </w:tcPr>
          <w:p w14:paraId="4A184E43" w14:textId="77777777" w:rsidR="004A1B62" w:rsidRDefault="00F600C5">
            <w:pPr>
              <w:rPr>
                <w:ins w:id="2608" w:author="Yiu, Candy" w:date="2020-08-19T15:44:00Z"/>
                <w:lang w:eastAsia="sv-SE"/>
              </w:rPr>
            </w:pPr>
            <w:ins w:id="2609" w:author="Yiu, Candy" w:date="2020-08-19T15:45:00Z">
              <w:r>
                <w:rPr>
                  <w:lang w:eastAsia="sv-SE"/>
                </w:rPr>
                <w:t>Intel</w:t>
              </w:r>
            </w:ins>
          </w:p>
        </w:tc>
        <w:tc>
          <w:tcPr>
            <w:tcW w:w="1216" w:type="dxa"/>
          </w:tcPr>
          <w:p w14:paraId="217F31B7" w14:textId="77777777" w:rsidR="004A1B62" w:rsidRDefault="00F600C5">
            <w:pPr>
              <w:rPr>
                <w:ins w:id="2610" w:author="Yiu, Candy" w:date="2020-08-19T15:44:00Z"/>
                <w:lang w:eastAsia="sv-SE"/>
              </w:rPr>
            </w:pPr>
            <w:ins w:id="2611" w:author="Yiu, Candy" w:date="2020-08-19T15:45:00Z">
              <w:r>
                <w:rPr>
                  <w:lang w:eastAsia="sv-SE"/>
                </w:rPr>
                <w:t>1,3</w:t>
              </w:r>
            </w:ins>
          </w:p>
        </w:tc>
        <w:tc>
          <w:tcPr>
            <w:tcW w:w="1439" w:type="dxa"/>
          </w:tcPr>
          <w:p w14:paraId="27A2F700" w14:textId="77777777" w:rsidR="004A1B62" w:rsidRDefault="00F600C5">
            <w:pPr>
              <w:rPr>
                <w:ins w:id="2612" w:author="Yiu, Candy" w:date="2020-08-19T15:44:00Z"/>
                <w:lang w:eastAsia="sv-SE"/>
              </w:rPr>
            </w:pPr>
            <w:ins w:id="2613" w:author="Yiu, Candy" w:date="2020-08-19T15:45:00Z">
              <w:r>
                <w:rPr>
                  <w:lang w:eastAsia="sv-SE"/>
                </w:rPr>
                <w:t>2</w:t>
              </w:r>
            </w:ins>
          </w:p>
        </w:tc>
        <w:tc>
          <w:tcPr>
            <w:tcW w:w="5495" w:type="dxa"/>
          </w:tcPr>
          <w:p w14:paraId="31EA7359" w14:textId="77777777" w:rsidR="004A1B62" w:rsidRDefault="004A1B62">
            <w:pPr>
              <w:rPr>
                <w:ins w:id="2614" w:author="Yiu, Candy" w:date="2020-08-19T15:44:00Z"/>
                <w:lang w:eastAsia="sv-SE"/>
              </w:rPr>
            </w:pPr>
          </w:p>
        </w:tc>
      </w:tr>
      <w:tr w:rsidR="004A1B62" w14:paraId="6321BC33" w14:textId="77777777">
        <w:trPr>
          <w:ins w:id="2615" w:author="Loon" w:date="2020-08-19T17:19:00Z"/>
        </w:trPr>
        <w:tc>
          <w:tcPr>
            <w:tcW w:w="1475" w:type="dxa"/>
          </w:tcPr>
          <w:p w14:paraId="695C3F8E" w14:textId="77777777" w:rsidR="004A1B62" w:rsidRDefault="00F600C5">
            <w:pPr>
              <w:rPr>
                <w:ins w:id="2616" w:author="Loon" w:date="2020-08-19T17:19:00Z"/>
                <w:lang w:eastAsia="sv-SE"/>
              </w:rPr>
            </w:pPr>
            <w:ins w:id="2617" w:author="Loon" w:date="2020-08-19T17:19:00Z">
              <w:r>
                <w:rPr>
                  <w:lang w:eastAsia="sv-SE"/>
                </w:rPr>
                <w:t>Loon, Google</w:t>
              </w:r>
            </w:ins>
          </w:p>
        </w:tc>
        <w:tc>
          <w:tcPr>
            <w:tcW w:w="1216" w:type="dxa"/>
          </w:tcPr>
          <w:p w14:paraId="12FF112A" w14:textId="77777777" w:rsidR="004A1B62" w:rsidRDefault="00F600C5">
            <w:pPr>
              <w:rPr>
                <w:ins w:id="2618" w:author="Loon" w:date="2020-08-19T17:19:00Z"/>
                <w:lang w:eastAsia="sv-SE"/>
              </w:rPr>
            </w:pPr>
            <w:ins w:id="2619" w:author="Loon" w:date="2020-08-19T17:19:00Z">
              <w:r>
                <w:rPr>
                  <w:lang w:eastAsia="sv-SE"/>
                </w:rPr>
                <w:t>Option 1</w:t>
              </w:r>
            </w:ins>
          </w:p>
        </w:tc>
        <w:tc>
          <w:tcPr>
            <w:tcW w:w="1439" w:type="dxa"/>
          </w:tcPr>
          <w:p w14:paraId="5E424548" w14:textId="77777777" w:rsidR="004A1B62" w:rsidRDefault="00F600C5">
            <w:pPr>
              <w:rPr>
                <w:ins w:id="2620" w:author="Loon" w:date="2020-08-19T17:19:00Z"/>
                <w:lang w:eastAsia="sv-SE"/>
              </w:rPr>
            </w:pPr>
            <w:ins w:id="2621" w:author="Loon" w:date="2020-08-19T17:19:00Z">
              <w:r>
                <w:rPr>
                  <w:lang w:eastAsia="sv-SE"/>
                </w:rPr>
                <w:t>Option 2, Option 3</w:t>
              </w:r>
            </w:ins>
          </w:p>
        </w:tc>
        <w:tc>
          <w:tcPr>
            <w:tcW w:w="5495" w:type="dxa"/>
          </w:tcPr>
          <w:p w14:paraId="2F68D0DF" w14:textId="77777777" w:rsidR="004A1B62" w:rsidRDefault="004A1B62">
            <w:pPr>
              <w:rPr>
                <w:ins w:id="2622" w:author="Loon" w:date="2020-08-19T17:19:00Z"/>
                <w:lang w:eastAsia="sv-SE"/>
              </w:rPr>
            </w:pPr>
          </w:p>
        </w:tc>
      </w:tr>
      <w:tr w:rsidR="004A1B62" w14:paraId="76C0FE79" w14:textId="77777777">
        <w:trPr>
          <w:ins w:id="2623" w:author="Apple Inc" w:date="2020-08-19T22:11:00Z"/>
        </w:trPr>
        <w:tc>
          <w:tcPr>
            <w:tcW w:w="1475" w:type="dxa"/>
          </w:tcPr>
          <w:p w14:paraId="203DCB6B" w14:textId="77777777" w:rsidR="004A1B62" w:rsidRDefault="00F600C5">
            <w:pPr>
              <w:rPr>
                <w:ins w:id="2624" w:author="Apple Inc" w:date="2020-08-19T22:11:00Z"/>
                <w:lang w:eastAsia="sv-SE"/>
              </w:rPr>
            </w:pPr>
            <w:ins w:id="2625" w:author="Apple Inc" w:date="2020-08-19T22:11:00Z">
              <w:r>
                <w:rPr>
                  <w:lang w:eastAsia="sv-SE"/>
                </w:rPr>
                <w:t>Apple</w:t>
              </w:r>
            </w:ins>
          </w:p>
        </w:tc>
        <w:tc>
          <w:tcPr>
            <w:tcW w:w="1216" w:type="dxa"/>
          </w:tcPr>
          <w:p w14:paraId="7DB18802" w14:textId="77777777" w:rsidR="004A1B62" w:rsidRDefault="00F600C5">
            <w:pPr>
              <w:rPr>
                <w:ins w:id="2626" w:author="Apple Inc" w:date="2020-08-19T22:11:00Z"/>
                <w:lang w:eastAsia="sv-SE"/>
              </w:rPr>
            </w:pPr>
            <w:ins w:id="2627" w:author="Apple Inc" w:date="2020-08-19T22:11:00Z">
              <w:r>
                <w:rPr>
                  <w:lang w:eastAsia="sv-SE"/>
                </w:rPr>
                <w:t>Options 1, 3</w:t>
              </w:r>
            </w:ins>
          </w:p>
        </w:tc>
        <w:tc>
          <w:tcPr>
            <w:tcW w:w="1439" w:type="dxa"/>
          </w:tcPr>
          <w:p w14:paraId="1EBBA126" w14:textId="77777777" w:rsidR="004A1B62" w:rsidRDefault="00F600C5">
            <w:pPr>
              <w:rPr>
                <w:ins w:id="2628" w:author="Apple Inc" w:date="2020-08-19T22:11:00Z"/>
                <w:lang w:eastAsia="sv-SE"/>
              </w:rPr>
            </w:pPr>
            <w:ins w:id="2629" w:author="Apple Inc" w:date="2020-08-19T22:11:00Z">
              <w:r>
                <w:rPr>
                  <w:lang w:eastAsia="sv-SE"/>
                </w:rPr>
                <w:t>Option 2</w:t>
              </w:r>
            </w:ins>
          </w:p>
        </w:tc>
        <w:tc>
          <w:tcPr>
            <w:tcW w:w="5495" w:type="dxa"/>
          </w:tcPr>
          <w:p w14:paraId="1F22025A" w14:textId="77777777" w:rsidR="004A1B62" w:rsidRDefault="00F600C5">
            <w:pPr>
              <w:rPr>
                <w:ins w:id="2630" w:author="Apple Inc" w:date="2020-08-19T22:11:00Z"/>
                <w:lang w:eastAsia="sv-SE"/>
              </w:rPr>
            </w:pPr>
            <w:ins w:id="2631" w:author="Apple Inc" w:date="2020-08-19T22:11:00Z">
              <w:r>
                <w:rPr>
                  <w:lang w:eastAsia="sv-SE"/>
                </w:rPr>
                <w:t>Agree with Mediatek’s views</w:t>
              </w:r>
            </w:ins>
          </w:p>
        </w:tc>
      </w:tr>
      <w:tr w:rsidR="004A1B62" w14:paraId="776233A9" w14:textId="77777777">
        <w:trPr>
          <w:ins w:id="2632" w:author="Qualcomm-Bharat" w:date="2020-08-19T22:30:00Z"/>
        </w:trPr>
        <w:tc>
          <w:tcPr>
            <w:tcW w:w="1475" w:type="dxa"/>
          </w:tcPr>
          <w:p w14:paraId="64EF689B" w14:textId="77777777" w:rsidR="004A1B62" w:rsidRDefault="00F600C5">
            <w:pPr>
              <w:rPr>
                <w:ins w:id="2633" w:author="Qualcomm-Bharat" w:date="2020-08-19T22:30:00Z"/>
                <w:lang w:eastAsia="sv-SE"/>
              </w:rPr>
            </w:pPr>
            <w:ins w:id="2634" w:author="Qualcomm-Bharat" w:date="2020-08-19T22:30:00Z">
              <w:r>
                <w:rPr>
                  <w:lang w:eastAsia="sv-SE"/>
                </w:rPr>
                <w:t>Qualcomm</w:t>
              </w:r>
            </w:ins>
          </w:p>
        </w:tc>
        <w:tc>
          <w:tcPr>
            <w:tcW w:w="1216" w:type="dxa"/>
          </w:tcPr>
          <w:p w14:paraId="4F8CFDDD" w14:textId="77777777" w:rsidR="004A1B62" w:rsidRDefault="00F600C5">
            <w:pPr>
              <w:rPr>
                <w:ins w:id="2635" w:author="Qualcomm-Bharat" w:date="2020-08-19T22:30:00Z"/>
                <w:lang w:eastAsia="sv-SE"/>
              </w:rPr>
            </w:pPr>
            <w:ins w:id="2636" w:author="Qualcomm-Bharat" w:date="2020-08-19T22:30:00Z">
              <w:r>
                <w:rPr>
                  <w:lang w:eastAsia="sv-SE"/>
                </w:rPr>
                <w:t>Option 1/3</w:t>
              </w:r>
            </w:ins>
          </w:p>
        </w:tc>
        <w:tc>
          <w:tcPr>
            <w:tcW w:w="1439" w:type="dxa"/>
          </w:tcPr>
          <w:p w14:paraId="6EF3F547" w14:textId="77777777" w:rsidR="004A1B62" w:rsidRDefault="00F600C5">
            <w:pPr>
              <w:rPr>
                <w:ins w:id="2637" w:author="Qualcomm-Bharat" w:date="2020-08-19T22:30:00Z"/>
                <w:lang w:eastAsia="sv-SE"/>
              </w:rPr>
            </w:pPr>
            <w:ins w:id="2638" w:author="Qualcomm-Bharat" w:date="2020-08-19T22:30:00Z">
              <w:r>
                <w:rPr>
                  <w:lang w:eastAsia="sv-SE"/>
                </w:rPr>
                <w:t>Option 2</w:t>
              </w:r>
            </w:ins>
          </w:p>
        </w:tc>
        <w:tc>
          <w:tcPr>
            <w:tcW w:w="5495" w:type="dxa"/>
          </w:tcPr>
          <w:p w14:paraId="20159783" w14:textId="77777777" w:rsidR="004A1B62" w:rsidRDefault="00F600C5">
            <w:pPr>
              <w:rPr>
                <w:ins w:id="2639" w:author="Qualcomm-Bharat" w:date="2020-08-19T22:30:00Z"/>
                <w:lang w:eastAsia="sv-SE"/>
              </w:rPr>
            </w:pPr>
            <w:ins w:id="2640" w:author="Qualcomm-Bharat" w:date="2020-08-19T22:30:00Z">
              <w:r>
                <w:rPr>
                  <w:lang w:eastAsia="sv-SE"/>
                </w:rPr>
                <w:t>There is no space to include more information in Msg3 in 4 step RACH. Therefore, simply a common Koffset is used for scheduling. UE may send pre-compensated TA in Msg5.</w:t>
              </w:r>
            </w:ins>
          </w:p>
        </w:tc>
      </w:tr>
      <w:tr w:rsidR="004A1B62" w14:paraId="14E7DC67" w14:textId="77777777">
        <w:trPr>
          <w:ins w:id="2641" w:author="CATT" w:date="2020-08-20T14:04:00Z"/>
        </w:trPr>
        <w:tc>
          <w:tcPr>
            <w:tcW w:w="1475" w:type="dxa"/>
          </w:tcPr>
          <w:p w14:paraId="0D64C7A5" w14:textId="77777777" w:rsidR="004A1B62" w:rsidRDefault="00F600C5">
            <w:pPr>
              <w:rPr>
                <w:ins w:id="2642" w:author="CATT" w:date="2020-08-20T14:04:00Z"/>
                <w:lang w:eastAsia="sv-SE"/>
              </w:rPr>
            </w:pPr>
            <w:ins w:id="2643" w:author="CATT" w:date="2020-08-20T14:04:00Z">
              <w:r>
                <w:rPr>
                  <w:rFonts w:eastAsiaTheme="minorEastAsia" w:hint="eastAsia"/>
                </w:rPr>
                <w:t>CATT</w:t>
              </w:r>
            </w:ins>
          </w:p>
        </w:tc>
        <w:tc>
          <w:tcPr>
            <w:tcW w:w="1216" w:type="dxa"/>
          </w:tcPr>
          <w:p w14:paraId="6E4BB21F" w14:textId="77777777" w:rsidR="004A1B62" w:rsidRDefault="00F600C5">
            <w:pPr>
              <w:rPr>
                <w:ins w:id="2644" w:author="CATT" w:date="2020-08-20T14:04:00Z"/>
                <w:lang w:eastAsia="sv-SE"/>
              </w:rPr>
            </w:pPr>
            <w:ins w:id="2645" w:author="CATT" w:date="2020-08-20T14:04:00Z">
              <w:r>
                <w:rPr>
                  <w:rFonts w:eastAsiaTheme="minorEastAsia" w:hint="eastAsia"/>
                </w:rPr>
                <w:t>Option1</w:t>
              </w:r>
            </w:ins>
          </w:p>
        </w:tc>
        <w:tc>
          <w:tcPr>
            <w:tcW w:w="1439" w:type="dxa"/>
          </w:tcPr>
          <w:p w14:paraId="68FD3D67" w14:textId="77777777" w:rsidR="004A1B62" w:rsidRDefault="004A1B62">
            <w:pPr>
              <w:rPr>
                <w:ins w:id="2646" w:author="CATT" w:date="2020-08-20T14:04:00Z"/>
                <w:lang w:eastAsia="sv-SE"/>
              </w:rPr>
            </w:pPr>
          </w:p>
        </w:tc>
        <w:tc>
          <w:tcPr>
            <w:tcW w:w="5495" w:type="dxa"/>
          </w:tcPr>
          <w:p w14:paraId="56299938" w14:textId="77777777" w:rsidR="004A1B62" w:rsidRDefault="00F600C5">
            <w:pPr>
              <w:rPr>
                <w:ins w:id="2647" w:author="CATT" w:date="2020-08-20T14:04:00Z"/>
                <w:lang w:eastAsia="sv-SE"/>
              </w:rPr>
            </w:pPr>
            <w:ins w:id="2648" w:author="CATT" w:date="2020-08-20T14:04:00Z">
              <w:r>
                <w:rPr>
                  <w:rFonts w:eastAsiaTheme="minorEastAsia" w:hint="eastAsia"/>
                </w:rPr>
                <w:t>It can be implementation work.</w:t>
              </w:r>
            </w:ins>
          </w:p>
        </w:tc>
      </w:tr>
      <w:tr w:rsidR="004A1B62" w14:paraId="60702AD5" w14:textId="77777777">
        <w:trPr>
          <w:ins w:id="2649" w:author="Shah, Rikin" w:date="2020-08-20T08:35:00Z"/>
        </w:trPr>
        <w:tc>
          <w:tcPr>
            <w:tcW w:w="1475" w:type="dxa"/>
          </w:tcPr>
          <w:p w14:paraId="1DFF13D7" w14:textId="77777777" w:rsidR="004A1B62" w:rsidRDefault="00F600C5">
            <w:pPr>
              <w:rPr>
                <w:ins w:id="2650" w:author="Shah, Rikin" w:date="2020-08-20T08:35:00Z"/>
                <w:rFonts w:eastAsiaTheme="minorEastAsia"/>
              </w:rPr>
            </w:pPr>
            <w:ins w:id="2651" w:author="Shah, Rikin" w:date="2020-08-20T08:35:00Z">
              <w:r>
                <w:rPr>
                  <w:lang w:val="en-US" w:eastAsia="sv-SE"/>
                </w:rPr>
                <w:t>Panasonic</w:t>
              </w:r>
            </w:ins>
          </w:p>
        </w:tc>
        <w:tc>
          <w:tcPr>
            <w:tcW w:w="1216" w:type="dxa"/>
          </w:tcPr>
          <w:p w14:paraId="5DA8F054" w14:textId="77777777" w:rsidR="004A1B62" w:rsidRDefault="00F600C5">
            <w:pPr>
              <w:rPr>
                <w:ins w:id="2652" w:author="Shah, Rikin" w:date="2020-08-20T08:35:00Z"/>
                <w:lang w:val="en-US" w:eastAsia="sv-SE"/>
              </w:rPr>
            </w:pPr>
            <w:ins w:id="2653" w:author="Shah, Rikin" w:date="2020-08-20T08:35:00Z">
              <w:r>
                <w:rPr>
                  <w:lang w:val="en-US" w:eastAsia="sv-SE"/>
                </w:rPr>
                <w:t>Option 1,</w:t>
              </w:r>
            </w:ins>
          </w:p>
          <w:p w14:paraId="35189C76" w14:textId="77777777" w:rsidR="004A1B62" w:rsidRDefault="00F600C5">
            <w:pPr>
              <w:rPr>
                <w:ins w:id="2654" w:author="Shah, Rikin" w:date="2020-08-20T08:35:00Z"/>
                <w:rFonts w:eastAsiaTheme="minorEastAsia"/>
              </w:rPr>
            </w:pPr>
            <w:ins w:id="2655" w:author="Shah, Rikin" w:date="2020-08-20T08:35:00Z">
              <w:r>
                <w:rPr>
                  <w:lang w:val="en-US" w:eastAsia="sv-SE"/>
                </w:rPr>
                <w:t>Option 3</w:t>
              </w:r>
            </w:ins>
          </w:p>
        </w:tc>
        <w:tc>
          <w:tcPr>
            <w:tcW w:w="1439" w:type="dxa"/>
          </w:tcPr>
          <w:p w14:paraId="0C371B75" w14:textId="77777777" w:rsidR="004A1B62" w:rsidRDefault="004A1B62">
            <w:pPr>
              <w:rPr>
                <w:ins w:id="2656" w:author="Shah, Rikin" w:date="2020-08-20T08:35:00Z"/>
                <w:lang w:eastAsia="sv-SE"/>
              </w:rPr>
            </w:pPr>
          </w:p>
        </w:tc>
        <w:tc>
          <w:tcPr>
            <w:tcW w:w="5495" w:type="dxa"/>
          </w:tcPr>
          <w:p w14:paraId="39252102" w14:textId="77777777" w:rsidR="004A1B62" w:rsidRDefault="004A1B62">
            <w:pPr>
              <w:rPr>
                <w:ins w:id="2657" w:author="Shah, Rikin" w:date="2020-08-20T08:35:00Z"/>
                <w:rFonts w:eastAsiaTheme="minorEastAsia"/>
              </w:rPr>
            </w:pPr>
          </w:p>
        </w:tc>
      </w:tr>
      <w:tr w:rsidR="004A1B62" w14:paraId="6B9B9809" w14:textId="77777777">
        <w:trPr>
          <w:ins w:id="2658" w:author="Chien-Chun" w:date="2020-08-20T16:29:00Z"/>
        </w:trPr>
        <w:tc>
          <w:tcPr>
            <w:tcW w:w="1475" w:type="dxa"/>
          </w:tcPr>
          <w:p w14:paraId="4A2816CD" w14:textId="77777777" w:rsidR="004A1B62" w:rsidRDefault="00F600C5">
            <w:pPr>
              <w:jc w:val="left"/>
              <w:rPr>
                <w:ins w:id="2659" w:author="Chien-Chun" w:date="2020-08-20T16:29:00Z"/>
                <w:lang w:val="en-US" w:eastAsia="sv-SE"/>
              </w:rPr>
              <w:pPrChange w:id="2660" w:author="Unknown" w:date="2020-08-20T16:29:00Z">
                <w:pPr/>
              </w:pPrChange>
            </w:pPr>
            <w:ins w:id="2661" w:author="Chien-Chun" w:date="2020-08-20T16:29:00Z">
              <w:r>
                <w:rPr>
                  <w:lang w:eastAsia="sv-SE"/>
                </w:rPr>
                <w:t>Aisa pacific telecom</w:t>
              </w:r>
            </w:ins>
          </w:p>
        </w:tc>
        <w:tc>
          <w:tcPr>
            <w:tcW w:w="1216" w:type="dxa"/>
          </w:tcPr>
          <w:p w14:paraId="7EFFA61D" w14:textId="77777777" w:rsidR="004A1B62" w:rsidRDefault="00F600C5">
            <w:pPr>
              <w:jc w:val="left"/>
              <w:rPr>
                <w:ins w:id="2662" w:author="Chien-Chun" w:date="2020-08-20T16:29:00Z"/>
                <w:lang w:val="en-US" w:eastAsia="sv-SE"/>
              </w:rPr>
              <w:pPrChange w:id="2663" w:author="Unknown" w:date="2020-08-20T16:29:00Z">
                <w:pPr/>
              </w:pPrChange>
            </w:pPr>
            <w:ins w:id="2664" w:author="Chien-Chun" w:date="2020-08-20T16:29:00Z">
              <w:r>
                <w:rPr>
                  <w:lang w:eastAsia="sv-SE"/>
                </w:rPr>
                <w:t>Option 1</w:t>
              </w:r>
            </w:ins>
          </w:p>
        </w:tc>
        <w:tc>
          <w:tcPr>
            <w:tcW w:w="1439" w:type="dxa"/>
          </w:tcPr>
          <w:p w14:paraId="3094991A" w14:textId="77777777" w:rsidR="004A1B62" w:rsidRDefault="004A1B62">
            <w:pPr>
              <w:jc w:val="left"/>
              <w:rPr>
                <w:ins w:id="2665" w:author="Chien-Chun" w:date="2020-08-20T16:29:00Z"/>
                <w:lang w:eastAsia="sv-SE"/>
              </w:rPr>
              <w:pPrChange w:id="2666" w:author="Unknown" w:date="2020-08-20T16:29:00Z">
                <w:pPr/>
              </w:pPrChange>
            </w:pPr>
          </w:p>
        </w:tc>
        <w:tc>
          <w:tcPr>
            <w:tcW w:w="5495" w:type="dxa"/>
          </w:tcPr>
          <w:p w14:paraId="4FC249F2" w14:textId="77777777" w:rsidR="004A1B62" w:rsidRDefault="00F600C5">
            <w:pPr>
              <w:jc w:val="left"/>
              <w:rPr>
                <w:ins w:id="2667" w:author="Chien-Chun" w:date="2020-08-20T16:29:00Z"/>
                <w:rFonts w:eastAsiaTheme="minorEastAsia"/>
              </w:rPr>
              <w:pPrChange w:id="2668" w:author="Unknown" w:date="2020-08-20T16:29:00Z">
                <w:pPr/>
              </w:pPrChange>
            </w:pPr>
            <w:ins w:id="2669" w:author="Chien-Chun" w:date="2020-08-20T16:29:00Z">
              <w:r>
                <w:rPr>
                  <w:lang w:eastAsia="sv-SE"/>
                </w:rPr>
                <w:t>Prioritize 4-step RACH; For option 2, UE pre-comensation value will be regulated by RAN4 or RAN1</w:t>
              </w:r>
            </w:ins>
          </w:p>
        </w:tc>
      </w:tr>
      <w:tr w:rsidR="004A1B62" w14:paraId="7A524E42" w14:textId="77777777">
        <w:trPr>
          <w:ins w:id="2670" w:author="myyun" w:date="2020-08-20T19:11:00Z"/>
        </w:trPr>
        <w:tc>
          <w:tcPr>
            <w:tcW w:w="1475" w:type="dxa"/>
          </w:tcPr>
          <w:p w14:paraId="4B248A47" w14:textId="77777777" w:rsidR="004A1B62" w:rsidRDefault="00F600C5">
            <w:pPr>
              <w:jc w:val="left"/>
              <w:rPr>
                <w:ins w:id="2671" w:author="myyun" w:date="2020-08-20T19:11:00Z"/>
                <w:lang w:eastAsia="sv-SE"/>
              </w:rPr>
            </w:pPr>
            <w:ins w:id="2672" w:author="myyun" w:date="2020-08-20T19:11:00Z">
              <w:r>
                <w:rPr>
                  <w:lang w:val="en-US" w:eastAsia="sv-SE"/>
                </w:rPr>
                <w:t>Sony</w:t>
              </w:r>
            </w:ins>
          </w:p>
        </w:tc>
        <w:tc>
          <w:tcPr>
            <w:tcW w:w="1216" w:type="dxa"/>
          </w:tcPr>
          <w:p w14:paraId="53D9AD1E" w14:textId="77777777" w:rsidR="004A1B62" w:rsidRDefault="00F600C5">
            <w:pPr>
              <w:jc w:val="left"/>
              <w:rPr>
                <w:ins w:id="2673" w:author="myyun" w:date="2020-08-20T19:11:00Z"/>
                <w:lang w:eastAsia="sv-SE"/>
              </w:rPr>
            </w:pPr>
            <w:ins w:id="2674" w:author="myyun" w:date="2020-08-20T19:11:00Z">
              <w:r>
                <w:rPr>
                  <w:lang w:val="en-US" w:eastAsia="sv-SE"/>
                </w:rPr>
                <w:t>Option 2</w:t>
              </w:r>
            </w:ins>
          </w:p>
        </w:tc>
        <w:tc>
          <w:tcPr>
            <w:tcW w:w="1439" w:type="dxa"/>
          </w:tcPr>
          <w:p w14:paraId="60D3443E" w14:textId="77777777" w:rsidR="004A1B62" w:rsidRDefault="004A1B62">
            <w:pPr>
              <w:jc w:val="left"/>
              <w:rPr>
                <w:ins w:id="2675" w:author="myyun" w:date="2020-08-20T19:11:00Z"/>
                <w:lang w:eastAsia="sv-SE"/>
              </w:rPr>
            </w:pPr>
          </w:p>
        </w:tc>
        <w:tc>
          <w:tcPr>
            <w:tcW w:w="5495" w:type="dxa"/>
          </w:tcPr>
          <w:p w14:paraId="23EDF164" w14:textId="77777777" w:rsidR="004A1B62" w:rsidRDefault="004A1B62">
            <w:pPr>
              <w:jc w:val="left"/>
              <w:rPr>
                <w:ins w:id="2676" w:author="myyun" w:date="2020-08-20T19:11:00Z"/>
                <w:lang w:eastAsia="sv-SE"/>
              </w:rPr>
            </w:pPr>
          </w:p>
        </w:tc>
      </w:tr>
      <w:tr w:rsidR="004A1B62" w14:paraId="0A88BD1F" w14:textId="77777777">
        <w:trPr>
          <w:ins w:id="2677" w:author="myyun" w:date="2020-08-20T18:56:00Z"/>
        </w:trPr>
        <w:tc>
          <w:tcPr>
            <w:tcW w:w="1475" w:type="dxa"/>
          </w:tcPr>
          <w:p w14:paraId="42913E60" w14:textId="77777777" w:rsidR="004A1B62" w:rsidRDefault="00F600C5">
            <w:pPr>
              <w:jc w:val="left"/>
              <w:rPr>
                <w:ins w:id="2678" w:author="myyun" w:date="2020-08-20T18:56:00Z"/>
                <w:lang w:eastAsia="sv-SE"/>
              </w:rPr>
            </w:pPr>
            <w:ins w:id="2679" w:author="myyun" w:date="2020-08-20T18:56:00Z">
              <w:r>
                <w:rPr>
                  <w:rFonts w:eastAsia="Malgun Gothic" w:hint="eastAsia"/>
                  <w:lang w:eastAsia="ko-KR"/>
                </w:rPr>
                <w:t>E</w:t>
              </w:r>
              <w:r>
                <w:rPr>
                  <w:rFonts w:eastAsia="Malgun Gothic"/>
                  <w:lang w:eastAsia="ko-KR"/>
                </w:rPr>
                <w:t>TRI</w:t>
              </w:r>
            </w:ins>
          </w:p>
        </w:tc>
        <w:tc>
          <w:tcPr>
            <w:tcW w:w="1216" w:type="dxa"/>
          </w:tcPr>
          <w:p w14:paraId="5912C137" w14:textId="77777777" w:rsidR="004A1B62" w:rsidRDefault="00F600C5">
            <w:pPr>
              <w:jc w:val="left"/>
              <w:rPr>
                <w:ins w:id="2680" w:author="myyun" w:date="2020-08-20T18:56:00Z"/>
                <w:lang w:eastAsia="sv-SE"/>
              </w:rPr>
            </w:pPr>
            <w:ins w:id="2681" w:author="myyun" w:date="2020-08-20T18:56:00Z">
              <w:r>
                <w:rPr>
                  <w:rFonts w:eastAsia="Malgun Gothic" w:hint="eastAsia"/>
                  <w:lang w:eastAsia="ko-KR"/>
                </w:rPr>
                <w:t>O</w:t>
              </w:r>
              <w:r>
                <w:rPr>
                  <w:rFonts w:eastAsia="Malgun Gothic"/>
                  <w:lang w:eastAsia="ko-KR"/>
                </w:rPr>
                <w:t>ption 1/3</w:t>
              </w:r>
            </w:ins>
          </w:p>
        </w:tc>
        <w:tc>
          <w:tcPr>
            <w:tcW w:w="1439" w:type="dxa"/>
          </w:tcPr>
          <w:p w14:paraId="3F8B3ABD" w14:textId="77777777" w:rsidR="004A1B62" w:rsidRDefault="00F600C5">
            <w:pPr>
              <w:jc w:val="left"/>
              <w:rPr>
                <w:ins w:id="2682" w:author="myyun" w:date="2020-08-20T18:56:00Z"/>
                <w:lang w:eastAsia="sv-SE"/>
              </w:rPr>
            </w:pPr>
            <w:ins w:id="2683" w:author="myyun" w:date="2020-08-20T18:56:00Z">
              <w:r>
                <w:rPr>
                  <w:lang w:eastAsia="sv-SE"/>
                </w:rPr>
                <w:t>Option 2</w:t>
              </w:r>
            </w:ins>
          </w:p>
        </w:tc>
        <w:tc>
          <w:tcPr>
            <w:tcW w:w="5495" w:type="dxa"/>
          </w:tcPr>
          <w:p w14:paraId="5B5943BE" w14:textId="77777777" w:rsidR="004A1B62" w:rsidRDefault="004A1B62">
            <w:pPr>
              <w:jc w:val="left"/>
              <w:rPr>
                <w:ins w:id="2684" w:author="myyun" w:date="2020-08-20T18:56:00Z"/>
                <w:lang w:eastAsia="sv-SE"/>
              </w:rPr>
            </w:pPr>
          </w:p>
        </w:tc>
      </w:tr>
      <w:tr w:rsidR="004A1B62" w14:paraId="3A7EAD8F" w14:textId="77777777">
        <w:trPr>
          <w:ins w:id="2685" w:author="ZTE-Zhihong" w:date="2020-08-20T21:10:00Z"/>
        </w:trPr>
        <w:tc>
          <w:tcPr>
            <w:tcW w:w="1475" w:type="dxa"/>
          </w:tcPr>
          <w:p w14:paraId="3ACC13B9" w14:textId="77777777" w:rsidR="004A1B62" w:rsidRDefault="00F600C5">
            <w:pPr>
              <w:jc w:val="left"/>
              <w:rPr>
                <w:ins w:id="2686" w:author="ZTE-Zhihong" w:date="2020-08-20T21:10:00Z"/>
                <w:rFonts w:eastAsia="SimSun"/>
                <w:lang w:val="en-US"/>
              </w:rPr>
            </w:pPr>
            <w:ins w:id="2687" w:author="ZTE-Zhihong" w:date="2020-08-20T21:10:00Z">
              <w:r>
                <w:rPr>
                  <w:rFonts w:eastAsia="SimSun" w:hint="eastAsia"/>
                  <w:lang w:val="en-US"/>
                </w:rPr>
                <w:t>ZTE</w:t>
              </w:r>
            </w:ins>
          </w:p>
        </w:tc>
        <w:tc>
          <w:tcPr>
            <w:tcW w:w="1216" w:type="dxa"/>
          </w:tcPr>
          <w:p w14:paraId="421D624B" w14:textId="77777777" w:rsidR="004A1B62" w:rsidRDefault="00F600C5">
            <w:pPr>
              <w:jc w:val="left"/>
              <w:rPr>
                <w:ins w:id="2688" w:author="ZTE-Zhihong" w:date="2020-08-20T21:10:00Z"/>
                <w:rFonts w:eastAsia="Malgun Gothic"/>
                <w:lang w:eastAsia="ko-KR"/>
              </w:rPr>
            </w:pPr>
            <w:ins w:id="2689" w:author="ZTE-Zhihong" w:date="2020-08-20T21:10:00Z">
              <w:r>
                <w:rPr>
                  <w:rFonts w:eastAsia="SimSun" w:hint="eastAsia"/>
                  <w:lang w:val="en-US"/>
                </w:rPr>
                <w:t>Option 1 and 3</w:t>
              </w:r>
            </w:ins>
          </w:p>
        </w:tc>
        <w:tc>
          <w:tcPr>
            <w:tcW w:w="1439" w:type="dxa"/>
          </w:tcPr>
          <w:p w14:paraId="7C50B906" w14:textId="77777777" w:rsidR="004A1B62" w:rsidRDefault="00F600C5">
            <w:pPr>
              <w:jc w:val="left"/>
              <w:rPr>
                <w:ins w:id="2690" w:author="ZTE-Zhihong" w:date="2020-08-20T21:10:00Z"/>
                <w:rFonts w:eastAsia="SimSun"/>
                <w:lang w:val="en-US"/>
              </w:rPr>
            </w:pPr>
            <w:ins w:id="2691" w:author="ZTE-Zhihong" w:date="2020-08-20T21:10:00Z">
              <w:r>
                <w:rPr>
                  <w:rFonts w:eastAsia="SimSun" w:hint="eastAsia"/>
                  <w:lang w:val="en-US"/>
                </w:rPr>
                <w:t>Option 2</w:t>
              </w:r>
            </w:ins>
          </w:p>
        </w:tc>
        <w:tc>
          <w:tcPr>
            <w:tcW w:w="5495" w:type="dxa"/>
          </w:tcPr>
          <w:p w14:paraId="3FD71CF5" w14:textId="77777777" w:rsidR="004A1B62" w:rsidRDefault="00F600C5">
            <w:pPr>
              <w:jc w:val="left"/>
              <w:rPr>
                <w:ins w:id="2692" w:author="ZTE-Zhihong" w:date="2020-08-20T21:10:00Z"/>
                <w:lang w:eastAsia="sv-SE"/>
              </w:rPr>
            </w:pPr>
            <w:ins w:id="2693" w:author="ZTE-Zhihong" w:date="2020-08-20T21:10:00Z">
              <w:r>
                <w:rPr>
                  <w:rFonts w:eastAsia="SimSun" w:hint="eastAsia"/>
                  <w:lang w:val="en-US"/>
                </w:rPr>
                <w:t>It is not clear to us how Option 2 can be used. The extra delay caused by assuming maximum delay is relatively small (maximum 20.6 ms in GEO) comparing to actually RTD delay (maximum 541.46ms ), therefore it is preferred to leave it to NW implementation for simplicity consideration. For 2stepRA, the compensated TA can be indicated in MSGA payload to assist NW scheduling MSGB.</w:t>
              </w:r>
            </w:ins>
          </w:p>
        </w:tc>
      </w:tr>
      <w:tr w:rsidR="00603C89" w14:paraId="62107E11" w14:textId="77777777">
        <w:trPr>
          <w:ins w:id="2694" w:author="Spectrum Insight Ltd" w:date="2020-08-20T16:44:00Z"/>
        </w:trPr>
        <w:tc>
          <w:tcPr>
            <w:tcW w:w="1475" w:type="dxa"/>
          </w:tcPr>
          <w:p w14:paraId="2474F2E7" w14:textId="085316A6" w:rsidR="00603C89" w:rsidRDefault="00603C89">
            <w:pPr>
              <w:jc w:val="left"/>
              <w:rPr>
                <w:ins w:id="2695" w:author="Spectrum Insight Ltd" w:date="2020-08-20T16:44:00Z"/>
                <w:rFonts w:eastAsia="SimSun"/>
                <w:lang w:val="en-US"/>
              </w:rPr>
            </w:pPr>
            <w:ins w:id="2696" w:author="Spectrum Insight Ltd" w:date="2020-08-20T16:44:00Z">
              <w:r>
                <w:rPr>
                  <w:rFonts w:eastAsia="SimSun"/>
                  <w:lang w:val="en-US"/>
                </w:rPr>
                <w:t>Eutelsat</w:t>
              </w:r>
            </w:ins>
          </w:p>
        </w:tc>
        <w:tc>
          <w:tcPr>
            <w:tcW w:w="1216" w:type="dxa"/>
          </w:tcPr>
          <w:p w14:paraId="35975399" w14:textId="7FC89EF1" w:rsidR="00603C89" w:rsidRDefault="00603C89">
            <w:pPr>
              <w:jc w:val="left"/>
              <w:rPr>
                <w:ins w:id="2697" w:author="Spectrum Insight Ltd" w:date="2020-08-20T16:44:00Z"/>
                <w:rFonts w:eastAsia="SimSun"/>
                <w:lang w:val="en-US"/>
              </w:rPr>
            </w:pPr>
            <w:ins w:id="2698" w:author="Spectrum Insight Ltd" w:date="2020-08-20T16:44:00Z">
              <w:r>
                <w:rPr>
                  <w:rFonts w:eastAsia="SimSun"/>
                  <w:lang w:val="en-US"/>
                </w:rPr>
                <w:t>Option 1 and 3</w:t>
              </w:r>
            </w:ins>
          </w:p>
        </w:tc>
        <w:tc>
          <w:tcPr>
            <w:tcW w:w="1439" w:type="dxa"/>
          </w:tcPr>
          <w:p w14:paraId="096ED998" w14:textId="2BD7DDB7" w:rsidR="00603C89" w:rsidRDefault="00603C89">
            <w:pPr>
              <w:jc w:val="left"/>
              <w:rPr>
                <w:ins w:id="2699" w:author="Spectrum Insight Ltd" w:date="2020-08-20T16:44:00Z"/>
                <w:rFonts w:eastAsia="SimSun"/>
                <w:lang w:val="en-US"/>
              </w:rPr>
            </w:pPr>
            <w:ins w:id="2700" w:author="Spectrum Insight Ltd" w:date="2020-08-20T16:44:00Z">
              <w:r>
                <w:rPr>
                  <w:rFonts w:eastAsia="SimSun"/>
                  <w:lang w:val="en-US"/>
                </w:rPr>
                <w:t>Option 2</w:t>
              </w:r>
            </w:ins>
          </w:p>
        </w:tc>
        <w:tc>
          <w:tcPr>
            <w:tcW w:w="5495" w:type="dxa"/>
          </w:tcPr>
          <w:p w14:paraId="7C9E5ADB" w14:textId="352C67C1" w:rsidR="00603C89" w:rsidRDefault="00603C89">
            <w:pPr>
              <w:jc w:val="left"/>
              <w:rPr>
                <w:ins w:id="2701" w:author="Spectrum Insight Ltd" w:date="2020-08-20T16:44:00Z"/>
                <w:rFonts w:eastAsia="SimSun"/>
                <w:lang w:val="en-US"/>
              </w:rPr>
            </w:pPr>
            <w:ins w:id="2702" w:author="Spectrum Insight Ltd" w:date="2020-08-20T16:44:00Z">
              <w:r>
                <w:rPr>
                  <w:rFonts w:eastAsia="SimSun"/>
                  <w:lang w:val="en-US"/>
                </w:rPr>
                <w:t>Agree with MediaTek.</w:t>
              </w:r>
            </w:ins>
          </w:p>
        </w:tc>
      </w:tr>
    </w:tbl>
    <w:p w14:paraId="28D51686" w14:textId="77777777" w:rsidR="004A1B62" w:rsidRDefault="00F600C5">
      <w:pPr>
        <w:pStyle w:val="Heading2"/>
      </w:pPr>
      <w:r>
        <w:t>Enabling/Disabling HARQ Feedback</w:t>
      </w:r>
    </w:p>
    <w:p w14:paraId="11CDE8C7" w14:textId="77777777" w:rsidR="004A1B62" w:rsidRDefault="00F600C5">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14:paraId="2367C275" w14:textId="77777777" w:rsidR="004A1B62" w:rsidRDefault="00F600C5">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TableGrid"/>
        <w:tblW w:w="9715" w:type="dxa"/>
        <w:tblLayout w:type="fixed"/>
        <w:tblLook w:val="04A0" w:firstRow="1" w:lastRow="0" w:firstColumn="1" w:lastColumn="0" w:noHBand="0" w:noVBand="1"/>
      </w:tblPr>
      <w:tblGrid>
        <w:gridCol w:w="1468"/>
        <w:gridCol w:w="1684"/>
        <w:gridCol w:w="6563"/>
      </w:tblGrid>
      <w:tr w:rsidR="004A1B62" w14:paraId="761E86CF" w14:textId="77777777">
        <w:tc>
          <w:tcPr>
            <w:tcW w:w="1468" w:type="dxa"/>
            <w:shd w:val="clear" w:color="auto" w:fill="E7E6E6" w:themeFill="background2"/>
          </w:tcPr>
          <w:p w14:paraId="5E9BC3C4"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18B21810" w14:textId="77777777" w:rsidR="004A1B62" w:rsidRDefault="00F600C5">
            <w:pPr>
              <w:jc w:val="center"/>
              <w:rPr>
                <w:b/>
                <w:lang w:eastAsia="sv-SE"/>
              </w:rPr>
            </w:pPr>
            <w:r>
              <w:rPr>
                <w:b/>
                <w:lang w:eastAsia="sv-SE"/>
              </w:rPr>
              <w:t>Agree/Disagree</w:t>
            </w:r>
          </w:p>
        </w:tc>
        <w:tc>
          <w:tcPr>
            <w:tcW w:w="6563" w:type="dxa"/>
            <w:shd w:val="clear" w:color="auto" w:fill="E7E6E6" w:themeFill="background2"/>
          </w:tcPr>
          <w:p w14:paraId="0351D9D6" w14:textId="77777777" w:rsidR="004A1B62" w:rsidRDefault="00F600C5">
            <w:pPr>
              <w:jc w:val="center"/>
              <w:rPr>
                <w:b/>
                <w:lang w:eastAsia="sv-SE"/>
              </w:rPr>
            </w:pPr>
            <w:r>
              <w:rPr>
                <w:b/>
                <w:lang w:eastAsia="sv-SE"/>
              </w:rPr>
              <w:t>Additional comments</w:t>
            </w:r>
          </w:p>
        </w:tc>
      </w:tr>
      <w:tr w:rsidR="004A1B62" w14:paraId="0C13D649" w14:textId="77777777">
        <w:tc>
          <w:tcPr>
            <w:tcW w:w="1468" w:type="dxa"/>
          </w:tcPr>
          <w:p w14:paraId="0C26A984" w14:textId="77777777" w:rsidR="004A1B62" w:rsidRDefault="00F600C5">
            <w:pPr>
              <w:rPr>
                <w:lang w:eastAsia="sv-SE"/>
              </w:rPr>
            </w:pPr>
            <w:ins w:id="2703" w:author="Abhishek Roy" w:date="2020-08-17T12:29:00Z">
              <w:r>
                <w:rPr>
                  <w:lang w:eastAsia="sv-SE"/>
                </w:rPr>
                <w:t>MediaTek</w:t>
              </w:r>
            </w:ins>
          </w:p>
        </w:tc>
        <w:tc>
          <w:tcPr>
            <w:tcW w:w="1684" w:type="dxa"/>
          </w:tcPr>
          <w:p w14:paraId="4241F02A" w14:textId="77777777" w:rsidR="004A1B62" w:rsidRDefault="00F600C5">
            <w:pPr>
              <w:rPr>
                <w:lang w:eastAsia="sv-SE"/>
              </w:rPr>
            </w:pPr>
            <w:ins w:id="2704" w:author="Abhishek Roy" w:date="2020-08-17T12:29:00Z">
              <w:r>
                <w:rPr>
                  <w:lang w:eastAsia="sv-SE"/>
                </w:rPr>
                <w:t>Agree</w:t>
              </w:r>
            </w:ins>
          </w:p>
        </w:tc>
        <w:tc>
          <w:tcPr>
            <w:tcW w:w="6563" w:type="dxa"/>
          </w:tcPr>
          <w:p w14:paraId="76A75279" w14:textId="77777777" w:rsidR="004A1B62" w:rsidRDefault="004A1B62">
            <w:pPr>
              <w:rPr>
                <w:lang w:eastAsia="sv-SE"/>
              </w:rPr>
            </w:pPr>
          </w:p>
        </w:tc>
      </w:tr>
      <w:tr w:rsidR="004A1B62" w14:paraId="6619035E" w14:textId="77777777">
        <w:tc>
          <w:tcPr>
            <w:tcW w:w="1468" w:type="dxa"/>
          </w:tcPr>
          <w:p w14:paraId="70105867"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3E1C55DD" w14:textId="77777777" w:rsidR="004A1B62" w:rsidRDefault="00F600C5">
            <w:pPr>
              <w:rPr>
                <w:lang w:eastAsia="sv-SE"/>
              </w:rPr>
            </w:pPr>
            <w:r>
              <w:rPr>
                <w:rFonts w:eastAsiaTheme="minorEastAsia" w:hint="eastAsia"/>
              </w:rPr>
              <w:t>A</w:t>
            </w:r>
            <w:r>
              <w:rPr>
                <w:rFonts w:eastAsiaTheme="minorEastAsia"/>
              </w:rPr>
              <w:t>gree</w:t>
            </w:r>
          </w:p>
        </w:tc>
        <w:tc>
          <w:tcPr>
            <w:tcW w:w="6563" w:type="dxa"/>
          </w:tcPr>
          <w:p w14:paraId="6016CF3B" w14:textId="77777777" w:rsidR="004A1B62" w:rsidRDefault="004A1B62">
            <w:pPr>
              <w:rPr>
                <w:lang w:eastAsia="sv-SE"/>
              </w:rPr>
            </w:pPr>
          </w:p>
        </w:tc>
      </w:tr>
      <w:tr w:rsidR="004A1B62" w14:paraId="78FBF7FA" w14:textId="77777777">
        <w:tc>
          <w:tcPr>
            <w:tcW w:w="1468" w:type="dxa"/>
          </w:tcPr>
          <w:p w14:paraId="68A30D6E" w14:textId="77777777" w:rsidR="004A1B62" w:rsidRDefault="00F600C5">
            <w:pPr>
              <w:rPr>
                <w:lang w:eastAsia="sv-SE"/>
              </w:rPr>
            </w:pPr>
            <w:ins w:id="2705" w:author="Min Min13 Xu" w:date="2020-08-19T13:44:00Z">
              <w:r>
                <w:rPr>
                  <w:rFonts w:eastAsiaTheme="minorEastAsia" w:hint="eastAsia"/>
                </w:rPr>
                <w:t>L</w:t>
              </w:r>
              <w:r>
                <w:rPr>
                  <w:rFonts w:eastAsiaTheme="minorEastAsia"/>
                </w:rPr>
                <w:t>enovo</w:t>
              </w:r>
            </w:ins>
          </w:p>
        </w:tc>
        <w:tc>
          <w:tcPr>
            <w:tcW w:w="1684" w:type="dxa"/>
          </w:tcPr>
          <w:p w14:paraId="52471E76" w14:textId="77777777" w:rsidR="004A1B62" w:rsidRDefault="00F600C5">
            <w:pPr>
              <w:rPr>
                <w:lang w:eastAsia="sv-SE"/>
              </w:rPr>
            </w:pPr>
            <w:ins w:id="2706" w:author="Min Min13 Xu" w:date="2020-08-19T13:44:00Z">
              <w:r>
                <w:rPr>
                  <w:rFonts w:eastAsiaTheme="minorEastAsia" w:hint="eastAsia"/>
                </w:rPr>
                <w:t>A</w:t>
              </w:r>
              <w:r>
                <w:rPr>
                  <w:rFonts w:eastAsiaTheme="minorEastAsia"/>
                </w:rPr>
                <w:t>gree</w:t>
              </w:r>
            </w:ins>
          </w:p>
        </w:tc>
        <w:tc>
          <w:tcPr>
            <w:tcW w:w="6563" w:type="dxa"/>
          </w:tcPr>
          <w:p w14:paraId="0D68651E" w14:textId="77777777" w:rsidR="004A1B62" w:rsidRDefault="004A1B62">
            <w:pPr>
              <w:rPr>
                <w:lang w:eastAsia="sv-SE"/>
              </w:rPr>
            </w:pPr>
          </w:p>
        </w:tc>
      </w:tr>
      <w:tr w:rsidR="004A1B62" w14:paraId="6785344E" w14:textId="77777777">
        <w:tc>
          <w:tcPr>
            <w:tcW w:w="1468" w:type="dxa"/>
          </w:tcPr>
          <w:p w14:paraId="756527FB" w14:textId="77777777" w:rsidR="004A1B62" w:rsidRDefault="00F600C5">
            <w:pPr>
              <w:rPr>
                <w:lang w:eastAsia="sv-SE"/>
              </w:rPr>
            </w:pPr>
            <w:ins w:id="2707" w:author="Spreadtrum" w:date="2020-08-19T15:31:00Z">
              <w:r>
                <w:rPr>
                  <w:rFonts w:eastAsiaTheme="minorEastAsia" w:hint="eastAsia"/>
                </w:rPr>
                <w:t>Spreadtrum</w:t>
              </w:r>
            </w:ins>
          </w:p>
        </w:tc>
        <w:tc>
          <w:tcPr>
            <w:tcW w:w="1684" w:type="dxa"/>
          </w:tcPr>
          <w:p w14:paraId="44BBB342" w14:textId="77777777" w:rsidR="004A1B62" w:rsidRDefault="00F600C5">
            <w:pPr>
              <w:rPr>
                <w:lang w:eastAsia="sv-SE"/>
              </w:rPr>
            </w:pPr>
            <w:ins w:id="2708" w:author="Spreadtrum" w:date="2020-08-19T15:31:00Z">
              <w:r>
                <w:rPr>
                  <w:rFonts w:eastAsiaTheme="minorEastAsia" w:hint="eastAsia"/>
                </w:rPr>
                <w:t>Agree</w:t>
              </w:r>
            </w:ins>
          </w:p>
        </w:tc>
        <w:tc>
          <w:tcPr>
            <w:tcW w:w="6563" w:type="dxa"/>
          </w:tcPr>
          <w:p w14:paraId="6FD8B42E" w14:textId="77777777" w:rsidR="004A1B62" w:rsidRDefault="004A1B62">
            <w:pPr>
              <w:rPr>
                <w:lang w:eastAsia="sv-SE"/>
              </w:rPr>
            </w:pPr>
          </w:p>
        </w:tc>
      </w:tr>
      <w:tr w:rsidR="004A1B62" w14:paraId="27F96102" w14:textId="77777777">
        <w:tc>
          <w:tcPr>
            <w:tcW w:w="1468" w:type="dxa"/>
          </w:tcPr>
          <w:p w14:paraId="7C348E3E" w14:textId="77777777" w:rsidR="004A1B62" w:rsidRDefault="00F600C5">
            <w:pPr>
              <w:rPr>
                <w:lang w:eastAsia="sv-SE"/>
              </w:rPr>
            </w:pPr>
            <w:ins w:id="2709" w:author="OPPO" w:date="2020-08-19T16:11:00Z">
              <w:r>
                <w:rPr>
                  <w:rFonts w:eastAsiaTheme="minorEastAsia" w:hint="eastAsia"/>
                </w:rPr>
                <w:lastRenderedPageBreak/>
                <w:t>O</w:t>
              </w:r>
              <w:r>
                <w:rPr>
                  <w:rFonts w:eastAsiaTheme="minorEastAsia"/>
                </w:rPr>
                <w:t>PPO</w:t>
              </w:r>
            </w:ins>
          </w:p>
        </w:tc>
        <w:tc>
          <w:tcPr>
            <w:tcW w:w="1684" w:type="dxa"/>
          </w:tcPr>
          <w:p w14:paraId="0741CEAC" w14:textId="77777777" w:rsidR="004A1B62" w:rsidRDefault="00F600C5">
            <w:pPr>
              <w:rPr>
                <w:lang w:eastAsia="sv-SE"/>
              </w:rPr>
            </w:pPr>
            <w:ins w:id="2710" w:author="OPPO" w:date="2020-08-19T16:11:00Z">
              <w:r>
                <w:rPr>
                  <w:rFonts w:eastAsiaTheme="minorEastAsia" w:hint="eastAsia"/>
                </w:rPr>
                <w:t>A</w:t>
              </w:r>
              <w:r>
                <w:rPr>
                  <w:rFonts w:eastAsiaTheme="minorEastAsia"/>
                </w:rPr>
                <w:t>gree</w:t>
              </w:r>
            </w:ins>
          </w:p>
        </w:tc>
        <w:tc>
          <w:tcPr>
            <w:tcW w:w="6563" w:type="dxa"/>
          </w:tcPr>
          <w:p w14:paraId="02A25090" w14:textId="77777777" w:rsidR="004A1B62" w:rsidRDefault="004A1B62">
            <w:pPr>
              <w:rPr>
                <w:lang w:eastAsia="sv-SE"/>
              </w:rPr>
            </w:pPr>
          </w:p>
        </w:tc>
      </w:tr>
      <w:tr w:rsidR="004A1B62" w14:paraId="512FB76E" w14:textId="77777777">
        <w:tc>
          <w:tcPr>
            <w:tcW w:w="1468" w:type="dxa"/>
          </w:tcPr>
          <w:p w14:paraId="250B4227" w14:textId="77777777" w:rsidR="004A1B62" w:rsidRDefault="00F600C5">
            <w:pPr>
              <w:rPr>
                <w:lang w:eastAsia="sv-SE"/>
              </w:rPr>
            </w:pPr>
            <w:ins w:id="2711" w:author="LG (Geumsan Jo)" w:date="2020-08-19T19:36:00Z">
              <w:r>
                <w:rPr>
                  <w:lang w:eastAsia="sv-SE"/>
                </w:rPr>
                <w:t>LG</w:t>
              </w:r>
            </w:ins>
          </w:p>
        </w:tc>
        <w:tc>
          <w:tcPr>
            <w:tcW w:w="1684" w:type="dxa"/>
          </w:tcPr>
          <w:p w14:paraId="3BF59408" w14:textId="77777777" w:rsidR="004A1B62" w:rsidRDefault="00F600C5">
            <w:pPr>
              <w:rPr>
                <w:rFonts w:eastAsia="Malgun Gothic"/>
                <w:lang w:eastAsia="ko-KR"/>
              </w:rPr>
            </w:pPr>
            <w:ins w:id="2712" w:author="LG (Geumsan Jo)" w:date="2020-08-19T19:36:00Z">
              <w:r>
                <w:rPr>
                  <w:rFonts w:eastAsia="Malgun Gothic" w:hint="eastAsia"/>
                  <w:lang w:eastAsia="ko-KR"/>
                </w:rPr>
                <w:t>Agree</w:t>
              </w:r>
            </w:ins>
          </w:p>
        </w:tc>
        <w:tc>
          <w:tcPr>
            <w:tcW w:w="6563" w:type="dxa"/>
          </w:tcPr>
          <w:p w14:paraId="573CC3C8" w14:textId="77777777" w:rsidR="004A1B62" w:rsidRDefault="004A1B62">
            <w:pPr>
              <w:rPr>
                <w:lang w:eastAsia="sv-SE"/>
              </w:rPr>
            </w:pPr>
          </w:p>
        </w:tc>
      </w:tr>
      <w:tr w:rsidR="004A1B62" w14:paraId="3DAC4304" w14:textId="77777777">
        <w:trPr>
          <w:ins w:id="2713" w:author="xiaomi" w:date="2020-08-19T20:28:00Z"/>
        </w:trPr>
        <w:tc>
          <w:tcPr>
            <w:tcW w:w="1468" w:type="dxa"/>
          </w:tcPr>
          <w:p w14:paraId="2E9CE6C1" w14:textId="77777777" w:rsidR="004A1B62" w:rsidRDefault="00F600C5">
            <w:pPr>
              <w:rPr>
                <w:ins w:id="2714" w:author="xiaomi" w:date="2020-08-19T20:28:00Z"/>
                <w:lang w:eastAsia="sv-SE"/>
              </w:rPr>
            </w:pPr>
            <w:ins w:id="2715" w:author="xiaomi" w:date="2020-08-19T20:28:00Z">
              <w:r>
                <w:rPr>
                  <w:rFonts w:eastAsiaTheme="minorEastAsia" w:hint="eastAsia"/>
                </w:rPr>
                <w:t>X</w:t>
              </w:r>
              <w:r>
                <w:rPr>
                  <w:rFonts w:eastAsiaTheme="minorEastAsia"/>
                </w:rPr>
                <w:t>iaomi</w:t>
              </w:r>
            </w:ins>
          </w:p>
        </w:tc>
        <w:tc>
          <w:tcPr>
            <w:tcW w:w="1684" w:type="dxa"/>
          </w:tcPr>
          <w:p w14:paraId="544D5440" w14:textId="77777777" w:rsidR="004A1B62" w:rsidRDefault="00F600C5">
            <w:pPr>
              <w:rPr>
                <w:ins w:id="2716" w:author="xiaomi" w:date="2020-08-19T20:28:00Z"/>
                <w:rFonts w:eastAsia="Malgun Gothic"/>
                <w:lang w:eastAsia="ko-KR"/>
              </w:rPr>
            </w:pPr>
            <w:ins w:id="2717" w:author="xiaomi" w:date="2020-08-19T20:28:00Z">
              <w:r>
                <w:rPr>
                  <w:rFonts w:eastAsiaTheme="minorEastAsia" w:hint="eastAsia"/>
                </w:rPr>
                <w:t>A</w:t>
              </w:r>
              <w:r>
                <w:rPr>
                  <w:rFonts w:eastAsiaTheme="minorEastAsia"/>
                </w:rPr>
                <w:t>gree</w:t>
              </w:r>
            </w:ins>
          </w:p>
        </w:tc>
        <w:tc>
          <w:tcPr>
            <w:tcW w:w="6563" w:type="dxa"/>
          </w:tcPr>
          <w:p w14:paraId="35A608CC" w14:textId="77777777" w:rsidR="004A1B62" w:rsidRDefault="00F600C5">
            <w:pPr>
              <w:rPr>
                <w:ins w:id="2718" w:author="xiaomi" w:date="2020-08-19T20:28:00Z"/>
                <w:lang w:eastAsia="sv-SE"/>
              </w:rPr>
            </w:pPr>
            <w:ins w:id="2719"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4A1B62" w14:paraId="35AD7BB2" w14:textId="77777777">
        <w:trPr>
          <w:ins w:id="2720" w:author="Ping Yuan" w:date="2020-08-19T20:56:00Z"/>
        </w:trPr>
        <w:tc>
          <w:tcPr>
            <w:tcW w:w="1468" w:type="dxa"/>
          </w:tcPr>
          <w:p w14:paraId="1493C02E" w14:textId="77777777" w:rsidR="004A1B62" w:rsidRDefault="00F600C5">
            <w:pPr>
              <w:rPr>
                <w:ins w:id="2721" w:author="Ping Yuan" w:date="2020-08-19T20:56:00Z"/>
                <w:rFonts w:eastAsiaTheme="minorEastAsia"/>
              </w:rPr>
            </w:pPr>
            <w:ins w:id="2722" w:author="Ping Yuan" w:date="2020-08-19T20:56:00Z">
              <w:r>
                <w:t>Nokia</w:t>
              </w:r>
            </w:ins>
          </w:p>
        </w:tc>
        <w:tc>
          <w:tcPr>
            <w:tcW w:w="1684" w:type="dxa"/>
          </w:tcPr>
          <w:p w14:paraId="03406262" w14:textId="77777777" w:rsidR="004A1B62" w:rsidRDefault="00F600C5">
            <w:pPr>
              <w:rPr>
                <w:ins w:id="2723" w:author="Ping Yuan" w:date="2020-08-19T20:56:00Z"/>
                <w:rFonts w:eastAsiaTheme="minorEastAsia"/>
              </w:rPr>
            </w:pPr>
            <w:ins w:id="2724" w:author="Ping Yuan" w:date="2020-08-19T20:56:00Z">
              <w:r>
                <w:t>Agree</w:t>
              </w:r>
            </w:ins>
          </w:p>
        </w:tc>
        <w:tc>
          <w:tcPr>
            <w:tcW w:w="6563" w:type="dxa"/>
          </w:tcPr>
          <w:p w14:paraId="580AE985" w14:textId="77777777" w:rsidR="004A1B62" w:rsidRDefault="004A1B62">
            <w:pPr>
              <w:rPr>
                <w:ins w:id="2725" w:author="Ping Yuan" w:date="2020-08-19T20:56:00Z"/>
                <w:rFonts w:eastAsiaTheme="minorEastAsia"/>
              </w:rPr>
            </w:pPr>
          </w:p>
        </w:tc>
      </w:tr>
      <w:tr w:rsidR="004A1B62" w14:paraId="2D3CE831" w14:textId="77777777">
        <w:trPr>
          <w:ins w:id="2726" w:author="Ana Yun" w:date="2020-08-19T16:41:00Z"/>
        </w:trPr>
        <w:tc>
          <w:tcPr>
            <w:tcW w:w="1468" w:type="dxa"/>
          </w:tcPr>
          <w:p w14:paraId="5B6F271E" w14:textId="77777777" w:rsidR="004A1B62" w:rsidRDefault="00F600C5">
            <w:pPr>
              <w:rPr>
                <w:ins w:id="2727" w:author="Ana Yun" w:date="2020-08-19T16:41:00Z"/>
              </w:rPr>
            </w:pPr>
            <w:ins w:id="2728" w:author="Ana Yun" w:date="2020-08-19T16:41:00Z">
              <w:r>
                <w:t>Thales</w:t>
              </w:r>
            </w:ins>
          </w:p>
        </w:tc>
        <w:tc>
          <w:tcPr>
            <w:tcW w:w="1684" w:type="dxa"/>
          </w:tcPr>
          <w:p w14:paraId="523C805D" w14:textId="77777777" w:rsidR="004A1B62" w:rsidRDefault="00F600C5">
            <w:pPr>
              <w:rPr>
                <w:ins w:id="2729" w:author="Ana Yun" w:date="2020-08-19T16:41:00Z"/>
              </w:rPr>
            </w:pPr>
            <w:ins w:id="2730" w:author="Ana Yun" w:date="2020-08-19T16:41:00Z">
              <w:r>
                <w:t>Agree</w:t>
              </w:r>
            </w:ins>
          </w:p>
        </w:tc>
        <w:tc>
          <w:tcPr>
            <w:tcW w:w="6563" w:type="dxa"/>
          </w:tcPr>
          <w:p w14:paraId="76156126" w14:textId="77777777" w:rsidR="004A1B62" w:rsidRDefault="004A1B62">
            <w:pPr>
              <w:rPr>
                <w:ins w:id="2731" w:author="Ana Yun" w:date="2020-08-19T16:41:00Z"/>
                <w:rFonts w:eastAsiaTheme="minorEastAsia"/>
              </w:rPr>
            </w:pPr>
          </w:p>
        </w:tc>
      </w:tr>
      <w:tr w:rsidR="004A1B62" w14:paraId="4950AEC1" w14:textId="77777777">
        <w:trPr>
          <w:ins w:id="2732" w:author="Nomor Research" w:date="2020-08-19T15:27:00Z"/>
        </w:trPr>
        <w:tc>
          <w:tcPr>
            <w:tcW w:w="1468" w:type="dxa"/>
          </w:tcPr>
          <w:p w14:paraId="14A45D2C" w14:textId="77777777" w:rsidR="004A1B62" w:rsidRDefault="00F600C5">
            <w:pPr>
              <w:rPr>
                <w:ins w:id="2733" w:author="Nomor Research" w:date="2020-08-19T15:27:00Z"/>
              </w:rPr>
            </w:pPr>
            <w:ins w:id="2734" w:author="Nomor Research" w:date="2020-08-19T15:27:00Z">
              <w:r>
                <w:rPr>
                  <w:lang w:eastAsia="sv-SE"/>
                </w:rPr>
                <w:t>Nomor Research</w:t>
              </w:r>
            </w:ins>
          </w:p>
        </w:tc>
        <w:tc>
          <w:tcPr>
            <w:tcW w:w="1684" w:type="dxa"/>
          </w:tcPr>
          <w:p w14:paraId="00970B66" w14:textId="77777777" w:rsidR="004A1B62" w:rsidRDefault="00F600C5">
            <w:pPr>
              <w:rPr>
                <w:ins w:id="2735" w:author="Nomor Research" w:date="2020-08-19T15:27:00Z"/>
              </w:rPr>
            </w:pPr>
            <w:ins w:id="2736" w:author="Nomor Research" w:date="2020-08-19T15:27:00Z">
              <w:r>
                <w:rPr>
                  <w:lang w:eastAsia="sv-SE"/>
                </w:rPr>
                <w:t xml:space="preserve">Agree </w:t>
              </w:r>
            </w:ins>
          </w:p>
        </w:tc>
        <w:tc>
          <w:tcPr>
            <w:tcW w:w="6563" w:type="dxa"/>
          </w:tcPr>
          <w:p w14:paraId="3D9CF430" w14:textId="77777777" w:rsidR="004A1B62" w:rsidRDefault="004A1B62">
            <w:pPr>
              <w:rPr>
                <w:ins w:id="2737" w:author="Nomor Research" w:date="2020-08-19T15:27:00Z"/>
                <w:rFonts w:eastAsiaTheme="minorEastAsia"/>
              </w:rPr>
            </w:pPr>
          </w:p>
        </w:tc>
      </w:tr>
      <w:tr w:rsidR="004A1B62" w14:paraId="704F041A" w14:textId="77777777">
        <w:trPr>
          <w:ins w:id="2738" w:author="Yiu, Candy" w:date="2020-08-19T15:45:00Z"/>
        </w:trPr>
        <w:tc>
          <w:tcPr>
            <w:tcW w:w="1468" w:type="dxa"/>
          </w:tcPr>
          <w:p w14:paraId="374CF4D6" w14:textId="77777777" w:rsidR="004A1B62" w:rsidRDefault="00F600C5">
            <w:pPr>
              <w:rPr>
                <w:ins w:id="2739" w:author="Yiu, Candy" w:date="2020-08-19T15:45:00Z"/>
                <w:lang w:eastAsia="sv-SE"/>
              </w:rPr>
            </w:pPr>
            <w:ins w:id="2740" w:author="Yiu, Candy" w:date="2020-08-19T15:45:00Z">
              <w:r>
                <w:rPr>
                  <w:lang w:eastAsia="sv-SE"/>
                </w:rPr>
                <w:t>Intel</w:t>
              </w:r>
            </w:ins>
          </w:p>
        </w:tc>
        <w:tc>
          <w:tcPr>
            <w:tcW w:w="1684" w:type="dxa"/>
          </w:tcPr>
          <w:p w14:paraId="1E597D9A" w14:textId="77777777" w:rsidR="004A1B62" w:rsidRDefault="00F600C5">
            <w:pPr>
              <w:rPr>
                <w:ins w:id="2741" w:author="Yiu, Candy" w:date="2020-08-19T15:45:00Z"/>
                <w:lang w:eastAsia="sv-SE"/>
              </w:rPr>
            </w:pPr>
            <w:ins w:id="2742" w:author="Yiu, Candy" w:date="2020-08-19T15:45:00Z">
              <w:r>
                <w:rPr>
                  <w:lang w:eastAsia="sv-SE"/>
                </w:rPr>
                <w:t>Agree</w:t>
              </w:r>
            </w:ins>
          </w:p>
        </w:tc>
        <w:tc>
          <w:tcPr>
            <w:tcW w:w="6563" w:type="dxa"/>
          </w:tcPr>
          <w:p w14:paraId="6A3437D6" w14:textId="77777777" w:rsidR="004A1B62" w:rsidRDefault="004A1B62">
            <w:pPr>
              <w:rPr>
                <w:ins w:id="2743" w:author="Yiu, Candy" w:date="2020-08-19T15:45:00Z"/>
                <w:rFonts w:eastAsiaTheme="minorEastAsia"/>
              </w:rPr>
            </w:pPr>
          </w:p>
        </w:tc>
      </w:tr>
      <w:tr w:rsidR="004A1B62" w14:paraId="582FF8E0" w14:textId="77777777">
        <w:trPr>
          <w:ins w:id="2744" w:author="Apple Inc" w:date="2020-08-19T22:11:00Z"/>
        </w:trPr>
        <w:tc>
          <w:tcPr>
            <w:tcW w:w="1468" w:type="dxa"/>
          </w:tcPr>
          <w:p w14:paraId="225D40D9" w14:textId="77777777" w:rsidR="004A1B62" w:rsidRDefault="00F600C5">
            <w:pPr>
              <w:rPr>
                <w:ins w:id="2745" w:author="Apple Inc" w:date="2020-08-19T22:11:00Z"/>
                <w:lang w:eastAsia="sv-SE"/>
              </w:rPr>
            </w:pPr>
            <w:ins w:id="2746" w:author="Apple Inc" w:date="2020-08-19T22:11:00Z">
              <w:r>
                <w:rPr>
                  <w:lang w:eastAsia="sv-SE"/>
                </w:rPr>
                <w:t>Apple</w:t>
              </w:r>
            </w:ins>
          </w:p>
        </w:tc>
        <w:tc>
          <w:tcPr>
            <w:tcW w:w="1684" w:type="dxa"/>
          </w:tcPr>
          <w:p w14:paraId="6E8D91C8" w14:textId="77777777" w:rsidR="004A1B62" w:rsidRDefault="00F600C5">
            <w:pPr>
              <w:rPr>
                <w:ins w:id="2747" w:author="Apple Inc" w:date="2020-08-19T22:11:00Z"/>
                <w:lang w:eastAsia="sv-SE"/>
              </w:rPr>
            </w:pPr>
            <w:ins w:id="2748" w:author="Apple Inc" w:date="2020-08-19T22:11:00Z">
              <w:r>
                <w:rPr>
                  <w:lang w:eastAsia="sv-SE"/>
                </w:rPr>
                <w:t>Agre</w:t>
              </w:r>
            </w:ins>
            <w:ins w:id="2749" w:author="Apple Inc" w:date="2020-08-19T22:12:00Z">
              <w:r>
                <w:rPr>
                  <w:lang w:eastAsia="sv-SE"/>
                </w:rPr>
                <w:t>e</w:t>
              </w:r>
            </w:ins>
          </w:p>
        </w:tc>
        <w:tc>
          <w:tcPr>
            <w:tcW w:w="6563" w:type="dxa"/>
          </w:tcPr>
          <w:p w14:paraId="481E9466" w14:textId="77777777" w:rsidR="004A1B62" w:rsidRDefault="004A1B62">
            <w:pPr>
              <w:rPr>
                <w:ins w:id="2750" w:author="Apple Inc" w:date="2020-08-19T22:11:00Z"/>
                <w:rFonts w:eastAsiaTheme="minorEastAsia"/>
              </w:rPr>
            </w:pPr>
          </w:p>
        </w:tc>
      </w:tr>
      <w:tr w:rsidR="004A1B62" w14:paraId="633FDB36" w14:textId="77777777">
        <w:trPr>
          <w:ins w:id="2751" w:author="Qualcomm-Bharat" w:date="2020-08-19T22:30:00Z"/>
        </w:trPr>
        <w:tc>
          <w:tcPr>
            <w:tcW w:w="1468" w:type="dxa"/>
          </w:tcPr>
          <w:p w14:paraId="436B91D3" w14:textId="77777777" w:rsidR="004A1B62" w:rsidRDefault="00F600C5">
            <w:pPr>
              <w:rPr>
                <w:ins w:id="2752" w:author="Qualcomm-Bharat" w:date="2020-08-19T22:30:00Z"/>
                <w:lang w:eastAsia="sv-SE"/>
              </w:rPr>
            </w:pPr>
            <w:ins w:id="2753" w:author="Qualcomm-Bharat" w:date="2020-08-19T22:30:00Z">
              <w:r>
                <w:rPr>
                  <w:lang w:eastAsia="sv-SE"/>
                </w:rPr>
                <w:t>Qualcomm</w:t>
              </w:r>
            </w:ins>
          </w:p>
        </w:tc>
        <w:tc>
          <w:tcPr>
            <w:tcW w:w="1684" w:type="dxa"/>
          </w:tcPr>
          <w:p w14:paraId="10C62D70" w14:textId="77777777" w:rsidR="004A1B62" w:rsidRDefault="00F600C5">
            <w:pPr>
              <w:rPr>
                <w:ins w:id="2754" w:author="Qualcomm-Bharat" w:date="2020-08-19T22:30:00Z"/>
                <w:lang w:eastAsia="sv-SE"/>
              </w:rPr>
            </w:pPr>
            <w:ins w:id="2755" w:author="Qualcomm-Bharat" w:date="2020-08-19T22:30:00Z">
              <w:r>
                <w:rPr>
                  <w:rFonts w:eastAsia="Malgun Gothic"/>
                  <w:lang w:eastAsia="ko-KR"/>
                </w:rPr>
                <w:t>Agree</w:t>
              </w:r>
            </w:ins>
          </w:p>
        </w:tc>
        <w:tc>
          <w:tcPr>
            <w:tcW w:w="6563" w:type="dxa"/>
          </w:tcPr>
          <w:p w14:paraId="1DC9D6BD" w14:textId="77777777" w:rsidR="004A1B62" w:rsidRDefault="004A1B62">
            <w:pPr>
              <w:rPr>
                <w:ins w:id="2756" w:author="Qualcomm-Bharat" w:date="2020-08-19T22:30:00Z"/>
                <w:rFonts w:eastAsiaTheme="minorEastAsia"/>
              </w:rPr>
            </w:pPr>
          </w:p>
        </w:tc>
      </w:tr>
      <w:tr w:rsidR="004A1B62" w14:paraId="26B0A1ED" w14:textId="77777777">
        <w:trPr>
          <w:ins w:id="2757" w:author="CATT" w:date="2020-08-20T14:04:00Z"/>
        </w:trPr>
        <w:tc>
          <w:tcPr>
            <w:tcW w:w="1468" w:type="dxa"/>
          </w:tcPr>
          <w:p w14:paraId="23C99C8E" w14:textId="77777777" w:rsidR="004A1B62" w:rsidRDefault="00F600C5">
            <w:pPr>
              <w:rPr>
                <w:ins w:id="2758" w:author="CATT" w:date="2020-08-20T14:04:00Z"/>
                <w:lang w:eastAsia="sv-SE"/>
              </w:rPr>
            </w:pPr>
            <w:ins w:id="2759" w:author="CATT" w:date="2020-08-20T14:04:00Z">
              <w:r>
                <w:rPr>
                  <w:rFonts w:eastAsiaTheme="minorEastAsia" w:hint="eastAsia"/>
                </w:rPr>
                <w:t>CATT</w:t>
              </w:r>
            </w:ins>
          </w:p>
        </w:tc>
        <w:tc>
          <w:tcPr>
            <w:tcW w:w="1684" w:type="dxa"/>
          </w:tcPr>
          <w:p w14:paraId="0887C9AF" w14:textId="77777777" w:rsidR="004A1B62" w:rsidRDefault="00F600C5">
            <w:pPr>
              <w:rPr>
                <w:ins w:id="2760" w:author="CATT" w:date="2020-08-20T14:04:00Z"/>
                <w:rFonts w:eastAsia="Malgun Gothic"/>
                <w:lang w:eastAsia="ko-KR"/>
              </w:rPr>
            </w:pPr>
            <w:ins w:id="2761" w:author="CATT" w:date="2020-08-20T14:04:00Z">
              <w:r>
                <w:rPr>
                  <w:rFonts w:eastAsiaTheme="minorEastAsia" w:hint="eastAsia"/>
                </w:rPr>
                <w:t>Agree</w:t>
              </w:r>
            </w:ins>
          </w:p>
        </w:tc>
        <w:tc>
          <w:tcPr>
            <w:tcW w:w="6563" w:type="dxa"/>
          </w:tcPr>
          <w:p w14:paraId="5C50E6BC" w14:textId="77777777" w:rsidR="004A1B62" w:rsidRDefault="004A1B62">
            <w:pPr>
              <w:rPr>
                <w:ins w:id="2762" w:author="CATT" w:date="2020-08-20T14:04:00Z"/>
                <w:rFonts w:eastAsiaTheme="minorEastAsia"/>
              </w:rPr>
            </w:pPr>
          </w:p>
        </w:tc>
      </w:tr>
      <w:tr w:rsidR="004A1B62" w14:paraId="6392202A" w14:textId="77777777">
        <w:trPr>
          <w:ins w:id="2763" w:author="Shah, Rikin" w:date="2020-08-20T08:35:00Z"/>
        </w:trPr>
        <w:tc>
          <w:tcPr>
            <w:tcW w:w="1468" w:type="dxa"/>
          </w:tcPr>
          <w:p w14:paraId="6140BC97" w14:textId="77777777" w:rsidR="004A1B62" w:rsidRDefault="00F600C5">
            <w:pPr>
              <w:rPr>
                <w:ins w:id="2764" w:author="Shah, Rikin" w:date="2020-08-20T08:35:00Z"/>
                <w:rFonts w:eastAsiaTheme="minorEastAsia"/>
              </w:rPr>
            </w:pPr>
            <w:ins w:id="2765" w:author="Shah, Rikin" w:date="2020-08-20T08:35:00Z">
              <w:r>
                <w:rPr>
                  <w:rFonts w:eastAsiaTheme="minorEastAsia"/>
                </w:rPr>
                <w:t>Panasonic</w:t>
              </w:r>
            </w:ins>
          </w:p>
        </w:tc>
        <w:tc>
          <w:tcPr>
            <w:tcW w:w="1684" w:type="dxa"/>
          </w:tcPr>
          <w:p w14:paraId="0B8FCF3D" w14:textId="77777777" w:rsidR="004A1B62" w:rsidRDefault="00F600C5">
            <w:pPr>
              <w:rPr>
                <w:ins w:id="2766" w:author="Shah, Rikin" w:date="2020-08-20T08:35:00Z"/>
                <w:rFonts w:eastAsiaTheme="minorEastAsia"/>
              </w:rPr>
            </w:pPr>
            <w:ins w:id="2767" w:author="Shah, Rikin" w:date="2020-08-20T08:35:00Z">
              <w:r>
                <w:rPr>
                  <w:rFonts w:eastAsiaTheme="minorEastAsia"/>
                </w:rPr>
                <w:t>Agree</w:t>
              </w:r>
            </w:ins>
          </w:p>
        </w:tc>
        <w:tc>
          <w:tcPr>
            <w:tcW w:w="6563" w:type="dxa"/>
          </w:tcPr>
          <w:p w14:paraId="270E1D98" w14:textId="77777777" w:rsidR="004A1B62" w:rsidRDefault="004A1B62">
            <w:pPr>
              <w:rPr>
                <w:ins w:id="2768" w:author="Shah, Rikin" w:date="2020-08-20T08:35:00Z"/>
                <w:rFonts w:eastAsiaTheme="minorEastAsia"/>
              </w:rPr>
            </w:pPr>
          </w:p>
        </w:tc>
      </w:tr>
      <w:tr w:rsidR="004A1B62" w14:paraId="0008811D" w14:textId="77777777">
        <w:trPr>
          <w:ins w:id="2769" w:author="Chien-Chun" w:date="2020-08-20T16:29:00Z"/>
        </w:trPr>
        <w:tc>
          <w:tcPr>
            <w:tcW w:w="1468" w:type="dxa"/>
          </w:tcPr>
          <w:p w14:paraId="77E8E430" w14:textId="77777777" w:rsidR="004A1B62" w:rsidRDefault="00F600C5">
            <w:pPr>
              <w:jc w:val="left"/>
              <w:rPr>
                <w:ins w:id="2770" w:author="Chien-Chun" w:date="2020-08-20T16:29:00Z"/>
                <w:rFonts w:eastAsiaTheme="minorEastAsia"/>
              </w:rPr>
            </w:pPr>
            <w:ins w:id="2771" w:author="Chien-Chun" w:date="2020-08-20T16:29:00Z">
              <w:r>
                <w:rPr>
                  <w:lang w:eastAsia="sv-SE"/>
                </w:rPr>
                <w:t>Asia pacific telecom</w:t>
              </w:r>
            </w:ins>
          </w:p>
        </w:tc>
        <w:tc>
          <w:tcPr>
            <w:tcW w:w="1684" w:type="dxa"/>
          </w:tcPr>
          <w:p w14:paraId="3C870C16" w14:textId="77777777" w:rsidR="004A1B62" w:rsidRDefault="00F600C5">
            <w:pPr>
              <w:jc w:val="left"/>
              <w:rPr>
                <w:ins w:id="2772" w:author="Chien-Chun" w:date="2020-08-20T16:29:00Z"/>
                <w:rFonts w:eastAsiaTheme="minorEastAsia"/>
              </w:rPr>
            </w:pPr>
            <w:ins w:id="2773" w:author="Chien-Chun" w:date="2020-08-20T16:29:00Z">
              <w:r>
                <w:rPr>
                  <w:lang w:eastAsia="sv-SE"/>
                </w:rPr>
                <w:t>Agree</w:t>
              </w:r>
            </w:ins>
          </w:p>
        </w:tc>
        <w:tc>
          <w:tcPr>
            <w:tcW w:w="6563" w:type="dxa"/>
          </w:tcPr>
          <w:p w14:paraId="23E76B34" w14:textId="77777777" w:rsidR="004A1B62" w:rsidRDefault="00F600C5">
            <w:pPr>
              <w:jc w:val="left"/>
              <w:rPr>
                <w:ins w:id="2774" w:author="Chien-Chun" w:date="2020-08-20T16:29:00Z"/>
                <w:rFonts w:eastAsiaTheme="minorEastAsia"/>
              </w:rPr>
            </w:pPr>
            <w:ins w:id="2775" w:author="Chien-Chun" w:date="2020-08-20T16:29:00Z">
              <w:r>
                <w:rPr>
                  <w:lang w:eastAsia="sv-SE"/>
                </w:rPr>
                <w:t>NW should handle it.</w:t>
              </w:r>
            </w:ins>
          </w:p>
        </w:tc>
      </w:tr>
      <w:tr w:rsidR="004A1B62" w14:paraId="0B35CDEB" w14:textId="77777777">
        <w:trPr>
          <w:ins w:id="2776" w:author="myyun" w:date="2020-08-20T19:11:00Z"/>
        </w:trPr>
        <w:tc>
          <w:tcPr>
            <w:tcW w:w="1468" w:type="dxa"/>
          </w:tcPr>
          <w:p w14:paraId="614DD321" w14:textId="77777777" w:rsidR="004A1B62" w:rsidRDefault="00F600C5">
            <w:pPr>
              <w:jc w:val="left"/>
              <w:rPr>
                <w:ins w:id="2777" w:author="myyun" w:date="2020-08-20T19:11:00Z"/>
                <w:lang w:eastAsia="sv-SE"/>
              </w:rPr>
            </w:pPr>
            <w:ins w:id="2778" w:author="myyun" w:date="2020-08-20T19:11:00Z">
              <w:r>
                <w:rPr>
                  <w:rFonts w:eastAsiaTheme="minorEastAsia"/>
                </w:rPr>
                <w:t>Sony</w:t>
              </w:r>
            </w:ins>
          </w:p>
        </w:tc>
        <w:tc>
          <w:tcPr>
            <w:tcW w:w="1684" w:type="dxa"/>
          </w:tcPr>
          <w:p w14:paraId="01A98F88" w14:textId="77777777" w:rsidR="004A1B62" w:rsidRDefault="00F600C5">
            <w:pPr>
              <w:jc w:val="left"/>
              <w:rPr>
                <w:ins w:id="2779" w:author="myyun" w:date="2020-08-20T19:11:00Z"/>
                <w:lang w:eastAsia="sv-SE"/>
              </w:rPr>
            </w:pPr>
            <w:ins w:id="2780" w:author="myyun" w:date="2020-08-20T19:11:00Z">
              <w:r>
                <w:rPr>
                  <w:rFonts w:eastAsiaTheme="minorEastAsia"/>
                </w:rPr>
                <w:t>Agree</w:t>
              </w:r>
            </w:ins>
          </w:p>
        </w:tc>
        <w:tc>
          <w:tcPr>
            <w:tcW w:w="6563" w:type="dxa"/>
          </w:tcPr>
          <w:p w14:paraId="60F3FCCA" w14:textId="77777777" w:rsidR="004A1B62" w:rsidRDefault="004A1B62">
            <w:pPr>
              <w:jc w:val="left"/>
              <w:rPr>
                <w:ins w:id="2781" w:author="myyun" w:date="2020-08-20T19:11:00Z"/>
                <w:lang w:eastAsia="sv-SE"/>
              </w:rPr>
            </w:pPr>
          </w:p>
        </w:tc>
      </w:tr>
      <w:tr w:rsidR="004A1B62" w14:paraId="302A7A1A" w14:textId="77777777">
        <w:trPr>
          <w:ins w:id="2782" w:author="myyun" w:date="2020-08-20T18:56:00Z"/>
        </w:trPr>
        <w:tc>
          <w:tcPr>
            <w:tcW w:w="1468" w:type="dxa"/>
          </w:tcPr>
          <w:p w14:paraId="2A296AF7" w14:textId="77777777" w:rsidR="004A1B62" w:rsidRDefault="00F600C5">
            <w:pPr>
              <w:jc w:val="left"/>
              <w:rPr>
                <w:ins w:id="2783" w:author="myyun" w:date="2020-08-20T18:56:00Z"/>
                <w:lang w:eastAsia="sv-SE"/>
              </w:rPr>
            </w:pPr>
            <w:ins w:id="2784" w:author="myyun" w:date="2020-08-20T18:56:00Z">
              <w:r>
                <w:rPr>
                  <w:rFonts w:eastAsia="Malgun Gothic" w:hint="eastAsia"/>
                  <w:lang w:eastAsia="ko-KR"/>
                </w:rPr>
                <w:t>E</w:t>
              </w:r>
              <w:r>
                <w:rPr>
                  <w:rFonts w:eastAsia="Malgun Gothic"/>
                  <w:lang w:eastAsia="ko-KR"/>
                </w:rPr>
                <w:t>TRI</w:t>
              </w:r>
            </w:ins>
          </w:p>
        </w:tc>
        <w:tc>
          <w:tcPr>
            <w:tcW w:w="1684" w:type="dxa"/>
          </w:tcPr>
          <w:p w14:paraId="11F96139" w14:textId="77777777" w:rsidR="004A1B62" w:rsidRDefault="00F600C5">
            <w:pPr>
              <w:jc w:val="left"/>
              <w:rPr>
                <w:ins w:id="2785" w:author="myyun" w:date="2020-08-20T18:56:00Z"/>
                <w:lang w:eastAsia="sv-SE"/>
              </w:rPr>
            </w:pPr>
            <w:ins w:id="2786" w:author="myyun" w:date="2020-08-20T18:56:00Z">
              <w:r>
                <w:rPr>
                  <w:rFonts w:eastAsia="Malgun Gothic" w:hint="eastAsia"/>
                  <w:lang w:eastAsia="ko-KR"/>
                </w:rPr>
                <w:t>A</w:t>
              </w:r>
              <w:r>
                <w:rPr>
                  <w:rFonts w:eastAsia="Malgun Gothic"/>
                  <w:lang w:eastAsia="ko-KR"/>
                </w:rPr>
                <w:t>gree</w:t>
              </w:r>
            </w:ins>
          </w:p>
        </w:tc>
        <w:tc>
          <w:tcPr>
            <w:tcW w:w="6563" w:type="dxa"/>
          </w:tcPr>
          <w:p w14:paraId="271372DE" w14:textId="77777777" w:rsidR="004A1B62" w:rsidRDefault="004A1B62">
            <w:pPr>
              <w:jc w:val="left"/>
              <w:rPr>
                <w:ins w:id="2787" w:author="myyun" w:date="2020-08-20T18:56:00Z"/>
                <w:lang w:eastAsia="sv-SE"/>
              </w:rPr>
            </w:pPr>
          </w:p>
        </w:tc>
      </w:tr>
      <w:tr w:rsidR="004A1B62" w14:paraId="663BEEB0" w14:textId="77777777">
        <w:trPr>
          <w:ins w:id="2788" w:author="ZTE-Zhihong" w:date="2020-08-20T21:12:00Z"/>
        </w:trPr>
        <w:tc>
          <w:tcPr>
            <w:tcW w:w="1468" w:type="dxa"/>
          </w:tcPr>
          <w:p w14:paraId="689B0DE9" w14:textId="77777777" w:rsidR="004A1B62" w:rsidRDefault="00F600C5">
            <w:pPr>
              <w:jc w:val="left"/>
              <w:rPr>
                <w:ins w:id="2789" w:author="ZTE-Zhihong" w:date="2020-08-20T21:12:00Z"/>
                <w:rFonts w:eastAsia="SimSun"/>
                <w:lang w:val="en-US"/>
              </w:rPr>
            </w:pPr>
            <w:ins w:id="2790" w:author="ZTE-Zhihong" w:date="2020-08-20T21:12:00Z">
              <w:r>
                <w:rPr>
                  <w:rFonts w:eastAsia="SimSun" w:hint="eastAsia"/>
                  <w:lang w:val="en-US"/>
                </w:rPr>
                <w:t>ZTE</w:t>
              </w:r>
            </w:ins>
          </w:p>
        </w:tc>
        <w:tc>
          <w:tcPr>
            <w:tcW w:w="1684" w:type="dxa"/>
          </w:tcPr>
          <w:p w14:paraId="1F719503" w14:textId="77777777" w:rsidR="004A1B62" w:rsidRDefault="00F600C5">
            <w:pPr>
              <w:jc w:val="left"/>
              <w:rPr>
                <w:ins w:id="2791" w:author="ZTE-Zhihong" w:date="2020-08-20T21:12:00Z"/>
                <w:rFonts w:eastAsia="SimSun"/>
                <w:lang w:val="en-US"/>
              </w:rPr>
            </w:pPr>
            <w:ins w:id="2792" w:author="ZTE-Zhihong" w:date="2020-08-20T21:12:00Z">
              <w:r>
                <w:rPr>
                  <w:rFonts w:eastAsia="SimSun" w:hint="eastAsia"/>
                  <w:lang w:val="en-US"/>
                </w:rPr>
                <w:t>Agree</w:t>
              </w:r>
            </w:ins>
          </w:p>
        </w:tc>
        <w:tc>
          <w:tcPr>
            <w:tcW w:w="6563" w:type="dxa"/>
          </w:tcPr>
          <w:p w14:paraId="636E671C" w14:textId="77777777" w:rsidR="004A1B62" w:rsidRDefault="00F600C5">
            <w:pPr>
              <w:rPr>
                <w:ins w:id="2793" w:author="ZTE-Zhihong" w:date="2020-08-20T21:12:00Z"/>
                <w:rFonts w:eastAsia="SimSun"/>
                <w:lang w:val="en-US"/>
              </w:rPr>
            </w:pPr>
            <w:ins w:id="2794" w:author="ZTE-Zhihong" w:date="2020-08-20T21:12:00Z">
              <w:r>
                <w:rPr>
                  <w:rFonts w:eastAsia="SimSun"/>
                  <w:lang w:val="en-US"/>
                </w:rPr>
                <w:t>Agree with previous RAN2 conclusion in SI and disabling/enabling the HARQ feedback via RRC configuration on per HARQ process basis should be supported</w:t>
              </w:r>
            </w:ins>
          </w:p>
          <w:p w14:paraId="1D7680E7" w14:textId="77777777" w:rsidR="004A1B62" w:rsidRDefault="00F600C5">
            <w:pPr>
              <w:jc w:val="left"/>
              <w:rPr>
                <w:ins w:id="2795" w:author="ZTE-Zhihong" w:date="2020-08-20T21:12:00Z"/>
                <w:lang w:eastAsia="sv-SE"/>
              </w:rPr>
            </w:pPr>
            <w:ins w:id="2796" w:author="ZTE-Zhihong" w:date="2020-08-20T21:12:00Z">
              <w:r>
                <w:rPr>
                  <w:rFonts w:eastAsia="SimSun" w:hint="eastAsia"/>
                  <w:lang w:val="en-US"/>
                </w:rPr>
                <w:t>Coordination</w:t>
              </w:r>
              <w:r>
                <w:rPr>
                  <w:rFonts w:eastAsia="SimSun"/>
                  <w:lang w:val="en-US"/>
                </w:rPr>
                <w:t xml:space="preserve"> with RAN1 is needed since such topic is also disc</w:t>
              </w:r>
              <w:r>
                <w:rPr>
                  <w:rFonts w:eastAsia="SimSun" w:hint="eastAsia"/>
                  <w:lang w:val="en-US"/>
                </w:rPr>
                <w:t>u</w:t>
              </w:r>
              <w:r>
                <w:rPr>
                  <w:rFonts w:eastAsia="SimSun"/>
                  <w:lang w:val="en-US"/>
                </w:rPr>
                <w:t>ssed in RAN1, which is leading WG for HARQ related topic.</w:t>
              </w:r>
            </w:ins>
          </w:p>
        </w:tc>
      </w:tr>
      <w:tr w:rsidR="00603C89" w14:paraId="55ABDE07" w14:textId="77777777">
        <w:trPr>
          <w:ins w:id="2797" w:author="Spectrum Insight Ltd" w:date="2020-08-20T16:45:00Z"/>
        </w:trPr>
        <w:tc>
          <w:tcPr>
            <w:tcW w:w="1468" w:type="dxa"/>
          </w:tcPr>
          <w:p w14:paraId="12DC4EAC" w14:textId="3A86B9C9" w:rsidR="00603C89" w:rsidRDefault="00603C89">
            <w:pPr>
              <w:jc w:val="left"/>
              <w:rPr>
                <w:ins w:id="2798" w:author="Spectrum Insight Ltd" w:date="2020-08-20T16:45:00Z"/>
                <w:rFonts w:eastAsia="SimSun"/>
                <w:lang w:val="en-US"/>
              </w:rPr>
            </w:pPr>
            <w:ins w:id="2799" w:author="Spectrum Insight Ltd" w:date="2020-08-20T16:45:00Z">
              <w:r>
                <w:rPr>
                  <w:rFonts w:eastAsia="SimSun"/>
                  <w:lang w:val="en-US"/>
                </w:rPr>
                <w:t>Eutelsat</w:t>
              </w:r>
            </w:ins>
          </w:p>
        </w:tc>
        <w:tc>
          <w:tcPr>
            <w:tcW w:w="1684" w:type="dxa"/>
          </w:tcPr>
          <w:p w14:paraId="28C2DE59" w14:textId="083BEDD0" w:rsidR="00603C89" w:rsidRDefault="00603C89">
            <w:pPr>
              <w:jc w:val="left"/>
              <w:rPr>
                <w:ins w:id="2800" w:author="Spectrum Insight Ltd" w:date="2020-08-20T16:45:00Z"/>
                <w:rFonts w:eastAsia="SimSun"/>
                <w:lang w:val="en-US"/>
              </w:rPr>
            </w:pPr>
            <w:ins w:id="2801" w:author="Spectrum Insight Ltd" w:date="2020-08-20T16:45:00Z">
              <w:r>
                <w:rPr>
                  <w:rFonts w:eastAsia="SimSun"/>
                  <w:lang w:val="en-US"/>
                </w:rPr>
                <w:t>Agree</w:t>
              </w:r>
            </w:ins>
          </w:p>
        </w:tc>
        <w:tc>
          <w:tcPr>
            <w:tcW w:w="6563" w:type="dxa"/>
          </w:tcPr>
          <w:p w14:paraId="56D8C935" w14:textId="77777777" w:rsidR="00603C89" w:rsidRDefault="00603C89">
            <w:pPr>
              <w:rPr>
                <w:ins w:id="2802" w:author="Spectrum Insight Ltd" w:date="2020-08-20T16:45:00Z"/>
                <w:rFonts w:eastAsia="SimSun"/>
                <w:lang w:val="en-US"/>
              </w:rPr>
            </w:pPr>
          </w:p>
        </w:tc>
      </w:tr>
    </w:tbl>
    <w:p w14:paraId="2440CECD" w14:textId="77777777" w:rsidR="004A1B62" w:rsidRDefault="004A1B62">
      <w:pPr>
        <w:rPr>
          <w:lang w:val="en-US"/>
        </w:rPr>
      </w:pPr>
    </w:p>
    <w:p w14:paraId="654A416C" w14:textId="77777777" w:rsidR="004A1B62" w:rsidRDefault="00F600C5">
      <w:pPr>
        <w:ind w:left="1440" w:hanging="1440"/>
        <w:rPr>
          <w:b/>
          <w:lang w:eastAsia="sv-SE"/>
        </w:rPr>
      </w:pPr>
      <w:r>
        <w:rPr>
          <w:b/>
          <w:lang w:eastAsia="sv-SE"/>
        </w:rPr>
        <w:t>Question 3.8b:</w:t>
      </w:r>
      <w:r>
        <w:rPr>
          <w:b/>
          <w:lang w:eastAsia="sv-SE"/>
        </w:rPr>
        <w:tab/>
        <w:t>If ‘Agree’ to the previous question, send an LS to RAN1?</w:t>
      </w:r>
    </w:p>
    <w:tbl>
      <w:tblPr>
        <w:tblStyle w:val="TableGrid"/>
        <w:tblW w:w="9715" w:type="dxa"/>
        <w:tblLayout w:type="fixed"/>
        <w:tblLook w:val="04A0" w:firstRow="1" w:lastRow="0" w:firstColumn="1" w:lastColumn="0" w:noHBand="0" w:noVBand="1"/>
      </w:tblPr>
      <w:tblGrid>
        <w:gridCol w:w="1468"/>
        <w:gridCol w:w="1684"/>
        <w:gridCol w:w="6563"/>
      </w:tblGrid>
      <w:tr w:rsidR="004A1B62" w14:paraId="03FCC73F" w14:textId="77777777">
        <w:tc>
          <w:tcPr>
            <w:tcW w:w="1468" w:type="dxa"/>
            <w:shd w:val="clear" w:color="auto" w:fill="E7E6E6" w:themeFill="background2"/>
          </w:tcPr>
          <w:p w14:paraId="6CBCB9DA" w14:textId="77777777" w:rsidR="004A1B62" w:rsidRDefault="00F600C5">
            <w:pPr>
              <w:jc w:val="center"/>
              <w:rPr>
                <w:b/>
                <w:lang w:eastAsia="sv-SE"/>
              </w:rPr>
            </w:pPr>
            <w:r>
              <w:rPr>
                <w:b/>
                <w:lang w:eastAsia="sv-SE"/>
              </w:rPr>
              <w:t>Company</w:t>
            </w:r>
          </w:p>
        </w:tc>
        <w:tc>
          <w:tcPr>
            <w:tcW w:w="1684" w:type="dxa"/>
            <w:shd w:val="clear" w:color="auto" w:fill="E7E6E6" w:themeFill="background2"/>
          </w:tcPr>
          <w:p w14:paraId="1F32D66F" w14:textId="77777777" w:rsidR="004A1B62" w:rsidRDefault="00F600C5">
            <w:pPr>
              <w:jc w:val="center"/>
              <w:rPr>
                <w:b/>
                <w:lang w:eastAsia="sv-SE"/>
              </w:rPr>
            </w:pPr>
            <w:r>
              <w:rPr>
                <w:b/>
                <w:lang w:eastAsia="sv-SE"/>
              </w:rPr>
              <w:t>Agree/Disagree</w:t>
            </w:r>
          </w:p>
        </w:tc>
        <w:tc>
          <w:tcPr>
            <w:tcW w:w="6563" w:type="dxa"/>
            <w:shd w:val="clear" w:color="auto" w:fill="E7E6E6" w:themeFill="background2"/>
          </w:tcPr>
          <w:p w14:paraId="7C592C13" w14:textId="77777777" w:rsidR="004A1B62" w:rsidRDefault="00F600C5">
            <w:pPr>
              <w:jc w:val="center"/>
              <w:rPr>
                <w:b/>
                <w:lang w:eastAsia="sv-SE"/>
              </w:rPr>
            </w:pPr>
            <w:r>
              <w:rPr>
                <w:b/>
                <w:lang w:eastAsia="sv-SE"/>
              </w:rPr>
              <w:t>Additional comments</w:t>
            </w:r>
          </w:p>
        </w:tc>
      </w:tr>
      <w:tr w:rsidR="004A1B62" w14:paraId="10B923F6" w14:textId="77777777">
        <w:tc>
          <w:tcPr>
            <w:tcW w:w="1468" w:type="dxa"/>
          </w:tcPr>
          <w:p w14:paraId="1374768F" w14:textId="77777777" w:rsidR="004A1B62" w:rsidRDefault="00F600C5">
            <w:pPr>
              <w:rPr>
                <w:lang w:eastAsia="sv-SE"/>
              </w:rPr>
            </w:pPr>
            <w:ins w:id="2803" w:author="Abhishek Roy" w:date="2020-08-17T12:29:00Z">
              <w:r>
                <w:rPr>
                  <w:lang w:eastAsia="sv-SE"/>
                </w:rPr>
                <w:t>MediaTek</w:t>
              </w:r>
            </w:ins>
          </w:p>
        </w:tc>
        <w:tc>
          <w:tcPr>
            <w:tcW w:w="1684" w:type="dxa"/>
          </w:tcPr>
          <w:p w14:paraId="75F5080A" w14:textId="77777777" w:rsidR="004A1B62" w:rsidRDefault="00F600C5">
            <w:pPr>
              <w:rPr>
                <w:lang w:eastAsia="sv-SE"/>
              </w:rPr>
            </w:pPr>
            <w:ins w:id="2804" w:author="Abhishek Roy" w:date="2020-08-17T12:29:00Z">
              <w:r>
                <w:rPr>
                  <w:lang w:eastAsia="sv-SE"/>
                </w:rPr>
                <w:t>Agree</w:t>
              </w:r>
            </w:ins>
          </w:p>
        </w:tc>
        <w:tc>
          <w:tcPr>
            <w:tcW w:w="6563" w:type="dxa"/>
          </w:tcPr>
          <w:p w14:paraId="54425B65" w14:textId="77777777" w:rsidR="004A1B62" w:rsidRDefault="004A1B62">
            <w:pPr>
              <w:rPr>
                <w:lang w:eastAsia="sv-SE"/>
              </w:rPr>
            </w:pPr>
          </w:p>
        </w:tc>
      </w:tr>
      <w:tr w:rsidR="004A1B62" w14:paraId="20DCB306" w14:textId="77777777">
        <w:tc>
          <w:tcPr>
            <w:tcW w:w="1468" w:type="dxa"/>
          </w:tcPr>
          <w:p w14:paraId="29A547EB" w14:textId="77777777" w:rsidR="004A1B62" w:rsidRDefault="00F600C5">
            <w:pPr>
              <w:rPr>
                <w:lang w:eastAsia="sv-SE"/>
              </w:rPr>
            </w:pPr>
            <w:r>
              <w:rPr>
                <w:rFonts w:eastAsiaTheme="minorEastAsia" w:hint="eastAsia"/>
              </w:rPr>
              <w:t>H</w:t>
            </w:r>
            <w:r>
              <w:rPr>
                <w:rFonts w:eastAsiaTheme="minorEastAsia"/>
              </w:rPr>
              <w:t>uawei</w:t>
            </w:r>
          </w:p>
        </w:tc>
        <w:tc>
          <w:tcPr>
            <w:tcW w:w="1684" w:type="dxa"/>
          </w:tcPr>
          <w:p w14:paraId="44C4DB03" w14:textId="77777777" w:rsidR="004A1B62" w:rsidRDefault="00F600C5">
            <w:pPr>
              <w:rPr>
                <w:lang w:eastAsia="sv-SE"/>
              </w:rPr>
            </w:pPr>
            <w:r>
              <w:rPr>
                <w:rFonts w:eastAsiaTheme="minorEastAsia" w:hint="eastAsia"/>
              </w:rPr>
              <w:t>N</w:t>
            </w:r>
            <w:r>
              <w:rPr>
                <w:rFonts w:eastAsiaTheme="minorEastAsia"/>
              </w:rPr>
              <w:t>o strong view</w:t>
            </w:r>
          </w:p>
        </w:tc>
        <w:tc>
          <w:tcPr>
            <w:tcW w:w="6563" w:type="dxa"/>
          </w:tcPr>
          <w:p w14:paraId="4F12D75C" w14:textId="77777777" w:rsidR="004A1B62" w:rsidRDefault="004A1B62">
            <w:pPr>
              <w:rPr>
                <w:lang w:eastAsia="sv-SE"/>
              </w:rPr>
            </w:pPr>
          </w:p>
        </w:tc>
      </w:tr>
      <w:tr w:rsidR="004A1B62" w14:paraId="14BA670D" w14:textId="77777777">
        <w:tc>
          <w:tcPr>
            <w:tcW w:w="1468" w:type="dxa"/>
          </w:tcPr>
          <w:p w14:paraId="4DCCB569" w14:textId="77777777" w:rsidR="004A1B62" w:rsidRDefault="00F600C5">
            <w:pPr>
              <w:rPr>
                <w:lang w:eastAsia="sv-SE"/>
              </w:rPr>
            </w:pPr>
            <w:ins w:id="2805" w:author="Min Min13 Xu" w:date="2020-08-19T13:44:00Z">
              <w:r>
                <w:rPr>
                  <w:rFonts w:eastAsiaTheme="minorEastAsia" w:hint="eastAsia"/>
                </w:rPr>
                <w:t>L</w:t>
              </w:r>
              <w:r>
                <w:rPr>
                  <w:rFonts w:eastAsiaTheme="minorEastAsia"/>
                </w:rPr>
                <w:t>enovo</w:t>
              </w:r>
            </w:ins>
          </w:p>
        </w:tc>
        <w:tc>
          <w:tcPr>
            <w:tcW w:w="1684" w:type="dxa"/>
          </w:tcPr>
          <w:p w14:paraId="41585AE1" w14:textId="77777777" w:rsidR="004A1B62" w:rsidRDefault="00F600C5">
            <w:pPr>
              <w:rPr>
                <w:lang w:eastAsia="sv-SE"/>
              </w:rPr>
            </w:pPr>
            <w:ins w:id="2806" w:author="Min Min13 Xu" w:date="2020-08-19T13:44:00Z">
              <w:r>
                <w:rPr>
                  <w:rFonts w:eastAsiaTheme="minorEastAsia" w:hint="eastAsia"/>
                </w:rPr>
                <w:t>A</w:t>
              </w:r>
              <w:r>
                <w:rPr>
                  <w:rFonts w:eastAsiaTheme="minorEastAsia"/>
                </w:rPr>
                <w:t>gree</w:t>
              </w:r>
            </w:ins>
          </w:p>
        </w:tc>
        <w:tc>
          <w:tcPr>
            <w:tcW w:w="6563" w:type="dxa"/>
          </w:tcPr>
          <w:p w14:paraId="75A34C7E" w14:textId="77777777" w:rsidR="004A1B62" w:rsidRDefault="004A1B62">
            <w:pPr>
              <w:rPr>
                <w:lang w:eastAsia="sv-SE"/>
              </w:rPr>
            </w:pPr>
          </w:p>
        </w:tc>
      </w:tr>
      <w:tr w:rsidR="004A1B62" w14:paraId="588F9F17" w14:textId="77777777">
        <w:tc>
          <w:tcPr>
            <w:tcW w:w="1468" w:type="dxa"/>
          </w:tcPr>
          <w:p w14:paraId="4E101924" w14:textId="77777777" w:rsidR="004A1B62" w:rsidRDefault="00F600C5">
            <w:pPr>
              <w:rPr>
                <w:lang w:eastAsia="sv-SE"/>
              </w:rPr>
            </w:pPr>
            <w:ins w:id="2807" w:author="Spreadtrum" w:date="2020-08-19T15:31:00Z">
              <w:r>
                <w:rPr>
                  <w:rFonts w:eastAsiaTheme="minorEastAsia" w:hint="eastAsia"/>
                </w:rPr>
                <w:t>Spreadtrum</w:t>
              </w:r>
            </w:ins>
          </w:p>
        </w:tc>
        <w:tc>
          <w:tcPr>
            <w:tcW w:w="1684" w:type="dxa"/>
          </w:tcPr>
          <w:p w14:paraId="5AA1557D" w14:textId="77777777" w:rsidR="004A1B62" w:rsidRDefault="00F600C5">
            <w:pPr>
              <w:rPr>
                <w:lang w:eastAsia="sv-SE"/>
              </w:rPr>
            </w:pPr>
            <w:ins w:id="2808" w:author="Spreadtrum" w:date="2020-08-19T15:31:00Z">
              <w:r>
                <w:rPr>
                  <w:rFonts w:eastAsiaTheme="minorEastAsia" w:hint="eastAsia"/>
                </w:rPr>
                <w:t>Agree</w:t>
              </w:r>
            </w:ins>
          </w:p>
        </w:tc>
        <w:tc>
          <w:tcPr>
            <w:tcW w:w="6563" w:type="dxa"/>
          </w:tcPr>
          <w:p w14:paraId="7A598D53" w14:textId="77777777" w:rsidR="004A1B62" w:rsidRDefault="004A1B62">
            <w:pPr>
              <w:rPr>
                <w:lang w:eastAsia="sv-SE"/>
              </w:rPr>
            </w:pPr>
          </w:p>
        </w:tc>
      </w:tr>
      <w:tr w:rsidR="004A1B62" w14:paraId="16268DD9" w14:textId="77777777">
        <w:tc>
          <w:tcPr>
            <w:tcW w:w="1468" w:type="dxa"/>
          </w:tcPr>
          <w:p w14:paraId="18D70B9A" w14:textId="77777777" w:rsidR="004A1B62" w:rsidRDefault="00F600C5">
            <w:pPr>
              <w:rPr>
                <w:lang w:eastAsia="sv-SE"/>
              </w:rPr>
            </w:pPr>
            <w:ins w:id="2809" w:author="OPPO" w:date="2020-08-19T16:11:00Z">
              <w:r>
                <w:rPr>
                  <w:rFonts w:eastAsiaTheme="minorEastAsia" w:hint="eastAsia"/>
                </w:rPr>
                <w:t>O</w:t>
              </w:r>
              <w:r>
                <w:rPr>
                  <w:rFonts w:eastAsiaTheme="minorEastAsia"/>
                </w:rPr>
                <w:t>PPO</w:t>
              </w:r>
            </w:ins>
          </w:p>
        </w:tc>
        <w:tc>
          <w:tcPr>
            <w:tcW w:w="1684" w:type="dxa"/>
          </w:tcPr>
          <w:p w14:paraId="0CE4C90C" w14:textId="77777777" w:rsidR="004A1B62" w:rsidRDefault="00F600C5">
            <w:pPr>
              <w:rPr>
                <w:lang w:eastAsia="sv-SE"/>
              </w:rPr>
            </w:pPr>
            <w:ins w:id="2810" w:author="OPPO" w:date="2020-08-19T16:11:00Z">
              <w:r>
                <w:rPr>
                  <w:rFonts w:eastAsiaTheme="minorEastAsia" w:hint="eastAsia"/>
                </w:rPr>
                <w:t>A</w:t>
              </w:r>
              <w:r>
                <w:rPr>
                  <w:rFonts w:eastAsiaTheme="minorEastAsia"/>
                </w:rPr>
                <w:t>gree</w:t>
              </w:r>
            </w:ins>
          </w:p>
        </w:tc>
        <w:tc>
          <w:tcPr>
            <w:tcW w:w="6563" w:type="dxa"/>
          </w:tcPr>
          <w:p w14:paraId="40018A61" w14:textId="77777777" w:rsidR="004A1B62" w:rsidRDefault="00F600C5">
            <w:pPr>
              <w:rPr>
                <w:lang w:eastAsia="sv-SE"/>
              </w:rPr>
            </w:pPr>
            <w:ins w:id="2811" w:author="OPPO" w:date="2020-08-19T16:11:00Z">
              <w:r>
                <w:rPr>
                  <w:rFonts w:eastAsiaTheme="minorEastAsia"/>
                </w:rPr>
                <w:t>Don’t consider DCI-based indication any more.</w:t>
              </w:r>
            </w:ins>
          </w:p>
        </w:tc>
      </w:tr>
      <w:tr w:rsidR="004A1B62" w14:paraId="49546E33" w14:textId="77777777">
        <w:tc>
          <w:tcPr>
            <w:tcW w:w="1468" w:type="dxa"/>
          </w:tcPr>
          <w:p w14:paraId="601C72CE" w14:textId="77777777" w:rsidR="004A1B62" w:rsidRDefault="00F600C5">
            <w:pPr>
              <w:rPr>
                <w:rFonts w:eastAsia="Malgun Gothic"/>
                <w:lang w:eastAsia="ko-KR"/>
              </w:rPr>
            </w:pPr>
            <w:ins w:id="2812" w:author="LG (Geumsan Jo)" w:date="2020-08-19T19:37:00Z">
              <w:r>
                <w:rPr>
                  <w:rFonts w:eastAsiaTheme="minorEastAsia" w:hint="eastAsia"/>
                  <w:lang w:eastAsia="ko-KR"/>
                </w:rPr>
                <w:t>LG</w:t>
              </w:r>
            </w:ins>
          </w:p>
        </w:tc>
        <w:tc>
          <w:tcPr>
            <w:tcW w:w="1684" w:type="dxa"/>
          </w:tcPr>
          <w:p w14:paraId="3E6D32C9" w14:textId="77777777" w:rsidR="004A1B62" w:rsidRDefault="00F600C5">
            <w:pPr>
              <w:tabs>
                <w:tab w:val="left" w:pos="969"/>
              </w:tabs>
              <w:rPr>
                <w:rFonts w:eastAsia="Malgun Gothic"/>
                <w:lang w:eastAsia="ko-KR"/>
              </w:rPr>
            </w:pPr>
            <w:ins w:id="2813" w:author="LG (Geumsan Jo)" w:date="2020-08-19T19:37:00Z">
              <w:r>
                <w:rPr>
                  <w:rFonts w:eastAsiaTheme="minorEastAsia" w:hint="eastAsia"/>
                  <w:lang w:eastAsia="ko-KR"/>
                </w:rPr>
                <w:t>Disagree</w:t>
              </w:r>
            </w:ins>
          </w:p>
        </w:tc>
        <w:tc>
          <w:tcPr>
            <w:tcW w:w="6563" w:type="dxa"/>
          </w:tcPr>
          <w:p w14:paraId="7E421CB6" w14:textId="77777777" w:rsidR="004A1B62" w:rsidRDefault="00F600C5">
            <w:pPr>
              <w:rPr>
                <w:lang w:eastAsia="sv-SE"/>
              </w:rPr>
            </w:pPr>
            <w:ins w:id="2814" w:author="LG (Geumsan Jo)" w:date="2020-08-19T19:38:00Z">
              <w:r>
                <w:rPr>
                  <w:rFonts w:eastAsiaTheme="minorEastAsia"/>
                  <w:lang w:eastAsia="ko-KR"/>
                </w:rPr>
                <w:t>RAN1 can refer to RAN2 decision.</w:t>
              </w:r>
            </w:ins>
          </w:p>
        </w:tc>
      </w:tr>
      <w:tr w:rsidR="004A1B62" w14:paraId="2EF65C6D" w14:textId="77777777">
        <w:trPr>
          <w:ins w:id="2815" w:author="xiaomi" w:date="2020-08-19T20:28:00Z"/>
        </w:trPr>
        <w:tc>
          <w:tcPr>
            <w:tcW w:w="1468" w:type="dxa"/>
          </w:tcPr>
          <w:p w14:paraId="47146C93" w14:textId="77777777" w:rsidR="004A1B62" w:rsidRDefault="00F600C5">
            <w:pPr>
              <w:rPr>
                <w:ins w:id="2816" w:author="xiaomi" w:date="2020-08-19T20:28:00Z"/>
                <w:rFonts w:eastAsiaTheme="minorEastAsia"/>
                <w:lang w:eastAsia="ko-KR"/>
              </w:rPr>
            </w:pPr>
            <w:ins w:id="2817" w:author="xiaomi" w:date="2020-08-19T20:28:00Z">
              <w:r>
                <w:rPr>
                  <w:rFonts w:eastAsiaTheme="minorEastAsia" w:hint="eastAsia"/>
                </w:rPr>
                <w:t>X</w:t>
              </w:r>
              <w:r>
                <w:rPr>
                  <w:rFonts w:eastAsiaTheme="minorEastAsia"/>
                </w:rPr>
                <w:t>iaomi</w:t>
              </w:r>
            </w:ins>
          </w:p>
        </w:tc>
        <w:tc>
          <w:tcPr>
            <w:tcW w:w="1684" w:type="dxa"/>
          </w:tcPr>
          <w:p w14:paraId="75961944" w14:textId="77777777" w:rsidR="004A1B62" w:rsidRDefault="00F600C5">
            <w:pPr>
              <w:tabs>
                <w:tab w:val="left" w:pos="969"/>
              </w:tabs>
              <w:rPr>
                <w:ins w:id="2818" w:author="xiaomi" w:date="2020-08-19T20:28:00Z"/>
                <w:rFonts w:eastAsiaTheme="minorEastAsia"/>
                <w:lang w:eastAsia="ko-KR"/>
              </w:rPr>
            </w:pPr>
            <w:ins w:id="2819" w:author="xiaomi" w:date="2020-08-19T20:28:00Z">
              <w:r>
                <w:rPr>
                  <w:rFonts w:eastAsiaTheme="minorEastAsia" w:hint="eastAsia"/>
                </w:rPr>
                <w:t>A</w:t>
              </w:r>
              <w:r>
                <w:rPr>
                  <w:rFonts w:eastAsiaTheme="minorEastAsia"/>
                </w:rPr>
                <w:t>gree</w:t>
              </w:r>
            </w:ins>
          </w:p>
        </w:tc>
        <w:tc>
          <w:tcPr>
            <w:tcW w:w="6563" w:type="dxa"/>
          </w:tcPr>
          <w:p w14:paraId="1A544C0D" w14:textId="77777777" w:rsidR="004A1B62" w:rsidRDefault="004A1B62">
            <w:pPr>
              <w:rPr>
                <w:ins w:id="2820" w:author="xiaomi" w:date="2020-08-19T20:28:00Z"/>
                <w:rFonts w:eastAsiaTheme="minorEastAsia"/>
                <w:lang w:eastAsia="ko-KR"/>
              </w:rPr>
            </w:pPr>
          </w:p>
        </w:tc>
      </w:tr>
      <w:tr w:rsidR="004A1B62" w14:paraId="43C9527C" w14:textId="77777777">
        <w:trPr>
          <w:ins w:id="2821" w:author="Ping Yuan" w:date="2020-08-19T20:56:00Z"/>
        </w:trPr>
        <w:tc>
          <w:tcPr>
            <w:tcW w:w="1468" w:type="dxa"/>
          </w:tcPr>
          <w:p w14:paraId="3C4482F0" w14:textId="77777777" w:rsidR="004A1B62" w:rsidRDefault="00F600C5">
            <w:pPr>
              <w:rPr>
                <w:ins w:id="2822" w:author="Ping Yuan" w:date="2020-08-19T20:56:00Z"/>
                <w:rFonts w:eastAsiaTheme="minorEastAsia"/>
              </w:rPr>
            </w:pPr>
            <w:ins w:id="2823" w:author="Ping Yuan" w:date="2020-08-19T20:56:00Z">
              <w:r>
                <w:t>Nokia</w:t>
              </w:r>
            </w:ins>
          </w:p>
        </w:tc>
        <w:tc>
          <w:tcPr>
            <w:tcW w:w="1684" w:type="dxa"/>
          </w:tcPr>
          <w:p w14:paraId="2B5FF3A7" w14:textId="77777777" w:rsidR="004A1B62" w:rsidRDefault="00F600C5">
            <w:pPr>
              <w:tabs>
                <w:tab w:val="left" w:pos="969"/>
              </w:tabs>
              <w:rPr>
                <w:ins w:id="2824" w:author="Ping Yuan" w:date="2020-08-19T20:56:00Z"/>
                <w:rFonts w:eastAsiaTheme="minorEastAsia"/>
              </w:rPr>
            </w:pPr>
            <w:ins w:id="2825" w:author="Ping Yuan" w:date="2020-08-19T20:56:00Z">
              <w:r>
                <w:t>Disagree</w:t>
              </w:r>
            </w:ins>
          </w:p>
        </w:tc>
        <w:tc>
          <w:tcPr>
            <w:tcW w:w="6563" w:type="dxa"/>
          </w:tcPr>
          <w:p w14:paraId="1B130591" w14:textId="77777777" w:rsidR="004A1B62" w:rsidRDefault="00F600C5">
            <w:pPr>
              <w:rPr>
                <w:ins w:id="2826" w:author="Ping Yuan" w:date="2020-08-19T20:56:00Z"/>
                <w:rFonts w:eastAsiaTheme="minorEastAsia"/>
                <w:lang w:eastAsia="ko-KR"/>
              </w:rPr>
            </w:pPr>
            <w:ins w:id="2827" w:author="Ping Yuan" w:date="2020-08-19T20:56:00Z">
              <w:r>
                <w:t>The LS to RAN1 can be sent after conclusion reached in RAN2.</w:t>
              </w:r>
            </w:ins>
          </w:p>
        </w:tc>
      </w:tr>
      <w:tr w:rsidR="004A1B62" w14:paraId="3E829BBD" w14:textId="77777777">
        <w:trPr>
          <w:ins w:id="2828" w:author="Ana Yun" w:date="2020-08-19T16:41:00Z"/>
        </w:trPr>
        <w:tc>
          <w:tcPr>
            <w:tcW w:w="1468" w:type="dxa"/>
          </w:tcPr>
          <w:p w14:paraId="1D6E2B7A" w14:textId="77777777" w:rsidR="004A1B62" w:rsidRDefault="00F600C5">
            <w:pPr>
              <w:rPr>
                <w:ins w:id="2829" w:author="Ana Yun" w:date="2020-08-19T16:41:00Z"/>
              </w:rPr>
            </w:pPr>
            <w:ins w:id="2830" w:author="Ana Yun" w:date="2020-08-19T16:41:00Z">
              <w:r>
                <w:t>Thales</w:t>
              </w:r>
            </w:ins>
          </w:p>
        </w:tc>
        <w:tc>
          <w:tcPr>
            <w:tcW w:w="1684" w:type="dxa"/>
          </w:tcPr>
          <w:p w14:paraId="2686A54A" w14:textId="77777777" w:rsidR="004A1B62" w:rsidRDefault="00F600C5">
            <w:pPr>
              <w:tabs>
                <w:tab w:val="left" w:pos="969"/>
              </w:tabs>
              <w:rPr>
                <w:ins w:id="2831" w:author="Ana Yun" w:date="2020-08-19T16:41:00Z"/>
              </w:rPr>
            </w:pPr>
            <w:ins w:id="2832" w:author="Ana Yun" w:date="2020-08-19T16:41:00Z">
              <w:r>
                <w:t>Agree</w:t>
              </w:r>
            </w:ins>
          </w:p>
        </w:tc>
        <w:tc>
          <w:tcPr>
            <w:tcW w:w="6563" w:type="dxa"/>
          </w:tcPr>
          <w:p w14:paraId="167FC3AE" w14:textId="77777777" w:rsidR="004A1B62" w:rsidRDefault="004A1B62">
            <w:pPr>
              <w:rPr>
                <w:ins w:id="2833" w:author="Ana Yun" w:date="2020-08-19T16:41:00Z"/>
              </w:rPr>
            </w:pPr>
          </w:p>
        </w:tc>
      </w:tr>
      <w:tr w:rsidR="004A1B62" w14:paraId="1812FBCB" w14:textId="77777777">
        <w:trPr>
          <w:ins w:id="2834" w:author="Nomor Research" w:date="2020-08-19T15:28:00Z"/>
        </w:trPr>
        <w:tc>
          <w:tcPr>
            <w:tcW w:w="1468" w:type="dxa"/>
          </w:tcPr>
          <w:p w14:paraId="339D7DF9" w14:textId="77777777" w:rsidR="004A1B62" w:rsidRDefault="00F600C5">
            <w:pPr>
              <w:rPr>
                <w:ins w:id="2835" w:author="Nomor Research" w:date="2020-08-19T15:28:00Z"/>
              </w:rPr>
            </w:pPr>
            <w:ins w:id="2836" w:author="Nomor Research" w:date="2020-08-19T15:28:00Z">
              <w:r>
                <w:rPr>
                  <w:lang w:eastAsia="sv-SE"/>
                </w:rPr>
                <w:t>Nomor Research</w:t>
              </w:r>
            </w:ins>
          </w:p>
        </w:tc>
        <w:tc>
          <w:tcPr>
            <w:tcW w:w="1684" w:type="dxa"/>
          </w:tcPr>
          <w:p w14:paraId="3BF68AE8" w14:textId="77777777" w:rsidR="004A1B62" w:rsidRDefault="00F600C5">
            <w:pPr>
              <w:tabs>
                <w:tab w:val="left" w:pos="969"/>
              </w:tabs>
              <w:rPr>
                <w:ins w:id="2837" w:author="Nomor Research" w:date="2020-08-19T15:28:00Z"/>
              </w:rPr>
            </w:pPr>
            <w:ins w:id="2838" w:author="Nomor Research" w:date="2020-08-19T15:28:00Z">
              <w:r>
                <w:rPr>
                  <w:lang w:eastAsia="sv-SE"/>
                </w:rPr>
                <w:t>Agree</w:t>
              </w:r>
            </w:ins>
          </w:p>
        </w:tc>
        <w:tc>
          <w:tcPr>
            <w:tcW w:w="6563" w:type="dxa"/>
          </w:tcPr>
          <w:p w14:paraId="7C3BAAC3" w14:textId="77777777" w:rsidR="004A1B62" w:rsidRDefault="004A1B62">
            <w:pPr>
              <w:rPr>
                <w:ins w:id="2839" w:author="Nomor Research" w:date="2020-08-19T15:28:00Z"/>
              </w:rPr>
            </w:pPr>
          </w:p>
        </w:tc>
      </w:tr>
      <w:tr w:rsidR="004A1B62" w14:paraId="1F496993" w14:textId="77777777">
        <w:trPr>
          <w:ins w:id="2840" w:author="Yiu, Candy" w:date="2020-08-19T15:45:00Z"/>
        </w:trPr>
        <w:tc>
          <w:tcPr>
            <w:tcW w:w="1468" w:type="dxa"/>
          </w:tcPr>
          <w:p w14:paraId="2B526574" w14:textId="77777777" w:rsidR="004A1B62" w:rsidRDefault="00F600C5">
            <w:pPr>
              <w:rPr>
                <w:ins w:id="2841" w:author="Yiu, Candy" w:date="2020-08-19T15:45:00Z"/>
                <w:lang w:eastAsia="sv-SE"/>
              </w:rPr>
            </w:pPr>
            <w:ins w:id="2842" w:author="Yiu, Candy" w:date="2020-08-19T15:45:00Z">
              <w:r>
                <w:rPr>
                  <w:lang w:eastAsia="sv-SE"/>
                </w:rPr>
                <w:t>Intel</w:t>
              </w:r>
            </w:ins>
          </w:p>
        </w:tc>
        <w:tc>
          <w:tcPr>
            <w:tcW w:w="1684" w:type="dxa"/>
          </w:tcPr>
          <w:p w14:paraId="130ACA4A" w14:textId="77777777" w:rsidR="004A1B62" w:rsidRDefault="00F600C5">
            <w:pPr>
              <w:tabs>
                <w:tab w:val="left" w:pos="969"/>
              </w:tabs>
              <w:rPr>
                <w:ins w:id="2843" w:author="Yiu, Candy" w:date="2020-08-19T15:45:00Z"/>
                <w:lang w:eastAsia="sv-SE"/>
              </w:rPr>
            </w:pPr>
            <w:ins w:id="2844" w:author="Yiu, Candy" w:date="2020-08-19T15:45:00Z">
              <w:r>
                <w:rPr>
                  <w:lang w:eastAsia="sv-SE"/>
                </w:rPr>
                <w:t>Agree</w:t>
              </w:r>
            </w:ins>
          </w:p>
        </w:tc>
        <w:tc>
          <w:tcPr>
            <w:tcW w:w="6563" w:type="dxa"/>
          </w:tcPr>
          <w:p w14:paraId="1FFF46BC" w14:textId="77777777" w:rsidR="004A1B62" w:rsidRDefault="004A1B62">
            <w:pPr>
              <w:rPr>
                <w:ins w:id="2845" w:author="Yiu, Candy" w:date="2020-08-19T15:45:00Z"/>
              </w:rPr>
            </w:pPr>
          </w:p>
        </w:tc>
      </w:tr>
      <w:tr w:rsidR="004A1B62" w14:paraId="704F953E" w14:textId="77777777">
        <w:trPr>
          <w:ins w:id="2846" w:author="Apple Inc" w:date="2020-08-19T22:12:00Z"/>
        </w:trPr>
        <w:tc>
          <w:tcPr>
            <w:tcW w:w="1468" w:type="dxa"/>
          </w:tcPr>
          <w:p w14:paraId="5E63E69F" w14:textId="77777777" w:rsidR="004A1B62" w:rsidRDefault="00F600C5">
            <w:pPr>
              <w:rPr>
                <w:ins w:id="2847" w:author="Apple Inc" w:date="2020-08-19T22:12:00Z"/>
                <w:lang w:eastAsia="sv-SE"/>
              </w:rPr>
            </w:pPr>
            <w:ins w:id="2848" w:author="Apple Inc" w:date="2020-08-19T22:12:00Z">
              <w:r>
                <w:rPr>
                  <w:lang w:eastAsia="sv-SE"/>
                </w:rPr>
                <w:t>Apple</w:t>
              </w:r>
            </w:ins>
          </w:p>
        </w:tc>
        <w:tc>
          <w:tcPr>
            <w:tcW w:w="1684" w:type="dxa"/>
          </w:tcPr>
          <w:p w14:paraId="399340C6" w14:textId="77777777" w:rsidR="004A1B62" w:rsidRDefault="00F600C5">
            <w:pPr>
              <w:tabs>
                <w:tab w:val="left" w:pos="969"/>
              </w:tabs>
              <w:rPr>
                <w:ins w:id="2849" w:author="Apple Inc" w:date="2020-08-19T22:12:00Z"/>
                <w:lang w:eastAsia="sv-SE"/>
              </w:rPr>
            </w:pPr>
            <w:ins w:id="2850" w:author="Apple Inc" w:date="2020-08-19T22:12:00Z">
              <w:r>
                <w:rPr>
                  <w:lang w:eastAsia="sv-SE"/>
                </w:rPr>
                <w:t>No strong view</w:t>
              </w:r>
            </w:ins>
          </w:p>
        </w:tc>
        <w:tc>
          <w:tcPr>
            <w:tcW w:w="6563" w:type="dxa"/>
          </w:tcPr>
          <w:p w14:paraId="6128ABB1" w14:textId="77777777" w:rsidR="004A1B62" w:rsidRDefault="00F600C5">
            <w:pPr>
              <w:tabs>
                <w:tab w:val="left" w:pos="420"/>
              </w:tabs>
              <w:rPr>
                <w:ins w:id="2851" w:author="Apple Inc" w:date="2020-08-19T22:12:00Z"/>
              </w:rPr>
            </w:pPr>
            <w:ins w:id="2852" w:author="Apple Inc" w:date="2020-08-19T22:12:00Z">
              <w:r>
                <w:t>But prefer RAN2 can also come to a conclusion before sending the LS to RAN1</w:t>
              </w:r>
            </w:ins>
          </w:p>
        </w:tc>
      </w:tr>
      <w:tr w:rsidR="004A1B62" w14:paraId="35812ED5" w14:textId="77777777">
        <w:trPr>
          <w:ins w:id="2853" w:author="Qualcomm-Bharat" w:date="2020-08-19T22:30:00Z"/>
        </w:trPr>
        <w:tc>
          <w:tcPr>
            <w:tcW w:w="1468" w:type="dxa"/>
          </w:tcPr>
          <w:p w14:paraId="381D539A" w14:textId="77777777" w:rsidR="004A1B62" w:rsidRDefault="00F600C5">
            <w:pPr>
              <w:rPr>
                <w:ins w:id="2854" w:author="Qualcomm-Bharat" w:date="2020-08-19T22:30:00Z"/>
                <w:lang w:eastAsia="sv-SE"/>
              </w:rPr>
            </w:pPr>
            <w:ins w:id="2855" w:author="Qualcomm-Bharat" w:date="2020-08-19T22:30:00Z">
              <w:r>
                <w:rPr>
                  <w:lang w:eastAsia="sv-SE"/>
                </w:rPr>
                <w:t>Qualcomm</w:t>
              </w:r>
            </w:ins>
          </w:p>
        </w:tc>
        <w:tc>
          <w:tcPr>
            <w:tcW w:w="1684" w:type="dxa"/>
          </w:tcPr>
          <w:p w14:paraId="581CF9F5" w14:textId="77777777" w:rsidR="004A1B62" w:rsidRDefault="00F600C5">
            <w:pPr>
              <w:tabs>
                <w:tab w:val="left" w:pos="969"/>
              </w:tabs>
              <w:rPr>
                <w:ins w:id="2856" w:author="Qualcomm-Bharat" w:date="2020-08-19T22:30:00Z"/>
                <w:lang w:eastAsia="sv-SE"/>
              </w:rPr>
            </w:pPr>
            <w:ins w:id="2857" w:author="Qualcomm-Bharat" w:date="2020-08-19T22:30:00Z">
              <w:r>
                <w:rPr>
                  <w:lang w:eastAsia="sv-SE"/>
                </w:rPr>
                <w:t>No strong view</w:t>
              </w:r>
            </w:ins>
          </w:p>
        </w:tc>
        <w:tc>
          <w:tcPr>
            <w:tcW w:w="6563" w:type="dxa"/>
          </w:tcPr>
          <w:p w14:paraId="6AAE22FD" w14:textId="77777777" w:rsidR="004A1B62" w:rsidRDefault="00F600C5">
            <w:pPr>
              <w:tabs>
                <w:tab w:val="left" w:pos="420"/>
              </w:tabs>
              <w:rPr>
                <w:ins w:id="2858" w:author="Qualcomm-Bharat" w:date="2020-08-19T22:30:00Z"/>
              </w:rPr>
            </w:pPr>
            <w:ins w:id="2859" w:author="Qualcomm-Bharat" w:date="2020-08-19T22:30:00Z">
              <w:r>
                <w:rPr>
                  <w:lang w:eastAsia="sv-SE"/>
                </w:rPr>
                <w:t>Unless there is specific action identified for the RAN1, there is no need to send LS just to inform this agreement.</w:t>
              </w:r>
            </w:ins>
          </w:p>
        </w:tc>
      </w:tr>
      <w:tr w:rsidR="004A1B62" w14:paraId="40F5A894" w14:textId="77777777">
        <w:trPr>
          <w:ins w:id="2860" w:author="CATT" w:date="2020-08-20T14:04:00Z"/>
        </w:trPr>
        <w:tc>
          <w:tcPr>
            <w:tcW w:w="1468" w:type="dxa"/>
          </w:tcPr>
          <w:p w14:paraId="37EE82F0" w14:textId="77777777" w:rsidR="004A1B62" w:rsidRDefault="00F600C5">
            <w:pPr>
              <w:rPr>
                <w:ins w:id="2861" w:author="CATT" w:date="2020-08-20T14:04:00Z"/>
                <w:lang w:eastAsia="sv-SE"/>
              </w:rPr>
            </w:pPr>
            <w:ins w:id="2862" w:author="CATT" w:date="2020-08-20T14:05:00Z">
              <w:r>
                <w:rPr>
                  <w:rFonts w:eastAsiaTheme="minorEastAsia" w:hint="eastAsia"/>
                </w:rPr>
                <w:lastRenderedPageBreak/>
                <w:t>CATT</w:t>
              </w:r>
            </w:ins>
          </w:p>
        </w:tc>
        <w:tc>
          <w:tcPr>
            <w:tcW w:w="1684" w:type="dxa"/>
          </w:tcPr>
          <w:p w14:paraId="5421F7B2" w14:textId="77777777" w:rsidR="004A1B62" w:rsidRDefault="00F600C5">
            <w:pPr>
              <w:tabs>
                <w:tab w:val="left" w:pos="969"/>
              </w:tabs>
              <w:rPr>
                <w:ins w:id="2863" w:author="CATT" w:date="2020-08-20T14:04:00Z"/>
                <w:lang w:eastAsia="sv-SE"/>
              </w:rPr>
            </w:pPr>
            <w:ins w:id="2864" w:author="CATT" w:date="2020-08-20T14:05:00Z">
              <w:r>
                <w:rPr>
                  <w:rFonts w:eastAsiaTheme="minorEastAsia" w:hint="eastAsia"/>
                </w:rPr>
                <w:t>Agree</w:t>
              </w:r>
            </w:ins>
          </w:p>
        </w:tc>
        <w:tc>
          <w:tcPr>
            <w:tcW w:w="6563" w:type="dxa"/>
          </w:tcPr>
          <w:p w14:paraId="36283E95" w14:textId="77777777" w:rsidR="004A1B62" w:rsidRDefault="004A1B62">
            <w:pPr>
              <w:tabs>
                <w:tab w:val="left" w:pos="420"/>
              </w:tabs>
              <w:rPr>
                <w:ins w:id="2865" w:author="CATT" w:date="2020-08-20T14:04:00Z"/>
                <w:lang w:eastAsia="sv-SE"/>
              </w:rPr>
            </w:pPr>
          </w:p>
        </w:tc>
      </w:tr>
      <w:tr w:rsidR="004A1B62" w14:paraId="4FD52414" w14:textId="77777777">
        <w:trPr>
          <w:ins w:id="2866" w:author="Shah, Rikin" w:date="2020-08-20T08:36:00Z"/>
        </w:trPr>
        <w:tc>
          <w:tcPr>
            <w:tcW w:w="1468" w:type="dxa"/>
          </w:tcPr>
          <w:p w14:paraId="2B51166D" w14:textId="77777777" w:rsidR="004A1B62" w:rsidRDefault="00F600C5">
            <w:pPr>
              <w:rPr>
                <w:ins w:id="2867" w:author="Shah, Rikin" w:date="2020-08-20T08:36:00Z"/>
                <w:rFonts w:eastAsiaTheme="minorEastAsia"/>
              </w:rPr>
            </w:pPr>
            <w:ins w:id="2868" w:author="Shah, Rikin" w:date="2020-08-20T08:36:00Z">
              <w:r>
                <w:rPr>
                  <w:rFonts w:eastAsiaTheme="minorEastAsia"/>
                </w:rPr>
                <w:t>Panasonic</w:t>
              </w:r>
            </w:ins>
          </w:p>
        </w:tc>
        <w:tc>
          <w:tcPr>
            <w:tcW w:w="1684" w:type="dxa"/>
          </w:tcPr>
          <w:p w14:paraId="60D61336" w14:textId="77777777" w:rsidR="004A1B62" w:rsidRDefault="00F600C5">
            <w:pPr>
              <w:tabs>
                <w:tab w:val="left" w:pos="969"/>
              </w:tabs>
              <w:rPr>
                <w:ins w:id="2869" w:author="Shah, Rikin" w:date="2020-08-20T08:36:00Z"/>
                <w:rFonts w:eastAsiaTheme="minorEastAsia"/>
              </w:rPr>
            </w:pPr>
            <w:ins w:id="2870" w:author="Shah, Rikin" w:date="2020-08-20T08:36:00Z">
              <w:r>
                <w:rPr>
                  <w:rFonts w:eastAsiaTheme="minorEastAsia"/>
                </w:rPr>
                <w:t>No strong view</w:t>
              </w:r>
            </w:ins>
          </w:p>
        </w:tc>
        <w:tc>
          <w:tcPr>
            <w:tcW w:w="6563" w:type="dxa"/>
          </w:tcPr>
          <w:p w14:paraId="0FABE0A0" w14:textId="77777777" w:rsidR="004A1B62" w:rsidRDefault="004A1B62">
            <w:pPr>
              <w:tabs>
                <w:tab w:val="left" w:pos="420"/>
              </w:tabs>
              <w:rPr>
                <w:ins w:id="2871" w:author="Shah, Rikin" w:date="2020-08-20T08:36:00Z"/>
                <w:lang w:eastAsia="sv-SE"/>
              </w:rPr>
            </w:pPr>
          </w:p>
        </w:tc>
      </w:tr>
      <w:tr w:rsidR="004A1B62" w14:paraId="3A79C220" w14:textId="77777777">
        <w:trPr>
          <w:ins w:id="2872" w:author="myyun" w:date="2020-08-20T19:11:00Z"/>
        </w:trPr>
        <w:tc>
          <w:tcPr>
            <w:tcW w:w="1468" w:type="dxa"/>
          </w:tcPr>
          <w:p w14:paraId="3ED5F7D2" w14:textId="77777777" w:rsidR="004A1B62" w:rsidRDefault="00F600C5">
            <w:pPr>
              <w:rPr>
                <w:ins w:id="2873" w:author="myyun" w:date="2020-08-20T19:11:00Z"/>
                <w:rFonts w:eastAsiaTheme="minorEastAsia"/>
              </w:rPr>
            </w:pPr>
            <w:ins w:id="2874" w:author="myyun" w:date="2020-08-20T19:11:00Z">
              <w:r>
                <w:rPr>
                  <w:rFonts w:eastAsiaTheme="minorEastAsia"/>
                </w:rPr>
                <w:t>Sony</w:t>
              </w:r>
            </w:ins>
          </w:p>
        </w:tc>
        <w:tc>
          <w:tcPr>
            <w:tcW w:w="1684" w:type="dxa"/>
          </w:tcPr>
          <w:p w14:paraId="319103FD" w14:textId="77777777" w:rsidR="004A1B62" w:rsidRDefault="00F600C5">
            <w:pPr>
              <w:tabs>
                <w:tab w:val="left" w:pos="969"/>
              </w:tabs>
              <w:rPr>
                <w:ins w:id="2875" w:author="myyun" w:date="2020-08-20T19:11:00Z"/>
                <w:rFonts w:eastAsiaTheme="minorEastAsia"/>
              </w:rPr>
            </w:pPr>
            <w:ins w:id="2876" w:author="myyun" w:date="2020-08-20T19:11:00Z">
              <w:r>
                <w:rPr>
                  <w:rFonts w:eastAsiaTheme="minorEastAsia"/>
                </w:rPr>
                <w:t>Agree</w:t>
              </w:r>
            </w:ins>
          </w:p>
        </w:tc>
        <w:tc>
          <w:tcPr>
            <w:tcW w:w="6563" w:type="dxa"/>
          </w:tcPr>
          <w:p w14:paraId="2352CC71" w14:textId="77777777" w:rsidR="004A1B62" w:rsidRDefault="004A1B62">
            <w:pPr>
              <w:tabs>
                <w:tab w:val="left" w:pos="420"/>
              </w:tabs>
              <w:rPr>
                <w:ins w:id="2877" w:author="myyun" w:date="2020-08-20T19:11:00Z"/>
                <w:lang w:eastAsia="sv-SE"/>
              </w:rPr>
            </w:pPr>
          </w:p>
        </w:tc>
      </w:tr>
      <w:tr w:rsidR="004A1B62" w14:paraId="53EC6D7F" w14:textId="77777777">
        <w:trPr>
          <w:ins w:id="2878" w:author="ZTE-Zhihong" w:date="2020-08-20T21:12:00Z"/>
        </w:trPr>
        <w:tc>
          <w:tcPr>
            <w:tcW w:w="1468" w:type="dxa"/>
          </w:tcPr>
          <w:p w14:paraId="6C190C81" w14:textId="77777777" w:rsidR="004A1B62" w:rsidRDefault="00F600C5">
            <w:pPr>
              <w:rPr>
                <w:ins w:id="2879" w:author="ZTE-Zhihong" w:date="2020-08-20T21:12:00Z"/>
                <w:rFonts w:eastAsiaTheme="minorEastAsia"/>
                <w:lang w:val="en-US"/>
              </w:rPr>
            </w:pPr>
            <w:ins w:id="2880" w:author="ZTE-Zhihong" w:date="2020-08-20T21:12:00Z">
              <w:r>
                <w:rPr>
                  <w:rFonts w:eastAsiaTheme="minorEastAsia" w:hint="eastAsia"/>
                  <w:lang w:val="en-US"/>
                </w:rPr>
                <w:t>ZTE</w:t>
              </w:r>
            </w:ins>
          </w:p>
        </w:tc>
        <w:tc>
          <w:tcPr>
            <w:tcW w:w="1684" w:type="dxa"/>
          </w:tcPr>
          <w:p w14:paraId="1801AAA0" w14:textId="77777777" w:rsidR="004A1B62" w:rsidRDefault="00F600C5">
            <w:pPr>
              <w:tabs>
                <w:tab w:val="left" w:pos="969"/>
              </w:tabs>
              <w:rPr>
                <w:ins w:id="2881" w:author="ZTE-Zhihong" w:date="2020-08-20T21:12:00Z"/>
                <w:rFonts w:eastAsiaTheme="minorEastAsia"/>
                <w:lang w:val="en-US"/>
              </w:rPr>
            </w:pPr>
            <w:ins w:id="2882" w:author="ZTE-Zhihong" w:date="2020-08-20T21:12:00Z">
              <w:r>
                <w:rPr>
                  <w:rFonts w:eastAsiaTheme="minorEastAsia" w:hint="eastAsia"/>
                  <w:lang w:val="en-US"/>
                </w:rPr>
                <w:t>Depends</w:t>
              </w:r>
            </w:ins>
          </w:p>
        </w:tc>
        <w:tc>
          <w:tcPr>
            <w:tcW w:w="6563" w:type="dxa"/>
          </w:tcPr>
          <w:p w14:paraId="12FB760C" w14:textId="77777777" w:rsidR="004A1B62" w:rsidRDefault="00F600C5">
            <w:pPr>
              <w:tabs>
                <w:tab w:val="left" w:pos="420"/>
              </w:tabs>
              <w:rPr>
                <w:ins w:id="2883" w:author="ZTE-Zhihong" w:date="2020-08-20T21:12:00Z"/>
                <w:lang w:eastAsia="sv-SE"/>
              </w:rPr>
            </w:pPr>
            <w:ins w:id="2884" w:author="ZTE-Zhihong" w:date="2020-08-20T21:12:00Z">
              <w:r>
                <w:rPr>
                  <w:rFonts w:eastAsia="SimSun" w:hint="eastAsia"/>
                  <w:lang w:val="en-US"/>
                </w:rPr>
                <w:t xml:space="preserve">Since the </w:t>
              </w:r>
            </w:ins>
            <w:ins w:id="2885" w:author="ZTE-Zhihong" w:date="2020-08-20T21:13:00Z">
              <w:r>
                <w:rPr>
                  <w:rFonts w:eastAsia="SimSun" w:hint="eastAsia"/>
                  <w:lang w:val="en-US"/>
                </w:rPr>
                <w:t>HARQ topic</w:t>
              </w:r>
            </w:ins>
            <w:ins w:id="2886" w:author="ZTE-Zhihong" w:date="2020-08-20T21:12:00Z">
              <w:r>
                <w:rPr>
                  <w:rFonts w:eastAsia="SimSun" w:hint="eastAsia"/>
                  <w:lang w:val="en-US"/>
                </w:rPr>
                <w:t xml:space="preserve"> is jointly discussed in both RAN1 and RAN2, we can based on progress made in each group  to see if an LS is required.</w:t>
              </w:r>
            </w:ins>
          </w:p>
        </w:tc>
      </w:tr>
      <w:tr w:rsidR="0024536F" w14:paraId="45799AC3" w14:textId="77777777">
        <w:trPr>
          <w:ins w:id="2887" w:author="Spectrum Insight Ltd" w:date="2020-08-20T16:46:00Z"/>
        </w:trPr>
        <w:tc>
          <w:tcPr>
            <w:tcW w:w="1468" w:type="dxa"/>
          </w:tcPr>
          <w:p w14:paraId="12E4EDED" w14:textId="01F4FE9D" w:rsidR="0024536F" w:rsidRDefault="0024536F">
            <w:pPr>
              <w:rPr>
                <w:ins w:id="2888" w:author="Spectrum Insight Ltd" w:date="2020-08-20T16:46:00Z"/>
                <w:rFonts w:eastAsiaTheme="minorEastAsia"/>
                <w:lang w:val="en-US"/>
              </w:rPr>
            </w:pPr>
            <w:ins w:id="2889" w:author="Spectrum Insight Ltd" w:date="2020-08-20T16:46:00Z">
              <w:r>
                <w:rPr>
                  <w:rFonts w:eastAsiaTheme="minorEastAsia"/>
                  <w:lang w:val="en-US"/>
                </w:rPr>
                <w:t>Eutelsat</w:t>
              </w:r>
            </w:ins>
          </w:p>
        </w:tc>
        <w:tc>
          <w:tcPr>
            <w:tcW w:w="1684" w:type="dxa"/>
          </w:tcPr>
          <w:p w14:paraId="7388566A" w14:textId="53107F4D" w:rsidR="0024536F" w:rsidRDefault="0024536F">
            <w:pPr>
              <w:tabs>
                <w:tab w:val="left" w:pos="969"/>
              </w:tabs>
              <w:rPr>
                <w:ins w:id="2890" w:author="Spectrum Insight Ltd" w:date="2020-08-20T16:46:00Z"/>
                <w:rFonts w:eastAsiaTheme="minorEastAsia"/>
                <w:lang w:val="en-US"/>
              </w:rPr>
            </w:pPr>
            <w:ins w:id="2891" w:author="Spectrum Insight Ltd" w:date="2020-08-20T16:46:00Z">
              <w:r>
                <w:rPr>
                  <w:rFonts w:eastAsiaTheme="minorEastAsia"/>
                  <w:lang w:val="en-US"/>
                </w:rPr>
                <w:t>No strong view</w:t>
              </w:r>
            </w:ins>
          </w:p>
        </w:tc>
        <w:tc>
          <w:tcPr>
            <w:tcW w:w="6563" w:type="dxa"/>
          </w:tcPr>
          <w:p w14:paraId="50681EFC" w14:textId="2DC4BEDF" w:rsidR="0024536F" w:rsidRDefault="0024536F">
            <w:pPr>
              <w:tabs>
                <w:tab w:val="left" w:pos="420"/>
              </w:tabs>
              <w:rPr>
                <w:ins w:id="2892" w:author="Spectrum Insight Ltd" w:date="2020-08-20T16:46:00Z"/>
                <w:rFonts w:eastAsia="SimSun"/>
                <w:lang w:val="en-US"/>
              </w:rPr>
            </w:pPr>
            <w:ins w:id="2893" w:author="Spectrum Insight Ltd" w:date="2020-08-20T16:47:00Z">
              <w:r>
                <w:rPr>
                  <w:rFonts w:eastAsia="SimSun"/>
                  <w:lang w:val="en-US"/>
                </w:rPr>
                <w:t xml:space="preserve">If sent </w:t>
              </w:r>
            </w:ins>
            <w:ins w:id="2894" w:author="Spectrum Insight Ltd" w:date="2020-08-20T16:46:00Z">
              <w:r>
                <w:rPr>
                  <w:rFonts w:eastAsia="SimSun"/>
                  <w:lang w:val="en-US"/>
                </w:rPr>
                <w:t>LS for information only</w:t>
              </w:r>
            </w:ins>
            <w:ins w:id="2895" w:author="Spectrum Insight Ltd" w:date="2020-08-20T16:47:00Z">
              <w:r>
                <w:rPr>
                  <w:rFonts w:eastAsia="SimSun"/>
                  <w:lang w:val="en-US"/>
                </w:rPr>
                <w:t xml:space="preserve">? </w:t>
              </w:r>
            </w:ins>
            <w:ins w:id="2896" w:author="Spectrum Insight Ltd" w:date="2020-08-20T16:48:00Z">
              <w:r>
                <w:rPr>
                  <w:rFonts w:eastAsia="SimSun"/>
                  <w:lang w:val="en-US"/>
                </w:rPr>
                <w:t xml:space="preserve">This is a working assumption already so </w:t>
              </w:r>
            </w:ins>
            <w:ins w:id="2897" w:author="Spectrum Insight Ltd" w:date="2020-08-20T16:46:00Z">
              <w:r>
                <w:rPr>
                  <w:rFonts w:eastAsia="SimSun"/>
                  <w:lang w:val="en-US"/>
                </w:rPr>
                <w:t>there appears to be n</w:t>
              </w:r>
            </w:ins>
            <w:ins w:id="2898" w:author="Spectrum Insight Ltd" w:date="2020-08-20T16:47:00Z">
              <w:r>
                <w:rPr>
                  <w:rFonts w:eastAsia="SimSun"/>
                  <w:lang w:val="en-US"/>
                </w:rPr>
                <w:t>o action required from RAN1</w:t>
              </w:r>
            </w:ins>
            <w:ins w:id="2899" w:author="Spectrum Insight Ltd" w:date="2020-08-20T16:48:00Z">
              <w:r>
                <w:rPr>
                  <w:rFonts w:eastAsia="SimSun"/>
                  <w:lang w:val="en-US"/>
                </w:rPr>
                <w:t xml:space="preserve">. </w:t>
              </w:r>
            </w:ins>
          </w:p>
        </w:tc>
      </w:tr>
    </w:tbl>
    <w:p w14:paraId="30317163" w14:textId="77777777" w:rsidR="004A1B62" w:rsidRDefault="004A1B62">
      <w:pPr>
        <w:rPr>
          <w:ins w:id="2900" w:author="Ana Yun" w:date="2020-08-19T16:41:00Z"/>
          <w:lang w:val="en-US"/>
        </w:rPr>
      </w:pPr>
    </w:p>
    <w:p w14:paraId="73D7AB0B" w14:textId="77777777" w:rsidR="004A1B62" w:rsidRDefault="004A1B62">
      <w:pPr>
        <w:rPr>
          <w:lang w:val="en-US"/>
        </w:rPr>
      </w:pPr>
    </w:p>
    <w:p w14:paraId="33C9BB29" w14:textId="77777777" w:rsidR="004A1B62" w:rsidRDefault="00F600C5">
      <w:pPr>
        <w:rPr>
          <w:lang w:val="en-US"/>
        </w:rPr>
      </w:pPr>
      <w:r>
        <w:rPr>
          <w:lang w:val="en-US"/>
        </w:rPr>
        <w:t xml:space="preserve">In Rel-16 NR, a single HARQ process supports one TB (when the PHY layer is not configured with spatial multiplexing), and up to 16 HARQ processes are supported. As HARQ process IDs (PID) assigned to a TB cannot be re-used until the associated TB is flushed from the buffer, for example, after ACK reception or upon timer expiry, in an NTN environment with large propagation delay if a TB requires one or more retransmission(s) it may mean that a HARQ PID is assigned to a TB for a significantly larger duration than in terrestrial networks. </w:t>
      </w:r>
    </w:p>
    <w:p w14:paraId="5D1DD89A" w14:textId="77777777" w:rsidR="004A1B62" w:rsidRDefault="00F600C5">
      <w:pPr>
        <w:rPr>
          <w:lang w:val="en-US"/>
        </w:rPr>
      </w:pPr>
      <w:r>
        <w:rPr>
          <w:lang w:val="en-US"/>
        </w:rPr>
        <w:t>Should this occur for multiple TBs, the UE may run out of HARQ PIDs to assign to new data, thus introducing delay to transmission and requiring the UE to buffer or drop new packets. Possible solutions captured in TR 38.821 [7] include:</w:t>
      </w:r>
    </w:p>
    <w:p w14:paraId="5D0B7B70" w14:textId="77777777" w:rsidR="004A1B62" w:rsidRDefault="00F600C5">
      <w:pPr>
        <w:pStyle w:val="ListParagraph"/>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14:paraId="1C8B5C52" w14:textId="77777777" w:rsidR="004A1B62" w:rsidRDefault="00F600C5">
      <w:pPr>
        <w:pStyle w:val="ListParagraph"/>
        <w:numPr>
          <w:ilvl w:val="0"/>
          <w:numId w:val="21"/>
        </w:numPr>
        <w:rPr>
          <w:rFonts w:ascii="Arial" w:hAnsi="Arial" w:cs="Arial"/>
          <w:sz w:val="20"/>
        </w:rPr>
      </w:pPr>
      <w:r>
        <w:rPr>
          <w:rFonts w:ascii="Arial" w:hAnsi="Arial" w:cs="Arial"/>
          <w:sz w:val="20"/>
        </w:rPr>
        <w:t>Increasing the number of HARQ PIDs (e.g. to 32).</w:t>
      </w:r>
    </w:p>
    <w:p w14:paraId="29616718" w14:textId="77777777" w:rsidR="004A1B62" w:rsidRDefault="00F600C5">
      <w:pPr>
        <w:pStyle w:val="ListParagraph"/>
        <w:numPr>
          <w:ilvl w:val="0"/>
          <w:numId w:val="21"/>
        </w:numPr>
        <w:rPr>
          <w:rFonts w:ascii="Arial" w:hAnsi="Arial" w:cs="Arial"/>
          <w:sz w:val="20"/>
        </w:rPr>
      </w:pPr>
      <w:r>
        <w:rPr>
          <w:rFonts w:ascii="Arial" w:hAnsi="Arial" w:cs="Arial"/>
          <w:sz w:val="20"/>
        </w:rPr>
        <w:t>Disabling HARQ feedback, for example, on a per-HARQ process basis.</w:t>
      </w:r>
    </w:p>
    <w:p w14:paraId="18BCCB21" w14:textId="77777777" w:rsidR="004A1B62" w:rsidRDefault="00F600C5">
      <w:pPr>
        <w:ind w:left="1440" w:hanging="1440"/>
        <w:rPr>
          <w:b/>
          <w:lang w:eastAsia="sv-SE"/>
        </w:rPr>
      </w:pPr>
      <w:r>
        <w:rPr>
          <w:b/>
          <w:lang w:eastAsia="sv-SE"/>
        </w:rPr>
        <w:t xml:space="preserve">Question 3.9: </w:t>
      </w:r>
      <w:r>
        <w:rPr>
          <w:b/>
          <w:lang w:eastAsia="sv-SE"/>
        </w:rPr>
        <w:tab/>
        <w:t>Companies are invited to indicate a preliminary preference to support further study and/or deprioritize the following method(s) regarding HARQ stalling:</w:t>
      </w:r>
    </w:p>
    <w:p w14:paraId="1DC96870"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52B8540C"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Increased number of HARQ PIDs;</w:t>
      </w:r>
    </w:p>
    <w:p w14:paraId="047D3584"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Disabling HARQ Feedback;</w:t>
      </w:r>
    </w:p>
    <w:p w14:paraId="527AC4AC"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75"/>
        <w:gridCol w:w="1216"/>
        <w:gridCol w:w="1439"/>
        <w:gridCol w:w="5495"/>
      </w:tblGrid>
      <w:tr w:rsidR="004A1B62" w14:paraId="7811EE8C" w14:textId="77777777">
        <w:tc>
          <w:tcPr>
            <w:tcW w:w="1475" w:type="dxa"/>
            <w:shd w:val="clear" w:color="auto" w:fill="E7E6E6" w:themeFill="background2"/>
          </w:tcPr>
          <w:p w14:paraId="4AD7CB68" w14:textId="77777777" w:rsidR="004A1B62" w:rsidRDefault="00F600C5">
            <w:pPr>
              <w:jc w:val="center"/>
              <w:rPr>
                <w:b/>
                <w:lang w:eastAsia="sv-SE"/>
              </w:rPr>
            </w:pPr>
            <w:r>
              <w:rPr>
                <w:b/>
                <w:lang w:eastAsia="sv-SE"/>
              </w:rPr>
              <w:t>Company</w:t>
            </w:r>
          </w:p>
        </w:tc>
        <w:tc>
          <w:tcPr>
            <w:tcW w:w="1216" w:type="dxa"/>
            <w:shd w:val="clear" w:color="auto" w:fill="E7E6E6" w:themeFill="background2"/>
          </w:tcPr>
          <w:p w14:paraId="53A33537" w14:textId="77777777" w:rsidR="004A1B62" w:rsidRDefault="00F600C5">
            <w:pPr>
              <w:jc w:val="center"/>
              <w:rPr>
                <w:b/>
                <w:lang w:eastAsia="sv-SE"/>
              </w:rPr>
            </w:pPr>
            <w:r>
              <w:rPr>
                <w:b/>
                <w:lang w:eastAsia="sv-SE"/>
              </w:rPr>
              <w:t>Option(s) for continued study</w:t>
            </w:r>
          </w:p>
        </w:tc>
        <w:tc>
          <w:tcPr>
            <w:tcW w:w="1439" w:type="dxa"/>
            <w:shd w:val="clear" w:color="auto" w:fill="E7E6E6" w:themeFill="background2"/>
          </w:tcPr>
          <w:p w14:paraId="373D500E" w14:textId="77777777" w:rsidR="004A1B62" w:rsidRDefault="00F600C5">
            <w:pPr>
              <w:jc w:val="center"/>
              <w:rPr>
                <w:b/>
                <w:lang w:eastAsia="sv-SE"/>
              </w:rPr>
            </w:pPr>
            <w:r>
              <w:rPr>
                <w:b/>
                <w:lang w:eastAsia="sv-SE"/>
              </w:rPr>
              <w:t>Deprioritized Option(s)</w:t>
            </w:r>
          </w:p>
        </w:tc>
        <w:tc>
          <w:tcPr>
            <w:tcW w:w="5495" w:type="dxa"/>
            <w:shd w:val="clear" w:color="auto" w:fill="E7E6E6" w:themeFill="background2"/>
          </w:tcPr>
          <w:p w14:paraId="4634F118" w14:textId="77777777" w:rsidR="004A1B62" w:rsidRDefault="00F600C5">
            <w:pPr>
              <w:jc w:val="center"/>
              <w:rPr>
                <w:b/>
                <w:lang w:eastAsia="sv-SE"/>
              </w:rPr>
            </w:pPr>
            <w:r>
              <w:rPr>
                <w:b/>
                <w:lang w:eastAsia="sv-SE"/>
              </w:rPr>
              <w:t>Additional comments</w:t>
            </w:r>
          </w:p>
        </w:tc>
      </w:tr>
      <w:tr w:rsidR="004A1B62" w14:paraId="21BEA185" w14:textId="77777777">
        <w:tc>
          <w:tcPr>
            <w:tcW w:w="1475" w:type="dxa"/>
          </w:tcPr>
          <w:p w14:paraId="62F95FFA" w14:textId="77777777" w:rsidR="004A1B62" w:rsidRDefault="00F600C5">
            <w:pPr>
              <w:rPr>
                <w:lang w:eastAsia="sv-SE"/>
              </w:rPr>
            </w:pPr>
            <w:ins w:id="2901" w:author="Abhishek Roy" w:date="2020-08-17T12:31:00Z">
              <w:r>
                <w:rPr>
                  <w:lang w:eastAsia="sv-SE"/>
                </w:rPr>
                <w:t>MediaTek</w:t>
              </w:r>
            </w:ins>
          </w:p>
        </w:tc>
        <w:tc>
          <w:tcPr>
            <w:tcW w:w="1216" w:type="dxa"/>
          </w:tcPr>
          <w:p w14:paraId="13E3E20C" w14:textId="77777777" w:rsidR="004A1B62" w:rsidRDefault="00F600C5">
            <w:pPr>
              <w:rPr>
                <w:ins w:id="2902" w:author="Abhishek Roy" w:date="2020-08-17T12:31:00Z"/>
                <w:lang w:eastAsia="sv-SE"/>
              </w:rPr>
            </w:pPr>
            <w:ins w:id="2903" w:author="Abhishek Roy" w:date="2020-08-17T12:31:00Z">
              <w:r>
                <w:rPr>
                  <w:lang w:eastAsia="sv-SE"/>
                </w:rPr>
                <w:t>Option 1,</w:t>
              </w:r>
            </w:ins>
          </w:p>
          <w:p w14:paraId="2863B33D" w14:textId="77777777" w:rsidR="004A1B62" w:rsidRDefault="00F600C5">
            <w:pPr>
              <w:rPr>
                <w:lang w:eastAsia="sv-SE"/>
              </w:rPr>
            </w:pPr>
            <w:ins w:id="2904" w:author="Abhishek Roy" w:date="2020-08-17T12:31:00Z">
              <w:r>
                <w:rPr>
                  <w:lang w:eastAsia="sv-SE"/>
                </w:rPr>
                <w:t>Option 3</w:t>
              </w:r>
            </w:ins>
          </w:p>
        </w:tc>
        <w:tc>
          <w:tcPr>
            <w:tcW w:w="1439" w:type="dxa"/>
          </w:tcPr>
          <w:p w14:paraId="13DFEC93" w14:textId="77777777" w:rsidR="004A1B62" w:rsidRDefault="00F600C5">
            <w:pPr>
              <w:rPr>
                <w:lang w:eastAsia="sv-SE"/>
              </w:rPr>
            </w:pPr>
            <w:ins w:id="2905" w:author="Abhishek Roy" w:date="2020-08-17T12:32:00Z">
              <w:r>
                <w:rPr>
                  <w:lang w:eastAsia="sv-SE"/>
                </w:rPr>
                <w:t>Option 2</w:t>
              </w:r>
            </w:ins>
          </w:p>
        </w:tc>
        <w:tc>
          <w:tcPr>
            <w:tcW w:w="5495" w:type="dxa"/>
          </w:tcPr>
          <w:p w14:paraId="10838CD6" w14:textId="77777777" w:rsidR="004A1B62" w:rsidRDefault="00F600C5">
            <w:pPr>
              <w:rPr>
                <w:lang w:eastAsia="sv-SE"/>
              </w:rPr>
            </w:pPr>
            <w:ins w:id="2906" w:author="Abhishek Roy" w:date="2020-08-17T12:36:00Z">
              <w:r>
                <w:rPr>
                  <w:lang w:eastAsia="sv-SE"/>
                </w:rPr>
                <w:t>Increasing nmber of HARQ PIDs has signicant negative impacts on UEs implementation complexity</w:t>
              </w:r>
            </w:ins>
            <w:ins w:id="2907" w:author="Abhishek Roy" w:date="2020-08-18T09:44:00Z">
              <w:r>
                <w:rPr>
                  <w:lang w:eastAsia="sv-SE"/>
                </w:rPr>
                <w:t>, as well as siginificant RAN1 and RAN2 specification impacts</w:t>
              </w:r>
            </w:ins>
            <w:ins w:id="2908" w:author="Abhishek Roy" w:date="2020-08-17T12:36:00Z">
              <w:r>
                <w:rPr>
                  <w:lang w:eastAsia="sv-SE"/>
                </w:rPr>
                <w:t xml:space="preserve">. Moreover, it is already shown </w:t>
              </w:r>
            </w:ins>
            <w:ins w:id="2909" w:author="Abhishek Roy" w:date="2020-08-18T11:15:00Z">
              <w:r>
                <w:rPr>
                  <w:lang w:eastAsia="sv-SE"/>
                </w:rPr>
                <w:t>in R2-1914589 and</w:t>
              </w:r>
            </w:ins>
            <w:ins w:id="2910" w:author="Abhishek Roy" w:date="2020-08-18T11:16:00Z">
              <w:r>
                <w:rPr>
                  <w:lang w:eastAsia="sv-SE"/>
                </w:rPr>
                <w:t xml:space="preserve"> R1-1910983</w:t>
              </w:r>
            </w:ins>
            <w:ins w:id="2911" w:author="Abhishek Roy" w:date="2020-08-17T12:37:00Z">
              <w:r>
                <w:rPr>
                  <w:lang w:eastAsia="sv-SE"/>
                </w:rPr>
                <w:t xml:space="preserve"> </w:t>
              </w:r>
            </w:ins>
            <w:ins w:id="2912" w:author="Abhishek Roy" w:date="2020-08-17T12:36:00Z">
              <w:r>
                <w:rPr>
                  <w:lang w:eastAsia="sv-SE"/>
                </w:rPr>
                <w:t xml:space="preserve">that disabling HARQ and relying on RLC retransmissions </w:t>
              </w:r>
            </w:ins>
            <w:ins w:id="2913" w:author="Abhishek Roy" w:date="2020-08-18T09:44:00Z">
              <w:r>
                <w:rPr>
                  <w:lang w:eastAsia="sv-SE"/>
                </w:rPr>
                <w:t xml:space="preserve">(ARQ) </w:t>
              </w:r>
            </w:ins>
            <w:ins w:id="2914" w:author="Abhishek Roy" w:date="2020-08-17T12:36:00Z">
              <w:r>
                <w:rPr>
                  <w:lang w:eastAsia="sv-SE"/>
                </w:rPr>
                <w:t>is capable of achieving similar performance.</w:t>
              </w:r>
            </w:ins>
          </w:p>
        </w:tc>
      </w:tr>
      <w:tr w:rsidR="004A1B62" w14:paraId="06E5618E" w14:textId="77777777">
        <w:trPr>
          <w:trHeight w:val="253"/>
        </w:trPr>
        <w:tc>
          <w:tcPr>
            <w:tcW w:w="1475" w:type="dxa"/>
          </w:tcPr>
          <w:p w14:paraId="29473280" w14:textId="77777777" w:rsidR="004A1B62" w:rsidRDefault="00F600C5">
            <w:pPr>
              <w:rPr>
                <w:lang w:eastAsia="sv-SE"/>
              </w:rPr>
            </w:pPr>
            <w:r>
              <w:rPr>
                <w:rFonts w:eastAsiaTheme="minorEastAsia" w:hint="eastAsia"/>
              </w:rPr>
              <w:t>H</w:t>
            </w:r>
            <w:r>
              <w:rPr>
                <w:rFonts w:eastAsiaTheme="minorEastAsia"/>
              </w:rPr>
              <w:t>uawei</w:t>
            </w:r>
          </w:p>
        </w:tc>
        <w:tc>
          <w:tcPr>
            <w:tcW w:w="1216" w:type="dxa"/>
          </w:tcPr>
          <w:p w14:paraId="2B692168" w14:textId="77777777" w:rsidR="004A1B62" w:rsidRDefault="00F600C5">
            <w:pPr>
              <w:rPr>
                <w:lang w:eastAsia="sv-SE"/>
              </w:rPr>
            </w:pPr>
            <w:r>
              <w:rPr>
                <w:rFonts w:eastAsiaTheme="minorEastAsia" w:hint="eastAsia"/>
              </w:rPr>
              <w:t>O</w:t>
            </w:r>
            <w:r>
              <w:rPr>
                <w:rFonts w:eastAsiaTheme="minorEastAsia"/>
              </w:rPr>
              <w:t>ption 3</w:t>
            </w:r>
          </w:p>
        </w:tc>
        <w:tc>
          <w:tcPr>
            <w:tcW w:w="1439" w:type="dxa"/>
          </w:tcPr>
          <w:p w14:paraId="7B336280" w14:textId="77777777" w:rsidR="004A1B62" w:rsidRDefault="00F600C5">
            <w:pPr>
              <w:rPr>
                <w:lang w:eastAsia="sv-SE"/>
              </w:rPr>
            </w:pPr>
            <w:r>
              <w:rPr>
                <w:rFonts w:eastAsiaTheme="minorEastAsia"/>
              </w:rPr>
              <w:t>Option 2</w:t>
            </w:r>
          </w:p>
        </w:tc>
        <w:tc>
          <w:tcPr>
            <w:tcW w:w="5495" w:type="dxa"/>
          </w:tcPr>
          <w:p w14:paraId="7D56D2E4" w14:textId="77777777" w:rsidR="004A1B62" w:rsidRDefault="00F600C5">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4A1B62" w14:paraId="53F0111B" w14:textId="77777777">
        <w:tc>
          <w:tcPr>
            <w:tcW w:w="1475" w:type="dxa"/>
          </w:tcPr>
          <w:p w14:paraId="28DC2748" w14:textId="77777777" w:rsidR="004A1B62" w:rsidRDefault="00F600C5">
            <w:pPr>
              <w:rPr>
                <w:rFonts w:eastAsiaTheme="minorEastAsia"/>
              </w:rPr>
            </w:pPr>
            <w:ins w:id="2915" w:author="Min Min13 Xu" w:date="2020-08-19T13:45:00Z">
              <w:r>
                <w:rPr>
                  <w:rFonts w:eastAsiaTheme="minorEastAsia" w:hint="eastAsia"/>
                </w:rPr>
                <w:t>L</w:t>
              </w:r>
              <w:r>
                <w:rPr>
                  <w:rFonts w:eastAsiaTheme="minorEastAsia"/>
                </w:rPr>
                <w:t>enovo</w:t>
              </w:r>
            </w:ins>
          </w:p>
        </w:tc>
        <w:tc>
          <w:tcPr>
            <w:tcW w:w="1216" w:type="dxa"/>
          </w:tcPr>
          <w:p w14:paraId="20DBAC75" w14:textId="77777777" w:rsidR="004A1B62" w:rsidRDefault="00F600C5">
            <w:pPr>
              <w:rPr>
                <w:rFonts w:eastAsiaTheme="minorEastAsia"/>
              </w:rPr>
            </w:pPr>
            <w:ins w:id="2916" w:author="Min Min13 Xu" w:date="2020-08-19T13:45:00Z">
              <w:r>
                <w:rPr>
                  <w:rFonts w:eastAsiaTheme="minorEastAsia" w:hint="eastAsia"/>
                </w:rPr>
                <w:t>O</w:t>
              </w:r>
              <w:r>
                <w:rPr>
                  <w:rFonts w:eastAsiaTheme="minorEastAsia"/>
                </w:rPr>
                <w:t>ption 3</w:t>
              </w:r>
            </w:ins>
          </w:p>
        </w:tc>
        <w:tc>
          <w:tcPr>
            <w:tcW w:w="1439" w:type="dxa"/>
          </w:tcPr>
          <w:p w14:paraId="2673B9EE" w14:textId="77777777" w:rsidR="004A1B62" w:rsidRDefault="004A1B62">
            <w:pPr>
              <w:rPr>
                <w:lang w:eastAsia="sv-SE"/>
              </w:rPr>
            </w:pPr>
          </w:p>
        </w:tc>
        <w:tc>
          <w:tcPr>
            <w:tcW w:w="5495" w:type="dxa"/>
          </w:tcPr>
          <w:p w14:paraId="40B0A67E" w14:textId="77777777" w:rsidR="004A1B62" w:rsidRDefault="00F600C5">
            <w:pPr>
              <w:rPr>
                <w:rFonts w:eastAsiaTheme="minorEastAsia"/>
              </w:rPr>
            </w:pPr>
            <w:ins w:id="2917" w:author="Min Min13 Xu" w:date="2020-08-19T13:45:00Z">
              <w:r>
                <w:rPr>
                  <w:rFonts w:eastAsiaTheme="minorEastAsia" w:hint="eastAsia"/>
                </w:rPr>
                <w:t>O</w:t>
              </w:r>
              <w:r>
                <w:rPr>
                  <w:rFonts w:eastAsiaTheme="minorEastAsia"/>
                </w:rPr>
                <w:t>ption 2 should be discussed in RAN1 first.</w:t>
              </w:r>
            </w:ins>
          </w:p>
        </w:tc>
      </w:tr>
      <w:tr w:rsidR="004A1B62" w14:paraId="074C4A00" w14:textId="77777777">
        <w:tc>
          <w:tcPr>
            <w:tcW w:w="1475" w:type="dxa"/>
          </w:tcPr>
          <w:p w14:paraId="3BCD10C6" w14:textId="77777777" w:rsidR="004A1B62" w:rsidRDefault="00F600C5">
            <w:pPr>
              <w:rPr>
                <w:lang w:eastAsia="sv-SE"/>
              </w:rPr>
            </w:pPr>
            <w:ins w:id="2918" w:author="Spreadtrum" w:date="2020-08-19T15:31:00Z">
              <w:r>
                <w:rPr>
                  <w:rFonts w:eastAsiaTheme="minorEastAsia" w:hint="eastAsia"/>
                </w:rPr>
                <w:t>Spreatrum</w:t>
              </w:r>
            </w:ins>
          </w:p>
        </w:tc>
        <w:tc>
          <w:tcPr>
            <w:tcW w:w="1216" w:type="dxa"/>
          </w:tcPr>
          <w:p w14:paraId="45095F36" w14:textId="77777777" w:rsidR="004A1B62" w:rsidRDefault="00F600C5">
            <w:pPr>
              <w:rPr>
                <w:lang w:eastAsia="sv-SE"/>
              </w:rPr>
            </w:pPr>
            <w:ins w:id="2919"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139667F2" w14:textId="77777777" w:rsidR="004A1B62" w:rsidRDefault="004A1B62">
            <w:pPr>
              <w:rPr>
                <w:lang w:eastAsia="sv-SE"/>
              </w:rPr>
            </w:pPr>
          </w:p>
        </w:tc>
        <w:tc>
          <w:tcPr>
            <w:tcW w:w="5495" w:type="dxa"/>
          </w:tcPr>
          <w:p w14:paraId="0C1E73C7" w14:textId="77777777" w:rsidR="004A1B62" w:rsidRDefault="00F600C5">
            <w:pPr>
              <w:rPr>
                <w:lang w:eastAsia="sv-SE"/>
              </w:rPr>
            </w:pPr>
            <w:ins w:id="2920"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A1B62" w14:paraId="637E07D8" w14:textId="77777777">
        <w:tc>
          <w:tcPr>
            <w:tcW w:w="1475" w:type="dxa"/>
          </w:tcPr>
          <w:p w14:paraId="14BF9807" w14:textId="77777777" w:rsidR="004A1B62" w:rsidRDefault="00F600C5">
            <w:pPr>
              <w:rPr>
                <w:lang w:eastAsia="sv-SE"/>
              </w:rPr>
            </w:pPr>
            <w:ins w:id="2921" w:author="OPPO" w:date="2020-08-19T16:11:00Z">
              <w:r>
                <w:rPr>
                  <w:rFonts w:eastAsiaTheme="minorEastAsia" w:hint="eastAsia"/>
                </w:rPr>
                <w:t>O</w:t>
              </w:r>
              <w:r>
                <w:rPr>
                  <w:rFonts w:eastAsiaTheme="minorEastAsia"/>
                </w:rPr>
                <w:t>PPO</w:t>
              </w:r>
            </w:ins>
          </w:p>
        </w:tc>
        <w:tc>
          <w:tcPr>
            <w:tcW w:w="1216" w:type="dxa"/>
          </w:tcPr>
          <w:p w14:paraId="1537F699" w14:textId="77777777" w:rsidR="004A1B62" w:rsidRDefault="00F600C5">
            <w:pPr>
              <w:rPr>
                <w:lang w:eastAsia="sv-SE"/>
              </w:rPr>
            </w:pPr>
            <w:ins w:id="2922" w:author="OPPO" w:date="2020-08-19T16:11:00Z">
              <w:r>
                <w:rPr>
                  <w:rFonts w:eastAsiaTheme="minorEastAsia" w:hint="eastAsia"/>
                </w:rPr>
                <w:t>O</w:t>
              </w:r>
              <w:r>
                <w:rPr>
                  <w:rFonts w:eastAsiaTheme="minorEastAsia"/>
                </w:rPr>
                <w:t>ption 4</w:t>
              </w:r>
            </w:ins>
          </w:p>
        </w:tc>
        <w:tc>
          <w:tcPr>
            <w:tcW w:w="1439" w:type="dxa"/>
          </w:tcPr>
          <w:p w14:paraId="1EFC0BF3" w14:textId="77777777" w:rsidR="004A1B62" w:rsidRDefault="004A1B62">
            <w:pPr>
              <w:rPr>
                <w:lang w:eastAsia="sv-SE"/>
              </w:rPr>
            </w:pPr>
          </w:p>
        </w:tc>
        <w:tc>
          <w:tcPr>
            <w:tcW w:w="5495" w:type="dxa"/>
          </w:tcPr>
          <w:p w14:paraId="46631DE0" w14:textId="77777777" w:rsidR="004A1B62" w:rsidRDefault="004A1B62">
            <w:pPr>
              <w:rPr>
                <w:lang w:eastAsia="sv-SE"/>
              </w:rPr>
            </w:pPr>
          </w:p>
        </w:tc>
      </w:tr>
      <w:tr w:rsidR="004A1B62" w14:paraId="68AE4A07" w14:textId="77777777">
        <w:tc>
          <w:tcPr>
            <w:tcW w:w="1475" w:type="dxa"/>
          </w:tcPr>
          <w:p w14:paraId="74FFD1C4" w14:textId="77777777" w:rsidR="004A1B62" w:rsidRDefault="00F600C5">
            <w:pPr>
              <w:rPr>
                <w:lang w:eastAsia="sv-SE"/>
              </w:rPr>
            </w:pPr>
            <w:ins w:id="2923" w:author="LG (Geumsan Jo)" w:date="2020-08-19T19:39:00Z">
              <w:r>
                <w:rPr>
                  <w:rFonts w:eastAsiaTheme="minorEastAsia" w:hint="eastAsia"/>
                  <w:lang w:eastAsia="ko-KR"/>
                </w:rPr>
                <w:t>LG</w:t>
              </w:r>
            </w:ins>
          </w:p>
        </w:tc>
        <w:tc>
          <w:tcPr>
            <w:tcW w:w="1216" w:type="dxa"/>
          </w:tcPr>
          <w:p w14:paraId="151F466A" w14:textId="77777777" w:rsidR="004A1B62" w:rsidRDefault="00F600C5">
            <w:pPr>
              <w:rPr>
                <w:rFonts w:eastAsia="Malgun Gothic"/>
                <w:lang w:eastAsia="ko-KR"/>
              </w:rPr>
            </w:pPr>
            <w:ins w:id="2924" w:author="LG (Geumsan Jo)" w:date="2020-08-19T19:39:00Z">
              <w:r>
                <w:rPr>
                  <w:rFonts w:eastAsiaTheme="minorEastAsia"/>
                  <w:lang w:eastAsia="ko-KR"/>
                </w:rPr>
                <w:t>Option 1</w:t>
              </w:r>
            </w:ins>
          </w:p>
        </w:tc>
        <w:tc>
          <w:tcPr>
            <w:tcW w:w="1439" w:type="dxa"/>
          </w:tcPr>
          <w:p w14:paraId="6BDD0DDF" w14:textId="77777777" w:rsidR="004A1B62" w:rsidRDefault="00F600C5">
            <w:pPr>
              <w:rPr>
                <w:lang w:eastAsia="sv-SE"/>
              </w:rPr>
            </w:pPr>
            <w:ins w:id="2925" w:author="LG (Geumsan Jo)" w:date="2020-08-19T19:39:00Z">
              <w:r>
                <w:rPr>
                  <w:rFonts w:eastAsiaTheme="minorEastAsia" w:hint="eastAsia"/>
                  <w:lang w:eastAsia="ko-KR"/>
                </w:rPr>
                <w:t>Option 3</w:t>
              </w:r>
            </w:ins>
          </w:p>
        </w:tc>
        <w:tc>
          <w:tcPr>
            <w:tcW w:w="5495" w:type="dxa"/>
          </w:tcPr>
          <w:p w14:paraId="1A6A1B26" w14:textId="77777777" w:rsidR="004A1B62" w:rsidRDefault="00F600C5">
            <w:pPr>
              <w:rPr>
                <w:ins w:id="2926" w:author="LG (Geumsan Jo)" w:date="2020-08-19T19:39:00Z"/>
                <w:rFonts w:eastAsiaTheme="minorEastAsia"/>
                <w:lang w:eastAsia="ko-KR"/>
              </w:rPr>
            </w:pPr>
            <w:ins w:id="2927"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2928" w:author="LG (Geumsan Jo)" w:date="2020-08-19T19:41:00Z">
              <w:r>
                <w:rPr>
                  <w:rFonts w:eastAsiaTheme="minorEastAsia"/>
                  <w:lang w:eastAsia="ko-KR"/>
                </w:rPr>
                <w:t>decision</w:t>
              </w:r>
            </w:ins>
            <w:ins w:id="2929" w:author="LG (Geumsan Jo)" w:date="2020-08-19T19:39:00Z">
              <w:r>
                <w:rPr>
                  <w:rFonts w:eastAsiaTheme="minorEastAsia"/>
                  <w:lang w:eastAsia="ko-KR"/>
                </w:rPr>
                <w:t xml:space="preserve"> on Option </w:t>
              </w:r>
              <w:r>
                <w:rPr>
                  <w:rFonts w:eastAsiaTheme="minorEastAsia"/>
                  <w:lang w:eastAsia="ko-KR"/>
                </w:rPr>
                <w:lastRenderedPageBreak/>
                <w:t xml:space="preserve">2. </w:t>
              </w:r>
            </w:ins>
          </w:p>
          <w:p w14:paraId="73A05373" w14:textId="77777777" w:rsidR="004A1B62" w:rsidRDefault="00F600C5">
            <w:pPr>
              <w:rPr>
                <w:lang w:eastAsia="sv-SE"/>
              </w:rPr>
            </w:pPr>
            <w:ins w:id="2930"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4A1B62" w14:paraId="3B0DCE6B" w14:textId="77777777">
        <w:trPr>
          <w:ins w:id="2931" w:author="xiaomi" w:date="2020-08-19T20:29:00Z"/>
        </w:trPr>
        <w:tc>
          <w:tcPr>
            <w:tcW w:w="1475" w:type="dxa"/>
          </w:tcPr>
          <w:p w14:paraId="015AD413" w14:textId="77777777" w:rsidR="004A1B62" w:rsidRDefault="00F600C5">
            <w:pPr>
              <w:rPr>
                <w:ins w:id="2932" w:author="xiaomi" w:date="2020-08-19T20:29:00Z"/>
                <w:rFonts w:eastAsiaTheme="minorEastAsia"/>
                <w:lang w:eastAsia="ko-KR"/>
              </w:rPr>
            </w:pPr>
            <w:ins w:id="2933" w:author="xiaomi" w:date="2020-08-19T20:29:00Z">
              <w:r>
                <w:rPr>
                  <w:rFonts w:eastAsiaTheme="minorEastAsia" w:hint="eastAsia"/>
                </w:rPr>
                <w:lastRenderedPageBreak/>
                <w:t>X</w:t>
              </w:r>
              <w:r>
                <w:rPr>
                  <w:rFonts w:eastAsiaTheme="minorEastAsia"/>
                </w:rPr>
                <w:t>iaomi</w:t>
              </w:r>
            </w:ins>
          </w:p>
        </w:tc>
        <w:tc>
          <w:tcPr>
            <w:tcW w:w="1216" w:type="dxa"/>
          </w:tcPr>
          <w:p w14:paraId="1486951A" w14:textId="77777777" w:rsidR="004A1B62" w:rsidRDefault="00F600C5">
            <w:pPr>
              <w:rPr>
                <w:ins w:id="2934" w:author="xiaomi" w:date="2020-08-19T20:29:00Z"/>
                <w:rFonts w:eastAsiaTheme="minorEastAsia"/>
                <w:lang w:eastAsia="ko-KR"/>
              </w:rPr>
            </w:pPr>
            <w:ins w:id="2935" w:author="xiaomi" w:date="2020-08-19T20:29:00Z">
              <w:r>
                <w:rPr>
                  <w:rFonts w:eastAsiaTheme="minorEastAsia" w:hint="eastAsia"/>
                </w:rPr>
                <w:t>O</w:t>
              </w:r>
              <w:r>
                <w:rPr>
                  <w:rFonts w:eastAsiaTheme="minorEastAsia"/>
                </w:rPr>
                <w:t>ption 4</w:t>
              </w:r>
            </w:ins>
          </w:p>
        </w:tc>
        <w:tc>
          <w:tcPr>
            <w:tcW w:w="1439" w:type="dxa"/>
          </w:tcPr>
          <w:p w14:paraId="0A12C2C4" w14:textId="77777777" w:rsidR="004A1B62" w:rsidRDefault="004A1B62">
            <w:pPr>
              <w:rPr>
                <w:ins w:id="2936" w:author="xiaomi" w:date="2020-08-19T20:29:00Z"/>
                <w:rFonts w:eastAsiaTheme="minorEastAsia"/>
                <w:lang w:eastAsia="ko-KR"/>
              </w:rPr>
            </w:pPr>
          </w:p>
        </w:tc>
        <w:tc>
          <w:tcPr>
            <w:tcW w:w="5495" w:type="dxa"/>
          </w:tcPr>
          <w:p w14:paraId="0CC6A0A7" w14:textId="77777777" w:rsidR="004A1B62" w:rsidRDefault="00F600C5">
            <w:pPr>
              <w:rPr>
                <w:ins w:id="2937" w:author="xiaomi" w:date="2020-08-19T20:29:00Z"/>
                <w:rFonts w:eastAsiaTheme="minorEastAsia"/>
                <w:lang w:eastAsia="ko-KR"/>
              </w:rPr>
            </w:pPr>
            <w:ins w:id="2938" w:author="xiaomi" w:date="2020-08-19T20:29:00Z">
              <w:r>
                <w:rPr>
                  <w:rFonts w:eastAsiaTheme="minorEastAsia" w:hint="eastAsia"/>
                </w:rPr>
                <w:t>D</w:t>
              </w:r>
              <w:r>
                <w:rPr>
                  <w:rFonts w:eastAsiaTheme="minorEastAsia"/>
                </w:rPr>
                <w:t>epends on the RAN1 discussion on whether HARQ PIDs are extended or not.</w:t>
              </w:r>
            </w:ins>
          </w:p>
        </w:tc>
      </w:tr>
      <w:tr w:rsidR="004A1B62" w14:paraId="5B60E62B" w14:textId="77777777">
        <w:trPr>
          <w:ins w:id="2939" w:author="Ping Yuan" w:date="2020-08-19T20:57:00Z"/>
        </w:trPr>
        <w:tc>
          <w:tcPr>
            <w:tcW w:w="1475" w:type="dxa"/>
          </w:tcPr>
          <w:p w14:paraId="1BB4B35B" w14:textId="77777777" w:rsidR="004A1B62" w:rsidRDefault="00F600C5">
            <w:pPr>
              <w:rPr>
                <w:ins w:id="2940" w:author="Ping Yuan" w:date="2020-08-19T20:57:00Z"/>
                <w:rFonts w:eastAsiaTheme="minorEastAsia"/>
              </w:rPr>
            </w:pPr>
            <w:ins w:id="2941" w:author="Ping Yuan" w:date="2020-08-19T20:57:00Z">
              <w:r>
                <w:t>Nokia</w:t>
              </w:r>
            </w:ins>
          </w:p>
        </w:tc>
        <w:tc>
          <w:tcPr>
            <w:tcW w:w="1216" w:type="dxa"/>
          </w:tcPr>
          <w:p w14:paraId="7E5168FF" w14:textId="77777777" w:rsidR="004A1B62" w:rsidRDefault="00F600C5">
            <w:pPr>
              <w:rPr>
                <w:ins w:id="2942" w:author="Ping Yuan" w:date="2020-08-19T20:57:00Z"/>
                <w:rFonts w:eastAsiaTheme="minorEastAsia"/>
              </w:rPr>
            </w:pPr>
            <w:ins w:id="2943" w:author="Ping Yuan" w:date="2020-08-19T20:57:00Z">
              <w:r>
                <w:t>Option4 and Option3</w:t>
              </w:r>
            </w:ins>
          </w:p>
        </w:tc>
        <w:tc>
          <w:tcPr>
            <w:tcW w:w="1439" w:type="dxa"/>
          </w:tcPr>
          <w:p w14:paraId="1435EEA8" w14:textId="77777777" w:rsidR="004A1B62" w:rsidRDefault="004A1B62">
            <w:pPr>
              <w:rPr>
                <w:ins w:id="2944" w:author="Ping Yuan" w:date="2020-08-19T20:57:00Z"/>
                <w:rFonts w:eastAsiaTheme="minorEastAsia"/>
                <w:lang w:eastAsia="ko-KR"/>
              </w:rPr>
            </w:pPr>
          </w:p>
        </w:tc>
        <w:tc>
          <w:tcPr>
            <w:tcW w:w="5495" w:type="dxa"/>
          </w:tcPr>
          <w:p w14:paraId="74116BC9" w14:textId="77777777" w:rsidR="004A1B62" w:rsidRDefault="00F600C5">
            <w:pPr>
              <w:rPr>
                <w:ins w:id="2945" w:author="Ping Yuan" w:date="2020-08-19T20:57:00Z"/>
                <w:rFonts w:eastAsiaTheme="minorEastAsia"/>
              </w:rPr>
            </w:pPr>
            <w:ins w:id="2946" w:author="Ping Yuan" w:date="2020-08-19T20:57:00Z">
              <w:r>
                <w:t>As the increased number of HARQ PIDs will impact RAN1 e.g. DCI format, it’s better wait for further RAN1 input. We also believe disabling HARQ feedback is one baseline solution.</w:t>
              </w:r>
            </w:ins>
          </w:p>
        </w:tc>
      </w:tr>
      <w:tr w:rsidR="004A1B62" w14:paraId="399EF58C" w14:textId="77777777">
        <w:trPr>
          <w:ins w:id="2947" w:author="Ana Yun" w:date="2020-08-19T16:41:00Z"/>
        </w:trPr>
        <w:tc>
          <w:tcPr>
            <w:tcW w:w="1475" w:type="dxa"/>
          </w:tcPr>
          <w:p w14:paraId="2F6AEC0B" w14:textId="77777777" w:rsidR="004A1B62" w:rsidRDefault="00F600C5">
            <w:pPr>
              <w:rPr>
                <w:ins w:id="2948" w:author="Ana Yun" w:date="2020-08-19T16:41:00Z"/>
              </w:rPr>
            </w:pPr>
            <w:ins w:id="2949" w:author="Ana Yun" w:date="2020-08-19T16:42:00Z">
              <w:r>
                <w:t>Thales</w:t>
              </w:r>
            </w:ins>
          </w:p>
        </w:tc>
        <w:tc>
          <w:tcPr>
            <w:tcW w:w="1216" w:type="dxa"/>
          </w:tcPr>
          <w:p w14:paraId="33EE3578" w14:textId="77777777" w:rsidR="004A1B62" w:rsidRDefault="00F600C5">
            <w:pPr>
              <w:rPr>
                <w:ins w:id="2950" w:author="Ana Yun" w:date="2020-08-19T16:41:00Z"/>
              </w:rPr>
            </w:pPr>
            <w:ins w:id="2951" w:author="Ana Yun" w:date="2020-08-19T16:42:00Z">
              <w:r>
                <w:t>Option 4</w:t>
              </w:r>
            </w:ins>
          </w:p>
        </w:tc>
        <w:tc>
          <w:tcPr>
            <w:tcW w:w="1439" w:type="dxa"/>
          </w:tcPr>
          <w:p w14:paraId="5485FD68" w14:textId="77777777" w:rsidR="004A1B62" w:rsidRDefault="004A1B62">
            <w:pPr>
              <w:rPr>
                <w:ins w:id="2952" w:author="Ana Yun" w:date="2020-08-19T16:41:00Z"/>
                <w:rFonts w:eastAsiaTheme="minorEastAsia"/>
                <w:lang w:eastAsia="ko-KR"/>
              </w:rPr>
            </w:pPr>
          </w:p>
        </w:tc>
        <w:tc>
          <w:tcPr>
            <w:tcW w:w="5495" w:type="dxa"/>
          </w:tcPr>
          <w:p w14:paraId="33575D31" w14:textId="77777777" w:rsidR="004A1B62" w:rsidRDefault="00F600C5">
            <w:pPr>
              <w:rPr>
                <w:ins w:id="2953" w:author="Ana Yun" w:date="2020-08-19T16:41:00Z"/>
              </w:rPr>
            </w:pPr>
            <w:ins w:id="2954" w:author="Ana Yun" w:date="2020-08-19T16:42:00Z">
              <w:r>
                <w:t>Wait for RAN1 decision</w:t>
              </w:r>
            </w:ins>
          </w:p>
        </w:tc>
      </w:tr>
      <w:tr w:rsidR="004A1B62" w14:paraId="39E8A932" w14:textId="77777777">
        <w:trPr>
          <w:ins w:id="2955" w:author="Nomor Research" w:date="2020-08-19T15:28:00Z"/>
        </w:trPr>
        <w:tc>
          <w:tcPr>
            <w:tcW w:w="1475" w:type="dxa"/>
          </w:tcPr>
          <w:p w14:paraId="223EC00C" w14:textId="77777777" w:rsidR="004A1B62" w:rsidRDefault="00F600C5">
            <w:pPr>
              <w:rPr>
                <w:ins w:id="2956" w:author="Nomor Research" w:date="2020-08-19T15:28:00Z"/>
              </w:rPr>
            </w:pPr>
            <w:ins w:id="2957" w:author="Nomor Research" w:date="2020-08-19T15:28:00Z">
              <w:r>
                <w:rPr>
                  <w:lang w:eastAsia="sv-SE"/>
                </w:rPr>
                <w:t>Nomor Research</w:t>
              </w:r>
            </w:ins>
          </w:p>
        </w:tc>
        <w:tc>
          <w:tcPr>
            <w:tcW w:w="1216" w:type="dxa"/>
          </w:tcPr>
          <w:p w14:paraId="5C5A4B13" w14:textId="77777777" w:rsidR="004A1B62" w:rsidRDefault="00F600C5">
            <w:pPr>
              <w:rPr>
                <w:ins w:id="2958" w:author="Nomor Research" w:date="2020-08-19T15:28:00Z"/>
              </w:rPr>
            </w:pPr>
            <w:ins w:id="2959" w:author="Nomor Research" w:date="2020-08-19T15:28:00Z">
              <w:r>
                <w:rPr>
                  <w:lang w:eastAsia="sv-SE"/>
                </w:rPr>
                <w:t>Option 4</w:t>
              </w:r>
            </w:ins>
          </w:p>
        </w:tc>
        <w:tc>
          <w:tcPr>
            <w:tcW w:w="1439" w:type="dxa"/>
          </w:tcPr>
          <w:p w14:paraId="0EFEF305" w14:textId="77777777" w:rsidR="004A1B62" w:rsidRDefault="004A1B62">
            <w:pPr>
              <w:rPr>
                <w:ins w:id="2960" w:author="Nomor Research" w:date="2020-08-19T15:28:00Z"/>
                <w:rFonts w:eastAsiaTheme="minorEastAsia"/>
                <w:lang w:eastAsia="ko-KR"/>
              </w:rPr>
            </w:pPr>
          </w:p>
        </w:tc>
        <w:tc>
          <w:tcPr>
            <w:tcW w:w="5495" w:type="dxa"/>
          </w:tcPr>
          <w:p w14:paraId="65BDB57F" w14:textId="77777777" w:rsidR="004A1B62" w:rsidRDefault="00F600C5">
            <w:pPr>
              <w:rPr>
                <w:ins w:id="2961" w:author="Nomor Research" w:date="2020-08-19T15:28:00Z"/>
              </w:rPr>
            </w:pPr>
            <w:ins w:id="2962" w:author="Nomor Research" w:date="2020-08-19T15:28:00Z">
              <w:r>
                <w:rPr>
                  <w:lang w:eastAsia="sv-SE"/>
                </w:rPr>
                <w:t>RAN 1 decision</w:t>
              </w:r>
            </w:ins>
          </w:p>
        </w:tc>
      </w:tr>
      <w:tr w:rsidR="004A1B62" w14:paraId="0A7E1FB0" w14:textId="77777777">
        <w:trPr>
          <w:ins w:id="2963" w:author="Yiu, Candy" w:date="2020-08-19T15:46:00Z"/>
        </w:trPr>
        <w:tc>
          <w:tcPr>
            <w:tcW w:w="1475" w:type="dxa"/>
          </w:tcPr>
          <w:p w14:paraId="2DAFB7C2" w14:textId="77777777" w:rsidR="004A1B62" w:rsidRDefault="00F600C5">
            <w:pPr>
              <w:rPr>
                <w:ins w:id="2964" w:author="Yiu, Candy" w:date="2020-08-19T15:46:00Z"/>
                <w:lang w:eastAsia="sv-SE"/>
              </w:rPr>
            </w:pPr>
            <w:ins w:id="2965" w:author="Yiu, Candy" w:date="2020-08-19T15:46:00Z">
              <w:r>
                <w:rPr>
                  <w:lang w:eastAsia="sv-SE"/>
                </w:rPr>
                <w:t>Intel</w:t>
              </w:r>
            </w:ins>
          </w:p>
        </w:tc>
        <w:tc>
          <w:tcPr>
            <w:tcW w:w="1216" w:type="dxa"/>
          </w:tcPr>
          <w:p w14:paraId="49296A16" w14:textId="77777777" w:rsidR="004A1B62" w:rsidRDefault="00F600C5">
            <w:pPr>
              <w:rPr>
                <w:ins w:id="2966" w:author="Yiu, Candy" w:date="2020-08-19T15:46:00Z"/>
                <w:lang w:eastAsia="sv-SE"/>
              </w:rPr>
            </w:pPr>
            <w:ins w:id="2967" w:author="Yiu, Candy" w:date="2020-08-19T15:46:00Z">
              <w:r>
                <w:rPr>
                  <w:lang w:eastAsia="sv-SE"/>
                </w:rPr>
                <w:t xml:space="preserve">1, </w:t>
              </w:r>
            </w:ins>
            <w:ins w:id="2968" w:author="Yiu, Candy" w:date="2020-08-19T15:47:00Z">
              <w:r>
                <w:rPr>
                  <w:lang w:eastAsia="sv-SE"/>
                </w:rPr>
                <w:t>3, 4</w:t>
              </w:r>
            </w:ins>
          </w:p>
        </w:tc>
        <w:tc>
          <w:tcPr>
            <w:tcW w:w="1439" w:type="dxa"/>
          </w:tcPr>
          <w:p w14:paraId="54D7BB50" w14:textId="77777777" w:rsidR="004A1B62" w:rsidRDefault="004A1B62">
            <w:pPr>
              <w:rPr>
                <w:ins w:id="2969" w:author="Yiu, Candy" w:date="2020-08-19T15:46:00Z"/>
                <w:rFonts w:eastAsiaTheme="minorEastAsia"/>
                <w:lang w:eastAsia="ko-KR"/>
              </w:rPr>
            </w:pPr>
          </w:p>
        </w:tc>
        <w:tc>
          <w:tcPr>
            <w:tcW w:w="5495" w:type="dxa"/>
          </w:tcPr>
          <w:p w14:paraId="7339C66C" w14:textId="77777777" w:rsidR="004A1B62" w:rsidRDefault="004A1B62">
            <w:pPr>
              <w:rPr>
                <w:ins w:id="2970" w:author="Yiu, Candy" w:date="2020-08-19T15:46:00Z"/>
                <w:lang w:eastAsia="sv-SE"/>
              </w:rPr>
            </w:pPr>
          </w:p>
        </w:tc>
      </w:tr>
      <w:tr w:rsidR="004A1B62" w14:paraId="26782442" w14:textId="77777777">
        <w:trPr>
          <w:ins w:id="2971" w:author="Loon" w:date="2020-08-19T17:19:00Z"/>
        </w:trPr>
        <w:tc>
          <w:tcPr>
            <w:tcW w:w="1475" w:type="dxa"/>
          </w:tcPr>
          <w:p w14:paraId="23925F8E" w14:textId="77777777" w:rsidR="004A1B62" w:rsidRDefault="00F600C5">
            <w:pPr>
              <w:rPr>
                <w:ins w:id="2972" w:author="Loon" w:date="2020-08-19T17:19:00Z"/>
                <w:lang w:eastAsia="sv-SE"/>
              </w:rPr>
            </w:pPr>
            <w:ins w:id="2973" w:author="Loon" w:date="2020-08-19T17:19:00Z">
              <w:r>
                <w:rPr>
                  <w:lang w:eastAsia="sv-SE"/>
                </w:rPr>
                <w:t>Loon, Google</w:t>
              </w:r>
            </w:ins>
          </w:p>
        </w:tc>
        <w:tc>
          <w:tcPr>
            <w:tcW w:w="1216" w:type="dxa"/>
          </w:tcPr>
          <w:p w14:paraId="4168A267" w14:textId="77777777" w:rsidR="004A1B62" w:rsidRDefault="00F600C5">
            <w:pPr>
              <w:rPr>
                <w:ins w:id="2974" w:author="Loon" w:date="2020-08-19T17:19:00Z"/>
                <w:lang w:eastAsia="sv-SE"/>
              </w:rPr>
            </w:pPr>
            <w:ins w:id="2975" w:author="Loon" w:date="2020-08-19T17:19:00Z">
              <w:r>
                <w:rPr>
                  <w:lang w:eastAsia="sv-SE"/>
                </w:rPr>
                <w:t>Option 4/1/3</w:t>
              </w:r>
            </w:ins>
          </w:p>
        </w:tc>
        <w:tc>
          <w:tcPr>
            <w:tcW w:w="1439" w:type="dxa"/>
          </w:tcPr>
          <w:p w14:paraId="662B1EC2" w14:textId="77777777" w:rsidR="004A1B62" w:rsidRDefault="00F600C5">
            <w:pPr>
              <w:rPr>
                <w:ins w:id="2976" w:author="Loon" w:date="2020-08-19T17:19:00Z"/>
                <w:rFonts w:eastAsiaTheme="minorEastAsia"/>
                <w:lang w:eastAsia="ko-KR"/>
              </w:rPr>
            </w:pPr>
            <w:ins w:id="2977" w:author="Loon" w:date="2020-08-19T17:19:00Z">
              <w:r>
                <w:rPr>
                  <w:rFonts w:eastAsiaTheme="minorEastAsia"/>
                  <w:lang w:eastAsia="ko-KR"/>
                </w:rPr>
                <w:t>Option 2</w:t>
              </w:r>
            </w:ins>
          </w:p>
        </w:tc>
        <w:tc>
          <w:tcPr>
            <w:tcW w:w="5495" w:type="dxa"/>
          </w:tcPr>
          <w:p w14:paraId="1F47F469" w14:textId="77777777" w:rsidR="004A1B62" w:rsidRDefault="00F600C5">
            <w:pPr>
              <w:rPr>
                <w:ins w:id="2978" w:author="Loon" w:date="2020-08-19T17:19:00Z"/>
                <w:lang w:eastAsia="sv-SE"/>
              </w:rPr>
            </w:pPr>
            <w:ins w:id="2979" w:author="Loon" w:date="2020-08-19T17:19:00Z">
              <w:r>
                <w:rPr>
                  <w:lang w:eastAsia="sv-SE"/>
                </w:rPr>
                <w:t>Wait for RAN1, else option1 else option 3</w:t>
              </w:r>
            </w:ins>
          </w:p>
        </w:tc>
      </w:tr>
      <w:tr w:rsidR="004A1B62" w14:paraId="26AEE870" w14:textId="77777777">
        <w:trPr>
          <w:ins w:id="2980" w:author="Apple Inc" w:date="2020-08-19T22:12:00Z"/>
        </w:trPr>
        <w:tc>
          <w:tcPr>
            <w:tcW w:w="1475" w:type="dxa"/>
          </w:tcPr>
          <w:p w14:paraId="6A13AFB9" w14:textId="77777777" w:rsidR="004A1B62" w:rsidRDefault="00F600C5">
            <w:pPr>
              <w:rPr>
                <w:ins w:id="2981" w:author="Apple Inc" w:date="2020-08-19T22:12:00Z"/>
                <w:lang w:eastAsia="sv-SE"/>
              </w:rPr>
            </w:pPr>
            <w:ins w:id="2982" w:author="Apple Inc" w:date="2020-08-19T22:12:00Z">
              <w:r>
                <w:rPr>
                  <w:lang w:eastAsia="sv-SE"/>
                </w:rPr>
                <w:t>Apple</w:t>
              </w:r>
            </w:ins>
          </w:p>
        </w:tc>
        <w:tc>
          <w:tcPr>
            <w:tcW w:w="1216" w:type="dxa"/>
          </w:tcPr>
          <w:p w14:paraId="10492B72" w14:textId="77777777" w:rsidR="004A1B62" w:rsidRDefault="00F600C5">
            <w:pPr>
              <w:rPr>
                <w:ins w:id="2983" w:author="Apple Inc" w:date="2020-08-19T22:12:00Z"/>
                <w:lang w:eastAsia="sv-SE"/>
              </w:rPr>
            </w:pPr>
            <w:ins w:id="2984" w:author="Apple Inc" w:date="2020-08-19T22:12:00Z">
              <w:r>
                <w:rPr>
                  <w:lang w:eastAsia="sv-SE"/>
                </w:rPr>
                <w:t>Option 4</w:t>
              </w:r>
            </w:ins>
          </w:p>
        </w:tc>
        <w:tc>
          <w:tcPr>
            <w:tcW w:w="1439" w:type="dxa"/>
          </w:tcPr>
          <w:p w14:paraId="621462B8" w14:textId="77777777" w:rsidR="004A1B62" w:rsidRDefault="004A1B62">
            <w:pPr>
              <w:rPr>
                <w:ins w:id="2985" w:author="Apple Inc" w:date="2020-08-19T22:12:00Z"/>
                <w:rFonts w:eastAsiaTheme="minorEastAsia"/>
                <w:lang w:eastAsia="ko-KR"/>
              </w:rPr>
            </w:pPr>
          </w:p>
        </w:tc>
        <w:tc>
          <w:tcPr>
            <w:tcW w:w="5495" w:type="dxa"/>
          </w:tcPr>
          <w:p w14:paraId="431C106C" w14:textId="77777777" w:rsidR="004A1B62" w:rsidRDefault="00F600C5">
            <w:pPr>
              <w:rPr>
                <w:ins w:id="2986" w:author="Apple Inc" w:date="2020-08-19T22:12:00Z"/>
                <w:lang w:eastAsia="sv-SE"/>
              </w:rPr>
            </w:pPr>
            <w:ins w:id="2987" w:author="Apple Inc" w:date="2020-08-19T22:12:00Z">
              <w:r>
                <w:rPr>
                  <w:lang w:eastAsia="sv-SE"/>
                </w:rPr>
                <w:t>Depends on RAN1 discussions and decisions</w:t>
              </w:r>
            </w:ins>
          </w:p>
        </w:tc>
      </w:tr>
      <w:tr w:rsidR="004A1B62" w14:paraId="6C755348" w14:textId="77777777">
        <w:trPr>
          <w:ins w:id="2988" w:author="Qualcomm-Bharat" w:date="2020-08-19T22:31:00Z"/>
        </w:trPr>
        <w:tc>
          <w:tcPr>
            <w:tcW w:w="1475" w:type="dxa"/>
          </w:tcPr>
          <w:p w14:paraId="1F17C511" w14:textId="77777777" w:rsidR="004A1B62" w:rsidRDefault="00F600C5">
            <w:pPr>
              <w:rPr>
                <w:ins w:id="2989" w:author="Qualcomm-Bharat" w:date="2020-08-19T22:31:00Z"/>
                <w:lang w:eastAsia="sv-SE"/>
              </w:rPr>
            </w:pPr>
            <w:ins w:id="2990" w:author="Qualcomm-Bharat" w:date="2020-08-19T22:31:00Z">
              <w:r>
                <w:rPr>
                  <w:rFonts w:eastAsiaTheme="minorEastAsia"/>
                  <w:lang w:eastAsia="ko-KR"/>
                </w:rPr>
                <w:t>Qualcomm</w:t>
              </w:r>
            </w:ins>
          </w:p>
        </w:tc>
        <w:tc>
          <w:tcPr>
            <w:tcW w:w="1216" w:type="dxa"/>
          </w:tcPr>
          <w:p w14:paraId="6DEFCF60" w14:textId="77777777" w:rsidR="004A1B62" w:rsidRDefault="00F600C5">
            <w:pPr>
              <w:rPr>
                <w:ins w:id="2991" w:author="Qualcomm-Bharat" w:date="2020-08-19T22:31:00Z"/>
                <w:lang w:eastAsia="sv-SE"/>
              </w:rPr>
            </w:pPr>
            <w:ins w:id="2992" w:author="Qualcomm-Bharat" w:date="2020-08-19T22:31:00Z">
              <w:r>
                <w:rPr>
                  <w:rFonts w:eastAsiaTheme="minorEastAsia"/>
                  <w:lang w:eastAsia="ko-KR"/>
                </w:rPr>
                <w:t>Option 2 and 3</w:t>
              </w:r>
            </w:ins>
          </w:p>
        </w:tc>
        <w:tc>
          <w:tcPr>
            <w:tcW w:w="1439" w:type="dxa"/>
          </w:tcPr>
          <w:p w14:paraId="23F38A8A" w14:textId="77777777" w:rsidR="004A1B62" w:rsidRDefault="00F600C5">
            <w:pPr>
              <w:rPr>
                <w:ins w:id="2993" w:author="Qualcomm-Bharat" w:date="2020-08-19T22:31:00Z"/>
                <w:rFonts w:eastAsiaTheme="minorEastAsia"/>
                <w:lang w:eastAsia="ko-KR"/>
              </w:rPr>
            </w:pPr>
            <w:ins w:id="2994" w:author="Qualcomm-Bharat" w:date="2020-08-19T22:31:00Z">
              <w:r>
                <w:rPr>
                  <w:rFonts w:eastAsiaTheme="minorEastAsia"/>
                  <w:lang w:eastAsia="ko-KR"/>
                </w:rPr>
                <w:t>Option 1</w:t>
              </w:r>
            </w:ins>
          </w:p>
        </w:tc>
        <w:tc>
          <w:tcPr>
            <w:tcW w:w="5495" w:type="dxa"/>
          </w:tcPr>
          <w:p w14:paraId="5116A2EE" w14:textId="77777777" w:rsidR="004A1B62" w:rsidRDefault="00F600C5">
            <w:pPr>
              <w:rPr>
                <w:ins w:id="2995" w:author="Qualcomm-Bharat" w:date="2020-08-19T22:31:00Z"/>
                <w:lang w:eastAsia="sv-SE"/>
              </w:rPr>
            </w:pPr>
            <w:ins w:id="2996" w:author="Qualcomm-Bharat" w:date="2020-08-19T22:31:00Z">
              <w:r>
                <w:rPr>
                  <w:rFonts w:eastAsiaTheme="minorEastAsia"/>
                  <w:lang w:eastAsia="ko-KR"/>
                </w:rPr>
                <w:t>Option 2 may be decided by RAN1.</w:t>
              </w:r>
            </w:ins>
          </w:p>
        </w:tc>
      </w:tr>
      <w:tr w:rsidR="004A1B62" w14:paraId="7B751D22" w14:textId="77777777">
        <w:trPr>
          <w:ins w:id="2997" w:author="CATT" w:date="2020-08-20T14:05:00Z"/>
        </w:trPr>
        <w:tc>
          <w:tcPr>
            <w:tcW w:w="1475" w:type="dxa"/>
          </w:tcPr>
          <w:p w14:paraId="6C08F4A7" w14:textId="77777777" w:rsidR="004A1B62" w:rsidRDefault="00F600C5">
            <w:pPr>
              <w:rPr>
                <w:ins w:id="2998" w:author="CATT" w:date="2020-08-20T14:05:00Z"/>
                <w:rFonts w:eastAsiaTheme="minorEastAsia"/>
                <w:lang w:eastAsia="ko-KR"/>
              </w:rPr>
            </w:pPr>
            <w:ins w:id="2999" w:author="CATT" w:date="2020-08-20T14:05:00Z">
              <w:r>
                <w:rPr>
                  <w:rFonts w:eastAsiaTheme="minorEastAsia" w:hint="eastAsia"/>
                </w:rPr>
                <w:t>CATT</w:t>
              </w:r>
            </w:ins>
          </w:p>
        </w:tc>
        <w:tc>
          <w:tcPr>
            <w:tcW w:w="1216" w:type="dxa"/>
          </w:tcPr>
          <w:p w14:paraId="2E9EA27B" w14:textId="77777777" w:rsidR="004A1B62" w:rsidRDefault="00F600C5">
            <w:pPr>
              <w:rPr>
                <w:ins w:id="3000" w:author="CATT" w:date="2020-08-20T14:05:00Z"/>
                <w:rFonts w:eastAsiaTheme="minorEastAsia"/>
                <w:lang w:eastAsia="ko-KR"/>
              </w:rPr>
            </w:pPr>
            <w:ins w:id="3001" w:author="CATT" w:date="2020-08-20T14:05:00Z">
              <w:r>
                <w:rPr>
                  <w:rFonts w:eastAsiaTheme="minorEastAsia" w:hint="eastAsia"/>
                </w:rPr>
                <w:t>Option3</w:t>
              </w:r>
            </w:ins>
          </w:p>
        </w:tc>
        <w:tc>
          <w:tcPr>
            <w:tcW w:w="1439" w:type="dxa"/>
          </w:tcPr>
          <w:p w14:paraId="16CC0D3F" w14:textId="77777777" w:rsidR="004A1B62" w:rsidRDefault="00F600C5">
            <w:pPr>
              <w:rPr>
                <w:ins w:id="3002" w:author="CATT" w:date="2020-08-20T14:05:00Z"/>
                <w:rFonts w:eastAsiaTheme="minorEastAsia"/>
                <w:lang w:eastAsia="ko-KR"/>
              </w:rPr>
            </w:pPr>
            <w:ins w:id="3003" w:author="CATT" w:date="2020-08-20T14:05:00Z">
              <w:r>
                <w:rPr>
                  <w:rFonts w:eastAsiaTheme="minorEastAsia" w:hint="eastAsia"/>
                </w:rPr>
                <w:t>Option2</w:t>
              </w:r>
            </w:ins>
          </w:p>
        </w:tc>
        <w:tc>
          <w:tcPr>
            <w:tcW w:w="5495" w:type="dxa"/>
          </w:tcPr>
          <w:p w14:paraId="2D24E515" w14:textId="77777777" w:rsidR="004A1B62" w:rsidRDefault="00F600C5">
            <w:pPr>
              <w:rPr>
                <w:ins w:id="3004" w:author="CATT" w:date="2020-08-20T14:05:00Z"/>
                <w:rFonts w:eastAsiaTheme="minorEastAsia"/>
                <w:lang w:eastAsia="ko-KR"/>
              </w:rPr>
            </w:pPr>
            <w:ins w:id="3005" w:author="CATT" w:date="2020-08-20T14:05:00Z">
              <w:r>
                <w:rPr>
                  <w:rFonts w:eastAsiaTheme="minorEastAsia" w:hint="eastAsia"/>
                </w:rPr>
                <w:t>RAN1 should discuss Option2 first.</w:t>
              </w:r>
            </w:ins>
          </w:p>
        </w:tc>
      </w:tr>
      <w:tr w:rsidR="004A1B62" w14:paraId="47BBE80E" w14:textId="77777777">
        <w:trPr>
          <w:ins w:id="3006" w:author="Shah, Rikin" w:date="2020-08-20T08:36:00Z"/>
        </w:trPr>
        <w:tc>
          <w:tcPr>
            <w:tcW w:w="1475" w:type="dxa"/>
          </w:tcPr>
          <w:p w14:paraId="56EB9EA1" w14:textId="77777777" w:rsidR="004A1B62" w:rsidRDefault="00F600C5">
            <w:pPr>
              <w:rPr>
                <w:ins w:id="3007" w:author="Shah, Rikin" w:date="2020-08-20T08:36:00Z"/>
                <w:rFonts w:eastAsiaTheme="minorEastAsia"/>
              </w:rPr>
            </w:pPr>
            <w:ins w:id="3008" w:author="Shah, Rikin" w:date="2020-08-20T08:36:00Z">
              <w:r>
                <w:rPr>
                  <w:lang w:val="en-US" w:eastAsia="sv-SE"/>
                </w:rPr>
                <w:t>Panasonic</w:t>
              </w:r>
            </w:ins>
          </w:p>
        </w:tc>
        <w:tc>
          <w:tcPr>
            <w:tcW w:w="1216" w:type="dxa"/>
          </w:tcPr>
          <w:p w14:paraId="28317B4E" w14:textId="77777777" w:rsidR="004A1B62" w:rsidRDefault="004A1B62">
            <w:pPr>
              <w:rPr>
                <w:ins w:id="3009" w:author="Shah, Rikin" w:date="2020-08-20T08:36:00Z"/>
                <w:rFonts w:eastAsia="Yu Mincho"/>
                <w:lang w:val="en-US" w:eastAsia="ja-JP"/>
              </w:rPr>
            </w:pPr>
          </w:p>
          <w:p w14:paraId="0D5419A2" w14:textId="77777777" w:rsidR="004A1B62" w:rsidRDefault="00F600C5">
            <w:pPr>
              <w:rPr>
                <w:ins w:id="3010" w:author="Shah, Rikin" w:date="2020-08-20T08:36:00Z"/>
                <w:rFonts w:eastAsia="Yu Mincho"/>
                <w:lang w:val="en-US" w:eastAsia="ja-JP"/>
              </w:rPr>
            </w:pPr>
            <w:ins w:id="3011" w:author="Shah, Rikin" w:date="2020-08-20T08:36:00Z">
              <w:r>
                <w:rPr>
                  <w:rFonts w:eastAsia="Yu Mincho"/>
                  <w:lang w:val="en-US" w:eastAsia="ja-JP"/>
                </w:rPr>
                <w:t>Option 2</w:t>
              </w:r>
            </w:ins>
          </w:p>
          <w:p w14:paraId="6E681B77" w14:textId="77777777" w:rsidR="004A1B62" w:rsidRDefault="00F600C5">
            <w:pPr>
              <w:rPr>
                <w:ins w:id="3012" w:author="Shah, Rikin" w:date="2020-08-20T08:36:00Z"/>
                <w:rFonts w:eastAsia="Yu Mincho"/>
                <w:lang w:val="en-US" w:eastAsia="ja-JP"/>
              </w:rPr>
            </w:pPr>
            <w:ins w:id="3013" w:author="Shah, Rikin" w:date="2020-08-20T08:36:00Z">
              <w:r>
                <w:rPr>
                  <w:rFonts w:eastAsia="Yu Mincho" w:hint="eastAsia"/>
                  <w:lang w:val="en-US" w:eastAsia="ja-JP"/>
                </w:rPr>
                <w:t>O</w:t>
              </w:r>
              <w:r>
                <w:rPr>
                  <w:rFonts w:eastAsia="Yu Mincho"/>
                  <w:lang w:val="en-US" w:eastAsia="ja-JP"/>
                </w:rPr>
                <w:t xml:space="preserve">ption 3 </w:t>
              </w:r>
            </w:ins>
          </w:p>
          <w:p w14:paraId="2AF2863D" w14:textId="77777777" w:rsidR="004A1B62" w:rsidRDefault="00F600C5">
            <w:pPr>
              <w:rPr>
                <w:ins w:id="3014" w:author="Shah, Rikin" w:date="2020-08-20T08:36:00Z"/>
                <w:rFonts w:eastAsiaTheme="minorEastAsia"/>
              </w:rPr>
            </w:pPr>
            <w:ins w:id="3015" w:author="Shah, Rikin" w:date="2020-08-20T08:36:00Z">
              <w:r>
                <w:rPr>
                  <w:rFonts w:eastAsia="Yu Mincho"/>
                  <w:lang w:val="en-US" w:eastAsia="ja-JP"/>
                </w:rPr>
                <w:t>Option 4</w:t>
              </w:r>
            </w:ins>
          </w:p>
        </w:tc>
        <w:tc>
          <w:tcPr>
            <w:tcW w:w="1439" w:type="dxa"/>
          </w:tcPr>
          <w:p w14:paraId="35149C1E" w14:textId="77777777" w:rsidR="004A1B62" w:rsidRDefault="004A1B62">
            <w:pPr>
              <w:rPr>
                <w:ins w:id="3016" w:author="Shah, Rikin" w:date="2020-08-20T08:36:00Z"/>
                <w:rFonts w:eastAsiaTheme="minorEastAsia"/>
              </w:rPr>
            </w:pPr>
          </w:p>
        </w:tc>
        <w:tc>
          <w:tcPr>
            <w:tcW w:w="5495" w:type="dxa"/>
          </w:tcPr>
          <w:p w14:paraId="72B5E916" w14:textId="77777777" w:rsidR="004A1B62" w:rsidRDefault="00F600C5">
            <w:pPr>
              <w:rPr>
                <w:ins w:id="3017" w:author="Shah, Rikin" w:date="2020-08-20T08:36:00Z"/>
                <w:rFonts w:eastAsiaTheme="minorEastAsia"/>
              </w:rPr>
            </w:pPr>
            <w:ins w:id="3018"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4A1B62" w14:paraId="735BED13" w14:textId="77777777">
        <w:trPr>
          <w:ins w:id="3019" w:author="Chien-Chun" w:date="2020-08-20T16:30:00Z"/>
        </w:trPr>
        <w:tc>
          <w:tcPr>
            <w:tcW w:w="1475" w:type="dxa"/>
          </w:tcPr>
          <w:p w14:paraId="0EC22CB1" w14:textId="77777777" w:rsidR="004A1B62" w:rsidRDefault="00F600C5">
            <w:pPr>
              <w:jc w:val="left"/>
              <w:rPr>
                <w:ins w:id="3020" w:author="Chien-Chun" w:date="2020-08-20T16:30:00Z"/>
                <w:lang w:val="en-US" w:eastAsia="sv-SE"/>
              </w:rPr>
              <w:pPrChange w:id="3021" w:author="Unknown" w:date="2020-08-20T16:30:00Z">
                <w:pPr/>
              </w:pPrChange>
            </w:pPr>
            <w:ins w:id="3022" w:author="Chien-Chun" w:date="2020-08-20T16:30:00Z">
              <w:r>
                <w:rPr>
                  <w:lang w:eastAsia="sv-SE"/>
                </w:rPr>
                <w:t>Asia pacific telecom</w:t>
              </w:r>
            </w:ins>
          </w:p>
        </w:tc>
        <w:tc>
          <w:tcPr>
            <w:tcW w:w="1216" w:type="dxa"/>
          </w:tcPr>
          <w:p w14:paraId="4A394057" w14:textId="77777777" w:rsidR="004A1B62" w:rsidRDefault="00F600C5">
            <w:pPr>
              <w:jc w:val="left"/>
              <w:rPr>
                <w:ins w:id="3023" w:author="Chien-Chun" w:date="2020-08-20T16:30:00Z"/>
                <w:rFonts w:eastAsia="Yu Mincho"/>
                <w:lang w:val="en-US" w:eastAsia="ja-JP"/>
              </w:rPr>
              <w:pPrChange w:id="3024" w:author="Unknown" w:date="2020-08-20T16:30:00Z">
                <w:pPr/>
              </w:pPrChange>
            </w:pPr>
            <w:ins w:id="3025" w:author="Chien-Chun" w:date="2020-08-20T16:30:00Z">
              <w:r>
                <w:rPr>
                  <w:lang w:eastAsia="sv-SE"/>
                </w:rPr>
                <w:t>Option 3</w:t>
              </w:r>
            </w:ins>
          </w:p>
        </w:tc>
        <w:tc>
          <w:tcPr>
            <w:tcW w:w="1439" w:type="dxa"/>
          </w:tcPr>
          <w:p w14:paraId="116632BC" w14:textId="77777777" w:rsidR="004A1B62" w:rsidRDefault="00F600C5">
            <w:pPr>
              <w:jc w:val="left"/>
              <w:rPr>
                <w:ins w:id="3026" w:author="Chien-Chun" w:date="2020-08-20T16:30:00Z"/>
                <w:rFonts w:eastAsiaTheme="minorEastAsia"/>
              </w:rPr>
              <w:pPrChange w:id="3027" w:author="Unknown" w:date="2020-08-20T16:30:00Z">
                <w:pPr/>
              </w:pPrChange>
            </w:pPr>
            <w:ins w:id="3028" w:author="Chien-Chun" w:date="2020-08-20T16:30:00Z">
              <w:r>
                <w:rPr>
                  <w:lang w:eastAsia="sv-SE"/>
                </w:rPr>
                <w:t>Option 1</w:t>
              </w:r>
            </w:ins>
          </w:p>
        </w:tc>
        <w:tc>
          <w:tcPr>
            <w:tcW w:w="5495" w:type="dxa"/>
          </w:tcPr>
          <w:p w14:paraId="18B503B5" w14:textId="77777777" w:rsidR="004A1B62" w:rsidRDefault="00F600C5">
            <w:pPr>
              <w:jc w:val="left"/>
              <w:rPr>
                <w:ins w:id="3029" w:author="Chien-Chun" w:date="2020-08-20T16:30:00Z"/>
                <w:rFonts w:eastAsia="Yu Mincho"/>
                <w:lang w:val="en-US" w:eastAsia="ja-JP"/>
              </w:rPr>
              <w:pPrChange w:id="3030" w:author="Unknown" w:date="2020-08-20T16:30:00Z">
                <w:pPr/>
              </w:pPrChange>
            </w:pPr>
            <w:ins w:id="3031" w:author="Chien-Chun" w:date="2020-08-20T16:30:00Z">
              <w:r>
                <w:rPr>
                  <w:lang w:eastAsia="sv-SE"/>
                </w:rPr>
                <w:t>Option 2 may be an optional feature based on RAN1’s input</w:t>
              </w:r>
            </w:ins>
          </w:p>
        </w:tc>
      </w:tr>
      <w:tr w:rsidR="004A1B62" w14:paraId="17BF1013" w14:textId="77777777">
        <w:trPr>
          <w:ins w:id="3032" w:author="myyun" w:date="2020-08-20T19:12:00Z"/>
        </w:trPr>
        <w:tc>
          <w:tcPr>
            <w:tcW w:w="1475" w:type="dxa"/>
          </w:tcPr>
          <w:p w14:paraId="28A2E631" w14:textId="77777777" w:rsidR="004A1B62" w:rsidRDefault="00F600C5">
            <w:pPr>
              <w:jc w:val="left"/>
              <w:rPr>
                <w:ins w:id="3033" w:author="myyun" w:date="2020-08-20T19:12:00Z"/>
                <w:lang w:eastAsia="sv-SE"/>
              </w:rPr>
            </w:pPr>
            <w:ins w:id="3034" w:author="myyun" w:date="2020-08-20T19:12:00Z">
              <w:r>
                <w:rPr>
                  <w:lang w:eastAsia="sv-SE"/>
                </w:rPr>
                <w:t>Sony</w:t>
              </w:r>
            </w:ins>
          </w:p>
        </w:tc>
        <w:tc>
          <w:tcPr>
            <w:tcW w:w="1216" w:type="dxa"/>
          </w:tcPr>
          <w:p w14:paraId="0C65BC0C" w14:textId="77777777" w:rsidR="004A1B62" w:rsidRDefault="00F600C5">
            <w:pPr>
              <w:jc w:val="left"/>
              <w:rPr>
                <w:ins w:id="3035" w:author="myyun" w:date="2020-08-20T19:12:00Z"/>
                <w:lang w:eastAsia="sv-SE"/>
              </w:rPr>
            </w:pPr>
            <w:ins w:id="3036" w:author="myyun" w:date="2020-08-20T19:12:00Z">
              <w:r>
                <w:rPr>
                  <w:lang w:eastAsia="sv-SE"/>
                </w:rPr>
                <w:t>Option 2 and 3</w:t>
              </w:r>
            </w:ins>
          </w:p>
        </w:tc>
        <w:tc>
          <w:tcPr>
            <w:tcW w:w="1439" w:type="dxa"/>
          </w:tcPr>
          <w:p w14:paraId="35EBCE75" w14:textId="77777777" w:rsidR="004A1B62" w:rsidRDefault="004A1B62">
            <w:pPr>
              <w:jc w:val="left"/>
              <w:rPr>
                <w:ins w:id="3037" w:author="myyun" w:date="2020-08-20T19:12:00Z"/>
                <w:lang w:eastAsia="sv-SE"/>
              </w:rPr>
            </w:pPr>
          </w:p>
        </w:tc>
        <w:tc>
          <w:tcPr>
            <w:tcW w:w="5495" w:type="dxa"/>
          </w:tcPr>
          <w:p w14:paraId="325C3DE4" w14:textId="77777777" w:rsidR="004A1B62" w:rsidRDefault="004A1B62">
            <w:pPr>
              <w:jc w:val="left"/>
              <w:rPr>
                <w:ins w:id="3038" w:author="myyun" w:date="2020-08-20T19:12:00Z"/>
                <w:lang w:eastAsia="sv-SE"/>
              </w:rPr>
            </w:pPr>
          </w:p>
        </w:tc>
      </w:tr>
      <w:tr w:rsidR="004A1B62" w14:paraId="7E539444" w14:textId="77777777">
        <w:trPr>
          <w:ins w:id="3039" w:author="myyun" w:date="2020-08-20T18:56:00Z"/>
        </w:trPr>
        <w:tc>
          <w:tcPr>
            <w:tcW w:w="1475" w:type="dxa"/>
          </w:tcPr>
          <w:p w14:paraId="17D85DE1" w14:textId="77777777" w:rsidR="004A1B62" w:rsidRDefault="00F600C5">
            <w:pPr>
              <w:jc w:val="left"/>
              <w:rPr>
                <w:ins w:id="3040" w:author="myyun" w:date="2020-08-20T18:56:00Z"/>
                <w:lang w:eastAsia="sv-SE"/>
              </w:rPr>
            </w:pPr>
            <w:ins w:id="3041" w:author="myyun" w:date="2020-08-20T18:56:00Z">
              <w:r>
                <w:rPr>
                  <w:rFonts w:eastAsia="Malgun Gothic" w:hint="eastAsia"/>
                  <w:lang w:eastAsia="ko-KR"/>
                </w:rPr>
                <w:t>E</w:t>
              </w:r>
              <w:r>
                <w:rPr>
                  <w:rFonts w:eastAsia="Malgun Gothic"/>
                  <w:lang w:eastAsia="ko-KR"/>
                </w:rPr>
                <w:t>TRI</w:t>
              </w:r>
            </w:ins>
          </w:p>
        </w:tc>
        <w:tc>
          <w:tcPr>
            <w:tcW w:w="1216" w:type="dxa"/>
          </w:tcPr>
          <w:p w14:paraId="62964452" w14:textId="77777777" w:rsidR="004A1B62" w:rsidRDefault="00F600C5">
            <w:pPr>
              <w:jc w:val="left"/>
              <w:rPr>
                <w:ins w:id="3042" w:author="myyun" w:date="2020-08-20T18:56:00Z"/>
                <w:lang w:eastAsia="sv-SE"/>
              </w:rPr>
            </w:pPr>
            <w:ins w:id="3043" w:author="myyun" w:date="2020-08-20T18:56:00Z">
              <w:r>
                <w:rPr>
                  <w:rFonts w:eastAsia="Malgun Gothic" w:hint="eastAsia"/>
                  <w:lang w:eastAsia="ko-KR"/>
                </w:rPr>
                <w:t>O</w:t>
              </w:r>
              <w:r>
                <w:rPr>
                  <w:rFonts w:eastAsia="Malgun Gothic"/>
                  <w:lang w:eastAsia="ko-KR"/>
                </w:rPr>
                <w:t>ption 3/4</w:t>
              </w:r>
            </w:ins>
          </w:p>
        </w:tc>
        <w:tc>
          <w:tcPr>
            <w:tcW w:w="1439" w:type="dxa"/>
          </w:tcPr>
          <w:p w14:paraId="39C7F7D9" w14:textId="77777777" w:rsidR="004A1B62" w:rsidRDefault="004A1B62">
            <w:pPr>
              <w:jc w:val="left"/>
              <w:rPr>
                <w:ins w:id="3044" w:author="myyun" w:date="2020-08-20T18:56:00Z"/>
                <w:lang w:eastAsia="sv-SE"/>
              </w:rPr>
            </w:pPr>
          </w:p>
        </w:tc>
        <w:tc>
          <w:tcPr>
            <w:tcW w:w="5495" w:type="dxa"/>
          </w:tcPr>
          <w:p w14:paraId="477C158D" w14:textId="77777777" w:rsidR="004A1B62" w:rsidRDefault="004A1B62">
            <w:pPr>
              <w:jc w:val="left"/>
              <w:rPr>
                <w:ins w:id="3045" w:author="myyun" w:date="2020-08-20T18:56:00Z"/>
                <w:lang w:eastAsia="sv-SE"/>
              </w:rPr>
            </w:pPr>
          </w:p>
        </w:tc>
      </w:tr>
      <w:tr w:rsidR="004A1B62" w14:paraId="774CA1F3" w14:textId="77777777">
        <w:trPr>
          <w:ins w:id="3046" w:author="ZTE-Zhihong" w:date="2020-08-20T21:13:00Z"/>
        </w:trPr>
        <w:tc>
          <w:tcPr>
            <w:tcW w:w="1475" w:type="dxa"/>
          </w:tcPr>
          <w:p w14:paraId="676BF0EF" w14:textId="77777777" w:rsidR="004A1B62" w:rsidRDefault="00F600C5">
            <w:pPr>
              <w:jc w:val="left"/>
              <w:rPr>
                <w:ins w:id="3047" w:author="ZTE-Zhihong" w:date="2020-08-20T21:13:00Z"/>
                <w:rFonts w:eastAsia="SimSun"/>
                <w:lang w:val="en-US"/>
              </w:rPr>
            </w:pPr>
            <w:ins w:id="3048" w:author="ZTE-Zhihong" w:date="2020-08-20T21:13:00Z">
              <w:r>
                <w:rPr>
                  <w:rFonts w:eastAsia="SimSun" w:hint="eastAsia"/>
                  <w:lang w:val="en-US"/>
                </w:rPr>
                <w:t>ZTE</w:t>
              </w:r>
            </w:ins>
          </w:p>
        </w:tc>
        <w:tc>
          <w:tcPr>
            <w:tcW w:w="1216" w:type="dxa"/>
          </w:tcPr>
          <w:p w14:paraId="3306E0F5" w14:textId="77777777" w:rsidR="004A1B62" w:rsidRDefault="00F600C5">
            <w:pPr>
              <w:jc w:val="left"/>
              <w:rPr>
                <w:ins w:id="3049" w:author="ZTE-Zhihong" w:date="2020-08-20T21:13:00Z"/>
                <w:rFonts w:eastAsia="Malgun Gothic"/>
                <w:lang w:eastAsia="ko-KR"/>
              </w:rPr>
            </w:pPr>
            <w:ins w:id="3050" w:author="ZTE-Zhihong" w:date="2020-08-20T21:13:00Z">
              <w:r>
                <w:rPr>
                  <w:rFonts w:eastAsiaTheme="minorEastAsia" w:hint="eastAsia"/>
                  <w:lang w:val="en-US"/>
                </w:rPr>
                <w:t>Option 4</w:t>
              </w:r>
            </w:ins>
          </w:p>
        </w:tc>
        <w:tc>
          <w:tcPr>
            <w:tcW w:w="1439" w:type="dxa"/>
          </w:tcPr>
          <w:p w14:paraId="29F0F291" w14:textId="77777777" w:rsidR="004A1B62" w:rsidRDefault="004A1B62">
            <w:pPr>
              <w:jc w:val="left"/>
              <w:rPr>
                <w:ins w:id="3051" w:author="ZTE-Zhihong" w:date="2020-08-20T21:13:00Z"/>
                <w:lang w:eastAsia="sv-SE"/>
              </w:rPr>
            </w:pPr>
          </w:p>
        </w:tc>
        <w:tc>
          <w:tcPr>
            <w:tcW w:w="5495" w:type="dxa"/>
          </w:tcPr>
          <w:p w14:paraId="1B967D2B" w14:textId="77777777" w:rsidR="004A1B62" w:rsidRDefault="00F600C5">
            <w:pPr>
              <w:jc w:val="left"/>
              <w:rPr>
                <w:ins w:id="3052" w:author="ZTE-Zhihong" w:date="2020-08-20T21:13:00Z"/>
                <w:lang w:eastAsia="sv-SE"/>
              </w:rPr>
            </w:pPr>
            <w:ins w:id="3053" w:author="ZTE-Zhihong" w:date="2020-08-20T21:13:00Z">
              <w:r>
                <w:rPr>
                  <w:rFonts w:eastAsia="SimSun" w:hint="eastAsia"/>
                  <w:lang w:val="en-US"/>
                </w:rPr>
                <w:t>It seems RAN1 have on-going discussion on this aspects, we can wait for their input.</w:t>
              </w:r>
            </w:ins>
          </w:p>
        </w:tc>
      </w:tr>
      <w:tr w:rsidR="0024536F" w14:paraId="4EE0B7CF" w14:textId="77777777">
        <w:trPr>
          <w:ins w:id="3054" w:author="Spectrum Insight Ltd" w:date="2020-08-20T16:49:00Z"/>
        </w:trPr>
        <w:tc>
          <w:tcPr>
            <w:tcW w:w="1475" w:type="dxa"/>
          </w:tcPr>
          <w:p w14:paraId="0A9B7519" w14:textId="064CABC4" w:rsidR="0024536F" w:rsidRDefault="0024536F">
            <w:pPr>
              <w:jc w:val="left"/>
              <w:rPr>
                <w:ins w:id="3055" w:author="Spectrum Insight Ltd" w:date="2020-08-20T16:49:00Z"/>
                <w:rFonts w:eastAsia="SimSun"/>
                <w:lang w:val="en-US"/>
              </w:rPr>
            </w:pPr>
            <w:ins w:id="3056" w:author="Spectrum Insight Ltd" w:date="2020-08-20T16:50:00Z">
              <w:r>
                <w:rPr>
                  <w:rFonts w:eastAsia="SimSun"/>
                  <w:lang w:val="en-US"/>
                </w:rPr>
                <w:t>Eutelsat</w:t>
              </w:r>
            </w:ins>
          </w:p>
        </w:tc>
        <w:tc>
          <w:tcPr>
            <w:tcW w:w="1216" w:type="dxa"/>
          </w:tcPr>
          <w:p w14:paraId="1E929A8E" w14:textId="77777777" w:rsidR="0024536F" w:rsidRDefault="0024536F">
            <w:pPr>
              <w:jc w:val="left"/>
              <w:rPr>
                <w:ins w:id="3057" w:author="Spectrum Insight Ltd" w:date="2020-08-20T16:50:00Z"/>
                <w:rFonts w:eastAsiaTheme="minorEastAsia"/>
                <w:lang w:val="en-US"/>
              </w:rPr>
            </w:pPr>
            <w:ins w:id="3058" w:author="Spectrum Insight Ltd" w:date="2020-08-20T16:50:00Z">
              <w:r>
                <w:rPr>
                  <w:rFonts w:eastAsiaTheme="minorEastAsia"/>
                  <w:lang w:val="en-US"/>
                </w:rPr>
                <w:t>Option 1</w:t>
              </w:r>
            </w:ins>
          </w:p>
          <w:p w14:paraId="08E7EE8B" w14:textId="5625EA5E" w:rsidR="0024536F" w:rsidRDefault="0024536F">
            <w:pPr>
              <w:jc w:val="left"/>
              <w:rPr>
                <w:ins w:id="3059" w:author="Spectrum Insight Ltd" w:date="2020-08-20T16:49:00Z"/>
                <w:rFonts w:eastAsiaTheme="minorEastAsia"/>
                <w:lang w:val="en-US"/>
              </w:rPr>
            </w:pPr>
            <w:ins w:id="3060" w:author="Spectrum Insight Ltd" w:date="2020-08-20T16:50:00Z">
              <w:r>
                <w:rPr>
                  <w:rFonts w:eastAsiaTheme="minorEastAsia"/>
                  <w:lang w:val="en-US"/>
                </w:rPr>
                <w:t>Option 3</w:t>
              </w:r>
            </w:ins>
          </w:p>
        </w:tc>
        <w:tc>
          <w:tcPr>
            <w:tcW w:w="1439" w:type="dxa"/>
          </w:tcPr>
          <w:p w14:paraId="44B6EF49" w14:textId="299F0C9F" w:rsidR="0024536F" w:rsidRDefault="0024536F">
            <w:pPr>
              <w:jc w:val="left"/>
              <w:rPr>
                <w:ins w:id="3061" w:author="Spectrum Insight Ltd" w:date="2020-08-20T16:49:00Z"/>
                <w:lang w:eastAsia="sv-SE"/>
              </w:rPr>
            </w:pPr>
            <w:ins w:id="3062" w:author="Spectrum Insight Ltd" w:date="2020-08-20T16:50:00Z">
              <w:r>
                <w:rPr>
                  <w:lang w:eastAsia="sv-SE"/>
                </w:rPr>
                <w:t>Option 2</w:t>
              </w:r>
            </w:ins>
          </w:p>
        </w:tc>
        <w:tc>
          <w:tcPr>
            <w:tcW w:w="5495" w:type="dxa"/>
          </w:tcPr>
          <w:p w14:paraId="3906A47A" w14:textId="09AC2543" w:rsidR="0024536F" w:rsidRDefault="0024536F">
            <w:pPr>
              <w:jc w:val="left"/>
              <w:rPr>
                <w:ins w:id="3063" w:author="Spectrum Insight Ltd" w:date="2020-08-20T16:49:00Z"/>
                <w:rFonts w:eastAsia="SimSun"/>
                <w:lang w:val="en-US"/>
              </w:rPr>
            </w:pPr>
            <w:ins w:id="3064" w:author="Spectrum Insight Ltd" w:date="2020-08-20T16:50:00Z">
              <w:r>
                <w:rPr>
                  <w:rFonts w:eastAsia="SimSun"/>
                  <w:lang w:val="en-US"/>
                </w:rPr>
                <w:t>Agree with MediaTek.</w:t>
              </w:r>
            </w:ins>
          </w:p>
        </w:tc>
      </w:tr>
    </w:tbl>
    <w:p w14:paraId="51EDE47B" w14:textId="77777777" w:rsidR="004A1B62" w:rsidRDefault="004A1B62">
      <w:pPr>
        <w:rPr>
          <w:lang w:val="en-US"/>
        </w:rPr>
      </w:pPr>
    </w:p>
    <w:p w14:paraId="2E63309B" w14:textId="77777777" w:rsidR="004A1B62" w:rsidRDefault="00F600C5">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14:paraId="2E4C6FB2" w14:textId="77777777" w:rsidR="004A1B62" w:rsidRDefault="00F600C5">
      <w:pPr>
        <w:ind w:left="1440" w:hanging="1440"/>
        <w:rPr>
          <w:b/>
          <w:lang w:eastAsia="sv-SE"/>
        </w:rPr>
      </w:pPr>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14:paraId="4565BAC8"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 xml:space="preserve">Option 1: Per UE; </w:t>
      </w:r>
    </w:p>
    <w:p w14:paraId="6ABB708E"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Per HARQ process;</w:t>
      </w:r>
    </w:p>
    <w:p w14:paraId="33D9F8FD"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Per LCH;</w:t>
      </w:r>
    </w:p>
    <w:p w14:paraId="4C31CFFC"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65"/>
        <w:gridCol w:w="1417"/>
        <w:gridCol w:w="1439"/>
        <w:gridCol w:w="5304"/>
      </w:tblGrid>
      <w:tr w:rsidR="004A1B62" w14:paraId="3AAE5D72" w14:textId="77777777">
        <w:tc>
          <w:tcPr>
            <w:tcW w:w="1465" w:type="dxa"/>
            <w:shd w:val="clear" w:color="auto" w:fill="E7E6E6" w:themeFill="background2"/>
          </w:tcPr>
          <w:p w14:paraId="2E04DABA" w14:textId="77777777" w:rsidR="004A1B62" w:rsidRDefault="00F600C5">
            <w:pPr>
              <w:jc w:val="center"/>
              <w:rPr>
                <w:b/>
                <w:lang w:eastAsia="sv-SE"/>
              </w:rPr>
            </w:pPr>
            <w:r>
              <w:rPr>
                <w:b/>
                <w:lang w:eastAsia="sv-SE"/>
              </w:rPr>
              <w:t>Company</w:t>
            </w:r>
          </w:p>
        </w:tc>
        <w:tc>
          <w:tcPr>
            <w:tcW w:w="1417" w:type="dxa"/>
            <w:shd w:val="clear" w:color="auto" w:fill="E7E6E6" w:themeFill="background2"/>
          </w:tcPr>
          <w:p w14:paraId="0B47E5CB" w14:textId="77777777" w:rsidR="004A1B62" w:rsidRDefault="00F600C5">
            <w:pPr>
              <w:jc w:val="center"/>
              <w:rPr>
                <w:b/>
                <w:lang w:eastAsia="sv-SE"/>
              </w:rPr>
            </w:pPr>
            <w:r>
              <w:rPr>
                <w:b/>
                <w:lang w:eastAsia="sv-SE"/>
              </w:rPr>
              <w:t xml:space="preserve">Option(s) for continued </w:t>
            </w:r>
            <w:r>
              <w:rPr>
                <w:b/>
                <w:lang w:eastAsia="sv-SE"/>
              </w:rPr>
              <w:lastRenderedPageBreak/>
              <w:t>study</w:t>
            </w:r>
          </w:p>
        </w:tc>
        <w:tc>
          <w:tcPr>
            <w:tcW w:w="1439" w:type="dxa"/>
            <w:shd w:val="clear" w:color="auto" w:fill="E7E6E6" w:themeFill="background2"/>
          </w:tcPr>
          <w:p w14:paraId="60475684" w14:textId="77777777" w:rsidR="004A1B62" w:rsidRDefault="00F600C5">
            <w:pPr>
              <w:jc w:val="center"/>
              <w:rPr>
                <w:b/>
                <w:lang w:eastAsia="sv-SE"/>
              </w:rPr>
            </w:pPr>
            <w:r>
              <w:rPr>
                <w:b/>
                <w:lang w:eastAsia="sv-SE"/>
              </w:rPr>
              <w:lastRenderedPageBreak/>
              <w:t>Deprioritized Option(s)</w:t>
            </w:r>
          </w:p>
        </w:tc>
        <w:tc>
          <w:tcPr>
            <w:tcW w:w="5304" w:type="dxa"/>
            <w:shd w:val="clear" w:color="auto" w:fill="E7E6E6" w:themeFill="background2"/>
          </w:tcPr>
          <w:p w14:paraId="2BCEE184" w14:textId="77777777" w:rsidR="004A1B62" w:rsidRDefault="00F600C5">
            <w:pPr>
              <w:jc w:val="center"/>
              <w:rPr>
                <w:b/>
                <w:lang w:eastAsia="sv-SE"/>
              </w:rPr>
            </w:pPr>
            <w:r>
              <w:rPr>
                <w:b/>
                <w:lang w:eastAsia="sv-SE"/>
              </w:rPr>
              <w:t>Additional comments</w:t>
            </w:r>
          </w:p>
        </w:tc>
      </w:tr>
      <w:tr w:rsidR="004A1B62" w14:paraId="6FE0B74A" w14:textId="77777777">
        <w:tc>
          <w:tcPr>
            <w:tcW w:w="1465" w:type="dxa"/>
          </w:tcPr>
          <w:p w14:paraId="4E43A5BF" w14:textId="77777777" w:rsidR="004A1B62" w:rsidRDefault="00F600C5">
            <w:pPr>
              <w:rPr>
                <w:lang w:eastAsia="sv-SE"/>
              </w:rPr>
            </w:pPr>
            <w:ins w:id="3065" w:author="Abhishek Roy" w:date="2020-08-17T12:32:00Z">
              <w:r>
                <w:rPr>
                  <w:lang w:eastAsia="sv-SE"/>
                </w:rPr>
                <w:lastRenderedPageBreak/>
                <w:t>MediaTek</w:t>
              </w:r>
            </w:ins>
          </w:p>
        </w:tc>
        <w:tc>
          <w:tcPr>
            <w:tcW w:w="1417" w:type="dxa"/>
          </w:tcPr>
          <w:p w14:paraId="143A673B" w14:textId="77777777" w:rsidR="004A1B62" w:rsidRDefault="00F600C5">
            <w:pPr>
              <w:rPr>
                <w:ins w:id="3066" w:author="Abhishek Roy" w:date="2020-08-17T12:32:00Z"/>
                <w:lang w:eastAsia="sv-SE"/>
              </w:rPr>
            </w:pPr>
            <w:ins w:id="3067" w:author="Abhishek Roy" w:date="2020-08-17T12:32:00Z">
              <w:r>
                <w:rPr>
                  <w:lang w:eastAsia="sv-SE"/>
                </w:rPr>
                <w:t>Option 1,</w:t>
              </w:r>
            </w:ins>
          </w:p>
          <w:p w14:paraId="1F9709EB" w14:textId="77777777" w:rsidR="004A1B62" w:rsidRDefault="00F600C5">
            <w:pPr>
              <w:rPr>
                <w:lang w:eastAsia="sv-SE"/>
              </w:rPr>
            </w:pPr>
            <w:ins w:id="3068" w:author="Abhishek Roy" w:date="2020-08-17T12:32:00Z">
              <w:r>
                <w:rPr>
                  <w:lang w:eastAsia="sv-SE"/>
                </w:rPr>
                <w:t>Option 2</w:t>
              </w:r>
            </w:ins>
          </w:p>
        </w:tc>
        <w:tc>
          <w:tcPr>
            <w:tcW w:w="1439" w:type="dxa"/>
          </w:tcPr>
          <w:p w14:paraId="00643ACA" w14:textId="77777777" w:rsidR="004A1B62" w:rsidRDefault="00F600C5">
            <w:pPr>
              <w:rPr>
                <w:lang w:eastAsia="sv-SE"/>
              </w:rPr>
            </w:pPr>
            <w:ins w:id="3069" w:author="Abhishek Roy" w:date="2020-08-17T12:32:00Z">
              <w:r>
                <w:rPr>
                  <w:lang w:eastAsia="sv-SE"/>
                </w:rPr>
                <w:t>Option 3</w:t>
              </w:r>
            </w:ins>
          </w:p>
        </w:tc>
        <w:tc>
          <w:tcPr>
            <w:tcW w:w="5304" w:type="dxa"/>
          </w:tcPr>
          <w:p w14:paraId="203016A0" w14:textId="77777777" w:rsidR="004A1B62" w:rsidRDefault="00F600C5">
            <w:pPr>
              <w:rPr>
                <w:lang w:eastAsia="sv-SE"/>
              </w:rPr>
            </w:pPr>
            <w:ins w:id="3070" w:author="Abhishek Roy" w:date="2020-08-17T12:32:00Z">
              <w:r>
                <w:rPr>
                  <w:lang w:eastAsia="sv-SE"/>
                </w:rPr>
                <w:t>The SI (</w:t>
              </w:r>
            </w:ins>
            <w:ins w:id="3071" w:author="Abhishek Roy" w:date="2020-08-17T12:33:00Z">
              <w:r>
                <w:rPr>
                  <w:lang w:eastAsia="sv-SE"/>
                </w:rPr>
                <w:t>TR 38.821</w:t>
              </w:r>
            </w:ins>
            <w:ins w:id="3072" w:author="Abhishek Roy" w:date="2020-08-17T12:38:00Z">
              <w:r>
                <w:rPr>
                  <w:lang w:eastAsia="sv-SE"/>
                </w:rPr>
                <w:t>)</w:t>
              </w:r>
            </w:ins>
            <w:ins w:id="3073" w:author="Abhishek Roy" w:date="2020-08-17T12:32:00Z">
              <w:r>
                <w:rPr>
                  <w:lang w:eastAsia="sv-SE"/>
                </w:rPr>
                <w:t xml:space="preserve"> </w:t>
              </w:r>
            </w:ins>
            <w:ins w:id="3074" w:author="Abhishek Roy" w:date="2020-08-17T12:33:00Z">
              <w:r>
                <w:rPr>
                  <w:lang w:eastAsia="sv-SE"/>
                </w:rPr>
                <w:t xml:space="preserve">has </w:t>
              </w:r>
            </w:ins>
            <w:ins w:id="3075" w:author="Abhishek Roy" w:date="2020-08-17T12:32:00Z">
              <w:r>
                <w:rPr>
                  <w:lang w:eastAsia="sv-SE"/>
                </w:rPr>
                <w:t xml:space="preserve">explicitly </w:t>
              </w:r>
            </w:ins>
            <w:ins w:id="3076" w:author="Abhishek Roy" w:date="2020-08-17T12:33:00Z">
              <w:r>
                <w:rPr>
                  <w:lang w:eastAsia="sv-SE"/>
                </w:rPr>
                <w:t xml:space="preserve">recommended </w:t>
              </w:r>
            </w:ins>
            <w:ins w:id="3077" w:author="Abhishek Roy" w:date="2020-08-17T12:32:00Z">
              <w:r>
                <w:rPr>
                  <w:lang w:eastAsia="sv-SE"/>
                </w:rPr>
                <w:t>Option 1 and Option 2.</w:t>
              </w:r>
            </w:ins>
            <w:ins w:id="3078" w:author="Abhishek Roy" w:date="2020-08-17T12:33:00Z">
              <w:r>
                <w:rPr>
                  <w:lang w:eastAsia="sv-SE"/>
                </w:rPr>
                <w:t xml:space="preserve"> </w:t>
              </w:r>
            </w:ins>
            <w:ins w:id="3079" w:author="Abhishek Roy" w:date="2020-08-18T09:46:00Z">
              <w:r>
                <w:rPr>
                  <w:lang w:eastAsia="sv-SE"/>
                </w:rPr>
                <w:t>T</w:t>
              </w:r>
            </w:ins>
            <w:ins w:id="3080" w:author="Abhishek Roy" w:date="2020-08-17T12:33:00Z">
              <w:r>
                <w:rPr>
                  <w:lang w:eastAsia="sv-SE"/>
                </w:rPr>
                <w:t xml:space="preserve">here </w:t>
              </w:r>
            </w:ins>
            <w:ins w:id="3081" w:author="Abhishek Roy" w:date="2020-08-17T12:34:00Z">
              <w:r>
                <w:rPr>
                  <w:lang w:eastAsia="sv-SE"/>
                </w:rPr>
                <w:t xml:space="preserve">is no need to discuss any </w:t>
              </w:r>
            </w:ins>
            <w:ins w:id="3082" w:author="Abhishek Roy" w:date="2020-08-18T09:47:00Z">
              <w:r>
                <w:rPr>
                  <w:lang w:eastAsia="sv-SE"/>
                </w:rPr>
                <w:t>further optimization</w:t>
              </w:r>
            </w:ins>
            <w:ins w:id="3083" w:author="Abhishek Roy" w:date="2020-08-17T12:34:00Z">
              <w:r>
                <w:rPr>
                  <w:lang w:eastAsia="sv-SE"/>
                </w:rPr>
                <w:t>.</w:t>
              </w:r>
            </w:ins>
          </w:p>
        </w:tc>
      </w:tr>
      <w:tr w:rsidR="004A1B62" w14:paraId="5DCEBF19" w14:textId="77777777">
        <w:tc>
          <w:tcPr>
            <w:tcW w:w="1465" w:type="dxa"/>
          </w:tcPr>
          <w:p w14:paraId="1AE47ED5" w14:textId="77777777" w:rsidR="004A1B62" w:rsidRDefault="00F600C5">
            <w:pPr>
              <w:rPr>
                <w:lang w:eastAsia="sv-SE"/>
              </w:rPr>
            </w:pPr>
            <w:r>
              <w:rPr>
                <w:rFonts w:eastAsiaTheme="minorEastAsia" w:hint="eastAsia"/>
              </w:rPr>
              <w:t>H</w:t>
            </w:r>
            <w:r>
              <w:rPr>
                <w:rFonts w:eastAsiaTheme="minorEastAsia"/>
              </w:rPr>
              <w:t>uawei</w:t>
            </w:r>
          </w:p>
        </w:tc>
        <w:tc>
          <w:tcPr>
            <w:tcW w:w="1417" w:type="dxa"/>
          </w:tcPr>
          <w:p w14:paraId="4AE2690D" w14:textId="77777777" w:rsidR="004A1B62" w:rsidRDefault="00F600C5">
            <w:pPr>
              <w:rPr>
                <w:lang w:eastAsia="sv-SE"/>
              </w:rPr>
            </w:pPr>
            <w:r>
              <w:rPr>
                <w:rFonts w:eastAsiaTheme="minorEastAsia" w:hint="eastAsia"/>
              </w:rPr>
              <w:t>O</w:t>
            </w:r>
            <w:r>
              <w:rPr>
                <w:rFonts w:eastAsiaTheme="minorEastAsia"/>
              </w:rPr>
              <w:t>ption 2 and 3</w:t>
            </w:r>
          </w:p>
        </w:tc>
        <w:tc>
          <w:tcPr>
            <w:tcW w:w="1439" w:type="dxa"/>
          </w:tcPr>
          <w:p w14:paraId="6AE4EFFC" w14:textId="77777777" w:rsidR="004A1B62" w:rsidRDefault="00F600C5">
            <w:pPr>
              <w:rPr>
                <w:lang w:eastAsia="sv-SE"/>
              </w:rPr>
            </w:pPr>
            <w:r>
              <w:rPr>
                <w:lang w:eastAsia="sv-SE"/>
              </w:rPr>
              <w:t>Option 1</w:t>
            </w:r>
          </w:p>
        </w:tc>
        <w:tc>
          <w:tcPr>
            <w:tcW w:w="5304" w:type="dxa"/>
          </w:tcPr>
          <w:p w14:paraId="6BD795B3" w14:textId="77777777" w:rsidR="004A1B62" w:rsidRDefault="00F600C5">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14:paraId="4896D74F" w14:textId="77777777" w:rsidR="004A1B62" w:rsidRDefault="00F600C5">
            <w:pPr>
              <w:rPr>
                <w:lang w:eastAsia="sv-SE"/>
              </w:rPr>
            </w:pPr>
            <w:r>
              <w:rPr>
                <w:lang w:eastAsia="sv-SE"/>
              </w:rPr>
              <w:t>Option 1 is not flexible. UE either disables or enables all HARQ processes, without considering that some services are delay sensitive whereas others are not.</w:t>
            </w:r>
          </w:p>
        </w:tc>
      </w:tr>
      <w:tr w:rsidR="004A1B62" w14:paraId="02C4594C" w14:textId="77777777">
        <w:tc>
          <w:tcPr>
            <w:tcW w:w="1465" w:type="dxa"/>
          </w:tcPr>
          <w:p w14:paraId="5F861445" w14:textId="77777777" w:rsidR="004A1B62" w:rsidRDefault="00F600C5">
            <w:pPr>
              <w:rPr>
                <w:rFonts w:eastAsiaTheme="minorEastAsia"/>
              </w:rPr>
            </w:pPr>
            <w:ins w:id="3084" w:author="Min Min13 Xu" w:date="2020-08-19T13:47:00Z">
              <w:r>
                <w:rPr>
                  <w:rFonts w:eastAsiaTheme="minorEastAsia" w:hint="eastAsia"/>
                </w:rPr>
                <w:t>L</w:t>
              </w:r>
              <w:r>
                <w:rPr>
                  <w:rFonts w:eastAsiaTheme="minorEastAsia"/>
                </w:rPr>
                <w:t>enovo</w:t>
              </w:r>
            </w:ins>
          </w:p>
        </w:tc>
        <w:tc>
          <w:tcPr>
            <w:tcW w:w="1417" w:type="dxa"/>
          </w:tcPr>
          <w:p w14:paraId="35C49460" w14:textId="77777777" w:rsidR="004A1B62" w:rsidRDefault="00F600C5">
            <w:pPr>
              <w:rPr>
                <w:rFonts w:eastAsiaTheme="minorEastAsia"/>
              </w:rPr>
            </w:pPr>
            <w:ins w:id="3085" w:author="Min Min13 Xu" w:date="2020-08-19T13:47:00Z">
              <w:r>
                <w:rPr>
                  <w:rFonts w:eastAsiaTheme="minorEastAsia" w:hint="eastAsia"/>
                </w:rPr>
                <w:t>O</w:t>
              </w:r>
              <w:r>
                <w:rPr>
                  <w:rFonts w:eastAsiaTheme="minorEastAsia"/>
                </w:rPr>
                <w:t>ption 2</w:t>
              </w:r>
            </w:ins>
          </w:p>
        </w:tc>
        <w:tc>
          <w:tcPr>
            <w:tcW w:w="1439" w:type="dxa"/>
          </w:tcPr>
          <w:p w14:paraId="517D03A3" w14:textId="77777777" w:rsidR="004A1B62" w:rsidRDefault="004A1B62">
            <w:pPr>
              <w:rPr>
                <w:lang w:eastAsia="sv-SE"/>
              </w:rPr>
            </w:pPr>
          </w:p>
        </w:tc>
        <w:tc>
          <w:tcPr>
            <w:tcW w:w="5304" w:type="dxa"/>
          </w:tcPr>
          <w:p w14:paraId="4401591C" w14:textId="77777777" w:rsidR="004A1B62" w:rsidRDefault="00F600C5">
            <w:pPr>
              <w:rPr>
                <w:lang w:eastAsia="sv-SE"/>
              </w:rPr>
            </w:pPr>
            <w:ins w:id="3086" w:author="Min Min13 Xu" w:date="2020-08-19T13:48:00Z">
              <w:r>
                <w:rPr>
                  <w:lang w:eastAsia="sv-SE"/>
                </w:rPr>
                <w:t>Per HARQ process granularity</w:t>
              </w:r>
            </w:ins>
            <w:ins w:id="3087" w:author="Min Min13 Xu" w:date="2020-08-19T13:49:00Z">
              <w:r>
                <w:rPr>
                  <w:lang w:eastAsia="sv-SE"/>
                </w:rPr>
                <w:t xml:space="preserve"> is necessary.</w:t>
              </w:r>
            </w:ins>
          </w:p>
        </w:tc>
      </w:tr>
      <w:tr w:rsidR="004A1B62" w14:paraId="74BE09D9" w14:textId="77777777">
        <w:tc>
          <w:tcPr>
            <w:tcW w:w="1465" w:type="dxa"/>
          </w:tcPr>
          <w:p w14:paraId="41A26F15" w14:textId="77777777" w:rsidR="004A1B62" w:rsidRDefault="00F600C5">
            <w:pPr>
              <w:rPr>
                <w:lang w:eastAsia="sv-SE"/>
              </w:rPr>
            </w:pPr>
            <w:ins w:id="3088" w:author="Spreadtrum" w:date="2020-08-19T15:32:00Z">
              <w:r>
                <w:rPr>
                  <w:rFonts w:eastAsiaTheme="minorEastAsia" w:hint="eastAsia"/>
                </w:rPr>
                <w:t>Spreadtrum</w:t>
              </w:r>
            </w:ins>
          </w:p>
        </w:tc>
        <w:tc>
          <w:tcPr>
            <w:tcW w:w="1417" w:type="dxa"/>
          </w:tcPr>
          <w:p w14:paraId="0F8C547F" w14:textId="77777777" w:rsidR="004A1B62" w:rsidRDefault="00F600C5">
            <w:pPr>
              <w:rPr>
                <w:lang w:eastAsia="sv-SE"/>
              </w:rPr>
            </w:pPr>
            <w:ins w:id="3089" w:author="Spreadtrum" w:date="2020-08-19T15:32:00Z">
              <w:r>
                <w:rPr>
                  <w:rFonts w:eastAsiaTheme="minorEastAsia" w:hint="eastAsia"/>
                </w:rPr>
                <w:t>Option 2 and 3</w:t>
              </w:r>
            </w:ins>
          </w:p>
        </w:tc>
        <w:tc>
          <w:tcPr>
            <w:tcW w:w="1439" w:type="dxa"/>
          </w:tcPr>
          <w:p w14:paraId="15924AC8" w14:textId="77777777" w:rsidR="004A1B62" w:rsidRDefault="00F600C5">
            <w:pPr>
              <w:rPr>
                <w:lang w:eastAsia="sv-SE"/>
              </w:rPr>
            </w:pPr>
            <w:ins w:id="3090" w:author="Spreadtrum" w:date="2020-08-19T15:32:00Z">
              <w:r>
                <w:rPr>
                  <w:rFonts w:eastAsiaTheme="minorEastAsia" w:hint="eastAsia"/>
                </w:rPr>
                <w:t>Option 1</w:t>
              </w:r>
            </w:ins>
          </w:p>
        </w:tc>
        <w:tc>
          <w:tcPr>
            <w:tcW w:w="5304" w:type="dxa"/>
          </w:tcPr>
          <w:p w14:paraId="284B8870" w14:textId="77777777" w:rsidR="004A1B62" w:rsidRDefault="00F600C5">
            <w:pPr>
              <w:rPr>
                <w:lang w:eastAsia="sv-SE"/>
              </w:rPr>
            </w:pPr>
            <w:ins w:id="3091" w:author="Spreadtrum" w:date="2020-08-19T15:32:00Z">
              <w:r>
                <w:rPr>
                  <w:rFonts w:eastAsiaTheme="minorEastAsia" w:hint="eastAsia"/>
                </w:rPr>
                <w:t>Agree with HW.</w:t>
              </w:r>
            </w:ins>
          </w:p>
        </w:tc>
      </w:tr>
      <w:tr w:rsidR="004A1B62" w14:paraId="39FBB548" w14:textId="77777777">
        <w:tc>
          <w:tcPr>
            <w:tcW w:w="1465" w:type="dxa"/>
          </w:tcPr>
          <w:p w14:paraId="398CCFE1" w14:textId="77777777" w:rsidR="004A1B62" w:rsidRDefault="00F600C5">
            <w:pPr>
              <w:rPr>
                <w:lang w:eastAsia="sv-SE"/>
              </w:rPr>
            </w:pPr>
            <w:ins w:id="3092" w:author="OPPO" w:date="2020-08-19T16:11:00Z">
              <w:r>
                <w:rPr>
                  <w:rFonts w:eastAsiaTheme="minorEastAsia" w:hint="eastAsia"/>
                </w:rPr>
                <w:t>O</w:t>
              </w:r>
              <w:r>
                <w:rPr>
                  <w:rFonts w:eastAsiaTheme="minorEastAsia"/>
                </w:rPr>
                <w:t>PPO</w:t>
              </w:r>
            </w:ins>
          </w:p>
        </w:tc>
        <w:tc>
          <w:tcPr>
            <w:tcW w:w="1417" w:type="dxa"/>
          </w:tcPr>
          <w:p w14:paraId="6A0FC2ED" w14:textId="77777777" w:rsidR="004A1B62" w:rsidRDefault="00F600C5">
            <w:pPr>
              <w:rPr>
                <w:lang w:eastAsia="sv-SE"/>
              </w:rPr>
            </w:pPr>
            <w:ins w:id="3093" w:author="OPPO" w:date="2020-08-19T16:11:00Z">
              <w:r>
                <w:rPr>
                  <w:rFonts w:eastAsiaTheme="minorEastAsia"/>
                </w:rPr>
                <w:t>Option 1/2/3</w:t>
              </w:r>
            </w:ins>
          </w:p>
        </w:tc>
        <w:tc>
          <w:tcPr>
            <w:tcW w:w="1439" w:type="dxa"/>
          </w:tcPr>
          <w:p w14:paraId="79B5F648" w14:textId="77777777" w:rsidR="004A1B62" w:rsidRDefault="004A1B62">
            <w:pPr>
              <w:rPr>
                <w:lang w:eastAsia="sv-SE"/>
              </w:rPr>
            </w:pPr>
          </w:p>
        </w:tc>
        <w:tc>
          <w:tcPr>
            <w:tcW w:w="5304" w:type="dxa"/>
          </w:tcPr>
          <w:p w14:paraId="54B60F7B" w14:textId="77777777" w:rsidR="004A1B62" w:rsidRDefault="00F600C5">
            <w:pPr>
              <w:rPr>
                <w:ins w:id="3094" w:author="OPPO" w:date="2020-08-19T16:11:00Z"/>
                <w:rFonts w:eastAsiaTheme="minorEastAsia"/>
              </w:rPr>
            </w:pPr>
            <w:ins w:id="3095" w:author="OPPO" w:date="2020-08-19T16:11:00Z">
              <w:r>
                <w:rPr>
                  <w:rFonts w:eastAsiaTheme="minorEastAsia"/>
                </w:rPr>
                <w:t>For both UL and DL, disbling HARQ feedback can be configured on a per-UE or per-HARQ process basis.</w:t>
              </w:r>
            </w:ins>
          </w:p>
          <w:p w14:paraId="677CCE1A" w14:textId="77777777" w:rsidR="004A1B62" w:rsidRDefault="00F600C5">
            <w:pPr>
              <w:rPr>
                <w:lang w:eastAsia="sv-SE"/>
              </w:rPr>
            </w:pPr>
            <w:ins w:id="3096" w:author="OPPO" w:date="2020-08-19T16:11:00Z">
              <w:r>
                <w:rPr>
                  <w:rFonts w:eastAsiaTheme="minorEastAsia"/>
                </w:rPr>
                <w:t>For UL, if disbling HARQ feedback is configured on a per-HARQ process basis, disbling HARQ feedback configuration on a per-LCH basis should also be needed.</w:t>
              </w:r>
            </w:ins>
          </w:p>
        </w:tc>
      </w:tr>
      <w:tr w:rsidR="004A1B62" w14:paraId="453F2E12" w14:textId="77777777">
        <w:tc>
          <w:tcPr>
            <w:tcW w:w="1465" w:type="dxa"/>
          </w:tcPr>
          <w:p w14:paraId="08664BF9" w14:textId="77777777" w:rsidR="004A1B62" w:rsidRDefault="00F600C5">
            <w:pPr>
              <w:rPr>
                <w:lang w:eastAsia="sv-SE"/>
              </w:rPr>
            </w:pPr>
            <w:ins w:id="3097" w:author="LG (Geumsan Jo)" w:date="2020-08-19T19:47:00Z">
              <w:r>
                <w:rPr>
                  <w:rFonts w:eastAsiaTheme="minorEastAsia" w:hint="eastAsia"/>
                  <w:lang w:eastAsia="ko-KR"/>
                </w:rPr>
                <w:t>L</w:t>
              </w:r>
              <w:r>
                <w:rPr>
                  <w:rFonts w:eastAsiaTheme="minorEastAsia"/>
                  <w:lang w:eastAsia="ko-KR"/>
                </w:rPr>
                <w:t>G</w:t>
              </w:r>
            </w:ins>
          </w:p>
        </w:tc>
        <w:tc>
          <w:tcPr>
            <w:tcW w:w="1417" w:type="dxa"/>
          </w:tcPr>
          <w:p w14:paraId="577D4781" w14:textId="77777777" w:rsidR="004A1B62" w:rsidRDefault="00F600C5">
            <w:pPr>
              <w:rPr>
                <w:ins w:id="3098" w:author="LG (Geumsan Jo)" w:date="2020-08-19T19:48:00Z"/>
                <w:rFonts w:eastAsiaTheme="minorEastAsia"/>
                <w:lang w:eastAsia="ko-KR"/>
              </w:rPr>
            </w:pPr>
            <w:ins w:id="3099" w:author="LG (Geumsan Jo)" w:date="2020-08-19T19:48:00Z">
              <w:r>
                <w:rPr>
                  <w:rFonts w:eastAsiaTheme="minorEastAsia" w:hint="eastAsia"/>
                  <w:lang w:eastAsia="ko-KR"/>
                </w:rPr>
                <w:t>Op</w:t>
              </w:r>
              <w:r>
                <w:rPr>
                  <w:rFonts w:eastAsiaTheme="minorEastAsia"/>
                  <w:lang w:eastAsia="ko-KR"/>
                </w:rPr>
                <w:t>tion 1</w:t>
              </w:r>
            </w:ins>
          </w:p>
          <w:p w14:paraId="7C2CF49B" w14:textId="77777777" w:rsidR="004A1B62" w:rsidRDefault="00F600C5">
            <w:pPr>
              <w:rPr>
                <w:lang w:eastAsia="sv-SE"/>
              </w:rPr>
            </w:pPr>
            <w:ins w:id="3100" w:author="LG (Geumsan Jo)" w:date="2020-08-19T19:47:00Z">
              <w:r>
                <w:rPr>
                  <w:rFonts w:eastAsiaTheme="minorEastAsia" w:hint="eastAsia"/>
                  <w:lang w:eastAsia="ko-KR"/>
                </w:rPr>
                <w:t>Option 2</w:t>
              </w:r>
            </w:ins>
          </w:p>
        </w:tc>
        <w:tc>
          <w:tcPr>
            <w:tcW w:w="1439" w:type="dxa"/>
          </w:tcPr>
          <w:p w14:paraId="63B0C8DB" w14:textId="77777777" w:rsidR="004A1B62" w:rsidRDefault="00F600C5">
            <w:pPr>
              <w:rPr>
                <w:lang w:eastAsia="sv-SE"/>
              </w:rPr>
            </w:pPr>
            <w:ins w:id="3101" w:author="LG (Geumsan Jo)" w:date="2020-08-19T19:49:00Z">
              <w:r>
                <w:rPr>
                  <w:rFonts w:eastAsiaTheme="minorEastAsia"/>
                  <w:lang w:eastAsia="ko-KR"/>
                </w:rPr>
                <w:t>Option 3</w:t>
              </w:r>
            </w:ins>
          </w:p>
        </w:tc>
        <w:tc>
          <w:tcPr>
            <w:tcW w:w="5304" w:type="dxa"/>
          </w:tcPr>
          <w:p w14:paraId="10165ECA" w14:textId="77777777" w:rsidR="004A1B62" w:rsidRDefault="00F600C5">
            <w:pPr>
              <w:rPr>
                <w:rFonts w:eastAsia="Malgun Gothic"/>
                <w:lang w:eastAsia="ko-KR"/>
              </w:rPr>
            </w:pPr>
            <w:ins w:id="3102" w:author="LG (Geumsan Jo)" w:date="2020-08-19T19:49:00Z">
              <w:r>
                <w:rPr>
                  <w:rFonts w:eastAsia="Malgun Gothic"/>
                  <w:lang w:eastAsia="ko-KR"/>
                </w:rPr>
                <w:t>Option 3 is unnecessary optimization.</w:t>
              </w:r>
            </w:ins>
          </w:p>
        </w:tc>
      </w:tr>
      <w:tr w:rsidR="004A1B62" w14:paraId="121424B0" w14:textId="77777777">
        <w:trPr>
          <w:ins w:id="3103" w:author="xiaomi" w:date="2020-08-19T20:29:00Z"/>
        </w:trPr>
        <w:tc>
          <w:tcPr>
            <w:tcW w:w="1465" w:type="dxa"/>
          </w:tcPr>
          <w:p w14:paraId="23D73558" w14:textId="77777777" w:rsidR="004A1B62" w:rsidRDefault="00F600C5">
            <w:pPr>
              <w:rPr>
                <w:ins w:id="3104" w:author="xiaomi" w:date="2020-08-19T20:29:00Z"/>
                <w:rFonts w:eastAsiaTheme="minorEastAsia"/>
                <w:lang w:eastAsia="ko-KR"/>
              </w:rPr>
            </w:pPr>
            <w:ins w:id="3105" w:author="xiaomi" w:date="2020-08-19T20:29:00Z">
              <w:r>
                <w:rPr>
                  <w:rFonts w:eastAsiaTheme="minorEastAsia" w:hint="eastAsia"/>
                </w:rPr>
                <w:t>X</w:t>
              </w:r>
              <w:r>
                <w:rPr>
                  <w:rFonts w:eastAsiaTheme="minorEastAsia"/>
                </w:rPr>
                <w:t>iaomi</w:t>
              </w:r>
            </w:ins>
          </w:p>
        </w:tc>
        <w:tc>
          <w:tcPr>
            <w:tcW w:w="1417" w:type="dxa"/>
          </w:tcPr>
          <w:p w14:paraId="12262B6A" w14:textId="77777777" w:rsidR="004A1B62" w:rsidRDefault="00F600C5">
            <w:pPr>
              <w:rPr>
                <w:ins w:id="3106" w:author="xiaomi" w:date="2020-08-19T20:29:00Z"/>
                <w:rFonts w:eastAsiaTheme="minorEastAsia"/>
                <w:lang w:eastAsia="ko-KR"/>
              </w:rPr>
            </w:pPr>
            <w:ins w:id="3107" w:author="xiaomi" w:date="2020-08-19T20:29:00Z">
              <w:r>
                <w:rPr>
                  <w:rFonts w:eastAsiaTheme="minorEastAsia" w:hint="eastAsia"/>
                </w:rPr>
                <w:t>O</w:t>
              </w:r>
              <w:r>
                <w:rPr>
                  <w:rFonts w:eastAsiaTheme="minorEastAsia"/>
                </w:rPr>
                <w:t>ption 2/3</w:t>
              </w:r>
            </w:ins>
          </w:p>
        </w:tc>
        <w:tc>
          <w:tcPr>
            <w:tcW w:w="1439" w:type="dxa"/>
          </w:tcPr>
          <w:p w14:paraId="5D5C4F0F" w14:textId="77777777" w:rsidR="004A1B62" w:rsidRDefault="004A1B62">
            <w:pPr>
              <w:rPr>
                <w:ins w:id="3108" w:author="xiaomi" w:date="2020-08-19T20:29:00Z"/>
                <w:rFonts w:eastAsiaTheme="minorEastAsia"/>
                <w:lang w:eastAsia="ko-KR"/>
              </w:rPr>
            </w:pPr>
          </w:p>
        </w:tc>
        <w:tc>
          <w:tcPr>
            <w:tcW w:w="5304" w:type="dxa"/>
          </w:tcPr>
          <w:p w14:paraId="3951CC37" w14:textId="77777777" w:rsidR="004A1B62" w:rsidRDefault="00F600C5">
            <w:pPr>
              <w:rPr>
                <w:ins w:id="3109" w:author="xiaomi" w:date="2020-08-19T20:29:00Z"/>
                <w:rFonts w:eastAsia="Malgun Gothic"/>
                <w:lang w:eastAsia="ko-KR"/>
              </w:rPr>
            </w:pPr>
            <w:ins w:id="3110"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4A1B62" w14:paraId="5A295B64" w14:textId="77777777">
        <w:trPr>
          <w:ins w:id="3111" w:author="Ping Yuan" w:date="2020-08-19T20:57:00Z"/>
        </w:trPr>
        <w:tc>
          <w:tcPr>
            <w:tcW w:w="1465" w:type="dxa"/>
          </w:tcPr>
          <w:p w14:paraId="29D02B16" w14:textId="77777777" w:rsidR="004A1B62" w:rsidRDefault="00F600C5">
            <w:pPr>
              <w:rPr>
                <w:ins w:id="3112" w:author="Ping Yuan" w:date="2020-08-19T20:57:00Z"/>
                <w:rFonts w:eastAsiaTheme="minorEastAsia"/>
              </w:rPr>
            </w:pPr>
            <w:ins w:id="3113" w:author="Ping Yuan" w:date="2020-08-19T20:57:00Z">
              <w:r>
                <w:t>Nokia</w:t>
              </w:r>
            </w:ins>
          </w:p>
        </w:tc>
        <w:tc>
          <w:tcPr>
            <w:tcW w:w="1417" w:type="dxa"/>
          </w:tcPr>
          <w:p w14:paraId="3211B8D8" w14:textId="77777777" w:rsidR="004A1B62" w:rsidRDefault="00F600C5">
            <w:pPr>
              <w:rPr>
                <w:ins w:id="3114" w:author="Ping Yuan" w:date="2020-08-19T20:57:00Z"/>
                <w:rFonts w:eastAsiaTheme="minorEastAsia"/>
              </w:rPr>
            </w:pPr>
            <w:ins w:id="3115" w:author="Ping Yuan" w:date="2020-08-19T20:57:00Z">
              <w:r>
                <w:t>Option1/2/3/4</w:t>
              </w:r>
            </w:ins>
          </w:p>
        </w:tc>
        <w:tc>
          <w:tcPr>
            <w:tcW w:w="1439" w:type="dxa"/>
          </w:tcPr>
          <w:p w14:paraId="6CED05BE" w14:textId="77777777" w:rsidR="004A1B62" w:rsidRDefault="004A1B62">
            <w:pPr>
              <w:rPr>
                <w:ins w:id="3116" w:author="Ping Yuan" w:date="2020-08-19T20:57:00Z"/>
                <w:rFonts w:eastAsiaTheme="minorEastAsia"/>
                <w:lang w:eastAsia="ko-KR"/>
              </w:rPr>
            </w:pPr>
          </w:p>
        </w:tc>
        <w:tc>
          <w:tcPr>
            <w:tcW w:w="5304" w:type="dxa"/>
          </w:tcPr>
          <w:p w14:paraId="5C022A9B" w14:textId="77777777" w:rsidR="004A1B62" w:rsidRDefault="004A1B62">
            <w:pPr>
              <w:rPr>
                <w:ins w:id="3117" w:author="Ping Yuan" w:date="2020-08-19T20:57:00Z"/>
                <w:rFonts w:eastAsiaTheme="minorEastAsia"/>
              </w:rPr>
            </w:pPr>
          </w:p>
        </w:tc>
      </w:tr>
      <w:tr w:rsidR="004A1B62" w14:paraId="1EF55387" w14:textId="77777777">
        <w:trPr>
          <w:ins w:id="3118" w:author="Ana Yun" w:date="2020-08-19T16:42:00Z"/>
        </w:trPr>
        <w:tc>
          <w:tcPr>
            <w:tcW w:w="1465" w:type="dxa"/>
          </w:tcPr>
          <w:p w14:paraId="7FA3F86C" w14:textId="77777777" w:rsidR="004A1B62" w:rsidRDefault="00F600C5">
            <w:pPr>
              <w:rPr>
                <w:ins w:id="3119" w:author="Ana Yun" w:date="2020-08-19T16:42:00Z"/>
              </w:rPr>
            </w:pPr>
            <w:ins w:id="3120" w:author="Ana Yun" w:date="2020-08-19T16:42:00Z">
              <w:r>
                <w:t>Thales</w:t>
              </w:r>
            </w:ins>
          </w:p>
        </w:tc>
        <w:tc>
          <w:tcPr>
            <w:tcW w:w="1417" w:type="dxa"/>
          </w:tcPr>
          <w:p w14:paraId="507E330E" w14:textId="77777777" w:rsidR="004A1B62" w:rsidRDefault="00F600C5">
            <w:pPr>
              <w:rPr>
                <w:ins w:id="3121" w:author="Ana Yun" w:date="2020-08-19T16:42:00Z"/>
              </w:rPr>
            </w:pPr>
            <w:ins w:id="3122" w:author="Ana Yun" w:date="2020-08-19T16:42:00Z">
              <w:r>
                <w:t>Option 1, Option 2</w:t>
              </w:r>
            </w:ins>
          </w:p>
        </w:tc>
        <w:tc>
          <w:tcPr>
            <w:tcW w:w="1439" w:type="dxa"/>
          </w:tcPr>
          <w:p w14:paraId="1479889D" w14:textId="77777777" w:rsidR="004A1B62" w:rsidRDefault="004A1B62">
            <w:pPr>
              <w:rPr>
                <w:ins w:id="3123" w:author="Ana Yun" w:date="2020-08-19T16:42:00Z"/>
                <w:rFonts w:eastAsiaTheme="minorEastAsia"/>
                <w:lang w:eastAsia="ko-KR"/>
              </w:rPr>
            </w:pPr>
          </w:p>
        </w:tc>
        <w:tc>
          <w:tcPr>
            <w:tcW w:w="5304" w:type="dxa"/>
          </w:tcPr>
          <w:p w14:paraId="157AB16D" w14:textId="77777777" w:rsidR="004A1B62" w:rsidRDefault="004A1B62">
            <w:pPr>
              <w:rPr>
                <w:ins w:id="3124" w:author="Ana Yun" w:date="2020-08-19T16:42:00Z"/>
                <w:rFonts w:eastAsiaTheme="minorEastAsia"/>
              </w:rPr>
            </w:pPr>
          </w:p>
        </w:tc>
      </w:tr>
      <w:tr w:rsidR="004A1B62" w14:paraId="6807B5C7" w14:textId="77777777">
        <w:trPr>
          <w:ins w:id="3125" w:author="Nomor Research" w:date="2020-08-19T15:28:00Z"/>
        </w:trPr>
        <w:tc>
          <w:tcPr>
            <w:tcW w:w="1465" w:type="dxa"/>
          </w:tcPr>
          <w:p w14:paraId="44922CF9" w14:textId="77777777" w:rsidR="004A1B62" w:rsidRDefault="00F600C5">
            <w:pPr>
              <w:rPr>
                <w:ins w:id="3126" w:author="Nomor Research" w:date="2020-08-19T15:28:00Z"/>
              </w:rPr>
            </w:pPr>
            <w:ins w:id="3127" w:author="Nomor Research" w:date="2020-08-19T15:28:00Z">
              <w:r>
                <w:rPr>
                  <w:lang w:eastAsia="sv-SE"/>
                </w:rPr>
                <w:t>Nomor Research</w:t>
              </w:r>
            </w:ins>
          </w:p>
        </w:tc>
        <w:tc>
          <w:tcPr>
            <w:tcW w:w="1417" w:type="dxa"/>
          </w:tcPr>
          <w:p w14:paraId="36D41883" w14:textId="77777777" w:rsidR="004A1B62" w:rsidRDefault="00F600C5">
            <w:pPr>
              <w:rPr>
                <w:ins w:id="3128" w:author="Nomor Research" w:date="2020-08-19T15:28:00Z"/>
              </w:rPr>
            </w:pPr>
            <w:ins w:id="3129" w:author="Nomor Research" w:date="2020-08-19T15:28:00Z">
              <w:r>
                <w:rPr>
                  <w:lang w:eastAsia="sv-SE"/>
                </w:rPr>
                <w:t>Option 1,  Option 2</w:t>
              </w:r>
            </w:ins>
          </w:p>
        </w:tc>
        <w:tc>
          <w:tcPr>
            <w:tcW w:w="1439" w:type="dxa"/>
          </w:tcPr>
          <w:p w14:paraId="01BD1B15" w14:textId="77777777" w:rsidR="004A1B62" w:rsidRDefault="004A1B62">
            <w:pPr>
              <w:rPr>
                <w:ins w:id="3130" w:author="Nomor Research" w:date="2020-08-19T15:28:00Z"/>
                <w:rFonts w:eastAsiaTheme="minorEastAsia"/>
                <w:lang w:eastAsia="ko-KR"/>
              </w:rPr>
            </w:pPr>
          </w:p>
        </w:tc>
        <w:tc>
          <w:tcPr>
            <w:tcW w:w="5304" w:type="dxa"/>
          </w:tcPr>
          <w:p w14:paraId="4EC49EAA" w14:textId="77777777" w:rsidR="004A1B62" w:rsidRDefault="004A1B62">
            <w:pPr>
              <w:rPr>
                <w:ins w:id="3131" w:author="Nomor Research" w:date="2020-08-19T15:28:00Z"/>
                <w:rFonts w:eastAsiaTheme="minorEastAsia"/>
              </w:rPr>
            </w:pPr>
          </w:p>
        </w:tc>
      </w:tr>
      <w:tr w:rsidR="004A1B62" w14:paraId="5E5015B3" w14:textId="77777777">
        <w:trPr>
          <w:ins w:id="3132" w:author="Yiu, Candy" w:date="2020-08-19T15:47:00Z"/>
        </w:trPr>
        <w:tc>
          <w:tcPr>
            <w:tcW w:w="1465" w:type="dxa"/>
          </w:tcPr>
          <w:p w14:paraId="0AD571DB" w14:textId="77777777" w:rsidR="004A1B62" w:rsidRDefault="00F600C5">
            <w:pPr>
              <w:rPr>
                <w:ins w:id="3133" w:author="Yiu, Candy" w:date="2020-08-19T15:47:00Z"/>
                <w:lang w:eastAsia="sv-SE"/>
              </w:rPr>
            </w:pPr>
            <w:ins w:id="3134" w:author="Yiu, Candy" w:date="2020-08-19T15:47:00Z">
              <w:r>
                <w:rPr>
                  <w:lang w:eastAsia="sv-SE"/>
                </w:rPr>
                <w:t>Intel</w:t>
              </w:r>
            </w:ins>
          </w:p>
        </w:tc>
        <w:tc>
          <w:tcPr>
            <w:tcW w:w="1417" w:type="dxa"/>
          </w:tcPr>
          <w:p w14:paraId="397D9AE0" w14:textId="77777777" w:rsidR="004A1B62" w:rsidRDefault="00F600C5">
            <w:pPr>
              <w:rPr>
                <w:ins w:id="3135" w:author="Yiu, Candy" w:date="2020-08-19T15:47:00Z"/>
                <w:lang w:eastAsia="sv-SE"/>
              </w:rPr>
            </w:pPr>
            <w:ins w:id="3136" w:author="Yiu, Candy" w:date="2020-08-19T15:47:00Z">
              <w:r>
                <w:rPr>
                  <w:lang w:eastAsia="sv-SE"/>
                </w:rPr>
                <w:t>1,2</w:t>
              </w:r>
            </w:ins>
          </w:p>
        </w:tc>
        <w:tc>
          <w:tcPr>
            <w:tcW w:w="1439" w:type="dxa"/>
          </w:tcPr>
          <w:p w14:paraId="22AB65AF" w14:textId="77777777" w:rsidR="004A1B62" w:rsidRDefault="004A1B62">
            <w:pPr>
              <w:rPr>
                <w:ins w:id="3137" w:author="Yiu, Candy" w:date="2020-08-19T15:47:00Z"/>
                <w:rFonts w:eastAsiaTheme="minorEastAsia"/>
                <w:lang w:eastAsia="ko-KR"/>
              </w:rPr>
            </w:pPr>
          </w:p>
        </w:tc>
        <w:tc>
          <w:tcPr>
            <w:tcW w:w="5304" w:type="dxa"/>
          </w:tcPr>
          <w:p w14:paraId="2468AA0A" w14:textId="77777777" w:rsidR="004A1B62" w:rsidRDefault="004A1B62">
            <w:pPr>
              <w:rPr>
                <w:ins w:id="3138" w:author="Yiu, Candy" w:date="2020-08-19T15:47:00Z"/>
                <w:rFonts w:eastAsiaTheme="minorEastAsia"/>
              </w:rPr>
            </w:pPr>
          </w:p>
        </w:tc>
      </w:tr>
      <w:tr w:rsidR="004A1B62" w14:paraId="202E203B" w14:textId="77777777">
        <w:trPr>
          <w:ins w:id="3139" w:author="Loon" w:date="2020-08-19T17:19:00Z"/>
        </w:trPr>
        <w:tc>
          <w:tcPr>
            <w:tcW w:w="1465" w:type="dxa"/>
          </w:tcPr>
          <w:p w14:paraId="415D6C96" w14:textId="77777777" w:rsidR="004A1B62" w:rsidRDefault="00F600C5">
            <w:pPr>
              <w:rPr>
                <w:ins w:id="3140" w:author="Loon" w:date="2020-08-19T17:19:00Z"/>
                <w:lang w:eastAsia="sv-SE"/>
              </w:rPr>
            </w:pPr>
            <w:ins w:id="3141" w:author="Loon" w:date="2020-08-19T17:19:00Z">
              <w:r>
                <w:rPr>
                  <w:lang w:eastAsia="sv-SE"/>
                </w:rPr>
                <w:t>Loon, Google</w:t>
              </w:r>
            </w:ins>
          </w:p>
        </w:tc>
        <w:tc>
          <w:tcPr>
            <w:tcW w:w="1417" w:type="dxa"/>
          </w:tcPr>
          <w:p w14:paraId="381B9A4C" w14:textId="77777777" w:rsidR="004A1B62" w:rsidRDefault="00F600C5">
            <w:pPr>
              <w:rPr>
                <w:ins w:id="3142" w:author="Loon" w:date="2020-08-19T17:19:00Z"/>
                <w:lang w:eastAsia="sv-SE"/>
              </w:rPr>
            </w:pPr>
            <w:ins w:id="3143" w:author="Loon" w:date="2020-08-19T17:19:00Z">
              <w:r>
                <w:rPr>
                  <w:lang w:eastAsia="sv-SE"/>
                </w:rPr>
                <w:t>Option 1, 3</w:t>
              </w:r>
            </w:ins>
          </w:p>
        </w:tc>
        <w:tc>
          <w:tcPr>
            <w:tcW w:w="1439" w:type="dxa"/>
          </w:tcPr>
          <w:p w14:paraId="15FB2D5A" w14:textId="77777777" w:rsidR="004A1B62" w:rsidRDefault="00F600C5">
            <w:pPr>
              <w:rPr>
                <w:ins w:id="3144" w:author="Loon" w:date="2020-08-19T17:19:00Z"/>
                <w:rFonts w:eastAsiaTheme="minorEastAsia"/>
                <w:lang w:eastAsia="ko-KR"/>
              </w:rPr>
            </w:pPr>
            <w:ins w:id="3145" w:author="Loon" w:date="2020-08-19T17:19:00Z">
              <w:r>
                <w:rPr>
                  <w:rFonts w:eastAsiaTheme="minorEastAsia"/>
                  <w:lang w:eastAsia="ko-KR"/>
                </w:rPr>
                <w:t>Option 2</w:t>
              </w:r>
            </w:ins>
          </w:p>
        </w:tc>
        <w:tc>
          <w:tcPr>
            <w:tcW w:w="5304" w:type="dxa"/>
          </w:tcPr>
          <w:p w14:paraId="6007A412" w14:textId="77777777" w:rsidR="004A1B62" w:rsidRDefault="00F600C5">
            <w:pPr>
              <w:rPr>
                <w:ins w:id="3146" w:author="Loon" w:date="2020-08-19T17:19:00Z"/>
                <w:rFonts w:eastAsiaTheme="minorEastAsia"/>
              </w:rPr>
            </w:pPr>
            <w:ins w:id="3147" w:author="Loon" w:date="2020-08-19T17:19:00Z">
              <w:r>
                <w:rPr>
                  <w:rFonts w:eastAsiaTheme="minorEastAsia"/>
                </w:rPr>
                <w:t>HARQ has implications on QoS. In general we do not restrict logical channels from using any HARQ process so option 2 does not make sense</w:t>
              </w:r>
            </w:ins>
          </w:p>
        </w:tc>
      </w:tr>
      <w:tr w:rsidR="004A1B62" w14:paraId="19F8A4FF" w14:textId="77777777">
        <w:trPr>
          <w:ins w:id="3148" w:author="Apple Inc" w:date="2020-08-19T22:12:00Z"/>
        </w:trPr>
        <w:tc>
          <w:tcPr>
            <w:tcW w:w="1465" w:type="dxa"/>
          </w:tcPr>
          <w:p w14:paraId="24973B2C" w14:textId="77777777" w:rsidR="004A1B62" w:rsidRDefault="00F600C5">
            <w:pPr>
              <w:rPr>
                <w:ins w:id="3149" w:author="Apple Inc" w:date="2020-08-19T22:12:00Z"/>
                <w:lang w:eastAsia="sv-SE"/>
              </w:rPr>
            </w:pPr>
            <w:ins w:id="3150" w:author="Apple Inc" w:date="2020-08-19T22:12:00Z">
              <w:r>
                <w:rPr>
                  <w:lang w:eastAsia="sv-SE"/>
                </w:rPr>
                <w:t>Apple</w:t>
              </w:r>
            </w:ins>
          </w:p>
        </w:tc>
        <w:tc>
          <w:tcPr>
            <w:tcW w:w="1417" w:type="dxa"/>
          </w:tcPr>
          <w:p w14:paraId="58C5C240" w14:textId="77777777" w:rsidR="004A1B62" w:rsidRDefault="00F600C5">
            <w:pPr>
              <w:rPr>
                <w:ins w:id="3151" w:author="Apple Inc" w:date="2020-08-19T22:12:00Z"/>
                <w:lang w:eastAsia="sv-SE"/>
              </w:rPr>
            </w:pPr>
            <w:ins w:id="3152" w:author="Apple Inc" w:date="2020-08-19T22:12:00Z">
              <w:r>
                <w:rPr>
                  <w:lang w:eastAsia="sv-SE"/>
                </w:rPr>
                <w:t>Options 1, 2</w:t>
              </w:r>
            </w:ins>
          </w:p>
        </w:tc>
        <w:tc>
          <w:tcPr>
            <w:tcW w:w="1439" w:type="dxa"/>
          </w:tcPr>
          <w:p w14:paraId="35BA0517" w14:textId="77777777" w:rsidR="004A1B62" w:rsidRDefault="004A1B62">
            <w:pPr>
              <w:rPr>
                <w:ins w:id="3153" w:author="Apple Inc" w:date="2020-08-19T22:12:00Z"/>
                <w:rFonts w:eastAsiaTheme="minorEastAsia"/>
                <w:lang w:eastAsia="ko-KR"/>
              </w:rPr>
            </w:pPr>
          </w:p>
        </w:tc>
        <w:tc>
          <w:tcPr>
            <w:tcW w:w="5304" w:type="dxa"/>
          </w:tcPr>
          <w:p w14:paraId="3C621627" w14:textId="77777777" w:rsidR="004A1B62" w:rsidRDefault="004A1B62">
            <w:pPr>
              <w:rPr>
                <w:ins w:id="3154" w:author="Apple Inc" w:date="2020-08-19T22:12:00Z"/>
                <w:rFonts w:eastAsiaTheme="minorEastAsia"/>
              </w:rPr>
            </w:pPr>
          </w:p>
        </w:tc>
      </w:tr>
      <w:tr w:rsidR="004A1B62" w14:paraId="7708C763" w14:textId="77777777">
        <w:trPr>
          <w:ins w:id="3155" w:author="Qualcomm-Bharat" w:date="2020-08-19T22:31:00Z"/>
        </w:trPr>
        <w:tc>
          <w:tcPr>
            <w:tcW w:w="1465" w:type="dxa"/>
          </w:tcPr>
          <w:p w14:paraId="72DE8168" w14:textId="77777777" w:rsidR="004A1B62" w:rsidRDefault="00F600C5">
            <w:pPr>
              <w:rPr>
                <w:ins w:id="3156" w:author="Qualcomm-Bharat" w:date="2020-08-19T22:31:00Z"/>
                <w:lang w:eastAsia="sv-SE"/>
              </w:rPr>
            </w:pPr>
            <w:ins w:id="3157" w:author="Qualcomm-Bharat" w:date="2020-08-19T22:31:00Z">
              <w:r>
                <w:rPr>
                  <w:lang w:eastAsia="sv-SE"/>
                </w:rPr>
                <w:t>Qualcomm</w:t>
              </w:r>
            </w:ins>
          </w:p>
        </w:tc>
        <w:tc>
          <w:tcPr>
            <w:tcW w:w="1417" w:type="dxa"/>
          </w:tcPr>
          <w:p w14:paraId="5D176A84" w14:textId="77777777" w:rsidR="004A1B62" w:rsidRDefault="00F600C5">
            <w:pPr>
              <w:rPr>
                <w:ins w:id="3158" w:author="Qualcomm-Bharat" w:date="2020-08-19T22:31:00Z"/>
                <w:lang w:eastAsia="sv-SE"/>
              </w:rPr>
            </w:pPr>
            <w:ins w:id="3159" w:author="Qualcomm-Bharat" w:date="2020-08-19T22:31:00Z">
              <w:r>
                <w:rPr>
                  <w:lang w:eastAsia="sv-SE"/>
                </w:rPr>
                <w:t>Option 2/3</w:t>
              </w:r>
            </w:ins>
          </w:p>
        </w:tc>
        <w:tc>
          <w:tcPr>
            <w:tcW w:w="1439" w:type="dxa"/>
          </w:tcPr>
          <w:p w14:paraId="665E2DFB" w14:textId="77777777" w:rsidR="004A1B62" w:rsidRDefault="00F600C5">
            <w:pPr>
              <w:rPr>
                <w:ins w:id="3160" w:author="Qualcomm-Bharat" w:date="2020-08-19T22:31:00Z"/>
                <w:rFonts w:eastAsiaTheme="minorEastAsia"/>
                <w:lang w:eastAsia="ko-KR"/>
              </w:rPr>
            </w:pPr>
            <w:ins w:id="3161" w:author="Qualcomm-Bharat" w:date="2020-08-19T22:31:00Z">
              <w:r>
                <w:rPr>
                  <w:lang w:eastAsia="sv-SE"/>
                </w:rPr>
                <w:t>Option 1</w:t>
              </w:r>
            </w:ins>
          </w:p>
        </w:tc>
        <w:tc>
          <w:tcPr>
            <w:tcW w:w="5304" w:type="dxa"/>
          </w:tcPr>
          <w:p w14:paraId="4616E2D4" w14:textId="77777777" w:rsidR="004A1B62" w:rsidRDefault="00F600C5">
            <w:pPr>
              <w:rPr>
                <w:ins w:id="3162" w:author="Qualcomm-Bharat" w:date="2020-08-19T22:31:00Z"/>
                <w:rFonts w:eastAsiaTheme="minorEastAsia"/>
              </w:rPr>
            </w:pPr>
            <w:ins w:id="3163" w:author="Qualcomm-Bharat" w:date="2020-08-19T22:31:00Z">
              <w:r>
                <w:rPr>
                  <w:lang w:eastAsia="sv-SE"/>
                </w:rPr>
                <w:t>It should be sufficient to enable/diabled per HARQ process. Disabling HARQ feedback for all HARQ processes can achieve per UE option 1. HARQ is lower layer configuration and LCH is higher layer configuration so option 3 is not clear. LCP is needed anyway.</w:t>
              </w:r>
            </w:ins>
          </w:p>
        </w:tc>
      </w:tr>
      <w:tr w:rsidR="004A1B62" w14:paraId="158E5F58" w14:textId="77777777">
        <w:trPr>
          <w:ins w:id="3164" w:author="CATT" w:date="2020-08-20T14:05:00Z"/>
        </w:trPr>
        <w:tc>
          <w:tcPr>
            <w:tcW w:w="1465" w:type="dxa"/>
          </w:tcPr>
          <w:p w14:paraId="26D62225" w14:textId="77777777" w:rsidR="004A1B62" w:rsidRDefault="00F600C5">
            <w:pPr>
              <w:rPr>
                <w:ins w:id="3165" w:author="CATT" w:date="2020-08-20T14:05:00Z"/>
                <w:lang w:eastAsia="sv-SE"/>
              </w:rPr>
            </w:pPr>
            <w:ins w:id="3166" w:author="CATT" w:date="2020-08-20T14:05:00Z">
              <w:r>
                <w:rPr>
                  <w:rFonts w:hint="eastAsia"/>
                </w:rPr>
                <w:t>CATT</w:t>
              </w:r>
            </w:ins>
          </w:p>
        </w:tc>
        <w:tc>
          <w:tcPr>
            <w:tcW w:w="1417" w:type="dxa"/>
          </w:tcPr>
          <w:p w14:paraId="7FE89E9C" w14:textId="77777777" w:rsidR="004A1B62" w:rsidRDefault="00F600C5">
            <w:pPr>
              <w:rPr>
                <w:ins w:id="3167" w:author="CATT" w:date="2020-08-20T14:05:00Z"/>
                <w:lang w:eastAsia="sv-SE"/>
              </w:rPr>
            </w:pPr>
            <w:ins w:id="3168" w:author="CATT" w:date="2020-08-20T14:05:00Z">
              <w:r>
                <w:rPr>
                  <w:rFonts w:eastAsiaTheme="minorEastAsia" w:hint="eastAsia"/>
                </w:rPr>
                <w:t>O</w:t>
              </w:r>
              <w:r>
                <w:rPr>
                  <w:rFonts w:eastAsiaTheme="minorEastAsia"/>
                </w:rPr>
                <w:t>ption 2 and 3</w:t>
              </w:r>
            </w:ins>
          </w:p>
        </w:tc>
        <w:tc>
          <w:tcPr>
            <w:tcW w:w="1439" w:type="dxa"/>
          </w:tcPr>
          <w:p w14:paraId="1A19B738" w14:textId="77777777" w:rsidR="004A1B62" w:rsidRDefault="00F600C5">
            <w:pPr>
              <w:rPr>
                <w:ins w:id="3169" w:author="CATT" w:date="2020-08-20T14:05:00Z"/>
                <w:lang w:eastAsia="sv-SE"/>
              </w:rPr>
            </w:pPr>
            <w:ins w:id="3170" w:author="CATT" w:date="2020-08-20T14:05:00Z">
              <w:r>
                <w:rPr>
                  <w:lang w:eastAsia="sv-SE"/>
                </w:rPr>
                <w:t>Option 1</w:t>
              </w:r>
            </w:ins>
          </w:p>
        </w:tc>
        <w:tc>
          <w:tcPr>
            <w:tcW w:w="5304" w:type="dxa"/>
          </w:tcPr>
          <w:p w14:paraId="67968C39" w14:textId="77777777" w:rsidR="004A1B62" w:rsidRDefault="00F600C5">
            <w:pPr>
              <w:rPr>
                <w:ins w:id="3171" w:author="CATT" w:date="2020-08-20T14:05:00Z"/>
                <w:lang w:eastAsia="sv-SE"/>
              </w:rPr>
            </w:pPr>
            <w:ins w:id="3172"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4A1B62" w14:paraId="0E3B5525" w14:textId="77777777">
        <w:trPr>
          <w:ins w:id="3173" w:author="Shah, Rikin" w:date="2020-08-20T08:37:00Z"/>
        </w:trPr>
        <w:tc>
          <w:tcPr>
            <w:tcW w:w="1465" w:type="dxa"/>
          </w:tcPr>
          <w:p w14:paraId="11EC7762" w14:textId="77777777" w:rsidR="004A1B62" w:rsidRDefault="00F600C5">
            <w:pPr>
              <w:rPr>
                <w:ins w:id="3174" w:author="Shah, Rikin" w:date="2020-08-20T08:37:00Z"/>
              </w:rPr>
            </w:pPr>
            <w:ins w:id="3175" w:author="Shah, Rikin" w:date="2020-08-20T08:37:00Z">
              <w:r>
                <w:rPr>
                  <w:lang w:val="en-US" w:eastAsia="sv-SE"/>
                </w:rPr>
                <w:t>Panasonic</w:t>
              </w:r>
            </w:ins>
          </w:p>
        </w:tc>
        <w:tc>
          <w:tcPr>
            <w:tcW w:w="1417" w:type="dxa"/>
          </w:tcPr>
          <w:p w14:paraId="37AC97DC" w14:textId="77777777" w:rsidR="004A1B62" w:rsidRDefault="00F600C5">
            <w:pPr>
              <w:rPr>
                <w:ins w:id="3176" w:author="Shah, Rikin" w:date="2020-08-20T08:37:00Z"/>
                <w:lang w:val="en-US" w:eastAsia="sv-SE"/>
              </w:rPr>
            </w:pPr>
            <w:ins w:id="3177" w:author="Shah, Rikin" w:date="2020-08-20T08:37:00Z">
              <w:r>
                <w:rPr>
                  <w:lang w:val="en-US" w:eastAsia="sv-SE"/>
                </w:rPr>
                <w:t>Option 2</w:t>
              </w:r>
            </w:ins>
          </w:p>
          <w:p w14:paraId="734AA1AB" w14:textId="77777777" w:rsidR="004A1B62" w:rsidRDefault="00F600C5">
            <w:pPr>
              <w:rPr>
                <w:ins w:id="3178" w:author="Shah, Rikin" w:date="2020-08-20T08:37:00Z"/>
                <w:rFonts w:eastAsiaTheme="minorEastAsia"/>
              </w:rPr>
            </w:pPr>
            <w:ins w:id="3179" w:author="Shah, Rikin" w:date="2020-08-20T08:37:00Z">
              <w:r>
                <w:rPr>
                  <w:lang w:val="en-US" w:eastAsia="sv-SE"/>
                </w:rPr>
                <w:t>Option 3</w:t>
              </w:r>
            </w:ins>
          </w:p>
        </w:tc>
        <w:tc>
          <w:tcPr>
            <w:tcW w:w="1439" w:type="dxa"/>
          </w:tcPr>
          <w:p w14:paraId="112919A8" w14:textId="77777777" w:rsidR="004A1B62" w:rsidRDefault="00F600C5">
            <w:pPr>
              <w:rPr>
                <w:ins w:id="3180" w:author="Shah, Rikin" w:date="2020-08-20T08:37:00Z"/>
                <w:lang w:eastAsia="sv-SE"/>
              </w:rPr>
            </w:pPr>
            <w:ins w:id="3181" w:author="Shah, Rikin" w:date="2020-08-20T08:37:00Z">
              <w:r>
                <w:rPr>
                  <w:lang w:eastAsia="sv-SE"/>
                </w:rPr>
                <w:t>Option 1</w:t>
              </w:r>
            </w:ins>
          </w:p>
        </w:tc>
        <w:tc>
          <w:tcPr>
            <w:tcW w:w="5304" w:type="dxa"/>
          </w:tcPr>
          <w:p w14:paraId="70C9F14F" w14:textId="77777777" w:rsidR="004A1B62" w:rsidRDefault="00F600C5">
            <w:pPr>
              <w:rPr>
                <w:ins w:id="3182" w:author="Shah, Rikin" w:date="2020-08-20T08:37:00Z"/>
              </w:rPr>
            </w:pPr>
            <w:ins w:id="3183" w:author="Shah, Rikin" w:date="2020-08-20T08:37:00Z">
              <w:r>
                <w:rPr>
                  <w:lang w:eastAsia="sv-SE"/>
                </w:rPr>
                <w:t>We agree with HW.</w:t>
              </w:r>
            </w:ins>
          </w:p>
        </w:tc>
      </w:tr>
      <w:tr w:rsidR="004A1B62" w14:paraId="0C474809" w14:textId="77777777">
        <w:trPr>
          <w:ins w:id="3184" w:author="Chien-Chun" w:date="2020-08-20T16:30:00Z"/>
        </w:trPr>
        <w:tc>
          <w:tcPr>
            <w:tcW w:w="1465" w:type="dxa"/>
          </w:tcPr>
          <w:p w14:paraId="153E2038" w14:textId="77777777" w:rsidR="004A1B62" w:rsidRDefault="00F600C5">
            <w:pPr>
              <w:jc w:val="left"/>
              <w:rPr>
                <w:ins w:id="3185" w:author="Chien-Chun" w:date="2020-08-20T16:30:00Z"/>
                <w:lang w:val="en-US" w:eastAsia="sv-SE"/>
              </w:rPr>
              <w:pPrChange w:id="3186" w:author="Unknown" w:date="2020-08-20T16:30:00Z">
                <w:pPr/>
              </w:pPrChange>
            </w:pPr>
            <w:ins w:id="3187" w:author="Chien-Chun" w:date="2020-08-20T16:30:00Z">
              <w:r>
                <w:rPr>
                  <w:lang w:eastAsia="sv-SE"/>
                </w:rPr>
                <w:t>Asia pacific telecom</w:t>
              </w:r>
            </w:ins>
          </w:p>
        </w:tc>
        <w:tc>
          <w:tcPr>
            <w:tcW w:w="1417" w:type="dxa"/>
          </w:tcPr>
          <w:p w14:paraId="0B66CB87" w14:textId="77777777" w:rsidR="004A1B62" w:rsidRDefault="00F600C5">
            <w:pPr>
              <w:jc w:val="left"/>
              <w:rPr>
                <w:ins w:id="3188" w:author="Chien-Chun" w:date="2020-08-20T16:30:00Z"/>
                <w:lang w:val="en-US" w:eastAsia="sv-SE"/>
              </w:rPr>
              <w:pPrChange w:id="3189" w:author="Unknown" w:date="2020-08-20T16:30:00Z">
                <w:pPr/>
              </w:pPrChange>
            </w:pPr>
            <w:ins w:id="3190" w:author="Chien-Chun" w:date="2020-08-20T16:30:00Z">
              <w:r>
                <w:rPr>
                  <w:lang w:eastAsia="sv-SE"/>
                </w:rPr>
                <w:t>Option 1-3</w:t>
              </w:r>
            </w:ins>
          </w:p>
        </w:tc>
        <w:tc>
          <w:tcPr>
            <w:tcW w:w="1439" w:type="dxa"/>
          </w:tcPr>
          <w:p w14:paraId="019AC2F4" w14:textId="77777777" w:rsidR="004A1B62" w:rsidRDefault="00F600C5">
            <w:pPr>
              <w:jc w:val="left"/>
              <w:rPr>
                <w:ins w:id="3191" w:author="Chien-Chun" w:date="2020-08-20T16:30:00Z"/>
                <w:lang w:eastAsia="sv-SE"/>
              </w:rPr>
              <w:pPrChange w:id="3192" w:author="Unknown" w:date="2020-08-20T16:30:00Z">
                <w:pPr/>
              </w:pPrChange>
            </w:pPr>
            <w:ins w:id="3193" w:author="Chien-Chun" w:date="2020-08-20T16:30:00Z">
              <w:r>
                <w:rPr>
                  <w:lang w:eastAsia="sv-SE"/>
                </w:rPr>
                <w:t>Opton 4</w:t>
              </w:r>
            </w:ins>
          </w:p>
        </w:tc>
        <w:tc>
          <w:tcPr>
            <w:tcW w:w="5304" w:type="dxa"/>
          </w:tcPr>
          <w:p w14:paraId="2935B401" w14:textId="77777777" w:rsidR="004A1B62" w:rsidRDefault="00F600C5">
            <w:pPr>
              <w:jc w:val="left"/>
              <w:rPr>
                <w:ins w:id="3194" w:author="Chien-Chun" w:date="2020-08-20T16:30:00Z"/>
                <w:lang w:eastAsia="sv-SE"/>
              </w:rPr>
              <w:pPrChange w:id="3195" w:author="Unknown" w:date="2020-08-20T16:30:00Z">
                <w:pPr/>
              </w:pPrChange>
            </w:pPr>
            <w:ins w:id="3196" w:author="Chien-Chun" w:date="2020-08-20T16:30:00Z">
              <w:r>
                <w:rPr>
                  <w:lang w:eastAsia="sv-SE"/>
                </w:rPr>
                <w:t xml:space="preserve">This is an RAN2 issue </w:t>
              </w:r>
            </w:ins>
          </w:p>
        </w:tc>
      </w:tr>
      <w:tr w:rsidR="004A1B62" w14:paraId="1BA23767" w14:textId="77777777">
        <w:trPr>
          <w:ins w:id="3197" w:author="myyun" w:date="2020-08-20T19:12:00Z"/>
        </w:trPr>
        <w:tc>
          <w:tcPr>
            <w:tcW w:w="1465" w:type="dxa"/>
          </w:tcPr>
          <w:p w14:paraId="25A32CB1" w14:textId="77777777" w:rsidR="004A1B62" w:rsidRDefault="00F600C5">
            <w:pPr>
              <w:jc w:val="left"/>
              <w:rPr>
                <w:ins w:id="3198" w:author="myyun" w:date="2020-08-20T19:12:00Z"/>
                <w:lang w:eastAsia="sv-SE"/>
              </w:rPr>
            </w:pPr>
            <w:ins w:id="3199" w:author="myyun" w:date="2020-08-20T19:12:00Z">
              <w:r>
                <w:rPr>
                  <w:lang w:eastAsia="sv-SE"/>
                </w:rPr>
                <w:t>Sony</w:t>
              </w:r>
            </w:ins>
          </w:p>
        </w:tc>
        <w:tc>
          <w:tcPr>
            <w:tcW w:w="1417" w:type="dxa"/>
          </w:tcPr>
          <w:p w14:paraId="7FF652F5" w14:textId="77777777" w:rsidR="004A1B62" w:rsidRDefault="00F600C5">
            <w:pPr>
              <w:jc w:val="left"/>
              <w:rPr>
                <w:ins w:id="3200" w:author="myyun" w:date="2020-08-20T19:12:00Z"/>
                <w:lang w:eastAsia="sv-SE"/>
              </w:rPr>
            </w:pPr>
            <w:ins w:id="3201" w:author="myyun" w:date="2020-08-20T19:12:00Z">
              <w:r>
                <w:rPr>
                  <w:lang w:eastAsia="sv-SE"/>
                </w:rPr>
                <w:t>Option 1 and option 2</w:t>
              </w:r>
            </w:ins>
          </w:p>
        </w:tc>
        <w:tc>
          <w:tcPr>
            <w:tcW w:w="1439" w:type="dxa"/>
          </w:tcPr>
          <w:p w14:paraId="27D98298" w14:textId="77777777" w:rsidR="004A1B62" w:rsidRDefault="004A1B62">
            <w:pPr>
              <w:jc w:val="left"/>
              <w:rPr>
                <w:ins w:id="3202" w:author="myyun" w:date="2020-08-20T19:12:00Z"/>
                <w:lang w:eastAsia="sv-SE"/>
              </w:rPr>
            </w:pPr>
          </w:p>
        </w:tc>
        <w:tc>
          <w:tcPr>
            <w:tcW w:w="5304" w:type="dxa"/>
          </w:tcPr>
          <w:p w14:paraId="5E73CD92" w14:textId="77777777" w:rsidR="004A1B62" w:rsidRDefault="00F600C5">
            <w:pPr>
              <w:jc w:val="left"/>
              <w:rPr>
                <w:ins w:id="3203" w:author="myyun" w:date="2020-08-20T19:12:00Z"/>
                <w:lang w:eastAsia="sv-SE"/>
              </w:rPr>
            </w:pPr>
            <w:ins w:id="3204" w:author="myyun" w:date="2020-08-20T19:12:00Z">
              <w:r>
                <w:rPr>
                  <w:lang w:eastAsia="sv-SE"/>
                </w:rPr>
                <w:t>The benefits on per LCH based needs more discussion.</w:t>
              </w:r>
            </w:ins>
          </w:p>
        </w:tc>
      </w:tr>
      <w:tr w:rsidR="004A1B62" w14:paraId="3F5380E9" w14:textId="77777777">
        <w:trPr>
          <w:ins w:id="3205" w:author="myyun" w:date="2020-08-20T18:56:00Z"/>
        </w:trPr>
        <w:tc>
          <w:tcPr>
            <w:tcW w:w="1465" w:type="dxa"/>
          </w:tcPr>
          <w:p w14:paraId="39342A55" w14:textId="77777777" w:rsidR="004A1B62" w:rsidRDefault="00F600C5">
            <w:pPr>
              <w:jc w:val="left"/>
              <w:rPr>
                <w:ins w:id="3206" w:author="myyun" w:date="2020-08-20T18:56:00Z"/>
                <w:lang w:eastAsia="sv-SE"/>
              </w:rPr>
            </w:pPr>
            <w:ins w:id="3207" w:author="myyun" w:date="2020-08-20T18:56:00Z">
              <w:r>
                <w:rPr>
                  <w:rFonts w:eastAsia="Malgun Gothic" w:hint="eastAsia"/>
                  <w:lang w:eastAsia="ko-KR"/>
                </w:rPr>
                <w:lastRenderedPageBreak/>
                <w:t>E</w:t>
              </w:r>
              <w:r>
                <w:rPr>
                  <w:rFonts w:eastAsia="Malgun Gothic"/>
                  <w:lang w:eastAsia="ko-KR"/>
                </w:rPr>
                <w:t>TRI</w:t>
              </w:r>
            </w:ins>
          </w:p>
        </w:tc>
        <w:tc>
          <w:tcPr>
            <w:tcW w:w="1417" w:type="dxa"/>
          </w:tcPr>
          <w:p w14:paraId="2148D666" w14:textId="77777777" w:rsidR="004A1B62" w:rsidRDefault="00F600C5">
            <w:pPr>
              <w:jc w:val="left"/>
              <w:rPr>
                <w:ins w:id="3208" w:author="myyun" w:date="2020-08-20T18:56:00Z"/>
                <w:lang w:eastAsia="sv-SE"/>
              </w:rPr>
            </w:pPr>
            <w:ins w:id="3209" w:author="myyun" w:date="2020-08-20T18:56:00Z">
              <w:r>
                <w:rPr>
                  <w:rFonts w:eastAsia="Malgun Gothic" w:hint="eastAsia"/>
                  <w:lang w:eastAsia="ko-KR"/>
                </w:rPr>
                <w:t>O</w:t>
              </w:r>
              <w:r>
                <w:rPr>
                  <w:rFonts w:eastAsia="Malgun Gothic"/>
                  <w:lang w:eastAsia="ko-KR"/>
                </w:rPr>
                <w:t>ption 1/2</w:t>
              </w:r>
            </w:ins>
          </w:p>
        </w:tc>
        <w:tc>
          <w:tcPr>
            <w:tcW w:w="1439" w:type="dxa"/>
          </w:tcPr>
          <w:p w14:paraId="0255C087" w14:textId="77777777" w:rsidR="004A1B62" w:rsidRDefault="004A1B62">
            <w:pPr>
              <w:jc w:val="left"/>
              <w:rPr>
                <w:ins w:id="3210" w:author="myyun" w:date="2020-08-20T18:56:00Z"/>
                <w:lang w:eastAsia="sv-SE"/>
              </w:rPr>
            </w:pPr>
          </w:p>
        </w:tc>
        <w:tc>
          <w:tcPr>
            <w:tcW w:w="5304" w:type="dxa"/>
          </w:tcPr>
          <w:p w14:paraId="2EC7BABC" w14:textId="77777777" w:rsidR="004A1B62" w:rsidRDefault="004A1B62">
            <w:pPr>
              <w:jc w:val="left"/>
              <w:rPr>
                <w:ins w:id="3211" w:author="myyun" w:date="2020-08-20T18:56:00Z"/>
                <w:lang w:eastAsia="sv-SE"/>
              </w:rPr>
            </w:pPr>
          </w:p>
        </w:tc>
      </w:tr>
      <w:tr w:rsidR="004A1B62" w14:paraId="750E4EA5" w14:textId="77777777">
        <w:trPr>
          <w:ins w:id="3212" w:author="ZTE-Zhihong" w:date="2020-08-20T21:14:00Z"/>
        </w:trPr>
        <w:tc>
          <w:tcPr>
            <w:tcW w:w="1465" w:type="dxa"/>
          </w:tcPr>
          <w:p w14:paraId="0185477C" w14:textId="77777777" w:rsidR="004A1B62" w:rsidRDefault="00F600C5">
            <w:pPr>
              <w:jc w:val="left"/>
              <w:rPr>
                <w:ins w:id="3213" w:author="ZTE-Zhihong" w:date="2020-08-20T21:14:00Z"/>
                <w:rFonts w:eastAsia="SimSun"/>
                <w:lang w:val="en-US"/>
              </w:rPr>
            </w:pPr>
            <w:ins w:id="3214" w:author="ZTE-Zhihong" w:date="2020-08-20T21:14:00Z">
              <w:r>
                <w:rPr>
                  <w:rFonts w:eastAsia="SimSun" w:hint="eastAsia"/>
                  <w:lang w:val="en-US"/>
                </w:rPr>
                <w:t>ZTE</w:t>
              </w:r>
            </w:ins>
          </w:p>
        </w:tc>
        <w:tc>
          <w:tcPr>
            <w:tcW w:w="1417" w:type="dxa"/>
          </w:tcPr>
          <w:p w14:paraId="7114158B" w14:textId="77777777" w:rsidR="004A1B62" w:rsidRDefault="00F600C5">
            <w:pPr>
              <w:jc w:val="left"/>
              <w:rPr>
                <w:ins w:id="3215" w:author="ZTE-Zhihong" w:date="2020-08-20T21:14:00Z"/>
                <w:rFonts w:eastAsia="SimSun"/>
                <w:lang w:val="en-US"/>
              </w:rPr>
            </w:pPr>
            <w:ins w:id="3216" w:author="ZTE-Zhihong" w:date="2020-08-20T21:14:00Z">
              <w:r>
                <w:rPr>
                  <w:rFonts w:eastAsia="SimSun" w:hint="eastAsia"/>
                  <w:lang w:val="en-US"/>
                </w:rPr>
                <w:t>Option 1/2</w:t>
              </w:r>
            </w:ins>
          </w:p>
        </w:tc>
        <w:tc>
          <w:tcPr>
            <w:tcW w:w="1439" w:type="dxa"/>
          </w:tcPr>
          <w:p w14:paraId="2A8B69DD" w14:textId="77777777" w:rsidR="004A1B62" w:rsidRDefault="004A1B62">
            <w:pPr>
              <w:jc w:val="left"/>
              <w:rPr>
                <w:ins w:id="3217" w:author="ZTE-Zhihong" w:date="2020-08-20T21:14:00Z"/>
                <w:lang w:eastAsia="sv-SE"/>
              </w:rPr>
            </w:pPr>
          </w:p>
        </w:tc>
        <w:tc>
          <w:tcPr>
            <w:tcW w:w="5304" w:type="dxa"/>
          </w:tcPr>
          <w:p w14:paraId="416905BF" w14:textId="77777777" w:rsidR="004A1B62" w:rsidRDefault="00F600C5">
            <w:pPr>
              <w:jc w:val="left"/>
              <w:rPr>
                <w:ins w:id="3218" w:author="ZTE-Zhihong" w:date="2020-08-20T21:14:00Z"/>
                <w:lang w:eastAsia="sv-SE"/>
              </w:rPr>
            </w:pPr>
            <w:ins w:id="3219" w:author="ZTE-Zhihong" w:date="2020-08-20T21:14:00Z">
              <w:r>
                <w:rPr>
                  <w:rFonts w:eastAsia="SimSun"/>
                  <w:lang w:val="en-US"/>
                </w:rPr>
                <w:t>Similar comments to Question 3.8.</w:t>
              </w:r>
              <w:r>
                <w:rPr>
                  <w:rFonts w:eastAsia="SimSun" w:hint="eastAsia"/>
                  <w:lang w:val="en-US"/>
                </w:rPr>
                <w:t xml:space="preserve"> per UE and per HARQ process disabling is sufficient to cover all scenarios. Since in DL the mapping between LCHs and HARQ process is controlled by NW, per LCH level disabling can be achieved by NW implementation.</w:t>
              </w:r>
            </w:ins>
          </w:p>
        </w:tc>
      </w:tr>
      <w:tr w:rsidR="00E677D5" w14:paraId="7535B6C9" w14:textId="77777777">
        <w:trPr>
          <w:ins w:id="3220" w:author="Spectrum Insight Ltd" w:date="2020-08-20T16:59:00Z"/>
        </w:trPr>
        <w:tc>
          <w:tcPr>
            <w:tcW w:w="1465" w:type="dxa"/>
          </w:tcPr>
          <w:p w14:paraId="50FE2C7A" w14:textId="18A11A39" w:rsidR="00E677D5" w:rsidRDefault="00E677D5">
            <w:pPr>
              <w:jc w:val="left"/>
              <w:rPr>
                <w:ins w:id="3221" w:author="Spectrum Insight Ltd" w:date="2020-08-20T16:59:00Z"/>
                <w:rFonts w:eastAsia="SimSun"/>
                <w:lang w:val="en-US"/>
              </w:rPr>
            </w:pPr>
            <w:ins w:id="3222" w:author="Spectrum Insight Ltd" w:date="2020-08-20T16:59:00Z">
              <w:r>
                <w:rPr>
                  <w:rFonts w:eastAsia="SimSun"/>
                  <w:lang w:val="en-US"/>
                </w:rPr>
                <w:t>Eutelsat</w:t>
              </w:r>
            </w:ins>
          </w:p>
        </w:tc>
        <w:tc>
          <w:tcPr>
            <w:tcW w:w="1417" w:type="dxa"/>
          </w:tcPr>
          <w:p w14:paraId="54852461" w14:textId="77777777" w:rsidR="00E677D5" w:rsidRDefault="00E677D5">
            <w:pPr>
              <w:jc w:val="left"/>
              <w:rPr>
                <w:ins w:id="3223" w:author="Spectrum Insight Ltd" w:date="2020-08-20T16:59:00Z"/>
                <w:rFonts w:eastAsia="SimSun"/>
                <w:lang w:val="en-US"/>
              </w:rPr>
            </w:pPr>
            <w:ins w:id="3224" w:author="Spectrum Insight Ltd" w:date="2020-08-20T16:59:00Z">
              <w:r>
                <w:rPr>
                  <w:rFonts w:eastAsia="SimSun"/>
                  <w:lang w:val="en-US"/>
                </w:rPr>
                <w:t>Option 2</w:t>
              </w:r>
            </w:ins>
          </w:p>
          <w:p w14:paraId="572BB043" w14:textId="77777777" w:rsidR="00E677D5" w:rsidRDefault="00E677D5">
            <w:pPr>
              <w:jc w:val="left"/>
              <w:rPr>
                <w:ins w:id="3225" w:author="Spectrum Insight Ltd" w:date="2020-08-20T17:00:00Z"/>
                <w:rFonts w:eastAsia="SimSun"/>
                <w:lang w:val="en-US"/>
              </w:rPr>
            </w:pPr>
            <w:ins w:id="3226" w:author="Spectrum Insight Ltd" w:date="2020-08-20T16:59:00Z">
              <w:r>
                <w:rPr>
                  <w:rFonts w:eastAsia="SimSun"/>
                  <w:lang w:val="en-US"/>
                </w:rPr>
                <w:t xml:space="preserve">Option </w:t>
              </w:r>
            </w:ins>
            <w:ins w:id="3227" w:author="Spectrum Insight Ltd" w:date="2020-08-20T17:00:00Z">
              <w:r>
                <w:rPr>
                  <w:rFonts w:eastAsia="SimSun"/>
                  <w:lang w:val="en-US"/>
                </w:rPr>
                <w:t>1</w:t>
              </w:r>
            </w:ins>
          </w:p>
          <w:p w14:paraId="41FD28A6" w14:textId="0B1077DF" w:rsidR="00E677D5" w:rsidRDefault="00E677D5">
            <w:pPr>
              <w:jc w:val="left"/>
              <w:rPr>
                <w:ins w:id="3228" w:author="Spectrum Insight Ltd" w:date="2020-08-20T16:59:00Z"/>
                <w:rFonts w:eastAsia="SimSun"/>
                <w:lang w:val="en-US"/>
              </w:rPr>
            </w:pPr>
            <w:ins w:id="3229" w:author="Spectrum Insight Ltd" w:date="2020-08-20T17:00:00Z">
              <w:r>
                <w:rPr>
                  <w:rFonts w:eastAsia="SimSun"/>
                  <w:lang w:val="en-US"/>
                </w:rPr>
                <w:t>Option 3</w:t>
              </w:r>
            </w:ins>
          </w:p>
        </w:tc>
        <w:tc>
          <w:tcPr>
            <w:tcW w:w="1439" w:type="dxa"/>
          </w:tcPr>
          <w:p w14:paraId="280D4A76" w14:textId="285368E1" w:rsidR="00E677D5" w:rsidRDefault="00E677D5">
            <w:pPr>
              <w:jc w:val="left"/>
              <w:rPr>
                <w:ins w:id="3230" w:author="Spectrum Insight Ltd" w:date="2020-08-20T16:59:00Z"/>
                <w:lang w:eastAsia="sv-SE"/>
              </w:rPr>
            </w:pPr>
            <w:ins w:id="3231" w:author="Spectrum Insight Ltd" w:date="2020-08-20T17:00:00Z">
              <w:r>
                <w:rPr>
                  <w:lang w:eastAsia="sv-SE"/>
                </w:rPr>
                <w:t>Option 4</w:t>
              </w:r>
            </w:ins>
          </w:p>
        </w:tc>
        <w:tc>
          <w:tcPr>
            <w:tcW w:w="5304" w:type="dxa"/>
          </w:tcPr>
          <w:p w14:paraId="20EE68C3" w14:textId="0405F2FF" w:rsidR="00E677D5" w:rsidRDefault="00E677D5">
            <w:pPr>
              <w:jc w:val="left"/>
              <w:rPr>
                <w:ins w:id="3232" w:author="Spectrum Insight Ltd" w:date="2020-08-20T16:59:00Z"/>
                <w:rFonts w:eastAsia="SimSun"/>
                <w:lang w:val="en-US"/>
              </w:rPr>
            </w:pPr>
            <w:ins w:id="3233" w:author="Spectrum Insight Ltd" w:date="2020-08-20T17:00:00Z">
              <w:r>
                <w:rPr>
                  <w:rFonts w:eastAsia="SimSun"/>
                  <w:lang w:val="en-US"/>
                </w:rPr>
                <w:t xml:space="preserve">Preferences for options in priority order (2, 1 and </w:t>
              </w:r>
            </w:ins>
            <w:ins w:id="3234" w:author="Spectrum Insight Ltd" w:date="2020-08-20T17:01:00Z">
              <w:r>
                <w:rPr>
                  <w:rFonts w:eastAsia="SimSun"/>
                  <w:lang w:val="en-US"/>
                </w:rPr>
                <w:t>3), no clear reason to wait for RAN1.</w:t>
              </w:r>
            </w:ins>
          </w:p>
        </w:tc>
      </w:tr>
    </w:tbl>
    <w:p w14:paraId="40EBFD1D" w14:textId="77777777" w:rsidR="004A1B62" w:rsidRDefault="00F600C5">
      <w:pPr>
        <w:pStyle w:val="Heading2"/>
      </w:pPr>
      <w:r>
        <w:t>UL Scheduling Enhancements</w:t>
      </w:r>
    </w:p>
    <w:p w14:paraId="385A0E0A" w14:textId="77777777" w:rsidR="004A1B62" w:rsidRDefault="00F600C5">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1D95A90" w14:textId="77777777" w:rsidR="004A1B62" w:rsidRDefault="00F600C5">
      <w:r>
        <w:t>The following solutions have been captured in Table 7.2.1.5-1: Scheduling enhancement options in TR 38.821:</w:t>
      </w:r>
    </w:p>
    <w:p w14:paraId="3A744AB6" w14:textId="77777777" w:rsidR="004A1B62" w:rsidRDefault="00F600C5">
      <w:pPr>
        <w:pStyle w:val="TH"/>
        <w:ind w:left="360"/>
      </w:pPr>
      <w:r>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754"/>
        <w:gridCol w:w="3362"/>
        <w:gridCol w:w="1696"/>
      </w:tblGrid>
      <w:tr w:rsidR="004A1B62" w14:paraId="2D81A757" w14:textId="77777777">
        <w:tc>
          <w:tcPr>
            <w:tcW w:w="1817" w:type="dxa"/>
            <w:tcBorders>
              <w:top w:val="single" w:sz="4" w:space="0" w:color="auto"/>
              <w:left w:val="single" w:sz="4" w:space="0" w:color="auto"/>
              <w:bottom w:val="single" w:sz="4" w:space="0" w:color="auto"/>
              <w:right w:val="single" w:sz="4" w:space="0" w:color="auto"/>
            </w:tcBorders>
            <w:shd w:val="clear" w:color="auto" w:fill="D9D9D9"/>
          </w:tcPr>
          <w:p w14:paraId="1A630076" w14:textId="77777777" w:rsidR="004A1B62" w:rsidRDefault="00F600C5">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63156843" w14:textId="77777777" w:rsidR="004A1B62" w:rsidRDefault="00F600C5">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14:paraId="474DB16C" w14:textId="77777777" w:rsidR="004A1B62" w:rsidRDefault="00F600C5">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14:paraId="0A9C6955" w14:textId="77777777" w:rsidR="004A1B62" w:rsidRDefault="00F600C5">
            <w:pPr>
              <w:pStyle w:val="TAL"/>
              <w:rPr>
                <w:rFonts w:eastAsia="Calibri"/>
              </w:rPr>
            </w:pPr>
            <w:r>
              <w:rPr>
                <w:rFonts w:eastAsia="Calibri"/>
              </w:rPr>
              <w:t>Delays*</w:t>
            </w:r>
          </w:p>
        </w:tc>
      </w:tr>
      <w:tr w:rsidR="004A1B62" w14:paraId="26BAC7E0"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1FD76B1" w14:textId="77777777" w:rsidR="004A1B62" w:rsidRDefault="00F600C5">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3BF4615" w14:textId="77777777" w:rsidR="004A1B62" w:rsidRDefault="00F600C5">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BF06F0A" w14:textId="77777777" w:rsidR="004A1B62" w:rsidRDefault="00F600C5">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1E0C38E" w14:textId="77777777" w:rsidR="004A1B62" w:rsidRDefault="00F600C5">
            <w:pPr>
              <w:pStyle w:val="TAL"/>
              <w:rPr>
                <w:rFonts w:eastAsia="Calibri"/>
              </w:rPr>
            </w:pPr>
            <w:r>
              <w:rPr>
                <w:rFonts w:eastAsia="Calibri"/>
              </w:rPr>
              <w:t>At least 2 RTTs of delay</w:t>
            </w:r>
          </w:p>
        </w:tc>
      </w:tr>
      <w:tr w:rsidR="004A1B62" w14:paraId="30EABD29"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6929313" w14:textId="77777777" w:rsidR="004A1B62" w:rsidRDefault="00F600C5">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0212150" w14:textId="77777777" w:rsidR="004A1B62" w:rsidRDefault="00F600C5">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207B2A2" w14:textId="77777777" w:rsidR="004A1B62" w:rsidRDefault="00F600C5">
            <w:pPr>
              <w:pStyle w:val="TAL"/>
              <w:rPr>
                <w:rFonts w:eastAsia="Calibri"/>
              </w:rPr>
            </w:pPr>
            <w:r>
              <w:rPr>
                <w:rFonts w:eastAsia="Calibri"/>
              </w:rPr>
              <w:t>- Still takes 2 RTTs before UE has the BSR</w:t>
            </w:r>
          </w:p>
          <w:p w14:paraId="6C5CD002" w14:textId="77777777" w:rsidR="004A1B62" w:rsidRDefault="00F600C5">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3FA4D0CA" w14:textId="77777777" w:rsidR="004A1B62" w:rsidRDefault="00F600C5">
            <w:pPr>
              <w:pStyle w:val="TAL"/>
              <w:rPr>
                <w:rFonts w:eastAsia="Calibri"/>
              </w:rPr>
            </w:pPr>
            <w:r>
              <w:rPr>
                <w:rFonts w:eastAsia="Calibri"/>
              </w:rPr>
              <w:t>1 – 2 RTTs</w:t>
            </w:r>
          </w:p>
        </w:tc>
      </w:tr>
      <w:tr w:rsidR="004A1B62" w14:paraId="5F59E552"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38679753" w14:textId="77777777" w:rsidR="004A1B62" w:rsidRDefault="00F600C5">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925254A" w14:textId="77777777" w:rsidR="004A1B62" w:rsidRDefault="00F600C5">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114756E" w14:textId="77777777" w:rsidR="004A1B62" w:rsidRDefault="00F600C5">
            <w:pPr>
              <w:pStyle w:val="TAL"/>
              <w:rPr>
                <w:rFonts w:eastAsia="Calibri"/>
              </w:rPr>
            </w:pPr>
            <w:r>
              <w:rPr>
                <w:rFonts w:eastAsia="Calibri"/>
              </w:rPr>
              <w:t>- Large overhead</w:t>
            </w:r>
          </w:p>
          <w:p w14:paraId="28E9C605" w14:textId="77777777" w:rsidR="004A1B62" w:rsidRDefault="00F600C5">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B5E651D" w14:textId="77777777" w:rsidR="004A1B62" w:rsidRDefault="00F600C5">
            <w:pPr>
              <w:pStyle w:val="TAL"/>
              <w:rPr>
                <w:rFonts w:eastAsia="Calibri"/>
              </w:rPr>
            </w:pPr>
            <w:r>
              <w:rPr>
                <w:rFonts w:eastAsia="Calibri"/>
              </w:rPr>
              <w:t>0 – 1 RTT**</w:t>
            </w:r>
          </w:p>
        </w:tc>
      </w:tr>
      <w:tr w:rsidR="004A1B62" w14:paraId="2553C0A3"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16BF6830" w14:textId="77777777" w:rsidR="004A1B62" w:rsidRDefault="00F600C5">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80CB468" w14:textId="77777777" w:rsidR="004A1B62" w:rsidRDefault="00F600C5">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A71D1C0" w14:textId="77777777" w:rsidR="004A1B62" w:rsidRDefault="00F600C5">
            <w:pPr>
              <w:pStyle w:val="TAL"/>
              <w:rPr>
                <w:rFonts w:eastAsia="Calibri"/>
              </w:rPr>
            </w:pPr>
            <w:r>
              <w:rPr>
                <w:rFonts w:eastAsia="Calibri"/>
              </w:rPr>
              <w:t>- Large spec-impact</w:t>
            </w:r>
          </w:p>
          <w:p w14:paraId="6B886FAA" w14:textId="77777777" w:rsidR="004A1B62" w:rsidRDefault="00F600C5">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6C30C072" w14:textId="77777777" w:rsidR="004A1B62" w:rsidRDefault="00F600C5">
            <w:pPr>
              <w:pStyle w:val="TAL"/>
              <w:rPr>
                <w:rFonts w:eastAsia="Calibri"/>
              </w:rPr>
            </w:pPr>
            <w:r>
              <w:rPr>
                <w:rFonts w:eastAsia="Calibri"/>
              </w:rPr>
              <w:t>1 RTT</w:t>
            </w:r>
          </w:p>
        </w:tc>
      </w:tr>
      <w:tr w:rsidR="004A1B62" w14:paraId="7B5D5C68"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1912045C" w14:textId="77777777" w:rsidR="004A1B62" w:rsidRDefault="00F600C5">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33DFA69" w14:textId="77777777" w:rsidR="004A1B62" w:rsidRDefault="00F600C5">
            <w:pPr>
              <w:pStyle w:val="TAL"/>
              <w:rPr>
                <w:rFonts w:eastAsia="Calibri"/>
              </w:rPr>
            </w:pPr>
            <w:r>
              <w:rPr>
                <w:rFonts w:eastAsia="Calibri"/>
              </w:rPr>
              <w:t>- Low latency</w:t>
            </w:r>
          </w:p>
          <w:p w14:paraId="5BBC88CD" w14:textId="77777777" w:rsidR="004A1B62" w:rsidRDefault="00F600C5">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AD90792" w14:textId="77777777" w:rsidR="004A1B62" w:rsidRDefault="00F600C5">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30469D9" w14:textId="77777777" w:rsidR="004A1B62" w:rsidRDefault="00F600C5">
            <w:pPr>
              <w:pStyle w:val="TAL"/>
              <w:rPr>
                <w:rFonts w:eastAsia="Calibri"/>
              </w:rPr>
            </w:pPr>
            <w:r>
              <w:rPr>
                <w:rFonts w:eastAsia="Calibri"/>
              </w:rPr>
              <w:t>0 – 1 RTT**</w:t>
            </w:r>
          </w:p>
        </w:tc>
      </w:tr>
      <w:tr w:rsidR="004A1B62" w14:paraId="2474C374" w14:textId="77777777">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14:paraId="47AEF2EC" w14:textId="77777777" w:rsidR="004A1B62" w:rsidRDefault="00F600C5">
            <w:pPr>
              <w:pStyle w:val="TAL"/>
              <w:rPr>
                <w:rFonts w:eastAsia="Calibri"/>
              </w:rPr>
            </w:pPr>
            <w:r>
              <w:rPr>
                <w:rFonts w:eastAsia="Calibri"/>
              </w:rPr>
              <w:t>* the number of RTTs before full scheduling based on BSR can begin.</w:t>
            </w:r>
          </w:p>
          <w:p w14:paraId="1DAA2C5E" w14:textId="77777777" w:rsidR="004A1B62" w:rsidRDefault="00F600C5">
            <w:pPr>
              <w:pStyle w:val="TAL"/>
              <w:rPr>
                <w:rFonts w:eastAsia="Calibri"/>
              </w:rPr>
            </w:pPr>
            <w:r>
              <w:rPr>
                <w:rFonts w:eastAsia="Calibri"/>
              </w:rPr>
              <w:t>** if configured grant/2-step allocation is large enough and data can be transmitted in the grant.</w:t>
            </w:r>
          </w:p>
        </w:tc>
      </w:tr>
    </w:tbl>
    <w:p w14:paraId="2E7B008C" w14:textId="77777777" w:rsidR="004A1B62" w:rsidRDefault="004A1B62">
      <w:pPr>
        <w:spacing w:after="200" w:line="256" w:lineRule="auto"/>
        <w:rPr>
          <w:rFonts w:cs="Arial"/>
          <w:b/>
          <w:sz w:val="2"/>
        </w:rPr>
      </w:pPr>
    </w:p>
    <w:p w14:paraId="3FD0D8AC" w14:textId="77777777" w:rsidR="004A1B62" w:rsidRDefault="00F600C5">
      <w:pPr>
        <w:ind w:left="1440" w:hanging="1440"/>
        <w:rPr>
          <w:b/>
          <w:lang w:eastAsia="sv-SE"/>
        </w:rPr>
      </w:pPr>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14:paraId="4A1501D8"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1: SR-BSR procedure;</w:t>
      </w:r>
    </w:p>
    <w:p w14:paraId="22F4A0A0"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2: Sending large grant in response to SR;</w:t>
      </w:r>
    </w:p>
    <w:p w14:paraId="1DC2D5D8"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3: Configured Grant;</w:t>
      </w:r>
    </w:p>
    <w:p w14:paraId="56929064"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4: BSR-indication in SR;</w:t>
      </w:r>
    </w:p>
    <w:p w14:paraId="4FBA2CC3" w14:textId="77777777" w:rsidR="004A1B62" w:rsidRDefault="00F600C5">
      <w:pPr>
        <w:pStyle w:val="ListParagraph"/>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TableGrid"/>
        <w:tblW w:w="9625" w:type="dxa"/>
        <w:tblLayout w:type="fixed"/>
        <w:tblLook w:val="04A0" w:firstRow="1" w:lastRow="0" w:firstColumn="1" w:lastColumn="0" w:noHBand="0" w:noVBand="1"/>
      </w:tblPr>
      <w:tblGrid>
        <w:gridCol w:w="1451"/>
        <w:gridCol w:w="1673"/>
        <w:gridCol w:w="1439"/>
        <w:gridCol w:w="5062"/>
      </w:tblGrid>
      <w:tr w:rsidR="004A1B62" w14:paraId="2019DEA8" w14:textId="77777777">
        <w:tc>
          <w:tcPr>
            <w:tcW w:w="1451" w:type="dxa"/>
            <w:shd w:val="clear" w:color="auto" w:fill="E7E6E6" w:themeFill="background2"/>
          </w:tcPr>
          <w:p w14:paraId="345405EA" w14:textId="77777777" w:rsidR="004A1B62" w:rsidRDefault="00F600C5">
            <w:pPr>
              <w:jc w:val="center"/>
              <w:rPr>
                <w:b/>
                <w:lang w:eastAsia="sv-SE"/>
              </w:rPr>
            </w:pPr>
            <w:r>
              <w:rPr>
                <w:b/>
                <w:lang w:eastAsia="sv-SE"/>
              </w:rPr>
              <w:t>Company</w:t>
            </w:r>
          </w:p>
        </w:tc>
        <w:tc>
          <w:tcPr>
            <w:tcW w:w="1673" w:type="dxa"/>
            <w:shd w:val="clear" w:color="auto" w:fill="E7E6E6" w:themeFill="background2"/>
          </w:tcPr>
          <w:p w14:paraId="1673AA04" w14:textId="77777777" w:rsidR="004A1B62" w:rsidRDefault="00F600C5">
            <w:pPr>
              <w:jc w:val="center"/>
              <w:rPr>
                <w:b/>
                <w:lang w:eastAsia="sv-SE"/>
              </w:rPr>
            </w:pPr>
            <w:r>
              <w:rPr>
                <w:b/>
                <w:lang w:eastAsia="sv-SE"/>
              </w:rPr>
              <w:t>Option(s) for continued study</w:t>
            </w:r>
          </w:p>
        </w:tc>
        <w:tc>
          <w:tcPr>
            <w:tcW w:w="1439" w:type="dxa"/>
            <w:shd w:val="clear" w:color="auto" w:fill="E7E6E6" w:themeFill="background2"/>
          </w:tcPr>
          <w:p w14:paraId="6E4E2448" w14:textId="77777777" w:rsidR="004A1B62" w:rsidRDefault="00F600C5">
            <w:pPr>
              <w:jc w:val="center"/>
              <w:rPr>
                <w:b/>
                <w:lang w:eastAsia="sv-SE"/>
              </w:rPr>
            </w:pPr>
            <w:r>
              <w:rPr>
                <w:b/>
                <w:lang w:eastAsia="sv-SE"/>
              </w:rPr>
              <w:t>Deprioritized Option(s)</w:t>
            </w:r>
          </w:p>
        </w:tc>
        <w:tc>
          <w:tcPr>
            <w:tcW w:w="5062" w:type="dxa"/>
            <w:shd w:val="clear" w:color="auto" w:fill="E7E6E6" w:themeFill="background2"/>
          </w:tcPr>
          <w:p w14:paraId="46D2CD46" w14:textId="77777777" w:rsidR="004A1B62" w:rsidRDefault="00F600C5">
            <w:pPr>
              <w:jc w:val="center"/>
              <w:rPr>
                <w:b/>
                <w:lang w:eastAsia="sv-SE"/>
              </w:rPr>
            </w:pPr>
            <w:r>
              <w:rPr>
                <w:b/>
                <w:lang w:eastAsia="sv-SE"/>
              </w:rPr>
              <w:t>Additional comments</w:t>
            </w:r>
          </w:p>
        </w:tc>
      </w:tr>
      <w:tr w:rsidR="004A1B62" w14:paraId="7A2004CB" w14:textId="77777777">
        <w:tc>
          <w:tcPr>
            <w:tcW w:w="1451" w:type="dxa"/>
          </w:tcPr>
          <w:p w14:paraId="1B7F9FE9" w14:textId="77777777" w:rsidR="004A1B62" w:rsidRDefault="00F600C5">
            <w:pPr>
              <w:rPr>
                <w:lang w:eastAsia="sv-SE"/>
              </w:rPr>
            </w:pPr>
            <w:ins w:id="3235" w:author="Abhishek Roy" w:date="2020-08-17T12:34:00Z">
              <w:r>
                <w:rPr>
                  <w:lang w:eastAsia="sv-SE"/>
                </w:rPr>
                <w:t>MediaTek</w:t>
              </w:r>
            </w:ins>
          </w:p>
        </w:tc>
        <w:tc>
          <w:tcPr>
            <w:tcW w:w="1673" w:type="dxa"/>
          </w:tcPr>
          <w:p w14:paraId="0A266F0F" w14:textId="77777777" w:rsidR="004A1B62" w:rsidRDefault="00F600C5">
            <w:pPr>
              <w:rPr>
                <w:ins w:id="3236" w:author="Abhishek Roy" w:date="2020-08-17T12:34:00Z"/>
                <w:lang w:eastAsia="sv-SE"/>
              </w:rPr>
            </w:pPr>
            <w:ins w:id="3237" w:author="Abhishek Roy" w:date="2020-08-17T12:34:00Z">
              <w:r>
                <w:rPr>
                  <w:lang w:eastAsia="sv-SE"/>
                </w:rPr>
                <w:t>Option 1</w:t>
              </w:r>
            </w:ins>
          </w:p>
          <w:p w14:paraId="7F7F5BE0" w14:textId="77777777" w:rsidR="004A1B62" w:rsidRDefault="00F600C5">
            <w:pPr>
              <w:rPr>
                <w:ins w:id="3238" w:author="Abhishek Roy" w:date="2020-08-17T12:34:00Z"/>
                <w:lang w:eastAsia="sv-SE"/>
              </w:rPr>
            </w:pPr>
            <w:ins w:id="3239" w:author="Abhishek Roy" w:date="2020-08-17T12:34:00Z">
              <w:r>
                <w:rPr>
                  <w:lang w:eastAsia="sv-SE"/>
                </w:rPr>
                <w:t>Option 2</w:t>
              </w:r>
            </w:ins>
          </w:p>
          <w:p w14:paraId="53F4A0E0" w14:textId="77777777" w:rsidR="004A1B62" w:rsidRDefault="00F600C5">
            <w:pPr>
              <w:rPr>
                <w:ins w:id="3240" w:author="Abhishek Roy" w:date="2020-08-17T12:34:00Z"/>
                <w:lang w:eastAsia="sv-SE"/>
              </w:rPr>
            </w:pPr>
            <w:ins w:id="3241" w:author="Abhishek Roy" w:date="2020-08-17T12:34:00Z">
              <w:r>
                <w:rPr>
                  <w:lang w:eastAsia="sv-SE"/>
                </w:rPr>
                <w:t>Option 3</w:t>
              </w:r>
            </w:ins>
          </w:p>
          <w:p w14:paraId="6ACC9EFE" w14:textId="77777777" w:rsidR="004A1B62" w:rsidRDefault="00F600C5">
            <w:pPr>
              <w:rPr>
                <w:lang w:eastAsia="sv-SE"/>
              </w:rPr>
            </w:pPr>
            <w:ins w:id="3242" w:author="Abhishek Roy" w:date="2020-08-17T12:34:00Z">
              <w:r>
                <w:rPr>
                  <w:lang w:eastAsia="sv-SE"/>
                </w:rPr>
                <w:t>Option 5</w:t>
              </w:r>
            </w:ins>
          </w:p>
        </w:tc>
        <w:tc>
          <w:tcPr>
            <w:tcW w:w="1439" w:type="dxa"/>
          </w:tcPr>
          <w:p w14:paraId="46FC6C83" w14:textId="77777777" w:rsidR="004A1B62" w:rsidRDefault="00F600C5">
            <w:pPr>
              <w:rPr>
                <w:lang w:eastAsia="sv-SE"/>
              </w:rPr>
            </w:pPr>
            <w:ins w:id="3243" w:author="Abhishek Roy" w:date="2020-08-17T12:34:00Z">
              <w:r>
                <w:rPr>
                  <w:lang w:eastAsia="sv-SE"/>
                </w:rPr>
                <w:t>Option 4</w:t>
              </w:r>
            </w:ins>
          </w:p>
        </w:tc>
        <w:tc>
          <w:tcPr>
            <w:tcW w:w="5062" w:type="dxa"/>
          </w:tcPr>
          <w:p w14:paraId="5CDBA957" w14:textId="77777777" w:rsidR="004A1B62" w:rsidRDefault="00F600C5">
            <w:pPr>
              <w:rPr>
                <w:ins w:id="3244" w:author="Abhishek Roy" w:date="2020-08-18T09:50:00Z"/>
                <w:lang w:eastAsia="sv-SE"/>
              </w:rPr>
            </w:pPr>
            <w:ins w:id="3245" w:author="Abhishek Roy" w:date="2020-08-17T12:34:00Z">
              <w:r>
                <w:rPr>
                  <w:lang w:eastAsia="sv-SE"/>
                </w:rPr>
                <w:t xml:space="preserve">BSR-indication in SR </w:t>
              </w:r>
            </w:ins>
            <w:ins w:id="3246" w:author="Abhishek Roy" w:date="2020-08-18T09:50:00Z">
              <w:r>
                <w:rPr>
                  <w:lang w:eastAsia="sv-SE"/>
                </w:rPr>
                <w:t xml:space="preserve">(Option 4) </w:t>
              </w:r>
            </w:ins>
            <w:ins w:id="3247" w:author="Abhishek Roy" w:date="2020-08-17T12:34:00Z">
              <w:r>
                <w:rPr>
                  <w:lang w:eastAsia="sv-SE"/>
                </w:rPr>
                <w:t>will have major (significant) changes in standards and should be de-prioritized.</w:t>
              </w:r>
            </w:ins>
          </w:p>
          <w:p w14:paraId="71FC60F1" w14:textId="77777777" w:rsidR="004A1B62" w:rsidRDefault="00F600C5">
            <w:pPr>
              <w:rPr>
                <w:lang w:eastAsia="sv-SE"/>
              </w:rPr>
            </w:pPr>
            <w:ins w:id="3248" w:author="Abhishek Roy" w:date="2020-08-18T09:50:00Z">
              <w:r>
                <w:rPr>
                  <w:lang w:eastAsia="sv-SE"/>
                </w:rPr>
                <w:t>Regarding the other options</w:t>
              </w:r>
            </w:ins>
            <w:ins w:id="3249" w:author="Abhishek Roy" w:date="2020-08-18T11:16:00Z">
              <w:r>
                <w:rPr>
                  <w:lang w:eastAsia="sv-SE"/>
                </w:rPr>
                <w:t>,</w:t>
              </w:r>
            </w:ins>
            <w:ins w:id="3250" w:author="Abhishek Roy" w:date="2020-08-18T09:50:00Z">
              <w:r>
                <w:rPr>
                  <w:lang w:eastAsia="sv-SE"/>
                </w:rPr>
                <w:t xml:space="preserve"> there are discussions ongoing in the Small Data Enhancements Work Item and solutions from there can be taken into account</w:t>
              </w:r>
            </w:ins>
            <w:ins w:id="3251" w:author="Abhishek Roy" w:date="2020-08-18T09:51:00Z">
              <w:r>
                <w:rPr>
                  <w:lang w:eastAsia="sv-SE"/>
                </w:rPr>
                <w:t>.</w:t>
              </w:r>
            </w:ins>
          </w:p>
        </w:tc>
      </w:tr>
      <w:tr w:rsidR="004A1B62" w14:paraId="04FB5576" w14:textId="77777777">
        <w:tc>
          <w:tcPr>
            <w:tcW w:w="1451" w:type="dxa"/>
          </w:tcPr>
          <w:p w14:paraId="3964DAB4" w14:textId="77777777" w:rsidR="004A1B62" w:rsidRDefault="00F600C5">
            <w:pPr>
              <w:rPr>
                <w:lang w:eastAsia="sv-SE"/>
              </w:rPr>
            </w:pPr>
            <w:r>
              <w:rPr>
                <w:rFonts w:eastAsiaTheme="minorEastAsia" w:hint="eastAsia"/>
              </w:rPr>
              <w:lastRenderedPageBreak/>
              <w:t>H</w:t>
            </w:r>
            <w:r>
              <w:rPr>
                <w:rFonts w:eastAsiaTheme="minorEastAsia"/>
              </w:rPr>
              <w:t>uawei</w:t>
            </w:r>
          </w:p>
        </w:tc>
        <w:tc>
          <w:tcPr>
            <w:tcW w:w="1673" w:type="dxa"/>
          </w:tcPr>
          <w:p w14:paraId="6D270813" w14:textId="77777777" w:rsidR="004A1B62" w:rsidRDefault="00F600C5">
            <w:pPr>
              <w:rPr>
                <w:lang w:eastAsia="sv-SE"/>
              </w:rPr>
            </w:pPr>
            <w:r>
              <w:rPr>
                <w:rFonts w:eastAsiaTheme="minorEastAsia" w:hint="eastAsia"/>
              </w:rPr>
              <w:t>O</w:t>
            </w:r>
            <w:r>
              <w:rPr>
                <w:rFonts w:eastAsiaTheme="minorEastAsia"/>
              </w:rPr>
              <w:t>ption 2/3</w:t>
            </w:r>
          </w:p>
        </w:tc>
        <w:tc>
          <w:tcPr>
            <w:tcW w:w="1439" w:type="dxa"/>
          </w:tcPr>
          <w:p w14:paraId="0D6DB532" w14:textId="77777777" w:rsidR="004A1B62" w:rsidRDefault="00F600C5">
            <w:pPr>
              <w:rPr>
                <w:lang w:eastAsia="sv-SE"/>
              </w:rPr>
            </w:pPr>
            <w:r>
              <w:rPr>
                <w:rFonts w:eastAsiaTheme="minorEastAsia" w:hint="eastAsia"/>
              </w:rPr>
              <w:t>O</w:t>
            </w:r>
            <w:r>
              <w:rPr>
                <w:rFonts w:eastAsiaTheme="minorEastAsia"/>
              </w:rPr>
              <w:t>ption 4</w:t>
            </w:r>
          </w:p>
        </w:tc>
        <w:tc>
          <w:tcPr>
            <w:tcW w:w="5062" w:type="dxa"/>
          </w:tcPr>
          <w:p w14:paraId="44CCEF0B" w14:textId="77777777" w:rsidR="004A1B62" w:rsidRDefault="00F600C5">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4A1B62" w14:paraId="144BF2DA" w14:textId="77777777">
        <w:tc>
          <w:tcPr>
            <w:tcW w:w="1451" w:type="dxa"/>
          </w:tcPr>
          <w:p w14:paraId="390A48E3" w14:textId="77777777" w:rsidR="004A1B62" w:rsidRDefault="00F600C5">
            <w:pPr>
              <w:rPr>
                <w:rFonts w:eastAsiaTheme="minorEastAsia"/>
              </w:rPr>
            </w:pPr>
            <w:ins w:id="3252" w:author="Min Min13 Xu" w:date="2020-08-19T13:49:00Z">
              <w:r>
                <w:rPr>
                  <w:rFonts w:eastAsiaTheme="minorEastAsia" w:hint="eastAsia"/>
                </w:rPr>
                <w:t>L</w:t>
              </w:r>
              <w:r>
                <w:rPr>
                  <w:rFonts w:eastAsiaTheme="minorEastAsia"/>
                </w:rPr>
                <w:t>enovo</w:t>
              </w:r>
            </w:ins>
          </w:p>
        </w:tc>
        <w:tc>
          <w:tcPr>
            <w:tcW w:w="1673" w:type="dxa"/>
          </w:tcPr>
          <w:p w14:paraId="5A9B0F12" w14:textId="77777777" w:rsidR="004A1B62" w:rsidRDefault="00F600C5">
            <w:pPr>
              <w:rPr>
                <w:rFonts w:eastAsiaTheme="minorEastAsia"/>
              </w:rPr>
            </w:pPr>
            <w:ins w:id="3253" w:author="Min Min13 Xu" w:date="2020-08-19T13:49:00Z">
              <w:r>
                <w:rPr>
                  <w:rFonts w:eastAsiaTheme="minorEastAsia" w:hint="eastAsia"/>
                </w:rPr>
                <w:t>O</w:t>
              </w:r>
              <w:r>
                <w:rPr>
                  <w:rFonts w:eastAsiaTheme="minorEastAsia"/>
                </w:rPr>
                <w:t xml:space="preserve">ption 2 </w:t>
              </w:r>
            </w:ins>
            <w:ins w:id="3254" w:author="Min Min13 Xu" w:date="2020-08-19T13:50:00Z">
              <w:r>
                <w:rPr>
                  <w:rFonts w:eastAsiaTheme="minorEastAsia"/>
                </w:rPr>
                <w:t>or 3</w:t>
              </w:r>
            </w:ins>
          </w:p>
        </w:tc>
        <w:tc>
          <w:tcPr>
            <w:tcW w:w="1439" w:type="dxa"/>
          </w:tcPr>
          <w:p w14:paraId="099E00E1" w14:textId="77777777" w:rsidR="004A1B62" w:rsidRDefault="004A1B62">
            <w:pPr>
              <w:rPr>
                <w:lang w:eastAsia="sv-SE"/>
              </w:rPr>
            </w:pPr>
          </w:p>
        </w:tc>
        <w:tc>
          <w:tcPr>
            <w:tcW w:w="5062" w:type="dxa"/>
          </w:tcPr>
          <w:p w14:paraId="0D947B54" w14:textId="77777777" w:rsidR="004A1B62" w:rsidRDefault="00F600C5">
            <w:pPr>
              <w:rPr>
                <w:rFonts w:eastAsiaTheme="minorEastAsia"/>
              </w:rPr>
            </w:pPr>
            <w:ins w:id="3255" w:author="Min Min13 Xu" w:date="2020-08-19T13:50:00Z">
              <w:r>
                <w:rPr>
                  <w:rFonts w:eastAsiaTheme="minorEastAsia" w:hint="eastAsia"/>
                </w:rPr>
                <w:t>L</w:t>
              </w:r>
              <w:r>
                <w:rPr>
                  <w:rFonts w:eastAsiaTheme="minorEastAsia"/>
                </w:rPr>
                <w:t>ess spec impact.</w:t>
              </w:r>
            </w:ins>
          </w:p>
        </w:tc>
      </w:tr>
      <w:tr w:rsidR="004A1B62" w14:paraId="38DD2C63" w14:textId="77777777">
        <w:tc>
          <w:tcPr>
            <w:tcW w:w="1451" w:type="dxa"/>
          </w:tcPr>
          <w:p w14:paraId="40B0448D" w14:textId="77777777" w:rsidR="004A1B62" w:rsidRDefault="00F600C5">
            <w:pPr>
              <w:rPr>
                <w:lang w:eastAsia="sv-SE"/>
              </w:rPr>
            </w:pPr>
            <w:ins w:id="3256" w:author="Spreadtrum" w:date="2020-08-19T15:32:00Z">
              <w:r>
                <w:rPr>
                  <w:rFonts w:eastAsiaTheme="minorEastAsia" w:hint="eastAsia"/>
                </w:rPr>
                <w:t>Spreadtrum</w:t>
              </w:r>
            </w:ins>
          </w:p>
        </w:tc>
        <w:tc>
          <w:tcPr>
            <w:tcW w:w="1673" w:type="dxa"/>
          </w:tcPr>
          <w:p w14:paraId="4542A745" w14:textId="77777777" w:rsidR="004A1B62" w:rsidRDefault="00F600C5">
            <w:pPr>
              <w:rPr>
                <w:lang w:eastAsia="sv-SE"/>
              </w:rPr>
            </w:pPr>
            <w:ins w:id="3257" w:author="Spreadtrum" w:date="2020-08-19T15:32:00Z">
              <w:r>
                <w:rPr>
                  <w:rFonts w:eastAsiaTheme="minorEastAsia" w:hint="eastAsia"/>
                </w:rPr>
                <w:t>Option 5</w:t>
              </w:r>
            </w:ins>
          </w:p>
        </w:tc>
        <w:tc>
          <w:tcPr>
            <w:tcW w:w="1439" w:type="dxa"/>
          </w:tcPr>
          <w:p w14:paraId="2917D7F0" w14:textId="77777777" w:rsidR="004A1B62" w:rsidRDefault="00F600C5">
            <w:pPr>
              <w:rPr>
                <w:lang w:eastAsia="sv-SE"/>
              </w:rPr>
            </w:pPr>
            <w:ins w:id="3258"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2C3CBCF" w14:textId="77777777" w:rsidR="004A1B62" w:rsidRDefault="00F600C5">
            <w:pPr>
              <w:rPr>
                <w:ins w:id="3259" w:author="Spreadtrum" w:date="2020-08-19T15:32:00Z"/>
                <w:rFonts w:eastAsiaTheme="minorEastAsia"/>
              </w:rPr>
            </w:pPr>
            <w:ins w:id="3260"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C6E91D2" w14:textId="77777777" w:rsidR="004A1B62" w:rsidRDefault="00F600C5">
            <w:pPr>
              <w:rPr>
                <w:lang w:eastAsia="sv-SE"/>
              </w:rPr>
            </w:pPr>
            <w:ins w:id="3261" w:author="Spreadtrum" w:date="2020-08-19T15:32:00Z">
              <w:r>
                <w:rPr>
                  <w:rFonts w:eastAsiaTheme="minorEastAsia"/>
                </w:rPr>
                <w:t>Option 4 bring big impacts to the spec</w:t>
              </w:r>
            </w:ins>
          </w:p>
        </w:tc>
      </w:tr>
      <w:tr w:rsidR="004A1B62" w14:paraId="612DA884" w14:textId="77777777">
        <w:tc>
          <w:tcPr>
            <w:tcW w:w="1451" w:type="dxa"/>
          </w:tcPr>
          <w:p w14:paraId="17FC98A0" w14:textId="77777777" w:rsidR="004A1B62" w:rsidRDefault="00F600C5">
            <w:pPr>
              <w:rPr>
                <w:lang w:eastAsia="sv-SE"/>
              </w:rPr>
            </w:pPr>
            <w:ins w:id="3262" w:author="OPPO" w:date="2020-08-19T16:11:00Z">
              <w:r>
                <w:rPr>
                  <w:rFonts w:eastAsiaTheme="minorEastAsia" w:hint="eastAsia"/>
                </w:rPr>
                <w:t>O</w:t>
              </w:r>
              <w:r>
                <w:rPr>
                  <w:rFonts w:eastAsiaTheme="minorEastAsia"/>
                </w:rPr>
                <w:t>PPO</w:t>
              </w:r>
            </w:ins>
          </w:p>
        </w:tc>
        <w:tc>
          <w:tcPr>
            <w:tcW w:w="1673" w:type="dxa"/>
          </w:tcPr>
          <w:p w14:paraId="5077F09D" w14:textId="77777777" w:rsidR="004A1B62" w:rsidRDefault="00F600C5">
            <w:pPr>
              <w:rPr>
                <w:lang w:eastAsia="sv-SE"/>
              </w:rPr>
            </w:pPr>
            <w:ins w:id="3263" w:author="OPPO" w:date="2020-08-19T16:11:00Z">
              <w:r>
                <w:rPr>
                  <w:rFonts w:eastAsiaTheme="minorEastAsia" w:hint="eastAsia"/>
                </w:rPr>
                <w:t>O</w:t>
              </w:r>
              <w:r>
                <w:rPr>
                  <w:rFonts w:eastAsiaTheme="minorEastAsia"/>
                </w:rPr>
                <w:t>ption 2/3/4</w:t>
              </w:r>
            </w:ins>
          </w:p>
        </w:tc>
        <w:tc>
          <w:tcPr>
            <w:tcW w:w="1439" w:type="dxa"/>
          </w:tcPr>
          <w:p w14:paraId="2456A39C" w14:textId="77777777" w:rsidR="004A1B62" w:rsidRDefault="00F600C5">
            <w:pPr>
              <w:rPr>
                <w:lang w:eastAsia="sv-SE"/>
              </w:rPr>
            </w:pPr>
            <w:ins w:id="3264" w:author="OPPO" w:date="2020-08-19T16:11:00Z">
              <w:r>
                <w:rPr>
                  <w:rFonts w:eastAsiaTheme="minorEastAsia"/>
                </w:rPr>
                <w:t>Option 1/5</w:t>
              </w:r>
            </w:ins>
          </w:p>
        </w:tc>
        <w:tc>
          <w:tcPr>
            <w:tcW w:w="5062" w:type="dxa"/>
          </w:tcPr>
          <w:p w14:paraId="2ACF52B8" w14:textId="77777777" w:rsidR="004A1B62" w:rsidRDefault="00F600C5">
            <w:pPr>
              <w:rPr>
                <w:ins w:id="3265" w:author="OPPO" w:date="2020-08-19T16:11:00Z"/>
                <w:rFonts w:eastAsiaTheme="minorEastAsia"/>
                <w:bCs/>
              </w:rPr>
            </w:pPr>
            <w:ins w:id="3266" w:author="OPPO" w:date="2020-08-19T16:11:00Z">
              <w:r>
                <w:rPr>
                  <w:rFonts w:eastAsiaTheme="minorEastAsia"/>
                  <w:bCs/>
                </w:rPr>
                <w:t>Option 2 and 3 are up to NW configuration and do not have spec impact.</w:t>
              </w:r>
            </w:ins>
          </w:p>
          <w:p w14:paraId="6EA51569" w14:textId="77777777" w:rsidR="004A1B62" w:rsidRDefault="00F600C5">
            <w:pPr>
              <w:rPr>
                <w:ins w:id="3267" w:author="OPPO" w:date="2020-08-19T16:11:00Z"/>
                <w:bCs/>
              </w:rPr>
            </w:pPr>
            <w:ins w:id="3268"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14:paraId="4E3362AB" w14:textId="77777777" w:rsidR="004A1B62" w:rsidRDefault="00F600C5">
            <w:pPr>
              <w:rPr>
                <w:ins w:id="3269" w:author="OPPO" w:date="2020-08-19T16:11:00Z"/>
                <w:rFonts w:eastAsiaTheme="minorEastAsia"/>
                <w:bCs/>
              </w:rPr>
            </w:pPr>
            <w:ins w:id="3270" w:author="OPPO" w:date="2020-08-19T16:11:00Z">
              <w:r>
                <w:rPr>
                  <w:rFonts w:eastAsiaTheme="minorEastAsia"/>
                  <w:bCs/>
                </w:rPr>
                <w:t>Option 1 is the existing procedure and has long scheduling delay.</w:t>
              </w:r>
            </w:ins>
          </w:p>
          <w:p w14:paraId="245D07F9" w14:textId="77777777" w:rsidR="004A1B62" w:rsidRDefault="00F600C5">
            <w:pPr>
              <w:rPr>
                <w:ins w:id="3271" w:author="OPPO" w:date="2020-08-19T16:11:00Z"/>
                <w:bCs/>
              </w:rPr>
            </w:pPr>
            <w:ins w:id="3272" w:author="OPPO" w:date="2020-08-19T16:11:00Z">
              <w:r>
                <w:rPr>
                  <w:bCs/>
                </w:rPr>
                <w:t xml:space="preserve">Option 5 is inferior to option 3 as it requires additional RO resources. </w:t>
              </w:r>
            </w:ins>
          </w:p>
          <w:p w14:paraId="2007AABC" w14:textId="77777777" w:rsidR="004A1B62" w:rsidRDefault="004A1B62">
            <w:pPr>
              <w:rPr>
                <w:lang w:eastAsia="sv-SE"/>
              </w:rPr>
            </w:pPr>
          </w:p>
        </w:tc>
      </w:tr>
      <w:tr w:rsidR="004A1B62" w14:paraId="55E2427B" w14:textId="77777777">
        <w:tc>
          <w:tcPr>
            <w:tcW w:w="1451" w:type="dxa"/>
          </w:tcPr>
          <w:p w14:paraId="2FA6AEF7" w14:textId="77777777" w:rsidR="004A1B62" w:rsidRDefault="00F600C5">
            <w:pPr>
              <w:rPr>
                <w:lang w:eastAsia="sv-SE"/>
              </w:rPr>
            </w:pPr>
            <w:ins w:id="3273" w:author="LG (Geumsan Jo)" w:date="2020-08-19T19:50:00Z">
              <w:r>
                <w:rPr>
                  <w:rFonts w:eastAsiaTheme="minorEastAsia" w:hint="eastAsia"/>
                  <w:lang w:eastAsia="ko-KR"/>
                </w:rPr>
                <w:t>LG</w:t>
              </w:r>
            </w:ins>
          </w:p>
        </w:tc>
        <w:tc>
          <w:tcPr>
            <w:tcW w:w="1673" w:type="dxa"/>
          </w:tcPr>
          <w:p w14:paraId="2892F97F" w14:textId="77777777" w:rsidR="004A1B62" w:rsidRDefault="00F600C5">
            <w:pPr>
              <w:rPr>
                <w:lang w:eastAsia="sv-SE"/>
              </w:rPr>
            </w:pPr>
            <w:ins w:id="3274" w:author="LG (Geumsan Jo)" w:date="2020-08-19T19:50:00Z">
              <w:r>
                <w:rPr>
                  <w:rFonts w:eastAsiaTheme="minorEastAsia"/>
                  <w:lang w:eastAsia="ko-KR"/>
                </w:rPr>
                <w:t>Option 3 and 4</w:t>
              </w:r>
            </w:ins>
          </w:p>
        </w:tc>
        <w:tc>
          <w:tcPr>
            <w:tcW w:w="1439" w:type="dxa"/>
          </w:tcPr>
          <w:p w14:paraId="297A46B8" w14:textId="77777777" w:rsidR="004A1B62" w:rsidRDefault="00F600C5">
            <w:pPr>
              <w:rPr>
                <w:lang w:eastAsia="sv-SE"/>
              </w:rPr>
            </w:pPr>
            <w:ins w:id="3275"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52F7C28E" w14:textId="77777777" w:rsidR="004A1B62" w:rsidRDefault="00F600C5">
            <w:pPr>
              <w:rPr>
                <w:ins w:id="3276" w:author="LG (Geumsan Jo)" w:date="2020-08-19T19:55:00Z"/>
                <w:rFonts w:eastAsia="Malgun Gothic"/>
                <w:lang w:eastAsia="ko-KR"/>
              </w:rPr>
            </w:pPr>
            <w:ins w:id="3277" w:author="LG (Geumsan Jo)" w:date="2020-08-19T19:52:00Z">
              <w:r>
                <w:rPr>
                  <w:rFonts w:eastAsia="Malgun Gothic" w:hint="eastAsia"/>
                  <w:lang w:eastAsia="ko-KR"/>
                </w:rPr>
                <w:t xml:space="preserve">Option 1 and 2 are legacy </w:t>
              </w:r>
            </w:ins>
            <w:ins w:id="3278" w:author="LG (Geumsan Jo)" w:date="2020-08-19T19:53:00Z">
              <w:r>
                <w:rPr>
                  <w:rFonts w:eastAsia="Malgun Gothic"/>
                  <w:lang w:eastAsia="ko-KR"/>
                </w:rPr>
                <w:t xml:space="preserve">behaviour, and should be baseline.  </w:t>
              </w:r>
            </w:ins>
          </w:p>
          <w:p w14:paraId="05EFA6E5" w14:textId="77777777" w:rsidR="004A1B62" w:rsidRDefault="00F600C5">
            <w:pPr>
              <w:rPr>
                <w:lang w:eastAsia="sv-SE"/>
              </w:rPr>
            </w:pPr>
            <w:ins w:id="3279"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3280" w:author="LG (Geumsan Jo)" w:date="2020-08-19T19:56:00Z">
              <w:r>
                <w:rPr>
                  <w:rFonts w:eastAsia="Malgun Gothic"/>
                  <w:lang w:eastAsia="ko-KR"/>
                </w:rPr>
                <w:t xml:space="preserve"> as explained in Q</w:t>
              </w:r>
            </w:ins>
            <w:ins w:id="3281" w:author="LG (Geumsan Jo)" w:date="2020-08-19T20:42:00Z">
              <w:r>
                <w:rPr>
                  <w:rFonts w:eastAsia="Malgun Gothic"/>
                  <w:lang w:eastAsia="ko-KR"/>
                </w:rPr>
                <w:t xml:space="preserve"> 3.2</w:t>
              </w:r>
            </w:ins>
            <w:ins w:id="3282" w:author="LG (Geumsan Jo)" w:date="2020-08-19T19:56:00Z">
              <w:r>
                <w:rPr>
                  <w:rFonts w:eastAsia="Malgun Gothic"/>
                  <w:lang w:eastAsia="ko-KR"/>
                </w:rPr>
                <w:t>.</w:t>
              </w:r>
            </w:ins>
            <w:ins w:id="3283" w:author="LG (Geumsan Jo)" w:date="2020-08-19T19:50:00Z">
              <w:r>
                <w:rPr>
                  <w:rFonts w:eastAsiaTheme="minorEastAsia"/>
                  <w:lang w:eastAsia="ko-KR"/>
                </w:rPr>
                <w:t xml:space="preserve"> </w:t>
              </w:r>
            </w:ins>
          </w:p>
        </w:tc>
      </w:tr>
      <w:tr w:rsidR="004A1B62" w14:paraId="2049D30C" w14:textId="77777777">
        <w:trPr>
          <w:ins w:id="3284" w:author="xiaomi" w:date="2020-08-19T20:29:00Z"/>
        </w:trPr>
        <w:tc>
          <w:tcPr>
            <w:tcW w:w="1451" w:type="dxa"/>
          </w:tcPr>
          <w:p w14:paraId="641D57BA" w14:textId="77777777" w:rsidR="004A1B62" w:rsidRDefault="00F600C5">
            <w:pPr>
              <w:rPr>
                <w:ins w:id="3285" w:author="xiaomi" w:date="2020-08-19T20:29:00Z"/>
                <w:rFonts w:eastAsiaTheme="minorEastAsia"/>
                <w:lang w:eastAsia="ko-KR"/>
              </w:rPr>
            </w:pPr>
            <w:ins w:id="3286" w:author="xiaomi" w:date="2020-08-19T20:29:00Z">
              <w:r>
                <w:rPr>
                  <w:rFonts w:eastAsiaTheme="minorEastAsia" w:hint="eastAsia"/>
                </w:rPr>
                <w:t>X</w:t>
              </w:r>
              <w:r>
                <w:rPr>
                  <w:rFonts w:eastAsiaTheme="minorEastAsia"/>
                </w:rPr>
                <w:t>iaomi</w:t>
              </w:r>
            </w:ins>
          </w:p>
        </w:tc>
        <w:tc>
          <w:tcPr>
            <w:tcW w:w="1673" w:type="dxa"/>
          </w:tcPr>
          <w:p w14:paraId="54BB5BC0" w14:textId="77777777" w:rsidR="004A1B62" w:rsidRDefault="00F600C5">
            <w:pPr>
              <w:rPr>
                <w:ins w:id="3287" w:author="xiaomi" w:date="2020-08-19T20:29:00Z"/>
                <w:rFonts w:eastAsiaTheme="minorEastAsia"/>
                <w:lang w:eastAsia="ko-KR"/>
              </w:rPr>
            </w:pPr>
            <w:ins w:id="3288" w:author="xiaomi" w:date="2020-08-19T20:29:00Z">
              <w:r>
                <w:rPr>
                  <w:rFonts w:eastAsiaTheme="minorEastAsia" w:hint="eastAsia"/>
                </w:rPr>
                <w:t>O</w:t>
              </w:r>
              <w:r>
                <w:rPr>
                  <w:rFonts w:eastAsiaTheme="minorEastAsia"/>
                </w:rPr>
                <w:t>ption 1 &amp; 3 &amp; 5</w:t>
              </w:r>
            </w:ins>
          </w:p>
        </w:tc>
        <w:tc>
          <w:tcPr>
            <w:tcW w:w="1439" w:type="dxa"/>
          </w:tcPr>
          <w:p w14:paraId="32BBC525" w14:textId="77777777" w:rsidR="004A1B62" w:rsidRDefault="004A1B62">
            <w:pPr>
              <w:rPr>
                <w:ins w:id="3289" w:author="xiaomi" w:date="2020-08-19T20:29:00Z"/>
                <w:rFonts w:eastAsiaTheme="minorEastAsia"/>
                <w:lang w:eastAsia="ko-KR"/>
              </w:rPr>
            </w:pPr>
          </w:p>
        </w:tc>
        <w:tc>
          <w:tcPr>
            <w:tcW w:w="5062" w:type="dxa"/>
          </w:tcPr>
          <w:p w14:paraId="6886E199" w14:textId="77777777" w:rsidR="004A1B62" w:rsidRDefault="00F600C5">
            <w:pPr>
              <w:rPr>
                <w:ins w:id="3290" w:author="xiaomi" w:date="2020-08-19T20:29:00Z"/>
                <w:rFonts w:eastAsiaTheme="minorEastAsia"/>
              </w:rPr>
            </w:pPr>
            <w:ins w:id="3291"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19899D86" w14:textId="77777777" w:rsidR="004A1B62" w:rsidRDefault="00F600C5">
            <w:pPr>
              <w:rPr>
                <w:ins w:id="3292" w:author="xiaomi" w:date="2020-08-19T20:29:00Z"/>
                <w:rFonts w:eastAsiaTheme="minorEastAsia"/>
              </w:rPr>
            </w:pPr>
            <w:ins w:id="3293"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4F6CE995" w14:textId="77777777" w:rsidR="004A1B62" w:rsidRDefault="00F600C5">
            <w:pPr>
              <w:rPr>
                <w:ins w:id="3294" w:author="xiaomi" w:date="2020-08-19T20:29:00Z"/>
                <w:rFonts w:eastAsia="Malgun Gothic"/>
                <w:lang w:eastAsia="ko-KR"/>
              </w:rPr>
            </w:pPr>
            <w:ins w:id="3295"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4A1B62" w14:paraId="1D98A782" w14:textId="77777777">
        <w:trPr>
          <w:ins w:id="3296" w:author="Ping Yuan" w:date="2020-08-19T20:58:00Z"/>
        </w:trPr>
        <w:tc>
          <w:tcPr>
            <w:tcW w:w="1451" w:type="dxa"/>
          </w:tcPr>
          <w:p w14:paraId="4B3225A3" w14:textId="77777777" w:rsidR="004A1B62" w:rsidRDefault="00F600C5">
            <w:pPr>
              <w:rPr>
                <w:ins w:id="3297" w:author="Ping Yuan" w:date="2020-08-19T20:58:00Z"/>
                <w:rFonts w:eastAsiaTheme="minorEastAsia"/>
              </w:rPr>
            </w:pPr>
            <w:ins w:id="3298" w:author="Ping Yuan" w:date="2020-08-19T20:58:00Z">
              <w:r>
                <w:t>Nokia</w:t>
              </w:r>
            </w:ins>
          </w:p>
        </w:tc>
        <w:tc>
          <w:tcPr>
            <w:tcW w:w="1673" w:type="dxa"/>
          </w:tcPr>
          <w:p w14:paraId="5DDAB37B" w14:textId="77777777" w:rsidR="004A1B62" w:rsidRDefault="00F600C5">
            <w:pPr>
              <w:rPr>
                <w:ins w:id="3299" w:author="Ping Yuan" w:date="2020-08-19T20:58:00Z"/>
                <w:rFonts w:eastAsiaTheme="minorEastAsia"/>
              </w:rPr>
            </w:pPr>
            <w:ins w:id="3300" w:author="Ping Yuan" w:date="2020-08-19T20:58:00Z">
              <w:r>
                <w:t>Option1,Option4</w:t>
              </w:r>
            </w:ins>
          </w:p>
        </w:tc>
        <w:tc>
          <w:tcPr>
            <w:tcW w:w="1439" w:type="dxa"/>
          </w:tcPr>
          <w:p w14:paraId="2A246AA6" w14:textId="77777777" w:rsidR="004A1B62" w:rsidRDefault="004A1B62">
            <w:pPr>
              <w:rPr>
                <w:ins w:id="3301" w:author="Ping Yuan" w:date="2020-08-19T20:58:00Z"/>
                <w:rFonts w:eastAsiaTheme="minorEastAsia"/>
                <w:lang w:eastAsia="ko-KR"/>
              </w:rPr>
            </w:pPr>
          </w:p>
        </w:tc>
        <w:tc>
          <w:tcPr>
            <w:tcW w:w="5062" w:type="dxa"/>
          </w:tcPr>
          <w:p w14:paraId="521C2A89" w14:textId="77777777" w:rsidR="004A1B62" w:rsidRDefault="00F600C5">
            <w:pPr>
              <w:rPr>
                <w:ins w:id="3302" w:author="Ping Yuan" w:date="2020-08-19T20:58:00Z"/>
                <w:rFonts w:eastAsiaTheme="minorEastAsia"/>
              </w:rPr>
            </w:pPr>
            <w:ins w:id="3303" w:author="Ping Yuan" w:date="2020-08-19T20:58:00Z">
              <w:r>
                <w:t>Option1 is the baseline solution and Option4 will save the scheduling delay in a simple way.</w:t>
              </w:r>
            </w:ins>
          </w:p>
        </w:tc>
      </w:tr>
      <w:tr w:rsidR="004A1B62" w14:paraId="609F93A2" w14:textId="77777777">
        <w:trPr>
          <w:ins w:id="3304" w:author="Ana Yun" w:date="2020-08-19T15:49:00Z"/>
        </w:trPr>
        <w:tc>
          <w:tcPr>
            <w:tcW w:w="1451" w:type="dxa"/>
          </w:tcPr>
          <w:p w14:paraId="045EE29F" w14:textId="77777777" w:rsidR="004A1B62" w:rsidRDefault="00F600C5">
            <w:pPr>
              <w:rPr>
                <w:ins w:id="3305" w:author="Ana Yun" w:date="2020-08-19T15:49:00Z"/>
              </w:rPr>
            </w:pPr>
            <w:ins w:id="3306" w:author="Ana Yun" w:date="2020-08-19T15:49:00Z">
              <w:r>
                <w:rPr>
                  <w:lang w:eastAsia="sv-SE"/>
                </w:rPr>
                <w:t>Thales</w:t>
              </w:r>
            </w:ins>
          </w:p>
        </w:tc>
        <w:tc>
          <w:tcPr>
            <w:tcW w:w="1673" w:type="dxa"/>
          </w:tcPr>
          <w:p w14:paraId="4728B0AC" w14:textId="77777777" w:rsidR="004A1B62" w:rsidRDefault="00F600C5">
            <w:pPr>
              <w:rPr>
                <w:ins w:id="3307" w:author="Ana Yun" w:date="2020-08-19T15:49:00Z"/>
              </w:rPr>
            </w:pPr>
            <w:ins w:id="3308" w:author="Ana Yun" w:date="2020-08-19T15:49:00Z">
              <w:r>
                <w:rPr>
                  <w:lang w:eastAsia="sv-SE"/>
                </w:rPr>
                <w:t>2,3,5</w:t>
              </w:r>
            </w:ins>
          </w:p>
        </w:tc>
        <w:tc>
          <w:tcPr>
            <w:tcW w:w="1439" w:type="dxa"/>
          </w:tcPr>
          <w:p w14:paraId="7F0E9830" w14:textId="77777777" w:rsidR="004A1B62" w:rsidRDefault="00F600C5">
            <w:pPr>
              <w:rPr>
                <w:ins w:id="3309" w:author="Ana Yun" w:date="2020-08-19T15:49:00Z"/>
                <w:rFonts w:eastAsiaTheme="minorEastAsia"/>
                <w:lang w:eastAsia="ko-KR"/>
              </w:rPr>
            </w:pPr>
            <w:ins w:id="3310" w:author="Ana Yun" w:date="2020-08-19T15:49:00Z">
              <w:r>
                <w:rPr>
                  <w:lang w:eastAsia="sv-SE"/>
                </w:rPr>
                <w:t>4</w:t>
              </w:r>
            </w:ins>
          </w:p>
        </w:tc>
        <w:tc>
          <w:tcPr>
            <w:tcW w:w="5062" w:type="dxa"/>
          </w:tcPr>
          <w:p w14:paraId="6DF1643E" w14:textId="77777777" w:rsidR="004A1B62" w:rsidRDefault="00F600C5">
            <w:pPr>
              <w:rPr>
                <w:ins w:id="3311" w:author="Ana Yun" w:date="2020-08-19T15:49:00Z"/>
              </w:rPr>
            </w:pPr>
            <w:ins w:id="3312" w:author="Ana Yun" w:date="2020-08-19T15:49:00Z">
              <w:r>
                <w:rPr>
                  <w:lang w:eastAsia="sv-SE"/>
                </w:rPr>
                <w:t>Proposed to deprioritized Option 4 due large spec impact.</w:t>
              </w:r>
            </w:ins>
          </w:p>
        </w:tc>
      </w:tr>
      <w:tr w:rsidR="004A1B62" w14:paraId="51A0A86A" w14:textId="77777777">
        <w:trPr>
          <w:ins w:id="3313" w:author="Nomor Research" w:date="2020-08-19T15:28:00Z"/>
        </w:trPr>
        <w:tc>
          <w:tcPr>
            <w:tcW w:w="1451" w:type="dxa"/>
          </w:tcPr>
          <w:p w14:paraId="64EFAA75" w14:textId="77777777" w:rsidR="004A1B62" w:rsidRDefault="00F600C5">
            <w:pPr>
              <w:jc w:val="left"/>
              <w:rPr>
                <w:ins w:id="3314" w:author="Nomor Research" w:date="2020-08-19T15:28:00Z"/>
                <w:lang w:eastAsia="sv-SE"/>
              </w:rPr>
            </w:pPr>
            <w:ins w:id="3315" w:author="Nomor Research" w:date="2020-08-19T15:29:00Z">
              <w:r>
                <w:rPr>
                  <w:lang w:eastAsia="sv-SE"/>
                </w:rPr>
                <w:t>Nomor Research</w:t>
              </w:r>
            </w:ins>
          </w:p>
        </w:tc>
        <w:tc>
          <w:tcPr>
            <w:tcW w:w="1673" w:type="dxa"/>
          </w:tcPr>
          <w:p w14:paraId="596B26F7" w14:textId="77777777" w:rsidR="004A1B62" w:rsidRDefault="00F600C5">
            <w:pPr>
              <w:rPr>
                <w:ins w:id="3316" w:author="Nomor Research" w:date="2020-08-19T15:28:00Z"/>
                <w:lang w:eastAsia="sv-SE"/>
              </w:rPr>
            </w:pPr>
            <w:ins w:id="3317" w:author="Nomor Research" w:date="2020-08-19T15:29:00Z">
              <w:r>
                <w:rPr>
                  <w:lang w:eastAsia="sv-SE"/>
                </w:rPr>
                <w:t>2, 3, 5</w:t>
              </w:r>
            </w:ins>
          </w:p>
        </w:tc>
        <w:tc>
          <w:tcPr>
            <w:tcW w:w="1439" w:type="dxa"/>
          </w:tcPr>
          <w:p w14:paraId="7EC2B11C" w14:textId="77777777" w:rsidR="004A1B62" w:rsidRDefault="00F600C5">
            <w:pPr>
              <w:rPr>
                <w:ins w:id="3318" w:author="Nomor Research" w:date="2020-08-19T15:28:00Z"/>
                <w:lang w:eastAsia="sv-SE"/>
              </w:rPr>
            </w:pPr>
            <w:ins w:id="3319" w:author="Nomor Research" w:date="2020-08-19T15:29:00Z">
              <w:r>
                <w:rPr>
                  <w:lang w:eastAsia="sv-SE"/>
                </w:rPr>
                <w:t>4</w:t>
              </w:r>
            </w:ins>
          </w:p>
        </w:tc>
        <w:tc>
          <w:tcPr>
            <w:tcW w:w="5062" w:type="dxa"/>
          </w:tcPr>
          <w:p w14:paraId="0E118825" w14:textId="77777777" w:rsidR="004A1B62" w:rsidRDefault="00F600C5">
            <w:pPr>
              <w:rPr>
                <w:ins w:id="3320" w:author="Nomor Research" w:date="2020-08-19T15:28:00Z"/>
                <w:lang w:eastAsia="sv-SE"/>
              </w:rPr>
            </w:pPr>
            <w:ins w:id="3321"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4A1B62" w14:paraId="30624AB1" w14:textId="77777777">
        <w:trPr>
          <w:ins w:id="3322" w:author="Yiu, Candy" w:date="2020-08-19T15:48:00Z"/>
        </w:trPr>
        <w:tc>
          <w:tcPr>
            <w:tcW w:w="1451" w:type="dxa"/>
          </w:tcPr>
          <w:p w14:paraId="1B69D475" w14:textId="77777777" w:rsidR="004A1B62" w:rsidRDefault="00F600C5">
            <w:pPr>
              <w:jc w:val="left"/>
              <w:rPr>
                <w:ins w:id="3323" w:author="Yiu, Candy" w:date="2020-08-19T15:48:00Z"/>
                <w:lang w:eastAsia="sv-SE"/>
              </w:rPr>
            </w:pPr>
            <w:ins w:id="3324" w:author="Apple Inc" w:date="2020-08-19T22:13:00Z">
              <w:r>
                <w:rPr>
                  <w:lang w:eastAsia="sv-SE"/>
                </w:rPr>
                <w:t>Apple</w:t>
              </w:r>
            </w:ins>
          </w:p>
        </w:tc>
        <w:tc>
          <w:tcPr>
            <w:tcW w:w="1673" w:type="dxa"/>
          </w:tcPr>
          <w:p w14:paraId="46086033" w14:textId="77777777" w:rsidR="004A1B62" w:rsidRDefault="00F600C5">
            <w:pPr>
              <w:rPr>
                <w:ins w:id="3325" w:author="Yiu, Candy" w:date="2020-08-19T15:48:00Z"/>
                <w:lang w:eastAsia="sv-SE"/>
              </w:rPr>
            </w:pPr>
            <w:ins w:id="3326" w:author="Apple Inc" w:date="2020-08-19T22:13:00Z">
              <w:r>
                <w:rPr>
                  <w:lang w:eastAsia="sv-SE"/>
                </w:rPr>
                <w:t>Options 1, 2, 3, 5</w:t>
              </w:r>
            </w:ins>
          </w:p>
        </w:tc>
        <w:tc>
          <w:tcPr>
            <w:tcW w:w="1439" w:type="dxa"/>
          </w:tcPr>
          <w:p w14:paraId="4A5F5A3F" w14:textId="77777777" w:rsidR="004A1B62" w:rsidRDefault="00F600C5">
            <w:pPr>
              <w:rPr>
                <w:ins w:id="3327" w:author="Yiu, Candy" w:date="2020-08-19T15:48:00Z"/>
                <w:lang w:eastAsia="sv-SE"/>
              </w:rPr>
            </w:pPr>
            <w:ins w:id="3328" w:author="Apple Inc" w:date="2020-08-19T22:13:00Z">
              <w:r>
                <w:rPr>
                  <w:lang w:eastAsia="sv-SE"/>
                </w:rPr>
                <w:t>4</w:t>
              </w:r>
            </w:ins>
          </w:p>
        </w:tc>
        <w:tc>
          <w:tcPr>
            <w:tcW w:w="5062" w:type="dxa"/>
          </w:tcPr>
          <w:p w14:paraId="4715F4EF" w14:textId="77777777" w:rsidR="004A1B62" w:rsidRDefault="00F600C5">
            <w:pPr>
              <w:rPr>
                <w:ins w:id="3329" w:author="Yiu, Candy" w:date="2020-08-19T15:48:00Z"/>
                <w:lang w:eastAsia="sv-SE"/>
              </w:rPr>
            </w:pPr>
            <w:ins w:id="3330" w:author="Apple Inc" w:date="2020-08-19T22:13:00Z">
              <w:r>
                <w:rPr>
                  <w:lang w:eastAsia="sv-SE"/>
                </w:rPr>
                <w:t>We will have big impacts to standards for any SR changes.</w:t>
              </w:r>
            </w:ins>
          </w:p>
        </w:tc>
      </w:tr>
      <w:tr w:rsidR="004A1B62" w14:paraId="205D0EAA" w14:textId="77777777">
        <w:trPr>
          <w:ins w:id="3331" w:author="Qualcomm-Bharat" w:date="2020-08-19T22:31:00Z"/>
        </w:trPr>
        <w:tc>
          <w:tcPr>
            <w:tcW w:w="1451" w:type="dxa"/>
          </w:tcPr>
          <w:p w14:paraId="45D84849" w14:textId="77777777" w:rsidR="004A1B62" w:rsidRDefault="00F600C5">
            <w:pPr>
              <w:jc w:val="left"/>
              <w:rPr>
                <w:ins w:id="3332" w:author="Qualcomm-Bharat" w:date="2020-08-19T22:31:00Z"/>
                <w:lang w:eastAsia="sv-SE"/>
              </w:rPr>
            </w:pPr>
            <w:ins w:id="3333" w:author="Qualcomm-Bharat" w:date="2020-08-19T22:31:00Z">
              <w:r>
                <w:rPr>
                  <w:lang w:eastAsia="sv-SE"/>
                </w:rPr>
                <w:t>Qualcomm</w:t>
              </w:r>
            </w:ins>
          </w:p>
        </w:tc>
        <w:tc>
          <w:tcPr>
            <w:tcW w:w="1673" w:type="dxa"/>
          </w:tcPr>
          <w:p w14:paraId="1559E626" w14:textId="77777777" w:rsidR="004A1B62" w:rsidRDefault="00F600C5">
            <w:pPr>
              <w:rPr>
                <w:ins w:id="3334" w:author="Qualcomm-Bharat" w:date="2020-08-19T22:31:00Z"/>
                <w:lang w:eastAsia="sv-SE"/>
              </w:rPr>
            </w:pPr>
            <w:ins w:id="3335" w:author="Qualcomm-Bharat" w:date="2020-08-19T22:31:00Z">
              <w:r>
                <w:rPr>
                  <w:lang w:eastAsia="sv-SE"/>
                </w:rPr>
                <w:t>Option 3/5</w:t>
              </w:r>
            </w:ins>
          </w:p>
        </w:tc>
        <w:tc>
          <w:tcPr>
            <w:tcW w:w="1439" w:type="dxa"/>
          </w:tcPr>
          <w:p w14:paraId="34DEFA2D" w14:textId="77777777" w:rsidR="004A1B62" w:rsidRDefault="00F600C5">
            <w:pPr>
              <w:rPr>
                <w:ins w:id="3336" w:author="Qualcomm-Bharat" w:date="2020-08-19T22:31:00Z"/>
                <w:lang w:eastAsia="sv-SE"/>
              </w:rPr>
            </w:pPr>
            <w:ins w:id="3337" w:author="Qualcomm-Bharat" w:date="2020-08-19T22:31:00Z">
              <w:r>
                <w:rPr>
                  <w:lang w:eastAsia="sv-SE"/>
                </w:rPr>
                <w:t>Option 2/4</w:t>
              </w:r>
            </w:ins>
          </w:p>
        </w:tc>
        <w:tc>
          <w:tcPr>
            <w:tcW w:w="5062" w:type="dxa"/>
          </w:tcPr>
          <w:p w14:paraId="693056EE" w14:textId="77777777" w:rsidR="004A1B62" w:rsidRDefault="00F600C5">
            <w:pPr>
              <w:rPr>
                <w:ins w:id="3338" w:author="Qualcomm-Bharat" w:date="2020-08-19T22:31:00Z"/>
                <w:lang w:eastAsia="sv-SE"/>
              </w:rPr>
            </w:pPr>
            <w:ins w:id="3339" w:author="Qualcomm-Bharat" w:date="2020-08-19T22:31:00Z">
              <w:r>
                <w:rPr>
                  <w:lang w:eastAsia="sv-SE"/>
                </w:rPr>
                <w:t xml:space="preserve">Sending large grant in response to SR is not solution. If network wants, this is already possible solution but network does not know how large TBS UE needs. </w:t>
              </w:r>
            </w:ins>
          </w:p>
          <w:p w14:paraId="7E83C658" w14:textId="77777777" w:rsidR="004A1B62" w:rsidRDefault="00F600C5">
            <w:pPr>
              <w:rPr>
                <w:ins w:id="3340" w:author="Qualcomm-Bharat" w:date="2020-08-19T22:31:00Z"/>
                <w:lang w:eastAsia="sv-SE"/>
              </w:rPr>
            </w:pPr>
            <w:ins w:id="3341" w:author="Qualcomm-Bharat" w:date="2020-08-19T22:31:00Z">
              <w:r>
                <w:rPr>
                  <w:lang w:eastAsia="sv-SE"/>
                </w:rPr>
                <w:t>BSR indication in SR will carry very coarse BSR information, so option 4 is also not good.</w:t>
              </w:r>
            </w:ins>
          </w:p>
        </w:tc>
      </w:tr>
      <w:tr w:rsidR="004A1B62" w14:paraId="2E3667EF" w14:textId="77777777">
        <w:trPr>
          <w:ins w:id="3342" w:author="CATT" w:date="2020-08-20T14:05:00Z"/>
        </w:trPr>
        <w:tc>
          <w:tcPr>
            <w:tcW w:w="1451" w:type="dxa"/>
          </w:tcPr>
          <w:p w14:paraId="2D084A6E" w14:textId="77777777" w:rsidR="004A1B62" w:rsidRDefault="00F600C5">
            <w:pPr>
              <w:jc w:val="left"/>
              <w:rPr>
                <w:ins w:id="3343" w:author="CATT" w:date="2020-08-20T14:05:00Z"/>
                <w:lang w:eastAsia="sv-SE"/>
              </w:rPr>
            </w:pPr>
            <w:ins w:id="3344" w:author="CATT" w:date="2020-08-20T14:05:00Z">
              <w:r>
                <w:rPr>
                  <w:rFonts w:hint="eastAsia"/>
                </w:rPr>
                <w:t>CATT</w:t>
              </w:r>
            </w:ins>
          </w:p>
        </w:tc>
        <w:tc>
          <w:tcPr>
            <w:tcW w:w="1673" w:type="dxa"/>
          </w:tcPr>
          <w:p w14:paraId="321C1A0E" w14:textId="77777777" w:rsidR="004A1B62" w:rsidRDefault="00F600C5">
            <w:pPr>
              <w:rPr>
                <w:ins w:id="3345" w:author="CATT" w:date="2020-08-20T14:05:00Z"/>
                <w:rFonts w:eastAsiaTheme="minorEastAsia"/>
              </w:rPr>
            </w:pPr>
            <w:ins w:id="3346" w:author="CATT" w:date="2020-08-20T14:05:00Z">
              <w:r>
                <w:rPr>
                  <w:rFonts w:hint="eastAsia"/>
                </w:rPr>
                <w:t>O</w:t>
              </w:r>
              <w:r>
                <w:rPr>
                  <w:rFonts w:eastAsiaTheme="minorEastAsia" w:hint="eastAsia"/>
                </w:rPr>
                <w:t xml:space="preserve">ption 2, </w:t>
              </w:r>
            </w:ins>
          </w:p>
          <w:p w14:paraId="7B20587C" w14:textId="77777777" w:rsidR="004A1B62" w:rsidRDefault="00F600C5">
            <w:pPr>
              <w:rPr>
                <w:ins w:id="3347" w:author="CATT" w:date="2020-08-20T14:05:00Z"/>
                <w:rFonts w:eastAsiaTheme="minorEastAsia"/>
              </w:rPr>
            </w:pPr>
            <w:ins w:id="3348" w:author="CATT" w:date="2020-08-20T14:05:00Z">
              <w:r>
                <w:rPr>
                  <w:rFonts w:hint="eastAsia"/>
                </w:rPr>
                <w:t>Option 3</w:t>
              </w:r>
              <w:r>
                <w:rPr>
                  <w:rFonts w:ascii="SimSun" w:eastAsia="SimSun" w:hAnsi="SimSun" w:cs="SimSun" w:hint="eastAsia"/>
                </w:rPr>
                <w:t>，</w:t>
              </w:r>
            </w:ins>
          </w:p>
          <w:p w14:paraId="22EF7F3D" w14:textId="77777777" w:rsidR="004A1B62" w:rsidRDefault="00F600C5">
            <w:pPr>
              <w:rPr>
                <w:ins w:id="3349" w:author="CATT" w:date="2020-08-20T14:05:00Z"/>
                <w:lang w:eastAsia="sv-SE"/>
              </w:rPr>
            </w:pPr>
            <w:ins w:id="3350" w:author="CATT" w:date="2020-08-20T14:05:00Z">
              <w:r>
                <w:rPr>
                  <w:rFonts w:eastAsiaTheme="minorEastAsia" w:hint="eastAsia"/>
                </w:rPr>
                <w:t>Option 5</w:t>
              </w:r>
            </w:ins>
          </w:p>
        </w:tc>
        <w:tc>
          <w:tcPr>
            <w:tcW w:w="1439" w:type="dxa"/>
          </w:tcPr>
          <w:p w14:paraId="58F11A1B" w14:textId="77777777" w:rsidR="004A1B62" w:rsidRDefault="00F600C5">
            <w:pPr>
              <w:rPr>
                <w:ins w:id="3351" w:author="CATT" w:date="2020-08-20T14:05:00Z"/>
                <w:lang w:eastAsia="sv-SE"/>
              </w:rPr>
            </w:pPr>
            <w:ins w:id="3352" w:author="CATT" w:date="2020-08-20T14:05:00Z">
              <w:r>
                <w:rPr>
                  <w:rFonts w:hint="eastAsia"/>
                </w:rPr>
                <w:t>Option 4</w:t>
              </w:r>
            </w:ins>
          </w:p>
        </w:tc>
        <w:tc>
          <w:tcPr>
            <w:tcW w:w="5062" w:type="dxa"/>
          </w:tcPr>
          <w:p w14:paraId="34835A92" w14:textId="77777777" w:rsidR="004A1B62" w:rsidRDefault="00F600C5">
            <w:pPr>
              <w:rPr>
                <w:ins w:id="3353" w:author="CATT" w:date="2020-08-20T14:05:00Z"/>
                <w:lang w:eastAsia="sv-SE"/>
              </w:rPr>
            </w:pPr>
            <w:ins w:id="3354"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mechanism</w:t>
              </w:r>
              <w:r>
                <w:rPr>
                  <w:rFonts w:eastAsiaTheme="minorEastAsia" w:hint="eastAsia"/>
                </w:rPr>
                <w:t>, no new methods are needed</w:t>
              </w:r>
              <w:r>
                <w:rPr>
                  <w:rFonts w:eastAsiaTheme="minorEastAsia"/>
                </w:rPr>
                <w:t xml:space="preserve">. </w:t>
              </w:r>
            </w:ins>
          </w:p>
        </w:tc>
      </w:tr>
      <w:tr w:rsidR="004A1B62" w14:paraId="7AB8AA1D" w14:textId="77777777">
        <w:trPr>
          <w:ins w:id="3355" w:author="Shah, Rikin" w:date="2020-08-20T08:37:00Z"/>
        </w:trPr>
        <w:tc>
          <w:tcPr>
            <w:tcW w:w="1451" w:type="dxa"/>
          </w:tcPr>
          <w:p w14:paraId="783E0DF1" w14:textId="77777777" w:rsidR="004A1B62" w:rsidRDefault="00F600C5">
            <w:pPr>
              <w:jc w:val="left"/>
              <w:rPr>
                <w:ins w:id="3356" w:author="Shah, Rikin" w:date="2020-08-20T08:37:00Z"/>
              </w:rPr>
            </w:pPr>
            <w:ins w:id="3357" w:author="Shah, Rikin" w:date="2020-08-20T08:37:00Z">
              <w:r>
                <w:rPr>
                  <w:lang w:val="en-US" w:eastAsia="sv-SE"/>
                </w:rPr>
                <w:lastRenderedPageBreak/>
                <w:t>Panasonic</w:t>
              </w:r>
            </w:ins>
          </w:p>
        </w:tc>
        <w:tc>
          <w:tcPr>
            <w:tcW w:w="1673" w:type="dxa"/>
          </w:tcPr>
          <w:p w14:paraId="7FA9D9BF" w14:textId="77777777" w:rsidR="004A1B62" w:rsidRDefault="00F600C5">
            <w:pPr>
              <w:rPr>
                <w:ins w:id="3358" w:author="Shah, Rikin" w:date="2020-08-20T08:37:00Z"/>
              </w:rPr>
            </w:pPr>
            <w:ins w:id="3359" w:author="Shah, Rikin" w:date="2020-08-20T08:37:00Z">
              <w:r>
                <w:rPr>
                  <w:lang w:val="en-US" w:eastAsia="sv-SE"/>
                </w:rPr>
                <w:t>3,4,5</w:t>
              </w:r>
            </w:ins>
          </w:p>
        </w:tc>
        <w:tc>
          <w:tcPr>
            <w:tcW w:w="1439" w:type="dxa"/>
          </w:tcPr>
          <w:p w14:paraId="321376B0" w14:textId="77777777" w:rsidR="004A1B62" w:rsidRDefault="00F600C5">
            <w:pPr>
              <w:rPr>
                <w:ins w:id="3360" w:author="Shah, Rikin" w:date="2020-08-20T08:37:00Z"/>
              </w:rPr>
            </w:pPr>
            <w:ins w:id="3361" w:author="Shah, Rikin" w:date="2020-08-20T08:37:00Z">
              <w:r>
                <w:rPr>
                  <w:lang w:val="en-US" w:eastAsia="sv-SE"/>
                </w:rPr>
                <w:t>1,2</w:t>
              </w:r>
            </w:ins>
          </w:p>
        </w:tc>
        <w:tc>
          <w:tcPr>
            <w:tcW w:w="5062" w:type="dxa"/>
          </w:tcPr>
          <w:p w14:paraId="2FBD12FC" w14:textId="77777777" w:rsidR="004A1B62" w:rsidRDefault="00F600C5">
            <w:pPr>
              <w:rPr>
                <w:ins w:id="3362" w:author="Shah, Rikin" w:date="2020-08-20T08:37:00Z"/>
                <w:lang w:val="en-US" w:eastAsia="sv-SE"/>
              </w:rPr>
            </w:pPr>
            <w:bookmarkStart w:id="3363" w:name="_Hlk48721146"/>
            <w:ins w:id="3364" w:author="Shah, Rikin" w:date="2020-08-20T08:37:00Z">
              <w:r>
                <w:rPr>
                  <w:lang w:val="en-US" w:eastAsia="sv-SE"/>
                </w:rPr>
                <w:t>Option 2 is not good in terms of resources.</w:t>
              </w:r>
            </w:ins>
          </w:p>
          <w:p w14:paraId="038E073F" w14:textId="77777777" w:rsidR="004A1B62" w:rsidRDefault="00F600C5">
            <w:pPr>
              <w:rPr>
                <w:ins w:id="3365" w:author="Shah, Rikin" w:date="2020-08-20T08:37:00Z"/>
                <w:rFonts w:eastAsiaTheme="minorEastAsia"/>
              </w:rPr>
            </w:pPr>
            <w:ins w:id="3366" w:author="Shah, Rikin" w:date="2020-08-20T08:37:00Z">
              <w:r>
                <w:rPr>
                  <w:lang w:val="en-US" w:eastAsia="sv-SE"/>
                </w:rPr>
                <w:t xml:space="preserve">Option 1: may not fulfil latency requirement. </w:t>
              </w:r>
              <w:bookmarkEnd w:id="3363"/>
            </w:ins>
          </w:p>
        </w:tc>
      </w:tr>
      <w:tr w:rsidR="004A1B62" w14:paraId="1D5E4EA7" w14:textId="77777777">
        <w:trPr>
          <w:ins w:id="3367" w:author="Chien-Chun" w:date="2020-08-20T16:31:00Z"/>
        </w:trPr>
        <w:tc>
          <w:tcPr>
            <w:tcW w:w="1451" w:type="dxa"/>
          </w:tcPr>
          <w:p w14:paraId="19631D83" w14:textId="77777777" w:rsidR="004A1B62" w:rsidRDefault="00F600C5">
            <w:pPr>
              <w:jc w:val="left"/>
              <w:rPr>
                <w:ins w:id="3368" w:author="Chien-Chun" w:date="2020-08-20T16:31:00Z"/>
                <w:lang w:val="en-US" w:eastAsia="sv-SE"/>
              </w:rPr>
            </w:pPr>
            <w:ins w:id="3369" w:author="Chien-Chun" w:date="2020-08-20T16:32:00Z">
              <w:r>
                <w:rPr>
                  <w:lang w:eastAsia="sv-SE"/>
                </w:rPr>
                <w:t>Aisa pacific telecom</w:t>
              </w:r>
            </w:ins>
          </w:p>
        </w:tc>
        <w:tc>
          <w:tcPr>
            <w:tcW w:w="1673" w:type="dxa"/>
          </w:tcPr>
          <w:p w14:paraId="0A6FF18D" w14:textId="77777777" w:rsidR="004A1B62" w:rsidRDefault="00F600C5">
            <w:pPr>
              <w:rPr>
                <w:ins w:id="3370" w:author="Chien-Chun" w:date="2020-08-20T16:31:00Z"/>
                <w:lang w:val="en-US" w:eastAsia="sv-SE"/>
              </w:rPr>
            </w:pPr>
            <w:ins w:id="3371" w:author="Chien-Chun" w:date="2020-08-20T16:32:00Z">
              <w:r>
                <w:rPr>
                  <w:lang w:eastAsia="sv-SE"/>
                </w:rPr>
                <w:t>Option 5</w:t>
              </w:r>
            </w:ins>
          </w:p>
        </w:tc>
        <w:tc>
          <w:tcPr>
            <w:tcW w:w="1439" w:type="dxa"/>
          </w:tcPr>
          <w:p w14:paraId="0392623A" w14:textId="77777777" w:rsidR="004A1B62" w:rsidRDefault="004A1B62">
            <w:pPr>
              <w:rPr>
                <w:ins w:id="3372" w:author="Chien-Chun" w:date="2020-08-20T16:31:00Z"/>
                <w:lang w:val="en-US" w:eastAsia="sv-SE"/>
              </w:rPr>
            </w:pPr>
          </w:p>
        </w:tc>
        <w:tc>
          <w:tcPr>
            <w:tcW w:w="5062" w:type="dxa"/>
          </w:tcPr>
          <w:p w14:paraId="21CF00CC" w14:textId="77777777" w:rsidR="004A1B62" w:rsidRDefault="00F600C5">
            <w:pPr>
              <w:rPr>
                <w:ins w:id="3373" w:author="Chien-Chun" w:date="2020-08-20T16:31:00Z"/>
                <w:lang w:val="en-US" w:eastAsia="sv-SE"/>
              </w:rPr>
            </w:pPr>
            <w:ins w:id="3374"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4A1B62" w14:paraId="6309086C" w14:textId="77777777">
        <w:trPr>
          <w:ins w:id="3375" w:author="myyun" w:date="2020-08-20T19:06:00Z"/>
        </w:trPr>
        <w:tc>
          <w:tcPr>
            <w:tcW w:w="1451" w:type="dxa"/>
          </w:tcPr>
          <w:p w14:paraId="45FC2D84" w14:textId="77777777" w:rsidR="004A1B62" w:rsidRDefault="00F600C5">
            <w:pPr>
              <w:jc w:val="left"/>
              <w:rPr>
                <w:ins w:id="3376" w:author="myyun" w:date="2020-08-20T19:06:00Z"/>
                <w:lang w:eastAsia="sv-SE"/>
              </w:rPr>
            </w:pPr>
            <w:ins w:id="3377" w:author="myyun" w:date="2020-08-20T19:12:00Z">
              <w:r>
                <w:rPr>
                  <w:lang w:eastAsia="sv-SE"/>
                </w:rPr>
                <w:t>Sony</w:t>
              </w:r>
            </w:ins>
          </w:p>
        </w:tc>
        <w:tc>
          <w:tcPr>
            <w:tcW w:w="1673" w:type="dxa"/>
          </w:tcPr>
          <w:p w14:paraId="766AFA6A" w14:textId="77777777" w:rsidR="004A1B62" w:rsidRDefault="00F600C5">
            <w:pPr>
              <w:rPr>
                <w:ins w:id="3378" w:author="myyun" w:date="2020-08-20T19:06:00Z"/>
                <w:lang w:eastAsia="sv-SE"/>
              </w:rPr>
            </w:pPr>
            <w:ins w:id="3379" w:author="myyun" w:date="2020-08-20T19:12:00Z">
              <w:r>
                <w:rPr>
                  <w:lang w:eastAsia="sv-SE"/>
                </w:rPr>
                <w:t>Option 3 and 5</w:t>
              </w:r>
            </w:ins>
          </w:p>
        </w:tc>
        <w:tc>
          <w:tcPr>
            <w:tcW w:w="1439" w:type="dxa"/>
          </w:tcPr>
          <w:p w14:paraId="0115B012" w14:textId="77777777" w:rsidR="004A1B62" w:rsidRDefault="004A1B62">
            <w:pPr>
              <w:rPr>
                <w:ins w:id="3380" w:author="myyun" w:date="2020-08-20T19:06:00Z"/>
                <w:lang w:val="en-US" w:eastAsia="sv-SE"/>
              </w:rPr>
            </w:pPr>
          </w:p>
        </w:tc>
        <w:tc>
          <w:tcPr>
            <w:tcW w:w="5062" w:type="dxa"/>
          </w:tcPr>
          <w:p w14:paraId="381043E2" w14:textId="77777777" w:rsidR="004A1B62" w:rsidRDefault="00F600C5">
            <w:pPr>
              <w:rPr>
                <w:ins w:id="3381" w:author="myyun" w:date="2020-08-20T19:06:00Z"/>
                <w:rFonts w:eastAsiaTheme="minorEastAsia"/>
              </w:rPr>
            </w:pPr>
            <w:ins w:id="3382" w:author="myyun" w:date="2020-08-20T19:12:00Z">
              <w:r>
                <w:rPr>
                  <w:lang w:eastAsia="sv-SE"/>
                </w:rPr>
                <w:t>Option 3 and 5 have advantage on delay reduction.</w:t>
              </w:r>
            </w:ins>
          </w:p>
        </w:tc>
      </w:tr>
      <w:tr w:rsidR="004A1B62" w14:paraId="6A7EB0DD" w14:textId="77777777">
        <w:trPr>
          <w:ins w:id="3383" w:author="myyun" w:date="2020-08-20T18:57:00Z"/>
        </w:trPr>
        <w:tc>
          <w:tcPr>
            <w:tcW w:w="1451" w:type="dxa"/>
          </w:tcPr>
          <w:p w14:paraId="6C94FBF0" w14:textId="77777777" w:rsidR="004A1B62" w:rsidRDefault="00F600C5">
            <w:pPr>
              <w:jc w:val="left"/>
              <w:rPr>
                <w:ins w:id="3384" w:author="myyun" w:date="2020-08-20T18:57:00Z"/>
                <w:lang w:eastAsia="sv-SE"/>
              </w:rPr>
            </w:pPr>
            <w:ins w:id="3385" w:author="myyun" w:date="2020-08-20T18:57:00Z">
              <w:r>
                <w:rPr>
                  <w:rFonts w:eastAsia="Malgun Gothic" w:hint="eastAsia"/>
                  <w:lang w:eastAsia="ko-KR"/>
                </w:rPr>
                <w:t>E</w:t>
              </w:r>
              <w:r>
                <w:rPr>
                  <w:rFonts w:eastAsia="Malgun Gothic"/>
                  <w:lang w:eastAsia="ko-KR"/>
                </w:rPr>
                <w:t>TRI</w:t>
              </w:r>
            </w:ins>
          </w:p>
        </w:tc>
        <w:tc>
          <w:tcPr>
            <w:tcW w:w="1673" w:type="dxa"/>
          </w:tcPr>
          <w:p w14:paraId="2A9204D3" w14:textId="77777777" w:rsidR="004A1B62" w:rsidRDefault="00F600C5">
            <w:pPr>
              <w:rPr>
                <w:ins w:id="3386" w:author="myyun" w:date="2020-08-20T18:57:00Z"/>
                <w:lang w:eastAsia="sv-SE"/>
              </w:rPr>
            </w:pPr>
            <w:ins w:id="3387" w:author="myyun" w:date="2020-08-20T18:57:00Z">
              <w:r>
                <w:rPr>
                  <w:rFonts w:eastAsia="Malgun Gothic" w:hint="eastAsia"/>
                  <w:lang w:eastAsia="ko-KR"/>
                </w:rPr>
                <w:t>O</w:t>
              </w:r>
              <w:r>
                <w:rPr>
                  <w:rFonts w:eastAsia="Malgun Gothic"/>
                  <w:lang w:eastAsia="ko-KR"/>
                </w:rPr>
                <w:t>ption 1/3/5</w:t>
              </w:r>
            </w:ins>
          </w:p>
        </w:tc>
        <w:tc>
          <w:tcPr>
            <w:tcW w:w="1439" w:type="dxa"/>
          </w:tcPr>
          <w:p w14:paraId="3ECFD603" w14:textId="77777777" w:rsidR="004A1B62" w:rsidRDefault="00F600C5">
            <w:pPr>
              <w:rPr>
                <w:ins w:id="3388" w:author="myyun" w:date="2020-08-20T18:57:00Z"/>
                <w:lang w:val="en-US" w:eastAsia="sv-SE"/>
              </w:rPr>
            </w:pPr>
            <w:ins w:id="3389" w:author="myyun" w:date="2020-08-20T18:57:00Z">
              <w:r>
                <w:rPr>
                  <w:rFonts w:eastAsia="Malgun Gothic" w:hint="eastAsia"/>
                  <w:lang w:eastAsia="ko-KR"/>
                </w:rPr>
                <w:t>O</w:t>
              </w:r>
              <w:r>
                <w:rPr>
                  <w:rFonts w:eastAsia="Malgun Gothic"/>
                  <w:lang w:eastAsia="ko-KR"/>
                </w:rPr>
                <w:t>ption 2/4</w:t>
              </w:r>
            </w:ins>
          </w:p>
        </w:tc>
        <w:tc>
          <w:tcPr>
            <w:tcW w:w="5062" w:type="dxa"/>
          </w:tcPr>
          <w:p w14:paraId="4652163E" w14:textId="77777777" w:rsidR="004A1B62" w:rsidRDefault="00F600C5">
            <w:pPr>
              <w:rPr>
                <w:ins w:id="3390" w:author="myyun" w:date="2020-08-20T18:57:00Z"/>
                <w:rFonts w:eastAsia="Malgun Gothic"/>
                <w:lang w:eastAsia="ko-KR"/>
              </w:rPr>
            </w:pPr>
            <w:ins w:id="3391" w:author="myyun" w:date="2020-08-20T18:57:00Z">
              <w:r>
                <w:rPr>
                  <w:rFonts w:eastAsia="Malgun Gothic" w:hint="eastAsia"/>
                  <w:lang w:eastAsia="ko-KR"/>
                </w:rPr>
                <w:t>O</w:t>
              </w:r>
              <w:r>
                <w:rPr>
                  <w:rFonts w:eastAsia="Malgun Gothic"/>
                  <w:lang w:eastAsia="ko-KR"/>
                </w:rPr>
                <w:t>ption 2 is a network implementation issue.</w:t>
              </w:r>
            </w:ins>
          </w:p>
          <w:p w14:paraId="562C2A9B" w14:textId="77777777" w:rsidR="004A1B62" w:rsidRDefault="00F600C5">
            <w:pPr>
              <w:rPr>
                <w:ins w:id="3392" w:author="myyun" w:date="2020-08-20T18:57:00Z"/>
                <w:rFonts w:eastAsia="Malgun Gothic"/>
                <w:lang w:eastAsia="ko-KR"/>
              </w:rPr>
            </w:pPr>
            <w:ins w:id="3393" w:author="myyun" w:date="2020-08-20T18:57:00Z">
              <w:r>
                <w:rPr>
                  <w:rFonts w:eastAsia="Malgun Gothic"/>
                  <w:lang w:eastAsia="ko-KR"/>
                </w:rPr>
                <w:t>For Option 3 , some enhancements can be discussed.</w:t>
              </w:r>
            </w:ins>
          </w:p>
          <w:p w14:paraId="776B4D3A" w14:textId="77777777" w:rsidR="004A1B62" w:rsidRDefault="00F600C5">
            <w:pPr>
              <w:rPr>
                <w:ins w:id="3394" w:author="myyun" w:date="2020-08-20T18:57:00Z"/>
                <w:rFonts w:eastAsiaTheme="minorEastAsia"/>
              </w:rPr>
            </w:pPr>
            <w:ins w:id="3395"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4A1B62" w14:paraId="4E57F089" w14:textId="77777777">
        <w:trPr>
          <w:ins w:id="3396" w:author="ZTE-Zhihong" w:date="2020-08-20T21:15:00Z"/>
        </w:trPr>
        <w:tc>
          <w:tcPr>
            <w:tcW w:w="1451" w:type="dxa"/>
          </w:tcPr>
          <w:p w14:paraId="195405CC" w14:textId="77777777" w:rsidR="004A1B62" w:rsidRDefault="00F600C5">
            <w:pPr>
              <w:jc w:val="left"/>
              <w:rPr>
                <w:ins w:id="3397" w:author="ZTE-Zhihong" w:date="2020-08-20T21:15:00Z"/>
                <w:rFonts w:eastAsia="SimSun"/>
                <w:lang w:val="en-US"/>
              </w:rPr>
            </w:pPr>
            <w:ins w:id="3398" w:author="ZTE-Zhihong" w:date="2020-08-20T21:15:00Z">
              <w:r>
                <w:rPr>
                  <w:rFonts w:eastAsia="SimSun" w:hint="eastAsia"/>
                  <w:lang w:val="en-US"/>
                </w:rPr>
                <w:t>ZTE</w:t>
              </w:r>
            </w:ins>
          </w:p>
        </w:tc>
        <w:tc>
          <w:tcPr>
            <w:tcW w:w="1673" w:type="dxa"/>
          </w:tcPr>
          <w:p w14:paraId="476F3215" w14:textId="77777777" w:rsidR="004A1B62" w:rsidRDefault="00F600C5">
            <w:pPr>
              <w:rPr>
                <w:ins w:id="3399" w:author="ZTE-Zhihong" w:date="2020-08-20T21:15:00Z"/>
                <w:rFonts w:eastAsia="SimSun"/>
                <w:lang w:val="en-US"/>
              </w:rPr>
            </w:pPr>
            <w:ins w:id="3400" w:author="ZTE-Zhihong" w:date="2020-08-20T21:15:00Z">
              <w:r>
                <w:rPr>
                  <w:rFonts w:eastAsia="SimSun" w:hint="eastAsia"/>
                  <w:lang w:val="en-US"/>
                </w:rPr>
                <w:t>Option 1/3/5</w:t>
              </w:r>
            </w:ins>
          </w:p>
        </w:tc>
        <w:tc>
          <w:tcPr>
            <w:tcW w:w="1439" w:type="dxa"/>
          </w:tcPr>
          <w:p w14:paraId="0FE13AB4" w14:textId="77777777" w:rsidR="004A1B62" w:rsidRDefault="00F600C5">
            <w:pPr>
              <w:rPr>
                <w:ins w:id="3401" w:author="ZTE-Zhihong" w:date="2020-08-20T21:15:00Z"/>
                <w:rFonts w:eastAsia="SimSun"/>
                <w:lang w:val="en-US"/>
              </w:rPr>
            </w:pPr>
            <w:ins w:id="3402" w:author="ZTE-Zhihong" w:date="2020-08-20T21:15:00Z">
              <w:r>
                <w:rPr>
                  <w:rFonts w:eastAsia="SimSun" w:hint="eastAsia"/>
                  <w:lang w:val="en-US"/>
                </w:rPr>
                <w:t>Option 4</w:t>
              </w:r>
            </w:ins>
          </w:p>
        </w:tc>
        <w:tc>
          <w:tcPr>
            <w:tcW w:w="5062" w:type="dxa"/>
          </w:tcPr>
          <w:p w14:paraId="4E95D485" w14:textId="77777777" w:rsidR="004A1B62" w:rsidRDefault="00F600C5">
            <w:pPr>
              <w:rPr>
                <w:ins w:id="3403" w:author="ZTE-Zhihong" w:date="2020-08-20T21:15:00Z"/>
                <w:rFonts w:eastAsia="SimSun"/>
                <w:lang w:val="en-US"/>
              </w:rPr>
            </w:pPr>
            <w:ins w:id="3404" w:author="ZTE-Zhihong" w:date="2020-08-20T21:15:00Z">
              <w:r>
                <w:rPr>
                  <w:rFonts w:eastAsia="SimSun" w:hint="eastAsia"/>
                  <w:lang w:val="en-US"/>
                </w:rPr>
                <w:t>It is beneficial to reuse the SR-BSR procedure for service with lower delay requirement, while CG and 2step approach can be used for service with higher delay requirement. With jointly utilization of above 3 method, NW can have the flexibility to balance the trade-off between resource consumption and scheduling delay.</w:t>
              </w:r>
            </w:ins>
          </w:p>
          <w:p w14:paraId="6506D6F1" w14:textId="77777777" w:rsidR="004A1B62" w:rsidRDefault="00F600C5">
            <w:pPr>
              <w:rPr>
                <w:ins w:id="3405" w:author="ZTE-Zhihong" w:date="2020-08-20T21:15:00Z"/>
                <w:rFonts w:eastAsia="SimSun"/>
                <w:lang w:val="en-US"/>
              </w:rPr>
            </w:pPr>
            <w:ins w:id="3406" w:author="ZTE-Zhihong" w:date="2020-08-20T21:15:00Z">
              <w:r>
                <w:rPr>
                  <w:rFonts w:eastAsia="SimSun" w:hint="eastAsia"/>
                  <w:lang w:val="en-US"/>
                </w:rPr>
                <w:t>- Option 2 can already implemented according to current specs, no further optimization is needed.</w:t>
              </w:r>
            </w:ins>
          </w:p>
          <w:p w14:paraId="5270D994" w14:textId="77777777" w:rsidR="004A1B62" w:rsidRDefault="00F600C5">
            <w:pPr>
              <w:rPr>
                <w:ins w:id="3407" w:author="ZTE-Zhihong" w:date="2020-08-20T21:15:00Z"/>
                <w:rFonts w:eastAsia="Malgun Gothic"/>
                <w:lang w:eastAsia="ko-KR"/>
              </w:rPr>
            </w:pPr>
            <w:ins w:id="3408" w:author="ZTE-Zhihong" w:date="2020-08-20T21:15:00Z">
              <w:r>
                <w:rPr>
                  <w:rFonts w:eastAsia="SimSun" w:hint="eastAsia"/>
                  <w:lang w:val="en-US"/>
                </w:rPr>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r w:rsidR="001405D7" w14:paraId="336F5E83" w14:textId="77777777">
        <w:trPr>
          <w:ins w:id="3409" w:author="Spectrum Insight Ltd" w:date="2020-08-20T17:04:00Z"/>
        </w:trPr>
        <w:tc>
          <w:tcPr>
            <w:tcW w:w="1451" w:type="dxa"/>
          </w:tcPr>
          <w:p w14:paraId="0BD326B7" w14:textId="222DA5A2" w:rsidR="001405D7" w:rsidRDefault="001405D7">
            <w:pPr>
              <w:jc w:val="left"/>
              <w:rPr>
                <w:ins w:id="3410" w:author="Spectrum Insight Ltd" w:date="2020-08-20T17:04:00Z"/>
                <w:rFonts w:eastAsia="SimSun"/>
                <w:lang w:val="en-US"/>
              </w:rPr>
            </w:pPr>
            <w:ins w:id="3411" w:author="Spectrum Insight Ltd" w:date="2020-08-20T17:04:00Z">
              <w:r>
                <w:rPr>
                  <w:rFonts w:eastAsia="SimSun"/>
                  <w:lang w:val="en-US"/>
                </w:rPr>
                <w:t>Eutelsat</w:t>
              </w:r>
            </w:ins>
          </w:p>
        </w:tc>
        <w:tc>
          <w:tcPr>
            <w:tcW w:w="1673" w:type="dxa"/>
          </w:tcPr>
          <w:p w14:paraId="3E80E9E9" w14:textId="14AA84E2" w:rsidR="001405D7" w:rsidRDefault="001405D7">
            <w:pPr>
              <w:rPr>
                <w:ins w:id="3412" w:author="Spectrum Insight Ltd" w:date="2020-08-20T17:04:00Z"/>
                <w:rFonts w:eastAsia="SimSun"/>
                <w:lang w:val="en-US"/>
              </w:rPr>
            </w:pPr>
            <w:ins w:id="3413" w:author="Spectrum Insight Ltd" w:date="2020-08-20T17:04:00Z">
              <w:r>
                <w:rPr>
                  <w:rFonts w:eastAsia="SimSun"/>
                  <w:lang w:val="en-US"/>
                </w:rPr>
                <w:t>Option 5</w:t>
              </w:r>
            </w:ins>
          </w:p>
        </w:tc>
        <w:tc>
          <w:tcPr>
            <w:tcW w:w="1439" w:type="dxa"/>
          </w:tcPr>
          <w:p w14:paraId="729A68A8" w14:textId="43489F98" w:rsidR="001405D7" w:rsidRDefault="001405D7">
            <w:pPr>
              <w:rPr>
                <w:ins w:id="3414" w:author="Spectrum Insight Ltd" w:date="2020-08-20T17:04:00Z"/>
                <w:rFonts w:eastAsia="SimSun"/>
                <w:lang w:val="en-US"/>
              </w:rPr>
            </w:pPr>
            <w:ins w:id="3415" w:author="Spectrum Insight Ltd" w:date="2020-08-20T17:04:00Z">
              <w:r>
                <w:rPr>
                  <w:rFonts w:eastAsia="SimSun"/>
                  <w:lang w:val="en-US"/>
                </w:rPr>
                <w:t>Option 4</w:t>
              </w:r>
            </w:ins>
          </w:p>
        </w:tc>
        <w:tc>
          <w:tcPr>
            <w:tcW w:w="5062" w:type="dxa"/>
          </w:tcPr>
          <w:p w14:paraId="28ADED25" w14:textId="12459A9B" w:rsidR="001405D7" w:rsidRDefault="001405D7">
            <w:pPr>
              <w:rPr>
                <w:ins w:id="3416" w:author="Spectrum Insight Ltd" w:date="2020-08-20T17:04:00Z"/>
                <w:rFonts w:eastAsia="SimSun"/>
                <w:lang w:val="en-US"/>
              </w:rPr>
            </w:pPr>
            <w:ins w:id="3417" w:author="Spectrum Insight Ltd" w:date="2020-08-20T17:04:00Z">
              <w:r>
                <w:rPr>
                  <w:rFonts w:eastAsia="SimSun"/>
                  <w:lang w:val="en-US"/>
                </w:rPr>
                <w:t>No strong preference for options 1</w:t>
              </w:r>
            </w:ins>
            <w:ins w:id="3418" w:author="Spectrum Insight Ltd" w:date="2020-08-20T17:06:00Z">
              <w:r>
                <w:rPr>
                  <w:rFonts w:eastAsia="SimSun"/>
                  <w:lang w:val="en-US"/>
                </w:rPr>
                <w:t>, 2</w:t>
              </w:r>
            </w:ins>
            <w:ins w:id="3419" w:author="Spectrum Insight Ltd" w:date="2020-08-20T17:04:00Z">
              <w:r>
                <w:rPr>
                  <w:rFonts w:eastAsia="SimSun"/>
                  <w:lang w:val="en-US"/>
                </w:rPr>
                <w:t xml:space="preserve"> or 3.</w:t>
              </w:r>
            </w:ins>
          </w:p>
        </w:tc>
      </w:tr>
    </w:tbl>
    <w:p w14:paraId="1EB39595" w14:textId="77777777" w:rsidR="004A1B62" w:rsidRDefault="00F600C5">
      <w:pPr>
        <w:pStyle w:val="Heading1"/>
      </w:pPr>
      <w:r>
        <w:t>Offline Summary</w:t>
      </w:r>
    </w:p>
    <w:p w14:paraId="6A7E387D" w14:textId="77777777" w:rsidR="004A1B62" w:rsidRDefault="00F600C5">
      <w:pPr>
        <w:jc w:val="center"/>
      </w:pPr>
      <w:r>
        <w:rPr>
          <w:highlight w:val="yellow"/>
        </w:rPr>
        <w:t>&lt;To be generated by email discussion Rapporteur pending outcome of company input&gt;</w:t>
      </w:r>
    </w:p>
    <w:p w14:paraId="0749F891" w14:textId="77777777" w:rsidR="004A1B62" w:rsidRDefault="00F600C5">
      <w:pPr>
        <w:pStyle w:val="Heading1"/>
      </w:pPr>
      <w:r>
        <w:t>Conclusions</w:t>
      </w:r>
    </w:p>
    <w:p w14:paraId="3BD18E65" w14:textId="77777777" w:rsidR="004A1B62" w:rsidRDefault="00F600C5">
      <w:pPr>
        <w:jc w:val="center"/>
      </w:pPr>
      <w:r>
        <w:rPr>
          <w:highlight w:val="yellow"/>
        </w:rPr>
        <w:t>&lt;To be generated by email discussion Rapporteur pending outcome of company input&gt;</w:t>
      </w:r>
    </w:p>
    <w:p w14:paraId="7150899C" w14:textId="77777777" w:rsidR="004A1B62" w:rsidRDefault="00F600C5">
      <w:pPr>
        <w:pStyle w:val="Heading1"/>
      </w:pPr>
      <w:r>
        <w:t>References</w:t>
      </w:r>
    </w:p>
    <w:p w14:paraId="39BC2C78" w14:textId="77777777" w:rsidR="004A1B62" w:rsidRDefault="00F600C5">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t>InterDigital</w:t>
      </w:r>
    </w:p>
    <w:p w14:paraId="0302C8BF" w14:textId="77777777" w:rsidR="004A1B62" w:rsidRDefault="00F600C5">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t>InterDigital</w:t>
      </w:r>
    </w:p>
    <w:p w14:paraId="1CDBF000" w14:textId="77777777" w:rsidR="004A1B62" w:rsidRDefault="00F600C5">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3C92F4B6" w14:textId="77777777" w:rsidR="004A1B62" w:rsidRDefault="00F600C5">
      <w:pPr>
        <w:pStyle w:val="Reference"/>
        <w:spacing w:after="60"/>
        <w:rPr>
          <w:rFonts w:cs="Arial"/>
          <w:szCs w:val="18"/>
          <w:lang w:val="en-US"/>
        </w:rPr>
      </w:pPr>
      <w:r>
        <w:rPr>
          <w:rFonts w:cs="Arial"/>
          <w:szCs w:val="18"/>
          <w:lang w:val="en-US"/>
        </w:rPr>
        <w:t>R2-2007590 – “Timing Advance, Random Access and DRX aspects in NTN” Nokia, Nokia Shanghai Bell</w:t>
      </w:r>
    </w:p>
    <w:p w14:paraId="6CC2CA3F" w14:textId="77777777" w:rsidR="004A1B62" w:rsidRDefault="00F600C5">
      <w:pPr>
        <w:pStyle w:val="Reference"/>
        <w:spacing w:after="60"/>
        <w:rPr>
          <w:rFonts w:cs="Arial"/>
          <w:szCs w:val="18"/>
          <w:lang w:val="en-US"/>
        </w:rPr>
      </w:pPr>
      <w:r>
        <w:rPr>
          <w:rFonts w:cs="Arial"/>
          <w:szCs w:val="18"/>
          <w:lang w:val="en-US"/>
        </w:rPr>
        <w:t>R2-2007784 – “Consideration on MAC enhancements for NTN” ZTE Corporation, Sanechips</w:t>
      </w:r>
    </w:p>
    <w:p w14:paraId="07D5D4D1" w14:textId="77777777" w:rsidR="004A1B62" w:rsidRDefault="00F600C5">
      <w:pPr>
        <w:pStyle w:val="Reference"/>
        <w:spacing w:after="60"/>
        <w:rPr>
          <w:rFonts w:cs="Arial"/>
          <w:szCs w:val="18"/>
          <w:lang w:val="en-US"/>
        </w:rPr>
      </w:pPr>
      <w:r>
        <w:rPr>
          <w:rFonts w:cs="Arial"/>
          <w:szCs w:val="18"/>
          <w:lang w:val="en-US"/>
        </w:rPr>
        <w:t>RP-201256 – “Solutions for NR to support non-terrestrial networks (NTN)”  Rel-17 NTN WID</w:t>
      </w:r>
    </w:p>
    <w:p w14:paraId="31520834" w14:textId="77777777" w:rsidR="004A1B62" w:rsidRDefault="00F600C5">
      <w:pPr>
        <w:pStyle w:val="Reference"/>
        <w:spacing w:after="60"/>
        <w:rPr>
          <w:rFonts w:cs="Arial"/>
          <w:szCs w:val="18"/>
          <w:lang w:val="en-US"/>
        </w:rPr>
      </w:pPr>
      <w:r>
        <w:rPr>
          <w:rFonts w:cs="Arial"/>
          <w:szCs w:val="18"/>
          <w:lang w:val="en-US"/>
        </w:rPr>
        <w:t>TR 38.821 – “Solutions for NR to support non-terrestrial networks (NTN)”</w:t>
      </w:r>
    </w:p>
    <w:p w14:paraId="33118829" w14:textId="77777777" w:rsidR="004A1B62" w:rsidRDefault="00F600C5">
      <w:pPr>
        <w:pStyle w:val="Reference"/>
        <w:spacing w:after="60"/>
        <w:rPr>
          <w:rFonts w:cs="Arial"/>
          <w:szCs w:val="18"/>
          <w:lang w:val="en-US"/>
        </w:rPr>
      </w:pPr>
      <w:r>
        <w:rPr>
          <w:rFonts w:cs="Arial"/>
          <w:szCs w:val="18"/>
          <w:lang w:val="en-US"/>
        </w:rPr>
        <w:t>TS 38.321 – “Medium Access Control (MAC) protocol specification” v16.1.0</w:t>
      </w:r>
    </w:p>
    <w:p w14:paraId="42A15B7F" w14:textId="77777777" w:rsidR="004A1B62" w:rsidRDefault="00F600C5">
      <w:pPr>
        <w:pStyle w:val="Reference"/>
        <w:spacing w:after="60"/>
        <w:rPr>
          <w:rFonts w:cs="Arial"/>
          <w:szCs w:val="18"/>
          <w:lang w:val="en-US"/>
        </w:rPr>
      </w:pPr>
      <w:r>
        <w:rPr>
          <w:rFonts w:cs="Arial"/>
          <w:szCs w:val="18"/>
          <w:lang w:val="en-US"/>
        </w:rPr>
        <w:t>TS 38.331 – “Radio Resource Control (RRC) protocol specification” v16.1.0</w:t>
      </w:r>
    </w:p>
    <w:sectPr w:rsidR="004A1B62">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preadtrum" w:date="2020-08-19T15:23:00Z" w:initials="">
    <w:p w14:paraId="132D3773" w14:textId="77777777" w:rsidR="00254347" w:rsidRDefault="00254347">
      <w:pPr>
        <w:pStyle w:val="CommentText"/>
      </w:pP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2D37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D3773" w16cid:durableId="22E916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27387" w14:textId="77777777" w:rsidR="00254347" w:rsidRDefault="00254347">
      <w:pPr>
        <w:spacing w:after="0"/>
      </w:pPr>
      <w:r>
        <w:separator/>
      </w:r>
    </w:p>
  </w:endnote>
  <w:endnote w:type="continuationSeparator" w:id="0">
    <w:p w14:paraId="40CF10ED" w14:textId="77777777" w:rsidR="00254347" w:rsidRDefault="00254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8895" w14:textId="77777777" w:rsidR="00254347" w:rsidRDefault="0025434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274F">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274F">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923B" w14:textId="77777777" w:rsidR="00254347" w:rsidRDefault="00254347">
      <w:pPr>
        <w:spacing w:after="0"/>
      </w:pPr>
      <w:r>
        <w:separator/>
      </w:r>
    </w:p>
  </w:footnote>
  <w:footnote w:type="continuationSeparator" w:id="0">
    <w:p w14:paraId="013C52CC" w14:textId="77777777" w:rsidR="00254347" w:rsidRDefault="002543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16"/>
  </w:num>
  <w:num w:numId="8">
    <w:abstractNumId w:val="1"/>
  </w:num>
  <w:num w:numId="9">
    <w:abstractNumId w:val="13"/>
  </w:num>
  <w:num w:numId="10">
    <w:abstractNumId w:val="18"/>
  </w:num>
  <w:num w:numId="11">
    <w:abstractNumId w:val="20"/>
  </w:num>
  <w:num w:numId="12">
    <w:abstractNumId w:val="4"/>
  </w:num>
  <w:num w:numId="13">
    <w:abstractNumId w:val="3"/>
  </w:num>
  <w:num w:numId="14">
    <w:abstractNumId w:val="5"/>
  </w:num>
  <w:num w:numId="15">
    <w:abstractNumId w:val="11"/>
  </w:num>
  <w:num w:numId="16">
    <w:abstractNumId w:val="9"/>
  </w:num>
  <w:num w:numId="17">
    <w:abstractNumId w:val="15"/>
  </w:num>
  <w:num w:numId="18">
    <w:abstractNumId w:val="6"/>
  </w:num>
  <w:num w:numId="19">
    <w:abstractNumId w:val="17"/>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on">
    <w15:presenceInfo w15:providerId="None" w15:userId="Loon"/>
  </w15:person>
  <w15:person w15:author="InterDigital">
    <w15:presenceInfo w15:providerId="None" w15:userId="InterDigital"/>
  </w15:person>
  <w15:person w15:author="Spreadtrum">
    <w15:presenceInfo w15:providerId="None" w15:userId="Spreadtrum"/>
  </w15:person>
  <w15:person w15:author="Abhishek Roy">
    <w15:presenceInfo w15:providerId="None" w15:userId="Abhishek Roy"/>
  </w15:person>
  <w15:person w15:author="Min Min13 Xu">
    <w15:presenceInfo w15:providerId="None" w15:userId="Min Min13 Xu"/>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Spectrum Insight Ltd">
    <w15:presenceInfo w15:providerId="None" w15:userId="Spectrum Insight L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274F"/>
    <w:rsid w:val="0004365A"/>
    <w:rsid w:val="00043D2B"/>
    <w:rsid w:val="00052ADC"/>
    <w:rsid w:val="00057AE3"/>
    <w:rsid w:val="000600DC"/>
    <w:rsid w:val="00060378"/>
    <w:rsid w:val="00060B4D"/>
    <w:rsid w:val="00064052"/>
    <w:rsid w:val="000674C7"/>
    <w:rsid w:val="000748DF"/>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13731"/>
    <w:rsid w:val="00130D01"/>
    <w:rsid w:val="001355F4"/>
    <w:rsid w:val="001360FE"/>
    <w:rsid w:val="00137FE9"/>
    <w:rsid w:val="001405D7"/>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C63E7"/>
    <w:rsid w:val="001D08DD"/>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536F"/>
    <w:rsid w:val="0024763F"/>
    <w:rsid w:val="00254347"/>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7540"/>
    <w:rsid w:val="00440FBC"/>
    <w:rsid w:val="004415F3"/>
    <w:rsid w:val="004428FD"/>
    <w:rsid w:val="00443060"/>
    <w:rsid w:val="004444CE"/>
    <w:rsid w:val="0044555A"/>
    <w:rsid w:val="00450BC1"/>
    <w:rsid w:val="00451891"/>
    <w:rsid w:val="00465B73"/>
    <w:rsid w:val="00475F57"/>
    <w:rsid w:val="00477FC8"/>
    <w:rsid w:val="004977D8"/>
    <w:rsid w:val="004A009D"/>
    <w:rsid w:val="004A0D07"/>
    <w:rsid w:val="004A1B62"/>
    <w:rsid w:val="004C0655"/>
    <w:rsid w:val="004C1D5E"/>
    <w:rsid w:val="004C4A52"/>
    <w:rsid w:val="004C6E13"/>
    <w:rsid w:val="004C7237"/>
    <w:rsid w:val="004C7C7A"/>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3C89"/>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E317E"/>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21B6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46938"/>
    <w:rsid w:val="00B51E56"/>
    <w:rsid w:val="00B57777"/>
    <w:rsid w:val="00B642AA"/>
    <w:rsid w:val="00B64A09"/>
    <w:rsid w:val="00B716D2"/>
    <w:rsid w:val="00B73A11"/>
    <w:rsid w:val="00B8537D"/>
    <w:rsid w:val="00B90907"/>
    <w:rsid w:val="00B94E5F"/>
    <w:rsid w:val="00BA3020"/>
    <w:rsid w:val="00BB21F3"/>
    <w:rsid w:val="00BB6762"/>
    <w:rsid w:val="00BC620A"/>
    <w:rsid w:val="00BD0BAE"/>
    <w:rsid w:val="00BD435D"/>
    <w:rsid w:val="00BD5BE0"/>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677D5"/>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00C5"/>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1E9D"/>
    <w:rsid w:val="00FE4184"/>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7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Docs\R2-2007615.zip"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Data\3GPP\RAN2\Docs\R2-200778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RAN2\Docs\R2-2007590.zi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file:///C:\Data\3GPP\RAN2\Docs\R2-2006928.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61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documentManagement/types"/>
    <ds:schemaRef ds:uri="http://schemas.openxmlformats.org/package/2006/metadata/core-properties"/>
    <ds:schemaRef ds:uri="http://purl.org/dc/elements/1.1/"/>
    <ds:schemaRef ds:uri="http://www.w3.org/XML/1998/namespace"/>
    <ds:schemaRef ds:uri="e32f50e1-6846-4d7d-ad60-ccd6877e6c5e"/>
    <ds:schemaRef ds:uri="http://purl.org/dc/terms/"/>
    <ds:schemaRef ds:uri="http://schemas.microsoft.com/office/infopath/2007/PartnerControls"/>
    <ds:schemaRef ds:uri="5a888943-97ca-4c93-b605-714bb5e9e28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B1612681-7469-40A4-90BE-B6ADCC91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12938</Words>
  <Characters>73751</Characters>
  <Application>Microsoft Office Word</Application>
  <DocSecurity>4</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el moumouhi sanaa</cp:lastModifiedBy>
  <cp:revision>2</cp:revision>
  <dcterms:created xsi:type="dcterms:W3CDTF">2020-08-20T17:14:00Z</dcterms:created>
  <dcterms:modified xsi:type="dcterms:W3CDTF">2020-08-20T17:14:00Z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