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4C" w:rsidRDefault="002F36BE">
      <w:pPr>
        <w:pStyle w:val="3GPPHeader"/>
        <w:spacing w:after="60"/>
        <w:rPr>
          <w:sz w:val="32"/>
          <w:szCs w:val="32"/>
        </w:rPr>
      </w:pPr>
      <w:ins w:id="0" w:author="Loon" w:date="2020-08-19T17:14:00Z">
        <w:r>
          <w:tab/>
        </w:r>
      </w:ins>
      <w:r>
        <w:t>3GPP RAN WG2 Meeting #111e</w:t>
      </w:r>
      <w:r>
        <w:tab/>
      </w:r>
      <w:r>
        <w:rPr>
          <w:rFonts w:cs="Arial"/>
          <w:bCs/>
          <w:sz w:val="26"/>
          <w:szCs w:val="26"/>
        </w:rPr>
        <w:t>R2-2008188</w:t>
      </w:r>
    </w:p>
    <w:p w:rsidR="00B5274C" w:rsidRDefault="002F36BE">
      <w:pPr>
        <w:pStyle w:val="3GPPHeader"/>
      </w:pPr>
      <w:r>
        <w:t>August 17</w:t>
      </w:r>
      <w:r>
        <w:rPr>
          <w:vertAlign w:val="superscript"/>
        </w:rPr>
        <w:t>th</w:t>
      </w:r>
      <w:r>
        <w:t xml:space="preserve"> – 28</w:t>
      </w:r>
      <w:r>
        <w:rPr>
          <w:vertAlign w:val="superscript"/>
        </w:rPr>
        <w:t>th</w:t>
      </w:r>
      <w:r>
        <w:t xml:space="preserve">, 2020                                       </w:t>
      </w:r>
    </w:p>
    <w:p w:rsidR="00B5274C" w:rsidRDefault="002F36BE">
      <w:pPr>
        <w:pStyle w:val="3GPPHeader"/>
        <w:rPr>
          <w:sz w:val="22"/>
          <w:szCs w:val="22"/>
          <w:lang w:val="sv-SE"/>
        </w:rPr>
      </w:pPr>
      <w:r>
        <w:rPr>
          <w:sz w:val="22"/>
          <w:szCs w:val="22"/>
          <w:lang w:val="sv-SE"/>
        </w:rPr>
        <w:t>Agenda Item:</w:t>
      </w:r>
      <w:r>
        <w:rPr>
          <w:sz w:val="22"/>
          <w:szCs w:val="22"/>
          <w:lang w:val="sv-SE"/>
        </w:rPr>
        <w:tab/>
        <w:t>8.10.2.1</w:t>
      </w:r>
    </w:p>
    <w:p w:rsidR="00B5274C" w:rsidRDefault="002F36BE">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p>
    <w:p w:rsidR="00B5274C" w:rsidRDefault="002F36BE">
      <w:pPr>
        <w:pStyle w:val="3GPPHeader"/>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[AT111</w:t>
      </w:r>
      <w:proofErr w:type="gramStart"/>
      <w:r>
        <w:rPr>
          <w:sz w:val="22"/>
          <w:szCs w:val="22"/>
        </w:rPr>
        <w:t>][</w:t>
      </w:r>
      <w:proofErr w:type="gramEnd"/>
      <w:r>
        <w:rPr>
          <w:sz w:val="22"/>
          <w:szCs w:val="22"/>
        </w:rPr>
        <w:t>107][NTN] Pre-compensation and other MAC issues (</w:t>
      </w:r>
      <w:proofErr w:type="spellStart"/>
      <w:r>
        <w:rPr>
          <w:sz w:val="22"/>
          <w:szCs w:val="22"/>
        </w:rPr>
        <w:t>InterDigital</w:t>
      </w:r>
      <w:proofErr w:type="spellEnd"/>
      <w:r>
        <w:rPr>
          <w:sz w:val="22"/>
          <w:szCs w:val="22"/>
        </w:rPr>
        <w:t>)</w:t>
      </w:r>
    </w:p>
    <w:p w:rsidR="00B5274C" w:rsidRDefault="002F36BE">
      <w:pPr>
        <w:pStyle w:val="3GPPHeader"/>
        <w:rPr>
          <w:sz w:val="22"/>
          <w:szCs w:val="22"/>
        </w:rPr>
      </w:pPr>
      <w:r>
        <w:rPr>
          <w:sz w:val="22"/>
          <w:szCs w:val="22"/>
        </w:rPr>
        <w:t>Document for:</w:t>
      </w:r>
      <w:r>
        <w:rPr>
          <w:sz w:val="22"/>
          <w:szCs w:val="22"/>
        </w:rPr>
        <w:tab/>
        <w:t>Discussion, Decision</w:t>
      </w:r>
    </w:p>
    <w:p w:rsidR="00B5274C" w:rsidRDefault="002F36BE">
      <w:pPr>
        <w:pStyle w:val="1"/>
      </w:pPr>
      <w:r>
        <w:t>Introduction</w:t>
      </w:r>
    </w:p>
    <w:p w:rsidR="00B5274C" w:rsidRDefault="002F36BE">
      <w:r>
        <w:t>This document discusses proposals from [1 – 5] with focus on pre-compensation and offset in NTN. Additional MAC issues identified in the WID [6] and corresponding candidate solutions from TR 38.821 [7] (summarized in [1]) are also included for companies to provide preliminary views for potential down-scoping:</w:t>
      </w:r>
    </w:p>
    <w:p w:rsidR="00B5274C" w:rsidRDefault="002F36BE">
      <w:pPr>
        <w:pStyle w:val="EmailDiscussion"/>
        <w:tabs>
          <w:tab w:val="clear" w:pos="1619"/>
          <w:tab w:val="left" w:pos="720"/>
        </w:tabs>
        <w:ind w:left="720"/>
      </w:pPr>
      <w:r>
        <w:t>[AT111][107][NTN] Pre-compensation and other MAC issues (</w:t>
      </w:r>
      <w:proofErr w:type="spellStart"/>
      <w:r>
        <w:t>InterDigital</w:t>
      </w:r>
      <w:proofErr w:type="spellEnd"/>
      <w:r>
        <w:t>)</w:t>
      </w:r>
    </w:p>
    <w:p w:rsidR="00B5274C" w:rsidRDefault="002F36BE">
      <w:pPr>
        <w:pStyle w:val="af0"/>
        <w:numPr>
          <w:ilvl w:val="0"/>
          <w:numId w:val="4"/>
        </w:numPr>
        <w:rPr>
          <w:rFonts w:ascii="Arial" w:hAnsi="Arial" w:cs="Arial"/>
          <w:sz w:val="20"/>
        </w:rPr>
      </w:pPr>
      <w:r>
        <w:rPr>
          <w:rFonts w:ascii="Arial" w:hAnsi="Arial" w:cs="Arial"/>
          <w:sz w:val="20"/>
        </w:rPr>
        <w:t xml:space="preserve">Scope: Discuss the proposals in </w:t>
      </w:r>
      <w:hyperlink r:id="rId12" w:tooltip="C:Data3GPPRAN2DocsR2-2007615.zip" w:history="1">
        <w:r>
          <w:rPr>
            <w:rStyle w:val="ad"/>
            <w:rFonts w:ascii="Arial" w:hAnsi="Arial" w:cs="Arial"/>
            <w:sz w:val="20"/>
          </w:rPr>
          <w:t>R2-2007615</w:t>
        </w:r>
      </w:hyperlink>
      <w:r>
        <w:rPr>
          <w:rFonts w:ascii="Arial" w:hAnsi="Arial" w:cs="Arial"/>
          <w:sz w:val="20"/>
        </w:rPr>
        <w:t xml:space="preserve">, </w:t>
      </w:r>
      <w:hyperlink r:id="rId13" w:tooltip="C:Data3GPPRAN2DocsR2-2007616.zip" w:history="1">
        <w:r>
          <w:rPr>
            <w:rStyle w:val="ad"/>
            <w:rFonts w:ascii="Arial" w:hAnsi="Arial" w:cs="Arial"/>
            <w:sz w:val="20"/>
          </w:rPr>
          <w:t>R2-2007616</w:t>
        </w:r>
      </w:hyperlink>
      <w:r>
        <w:rPr>
          <w:rFonts w:ascii="Arial" w:hAnsi="Arial" w:cs="Arial"/>
          <w:sz w:val="20"/>
        </w:rPr>
        <w:t xml:space="preserve">, </w:t>
      </w:r>
      <w:hyperlink r:id="rId14" w:tooltip="C:Data3GPPRAN2DocsR2-2006928.zip" w:history="1">
        <w:r>
          <w:rPr>
            <w:rStyle w:val="ad"/>
            <w:rFonts w:ascii="Arial" w:hAnsi="Arial" w:cs="Arial"/>
            <w:sz w:val="20"/>
          </w:rPr>
          <w:t>R2-2006928</w:t>
        </w:r>
      </w:hyperlink>
      <w:r>
        <w:rPr>
          <w:rFonts w:ascii="Arial" w:hAnsi="Arial" w:cs="Arial"/>
          <w:sz w:val="20"/>
        </w:rPr>
        <w:t xml:space="preserve">, </w:t>
      </w:r>
      <w:hyperlink r:id="rId15" w:tooltip="C:Data3GPPRAN2DocsR2-2007590.zip" w:history="1">
        <w:r>
          <w:rPr>
            <w:rStyle w:val="ad"/>
            <w:rFonts w:ascii="Arial" w:hAnsi="Arial" w:cs="Arial"/>
            <w:sz w:val="20"/>
          </w:rPr>
          <w:t>R2-2007590</w:t>
        </w:r>
      </w:hyperlink>
      <w:r>
        <w:rPr>
          <w:rFonts w:ascii="Arial" w:hAnsi="Arial" w:cs="Arial"/>
          <w:sz w:val="20"/>
        </w:rPr>
        <w:t xml:space="preserve"> (and possibly other proposals from contributions in 8.10.2.1 </w:t>
      </w:r>
      <w:proofErr w:type="spellStart"/>
      <w:r>
        <w:rPr>
          <w:rFonts w:ascii="Arial" w:hAnsi="Arial" w:cs="Arial"/>
          <w:sz w:val="20"/>
        </w:rPr>
        <w:t>focussing</w:t>
      </w:r>
      <w:proofErr w:type="spellEnd"/>
      <w:r>
        <w:rPr>
          <w:rFonts w:ascii="Arial" w:hAnsi="Arial" w:cs="Arial"/>
          <w:sz w:val="20"/>
        </w:rPr>
        <w:t xml:space="preserve"> on pre-compensation and offset calculations), as well as proposals 1 to 5 in </w:t>
      </w:r>
      <w:hyperlink r:id="rId16" w:tooltip="C:Data3GPPRAN2DocsR2-2007784.zip" w:history="1">
        <w:r>
          <w:rPr>
            <w:rStyle w:val="ad"/>
            <w:rFonts w:ascii="Arial" w:hAnsi="Arial" w:cs="Arial"/>
            <w:sz w:val="20"/>
          </w:rPr>
          <w:t>R2-2007784</w:t>
        </w:r>
      </w:hyperlink>
      <w:r>
        <w:rPr>
          <w:rFonts w:ascii="Arial" w:hAnsi="Arial" w:cs="Arial"/>
          <w:sz w:val="20"/>
        </w:rPr>
        <w:t>. The intention is to identify design alternatives and, whenever possible, also narrow down the proposals.</w:t>
      </w:r>
    </w:p>
    <w:p w:rsidR="00B5274C" w:rsidRDefault="002F36BE">
      <w:pPr>
        <w:pStyle w:val="af0"/>
        <w:numPr>
          <w:ilvl w:val="0"/>
          <w:numId w:val="4"/>
        </w:numPr>
        <w:rPr>
          <w:rFonts w:ascii="Arial" w:hAnsi="Arial" w:cs="Arial"/>
          <w:sz w:val="20"/>
        </w:rPr>
      </w:pPr>
      <w:r>
        <w:rPr>
          <w:rFonts w:ascii="Arial" w:hAnsi="Arial" w:cs="Arial"/>
          <w:sz w:val="20"/>
        </w:rPr>
        <w:t>Initial intended outcome: summary of the offline discussion with e.g.:</w:t>
      </w:r>
    </w:p>
    <w:p w:rsidR="00B5274C" w:rsidRDefault="002F36BE">
      <w:pPr>
        <w:pStyle w:val="af0"/>
        <w:numPr>
          <w:ilvl w:val="1"/>
          <w:numId w:val="4"/>
        </w:numPr>
        <w:rPr>
          <w:rFonts w:ascii="Arial" w:hAnsi="Arial" w:cs="Arial"/>
          <w:sz w:val="20"/>
        </w:rPr>
      </w:pPr>
      <w:r>
        <w:rPr>
          <w:rFonts w:ascii="Arial" w:hAnsi="Arial" w:cs="Arial"/>
          <w:sz w:val="20"/>
        </w:rPr>
        <w:t>List of agreeable proposals (if any)</w:t>
      </w:r>
    </w:p>
    <w:p w:rsidR="00B5274C" w:rsidRDefault="002F36BE">
      <w:pPr>
        <w:pStyle w:val="af0"/>
        <w:numPr>
          <w:ilvl w:val="1"/>
          <w:numId w:val="4"/>
        </w:numPr>
        <w:rPr>
          <w:rFonts w:ascii="Arial" w:hAnsi="Arial" w:cs="Arial"/>
          <w:sz w:val="20"/>
        </w:rPr>
      </w:pPr>
      <w:r>
        <w:rPr>
          <w:rFonts w:ascii="Arial" w:hAnsi="Arial" w:cs="Arial"/>
          <w:sz w:val="20"/>
        </w:rPr>
        <w:t>List of proposals that require online discussions</w:t>
      </w:r>
    </w:p>
    <w:p w:rsidR="00B5274C" w:rsidRDefault="002F36BE">
      <w:pPr>
        <w:rPr>
          <w:rFonts w:cs="Arial"/>
        </w:rPr>
      </w:pPr>
      <w:r>
        <w:rPr>
          <w:rFonts w:cs="Arial"/>
        </w:rPr>
        <w:t>Please note the following deadlines have also been provided:</w:t>
      </w:r>
    </w:p>
    <w:p w:rsidR="00B5274C" w:rsidRDefault="002F36BE">
      <w:pPr>
        <w:pStyle w:val="af0"/>
        <w:numPr>
          <w:ilvl w:val="0"/>
          <w:numId w:val="4"/>
        </w:numPr>
        <w:rPr>
          <w:rFonts w:ascii="Arial" w:hAnsi="Arial" w:cs="Arial"/>
          <w:color w:val="FF0000"/>
          <w:sz w:val="20"/>
        </w:rPr>
      </w:pPr>
      <w:r>
        <w:rPr>
          <w:rFonts w:ascii="Arial" w:hAnsi="Arial" w:cs="Arial"/>
          <w:sz w:val="20"/>
        </w:rPr>
        <w:t xml:space="preserve">Initial deadline (for companies' feedback): </w:t>
      </w:r>
      <w:r>
        <w:rPr>
          <w:rFonts w:ascii="Arial" w:hAnsi="Arial" w:cs="Arial"/>
          <w:color w:val="FF0000"/>
          <w:sz w:val="20"/>
        </w:rPr>
        <w:t>Friday 2020-08-21 08:00</w:t>
      </w:r>
    </w:p>
    <w:p w:rsidR="00B5274C" w:rsidRDefault="002F36BE">
      <w:pPr>
        <w:pStyle w:val="af0"/>
        <w:numPr>
          <w:ilvl w:val="0"/>
          <w:numId w:val="4"/>
        </w:numPr>
        <w:rPr>
          <w:rFonts w:ascii="Arial" w:hAnsi="Arial" w:cs="Arial"/>
          <w:sz w:val="20"/>
        </w:rPr>
      </w:pPr>
      <w:r>
        <w:rPr>
          <w:rFonts w:ascii="Arial" w:hAnsi="Arial" w:cs="Arial"/>
          <w:sz w:val="20"/>
        </w:rPr>
        <w:t xml:space="preserve">Initial deadline (for rapporteur's summary in R2-2008188):  </w:t>
      </w:r>
      <w:r>
        <w:rPr>
          <w:rFonts w:ascii="Arial" w:hAnsi="Arial" w:cs="Arial"/>
          <w:color w:val="FF0000"/>
          <w:sz w:val="20"/>
        </w:rPr>
        <w:t>Friday 2020-08-21 10:00</w:t>
      </w:r>
    </w:p>
    <w:p w:rsidR="00B5274C" w:rsidRDefault="002F36BE">
      <w:pPr>
        <w:pStyle w:val="1"/>
      </w:pPr>
      <w:r>
        <w:t>Pre-compensation and Offset</w:t>
      </w:r>
    </w:p>
    <w:p w:rsidR="00B5274C" w:rsidRDefault="002F36BE">
      <w:pPr>
        <w:pStyle w:val="2"/>
      </w:pPr>
      <w:r>
        <w:t>Pre-compensation and Timing Advance</w:t>
      </w:r>
    </w:p>
    <w:p w:rsidR="00B5274C" w:rsidRDefault="002F36BE">
      <w:r>
        <w:t xml:space="preserve">In the Rel-17 NTN WI, it is assumed that a transparent or “bent-pipe” configuration will be deployed, where the gNB is located on the ground and a satellite relays signalling between the gNB and the UE. This configuration is comprised of two portions of propagation delay: that associated with the connection between the gNB and satellite, defined as the “feeder-link” and that between the UE and satellite. The feeder-link delay component is common to all UEs served by the cell, whereas the </w:t>
      </w:r>
      <w:r>
        <w:rPr>
          <w:b/>
          <w:bCs/>
          <w:u w:val="single"/>
        </w:rPr>
        <w:t>delay between the UE and satellite</w:t>
      </w:r>
      <w:r>
        <w:t xml:space="preserve"> can be further broken down into two components:</w:t>
      </w:r>
    </w:p>
    <w:p w:rsidR="00B5274C" w:rsidRDefault="002F36BE">
      <w:pPr>
        <w:pStyle w:val="af0"/>
        <w:numPr>
          <w:ilvl w:val="0"/>
          <w:numId w:val="5"/>
        </w:numPr>
        <w:rPr>
          <w:rFonts w:ascii="Arial" w:hAnsi="Arial" w:cs="Arial"/>
          <w:sz w:val="20"/>
        </w:rPr>
      </w:pPr>
      <w:r>
        <w:rPr>
          <w:rFonts w:ascii="Arial" w:hAnsi="Arial" w:cs="Arial"/>
          <w:sz w:val="20"/>
          <w:u w:val="single"/>
        </w:rPr>
        <w:t>a common delay</w:t>
      </w:r>
      <w:r>
        <w:rPr>
          <w:rFonts w:ascii="Arial" w:hAnsi="Arial" w:cs="Arial"/>
          <w:sz w:val="20"/>
        </w:rPr>
        <w:t>, representing the minimum delay from the satellite to the ground (i.e. the propagation delay between the satellite and a reference point such as the cell or beam centre) and;</w:t>
      </w:r>
    </w:p>
    <w:p w:rsidR="00B5274C" w:rsidRDefault="002F36BE">
      <w:pPr>
        <w:pStyle w:val="af0"/>
        <w:numPr>
          <w:ilvl w:val="0"/>
          <w:numId w:val="5"/>
        </w:numPr>
        <w:rPr>
          <w:rFonts w:ascii="Arial" w:hAnsi="Arial" w:cs="Arial"/>
          <w:sz w:val="20"/>
        </w:rPr>
      </w:pPr>
      <w:r>
        <w:rPr>
          <w:rFonts w:ascii="Arial" w:hAnsi="Arial" w:cs="Arial"/>
          <w:sz w:val="20"/>
          <w:u w:val="single"/>
        </w:rPr>
        <w:t xml:space="preserve"> </w:t>
      </w:r>
      <w:proofErr w:type="gramStart"/>
      <w:r>
        <w:rPr>
          <w:rFonts w:ascii="Arial" w:hAnsi="Arial" w:cs="Arial"/>
          <w:sz w:val="20"/>
          <w:u w:val="single"/>
        </w:rPr>
        <w:t>a</w:t>
      </w:r>
      <w:proofErr w:type="gramEnd"/>
      <w:r>
        <w:rPr>
          <w:rFonts w:ascii="Arial" w:hAnsi="Arial" w:cs="Arial"/>
          <w:sz w:val="20"/>
          <w:u w:val="single"/>
        </w:rPr>
        <w:t xml:space="preserve"> UE-specific delay</w:t>
      </w:r>
      <w:r>
        <w:rPr>
          <w:rFonts w:ascii="Arial" w:hAnsi="Arial" w:cs="Arial"/>
          <w:sz w:val="20"/>
        </w:rPr>
        <w:t>, based on the UE-specific distance to the reference point.</w:t>
      </w:r>
    </w:p>
    <w:p w:rsidR="00B5274C" w:rsidRDefault="002F36BE">
      <w:pPr>
        <w:rPr>
          <w:lang w:eastAsia="sv-SE"/>
        </w:rPr>
      </w:pPr>
      <w:r>
        <w:rPr>
          <w:lang w:eastAsia="sv-SE"/>
        </w:rPr>
        <w:t>The following contributions propose various methods to apply timing pre-compensation, where further details regarding the solution may be found in the original paper:</w:t>
      </w:r>
    </w:p>
    <w:p w:rsidR="00B5274C" w:rsidRDefault="002F36BE">
      <w:pPr>
        <w:pStyle w:val="af0"/>
        <w:numPr>
          <w:ilvl w:val="0"/>
          <w:numId w:val="6"/>
        </w:numPr>
        <w:rPr>
          <w:rFonts w:ascii="Arial" w:hAnsi="Arial" w:cs="Arial"/>
          <w:sz w:val="20"/>
          <w:lang w:eastAsia="sv-SE"/>
        </w:rPr>
      </w:pPr>
      <w:r>
        <w:rPr>
          <w:rFonts w:ascii="Arial" w:hAnsi="Arial" w:cs="Arial"/>
          <w:sz w:val="20"/>
          <w:lang w:eastAsia="sv-SE"/>
        </w:rPr>
        <w:t>From [3]: Network broadcasts a common TA per cell/beam in NTN for REl17, which contains the delay from the gNB to a reference point (feeder-link + common delay);</w:t>
      </w:r>
    </w:p>
    <w:p w:rsidR="00B5274C" w:rsidRDefault="002F36BE">
      <w:pPr>
        <w:pStyle w:val="af0"/>
        <w:numPr>
          <w:ilvl w:val="0"/>
          <w:numId w:val="6"/>
        </w:numPr>
        <w:rPr>
          <w:rFonts w:ascii="Arial" w:hAnsi="Arial" w:cs="Arial"/>
          <w:sz w:val="20"/>
          <w:lang w:eastAsia="sv-SE"/>
        </w:rPr>
      </w:pPr>
      <w:r>
        <w:rPr>
          <w:rFonts w:ascii="Arial" w:hAnsi="Arial" w:cs="Arial"/>
          <w:sz w:val="20"/>
          <w:lang w:eastAsia="sv-SE"/>
        </w:rPr>
        <w:t>From [2]: UE calculates UE-specific timing advance based on distance from the UE to satellite. Feeder-link delay is broadcast to cell, and UE adds this delay to the UE-specific TA for full PD compensation;</w:t>
      </w:r>
    </w:p>
    <w:p w:rsidR="00B5274C" w:rsidRDefault="002F36BE">
      <w:pPr>
        <w:pStyle w:val="af0"/>
        <w:numPr>
          <w:ilvl w:val="0"/>
          <w:numId w:val="6"/>
        </w:numPr>
        <w:rPr>
          <w:rFonts w:ascii="Arial" w:hAnsi="Arial" w:cs="Arial"/>
          <w:sz w:val="20"/>
          <w:lang w:eastAsia="sv-SE"/>
        </w:rPr>
      </w:pPr>
      <w:r>
        <w:rPr>
          <w:rFonts w:ascii="Arial" w:hAnsi="Arial" w:cs="Arial"/>
          <w:sz w:val="20"/>
          <w:lang w:eastAsia="sv-SE"/>
        </w:rPr>
        <w:t>From [4</w:t>
      </w:r>
      <w:r>
        <w:rPr>
          <w:rFonts w:ascii="Arial" w:hAnsi="Arial" w:cs="Arial"/>
          <w:sz w:val="20"/>
          <w:szCs w:val="20"/>
          <w:lang w:eastAsia="sv-SE"/>
        </w:rPr>
        <w:t xml:space="preserve">]: </w:t>
      </w:r>
      <w:r>
        <w:rPr>
          <w:rFonts w:ascii="Arial" w:hAnsi="Arial" w:cs="Arial"/>
          <w:sz w:val="20"/>
          <w:szCs w:val="20"/>
        </w:rPr>
        <w:t>SIB9 IE contains the UTC time of the gNB at a given subframe boundary. UEs with GNSS can also estimate its own UTC time reference. UEs can used elapsed propagation time between gNB and UE to acquire relative timing and estimate full TA.</w:t>
      </w:r>
    </w:p>
    <w:p w:rsidR="00B5274C" w:rsidRDefault="002F36BE">
      <w:pPr>
        <w:ind w:left="1440" w:hanging="1440"/>
        <w:rPr>
          <w:b/>
          <w:lang w:eastAsia="sv-SE"/>
        </w:rPr>
      </w:pPr>
      <w:r>
        <w:rPr>
          <w:b/>
          <w:lang w:eastAsia="sv-SE"/>
        </w:rPr>
        <w:lastRenderedPageBreak/>
        <w:t xml:space="preserve">Question 2.1: </w:t>
      </w:r>
      <w:r>
        <w:rPr>
          <w:b/>
          <w:lang w:eastAsia="sv-SE"/>
        </w:rPr>
        <w:tab/>
        <w:t>Companies are invited to select a preferred method(s) and/or combination of methods for timing advance pre-compensation in NTN:</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1: Broadcast of a common TA per cell/beam;</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2: Broadcast of feeder-link delay;</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 xml:space="preserve">Option 3: UE-specific offset calculated by UE based on UE-satellite location; </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 xml:space="preserve">Option 4: UE-specific offset calculated by UE based on UE-reference point location; </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5: UE-specific offset calculated by UE based on UTC time (via IE in SIB9);</w:t>
      </w:r>
    </w:p>
    <w:p w:rsidR="00B5274C" w:rsidRDefault="002F36BE">
      <w:pPr>
        <w:pStyle w:val="af0"/>
        <w:numPr>
          <w:ilvl w:val="0"/>
          <w:numId w:val="7"/>
        </w:numPr>
        <w:rPr>
          <w:ins w:id="1" w:author="InterDigital" w:date="2020-08-18T15:42:00Z"/>
          <w:rFonts w:ascii="Arial" w:hAnsi="Arial" w:cs="Arial"/>
          <w:b/>
          <w:sz w:val="20"/>
          <w:lang w:eastAsia="sv-SE"/>
        </w:rPr>
      </w:pPr>
      <w:r>
        <w:rPr>
          <w:rFonts w:ascii="Arial" w:hAnsi="Arial" w:cs="Arial"/>
          <w:b/>
          <w:sz w:val="20"/>
          <w:lang w:eastAsia="sv-SE"/>
        </w:rPr>
        <w:t>Option 6: Wait for RAN1 input.</w:t>
      </w:r>
    </w:p>
    <w:p w:rsidR="00B5274C" w:rsidRDefault="002F36BE">
      <w:pPr>
        <w:pStyle w:val="af0"/>
        <w:numPr>
          <w:ilvl w:val="0"/>
          <w:numId w:val="7"/>
        </w:numPr>
        <w:rPr>
          <w:rFonts w:ascii="Arial" w:hAnsi="Arial" w:cs="Arial"/>
          <w:b/>
          <w:sz w:val="20"/>
          <w:lang w:eastAsia="sv-SE"/>
        </w:rPr>
      </w:pPr>
      <w:ins w:id="2" w:author="InterDigital" w:date="2020-08-18T15:42:00Z">
        <w:r>
          <w:rPr>
            <w:rFonts w:ascii="Arial" w:hAnsi="Arial" w:cs="Arial"/>
            <w:b/>
            <w:sz w:val="20"/>
            <w:lang w:eastAsia="sv-SE"/>
          </w:rPr>
          <w:t xml:space="preserve">Option 7: </w:t>
        </w:r>
      </w:ins>
      <w:commentRangeStart w:id="3"/>
      <w:ins w:id="4" w:author="Spreadtrum" w:date="2020-08-19T15:23:00Z">
        <w:r>
          <w:rPr>
            <w:rFonts w:ascii="Arial" w:hAnsi="Arial" w:cs="Arial"/>
            <w:b/>
            <w:sz w:val="20"/>
            <w:lang w:eastAsia="sv-SE"/>
          </w:rPr>
          <w:t xml:space="preserve">common </w:t>
        </w:r>
      </w:ins>
      <w:ins w:id="5" w:author="InterDigital" w:date="2020-08-18T15:42:00Z">
        <w:r>
          <w:rPr>
            <w:rFonts w:ascii="Arial" w:hAnsi="Arial" w:cs="Arial"/>
            <w:b/>
            <w:sz w:val="20"/>
            <w:lang w:eastAsia="sv-SE"/>
          </w:rPr>
          <w:t>TA</w:t>
        </w:r>
      </w:ins>
      <w:commentRangeEnd w:id="3"/>
      <w:r>
        <w:rPr>
          <w:rStyle w:val="ae"/>
          <w:rFonts w:ascii="Arial" w:eastAsia="Times New Roman" w:hAnsi="Arial" w:cs="Times New Roman"/>
          <w:lang w:val="en-GB" w:eastAsia="zh-CN"/>
        </w:rPr>
        <w:commentReference w:id="3"/>
      </w:r>
      <w:ins w:id="6" w:author="InterDigital" w:date="2020-08-18T15:42:00Z">
        <w:r>
          <w:rPr>
            <w:rFonts w:ascii="Arial" w:hAnsi="Arial" w:cs="Arial"/>
            <w:b/>
            <w:sz w:val="20"/>
            <w:lang w:eastAsia="sv-SE"/>
          </w:rPr>
          <w:t xml:space="preserve"> is compensated for </w:t>
        </w:r>
      </w:ins>
      <w:ins w:id="7" w:author="InterDigital" w:date="2020-08-18T15:43:00Z">
        <w:r>
          <w:rPr>
            <w:rFonts w:ascii="Arial" w:hAnsi="Arial" w:cs="Arial"/>
            <w:b/>
            <w:sz w:val="20"/>
            <w:lang w:eastAsia="sv-SE"/>
          </w:rPr>
          <w:t xml:space="preserve">at </w:t>
        </w:r>
      </w:ins>
      <w:ins w:id="8" w:author="InterDigital" w:date="2020-08-18T15:42:00Z">
        <w:r>
          <w:rPr>
            <w:rFonts w:ascii="Arial" w:hAnsi="Arial" w:cs="Arial"/>
            <w:b/>
            <w:sz w:val="20"/>
            <w:lang w:eastAsia="sv-SE"/>
          </w:rPr>
          <w:t>net</w:t>
        </w:r>
      </w:ins>
      <w:ins w:id="9" w:author="InterDigital" w:date="2020-08-18T15:43:00Z">
        <w:r>
          <w:rPr>
            <w:rFonts w:ascii="Arial" w:hAnsi="Arial" w:cs="Arial"/>
            <w:b/>
            <w:sz w:val="20"/>
            <w:lang w:eastAsia="sv-SE"/>
          </w:rPr>
          <w:t>w</w:t>
        </w:r>
      </w:ins>
      <w:ins w:id="10" w:author="InterDigital" w:date="2020-08-18T15:42:00Z">
        <w:r>
          <w:rPr>
            <w:rFonts w:ascii="Arial" w:hAnsi="Arial" w:cs="Arial"/>
            <w:b/>
            <w:sz w:val="20"/>
            <w:lang w:eastAsia="sv-SE"/>
          </w:rPr>
          <w:t>ork</w:t>
        </w:r>
      </w:ins>
      <w:ins w:id="11" w:author="InterDigital" w:date="2020-08-18T15:43:00Z">
        <w:r>
          <w:rPr>
            <w:rFonts w:ascii="Arial" w:hAnsi="Arial" w:cs="Arial"/>
            <w:b/>
            <w:sz w:val="20"/>
            <w:lang w:eastAsia="sv-SE"/>
          </w:rPr>
          <w:t xml:space="preserve"> side by implementation [7]</w:t>
        </w:r>
      </w:ins>
    </w:p>
    <w:tbl>
      <w:tblPr>
        <w:tblStyle w:val="aa"/>
        <w:tblW w:w="9715" w:type="dxa"/>
        <w:tblLayout w:type="fixed"/>
        <w:tblLook w:val="04A0"/>
      </w:tblPr>
      <w:tblGrid>
        <w:gridCol w:w="1496"/>
        <w:gridCol w:w="1739"/>
        <w:gridCol w:w="6480"/>
      </w:tblGrid>
      <w:tr w:rsidR="00B5274C">
        <w:tc>
          <w:tcPr>
            <w:tcW w:w="1496" w:type="dxa"/>
            <w:shd w:val="clear" w:color="auto" w:fill="E7E6E6" w:themeFill="background2"/>
          </w:tcPr>
          <w:p w:rsidR="00B5274C" w:rsidRDefault="002F36BE">
            <w:pPr>
              <w:jc w:val="center"/>
              <w:rPr>
                <w:b/>
                <w:lang w:eastAsia="sv-SE"/>
              </w:rPr>
            </w:pPr>
            <w:r>
              <w:rPr>
                <w:b/>
                <w:lang w:eastAsia="sv-SE"/>
              </w:rPr>
              <w:t>Company</w:t>
            </w:r>
          </w:p>
        </w:tc>
        <w:tc>
          <w:tcPr>
            <w:tcW w:w="1739" w:type="dxa"/>
            <w:shd w:val="clear" w:color="auto" w:fill="E7E6E6" w:themeFill="background2"/>
          </w:tcPr>
          <w:p w:rsidR="00B5274C" w:rsidRDefault="002F36BE">
            <w:pPr>
              <w:jc w:val="center"/>
              <w:rPr>
                <w:b/>
                <w:lang w:eastAsia="sv-SE"/>
              </w:rPr>
            </w:pPr>
            <w:r>
              <w:rPr>
                <w:b/>
                <w:lang w:eastAsia="sv-SE"/>
              </w:rPr>
              <w:t>Supported Option(s)</w:t>
            </w:r>
          </w:p>
        </w:tc>
        <w:tc>
          <w:tcPr>
            <w:tcW w:w="6480"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96" w:type="dxa"/>
          </w:tcPr>
          <w:p w:rsidR="00B5274C" w:rsidRDefault="002F36BE">
            <w:pPr>
              <w:rPr>
                <w:lang w:eastAsia="sv-SE"/>
              </w:rPr>
            </w:pPr>
            <w:ins w:id="12" w:author="Abhishek Roy" w:date="2020-08-17T12:06:00Z">
              <w:r>
                <w:rPr>
                  <w:lang w:eastAsia="sv-SE"/>
                </w:rPr>
                <w:t>MediaTek</w:t>
              </w:r>
            </w:ins>
          </w:p>
        </w:tc>
        <w:tc>
          <w:tcPr>
            <w:tcW w:w="1739" w:type="dxa"/>
          </w:tcPr>
          <w:p w:rsidR="00B5274C" w:rsidRDefault="002F36BE">
            <w:pPr>
              <w:rPr>
                <w:ins w:id="13" w:author="Abhishek Roy" w:date="2020-08-17T12:06:00Z"/>
                <w:lang w:eastAsia="sv-SE"/>
              </w:rPr>
            </w:pPr>
            <w:ins w:id="14" w:author="Abhishek Roy" w:date="2020-08-17T12:06:00Z">
              <w:r>
                <w:rPr>
                  <w:lang w:eastAsia="sv-SE"/>
                </w:rPr>
                <w:t>Option 2</w:t>
              </w:r>
            </w:ins>
          </w:p>
          <w:p w:rsidR="00B5274C" w:rsidRDefault="002F36BE">
            <w:pPr>
              <w:rPr>
                <w:lang w:eastAsia="sv-SE"/>
              </w:rPr>
            </w:pPr>
            <w:ins w:id="15" w:author="Abhishek Roy" w:date="2020-08-17T12:06:00Z">
              <w:r>
                <w:rPr>
                  <w:lang w:eastAsia="sv-SE"/>
                </w:rPr>
                <w:t>Option 3</w:t>
              </w:r>
            </w:ins>
          </w:p>
        </w:tc>
        <w:tc>
          <w:tcPr>
            <w:tcW w:w="6480" w:type="dxa"/>
          </w:tcPr>
          <w:p w:rsidR="00B5274C" w:rsidRDefault="002F36BE">
            <w:pPr>
              <w:rPr>
                <w:lang w:eastAsia="sv-SE"/>
              </w:rPr>
            </w:pPr>
            <w:ins w:id="16" w:author="Abhishek Roy" w:date="2020-08-17T12:11:00Z">
              <w:r>
                <w:rPr>
                  <w:lang w:eastAsia="sv-SE"/>
                </w:rPr>
                <w:t xml:space="preserve">UE will use the </w:t>
              </w:r>
            </w:ins>
            <w:ins w:id="17" w:author="Abhishek Roy" w:date="2020-08-18T09:07:00Z">
              <w:r>
                <w:rPr>
                  <w:lang w:eastAsia="sv-SE"/>
                </w:rPr>
                <w:t xml:space="preserve">UE-satellite location </w:t>
              </w:r>
            </w:ins>
            <w:ins w:id="18" w:author="Abhishek Roy" w:date="2020-08-17T12:11:00Z">
              <w:r>
                <w:rPr>
                  <w:lang w:eastAsia="sv-SE"/>
                </w:rPr>
                <w:t xml:space="preserve">information to estimate the access link delay and network can provide the feeder link delay. Using this information, UE can calculate </w:t>
              </w:r>
            </w:ins>
            <w:ins w:id="19" w:author="Abhishek Roy" w:date="2020-08-18T09:05:00Z">
              <w:r>
                <w:rPr>
                  <w:lang w:eastAsia="sv-SE"/>
                </w:rPr>
                <w:t xml:space="preserve">and pre-compensate </w:t>
              </w:r>
            </w:ins>
            <w:ins w:id="20" w:author="Abhishek Roy" w:date="2020-08-17T12:11:00Z">
              <w:r>
                <w:rPr>
                  <w:lang w:eastAsia="sv-SE"/>
                </w:rPr>
                <w:t>the complete Round-Trip Delay (RTD).</w:t>
              </w:r>
            </w:ins>
          </w:p>
        </w:tc>
      </w:tr>
      <w:tr w:rsidR="00B5274C">
        <w:tc>
          <w:tcPr>
            <w:tcW w:w="1496" w:type="dxa"/>
          </w:tcPr>
          <w:p w:rsidR="00B5274C" w:rsidRDefault="002F36BE">
            <w:pPr>
              <w:rPr>
                <w:lang w:eastAsia="sv-SE"/>
              </w:rPr>
            </w:pPr>
            <w:r>
              <w:rPr>
                <w:rFonts w:eastAsiaTheme="minorEastAsia" w:hint="eastAsia"/>
              </w:rPr>
              <w:t>H</w:t>
            </w:r>
            <w:r>
              <w:rPr>
                <w:rFonts w:eastAsiaTheme="minorEastAsia"/>
              </w:rPr>
              <w:t>uawei</w:t>
            </w:r>
          </w:p>
        </w:tc>
        <w:tc>
          <w:tcPr>
            <w:tcW w:w="1739" w:type="dxa"/>
          </w:tcPr>
          <w:p w:rsidR="00B5274C" w:rsidRDefault="002F36BE">
            <w:pPr>
              <w:rPr>
                <w:rFonts w:eastAsiaTheme="minorEastAsia"/>
              </w:rPr>
            </w:pPr>
            <w:r>
              <w:rPr>
                <w:rFonts w:eastAsiaTheme="minorEastAsia" w:hint="eastAsia"/>
              </w:rPr>
              <w:t>O</w:t>
            </w:r>
            <w:r>
              <w:rPr>
                <w:rFonts w:eastAsiaTheme="minorEastAsia"/>
              </w:rPr>
              <w:t>ption 2 +3, or</w:t>
            </w:r>
          </w:p>
          <w:p w:rsidR="00B5274C" w:rsidRDefault="002F36BE">
            <w:pPr>
              <w:rPr>
                <w:lang w:eastAsia="sv-SE"/>
              </w:rPr>
            </w:pPr>
            <w:r>
              <w:rPr>
                <w:rFonts w:eastAsiaTheme="minorEastAsia"/>
              </w:rPr>
              <w:t>Option 6</w:t>
            </w:r>
          </w:p>
        </w:tc>
        <w:tc>
          <w:tcPr>
            <w:tcW w:w="6480" w:type="dxa"/>
          </w:tcPr>
          <w:p w:rsidR="00B5274C" w:rsidRDefault="002F36BE">
            <w:pPr>
              <w:rPr>
                <w:rFonts w:eastAsiaTheme="minorEastAsia"/>
              </w:rPr>
            </w:pPr>
            <w:r>
              <w:rPr>
                <w:rFonts w:eastAsiaTheme="minorEastAsia"/>
              </w:rPr>
              <w:t>For the feeder link, the delay is common for all UEs, and UEs are unable to calculate it, therefore broadcasting is preferred.</w:t>
            </w:r>
          </w:p>
          <w:p w:rsidR="00B5274C" w:rsidRDefault="002F36BE">
            <w:pPr>
              <w:rPr>
                <w:rFonts w:eastAsiaTheme="minorEastAsia"/>
              </w:rPr>
            </w:pPr>
            <w:r>
              <w:rPr>
                <w:rFonts w:eastAsiaTheme="minorEastAsia"/>
              </w:rPr>
              <w:t xml:space="preserve">For the service link, since WI assumes UE has GNSS capability, UE can calculate the UE-specific offset. If common TA is adopted, there’re </w:t>
            </w:r>
            <w:proofErr w:type="gramStart"/>
            <w:r>
              <w:rPr>
                <w:rFonts w:eastAsiaTheme="minorEastAsia"/>
              </w:rPr>
              <w:t>still  issues</w:t>
            </w:r>
            <w:proofErr w:type="gramEnd"/>
            <w:r>
              <w:rPr>
                <w:rFonts w:eastAsiaTheme="minorEastAsia"/>
              </w:rPr>
              <w:t xml:space="preserve"> like preamble ambiguity due to the maximum differential delay.</w:t>
            </w:r>
          </w:p>
        </w:tc>
      </w:tr>
      <w:tr w:rsidR="00B5274C">
        <w:tc>
          <w:tcPr>
            <w:tcW w:w="1496" w:type="dxa"/>
          </w:tcPr>
          <w:p w:rsidR="00B5274C" w:rsidRDefault="002F36BE">
            <w:pPr>
              <w:rPr>
                <w:lang w:eastAsia="sv-SE"/>
              </w:rPr>
            </w:pPr>
            <w:ins w:id="21" w:author="Min Min13 Xu" w:date="2020-08-19T13:39:00Z">
              <w:r>
                <w:rPr>
                  <w:rFonts w:eastAsiaTheme="minorEastAsia" w:cs="Arial"/>
                </w:rPr>
                <w:t>Lenovo</w:t>
              </w:r>
            </w:ins>
          </w:p>
        </w:tc>
        <w:tc>
          <w:tcPr>
            <w:tcW w:w="1739" w:type="dxa"/>
          </w:tcPr>
          <w:p w:rsidR="00B5274C" w:rsidRDefault="002F36BE">
            <w:pPr>
              <w:rPr>
                <w:lang w:eastAsia="sv-SE"/>
              </w:rPr>
            </w:pPr>
            <w:ins w:id="22" w:author="Min Min13 Xu" w:date="2020-08-19T13:39:00Z">
              <w:r>
                <w:rPr>
                  <w:rFonts w:eastAsiaTheme="minorEastAsia" w:hint="eastAsia"/>
                </w:rPr>
                <w:t>O</w:t>
              </w:r>
              <w:r>
                <w:rPr>
                  <w:rFonts w:eastAsiaTheme="minorEastAsia"/>
                </w:rPr>
                <w:t>ption 2+3</w:t>
              </w:r>
            </w:ins>
          </w:p>
        </w:tc>
        <w:tc>
          <w:tcPr>
            <w:tcW w:w="6480" w:type="dxa"/>
          </w:tcPr>
          <w:p w:rsidR="00B5274C" w:rsidRDefault="002F36BE">
            <w:pPr>
              <w:rPr>
                <w:ins w:id="23" w:author="Min Min13 Xu" w:date="2020-08-19T13:39:00Z"/>
                <w:rFonts w:eastAsiaTheme="minorEastAsia"/>
              </w:rPr>
            </w:pPr>
            <w:ins w:id="24" w:author="Min Min13 Xu" w:date="2020-08-19T13:39:00Z">
              <w:r>
                <w:rPr>
                  <w:rFonts w:eastAsiaTheme="minorEastAsia" w:hint="eastAsia"/>
                </w:rPr>
                <w:t>O</w:t>
              </w:r>
              <w:r>
                <w:rPr>
                  <w:rFonts w:eastAsiaTheme="minorEastAsia"/>
                </w:rPr>
                <w:t xml:space="preserve">ption 1 cannot solve the problem alone as the maximum </w:t>
              </w:r>
              <w:r>
                <w:rPr>
                  <w:rFonts w:eastAsiaTheme="minorEastAsia" w:hint="eastAsia"/>
                </w:rPr>
                <w:t>differential</w:t>
              </w:r>
              <w:r>
                <w:rPr>
                  <w:rFonts w:eastAsiaTheme="minorEastAsia"/>
                </w:rPr>
                <w:t xml:space="preserve"> </w:t>
              </w:r>
              <w:r>
                <w:rPr>
                  <w:rFonts w:eastAsiaTheme="minorEastAsia" w:hint="eastAsia"/>
                </w:rPr>
                <w:t>delay</w:t>
              </w:r>
              <w:r>
                <w:rPr>
                  <w:rFonts w:eastAsiaTheme="minorEastAsia"/>
                </w:rPr>
                <w:t xml:space="preserve"> in a</w:t>
              </w:r>
              <w:r>
                <w:rPr>
                  <w:rFonts w:eastAsiaTheme="minorEastAsia" w:hint="eastAsia"/>
                </w:rPr>
                <w:t>n</w:t>
              </w:r>
              <w:r>
                <w:rPr>
                  <w:rFonts w:eastAsiaTheme="minorEastAsia"/>
                </w:rPr>
                <w:t xml:space="preserve"> NTN cell is still out of the range of legacy TA adjustment via RAR.</w:t>
              </w:r>
            </w:ins>
          </w:p>
          <w:p w:rsidR="00B5274C" w:rsidRDefault="002F36BE">
            <w:pPr>
              <w:rPr>
                <w:ins w:id="25" w:author="Min Min13 Xu" w:date="2020-08-19T13:39:00Z"/>
                <w:rFonts w:eastAsiaTheme="minorEastAsia"/>
              </w:rPr>
            </w:pPr>
            <w:ins w:id="26" w:author="Min Min13 Xu" w:date="2020-08-19T13:39:00Z">
              <w:r>
                <w:rPr>
                  <w:rFonts w:eastAsiaTheme="minorEastAsia" w:hint="eastAsia"/>
                </w:rPr>
                <w:t>O</w:t>
              </w:r>
              <w:r>
                <w:rPr>
                  <w:rFonts w:eastAsiaTheme="minorEastAsia"/>
                </w:rPr>
                <w:t>ption 2 is an option of including feeder link delay but it varies as LEO satellite moves (efficiency is to be considered).</w:t>
              </w:r>
            </w:ins>
          </w:p>
          <w:p w:rsidR="00B5274C" w:rsidRDefault="002F36BE">
            <w:pPr>
              <w:rPr>
                <w:ins w:id="27" w:author="Min Min13 Xu" w:date="2020-08-19T13:39:00Z"/>
                <w:rFonts w:eastAsiaTheme="minorEastAsia"/>
              </w:rPr>
            </w:pPr>
            <w:ins w:id="28" w:author="Min Min13 Xu" w:date="2020-08-19T13:39:00Z">
              <w:r>
                <w:rPr>
                  <w:rFonts w:eastAsiaTheme="minorEastAsia" w:hint="eastAsia"/>
                </w:rPr>
                <w:t>O</w:t>
              </w:r>
              <w:r>
                <w:rPr>
                  <w:rFonts w:eastAsiaTheme="minorEastAsia"/>
                </w:rPr>
                <w:t xml:space="preserve">ption 3 is an option for service link and is easy to implement, although we have concerns on </w:t>
              </w:r>
              <w:r>
                <w:rPr>
                  <w:rFonts w:eastAsiaTheme="minorEastAsia" w:hint="eastAsia"/>
                </w:rPr>
                <w:t>calculation</w:t>
              </w:r>
              <w:r>
                <w:rPr>
                  <w:rFonts w:eastAsiaTheme="minorEastAsia"/>
                </w:rPr>
                <w:t xml:space="preserve"> </w:t>
              </w:r>
              <w:r>
                <w:rPr>
                  <w:rFonts w:eastAsiaTheme="minorEastAsia" w:hint="eastAsia"/>
                </w:rPr>
                <w:t>complexity</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validity</w:t>
              </w:r>
              <w:r>
                <w:rPr>
                  <w:rFonts w:eastAsiaTheme="minorEastAsia"/>
                </w:rPr>
                <w:t xml:space="preserve"> </w:t>
              </w:r>
              <w:r>
                <w:rPr>
                  <w:rFonts w:eastAsiaTheme="minorEastAsia" w:hint="eastAsia"/>
                </w:rPr>
                <w:t>due</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satellite</w:t>
              </w:r>
              <w:r>
                <w:rPr>
                  <w:rFonts w:eastAsiaTheme="minorEastAsia"/>
                </w:rPr>
                <w:t xml:space="preserve"> </w:t>
              </w:r>
              <w:r>
                <w:rPr>
                  <w:rFonts w:eastAsiaTheme="minorEastAsia" w:hint="eastAsia"/>
                </w:rPr>
                <w:t>movement</w:t>
              </w:r>
              <w:r>
                <w:rPr>
                  <w:rFonts w:eastAsiaTheme="minorEastAsia"/>
                </w:rPr>
                <w:t>.</w:t>
              </w:r>
            </w:ins>
          </w:p>
          <w:p w:rsidR="00B5274C" w:rsidRDefault="002F36BE">
            <w:pPr>
              <w:rPr>
                <w:ins w:id="29" w:author="Min Min13 Xu" w:date="2020-08-19T13:39:00Z"/>
                <w:rFonts w:eastAsiaTheme="minorEastAsia"/>
              </w:rPr>
            </w:pPr>
            <w:ins w:id="30" w:author="Min Min13 Xu" w:date="2020-08-19T13:39:00Z">
              <w:r>
                <w:rPr>
                  <w:rFonts w:eastAsiaTheme="minorEastAsia" w:hint="eastAsia"/>
                </w:rPr>
                <w:t>O</w:t>
              </w:r>
              <w:r>
                <w:rPr>
                  <w:rFonts w:eastAsiaTheme="minorEastAsia"/>
                </w:rPr>
                <w:t>ption 2+3 is a possible solution under the consumption of GNSS capability at UE.</w:t>
              </w:r>
            </w:ins>
          </w:p>
          <w:p w:rsidR="00B5274C" w:rsidRDefault="002F36BE">
            <w:pPr>
              <w:rPr>
                <w:ins w:id="31" w:author="Min Min13 Xu" w:date="2020-08-19T13:39:00Z"/>
                <w:rFonts w:eastAsiaTheme="minorEastAsia"/>
              </w:rPr>
            </w:pPr>
            <w:ins w:id="32" w:author="Min Min13 Xu" w:date="2020-08-19T13:39:00Z">
              <w:r>
                <w:rPr>
                  <w:rFonts w:eastAsiaTheme="minorEastAsia" w:hint="eastAsia"/>
                </w:rPr>
                <w:t>O</w:t>
              </w:r>
              <w:r>
                <w:rPr>
                  <w:rFonts w:eastAsiaTheme="minorEastAsia"/>
                </w:rPr>
                <w:t>ption 4 needs to work with a common service link TA as reference. In this question it could be Option 1+2+4, which is of more complexity and is also affected by satellite movement.</w:t>
              </w:r>
            </w:ins>
          </w:p>
          <w:p w:rsidR="00B5274C" w:rsidRDefault="002F36BE">
            <w:pPr>
              <w:rPr>
                <w:ins w:id="33" w:author="Min Min13 Xu" w:date="2020-08-19T13:39:00Z"/>
                <w:rFonts w:eastAsiaTheme="minorEastAsia"/>
              </w:rPr>
            </w:pPr>
            <w:ins w:id="34" w:author="Min Min13 Xu" w:date="2020-08-19T13:39:00Z">
              <w:r>
                <w:rPr>
                  <w:rFonts w:eastAsiaTheme="minorEastAsia" w:hint="eastAsia"/>
                </w:rPr>
                <w:t>O</w:t>
              </w:r>
              <w:r>
                <w:rPr>
                  <w:rFonts w:eastAsiaTheme="minorEastAsia"/>
                </w:rPr>
                <w:t>ption 5 is interesting, and we have concerns on accuracy.</w:t>
              </w:r>
            </w:ins>
          </w:p>
          <w:p w:rsidR="00B5274C" w:rsidRDefault="002F36BE">
            <w:pPr>
              <w:rPr>
                <w:ins w:id="35" w:author="Min Min13 Xu" w:date="2020-08-19T13:39:00Z"/>
                <w:rFonts w:eastAsiaTheme="minorEastAsia"/>
              </w:rPr>
            </w:pPr>
            <w:ins w:id="36" w:author="Min Min13 Xu" w:date="2020-08-19T13:39:00Z">
              <w:r>
                <w:rPr>
                  <w:rFonts w:eastAsiaTheme="minorEastAsia" w:hint="eastAsia"/>
                </w:rPr>
                <w:t>F</w:t>
              </w:r>
              <w:r>
                <w:rPr>
                  <w:rFonts w:eastAsiaTheme="minorEastAsia"/>
                </w:rPr>
                <w:t>or Option 6 we think RAN2 can discuss first and see what RAN1‘s option is.</w:t>
              </w:r>
            </w:ins>
          </w:p>
          <w:p w:rsidR="00B5274C" w:rsidRDefault="002F36BE">
            <w:pPr>
              <w:rPr>
                <w:lang w:eastAsia="sv-SE"/>
              </w:rPr>
            </w:pPr>
            <w:ins w:id="37" w:author="Min Min13 Xu" w:date="2020-08-19T13:39:00Z">
              <w:r>
                <w:rPr>
                  <w:rFonts w:eastAsiaTheme="minorEastAsia"/>
                </w:rPr>
                <w:t xml:space="preserve">In </w:t>
              </w:r>
              <w:r>
                <w:rPr>
                  <w:rFonts w:eastAsiaTheme="minorEastAsia" w:hint="eastAsia"/>
                </w:rPr>
                <w:t>O</w:t>
              </w:r>
              <w:r>
                <w:rPr>
                  <w:rFonts w:eastAsiaTheme="minorEastAsia"/>
                </w:rPr>
                <w:t>ption 7 the network needs to know the location of UE.</w:t>
              </w:r>
            </w:ins>
          </w:p>
        </w:tc>
      </w:tr>
      <w:tr w:rsidR="00B5274C">
        <w:trPr>
          <w:ins w:id="38" w:author="Spreadtrum" w:date="2020-08-19T15:23:00Z"/>
        </w:trPr>
        <w:tc>
          <w:tcPr>
            <w:tcW w:w="1496" w:type="dxa"/>
          </w:tcPr>
          <w:p w:rsidR="00B5274C" w:rsidRDefault="002F36BE">
            <w:pPr>
              <w:rPr>
                <w:ins w:id="39" w:author="Spreadtrum" w:date="2020-08-19T15:23:00Z"/>
                <w:rFonts w:eastAsiaTheme="minorEastAsia"/>
              </w:rPr>
            </w:pPr>
            <w:proofErr w:type="spellStart"/>
            <w:ins w:id="40" w:author="Spreadtrum" w:date="2020-08-19T15:23:00Z">
              <w:r>
                <w:rPr>
                  <w:rFonts w:eastAsiaTheme="minorEastAsia" w:hint="eastAsia"/>
                </w:rPr>
                <w:t>Sp</w:t>
              </w:r>
              <w:r>
                <w:rPr>
                  <w:rFonts w:eastAsiaTheme="minorEastAsia"/>
                </w:rPr>
                <w:t>readtrum</w:t>
              </w:r>
              <w:proofErr w:type="spellEnd"/>
            </w:ins>
          </w:p>
        </w:tc>
        <w:tc>
          <w:tcPr>
            <w:tcW w:w="1739" w:type="dxa"/>
          </w:tcPr>
          <w:p w:rsidR="00B5274C" w:rsidRDefault="002F36BE">
            <w:pPr>
              <w:rPr>
                <w:ins w:id="41" w:author="Spreadtrum" w:date="2020-08-19T15:23:00Z"/>
                <w:rFonts w:eastAsiaTheme="minorEastAsia"/>
              </w:rPr>
            </w:pPr>
            <w:ins w:id="42" w:author="Spreadtrum" w:date="2020-08-19T15:23:00Z">
              <w:r>
                <w:rPr>
                  <w:rFonts w:eastAsiaTheme="minorEastAsia" w:hint="eastAsia"/>
                </w:rPr>
                <w:t xml:space="preserve">Option </w:t>
              </w:r>
              <w:r>
                <w:rPr>
                  <w:rFonts w:eastAsiaTheme="minorEastAsia"/>
                </w:rPr>
                <w:t>3 + Option 7</w:t>
              </w:r>
            </w:ins>
          </w:p>
        </w:tc>
        <w:tc>
          <w:tcPr>
            <w:tcW w:w="6480" w:type="dxa"/>
          </w:tcPr>
          <w:p w:rsidR="00B5274C" w:rsidRDefault="002F36BE">
            <w:pPr>
              <w:rPr>
                <w:ins w:id="43" w:author="Spreadtrum" w:date="2020-08-19T15:23:00Z"/>
                <w:rFonts w:eastAsiaTheme="minorEastAsia"/>
              </w:rPr>
            </w:pPr>
            <w:ins w:id="44" w:author="Spreadtrum" w:date="2020-08-19T15:23:00Z">
              <w:r>
                <w:rPr>
                  <w:rFonts w:eastAsiaTheme="minorEastAsia" w:hint="eastAsia"/>
                </w:rPr>
                <w:t xml:space="preserve">We prefer that common TA is compensated by network implementation. </w:t>
              </w:r>
              <w:r>
                <w:rPr>
                  <w:rFonts w:eastAsiaTheme="minorEastAsia"/>
                </w:rPr>
                <w:t>The common TA is changing along with the satellite moving because the distance between the satellite and the gNB on ground. So option 7 avoids the signalling overhead to update TA frequently.</w:t>
              </w:r>
            </w:ins>
          </w:p>
        </w:tc>
      </w:tr>
      <w:tr w:rsidR="00B5274C">
        <w:tc>
          <w:tcPr>
            <w:tcW w:w="1496" w:type="dxa"/>
          </w:tcPr>
          <w:p w:rsidR="00B5274C" w:rsidRDefault="002F36BE">
            <w:pPr>
              <w:rPr>
                <w:lang w:eastAsia="sv-SE"/>
              </w:rPr>
            </w:pPr>
            <w:ins w:id="45" w:author="OPPO" w:date="2020-08-19T16:06:00Z">
              <w:r>
                <w:rPr>
                  <w:rFonts w:eastAsiaTheme="minorEastAsia" w:hint="eastAsia"/>
                </w:rPr>
                <w:t>O</w:t>
              </w:r>
              <w:r>
                <w:rPr>
                  <w:rFonts w:eastAsiaTheme="minorEastAsia"/>
                </w:rPr>
                <w:t>PPO</w:t>
              </w:r>
            </w:ins>
          </w:p>
        </w:tc>
        <w:tc>
          <w:tcPr>
            <w:tcW w:w="1739" w:type="dxa"/>
          </w:tcPr>
          <w:p w:rsidR="00B5274C" w:rsidRDefault="002F36BE">
            <w:pPr>
              <w:rPr>
                <w:lang w:eastAsia="sv-SE"/>
              </w:rPr>
            </w:pPr>
            <w:ins w:id="46" w:author="OPPO" w:date="2020-08-19T16:06:00Z">
              <w:r>
                <w:rPr>
                  <w:rFonts w:eastAsiaTheme="minorEastAsia"/>
                </w:rPr>
                <w:t>option 1&amp;2&amp;3</w:t>
              </w:r>
            </w:ins>
          </w:p>
        </w:tc>
        <w:tc>
          <w:tcPr>
            <w:tcW w:w="6480" w:type="dxa"/>
          </w:tcPr>
          <w:p w:rsidR="00B5274C" w:rsidRDefault="002F36BE">
            <w:pPr>
              <w:tabs>
                <w:tab w:val="left" w:pos="2314"/>
              </w:tabs>
              <w:rPr>
                <w:ins w:id="47" w:author="OPPO" w:date="2020-08-19T16:06:00Z"/>
              </w:rPr>
            </w:pPr>
            <w:ins w:id="48" w:author="OPPO" w:date="2020-08-19T16:06:00Z">
              <w:r>
                <w:t>In the WID, UEs with GNSS capabilities are assumed, and both the cases of UE with and without capabilities of timing advance pre-compensation are considered in R17.</w:t>
              </w:r>
            </w:ins>
          </w:p>
          <w:p w:rsidR="00B5274C" w:rsidRDefault="002F36BE">
            <w:pPr>
              <w:tabs>
                <w:tab w:val="left" w:pos="2314"/>
              </w:tabs>
              <w:rPr>
                <w:ins w:id="49" w:author="OPPO" w:date="2020-08-19T16:06:00Z"/>
              </w:rPr>
            </w:pPr>
            <w:ins w:id="50" w:author="OPPO" w:date="2020-08-19T16:06:00Z">
              <w:r>
                <w:t xml:space="preserve">For </w:t>
              </w:r>
              <w:proofErr w:type="gramStart"/>
              <w:r>
                <w:t>a  UE</w:t>
              </w:r>
              <w:proofErr w:type="gramEnd"/>
              <w:r>
                <w:t xml:space="preserve"> without capability of timing advance pre-compensation, the UE applies the common TA which is broadcasted by network to send Msg1/</w:t>
              </w:r>
              <w:proofErr w:type="spellStart"/>
              <w:r>
                <w:t>MsgA</w:t>
              </w:r>
              <w:proofErr w:type="spellEnd"/>
              <w:r>
                <w:t>.</w:t>
              </w:r>
            </w:ins>
          </w:p>
          <w:p w:rsidR="00B5274C" w:rsidRDefault="002F36BE">
            <w:pPr>
              <w:rPr>
                <w:lang w:eastAsia="sv-SE"/>
              </w:rPr>
            </w:pPr>
            <w:ins w:id="51" w:author="OPPO" w:date="2020-08-19T16:06:00Z">
              <w:r>
                <w:t xml:space="preserve">For a UE with capability of timing advance pre-compensation, the UE specific TA related to service link could be estimated by UE based on UE-satellite location, and the common TA related to feeder link can be </w:t>
              </w:r>
              <w:r>
                <w:lastRenderedPageBreak/>
                <w:t>either broadcasted by network or compensated at network side. If the common TA related to feeder link is broadcasted, UE needs to apply the estimated TA related to service link plus the common TA related to feeder link to send Msg1/</w:t>
              </w:r>
              <w:proofErr w:type="spellStart"/>
              <w:r>
                <w:t>MsgA</w:t>
              </w:r>
              <w:proofErr w:type="spellEnd"/>
              <w:r>
                <w:t>. Otherwise, UE can only apply the estimated TA related to service link to send Msg1/</w:t>
              </w:r>
              <w:proofErr w:type="spellStart"/>
              <w:r>
                <w:t>MsgA</w:t>
              </w:r>
              <w:proofErr w:type="spellEnd"/>
              <w:r>
                <w:t>, in which case the common TA related to feeder link will be compensated at network side.</w:t>
              </w:r>
            </w:ins>
          </w:p>
        </w:tc>
      </w:tr>
      <w:tr w:rsidR="00B5274C">
        <w:tc>
          <w:tcPr>
            <w:tcW w:w="1496" w:type="dxa"/>
          </w:tcPr>
          <w:p w:rsidR="00B5274C" w:rsidRDefault="002F36BE">
            <w:pPr>
              <w:rPr>
                <w:lang w:eastAsia="sv-SE"/>
              </w:rPr>
            </w:pPr>
            <w:ins w:id="52" w:author="LG (Geumsan Jo)" w:date="2020-08-19T18:41:00Z">
              <w:r>
                <w:rPr>
                  <w:rFonts w:eastAsiaTheme="minorEastAsia" w:hint="eastAsia"/>
                  <w:lang w:eastAsia="ko-KR"/>
                </w:rPr>
                <w:lastRenderedPageBreak/>
                <w:t>LG</w:t>
              </w:r>
            </w:ins>
          </w:p>
        </w:tc>
        <w:tc>
          <w:tcPr>
            <w:tcW w:w="1739" w:type="dxa"/>
          </w:tcPr>
          <w:p w:rsidR="00B5274C" w:rsidRDefault="002F36BE">
            <w:pPr>
              <w:rPr>
                <w:lang w:eastAsia="sv-SE"/>
              </w:rPr>
            </w:pPr>
            <w:ins w:id="53" w:author="LG (Geumsan Jo)" w:date="2020-08-19T18:41:00Z">
              <w:r>
                <w:rPr>
                  <w:rFonts w:eastAsiaTheme="minorEastAsia" w:hint="eastAsia"/>
                  <w:lang w:eastAsia="ko-KR"/>
                </w:rPr>
                <w:t>Option 1</w:t>
              </w:r>
            </w:ins>
            <w:ins w:id="54" w:author="LG (Geumsan Jo)" w:date="2020-08-19T18:42:00Z">
              <w:r>
                <w:rPr>
                  <w:rFonts w:eastAsiaTheme="minorEastAsia"/>
                  <w:lang w:eastAsia="ko-KR"/>
                </w:rPr>
                <w:t>+</w:t>
              </w:r>
            </w:ins>
            <w:ins w:id="55" w:author="LG (Geumsan Jo)" w:date="2020-08-19T18:41:00Z">
              <w:r>
                <w:rPr>
                  <w:rFonts w:eastAsiaTheme="minorEastAsia"/>
                  <w:lang w:eastAsia="ko-KR"/>
                </w:rPr>
                <w:t>2</w:t>
              </w:r>
            </w:ins>
          </w:p>
        </w:tc>
        <w:tc>
          <w:tcPr>
            <w:tcW w:w="6480" w:type="dxa"/>
          </w:tcPr>
          <w:p w:rsidR="00B5274C" w:rsidRDefault="002F36BE">
            <w:pPr>
              <w:rPr>
                <w:ins w:id="56" w:author="LG (Geumsan Jo)" w:date="2020-08-19T19:34:00Z"/>
                <w:rFonts w:eastAsiaTheme="minorEastAsia"/>
                <w:lang w:eastAsia="ko-KR"/>
              </w:rPr>
            </w:pPr>
            <w:ins w:id="57" w:author="LG (Geumsan Jo)" w:date="2020-08-19T18:41:00Z">
              <w:r>
                <w:rPr>
                  <w:rFonts w:eastAsiaTheme="minorEastAsia" w:hint="eastAsia"/>
                  <w:lang w:eastAsia="ko-KR"/>
                </w:rPr>
                <w:t xml:space="preserve">For a UE with and without GNSS capability, </w:t>
              </w:r>
              <w:r>
                <w:rPr>
                  <w:rFonts w:eastAsiaTheme="minorEastAsia"/>
                  <w:lang w:eastAsia="ko-KR"/>
                </w:rPr>
                <w:t xml:space="preserve">a unified and simple solution should be considered, and the Option 1 can be applicable regardless of whether the GNSS is supported or not. </w:t>
              </w:r>
            </w:ins>
          </w:p>
          <w:p w:rsidR="00B5274C" w:rsidRDefault="002F36BE">
            <w:pPr>
              <w:rPr>
                <w:rFonts w:eastAsia="Malgun Gothic"/>
                <w:lang w:eastAsia="ko-KR"/>
              </w:rPr>
            </w:pPr>
            <w:ins w:id="58" w:author="LG (Geumsan Jo)" w:date="2020-08-19T20:37:00Z">
              <w:r>
                <w:rPr>
                  <w:rFonts w:eastAsia="Malgun Gothic"/>
                  <w:lang w:eastAsia="ko-KR"/>
                </w:rPr>
                <w:t>In addition, if we consider Option 1,</w:t>
              </w:r>
            </w:ins>
            <w:ins w:id="59" w:author="LG (Geumsan Jo)" w:date="2020-08-19T20:38:00Z">
              <w:r>
                <w:rPr>
                  <w:rFonts w:eastAsia="Malgun Gothic"/>
                  <w:lang w:eastAsia="ko-KR"/>
                </w:rPr>
                <w:t xml:space="preserve"> we do not need to resolve the issue for the Msg3 </w:t>
              </w:r>
              <w:proofErr w:type="spellStart"/>
              <w:r>
                <w:rPr>
                  <w:rFonts w:eastAsia="Malgun Gothic"/>
                  <w:lang w:eastAsia="ko-KR"/>
                </w:rPr>
                <w:t>schduling</w:t>
              </w:r>
              <w:proofErr w:type="spellEnd"/>
              <w:r>
                <w:rPr>
                  <w:rFonts w:eastAsia="Malgun Gothic"/>
                  <w:lang w:eastAsia="ko-KR"/>
                </w:rPr>
                <w:t xml:space="preserve"> adaptation. </w:t>
              </w:r>
            </w:ins>
          </w:p>
        </w:tc>
      </w:tr>
      <w:tr w:rsidR="00B5274C">
        <w:tc>
          <w:tcPr>
            <w:tcW w:w="1496" w:type="dxa"/>
          </w:tcPr>
          <w:p w:rsidR="00B5274C" w:rsidRDefault="002F36BE">
            <w:pPr>
              <w:rPr>
                <w:lang w:eastAsia="sv-SE"/>
              </w:rPr>
            </w:pPr>
            <w:ins w:id="60" w:author="xiaomi" w:date="2020-08-19T20:23:00Z">
              <w:r>
                <w:rPr>
                  <w:rFonts w:eastAsiaTheme="minorEastAsia" w:hint="eastAsia"/>
                </w:rPr>
                <w:t>X</w:t>
              </w:r>
              <w:r>
                <w:rPr>
                  <w:rFonts w:eastAsiaTheme="minorEastAsia"/>
                </w:rPr>
                <w:t>iaomi</w:t>
              </w:r>
            </w:ins>
          </w:p>
        </w:tc>
        <w:tc>
          <w:tcPr>
            <w:tcW w:w="1739" w:type="dxa"/>
          </w:tcPr>
          <w:p w:rsidR="00B5274C" w:rsidRDefault="002F36BE">
            <w:pPr>
              <w:rPr>
                <w:lang w:eastAsia="sv-SE"/>
              </w:rPr>
            </w:pPr>
            <w:ins w:id="61" w:author="xiaomi" w:date="2020-08-19T20:23:00Z">
              <w:r>
                <w:rPr>
                  <w:rFonts w:eastAsiaTheme="minorEastAsia" w:hint="eastAsia"/>
                </w:rPr>
                <w:t>O</w:t>
              </w:r>
              <w:r>
                <w:rPr>
                  <w:rFonts w:eastAsiaTheme="minorEastAsia"/>
                </w:rPr>
                <w:t>ption 1 &amp; 3 &amp; 7</w:t>
              </w:r>
            </w:ins>
          </w:p>
        </w:tc>
        <w:tc>
          <w:tcPr>
            <w:tcW w:w="6480" w:type="dxa"/>
          </w:tcPr>
          <w:p w:rsidR="00B5274C" w:rsidRDefault="002F36BE">
            <w:pPr>
              <w:rPr>
                <w:ins w:id="62" w:author="xiaomi" w:date="2020-08-19T20:23:00Z"/>
                <w:rFonts w:eastAsiaTheme="minorEastAsia"/>
              </w:rPr>
            </w:pPr>
            <w:ins w:id="63" w:author="xiaomi" w:date="2020-08-19T20:23:00Z">
              <w:r>
                <w:rPr>
                  <w:rFonts w:eastAsiaTheme="minorEastAsia" w:hint="eastAsia"/>
                </w:rPr>
                <w:t>T</w:t>
              </w:r>
              <w:r>
                <w:rPr>
                  <w:rFonts w:eastAsiaTheme="minorEastAsia"/>
                </w:rPr>
                <w:t xml:space="preserve">he following analysis is based on UE with pre-compensation capability. </w:t>
              </w:r>
            </w:ins>
          </w:p>
          <w:p w:rsidR="00B5274C" w:rsidRDefault="002F36BE">
            <w:pPr>
              <w:rPr>
                <w:ins w:id="64" w:author="xiaomi" w:date="2020-08-19T20:23:00Z"/>
                <w:rFonts w:eastAsiaTheme="minorEastAsia"/>
              </w:rPr>
            </w:pPr>
            <w:ins w:id="65" w:author="xiaomi" w:date="2020-08-19T20:23:00Z">
              <w:r>
                <w:rPr>
                  <w:rFonts w:eastAsiaTheme="minorEastAsia" w:hint="eastAsia"/>
                </w:rPr>
                <w:t>O</w:t>
              </w:r>
              <w:r>
                <w:rPr>
                  <w:rFonts w:eastAsiaTheme="minorEastAsia"/>
                </w:rPr>
                <w:t>ption 1 is needed for UE to acquire the full TA in order to calculate the offset of RAR window if UE calculates only UE specific TA.</w:t>
              </w:r>
            </w:ins>
          </w:p>
          <w:p w:rsidR="00B5274C" w:rsidRDefault="002F36BE">
            <w:pPr>
              <w:rPr>
                <w:ins w:id="66" w:author="xiaomi" w:date="2020-08-19T20:23:00Z"/>
                <w:rFonts w:eastAsiaTheme="minorEastAsia"/>
              </w:rPr>
            </w:pPr>
            <w:ins w:id="67" w:author="xiaomi" w:date="2020-08-19T20:23:00Z">
              <w:r>
                <w:rPr>
                  <w:rFonts w:eastAsiaTheme="minorEastAsia" w:hint="eastAsia"/>
                </w:rPr>
                <w:t>F</w:t>
              </w:r>
              <w:r>
                <w:rPr>
                  <w:rFonts w:eastAsiaTheme="minorEastAsia"/>
                </w:rPr>
                <w:t xml:space="preserve">or option 3, we suggest that UE calculates the d1-d0 part, which is also included in msg3, bits can be saved compared to report d1. </w:t>
              </w:r>
            </w:ins>
          </w:p>
          <w:p w:rsidR="00B5274C" w:rsidRDefault="002F36BE">
            <w:pPr>
              <w:rPr>
                <w:ins w:id="68" w:author="xiaomi" w:date="2020-08-19T20:23:00Z"/>
                <w:rFonts w:eastAsiaTheme="minorEastAsia"/>
              </w:rPr>
            </w:pPr>
            <w:ins w:id="69" w:author="xiaomi" w:date="2020-08-19T20:23:00Z">
              <w:r>
                <w:rPr>
                  <w:rFonts w:eastAsiaTheme="minorEastAsia" w:hint="eastAsia"/>
                </w:rPr>
                <w:t>F</w:t>
              </w:r>
              <w:r>
                <w:rPr>
                  <w:rFonts w:eastAsiaTheme="minorEastAsia"/>
                </w:rPr>
                <w:t>or option 4, does it mean d1-d0? If so, it is the same as option 3. See comment on option 3.</w:t>
              </w:r>
            </w:ins>
          </w:p>
          <w:p w:rsidR="00B5274C" w:rsidRDefault="002F36BE">
            <w:pPr>
              <w:rPr>
                <w:lang w:eastAsia="sv-SE"/>
              </w:rPr>
            </w:pPr>
            <w:ins w:id="70" w:author="xiaomi" w:date="2020-08-19T20:23:00Z">
              <w:r>
                <w:rPr>
                  <w:rFonts w:eastAsiaTheme="minorEastAsia" w:hint="eastAsia"/>
                </w:rPr>
                <w:t>F</w:t>
              </w:r>
              <w:r>
                <w:rPr>
                  <w:rFonts w:eastAsiaTheme="minorEastAsia"/>
                </w:rPr>
                <w:t xml:space="preserve">or option 5, although it doesn’t require UE to know the location of satellite, but satellite location is still useful for UE </w:t>
              </w:r>
              <w:r>
                <w:rPr>
                  <w:rFonts w:eastAsiaTheme="minorEastAsia" w:hint="eastAsia"/>
                </w:rPr>
                <w:t>when</w:t>
              </w:r>
              <w:r>
                <w:rPr>
                  <w:rFonts w:eastAsiaTheme="minorEastAsia"/>
                </w:rPr>
                <w:t xml:space="preserve"> performing cell </w:t>
              </w:r>
              <w:proofErr w:type="spellStart"/>
              <w:r>
                <w:rPr>
                  <w:rFonts w:eastAsiaTheme="minorEastAsia"/>
                </w:rPr>
                <w:t>reseletion</w:t>
              </w:r>
              <w:proofErr w:type="spellEnd"/>
              <w:r>
                <w:rPr>
                  <w:rFonts w:eastAsiaTheme="minorEastAsia"/>
                </w:rPr>
                <w:t xml:space="preserve"> or handover, also for UE pre-compensation adjustment. In this sense, pre-compensation based on satellite location will be better.</w:t>
              </w:r>
            </w:ins>
          </w:p>
        </w:tc>
      </w:tr>
      <w:tr w:rsidR="00B5274C">
        <w:trPr>
          <w:ins w:id="71" w:author="Ping Yuan" w:date="2020-08-19T20:49:00Z"/>
        </w:trPr>
        <w:tc>
          <w:tcPr>
            <w:tcW w:w="1496" w:type="dxa"/>
          </w:tcPr>
          <w:p w:rsidR="00B5274C" w:rsidRDefault="002F36BE">
            <w:pPr>
              <w:rPr>
                <w:ins w:id="72" w:author="Ping Yuan" w:date="2020-08-19T20:49:00Z"/>
                <w:rFonts w:eastAsiaTheme="minorEastAsia"/>
              </w:rPr>
            </w:pPr>
            <w:ins w:id="73" w:author="Ping Yuan" w:date="2020-08-19T20:49:00Z">
              <w:r>
                <w:t>Nokia</w:t>
              </w:r>
            </w:ins>
          </w:p>
        </w:tc>
        <w:tc>
          <w:tcPr>
            <w:tcW w:w="1739" w:type="dxa"/>
          </w:tcPr>
          <w:p w:rsidR="00B5274C" w:rsidRDefault="002F36BE">
            <w:pPr>
              <w:rPr>
                <w:ins w:id="74" w:author="Ping Yuan" w:date="2020-08-19T20:49:00Z"/>
                <w:rFonts w:eastAsiaTheme="minorEastAsia"/>
              </w:rPr>
            </w:pPr>
            <w:ins w:id="75" w:author="Ping Yuan" w:date="2020-08-19T20:49:00Z">
              <w:r>
                <w:t>Option 5 + 1 or Option 6</w:t>
              </w:r>
            </w:ins>
          </w:p>
        </w:tc>
        <w:tc>
          <w:tcPr>
            <w:tcW w:w="6480" w:type="dxa"/>
          </w:tcPr>
          <w:p w:rsidR="00B5274C" w:rsidRDefault="002F36BE">
            <w:pPr>
              <w:rPr>
                <w:ins w:id="76" w:author="Ping Yuan" w:date="2020-08-19T20:49:00Z"/>
              </w:rPr>
            </w:pPr>
            <w:ins w:id="77" w:author="Ping Yuan" w:date="2020-08-19T20:49:00Z">
              <w:r>
                <w:t xml:space="preserve">Option5 (via IE in SIB9) removes potential source of errors/inaccuracies when determining the UE-to-satellite distance and delays. Especially for transparent architectures it is important that the total delay on the </w:t>
              </w:r>
              <w:proofErr w:type="spellStart"/>
              <w:r>
                <w:t>Uu</w:t>
              </w:r>
              <w:proofErr w:type="spellEnd"/>
              <w:r>
                <w:t xml:space="preserve"> interface (feeder and service link) can be estimated by the UE with enough accuracy. UE can pre-compensate full TA based on estimated total delay. </w:t>
              </w:r>
              <w:proofErr w:type="spellStart"/>
              <w:r>
                <w:t>Additionaly</w:t>
              </w:r>
              <w:proofErr w:type="spellEnd"/>
              <w:r>
                <w:t>, the use of the SIB9 solves the timing estimation problem in both transparent and regenerative architectures.</w:t>
              </w:r>
            </w:ins>
          </w:p>
          <w:p w:rsidR="00B5274C" w:rsidRDefault="002F36BE">
            <w:pPr>
              <w:rPr>
                <w:ins w:id="78" w:author="Ping Yuan" w:date="2020-08-19T20:49:00Z"/>
                <w:rFonts w:eastAsiaTheme="minorEastAsia"/>
              </w:rPr>
            </w:pPr>
            <w:ins w:id="79" w:author="Ping Yuan" w:date="2020-08-19T20:49:00Z">
              <w:r>
                <w:rPr>
                  <w:lang w:eastAsia="sv-SE"/>
                </w:rPr>
                <w:t>Furthermore, we think a common delay can also be broadcasted by the network, for other purposes (e.g. postponement of timers as a common part of offset to reduce the offset value range), or to provide future assistance to UEs with no GNSS capabilities.</w:t>
              </w:r>
            </w:ins>
          </w:p>
        </w:tc>
      </w:tr>
      <w:tr w:rsidR="00B5274C">
        <w:trPr>
          <w:ins w:id="80" w:author="Ana Yun" w:date="2020-08-19T15:48:00Z"/>
        </w:trPr>
        <w:tc>
          <w:tcPr>
            <w:tcW w:w="1496" w:type="dxa"/>
          </w:tcPr>
          <w:p w:rsidR="00B5274C" w:rsidRDefault="002F36BE">
            <w:pPr>
              <w:rPr>
                <w:ins w:id="81" w:author="Ana Yun" w:date="2020-08-19T15:48:00Z"/>
              </w:rPr>
            </w:pPr>
            <w:ins w:id="82" w:author="Ana Yun" w:date="2020-08-19T15:48:00Z">
              <w:r>
                <w:t>Thales</w:t>
              </w:r>
            </w:ins>
          </w:p>
        </w:tc>
        <w:tc>
          <w:tcPr>
            <w:tcW w:w="1739" w:type="dxa"/>
          </w:tcPr>
          <w:p w:rsidR="00B5274C" w:rsidRDefault="002F36BE">
            <w:pPr>
              <w:rPr>
                <w:ins w:id="83" w:author="Ana Yun" w:date="2020-08-19T15:48:00Z"/>
              </w:rPr>
            </w:pPr>
            <w:ins w:id="84" w:author="Ana Yun" w:date="2020-08-19T16:15:00Z">
              <w:r>
                <w:rPr>
                  <w:lang w:eastAsia="sv-SE"/>
                </w:rPr>
                <w:t>Wait for RAN1 input</w:t>
              </w:r>
            </w:ins>
          </w:p>
        </w:tc>
        <w:tc>
          <w:tcPr>
            <w:tcW w:w="6480" w:type="dxa"/>
          </w:tcPr>
          <w:p w:rsidR="00B5274C" w:rsidRDefault="002F36BE">
            <w:pPr>
              <w:rPr>
                <w:ins w:id="85" w:author="Ana Yun" w:date="2020-08-19T16:15:00Z"/>
                <w:lang w:eastAsia="sv-SE"/>
              </w:rPr>
            </w:pPr>
            <w:ins w:id="86" w:author="Ana Yun" w:date="2020-08-19T16:15:00Z">
              <w:r>
                <w:rPr>
                  <w:lang w:eastAsia="sv-SE"/>
                </w:rPr>
                <w:t xml:space="preserve">We suggest </w:t>
              </w:r>
              <w:proofErr w:type="gramStart"/>
              <w:r>
                <w:rPr>
                  <w:lang w:eastAsia="sv-SE"/>
                </w:rPr>
                <w:t>to wait</w:t>
              </w:r>
              <w:proofErr w:type="gramEnd"/>
              <w:r>
                <w:rPr>
                  <w:lang w:eastAsia="sv-SE"/>
                </w:rPr>
                <w:t xml:space="preserve"> for the results from RAN1 on going work on timing advance.</w:t>
              </w:r>
            </w:ins>
          </w:p>
          <w:p w:rsidR="00B5274C" w:rsidRDefault="002F36BE">
            <w:pPr>
              <w:rPr>
                <w:ins w:id="87" w:author="Ana Yun" w:date="2020-08-19T16:31:00Z"/>
                <w:rFonts w:cstheme="minorHAnsi"/>
              </w:rPr>
            </w:pPr>
            <w:proofErr w:type="spellStart"/>
            <w:ins w:id="88" w:author="Ana Yun" w:date="2020-08-19T16:31:00Z">
              <w:r>
                <w:rPr>
                  <w:lang w:eastAsia="sv-SE"/>
                </w:rPr>
                <w:t>On going</w:t>
              </w:r>
            </w:ins>
            <w:proofErr w:type="spellEnd"/>
            <w:ins w:id="89" w:author="Ana Yun" w:date="2020-08-19T16:32:00Z">
              <w:r>
                <w:rPr>
                  <w:lang w:eastAsia="sv-SE"/>
                </w:rPr>
                <w:t xml:space="preserve"> RAN1 </w:t>
              </w:r>
            </w:ins>
            <w:ins w:id="90" w:author="Ana Yun" w:date="2020-08-19T16:31:00Z">
              <w:r>
                <w:rPr>
                  <w:lang w:eastAsia="sv-SE"/>
                </w:rPr>
                <w:t xml:space="preserve">discussions propose that </w:t>
              </w:r>
            </w:ins>
            <w:ins w:id="91" w:author="Ana Yun" w:date="2020-08-19T16:32:00Z">
              <w:r>
                <w:rPr>
                  <w:rFonts w:cstheme="minorHAnsi"/>
                </w:rPr>
                <w:t>t</w:t>
              </w:r>
            </w:ins>
            <w:ins w:id="92" w:author="Ana Yun" w:date="2020-08-19T16:31:00Z">
              <w:r>
                <w:rPr>
                  <w:rFonts w:cstheme="minorHAnsi"/>
                </w:rPr>
                <w:t>he initial TA acquisition (before PRACH transmission) is computed as the sum of two distinct contributions :</w:t>
              </w:r>
            </w:ins>
          </w:p>
          <w:p w:rsidR="00B5274C" w:rsidRDefault="002F36BE">
            <w:pPr>
              <w:pStyle w:val="af0"/>
              <w:numPr>
                <w:ilvl w:val="0"/>
                <w:numId w:val="8"/>
              </w:numPr>
              <w:spacing w:after="200" w:line="276" w:lineRule="auto"/>
              <w:rPr>
                <w:ins w:id="93" w:author="Ana Yun" w:date="2020-08-19T16:31:00Z"/>
                <w:rFonts w:cstheme="minorHAnsi"/>
                <w:lang w:eastAsia="zh-CN"/>
              </w:rPr>
            </w:pPr>
            <w:ins w:id="94" w:author="Ana Yun" w:date="2020-08-19T16:31:00Z">
              <w:r>
                <w:rPr>
                  <w:rFonts w:cstheme="minorHAnsi"/>
                  <w:lang w:eastAsia="zh-CN"/>
                </w:rPr>
                <w:t>The UE specific TA which is autonomously acquired by the UE based on its GNSS capabilities and additional network indications (e.g. satellite ephemeris or time stamp). It corresponds to the service link RTD.</w:t>
              </w:r>
            </w:ins>
          </w:p>
          <w:p w:rsidR="00B5274C" w:rsidRDefault="002F36BE">
            <w:pPr>
              <w:pStyle w:val="af0"/>
              <w:numPr>
                <w:ilvl w:val="0"/>
                <w:numId w:val="8"/>
              </w:numPr>
              <w:spacing w:after="200" w:line="276" w:lineRule="auto"/>
              <w:rPr>
                <w:ins w:id="95" w:author="Ana Yun" w:date="2020-08-19T16:31:00Z"/>
                <w:rFonts w:cstheme="minorHAnsi"/>
                <w:lang w:eastAsia="zh-CN"/>
              </w:rPr>
            </w:pPr>
            <w:ins w:id="96" w:author="Ana Yun" w:date="2020-08-19T16:31:00Z">
              <w:r>
                <w:rPr>
                  <w:rFonts w:cstheme="minorHAnsi"/>
                  <w:lang w:eastAsia="zh-CN"/>
                </w:rPr>
                <w:t>The Common TA which is indicated by the network. It corresponds to the RTD experienced between the RP and the satellite.</w:t>
              </w:r>
            </w:ins>
          </w:p>
          <w:p w:rsidR="00B5274C" w:rsidRDefault="00B5274C">
            <w:pPr>
              <w:rPr>
                <w:ins w:id="97" w:author="Ana Yun" w:date="2020-08-19T15:48:00Z"/>
                <w:lang w:val="en-US"/>
              </w:rPr>
            </w:pPr>
          </w:p>
        </w:tc>
      </w:tr>
      <w:tr w:rsidR="00B5274C">
        <w:trPr>
          <w:ins w:id="98" w:author="Nomor Research" w:date="2020-08-19T15:17:00Z"/>
        </w:trPr>
        <w:tc>
          <w:tcPr>
            <w:tcW w:w="1496" w:type="dxa"/>
          </w:tcPr>
          <w:p w:rsidR="00B5274C" w:rsidRDefault="002F36BE">
            <w:pPr>
              <w:jc w:val="left"/>
              <w:rPr>
                <w:ins w:id="99" w:author="Nomor Research" w:date="2020-08-19T15:17:00Z"/>
              </w:rPr>
            </w:pPr>
            <w:proofErr w:type="spellStart"/>
            <w:ins w:id="100" w:author="Nomor Research" w:date="2020-08-19T15:17:00Z">
              <w:r>
                <w:rPr>
                  <w:lang w:eastAsia="sv-SE"/>
                </w:rPr>
                <w:t>Nomor</w:t>
              </w:r>
              <w:proofErr w:type="spellEnd"/>
              <w:r>
                <w:rPr>
                  <w:lang w:eastAsia="sv-SE"/>
                </w:rPr>
                <w:t xml:space="preserve"> Research</w:t>
              </w:r>
            </w:ins>
          </w:p>
        </w:tc>
        <w:tc>
          <w:tcPr>
            <w:tcW w:w="1739" w:type="dxa"/>
          </w:tcPr>
          <w:p w:rsidR="00B5274C" w:rsidRDefault="002F36BE">
            <w:pPr>
              <w:rPr>
                <w:ins w:id="101" w:author="Nomor Research" w:date="2020-08-19T15:17:00Z"/>
                <w:lang w:eastAsia="sv-SE"/>
              </w:rPr>
            </w:pPr>
            <w:ins w:id="102" w:author="Nomor Research" w:date="2020-08-19T15:17:00Z">
              <w:r>
                <w:rPr>
                  <w:lang w:eastAsia="sv-SE"/>
                </w:rPr>
                <w:t xml:space="preserve">Combination of Option 2 and </w:t>
              </w:r>
              <w:r>
                <w:rPr>
                  <w:lang w:eastAsia="sv-SE"/>
                </w:rPr>
                <w:lastRenderedPageBreak/>
                <w:t>Option 3</w:t>
              </w:r>
            </w:ins>
          </w:p>
          <w:p w:rsidR="00B5274C" w:rsidRDefault="002F36BE">
            <w:pPr>
              <w:rPr>
                <w:ins w:id="103" w:author="Nomor Research" w:date="2020-08-19T15:17:00Z"/>
                <w:lang w:eastAsia="sv-SE"/>
              </w:rPr>
            </w:pPr>
            <w:ins w:id="104" w:author="Nomor Research" w:date="2020-08-19T15:17:00Z">
              <w:r>
                <w:rPr>
                  <w:lang w:eastAsia="sv-SE"/>
                </w:rPr>
                <w:t>Or Option 5</w:t>
              </w:r>
            </w:ins>
          </w:p>
        </w:tc>
        <w:tc>
          <w:tcPr>
            <w:tcW w:w="6480" w:type="dxa"/>
          </w:tcPr>
          <w:p w:rsidR="00B5274C" w:rsidRDefault="002F36BE">
            <w:pPr>
              <w:rPr>
                <w:ins w:id="105" w:author="Nomor Research" w:date="2020-08-19T15:17:00Z"/>
                <w:lang w:eastAsia="sv-SE"/>
              </w:rPr>
            </w:pPr>
            <w:ins w:id="106" w:author="Nomor Research" w:date="2020-08-19T15:17:00Z">
              <w:r>
                <w:rPr>
                  <w:lang w:eastAsia="sv-SE"/>
                </w:rPr>
                <w:lastRenderedPageBreak/>
                <w:t>GNSS based UEs is working assumption for this WI. Meaning the UE has the ability to do pre-compensation. We propose to do pre-</w:t>
              </w:r>
              <w:r>
                <w:rPr>
                  <w:lang w:eastAsia="sv-SE"/>
                </w:rPr>
                <w:lastRenderedPageBreak/>
                <w:t>compensation either based on UE satellite location and knowledge about feeder-link delay or based on UTC time provided via IE in SIB9.</w:t>
              </w:r>
            </w:ins>
          </w:p>
        </w:tc>
      </w:tr>
      <w:tr w:rsidR="00B5274C">
        <w:trPr>
          <w:ins w:id="107" w:author="Yiu, Candy" w:date="2020-08-19T15:19:00Z"/>
        </w:trPr>
        <w:tc>
          <w:tcPr>
            <w:tcW w:w="1496" w:type="dxa"/>
          </w:tcPr>
          <w:p w:rsidR="00B5274C" w:rsidRDefault="002F36BE">
            <w:pPr>
              <w:jc w:val="left"/>
              <w:rPr>
                <w:ins w:id="108" w:author="Yiu, Candy" w:date="2020-08-19T15:19:00Z"/>
                <w:lang w:eastAsia="sv-SE"/>
              </w:rPr>
            </w:pPr>
            <w:ins w:id="109" w:author="Yiu, Candy" w:date="2020-08-19T15:20:00Z">
              <w:r>
                <w:rPr>
                  <w:lang w:eastAsia="sv-SE"/>
                </w:rPr>
                <w:lastRenderedPageBreak/>
                <w:t>Intel</w:t>
              </w:r>
            </w:ins>
          </w:p>
        </w:tc>
        <w:tc>
          <w:tcPr>
            <w:tcW w:w="1739" w:type="dxa"/>
          </w:tcPr>
          <w:p w:rsidR="00B5274C" w:rsidRDefault="002F36BE">
            <w:pPr>
              <w:rPr>
                <w:ins w:id="110" w:author="Yiu, Candy" w:date="2020-08-19T15:19:00Z"/>
                <w:lang w:eastAsia="sv-SE"/>
              </w:rPr>
            </w:pPr>
            <w:ins w:id="111" w:author="Yiu, Candy" w:date="2020-08-19T15:20:00Z">
              <w:r>
                <w:rPr>
                  <w:lang w:eastAsia="sv-SE"/>
                </w:rPr>
                <w:t>Option 1,2,3,4,7</w:t>
              </w:r>
            </w:ins>
          </w:p>
        </w:tc>
        <w:tc>
          <w:tcPr>
            <w:tcW w:w="6480" w:type="dxa"/>
          </w:tcPr>
          <w:p w:rsidR="00B5274C" w:rsidRDefault="002F36BE">
            <w:pPr>
              <w:rPr>
                <w:ins w:id="112" w:author="Yiu, Candy" w:date="2020-08-19T15:19:00Z"/>
                <w:lang w:eastAsia="sv-SE"/>
              </w:rPr>
            </w:pPr>
            <w:ins w:id="113" w:author="Yiu, Candy" w:date="2020-08-19T15:20:00Z">
              <w:r>
                <w:rPr>
                  <w:lang w:eastAsia="sv-SE"/>
                </w:rPr>
                <w:t>Both common TA and UE specific TA should be supported. Netwo</w:t>
              </w:r>
            </w:ins>
            <w:ins w:id="114" w:author="Yiu, Candy" w:date="2020-08-19T15:21:00Z">
              <w:r>
                <w:rPr>
                  <w:lang w:eastAsia="sv-SE"/>
                </w:rPr>
                <w:t xml:space="preserve">rk side can be based on implementation to </w:t>
              </w:r>
              <w:proofErr w:type="spellStart"/>
              <w:r>
                <w:rPr>
                  <w:lang w:eastAsia="sv-SE"/>
                </w:rPr>
                <w:t>boardcast</w:t>
              </w:r>
              <w:proofErr w:type="spellEnd"/>
              <w:r>
                <w:rPr>
                  <w:lang w:eastAsia="sv-SE"/>
                </w:rPr>
                <w:t xml:space="preserve"> common TA and we can further discuss how UE specific TA can be calculated. </w:t>
              </w:r>
            </w:ins>
          </w:p>
        </w:tc>
      </w:tr>
      <w:tr w:rsidR="00B5274C">
        <w:trPr>
          <w:ins w:id="115" w:author="Loon" w:date="2020-08-19T17:14:00Z"/>
        </w:trPr>
        <w:tc>
          <w:tcPr>
            <w:tcW w:w="1496" w:type="dxa"/>
          </w:tcPr>
          <w:p w:rsidR="00B5274C" w:rsidRDefault="002F36BE">
            <w:pPr>
              <w:jc w:val="left"/>
              <w:rPr>
                <w:ins w:id="116" w:author="Loon" w:date="2020-08-19T17:14:00Z"/>
                <w:lang w:eastAsia="sv-SE"/>
              </w:rPr>
            </w:pPr>
            <w:ins w:id="117" w:author="Loon" w:date="2020-08-19T17:14:00Z">
              <w:r>
                <w:rPr>
                  <w:lang w:eastAsia="sv-SE"/>
                </w:rPr>
                <w:t>Loon, Google</w:t>
              </w:r>
            </w:ins>
          </w:p>
        </w:tc>
        <w:tc>
          <w:tcPr>
            <w:tcW w:w="1739" w:type="dxa"/>
          </w:tcPr>
          <w:p w:rsidR="00B5274C" w:rsidRDefault="002F36BE">
            <w:pPr>
              <w:rPr>
                <w:ins w:id="118" w:author="Loon" w:date="2020-08-19T17:14:00Z"/>
                <w:lang w:eastAsia="sv-SE"/>
              </w:rPr>
            </w:pPr>
            <w:ins w:id="119" w:author="Loon" w:date="2020-08-19T17:14:00Z">
              <w:r>
                <w:rPr>
                  <w:lang w:eastAsia="sv-SE"/>
                </w:rPr>
                <w:t xml:space="preserve">Option 6 </w:t>
              </w:r>
            </w:ins>
          </w:p>
          <w:p w:rsidR="00B5274C" w:rsidRDefault="002F36BE">
            <w:pPr>
              <w:rPr>
                <w:ins w:id="120" w:author="Loon" w:date="2020-08-19T17:14:00Z"/>
                <w:lang w:eastAsia="sv-SE"/>
              </w:rPr>
            </w:pPr>
            <w:ins w:id="121" w:author="Loon" w:date="2020-08-19T17:14:00Z">
              <w:r>
                <w:rPr>
                  <w:lang w:eastAsia="sv-SE"/>
                </w:rPr>
                <w:t>OR</w:t>
              </w:r>
            </w:ins>
          </w:p>
          <w:p w:rsidR="00B5274C" w:rsidRDefault="002F36BE">
            <w:pPr>
              <w:rPr>
                <w:ins w:id="122" w:author="Loon" w:date="2020-08-19T17:14:00Z"/>
                <w:lang w:eastAsia="sv-SE"/>
              </w:rPr>
            </w:pPr>
            <w:ins w:id="123" w:author="Loon" w:date="2020-08-19T17:14:00Z">
              <w:r>
                <w:rPr>
                  <w:lang w:eastAsia="sv-SE"/>
                </w:rPr>
                <w:t>Option 1 + Option3</w:t>
              </w:r>
            </w:ins>
          </w:p>
          <w:p w:rsidR="00B5274C" w:rsidRDefault="002F36BE">
            <w:pPr>
              <w:rPr>
                <w:ins w:id="124" w:author="Loon" w:date="2020-08-19T17:14:00Z"/>
                <w:lang w:eastAsia="sv-SE"/>
              </w:rPr>
            </w:pPr>
            <w:ins w:id="125" w:author="Loon" w:date="2020-08-19T17:14:00Z">
              <w:r>
                <w:rPr>
                  <w:lang w:eastAsia="sv-SE"/>
                </w:rPr>
                <w:t>OR</w:t>
              </w:r>
            </w:ins>
          </w:p>
          <w:p w:rsidR="00B5274C" w:rsidRDefault="002F36BE">
            <w:pPr>
              <w:rPr>
                <w:ins w:id="126" w:author="Loon" w:date="2020-08-19T17:14:00Z"/>
                <w:lang w:eastAsia="sv-SE"/>
              </w:rPr>
            </w:pPr>
            <w:ins w:id="127" w:author="Loon" w:date="2020-08-19T17:14:00Z">
              <w:r>
                <w:rPr>
                  <w:lang w:eastAsia="sv-SE"/>
                </w:rPr>
                <w:t>Option 1 + Option 5</w:t>
              </w:r>
            </w:ins>
          </w:p>
        </w:tc>
        <w:tc>
          <w:tcPr>
            <w:tcW w:w="6480" w:type="dxa"/>
          </w:tcPr>
          <w:p w:rsidR="00B5274C" w:rsidRDefault="002F36BE">
            <w:pPr>
              <w:rPr>
                <w:ins w:id="128" w:author="Loon" w:date="2020-08-19T17:14:00Z"/>
                <w:lang w:eastAsia="sv-SE"/>
              </w:rPr>
            </w:pPr>
            <w:ins w:id="129" w:author="Loon" w:date="2020-08-19T17:14:00Z">
              <w:r>
                <w:rPr>
                  <w:lang w:eastAsia="sv-SE"/>
                </w:rPr>
                <w:t xml:space="preserve">Wait for Ran1. </w:t>
              </w:r>
              <w:proofErr w:type="spellStart"/>
              <w:r>
                <w:rPr>
                  <w:lang w:eastAsia="sv-SE"/>
                </w:rPr>
                <w:t>Other wise</w:t>
              </w:r>
              <w:proofErr w:type="spellEnd"/>
              <w:r>
                <w:rPr>
                  <w:lang w:eastAsia="sv-SE"/>
                </w:rPr>
                <w:t xml:space="preserve"> Option 1+3 or Option 1+5 both work.</w:t>
              </w:r>
            </w:ins>
          </w:p>
          <w:p w:rsidR="00B5274C" w:rsidRDefault="002F36BE">
            <w:pPr>
              <w:rPr>
                <w:ins w:id="130" w:author="Loon" w:date="2020-08-19T17:14:00Z"/>
                <w:lang w:eastAsia="sv-SE"/>
              </w:rPr>
            </w:pPr>
            <w:ins w:id="131" w:author="Loon" w:date="2020-08-19T17:14:00Z">
              <w:r>
                <w:rPr>
                  <w:lang w:eastAsia="sv-SE"/>
                </w:rPr>
                <w:t xml:space="preserve">Not clear on the relative merits between Option 3/5. </w:t>
              </w:r>
            </w:ins>
          </w:p>
        </w:tc>
      </w:tr>
      <w:tr w:rsidR="00B5274C">
        <w:trPr>
          <w:ins w:id="132" w:author="Apple Inc" w:date="2020-08-19T22:02:00Z"/>
        </w:trPr>
        <w:tc>
          <w:tcPr>
            <w:tcW w:w="1496" w:type="dxa"/>
          </w:tcPr>
          <w:p w:rsidR="00B5274C" w:rsidRDefault="002F36BE">
            <w:pPr>
              <w:jc w:val="left"/>
              <w:rPr>
                <w:ins w:id="133" w:author="Apple Inc" w:date="2020-08-19T22:02:00Z"/>
                <w:lang w:eastAsia="sv-SE"/>
              </w:rPr>
            </w:pPr>
            <w:ins w:id="134" w:author="Apple Inc" w:date="2020-08-19T22:02:00Z">
              <w:r>
                <w:rPr>
                  <w:lang w:eastAsia="sv-SE"/>
                </w:rPr>
                <w:t>Apple</w:t>
              </w:r>
            </w:ins>
          </w:p>
        </w:tc>
        <w:tc>
          <w:tcPr>
            <w:tcW w:w="1739" w:type="dxa"/>
          </w:tcPr>
          <w:p w:rsidR="00B5274C" w:rsidRDefault="002F36BE">
            <w:pPr>
              <w:rPr>
                <w:ins w:id="135" w:author="Apple Inc" w:date="2020-08-19T22:02:00Z"/>
                <w:lang w:eastAsia="sv-SE"/>
              </w:rPr>
            </w:pPr>
            <w:ins w:id="136" w:author="Apple Inc" w:date="2020-08-19T22:02:00Z">
              <w:r>
                <w:rPr>
                  <w:lang w:eastAsia="sv-SE"/>
                </w:rPr>
                <w:t>Option 1 + Option 2</w:t>
              </w:r>
            </w:ins>
            <w:ins w:id="137" w:author="Apple Inc" w:date="2020-08-19T22:03:00Z">
              <w:r>
                <w:rPr>
                  <w:lang w:eastAsia="sv-SE"/>
                </w:rPr>
                <w:t xml:space="preserve"> + Option 3</w:t>
              </w:r>
            </w:ins>
          </w:p>
        </w:tc>
        <w:tc>
          <w:tcPr>
            <w:tcW w:w="6480" w:type="dxa"/>
          </w:tcPr>
          <w:p w:rsidR="00B5274C" w:rsidRDefault="002F36BE">
            <w:pPr>
              <w:rPr>
                <w:ins w:id="138" w:author="Apple Inc" w:date="2020-08-19T22:02:00Z"/>
                <w:lang w:eastAsia="sv-SE"/>
              </w:rPr>
            </w:pPr>
            <w:ins w:id="139" w:author="Apple Inc" w:date="2020-08-19T22:02:00Z">
              <w:r>
                <w:rPr>
                  <w:lang w:eastAsia="sv-SE"/>
                </w:rPr>
                <w:t>Agree with LG here. Options 1 + 2 allow both GNSS and non-GNSS capable UEs to take advantage. Also, no changes are needed to call flows for TA from MSG3.</w:t>
              </w:r>
            </w:ins>
          </w:p>
        </w:tc>
      </w:tr>
      <w:tr w:rsidR="00B5274C">
        <w:trPr>
          <w:ins w:id="140" w:author="Qualcomm-Bharat" w:date="2020-08-19T22:25:00Z"/>
        </w:trPr>
        <w:tc>
          <w:tcPr>
            <w:tcW w:w="1496" w:type="dxa"/>
          </w:tcPr>
          <w:p w:rsidR="00B5274C" w:rsidRDefault="002F36BE">
            <w:pPr>
              <w:jc w:val="left"/>
              <w:rPr>
                <w:ins w:id="141" w:author="Qualcomm-Bharat" w:date="2020-08-19T22:25:00Z"/>
                <w:lang w:eastAsia="sv-SE"/>
              </w:rPr>
            </w:pPr>
            <w:ins w:id="142" w:author="Qualcomm-Bharat" w:date="2020-08-19T22:25:00Z">
              <w:r>
                <w:rPr>
                  <w:lang w:eastAsia="sv-SE"/>
                </w:rPr>
                <w:t>Qualcomm</w:t>
              </w:r>
            </w:ins>
          </w:p>
        </w:tc>
        <w:tc>
          <w:tcPr>
            <w:tcW w:w="1739" w:type="dxa"/>
          </w:tcPr>
          <w:p w:rsidR="00B5274C" w:rsidRDefault="002F36BE">
            <w:pPr>
              <w:rPr>
                <w:ins w:id="143" w:author="Qualcomm-Bharat" w:date="2020-08-19T22:25:00Z"/>
                <w:lang w:eastAsia="sv-SE"/>
              </w:rPr>
            </w:pPr>
            <w:ins w:id="144" w:author="Qualcomm-Bharat" w:date="2020-08-19T22:25:00Z">
              <w:r>
                <w:rPr>
                  <w:lang w:eastAsia="sv-SE"/>
                </w:rPr>
                <w:t>Option3</w:t>
              </w:r>
            </w:ins>
          </w:p>
        </w:tc>
        <w:tc>
          <w:tcPr>
            <w:tcW w:w="6480" w:type="dxa"/>
          </w:tcPr>
          <w:p w:rsidR="00B5274C" w:rsidRDefault="002F36BE">
            <w:pPr>
              <w:rPr>
                <w:ins w:id="145" w:author="Qualcomm-Bharat" w:date="2020-08-19T22:25:00Z"/>
                <w:lang w:eastAsia="sv-SE"/>
              </w:rPr>
            </w:pPr>
            <w:ins w:id="146" w:author="Qualcomm-Bharat" w:date="2020-08-19T22:25:00Z">
              <w:r>
                <w:rPr>
                  <w:lang w:eastAsia="sv-SE"/>
                </w:rPr>
                <w:t>For Rel-17, assumption is UE is capable of GNSS and it should be able to calculate the uplink pre-compensation based on UE-</w:t>
              </w:r>
              <w:proofErr w:type="spellStart"/>
              <w:r>
                <w:rPr>
                  <w:lang w:eastAsia="sv-SE"/>
                </w:rPr>
                <w:t>satelite</w:t>
              </w:r>
              <w:proofErr w:type="spellEnd"/>
              <w:r>
                <w:rPr>
                  <w:lang w:eastAsia="sv-SE"/>
                </w:rPr>
                <w:t xml:space="preserve"> location as the feeder link RTD is common for all UEs.</w:t>
              </w:r>
            </w:ins>
          </w:p>
          <w:p w:rsidR="00B5274C" w:rsidRDefault="002F36BE">
            <w:pPr>
              <w:rPr>
                <w:ins w:id="147" w:author="Qualcomm-Bharat" w:date="2020-08-19T22:25:00Z"/>
                <w:lang w:eastAsia="sv-SE"/>
              </w:rPr>
            </w:pPr>
            <w:ins w:id="148" w:author="Qualcomm-Bharat" w:date="2020-08-19T22:25:00Z">
              <w:r>
                <w:rPr>
                  <w:lang w:eastAsia="sv-SE"/>
                </w:rPr>
                <w:t>For TA, option 3 alone should be sufficient as GW can compensate the feeder link delay.</w:t>
              </w:r>
            </w:ins>
          </w:p>
        </w:tc>
      </w:tr>
      <w:tr w:rsidR="00B5274C">
        <w:trPr>
          <w:ins w:id="149" w:author="CATT" w:date="2020-08-20T13:59:00Z"/>
        </w:trPr>
        <w:tc>
          <w:tcPr>
            <w:tcW w:w="1496" w:type="dxa"/>
          </w:tcPr>
          <w:p w:rsidR="00B5274C" w:rsidRDefault="002F36BE">
            <w:pPr>
              <w:jc w:val="left"/>
              <w:rPr>
                <w:ins w:id="150" w:author="CATT" w:date="2020-08-20T13:59:00Z"/>
                <w:lang w:eastAsia="sv-SE"/>
              </w:rPr>
            </w:pPr>
            <w:ins w:id="151" w:author="CATT" w:date="2020-08-20T13:59:00Z">
              <w:r>
                <w:rPr>
                  <w:rFonts w:eastAsiaTheme="minorEastAsia" w:hint="eastAsia"/>
                </w:rPr>
                <w:t>CATT</w:t>
              </w:r>
            </w:ins>
          </w:p>
        </w:tc>
        <w:tc>
          <w:tcPr>
            <w:tcW w:w="1739" w:type="dxa"/>
          </w:tcPr>
          <w:p w:rsidR="00B5274C" w:rsidRDefault="002F36BE">
            <w:pPr>
              <w:rPr>
                <w:ins w:id="152" w:author="CATT" w:date="2020-08-20T13:59:00Z"/>
                <w:lang w:eastAsia="sv-SE"/>
              </w:rPr>
            </w:pPr>
            <w:ins w:id="153" w:author="CATT" w:date="2020-08-20T13:59:00Z">
              <w:r>
                <w:t>O</w:t>
              </w:r>
              <w:r>
                <w:rPr>
                  <w:rFonts w:hint="eastAsia"/>
                </w:rPr>
                <w:t>ption 4 or option 3</w:t>
              </w:r>
            </w:ins>
          </w:p>
        </w:tc>
        <w:tc>
          <w:tcPr>
            <w:tcW w:w="6480" w:type="dxa"/>
          </w:tcPr>
          <w:p w:rsidR="00B5274C" w:rsidRDefault="002F36BE">
            <w:pPr>
              <w:rPr>
                <w:ins w:id="154" w:author="CATT" w:date="2020-08-20T13:59:00Z"/>
                <w:lang w:eastAsia="sv-SE"/>
              </w:rPr>
            </w:pPr>
            <w:ins w:id="155" w:author="CATT" w:date="2020-08-20T13:59:00Z">
              <w:r>
                <w:rPr>
                  <w:rFonts w:hint="eastAsia"/>
                </w:rPr>
                <w:t xml:space="preserve">UE can estimate the service link or </w:t>
              </w:r>
              <w:proofErr w:type="spellStart"/>
              <w:r>
                <w:rPr>
                  <w:rFonts w:hint="eastAsia"/>
                </w:rPr>
                <w:t>parital</w:t>
              </w:r>
              <w:proofErr w:type="spellEnd"/>
              <w:r>
                <w:rPr>
                  <w:rFonts w:hint="eastAsia"/>
                </w:rPr>
                <w:t xml:space="preserve"> service link based on a reference point and pre-compensate it in UL signal transmission. </w:t>
              </w:r>
              <w:r>
                <w:t>F</w:t>
              </w:r>
              <w:r>
                <w:rPr>
                  <w:rFonts w:hint="eastAsia"/>
                </w:rPr>
                <w:t xml:space="preserve">or feeder-link delay, gNB can compensate it based on satellite position and gateway position. UE is not expected to compensate the feeder link delay </w:t>
              </w:r>
              <w:r>
                <w:t>because</w:t>
              </w:r>
              <w:r>
                <w:rPr>
                  <w:rFonts w:hint="eastAsia"/>
                </w:rPr>
                <w:t xml:space="preserve"> UE is not able to get the gateway position information. Broadcasting a feeder-link delay doesn</w:t>
              </w:r>
              <w:r>
                <w:t>’</w:t>
              </w:r>
              <w:r>
                <w:rPr>
                  <w:rFonts w:hint="eastAsia"/>
                </w:rPr>
                <w:t xml:space="preserve">t help UE to </w:t>
              </w:r>
              <w:r>
                <w:t>compensate</w:t>
              </w:r>
              <w:r>
                <w:rPr>
                  <w:rFonts w:hint="eastAsia"/>
                </w:rPr>
                <w:t xml:space="preserve"> the feeder-link delay with high accuracy due to satellite moving, just wasting the system resource.</w:t>
              </w:r>
            </w:ins>
          </w:p>
        </w:tc>
      </w:tr>
      <w:tr w:rsidR="00B5274C">
        <w:trPr>
          <w:ins w:id="156" w:author="Shah, Rikin" w:date="2020-08-20T08:26:00Z"/>
        </w:trPr>
        <w:tc>
          <w:tcPr>
            <w:tcW w:w="1496" w:type="dxa"/>
          </w:tcPr>
          <w:p w:rsidR="00B5274C" w:rsidRDefault="002F36BE">
            <w:pPr>
              <w:jc w:val="left"/>
              <w:rPr>
                <w:ins w:id="157" w:author="Shah, Rikin" w:date="2020-08-20T08:26:00Z"/>
                <w:rFonts w:eastAsiaTheme="minorEastAsia"/>
              </w:rPr>
            </w:pPr>
            <w:ins w:id="158" w:author="Shah, Rikin" w:date="2020-08-20T08:27:00Z">
              <w:r>
                <w:rPr>
                  <w:lang w:eastAsia="sv-SE"/>
                </w:rPr>
                <w:t>Panasonic</w:t>
              </w:r>
            </w:ins>
          </w:p>
        </w:tc>
        <w:tc>
          <w:tcPr>
            <w:tcW w:w="1739" w:type="dxa"/>
          </w:tcPr>
          <w:p w:rsidR="00B5274C" w:rsidRDefault="002F36BE">
            <w:pPr>
              <w:rPr>
                <w:ins w:id="159" w:author="Shah, Rikin" w:date="2020-08-20T08:26:00Z"/>
              </w:rPr>
            </w:pPr>
            <w:ins w:id="160" w:author="Shah, Rikin" w:date="2020-08-20T08:27:00Z">
              <w:r>
                <w:rPr>
                  <w:rFonts w:eastAsia="Yu Mincho"/>
                  <w:lang w:val="en-US" w:eastAsia="ja-JP"/>
                </w:rPr>
                <w:t xml:space="preserve">Option 6 or </w:t>
              </w:r>
              <w:r>
                <w:rPr>
                  <w:rFonts w:eastAsia="Yu Mincho" w:hint="eastAsia"/>
                  <w:lang w:val="en-US" w:eastAsia="ja-JP"/>
                </w:rPr>
                <w:t>O</w:t>
              </w:r>
              <w:r>
                <w:rPr>
                  <w:rFonts w:eastAsia="Yu Mincho"/>
                  <w:lang w:val="en-US" w:eastAsia="ja-JP"/>
                </w:rPr>
                <w:t>ption 2+3 or Option 1+2+4</w:t>
              </w:r>
            </w:ins>
          </w:p>
        </w:tc>
        <w:tc>
          <w:tcPr>
            <w:tcW w:w="6480" w:type="dxa"/>
          </w:tcPr>
          <w:p w:rsidR="00B5274C" w:rsidRDefault="002F36BE">
            <w:pPr>
              <w:overflowPunct/>
              <w:autoSpaceDE/>
              <w:autoSpaceDN/>
              <w:adjustRightInd/>
              <w:spacing w:before="100" w:beforeAutospacing="1"/>
              <w:textAlignment w:val="auto"/>
              <w:rPr>
                <w:ins w:id="161" w:author="Shah, Rikin" w:date="2020-08-20T08:27:00Z"/>
                <w:rFonts w:ascii="Segoe UI" w:hAnsi="Segoe UI" w:cs="Segoe UI"/>
                <w:sz w:val="21"/>
                <w:szCs w:val="21"/>
                <w:lang w:val="en-US" w:eastAsia="ja-JP"/>
              </w:rPr>
            </w:pPr>
            <w:ins w:id="162" w:author="Shah, Rikin" w:date="2020-08-20T08:27:00Z">
              <w:r>
                <w:rPr>
                  <w:rFonts w:cs="Arial"/>
                  <w:lang w:val="en-US" w:eastAsia="ja-JP"/>
                </w:rPr>
                <w:t xml:space="preserve">This is also under RAN1 discussion. TA value cannot be discussed isolation from resource </w:t>
              </w:r>
              <w:proofErr w:type="spellStart"/>
              <w:r>
                <w:rPr>
                  <w:rFonts w:cs="Arial"/>
                  <w:lang w:val="en-US" w:eastAsia="ja-JP"/>
                </w:rPr>
                <w:t>assigment</w:t>
              </w:r>
              <w:proofErr w:type="spellEnd"/>
              <w:r>
                <w:rPr>
                  <w:rFonts w:cs="Arial"/>
                  <w:lang w:val="en-US" w:eastAsia="ja-JP"/>
                </w:rPr>
                <w:t xml:space="preserve"> delay from PDCCH to PUSCH (and PUCCH). Therefore, we propose to wait RAN1 progress.</w:t>
              </w:r>
            </w:ins>
          </w:p>
          <w:p w:rsidR="00B5274C" w:rsidRDefault="002F36BE">
            <w:pPr>
              <w:overflowPunct/>
              <w:autoSpaceDE/>
              <w:autoSpaceDN/>
              <w:adjustRightInd/>
              <w:spacing w:before="100" w:beforeAutospacing="1"/>
              <w:textAlignment w:val="auto"/>
              <w:rPr>
                <w:ins w:id="163" w:author="Shah, Rikin" w:date="2020-08-20T08:27:00Z"/>
                <w:rFonts w:cs="Arial"/>
                <w:lang w:val="en-US" w:eastAsia="ja-JP"/>
              </w:rPr>
            </w:pPr>
            <w:ins w:id="164" w:author="Shah, Rikin" w:date="2020-08-20T08:27:00Z">
              <w:r>
                <w:rPr>
                  <w:rFonts w:cs="Arial"/>
                  <w:lang w:val="en-US" w:eastAsia="ja-JP"/>
                </w:rPr>
                <w:t>In case LEO, the feeder link delay varies as LEO satellite moves. Therefore, to broadcast the actual feeder link delay is impossible. Our proposal is option 2 with broadcasting the reference feeder link delay for LEO. If the meaning of option 2 is to broadcast the actual feeder link delay, we don't agree option 2. </w:t>
              </w:r>
            </w:ins>
          </w:p>
          <w:p w:rsidR="00B5274C" w:rsidRDefault="002F36BE">
            <w:pPr>
              <w:overflowPunct/>
              <w:autoSpaceDE/>
              <w:autoSpaceDN/>
              <w:adjustRightInd/>
              <w:spacing w:before="100" w:beforeAutospacing="1"/>
              <w:textAlignment w:val="auto"/>
              <w:rPr>
                <w:ins w:id="165" w:author="Shah, Rikin" w:date="2020-08-20T08:27:00Z"/>
                <w:rFonts w:ascii="Segoe UI" w:hAnsi="Segoe UI" w:cs="Segoe UI"/>
                <w:sz w:val="21"/>
                <w:szCs w:val="21"/>
                <w:lang w:val="en-US" w:eastAsia="ja-JP"/>
              </w:rPr>
            </w:pPr>
            <w:ins w:id="166" w:author="Shah, Rikin" w:date="2020-08-20T08:27:00Z">
              <w:r>
                <w:rPr>
                  <w:rFonts w:cs="Arial"/>
                  <w:lang w:val="en-US" w:eastAsia="ja-JP"/>
                </w:rPr>
                <w:t>For service link delay, based on GNSS capability, UE specific offset can be calculated.</w:t>
              </w:r>
            </w:ins>
          </w:p>
          <w:p w:rsidR="00B5274C" w:rsidRDefault="002F36BE">
            <w:pPr>
              <w:overflowPunct/>
              <w:autoSpaceDE/>
              <w:autoSpaceDN/>
              <w:adjustRightInd/>
              <w:spacing w:before="100" w:beforeAutospacing="1"/>
              <w:textAlignment w:val="auto"/>
              <w:rPr>
                <w:ins w:id="167" w:author="Shah, Rikin" w:date="2020-08-20T08:27:00Z"/>
                <w:rFonts w:cs="Arial"/>
                <w:lang w:val="en-US" w:eastAsia="ja-JP"/>
              </w:rPr>
            </w:pPr>
            <w:ins w:id="168" w:author="Shah, Rikin" w:date="2020-08-20T08:27:00Z">
              <w:r>
                <w:rPr>
                  <w:rFonts w:cs="Arial"/>
                  <w:lang w:val="en-US" w:eastAsia="ja-JP"/>
                </w:rPr>
                <w:t>Another possible combination is option 1+2+4, which does not rely on satellite's ephemeris information. UE can also fallback from option 1+2+4 to option 1+2 easily if GNSS reference signal is not available. </w:t>
              </w:r>
            </w:ins>
          </w:p>
          <w:p w:rsidR="00B5274C" w:rsidRDefault="00B5274C">
            <w:pPr>
              <w:rPr>
                <w:ins w:id="169" w:author="Shah, Rikin" w:date="2020-08-20T08:26:00Z"/>
              </w:rPr>
            </w:pPr>
          </w:p>
        </w:tc>
      </w:tr>
      <w:tr w:rsidR="00B5274C">
        <w:trPr>
          <w:ins w:id="170" w:author="Chien-Chun" w:date="2020-08-20T16:22:00Z"/>
        </w:trPr>
        <w:tc>
          <w:tcPr>
            <w:tcW w:w="1496" w:type="dxa"/>
            <w:vAlign w:val="center"/>
          </w:tcPr>
          <w:p w:rsidR="00B5274C" w:rsidRDefault="002F36BE">
            <w:pPr>
              <w:jc w:val="left"/>
              <w:rPr>
                <w:ins w:id="171" w:author="Chien-Chun" w:date="2020-08-20T16:22:00Z"/>
                <w:lang w:eastAsia="sv-SE"/>
              </w:rPr>
            </w:pPr>
            <w:ins w:id="172" w:author="Chien-Chun" w:date="2020-08-20T16:23:00Z">
              <w:r>
                <w:rPr>
                  <w:lang w:eastAsia="sv-SE"/>
                </w:rPr>
                <w:t>Asia pacific telecom</w:t>
              </w:r>
            </w:ins>
          </w:p>
        </w:tc>
        <w:tc>
          <w:tcPr>
            <w:tcW w:w="1739" w:type="dxa"/>
            <w:vAlign w:val="center"/>
          </w:tcPr>
          <w:p w:rsidR="00B5274C" w:rsidRDefault="002F36BE">
            <w:pPr>
              <w:rPr>
                <w:ins w:id="173" w:author="Chien-Chun" w:date="2020-08-20T16:22:00Z"/>
                <w:rFonts w:eastAsia="Yu Mincho"/>
                <w:lang w:val="en-US" w:eastAsia="ja-JP"/>
              </w:rPr>
            </w:pPr>
            <w:proofErr w:type="spellStart"/>
            <w:ins w:id="174" w:author="Chien-Chun" w:date="2020-08-20T16:23:00Z">
              <w:r>
                <w:rPr>
                  <w:lang w:eastAsia="sv-SE"/>
                </w:rPr>
                <w:t>Opton</w:t>
              </w:r>
              <w:proofErr w:type="spellEnd"/>
              <w:r>
                <w:rPr>
                  <w:lang w:eastAsia="sv-SE"/>
                </w:rPr>
                <w:t xml:space="preserve"> 6</w:t>
              </w:r>
            </w:ins>
          </w:p>
        </w:tc>
        <w:tc>
          <w:tcPr>
            <w:tcW w:w="6480" w:type="dxa"/>
            <w:vAlign w:val="center"/>
          </w:tcPr>
          <w:p w:rsidR="00B5274C" w:rsidRDefault="002F36BE">
            <w:pPr>
              <w:overflowPunct/>
              <w:autoSpaceDE/>
              <w:autoSpaceDN/>
              <w:adjustRightInd/>
              <w:spacing w:before="100" w:beforeAutospacing="1"/>
              <w:textAlignment w:val="auto"/>
              <w:rPr>
                <w:ins w:id="175" w:author="Chien-Chun" w:date="2020-08-20T16:22:00Z"/>
                <w:rFonts w:cs="Arial"/>
                <w:lang w:val="en-US" w:eastAsia="ja-JP"/>
              </w:rPr>
            </w:pPr>
            <w:ins w:id="176" w:author="Chien-Chun" w:date="2020-08-20T16:23:00Z">
              <w:r>
                <w:rPr>
                  <w:lang w:eastAsia="sv-SE"/>
                </w:rPr>
                <w:t xml:space="preserve">Prefer Option 3. However, UL timing and frequency pre-compensation may share the same NW assistant information to prevent redundant signalling. This will be done in RAN1 AI 8.4.2. </w:t>
              </w:r>
            </w:ins>
          </w:p>
        </w:tc>
      </w:tr>
      <w:tr w:rsidR="00B5274C">
        <w:trPr>
          <w:ins w:id="177" w:author="myyun" w:date="2020-08-20T19:06:00Z"/>
        </w:trPr>
        <w:tc>
          <w:tcPr>
            <w:tcW w:w="1496" w:type="dxa"/>
          </w:tcPr>
          <w:p w:rsidR="00B5274C" w:rsidRDefault="002F36BE">
            <w:pPr>
              <w:jc w:val="left"/>
              <w:rPr>
                <w:ins w:id="178" w:author="myyun" w:date="2020-08-20T19:06:00Z"/>
                <w:lang w:eastAsia="sv-SE"/>
              </w:rPr>
            </w:pPr>
            <w:ins w:id="179" w:author="myyun" w:date="2020-08-20T19:06:00Z">
              <w:r>
                <w:rPr>
                  <w:lang w:eastAsia="sv-SE"/>
                </w:rPr>
                <w:t>Sony</w:t>
              </w:r>
            </w:ins>
          </w:p>
        </w:tc>
        <w:tc>
          <w:tcPr>
            <w:tcW w:w="1739" w:type="dxa"/>
          </w:tcPr>
          <w:p w:rsidR="00B5274C" w:rsidRDefault="002F36BE">
            <w:pPr>
              <w:rPr>
                <w:ins w:id="180" w:author="myyun" w:date="2020-08-20T19:06:00Z"/>
                <w:lang w:eastAsia="sv-SE"/>
              </w:rPr>
            </w:pPr>
            <w:ins w:id="181" w:author="myyun" w:date="2020-08-20T19:06:00Z">
              <w:r>
                <w:rPr>
                  <w:lang w:eastAsia="sv-SE"/>
                </w:rPr>
                <w:t xml:space="preserve">Option 1 </w:t>
              </w:r>
            </w:ins>
          </w:p>
        </w:tc>
        <w:tc>
          <w:tcPr>
            <w:tcW w:w="6480" w:type="dxa"/>
          </w:tcPr>
          <w:p w:rsidR="00B5274C" w:rsidRDefault="002F36BE">
            <w:pPr>
              <w:overflowPunct/>
              <w:autoSpaceDE/>
              <w:autoSpaceDN/>
              <w:adjustRightInd/>
              <w:spacing w:before="100" w:beforeAutospacing="1"/>
              <w:textAlignment w:val="auto"/>
              <w:rPr>
                <w:ins w:id="182" w:author="myyun" w:date="2020-08-20T19:06:00Z"/>
                <w:lang w:eastAsia="sv-SE"/>
              </w:rPr>
            </w:pPr>
            <w:ins w:id="183" w:author="myyun" w:date="2020-08-20T19:06:00Z">
              <w:r>
                <w:rPr>
                  <w:lang w:eastAsia="sv-SE"/>
                </w:rPr>
                <w:t xml:space="preserve">This common TA is the common delay and feeder link </w:t>
              </w:r>
              <w:proofErr w:type="spellStart"/>
              <w:r>
                <w:rPr>
                  <w:lang w:eastAsia="sv-SE"/>
                </w:rPr>
                <w:t>dealy</w:t>
              </w:r>
              <w:proofErr w:type="spellEnd"/>
              <w:r>
                <w:rPr>
                  <w:lang w:eastAsia="sv-SE"/>
                </w:rPr>
                <w:t xml:space="preserve">. Although UEs with GNSS capability can calculate the UE-specific offset based on UE-satellite location, considering the forward compatibility to those UEs without GNSS capability, broadcast by network would be a better </w:t>
              </w:r>
              <w:r>
                <w:rPr>
                  <w:lang w:eastAsia="sv-SE"/>
                </w:rPr>
                <w:lastRenderedPageBreak/>
                <w:t>choice.</w:t>
              </w:r>
            </w:ins>
          </w:p>
        </w:tc>
      </w:tr>
      <w:tr w:rsidR="00B5274C">
        <w:trPr>
          <w:ins w:id="184" w:author="myyun" w:date="2020-08-20T18:38:00Z"/>
        </w:trPr>
        <w:tc>
          <w:tcPr>
            <w:tcW w:w="1496" w:type="dxa"/>
          </w:tcPr>
          <w:p w:rsidR="00B5274C" w:rsidRDefault="002F36BE">
            <w:pPr>
              <w:jc w:val="left"/>
              <w:rPr>
                <w:ins w:id="185" w:author="myyun" w:date="2020-08-20T18:38:00Z"/>
                <w:lang w:eastAsia="sv-SE"/>
              </w:rPr>
            </w:pPr>
            <w:ins w:id="186" w:author="myyun" w:date="2020-08-20T18:39:00Z">
              <w:r>
                <w:rPr>
                  <w:rFonts w:eastAsia="Malgun Gothic" w:hint="eastAsia"/>
                  <w:lang w:eastAsia="ko-KR"/>
                </w:rPr>
                <w:lastRenderedPageBreak/>
                <w:t>E</w:t>
              </w:r>
              <w:r>
                <w:rPr>
                  <w:rFonts w:eastAsia="Malgun Gothic"/>
                  <w:lang w:eastAsia="ko-KR"/>
                </w:rPr>
                <w:t>TRI</w:t>
              </w:r>
            </w:ins>
          </w:p>
        </w:tc>
        <w:tc>
          <w:tcPr>
            <w:tcW w:w="1739" w:type="dxa"/>
          </w:tcPr>
          <w:p w:rsidR="00B5274C" w:rsidRDefault="002F36BE">
            <w:pPr>
              <w:rPr>
                <w:ins w:id="187" w:author="myyun" w:date="2020-08-20T18:38:00Z"/>
                <w:lang w:eastAsia="sv-SE"/>
              </w:rPr>
            </w:pPr>
            <w:ins w:id="188" w:author="myyun" w:date="2020-08-20T18:39:00Z">
              <w:r>
                <w:rPr>
                  <w:rFonts w:eastAsia="Malgun Gothic" w:hint="eastAsia"/>
                  <w:lang w:eastAsia="ko-KR"/>
                </w:rPr>
                <w:t>O</w:t>
              </w:r>
              <w:r>
                <w:rPr>
                  <w:rFonts w:eastAsia="Malgun Gothic"/>
                  <w:lang w:eastAsia="ko-KR"/>
                </w:rPr>
                <w:t>ption 2/3</w:t>
              </w:r>
            </w:ins>
          </w:p>
        </w:tc>
        <w:tc>
          <w:tcPr>
            <w:tcW w:w="6480" w:type="dxa"/>
          </w:tcPr>
          <w:p w:rsidR="00B5274C" w:rsidRDefault="002F36BE">
            <w:pPr>
              <w:rPr>
                <w:ins w:id="189" w:author="myyun" w:date="2020-08-20T18:38:00Z"/>
                <w:lang w:eastAsia="sv-SE"/>
              </w:rPr>
            </w:pPr>
            <w:ins w:id="190" w:author="myyun" w:date="2020-08-20T18:39:00Z">
              <w:r>
                <w:rPr>
                  <w:rFonts w:eastAsia="Malgun Gothic"/>
                  <w:lang w:eastAsia="ko-KR"/>
                </w:rPr>
                <w:t xml:space="preserve">The feeder link delay in the transparent payload scenario should be provided by the network (e.g. for the offset of </w:t>
              </w:r>
              <w:proofErr w:type="spellStart"/>
              <w:r>
                <w:rPr>
                  <w:rFonts w:eastAsia="Malgun Gothic"/>
                  <w:lang w:eastAsia="ko-KR"/>
                </w:rPr>
                <w:t>ra-ResponseWindows</w:t>
              </w:r>
              <w:proofErr w:type="spellEnd"/>
              <w:r>
                <w:rPr>
                  <w:rFonts w:eastAsia="Malgun Gothic"/>
                  <w:lang w:eastAsia="ko-KR"/>
                </w:rPr>
                <w:t>).</w:t>
              </w:r>
            </w:ins>
            <w:ins w:id="191" w:author="myyun" w:date="2020-08-20T18:40:00Z">
              <w:r>
                <w:rPr>
                  <w:rFonts w:eastAsia="Malgun Gothic"/>
                  <w:lang w:eastAsia="ko-KR"/>
                </w:rPr>
                <w:t xml:space="preserve"> </w:t>
              </w:r>
            </w:ins>
            <w:ins w:id="192" w:author="myyun" w:date="2020-08-20T18:39:00Z">
              <w:r>
                <w:rPr>
                  <w:rFonts w:eastAsia="Malgun Gothic"/>
                  <w:lang w:eastAsia="ko-KR"/>
                </w:rPr>
                <w:t>UEs with GNSS capability calculate TA using UE-satellite location information.</w:t>
              </w:r>
            </w:ins>
          </w:p>
        </w:tc>
      </w:tr>
      <w:tr w:rsidR="00B5274C">
        <w:trPr>
          <w:ins w:id="193" w:author="ZTE-Zhihong" w:date="2020-08-20T20:56:00Z"/>
        </w:trPr>
        <w:tc>
          <w:tcPr>
            <w:tcW w:w="1496" w:type="dxa"/>
          </w:tcPr>
          <w:p w:rsidR="00B5274C" w:rsidRDefault="002F36BE">
            <w:pPr>
              <w:jc w:val="left"/>
              <w:rPr>
                <w:ins w:id="194" w:author="ZTE-Zhihong" w:date="2020-08-20T20:56:00Z"/>
                <w:rFonts w:eastAsia="SimSun"/>
                <w:lang w:val="en-US"/>
              </w:rPr>
            </w:pPr>
            <w:ins w:id="195" w:author="ZTE-Zhihong" w:date="2020-08-20T20:56:00Z">
              <w:r>
                <w:rPr>
                  <w:rFonts w:eastAsia="SimSun" w:hint="eastAsia"/>
                  <w:lang w:val="en-US"/>
                </w:rPr>
                <w:t>ZTE</w:t>
              </w:r>
            </w:ins>
          </w:p>
        </w:tc>
        <w:tc>
          <w:tcPr>
            <w:tcW w:w="1739" w:type="dxa"/>
          </w:tcPr>
          <w:p w:rsidR="00B5274C" w:rsidRDefault="002F36BE">
            <w:pPr>
              <w:rPr>
                <w:ins w:id="196" w:author="ZTE-Zhihong" w:date="2020-08-20T20:56:00Z"/>
                <w:rFonts w:eastAsia="SimSun"/>
                <w:lang w:val="en-US"/>
              </w:rPr>
            </w:pPr>
            <w:ins w:id="197" w:author="ZTE-Zhihong" w:date="2020-08-20T20:58:00Z">
              <w:r>
                <w:rPr>
                  <w:rFonts w:eastAsia="SimSun" w:hint="eastAsia"/>
                  <w:lang w:val="en-US"/>
                </w:rPr>
                <w:t>Option 1/2+3/4</w:t>
              </w:r>
            </w:ins>
          </w:p>
        </w:tc>
        <w:tc>
          <w:tcPr>
            <w:tcW w:w="6480" w:type="dxa"/>
          </w:tcPr>
          <w:p w:rsidR="00B5274C" w:rsidRDefault="002F36BE">
            <w:pPr>
              <w:pStyle w:val="a3"/>
              <w:rPr>
                <w:ins w:id="198" w:author="ZTE-Zhihong" w:date="2020-08-20T20:57:00Z"/>
                <w:rFonts w:eastAsia="SimSun"/>
                <w:lang w:val="en-US"/>
              </w:rPr>
            </w:pPr>
            <w:ins w:id="199" w:author="ZTE-Zhihong" w:date="2020-08-20T20:57:00Z">
              <w:r>
                <w:rPr>
                  <w:rFonts w:eastAsia="SimSun" w:hint="eastAsia"/>
                  <w:lang w:val="en-US"/>
                </w:rPr>
                <w:t xml:space="preserve">In general we </w:t>
              </w:r>
              <w:proofErr w:type="gramStart"/>
              <w:r>
                <w:rPr>
                  <w:rFonts w:eastAsia="SimSun" w:hint="eastAsia"/>
                  <w:lang w:val="en-US"/>
                </w:rPr>
                <w:t>think  NW</w:t>
              </w:r>
              <w:proofErr w:type="gramEnd"/>
              <w:r>
                <w:rPr>
                  <w:rFonts w:eastAsia="SimSun" w:hint="eastAsia"/>
                  <w:lang w:val="en-US"/>
                </w:rPr>
                <w:t xml:space="preserve"> broadcast TA+UE specific TA can be used together to handling the full TA.</w:t>
              </w:r>
            </w:ins>
          </w:p>
          <w:p w:rsidR="00B5274C" w:rsidRDefault="002F36BE">
            <w:pPr>
              <w:pStyle w:val="a3"/>
              <w:rPr>
                <w:ins w:id="200" w:author="ZTE-Zhihong" w:date="2020-08-20T20:57:00Z"/>
                <w:rFonts w:eastAsia="SimSun"/>
                <w:lang w:val="en-US"/>
              </w:rPr>
            </w:pPr>
            <w:ins w:id="201" w:author="ZTE-Zhihong" w:date="2020-08-20T20:57:00Z">
              <w:r>
                <w:rPr>
                  <w:rFonts w:eastAsia="SimSun" w:hint="eastAsia"/>
                  <w:lang w:val="en-US"/>
                </w:rPr>
                <w:t>For broadcast of a common TA:</w:t>
              </w:r>
            </w:ins>
          </w:p>
          <w:p w:rsidR="00B5274C" w:rsidRDefault="002F36BE">
            <w:pPr>
              <w:pStyle w:val="a3"/>
              <w:rPr>
                <w:ins w:id="202" w:author="ZTE-Zhihong" w:date="2020-08-20T20:57:00Z"/>
                <w:rFonts w:eastAsia="SimSun"/>
                <w:lang w:val="en-US"/>
              </w:rPr>
            </w:pPr>
            <w:ins w:id="203" w:author="ZTE-Zhihong" w:date="2020-08-20T20:57:00Z">
              <w:r>
                <w:rPr>
                  <w:rFonts w:eastAsia="SimSun" w:hint="eastAsia"/>
                  <w:lang w:val="en-US"/>
                </w:rPr>
                <w:t xml:space="preserve">Opt 1 is preferred, with corresponding spec changes to enable the value range of common TA from 0 to X, all cases can be supported. Opt 2 is a </w:t>
              </w:r>
              <w:proofErr w:type="gramStart"/>
              <w:r>
                <w:rPr>
                  <w:rFonts w:eastAsia="SimSun" w:hint="eastAsia"/>
                  <w:lang w:val="en-US"/>
                </w:rPr>
                <w:t>specially</w:t>
              </w:r>
              <w:proofErr w:type="gramEnd"/>
              <w:r>
                <w:rPr>
                  <w:rFonts w:eastAsia="SimSun" w:hint="eastAsia"/>
                  <w:lang w:val="en-US"/>
                </w:rPr>
                <w:t xml:space="preserve"> case of opt1 can be merged into opt1. Considering the feeder-link delay will change continuously with the movement of satellite, how to efficiently indicate the feeder-link delay value might be considered</w:t>
              </w:r>
            </w:ins>
          </w:p>
          <w:p w:rsidR="00B5274C" w:rsidRDefault="002F36BE">
            <w:pPr>
              <w:pStyle w:val="a3"/>
              <w:rPr>
                <w:ins w:id="204" w:author="ZTE-Zhihong" w:date="2020-08-20T20:57:00Z"/>
                <w:rFonts w:eastAsia="SimSun"/>
                <w:lang w:val="en-US"/>
              </w:rPr>
            </w:pPr>
            <w:ins w:id="205" w:author="ZTE-Zhihong" w:date="2020-08-20T20:57:00Z">
              <w:r>
                <w:rPr>
                  <w:rFonts w:eastAsia="SimSun" w:hint="eastAsia"/>
                  <w:lang w:val="en-US"/>
                </w:rPr>
                <w:t>For UE specific TA:</w:t>
              </w:r>
            </w:ins>
          </w:p>
          <w:p w:rsidR="00B5274C" w:rsidRDefault="002F36BE">
            <w:pPr>
              <w:rPr>
                <w:ins w:id="206" w:author="ZTE-Zhihong" w:date="2020-08-20T20:56:00Z"/>
                <w:rFonts w:eastAsia="Malgun Gothic"/>
                <w:lang w:eastAsia="ko-KR"/>
              </w:rPr>
            </w:pPr>
            <w:ins w:id="207" w:author="ZTE-Zhihong" w:date="2020-08-20T20:57:00Z">
              <w:r>
                <w:rPr>
                  <w:rFonts w:eastAsiaTheme="minorEastAsia" w:hint="eastAsia"/>
                  <w:lang w:val="en-US"/>
                </w:rPr>
                <w:t xml:space="preserve">Both Option 3 and </w:t>
              </w:r>
              <w:r>
                <w:rPr>
                  <w:rFonts w:eastAsiaTheme="minorEastAsia"/>
                </w:rPr>
                <w:t xml:space="preserve">Option-4 </w:t>
              </w:r>
              <w:r>
                <w:rPr>
                  <w:rFonts w:eastAsiaTheme="minorEastAsia" w:hint="eastAsia"/>
                  <w:lang w:val="en-US"/>
                </w:rPr>
                <w:t>can be</w:t>
              </w:r>
              <w:r>
                <w:rPr>
                  <w:rFonts w:eastAsiaTheme="minorEastAsia"/>
                </w:rPr>
                <w:t xml:space="preserve"> </w:t>
              </w:r>
              <w:r>
                <w:rPr>
                  <w:rFonts w:eastAsiaTheme="minorEastAsia" w:hint="eastAsia"/>
                  <w:lang w:val="en-US"/>
                </w:rPr>
                <w:t xml:space="preserve">considered. Option 3 is simpler, where UE consider the satellite as reference point. Option 4 provides more flexibility if beam specific TA handling is considered. If option 4 is used, then the reference point will </w:t>
              </w:r>
              <w:proofErr w:type="gramStart"/>
              <w:r>
                <w:rPr>
                  <w:rFonts w:eastAsiaTheme="minorEastAsia" w:hint="eastAsia"/>
                  <w:lang w:val="en-US"/>
                </w:rPr>
                <w:t>needed</w:t>
              </w:r>
              <w:proofErr w:type="gramEnd"/>
              <w:r>
                <w:rPr>
                  <w:rFonts w:eastAsiaTheme="minorEastAsia" w:hint="eastAsia"/>
                  <w:lang w:val="en-US"/>
                </w:rPr>
                <w:t xml:space="preserve"> to be broadcast as well.</w:t>
              </w:r>
            </w:ins>
          </w:p>
        </w:tc>
      </w:tr>
      <w:tr w:rsidR="002F36BE">
        <w:trPr>
          <w:ins w:id="208" w:author="Jaffar, Munira" w:date="2020-08-20T13:12:00Z"/>
        </w:trPr>
        <w:tc>
          <w:tcPr>
            <w:tcW w:w="1496" w:type="dxa"/>
          </w:tcPr>
          <w:p w:rsidR="002F36BE" w:rsidRDefault="002F36BE">
            <w:pPr>
              <w:jc w:val="left"/>
              <w:rPr>
                <w:ins w:id="209" w:author="Jaffar, Munira" w:date="2020-08-20T13:12:00Z"/>
                <w:rFonts w:eastAsia="SimSun"/>
                <w:lang w:val="en-US"/>
              </w:rPr>
            </w:pPr>
            <w:ins w:id="210" w:author="Jaffar, Munira" w:date="2020-08-20T13:12:00Z">
              <w:r>
                <w:rPr>
                  <w:rFonts w:eastAsia="SimSun"/>
                  <w:lang w:val="en-US"/>
                </w:rPr>
                <w:t>Hughes/EchoStar</w:t>
              </w:r>
            </w:ins>
          </w:p>
        </w:tc>
        <w:tc>
          <w:tcPr>
            <w:tcW w:w="1739" w:type="dxa"/>
          </w:tcPr>
          <w:p w:rsidR="002F36BE" w:rsidRDefault="002F36BE">
            <w:pPr>
              <w:rPr>
                <w:ins w:id="211" w:author="Jaffar, Munira" w:date="2020-08-20T13:12:00Z"/>
                <w:rFonts w:eastAsia="SimSun"/>
                <w:lang w:val="en-US"/>
              </w:rPr>
            </w:pPr>
            <w:ins w:id="212" w:author="Jaffar, Munira" w:date="2020-08-20T13:12:00Z">
              <w:r>
                <w:rPr>
                  <w:rFonts w:eastAsia="SimSun"/>
                  <w:lang w:val="en-US"/>
                </w:rPr>
                <w:t>Option 2+3</w:t>
              </w:r>
            </w:ins>
          </w:p>
        </w:tc>
        <w:tc>
          <w:tcPr>
            <w:tcW w:w="6480" w:type="dxa"/>
          </w:tcPr>
          <w:p w:rsidR="002F36BE" w:rsidRDefault="002F36BE">
            <w:pPr>
              <w:pStyle w:val="a3"/>
              <w:rPr>
                <w:ins w:id="213" w:author="Jaffar, Munira" w:date="2020-08-20T13:12:00Z"/>
                <w:rFonts w:eastAsia="SimSun"/>
                <w:lang w:val="en-US"/>
              </w:rPr>
            </w:pPr>
            <w:ins w:id="214" w:author="Jaffar, Munira" w:date="2020-08-20T13:12:00Z">
              <w:r>
                <w:rPr>
                  <w:rFonts w:eastAsia="SimSun"/>
                  <w:lang w:val="en-US"/>
                </w:rPr>
                <w:t>Also wait for inputs f</w:t>
              </w:r>
            </w:ins>
            <w:ins w:id="215" w:author="Jaffar, Munira" w:date="2020-08-20T13:13:00Z">
              <w:r>
                <w:rPr>
                  <w:rFonts w:eastAsia="SimSun"/>
                  <w:lang w:val="en-US"/>
                </w:rPr>
                <w:t xml:space="preserve">rom </w:t>
              </w:r>
            </w:ins>
            <w:ins w:id="216" w:author="Jaffar, Munira" w:date="2020-08-20T13:12:00Z">
              <w:r>
                <w:rPr>
                  <w:rFonts w:eastAsia="SimSun"/>
                  <w:lang w:val="en-US"/>
                </w:rPr>
                <w:t>RAN1</w:t>
              </w:r>
            </w:ins>
          </w:p>
        </w:tc>
      </w:tr>
      <w:tr w:rsidR="006F6FE3">
        <w:trPr>
          <w:ins w:id="217" w:author="Robert S Karlsson" w:date="2020-08-20T22:20:00Z"/>
        </w:trPr>
        <w:tc>
          <w:tcPr>
            <w:tcW w:w="1496" w:type="dxa"/>
          </w:tcPr>
          <w:p w:rsidR="006F6FE3" w:rsidRDefault="006F6FE3">
            <w:pPr>
              <w:jc w:val="left"/>
              <w:rPr>
                <w:ins w:id="218" w:author="Robert S Karlsson" w:date="2020-08-20T22:20:00Z"/>
                <w:rFonts w:eastAsia="SimSun"/>
                <w:lang w:val="en-US"/>
              </w:rPr>
            </w:pPr>
            <w:ins w:id="219" w:author="Robert S Karlsson" w:date="2020-08-20T22:20:00Z">
              <w:r>
                <w:rPr>
                  <w:rFonts w:eastAsia="SimSun"/>
                  <w:lang w:val="en-US"/>
                </w:rPr>
                <w:t>Ericsson</w:t>
              </w:r>
            </w:ins>
          </w:p>
        </w:tc>
        <w:tc>
          <w:tcPr>
            <w:tcW w:w="1739" w:type="dxa"/>
          </w:tcPr>
          <w:p w:rsidR="006F6FE3" w:rsidRDefault="006F6FE3">
            <w:pPr>
              <w:rPr>
                <w:ins w:id="220" w:author="Robert S Karlsson" w:date="2020-08-20T22:20:00Z"/>
                <w:rFonts w:eastAsia="SimSun"/>
                <w:lang w:val="en-US"/>
              </w:rPr>
            </w:pPr>
            <w:ins w:id="221" w:author="Robert S Karlsson" w:date="2020-08-20T22:22:00Z">
              <w:r>
                <w:rPr>
                  <w:rFonts w:eastAsia="SimSun"/>
                  <w:lang w:val="en-US"/>
                </w:rPr>
                <w:t>Option 6</w:t>
              </w:r>
            </w:ins>
            <w:ins w:id="222" w:author="Robert S Karlsson" w:date="2020-08-20T22:23:00Z">
              <w:r>
                <w:rPr>
                  <w:rFonts w:eastAsia="SimSun"/>
                  <w:lang w:val="en-US"/>
                </w:rPr>
                <w:t xml:space="preserve"> for now</w:t>
              </w:r>
            </w:ins>
          </w:p>
        </w:tc>
        <w:tc>
          <w:tcPr>
            <w:tcW w:w="6480" w:type="dxa"/>
          </w:tcPr>
          <w:p w:rsidR="006F6FE3" w:rsidRDefault="006F6FE3" w:rsidP="006F6FE3">
            <w:pPr>
              <w:rPr>
                <w:ins w:id="223" w:author="Robert S Karlsson" w:date="2020-08-20T22:25:00Z"/>
                <w:rFonts w:asciiTheme="minorHAnsi" w:hAnsiTheme="minorHAnsi"/>
                <w:lang w:val="en-US" w:eastAsia="en-US"/>
              </w:rPr>
            </w:pPr>
            <w:ins w:id="224" w:author="Robert S Karlsson" w:date="2020-08-20T22:25:00Z">
              <w:r>
                <w:t>Option 6 is the best option for now. I.e. let RAN1 first decide if we can assume pre-compensation for ALL UEs with GNSS.</w:t>
              </w:r>
            </w:ins>
          </w:p>
          <w:p w:rsidR="00357631" w:rsidRDefault="00357631">
            <w:pPr>
              <w:pStyle w:val="a3"/>
              <w:rPr>
                <w:ins w:id="225" w:author="Robert S Karlsson" w:date="2020-08-20T22:34:00Z"/>
                <w:rFonts w:eastAsia="SimSun"/>
                <w:lang w:val="en-US"/>
              </w:rPr>
            </w:pPr>
            <w:ins w:id="226" w:author="Robert S Karlsson" w:date="2020-08-20T22:35:00Z">
              <w:r>
                <w:rPr>
                  <w:rFonts w:eastAsia="SimSun"/>
                  <w:lang w:val="en-US"/>
                </w:rPr>
                <w:t xml:space="preserve">All </w:t>
              </w:r>
            </w:ins>
            <w:ins w:id="227" w:author="Robert S Karlsson" w:date="2020-08-20T22:34:00Z">
              <w:r w:rsidRPr="006F6FE3">
                <w:rPr>
                  <w:rFonts w:eastAsia="SimSun"/>
                  <w:lang w:val="en-US"/>
                </w:rPr>
                <w:t>option</w:t>
              </w:r>
            </w:ins>
            <w:ins w:id="228" w:author="Robert S Karlsson" w:date="2020-08-20T22:35:00Z">
              <w:r>
                <w:rPr>
                  <w:rFonts w:eastAsia="SimSun"/>
                  <w:lang w:val="en-US"/>
                </w:rPr>
                <w:t>s</w:t>
              </w:r>
            </w:ins>
            <w:ins w:id="229" w:author="Robert S Karlsson" w:date="2020-08-20T22:34:00Z">
              <w:r w:rsidRPr="006F6FE3">
                <w:rPr>
                  <w:rFonts w:eastAsia="SimSun"/>
                  <w:lang w:val="en-US"/>
                </w:rPr>
                <w:t xml:space="preserve"> where a common</w:t>
              </w:r>
            </w:ins>
            <w:ins w:id="230" w:author="Robert S Karlsson" w:date="2020-08-20T22:35:00Z">
              <w:r>
                <w:rPr>
                  <w:rFonts w:eastAsia="SimSun"/>
                  <w:lang w:val="en-US"/>
                </w:rPr>
                <w:t xml:space="preserve"> or </w:t>
              </w:r>
            </w:ins>
            <w:ins w:id="231" w:author="Robert S Karlsson" w:date="2020-08-20T22:34:00Z">
              <w:r w:rsidRPr="006F6FE3">
                <w:rPr>
                  <w:rFonts w:eastAsia="SimSun"/>
                  <w:lang w:val="en-US"/>
                </w:rPr>
                <w:t>feeder link delay is broadcasted will need some kind of network compensation due to satellite movement and the feeder link distance constantly changing.</w:t>
              </w:r>
            </w:ins>
            <w:ins w:id="232" w:author="Robert S Karlsson" w:date="2020-08-20T23:30:00Z">
              <w:r w:rsidR="00DC46DF">
                <w:rPr>
                  <w:rFonts w:eastAsia="SimSun"/>
                  <w:lang w:val="en-US"/>
                </w:rPr>
                <w:t xml:space="preserve"> This may be compensated for by the UE </w:t>
              </w:r>
            </w:ins>
            <w:ins w:id="233" w:author="Robert S Karlsson" w:date="2020-08-20T23:31:00Z">
              <w:r w:rsidR="00DC46DF">
                <w:rPr>
                  <w:rFonts w:eastAsia="SimSun"/>
                  <w:lang w:val="en-US"/>
                </w:rPr>
                <w:t>if UEs are allowed to know the GW position.</w:t>
              </w:r>
            </w:ins>
          </w:p>
          <w:p w:rsidR="006F6FE3" w:rsidRDefault="006F6FE3">
            <w:pPr>
              <w:pStyle w:val="a3"/>
              <w:rPr>
                <w:ins w:id="234" w:author="Robert S Karlsson" w:date="2020-08-20T22:26:00Z"/>
                <w:rFonts w:eastAsia="SimSun"/>
                <w:lang w:val="en-US"/>
              </w:rPr>
            </w:pPr>
            <w:ins w:id="235" w:author="Robert S Karlsson" w:date="2020-08-20T22:26:00Z">
              <w:r w:rsidRPr="006F6FE3">
                <w:rPr>
                  <w:rFonts w:eastAsia="SimSun"/>
                  <w:lang w:val="en-US"/>
                </w:rPr>
                <w:t xml:space="preserve">Option 1 </w:t>
              </w:r>
            </w:ins>
            <w:ins w:id="236" w:author="Robert S Karlsson" w:date="2020-08-20T22:37:00Z">
              <w:r w:rsidR="00357631">
                <w:rPr>
                  <w:rFonts w:eastAsia="SimSun"/>
                  <w:lang w:val="en-US"/>
                </w:rPr>
                <w:t xml:space="preserve">+ </w:t>
              </w:r>
            </w:ins>
            <w:ins w:id="237" w:author="Robert S Karlsson" w:date="2020-08-20T22:26:00Z">
              <w:r w:rsidRPr="006F6FE3">
                <w:rPr>
                  <w:rFonts w:eastAsia="SimSun"/>
                  <w:lang w:val="en-US"/>
                </w:rPr>
                <w:t>option 4 would allow the gateway positions to be “unrevealed”</w:t>
              </w:r>
            </w:ins>
            <w:ins w:id="238" w:author="Robert S Karlsson" w:date="2020-08-20T22:36:00Z">
              <w:r w:rsidR="00357631">
                <w:rPr>
                  <w:rFonts w:eastAsia="SimSun"/>
                  <w:lang w:val="en-US"/>
                </w:rPr>
                <w:t xml:space="preserve">, and seems equivalent to option 2 </w:t>
              </w:r>
            </w:ins>
            <w:ins w:id="239" w:author="Robert S Karlsson" w:date="2020-08-20T22:37:00Z">
              <w:r w:rsidR="00357631">
                <w:rPr>
                  <w:rFonts w:eastAsia="SimSun"/>
                  <w:lang w:val="en-US"/>
                </w:rPr>
                <w:t xml:space="preserve">+ </w:t>
              </w:r>
            </w:ins>
            <w:ins w:id="240" w:author="Robert S Karlsson" w:date="2020-08-20T22:36:00Z">
              <w:r w:rsidR="00357631">
                <w:rPr>
                  <w:rFonts w:eastAsia="SimSun"/>
                  <w:lang w:val="en-US"/>
                </w:rPr>
                <w:t>option 3</w:t>
              </w:r>
            </w:ins>
            <w:ins w:id="241" w:author="Robert S Karlsson" w:date="2020-08-20T22:37:00Z">
              <w:r w:rsidR="00357631">
                <w:rPr>
                  <w:rFonts w:eastAsia="SimSun"/>
                  <w:lang w:val="en-US"/>
                </w:rPr>
                <w:t>.</w:t>
              </w:r>
            </w:ins>
          </w:p>
          <w:p w:rsidR="006F6FE3" w:rsidRDefault="006F6FE3" w:rsidP="006F6FE3">
            <w:pPr>
              <w:pStyle w:val="a3"/>
              <w:rPr>
                <w:ins w:id="242" w:author="Robert S Karlsson" w:date="2020-08-20T22:39:00Z"/>
                <w:rFonts w:eastAsia="SimSun"/>
                <w:lang w:val="en-US"/>
              </w:rPr>
            </w:pPr>
            <w:ins w:id="243" w:author="Robert S Karlsson" w:date="2020-08-20T22:26:00Z">
              <w:r>
                <w:rPr>
                  <w:rFonts w:eastAsia="SimSun"/>
                  <w:lang w:val="en-US"/>
                </w:rPr>
                <w:t>Option 5 can be investigated and accuracy evaluated.</w:t>
              </w:r>
            </w:ins>
            <w:ins w:id="244" w:author="Robert S Karlsson" w:date="2020-08-20T22:31:00Z">
              <w:r w:rsidR="00357631">
                <w:rPr>
                  <w:rFonts w:eastAsia="SimSun"/>
                  <w:lang w:val="en-US"/>
                </w:rPr>
                <w:t xml:space="preserve"> Can the accuracy keep the error within the cyclic prefix?</w:t>
              </w:r>
            </w:ins>
          </w:p>
          <w:p w:rsidR="006F6FE3" w:rsidRDefault="006F6FE3">
            <w:pPr>
              <w:pStyle w:val="a3"/>
              <w:rPr>
                <w:ins w:id="245" w:author="Robert S Karlsson" w:date="2020-08-20T22:25:00Z"/>
                <w:rFonts w:eastAsia="SimSun"/>
                <w:lang w:val="en-US"/>
              </w:rPr>
            </w:pPr>
            <w:ins w:id="246" w:author="Robert S Karlsson" w:date="2020-08-20T22:28:00Z">
              <w:r>
                <w:rPr>
                  <w:rFonts w:eastAsia="SimSun"/>
                  <w:lang w:val="en-US"/>
                </w:rPr>
                <w:t xml:space="preserve">For </w:t>
              </w:r>
            </w:ins>
            <w:ins w:id="247" w:author="Robert S Karlsson" w:date="2020-08-20T22:27:00Z">
              <w:r>
                <w:rPr>
                  <w:rFonts w:eastAsia="SimSun"/>
                  <w:lang w:val="en-US"/>
                </w:rPr>
                <w:t xml:space="preserve">Option 7 </w:t>
              </w:r>
            </w:ins>
            <w:ins w:id="248" w:author="Robert S Karlsson" w:date="2020-08-20T22:28:00Z">
              <w:r>
                <w:rPr>
                  <w:rFonts w:eastAsia="SimSun"/>
                  <w:lang w:val="en-US"/>
                </w:rPr>
                <w:t>the consequences for the gNB to have time shifted uplink and downlink need to be e</w:t>
              </w:r>
            </w:ins>
            <w:ins w:id="249" w:author="Robert S Karlsson" w:date="2020-08-20T22:29:00Z">
              <w:r>
                <w:rPr>
                  <w:rFonts w:eastAsia="SimSun"/>
                  <w:lang w:val="en-US"/>
                </w:rPr>
                <w:t xml:space="preserve">valuated. We would then need </w:t>
              </w:r>
              <w:proofErr w:type="gramStart"/>
              <w:r>
                <w:rPr>
                  <w:rFonts w:eastAsia="SimSun"/>
                  <w:lang w:val="en-US"/>
                </w:rPr>
                <w:t>an LS</w:t>
              </w:r>
              <w:proofErr w:type="gramEnd"/>
              <w:r>
                <w:rPr>
                  <w:rFonts w:eastAsia="SimSun"/>
                  <w:lang w:val="en-US"/>
                </w:rPr>
                <w:t xml:space="preserve"> to RAN1 to evaluate the consequences whi</w:t>
              </w:r>
            </w:ins>
            <w:ins w:id="250" w:author="Robert S Karlsson" w:date="2020-08-20T22:30:00Z">
              <w:r>
                <w:rPr>
                  <w:rFonts w:eastAsia="SimSun"/>
                  <w:lang w:val="en-US"/>
                </w:rPr>
                <w:t>le RAN2 also need to evaluate the consequences</w:t>
              </w:r>
            </w:ins>
            <w:ins w:id="251" w:author="Robert S Karlsson" w:date="2020-08-20T22:29:00Z">
              <w:r>
                <w:rPr>
                  <w:rFonts w:eastAsia="SimSun"/>
                  <w:lang w:val="en-US"/>
                </w:rPr>
                <w:t>.</w:t>
              </w:r>
            </w:ins>
          </w:p>
          <w:p w:rsidR="006F6FE3" w:rsidRDefault="00357631">
            <w:pPr>
              <w:pStyle w:val="a3"/>
              <w:rPr>
                <w:ins w:id="252" w:author="Robert S Karlsson" w:date="2020-08-20T22:24:00Z"/>
                <w:rFonts w:eastAsia="SimSun"/>
                <w:lang w:val="en-US"/>
              </w:rPr>
            </w:pPr>
            <w:ins w:id="253" w:author="Robert S Karlsson" w:date="2020-08-20T22:40:00Z">
              <w:r>
                <w:rPr>
                  <w:rFonts w:eastAsia="SimSun"/>
                  <w:lang w:val="en-US"/>
                </w:rPr>
                <w:t>Option 4 + option 7 may also be evaluated</w:t>
              </w:r>
            </w:ins>
            <w:ins w:id="254" w:author="Robert S Karlsson" w:date="2020-08-20T23:30:00Z">
              <w:r w:rsidR="00DC46DF">
                <w:rPr>
                  <w:rFonts w:eastAsia="SimSun"/>
                  <w:lang w:val="en-US"/>
                </w:rPr>
                <w:t>.</w:t>
              </w:r>
            </w:ins>
          </w:p>
          <w:p w:rsidR="006F6FE3" w:rsidRDefault="006F6FE3">
            <w:pPr>
              <w:pStyle w:val="a3"/>
              <w:rPr>
                <w:ins w:id="255" w:author="Robert S Karlsson" w:date="2020-08-20T22:20:00Z"/>
                <w:rFonts w:eastAsia="SimSun"/>
                <w:lang w:val="en-US"/>
              </w:rPr>
            </w:pPr>
          </w:p>
        </w:tc>
      </w:tr>
      <w:tr w:rsidR="00AA3A47">
        <w:trPr>
          <w:ins w:id="256" w:author="Huang Xueyan" w:date="2020-08-21T15:13:00Z"/>
        </w:trPr>
        <w:tc>
          <w:tcPr>
            <w:tcW w:w="1496" w:type="dxa"/>
          </w:tcPr>
          <w:p w:rsidR="00AA3A47" w:rsidRPr="00AA3A47" w:rsidRDefault="00AA3A47">
            <w:pPr>
              <w:jc w:val="left"/>
              <w:rPr>
                <w:ins w:id="257" w:author="Huang Xueyan" w:date="2020-08-21T15:13:00Z"/>
                <w:rFonts w:eastAsiaTheme="minorEastAsia" w:hint="eastAsia"/>
              </w:rPr>
            </w:pPr>
            <w:ins w:id="258" w:author="Huang Xueyan" w:date="2020-08-21T15:14:00Z">
              <w:r>
                <w:rPr>
                  <w:rFonts w:eastAsiaTheme="minorEastAsia" w:hint="eastAsia"/>
                </w:rPr>
                <w:t>CMCC</w:t>
              </w:r>
            </w:ins>
          </w:p>
        </w:tc>
        <w:tc>
          <w:tcPr>
            <w:tcW w:w="1739" w:type="dxa"/>
          </w:tcPr>
          <w:p w:rsidR="00AA3A47" w:rsidRDefault="00AA3A47" w:rsidP="00AA3A47">
            <w:pPr>
              <w:rPr>
                <w:ins w:id="259" w:author="Huang Xueyan" w:date="2020-08-21T15:14:00Z"/>
                <w:rFonts w:eastAsiaTheme="minorEastAsia"/>
              </w:rPr>
            </w:pPr>
            <w:ins w:id="260" w:author="Huang Xueyan" w:date="2020-08-21T15:14:00Z">
              <w:r>
                <w:rPr>
                  <w:rFonts w:eastAsiaTheme="minorEastAsia" w:hint="eastAsia"/>
                </w:rPr>
                <w:t>Option 2+3</w:t>
              </w:r>
            </w:ins>
          </w:p>
          <w:p w:rsidR="00AA3A47" w:rsidRDefault="00AA3A47" w:rsidP="00AA3A47">
            <w:pPr>
              <w:rPr>
                <w:ins w:id="261" w:author="Huang Xueyan" w:date="2020-08-21T15:13:00Z"/>
                <w:rFonts w:eastAsia="SimSun"/>
                <w:lang w:val="en-US"/>
              </w:rPr>
            </w:pPr>
            <w:ins w:id="262" w:author="Huang Xueyan" w:date="2020-08-21T15:14:00Z">
              <w:r>
                <w:rPr>
                  <w:rFonts w:eastAsiaTheme="minorEastAsia" w:hint="eastAsia"/>
                </w:rPr>
                <w:t>or Option1+3</w:t>
              </w:r>
            </w:ins>
          </w:p>
        </w:tc>
        <w:tc>
          <w:tcPr>
            <w:tcW w:w="6480" w:type="dxa"/>
          </w:tcPr>
          <w:p w:rsidR="00AA3A47" w:rsidRDefault="00AA3A47" w:rsidP="00AA3A47">
            <w:pPr>
              <w:rPr>
                <w:ins w:id="263" w:author="Huang Xueyan" w:date="2020-08-21T15:13:00Z"/>
                <w:rFonts w:eastAsiaTheme="minorEastAsia"/>
              </w:rPr>
            </w:pPr>
            <w:ins w:id="264" w:author="Huang Xueyan" w:date="2020-08-21T15:13:00Z">
              <w:r>
                <w:rPr>
                  <w:rFonts w:eastAsiaTheme="minorEastAsia"/>
                </w:rPr>
                <w:t>Firstly</w:t>
              </w:r>
              <w:r>
                <w:rPr>
                  <w:rFonts w:eastAsiaTheme="minorEastAsia" w:hint="eastAsia"/>
                </w:rPr>
                <w:t xml:space="preserve">, UE-specific offset calculated by UE based </w:t>
              </w:r>
              <w:r>
                <w:rPr>
                  <w:rFonts w:eastAsiaTheme="minorEastAsia"/>
                </w:rPr>
                <w:t>on</w:t>
              </w:r>
              <w:r>
                <w:rPr>
                  <w:rFonts w:eastAsiaTheme="minorEastAsia" w:hint="eastAsia"/>
                </w:rPr>
                <w:t xml:space="preserve"> UE-satellite location </w:t>
              </w:r>
              <w:r>
                <w:rPr>
                  <w:rFonts w:eastAsiaTheme="minorEastAsia"/>
                </w:rPr>
                <w:t>benefit</w:t>
              </w:r>
              <w:r>
                <w:rPr>
                  <w:rFonts w:eastAsiaTheme="minorEastAsia" w:hint="eastAsia"/>
                </w:rPr>
                <w:t xml:space="preserve">s for RA procedure, e.g. MSGA or Msg1 transmission. </w:t>
              </w:r>
              <w:r>
                <w:rPr>
                  <w:rFonts w:eastAsiaTheme="minorEastAsia"/>
                </w:rPr>
                <w:t>H</w:t>
              </w:r>
              <w:r>
                <w:rPr>
                  <w:rFonts w:eastAsiaTheme="minorEastAsia" w:hint="eastAsia"/>
                </w:rPr>
                <w:t>owever, limited by UE processing capability, UE- based time advance is less of accuracy.</w:t>
              </w:r>
            </w:ins>
          </w:p>
          <w:p w:rsidR="00AA3A47" w:rsidRDefault="00AA3A47" w:rsidP="00AA3A47">
            <w:pPr>
              <w:rPr>
                <w:ins w:id="265" w:author="Huang Xueyan" w:date="2020-08-21T15:13:00Z"/>
              </w:rPr>
            </w:pPr>
            <w:ins w:id="266" w:author="Huang Xueyan" w:date="2020-08-21T15:13:00Z">
              <w:r>
                <w:rPr>
                  <w:rFonts w:eastAsiaTheme="minorEastAsia"/>
                </w:rPr>
                <w:t>C</w:t>
              </w:r>
              <w:r>
                <w:rPr>
                  <w:rFonts w:eastAsiaTheme="minorEastAsia" w:hint="eastAsia"/>
                </w:rPr>
                <w:t xml:space="preserve">onsidering the propagation delay in NTN, common TA broadcasted in system information is </w:t>
              </w:r>
              <w:proofErr w:type="gramStart"/>
              <w:r>
                <w:rPr>
                  <w:rFonts w:eastAsiaTheme="minorEastAsia" w:hint="eastAsia"/>
                </w:rPr>
                <w:t>necessary .</w:t>
              </w:r>
              <w:proofErr w:type="gramEnd"/>
              <w:r>
                <w:rPr>
                  <w:rFonts w:eastAsiaTheme="minorEastAsia" w:hint="eastAsia"/>
                </w:rPr>
                <w:t xml:space="preserve"> For common TA acquisition</w:t>
              </w:r>
              <w:proofErr w:type="gramStart"/>
              <w:r>
                <w:rPr>
                  <w:rFonts w:eastAsiaTheme="minorEastAsia" w:hint="eastAsia"/>
                </w:rPr>
                <w:t>,  we</w:t>
              </w:r>
              <w:proofErr w:type="gramEnd"/>
              <w:r>
                <w:rPr>
                  <w:rFonts w:eastAsiaTheme="minorEastAsia" w:hint="eastAsia"/>
                </w:rPr>
                <w:t xml:space="preserve"> are fine with option 1 and option2.</w:t>
              </w:r>
            </w:ins>
          </w:p>
        </w:tc>
      </w:tr>
    </w:tbl>
    <w:p w:rsidR="00B5274C" w:rsidRDefault="002F36BE">
      <w:pPr>
        <w:pStyle w:val="2"/>
      </w:pPr>
      <w:r>
        <w:t>Offsets and Extensions</w:t>
      </w:r>
    </w:p>
    <w:p w:rsidR="00B5274C" w:rsidRDefault="002F36BE">
      <w:pPr>
        <w:pStyle w:val="3"/>
      </w:pPr>
      <w:r>
        <w:rPr>
          <w:i/>
        </w:rPr>
        <w:t>Ra-</w:t>
      </w:r>
      <w:proofErr w:type="spellStart"/>
      <w:r>
        <w:rPr>
          <w:i/>
        </w:rPr>
        <w:t>ResponseWindow</w:t>
      </w:r>
      <w:proofErr w:type="spellEnd"/>
    </w:p>
    <w:p w:rsidR="00B5274C" w:rsidRDefault="002F36BE">
      <w:pPr>
        <w:rPr>
          <w:szCs w:val="22"/>
          <w:lang w:eastAsia="sv-SE"/>
        </w:rPr>
      </w:pPr>
      <w:r>
        <w:t xml:space="preserve">The </w:t>
      </w:r>
      <w:proofErr w:type="spellStart"/>
      <w:r>
        <w:rPr>
          <w:i/>
        </w:rPr>
        <w:t>ra-ResponseWindow</w:t>
      </w:r>
      <w:proofErr w:type="spellEnd"/>
      <w:r>
        <w:t xml:space="preserve"> configured in </w:t>
      </w:r>
      <w:r>
        <w:rPr>
          <w:i/>
        </w:rPr>
        <w:t>RACH-</w:t>
      </w:r>
      <w:proofErr w:type="spellStart"/>
      <w:r>
        <w:rPr>
          <w:i/>
        </w:rPr>
        <w:t>ConfigCommon</w:t>
      </w:r>
      <w:proofErr w:type="spellEnd"/>
      <w:r>
        <w:t xml:space="preserve"> starts at the first PDCCH occasion from the end of the Random Access Preamble transmission (unless for CFRA for BFR) [8] and has </w:t>
      </w:r>
      <w:r>
        <w:rPr>
          <w:szCs w:val="22"/>
          <w:lang w:eastAsia="sv-SE"/>
        </w:rPr>
        <w:t xml:space="preserve">a duration based </w:t>
      </w:r>
      <w:r>
        <w:rPr>
          <w:szCs w:val="22"/>
          <w:lang w:eastAsia="sv-SE"/>
        </w:rPr>
        <w:lastRenderedPageBreak/>
        <w:t>on number of slots. The network configures a value lower than or equal to 10 ms when Msg2 is transmitted in licensed spectrum and 40 ms when Msg2 is transmitted with shared spectrum channel access [9]. The soonest possible reception time is 2 times the minimum round-trip delay, so under current timing relationships applied to NTN the UE may attempt multiple preamble transmissions before the gNB is able to provide the RA response message (i.e. Msg2) as shown in Figure 1. Current behaviour will therefore lead to unnecessary UL preamble transmission and increments to the preamble transmission counter, possibly leading to RACH failure.</w:t>
      </w:r>
    </w:p>
    <w:p w:rsidR="00B5274C" w:rsidRDefault="002F36BE">
      <w:r>
        <w:rPr>
          <w:noProof/>
          <w:lang w:val="en-US"/>
        </w:rPr>
        <w:drawing>
          <wp:inline distT="0" distB="0" distL="0" distR="0">
            <wp:extent cx="6120765" cy="1354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a:stretch>
                      <a:fillRect/>
                    </a:stretch>
                  </pic:blipFill>
                  <pic:spPr>
                    <a:xfrm>
                      <a:off x="0" y="0"/>
                      <a:ext cx="6120765" cy="1354455"/>
                    </a:xfrm>
                    <a:prstGeom prst="rect">
                      <a:avLst/>
                    </a:prstGeom>
                  </pic:spPr>
                </pic:pic>
              </a:graphicData>
            </a:graphic>
          </wp:inline>
        </w:drawing>
      </w:r>
    </w:p>
    <w:p w:rsidR="00B5274C" w:rsidRDefault="002F36BE">
      <w:pPr>
        <w:jc w:val="center"/>
      </w:pPr>
      <w:r>
        <w:rPr>
          <w:b/>
        </w:rPr>
        <w:t>Figure 1:</w:t>
      </w:r>
      <w:r>
        <w:t xml:space="preserve"> Example of current </w:t>
      </w:r>
      <w:proofErr w:type="spellStart"/>
      <w:r>
        <w:rPr>
          <w:i/>
        </w:rPr>
        <w:t>ra-ContentionResolutionTImer</w:t>
      </w:r>
      <w:proofErr w:type="spellEnd"/>
      <w:r>
        <w:t xml:space="preserve"> behaviour applied to an NTN environment.</w:t>
      </w:r>
    </w:p>
    <w:p w:rsidR="00B5274C" w:rsidRDefault="002F36BE">
      <w:pPr>
        <w:ind w:left="1440" w:hanging="1440"/>
        <w:rPr>
          <w:b/>
          <w:lang w:eastAsia="sv-SE"/>
        </w:rPr>
      </w:pPr>
      <w:r>
        <w:rPr>
          <w:b/>
          <w:lang w:eastAsia="sv-SE"/>
        </w:rPr>
        <w:t xml:space="preserve">Question 2.2: </w:t>
      </w:r>
      <w:r>
        <w:rPr>
          <w:b/>
          <w:lang w:eastAsia="sv-SE"/>
        </w:rPr>
        <w:tab/>
        <w:t xml:space="preserve">Do you agree that an offset should be applied to the start of </w:t>
      </w:r>
      <w:proofErr w:type="spellStart"/>
      <w:r>
        <w:rPr>
          <w:b/>
          <w:i/>
          <w:lang w:eastAsia="sv-SE"/>
        </w:rPr>
        <w:t>ra-ResponseWindow</w:t>
      </w:r>
      <w:proofErr w:type="spellEnd"/>
      <w:r>
        <w:rPr>
          <w:b/>
          <w:lang w:eastAsia="sv-SE"/>
        </w:rPr>
        <w:t xml:space="preserve"> as agreed in SI?</w:t>
      </w:r>
    </w:p>
    <w:tbl>
      <w:tblPr>
        <w:tblStyle w:val="aa"/>
        <w:tblW w:w="9629" w:type="dxa"/>
        <w:tblLayout w:type="fixed"/>
        <w:tblLook w:val="04A0"/>
      </w:tblPr>
      <w:tblGrid>
        <w:gridCol w:w="1515"/>
        <w:gridCol w:w="895"/>
        <w:gridCol w:w="1479"/>
        <w:gridCol w:w="5740"/>
      </w:tblGrid>
      <w:tr w:rsidR="00B5274C">
        <w:tc>
          <w:tcPr>
            <w:tcW w:w="1515" w:type="dxa"/>
            <w:shd w:val="clear" w:color="auto" w:fill="E7E6E6" w:themeFill="background2"/>
          </w:tcPr>
          <w:p w:rsidR="00B5274C" w:rsidRDefault="002F36BE">
            <w:pPr>
              <w:jc w:val="center"/>
              <w:rPr>
                <w:b/>
                <w:lang w:eastAsia="sv-SE"/>
              </w:rPr>
            </w:pPr>
            <w:r>
              <w:rPr>
                <w:b/>
                <w:lang w:eastAsia="sv-SE"/>
              </w:rPr>
              <w:t>Company</w:t>
            </w:r>
          </w:p>
        </w:tc>
        <w:tc>
          <w:tcPr>
            <w:tcW w:w="895" w:type="dxa"/>
            <w:shd w:val="clear" w:color="auto" w:fill="E7E6E6" w:themeFill="background2"/>
          </w:tcPr>
          <w:p w:rsidR="00B5274C" w:rsidRDefault="002F36BE">
            <w:pPr>
              <w:jc w:val="center"/>
              <w:rPr>
                <w:b/>
                <w:lang w:eastAsia="sv-SE"/>
              </w:rPr>
            </w:pPr>
            <w:r>
              <w:rPr>
                <w:b/>
                <w:lang w:eastAsia="sv-SE"/>
              </w:rPr>
              <w:t>Yes/No</w:t>
            </w:r>
          </w:p>
        </w:tc>
        <w:tc>
          <w:tcPr>
            <w:tcW w:w="1479" w:type="dxa"/>
            <w:shd w:val="clear" w:color="auto" w:fill="E7E6E6" w:themeFill="background2"/>
          </w:tcPr>
          <w:p w:rsidR="00B5274C" w:rsidRDefault="002F36BE">
            <w:pPr>
              <w:jc w:val="center"/>
              <w:rPr>
                <w:b/>
                <w:lang w:eastAsia="sv-SE"/>
              </w:rPr>
            </w:pPr>
            <w:r>
              <w:rPr>
                <w:b/>
                <w:lang w:eastAsia="sv-SE"/>
              </w:rPr>
              <w:t>Applicable deployments (LEO/GEO)</w:t>
            </w:r>
          </w:p>
        </w:tc>
        <w:tc>
          <w:tcPr>
            <w:tcW w:w="5740"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515" w:type="dxa"/>
          </w:tcPr>
          <w:p w:rsidR="00B5274C" w:rsidRDefault="002F36BE">
            <w:pPr>
              <w:rPr>
                <w:lang w:eastAsia="sv-SE"/>
              </w:rPr>
            </w:pPr>
            <w:ins w:id="267" w:author="Abhishek Roy" w:date="2020-08-17T12:06:00Z">
              <w:r>
                <w:rPr>
                  <w:lang w:eastAsia="sv-SE"/>
                </w:rPr>
                <w:t>MediaTek</w:t>
              </w:r>
            </w:ins>
          </w:p>
        </w:tc>
        <w:tc>
          <w:tcPr>
            <w:tcW w:w="895" w:type="dxa"/>
          </w:tcPr>
          <w:p w:rsidR="00B5274C" w:rsidRDefault="002F36BE">
            <w:pPr>
              <w:rPr>
                <w:lang w:eastAsia="sv-SE"/>
              </w:rPr>
            </w:pPr>
            <w:ins w:id="268" w:author="Abhishek Roy" w:date="2020-08-17T12:06:00Z">
              <w:r>
                <w:rPr>
                  <w:lang w:eastAsia="sv-SE"/>
                </w:rPr>
                <w:t>Yes</w:t>
              </w:r>
            </w:ins>
          </w:p>
        </w:tc>
        <w:tc>
          <w:tcPr>
            <w:tcW w:w="1479" w:type="dxa"/>
          </w:tcPr>
          <w:p w:rsidR="00B5274C" w:rsidRDefault="002F36BE">
            <w:pPr>
              <w:rPr>
                <w:lang w:eastAsia="sv-SE"/>
              </w:rPr>
            </w:pPr>
            <w:ins w:id="269" w:author="Abhishek Roy" w:date="2020-08-17T12:06:00Z">
              <w:r>
                <w:rPr>
                  <w:lang w:eastAsia="sv-SE"/>
                </w:rPr>
                <w:t>LEO and GEO</w:t>
              </w:r>
            </w:ins>
          </w:p>
        </w:tc>
        <w:tc>
          <w:tcPr>
            <w:tcW w:w="5740" w:type="dxa"/>
          </w:tcPr>
          <w:p w:rsidR="00B5274C" w:rsidRDefault="002F36BE">
            <w:pPr>
              <w:rPr>
                <w:lang w:eastAsia="sv-SE"/>
              </w:rPr>
            </w:pPr>
            <w:ins w:id="270" w:author="Abhishek Roy" w:date="2020-08-18T09:07:00Z">
              <w:r>
                <w:rPr>
                  <w:lang w:eastAsia="sv-SE"/>
                </w:rPr>
                <w:t>UE can calculate this offset by using</w:t>
              </w:r>
            </w:ins>
            <w:ins w:id="271" w:author="Abhishek Roy" w:date="2020-08-18T09:09:00Z">
              <w:r>
                <w:rPr>
                  <w:lang w:eastAsia="sv-SE"/>
                </w:rPr>
                <w:t xml:space="preserve"> its GNSS-based location and</w:t>
              </w:r>
            </w:ins>
            <w:ins w:id="272" w:author="Abhishek Roy" w:date="2020-08-18T09:07:00Z">
              <w:r>
                <w:rPr>
                  <w:lang w:eastAsia="sv-SE"/>
                </w:rPr>
                <w:t xml:space="preserve"> </w:t>
              </w:r>
            </w:ins>
            <w:ins w:id="273" w:author="Abhishek Roy" w:date="2020-08-18T09:08:00Z">
              <w:r>
                <w:rPr>
                  <w:lang w:eastAsia="sv-SE"/>
                </w:rPr>
                <w:t>PVT (Position, Velocity, Time) information broadcasted by satellite</w:t>
              </w:r>
            </w:ins>
            <w:ins w:id="274" w:author="Abhishek Roy" w:date="2020-08-18T09:09:00Z">
              <w:r>
                <w:rPr>
                  <w:lang w:eastAsia="sv-SE"/>
                </w:rPr>
                <w:t>.</w:t>
              </w:r>
            </w:ins>
          </w:p>
        </w:tc>
      </w:tr>
      <w:tr w:rsidR="00B5274C">
        <w:tc>
          <w:tcPr>
            <w:tcW w:w="1515" w:type="dxa"/>
          </w:tcPr>
          <w:p w:rsidR="00B5274C" w:rsidRDefault="002F36BE">
            <w:pPr>
              <w:rPr>
                <w:lang w:eastAsia="sv-SE"/>
              </w:rPr>
            </w:pPr>
            <w:r>
              <w:rPr>
                <w:rFonts w:eastAsiaTheme="minorEastAsia" w:hint="eastAsia"/>
              </w:rPr>
              <w:t>H</w:t>
            </w:r>
            <w:r>
              <w:rPr>
                <w:rFonts w:eastAsiaTheme="minorEastAsia"/>
              </w:rPr>
              <w:t>uawei</w:t>
            </w:r>
          </w:p>
        </w:tc>
        <w:tc>
          <w:tcPr>
            <w:tcW w:w="895" w:type="dxa"/>
          </w:tcPr>
          <w:p w:rsidR="00B5274C" w:rsidRDefault="002F36BE">
            <w:pPr>
              <w:rPr>
                <w:lang w:eastAsia="sv-SE"/>
              </w:rPr>
            </w:pPr>
            <w:r>
              <w:rPr>
                <w:rFonts w:eastAsiaTheme="minorEastAsia" w:hint="eastAsia"/>
              </w:rPr>
              <w:t>Y</w:t>
            </w:r>
            <w:r>
              <w:rPr>
                <w:rFonts w:eastAsiaTheme="minorEastAsia"/>
              </w:rPr>
              <w:t>es</w:t>
            </w:r>
          </w:p>
        </w:tc>
        <w:tc>
          <w:tcPr>
            <w:tcW w:w="1479" w:type="dxa"/>
          </w:tcPr>
          <w:p w:rsidR="00B5274C" w:rsidRDefault="002F36BE">
            <w:pPr>
              <w:rPr>
                <w:lang w:eastAsia="sv-SE"/>
              </w:rPr>
            </w:pPr>
            <w:r>
              <w:rPr>
                <w:rFonts w:eastAsiaTheme="minorEastAsia" w:hint="eastAsia"/>
              </w:rPr>
              <w:t>L</w:t>
            </w:r>
            <w:r>
              <w:rPr>
                <w:rFonts w:eastAsiaTheme="minorEastAsia"/>
              </w:rPr>
              <w:t>EO, GEO</w:t>
            </w:r>
          </w:p>
        </w:tc>
        <w:tc>
          <w:tcPr>
            <w:tcW w:w="5740" w:type="dxa"/>
          </w:tcPr>
          <w:p w:rsidR="00B5274C" w:rsidRDefault="00B5274C">
            <w:pPr>
              <w:rPr>
                <w:lang w:eastAsia="sv-SE"/>
              </w:rPr>
            </w:pPr>
          </w:p>
        </w:tc>
      </w:tr>
      <w:tr w:rsidR="00B5274C">
        <w:tc>
          <w:tcPr>
            <w:tcW w:w="1515" w:type="dxa"/>
          </w:tcPr>
          <w:p w:rsidR="00B5274C" w:rsidRDefault="002F36BE">
            <w:pPr>
              <w:rPr>
                <w:lang w:eastAsia="sv-SE"/>
              </w:rPr>
            </w:pPr>
            <w:ins w:id="275" w:author="Min Min13 Xu" w:date="2020-08-19T13:39:00Z">
              <w:r>
                <w:rPr>
                  <w:rFonts w:eastAsiaTheme="minorEastAsia" w:hint="eastAsia"/>
                </w:rPr>
                <w:t>L</w:t>
              </w:r>
              <w:r>
                <w:rPr>
                  <w:rFonts w:eastAsiaTheme="minorEastAsia"/>
                </w:rPr>
                <w:t>enovo</w:t>
              </w:r>
            </w:ins>
          </w:p>
        </w:tc>
        <w:tc>
          <w:tcPr>
            <w:tcW w:w="895" w:type="dxa"/>
          </w:tcPr>
          <w:p w:rsidR="00B5274C" w:rsidRDefault="002F36BE">
            <w:pPr>
              <w:rPr>
                <w:lang w:eastAsia="sv-SE"/>
              </w:rPr>
            </w:pPr>
            <w:ins w:id="276" w:author="Min Min13 Xu" w:date="2020-08-19T13:39:00Z">
              <w:r>
                <w:rPr>
                  <w:rFonts w:eastAsiaTheme="minorEastAsia" w:hint="eastAsia"/>
                </w:rPr>
                <w:t>Y</w:t>
              </w:r>
              <w:r>
                <w:rPr>
                  <w:rFonts w:eastAsiaTheme="minorEastAsia"/>
                </w:rPr>
                <w:t>es</w:t>
              </w:r>
            </w:ins>
          </w:p>
        </w:tc>
        <w:tc>
          <w:tcPr>
            <w:tcW w:w="1479" w:type="dxa"/>
          </w:tcPr>
          <w:p w:rsidR="00B5274C" w:rsidRDefault="002F36BE">
            <w:pPr>
              <w:rPr>
                <w:lang w:eastAsia="sv-SE"/>
              </w:rPr>
            </w:pPr>
            <w:ins w:id="277" w:author="Min Min13 Xu" w:date="2020-08-19T13:39:00Z">
              <w:r>
                <w:rPr>
                  <w:rFonts w:eastAsiaTheme="minorEastAsia" w:hint="eastAsia"/>
                </w:rPr>
                <w:t>L</w:t>
              </w:r>
              <w:r>
                <w:rPr>
                  <w:rFonts w:eastAsiaTheme="minorEastAsia"/>
                </w:rPr>
                <w:t>EO and GEO</w:t>
              </w:r>
            </w:ins>
          </w:p>
        </w:tc>
        <w:tc>
          <w:tcPr>
            <w:tcW w:w="5740" w:type="dxa"/>
          </w:tcPr>
          <w:p w:rsidR="00B5274C" w:rsidRDefault="002F36BE">
            <w:pPr>
              <w:rPr>
                <w:lang w:eastAsia="sv-SE"/>
              </w:rPr>
            </w:pPr>
            <w:ins w:id="278" w:author="Min Min13 Xu" w:date="2020-08-19T13:39:00Z">
              <w:r>
                <w:rPr>
                  <w:rFonts w:eastAsiaTheme="minorEastAsia" w:hint="eastAsia"/>
                </w:rPr>
                <w:t>O</w:t>
              </w:r>
              <w:r>
                <w:rPr>
                  <w:rFonts w:eastAsiaTheme="minorEastAsia"/>
                </w:rPr>
                <w:t>ffset can be used to avoid most unnecessary monitoring.</w:t>
              </w:r>
            </w:ins>
          </w:p>
        </w:tc>
      </w:tr>
      <w:tr w:rsidR="00B5274C">
        <w:trPr>
          <w:ins w:id="279" w:author="Spreadtrum" w:date="2020-08-19T15:24:00Z"/>
        </w:trPr>
        <w:tc>
          <w:tcPr>
            <w:tcW w:w="1515" w:type="dxa"/>
          </w:tcPr>
          <w:p w:rsidR="00B5274C" w:rsidRDefault="002F36BE">
            <w:pPr>
              <w:rPr>
                <w:ins w:id="280" w:author="Spreadtrum" w:date="2020-08-19T15:24:00Z"/>
                <w:rFonts w:eastAsiaTheme="minorEastAsia"/>
              </w:rPr>
            </w:pPr>
            <w:proofErr w:type="spellStart"/>
            <w:ins w:id="281" w:author="Spreadtrum" w:date="2020-08-19T15:24:00Z">
              <w:r>
                <w:rPr>
                  <w:rFonts w:eastAsiaTheme="minorEastAsia" w:hint="eastAsia"/>
                </w:rPr>
                <w:t>Spreadtrum</w:t>
              </w:r>
              <w:proofErr w:type="spellEnd"/>
            </w:ins>
          </w:p>
        </w:tc>
        <w:tc>
          <w:tcPr>
            <w:tcW w:w="895" w:type="dxa"/>
          </w:tcPr>
          <w:p w:rsidR="00B5274C" w:rsidRDefault="002F36BE">
            <w:pPr>
              <w:rPr>
                <w:ins w:id="282" w:author="Spreadtrum" w:date="2020-08-19T15:24:00Z"/>
                <w:rFonts w:eastAsiaTheme="minorEastAsia"/>
              </w:rPr>
            </w:pPr>
            <w:ins w:id="283" w:author="Spreadtrum" w:date="2020-08-19T15:24:00Z">
              <w:r>
                <w:rPr>
                  <w:rFonts w:eastAsiaTheme="minorEastAsia" w:hint="eastAsia"/>
                </w:rPr>
                <w:t>Yes</w:t>
              </w:r>
            </w:ins>
          </w:p>
        </w:tc>
        <w:tc>
          <w:tcPr>
            <w:tcW w:w="1479" w:type="dxa"/>
          </w:tcPr>
          <w:p w:rsidR="00B5274C" w:rsidRDefault="002F36BE">
            <w:pPr>
              <w:rPr>
                <w:ins w:id="284" w:author="Spreadtrum" w:date="2020-08-19T15:24:00Z"/>
                <w:rFonts w:eastAsiaTheme="minorEastAsia"/>
              </w:rPr>
            </w:pPr>
            <w:ins w:id="285" w:author="Spreadtrum" w:date="2020-08-19T15:24:00Z">
              <w:r>
                <w:rPr>
                  <w:rFonts w:eastAsiaTheme="minorEastAsia" w:hint="eastAsia"/>
                </w:rPr>
                <w:t>LEO and GEO</w:t>
              </w:r>
            </w:ins>
          </w:p>
        </w:tc>
        <w:tc>
          <w:tcPr>
            <w:tcW w:w="5740" w:type="dxa"/>
          </w:tcPr>
          <w:p w:rsidR="00B5274C" w:rsidRDefault="002F36BE">
            <w:pPr>
              <w:rPr>
                <w:ins w:id="286" w:author="Spreadtrum" w:date="2020-08-19T15:24:00Z"/>
                <w:rFonts w:eastAsiaTheme="minorEastAsia"/>
              </w:rPr>
            </w:pPr>
            <w:ins w:id="287" w:author="Spreadtrum" w:date="2020-08-19T15:24:00Z">
              <w:r>
                <w:rPr>
                  <w:rFonts w:eastAsiaTheme="minorEastAsia" w:hint="eastAsia"/>
                </w:rPr>
                <w:t xml:space="preserve">The </w:t>
              </w:r>
              <w:r>
                <w:rPr>
                  <w:rFonts w:eastAsiaTheme="minorEastAsia"/>
                </w:rPr>
                <w:t>offset should be fixed value to all UE in the cell. If different UE use different offsets to start RAR window, there will be collisions of RA-RNTI because the length of RAR window matches the repeating period of RA-RNTI. The offset should be workable for all UE in the cell including the UE closest to the gNB and the UE farthest to the gNB. So the offset should take the largest RTT in the cell and processing delay into consideration.</w:t>
              </w:r>
            </w:ins>
          </w:p>
        </w:tc>
      </w:tr>
      <w:tr w:rsidR="00B5274C">
        <w:tc>
          <w:tcPr>
            <w:tcW w:w="1515" w:type="dxa"/>
          </w:tcPr>
          <w:p w:rsidR="00B5274C" w:rsidRDefault="002F36BE">
            <w:pPr>
              <w:rPr>
                <w:lang w:eastAsia="sv-SE"/>
              </w:rPr>
            </w:pPr>
            <w:ins w:id="288" w:author="OPPO" w:date="2020-08-19T16:07:00Z">
              <w:r>
                <w:rPr>
                  <w:rFonts w:eastAsiaTheme="minorEastAsia" w:hint="eastAsia"/>
                </w:rPr>
                <w:t>O</w:t>
              </w:r>
              <w:r>
                <w:rPr>
                  <w:rFonts w:eastAsiaTheme="minorEastAsia"/>
                </w:rPr>
                <w:t>PPO</w:t>
              </w:r>
            </w:ins>
          </w:p>
        </w:tc>
        <w:tc>
          <w:tcPr>
            <w:tcW w:w="895" w:type="dxa"/>
          </w:tcPr>
          <w:p w:rsidR="00B5274C" w:rsidRDefault="002F36BE">
            <w:pPr>
              <w:rPr>
                <w:lang w:eastAsia="sv-SE"/>
              </w:rPr>
            </w:pPr>
            <w:ins w:id="289" w:author="OPPO" w:date="2020-08-19T16:07:00Z">
              <w:r>
                <w:rPr>
                  <w:rFonts w:eastAsiaTheme="minorEastAsia" w:hint="eastAsia"/>
                </w:rPr>
                <w:t>Y</w:t>
              </w:r>
              <w:r>
                <w:rPr>
                  <w:rFonts w:eastAsiaTheme="minorEastAsia"/>
                </w:rPr>
                <w:t>es</w:t>
              </w:r>
            </w:ins>
          </w:p>
        </w:tc>
        <w:tc>
          <w:tcPr>
            <w:tcW w:w="1479" w:type="dxa"/>
          </w:tcPr>
          <w:p w:rsidR="00B5274C" w:rsidRDefault="002F36BE">
            <w:pPr>
              <w:rPr>
                <w:lang w:eastAsia="sv-SE"/>
              </w:rPr>
            </w:pPr>
            <w:ins w:id="290" w:author="OPPO" w:date="2020-08-19T16:07:00Z">
              <w:r>
                <w:rPr>
                  <w:rFonts w:eastAsiaTheme="minorEastAsia"/>
                </w:rPr>
                <w:t xml:space="preserve">Both </w:t>
              </w:r>
            </w:ins>
          </w:p>
        </w:tc>
        <w:tc>
          <w:tcPr>
            <w:tcW w:w="5740" w:type="dxa"/>
          </w:tcPr>
          <w:p w:rsidR="00B5274C" w:rsidRDefault="002F36BE">
            <w:pPr>
              <w:rPr>
                <w:lang w:eastAsia="sv-SE"/>
              </w:rPr>
            </w:pPr>
            <w:ins w:id="291" w:author="OPPO" w:date="2020-08-19T16:07:00Z">
              <w:r>
                <w:t xml:space="preserve">Agree to introduce an offset for the start of </w:t>
              </w:r>
              <w:proofErr w:type="spellStart"/>
              <w:r>
                <w:rPr>
                  <w:i/>
                </w:rPr>
                <w:t>ra-ResponseWindow</w:t>
              </w:r>
              <w:proofErr w:type="spellEnd"/>
              <w:r>
                <w:rPr>
                  <w:b/>
                  <w:lang w:eastAsia="sv-SE"/>
                </w:rPr>
                <w:t xml:space="preserve"> </w:t>
              </w:r>
              <w:r>
                <w:t>to compensate the large RTD in NTN.</w:t>
              </w:r>
            </w:ins>
          </w:p>
        </w:tc>
      </w:tr>
      <w:tr w:rsidR="00B5274C">
        <w:tc>
          <w:tcPr>
            <w:tcW w:w="1515" w:type="dxa"/>
          </w:tcPr>
          <w:p w:rsidR="00B5274C" w:rsidRDefault="002F36BE">
            <w:pPr>
              <w:rPr>
                <w:lang w:eastAsia="sv-SE"/>
              </w:rPr>
            </w:pPr>
            <w:ins w:id="292" w:author="LG (Geumsan Jo)" w:date="2020-08-19T18:53:00Z">
              <w:r>
                <w:rPr>
                  <w:rFonts w:eastAsiaTheme="minorEastAsia" w:hint="eastAsia"/>
                  <w:lang w:eastAsia="ko-KR"/>
                </w:rPr>
                <w:t>LG</w:t>
              </w:r>
            </w:ins>
          </w:p>
        </w:tc>
        <w:tc>
          <w:tcPr>
            <w:tcW w:w="895" w:type="dxa"/>
          </w:tcPr>
          <w:p w:rsidR="00B5274C" w:rsidRDefault="002F36BE">
            <w:pPr>
              <w:rPr>
                <w:lang w:eastAsia="sv-SE"/>
              </w:rPr>
            </w:pPr>
            <w:ins w:id="293" w:author="LG (Geumsan Jo)" w:date="2020-08-19T18:53:00Z">
              <w:r>
                <w:rPr>
                  <w:rFonts w:eastAsiaTheme="minorEastAsia" w:hint="eastAsia"/>
                  <w:lang w:eastAsia="ko-KR"/>
                </w:rPr>
                <w:t>Yes</w:t>
              </w:r>
            </w:ins>
          </w:p>
        </w:tc>
        <w:tc>
          <w:tcPr>
            <w:tcW w:w="1479" w:type="dxa"/>
          </w:tcPr>
          <w:p w:rsidR="00B5274C" w:rsidRDefault="002F36BE">
            <w:pPr>
              <w:rPr>
                <w:lang w:eastAsia="sv-SE"/>
              </w:rPr>
            </w:pPr>
            <w:ins w:id="294" w:author="LG (Geumsan Jo)" w:date="2020-08-19T18:53:00Z">
              <w:r>
                <w:rPr>
                  <w:rFonts w:eastAsiaTheme="minorEastAsia" w:hint="eastAsia"/>
                  <w:lang w:eastAsia="ko-KR"/>
                </w:rPr>
                <w:t>LEO and GEO</w:t>
              </w:r>
            </w:ins>
          </w:p>
        </w:tc>
        <w:tc>
          <w:tcPr>
            <w:tcW w:w="5740" w:type="dxa"/>
          </w:tcPr>
          <w:p w:rsidR="00B5274C" w:rsidRDefault="00B5274C">
            <w:pPr>
              <w:rPr>
                <w:lang w:eastAsia="sv-SE"/>
              </w:rPr>
            </w:pPr>
          </w:p>
        </w:tc>
      </w:tr>
      <w:tr w:rsidR="00B5274C">
        <w:tc>
          <w:tcPr>
            <w:tcW w:w="1515" w:type="dxa"/>
          </w:tcPr>
          <w:p w:rsidR="00B5274C" w:rsidRDefault="002F36BE">
            <w:pPr>
              <w:rPr>
                <w:lang w:eastAsia="sv-SE"/>
              </w:rPr>
            </w:pPr>
            <w:ins w:id="295" w:author="xiaomi" w:date="2020-08-19T20:23:00Z">
              <w:r>
                <w:rPr>
                  <w:rFonts w:eastAsiaTheme="minorEastAsia" w:hint="eastAsia"/>
                </w:rPr>
                <w:t>X</w:t>
              </w:r>
              <w:r>
                <w:rPr>
                  <w:rFonts w:eastAsiaTheme="minorEastAsia"/>
                </w:rPr>
                <w:t>iaomi</w:t>
              </w:r>
            </w:ins>
          </w:p>
        </w:tc>
        <w:tc>
          <w:tcPr>
            <w:tcW w:w="895" w:type="dxa"/>
          </w:tcPr>
          <w:p w:rsidR="00B5274C" w:rsidRDefault="002F36BE">
            <w:pPr>
              <w:rPr>
                <w:lang w:eastAsia="sv-SE"/>
              </w:rPr>
            </w:pPr>
            <w:ins w:id="296" w:author="xiaomi" w:date="2020-08-19T20:23:00Z">
              <w:r>
                <w:rPr>
                  <w:rFonts w:eastAsiaTheme="minorEastAsia" w:hint="eastAsia"/>
                </w:rPr>
                <w:t>Y</w:t>
              </w:r>
              <w:r>
                <w:rPr>
                  <w:rFonts w:eastAsiaTheme="minorEastAsia"/>
                </w:rPr>
                <w:t>es</w:t>
              </w:r>
            </w:ins>
          </w:p>
        </w:tc>
        <w:tc>
          <w:tcPr>
            <w:tcW w:w="1479" w:type="dxa"/>
          </w:tcPr>
          <w:p w:rsidR="00B5274C" w:rsidRDefault="002F36BE">
            <w:pPr>
              <w:rPr>
                <w:lang w:eastAsia="sv-SE"/>
              </w:rPr>
            </w:pPr>
            <w:ins w:id="297" w:author="xiaomi" w:date="2020-08-19T20:23:00Z">
              <w:r>
                <w:rPr>
                  <w:rFonts w:eastAsiaTheme="minorEastAsia" w:hint="eastAsia"/>
                </w:rPr>
                <w:t>B</w:t>
              </w:r>
              <w:r>
                <w:rPr>
                  <w:rFonts w:eastAsiaTheme="minorEastAsia"/>
                </w:rPr>
                <w:t>oth</w:t>
              </w:r>
            </w:ins>
          </w:p>
        </w:tc>
        <w:tc>
          <w:tcPr>
            <w:tcW w:w="5740" w:type="dxa"/>
          </w:tcPr>
          <w:p w:rsidR="00B5274C" w:rsidRDefault="002F36BE">
            <w:pPr>
              <w:rPr>
                <w:lang w:eastAsia="sv-SE"/>
              </w:rPr>
            </w:pPr>
            <w:ins w:id="298" w:author="xiaomi" w:date="2020-08-19T20:23:00Z">
              <w:r>
                <w:rPr>
                  <w:rFonts w:eastAsiaTheme="minorEastAsia" w:hint="eastAsia"/>
                </w:rPr>
                <w:t>T</w:t>
              </w:r>
              <w:r>
                <w:rPr>
                  <w:rFonts w:eastAsiaTheme="minorEastAsia"/>
                </w:rPr>
                <w:t>he offset is calculated based the TA instead of network configuration.</w:t>
              </w:r>
            </w:ins>
          </w:p>
        </w:tc>
      </w:tr>
      <w:tr w:rsidR="00B5274C">
        <w:trPr>
          <w:ins w:id="299" w:author="Ping Yuan" w:date="2020-08-19T20:49:00Z"/>
        </w:trPr>
        <w:tc>
          <w:tcPr>
            <w:tcW w:w="1515" w:type="dxa"/>
          </w:tcPr>
          <w:p w:rsidR="00B5274C" w:rsidRDefault="002F36BE">
            <w:pPr>
              <w:rPr>
                <w:ins w:id="300" w:author="Ping Yuan" w:date="2020-08-19T20:49:00Z"/>
                <w:rFonts w:eastAsiaTheme="minorEastAsia"/>
              </w:rPr>
            </w:pPr>
            <w:ins w:id="301" w:author="Ping Yuan" w:date="2020-08-19T20:49:00Z">
              <w:r>
                <w:t>Nokia</w:t>
              </w:r>
            </w:ins>
          </w:p>
        </w:tc>
        <w:tc>
          <w:tcPr>
            <w:tcW w:w="895" w:type="dxa"/>
          </w:tcPr>
          <w:p w:rsidR="00B5274C" w:rsidRDefault="002F36BE">
            <w:pPr>
              <w:rPr>
                <w:ins w:id="302" w:author="Ping Yuan" w:date="2020-08-19T20:49:00Z"/>
                <w:rFonts w:eastAsiaTheme="minorEastAsia"/>
              </w:rPr>
            </w:pPr>
            <w:ins w:id="303" w:author="Ping Yuan" w:date="2020-08-19T20:49:00Z">
              <w:r>
                <w:t>Yes</w:t>
              </w:r>
            </w:ins>
          </w:p>
        </w:tc>
        <w:tc>
          <w:tcPr>
            <w:tcW w:w="1479" w:type="dxa"/>
          </w:tcPr>
          <w:p w:rsidR="00B5274C" w:rsidRDefault="002F36BE">
            <w:pPr>
              <w:rPr>
                <w:ins w:id="304" w:author="Ping Yuan" w:date="2020-08-19T20:49:00Z"/>
                <w:rFonts w:eastAsiaTheme="minorEastAsia"/>
              </w:rPr>
            </w:pPr>
            <w:ins w:id="305" w:author="Ping Yuan" w:date="2020-08-19T20:49:00Z">
              <w:r>
                <w:t>LEO/GEO</w:t>
              </w:r>
            </w:ins>
          </w:p>
        </w:tc>
        <w:tc>
          <w:tcPr>
            <w:tcW w:w="5740" w:type="dxa"/>
          </w:tcPr>
          <w:p w:rsidR="00B5274C" w:rsidRDefault="002F36BE">
            <w:pPr>
              <w:rPr>
                <w:ins w:id="306" w:author="Ping Yuan" w:date="2020-08-19T20:49:00Z"/>
                <w:rFonts w:eastAsiaTheme="minorEastAsia"/>
              </w:rPr>
            </w:pPr>
            <w:ins w:id="307" w:author="Ping Yuan" w:date="2020-08-19T20:49:00Z">
              <w:r>
                <w:t xml:space="preserve">As the start of the </w:t>
              </w:r>
              <w:proofErr w:type="spellStart"/>
              <w:r>
                <w:t>ra-ResponseWindow</w:t>
              </w:r>
              <w:proofErr w:type="spellEnd"/>
              <w:r>
                <w:t xml:space="preserve"> is defined in RAN1 specification TS 38.213, the offset can be adapted by </w:t>
              </w:r>
              <w:proofErr w:type="gramStart"/>
              <w:r>
                <w:t>RAN1 .</w:t>
              </w:r>
              <w:proofErr w:type="gramEnd"/>
            </w:ins>
          </w:p>
        </w:tc>
      </w:tr>
      <w:tr w:rsidR="00B5274C">
        <w:trPr>
          <w:ins w:id="308" w:author="Ana Yun" w:date="2020-08-19T16:32:00Z"/>
        </w:trPr>
        <w:tc>
          <w:tcPr>
            <w:tcW w:w="1515" w:type="dxa"/>
          </w:tcPr>
          <w:p w:rsidR="00B5274C" w:rsidRDefault="002F36BE">
            <w:pPr>
              <w:rPr>
                <w:ins w:id="309" w:author="Ana Yun" w:date="2020-08-19T16:32:00Z"/>
              </w:rPr>
            </w:pPr>
            <w:ins w:id="310" w:author="Ana Yun" w:date="2020-08-19T16:33:00Z">
              <w:r>
                <w:rPr>
                  <w:lang w:eastAsia="sv-SE"/>
                </w:rPr>
                <w:t>Thales</w:t>
              </w:r>
            </w:ins>
          </w:p>
        </w:tc>
        <w:tc>
          <w:tcPr>
            <w:tcW w:w="895" w:type="dxa"/>
          </w:tcPr>
          <w:p w:rsidR="00B5274C" w:rsidRDefault="002F36BE">
            <w:pPr>
              <w:rPr>
                <w:ins w:id="311" w:author="Ana Yun" w:date="2020-08-19T16:32:00Z"/>
              </w:rPr>
            </w:pPr>
            <w:ins w:id="312" w:author="Ana Yun" w:date="2020-08-19T16:33:00Z">
              <w:r>
                <w:rPr>
                  <w:lang w:eastAsia="sv-SE"/>
                </w:rPr>
                <w:t>Yes</w:t>
              </w:r>
            </w:ins>
          </w:p>
        </w:tc>
        <w:tc>
          <w:tcPr>
            <w:tcW w:w="1479" w:type="dxa"/>
          </w:tcPr>
          <w:p w:rsidR="00B5274C" w:rsidRDefault="002F36BE">
            <w:pPr>
              <w:rPr>
                <w:ins w:id="313" w:author="Ana Yun" w:date="2020-08-19T16:32:00Z"/>
              </w:rPr>
            </w:pPr>
            <w:ins w:id="314" w:author="Ana Yun" w:date="2020-08-19T16:33:00Z">
              <w:r>
                <w:rPr>
                  <w:lang w:eastAsia="sv-SE"/>
                </w:rPr>
                <w:t>LEO and GEO</w:t>
              </w:r>
            </w:ins>
          </w:p>
        </w:tc>
        <w:tc>
          <w:tcPr>
            <w:tcW w:w="5740" w:type="dxa"/>
          </w:tcPr>
          <w:p w:rsidR="00B5274C" w:rsidRDefault="002F36BE">
            <w:pPr>
              <w:rPr>
                <w:ins w:id="315" w:author="Ana Yun" w:date="2020-08-19T16:32:00Z"/>
              </w:rPr>
            </w:pPr>
            <w:ins w:id="316" w:author="Ana Yun" w:date="2020-08-19T16:33:00Z">
              <w:r>
                <w:rPr>
                  <w:lang w:eastAsia="sv-SE"/>
                </w:rPr>
                <w:t xml:space="preserve">Offset to be applied to the start of </w:t>
              </w:r>
              <w:proofErr w:type="spellStart"/>
              <w:r>
                <w:rPr>
                  <w:lang w:eastAsia="sv-SE"/>
                </w:rPr>
                <w:t>ra-ResponseWindow</w:t>
              </w:r>
              <w:proofErr w:type="spellEnd"/>
              <w:r>
                <w:rPr>
                  <w:lang w:eastAsia="sv-SE"/>
                </w:rPr>
                <w:t xml:space="preserve"> provided in the SI. The timer value to be broadcasted by the gNB could be the worst case taking into account the cell size.</w:t>
              </w:r>
            </w:ins>
          </w:p>
        </w:tc>
      </w:tr>
      <w:tr w:rsidR="00B5274C">
        <w:trPr>
          <w:ins w:id="317" w:author="Nomor Research" w:date="2020-08-19T15:18:00Z"/>
        </w:trPr>
        <w:tc>
          <w:tcPr>
            <w:tcW w:w="1515" w:type="dxa"/>
          </w:tcPr>
          <w:p w:rsidR="00B5274C" w:rsidRDefault="002F36BE">
            <w:pPr>
              <w:rPr>
                <w:ins w:id="318" w:author="Nomor Research" w:date="2020-08-19T15:18:00Z"/>
                <w:lang w:eastAsia="sv-SE"/>
              </w:rPr>
            </w:pPr>
            <w:proofErr w:type="spellStart"/>
            <w:ins w:id="319" w:author="Nomor Research" w:date="2020-08-19T15:18:00Z">
              <w:r>
                <w:rPr>
                  <w:lang w:eastAsia="sv-SE"/>
                </w:rPr>
                <w:t>Nomor</w:t>
              </w:r>
              <w:proofErr w:type="spellEnd"/>
              <w:r>
                <w:rPr>
                  <w:lang w:eastAsia="sv-SE"/>
                </w:rPr>
                <w:t xml:space="preserve"> Research</w:t>
              </w:r>
            </w:ins>
          </w:p>
        </w:tc>
        <w:tc>
          <w:tcPr>
            <w:tcW w:w="895" w:type="dxa"/>
          </w:tcPr>
          <w:p w:rsidR="00B5274C" w:rsidRDefault="002F36BE">
            <w:pPr>
              <w:rPr>
                <w:ins w:id="320" w:author="Nomor Research" w:date="2020-08-19T15:18:00Z"/>
                <w:lang w:eastAsia="sv-SE"/>
              </w:rPr>
            </w:pPr>
            <w:ins w:id="321" w:author="Nomor Research" w:date="2020-08-19T15:18:00Z">
              <w:r>
                <w:rPr>
                  <w:lang w:eastAsia="sv-SE"/>
                </w:rPr>
                <w:t>yes</w:t>
              </w:r>
            </w:ins>
          </w:p>
        </w:tc>
        <w:tc>
          <w:tcPr>
            <w:tcW w:w="1479" w:type="dxa"/>
          </w:tcPr>
          <w:p w:rsidR="00B5274C" w:rsidRDefault="002F36BE">
            <w:pPr>
              <w:rPr>
                <w:ins w:id="322" w:author="Nomor Research" w:date="2020-08-19T15:18:00Z"/>
                <w:lang w:eastAsia="sv-SE"/>
              </w:rPr>
            </w:pPr>
            <w:ins w:id="323" w:author="Nomor Research" w:date="2020-08-19T15:18:00Z">
              <w:r>
                <w:rPr>
                  <w:lang w:eastAsia="sv-SE"/>
                </w:rPr>
                <w:t>LEO and GEO</w:t>
              </w:r>
            </w:ins>
          </w:p>
        </w:tc>
        <w:tc>
          <w:tcPr>
            <w:tcW w:w="5740" w:type="dxa"/>
          </w:tcPr>
          <w:p w:rsidR="00B5274C" w:rsidRDefault="002F36BE">
            <w:pPr>
              <w:rPr>
                <w:ins w:id="324" w:author="Nomor Research" w:date="2020-08-19T15:18:00Z"/>
                <w:lang w:eastAsia="sv-SE"/>
              </w:rPr>
            </w:pPr>
            <w:ins w:id="325" w:author="Nomor Research" w:date="2020-08-19T15:18:00Z">
              <w:r>
                <w:rPr>
                  <w:lang w:eastAsia="sv-SE"/>
                </w:rPr>
                <w:t>Offset should be of size</w:t>
              </w:r>
            </w:ins>
            <w:ins w:id="326" w:author="Nomor Research" w:date="2020-08-19T15:19:00Z">
              <w:r>
                <w:rPr>
                  <w:lang w:eastAsia="sv-SE"/>
                </w:rPr>
                <w:t xml:space="preserve"> pre-calculated</w:t>
              </w:r>
            </w:ins>
            <w:ins w:id="327" w:author="Nomor Research" w:date="2020-08-19T15:18:00Z">
              <w:r>
                <w:rPr>
                  <w:lang w:eastAsia="sv-SE"/>
                </w:rPr>
                <w:t xml:space="preserve"> UE specific RTD</w:t>
              </w:r>
            </w:ins>
            <w:ins w:id="328" w:author="Nomor Research" w:date="2020-08-19T15:20:00Z">
              <w:r>
                <w:rPr>
                  <w:lang w:eastAsia="sv-SE"/>
                </w:rPr>
                <w:t>.</w:t>
              </w:r>
            </w:ins>
          </w:p>
        </w:tc>
      </w:tr>
      <w:tr w:rsidR="00B5274C">
        <w:trPr>
          <w:ins w:id="329" w:author="Yiu, Candy" w:date="2020-08-19T15:21:00Z"/>
        </w:trPr>
        <w:tc>
          <w:tcPr>
            <w:tcW w:w="1515" w:type="dxa"/>
          </w:tcPr>
          <w:p w:rsidR="00B5274C" w:rsidRDefault="002F36BE">
            <w:pPr>
              <w:rPr>
                <w:ins w:id="330" w:author="Yiu, Candy" w:date="2020-08-19T15:21:00Z"/>
                <w:lang w:eastAsia="sv-SE"/>
              </w:rPr>
            </w:pPr>
            <w:ins w:id="331" w:author="Yiu, Candy" w:date="2020-08-19T15:21:00Z">
              <w:r>
                <w:rPr>
                  <w:lang w:eastAsia="sv-SE"/>
                </w:rPr>
                <w:t>Intel</w:t>
              </w:r>
            </w:ins>
          </w:p>
        </w:tc>
        <w:tc>
          <w:tcPr>
            <w:tcW w:w="895" w:type="dxa"/>
          </w:tcPr>
          <w:p w:rsidR="00B5274C" w:rsidRDefault="002F36BE">
            <w:pPr>
              <w:rPr>
                <w:ins w:id="332" w:author="Yiu, Candy" w:date="2020-08-19T15:21:00Z"/>
                <w:lang w:eastAsia="sv-SE"/>
              </w:rPr>
            </w:pPr>
            <w:ins w:id="333" w:author="Yiu, Candy" w:date="2020-08-19T15:21:00Z">
              <w:r>
                <w:rPr>
                  <w:lang w:eastAsia="sv-SE"/>
                </w:rPr>
                <w:t>Yes</w:t>
              </w:r>
            </w:ins>
          </w:p>
        </w:tc>
        <w:tc>
          <w:tcPr>
            <w:tcW w:w="1479" w:type="dxa"/>
          </w:tcPr>
          <w:p w:rsidR="00B5274C" w:rsidRDefault="002F36BE">
            <w:pPr>
              <w:rPr>
                <w:ins w:id="334" w:author="Yiu, Candy" w:date="2020-08-19T15:21:00Z"/>
                <w:lang w:eastAsia="sv-SE"/>
              </w:rPr>
            </w:pPr>
            <w:ins w:id="335" w:author="Yiu, Candy" w:date="2020-08-19T15:21:00Z">
              <w:r>
                <w:rPr>
                  <w:lang w:eastAsia="sv-SE"/>
                </w:rPr>
                <w:t>Both</w:t>
              </w:r>
            </w:ins>
          </w:p>
        </w:tc>
        <w:tc>
          <w:tcPr>
            <w:tcW w:w="5740" w:type="dxa"/>
          </w:tcPr>
          <w:p w:rsidR="00B5274C" w:rsidRDefault="00B5274C">
            <w:pPr>
              <w:rPr>
                <w:ins w:id="336" w:author="Yiu, Candy" w:date="2020-08-19T15:21:00Z"/>
                <w:lang w:eastAsia="sv-SE"/>
              </w:rPr>
            </w:pPr>
          </w:p>
        </w:tc>
      </w:tr>
      <w:tr w:rsidR="00B5274C">
        <w:trPr>
          <w:ins w:id="337" w:author="Loon" w:date="2020-08-19T17:14:00Z"/>
        </w:trPr>
        <w:tc>
          <w:tcPr>
            <w:tcW w:w="1515" w:type="dxa"/>
          </w:tcPr>
          <w:p w:rsidR="00B5274C" w:rsidRDefault="002F36BE">
            <w:pPr>
              <w:rPr>
                <w:ins w:id="338" w:author="Loon" w:date="2020-08-19T17:14:00Z"/>
                <w:lang w:eastAsia="sv-SE"/>
              </w:rPr>
            </w:pPr>
            <w:ins w:id="339" w:author="Loon" w:date="2020-08-19T17:14:00Z">
              <w:r>
                <w:rPr>
                  <w:lang w:eastAsia="sv-SE"/>
                </w:rPr>
                <w:t>Loon, Google</w:t>
              </w:r>
            </w:ins>
          </w:p>
        </w:tc>
        <w:tc>
          <w:tcPr>
            <w:tcW w:w="895" w:type="dxa"/>
          </w:tcPr>
          <w:p w:rsidR="00B5274C" w:rsidRDefault="002F36BE">
            <w:pPr>
              <w:rPr>
                <w:ins w:id="340" w:author="Loon" w:date="2020-08-19T17:14:00Z"/>
                <w:lang w:eastAsia="sv-SE"/>
              </w:rPr>
            </w:pPr>
            <w:ins w:id="341" w:author="Loon" w:date="2020-08-19T17:14:00Z">
              <w:r>
                <w:rPr>
                  <w:lang w:eastAsia="sv-SE"/>
                </w:rPr>
                <w:t>Yes</w:t>
              </w:r>
            </w:ins>
          </w:p>
        </w:tc>
        <w:tc>
          <w:tcPr>
            <w:tcW w:w="1479" w:type="dxa"/>
          </w:tcPr>
          <w:p w:rsidR="00B5274C" w:rsidRDefault="002F36BE">
            <w:pPr>
              <w:rPr>
                <w:ins w:id="342" w:author="Loon" w:date="2020-08-19T17:14:00Z"/>
                <w:lang w:eastAsia="sv-SE"/>
              </w:rPr>
            </w:pPr>
            <w:ins w:id="343" w:author="Loon" w:date="2020-08-19T17:14:00Z">
              <w:r>
                <w:rPr>
                  <w:lang w:eastAsia="sv-SE"/>
                </w:rPr>
                <w:t>LEO and GEO</w:t>
              </w:r>
            </w:ins>
          </w:p>
        </w:tc>
        <w:tc>
          <w:tcPr>
            <w:tcW w:w="5740" w:type="dxa"/>
          </w:tcPr>
          <w:p w:rsidR="00B5274C" w:rsidRDefault="00B5274C">
            <w:pPr>
              <w:rPr>
                <w:ins w:id="344" w:author="Loon" w:date="2020-08-19T17:14:00Z"/>
                <w:lang w:eastAsia="sv-SE"/>
              </w:rPr>
            </w:pPr>
          </w:p>
        </w:tc>
      </w:tr>
      <w:tr w:rsidR="00B5274C">
        <w:trPr>
          <w:ins w:id="345" w:author="Apple Inc" w:date="2020-08-19T22:04:00Z"/>
        </w:trPr>
        <w:tc>
          <w:tcPr>
            <w:tcW w:w="1515" w:type="dxa"/>
          </w:tcPr>
          <w:p w:rsidR="00B5274C" w:rsidRDefault="002F36BE">
            <w:pPr>
              <w:rPr>
                <w:ins w:id="346" w:author="Apple Inc" w:date="2020-08-19T22:04:00Z"/>
                <w:lang w:eastAsia="sv-SE"/>
              </w:rPr>
            </w:pPr>
            <w:ins w:id="347" w:author="Apple Inc" w:date="2020-08-19T22:04:00Z">
              <w:r>
                <w:rPr>
                  <w:lang w:eastAsia="sv-SE"/>
                </w:rPr>
                <w:lastRenderedPageBreak/>
                <w:t>Apple</w:t>
              </w:r>
            </w:ins>
          </w:p>
        </w:tc>
        <w:tc>
          <w:tcPr>
            <w:tcW w:w="895" w:type="dxa"/>
          </w:tcPr>
          <w:p w:rsidR="00B5274C" w:rsidRDefault="002F36BE">
            <w:pPr>
              <w:rPr>
                <w:ins w:id="348" w:author="Apple Inc" w:date="2020-08-19T22:04:00Z"/>
                <w:lang w:eastAsia="sv-SE"/>
              </w:rPr>
            </w:pPr>
            <w:ins w:id="349" w:author="Apple Inc" w:date="2020-08-19T22:04:00Z">
              <w:r>
                <w:rPr>
                  <w:lang w:eastAsia="sv-SE"/>
                </w:rPr>
                <w:t>Yes</w:t>
              </w:r>
            </w:ins>
          </w:p>
        </w:tc>
        <w:tc>
          <w:tcPr>
            <w:tcW w:w="1479" w:type="dxa"/>
          </w:tcPr>
          <w:p w:rsidR="00B5274C" w:rsidRDefault="002F36BE">
            <w:pPr>
              <w:rPr>
                <w:ins w:id="350" w:author="Apple Inc" w:date="2020-08-19T22:04:00Z"/>
                <w:lang w:eastAsia="sv-SE"/>
              </w:rPr>
            </w:pPr>
            <w:ins w:id="351" w:author="Apple Inc" w:date="2020-08-19T22:04:00Z">
              <w:r>
                <w:rPr>
                  <w:lang w:eastAsia="sv-SE"/>
                </w:rPr>
                <w:t>Both</w:t>
              </w:r>
            </w:ins>
          </w:p>
        </w:tc>
        <w:tc>
          <w:tcPr>
            <w:tcW w:w="5740" w:type="dxa"/>
          </w:tcPr>
          <w:p w:rsidR="00B5274C" w:rsidRDefault="002F36BE">
            <w:pPr>
              <w:rPr>
                <w:ins w:id="352" w:author="Apple Inc" w:date="2020-08-19T22:04:00Z"/>
                <w:lang w:eastAsia="sv-SE"/>
              </w:rPr>
            </w:pPr>
            <w:ins w:id="353" w:author="Apple Inc" w:date="2020-08-19T22:04:00Z">
              <w:r>
                <w:rPr>
                  <w:lang w:eastAsia="sv-SE"/>
                </w:rPr>
                <w:t>Agree that offset can be adopted based on RAN1 outcome.</w:t>
              </w:r>
            </w:ins>
          </w:p>
        </w:tc>
      </w:tr>
      <w:tr w:rsidR="00B5274C">
        <w:trPr>
          <w:ins w:id="354" w:author="Qualcomm-Bharat" w:date="2020-08-19T22:25:00Z"/>
        </w:trPr>
        <w:tc>
          <w:tcPr>
            <w:tcW w:w="1515" w:type="dxa"/>
          </w:tcPr>
          <w:p w:rsidR="00B5274C" w:rsidRDefault="002F36BE">
            <w:pPr>
              <w:rPr>
                <w:ins w:id="355" w:author="Qualcomm-Bharat" w:date="2020-08-19T22:25:00Z"/>
                <w:lang w:eastAsia="sv-SE"/>
              </w:rPr>
            </w:pPr>
            <w:ins w:id="356" w:author="Qualcomm-Bharat" w:date="2020-08-19T22:25:00Z">
              <w:r>
                <w:rPr>
                  <w:lang w:eastAsia="sv-SE"/>
                </w:rPr>
                <w:t>Qualcomm</w:t>
              </w:r>
            </w:ins>
          </w:p>
        </w:tc>
        <w:tc>
          <w:tcPr>
            <w:tcW w:w="895" w:type="dxa"/>
          </w:tcPr>
          <w:p w:rsidR="00B5274C" w:rsidRDefault="002F36BE">
            <w:pPr>
              <w:rPr>
                <w:ins w:id="357" w:author="Qualcomm-Bharat" w:date="2020-08-19T22:25:00Z"/>
                <w:lang w:eastAsia="sv-SE"/>
              </w:rPr>
            </w:pPr>
            <w:ins w:id="358" w:author="Qualcomm-Bharat" w:date="2020-08-19T22:25:00Z">
              <w:r>
                <w:rPr>
                  <w:lang w:eastAsia="sv-SE"/>
                </w:rPr>
                <w:t>Yes</w:t>
              </w:r>
            </w:ins>
          </w:p>
        </w:tc>
        <w:tc>
          <w:tcPr>
            <w:tcW w:w="1479" w:type="dxa"/>
          </w:tcPr>
          <w:p w:rsidR="00B5274C" w:rsidRDefault="002F36BE">
            <w:pPr>
              <w:rPr>
                <w:ins w:id="359" w:author="Qualcomm-Bharat" w:date="2020-08-19T22:25:00Z"/>
                <w:lang w:eastAsia="sv-SE"/>
              </w:rPr>
            </w:pPr>
            <w:ins w:id="360" w:author="Qualcomm-Bharat" w:date="2020-08-19T22:25:00Z">
              <w:r>
                <w:rPr>
                  <w:lang w:eastAsia="sv-SE"/>
                </w:rPr>
                <w:t>Both LEO/GEO</w:t>
              </w:r>
            </w:ins>
          </w:p>
        </w:tc>
        <w:tc>
          <w:tcPr>
            <w:tcW w:w="5740" w:type="dxa"/>
          </w:tcPr>
          <w:p w:rsidR="00B5274C" w:rsidRDefault="002F36BE">
            <w:pPr>
              <w:rPr>
                <w:ins w:id="361" w:author="Qualcomm-Bharat" w:date="2020-08-19T22:25:00Z"/>
                <w:lang w:eastAsia="sv-SE"/>
              </w:rPr>
            </w:pPr>
            <w:ins w:id="362" w:author="Qualcomm-Bharat" w:date="2020-08-19T22:25:00Z">
              <w:r>
                <w:rPr>
                  <w:lang w:eastAsia="sv-SE"/>
                </w:rPr>
                <w:t xml:space="preserve">When UEs apply the UL </w:t>
              </w:r>
              <w:proofErr w:type="spellStart"/>
              <w:r>
                <w:rPr>
                  <w:lang w:eastAsia="sv-SE"/>
                </w:rPr>
                <w:t>precompensation</w:t>
              </w:r>
              <w:proofErr w:type="spellEnd"/>
              <w:r>
                <w:rPr>
                  <w:lang w:eastAsia="sv-SE"/>
                </w:rPr>
                <w:t xml:space="preserve"> with respect the </w:t>
              </w:r>
              <w:proofErr w:type="spellStart"/>
              <w:r>
                <w:rPr>
                  <w:lang w:eastAsia="sv-SE"/>
                </w:rPr>
                <w:t>the</w:t>
              </w:r>
              <w:proofErr w:type="spellEnd"/>
              <w:r>
                <w:rPr>
                  <w:lang w:eastAsia="sv-SE"/>
                </w:rPr>
                <w:t xml:space="preserve"> DL slot n associated the </w:t>
              </w:r>
              <w:proofErr w:type="spellStart"/>
              <w:r>
                <w:rPr>
                  <w:lang w:eastAsia="sv-SE"/>
                </w:rPr>
                <w:t>the</w:t>
              </w:r>
              <w:proofErr w:type="spellEnd"/>
              <w:r>
                <w:rPr>
                  <w:lang w:eastAsia="sv-SE"/>
                </w:rPr>
                <w:t xml:space="preserve"> PRACH occasion, there should be no preamble ambiguity. </w:t>
              </w:r>
            </w:ins>
          </w:p>
        </w:tc>
      </w:tr>
      <w:tr w:rsidR="00B5274C">
        <w:trPr>
          <w:ins w:id="363" w:author="CATT" w:date="2020-08-20T13:59:00Z"/>
        </w:trPr>
        <w:tc>
          <w:tcPr>
            <w:tcW w:w="1515" w:type="dxa"/>
          </w:tcPr>
          <w:p w:rsidR="00B5274C" w:rsidRDefault="002F36BE">
            <w:pPr>
              <w:rPr>
                <w:ins w:id="364" w:author="CATT" w:date="2020-08-20T13:59:00Z"/>
                <w:lang w:eastAsia="sv-SE"/>
              </w:rPr>
            </w:pPr>
            <w:ins w:id="365" w:author="CATT" w:date="2020-08-20T13:59:00Z">
              <w:r>
                <w:rPr>
                  <w:rFonts w:eastAsiaTheme="minorEastAsia" w:hint="eastAsia"/>
                </w:rPr>
                <w:t>CATT</w:t>
              </w:r>
            </w:ins>
          </w:p>
        </w:tc>
        <w:tc>
          <w:tcPr>
            <w:tcW w:w="895" w:type="dxa"/>
          </w:tcPr>
          <w:p w:rsidR="00B5274C" w:rsidRDefault="002F36BE">
            <w:pPr>
              <w:rPr>
                <w:ins w:id="366" w:author="CATT" w:date="2020-08-20T13:59:00Z"/>
                <w:lang w:eastAsia="sv-SE"/>
              </w:rPr>
            </w:pPr>
            <w:ins w:id="367" w:author="CATT" w:date="2020-08-20T13:59:00Z">
              <w:r>
                <w:rPr>
                  <w:rFonts w:eastAsiaTheme="minorEastAsia" w:hint="eastAsia"/>
                </w:rPr>
                <w:t>Yes</w:t>
              </w:r>
            </w:ins>
          </w:p>
        </w:tc>
        <w:tc>
          <w:tcPr>
            <w:tcW w:w="1479" w:type="dxa"/>
          </w:tcPr>
          <w:p w:rsidR="00B5274C" w:rsidRDefault="002F36BE">
            <w:pPr>
              <w:rPr>
                <w:ins w:id="368" w:author="CATT" w:date="2020-08-20T13:59:00Z"/>
                <w:lang w:eastAsia="sv-SE"/>
              </w:rPr>
            </w:pPr>
            <w:ins w:id="369" w:author="CATT" w:date="2020-08-20T13:59:00Z">
              <w:r>
                <w:rPr>
                  <w:rFonts w:eastAsiaTheme="minorEastAsia" w:hint="eastAsia"/>
                </w:rPr>
                <w:t>LEO and GEO</w:t>
              </w:r>
            </w:ins>
          </w:p>
        </w:tc>
        <w:tc>
          <w:tcPr>
            <w:tcW w:w="5740" w:type="dxa"/>
          </w:tcPr>
          <w:p w:rsidR="00B5274C" w:rsidRDefault="002F36BE">
            <w:pPr>
              <w:rPr>
                <w:ins w:id="370" w:author="CATT" w:date="2020-08-20T13:59:00Z"/>
                <w:lang w:eastAsia="sv-SE"/>
              </w:rPr>
            </w:pPr>
            <w:ins w:id="371" w:author="CATT" w:date="2020-08-20T13:59:00Z">
              <w:r>
                <w:rPr>
                  <w:lang w:eastAsia="sv-SE"/>
                </w:rPr>
                <w:t>UE calculates the accurate offset by itself based on its location info</w:t>
              </w:r>
              <w:r>
                <w:rPr>
                  <w:rFonts w:hint="eastAsia"/>
                </w:rPr>
                <w:t>.</w:t>
              </w:r>
            </w:ins>
          </w:p>
        </w:tc>
      </w:tr>
      <w:tr w:rsidR="00B5274C">
        <w:trPr>
          <w:ins w:id="372" w:author="Shah, Rikin" w:date="2020-08-20T08:28:00Z"/>
        </w:trPr>
        <w:tc>
          <w:tcPr>
            <w:tcW w:w="1515" w:type="dxa"/>
          </w:tcPr>
          <w:p w:rsidR="00B5274C" w:rsidRDefault="002F36BE">
            <w:pPr>
              <w:rPr>
                <w:ins w:id="373" w:author="Shah, Rikin" w:date="2020-08-20T08:28:00Z"/>
                <w:rFonts w:eastAsiaTheme="minorEastAsia"/>
              </w:rPr>
            </w:pPr>
            <w:ins w:id="374" w:author="Shah, Rikin" w:date="2020-08-20T08:28:00Z">
              <w:r>
                <w:rPr>
                  <w:lang w:eastAsia="sv-SE"/>
                </w:rPr>
                <w:t>Panasonic</w:t>
              </w:r>
            </w:ins>
          </w:p>
        </w:tc>
        <w:tc>
          <w:tcPr>
            <w:tcW w:w="895" w:type="dxa"/>
          </w:tcPr>
          <w:p w:rsidR="00B5274C" w:rsidRDefault="002F36BE">
            <w:pPr>
              <w:rPr>
                <w:ins w:id="375" w:author="Shah, Rikin" w:date="2020-08-20T08:28:00Z"/>
                <w:rFonts w:eastAsiaTheme="minorEastAsia"/>
              </w:rPr>
            </w:pPr>
            <w:ins w:id="376" w:author="Shah, Rikin" w:date="2020-08-20T08:28:00Z">
              <w:r>
                <w:rPr>
                  <w:lang w:eastAsia="sv-SE"/>
                </w:rPr>
                <w:t>Yes</w:t>
              </w:r>
            </w:ins>
          </w:p>
        </w:tc>
        <w:tc>
          <w:tcPr>
            <w:tcW w:w="1479" w:type="dxa"/>
          </w:tcPr>
          <w:p w:rsidR="00B5274C" w:rsidRDefault="002F36BE">
            <w:pPr>
              <w:rPr>
                <w:ins w:id="377" w:author="Shah, Rikin" w:date="2020-08-20T08:28:00Z"/>
                <w:rFonts w:eastAsiaTheme="minorEastAsia"/>
              </w:rPr>
            </w:pPr>
            <w:ins w:id="378" w:author="Shah, Rikin" w:date="2020-08-20T08:28:00Z">
              <w:r>
                <w:rPr>
                  <w:lang w:eastAsia="sv-SE"/>
                </w:rPr>
                <w:t>Both</w:t>
              </w:r>
            </w:ins>
          </w:p>
        </w:tc>
        <w:tc>
          <w:tcPr>
            <w:tcW w:w="5740" w:type="dxa"/>
          </w:tcPr>
          <w:p w:rsidR="00B5274C" w:rsidRDefault="00B5274C">
            <w:pPr>
              <w:rPr>
                <w:ins w:id="379" w:author="Shah, Rikin" w:date="2020-08-20T08:28:00Z"/>
                <w:lang w:eastAsia="sv-SE"/>
              </w:rPr>
            </w:pPr>
          </w:p>
        </w:tc>
      </w:tr>
      <w:tr w:rsidR="00B5274C">
        <w:trPr>
          <w:ins w:id="380" w:author="Chien-Chun" w:date="2020-08-20T16:23:00Z"/>
        </w:trPr>
        <w:tc>
          <w:tcPr>
            <w:tcW w:w="1515" w:type="dxa"/>
            <w:vAlign w:val="center"/>
          </w:tcPr>
          <w:p w:rsidR="00B5274C" w:rsidRDefault="002F36BE">
            <w:pPr>
              <w:jc w:val="left"/>
              <w:rPr>
                <w:ins w:id="381" w:author="Chien-Chun" w:date="2020-08-20T16:23:00Z"/>
                <w:lang w:eastAsia="sv-SE"/>
              </w:rPr>
            </w:pPr>
            <w:ins w:id="382" w:author="Chien-Chun" w:date="2020-08-20T16:23:00Z">
              <w:r>
                <w:rPr>
                  <w:lang w:eastAsia="sv-SE"/>
                </w:rPr>
                <w:t>Asia pacific telecom</w:t>
              </w:r>
            </w:ins>
          </w:p>
        </w:tc>
        <w:tc>
          <w:tcPr>
            <w:tcW w:w="895" w:type="dxa"/>
            <w:vAlign w:val="center"/>
          </w:tcPr>
          <w:p w:rsidR="00B5274C" w:rsidRDefault="002F36BE">
            <w:pPr>
              <w:jc w:val="left"/>
              <w:rPr>
                <w:ins w:id="383" w:author="Chien-Chun" w:date="2020-08-20T16:23:00Z"/>
                <w:lang w:eastAsia="sv-SE"/>
              </w:rPr>
            </w:pPr>
            <w:ins w:id="384" w:author="Chien-Chun" w:date="2020-08-20T16:23:00Z">
              <w:r>
                <w:rPr>
                  <w:lang w:eastAsia="sv-SE"/>
                </w:rPr>
                <w:t>Yes</w:t>
              </w:r>
            </w:ins>
          </w:p>
        </w:tc>
        <w:tc>
          <w:tcPr>
            <w:tcW w:w="1479" w:type="dxa"/>
            <w:vAlign w:val="center"/>
          </w:tcPr>
          <w:p w:rsidR="00B5274C" w:rsidRDefault="002F36BE">
            <w:pPr>
              <w:jc w:val="left"/>
              <w:rPr>
                <w:ins w:id="385" w:author="Chien-Chun" w:date="2020-08-20T16:23:00Z"/>
                <w:lang w:eastAsia="sv-SE"/>
              </w:rPr>
            </w:pPr>
            <w:ins w:id="386" w:author="Chien-Chun" w:date="2020-08-20T16:23:00Z">
              <w:r>
                <w:rPr>
                  <w:lang w:eastAsia="sv-SE"/>
                </w:rPr>
                <w:t>LEO/GEO</w:t>
              </w:r>
            </w:ins>
          </w:p>
        </w:tc>
        <w:tc>
          <w:tcPr>
            <w:tcW w:w="5740" w:type="dxa"/>
            <w:vAlign w:val="center"/>
          </w:tcPr>
          <w:p w:rsidR="00B5274C" w:rsidRDefault="002F36BE">
            <w:pPr>
              <w:jc w:val="left"/>
              <w:rPr>
                <w:ins w:id="387" w:author="Chien-Chun" w:date="2020-08-20T16:23:00Z"/>
                <w:lang w:eastAsia="sv-SE"/>
              </w:rPr>
            </w:pPr>
            <w:ins w:id="388" w:author="Chien-Chun" w:date="2020-08-20T16:23:00Z">
              <w:r>
                <w:rPr>
                  <w:lang w:eastAsia="sv-SE"/>
                </w:rPr>
                <w:t>This offset can be calculated by UE</w:t>
              </w:r>
            </w:ins>
          </w:p>
        </w:tc>
      </w:tr>
      <w:tr w:rsidR="00B5274C">
        <w:trPr>
          <w:ins w:id="389" w:author="myyun" w:date="2020-08-20T19:06:00Z"/>
        </w:trPr>
        <w:tc>
          <w:tcPr>
            <w:tcW w:w="1515" w:type="dxa"/>
          </w:tcPr>
          <w:p w:rsidR="00B5274C" w:rsidRDefault="002F36BE">
            <w:pPr>
              <w:jc w:val="left"/>
              <w:rPr>
                <w:ins w:id="390" w:author="myyun" w:date="2020-08-20T19:06:00Z"/>
                <w:lang w:eastAsia="sv-SE"/>
              </w:rPr>
            </w:pPr>
            <w:ins w:id="391" w:author="myyun" w:date="2020-08-20T19:06:00Z">
              <w:r>
                <w:rPr>
                  <w:lang w:eastAsia="sv-SE"/>
                </w:rPr>
                <w:t>Sony</w:t>
              </w:r>
            </w:ins>
          </w:p>
        </w:tc>
        <w:tc>
          <w:tcPr>
            <w:tcW w:w="895" w:type="dxa"/>
          </w:tcPr>
          <w:p w:rsidR="00B5274C" w:rsidRDefault="002F36BE">
            <w:pPr>
              <w:jc w:val="left"/>
              <w:rPr>
                <w:ins w:id="392" w:author="myyun" w:date="2020-08-20T19:06:00Z"/>
                <w:lang w:eastAsia="sv-SE"/>
              </w:rPr>
            </w:pPr>
            <w:ins w:id="393" w:author="myyun" w:date="2020-08-20T19:06:00Z">
              <w:r>
                <w:rPr>
                  <w:lang w:eastAsia="sv-SE"/>
                </w:rPr>
                <w:t>Yes</w:t>
              </w:r>
            </w:ins>
          </w:p>
        </w:tc>
        <w:tc>
          <w:tcPr>
            <w:tcW w:w="1479" w:type="dxa"/>
          </w:tcPr>
          <w:p w:rsidR="00B5274C" w:rsidRDefault="002F36BE">
            <w:pPr>
              <w:jc w:val="left"/>
              <w:rPr>
                <w:ins w:id="394" w:author="myyun" w:date="2020-08-20T19:06:00Z"/>
                <w:lang w:eastAsia="sv-SE"/>
              </w:rPr>
            </w:pPr>
            <w:ins w:id="395" w:author="myyun" w:date="2020-08-20T19:06:00Z">
              <w:r>
                <w:rPr>
                  <w:lang w:eastAsia="sv-SE"/>
                </w:rPr>
                <w:t>Both</w:t>
              </w:r>
            </w:ins>
          </w:p>
        </w:tc>
        <w:tc>
          <w:tcPr>
            <w:tcW w:w="5740" w:type="dxa"/>
          </w:tcPr>
          <w:p w:rsidR="00B5274C" w:rsidRDefault="00B5274C">
            <w:pPr>
              <w:jc w:val="left"/>
              <w:rPr>
                <w:ins w:id="396" w:author="myyun" w:date="2020-08-20T19:06:00Z"/>
                <w:lang w:eastAsia="sv-SE"/>
              </w:rPr>
            </w:pPr>
          </w:p>
        </w:tc>
      </w:tr>
      <w:tr w:rsidR="00B5274C">
        <w:trPr>
          <w:ins w:id="397" w:author="myyun" w:date="2020-08-20T18:40:00Z"/>
        </w:trPr>
        <w:tc>
          <w:tcPr>
            <w:tcW w:w="1515" w:type="dxa"/>
          </w:tcPr>
          <w:p w:rsidR="00B5274C" w:rsidRDefault="002F36BE">
            <w:pPr>
              <w:jc w:val="left"/>
              <w:rPr>
                <w:ins w:id="398" w:author="myyun" w:date="2020-08-20T18:40:00Z"/>
                <w:lang w:eastAsia="sv-SE"/>
              </w:rPr>
            </w:pPr>
            <w:ins w:id="399" w:author="myyun" w:date="2020-08-20T18:40:00Z">
              <w:r>
                <w:rPr>
                  <w:rFonts w:eastAsia="Malgun Gothic" w:hint="eastAsia"/>
                  <w:lang w:eastAsia="ko-KR"/>
                </w:rPr>
                <w:t>E</w:t>
              </w:r>
              <w:r>
                <w:rPr>
                  <w:rFonts w:eastAsia="Malgun Gothic"/>
                  <w:lang w:eastAsia="ko-KR"/>
                </w:rPr>
                <w:t>TRI</w:t>
              </w:r>
            </w:ins>
          </w:p>
        </w:tc>
        <w:tc>
          <w:tcPr>
            <w:tcW w:w="895" w:type="dxa"/>
          </w:tcPr>
          <w:p w:rsidR="00B5274C" w:rsidRDefault="002F36BE">
            <w:pPr>
              <w:jc w:val="left"/>
              <w:rPr>
                <w:ins w:id="400" w:author="myyun" w:date="2020-08-20T18:40:00Z"/>
                <w:lang w:eastAsia="sv-SE"/>
              </w:rPr>
            </w:pPr>
            <w:ins w:id="401" w:author="myyun" w:date="2020-08-20T18:40:00Z">
              <w:r>
                <w:rPr>
                  <w:rFonts w:eastAsia="Malgun Gothic" w:hint="eastAsia"/>
                  <w:lang w:eastAsia="ko-KR"/>
                </w:rPr>
                <w:t>Y</w:t>
              </w:r>
              <w:r>
                <w:rPr>
                  <w:rFonts w:eastAsia="Malgun Gothic"/>
                  <w:lang w:eastAsia="ko-KR"/>
                </w:rPr>
                <w:t>es</w:t>
              </w:r>
            </w:ins>
          </w:p>
        </w:tc>
        <w:tc>
          <w:tcPr>
            <w:tcW w:w="1479" w:type="dxa"/>
          </w:tcPr>
          <w:p w:rsidR="00B5274C" w:rsidRDefault="002F36BE">
            <w:pPr>
              <w:jc w:val="left"/>
              <w:rPr>
                <w:ins w:id="402" w:author="myyun" w:date="2020-08-20T18:40:00Z"/>
                <w:lang w:eastAsia="sv-SE"/>
              </w:rPr>
            </w:pPr>
            <w:ins w:id="403" w:author="myyun" w:date="2020-08-20T18:40:00Z">
              <w:r>
                <w:rPr>
                  <w:rFonts w:eastAsia="Malgun Gothic" w:hint="eastAsia"/>
                  <w:lang w:eastAsia="ko-KR"/>
                </w:rPr>
                <w:t>L</w:t>
              </w:r>
              <w:r>
                <w:rPr>
                  <w:rFonts w:eastAsia="Malgun Gothic"/>
                  <w:lang w:eastAsia="ko-KR"/>
                </w:rPr>
                <w:t>EO/GEO</w:t>
              </w:r>
            </w:ins>
          </w:p>
        </w:tc>
        <w:tc>
          <w:tcPr>
            <w:tcW w:w="5740" w:type="dxa"/>
          </w:tcPr>
          <w:p w:rsidR="00B5274C" w:rsidRDefault="002F36BE">
            <w:pPr>
              <w:jc w:val="left"/>
              <w:rPr>
                <w:ins w:id="404" w:author="myyun" w:date="2020-08-20T18:40:00Z"/>
                <w:lang w:eastAsia="sv-SE"/>
              </w:rPr>
            </w:pPr>
            <w:ins w:id="405" w:author="myyun" w:date="2020-08-20T18:40:00Z">
              <w:r>
                <w:rPr>
                  <w:rFonts w:eastAsiaTheme="minorEastAsia"/>
                  <w:sz w:val="22"/>
                  <w:szCs w:val="22"/>
                </w:rPr>
                <w:t xml:space="preserve">Agree to introduce an offset to the start of the </w:t>
              </w:r>
              <w:proofErr w:type="spellStart"/>
              <w:r>
                <w:rPr>
                  <w:rFonts w:eastAsiaTheme="minorEastAsia"/>
                  <w:sz w:val="22"/>
                  <w:szCs w:val="22"/>
                </w:rPr>
                <w:t>ra-ResponseWindow</w:t>
              </w:r>
              <w:proofErr w:type="spellEnd"/>
              <w:r>
                <w:rPr>
                  <w:rFonts w:eastAsiaTheme="minorEastAsia"/>
                  <w:sz w:val="22"/>
                  <w:szCs w:val="22"/>
                </w:rPr>
                <w:t xml:space="preserve">. The value of this should </w:t>
              </w:r>
              <w:r>
                <w:rPr>
                  <w:rFonts w:eastAsia="Malgun Gothic" w:hint="eastAsia"/>
                  <w:sz w:val="22"/>
                  <w:szCs w:val="22"/>
                  <w:lang w:eastAsia="ko-KR"/>
                </w:rPr>
                <w:t>t</w:t>
              </w:r>
              <w:r>
                <w:rPr>
                  <w:rFonts w:eastAsia="Malgun Gothic"/>
                  <w:sz w:val="22"/>
                  <w:szCs w:val="22"/>
                  <w:lang w:eastAsia="ko-KR"/>
                </w:rPr>
                <w:t>ake into account</w:t>
              </w:r>
              <w:r>
                <w:rPr>
                  <w:rFonts w:eastAsiaTheme="minorEastAsia"/>
                  <w:sz w:val="22"/>
                  <w:szCs w:val="22"/>
                </w:rPr>
                <w:t xml:space="preserve"> the processing delay and the RTD including the feeder link delay.</w:t>
              </w:r>
            </w:ins>
          </w:p>
        </w:tc>
      </w:tr>
      <w:tr w:rsidR="00B5274C">
        <w:trPr>
          <w:ins w:id="406" w:author="ZTE-Zhihong" w:date="2020-08-20T20:58:00Z"/>
        </w:trPr>
        <w:tc>
          <w:tcPr>
            <w:tcW w:w="1515" w:type="dxa"/>
          </w:tcPr>
          <w:p w:rsidR="00B5274C" w:rsidRDefault="002F36BE">
            <w:pPr>
              <w:jc w:val="left"/>
              <w:rPr>
                <w:ins w:id="407" w:author="ZTE-Zhihong" w:date="2020-08-20T20:58:00Z"/>
                <w:rFonts w:eastAsia="SimSun"/>
                <w:lang w:val="en-US"/>
              </w:rPr>
            </w:pPr>
            <w:ins w:id="408" w:author="ZTE-Zhihong" w:date="2020-08-20T20:58:00Z">
              <w:r>
                <w:rPr>
                  <w:rFonts w:eastAsia="SimSun" w:hint="eastAsia"/>
                  <w:lang w:val="en-US"/>
                </w:rPr>
                <w:t>ZTE</w:t>
              </w:r>
            </w:ins>
          </w:p>
        </w:tc>
        <w:tc>
          <w:tcPr>
            <w:tcW w:w="895" w:type="dxa"/>
          </w:tcPr>
          <w:p w:rsidR="00B5274C" w:rsidRDefault="002F36BE">
            <w:pPr>
              <w:jc w:val="left"/>
              <w:rPr>
                <w:ins w:id="409" w:author="ZTE-Zhihong" w:date="2020-08-20T20:58:00Z"/>
                <w:rFonts w:eastAsia="SimSun"/>
                <w:lang w:val="en-US"/>
              </w:rPr>
            </w:pPr>
            <w:ins w:id="410" w:author="ZTE-Zhihong" w:date="2020-08-20T20:58:00Z">
              <w:r>
                <w:rPr>
                  <w:rFonts w:eastAsia="SimSun" w:hint="eastAsia"/>
                  <w:lang w:val="en-US"/>
                </w:rPr>
                <w:t>Yes</w:t>
              </w:r>
            </w:ins>
          </w:p>
        </w:tc>
        <w:tc>
          <w:tcPr>
            <w:tcW w:w="1479" w:type="dxa"/>
          </w:tcPr>
          <w:p w:rsidR="00B5274C" w:rsidRDefault="002F36BE">
            <w:pPr>
              <w:jc w:val="left"/>
              <w:rPr>
                <w:ins w:id="411" w:author="ZTE-Zhihong" w:date="2020-08-20T20:58:00Z"/>
                <w:rFonts w:eastAsia="SimSun"/>
                <w:lang w:val="en-US"/>
              </w:rPr>
            </w:pPr>
            <w:ins w:id="412" w:author="ZTE-Zhihong" w:date="2020-08-20T20:58:00Z">
              <w:r>
                <w:rPr>
                  <w:rFonts w:eastAsia="SimSun" w:hint="eastAsia"/>
                  <w:lang w:val="en-US"/>
                </w:rPr>
                <w:t>Both</w:t>
              </w:r>
            </w:ins>
          </w:p>
        </w:tc>
        <w:tc>
          <w:tcPr>
            <w:tcW w:w="5740" w:type="dxa"/>
          </w:tcPr>
          <w:p w:rsidR="00B5274C" w:rsidRDefault="00B5274C">
            <w:pPr>
              <w:jc w:val="left"/>
              <w:rPr>
                <w:ins w:id="413" w:author="ZTE-Zhihong" w:date="2020-08-20T20:58:00Z"/>
                <w:rFonts w:eastAsiaTheme="minorEastAsia"/>
                <w:sz w:val="22"/>
                <w:szCs w:val="22"/>
                <w:lang w:val="en-US"/>
              </w:rPr>
            </w:pPr>
          </w:p>
        </w:tc>
      </w:tr>
      <w:tr w:rsidR="004D302E">
        <w:trPr>
          <w:ins w:id="414" w:author="Jaffar, Munira" w:date="2020-08-20T13:14:00Z"/>
        </w:trPr>
        <w:tc>
          <w:tcPr>
            <w:tcW w:w="1515" w:type="dxa"/>
          </w:tcPr>
          <w:p w:rsidR="004D302E" w:rsidRDefault="004D302E">
            <w:pPr>
              <w:jc w:val="left"/>
              <w:rPr>
                <w:ins w:id="415" w:author="Jaffar, Munira" w:date="2020-08-20T13:14:00Z"/>
                <w:rFonts w:eastAsia="SimSun"/>
                <w:lang w:val="en-US"/>
              </w:rPr>
            </w:pPr>
            <w:ins w:id="416" w:author="Jaffar, Munira" w:date="2020-08-20T13:14:00Z">
              <w:r>
                <w:rPr>
                  <w:rFonts w:eastAsia="SimSun"/>
                  <w:lang w:val="en-US"/>
                </w:rPr>
                <w:t>Hughes</w:t>
              </w:r>
            </w:ins>
          </w:p>
        </w:tc>
        <w:tc>
          <w:tcPr>
            <w:tcW w:w="895" w:type="dxa"/>
          </w:tcPr>
          <w:p w:rsidR="004D302E" w:rsidRDefault="004D302E">
            <w:pPr>
              <w:jc w:val="left"/>
              <w:rPr>
                <w:ins w:id="417" w:author="Jaffar, Munira" w:date="2020-08-20T13:14:00Z"/>
                <w:rFonts w:eastAsia="SimSun"/>
                <w:lang w:val="en-US"/>
              </w:rPr>
            </w:pPr>
            <w:ins w:id="418" w:author="Jaffar, Munira" w:date="2020-08-20T13:14:00Z">
              <w:r>
                <w:rPr>
                  <w:rFonts w:eastAsia="SimSun"/>
                  <w:lang w:val="en-US"/>
                </w:rPr>
                <w:t>yes</w:t>
              </w:r>
            </w:ins>
          </w:p>
        </w:tc>
        <w:tc>
          <w:tcPr>
            <w:tcW w:w="1479" w:type="dxa"/>
          </w:tcPr>
          <w:p w:rsidR="004D302E" w:rsidRDefault="004D302E">
            <w:pPr>
              <w:jc w:val="left"/>
              <w:rPr>
                <w:ins w:id="419" w:author="Jaffar, Munira" w:date="2020-08-20T13:14:00Z"/>
                <w:rFonts w:eastAsia="SimSun"/>
                <w:lang w:val="en-US"/>
              </w:rPr>
            </w:pPr>
            <w:ins w:id="420" w:author="Jaffar, Munira" w:date="2020-08-20T13:14:00Z">
              <w:r>
                <w:rPr>
                  <w:rFonts w:eastAsia="SimSun"/>
                  <w:lang w:val="en-US"/>
                </w:rPr>
                <w:t>Both GEO and NGSO</w:t>
              </w:r>
            </w:ins>
          </w:p>
        </w:tc>
        <w:tc>
          <w:tcPr>
            <w:tcW w:w="5740" w:type="dxa"/>
          </w:tcPr>
          <w:p w:rsidR="004D302E" w:rsidRDefault="004D302E">
            <w:pPr>
              <w:jc w:val="left"/>
              <w:rPr>
                <w:ins w:id="421" w:author="Jaffar, Munira" w:date="2020-08-20T13:14:00Z"/>
                <w:rFonts w:eastAsiaTheme="minorEastAsia"/>
                <w:sz w:val="22"/>
                <w:szCs w:val="22"/>
                <w:lang w:val="en-US"/>
              </w:rPr>
            </w:pPr>
          </w:p>
        </w:tc>
      </w:tr>
      <w:tr w:rsidR="00357631" w:rsidRPr="00FC6FC0">
        <w:trPr>
          <w:ins w:id="422" w:author="Robert S Karlsson" w:date="2020-08-20T22:40:00Z"/>
        </w:trPr>
        <w:tc>
          <w:tcPr>
            <w:tcW w:w="1515" w:type="dxa"/>
          </w:tcPr>
          <w:p w:rsidR="00357631" w:rsidRPr="00FC6FC0" w:rsidRDefault="00357631">
            <w:pPr>
              <w:jc w:val="left"/>
              <w:rPr>
                <w:ins w:id="423" w:author="Robert S Karlsson" w:date="2020-08-20T22:40:00Z"/>
                <w:rFonts w:eastAsia="SimSun"/>
                <w:lang w:val="en-US"/>
              </w:rPr>
            </w:pPr>
            <w:ins w:id="424" w:author="Robert S Karlsson" w:date="2020-08-20T22:41:00Z">
              <w:r w:rsidRPr="00FC6FC0">
                <w:rPr>
                  <w:rFonts w:eastAsia="SimSun"/>
                  <w:lang w:val="en-US"/>
                </w:rPr>
                <w:t>Ericsson</w:t>
              </w:r>
            </w:ins>
          </w:p>
        </w:tc>
        <w:tc>
          <w:tcPr>
            <w:tcW w:w="895" w:type="dxa"/>
          </w:tcPr>
          <w:p w:rsidR="00357631" w:rsidRPr="00FC6FC0" w:rsidRDefault="00357631">
            <w:pPr>
              <w:jc w:val="left"/>
              <w:rPr>
                <w:ins w:id="425" w:author="Robert S Karlsson" w:date="2020-08-20T22:40:00Z"/>
                <w:rFonts w:eastAsia="SimSun"/>
                <w:lang w:val="en-US"/>
              </w:rPr>
            </w:pPr>
            <w:ins w:id="426" w:author="Robert S Karlsson" w:date="2020-08-20T22:41:00Z">
              <w:r w:rsidRPr="00FC6FC0">
                <w:rPr>
                  <w:rFonts w:eastAsia="SimSun"/>
                  <w:lang w:val="en-US"/>
                </w:rPr>
                <w:t>Yes</w:t>
              </w:r>
            </w:ins>
          </w:p>
        </w:tc>
        <w:tc>
          <w:tcPr>
            <w:tcW w:w="1479" w:type="dxa"/>
          </w:tcPr>
          <w:p w:rsidR="00357631" w:rsidRPr="001E4CCD" w:rsidRDefault="009B0E56">
            <w:pPr>
              <w:jc w:val="left"/>
              <w:rPr>
                <w:ins w:id="427" w:author="Robert S Karlsson" w:date="2020-08-20T22:40:00Z"/>
                <w:rFonts w:eastAsia="SimSun"/>
                <w:lang w:val="en-US"/>
              </w:rPr>
            </w:pPr>
            <w:ins w:id="428" w:author="Robert S Karlsson" w:date="2020-08-20T22:51:00Z">
              <w:r w:rsidRPr="001E4CCD">
                <w:rPr>
                  <w:rFonts w:eastAsia="SimSun"/>
                  <w:lang w:val="en-US"/>
                </w:rPr>
                <w:t>LEO/GEO</w:t>
              </w:r>
            </w:ins>
          </w:p>
        </w:tc>
        <w:tc>
          <w:tcPr>
            <w:tcW w:w="5740" w:type="dxa"/>
          </w:tcPr>
          <w:p w:rsidR="00357631" w:rsidRPr="00FC6FC0" w:rsidRDefault="009B0E56">
            <w:pPr>
              <w:jc w:val="left"/>
              <w:rPr>
                <w:ins w:id="429" w:author="Robert S Karlsson" w:date="2020-08-20T22:56:00Z"/>
                <w:rFonts w:eastAsiaTheme="minorEastAsia"/>
                <w:lang w:val="en-US"/>
              </w:rPr>
            </w:pPr>
            <w:ins w:id="430" w:author="Robert S Karlsson" w:date="2020-08-20T22:42:00Z">
              <w:r w:rsidRPr="00FC6FC0">
                <w:rPr>
                  <w:rFonts w:eastAsiaTheme="minorEastAsia"/>
                  <w:lang w:val="en-US"/>
                </w:rPr>
                <w:t xml:space="preserve">It shall be noted that </w:t>
              </w:r>
            </w:ins>
            <w:ins w:id="431" w:author="Robert S Karlsson" w:date="2020-08-20T22:43:00Z">
              <w:r w:rsidRPr="00FC6FC0">
                <w:rPr>
                  <w:rFonts w:eastAsiaTheme="minorEastAsia"/>
                  <w:lang w:val="en-US"/>
                </w:rPr>
                <w:t xml:space="preserve">it is RAN1 that specifies when the RAR window </w:t>
              </w:r>
            </w:ins>
            <w:ins w:id="432" w:author="Robert S Karlsson" w:date="2020-08-20T22:44:00Z">
              <w:r w:rsidRPr="00FC6FC0">
                <w:rPr>
                  <w:rFonts w:eastAsiaTheme="minorEastAsia"/>
                  <w:lang w:val="en-US"/>
                </w:rPr>
                <w:t xml:space="preserve">is started </w:t>
              </w:r>
            </w:ins>
            <w:ins w:id="433" w:author="Robert S Karlsson" w:date="2020-08-20T22:55:00Z">
              <w:r w:rsidR="00FC6FC0" w:rsidRPr="00FC6FC0">
                <w:rPr>
                  <w:rFonts w:eastAsiaTheme="minorEastAsia"/>
                  <w:lang w:val="en-US"/>
                </w:rPr>
                <w:t xml:space="preserve">in </w:t>
              </w:r>
            </w:ins>
            <w:ins w:id="434" w:author="Robert S Karlsson" w:date="2020-08-20T22:44:00Z">
              <w:r w:rsidRPr="00FC6FC0">
                <w:rPr>
                  <w:rFonts w:eastAsiaTheme="minorEastAsia"/>
                  <w:lang w:val="en-US"/>
                </w:rPr>
                <w:t>38.213</w:t>
              </w:r>
            </w:ins>
            <w:ins w:id="435" w:author="Robert S Karlsson" w:date="2020-08-20T22:49:00Z">
              <w:r w:rsidRPr="00FC6FC0">
                <w:rPr>
                  <w:rFonts w:eastAsiaTheme="minorEastAsia"/>
                  <w:lang w:val="en-US"/>
                </w:rPr>
                <w:t xml:space="preserve"> clause 8.2. </w:t>
              </w:r>
            </w:ins>
          </w:p>
          <w:p w:rsidR="00FC6FC0" w:rsidRPr="00FC6FC0" w:rsidRDefault="00FC6FC0">
            <w:pPr>
              <w:jc w:val="left"/>
              <w:rPr>
                <w:ins w:id="436" w:author="Robert S Karlsson" w:date="2020-08-20T22:40:00Z"/>
                <w:rFonts w:eastAsiaTheme="minorEastAsia"/>
                <w:lang w:val="en-US"/>
              </w:rPr>
            </w:pPr>
            <w:ins w:id="437" w:author="Robert S Karlsson" w:date="2020-08-20T22:56:00Z">
              <w:r w:rsidRPr="00FC6FC0">
                <w:rPr>
                  <w:rFonts w:eastAsiaTheme="minorEastAsia"/>
                  <w:lang w:val="en-US"/>
                </w:rPr>
                <w:t>An al</w:t>
              </w:r>
            </w:ins>
            <w:ins w:id="438" w:author="Robert S Karlsson" w:date="2020-08-20T22:57:00Z">
              <w:r w:rsidRPr="00FC6FC0">
                <w:rPr>
                  <w:rFonts w:eastAsiaTheme="minorEastAsia"/>
                  <w:lang w:val="en-US"/>
                </w:rPr>
                <w:t xml:space="preserve">ternative to an offset would be to move the RAR window start definition from uplink transmission to the </w:t>
              </w:r>
            </w:ins>
            <w:ins w:id="439" w:author="Robert S Karlsson" w:date="2020-08-20T23:00:00Z">
              <w:r>
                <w:rPr>
                  <w:rFonts w:eastAsiaTheme="minorEastAsia"/>
                  <w:lang w:val="en-US"/>
                </w:rPr>
                <w:t>downlink reception</w:t>
              </w:r>
            </w:ins>
            <w:ins w:id="440" w:author="Robert S Karlsson" w:date="2020-08-20T23:12:00Z">
              <w:r w:rsidR="001E4CCD">
                <w:rPr>
                  <w:rFonts w:eastAsiaTheme="minorEastAsia"/>
                  <w:lang w:val="en-US"/>
                </w:rPr>
                <w:t xml:space="preserve">. </w:t>
              </w:r>
            </w:ins>
          </w:p>
        </w:tc>
      </w:tr>
      <w:tr w:rsidR="00AA3A47" w:rsidRPr="00FC6FC0">
        <w:trPr>
          <w:ins w:id="441" w:author="Huang Xueyan" w:date="2020-08-21T15:14:00Z"/>
        </w:trPr>
        <w:tc>
          <w:tcPr>
            <w:tcW w:w="1515" w:type="dxa"/>
          </w:tcPr>
          <w:p w:rsidR="00AA3A47" w:rsidRPr="00AA3A47" w:rsidRDefault="00AA3A47">
            <w:pPr>
              <w:jc w:val="left"/>
              <w:rPr>
                <w:ins w:id="442" w:author="Huang Xueyan" w:date="2020-08-21T15:14:00Z"/>
                <w:rFonts w:eastAsiaTheme="minorEastAsia" w:hint="eastAsia"/>
                <w:lang w:val="en-US"/>
              </w:rPr>
            </w:pPr>
            <w:ins w:id="443" w:author="Huang Xueyan" w:date="2020-08-21T15:14:00Z">
              <w:r>
                <w:rPr>
                  <w:rFonts w:eastAsiaTheme="minorEastAsia" w:hint="eastAsia"/>
                  <w:lang w:val="en-US"/>
                </w:rPr>
                <w:t>CMCC</w:t>
              </w:r>
            </w:ins>
          </w:p>
        </w:tc>
        <w:tc>
          <w:tcPr>
            <w:tcW w:w="895" w:type="dxa"/>
          </w:tcPr>
          <w:p w:rsidR="00AA3A47" w:rsidRPr="00AA3A47" w:rsidRDefault="00AA3A47">
            <w:pPr>
              <w:jc w:val="left"/>
              <w:rPr>
                <w:ins w:id="444" w:author="Huang Xueyan" w:date="2020-08-21T15:14:00Z"/>
                <w:rFonts w:eastAsiaTheme="minorEastAsia" w:hint="eastAsia"/>
                <w:lang w:val="en-US"/>
              </w:rPr>
            </w:pPr>
            <w:ins w:id="445" w:author="Huang Xueyan" w:date="2020-08-21T15:14:00Z">
              <w:r>
                <w:rPr>
                  <w:rFonts w:eastAsiaTheme="minorEastAsia" w:hint="eastAsia"/>
                  <w:lang w:val="en-US"/>
                </w:rPr>
                <w:t>Yes</w:t>
              </w:r>
            </w:ins>
          </w:p>
        </w:tc>
        <w:tc>
          <w:tcPr>
            <w:tcW w:w="1479" w:type="dxa"/>
          </w:tcPr>
          <w:p w:rsidR="00AA3A47" w:rsidRPr="00AA3A47" w:rsidRDefault="00AA3A47">
            <w:pPr>
              <w:jc w:val="left"/>
              <w:rPr>
                <w:ins w:id="446" w:author="Huang Xueyan" w:date="2020-08-21T15:14:00Z"/>
                <w:rFonts w:eastAsiaTheme="minorEastAsia" w:hint="eastAsia"/>
                <w:lang w:val="en-US"/>
              </w:rPr>
            </w:pPr>
            <w:ins w:id="447" w:author="Huang Xueyan" w:date="2020-08-21T15:14:00Z">
              <w:r>
                <w:rPr>
                  <w:rFonts w:eastAsiaTheme="minorEastAsia"/>
                  <w:lang w:val="en-US"/>
                </w:rPr>
                <w:t>B</w:t>
              </w:r>
              <w:r>
                <w:rPr>
                  <w:rFonts w:eastAsiaTheme="minorEastAsia" w:hint="eastAsia"/>
                  <w:lang w:val="en-US"/>
                </w:rPr>
                <w:t xml:space="preserve">oth </w:t>
              </w:r>
            </w:ins>
          </w:p>
        </w:tc>
        <w:tc>
          <w:tcPr>
            <w:tcW w:w="5740" w:type="dxa"/>
          </w:tcPr>
          <w:p w:rsidR="00AA3A47" w:rsidRPr="00FC6FC0" w:rsidRDefault="00AA3A47">
            <w:pPr>
              <w:jc w:val="left"/>
              <w:rPr>
                <w:ins w:id="448" w:author="Huang Xueyan" w:date="2020-08-21T15:14:00Z"/>
                <w:rFonts w:eastAsiaTheme="minorEastAsia"/>
                <w:lang w:val="en-US"/>
              </w:rPr>
            </w:pPr>
          </w:p>
        </w:tc>
      </w:tr>
    </w:tbl>
    <w:p w:rsidR="00B5274C" w:rsidRPr="00FC6FC0" w:rsidRDefault="00B5274C">
      <w:pPr>
        <w:rPr>
          <w:lang w:val="en-US"/>
        </w:rPr>
      </w:pPr>
    </w:p>
    <w:p w:rsidR="00B5274C" w:rsidRDefault="002F36BE">
      <w:pPr>
        <w:rPr>
          <w:lang w:val="en-US"/>
        </w:rPr>
      </w:pPr>
      <w:r>
        <w:rPr>
          <w:lang w:val="en-US"/>
        </w:rPr>
        <w:t xml:space="preserve">The maximum differential delay (defined as the minimum one-way delay minus the maximum one-way delay) within an NTN cell can be up to 10.3 ms [7], where two times that delay (20.6 ms) exceeds the current maximum monitoring duration in a licensed spectrum for the </w:t>
      </w:r>
      <w:proofErr w:type="spellStart"/>
      <w:r>
        <w:rPr>
          <w:lang w:val="en-US"/>
        </w:rPr>
        <w:t>ra-ResponseWindow</w:t>
      </w:r>
      <w:proofErr w:type="spellEnd"/>
      <w:r>
        <w:rPr>
          <w:lang w:val="en-US"/>
        </w:rPr>
        <w:t xml:space="preserve"> (10 ms). For UEs at cell edge, if the </w:t>
      </w:r>
      <w:proofErr w:type="spellStart"/>
      <w:r>
        <w:rPr>
          <w:lang w:val="en-US"/>
        </w:rPr>
        <w:t>ra-ResponseWindow</w:t>
      </w:r>
      <w:proofErr w:type="spellEnd"/>
      <w:r>
        <w:rPr>
          <w:lang w:val="en-US"/>
        </w:rPr>
        <w:t xml:space="preserve"> is started in the first PDCCH monitoring occasion after 2 times the minimum delay, the monitoring duration may therefore expire before reception of the RA response. To resolve this issue, the following solutions have been captured in the TR:</w:t>
      </w:r>
    </w:p>
    <w:p w:rsidR="00B5274C" w:rsidRDefault="002F36BE">
      <w:pPr>
        <w:pStyle w:val="af0"/>
        <w:numPr>
          <w:ilvl w:val="0"/>
          <w:numId w:val="9"/>
        </w:numPr>
        <w:rPr>
          <w:rFonts w:ascii="Arial" w:hAnsi="Arial" w:cs="Arial"/>
          <w:sz w:val="20"/>
        </w:rPr>
      </w:pPr>
      <w:r>
        <w:rPr>
          <w:rFonts w:ascii="Arial" w:hAnsi="Arial" w:cs="Arial"/>
          <w:sz w:val="20"/>
        </w:rPr>
        <w:t xml:space="preserve">Extension of the </w:t>
      </w:r>
      <w:proofErr w:type="spellStart"/>
      <w:r>
        <w:rPr>
          <w:rFonts w:ascii="Arial" w:hAnsi="Arial" w:cs="Arial"/>
          <w:i/>
          <w:sz w:val="20"/>
        </w:rPr>
        <w:t>ra-ResponseWindow</w:t>
      </w:r>
      <w:proofErr w:type="spellEnd"/>
      <w:r>
        <w:rPr>
          <w:rFonts w:ascii="Arial" w:hAnsi="Arial" w:cs="Arial"/>
          <w:sz w:val="20"/>
        </w:rPr>
        <w:t xml:space="preserve"> to at least cover the full duration of the differential delay in an NTN cell. </w:t>
      </w:r>
    </w:p>
    <w:p w:rsidR="00B5274C" w:rsidRDefault="002F36BE">
      <w:pPr>
        <w:pStyle w:val="af0"/>
        <w:numPr>
          <w:ilvl w:val="0"/>
          <w:numId w:val="9"/>
        </w:numPr>
        <w:rPr>
          <w:rFonts w:ascii="Arial" w:hAnsi="Arial" w:cs="Arial"/>
          <w:sz w:val="20"/>
        </w:rPr>
      </w:pPr>
      <w:r>
        <w:rPr>
          <w:rFonts w:ascii="Arial" w:hAnsi="Arial" w:cs="Arial"/>
          <w:sz w:val="20"/>
        </w:rPr>
        <w:t xml:space="preserve">Calculate a UE-specific offset proportional to the 2 times the delay from the UE to the gNB and start the </w:t>
      </w:r>
      <w:proofErr w:type="spellStart"/>
      <w:r>
        <w:rPr>
          <w:rFonts w:ascii="Arial" w:hAnsi="Arial" w:cs="Arial"/>
          <w:i/>
          <w:sz w:val="20"/>
        </w:rPr>
        <w:t>ra-ResponseWindow</w:t>
      </w:r>
      <w:proofErr w:type="spellEnd"/>
      <w:r>
        <w:rPr>
          <w:rFonts w:ascii="Arial" w:hAnsi="Arial" w:cs="Arial"/>
          <w:sz w:val="20"/>
        </w:rPr>
        <w:t xml:space="preserve"> at an appropriate time such that the RAR would fall within the </w:t>
      </w:r>
      <w:proofErr w:type="spellStart"/>
      <w:r>
        <w:rPr>
          <w:rFonts w:ascii="Arial" w:hAnsi="Arial" w:cs="Arial"/>
          <w:sz w:val="20"/>
        </w:rPr>
        <w:t>ra-ResponseWindow</w:t>
      </w:r>
      <w:proofErr w:type="spellEnd"/>
      <w:r>
        <w:rPr>
          <w:rFonts w:ascii="Arial" w:hAnsi="Arial" w:cs="Arial"/>
          <w:sz w:val="20"/>
        </w:rPr>
        <w:t>.</w:t>
      </w:r>
    </w:p>
    <w:p w:rsidR="00B5274C" w:rsidRDefault="002F36BE">
      <w:pPr>
        <w:ind w:left="1440" w:hanging="1440"/>
        <w:rPr>
          <w:b/>
          <w:lang w:eastAsia="sv-SE"/>
        </w:rPr>
      </w:pPr>
      <w:r>
        <w:rPr>
          <w:b/>
          <w:lang w:eastAsia="sv-SE"/>
        </w:rPr>
        <w:t xml:space="preserve">Question 2.3a: </w:t>
      </w:r>
      <w:r>
        <w:rPr>
          <w:b/>
          <w:lang w:eastAsia="sv-SE"/>
        </w:rPr>
        <w:tab/>
        <w:t xml:space="preserve">Is an extension required for the </w:t>
      </w:r>
      <w:proofErr w:type="spellStart"/>
      <w:r>
        <w:rPr>
          <w:b/>
          <w:i/>
          <w:lang w:eastAsia="sv-SE"/>
        </w:rPr>
        <w:t>ra-ResponseWindow</w:t>
      </w:r>
      <w:proofErr w:type="spellEnd"/>
      <w:r>
        <w:rPr>
          <w:b/>
          <w:lang w:eastAsia="sv-SE"/>
        </w:rPr>
        <w:t xml:space="preserve"> in NTN?</w:t>
      </w:r>
    </w:p>
    <w:tbl>
      <w:tblPr>
        <w:tblStyle w:val="aa"/>
        <w:tblW w:w="9629" w:type="dxa"/>
        <w:tblLayout w:type="fixed"/>
        <w:tblLook w:val="04A0"/>
      </w:tblPr>
      <w:tblGrid>
        <w:gridCol w:w="1504"/>
        <w:gridCol w:w="11"/>
        <w:gridCol w:w="1006"/>
        <w:gridCol w:w="1478"/>
        <w:gridCol w:w="5630"/>
        <w:tblGridChange w:id="449">
          <w:tblGrid>
            <w:gridCol w:w="1504"/>
            <w:gridCol w:w="11"/>
            <w:gridCol w:w="895"/>
            <w:gridCol w:w="111"/>
            <w:gridCol w:w="1368"/>
            <w:gridCol w:w="110"/>
            <w:gridCol w:w="5630"/>
          </w:tblGrid>
        </w:tblGridChange>
      </w:tblGrid>
      <w:tr w:rsidR="00B5274C">
        <w:tc>
          <w:tcPr>
            <w:tcW w:w="1504" w:type="dxa"/>
            <w:shd w:val="clear" w:color="auto" w:fill="E7E6E6" w:themeFill="background2"/>
          </w:tcPr>
          <w:p w:rsidR="00B5274C" w:rsidRDefault="002F36BE">
            <w:pPr>
              <w:jc w:val="center"/>
              <w:rPr>
                <w:b/>
                <w:lang w:eastAsia="sv-SE"/>
              </w:rPr>
            </w:pPr>
            <w:r>
              <w:rPr>
                <w:b/>
                <w:lang w:eastAsia="sv-SE"/>
              </w:rPr>
              <w:t>Company</w:t>
            </w:r>
          </w:p>
        </w:tc>
        <w:tc>
          <w:tcPr>
            <w:tcW w:w="1017" w:type="dxa"/>
            <w:gridSpan w:val="2"/>
            <w:shd w:val="clear" w:color="auto" w:fill="E7E6E6" w:themeFill="background2"/>
          </w:tcPr>
          <w:p w:rsidR="00B5274C" w:rsidRDefault="002F36BE">
            <w:pPr>
              <w:jc w:val="center"/>
              <w:rPr>
                <w:b/>
                <w:lang w:eastAsia="sv-SE"/>
              </w:rPr>
            </w:pPr>
            <w:r>
              <w:rPr>
                <w:b/>
                <w:lang w:eastAsia="sv-SE"/>
              </w:rPr>
              <w:t>Yes/No</w:t>
            </w:r>
          </w:p>
        </w:tc>
        <w:tc>
          <w:tcPr>
            <w:tcW w:w="1478" w:type="dxa"/>
            <w:shd w:val="clear" w:color="auto" w:fill="E7E6E6" w:themeFill="background2"/>
          </w:tcPr>
          <w:p w:rsidR="00B5274C" w:rsidRDefault="002F36BE">
            <w:pPr>
              <w:jc w:val="center"/>
              <w:rPr>
                <w:b/>
                <w:lang w:eastAsia="sv-SE"/>
              </w:rPr>
            </w:pPr>
            <w:r>
              <w:rPr>
                <w:b/>
                <w:lang w:eastAsia="sv-SE"/>
              </w:rPr>
              <w:t>Applicable deployments (LEO/GEO)</w:t>
            </w:r>
          </w:p>
        </w:tc>
        <w:tc>
          <w:tcPr>
            <w:tcW w:w="5630"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504" w:type="dxa"/>
          </w:tcPr>
          <w:p w:rsidR="00B5274C" w:rsidRDefault="002F36BE">
            <w:pPr>
              <w:rPr>
                <w:lang w:eastAsia="sv-SE"/>
              </w:rPr>
            </w:pPr>
            <w:ins w:id="450" w:author="Abhishek Roy" w:date="2020-08-17T12:06:00Z">
              <w:r>
                <w:rPr>
                  <w:lang w:eastAsia="sv-SE"/>
                </w:rPr>
                <w:t>MediaTek</w:t>
              </w:r>
            </w:ins>
          </w:p>
        </w:tc>
        <w:tc>
          <w:tcPr>
            <w:tcW w:w="1017" w:type="dxa"/>
            <w:gridSpan w:val="2"/>
          </w:tcPr>
          <w:p w:rsidR="00B5274C" w:rsidRDefault="002F36BE">
            <w:pPr>
              <w:rPr>
                <w:lang w:eastAsia="sv-SE"/>
              </w:rPr>
            </w:pPr>
            <w:ins w:id="451" w:author="Abhishek Roy" w:date="2020-08-17T12:06:00Z">
              <w:r>
                <w:rPr>
                  <w:lang w:eastAsia="sv-SE"/>
                </w:rPr>
                <w:t xml:space="preserve">No </w:t>
              </w:r>
            </w:ins>
          </w:p>
        </w:tc>
        <w:tc>
          <w:tcPr>
            <w:tcW w:w="1478" w:type="dxa"/>
          </w:tcPr>
          <w:p w:rsidR="00B5274C" w:rsidRDefault="002F36BE">
            <w:pPr>
              <w:rPr>
                <w:lang w:eastAsia="sv-SE"/>
              </w:rPr>
            </w:pPr>
            <w:ins w:id="452" w:author="Abhishek Roy" w:date="2020-08-17T12:06:00Z">
              <w:r>
                <w:rPr>
                  <w:lang w:eastAsia="sv-SE"/>
                </w:rPr>
                <w:t>LEO and GEO</w:t>
              </w:r>
            </w:ins>
          </w:p>
        </w:tc>
        <w:tc>
          <w:tcPr>
            <w:tcW w:w="5630" w:type="dxa"/>
          </w:tcPr>
          <w:p w:rsidR="00B5274C" w:rsidRDefault="002F36BE">
            <w:pPr>
              <w:rPr>
                <w:lang w:eastAsia="sv-SE"/>
              </w:rPr>
            </w:pPr>
            <w:ins w:id="453" w:author="Abhishek Roy" w:date="2020-08-17T12:12:00Z">
              <w:r>
                <w:rPr>
                  <w:lang w:eastAsia="sv-SE"/>
                </w:rPr>
                <w:t xml:space="preserve">As mentioned in our comments, provided in Q2.1, UE </w:t>
              </w:r>
            </w:ins>
            <w:ins w:id="454" w:author="Abhishek Roy" w:date="2020-08-17T12:13:00Z">
              <w:r>
                <w:rPr>
                  <w:lang w:eastAsia="sv-SE"/>
                </w:rPr>
                <w:t xml:space="preserve">can </w:t>
              </w:r>
            </w:ins>
            <w:ins w:id="455" w:author="Abhishek Roy" w:date="2020-08-17T12:12:00Z">
              <w:r>
                <w:rPr>
                  <w:lang w:eastAsia="sv-SE"/>
                </w:rPr>
                <w:t xml:space="preserve">pre-compensate the RTD and use it as an offset to delay the start of </w:t>
              </w:r>
            </w:ins>
            <w:proofErr w:type="spellStart"/>
            <w:ins w:id="456" w:author="Abhishek Roy" w:date="2020-08-17T12:14:00Z">
              <w:r>
                <w:rPr>
                  <w:lang w:eastAsia="sv-SE"/>
                </w:rPr>
                <w:t>ra-ResponseWindow</w:t>
              </w:r>
              <w:proofErr w:type="spellEnd"/>
              <w:r>
                <w:rPr>
                  <w:lang w:eastAsia="sv-SE"/>
                </w:rPr>
                <w:t xml:space="preserve">. </w:t>
              </w:r>
            </w:ins>
            <w:ins w:id="457" w:author="Abhishek Roy" w:date="2020-08-17T12:39:00Z">
              <w:r>
                <w:rPr>
                  <w:lang w:eastAsia="sv-SE"/>
                </w:rPr>
                <w:t>With UE</w:t>
              </w:r>
            </w:ins>
            <w:ins w:id="458" w:author="Abhishek Roy" w:date="2020-08-18T09:10:00Z">
              <w:r>
                <w:rPr>
                  <w:lang w:eastAsia="sv-SE"/>
                </w:rPr>
                <w:t>-based</w:t>
              </w:r>
            </w:ins>
            <w:ins w:id="459" w:author="Abhishek Roy" w:date="2020-08-17T12:39:00Z">
              <w:r>
                <w:rPr>
                  <w:lang w:eastAsia="sv-SE"/>
                </w:rPr>
                <w:t xml:space="preserve"> pre-compensat</w:t>
              </w:r>
            </w:ins>
            <w:ins w:id="460" w:author="Abhishek Roy" w:date="2020-08-18T09:10:00Z">
              <w:r>
                <w:rPr>
                  <w:lang w:eastAsia="sv-SE"/>
                </w:rPr>
                <w:t>ion</w:t>
              </w:r>
            </w:ins>
            <w:ins w:id="461" w:author="Abhishek Roy" w:date="2020-08-17T12:14:00Z">
              <w:r>
                <w:rPr>
                  <w:lang w:eastAsia="sv-SE"/>
                </w:rPr>
                <w:t>, the differential delay will be automatically adjusted</w:t>
              </w:r>
            </w:ins>
            <w:ins w:id="462" w:author="Abhishek Roy" w:date="2020-08-17T12:15:00Z">
              <w:r>
                <w:rPr>
                  <w:lang w:eastAsia="sv-SE"/>
                </w:rPr>
                <w:t>, as UE’s with larger RTD will estimate larger offset and UEs with smaller RTD will estimate smaller offset. Hence, t</w:t>
              </w:r>
            </w:ins>
            <w:ins w:id="463" w:author="Abhishek Roy" w:date="2020-08-17T12:14:00Z">
              <w:r>
                <w:rPr>
                  <w:lang w:eastAsia="sv-SE"/>
                </w:rPr>
                <w:t xml:space="preserve">here is no need to extend </w:t>
              </w:r>
              <w:proofErr w:type="spellStart"/>
              <w:r>
                <w:rPr>
                  <w:lang w:eastAsia="sv-SE"/>
                </w:rPr>
                <w:t>ra-ResponseWindow</w:t>
              </w:r>
            </w:ins>
            <w:proofErr w:type="spellEnd"/>
            <w:ins w:id="464" w:author="Abhishek Roy" w:date="2020-08-17T12:16:00Z">
              <w:r>
                <w:rPr>
                  <w:lang w:eastAsia="sv-SE"/>
                </w:rPr>
                <w:t>.</w:t>
              </w:r>
            </w:ins>
          </w:p>
        </w:tc>
      </w:tr>
      <w:tr w:rsidR="00B5274C">
        <w:tc>
          <w:tcPr>
            <w:tcW w:w="1504" w:type="dxa"/>
          </w:tcPr>
          <w:p w:rsidR="00B5274C" w:rsidRDefault="002F36BE">
            <w:pPr>
              <w:rPr>
                <w:lang w:eastAsia="sv-SE"/>
              </w:rPr>
            </w:pPr>
            <w:r>
              <w:rPr>
                <w:rFonts w:eastAsiaTheme="minorEastAsia" w:hint="eastAsia"/>
              </w:rPr>
              <w:t>H</w:t>
            </w:r>
            <w:r>
              <w:rPr>
                <w:rFonts w:eastAsiaTheme="minorEastAsia"/>
              </w:rPr>
              <w:t>uawei</w:t>
            </w:r>
          </w:p>
        </w:tc>
        <w:tc>
          <w:tcPr>
            <w:tcW w:w="1017" w:type="dxa"/>
            <w:gridSpan w:val="2"/>
          </w:tcPr>
          <w:p w:rsidR="00B5274C" w:rsidRDefault="002F36BE">
            <w:pPr>
              <w:rPr>
                <w:lang w:eastAsia="sv-SE"/>
              </w:rPr>
            </w:pPr>
            <w:r>
              <w:rPr>
                <w:rFonts w:eastAsiaTheme="minorEastAsia" w:hint="eastAsia"/>
              </w:rPr>
              <w:t>N</w:t>
            </w:r>
            <w:r>
              <w:rPr>
                <w:rFonts w:eastAsiaTheme="minorEastAsia"/>
              </w:rPr>
              <w:t>o</w:t>
            </w:r>
          </w:p>
        </w:tc>
        <w:tc>
          <w:tcPr>
            <w:tcW w:w="1478" w:type="dxa"/>
          </w:tcPr>
          <w:p w:rsidR="00B5274C" w:rsidRDefault="002F36BE">
            <w:pPr>
              <w:rPr>
                <w:lang w:eastAsia="sv-SE"/>
              </w:rPr>
            </w:pPr>
            <w:r>
              <w:rPr>
                <w:rFonts w:eastAsiaTheme="minorEastAsia" w:hint="eastAsia"/>
              </w:rPr>
              <w:t>/</w:t>
            </w:r>
          </w:p>
        </w:tc>
        <w:tc>
          <w:tcPr>
            <w:tcW w:w="5630" w:type="dxa"/>
          </w:tcPr>
          <w:p w:rsidR="00B5274C" w:rsidRDefault="002F36BE">
            <w:pPr>
              <w:rPr>
                <w:lang w:eastAsia="sv-SE"/>
              </w:rPr>
            </w:pPr>
            <w:r>
              <w:rPr>
                <w:rFonts w:eastAsiaTheme="minorEastAsia" w:hint="eastAsia"/>
              </w:rPr>
              <w:t>S</w:t>
            </w:r>
            <w:r>
              <w:rPr>
                <w:rFonts w:eastAsiaTheme="minorEastAsia"/>
              </w:rPr>
              <w:t xml:space="preserve">ince the UE has GNSS capability, it can use the ephemeris data and its own location to calculate the delay and apply the offset to the start of </w:t>
            </w:r>
            <w:proofErr w:type="spellStart"/>
            <w:r>
              <w:rPr>
                <w:rFonts w:eastAsiaTheme="minorEastAsia"/>
                <w:i/>
              </w:rPr>
              <w:t>ra-ResponseWindow</w:t>
            </w:r>
            <w:proofErr w:type="spellEnd"/>
            <w:r>
              <w:rPr>
                <w:rFonts w:eastAsiaTheme="minorEastAsia"/>
              </w:rPr>
              <w:t xml:space="preserve">, thus the </w:t>
            </w:r>
            <w:proofErr w:type="spellStart"/>
            <w:r>
              <w:rPr>
                <w:rFonts w:eastAsiaTheme="minorEastAsia"/>
              </w:rPr>
              <w:t>extention</w:t>
            </w:r>
            <w:proofErr w:type="spellEnd"/>
            <w:r>
              <w:rPr>
                <w:rFonts w:eastAsiaTheme="minorEastAsia"/>
              </w:rPr>
              <w:t xml:space="preserve"> is not needed.</w:t>
            </w:r>
          </w:p>
        </w:tc>
      </w:tr>
      <w:tr w:rsidR="00B5274C">
        <w:tc>
          <w:tcPr>
            <w:tcW w:w="1504" w:type="dxa"/>
          </w:tcPr>
          <w:p w:rsidR="00B5274C" w:rsidRDefault="002F36BE">
            <w:pPr>
              <w:rPr>
                <w:lang w:eastAsia="sv-SE"/>
              </w:rPr>
            </w:pPr>
            <w:ins w:id="465" w:author="Min Min13 Xu" w:date="2020-08-19T13:39:00Z">
              <w:r>
                <w:rPr>
                  <w:rFonts w:eastAsiaTheme="minorEastAsia" w:hint="eastAsia"/>
                </w:rPr>
                <w:lastRenderedPageBreak/>
                <w:t>L</w:t>
              </w:r>
              <w:r>
                <w:rPr>
                  <w:rFonts w:eastAsiaTheme="minorEastAsia"/>
                </w:rPr>
                <w:t>enovo</w:t>
              </w:r>
            </w:ins>
          </w:p>
        </w:tc>
        <w:tc>
          <w:tcPr>
            <w:tcW w:w="1017" w:type="dxa"/>
            <w:gridSpan w:val="2"/>
          </w:tcPr>
          <w:p w:rsidR="00B5274C" w:rsidRDefault="002F36BE">
            <w:pPr>
              <w:rPr>
                <w:lang w:eastAsia="sv-SE"/>
              </w:rPr>
            </w:pPr>
            <w:ins w:id="466" w:author="Min Min13 Xu" w:date="2020-08-19T13:39:00Z">
              <w:r>
                <w:rPr>
                  <w:rFonts w:eastAsiaTheme="minorEastAsia" w:hint="eastAsia"/>
                </w:rPr>
                <w:t>Depends</w:t>
              </w:r>
            </w:ins>
          </w:p>
        </w:tc>
        <w:tc>
          <w:tcPr>
            <w:tcW w:w="1478" w:type="dxa"/>
          </w:tcPr>
          <w:p w:rsidR="00B5274C" w:rsidRDefault="002F36BE">
            <w:pPr>
              <w:rPr>
                <w:lang w:eastAsia="sv-SE"/>
              </w:rPr>
            </w:pPr>
            <w:ins w:id="467" w:author="Min Min13 Xu" w:date="2020-08-19T13:39:00Z">
              <w:r>
                <w:rPr>
                  <w:rFonts w:eastAsiaTheme="minorEastAsia" w:hint="eastAsia"/>
                </w:rPr>
                <w:t>L</w:t>
              </w:r>
              <w:r>
                <w:rPr>
                  <w:rFonts w:eastAsiaTheme="minorEastAsia"/>
                </w:rPr>
                <w:t>EO and GEO</w:t>
              </w:r>
            </w:ins>
          </w:p>
        </w:tc>
        <w:tc>
          <w:tcPr>
            <w:tcW w:w="5630" w:type="dxa"/>
          </w:tcPr>
          <w:p w:rsidR="00B5274C" w:rsidRDefault="002F36BE">
            <w:pPr>
              <w:rPr>
                <w:lang w:eastAsia="sv-SE"/>
              </w:rPr>
            </w:pPr>
            <w:ins w:id="468" w:author="Min Min13 Xu" w:date="2020-08-19T13:39:00Z">
              <w:r>
                <w:rPr>
                  <w:rFonts w:eastAsiaTheme="minorEastAsia" w:hint="eastAsia"/>
                </w:rPr>
                <w:t>I</w:t>
              </w:r>
              <w:r>
                <w:rPr>
                  <w:rFonts w:eastAsiaTheme="minorEastAsia"/>
                </w:rPr>
                <w:t>f UE pre-compensates (common + UE-specific) TA then it may use the same value as offset, and extension is not needed. Else if UE only pre-compensates the common TA, extension to cover the differential delay is needed.</w:t>
              </w:r>
            </w:ins>
          </w:p>
        </w:tc>
      </w:tr>
      <w:tr w:rsidR="00B5274C" w:rsidTr="00B5274C">
        <w:tblPrEx>
          <w:tblW w:w="9629" w:type="dxa"/>
          <w:tblLayout w:type="fixed"/>
          <w:tblPrExChange w:id="469" w:author="Spreadtrum" w:date="2020-08-19T15:25:00Z">
            <w:tblPrEx>
              <w:tblW w:w="9629" w:type="dxa"/>
              <w:tblLayout w:type="fixed"/>
            </w:tblPrEx>
          </w:tblPrExChange>
        </w:tblPrEx>
        <w:trPr>
          <w:ins w:id="470" w:author="Spreadtrum" w:date="2020-08-19T15:24:00Z"/>
        </w:trPr>
        <w:tc>
          <w:tcPr>
            <w:tcW w:w="1515" w:type="dxa"/>
            <w:gridSpan w:val="2"/>
            <w:tcPrChange w:id="471" w:author="Spreadtrum" w:date="2020-08-19T15:25:00Z">
              <w:tcPr>
                <w:tcW w:w="1515" w:type="dxa"/>
                <w:gridSpan w:val="2"/>
              </w:tcPr>
            </w:tcPrChange>
          </w:tcPr>
          <w:p w:rsidR="00B5274C" w:rsidRDefault="002F36BE">
            <w:pPr>
              <w:rPr>
                <w:ins w:id="472" w:author="Spreadtrum" w:date="2020-08-19T15:24:00Z"/>
                <w:rFonts w:eastAsiaTheme="minorEastAsia"/>
              </w:rPr>
            </w:pPr>
            <w:proofErr w:type="spellStart"/>
            <w:ins w:id="473" w:author="Spreadtrum" w:date="2020-08-19T15:24:00Z">
              <w:r>
                <w:rPr>
                  <w:rFonts w:eastAsiaTheme="minorEastAsia"/>
                </w:rPr>
                <w:t>Spreadtrum</w:t>
              </w:r>
              <w:proofErr w:type="spellEnd"/>
            </w:ins>
          </w:p>
        </w:tc>
        <w:tc>
          <w:tcPr>
            <w:tcW w:w="1006" w:type="dxa"/>
            <w:tcPrChange w:id="474" w:author="Spreadtrum" w:date="2020-08-19T15:25:00Z">
              <w:tcPr>
                <w:tcW w:w="895" w:type="dxa"/>
              </w:tcPr>
            </w:tcPrChange>
          </w:tcPr>
          <w:p w:rsidR="00B5274C" w:rsidRDefault="00B5274C">
            <w:pPr>
              <w:rPr>
                <w:ins w:id="475" w:author="Spreadtrum" w:date="2020-08-19T15:24:00Z"/>
                <w:rFonts w:eastAsiaTheme="minorEastAsia"/>
              </w:rPr>
            </w:pPr>
          </w:p>
        </w:tc>
        <w:tc>
          <w:tcPr>
            <w:tcW w:w="1478" w:type="dxa"/>
            <w:tcPrChange w:id="476" w:author="Spreadtrum" w:date="2020-08-19T15:25:00Z">
              <w:tcPr>
                <w:tcW w:w="1479" w:type="dxa"/>
                <w:gridSpan w:val="2"/>
              </w:tcPr>
            </w:tcPrChange>
          </w:tcPr>
          <w:p w:rsidR="00B5274C" w:rsidRDefault="00B5274C">
            <w:pPr>
              <w:rPr>
                <w:ins w:id="477" w:author="Spreadtrum" w:date="2020-08-19T15:24:00Z"/>
                <w:lang w:eastAsia="sv-SE"/>
              </w:rPr>
            </w:pPr>
          </w:p>
        </w:tc>
        <w:tc>
          <w:tcPr>
            <w:tcW w:w="5630" w:type="dxa"/>
            <w:tcPrChange w:id="478" w:author="Spreadtrum" w:date="2020-08-19T15:25:00Z">
              <w:tcPr>
                <w:tcW w:w="5740" w:type="dxa"/>
                <w:gridSpan w:val="2"/>
              </w:tcPr>
            </w:tcPrChange>
          </w:tcPr>
          <w:p w:rsidR="00B5274C" w:rsidRDefault="002F36BE">
            <w:pPr>
              <w:rPr>
                <w:ins w:id="479" w:author="Spreadtrum" w:date="2020-08-19T15:24:00Z"/>
                <w:rFonts w:eastAsiaTheme="minorEastAsia"/>
              </w:rPr>
            </w:pPr>
            <w:ins w:id="480" w:author="Spreadtrum" w:date="2020-08-19T15:24:00Z">
              <w:r>
                <w:rPr>
                  <w:rFonts w:eastAsiaTheme="minorEastAsia" w:hint="eastAsia"/>
                </w:rPr>
                <w:t>It</w:t>
              </w:r>
              <w:r>
                <w:rPr>
                  <w:rFonts w:eastAsiaTheme="minorEastAsia"/>
                </w:rPr>
                <w:t>’s up to the discussion on whether msg1 transmission without UE specific TA compensation is supported for the case that UE location information cannot be accessed sometime.</w:t>
              </w:r>
            </w:ins>
          </w:p>
        </w:tc>
      </w:tr>
      <w:tr w:rsidR="00B5274C">
        <w:tc>
          <w:tcPr>
            <w:tcW w:w="1504" w:type="dxa"/>
          </w:tcPr>
          <w:p w:rsidR="00B5274C" w:rsidRDefault="002F36BE">
            <w:pPr>
              <w:rPr>
                <w:lang w:eastAsia="sv-SE"/>
              </w:rPr>
            </w:pPr>
            <w:ins w:id="481" w:author="OPPO" w:date="2020-08-19T16:07:00Z">
              <w:r>
                <w:rPr>
                  <w:rFonts w:eastAsiaTheme="minorEastAsia" w:hint="eastAsia"/>
                </w:rPr>
                <w:t>O</w:t>
              </w:r>
              <w:r>
                <w:rPr>
                  <w:rFonts w:eastAsiaTheme="minorEastAsia"/>
                </w:rPr>
                <w:t>PPO</w:t>
              </w:r>
            </w:ins>
          </w:p>
        </w:tc>
        <w:tc>
          <w:tcPr>
            <w:tcW w:w="1017" w:type="dxa"/>
            <w:gridSpan w:val="2"/>
          </w:tcPr>
          <w:p w:rsidR="00B5274C" w:rsidRDefault="00B5274C">
            <w:pPr>
              <w:rPr>
                <w:lang w:eastAsia="sv-SE"/>
              </w:rPr>
            </w:pPr>
          </w:p>
        </w:tc>
        <w:tc>
          <w:tcPr>
            <w:tcW w:w="1478" w:type="dxa"/>
          </w:tcPr>
          <w:p w:rsidR="00B5274C" w:rsidRDefault="002F36BE">
            <w:pPr>
              <w:rPr>
                <w:lang w:eastAsia="sv-SE"/>
              </w:rPr>
            </w:pPr>
            <w:ins w:id="482" w:author="OPPO" w:date="2020-08-19T16:07:00Z">
              <w:r>
                <w:rPr>
                  <w:rFonts w:eastAsiaTheme="minorEastAsia"/>
                </w:rPr>
                <w:t xml:space="preserve">Both </w:t>
              </w:r>
            </w:ins>
          </w:p>
        </w:tc>
        <w:tc>
          <w:tcPr>
            <w:tcW w:w="5630" w:type="dxa"/>
          </w:tcPr>
          <w:p w:rsidR="00B5274C" w:rsidRDefault="002F36BE">
            <w:pPr>
              <w:rPr>
                <w:ins w:id="483" w:author="OPPO" w:date="2020-08-19T16:07:00Z"/>
                <w:rFonts w:eastAsiaTheme="minorEastAsia"/>
              </w:rPr>
            </w:pPr>
            <w:ins w:id="484" w:author="OPPO" w:date="2020-08-19T16:07:00Z">
              <w:r>
                <w:rPr>
                  <w:rFonts w:eastAsiaTheme="minorEastAsia"/>
                </w:rPr>
                <w:t xml:space="preserve">We think whether an extension for the </w:t>
              </w:r>
              <w:proofErr w:type="spellStart"/>
              <w:r>
                <w:rPr>
                  <w:rFonts w:eastAsiaTheme="minorEastAsia"/>
                </w:rPr>
                <w:t>ra-ResponseWindow</w:t>
              </w:r>
              <w:proofErr w:type="spellEnd"/>
              <w:r>
                <w:rPr>
                  <w:rFonts w:eastAsiaTheme="minorEastAsia"/>
                </w:rPr>
                <w:t xml:space="preserve"> in NTN is required depends on how to determine the offset for the start of the </w:t>
              </w:r>
              <w:proofErr w:type="spellStart"/>
              <w:r>
                <w:rPr>
                  <w:rFonts w:eastAsiaTheme="minorEastAsia"/>
                </w:rPr>
                <w:t>ra-ResponseWindow</w:t>
              </w:r>
              <w:proofErr w:type="spellEnd"/>
              <w:r>
                <w:rPr>
                  <w:rFonts w:eastAsiaTheme="minorEastAsia"/>
                </w:rPr>
                <w:t>.</w:t>
              </w:r>
            </w:ins>
          </w:p>
          <w:p w:rsidR="00B5274C" w:rsidRDefault="002F36BE">
            <w:pPr>
              <w:rPr>
                <w:ins w:id="485" w:author="OPPO" w:date="2020-08-19T16:07:00Z"/>
                <w:rFonts w:cs="Arial"/>
              </w:rPr>
            </w:pPr>
            <w:ins w:id="486" w:author="OPPO" w:date="2020-08-19T16:07:00Z">
              <w:r>
                <w:rPr>
                  <w:rFonts w:eastAsiaTheme="minorEastAsia"/>
                </w:rPr>
                <w:t xml:space="preserve">If the offset for </w:t>
              </w:r>
              <w:proofErr w:type="spellStart"/>
              <w:r>
                <w:rPr>
                  <w:rFonts w:eastAsiaTheme="minorEastAsia"/>
                </w:rPr>
                <w:t>ra-ResponseWindow</w:t>
              </w:r>
              <w:proofErr w:type="spellEnd"/>
              <w:r>
                <w:rPr>
                  <w:rFonts w:eastAsiaTheme="minorEastAsia"/>
                </w:rPr>
                <w:t xml:space="preserve"> is </w:t>
              </w:r>
              <w:r>
                <w:t xml:space="preserve">broadcasted </w:t>
              </w:r>
              <w:r>
                <w:rPr>
                  <w:lang w:val="en-US"/>
                </w:rPr>
                <w:t xml:space="preserve">by network, </w:t>
              </w:r>
              <w:r>
                <w:rPr>
                  <w:rFonts w:cs="Arial"/>
                </w:rPr>
                <w:t xml:space="preserve">in order to ensure all the UEs in the cell </w:t>
              </w:r>
              <w:r>
                <w:t xml:space="preserve">could receive RAR within the </w:t>
              </w:r>
              <w:proofErr w:type="spellStart"/>
              <w:r>
                <w:t>ra-ResponseWindow</w:t>
              </w:r>
              <w:proofErr w:type="spellEnd"/>
              <w:r>
                <w:t xml:space="preserve">, the offset value should be equal to the minimum RTD, and the </w:t>
              </w:r>
              <w:proofErr w:type="spellStart"/>
              <w:r>
                <w:t>ra-ResponseWindow</w:t>
              </w:r>
              <w:proofErr w:type="spellEnd"/>
              <w:r>
                <w:t xml:space="preserve"> length should </w:t>
              </w:r>
              <w:r>
                <w:rPr>
                  <w:lang w:val="en-US"/>
                </w:rPr>
                <w:t>cover at lea</w:t>
              </w:r>
              <w:proofErr w:type="spellStart"/>
              <w:r>
                <w:rPr>
                  <w:rFonts w:cs="Arial"/>
                </w:rPr>
                <w:t>st</w:t>
              </w:r>
              <w:proofErr w:type="spellEnd"/>
              <w:r>
                <w:rPr>
                  <w:rFonts w:cs="Arial"/>
                </w:rPr>
                <w:t xml:space="preserve"> </w:t>
              </w:r>
              <w:r>
                <w:rPr>
                  <w:rFonts w:cs="Arial" w:hint="eastAsia"/>
                </w:rPr>
                <w:t xml:space="preserve">maximum differential </w:t>
              </w:r>
              <w:r>
                <w:rPr>
                  <w:rFonts w:cs="Arial"/>
                </w:rPr>
                <w:t xml:space="preserve">RTD within the cell, which is 20.6ms for GEO. In this case, extension of </w:t>
              </w:r>
              <w:proofErr w:type="spellStart"/>
              <w:r>
                <w:rPr>
                  <w:rFonts w:cs="Arial"/>
                  <w:i/>
                </w:rPr>
                <w:t>ra-ResponseWindow</w:t>
              </w:r>
              <w:proofErr w:type="spellEnd"/>
              <w:r>
                <w:rPr>
                  <w:rFonts w:cs="Arial"/>
                  <w:i/>
                </w:rPr>
                <w:t xml:space="preserve"> </w:t>
              </w:r>
              <w:r>
                <w:rPr>
                  <w:rFonts w:cs="Arial"/>
                </w:rPr>
                <w:t>value is needed.</w:t>
              </w:r>
            </w:ins>
          </w:p>
          <w:p w:rsidR="00B5274C" w:rsidRDefault="002F36BE">
            <w:pPr>
              <w:rPr>
                <w:ins w:id="487" w:author="OPPO" w:date="2020-08-19T16:07:00Z"/>
                <w:rFonts w:cs="Arial"/>
              </w:rPr>
            </w:pPr>
            <w:ins w:id="488" w:author="OPPO" w:date="2020-08-19T16:07:00Z">
              <w:r>
                <w:t xml:space="preserve">If </w:t>
              </w:r>
              <w:r>
                <w:rPr>
                  <w:rFonts w:eastAsiaTheme="minorEastAsia"/>
                </w:rPr>
                <w:t xml:space="preserve">the offset for </w:t>
              </w:r>
              <w:proofErr w:type="spellStart"/>
              <w:r>
                <w:rPr>
                  <w:rFonts w:eastAsiaTheme="minorEastAsia"/>
                </w:rPr>
                <w:t>ra-ResponseWindow</w:t>
              </w:r>
              <w:proofErr w:type="spellEnd"/>
              <w:r>
                <w:rPr>
                  <w:rFonts w:eastAsiaTheme="minorEastAsia"/>
                </w:rPr>
                <w:t xml:space="preserve"> is </w:t>
              </w:r>
              <w:proofErr w:type="spellStart"/>
              <w:r>
                <w:t>dermined</w:t>
              </w:r>
              <w:proofErr w:type="spellEnd"/>
              <w:r>
                <w:t xml:space="preserve"> by UE, UE could use the estimated RTD related to service link plus the common TA related to feeder link if broadcasted by network as the offset value. For the </w:t>
              </w:r>
              <w:proofErr w:type="spellStart"/>
              <w:r>
                <w:t>ra-ResponseWindow</w:t>
              </w:r>
              <w:proofErr w:type="spellEnd"/>
              <w:r>
                <w:t xml:space="preserve"> length, network could configure it based on the delay for processing Msg1 and scheduling Msg2 as legacy. In this case, </w:t>
              </w:r>
              <w:r>
                <w:rPr>
                  <w:rFonts w:cs="Arial"/>
                </w:rPr>
                <w:t xml:space="preserve">extension of </w:t>
              </w:r>
              <w:proofErr w:type="spellStart"/>
              <w:r>
                <w:rPr>
                  <w:rFonts w:cs="Arial"/>
                  <w:i/>
                </w:rPr>
                <w:t>ra-ResponseWindow</w:t>
              </w:r>
              <w:proofErr w:type="spellEnd"/>
              <w:r>
                <w:rPr>
                  <w:rFonts w:cs="Arial"/>
                  <w:i/>
                </w:rPr>
                <w:t xml:space="preserve"> </w:t>
              </w:r>
              <w:r>
                <w:rPr>
                  <w:rFonts w:cs="Arial"/>
                </w:rPr>
                <w:t>value is not required.</w:t>
              </w:r>
            </w:ins>
          </w:p>
          <w:p w:rsidR="00B5274C" w:rsidRDefault="00B5274C">
            <w:pPr>
              <w:rPr>
                <w:lang w:eastAsia="sv-SE"/>
              </w:rPr>
            </w:pPr>
          </w:p>
        </w:tc>
      </w:tr>
      <w:tr w:rsidR="00B5274C">
        <w:tc>
          <w:tcPr>
            <w:tcW w:w="1504" w:type="dxa"/>
          </w:tcPr>
          <w:p w:rsidR="00B5274C" w:rsidRDefault="002F36BE">
            <w:pPr>
              <w:rPr>
                <w:lang w:eastAsia="sv-SE"/>
              </w:rPr>
            </w:pPr>
            <w:ins w:id="489" w:author="LG (Geumsan Jo)" w:date="2020-08-19T18:56:00Z">
              <w:r>
                <w:rPr>
                  <w:rFonts w:eastAsiaTheme="minorEastAsia" w:hint="eastAsia"/>
                  <w:lang w:eastAsia="ko-KR"/>
                </w:rPr>
                <w:t>LG</w:t>
              </w:r>
            </w:ins>
          </w:p>
        </w:tc>
        <w:tc>
          <w:tcPr>
            <w:tcW w:w="1017" w:type="dxa"/>
            <w:gridSpan w:val="2"/>
          </w:tcPr>
          <w:p w:rsidR="00B5274C" w:rsidRDefault="002F36BE">
            <w:pPr>
              <w:rPr>
                <w:rFonts w:eastAsia="Malgun Gothic"/>
                <w:lang w:eastAsia="ko-KR"/>
              </w:rPr>
            </w:pPr>
            <w:ins w:id="490" w:author="LG (Geumsan Jo)" w:date="2020-08-19T20:02:00Z">
              <w:r>
                <w:rPr>
                  <w:rFonts w:eastAsia="Malgun Gothic"/>
                  <w:lang w:eastAsia="ko-KR"/>
                </w:rPr>
                <w:t>No</w:t>
              </w:r>
            </w:ins>
          </w:p>
        </w:tc>
        <w:tc>
          <w:tcPr>
            <w:tcW w:w="1478" w:type="dxa"/>
          </w:tcPr>
          <w:p w:rsidR="00B5274C" w:rsidRDefault="00B5274C">
            <w:pPr>
              <w:rPr>
                <w:lang w:eastAsia="sv-SE"/>
              </w:rPr>
            </w:pPr>
          </w:p>
        </w:tc>
        <w:tc>
          <w:tcPr>
            <w:tcW w:w="5630" w:type="dxa"/>
          </w:tcPr>
          <w:p w:rsidR="00B5274C" w:rsidRDefault="00B5274C">
            <w:pPr>
              <w:rPr>
                <w:rFonts w:eastAsia="Malgun Gothic"/>
                <w:lang w:eastAsia="ko-KR"/>
              </w:rPr>
            </w:pPr>
          </w:p>
        </w:tc>
      </w:tr>
      <w:tr w:rsidR="00B5274C">
        <w:tc>
          <w:tcPr>
            <w:tcW w:w="1504" w:type="dxa"/>
          </w:tcPr>
          <w:p w:rsidR="00B5274C" w:rsidRDefault="002F36BE">
            <w:pPr>
              <w:rPr>
                <w:lang w:eastAsia="sv-SE"/>
              </w:rPr>
            </w:pPr>
            <w:ins w:id="491" w:author="xiaomi" w:date="2020-08-19T20:23:00Z">
              <w:r>
                <w:rPr>
                  <w:rFonts w:asciiTheme="minorEastAsia" w:eastAsiaTheme="minorEastAsia" w:hAnsiTheme="minorEastAsia" w:hint="eastAsia"/>
                </w:rPr>
                <w:t>Xiaomi</w:t>
              </w:r>
            </w:ins>
          </w:p>
        </w:tc>
        <w:tc>
          <w:tcPr>
            <w:tcW w:w="1017" w:type="dxa"/>
            <w:gridSpan w:val="2"/>
          </w:tcPr>
          <w:p w:rsidR="00B5274C" w:rsidRDefault="002F36BE">
            <w:pPr>
              <w:rPr>
                <w:lang w:eastAsia="sv-SE"/>
              </w:rPr>
            </w:pPr>
            <w:ins w:id="492" w:author="xiaomi" w:date="2020-08-19T20:23:00Z">
              <w:r>
                <w:rPr>
                  <w:rFonts w:asciiTheme="minorEastAsia" w:eastAsiaTheme="minorEastAsia" w:hAnsiTheme="minorEastAsia" w:hint="eastAsia"/>
                </w:rPr>
                <w:t>No</w:t>
              </w:r>
            </w:ins>
          </w:p>
        </w:tc>
        <w:tc>
          <w:tcPr>
            <w:tcW w:w="1478" w:type="dxa"/>
          </w:tcPr>
          <w:p w:rsidR="00B5274C" w:rsidRDefault="002F36BE">
            <w:pPr>
              <w:rPr>
                <w:lang w:eastAsia="sv-SE"/>
              </w:rPr>
            </w:pPr>
            <w:ins w:id="493" w:author="xiaomi" w:date="2020-08-19T20:23:00Z">
              <w:r>
                <w:rPr>
                  <w:lang w:eastAsia="sv-SE"/>
                </w:rPr>
                <w:t>LEO and GEO</w:t>
              </w:r>
            </w:ins>
          </w:p>
        </w:tc>
        <w:tc>
          <w:tcPr>
            <w:tcW w:w="5630" w:type="dxa"/>
          </w:tcPr>
          <w:p w:rsidR="00B5274C" w:rsidRDefault="002F36BE">
            <w:pPr>
              <w:rPr>
                <w:ins w:id="494" w:author="xiaomi" w:date="2020-08-19T20:23:00Z"/>
                <w:rFonts w:eastAsiaTheme="minorEastAsia"/>
              </w:rPr>
            </w:pPr>
            <w:ins w:id="495" w:author="xiaomi" w:date="2020-08-19T20:23:00Z">
              <w:r>
                <w:rPr>
                  <w:rFonts w:eastAsiaTheme="minorEastAsia" w:hint="eastAsia"/>
                </w:rPr>
                <w:t>T</w:t>
              </w:r>
              <w:r>
                <w:rPr>
                  <w:rFonts w:eastAsiaTheme="minorEastAsia"/>
                </w:rPr>
                <w:t>he following analysis is based on UE with pre-compensation capability.</w:t>
              </w:r>
            </w:ins>
          </w:p>
          <w:p w:rsidR="00B5274C" w:rsidRDefault="002F36BE">
            <w:pPr>
              <w:rPr>
                <w:lang w:eastAsia="sv-SE"/>
              </w:rPr>
            </w:pPr>
            <w:ins w:id="496" w:author="xiaomi" w:date="2020-08-19T20:23:00Z">
              <w:r>
                <w:rPr>
                  <w:rFonts w:eastAsiaTheme="minorEastAsia" w:hint="eastAsia"/>
                </w:rPr>
                <w:t>W</w:t>
              </w:r>
              <w:r>
                <w:rPr>
                  <w:rFonts w:eastAsiaTheme="minorEastAsia"/>
                </w:rPr>
                <w:t>hen UE compensates the RTD</w:t>
              </w:r>
              <w:r>
                <w:rPr>
                  <w:rFonts w:eastAsiaTheme="minorEastAsia" w:hint="eastAsia"/>
                </w:rPr>
                <w:t>,</w:t>
              </w:r>
              <w:r>
                <w:rPr>
                  <w:rFonts w:eastAsiaTheme="minorEastAsia"/>
                </w:rPr>
                <w:t xml:space="preserve"> the offset of RAR window can be set according to the RTD. Then, there is no need to extend the RAR window to absorb the RTD.</w:t>
              </w:r>
            </w:ins>
          </w:p>
        </w:tc>
      </w:tr>
      <w:tr w:rsidR="00B5274C">
        <w:trPr>
          <w:ins w:id="497" w:author="Ping Yuan" w:date="2020-08-19T20:50:00Z"/>
        </w:trPr>
        <w:tc>
          <w:tcPr>
            <w:tcW w:w="1504" w:type="dxa"/>
          </w:tcPr>
          <w:p w:rsidR="00B5274C" w:rsidRDefault="002F36BE">
            <w:pPr>
              <w:rPr>
                <w:ins w:id="498" w:author="Ping Yuan" w:date="2020-08-19T20:50:00Z"/>
                <w:rFonts w:asciiTheme="minorEastAsia" w:eastAsiaTheme="minorEastAsia" w:hAnsiTheme="minorEastAsia"/>
              </w:rPr>
            </w:pPr>
            <w:ins w:id="499" w:author="Ping Yuan" w:date="2020-08-19T20:50:00Z">
              <w:r>
                <w:t>Nokia</w:t>
              </w:r>
            </w:ins>
          </w:p>
        </w:tc>
        <w:tc>
          <w:tcPr>
            <w:tcW w:w="1017" w:type="dxa"/>
            <w:gridSpan w:val="2"/>
          </w:tcPr>
          <w:p w:rsidR="00B5274C" w:rsidRDefault="002F36BE">
            <w:pPr>
              <w:rPr>
                <w:ins w:id="500" w:author="Ping Yuan" w:date="2020-08-19T20:50:00Z"/>
                <w:rFonts w:asciiTheme="minorEastAsia" w:eastAsiaTheme="minorEastAsia" w:hAnsiTheme="minorEastAsia"/>
              </w:rPr>
            </w:pPr>
            <w:proofErr w:type="spellStart"/>
            <w:ins w:id="501" w:author="Ping Yuan" w:date="2020-08-19T20:50:00Z">
              <w:r>
                <w:t>depens</w:t>
              </w:r>
              <w:proofErr w:type="spellEnd"/>
              <w:r>
                <w:t xml:space="preserve"> on offset applied in Question 2.2</w:t>
              </w:r>
            </w:ins>
          </w:p>
        </w:tc>
        <w:tc>
          <w:tcPr>
            <w:tcW w:w="1478" w:type="dxa"/>
          </w:tcPr>
          <w:p w:rsidR="00B5274C" w:rsidRDefault="002F36BE">
            <w:pPr>
              <w:rPr>
                <w:ins w:id="502" w:author="Ping Yuan" w:date="2020-08-19T20:50:00Z"/>
                <w:lang w:eastAsia="sv-SE"/>
              </w:rPr>
            </w:pPr>
            <w:ins w:id="503" w:author="Ping Yuan" w:date="2020-08-19T20:50:00Z">
              <w:r>
                <w:t>At least GEO</w:t>
              </w:r>
            </w:ins>
          </w:p>
        </w:tc>
        <w:tc>
          <w:tcPr>
            <w:tcW w:w="5630" w:type="dxa"/>
          </w:tcPr>
          <w:p w:rsidR="00B5274C" w:rsidRDefault="002F36BE">
            <w:pPr>
              <w:rPr>
                <w:ins w:id="504" w:author="Ping Yuan" w:date="2020-08-19T20:50:00Z"/>
              </w:rPr>
            </w:pPr>
            <w:ins w:id="505" w:author="Ping Yuan" w:date="2020-08-19T20:50:00Z">
              <w:r>
                <w:t xml:space="preserve">If the UE can estimate or get the total round-trip delay between UE and gNB and apply the exact total delay as offset to start </w:t>
              </w:r>
              <w:proofErr w:type="spellStart"/>
              <w:r>
                <w:t>ra-ResponseWindow</w:t>
              </w:r>
              <w:proofErr w:type="spellEnd"/>
              <w:r>
                <w:t>, there is no need to extend the window,</w:t>
              </w:r>
            </w:ins>
          </w:p>
          <w:p w:rsidR="00B5274C" w:rsidRDefault="002F36BE">
            <w:pPr>
              <w:rPr>
                <w:ins w:id="506" w:author="Ping Yuan" w:date="2020-08-19T20:50:00Z"/>
                <w:rFonts w:eastAsiaTheme="minorEastAsia"/>
              </w:rPr>
            </w:pPr>
            <w:ins w:id="507" w:author="Ping Yuan" w:date="2020-08-19T20:50:00Z">
              <w:r>
                <w:rPr>
                  <w:lang w:eastAsia="sv-SE"/>
                </w:rPr>
                <w:t>otherwise, the window may be extended to cover 2 times of maximum differential delay.</w:t>
              </w:r>
            </w:ins>
          </w:p>
        </w:tc>
      </w:tr>
      <w:tr w:rsidR="00B5274C">
        <w:trPr>
          <w:ins w:id="508" w:author="Ana Yun" w:date="2020-08-19T16:33:00Z"/>
        </w:trPr>
        <w:tc>
          <w:tcPr>
            <w:tcW w:w="1504" w:type="dxa"/>
          </w:tcPr>
          <w:p w:rsidR="00B5274C" w:rsidRDefault="002F36BE">
            <w:pPr>
              <w:rPr>
                <w:ins w:id="509" w:author="Ana Yun" w:date="2020-08-19T16:33:00Z"/>
              </w:rPr>
            </w:pPr>
            <w:ins w:id="510" w:author="Ana Yun" w:date="2020-08-19T16:33:00Z">
              <w:r>
                <w:t>Thales</w:t>
              </w:r>
            </w:ins>
          </w:p>
        </w:tc>
        <w:tc>
          <w:tcPr>
            <w:tcW w:w="1017" w:type="dxa"/>
            <w:gridSpan w:val="2"/>
          </w:tcPr>
          <w:p w:rsidR="00B5274C" w:rsidRDefault="002F36BE">
            <w:pPr>
              <w:rPr>
                <w:ins w:id="511" w:author="Ana Yun" w:date="2020-08-19T16:33:00Z"/>
              </w:rPr>
            </w:pPr>
            <w:ins w:id="512" w:author="Ana Yun" w:date="2020-08-19T16:33:00Z">
              <w:r>
                <w:rPr>
                  <w:lang w:eastAsia="sv-SE"/>
                </w:rPr>
                <w:t>No</w:t>
              </w:r>
            </w:ins>
          </w:p>
        </w:tc>
        <w:tc>
          <w:tcPr>
            <w:tcW w:w="1478" w:type="dxa"/>
          </w:tcPr>
          <w:p w:rsidR="00B5274C" w:rsidRDefault="002F36BE">
            <w:pPr>
              <w:rPr>
                <w:ins w:id="513" w:author="Ana Yun" w:date="2020-08-19T16:33:00Z"/>
              </w:rPr>
            </w:pPr>
            <w:ins w:id="514" w:author="Ana Yun" w:date="2020-08-19T16:33:00Z">
              <w:r>
                <w:rPr>
                  <w:lang w:eastAsia="sv-SE"/>
                </w:rPr>
                <w:t>LEO and GEO</w:t>
              </w:r>
            </w:ins>
          </w:p>
        </w:tc>
        <w:tc>
          <w:tcPr>
            <w:tcW w:w="5630" w:type="dxa"/>
          </w:tcPr>
          <w:p w:rsidR="00B5274C" w:rsidRDefault="002F36BE">
            <w:pPr>
              <w:rPr>
                <w:ins w:id="515" w:author="Ana Yun" w:date="2020-08-19T16:33:00Z"/>
              </w:rPr>
            </w:pPr>
            <w:proofErr w:type="spellStart"/>
            <w:ins w:id="516" w:author="Ana Yun" w:date="2020-08-19T16:33:00Z">
              <w:r>
                <w:rPr>
                  <w:lang w:eastAsia="sv-SE"/>
                </w:rPr>
                <w:t>Asuming</w:t>
              </w:r>
              <w:proofErr w:type="spellEnd"/>
              <w:r>
                <w:rPr>
                  <w:lang w:eastAsia="sv-SE"/>
                </w:rPr>
                <w:t xml:space="preserve"> that the UE is capable to autonomously acquire its TA (i.e. UE specific RTD)</w:t>
              </w:r>
            </w:ins>
          </w:p>
        </w:tc>
      </w:tr>
      <w:tr w:rsidR="00B5274C">
        <w:trPr>
          <w:ins w:id="517" w:author="Nomor Research" w:date="2020-08-19T15:20:00Z"/>
        </w:trPr>
        <w:tc>
          <w:tcPr>
            <w:tcW w:w="1504" w:type="dxa"/>
          </w:tcPr>
          <w:p w:rsidR="00B5274C" w:rsidRDefault="002F36BE">
            <w:pPr>
              <w:rPr>
                <w:ins w:id="518" w:author="Nomor Research" w:date="2020-08-19T15:20:00Z"/>
              </w:rPr>
            </w:pPr>
            <w:proofErr w:type="spellStart"/>
            <w:ins w:id="519" w:author="Nomor Research" w:date="2020-08-19T15:20:00Z">
              <w:r>
                <w:rPr>
                  <w:lang w:eastAsia="sv-SE"/>
                </w:rPr>
                <w:t>Nomor</w:t>
              </w:r>
              <w:proofErr w:type="spellEnd"/>
              <w:r>
                <w:rPr>
                  <w:lang w:eastAsia="sv-SE"/>
                </w:rPr>
                <w:t xml:space="preserve"> Research</w:t>
              </w:r>
            </w:ins>
          </w:p>
        </w:tc>
        <w:tc>
          <w:tcPr>
            <w:tcW w:w="1017" w:type="dxa"/>
            <w:gridSpan w:val="2"/>
          </w:tcPr>
          <w:p w:rsidR="00B5274C" w:rsidRDefault="002F36BE">
            <w:pPr>
              <w:rPr>
                <w:ins w:id="520" w:author="Nomor Research" w:date="2020-08-19T15:20:00Z"/>
                <w:lang w:eastAsia="sv-SE"/>
              </w:rPr>
            </w:pPr>
            <w:ins w:id="521" w:author="Nomor Research" w:date="2020-08-19T15:20:00Z">
              <w:r>
                <w:rPr>
                  <w:lang w:eastAsia="sv-SE"/>
                </w:rPr>
                <w:t>No</w:t>
              </w:r>
            </w:ins>
          </w:p>
        </w:tc>
        <w:tc>
          <w:tcPr>
            <w:tcW w:w="1478" w:type="dxa"/>
          </w:tcPr>
          <w:p w:rsidR="00B5274C" w:rsidRDefault="002F36BE">
            <w:pPr>
              <w:rPr>
                <w:ins w:id="522" w:author="Nomor Research" w:date="2020-08-19T15:20:00Z"/>
                <w:lang w:eastAsia="sv-SE"/>
              </w:rPr>
            </w:pPr>
            <w:ins w:id="523" w:author="Nomor Research" w:date="2020-08-19T15:20:00Z">
              <w:r>
                <w:rPr>
                  <w:lang w:eastAsia="sv-SE"/>
                </w:rPr>
                <w:t>LEO and GEO</w:t>
              </w:r>
            </w:ins>
          </w:p>
        </w:tc>
        <w:tc>
          <w:tcPr>
            <w:tcW w:w="5630" w:type="dxa"/>
          </w:tcPr>
          <w:p w:rsidR="00B5274C" w:rsidRDefault="002F36BE">
            <w:pPr>
              <w:rPr>
                <w:ins w:id="524" w:author="Nomor Research" w:date="2020-08-19T15:20:00Z"/>
                <w:lang w:eastAsia="sv-SE"/>
              </w:rPr>
            </w:pPr>
            <w:ins w:id="525" w:author="Nomor Research" w:date="2020-08-19T15:20:00Z">
              <w:r>
                <w:rPr>
                  <w:lang w:eastAsia="sv-SE"/>
                </w:rPr>
                <w:t xml:space="preserve">Due to UE specific offset for start of </w:t>
              </w:r>
              <w:proofErr w:type="spellStart"/>
              <w:r>
                <w:rPr>
                  <w:lang w:eastAsia="sv-SE"/>
                </w:rPr>
                <w:t>ra-ResponseWindow</w:t>
              </w:r>
              <w:proofErr w:type="spellEnd"/>
              <w:r>
                <w:rPr>
                  <w:lang w:eastAsia="sv-SE"/>
                </w:rPr>
                <w:t>, no extension is required</w:t>
              </w:r>
            </w:ins>
          </w:p>
        </w:tc>
      </w:tr>
      <w:tr w:rsidR="00B5274C">
        <w:trPr>
          <w:ins w:id="526" w:author="Yiu, Candy" w:date="2020-08-19T15:22:00Z"/>
        </w:trPr>
        <w:tc>
          <w:tcPr>
            <w:tcW w:w="1504" w:type="dxa"/>
          </w:tcPr>
          <w:p w:rsidR="00B5274C" w:rsidRDefault="002F36BE">
            <w:pPr>
              <w:rPr>
                <w:ins w:id="527" w:author="Yiu, Candy" w:date="2020-08-19T15:22:00Z"/>
                <w:lang w:eastAsia="sv-SE"/>
              </w:rPr>
            </w:pPr>
            <w:ins w:id="528" w:author="Yiu, Candy" w:date="2020-08-19T15:22:00Z">
              <w:r>
                <w:rPr>
                  <w:lang w:eastAsia="sv-SE"/>
                </w:rPr>
                <w:t>Intel</w:t>
              </w:r>
            </w:ins>
          </w:p>
        </w:tc>
        <w:tc>
          <w:tcPr>
            <w:tcW w:w="1017" w:type="dxa"/>
            <w:gridSpan w:val="2"/>
          </w:tcPr>
          <w:p w:rsidR="00B5274C" w:rsidRDefault="002F36BE">
            <w:pPr>
              <w:rPr>
                <w:ins w:id="529" w:author="Yiu, Candy" w:date="2020-08-19T15:22:00Z"/>
                <w:lang w:eastAsia="sv-SE"/>
              </w:rPr>
            </w:pPr>
            <w:ins w:id="530" w:author="Yiu, Candy" w:date="2020-08-19T15:22:00Z">
              <w:r>
                <w:rPr>
                  <w:lang w:eastAsia="sv-SE"/>
                </w:rPr>
                <w:t>No</w:t>
              </w:r>
            </w:ins>
          </w:p>
        </w:tc>
        <w:tc>
          <w:tcPr>
            <w:tcW w:w="1478" w:type="dxa"/>
          </w:tcPr>
          <w:p w:rsidR="00B5274C" w:rsidRDefault="00B5274C">
            <w:pPr>
              <w:rPr>
                <w:ins w:id="531" w:author="Yiu, Candy" w:date="2020-08-19T15:22:00Z"/>
                <w:lang w:eastAsia="sv-SE"/>
              </w:rPr>
            </w:pPr>
          </w:p>
        </w:tc>
        <w:tc>
          <w:tcPr>
            <w:tcW w:w="5630" w:type="dxa"/>
          </w:tcPr>
          <w:p w:rsidR="00B5274C" w:rsidRDefault="002F36BE">
            <w:pPr>
              <w:rPr>
                <w:ins w:id="532" w:author="Yiu, Candy" w:date="2020-08-19T15:22:00Z"/>
                <w:lang w:eastAsia="sv-SE"/>
              </w:rPr>
            </w:pPr>
            <w:ins w:id="533" w:author="Yiu, Candy" w:date="2020-08-19T15:22:00Z">
              <w:r>
                <w:rPr>
                  <w:lang w:eastAsia="sv-SE"/>
                </w:rPr>
                <w:t>We think that extension is not needed with the offset.</w:t>
              </w:r>
            </w:ins>
          </w:p>
        </w:tc>
      </w:tr>
      <w:tr w:rsidR="00B5274C">
        <w:trPr>
          <w:ins w:id="534" w:author="Loon" w:date="2020-08-19T17:15:00Z"/>
        </w:trPr>
        <w:tc>
          <w:tcPr>
            <w:tcW w:w="1504" w:type="dxa"/>
          </w:tcPr>
          <w:p w:rsidR="00B5274C" w:rsidRDefault="002F36BE">
            <w:pPr>
              <w:rPr>
                <w:ins w:id="535" w:author="Loon" w:date="2020-08-19T17:15:00Z"/>
                <w:lang w:eastAsia="sv-SE"/>
              </w:rPr>
            </w:pPr>
            <w:ins w:id="536" w:author="Loon" w:date="2020-08-19T17:15:00Z">
              <w:r>
                <w:rPr>
                  <w:lang w:eastAsia="sv-SE"/>
                </w:rPr>
                <w:t>Loon, Google</w:t>
              </w:r>
            </w:ins>
          </w:p>
        </w:tc>
        <w:tc>
          <w:tcPr>
            <w:tcW w:w="1017" w:type="dxa"/>
            <w:gridSpan w:val="2"/>
          </w:tcPr>
          <w:p w:rsidR="00B5274C" w:rsidRDefault="002F36BE">
            <w:pPr>
              <w:rPr>
                <w:ins w:id="537" w:author="Loon" w:date="2020-08-19T17:15:00Z"/>
                <w:lang w:eastAsia="sv-SE"/>
              </w:rPr>
            </w:pPr>
            <w:ins w:id="538" w:author="Loon" w:date="2020-08-19T17:15:00Z">
              <w:r>
                <w:rPr>
                  <w:lang w:eastAsia="sv-SE"/>
                </w:rPr>
                <w:t>No</w:t>
              </w:r>
            </w:ins>
          </w:p>
        </w:tc>
        <w:tc>
          <w:tcPr>
            <w:tcW w:w="1478" w:type="dxa"/>
          </w:tcPr>
          <w:p w:rsidR="00B5274C" w:rsidRDefault="002F36BE">
            <w:pPr>
              <w:rPr>
                <w:ins w:id="539" w:author="Loon" w:date="2020-08-19T17:15:00Z"/>
                <w:lang w:eastAsia="sv-SE"/>
              </w:rPr>
            </w:pPr>
            <w:ins w:id="540" w:author="Loon" w:date="2020-08-19T17:15:00Z">
              <w:r>
                <w:rPr>
                  <w:lang w:eastAsia="sv-SE"/>
                </w:rPr>
                <w:t>LEO and GEO</w:t>
              </w:r>
            </w:ins>
          </w:p>
        </w:tc>
        <w:tc>
          <w:tcPr>
            <w:tcW w:w="5630" w:type="dxa"/>
          </w:tcPr>
          <w:p w:rsidR="00B5274C" w:rsidRDefault="00B5274C">
            <w:pPr>
              <w:rPr>
                <w:ins w:id="541" w:author="Loon" w:date="2020-08-19T17:15:00Z"/>
                <w:lang w:eastAsia="sv-SE"/>
              </w:rPr>
            </w:pPr>
          </w:p>
        </w:tc>
      </w:tr>
      <w:tr w:rsidR="00B5274C">
        <w:trPr>
          <w:ins w:id="542" w:author="Apple Inc" w:date="2020-08-19T22:04:00Z"/>
        </w:trPr>
        <w:tc>
          <w:tcPr>
            <w:tcW w:w="1504" w:type="dxa"/>
          </w:tcPr>
          <w:p w:rsidR="00B5274C" w:rsidRDefault="002F36BE">
            <w:pPr>
              <w:rPr>
                <w:ins w:id="543" w:author="Apple Inc" w:date="2020-08-19T22:04:00Z"/>
                <w:lang w:eastAsia="sv-SE"/>
              </w:rPr>
            </w:pPr>
            <w:ins w:id="544" w:author="Apple Inc" w:date="2020-08-19T22:04:00Z">
              <w:r>
                <w:rPr>
                  <w:lang w:eastAsia="sv-SE"/>
                </w:rPr>
                <w:t>Apple</w:t>
              </w:r>
            </w:ins>
          </w:p>
        </w:tc>
        <w:tc>
          <w:tcPr>
            <w:tcW w:w="1017" w:type="dxa"/>
            <w:gridSpan w:val="2"/>
          </w:tcPr>
          <w:p w:rsidR="00B5274C" w:rsidRDefault="002F36BE">
            <w:pPr>
              <w:rPr>
                <w:ins w:id="545" w:author="Apple Inc" w:date="2020-08-19T22:04:00Z"/>
                <w:lang w:eastAsia="sv-SE"/>
              </w:rPr>
            </w:pPr>
            <w:ins w:id="546" w:author="Apple Inc" w:date="2020-08-19T22:04:00Z">
              <w:r>
                <w:rPr>
                  <w:lang w:eastAsia="sv-SE"/>
                </w:rPr>
                <w:t>Yes</w:t>
              </w:r>
            </w:ins>
          </w:p>
        </w:tc>
        <w:tc>
          <w:tcPr>
            <w:tcW w:w="1478" w:type="dxa"/>
          </w:tcPr>
          <w:p w:rsidR="00B5274C" w:rsidRDefault="002F36BE">
            <w:pPr>
              <w:rPr>
                <w:ins w:id="547" w:author="Apple Inc" w:date="2020-08-19T22:04:00Z"/>
                <w:lang w:eastAsia="sv-SE"/>
              </w:rPr>
            </w:pPr>
            <w:ins w:id="548" w:author="Apple Inc" w:date="2020-08-19T22:05:00Z">
              <w:r>
                <w:rPr>
                  <w:lang w:eastAsia="sv-SE"/>
                </w:rPr>
                <w:t>Only for GEO</w:t>
              </w:r>
            </w:ins>
          </w:p>
        </w:tc>
        <w:tc>
          <w:tcPr>
            <w:tcW w:w="5630" w:type="dxa"/>
          </w:tcPr>
          <w:p w:rsidR="00B5274C" w:rsidRDefault="002F36BE">
            <w:pPr>
              <w:rPr>
                <w:ins w:id="549" w:author="Apple Inc" w:date="2020-08-19T22:04:00Z"/>
                <w:lang w:eastAsia="sv-SE"/>
              </w:rPr>
            </w:pPr>
            <w:ins w:id="550" w:author="Apple Inc" w:date="2020-08-19T22:05:00Z">
              <w:r>
                <w:rPr>
                  <w:lang w:eastAsia="sv-SE"/>
                </w:rPr>
                <w:t>For the GEO case, the 20.6ms differential delay would need an extension. How this can be achieved can be FFS.</w:t>
              </w:r>
            </w:ins>
          </w:p>
        </w:tc>
      </w:tr>
      <w:tr w:rsidR="00B5274C">
        <w:trPr>
          <w:ins w:id="551" w:author="Qualcomm-Bharat" w:date="2020-08-19T22:25:00Z"/>
        </w:trPr>
        <w:tc>
          <w:tcPr>
            <w:tcW w:w="1504" w:type="dxa"/>
          </w:tcPr>
          <w:p w:rsidR="00B5274C" w:rsidRDefault="002F36BE">
            <w:pPr>
              <w:rPr>
                <w:ins w:id="552" w:author="Qualcomm-Bharat" w:date="2020-08-19T22:25:00Z"/>
                <w:lang w:eastAsia="sv-SE"/>
              </w:rPr>
            </w:pPr>
            <w:ins w:id="553" w:author="Qualcomm-Bharat" w:date="2020-08-19T22:25:00Z">
              <w:r>
                <w:rPr>
                  <w:lang w:eastAsia="sv-SE"/>
                </w:rPr>
                <w:t>Qualcomm</w:t>
              </w:r>
            </w:ins>
          </w:p>
        </w:tc>
        <w:tc>
          <w:tcPr>
            <w:tcW w:w="1017" w:type="dxa"/>
            <w:gridSpan w:val="2"/>
          </w:tcPr>
          <w:p w:rsidR="00B5274C" w:rsidRDefault="002F36BE">
            <w:pPr>
              <w:rPr>
                <w:ins w:id="554" w:author="Qualcomm-Bharat" w:date="2020-08-19T22:25:00Z"/>
                <w:lang w:eastAsia="sv-SE"/>
              </w:rPr>
            </w:pPr>
            <w:ins w:id="555" w:author="Qualcomm-Bharat" w:date="2020-08-19T22:25:00Z">
              <w:r>
                <w:rPr>
                  <w:lang w:eastAsia="sv-SE"/>
                </w:rPr>
                <w:t>No</w:t>
              </w:r>
            </w:ins>
          </w:p>
        </w:tc>
        <w:tc>
          <w:tcPr>
            <w:tcW w:w="1478" w:type="dxa"/>
          </w:tcPr>
          <w:p w:rsidR="00B5274C" w:rsidRDefault="00B5274C">
            <w:pPr>
              <w:rPr>
                <w:ins w:id="556" w:author="Qualcomm-Bharat" w:date="2020-08-19T22:25:00Z"/>
                <w:lang w:eastAsia="sv-SE"/>
              </w:rPr>
            </w:pPr>
          </w:p>
        </w:tc>
        <w:tc>
          <w:tcPr>
            <w:tcW w:w="5630" w:type="dxa"/>
          </w:tcPr>
          <w:p w:rsidR="00B5274C" w:rsidRDefault="002F36BE">
            <w:pPr>
              <w:rPr>
                <w:ins w:id="557" w:author="Qualcomm-Bharat" w:date="2020-08-19T22:25:00Z"/>
                <w:lang w:eastAsia="sv-SE"/>
              </w:rPr>
            </w:pPr>
            <w:ins w:id="558" w:author="Qualcomm-Bharat" w:date="2020-08-19T22:25:00Z">
              <w:r>
                <w:rPr>
                  <w:lang w:eastAsia="sv-SE"/>
                </w:rPr>
                <w:t>See our response in 2.2.</w:t>
              </w:r>
            </w:ins>
          </w:p>
        </w:tc>
      </w:tr>
      <w:tr w:rsidR="00B5274C">
        <w:trPr>
          <w:ins w:id="559" w:author="CATT" w:date="2020-08-20T14:00:00Z"/>
        </w:trPr>
        <w:tc>
          <w:tcPr>
            <w:tcW w:w="1504" w:type="dxa"/>
          </w:tcPr>
          <w:p w:rsidR="00B5274C" w:rsidRDefault="002F36BE">
            <w:pPr>
              <w:rPr>
                <w:ins w:id="560" w:author="CATT" w:date="2020-08-20T14:00:00Z"/>
                <w:lang w:eastAsia="sv-SE"/>
              </w:rPr>
            </w:pPr>
            <w:ins w:id="561" w:author="CATT" w:date="2020-08-20T14:00:00Z">
              <w:r>
                <w:rPr>
                  <w:rFonts w:eastAsiaTheme="minorEastAsia" w:hint="eastAsia"/>
                </w:rPr>
                <w:t>CATT</w:t>
              </w:r>
            </w:ins>
          </w:p>
        </w:tc>
        <w:tc>
          <w:tcPr>
            <w:tcW w:w="1017" w:type="dxa"/>
            <w:gridSpan w:val="2"/>
          </w:tcPr>
          <w:p w:rsidR="00B5274C" w:rsidRDefault="002F36BE">
            <w:pPr>
              <w:rPr>
                <w:ins w:id="562" w:author="CATT" w:date="2020-08-20T14:00:00Z"/>
                <w:lang w:eastAsia="sv-SE"/>
              </w:rPr>
            </w:pPr>
            <w:ins w:id="563" w:author="CATT" w:date="2020-08-20T14:00:00Z">
              <w:r>
                <w:rPr>
                  <w:rFonts w:eastAsiaTheme="minorEastAsia" w:hint="eastAsia"/>
                </w:rPr>
                <w:t>No</w:t>
              </w:r>
            </w:ins>
          </w:p>
        </w:tc>
        <w:tc>
          <w:tcPr>
            <w:tcW w:w="1478" w:type="dxa"/>
          </w:tcPr>
          <w:p w:rsidR="00B5274C" w:rsidRDefault="002F36BE">
            <w:pPr>
              <w:rPr>
                <w:ins w:id="564" w:author="CATT" w:date="2020-08-20T14:00:00Z"/>
                <w:lang w:eastAsia="sv-SE"/>
              </w:rPr>
            </w:pPr>
            <w:ins w:id="565" w:author="CATT" w:date="2020-08-20T14:00:00Z">
              <w:r>
                <w:rPr>
                  <w:rFonts w:eastAsiaTheme="minorEastAsia" w:hint="eastAsia"/>
                </w:rPr>
                <w:t>LEO and GEO</w:t>
              </w:r>
            </w:ins>
          </w:p>
        </w:tc>
        <w:tc>
          <w:tcPr>
            <w:tcW w:w="5630" w:type="dxa"/>
          </w:tcPr>
          <w:p w:rsidR="00B5274C" w:rsidRDefault="002F36BE">
            <w:pPr>
              <w:rPr>
                <w:ins w:id="566" w:author="CATT" w:date="2020-08-20T14:00:00Z"/>
                <w:lang w:eastAsia="sv-SE"/>
              </w:rPr>
            </w:pPr>
            <w:ins w:id="567" w:author="CATT" w:date="2020-08-20T14:00:00Z">
              <w:r>
                <w:rPr>
                  <w:lang w:eastAsia="sv-SE"/>
                </w:rPr>
                <w:t xml:space="preserve">UE calculates the accurate offset by itself based on its location info, so there is no need to extend the </w:t>
              </w:r>
              <w:proofErr w:type="spellStart"/>
              <w:r>
                <w:rPr>
                  <w:lang w:eastAsia="sv-SE"/>
                </w:rPr>
                <w:t>ra-ResponseWindow</w:t>
              </w:r>
              <w:proofErr w:type="spellEnd"/>
              <w:r>
                <w:rPr>
                  <w:lang w:eastAsia="sv-SE"/>
                </w:rPr>
                <w:t>.</w:t>
              </w:r>
            </w:ins>
          </w:p>
        </w:tc>
      </w:tr>
      <w:tr w:rsidR="00B5274C">
        <w:trPr>
          <w:ins w:id="568" w:author="Shah, Rikin" w:date="2020-08-20T08:28:00Z"/>
        </w:trPr>
        <w:tc>
          <w:tcPr>
            <w:tcW w:w="1504" w:type="dxa"/>
          </w:tcPr>
          <w:p w:rsidR="00B5274C" w:rsidRDefault="002F36BE">
            <w:pPr>
              <w:rPr>
                <w:ins w:id="569" w:author="Shah, Rikin" w:date="2020-08-20T08:28:00Z"/>
                <w:rFonts w:eastAsiaTheme="minorEastAsia"/>
              </w:rPr>
            </w:pPr>
            <w:ins w:id="570" w:author="Shah, Rikin" w:date="2020-08-20T08:29:00Z">
              <w:r>
                <w:rPr>
                  <w:lang w:eastAsia="sv-SE"/>
                </w:rPr>
                <w:lastRenderedPageBreak/>
                <w:t>Panasonic</w:t>
              </w:r>
            </w:ins>
          </w:p>
        </w:tc>
        <w:tc>
          <w:tcPr>
            <w:tcW w:w="1017" w:type="dxa"/>
            <w:gridSpan w:val="2"/>
          </w:tcPr>
          <w:p w:rsidR="00B5274C" w:rsidRDefault="002F36BE">
            <w:pPr>
              <w:rPr>
                <w:ins w:id="571" w:author="Shah, Rikin" w:date="2020-08-20T08:28:00Z"/>
                <w:rFonts w:eastAsiaTheme="minorEastAsia"/>
              </w:rPr>
            </w:pPr>
            <w:ins w:id="572" w:author="Shah, Rikin" w:date="2020-08-20T08:29:00Z">
              <w:r>
                <w:rPr>
                  <w:lang w:eastAsia="sv-SE"/>
                </w:rPr>
                <w:t>No</w:t>
              </w:r>
            </w:ins>
          </w:p>
        </w:tc>
        <w:tc>
          <w:tcPr>
            <w:tcW w:w="1478" w:type="dxa"/>
          </w:tcPr>
          <w:p w:rsidR="00B5274C" w:rsidRDefault="00B5274C">
            <w:pPr>
              <w:rPr>
                <w:ins w:id="573" w:author="Shah, Rikin" w:date="2020-08-20T08:28:00Z"/>
                <w:rFonts w:eastAsiaTheme="minorEastAsia"/>
              </w:rPr>
            </w:pPr>
          </w:p>
        </w:tc>
        <w:tc>
          <w:tcPr>
            <w:tcW w:w="5630" w:type="dxa"/>
          </w:tcPr>
          <w:p w:rsidR="00B5274C" w:rsidRDefault="002F36BE">
            <w:pPr>
              <w:rPr>
                <w:ins w:id="574" w:author="Shah, Rikin" w:date="2020-08-20T08:28:00Z"/>
                <w:lang w:eastAsia="sv-SE"/>
              </w:rPr>
            </w:pPr>
            <w:ins w:id="575" w:author="Shah, Rikin" w:date="2020-08-20T08:29:00Z">
              <w:r>
                <w:rPr>
                  <w:lang w:val="en-US" w:eastAsia="sv-SE"/>
                </w:rPr>
                <w:t xml:space="preserve">UE can determine UE specific offset to </w:t>
              </w:r>
              <w:proofErr w:type="spellStart"/>
              <w:r>
                <w:rPr>
                  <w:lang w:val="en-US" w:eastAsia="sv-SE"/>
                </w:rPr>
                <w:t>ra-ResponseWindow</w:t>
              </w:r>
              <w:proofErr w:type="spellEnd"/>
              <w:r>
                <w:rPr>
                  <w:lang w:val="en-US" w:eastAsia="sv-SE"/>
                </w:rPr>
                <w:t xml:space="preserve"> based on the UE location, satellite location and feeder link delay. Thus extension of </w:t>
              </w:r>
              <w:proofErr w:type="spellStart"/>
              <w:r>
                <w:rPr>
                  <w:lang w:val="en-US" w:eastAsia="sv-SE"/>
                </w:rPr>
                <w:t>ra-ResponseWindow</w:t>
              </w:r>
              <w:proofErr w:type="spellEnd"/>
              <w:r>
                <w:rPr>
                  <w:lang w:val="en-US" w:eastAsia="sv-SE"/>
                </w:rPr>
                <w:t xml:space="preserve"> is not needed.</w:t>
              </w:r>
            </w:ins>
          </w:p>
        </w:tc>
      </w:tr>
      <w:tr w:rsidR="00B5274C" w:rsidTr="00B5274C">
        <w:tblPrEx>
          <w:tblW w:w="9629" w:type="dxa"/>
          <w:tblLayout w:type="fixed"/>
          <w:tblPrExChange w:id="576" w:author="Chien-Chun" w:date="2020-08-20T16:23:00Z">
            <w:tblPrEx>
              <w:tblW w:w="9629" w:type="dxa"/>
              <w:tblLayout w:type="fixed"/>
            </w:tblPrEx>
          </w:tblPrExChange>
        </w:tblPrEx>
        <w:trPr>
          <w:ins w:id="577" w:author="Chien-Chun" w:date="2020-08-20T16:23:00Z"/>
        </w:trPr>
        <w:tc>
          <w:tcPr>
            <w:tcW w:w="1504" w:type="dxa"/>
            <w:vAlign w:val="center"/>
            <w:tcPrChange w:id="578" w:author="Chien-Chun" w:date="2020-08-20T16:23:00Z">
              <w:tcPr>
                <w:tcW w:w="1504" w:type="dxa"/>
              </w:tcPr>
            </w:tcPrChange>
          </w:tcPr>
          <w:p w:rsidR="00AA3A47" w:rsidRDefault="002F36BE">
            <w:pPr>
              <w:jc w:val="left"/>
              <w:rPr>
                <w:ins w:id="579" w:author="Chien-Chun" w:date="2020-08-20T16:23:00Z"/>
                <w:lang w:eastAsia="sv-SE"/>
              </w:rPr>
              <w:pPrChange w:id="580" w:author="Unknown" w:date="2020-08-20T16:24:00Z">
                <w:pPr/>
              </w:pPrChange>
            </w:pPr>
            <w:bookmarkStart w:id="581" w:name="OLE_LINK77"/>
            <w:bookmarkStart w:id="582" w:name="OLE_LINK78"/>
            <w:proofErr w:type="spellStart"/>
            <w:ins w:id="583" w:author="Chien-Chun" w:date="2020-08-20T16:23:00Z">
              <w:r>
                <w:rPr>
                  <w:lang w:eastAsia="sv-SE"/>
                </w:rPr>
                <w:t>Aisa</w:t>
              </w:r>
              <w:proofErr w:type="spellEnd"/>
              <w:r>
                <w:rPr>
                  <w:lang w:eastAsia="sv-SE"/>
                </w:rPr>
                <w:t xml:space="preserve"> pacific telecom</w:t>
              </w:r>
              <w:bookmarkEnd w:id="581"/>
              <w:bookmarkEnd w:id="582"/>
            </w:ins>
          </w:p>
        </w:tc>
        <w:tc>
          <w:tcPr>
            <w:tcW w:w="1017" w:type="dxa"/>
            <w:gridSpan w:val="2"/>
            <w:vAlign w:val="center"/>
            <w:tcPrChange w:id="584" w:author="Chien-Chun" w:date="2020-08-20T16:23:00Z">
              <w:tcPr>
                <w:tcW w:w="1017" w:type="dxa"/>
                <w:gridSpan w:val="3"/>
              </w:tcPr>
            </w:tcPrChange>
          </w:tcPr>
          <w:p w:rsidR="00AA3A47" w:rsidRDefault="002F36BE">
            <w:pPr>
              <w:jc w:val="left"/>
              <w:rPr>
                <w:ins w:id="585" w:author="Chien-Chun" w:date="2020-08-20T16:23:00Z"/>
                <w:lang w:eastAsia="sv-SE"/>
              </w:rPr>
              <w:pPrChange w:id="586" w:author="Unknown" w:date="2020-08-20T16:24:00Z">
                <w:pPr/>
              </w:pPrChange>
            </w:pPr>
            <w:ins w:id="587" w:author="Chien-Chun" w:date="2020-08-20T16:23:00Z">
              <w:r>
                <w:rPr>
                  <w:lang w:eastAsia="sv-SE"/>
                </w:rPr>
                <w:t>No</w:t>
              </w:r>
            </w:ins>
          </w:p>
        </w:tc>
        <w:tc>
          <w:tcPr>
            <w:tcW w:w="1478" w:type="dxa"/>
            <w:vAlign w:val="center"/>
            <w:tcPrChange w:id="588" w:author="Chien-Chun" w:date="2020-08-20T16:23:00Z">
              <w:tcPr>
                <w:tcW w:w="1478" w:type="dxa"/>
                <w:gridSpan w:val="2"/>
              </w:tcPr>
            </w:tcPrChange>
          </w:tcPr>
          <w:p w:rsidR="00AA3A47" w:rsidRDefault="002F36BE">
            <w:pPr>
              <w:jc w:val="left"/>
              <w:rPr>
                <w:ins w:id="589" w:author="Chien-Chun" w:date="2020-08-20T16:23:00Z"/>
                <w:rFonts w:eastAsiaTheme="minorEastAsia"/>
              </w:rPr>
              <w:pPrChange w:id="590" w:author="Unknown" w:date="2020-08-20T16:24:00Z">
                <w:pPr/>
              </w:pPrChange>
            </w:pPr>
            <w:ins w:id="591" w:author="Chien-Chun" w:date="2020-08-20T16:23:00Z">
              <w:r>
                <w:rPr>
                  <w:lang w:eastAsia="sv-SE"/>
                </w:rPr>
                <w:t>LEO/GEO</w:t>
              </w:r>
            </w:ins>
          </w:p>
        </w:tc>
        <w:tc>
          <w:tcPr>
            <w:tcW w:w="5630" w:type="dxa"/>
            <w:vAlign w:val="center"/>
            <w:tcPrChange w:id="592" w:author="Chien-Chun" w:date="2020-08-20T16:23:00Z">
              <w:tcPr>
                <w:tcW w:w="5630" w:type="dxa"/>
              </w:tcPr>
            </w:tcPrChange>
          </w:tcPr>
          <w:p w:rsidR="00AA3A47" w:rsidRDefault="002F36BE">
            <w:pPr>
              <w:jc w:val="left"/>
              <w:rPr>
                <w:ins w:id="593" w:author="Chien-Chun" w:date="2020-08-20T16:23:00Z"/>
                <w:lang w:val="en-US" w:eastAsia="sv-SE"/>
              </w:rPr>
              <w:pPrChange w:id="594" w:author="Unknown" w:date="2020-08-20T16:24:00Z">
                <w:pPr/>
              </w:pPrChange>
            </w:pPr>
            <w:ins w:id="595" w:author="Chien-Chun" w:date="2020-08-20T16:23:00Z">
              <w:r>
                <w:rPr>
                  <w:lang w:eastAsia="sv-SE"/>
                </w:rPr>
                <w:t>Measurement timing can be calculated by UE</w:t>
              </w:r>
            </w:ins>
          </w:p>
        </w:tc>
      </w:tr>
      <w:tr w:rsidR="00B5274C">
        <w:trPr>
          <w:ins w:id="596" w:author="myyun" w:date="2020-08-20T19:06:00Z"/>
        </w:trPr>
        <w:tc>
          <w:tcPr>
            <w:tcW w:w="1504" w:type="dxa"/>
          </w:tcPr>
          <w:p w:rsidR="00B5274C" w:rsidRDefault="002F36BE">
            <w:pPr>
              <w:jc w:val="left"/>
              <w:rPr>
                <w:ins w:id="597" w:author="myyun" w:date="2020-08-20T19:06:00Z"/>
                <w:lang w:eastAsia="sv-SE"/>
              </w:rPr>
            </w:pPr>
            <w:ins w:id="598" w:author="myyun" w:date="2020-08-20T19:06:00Z">
              <w:r>
                <w:rPr>
                  <w:lang w:eastAsia="sv-SE"/>
                </w:rPr>
                <w:t>Sony</w:t>
              </w:r>
            </w:ins>
          </w:p>
        </w:tc>
        <w:tc>
          <w:tcPr>
            <w:tcW w:w="1017" w:type="dxa"/>
            <w:gridSpan w:val="2"/>
          </w:tcPr>
          <w:p w:rsidR="00B5274C" w:rsidRDefault="002F36BE">
            <w:pPr>
              <w:jc w:val="left"/>
              <w:rPr>
                <w:ins w:id="599" w:author="myyun" w:date="2020-08-20T19:06:00Z"/>
                <w:lang w:eastAsia="sv-SE"/>
              </w:rPr>
            </w:pPr>
            <w:ins w:id="600" w:author="myyun" w:date="2020-08-20T19:06:00Z">
              <w:r>
                <w:rPr>
                  <w:lang w:eastAsia="sv-SE"/>
                </w:rPr>
                <w:t>Depends</w:t>
              </w:r>
            </w:ins>
          </w:p>
        </w:tc>
        <w:tc>
          <w:tcPr>
            <w:tcW w:w="1478" w:type="dxa"/>
          </w:tcPr>
          <w:p w:rsidR="00B5274C" w:rsidRDefault="002F36BE">
            <w:pPr>
              <w:jc w:val="left"/>
              <w:rPr>
                <w:ins w:id="601" w:author="myyun" w:date="2020-08-20T19:06:00Z"/>
                <w:lang w:eastAsia="sv-SE"/>
              </w:rPr>
            </w:pPr>
            <w:ins w:id="602" w:author="myyun" w:date="2020-08-20T19:06:00Z">
              <w:r>
                <w:rPr>
                  <w:lang w:eastAsia="sv-SE"/>
                </w:rPr>
                <w:t>LEO and GEO</w:t>
              </w:r>
            </w:ins>
          </w:p>
        </w:tc>
        <w:tc>
          <w:tcPr>
            <w:tcW w:w="5630" w:type="dxa"/>
          </w:tcPr>
          <w:p w:rsidR="00B5274C" w:rsidRDefault="002F36BE">
            <w:pPr>
              <w:jc w:val="left"/>
              <w:rPr>
                <w:ins w:id="603" w:author="myyun" w:date="2020-08-20T19:06:00Z"/>
                <w:lang w:eastAsia="sv-SE"/>
              </w:rPr>
            </w:pPr>
            <w:ins w:id="604" w:author="myyun" w:date="2020-08-20T19:06:00Z">
              <w:r>
                <w:rPr>
                  <w:lang w:eastAsia="sv-SE"/>
                </w:rPr>
                <w:t xml:space="preserve">If we agree to introduce an UE-specific offset to the start of </w:t>
              </w:r>
              <w:proofErr w:type="spellStart"/>
              <w:r>
                <w:rPr>
                  <w:i/>
                  <w:lang w:eastAsia="sv-SE"/>
                </w:rPr>
                <w:t>ra-ResponseWindow</w:t>
              </w:r>
              <w:proofErr w:type="spellEnd"/>
              <w:r>
                <w:rPr>
                  <w:lang w:eastAsia="sv-SE"/>
                </w:rPr>
                <w:t xml:space="preserve">, there is no need to extend </w:t>
              </w:r>
              <w:proofErr w:type="spellStart"/>
              <w:r>
                <w:rPr>
                  <w:i/>
                  <w:lang w:eastAsia="sv-SE"/>
                </w:rPr>
                <w:t>ra-ResponseWindow</w:t>
              </w:r>
              <w:proofErr w:type="spellEnd"/>
              <w:r>
                <w:rPr>
                  <w:lang w:eastAsia="sv-SE"/>
                </w:rPr>
                <w:t xml:space="preserve">. Otherwise, we need to extend </w:t>
              </w:r>
              <w:proofErr w:type="spellStart"/>
              <w:r>
                <w:rPr>
                  <w:i/>
                  <w:lang w:eastAsia="sv-SE"/>
                </w:rPr>
                <w:t>ResponseWindow</w:t>
              </w:r>
              <w:proofErr w:type="spellEnd"/>
              <w:r>
                <w:rPr>
                  <w:i/>
                  <w:lang w:eastAsia="sv-SE"/>
                </w:rPr>
                <w:t>.</w:t>
              </w:r>
            </w:ins>
          </w:p>
        </w:tc>
      </w:tr>
      <w:tr w:rsidR="00B5274C">
        <w:trPr>
          <w:ins w:id="605" w:author="myyun" w:date="2020-08-20T18:40:00Z"/>
        </w:trPr>
        <w:tc>
          <w:tcPr>
            <w:tcW w:w="1504" w:type="dxa"/>
          </w:tcPr>
          <w:p w:rsidR="00B5274C" w:rsidRDefault="002F36BE">
            <w:pPr>
              <w:jc w:val="left"/>
              <w:rPr>
                <w:ins w:id="606" w:author="myyun" w:date="2020-08-20T18:40:00Z"/>
                <w:rFonts w:eastAsia="Malgun Gothic"/>
                <w:lang w:eastAsia="ko-KR"/>
              </w:rPr>
            </w:pPr>
            <w:ins w:id="607" w:author="myyun" w:date="2020-08-20T18:41:00Z">
              <w:r>
                <w:rPr>
                  <w:rFonts w:eastAsia="Malgun Gothic" w:hint="eastAsia"/>
                  <w:lang w:eastAsia="ko-KR"/>
                </w:rPr>
                <w:t>E</w:t>
              </w:r>
              <w:r>
                <w:rPr>
                  <w:rFonts w:eastAsia="Malgun Gothic"/>
                  <w:lang w:eastAsia="ko-KR"/>
                </w:rPr>
                <w:t>TRI</w:t>
              </w:r>
            </w:ins>
          </w:p>
        </w:tc>
        <w:tc>
          <w:tcPr>
            <w:tcW w:w="1017" w:type="dxa"/>
            <w:gridSpan w:val="2"/>
          </w:tcPr>
          <w:p w:rsidR="00B5274C" w:rsidRDefault="002F36BE">
            <w:pPr>
              <w:jc w:val="left"/>
              <w:rPr>
                <w:ins w:id="608" w:author="myyun" w:date="2020-08-20T18:40:00Z"/>
                <w:lang w:eastAsia="sv-SE"/>
              </w:rPr>
            </w:pPr>
            <w:ins w:id="609" w:author="myyun" w:date="2020-08-20T18:42:00Z">
              <w:r>
                <w:rPr>
                  <w:rFonts w:eastAsia="Malgun Gothic"/>
                  <w:lang w:eastAsia="ko-KR"/>
                </w:rPr>
                <w:t>No</w:t>
              </w:r>
            </w:ins>
          </w:p>
        </w:tc>
        <w:tc>
          <w:tcPr>
            <w:tcW w:w="1478" w:type="dxa"/>
            <w:vAlign w:val="center"/>
          </w:tcPr>
          <w:p w:rsidR="00B5274C" w:rsidRDefault="002F36BE">
            <w:pPr>
              <w:jc w:val="left"/>
              <w:rPr>
                <w:ins w:id="610" w:author="myyun" w:date="2020-08-20T18:40:00Z"/>
                <w:lang w:eastAsia="sv-SE"/>
              </w:rPr>
            </w:pPr>
            <w:ins w:id="611" w:author="myyun" w:date="2020-08-20T18:43:00Z">
              <w:r>
                <w:rPr>
                  <w:lang w:eastAsia="sv-SE"/>
                </w:rPr>
                <w:t>LEO and GEO</w:t>
              </w:r>
            </w:ins>
          </w:p>
        </w:tc>
        <w:tc>
          <w:tcPr>
            <w:tcW w:w="5630" w:type="dxa"/>
            <w:vAlign w:val="center"/>
          </w:tcPr>
          <w:p w:rsidR="00B5274C" w:rsidRDefault="00B5274C">
            <w:pPr>
              <w:jc w:val="left"/>
              <w:rPr>
                <w:ins w:id="612" w:author="myyun" w:date="2020-08-20T18:40:00Z"/>
                <w:lang w:eastAsia="sv-SE"/>
              </w:rPr>
            </w:pPr>
          </w:p>
        </w:tc>
      </w:tr>
      <w:tr w:rsidR="00B5274C">
        <w:trPr>
          <w:ins w:id="613" w:author="ZTE-Zhihong" w:date="2020-08-20T20:58:00Z"/>
        </w:trPr>
        <w:tc>
          <w:tcPr>
            <w:tcW w:w="1504" w:type="dxa"/>
          </w:tcPr>
          <w:p w:rsidR="00B5274C" w:rsidRDefault="002F36BE">
            <w:pPr>
              <w:jc w:val="left"/>
              <w:rPr>
                <w:ins w:id="614" w:author="ZTE-Zhihong" w:date="2020-08-20T20:58:00Z"/>
                <w:rFonts w:eastAsia="SimSun"/>
                <w:lang w:val="en-US"/>
              </w:rPr>
            </w:pPr>
            <w:ins w:id="615" w:author="ZTE-Zhihong" w:date="2020-08-20T20:58:00Z">
              <w:r>
                <w:rPr>
                  <w:rFonts w:eastAsia="SimSun" w:hint="eastAsia"/>
                  <w:lang w:val="en-US"/>
                </w:rPr>
                <w:t>ZTE</w:t>
              </w:r>
            </w:ins>
          </w:p>
        </w:tc>
        <w:tc>
          <w:tcPr>
            <w:tcW w:w="1017" w:type="dxa"/>
            <w:gridSpan w:val="2"/>
          </w:tcPr>
          <w:p w:rsidR="00B5274C" w:rsidRDefault="002F36BE">
            <w:pPr>
              <w:jc w:val="left"/>
              <w:rPr>
                <w:ins w:id="616" w:author="ZTE-Zhihong" w:date="2020-08-20T20:58:00Z"/>
                <w:rFonts w:eastAsia="SimSun"/>
                <w:lang w:val="en-US"/>
              </w:rPr>
            </w:pPr>
            <w:ins w:id="617" w:author="ZTE-Zhihong" w:date="2020-08-20T20:58:00Z">
              <w:r>
                <w:rPr>
                  <w:rFonts w:eastAsia="SimSun" w:hint="eastAsia"/>
                  <w:lang w:val="en-US"/>
                </w:rPr>
                <w:t xml:space="preserve">Depends on </w:t>
              </w:r>
            </w:ins>
            <w:ins w:id="618" w:author="ZTE-Zhihong" w:date="2020-08-20T20:59:00Z">
              <w:r>
                <w:rPr>
                  <w:rFonts w:eastAsia="SimSun" w:hint="eastAsia"/>
                  <w:lang w:val="en-US"/>
                </w:rPr>
                <w:t xml:space="preserve"> the offsets applied in Q 2.2</w:t>
              </w:r>
            </w:ins>
          </w:p>
        </w:tc>
        <w:tc>
          <w:tcPr>
            <w:tcW w:w="1478" w:type="dxa"/>
          </w:tcPr>
          <w:p w:rsidR="00B5274C" w:rsidRDefault="002F36BE">
            <w:pPr>
              <w:rPr>
                <w:ins w:id="619" w:author="ZTE-Zhihong" w:date="2020-08-20T20:58:00Z"/>
                <w:rFonts w:eastAsia="SimSun"/>
                <w:lang w:val="en-US"/>
              </w:rPr>
            </w:pPr>
            <w:ins w:id="620" w:author="ZTE-Zhihong" w:date="2020-08-20T20:59:00Z">
              <w:r>
                <w:rPr>
                  <w:rFonts w:eastAsia="SimSun" w:hint="eastAsia"/>
                  <w:lang w:val="en-US"/>
                </w:rPr>
                <w:t>Both</w:t>
              </w:r>
            </w:ins>
          </w:p>
        </w:tc>
        <w:tc>
          <w:tcPr>
            <w:tcW w:w="5630" w:type="dxa"/>
            <w:vAlign w:val="center"/>
          </w:tcPr>
          <w:p w:rsidR="00B5274C" w:rsidRDefault="002F36BE">
            <w:pPr>
              <w:rPr>
                <w:ins w:id="621" w:author="ZTE-Zhihong" w:date="2020-08-20T20:58:00Z"/>
                <w:rFonts w:eastAsia="SimSun"/>
                <w:lang w:val="en-US"/>
              </w:rPr>
            </w:pPr>
            <w:ins w:id="622" w:author="ZTE-Zhihong" w:date="2020-08-20T20:58:00Z">
              <w:r>
                <w:rPr>
                  <w:rFonts w:eastAsia="SimSun" w:hint="eastAsia"/>
                  <w:lang w:val="en-US"/>
                </w:rPr>
                <w:t>We think it depends on whether UE can estimate the offset accurately. From our point of view, the offset aim to cover the RTT, which may consist of access link delay and feeder-link delay. We understand that the access link delay can be estimated by UE with GNSS capability, but it is not clear whether the UE can estimate the feeder-link delay in an accurate way (e.g. if some compensation will be made for feeder-link on satellite, then it seems difficult for UE to estimate the feeder-link delay).</w:t>
              </w:r>
            </w:ins>
          </w:p>
          <w:p w:rsidR="00B5274C" w:rsidRDefault="002F36BE">
            <w:pPr>
              <w:rPr>
                <w:ins w:id="623" w:author="ZTE-Zhihong" w:date="2020-08-20T20:58:00Z"/>
                <w:rFonts w:eastAsia="SimSun"/>
                <w:lang w:val="en-US"/>
              </w:rPr>
            </w:pPr>
            <w:ins w:id="624" w:author="ZTE-Zhihong" w:date="2020-08-20T20:58:00Z">
              <w:r>
                <w:rPr>
                  <w:rFonts w:eastAsia="SimSun" w:hint="eastAsia"/>
                  <w:lang w:val="en-US"/>
                </w:rPr>
                <w:t>Maybe we can postpone the discussion until we have some progress on the handling of feeder-link delay.</w:t>
              </w:r>
            </w:ins>
          </w:p>
          <w:p w:rsidR="00B5274C" w:rsidRDefault="00B5274C">
            <w:pPr>
              <w:jc w:val="left"/>
              <w:rPr>
                <w:ins w:id="625" w:author="ZTE-Zhihong" w:date="2020-08-20T20:58:00Z"/>
                <w:lang w:eastAsia="sv-SE"/>
              </w:rPr>
            </w:pPr>
          </w:p>
        </w:tc>
      </w:tr>
      <w:tr w:rsidR="00FC6FC0">
        <w:trPr>
          <w:ins w:id="626" w:author="Robert S Karlsson" w:date="2020-08-20T23:01:00Z"/>
        </w:trPr>
        <w:tc>
          <w:tcPr>
            <w:tcW w:w="1504" w:type="dxa"/>
          </w:tcPr>
          <w:p w:rsidR="00FC6FC0" w:rsidRDefault="00FC6FC0">
            <w:pPr>
              <w:jc w:val="left"/>
              <w:rPr>
                <w:ins w:id="627" w:author="Robert S Karlsson" w:date="2020-08-20T23:01:00Z"/>
                <w:rFonts w:eastAsia="SimSun"/>
                <w:lang w:val="en-US"/>
              </w:rPr>
            </w:pPr>
            <w:ins w:id="628" w:author="Robert S Karlsson" w:date="2020-08-20T23:01:00Z">
              <w:r>
                <w:rPr>
                  <w:rFonts w:eastAsia="SimSun"/>
                  <w:lang w:val="en-US"/>
                </w:rPr>
                <w:t>Ericsson</w:t>
              </w:r>
            </w:ins>
          </w:p>
        </w:tc>
        <w:tc>
          <w:tcPr>
            <w:tcW w:w="1017" w:type="dxa"/>
            <w:gridSpan w:val="2"/>
          </w:tcPr>
          <w:p w:rsidR="00FC6FC0" w:rsidRDefault="00FC6FC0">
            <w:pPr>
              <w:jc w:val="left"/>
              <w:rPr>
                <w:ins w:id="629" w:author="Robert S Karlsson" w:date="2020-08-20T23:01:00Z"/>
                <w:rFonts w:eastAsia="SimSun"/>
                <w:lang w:val="en-US"/>
              </w:rPr>
            </w:pPr>
            <w:ins w:id="630" w:author="Robert S Karlsson" w:date="2020-08-20T23:01:00Z">
              <w:r>
                <w:rPr>
                  <w:rFonts w:eastAsia="SimSun"/>
                  <w:lang w:val="en-US"/>
                </w:rPr>
                <w:t>No</w:t>
              </w:r>
            </w:ins>
          </w:p>
        </w:tc>
        <w:tc>
          <w:tcPr>
            <w:tcW w:w="1478" w:type="dxa"/>
          </w:tcPr>
          <w:p w:rsidR="00FC6FC0" w:rsidRDefault="00FC6FC0">
            <w:pPr>
              <w:rPr>
                <w:ins w:id="631" w:author="Robert S Karlsson" w:date="2020-08-20T23:01:00Z"/>
                <w:rFonts w:eastAsia="SimSun"/>
                <w:lang w:val="en-US"/>
              </w:rPr>
            </w:pPr>
            <w:ins w:id="632" w:author="Robert S Karlsson" w:date="2020-08-20T23:01:00Z">
              <w:r>
                <w:rPr>
                  <w:rFonts w:eastAsia="SimSun"/>
                  <w:lang w:val="en-US"/>
                </w:rPr>
                <w:t>B</w:t>
              </w:r>
            </w:ins>
            <w:ins w:id="633" w:author="Robert S Karlsson" w:date="2020-08-20T23:02:00Z">
              <w:r>
                <w:rPr>
                  <w:rFonts w:eastAsia="SimSun"/>
                  <w:lang w:val="en-US"/>
                </w:rPr>
                <w:t>oth</w:t>
              </w:r>
            </w:ins>
          </w:p>
        </w:tc>
        <w:tc>
          <w:tcPr>
            <w:tcW w:w="5630" w:type="dxa"/>
            <w:vAlign w:val="center"/>
          </w:tcPr>
          <w:p w:rsidR="00FC6FC0" w:rsidRDefault="001E4CCD">
            <w:pPr>
              <w:rPr>
                <w:ins w:id="634" w:author="Robert S Karlsson" w:date="2020-08-20T23:01:00Z"/>
                <w:rFonts w:eastAsia="SimSun"/>
                <w:lang w:val="en-US"/>
              </w:rPr>
            </w:pPr>
            <w:ins w:id="635" w:author="Robert S Karlsson" w:date="2020-08-20T23:02:00Z">
              <w:r>
                <w:rPr>
                  <w:rFonts w:eastAsia="SimSun"/>
                  <w:lang w:val="en-US"/>
                </w:rPr>
                <w:t xml:space="preserve">With </w:t>
              </w:r>
              <w:proofErr w:type="spellStart"/>
              <w:r>
                <w:rPr>
                  <w:rFonts w:eastAsia="SimSun"/>
                  <w:lang w:val="en-US"/>
                </w:rPr>
                <w:t>precompensation</w:t>
              </w:r>
              <w:proofErr w:type="spellEnd"/>
              <w:r>
                <w:rPr>
                  <w:rFonts w:eastAsia="SimSun"/>
                  <w:lang w:val="en-US"/>
                </w:rPr>
                <w:t xml:space="preserve"> this is not needed. If </w:t>
              </w:r>
            </w:ins>
            <w:ins w:id="636" w:author="Robert S Karlsson" w:date="2020-08-20T23:03:00Z">
              <w:r>
                <w:rPr>
                  <w:rFonts w:eastAsia="SimSun"/>
                  <w:lang w:val="en-US"/>
                </w:rPr>
                <w:t xml:space="preserve">broadcasted </w:t>
              </w:r>
            </w:ins>
            <w:proofErr w:type="spellStart"/>
            <w:ins w:id="637" w:author="Robert S Karlsson" w:date="2020-08-20T23:02:00Z">
              <w:r>
                <w:rPr>
                  <w:rFonts w:eastAsia="SimSun"/>
                  <w:lang w:val="en-US"/>
                </w:rPr>
                <w:t>feederlink</w:t>
              </w:r>
              <w:proofErr w:type="spellEnd"/>
              <w:r>
                <w:rPr>
                  <w:rFonts w:eastAsia="SimSun"/>
                  <w:lang w:val="en-US"/>
                </w:rPr>
                <w:t xml:space="preserve"> delay </w:t>
              </w:r>
            </w:ins>
            <w:ins w:id="638" w:author="Robert S Karlsson" w:date="2020-08-20T23:03:00Z">
              <w:r>
                <w:rPr>
                  <w:rFonts w:eastAsia="SimSun"/>
                  <w:lang w:val="en-US"/>
                </w:rPr>
                <w:t xml:space="preserve">is not accurate due to satellite movements, </w:t>
              </w:r>
            </w:ins>
            <w:ins w:id="639" w:author="Robert S Karlsson" w:date="2020-08-20T23:04:00Z">
              <w:r>
                <w:rPr>
                  <w:rFonts w:eastAsia="SimSun"/>
                  <w:lang w:val="en-US"/>
                </w:rPr>
                <w:t xml:space="preserve">UE may start monitoring too late or too early. </w:t>
              </w:r>
            </w:ins>
          </w:p>
        </w:tc>
      </w:tr>
      <w:tr w:rsidR="00AA3A47">
        <w:trPr>
          <w:ins w:id="640" w:author="Huang Xueyan" w:date="2020-08-21T15:15:00Z"/>
        </w:trPr>
        <w:tc>
          <w:tcPr>
            <w:tcW w:w="1504" w:type="dxa"/>
          </w:tcPr>
          <w:p w:rsidR="00AA3A47" w:rsidRPr="00AA3A47" w:rsidRDefault="00AA3A47">
            <w:pPr>
              <w:jc w:val="left"/>
              <w:rPr>
                <w:ins w:id="641" w:author="Huang Xueyan" w:date="2020-08-21T15:15:00Z"/>
                <w:rFonts w:eastAsiaTheme="minorEastAsia" w:hint="eastAsia"/>
                <w:lang w:val="en-US"/>
              </w:rPr>
            </w:pPr>
            <w:ins w:id="642" w:author="Huang Xueyan" w:date="2020-08-21T15:15:00Z">
              <w:r>
                <w:rPr>
                  <w:rFonts w:eastAsiaTheme="minorEastAsia" w:hint="eastAsia"/>
                  <w:lang w:val="en-US"/>
                </w:rPr>
                <w:t>CMCC</w:t>
              </w:r>
            </w:ins>
          </w:p>
        </w:tc>
        <w:tc>
          <w:tcPr>
            <w:tcW w:w="1017" w:type="dxa"/>
            <w:gridSpan w:val="2"/>
          </w:tcPr>
          <w:p w:rsidR="00AA3A47" w:rsidRPr="00AA3A47" w:rsidRDefault="00AA3A47">
            <w:pPr>
              <w:jc w:val="left"/>
              <w:rPr>
                <w:ins w:id="643" w:author="Huang Xueyan" w:date="2020-08-21T15:15:00Z"/>
                <w:rFonts w:eastAsiaTheme="minorEastAsia" w:hint="eastAsia"/>
                <w:lang w:val="en-US"/>
              </w:rPr>
            </w:pPr>
            <w:ins w:id="644" w:author="Huang Xueyan" w:date="2020-08-21T15:15:00Z">
              <w:r>
                <w:rPr>
                  <w:rFonts w:eastAsiaTheme="minorEastAsia" w:hint="eastAsia"/>
                  <w:lang w:val="en-US"/>
                </w:rPr>
                <w:t>No</w:t>
              </w:r>
            </w:ins>
          </w:p>
        </w:tc>
        <w:tc>
          <w:tcPr>
            <w:tcW w:w="1478" w:type="dxa"/>
          </w:tcPr>
          <w:p w:rsidR="00AA3A47" w:rsidRPr="00AA3A47" w:rsidRDefault="00AA3A47">
            <w:pPr>
              <w:rPr>
                <w:ins w:id="645" w:author="Huang Xueyan" w:date="2020-08-21T15:15:00Z"/>
                <w:rFonts w:eastAsiaTheme="minorEastAsia" w:hint="eastAsia"/>
                <w:lang w:val="en-US"/>
              </w:rPr>
            </w:pPr>
            <w:ins w:id="646" w:author="Huang Xueyan" w:date="2020-08-21T15:15:00Z">
              <w:r>
                <w:rPr>
                  <w:rFonts w:eastAsiaTheme="minorEastAsia"/>
                  <w:lang w:val="en-US"/>
                </w:rPr>
                <w:t>B</w:t>
              </w:r>
              <w:r>
                <w:rPr>
                  <w:rFonts w:eastAsiaTheme="minorEastAsia" w:hint="eastAsia"/>
                  <w:lang w:val="en-US"/>
                </w:rPr>
                <w:t xml:space="preserve">oth </w:t>
              </w:r>
            </w:ins>
          </w:p>
        </w:tc>
        <w:tc>
          <w:tcPr>
            <w:tcW w:w="5630" w:type="dxa"/>
            <w:vAlign w:val="center"/>
          </w:tcPr>
          <w:p w:rsidR="00AA3A47" w:rsidRDefault="00AA3A47">
            <w:pPr>
              <w:rPr>
                <w:ins w:id="647" w:author="Huang Xueyan" w:date="2020-08-21T15:15:00Z"/>
                <w:rFonts w:eastAsia="SimSun"/>
                <w:lang w:val="en-US"/>
              </w:rPr>
            </w:pPr>
            <w:ins w:id="648" w:author="Huang Xueyan" w:date="2020-08-21T15:15:00Z">
              <w:r>
                <w:rPr>
                  <w:rFonts w:eastAsiaTheme="minorEastAsia" w:hint="eastAsia"/>
                </w:rPr>
                <w:t>UE can apply the propagation delay as offset to start the RA-</w:t>
              </w:r>
              <w:proofErr w:type="spellStart"/>
              <w:r>
                <w:rPr>
                  <w:rFonts w:eastAsiaTheme="minorEastAsia" w:hint="eastAsia"/>
                </w:rPr>
                <w:t>ResponseWindow</w:t>
              </w:r>
              <w:proofErr w:type="spellEnd"/>
              <w:r>
                <w:rPr>
                  <w:rFonts w:eastAsiaTheme="minorEastAsia" w:hint="eastAsia"/>
                </w:rPr>
                <w:t>, and the propagation delay can be achieved by UE based calculation or network based information.</w:t>
              </w:r>
            </w:ins>
          </w:p>
        </w:tc>
      </w:tr>
    </w:tbl>
    <w:p w:rsidR="00B5274C" w:rsidRDefault="00B5274C">
      <w:pPr>
        <w:ind w:left="1440" w:hanging="1440"/>
        <w:rPr>
          <w:b/>
          <w:lang w:eastAsia="sv-SE"/>
        </w:rPr>
      </w:pPr>
    </w:p>
    <w:p w:rsidR="00B5274C" w:rsidRDefault="002F36BE">
      <w:pPr>
        <w:ind w:left="1440" w:hanging="1440"/>
        <w:rPr>
          <w:b/>
          <w:lang w:eastAsia="sv-SE"/>
        </w:rPr>
      </w:pPr>
      <w:r>
        <w:rPr>
          <w:b/>
          <w:lang w:eastAsia="sv-SE"/>
        </w:rPr>
        <w:t xml:space="preserve">Question 2.3b: If ‘Yes’ to the previous question, please indicate a preferred method of extension: </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 xml:space="preserve">Option 1: </w:t>
      </w:r>
      <w:r>
        <w:rPr>
          <w:b/>
          <w:lang w:eastAsia="sv-SE"/>
        </w:rPr>
        <w:t xml:space="preserve">2-bit LSBs of SFN in Msg2, as mentioned in </w:t>
      </w:r>
      <w:r>
        <w:rPr>
          <w:rFonts w:ascii="Arial" w:hAnsi="Arial" w:cs="Arial"/>
          <w:b/>
          <w:sz w:val="20"/>
        </w:rPr>
        <w:t>[</w:t>
      </w:r>
      <w:r>
        <w:rPr>
          <w:rFonts w:cs="Arial"/>
          <w:b/>
        </w:rPr>
        <w:t>4</w:t>
      </w:r>
      <w:r>
        <w:rPr>
          <w:rFonts w:ascii="Arial" w:hAnsi="Arial" w:cs="Arial"/>
          <w:b/>
          <w:sz w:val="20"/>
        </w:rPr>
        <w:t>]</w:t>
      </w:r>
      <w:r>
        <w:rPr>
          <w:rFonts w:ascii="Arial" w:hAnsi="Arial" w:cs="Arial"/>
          <w:b/>
          <w:sz w:val="20"/>
          <w:lang w:eastAsia="sv-SE"/>
        </w:rPr>
        <w:t>;</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2: Other (please describe in ‘Additional Comments’);</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3: Wait for RAN1 input;</w:t>
      </w:r>
    </w:p>
    <w:tbl>
      <w:tblPr>
        <w:tblStyle w:val="aa"/>
        <w:tblW w:w="9629" w:type="dxa"/>
        <w:tblLayout w:type="fixed"/>
        <w:tblLook w:val="04A0"/>
      </w:tblPr>
      <w:tblGrid>
        <w:gridCol w:w="1502"/>
        <w:gridCol w:w="1106"/>
        <w:gridCol w:w="7021"/>
      </w:tblGrid>
      <w:tr w:rsidR="00B5274C">
        <w:tc>
          <w:tcPr>
            <w:tcW w:w="1502" w:type="dxa"/>
            <w:shd w:val="clear" w:color="auto" w:fill="E7E6E6" w:themeFill="background2"/>
          </w:tcPr>
          <w:p w:rsidR="00B5274C" w:rsidRDefault="002F36BE">
            <w:pPr>
              <w:jc w:val="center"/>
              <w:rPr>
                <w:b/>
                <w:lang w:eastAsia="sv-SE"/>
              </w:rPr>
            </w:pPr>
            <w:r>
              <w:rPr>
                <w:b/>
                <w:lang w:eastAsia="sv-SE"/>
              </w:rPr>
              <w:t>Company</w:t>
            </w:r>
          </w:p>
        </w:tc>
        <w:tc>
          <w:tcPr>
            <w:tcW w:w="1106" w:type="dxa"/>
            <w:shd w:val="clear" w:color="auto" w:fill="E7E6E6" w:themeFill="background2"/>
          </w:tcPr>
          <w:p w:rsidR="00B5274C" w:rsidRDefault="002F36BE">
            <w:pPr>
              <w:jc w:val="center"/>
              <w:rPr>
                <w:b/>
                <w:lang w:eastAsia="sv-SE"/>
              </w:rPr>
            </w:pPr>
            <w:r>
              <w:rPr>
                <w:b/>
                <w:lang w:eastAsia="sv-SE"/>
              </w:rPr>
              <w:t>Preferred</w:t>
            </w:r>
          </w:p>
          <w:p w:rsidR="00B5274C" w:rsidRDefault="002F36BE">
            <w:pPr>
              <w:jc w:val="center"/>
              <w:rPr>
                <w:b/>
                <w:lang w:eastAsia="sv-SE"/>
              </w:rPr>
            </w:pPr>
            <w:r>
              <w:rPr>
                <w:b/>
                <w:lang w:eastAsia="sv-SE"/>
              </w:rPr>
              <w:t>Option(s)</w:t>
            </w:r>
          </w:p>
        </w:tc>
        <w:tc>
          <w:tcPr>
            <w:tcW w:w="7021"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502" w:type="dxa"/>
          </w:tcPr>
          <w:p w:rsidR="00B5274C" w:rsidRDefault="002F36BE">
            <w:pPr>
              <w:rPr>
                <w:lang w:eastAsia="sv-SE"/>
              </w:rPr>
            </w:pPr>
            <w:ins w:id="649" w:author="Ping Yuan" w:date="2020-08-19T20:50:00Z">
              <w:r>
                <w:t>Nokia</w:t>
              </w:r>
            </w:ins>
          </w:p>
        </w:tc>
        <w:tc>
          <w:tcPr>
            <w:tcW w:w="1106" w:type="dxa"/>
          </w:tcPr>
          <w:p w:rsidR="00B5274C" w:rsidRDefault="002F36BE">
            <w:pPr>
              <w:rPr>
                <w:lang w:eastAsia="sv-SE"/>
              </w:rPr>
            </w:pPr>
            <w:ins w:id="650" w:author="Ping Yuan" w:date="2020-08-19T20:50:00Z">
              <w:r>
                <w:t>Option 1</w:t>
              </w:r>
            </w:ins>
          </w:p>
        </w:tc>
        <w:tc>
          <w:tcPr>
            <w:tcW w:w="7021" w:type="dxa"/>
          </w:tcPr>
          <w:p w:rsidR="00B5274C" w:rsidRDefault="002F36BE">
            <w:pPr>
              <w:rPr>
                <w:lang w:eastAsia="sv-SE"/>
              </w:rPr>
            </w:pPr>
            <w:ins w:id="651" w:author="Ping Yuan" w:date="2020-08-19T20:50:00Z">
              <w:r>
                <w:t>The mechanism of using LSBs of SFN in Msg2 is supported in Release 16 NR-U and 2-step RACH specifications, which would allow the extension up to 40 ms of the RAR window.</w:t>
              </w:r>
            </w:ins>
          </w:p>
        </w:tc>
      </w:tr>
      <w:tr w:rsidR="00B5274C">
        <w:tc>
          <w:tcPr>
            <w:tcW w:w="1502" w:type="dxa"/>
          </w:tcPr>
          <w:p w:rsidR="00B5274C" w:rsidRDefault="002F36BE">
            <w:pPr>
              <w:rPr>
                <w:lang w:eastAsia="sv-SE"/>
              </w:rPr>
            </w:pPr>
            <w:ins w:id="652" w:author="Apple Inc" w:date="2020-08-19T22:05:00Z">
              <w:r>
                <w:rPr>
                  <w:lang w:eastAsia="sv-SE"/>
                </w:rPr>
                <w:t>Apple</w:t>
              </w:r>
            </w:ins>
          </w:p>
        </w:tc>
        <w:tc>
          <w:tcPr>
            <w:tcW w:w="1106" w:type="dxa"/>
          </w:tcPr>
          <w:p w:rsidR="00B5274C" w:rsidRDefault="002F36BE">
            <w:pPr>
              <w:rPr>
                <w:lang w:eastAsia="sv-SE"/>
              </w:rPr>
            </w:pPr>
            <w:ins w:id="653" w:author="Apple Inc" w:date="2020-08-19T22:05:00Z">
              <w:r>
                <w:rPr>
                  <w:lang w:eastAsia="sv-SE"/>
                </w:rPr>
                <w:t>Option 1</w:t>
              </w:r>
            </w:ins>
          </w:p>
        </w:tc>
        <w:tc>
          <w:tcPr>
            <w:tcW w:w="7021" w:type="dxa"/>
          </w:tcPr>
          <w:p w:rsidR="00B5274C" w:rsidRDefault="002F36BE">
            <w:pPr>
              <w:rPr>
                <w:lang w:eastAsia="sv-SE"/>
              </w:rPr>
            </w:pPr>
            <w:ins w:id="654" w:author="Apple Inc" w:date="2020-08-19T22:05:00Z">
              <w:r>
                <w:rPr>
                  <w:lang w:eastAsia="sv-SE"/>
                </w:rPr>
                <w:t>We are also open for other options.</w:t>
              </w:r>
            </w:ins>
          </w:p>
        </w:tc>
      </w:tr>
      <w:tr w:rsidR="00B5274C">
        <w:tc>
          <w:tcPr>
            <w:tcW w:w="1502" w:type="dxa"/>
          </w:tcPr>
          <w:p w:rsidR="00B5274C" w:rsidRDefault="002F36BE">
            <w:pPr>
              <w:rPr>
                <w:rFonts w:eastAsia="SimSun"/>
                <w:lang w:val="en-US"/>
              </w:rPr>
            </w:pPr>
            <w:ins w:id="655" w:author="ZTE-Zhihong" w:date="2020-08-20T21:01:00Z">
              <w:r>
                <w:rPr>
                  <w:rFonts w:eastAsia="SimSun" w:hint="eastAsia"/>
                  <w:lang w:val="en-US"/>
                </w:rPr>
                <w:t>ZTE</w:t>
              </w:r>
            </w:ins>
          </w:p>
        </w:tc>
        <w:tc>
          <w:tcPr>
            <w:tcW w:w="1106" w:type="dxa"/>
          </w:tcPr>
          <w:p w:rsidR="00B5274C" w:rsidRDefault="002F36BE">
            <w:pPr>
              <w:rPr>
                <w:rFonts w:eastAsia="SimSun"/>
                <w:lang w:val="en-US"/>
              </w:rPr>
            </w:pPr>
            <w:ins w:id="656" w:author="ZTE-Zhihong" w:date="2020-08-20T21:01:00Z">
              <w:r>
                <w:rPr>
                  <w:rFonts w:eastAsia="SimSun" w:hint="eastAsia"/>
                  <w:lang w:val="en-US"/>
                </w:rPr>
                <w:t>Option 1</w:t>
              </w:r>
            </w:ins>
          </w:p>
        </w:tc>
        <w:tc>
          <w:tcPr>
            <w:tcW w:w="7021" w:type="dxa"/>
          </w:tcPr>
          <w:p w:rsidR="00B5274C" w:rsidRDefault="002F36BE">
            <w:pPr>
              <w:rPr>
                <w:lang w:eastAsia="sv-SE"/>
              </w:rPr>
            </w:pPr>
            <w:ins w:id="657" w:author="ZTE-Zhihong" w:date="2020-08-20T21:01:00Z">
              <w:r>
                <w:rPr>
                  <w:rFonts w:eastAsia="SimSun" w:hint="eastAsia"/>
                  <w:lang w:val="en-US"/>
                </w:rPr>
                <w:t xml:space="preserve">If the </w:t>
              </w:r>
              <w:proofErr w:type="spellStart"/>
              <w:r>
                <w:rPr>
                  <w:rFonts w:eastAsia="SimSun" w:hint="eastAsia"/>
                  <w:lang w:val="en-US"/>
                </w:rPr>
                <w:t>ra-ResponseWindow</w:t>
              </w:r>
              <w:proofErr w:type="spellEnd"/>
              <w:r>
                <w:rPr>
                  <w:rFonts w:eastAsia="SimSun" w:hint="eastAsia"/>
                  <w:lang w:val="en-US"/>
                </w:rPr>
                <w:t xml:space="preserve"> is expected to extended (i.e. maximum 40 ms), than we prefer to reuse the solution as defined  for </w:t>
              </w:r>
              <w:proofErr w:type="spellStart"/>
              <w:r>
                <w:rPr>
                  <w:rFonts w:eastAsia="SimSun" w:hint="eastAsia"/>
                  <w:lang w:val="en-US"/>
                </w:rPr>
                <w:t>MsgB</w:t>
              </w:r>
              <w:proofErr w:type="spellEnd"/>
              <w:r>
                <w:rPr>
                  <w:rFonts w:eastAsia="SimSun" w:hint="eastAsia"/>
                  <w:lang w:val="en-US"/>
                </w:rPr>
                <w:t xml:space="preserve"> </w:t>
              </w:r>
              <w:proofErr w:type="spellStart"/>
              <w:r>
                <w:rPr>
                  <w:rFonts w:eastAsia="SimSun" w:hint="eastAsia"/>
                  <w:lang w:val="en-US"/>
                </w:rPr>
                <w:t>reception.To</w:t>
              </w:r>
              <w:proofErr w:type="spellEnd"/>
              <w:r>
                <w:rPr>
                  <w:rFonts w:eastAsia="SimSun" w:hint="eastAsia"/>
                  <w:lang w:val="en-US"/>
                </w:rPr>
                <w:t xml:space="preserve"> be more specifically, the 2-bits LSBs of SFN is included in the DCI scheduling Msg2/MSGB</w:t>
              </w:r>
            </w:ins>
          </w:p>
        </w:tc>
      </w:tr>
      <w:tr w:rsidR="00B5274C">
        <w:tc>
          <w:tcPr>
            <w:tcW w:w="1502" w:type="dxa"/>
          </w:tcPr>
          <w:p w:rsidR="00B5274C" w:rsidRDefault="001E4CCD">
            <w:pPr>
              <w:rPr>
                <w:lang w:eastAsia="sv-SE"/>
              </w:rPr>
            </w:pPr>
            <w:ins w:id="658" w:author="Robert S Karlsson" w:date="2020-08-20T23:06:00Z">
              <w:r>
                <w:rPr>
                  <w:lang w:eastAsia="sv-SE"/>
                </w:rPr>
                <w:t>Ericsson</w:t>
              </w:r>
            </w:ins>
          </w:p>
        </w:tc>
        <w:tc>
          <w:tcPr>
            <w:tcW w:w="1106" w:type="dxa"/>
          </w:tcPr>
          <w:p w:rsidR="00B5274C" w:rsidRDefault="001E4CCD">
            <w:pPr>
              <w:rPr>
                <w:lang w:eastAsia="sv-SE"/>
              </w:rPr>
            </w:pPr>
            <w:ins w:id="659" w:author="Robert S Karlsson" w:date="2020-08-20T23:06:00Z">
              <w:r>
                <w:rPr>
                  <w:lang w:eastAsia="sv-SE"/>
                </w:rPr>
                <w:t>Option 1</w:t>
              </w:r>
            </w:ins>
          </w:p>
        </w:tc>
        <w:tc>
          <w:tcPr>
            <w:tcW w:w="7021" w:type="dxa"/>
          </w:tcPr>
          <w:p w:rsidR="00B5274C" w:rsidRDefault="001E4CCD">
            <w:pPr>
              <w:rPr>
                <w:lang w:eastAsia="sv-SE"/>
              </w:rPr>
            </w:pPr>
            <w:ins w:id="660" w:author="Robert S Karlsson" w:date="2020-08-20T23:06:00Z">
              <w:r>
                <w:rPr>
                  <w:lang w:eastAsia="sv-SE"/>
                </w:rPr>
                <w:t xml:space="preserve">This existing mechanism shall be </w:t>
              </w:r>
            </w:ins>
            <w:ins w:id="661" w:author="Robert S Karlsson" w:date="2020-08-20T23:07:00Z">
              <w:r>
                <w:rPr>
                  <w:lang w:eastAsia="sv-SE"/>
                </w:rPr>
                <w:t xml:space="preserve">reused, but it is only needed if UEs can not accurate estimate the </w:t>
              </w:r>
            </w:ins>
            <w:ins w:id="662" w:author="Robert S Karlsson" w:date="2020-08-20T23:10:00Z">
              <w:r>
                <w:rPr>
                  <w:lang w:eastAsia="sv-SE"/>
                </w:rPr>
                <w:t xml:space="preserve">UE specific </w:t>
              </w:r>
            </w:ins>
            <w:ins w:id="663" w:author="Robert S Karlsson" w:date="2020-08-20T23:07:00Z">
              <w:r>
                <w:rPr>
                  <w:lang w:eastAsia="sv-SE"/>
                </w:rPr>
                <w:t xml:space="preserve">RTD. </w:t>
              </w:r>
            </w:ins>
          </w:p>
        </w:tc>
      </w:tr>
      <w:tr w:rsidR="00B5274C">
        <w:tc>
          <w:tcPr>
            <w:tcW w:w="1502" w:type="dxa"/>
          </w:tcPr>
          <w:p w:rsidR="00B5274C" w:rsidRDefault="00B5274C">
            <w:pPr>
              <w:rPr>
                <w:lang w:eastAsia="sv-SE"/>
              </w:rPr>
            </w:pPr>
          </w:p>
        </w:tc>
        <w:tc>
          <w:tcPr>
            <w:tcW w:w="1106" w:type="dxa"/>
          </w:tcPr>
          <w:p w:rsidR="00B5274C" w:rsidRDefault="00B5274C">
            <w:pPr>
              <w:rPr>
                <w:lang w:eastAsia="sv-SE"/>
              </w:rPr>
            </w:pPr>
          </w:p>
        </w:tc>
        <w:tc>
          <w:tcPr>
            <w:tcW w:w="7021" w:type="dxa"/>
          </w:tcPr>
          <w:p w:rsidR="00B5274C" w:rsidRDefault="00B5274C">
            <w:pPr>
              <w:rPr>
                <w:lang w:eastAsia="sv-SE"/>
              </w:rPr>
            </w:pPr>
          </w:p>
        </w:tc>
      </w:tr>
      <w:tr w:rsidR="00B5274C">
        <w:tc>
          <w:tcPr>
            <w:tcW w:w="1502" w:type="dxa"/>
          </w:tcPr>
          <w:p w:rsidR="00B5274C" w:rsidRDefault="00B5274C">
            <w:pPr>
              <w:rPr>
                <w:lang w:eastAsia="sv-SE"/>
              </w:rPr>
            </w:pPr>
          </w:p>
        </w:tc>
        <w:tc>
          <w:tcPr>
            <w:tcW w:w="1106" w:type="dxa"/>
          </w:tcPr>
          <w:p w:rsidR="00B5274C" w:rsidRDefault="00B5274C">
            <w:pPr>
              <w:rPr>
                <w:lang w:eastAsia="sv-SE"/>
              </w:rPr>
            </w:pPr>
          </w:p>
        </w:tc>
        <w:tc>
          <w:tcPr>
            <w:tcW w:w="7021" w:type="dxa"/>
          </w:tcPr>
          <w:p w:rsidR="00B5274C" w:rsidRDefault="00B5274C">
            <w:pPr>
              <w:rPr>
                <w:lang w:eastAsia="sv-SE"/>
              </w:rPr>
            </w:pPr>
          </w:p>
        </w:tc>
      </w:tr>
    </w:tbl>
    <w:p w:rsidR="00B5274C" w:rsidRDefault="002F36BE">
      <w:pPr>
        <w:pStyle w:val="3"/>
        <w:rPr>
          <w:szCs w:val="22"/>
          <w:lang w:eastAsia="sv-SE"/>
        </w:rPr>
      </w:pPr>
      <w:proofErr w:type="spellStart"/>
      <w:r>
        <w:rPr>
          <w:i/>
        </w:rPr>
        <w:lastRenderedPageBreak/>
        <w:t>ra-ContentionResolutionTimer</w:t>
      </w:r>
      <w:proofErr w:type="spellEnd"/>
    </w:p>
    <w:p w:rsidR="00B5274C" w:rsidRDefault="002F36BE">
      <w:pPr>
        <w:rPr>
          <w:szCs w:val="22"/>
          <w:lang w:eastAsia="sv-SE"/>
        </w:rPr>
      </w:pPr>
      <w:proofErr w:type="spellStart"/>
      <w:r>
        <w:rPr>
          <w:i/>
          <w:szCs w:val="22"/>
          <w:lang w:eastAsia="sv-SE"/>
        </w:rPr>
        <w:t>ra-ContentionResolutionTimer</w:t>
      </w:r>
      <w:proofErr w:type="spellEnd"/>
      <w:r>
        <w:rPr>
          <w:szCs w:val="22"/>
          <w:lang w:eastAsia="sv-SE"/>
        </w:rPr>
        <w:t xml:space="preserve"> is started after transmission of Msg3 and has duration of up to 64 ms, which under certain satellite deployments such as GEO transparent is less than 2 times the minimum propagation delay. </w:t>
      </w:r>
    </w:p>
    <w:p w:rsidR="00B5274C" w:rsidRDefault="002F36BE">
      <w:pPr>
        <w:rPr>
          <w:lang w:eastAsia="sv-SE"/>
        </w:rPr>
      </w:pPr>
      <w:r>
        <w:rPr>
          <w:lang w:val="en-US"/>
        </w:rPr>
        <w:t xml:space="preserve">The TR also notes that although the </w:t>
      </w:r>
      <w:proofErr w:type="spellStart"/>
      <w:r>
        <w:rPr>
          <w:i/>
          <w:lang w:val="en-US"/>
        </w:rPr>
        <w:t>ra-ContentionResolutionTimer</w:t>
      </w:r>
      <w:proofErr w:type="spellEnd"/>
      <w:r>
        <w:rPr>
          <w:lang w:val="en-US"/>
        </w:rPr>
        <w:t xml:space="preserve"> duration is sufficient to cover the maximum differential delay, a UE located near cell edge of a large diameter cell may unnecessarily monitor for around 20 ms thus leading to unnecessary power consumption. If the UE can determine its specific timing offset, it may be beneficial to also apply this to the beginning of the </w:t>
      </w:r>
      <w:proofErr w:type="spellStart"/>
      <w:r>
        <w:rPr>
          <w:i/>
          <w:lang w:val="en-US"/>
        </w:rPr>
        <w:t>ra-ContentionResolutionTimer</w:t>
      </w:r>
      <w:proofErr w:type="spellEnd"/>
      <w:r>
        <w:rPr>
          <w:lang w:val="en-US"/>
        </w:rPr>
        <w:t xml:space="preserve"> to reduce UE monitoring duration and thus power consumption.</w:t>
      </w:r>
    </w:p>
    <w:p w:rsidR="00B5274C" w:rsidRDefault="002F36BE">
      <w:pPr>
        <w:ind w:left="1440" w:hanging="1440"/>
        <w:rPr>
          <w:b/>
          <w:lang w:eastAsia="sv-SE"/>
        </w:rPr>
      </w:pPr>
      <w:r>
        <w:rPr>
          <w:b/>
          <w:lang w:eastAsia="sv-SE"/>
        </w:rPr>
        <w:t xml:space="preserve">Question 2.4: </w:t>
      </w:r>
      <w:r>
        <w:rPr>
          <w:b/>
          <w:lang w:eastAsia="sv-SE"/>
        </w:rPr>
        <w:tab/>
        <w:t xml:space="preserve">Do you agree that an offset should be applied to the start of </w:t>
      </w:r>
      <w:proofErr w:type="spellStart"/>
      <w:r>
        <w:rPr>
          <w:b/>
          <w:i/>
          <w:lang w:eastAsia="sv-SE"/>
        </w:rPr>
        <w:t>ra-ContentionResolutionTimer</w:t>
      </w:r>
      <w:proofErr w:type="spellEnd"/>
      <w:r>
        <w:rPr>
          <w:b/>
          <w:lang w:eastAsia="sv-SE"/>
        </w:rPr>
        <w:t>?</w:t>
      </w:r>
    </w:p>
    <w:tbl>
      <w:tblPr>
        <w:tblStyle w:val="aa"/>
        <w:tblW w:w="9629" w:type="dxa"/>
        <w:tblLayout w:type="fixed"/>
        <w:tblLook w:val="04A0"/>
      </w:tblPr>
      <w:tblGrid>
        <w:gridCol w:w="1515"/>
        <w:gridCol w:w="895"/>
        <w:gridCol w:w="1479"/>
        <w:gridCol w:w="5740"/>
        <w:tblGridChange w:id="664">
          <w:tblGrid>
            <w:gridCol w:w="113"/>
            <w:gridCol w:w="1402"/>
            <w:gridCol w:w="113"/>
            <w:gridCol w:w="782"/>
            <w:gridCol w:w="113"/>
            <w:gridCol w:w="1366"/>
            <w:gridCol w:w="113"/>
            <w:gridCol w:w="5627"/>
            <w:gridCol w:w="113"/>
          </w:tblGrid>
        </w:tblGridChange>
      </w:tblGrid>
      <w:tr w:rsidR="00B5274C">
        <w:tc>
          <w:tcPr>
            <w:tcW w:w="1515" w:type="dxa"/>
            <w:shd w:val="clear" w:color="auto" w:fill="E7E6E6" w:themeFill="background2"/>
          </w:tcPr>
          <w:p w:rsidR="00B5274C" w:rsidRDefault="002F36BE">
            <w:pPr>
              <w:jc w:val="center"/>
              <w:rPr>
                <w:b/>
                <w:lang w:eastAsia="sv-SE"/>
              </w:rPr>
            </w:pPr>
            <w:r>
              <w:rPr>
                <w:b/>
                <w:lang w:eastAsia="sv-SE"/>
              </w:rPr>
              <w:t>Company</w:t>
            </w:r>
          </w:p>
        </w:tc>
        <w:tc>
          <w:tcPr>
            <w:tcW w:w="895" w:type="dxa"/>
            <w:shd w:val="clear" w:color="auto" w:fill="E7E6E6" w:themeFill="background2"/>
          </w:tcPr>
          <w:p w:rsidR="00B5274C" w:rsidRDefault="002F36BE">
            <w:pPr>
              <w:jc w:val="center"/>
              <w:rPr>
                <w:b/>
                <w:lang w:eastAsia="sv-SE"/>
              </w:rPr>
            </w:pPr>
            <w:r>
              <w:rPr>
                <w:b/>
                <w:lang w:eastAsia="sv-SE"/>
              </w:rPr>
              <w:t>Yes/No</w:t>
            </w:r>
          </w:p>
        </w:tc>
        <w:tc>
          <w:tcPr>
            <w:tcW w:w="1479" w:type="dxa"/>
            <w:shd w:val="clear" w:color="auto" w:fill="E7E6E6" w:themeFill="background2"/>
          </w:tcPr>
          <w:p w:rsidR="00B5274C" w:rsidRDefault="002F36BE">
            <w:pPr>
              <w:jc w:val="center"/>
              <w:rPr>
                <w:b/>
                <w:lang w:eastAsia="sv-SE"/>
              </w:rPr>
            </w:pPr>
            <w:r>
              <w:rPr>
                <w:b/>
                <w:lang w:eastAsia="sv-SE"/>
              </w:rPr>
              <w:t>Applicable deployments (LEO/GEO)</w:t>
            </w:r>
          </w:p>
        </w:tc>
        <w:tc>
          <w:tcPr>
            <w:tcW w:w="5740"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515" w:type="dxa"/>
          </w:tcPr>
          <w:p w:rsidR="00B5274C" w:rsidRDefault="002F36BE">
            <w:pPr>
              <w:rPr>
                <w:lang w:eastAsia="sv-SE"/>
              </w:rPr>
            </w:pPr>
            <w:ins w:id="665" w:author="Abhishek Roy" w:date="2020-08-17T12:06:00Z">
              <w:r>
                <w:rPr>
                  <w:lang w:eastAsia="sv-SE"/>
                </w:rPr>
                <w:t>MediaTek</w:t>
              </w:r>
            </w:ins>
          </w:p>
        </w:tc>
        <w:tc>
          <w:tcPr>
            <w:tcW w:w="895" w:type="dxa"/>
          </w:tcPr>
          <w:p w:rsidR="00B5274C" w:rsidRDefault="002F36BE">
            <w:pPr>
              <w:rPr>
                <w:lang w:eastAsia="sv-SE"/>
              </w:rPr>
            </w:pPr>
            <w:ins w:id="666" w:author="Abhishek Roy" w:date="2020-08-17T12:06:00Z">
              <w:r>
                <w:rPr>
                  <w:lang w:eastAsia="sv-SE"/>
                </w:rPr>
                <w:t>Yes</w:t>
              </w:r>
            </w:ins>
          </w:p>
        </w:tc>
        <w:tc>
          <w:tcPr>
            <w:tcW w:w="1479" w:type="dxa"/>
          </w:tcPr>
          <w:p w:rsidR="00B5274C" w:rsidRDefault="002F36BE">
            <w:pPr>
              <w:rPr>
                <w:lang w:eastAsia="sv-SE"/>
              </w:rPr>
            </w:pPr>
            <w:ins w:id="667" w:author="Abhishek Roy" w:date="2020-08-17T12:06:00Z">
              <w:r>
                <w:rPr>
                  <w:lang w:eastAsia="sv-SE"/>
                </w:rPr>
                <w:t>LEO and GEO</w:t>
              </w:r>
            </w:ins>
          </w:p>
        </w:tc>
        <w:tc>
          <w:tcPr>
            <w:tcW w:w="5740" w:type="dxa"/>
          </w:tcPr>
          <w:p w:rsidR="00B5274C" w:rsidRDefault="002F36BE">
            <w:pPr>
              <w:rPr>
                <w:lang w:eastAsia="sv-SE"/>
              </w:rPr>
            </w:pPr>
            <w:ins w:id="668" w:author="Abhishek Roy" w:date="2020-08-17T12:16:00Z">
              <w:r>
                <w:rPr>
                  <w:lang w:eastAsia="sv-SE"/>
                </w:rPr>
                <w:t>UE will use the same pre-compensated RTD (mentioned in response to Q. 2.1) as an offse</w:t>
              </w:r>
            </w:ins>
            <w:ins w:id="669" w:author="Abhishek Roy" w:date="2020-08-18T09:11:00Z">
              <w:r>
                <w:rPr>
                  <w:lang w:eastAsia="sv-SE"/>
                </w:rPr>
                <w:t>t</w:t>
              </w:r>
            </w:ins>
            <w:ins w:id="670" w:author="Abhishek Roy" w:date="2020-08-17T12:16:00Z">
              <w:r>
                <w:rPr>
                  <w:lang w:eastAsia="sv-SE"/>
                </w:rPr>
                <w:t xml:space="preserve"> to start the </w:t>
              </w:r>
            </w:ins>
            <w:proofErr w:type="spellStart"/>
            <w:ins w:id="671" w:author="Abhishek Roy" w:date="2020-08-17T12:17:00Z">
              <w:r w:rsidR="00CC2FDD" w:rsidRPr="00CC2FDD">
                <w:rPr>
                  <w:u w:val="single"/>
                  <w:lang w:eastAsia="sv-SE"/>
                  <w:rPrChange w:id="672" w:author="Abhishek Roy" w:date="2020-08-17T12:17:00Z">
                    <w:rPr>
                      <w:b/>
                      <w:i/>
                      <w:lang w:eastAsia="sv-SE"/>
                    </w:rPr>
                  </w:rPrChange>
                </w:rPr>
                <w:t>ra-ContentionResolutionTimer</w:t>
              </w:r>
              <w:proofErr w:type="spellEnd"/>
              <w:r>
                <w:rPr>
                  <w:u w:val="single"/>
                  <w:lang w:eastAsia="sv-SE"/>
                </w:rPr>
                <w:t>.</w:t>
              </w:r>
            </w:ins>
          </w:p>
        </w:tc>
      </w:tr>
      <w:tr w:rsidR="00B5274C">
        <w:tc>
          <w:tcPr>
            <w:tcW w:w="1515" w:type="dxa"/>
          </w:tcPr>
          <w:p w:rsidR="00B5274C" w:rsidRDefault="002F36BE">
            <w:pPr>
              <w:rPr>
                <w:lang w:eastAsia="sv-SE"/>
              </w:rPr>
            </w:pPr>
            <w:r>
              <w:rPr>
                <w:rFonts w:eastAsiaTheme="minorEastAsia"/>
              </w:rPr>
              <w:t>Huawei</w:t>
            </w:r>
          </w:p>
        </w:tc>
        <w:tc>
          <w:tcPr>
            <w:tcW w:w="895" w:type="dxa"/>
          </w:tcPr>
          <w:p w:rsidR="00B5274C" w:rsidRDefault="002F36BE">
            <w:pPr>
              <w:rPr>
                <w:lang w:eastAsia="sv-SE"/>
              </w:rPr>
            </w:pPr>
            <w:r>
              <w:rPr>
                <w:rFonts w:eastAsiaTheme="minorEastAsia" w:hint="eastAsia"/>
              </w:rPr>
              <w:t>Y</w:t>
            </w:r>
            <w:r>
              <w:rPr>
                <w:rFonts w:eastAsiaTheme="minorEastAsia"/>
              </w:rPr>
              <w:t>es</w:t>
            </w:r>
          </w:p>
        </w:tc>
        <w:tc>
          <w:tcPr>
            <w:tcW w:w="1479" w:type="dxa"/>
          </w:tcPr>
          <w:p w:rsidR="00B5274C" w:rsidRDefault="002F36BE">
            <w:pPr>
              <w:rPr>
                <w:lang w:eastAsia="sv-SE"/>
              </w:rPr>
            </w:pPr>
            <w:r>
              <w:rPr>
                <w:rFonts w:eastAsiaTheme="minorEastAsia" w:hint="eastAsia"/>
              </w:rPr>
              <w:t>L</w:t>
            </w:r>
            <w:r>
              <w:rPr>
                <w:rFonts w:eastAsiaTheme="minorEastAsia"/>
              </w:rPr>
              <w:t>EO, GEO</w:t>
            </w:r>
          </w:p>
        </w:tc>
        <w:tc>
          <w:tcPr>
            <w:tcW w:w="5740" w:type="dxa"/>
          </w:tcPr>
          <w:p w:rsidR="00B5274C" w:rsidRDefault="00B5274C">
            <w:pPr>
              <w:rPr>
                <w:lang w:eastAsia="sv-SE"/>
              </w:rPr>
            </w:pPr>
          </w:p>
        </w:tc>
      </w:tr>
      <w:tr w:rsidR="00B5274C">
        <w:tc>
          <w:tcPr>
            <w:tcW w:w="1515" w:type="dxa"/>
          </w:tcPr>
          <w:p w:rsidR="00B5274C" w:rsidRDefault="002F36BE">
            <w:pPr>
              <w:rPr>
                <w:lang w:eastAsia="sv-SE"/>
              </w:rPr>
            </w:pPr>
            <w:ins w:id="673" w:author="Min Min13 Xu" w:date="2020-08-19T13:40:00Z">
              <w:r>
                <w:rPr>
                  <w:rFonts w:eastAsiaTheme="minorEastAsia" w:hint="eastAsia"/>
                </w:rPr>
                <w:t>L</w:t>
              </w:r>
              <w:r>
                <w:rPr>
                  <w:rFonts w:eastAsiaTheme="minorEastAsia"/>
                </w:rPr>
                <w:t>enovo</w:t>
              </w:r>
            </w:ins>
          </w:p>
        </w:tc>
        <w:tc>
          <w:tcPr>
            <w:tcW w:w="895" w:type="dxa"/>
          </w:tcPr>
          <w:p w:rsidR="00B5274C" w:rsidRDefault="002F36BE">
            <w:pPr>
              <w:rPr>
                <w:lang w:eastAsia="sv-SE"/>
              </w:rPr>
            </w:pPr>
            <w:ins w:id="674" w:author="Min Min13 Xu" w:date="2020-08-19T13:40:00Z">
              <w:r>
                <w:rPr>
                  <w:rFonts w:eastAsiaTheme="minorEastAsia" w:hint="eastAsia"/>
                </w:rPr>
                <w:t>Y</w:t>
              </w:r>
              <w:r>
                <w:rPr>
                  <w:rFonts w:eastAsiaTheme="minorEastAsia"/>
                </w:rPr>
                <w:t>es</w:t>
              </w:r>
            </w:ins>
          </w:p>
        </w:tc>
        <w:tc>
          <w:tcPr>
            <w:tcW w:w="1479" w:type="dxa"/>
          </w:tcPr>
          <w:p w:rsidR="00B5274C" w:rsidRDefault="002F36BE">
            <w:pPr>
              <w:rPr>
                <w:lang w:eastAsia="sv-SE"/>
              </w:rPr>
            </w:pPr>
            <w:ins w:id="675" w:author="Min Min13 Xu" w:date="2020-08-19T13:40:00Z">
              <w:r>
                <w:rPr>
                  <w:rFonts w:eastAsiaTheme="minorEastAsia" w:hint="eastAsia"/>
                </w:rPr>
                <w:t>L</w:t>
              </w:r>
              <w:r>
                <w:rPr>
                  <w:rFonts w:eastAsiaTheme="minorEastAsia"/>
                </w:rPr>
                <w:t>EO and GEO</w:t>
              </w:r>
            </w:ins>
          </w:p>
        </w:tc>
        <w:tc>
          <w:tcPr>
            <w:tcW w:w="5740" w:type="dxa"/>
          </w:tcPr>
          <w:p w:rsidR="00B5274C" w:rsidRDefault="002F36BE">
            <w:pPr>
              <w:rPr>
                <w:lang w:eastAsia="sv-SE"/>
              </w:rPr>
            </w:pPr>
            <w:ins w:id="676" w:author="Min Min13 Xu" w:date="2020-08-19T13:40:00Z">
              <w:r>
                <w:rPr>
                  <w:rFonts w:eastAsiaTheme="minorEastAsia" w:hint="eastAsia"/>
                </w:rPr>
                <w:t>T</w:t>
              </w:r>
              <w:r>
                <w:rPr>
                  <w:rFonts w:eastAsiaTheme="minorEastAsia"/>
                </w:rPr>
                <w:t>he offset may at least cover the common TA to avoid unnecessary monitoring.</w:t>
              </w:r>
            </w:ins>
          </w:p>
        </w:tc>
      </w:tr>
      <w:tr w:rsidR="00B5274C">
        <w:trPr>
          <w:ins w:id="677" w:author="Spreadtrum" w:date="2020-08-19T15:25:00Z"/>
        </w:trPr>
        <w:tc>
          <w:tcPr>
            <w:tcW w:w="1515" w:type="dxa"/>
          </w:tcPr>
          <w:p w:rsidR="00B5274C" w:rsidRDefault="002F36BE">
            <w:pPr>
              <w:rPr>
                <w:ins w:id="678" w:author="Spreadtrum" w:date="2020-08-19T15:25:00Z"/>
                <w:rFonts w:eastAsiaTheme="minorEastAsia"/>
              </w:rPr>
            </w:pPr>
            <w:proofErr w:type="spellStart"/>
            <w:ins w:id="679" w:author="Spreadtrum" w:date="2020-08-19T15:25:00Z">
              <w:r>
                <w:rPr>
                  <w:rFonts w:eastAsiaTheme="minorEastAsia" w:hint="eastAsia"/>
                </w:rPr>
                <w:t>Spreadtrum</w:t>
              </w:r>
              <w:proofErr w:type="spellEnd"/>
            </w:ins>
          </w:p>
        </w:tc>
        <w:tc>
          <w:tcPr>
            <w:tcW w:w="895" w:type="dxa"/>
          </w:tcPr>
          <w:p w:rsidR="00B5274C" w:rsidRDefault="002F36BE">
            <w:pPr>
              <w:rPr>
                <w:ins w:id="680" w:author="Spreadtrum" w:date="2020-08-19T15:25:00Z"/>
                <w:rFonts w:eastAsiaTheme="minorEastAsia"/>
              </w:rPr>
            </w:pPr>
            <w:ins w:id="681" w:author="Spreadtrum" w:date="2020-08-19T15:25:00Z">
              <w:r>
                <w:rPr>
                  <w:rFonts w:eastAsiaTheme="minorEastAsia" w:hint="eastAsia"/>
                </w:rPr>
                <w:t>Yes</w:t>
              </w:r>
            </w:ins>
          </w:p>
        </w:tc>
        <w:tc>
          <w:tcPr>
            <w:tcW w:w="1479" w:type="dxa"/>
          </w:tcPr>
          <w:p w:rsidR="00B5274C" w:rsidRDefault="002F36BE">
            <w:pPr>
              <w:rPr>
                <w:ins w:id="682" w:author="Spreadtrum" w:date="2020-08-19T15:25:00Z"/>
                <w:rFonts w:eastAsiaTheme="minorEastAsia"/>
              </w:rPr>
            </w:pPr>
            <w:ins w:id="683" w:author="Spreadtrum" w:date="2020-08-19T15:25:00Z">
              <w:r>
                <w:rPr>
                  <w:rFonts w:eastAsiaTheme="minorEastAsia" w:hint="eastAsia"/>
                </w:rPr>
                <w:t>LEO and GEO</w:t>
              </w:r>
            </w:ins>
          </w:p>
        </w:tc>
        <w:tc>
          <w:tcPr>
            <w:tcW w:w="5740" w:type="dxa"/>
          </w:tcPr>
          <w:p w:rsidR="00B5274C" w:rsidRDefault="002F36BE">
            <w:pPr>
              <w:rPr>
                <w:ins w:id="684" w:author="Spreadtrum" w:date="2020-08-19T15:25:00Z"/>
                <w:rFonts w:eastAsiaTheme="minorEastAsia"/>
              </w:rPr>
            </w:pPr>
            <w:ins w:id="685" w:author="Spreadtrum" w:date="2020-08-19T15:25:00Z">
              <w:r>
                <w:rPr>
                  <w:rFonts w:eastAsiaTheme="minorEastAsia"/>
                </w:rPr>
                <w:t>T</w:t>
              </w:r>
              <w:r>
                <w:rPr>
                  <w:rFonts w:eastAsiaTheme="minorEastAsia" w:hint="eastAsia"/>
                </w:rPr>
                <w:t xml:space="preserve">he </w:t>
              </w:r>
              <w:r>
                <w:rPr>
                  <w:rFonts w:eastAsiaTheme="minorEastAsia"/>
                </w:rPr>
                <w:t>offset can be the RTT between the UE and the gNB plus processing time.</w:t>
              </w:r>
            </w:ins>
          </w:p>
        </w:tc>
      </w:tr>
      <w:tr w:rsidR="00B5274C">
        <w:tc>
          <w:tcPr>
            <w:tcW w:w="1515" w:type="dxa"/>
          </w:tcPr>
          <w:p w:rsidR="00B5274C" w:rsidRDefault="002F36BE">
            <w:pPr>
              <w:rPr>
                <w:lang w:eastAsia="sv-SE"/>
              </w:rPr>
            </w:pPr>
            <w:ins w:id="686" w:author="OPPO" w:date="2020-08-19T16:08:00Z">
              <w:r>
                <w:rPr>
                  <w:rFonts w:eastAsiaTheme="minorEastAsia" w:hint="eastAsia"/>
                </w:rPr>
                <w:t>O</w:t>
              </w:r>
              <w:r>
                <w:rPr>
                  <w:rFonts w:eastAsiaTheme="minorEastAsia"/>
                </w:rPr>
                <w:t>PPO</w:t>
              </w:r>
            </w:ins>
          </w:p>
        </w:tc>
        <w:tc>
          <w:tcPr>
            <w:tcW w:w="895" w:type="dxa"/>
          </w:tcPr>
          <w:p w:rsidR="00B5274C" w:rsidRDefault="002F36BE">
            <w:pPr>
              <w:rPr>
                <w:lang w:eastAsia="sv-SE"/>
              </w:rPr>
            </w:pPr>
            <w:ins w:id="687" w:author="OPPO" w:date="2020-08-19T16:08:00Z">
              <w:r>
                <w:rPr>
                  <w:rFonts w:eastAsiaTheme="minorEastAsia" w:hint="eastAsia"/>
                </w:rPr>
                <w:t>Y</w:t>
              </w:r>
              <w:r>
                <w:rPr>
                  <w:rFonts w:eastAsiaTheme="minorEastAsia"/>
                </w:rPr>
                <w:t>es</w:t>
              </w:r>
            </w:ins>
          </w:p>
        </w:tc>
        <w:tc>
          <w:tcPr>
            <w:tcW w:w="1479" w:type="dxa"/>
          </w:tcPr>
          <w:p w:rsidR="00B5274C" w:rsidRDefault="002F36BE">
            <w:pPr>
              <w:rPr>
                <w:lang w:eastAsia="sv-SE"/>
              </w:rPr>
            </w:pPr>
            <w:ins w:id="688" w:author="OPPO" w:date="2020-08-19T16:08:00Z">
              <w:r>
                <w:rPr>
                  <w:rFonts w:eastAsiaTheme="minorEastAsia" w:hint="eastAsia"/>
                </w:rPr>
                <w:t>B</w:t>
              </w:r>
              <w:r>
                <w:rPr>
                  <w:rFonts w:eastAsiaTheme="minorEastAsia"/>
                </w:rPr>
                <w:t>oth</w:t>
              </w:r>
            </w:ins>
          </w:p>
        </w:tc>
        <w:tc>
          <w:tcPr>
            <w:tcW w:w="5740" w:type="dxa"/>
          </w:tcPr>
          <w:p w:rsidR="00B5274C" w:rsidRDefault="002F36BE">
            <w:pPr>
              <w:rPr>
                <w:lang w:eastAsia="sv-SE"/>
              </w:rPr>
            </w:pPr>
            <w:ins w:id="689" w:author="OPPO" w:date="2020-08-19T16:08:00Z">
              <w:r>
                <w:rPr>
                  <w:rFonts w:eastAsiaTheme="minorEastAsia"/>
                </w:rPr>
                <w:t>Same as reply to Q2.2</w:t>
              </w:r>
            </w:ins>
          </w:p>
        </w:tc>
      </w:tr>
      <w:tr w:rsidR="00B5274C">
        <w:tc>
          <w:tcPr>
            <w:tcW w:w="1515" w:type="dxa"/>
          </w:tcPr>
          <w:p w:rsidR="00B5274C" w:rsidRDefault="002F36BE">
            <w:pPr>
              <w:rPr>
                <w:lang w:eastAsia="sv-SE"/>
              </w:rPr>
            </w:pPr>
            <w:ins w:id="690" w:author="LG (Geumsan Jo)" w:date="2020-08-19T18:57:00Z">
              <w:r>
                <w:rPr>
                  <w:rFonts w:eastAsiaTheme="minorEastAsia" w:hint="eastAsia"/>
                  <w:lang w:eastAsia="ko-KR"/>
                </w:rPr>
                <w:t>LG</w:t>
              </w:r>
            </w:ins>
          </w:p>
        </w:tc>
        <w:tc>
          <w:tcPr>
            <w:tcW w:w="895" w:type="dxa"/>
          </w:tcPr>
          <w:p w:rsidR="00B5274C" w:rsidRDefault="002F36BE">
            <w:pPr>
              <w:rPr>
                <w:lang w:eastAsia="sv-SE"/>
              </w:rPr>
            </w:pPr>
            <w:ins w:id="691" w:author="LG (Geumsan Jo)" w:date="2020-08-19T18:57:00Z">
              <w:r>
                <w:rPr>
                  <w:rFonts w:eastAsiaTheme="minorEastAsia" w:hint="eastAsia"/>
                  <w:lang w:eastAsia="ko-KR"/>
                </w:rPr>
                <w:t>Yes</w:t>
              </w:r>
            </w:ins>
          </w:p>
        </w:tc>
        <w:tc>
          <w:tcPr>
            <w:tcW w:w="1479" w:type="dxa"/>
          </w:tcPr>
          <w:p w:rsidR="00B5274C" w:rsidRDefault="002F36BE">
            <w:pPr>
              <w:rPr>
                <w:lang w:eastAsia="sv-SE"/>
              </w:rPr>
            </w:pPr>
            <w:ins w:id="692" w:author="LG (Geumsan Jo)" w:date="2020-08-19T18:57:00Z">
              <w:r>
                <w:rPr>
                  <w:rFonts w:eastAsiaTheme="minorEastAsia" w:hint="eastAsia"/>
                  <w:lang w:eastAsia="ko-KR"/>
                </w:rPr>
                <w:t>LEO and GEO</w:t>
              </w:r>
            </w:ins>
          </w:p>
        </w:tc>
        <w:tc>
          <w:tcPr>
            <w:tcW w:w="5740" w:type="dxa"/>
          </w:tcPr>
          <w:p w:rsidR="00B5274C" w:rsidRDefault="00B5274C">
            <w:pPr>
              <w:rPr>
                <w:lang w:eastAsia="sv-SE"/>
              </w:rPr>
            </w:pPr>
          </w:p>
        </w:tc>
      </w:tr>
      <w:tr w:rsidR="00B5274C">
        <w:tc>
          <w:tcPr>
            <w:tcW w:w="1515" w:type="dxa"/>
          </w:tcPr>
          <w:p w:rsidR="00B5274C" w:rsidRDefault="002F36BE">
            <w:pPr>
              <w:rPr>
                <w:lang w:eastAsia="sv-SE"/>
              </w:rPr>
            </w:pPr>
            <w:ins w:id="693" w:author="xiaomi" w:date="2020-08-19T20:24:00Z">
              <w:r>
                <w:rPr>
                  <w:rFonts w:eastAsiaTheme="minorEastAsia" w:hint="eastAsia"/>
                </w:rPr>
                <w:t>X</w:t>
              </w:r>
              <w:r>
                <w:rPr>
                  <w:rFonts w:eastAsiaTheme="minorEastAsia"/>
                </w:rPr>
                <w:t>iaomi</w:t>
              </w:r>
            </w:ins>
          </w:p>
        </w:tc>
        <w:tc>
          <w:tcPr>
            <w:tcW w:w="895" w:type="dxa"/>
          </w:tcPr>
          <w:p w:rsidR="00B5274C" w:rsidRDefault="002F36BE">
            <w:pPr>
              <w:rPr>
                <w:lang w:eastAsia="sv-SE"/>
              </w:rPr>
            </w:pPr>
            <w:ins w:id="694" w:author="xiaomi" w:date="2020-08-19T20:24:00Z">
              <w:r>
                <w:rPr>
                  <w:rFonts w:eastAsiaTheme="minorEastAsia" w:hint="eastAsia"/>
                </w:rPr>
                <w:t>Y</w:t>
              </w:r>
              <w:r>
                <w:rPr>
                  <w:rFonts w:eastAsiaTheme="minorEastAsia"/>
                </w:rPr>
                <w:t>es</w:t>
              </w:r>
            </w:ins>
          </w:p>
        </w:tc>
        <w:tc>
          <w:tcPr>
            <w:tcW w:w="1479" w:type="dxa"/>
          </w:tcPr>
          <w:p w:rsidR="00B5274C" w:rsidRDefault="00B5274C">
            <w:pPr>
              <w:rPr>
                <w:lang w:eastAsia="sv-SE"/>
              </w:rPr>
            </w:pPr>
          </w:p>
        </w:tc>
        <w:tc>
          <w:tcPr>
            <w:tcW w:w="5740" w:type="dxa"/>
          </w:tcPr>
          <w:p w:rsidR="00B5274C" w:rsidRDefault="00B5274C">
            <w:pPr>
              <w:rPr>
                <w:lang w:eastAsia="sv-SE"/>
              </w:rPr>
            </w:pPr>
          </w:p>
        </w:tc>
      </w:tr>
      <w:tr w:rsidR="00B5274C">
        <w:trPr>
          <w:ins w:id="695" w:author="Ping Yuan" w:date="2020-08-19T20:50:00Z"/>
        </w:trPr>
        <w:tc>
          <w:tcPr>
            <w:tcW w:w="1515" w:type="dxa"/>
          </w:tcPr>
          <w:p w:rsidR="00B5274C" w:rsidRDefault="002F36BE">
            <w:pPr>
              <w:rPr>
                <w:ins w:id="696" w:author="Ping Yuan" w:date="2020-08-19T20:50:00Z"/>
                <w:rFonts w:eastAsiaTheme="minorEastAsia"/>
              </w:rPr>
            </w:pPr>
            <w:ins w:id="697" w:author="Ping Yuan" w:date="2020-08-19T20:50:00Z">
              <w:r>
                <w:t>Nokia</w:t>
              </w:r>
            </w:ins>
          </w:p>
        </w:tc>
        <w:tc>
          <w:tcPr>
            <w:tcW w:w="895" w:type="dxa"/>
          </w:tcPr>
          <w:p w:rsidR="00B5274C" w:rsidRDefault="002F36BE">
            <w:pPr>
              <w:rPr>
                <w:ins w:id="698" w:author="Ping Yuan" w:date="2020-08-19T20:50:00Z"/>
                <w:rFonts w:eastAsiaTheme="minorEastAsia"/>
              </w:rPr>
            </w:pPr>
            <w:ins w:id="699" w:author="Ping Yuan" w:date="2020-08-19T20:50:00Z">
              <w:r>
                <w:t>Yes</w:t>
              </w:r>
            </w:ins>
          </w:p>
        </w:tc>
        <w:tc>
          <w:tcPr>
            <w:tcW w:w="1479" w:type="dxa"/>
          </w:tcPr>
          <w:p w:rsidR="00B5274C" w:rsidRDefault="002F36BE">
            <w:pPr>
              <w:rPr>
                <w:ins w:id="700" w:author="Ping Yuan" w:date="2020-08-19T20:50:00Z"/>
                <w:lang w:eastAsia="sv-SE"/>
              </w:rPr>
            </w:pPr>
            <w:ins w:id="701" w:author="Ping Yuan" w:date="2020-08-19T20:50:00Z">
              <w:r>
                <w:t>LEO/GEO</w:t>
              </w:r>
            </w:ins>
          </w:p>
        </w:tc>
        <w:tc>
          <w:tcPr>
            <w:tcW w:w="5740" w:type="dxa"/>
          </w:tcPr>
          <w:p w:rsidR="00B5274C" w:rsidRDefault="002F36BE">
            <w:pPr>
              <w:rPr>
                <w:ins w:id="702" w:author="Ping Yuan" w:date="2020-08-19T20:50:00Z"/>
                <w:lang w:eastAsia="sv-SE"/>
              </w:rPr>
            </w:pPr>
            <w:ins w:id="703" w:author="Ping Yuan" w:date="2020-08-19T20:50:00Z">
              <w:r>
                <w:t xml:space="preserve">The same solution should be applied to decide offset to start </w:t>
              </w:r>
              <w:proofErr w:type="spellStart"/>
              <w:r>
                <w:t>ra-ResponseWindow</w:t>
              </w:r>
              <w:proofErr w:type="spellEnd"/>
              <w:r>
                <w:t xml:space="preserve"> and </w:t>
              </w:r>
              <w:proofErr w:type="spellStart"/>
              <w:r>
                <w:t>ra-ContentionResolutionTimer</w:t>
              </w:r>
              <w:proofErr w:type="spellEnd"/>
              <w:r>
                <w:t>.</w:t>
              </w:r>
            </w:ins>
          </w:p>
        </w:tc>
      </w:tr>
      <w:tr w:rsidR="00B5274C">
        <w:trPr>
          <w:ins w:id="704" w:author="Ana Yun" w:date="2020-08-19T16:33:00Z"/>
        </w:trPr>
        <w:tc>
          <w:tcPr>
            <w:tcW w:w="1515" w:type="dxa"/>
          </w:tcPr>
          <w:p w:rsidR="00B5274C" w:rsidRDefault="002F36BE">
            <w:pPr>
              <w:rPr>
                <w:ins w:id="705" w:author="Ana Yun" w:date="2020-08-19T16:33:00Z"/>
              </w:rPr>
            </w:pPr>
            <w:ins w:id="706" w:author="Ana Yun" w:date="2020-08-19T16:33:00Z">
              <w:r>
                <w:rPr>
                  <w:lang w:eastAsia="sv-SE"/>
                </w:rPr>
                <w:t>Thales</w:t>
              </w:r>
            </w:ins>
          </w:p>
        </w:tc>
        <w:tc>
          <w:tcPr>
            <w:tcW w:w="895" w:type="dxa"/>
          </w:tcPr>
          <w:p w:rsidR="00B5274C" w:rsidRDefault="002F36BE">
            <w:pPr>
              <w:rPr>
                <w:ins w:id="707" w:author="Ana Yun" w:date="2020-08-19T16:33:00Z"/>
              </w:rPr>
            </w:pPr>
            <w:ins w:id="708" w:author="Ana Yun" w:date="2020-08-19T16:33:00Z">
              <w:r>
                <w:rPr>
                  <w:lang w:eastAsia="sv-SE"/>
                </w:rPr>
                <w:t>Yes</w:t>
              </w:r>
            </w:ins>
          </w:p>
        </w:tc>
        <w:tc>
          <w:tcPr>
            <w:tcW w:w="1479" w:type="dxa"/>
          </w:tcPr>
          <w:p w:rsidR="00B5274C" w:rsidRDefault="002F36BE">
            <w:pPr>
              <w:rPr>
                <w:ins w:id="709" w:author="Ana Yun" w:date="2020-08-19T16:33:00Z"/>
              </w:rPr>
            </w:pPr>
            <w:ins w:id="710" w:author="Ana Yun" w:date="2020-08-19T16:33:00Z">
              <w:r>
                <w:rPr>
                  <w:lang w:eastAsia="sv-SE"/>
                </w:rPr>
                <w:t>LEO and GEO</w:t>
              </w:r>
            </w:ins>
          </w:p>
        </w:tc>
        <w:tc>
          <w:tcPr>
            <w:tcW w:w="5740" w:type="dxa"/>
          </w:tcPr>
          <w:p w:rsidR="00B5274C" w:rsidRDefault="002F36BE">
            <w:pPr>
              <w:rPr>
                <w:ins w:id="711" w:author="Ana Yun" w:date="2020-08-19T16:33:00Z"/>
              </w:rPr>
            </w:pPr>
            <w:ins w:id="712" w:author="Ana Yun" w:date="2020-08-19T16:34:00Z">
              <w:r>
                <w:rPr>
                  <w:lang w:eastAsia="sv-SE"/>
                </w:rPr>
                <w:t>Offset should be of size UE specific RTD</w:t>
              </w:r>
            </w:ins>
          </w:p>
        </w:tc>
      </w:tr>
      <w:tr w:rsidR="00B5274C">
        <w:trPr>
          <w:ins w:id="713" w:author="Nomor Research" w:date="2020-08-19T15:20:00Z"/>
        </w:trPr>
        <w:tc>
          <w:tcPr>
            <w:tcW w:w="1515" w:type="dxa"/>
          </w:tcPr>
          <w:p w:rsidR="00B5274C" w:rsidRDefault="002F36BE">
            <w:pPr>
              <w:rPr>
                <w:ins w:id="714" w:author="Nomor Research" w:date="2020-08-19T15:20:00Z"/>
                <w:lang w:eastAsia="sv-SE"/>
              </w:rPr>
            </w:pPr>
            <w:proofErr w:type="spellStart"/>
            <w:ins w:id="715" w:author="Nomor Research" w:date="2020-08-19T15:21:00Z">
              <w:r>
                <w:rPr>
                  <w:lang w:eastAsia="sv-SE"/>
                </w:rPr>
                <w:t>Nomor</w:t>
              </w:r>
              <w:proofErr w:type="spellEnd"/>
              <w:r>
                <w:rPr>
                  <w:lang w:eastAsia="sv-SE"/>
                </w:rPr>
                <w:t xml:space="preserve"> Research</w:t>
              </w:r>
            </w:ins>
          </w:p>
        </w:tc>
        <w:tc>
          <w:tcPr>
            <w:tcW w:w="895" w:type="dxa"/>
          </w:tcPr>
          <w:p w:rsidR="00B5274C" w:rsidRDefault="002F36BE">
            <w:pPr>
              <w:rPr>
                <w:ins w:id="716" w:author="Nomor Research" w:date="2020-08-19T15:20:00Z"/>
                <w:lang w:eastAsia="sv-SE"/>
              </w:rPr>
            </w:pPr>
            <w:ins w:id="717" w:author="Nomor Research" w:date="2020-08-19T15:21:00Z">
              <w:r>
                <w:rPr>
                  <w:lang w:eastAsia="sv-SE"/>
                </w:rPr>
                <w:t>Yes</w:t>
              </w:r>
            </w:ins>
          </w:p>
        </w:tc>
        <w:tc>
          <w:tcPr>
            <w:tcW w:w="1479" w:type="dxa"/>
          </w:tcPr>
          <w:p w:rsidR="00B5274C" w:rsidRDefault="002F36BE">
            <w:pPr>
              <w:rPr>
                <w:ins w:id="718" w:author="Nomor Research" w:date="2020-08-19T15:20:00Z"/>
                <w:lang w:eastAsia="sv-SE"/>
              </w:rPr>
            </w:pPr>
            <w:ins w:id="719" w:author="Nomor Research" w:date="2020-08-19T15:21:00Z">
              <w:r>
                <w:rPr>
                  <w:lang w:eastAsia="sv-SE"/>
                </w:rPr>
                <w:t>LEO and GEO</w:t>
              </w:r>
            </w:ins>
          </w:p>
        </w:tc>
        <w:tc>
          <w:tcPr>
            <w:tcW w:w="5740" w:type="dxa"/>
          </w:tcPr>
          <w:p w:rsidR="00B5274C" w:rsidRDefault="002F36BE">
            <w:pPr>
              <w:rPr>
                <w:ins w:id="720" w:author="Nomor Research" w:date="2020-08-19T15:20:00Z"/>
                <w:lang w:eastAsia="sv-SE"/>
              </w:rPr>
            </w:pPr>
            <w:ins w:id="721" w:author="Nomor Research" w:date="2020-08-19T15:21:00Z">
              <w:r>
                <w:rPr>
                  <w:lang w:eastAsia="sv-SE"/>
                </w:rPr>
                <w:t>Offset should be of size UE specific RTD</w:t>
              </w:r>
            </w:ins>
            <w:ins w:id="722" w:author="Nomor Research" w:date="2020-08-19T15:30:00Z">
              <w:r>
                <w:rPr>
                  <w:lang w:eastAsia="sv-SE"/>
                </w:rPr>
                <w:t>.</w:t>
              </w:r>
            </w:ins>
          </w:p>
        </w:tc>
      </w:tr>
      <w:tr w:rsidR="00B5274C">
        <w:trPr>
          <w:ins w:id="723" w:author="Yiu, Candy" w:date="2020-08-19T15:25:00Z"/>
        </w:trPr>
        <w:tc>
          <w:tcPr>
            <w:tcW w:w="1515" w:type="dxa"/>
          </w:tcPr>
          <w:p w:rsidR="00B5274C" w:rsidRDefault="002F36BE">
            <w:pPr>
              <w:rPr>
                <w:ins w:id="724" w:author="Yiu, Candy" w:date="2020-08-19T15:25:00Z"/>
                <w:lang w:eastAsia="sv-SE"/>
              </w:rPr>
            </w:pPr>
            <w:ins w:id="725" w:author="Yiu, Candy" w:date="2020-08-19T15:25:00Z">
              <w:r>
                <w:rPr>
                  <w:lang w:eastAsia="sv-SE"/>
                </w:rPr>
                <w:t>Intel</w:t>
              </w:r>
            </w:ins>
          </w:p>
        </w:tc>
        <w:tc>
          <w:tcPr>
            <w:tcW w:w="895" w:type="dxa"/>
          </w:tcPr>
          <w:p w:rsidR="00B5274C" w:rsidRDefault="002F36BE">
            <w:pPr>
              <w:rPr>
                <w:ins w:id="726" w:author="Yiu, Candy" w:date="2020-08-19T15:25:00Z"/>
                <w:lang w:eastAsia="sv-SE"/>
              </w:rPr>
            </w:pPr>
            <w:ins w:id="727" w:author="Yiu, Candy" w:date="2020-08-19T15:25:00Z">
              <w:r>
                <w:rPr>
                  <w:lang w:eastAsia="sv-SE"/>
                </w:rPr>
                <w:t>Yes</w:t>
              </w:r>
            </w:ins>
          </w:p>
        </w:tc>
        <w:tc>
          <w:tcPr>
            <w:tcW w:w="1479" w:type="dxa"/>
          </w:tcPr>
          <w:p w:rsidR="00B5274C" w:rsidRDefault="002F36BE">
            <w:pPr>
              <w:rPr>
                <w:ins w:id="728" w:author="Yiu, Candy" w:date="2020-08-19T15:25:00Z"/>
                <w:lang w:eastAsia="sv-SE"/>
              </w:rPr>
            </w:pPr>
            <w:ins w:id="729" w:author="Yiu, Candy" w:date="2020-08-19T15:25:00Z">
              <w:r>
                <w:rPr>
                  <w:lang w:eastAsia="sv-SE"/>
                </w:rPr>
                <w:t>Both</w:t>
              </w:r>
            </w:ins>
          </w:p>
        </w:tc>
        <w:tc>
          <w:tcPr>
            <w:tcW w:w="5740" w:type="dxa"/>
          </w:tcPr>
          <w:p w:rsidR="00B5274C" w:rsidRDefault="002F36BE">
            <w:pPr>
              <w:rPr>
                <w:ins w:id="730" w:author="Yiu, Candy" w:date="2020-08-19T15:25:00Z"/>
                <w:lang w:eastAsia="sv-SE"/>
              </w:rPr>
            </w:pPr>
            <w:ins w:id="731" w:author="Yiu, Candy" w:date="2020-08-19T15:25:00Z">
              <w:r>
                <w:rPr>
                  <w:lang w:eastAsia="sv-SE"/>
                </w:rPr>
                <w:t xml:space="preserve">It should approximate </w:t>
              </w:r>
            </w:ins>
            <w:ins w:id="732" w:author="Yiu, Candy" w:date="2020-08-19T15:26:00Z">
              <w:r>
                <w:rPr>
                  <w:lang w:eastAsia="sv-SE"/>
                </w:rPr>
                <w:t xml:space="preserve">based on </w:t>
              </w:r>
            </w:ins>
            <w:ins w:id="733" w:author="Yiu, Candy" w:date="2020-08-19T15:25:00Z">
              <w:r>
                <w:rPr>
                  <w:lang w:eastAsia="sv-SE"/>
                </w:rPr>
                <w:t>the RTD</w:t>
              </w:r>
            </w:ins>
            <w:ins w:id="734" w:author="Yiu, Candy" w:date="2020-08-19T15:26:00Z">
              <w:r>
                <w:rPr>
                  <w:lang w:eastAsia="sv-SE"/>
                </w:rPr>
                <w:t xml:space="preserve">. However, </w:t>
              </w:r>
            </w:ins>
            <w:ins w:id="735" w:author="Yiu, Candy" w:date="2020-08-19T15:27:00Z">
              <w:r>
                <w:rPr>
                  <w:lang w:eastAsia="sv-SE"/>
                </w:rPr>
                <w:t>network should configure based on processing time + other consideration.</w:t>
              </w:r>
            </w:ins>
            <w:ins w:id="736" w:author="Yiu, Candy" w:date="2020-08-19T15:25:00Z">
              <w:r>
                <w:rPr>
                  <w:lang w:eastAsia="sv-SE"/>
                </w:rPr>
                <w:t xml:space="preserve"> </w:t>
              </w:r>
            </w:ins>
          </w:p>
        </w:tc>
      </w:tr>
      <w:tr w:rsidR="00B5274C">
        <w:trPr>
          <w:ins w:id="737" w:author="Loon" w:date="2020-08-19T17:15:00Z"/>
        </w:trPr>
        <w:tc>
          <w:tcPr>
            <w:tcW w:w="1515" w:type="dxa"/>
          </w:tcPr>
          <w:p w:rsidR="00B5274C" w:rsidRDefault="002F36BE">
            <w:pPr>
              <w:rPr>
                <w:ins w:id="738" w:author="Loon" w:date="2020-08-19T17:15:00Z"/>
                <w:lang w:eastAsia="sv-SE"/>
              </w:rPr>
            </w:pPr>
            <w:ins w:id="739" w:author="Loon" w:date="2020-08-19T17:15:00Z">
              <w:r>
                <w:rPr>
                  <w:lang w:eastAsia="sv-SE"/>
                </w:rPr>
                <w:t>Loon, Google</w:t>
              </w:r>
            </w:ins>
          </w:p>
        </w:tc>
        <w:tc>
          <w:tcPr>
            <w:tcW w:w="895" w:type="dxa"/>
          </w:tcPr>
          <w:p w:rsidR="00B5274C" w:rsidRDefault="002F36BE">
            <w:pPr>
              <w:rPr>
                <w:ins w:id="740" w:author="Loon" w:date="2020-08-19T17:15:00Z"/>
                <w:lang w:eastAsia="sv-SE"/>
              </w:rPr>
            </w:pPr>
            <w:ins w:id="741" w:author="Loon" w:date="2020-08-19T17:15:00Z">
              <w:r>
                <w:rPr>
                  <w:lang w:eastAsia="sv-SE"/>
                </w:rPr>
                <w:t>Yes</w:t>
              </w:r>
            </w:ins>
          </w:p>
        </w:tc>
        <w:tc>
          <w:tcPr>
            <w:tcW w:w="1479" w:type="dxa"/>
          </w:tcPr>
          <w:p w:rsidR="00B5274C" w:rsidRDefault="002F36BE">
            <w:pPr>
              <w:rPr>
                <w:ins w:id="742" w:author="Loon" w:date="2020-08-19T17:15:00Z"/>
                <w:lang w:eastAsia="sv-SE"/>
              </w:rPr>
            </w:pPr>
            <w:ins w:id="743" w:author="Loon" w:date="2020-08-19T17:15:00Z">
              <w:r>
                <w:rPr>
                  <w:lang w:eastAsia="sv-SE"/>
                </w:rPr>
                <w:t>LEO/GEO</w:t>
              </w:r>
            </w:ins>
          </w:p>
        </w:tc>
        <w:tc>
          <w:tcPr>
            <w:tcW w:w="5740" w:type="dxa"/>
          </w:tcPr>
          <w:p w:rsidR="00B5274C" w:rsidRDefault="002F36BE">
            <w:pPr>
              <w:rPr>
                <w:ins w:id="744" w:author="Loon" w:date="2020-08-19T17:15:00Z"/>
                <w:lang w:eastAsia="sv-SE"/>
              </w:rPr>
            </w:pPr>
            <w:ins w:id="745" w:author="Loon" w:date="2020-08-19T17:15:00Z">
              <w:r>
                <w:rPr>
                  <w:lang w:eastAsia="sv-SE"/>
                </w:rPr>
                <w:t>Same offset can be used for both RA contention resolution timer and window</w:t>
              </w:r>
            </w:ins>
          </w:p>
        </w:tc>
      </w:tr>
      <w:tr w:rsidR="00B5274C">
        <w:trPr>
          <w:ins w:id="746" w:author="Apple Inc" w:date="2020-08-19T22:06:00Z"/>
        </w:trPr>
        <w:tc>
          <w:tcPr>
            <w:tcW w:w="1515" w:type="dxa"/>
          </w:tcPr>
          <w:p w:rsidR="00B5274C" w:rsidRDefault="002F36BE">
            <w:pPr>
              <w:rPr>
                <w:ins w:id="747" w:author="Apple Inc" w:date="2020-08-19T22:06:00Z"/>
                <w:lang w:eastAsia="sv-SE"/>
              </w:rPr>
            </w:pPr>
            <w:ins w:id="748" w:author="Apple Inc" w:date="2020-08-19T22:06:00Z">
              <w:r>
                <w:rPr>
                  <w:lang w:eastAsia="sv-SE"/>
                </w:rPr>
                <w:t>Apple</w:t>
              </w:r>
            </w:ins>
          </w:p>
        </w:tc>
        <w:tc>
          <w:tcPr>
            <w:tcW w:w="895" w:type="dxa"/>
          </w:tcPr>
          <w:p w:rsidR="00B5274C" w:rsidRDefault="002F36BE">
            <w:pPr>
              <w:rPr>
                <w:ins w:id="749" w:author="Apple Inc" w:date="2020-08-19T22:06:00Z"/>
                <w:lang w:eastAsia="sv-SE"/>
              </w:rPr>
            </w:pPr>
            <w:ins w:id="750" w:author="Apple Inc" w:date="2020-08-19T22:06:00Z">
              <w:r>
                <w:rPr>
                  <w:lang w:eastAsia="sv-SE"/>
                </w:rPr>
                <w:t>Yes</w:t>
              </w:r>
            </w:ins>
          </w:p>
        </w:tc>
        <w:tc>
          <w:tcPr>
            <w:tcW w:w="1479" w:type="dxa"/>
          </w:tcPr>
          <w:p w:rsidR="00B5274C" w:rsidRDefault="002F36BE">
            <w:pPr>
              <w:rPr>
                <w:ins w:id="751" w:author="Apple Inc" w:date="2020-08-19T22:06:00Z"/>
                <w:lang w:eastAsia="sv-SE"/>
              </w:rPr>
            </w:pPr>
            <w:ins w:id="752" w:author="Apple Inc" w:date="2020-08-19T22:06:00Z">
              <w:r>
                <w:rPr>
                  <w:lang w:eastAsia="sv-SE"/>
                </w:rPr>
                <w:t>Both</w:t>
              </w:r>
            </w:ins>
          </w:p>
        </w:tc>
        <w:tc>
          <w:tcPr>
            <w:tcW w:w="5740" w:type="dxa"/>
          </w:tcPr>
          <w:p w:rsidR="00B5274C" w:rsidRDefault="002F36BE">
            <w:pPr>
              <w:rPr>
                <w:ins w:id="753" w:author="Apple Inc" w:date="2020-08-19T22:06:00Z"/>
                <w:lang w:eastAsia="sv-SE"/>
              </w:rPr>
            </w:pPr>
            <w:ins w:id="754" w:author="Apple Inc" w:date="2020-08-19T22:06:00Z">
              <w:r>
                <w:rPr>
                  <w:lang w:eastAsia="sv-SE"/>
                </w:rPr>
                <w:t xml:space="preserve">Agree with Lenovo that the offset should </w:t>
              </w:r>
              <w:proofErr w:type="spellStart"/>
              <w:r>
                <w:rPr>
                  <w:lang w:eastAsia="sv-SE"/>
                </w:rPr>
                <w:t>atleast</w:t>
              </w:r>
              <w:proofErr w:type="spellEnd"/>
              <w:r>
                <w:rPr>
                  <w:lang w:eastAsia="sv-SE"/>
                </w:rPr>
                <w:t xml:space="preserve"> cover common TA. </w:t>
              </w:r>
            </w:ins>
          </w:p>
        </w:tc>
      </w:tr>
      <w:tr w:rsidR="00B5274C">
        <w:trPr>
          <w:ins w:id="755" w:author="Qualcomm-Bharat" w:date="2020-08-19T22:25:00Z"/>
        </w:trPr>
        <w:tc>
          <w:tcPr>
            <w:tcW w:w="1515" w:type="dxa"/>
          </w:tcPr>
          <w:p w:rsidR="00B5274C" w:rsidRDefault="002F36BE">
            <w:pPr>
              <w:rPr>
                <w:ins w:id="756" w:author="Qualcomm-Bharat" w:date="2020-08-19T22:25:00Z"/>
                <w:lang w:eastAsia="sv-SE"/>
              </w:rPr>
            </w:pPr>
            <w:ins w:id="757" w:author="Qualcomm-Bharat" w:date="2020-08-19T22:25:00Z">
              <w:r>
                <w:rPr>
                  <w:lang w:eastAsia="sv-SE"/>
                </w:rPr>
                <w:t>Qualcomm</w:t>
              </w:r>
            </w:ins>
          </w:p>
        </w:tc>
        <w:tc>
          <w:tcPr>
            <w:tcW w:w="895" w:type="dxa"/>
          </w:tcPr>
          <w:p w:rsidR="00B5274C" w:rsidRDefault="002F36BE">
            <w:pPr>
              <w:rPr>
                <w:ins w:id="758" w:author="Qualcomm-Bharat" w:date="2020-08-19T22:25:00Z"/>
                <w:lang w:eastAsia="sv-SE"/>
              </w:rPr>
            </w:pPr>
            <w:ins w:id="759" w:author="Qualcomm-Bharat" w:date="2020-08-19T22:25:00Z">
              <w:r>
                <w:rPr>
                  <w:lang w:eastAsia="sv-SE"/>
                </w:rPr>
                <w:t>Yes</w:t>
              </w:r>
            </w:ins>
          </w:p>
        </w:tc>
        <w:tc>
          <w:tcPr>
            <w:tcW w:w="1479" w:type="dxa"/>
          </w:tcPr>
          <w:p w:rsidR="00B5274C" w:rsidRDefault="002F36BE">
            <w:pPr>
              <w:rPr>
                <w:ins w:id="760" w:author="Qualcomm-Bharat" w:date="2020-08-19T22:25:00Z"/>
                <w:lang w:eastAsia="sv-SE"/>
              </w:rPr>
            </w:pPr>
            <w:ins w:id="761" w:author="Qualcomm-Bharat" w:date="2020-08-19T22:25:00Z">
              <w:r>
                <w:rPr>
                  <w:lang w:eastAsia="sv-SE"/>
                </w:rPr>
                <w:t>LEO/GEO</w:t>
              </w:r>
            </w:ins>
          </w:p>
        </w:tc>
        <w:tc>
          <w:tcPr>
            <w:tcW w:w="5740" w:type="dxa"/>
          </w:tcPr>
          <w:p w:rsidR="00B5274C" w:rsidRDefault="002F36BE">
            <w:pPr>
              <w:rPr>
                <w:ins w:id="762" w:author="Qualcomm-Bharat" w:date="2020-08-19T22:25:00Z"/>
                <w:lang w:eastAsia="sv-SE"/>
              </w:rPr>
            </w:pPr>
            <w:ins w:id="763" w:author="Qualcomm-Bharat" w:date="2020-08-19T22:25:00Z">
              <w:r>
                <w:rPr>
                  <w:lang w:eastAsia="sv-SE"/>
                </w:rPr>
                <w:t>See our response in 2.2.</w:t>
              </w:r>
            </w:ins>
          </w:p>
        </w:tc>
      </w:tr>
      <w:tr w:rsidR="00B5274C">
        <w:trPr>
          <w:ins w:id="764" w:author="CATT" w:date="2020-08-20T14:00:00Z"/>
        </w:trPr>
        <w:tc>
          <w:tcPr>
            <w:tcW w:w="1515" w:type="dxa"/>
          </w:tcPr>
          <w:p w:rsidR="00B5274C" w:rsidRDefault="002F36BE">
            <w:pPr>
              <w:rPr>
                <w:ins w:id="765" w:author="CATT" w:date="2020-08-20T14:00:00Z"/>
                <w:lang w:eastAsia="sv-SE"/>
              </w:rPr>
            </w:pPr>
            <w:ins w:id="766" w:author="CATT" w:date="2020-08-20T14:00:00Z">
              <w:r>
                <w:rPr>
                  <w:rFonts w:eastAsiaTheme="minorEastAsia" w:hint="eastAsia"/>
                </w:rPr>
                <w:t>CATT</w:t>
              </w:r>
            </w:ins>
          </w:p>
        </w:tc>
        <w:tc>
          <w:tcPr>
            <w:tcW w:w="895" w:type="dxa"/>
          </w:tcPr>
          <w:p w:rsidR="00B5274C" w:rsidRDefault="002F36BE">
            <w:pPr>
              <w:rPr>
                <w:ins w:id="767" w:author="CATT" w:date="2020-08-20T14:00:00Z"/>
                <w:lang w:eastAsia="sv-SE"/>
              </w:rPr>
            </w:pPr>
            <w:ins w:id="768" w:author="CATT" w:date="2020-08-20T14:00:00Z">
              <w:r>
                <w:rPr>
                  <w:rFonts w:eastAsiaTheme="minorEastAsia" w:hint="eastAsia"/>
                </w:rPr>
                <w:t>Yes</w:t>
              </w:r>
            </w:ins>
          </w:p>
        </w:tc>
        <w:tc>
          <w:tcPr>
            <w:tcW w:w="1479" w:type="dxa"/>
          </w:tcPr>
          <w:p w:rsidR="00B5274C" w:rsidRDefault="002F36BE">
            <w:pPr>
              <w:rPr>
                <w:ins w:id="769" w:author="CATT" w:date="2020-08-20T14:00:00Z"/>
                <w:lang w:eastAsia="sv-SE"/>
              </w:rPr>
            </w:pPr>
            <w:ins w:id="770" w:author="CATT" w:date="2020-08-20T14:00:00Z">
              <w:r>
                <w:rPr>
                  <w:rFonts w:eastAsiaTheme="minorEastAsia" w:hint="eastAsia"/>
                </w:rPr>
                <w:t>LEO and GEO</w:t>
              </w:r>
            </w:ins>
          </w:p>
        </w:tc>
        <w:tc>
          <w:tcPr>
            <w:tcW w:w="5740" w:type="dxa"/>
          </w:tcPr>
          <w:p w:rsidR="00B5274C" w:rsidRDefault="00B5274C">
            <w:pPr>
              <w:rPr>
                <w:ins w:id="771" w:author="CATT" w:date="2020-08-20T14:00:00Z"/>
                <w:lang w:eastAsia="sv-SE"/>
              </w:rPr>
            </w:pPr>
          </w:p>
        </w:tc>
      </w:tr>
      <w:tr w:rsidR="00B5274C">
        <w:trPr>
          <w:ins w:id="772" w:author="Shah, Rikin" w:date="2020-08-20T08:29:00Z"/>
        </w:trPr>
        <w:tc>
          <w:tcPr>
            <w:tcW w:w="1515" w:type="dxa"/>
          </w:tcPr>
          <w:p w:rsidR="00B5274C" w:rsidRDefault="002F36BE">
            <w:pPr>
              <w:rPr>
                <w:ins w:id="773" w:author="Shah, Rikin" w:date="2020-08-20T08:29:00Z"/>
                <w:rFonts w:eastAsiaTheme="minorEastAsia"/>
              </w:rPr>
            </w:pPr>
            <w:ins w:id="774" w:author="Shah, Rikin" w:date="2020-08-20T08:29:00Z">
              <w:r>
                <w:rPr>
                  <w:lang w:eastAsia="sv-SE"/>
                </w:rPr>
                <w:t>Panasonic</w:t>
              </w:r>
            </w:ins>
          </w:p>
        </w:tc>
        <w:tc>
          <w:tcPr>
            <w:tcW w:w="895" w:type="dxa"/>
          </w:tcPr>
          <w:p w:rsidR="00B5274C" w:rsidRDefault="002F36BE">
            <w:pPr>
              <w:rPr>
                <w:ins w:id="775" w:author="Shah, Rikin" w:date="2020-08-20T08:29:00Z"/>
                <w:rFonts w:eastAsiaTheme="minorEastAsia"/>
              </w:rPr>
            </w:pPr>
            <w:ins w:id="776" w:author="Shah, Rikin" w:date="2020-08-20T08:29:00Z">
              <w:r>
                <w:rPr>
                  <w:lang w:eastAsia="sv-SE"/>
                </w:rPr>
                <w:t>Yes</w:t>
              </w:r>
            </w:ins>
          </w:p>
        </w:tc>
        <w:tc>
          <w:tcPr>
            <w:tcW w:w="1479" w:type="dxa"/>
          </w:tcPr>
          <w:p w:rsidR="00B5274C" w:rsidRDefault="002F36BE">
            <w:pPr>
              <w:rPr>
                <w:ins w:id="777" w:author="Shah, Rikin" w:date="2020-08-20T08:29:00Z"/>
                <w:rFonts w:eastAsiaTheme="minorEastAsia"/>
              </w:rPr>
            </w:pPr>
            <w:ins w:id="778" w:author="Shah, Rikin" w:date="2020-08-20T08:29:00Z">
              <w:r>
                <w:rPr>
                  <w:lang w:eastAsia="sv-SE"/>
                </w:rPr>
                <w:t>Both</w:t>
              </w:r>
            </w:ins>
          </w:p>
        </w:tc>
        <w:tc>
          <w:tcPr>
            <w:tcW w:w="5740" w:type="dxa"/>
          </w:tcPr>
          <w:p w:rsidR="00B5274C" w:rsidRDefault="00B5274C">
            <w:pPr>
              <w:rPr>
                <w:ins w:id="779" w:author="Shah, Rikin" w:date="2020-08-20T08:29:00Z"/>
                <w:lang w:eastAsia="sv-SE"/>
              </w:rPr>
            </w:pPr>
          </w:p>
        </w:tc>
      </w:tr>
      <w:tr w:rsidR="00B5274C" w:rsidTr="00B5274C">
        <w:tblPrEx>
          <w:tblW w:w="9629" w:type="dxa"/>
          <w:tblLayout w:type="fixed"/>
          <w:tblPrExChange w:id="780" w:author="Chien-Chun" w:date="2020-08-20T16:24:00Z">
            <w:tblPrEx>
              <w:tblW w:w="9742" w:type="dxa"/>
              <w:tblLayout w:type="fixed"/>
            </w:tblPrEx>
          </w:tblPrExChange>
        </w:tblPrEx>
        <w:trPr>
          <w:ins w:id="781" w:author="Chien-Chun" w:date="2020-08-20T16:23:00Z"/>
          <w:trPrChange w:id="782" w:author="Chien-Chun" w:date="2020-08-20T16:24:00Z">
            <w:trPr>
              <w:gridAfter w:val="0"/>
              <w:wAfter w:w="113" w:type="dxa"/>
            </w:trPr>
          </w:trPrChange>
        </w:trPr>
        <w:tc>
          <w:tcPr>
            <w:tcW w:w="1515" w:type="dxa"/>
            <w:vAlign w:val="center"/>
            <w:tcPrChange w:id="783" w:author="Chien-Chun" w:date="2020-08-20T16:24:00Z">
              <w:tcPr>
                <w:tcW w:w="1515" w:type="dxa"/>
                <w:gridSpan w:val="2"/>
              </w:tcPr>
            </w:tcPrChange>
          </w:tcPr>
          <w:p w:rsidR="00AA3A47" w:rsidRDefault="002F36BE">
            <w:pPr>
              <w:jc w:val="left"/>
              <w:rPr>
                <w:ins w:id="784" w:author="Chien-Chun" w:date="2020-08-20T16:23:00Z"/>
                <w:lang w:eastAsia="sv-SE"/>
              </w:rPr>
              <w:pPrChange w:id="785" w:author="Unknown" w:date="2020-08-20T16:24:00Z">
                <w:pPr/>
              </w:pPrChange>
            </w:pPr>
            <w:ins w:id="786" w:author="Chien-Chun" w:date="2020-08-20T16:24:00Z">
              <w:r>
                <w:rPr>
                  <w:lang w:eastAsia="sv-SE"/>
                </w:rPr>
                <w:t>Asia pacific telecom</w:t>
              </w:r>
            </w:ins>
          </w:p>
        </w:tc>
        <w:tc>
          <w:tcPr>
            <w:tcW w:w="895" w:type="dxa"/>
            <w:vAlign w:val="center"/>
            <w:tcPrChange w:id="787" w:author="Chien-Chun" w:date="2020-08-20T16:24:00Z">
              <w:tcPr>
                <w:tcW w:w="895" w:type="dxa"/>
                <w:gridSpan w:val="2"/>
              </w:tcPr>
            </w:tcPrChange>
          </w:tcPr>
          <w:p w:rsidR="00AA3A47" w:rsidRDefault="002F36BE">
            <w:pPr>
              <w:jc w:val="left"/>
              <w:rPr>
                <w:ins w:id="788" w:author="Chien-Chun" w:date="2020-08-20T16:23:00Z"/>
                <w:lang w:eastAsia="sv-SE"/>
              </w:rPr>
              <w:pPrChange w:id="789" w:author="Unknown" w:date="2020-08-20T16:24:00Z">
                <w:pPr/>
              </w:pPrChange>
            </w:pPr>
            <w:ins w:id="790" w:author="Chien-Chun" w:date="2020-08-20T16:24:00Z">
              <w:r>
                <w:rPr>
                  <w:lang w:eastAsia="sv-SE"/>
                </w:rPr>
                <w:t>Yes</w:t>
              </w:r>
            </w:ins>
          </w:p>
        </w:tc>
        <w:tc>
          <w:tcPr>
            <w:tcW w:w="1479" w:type="dxa"/>
            <w:vAlign w:val="center"/>
            <w:tcPrChange w:id="791" w:author="Chien-Chun" w:date="2020-08-20T16:24:00Z">
              <w:tcPr>
                <w:tcW w:w="1479" w:type="dxa"/>
                <w:gridSpan w:val="2"/>
              </w:tcPr>
            </w:tcPrChange>
          </w:tcPr>
          <w:p w:rsidR="00AA3A47" w:rsidRDefault="002F36BE">
            <w:pPr>
              <w:jc w:val="left"/>
              <w:rPr>
                <w:ins w:id="792" w:author="Chien-Chun" w:date="2020-08-20T16:23:00Z"/>
                <w:lang w:eastAsia="sv-SE"/>
              </w:rPr>
              <w:pPrChange w:id="793" w:author="Unknown" w:date="2020-08-20T16:24:00Z">
                <w:pPr/>
              </w:pPrChange>
            </w:pPr>
            <w:ins w:id="794" w:author="Chien-Chun" w:date="2020-08-20T16:24:00Z">
              <w:r>
                <w:rPr>
                  <w:lang w:eastAsia="sv-SE"/>
                </w:rPr>
                <w:t>LEO/GEO</w:t>
              </w:r>
            </w:ins>
          </w:p>
        </w:tc>
        <w:tc>
          <w:tcPr>
            <w:tcW w:w="5740" w:type="dxa"/>
            <w:vAlign w:val="center"/>
            <w:tcPrChange w:id="795" w:author="Chien-Chun" w:date="2020-08-20T16:24:00Z">
              <w:tcPr>
                <w:tcW w:w="5740" w:type="dxa"/>
                <w:gridSpan w:val="2"/>
              </w:tcPr>
            </w:tcPrChange>
          </w:tcPr>
          <w:p w:rsidR="00AA3A47" w:rsidRDefault="002F36BE">
            <w:pPr>
              <w:jc w:val="left"/>
              <w:rPr>
                <w:ins w:id="796" w:author="Chien-Chun" w:date="2020-08-20T16:23:00Z"/>
                <w:lang w:eastAsia="sv-SE"/>
              </w:rPr>
              <w:pPrChange w:id="797" w:author="Unknown" w:date="2020-08-20T16:24:00Z">
                <w:pPr/>
              </w:pPrChange>
            </w:pPr>
            <w:ins w:id="798" w:author="Chien-Chun" w:date="2020-08-20T16:24:00Z">
              <w:r>
                <w:rPr>
                  <w:lang w:eastAsia="sv-SE"/>
                </w:rPr>
                <w:t>The timing offset can be determined by UE</w:t>
              </w:r>
            </w:ins>
          </w:p>
        </w:tc>
      </w:tr>
      <w:tr w:rsidR="00B5274C" w:rsidTr="00B5274C">
        <w:tblPrEx>
          <w:tblW w:w="9629" w:type="dxa"/>
          <w:tblLayout w:type="fixed"/>
          <w:tblPrExChange w:id="799" w:author="myyun" w:date="2020-08-20T19:08:00Z">
            <w:tblPrEx>
              <w:tblW w:w="9742" w:type="dxa"/>
              <w:tblLayout w:type="fixed"/>
            </w:tblPrEx>
          </w:tblPrExChange>
        </w:tblPrEx>
        <w:trPr>
          <w:ins w:id="800" w:author="myyun" w:date="2020-08-20T19:08:00Z"/>
          <w:trPrChange w:id="801" w:author="myyun" w:date="2020-08-20T19:08:00Z">
            <w:trPr>
              <w:gridBefore w:val="1"/>
              <w:wBefore w:w="113" w:type="dxa"/>
            </w:trPr>
          </w:trPrChange>
        </w:trPr>
        <w:tc>
          <w:tcPr>
            <w:tcW w:w="1515" w:type="dxa"/>
            <w:tcPrChange w:id="802" w:author="myyun" w:date="2020-08-20T19:08:00Z">
              <w:tcPr>
                <w:tcW w:w="1515" w:type="dxa"/>
                <w:gridSpan w:val="2"/>
                <w:vAlign w:val="center"/>
              </w:tcPr>
            </w:tcPrChange>
          </w:tcPr>
          <w:p w:rsidR="00B5274C" w:rsidRDefault="002F36BE">
            <w:pPr>
              <w:jc w:val="left"/>
              <w:rPr>
                <w:ins w:id="803" w:author="myyun" w:date="2020-08-20T19:08:00Z"/>
                <w:lang w:eastAsia="sv-SE"/>
              </w:rPr>
            </w:pPr>
            <w:ins w:id="804" w:author="myyun" w:date="2020-08-20T19:08:00Z">
              <w:r>
                <w:rPr>
                  <w:lang w:eastAsia="sv-SE"/>
                </w:rPr>
                <w:t>Sony</w:t>
              </w:r>
            </w:ins>
          </w:p>
        </w:tc>
        <w:tc>
          <w:tcPr>
            <w:tcW w:w="895" w:type="dxa"/>
            <w:tcPrChange w:id="805" w:author="myyun" w:date="2020-08-20T19:08:00Z">
              <w:tcPr>
                <w:tcW w:w="895" w:type="dxa"/>
                <w:gridSpan w:val="2"/>
                <w:vAlign w:val="center"/>
              </w:tcPr>
            </w:tcPrChange>
          </w:tcPr>
          <w:p w:rsidR="00B5274C" w:rsidRDefault="002F36BE">
            <w:pPr>
              <w:jc w:val="left"/>
              <w:rPr>
                <w:ins w:id="806" w:author="myyun" w:date="2020-08-20T19:08:00Z"/>
                <w:lang w:eastAsia="sv-SE"/>
              </w:rPr>
            </w:pPr>
            <w:ins w:id="807" w:author="myyun" w:date="2020-08-20T19:08:00Z">
              <w:r>
                <w:rPr>
                  <w:lang w:eastAsia="sv-SE"/>
                </w:rPr>
                <w:t>Yes</w:t>
              </w:r>
            </w:ins>
          </w:p>
        </w:tc>
        <w:tc>
          <w:tcPr>
            <w:tcW w:w="1479" w:type="dxa"/>
            <w:tcPrChange w:id="808" w:author="myyun" w:date="2020-08-20T19:08:00Z">
              <w:tcPr>
                <w:tcW w:w="1479" w:type="dxa"/>
                <w:gridSpan w:val="2"/>
                <w:vAlign w:val="center"/>
              </w:tcPr>
            </w:tcPrChange>
          </w:tcPr>
          <w:p w:rsidR="00B5274C" w:rsidRDefault="002F36BE">
            <w:pPr>
              <w:jc w:val="left"/>
              <w:rPr>
                <w:ins w:id="809" w:author="myyun" w:date="2020-08-20T19:08:00Z"/>
                <w:lang w:eastAsia="sv-SE"/>
              </w:rPr>
            </w:pPr>
            <w:ins w:id="810" w:author="myyun" w:date="2020-08-20T19:08:00Z">
              <w:r>
                <w:rPr>
                  <w:lang w:eastAsia="sv-SE"/>
                </w:rPr>
                <w:t>Both</w:t>
              </w:r>
            </w:ins>
          </w:p>
        </w:tc>
        <w:tc>
          <w:tcPr>
            <w:tcW w:w="5740" w:type="dxa"/>
            <w:vAlign w:val="center"/>
            <w:tcPrChange w:id="811" w:author="myyun" w:date="2020-08-20T19:08:00Z">
              <w:tcPr>
                <w:tcW w:w="5740" w:type="dxa"/>
                <w:gridSpan w:val="2"/>
                <w:vAlign w:val="center"/>
              </w:tcPr>
            </w:tcPrChange>
          </w:tcPr>
          <w:p w:rsidR="00B5274C" w:rsidRDefault="00B5274C">
            <w:pPr>
              <w:jc w:val="left"/>
              <w:rPr>
                <w:ins w:id="812" w:author="myyun" w:date="2020-08-20T19:08:00Z"/>
                <w:lang w:eastAsia="sv-SE"/>
              </w:rPr>
            </w:pPr>
          </w:p>
        </w:tc>
      </w:tr>
      <w:tr w:rsidR="00B5274C">
        <w:trPr>
          <w:ins w:id="813" w:author="myyun" w:date="2020-08-20T18:46:00Z"/>
        </w:trPr>
        <w:tc>
          <w:tcPr>
            <w:tcW w:w="1515" w:type="dxa"/>
          </w:tcPr>
          <w:p w:rsidR="00B5274C" w:rsidRDefault="002F36BE">
            <w:pPr>
              <w:jc w:val="left"/>
              <w:rPr>
                <w:ins w:id="814" w:author="myyun" w:date="2020-08-20T18:46:00Z"/>
                <w:lang w:eastAsia="sv-SE"/>
              </w:rPr>
            </w:pPr>
            <w:ins w:id="815" w:author="myyun" w:date="2020-08-20T18:46:00Z">
              <w:r>
                <w:rPr>
                  <w:rFonts w:eastAsia="Malgun Gothic" w:hint="eastAsia"/>
                  <w:lang w:eastAsia="ko-KR"/>
                </w:rPr>
                <w:t>E</w:t>
              </w:r>
              <w:r>
                <w:rPr>
                  <w:rFonts w:eastAsia="Malgun Gothic"/>
                  <w:lang w:eastAsia="ko-KR"/>
                </w:rPr>
                <w:t>TRI</w:t>
              </w:r>
            </w:ins>
          </w:p>
        </w:tc>
        <w:tc>
          <w:tcPr>
            <w:tcW w:w="895" w:type="dxa"/>
          </w:tcPr>
          <w:p w:rsidR="00B5274C" w:rsidRDefault="002F36BE">
            <w:pPr>
              <w:jc w:val="left"/>
              <w:rPr>
                <w:ins w:id="816" w:author="myyun" w:date="2020-08-20T18:46:00Z"/>
                <w:lang w:eastAsia="sv-SE"/>
              </w:rPr>
            </w:pPr>
            <w:ins w:id="817" w:author="myyun" w:date="2020-08-20T18:46:00Z">
              <w:r>
                <w:rPr>
                  <w:rFonts w:eastAsia="Malgun Gothic" w:hint="eastAsia"/>
                  <w:lang w:eastAsia="ko-KR"/>
                </w:rPr>
                <w:t>Y</w:t>
              </w:r>
              <w:r>
                <w:rPr>
                  <w:rFonts w:eastAsia="Malgun Gothic"/>
                  <w:lang w:eastAsia="ko-KR"/>
                </w:rPr>
                <w:t>es</w:t>
              </w:r>
            </w:ins>
          </w:p>
        </w:tc>
        <w:tc>
          <w:tcPr>
            <w:tcW w:w="1479" w:type="dxa"/>
          </w:tcPr>
          <w:p w:rsidR="00B5274C" w:rsidRDefault="002F36BE">
            <w:pPr>
              <w:jc w:val="left"/>
              <w:rPr>
                <w:ins w:id="818" w:author="myyun" w:date="2020-08-20T18:46:00Z"/>
                <w:lang w:eastAsia="sv-SE"/>
              </w:rPr>
            </w:pPr>
            <w:ins w:id="819" w:author="myyun" w:date="2020-08-20T18:46:00Z">
              <w:r>
                <w:rPr>
                  <w:rFonts w:eastAsia="Malgun Gothic" w:hint="eastAsia"/>
                  <w:lang w:eastAsia="ko-KR"/>
                </w:rPr>
                <w:t>L</w:t>
              </w:r>
              <w:r>
                <w:rPr>
                  <w:rFonts w:eastAsia="Malgun Gothic"/>
                  <w:lang w:eastAsia="ko-KR"/>
                </w:rPr>
                <w:t>EO/GEO</w:t>
              </w:r>
            </w:ins>
          </w:p>
        </w:tc>
        <w:tc>
          <w:tcPr>
            <w:tcW w:w="5740" w:type="dxa"/>
            <w:vAlign w:val="center"/>
          </w:tcPr>
          <w:p w:rsidR="00B5274C" w:rsidRDefault="00B5274C">
            <w:pPr>
              <w:jc w:val="left"/>
              <w:rPr>
                <w:ins w:id="820" w:author="myyun" w:date="2020-08-20T18:46:00Z"/>
                <w:lang w:eastAsia="sv-SE"/>
              </w:rPr>
            </w:pPr>
          </w:p>
        </w:tc>
      </w:tr>
      <w:tr w:rsidR="00B5274C">
        <w:trPr>
          <w:ins w:id="821" w:author="ZTE-Zhihong" w:date="2020-08-20T21:01:00Z"/>
        </w:trPr>
        <w:tc>
          <w:tcPr>
            <w:tcW w:w="1515" w:type="dxa"/>
          </w:tcPr>
          <w:p w:rsidR="00B5274C" w:rsidRDefault="002F36BE">
            <w:pPr>
              <w:jc w:val="left"/>
              <w:rPr>
                <w:ins w:id="822" w:author="ZTE-Zhihong" w:date="2020-08-20T21:01:00Z"/>
                <w:rFonts w:eastAsia="SimSun"/>
                <w:lang w:val="en-US"/>
              </w:rPr>
            </w:pPr>
            <w:ins w:id="823" w:author="ZTE-Zhihong" w:date="2020-08-20T21:01:00Z">
              <w:r>
                <w:rPr>
                  <w:rFonts w:eastAsia="SimSun" w:hint="eastAsia"/>
                  <w:lang w:val="en-US"/>
                </w:rPr>
                <w:lastRenderedPageBreak/>
                <w:t>ZTE</w:t>
              </w:r>
            </w:ins>
          </w:p>
        </w:tc>
        <w:tc>
          <w:tcPr>
            <w:tcW w:w="895" w:type="dxa"/>
          </w:tcPr>
          <w:p w:rsidR="00B5274C" w:rsidRDefault="002F36BE">
            <w:pPr>
              <w:jc w:val="left"/>
              <w:rPr>
                <w:ins w:id="824" w:author="ZTE-Zhihong" w:date="2020-08-20T21:01:00Z"/>
                <w:rFonts w:eastAsia="SimSun"/>
                <w:lang w:val="en-US"/>
              </w:rPr>
            </w:pPr>
            <w:ins w:id="825" w:author="ZTE-Zhihong" w:date="2020-08-20T21:01:00Z">
              <w:r>
                <w:rPr>
                  <w:rFonts w:eastAsia="SimSun" w:hint="eastAsia"/>
                  <w:lang w:val="en-US"/>
                </w:rPr>
                <w:t>Yes</w:t>
              </w:r>
            </w:ins>
          </w:p>
        </w:tc>
        <w:tc>
          <w:tcPr>
            <w:tcW w:w="1479" w:type="dxa"/>
          </w:tcPr>
          <w:p w:rsidR="00B5274C" w:rsidRDefault="002F36BE">
            <w:pPr>
              <w:jc w:val="left"/>
              <w:rPr>
                <w:ins w:id="826" w:author="ZTE-Zhihong" w:date="2020-08-20T21:01:00Z"/>
                <w:rFonts w:eastAsia="SimSun"/>
                <w:lang w:val="en-US"/>
              </w:rPr>
            </w:pPr>
            <w:ins w:id="827" w:author="ZTE-Zhihong" w:date="2020-08-20T21:01:00Z">
              <w:r>
                <w:rPr>
                  <w:rFonts w:eastAsia="SimSun" w:hint="eastAsia"/>
                  <w:lang w:val="en-US"/>
                </w:rPr>
                <w:t>Both</w:t>
              </w:r>
            </w:ins>
          </w:p>
        </w:tc>
        <w:tc>
          <w:tcPr>
            <w:tcW w:w="5740" w:type="dxa"/>
            <w:vAlign w:val="center"/>
          </w:tcPr>
          <w:p w:rsidR="00B5274C" w:rsidRDefault="002F36BE">
            <w:pPr>
              <w:jc w:val="left"/>
              <w:rPr>
                <w:ins w:id="828" w:author="ZTE-Zhihong" w:date="2020-08-20T21:01:00Z"/>
                <w:lang w:val="en-US" w:eastAsia="sv-SE"/>
              </w:rPr>
            </w:pPr>
            <w:ins w:id="829" w:author="ZTE-Zhihong" w:date="2020-08-20T21:01:00Z">
              <w:r>
                <w:rPr>
                  <w:rFonts w:eastAsia="SimSun" w:hint="eastAsia"/>
                  <w:lang w:val="en-US"/>
                </w:rPr>
                <w:t xml:space="preserve">An offset is </w:t>
              </w:r>
              <w:proofErr w:type="spellStart"/>
              <w:r>
                <w:rPr>
                  <w:rFonts w:eastAsia="SimSun" w:hint="eastAsia"/>
                  <w:lang w:val="en-US"/>
                </w:rPr>
                <w:t>needed</w:t>
              </w:r>
              <w:proofErr w:type="gramStart"/>
              <w:r>
                <w:rPr>
                  <w:rFonts w:eastAsia="SimSun" w:hint="eastAsia"/>
                  <w:lang w:val="en-US"/>
                </w:rPr>
                <w:t>,but</w:t>
              </w:r>
              <w:proofErr w:type="spellEnd"/>
              <w:proofErr w:type="gramEnd"/>
              <w:r>
                <w:rPr>
                  <w:rFonts w:eastAsia="SimSun" w:hint="eastAsia"/>
                  <w:lang w:val="en-US"/>
                </w:rPr>
                <w:t xml:space="preserve"> it is FFS whether the value of offset should be configured explicitly or derived based on the TA maintained on UE side.</w:t>
              </w:r>
            </w:ins>
          </w:p>
        </w:tc>
      </w:tr>
      <w:tr w:rsidR="004D302E">
        <w:trPr>
          <w:ins w:id="830" w:author="Jaffar, Munira" w:date="2020-08-20T13:15:00Z"/>
        </w:trPr>
        <w:tc>
          <w:tcPr>
            <w:tcW w:w="1515" w:type="dxa"/>
          </w:tcPr>
          <w:p w:rsidR="004D302E" w:rsidRDefault="004D302E">
            <w:pPr>
              <w:jc w:val="left"/>
              <w:rPr>
                <w:ins w:id="831" w:author="Jaffar, Munira" w:date="2020-08-20T13:15:00Z"/>
                <w:rFonts w:eastAsia="SimSun"/>
                <w:lang w:val="en-US"/>
              </w:rPr>
            </w:pPr>
            <w:ins w:id="832" w:author="Jaffar, Munira" w:date="2020-08-20T13:15:00Z">
              <w:r>
                <w:rPr>
                  <w:rFonts w:eastAsia="SimSun"/>
                  <w:lang w:val="en-US"/>
                </w:rPr>
                <w:t>Hughes</w:t>
              </w:r>
            </w:ins>
          </w:p>
        </w:tc>
        <w:tc>
          <w:tcPr>
            <w:tcW w:w="895" w:type="dxa"/>
          </w:tcPr>
          <w:p w:rsidR="004D302E" w:rsidRDefault="004D302E">
            <w:pPr>
              <w:jc w:val="left"/>
              <w:rPr>
                <w:ins w:id="833" w:author="Jaffar, Munira" w:date="2020-08-20T13:15:00Z"/>
                <w:rFonts w:eastAsia="SimSun"/>
                <w:lang w:val="en-US"/>
              </w:rPr>
            </w:pPr>
            <w:ins w:id="834" w:author="Jaffar, Munira" w:date="2020-08-20T13:15:00Z">
              <w:r>
                <w:rPr>
                  <w:rFonts w:eastAsia="SimSun"/>
                  <w:lang w:val="en-US"/>
                </w:rPr>
                <w:t>Yes</w:t>
              </w:r>
            </w:ins>
          </w:p>
        </w:tc>
        <w:tc>
          <w:tcPr>
            <w:tcW w:w="1479" w:type="dxa"/>
          </w:tcPr>
          <w:p w:rsidR="004D302E" w:rsidRDefault="004D302E">
            <w:pPr>
              <w:jc w:val="left"/>
              <w:rPr>
                <w:ins w:id="835" w:author="Jaffar, Munira" w:date="2020-08-20T13:15:00Z"/>
                <w:rFonts w:eastAsia="SimSun"/>
                <w:lang w:val="en-US"/>
              </w:rPr>
            </w:pPr>
            <w:ins w:id="836" w:author="Jaffar, Munira" w:date="2020-08-20T13:15:00Z">
              <w:r>
                <w:rPr>
                  <w:rFonts w:eastAsia="SimSun"/>
                  <w:lang w:val="en-US"/>
                </w:rPr>
                <w:t>both</w:t>
              </w:r>
            </w:ins>
          </w:p>
        </w:tc>
        <w:tc>
          <w:tcPr>
            <w:tcW w:w="5740" w:type="dxa"/>
            <w:vAlign w:val="center"/>
          </w:tcPr>
          <w:p w:rsidR="004D302E" w:rsidRDefault="004D302E">
            <w:pPr>
              <w:jc w:val="left"/>
              <w:rPr>
                <w:ins w:id="837" w:author="Jaffar, Munira" w:date="2020-08-20T13:15:00Z"/>
                <w:rFonts w:eastAsia="SimSun"/>
                <w:lang w:val="en-US"/>
              </w:rPr>
            </w:pPr>
          </w:p>
        </w:tc>
      </w:tr>
      <w:tr w:rsidR="001E4CCD">
        <w:trPr>
          <w:ins w:id="838" w:author="Robert S Karlsson" w:date="2020-08-20T23:08:00Z"/>
        </w:trPr>
        <w:tc>
          <w:tcPr>
            <w:tcW w:w="1515" w:type="dxa"/>
          </w:tcPr>
          <w:p w:rsidR="001E4CCD" w:rsidRDefault="001E4CCD">
            <w:pPr>
              <w:jc w:val="left"/>
              <w:rPr>
                <w:ins w:id="839" w:author="Robert S Karlsson" w:date="2020-08-20T23:08:00Z"/>
                <w:rFonts w:eastAsia="SimSun"/>
                <w:lang w:val="en-US"/>
              </w:rPr>
            </w:pPr>
            <w:ins w:id="840" w:author="Robert S Karlsson" w:date="2020-08-20T23:08:00Z">
              <w:r>
                <w:rPr>
                  <w:rFonts w:eastAsia="SimSun"/>
                  <w:lang w:val="en-US"/>
                </w:rPr>
                <w:t>Ericsson</w:t>
              </w:r>
            </w:ins>
          </w:p>
        </w:tc>
        <w:tc>
          <w:tcPr>
            <w:tcW w:w="895" w:type="dxa"/>
          </w:tcPr>
          <w:p w:rsidR="001E4CCD" w:rsidRDefault="001E4CCD">
            <w:pPr>
              <w:jc w:val="left"/>
              <w:rPr>
                <w:ins w:id="841" w:author="Robert S Karlsson" w:date="2020-08-20T23:08:00Z"/>
                <w:rFonts w:eastAsia="SimSun"/>
                <w:lang w:val="en-US"/>
              </w:rPr>
            </w:pPr>
            <w:ins w:id="842" w:author="Robert S Karlsson" w:date="2020-08-20T23:08:00Z">
              <w:r>
                <w:rPr>
                  <w:rFonts w:eastAsia="SimSun"/>
                  <w:lang w:val="en-US"/>
                </w:rPr>
                <w:t>Yes</w:t>
              </w:r>
            </w:ins>
          </w:p>
        </w:tc>
        <w:tc>
          <w:tcPr>
            <w:tcW w:w="1479" w:type="dxa"/>
          </w:tcPr>
          <w:p w:rsidR="001E4CCD" w:rsidRDefault="001E4CCD">
            <w:pPr>
              <w:jc w:val="left"/>
              <w:rPr>
                <w:ins w:id="843" w:author="Robert S Karlsson" w:date="2020-08-20T23:08:00Z"/>
                <w:rFonts w:eastAsia="SimSun"/>
                <w:lang w:val="en-US"/>
              </w:rPr>
            </w:pPr>
            <w:ins w:id="844" w:author="Robert S Karlsson" w:date="2020-08-20T23:08:00Z">
              <w:r>
                <w:rPr>
                  <w:rFonts w:eastAsia="SimSun"/>
                  <w:lang w:val="en-US"/>
                </w:rPr>
                <w:t>Both</w:t>
              </w:r>
            </w:ins>
          </w:p>
        </w:tc>
        <w:tc>
          <w:tcPr>
            <w:tcW w:w="5740" w:type="dxa"/>
            <w:vAlign w:val="center"/>
          </w:tcPr>
          <w:p w:rsidR="00DC46DF" w:rsidRDefault="001E4CCD">
            <w:pPr>
              <w:jc w:val="left"/>
              <w:rPr>
                <w:ins w:id="845" w:author="Robert S Karlsson" w:date="2020-08-20T23:32:00Z"/>
                <w:rFonts w:eastAsia="SimSun"/>
                <w:lang w:val="en-US"/>
              </w:rPr>
            </w:pPr>
            <w:ins w:id="846" w:author="Robert S Karlsson" w:date="2020-08-20T23:11:00Z">
              <w:r>
                <w:rPr>
                  <w:rFonts w:eastAsia="SimSun"/>
                  <w:lang w:val="en-US"/>
                </w:rPr>
                <w:t xml:space="preserve">The start of this timer is described in the MAC spec. </w:t>
              </w:r>
            </w:ins>
          </w:p>
          <w:p w:rsidR="001E4CCD" w:rsidRDefault="00B1500F">
            <w:pPr>
              <w:jc w:val="left"/>
              <w:rPr>
                <w:ins w:id="847" w:author="Robert S Karlsson" w:date="2020-08-20T23:08:00Z"/>
                <w:rFonts w:eastAsia="SimSun"/>
                <w:lang w:val="en-US"/>
              </w:rPr>
            </w:pPr>
            <w:ins w:id="848" w:author="Robert S Karlsson" w:date="2020-08-20T23:13:00Z">
              <w:r>
                <w:rPr>
                  <w:rFonts w:eastAsia="SimSun"/>
                  <w:lang w:val="en-US"/>
                </w:rPr>
                <w:t xml:space="preserve">Same solution as for start of RAR window shall be used, thus it may be an offset or moving the start timing </w:t>
              </w:r>
            </w:ins>
            <w:ins w:id="849" w:author="Robert S Karlsson" w:date="2020-08-20T23:14:00Z">
              <w:r>
                <w:rPr>
                  <w:rFonts w:eastAsia="SimSun"/>
                  <w:lang w:val="en-US"/>
                </w:rPr>
                <w:t>definition to the DL reception timing instead of UL transmission timing</w:t>
              </w:r>
            </w:ins>
            <w:ins w:id="850" w:author="Robert S Karlsson" w:date="2020-08-20T23:13:00Z">
              <w:r>
                <w:rPr>
                  <w:rFonts w:eastAsia="SimSun"/>
                  <w:lang w:val="en-US"/>
                </w:rPr>
                <w:t>.</w:t>
              </w:r>
            </w:ins>
          </w:p>
        </w:tc>
      </w:tr>
      <w:tr w:rsidR="00AA3A47">
        <w:trPr>
          <w:ins w:id="851" w:author="Huang Xueyan" w:date="2020-08-21T15:16:00Z"/>
        </w:trPr>
        <w:tc>
          <w:tcPr>
            <w:tcW w:w="1515" w:type="dxa"/>
          </w:tcPr>
          <w:p w:rsidR="00AA3A47" w:rsidRPr="00AA3A47" w:rsidRDefault="00AA3A47">
            <w:pPr>
              <w:jc w:val="left"/>
              <w:rPr>
                <w:ins w:id="852" w:author="Huang Xueyan" w:date="2020-08-21T15:16:00Z"/>
                <w:rFonts w:eastAsiaTheme="minorEastAsia" w:hint="eastAsia"/>
                <w:lang w:val="en-US"/>
              </w:rPr>
            </w:pPr>
            <w:ins w:id="853" w:author="Huang Xueyan" w:date="2020-08-21T15:16:00Z">
              <w:r>
                <w:rPr>
                  <w:rFonts w:eastAsiaTheme="minorEastAsia" w:hint="eastAsia"/>
                  <w:lang w:val="en-US"/>
                </w:rPr>
                <w:t>CMCC</w:t>
              </w:r>
            </w:ins>
          </w:p>
        </w:tc>
        <w:tc>
          <w:tcPr>
            <w:tcW w:w="895" w:type="dxa"/>
          </w:tcPr>
          <w:p w:rsidR="00AA3A47" w:rsidRPr="00AA3A47" w:rsidRDefault="00AA3A47">
            <w:pPr>
              <w:jc w:val="left"/>
              <w:rPr>
                <w:ins w:id="854" w:author="Huang Xueyan" w:date="2020-08-21T15:16:00Z"/>
                <w:rFonts w:eastAsiaTheme="minorEastAsia" w:hint="eastAsia"/>
                <w:lang w:val="en-US"/>
              </w:rPr>
            </w:pPr>
            <w:ins w:id="855" w:author="Huang Xueyan" w:date="2020-08-21T15:16:00Z">
              <w:r>
                <w:rPr>
                  <w:rFonts w:eastAsiaTheme="minorEastAsia" w:hint="eastAsia"/>
                  <w:lang w:val="en-US"/>
                </w:rPr>
                <w:t>Yes</w:t>
              </w:r>
            </w:ins>
          </w:p>
        </w:tc>
        <w:tc>
          <w:tcPr>
            <w:tcW w:w="1479" w:type="dxa"/>
          </w:tcPr>
          <w:p w:rsidR="00AA3A47" w:rsidRPr="00AA3A47" w:rsidRDefault="00AA3A47">
            <w:pPr>
              <w:jc w:val="left"/>
              <w:rPr>
                <w:ins w:id="856" w:author="Huang Xueyan" w:date="2020-08-21T15:16:00Z"/>
                <w:rFonts w:eastAsiaTheme="minorEastAsia" w:hint="eastAsia"/>
                <w:lang w:val="en-US"/>
              </w:rPr>
            </w:pPr>
            <w:ins w:id="857" w:author="Huang Xueyan" w:date="2020-08-21T15:16:00Z">
              <w:r>
                <w:rPr>
                  <w:rFonts w:eastAsiaTheme="minorEastAsia"/>
                  <w:lang w:val="en-US"/>
                </w:rPr>
                <w:t>B</w:t>
              </w:r>
              <w:r>
                <w:rPr>
                  <w:rFonts w:eastAsiaTheme="minorEastAsia" w:hint="eastAsia"/>
                  <w:lang w:val="en-US"/>
                </w:rPr>
                <w:t xml:space="preserve">oth </w:t>
              </w:r>
            </w:ins>
          </w:p>
        </w:tc>
        <w:tc>
          <w:tcPr>
            <w:tcW w:w="5740" w:type="dxa"/>
            <w:vAlign w:val="center"/>
          </w:tcPr>
          <w:p w:rsidR="00AA3A47" w:rsidRDefault="00AA3A47">
            <w:pPr>
              <w:jc w:val="left"/>
              <w:rPr>
                <w:ins w:id="858" w:author="Huang Xueyan" w:date="2020-08-21T15:16:00Z"/>
                <w:rFonts w:eastAsia="SimSun"/>
                <w:lang w:val="en-US"/>
              </w:rPr>
            </w:pPr>
          </w:p>
        </w:tc>
      </w:tr>
    </w:tbl>
    <w:p w:rsidR="00B5274C" w:rsidRDefault="002F36BE">
      <w:pPr>
        <w:pStyle w:val="3"/>
      </w:pPr>
      <w:r>
        <w:rPr>
          <w:i/>
        </w:rPr>
        <w:t>DRX Timers</w:t>
      </w:r>
    </w:p>
    <w:p w:rsidR="00B5274C" w:rsidRDefault="002F36BE">
      <w:r>
        <w:rPr>
          <w:lang w:eastAsia="sv-SE"/>
        </w:rPr>
        <w:t xml:space="preserve">As concluded in the SI, modification of </w:t>
      </w:r>
      <w:proofErr w:type="spellStart"/>
      <w:r>
        <w:rPr>
          <w:i/>
          <w:lang w:eastAsia="sv-SE"/>
        </w:rPr>
        <w:t>drx-LongCycleStartOffset</w:t>
      </w:r>
      <w:proofErr w:type="spellEnd"/>
      <w:r>
        <w:rPr>
          <w:lang w:eastAsia="sv-SE"/>
        </w:rPr>
        <w:t xml:space="preserve">, </w:t>
      </w:r>
      <w:proofErr w:type="spellStart"/>
      <w:r>
        <w:rPr>
          <w:i/>
          <w:lang w:eastAsia="sv-SE"/>
        </w:rPr>
        <w:t>drx-StartOffset</w:t>
      </w:r>
      <w:proofErr w:type="spellEnd"/>
      <w:r>
        <w:rPr>
          <w:lang w:eastAsia="sv-SE"/>
        </w:rPr>
        <w:t xml:space="preserve">, </w:t>
      </w:r>
      <w:proofErr w:type="spellStart"/>
      <w:r>
        <w:rPr>
          <w:i/>
          <w:lang w:eastAsia="sv-SE"/>
        </w:rPr>
        <w:t>drx-ShortCycle</w:t>
      </w:r>
      <w:proofErr w:type="spellEnd"/>
      <w:r>
        <w:rPr>
          <w:lang w:eastAsia="sv-SE"/>
        </w:rPr>
        <w:t xml:space="preserve">, </w:t>
      </w:r>
      <w:proofErr w:type="spellStart"/>
      <w:r>
        <w:rPr>
          <w:i/>
          <w:lang w:eastAsia="sv-SE"/>
        </w:rPr>
        <w:t>drx-ShortCycleTimer</w:t>
      </w:r>
      <w:proofErr w:type="spellEnd"/>
      <w:r>
        <w:rPr>
          <w:lang w:eastAsia="sv-SE"/>
        </w:rPr>
        <w:t xml:space="preserve">, </w:t>
      </w:r>
      <w:proofErr w:type="spellStart"/>
      <w:r>
        <w:rPr>
          <w:i/>
          <w:lang w:eastAsia="sv-SE"/>
        </w:rPr>
        <w:t>drx-onDurationTimer</w:t>
      </w:r>
      <w:proofErr w:type="spellEnd"/>
      <w:r>
        <w:rPr>
          <w:lang w:eastAsia="sv-SE"/>
        </w:rPr>
        <w:t xml:space="preserve">, </w:t>
      </w:r>
      <w:proofErr w:type="spellStart"/>
      <w:r>
        <w:rPr>
          <w:i/>
          <w:lang w:eastAsia="sv-SE"/>
        </w:rPr>
        <w:t>drx-SlotOffset</w:t>
      </w:r>
      <w:proofErr w:type="spellEnd"/>
      <w:r>
        <w:rPr>
          <w:lang w:eastAsia="sv-SE"/>
        </w:rPr>
        <w:t xml:space="preserve"> and </w:t>
      </w:r>
      <w:proofErr w:type="spellStart"/>
      <w:r>
        <w:rPr>
          <w:i/>
          <w:lang w:eastAsia="sv-SE"/>
        </w:rPr>
        <w:t>drx-InactivityTimer</w:t>
      </w:r>
      <w:proofErr w:type="spellEnd"/>
      <w:r>
        <w:rPr>
          <w:lang w:eastAsia="sv-SE"/>
        </w:rPr>
        <w:t xml:space="preserve"> is not needed in NTN. Rapporteur suggests that this conclusion be formalized in the WI unless a new issue/motivation has been found.</w:t>
      </w:r>
    </w:p>
    <w:p w:rsidR="00B5274C" w:rsidRDefault="002F36BE">
      <w:pPr>
        <w:ind w:left="1440" w:hanging="1440"/>
        <w:rPr>
          <w:b/>
          <w:lang w:eastAsia="sv-SE"/>
        </w:rPr>
      </w:pPr>
      <w:r>
        <w:rPr>
          <w:b/>
          <w:lang w:eastAsia="sv-SE"/>
        </w:rPr>
        <w:t xml:space="preserve">Question 2.5: </w:t>
      </w:r>
      <w:r>
        <w:rPr>
          <w:b/>
          <w:lang w:eastAsia="sv-SE"/>
        </w:rPr>
        <w:tab/>
        <w:t xml:space="preserve">Do you agree that a modification of </w:t>
      </w:r>
      <w:proofErr w:type="spellStart"/>
      <w:r>
        <w:rPr>
          <w:b/>
          <w:i/>
          <w:lang w:eastAsia="sv-SE"/>
        </w:rPr>
        <w:t>drx-LongCycleStartOffset</w:t>
      </w:r>
      <w:proofErr w:type="spellEnd"/>
      <w:r>
        <w:rPr>
          <w:b/>
          <w:lang w:eastAsia="sv-SE"/>
        </w:rPr>
        <w:t xml:space="preserve">, </w:t>
      </w:r>
      <w:proofErr w:type="spellStart"/>
      <w:r>
        <w:rPr>
          <w:b/>
          <w:i/>
          <w:lang w:eastAsia="sv-SE"/>
        </w:rPr>
        <w:t>drx-StartOffset</w:t>
      </w:r>
      <w:proofErr w:type="spellEnd"/>
      <w:r>
        <w:rPr>
          <w:b/>
          <w:lang w:eastAsia="sv-SE"/>
        </w:rPr>
        <w:t xml:space="preserve">, </w:t>
      </w:r>
      <w:proofErr w:type="spellStart"/>
      <w:r>
        <w:rPr>
          <w:b/>
          <w:i/>
          <w:lang w:eastAsia="sv-SE"/>
        </w:rPr>
        <w:t>drx-ShortCycle</w:t>
      </w:r>
      <w:proofErr w:type="spellEnd"/>
      <w:r>
        <w:rPr>
          <w:b/>
          <w:lang w:eastAsia="sv-SE"/>
        </w:rPr>
        <w:t xml:space="preserve">, </w:t>
      </w:r>
      <w:proofErr w:type="spellStart"/>
      <w:r>
        <w:rPr>
          <w:b/>
          <w:i/>
          <w:lang w:eastAsia="sv-SE"/>
        </w:rPr>
        <w:t>drx-ShortCycleTimer</w:t>
      </w:r>
      <w:proofErr w:type="spellEnd"/>
      <w:r>
        <w:rPr>
          <w:b/>
          <w:lang w:eastAsia="sv-SE"/>
        </w:rPr>
        <w:t xml:space="preserve">, </w:t>
      </w:r>
      <w:proofErr w:type="spellStart"/>
      <w:r>
        <w:rPr>
          <w:b/>
          <w:i/>
          <w:lang w:eastAsia="sv-SE"/>
        </w:rPr>
        <w:t>drx-onDurationTimer</w:t>
      </w:r>
      <w:proofErr w:type="spellEnd"/>
      <w:r>
        <w:rPr>
          <w:b/>
          <w:lang w:eastAsia="sv-SE"/>
        </w:rPr>
        <w:t xml:space="preserve">, </w:t>
      </w:r>
      <w:proofErr w:type="spellStart"/>
      <w:r>
        <w:rPr>
          <w:b/>
          <w:i/>
          <w:lang w:eastAsia="sv-SE"/>
        </w:rPr>
        <w:t>drx-SlotOffset</w:t>
      </w:r>
      <w:proofErr w:type="spellEnd"/>
      <w:r>
        <w:rPr>
          <w:b/>
          <w:lang w:eastAsia="sv-SE"/>
        </w:rPr>
        <w:t xml:space="preserve"> and </w:t>
      </w:r>
      <w:proofErr w:type="spellStart"/>
      <w:r>
        <w:rPr>
          <w:b/>
          <w:i/>
          <w:lang w:eastAsia="sv-SE"/>
        </w:rPr>
        <w:t>drx-InactivityTimer</w:t>
      </w:r>
      <w:proofErr w:type="spellEnd"/>
      <w:r>
        <w:rPr>
          <w:b/>
          <w:lang w:eastAsia="sv-SE"/>
        </w:rPr>
        <w:t xml:space="preserve"> is </w:t>
      </w:r>
      <w:r>
        <w:rPr>
          <w:b/>
          <w:u w:val="single"/>
          <w:lang w:eastAsia="sv-SE"/>
        </w:rPr>
        <w:t>not</w:t>
      </w:r>
      <w:r>
        <w:rPr>
          <w:b/>
          <w:lang w:eastAsia="sv-SE"/>
        </w:rPr>
        <w:t xml:space="preserve"> needed as per SI conclusion? If ‘No’ please indicate which of the above timer(s) should be modified and why in the “Additional Comments” section.</w:t>
      </w:r>
    </w:p>
    <w:tbl>
      <w:tblPr>
        <w:tblStyle w:val="aa"/>
        <w:tblW w:w="9715" w:type="dxa"/>
        <w:tblLayout w:type="fixed"/>
        <w:tblLook w:val="04A0"/>
      </w:tblPr>
      <w:tblGrid>
        <w:gridCol w:w="1468"/>
        <w:gridCol w:w="1684"/>
        <w:gridCol w:w="6563"/>
        <w:tblGridChange w:id="859">
          <w:tblGrid>
            <w:gridCol w:w="1468"/>
            <w:gridCol w:w="1684"/>
            <w:gridCol w:w="6563"/>
          </w:tblGrid>
        </w:tblGridChange>
      </w:tblGrid>
      <w:tr w:rsidR="00B5274C">
        <w:tc>
          <w:tcPr>
            <w:tcW w:w="1468" w:type="dxa"/>
            <w:shd w:val="clear" w:color="auto" w:fill="E7E6E6" w:themeFill="background2"/>
          </w:tcPr>
          <w:p w:rsidR="00B5274C" w:rsidRDefault="002F36BE">
            <w:pPr>
              <w:jc w:val="center"/>
              <w:rPr>
                <w:b/>
                <w:lang w:eastAsia="sv-SE"/>
              </w:rPr>
            </w:pPr>
            <w:r>
              <w:rPr>
                <w:b/>
                <w:lang w:eastAsia="sv-SE"/>
              </w:rPr>
              <w:t>Company</w:t>
            </w:r>
          </w:p>
        </w:tc>
        <w:tc>
          <w:tcPr>
            <w:tcW w:w="1684" w:type="dxa"/>
            <w:shd w:val="clear" w:color="auto" w:fill="E7E6E6" w:themeFill="background2"/>
          </w:tcPr>
          <w:p w:rsidR="00B5274C" w:rsidRDefault="002F36BE">
            <w:pPr>
              <w:jc w:val="center"/>
              <w:rPr>
                <w:b/>
                <w:lang w:eastAsia="sv-SE"/>
              </w:rPr>
            </w:pPr>
            <w:r>
              <w:rPr>
                <w:b/>
                <w:lang w:eastAsia="sv-SE"/>
              </w:rPr>
              <w:t>Agree/Disagree</w:t>
            </w:r>
          </w:p>
        </w:tc>
        <w:tc>
          <w:tcPr>
            <w:tcW w:w="6563"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68" w:type="dxa"/>
          </w:tcPr>
          <w:p w:rsidR="00B5274C" w:rsidRDefault="002F36BE">
            <w:pPr>
              <w:rPr>
                <w:lang w:eastAsia="sv-SE"/>
              </w:rPr>
            </w:pPr>
            <w:ins w:id="860" w:author="Abhishek Roy" w:date="2020-08-17T12:07:00Z">
              <w:r>
                <w:rPr>
                  <w:lang w:eastAsia="sv-SE"/>
                </w:rPr>
                <w:t>MediaTek</w:t>
              </w:r>
            </w:ins>
          </w:p>
        </w:tc>
        <w:tc>
          <w:tcPr>
            <w:tcW w:w="1684" w:type="dxa"/>
          </w:tcPr>
          <w:p w:rsidR="00B5274C" w:rsidRDefault="002F36BE">
            <w:pPr>
              <w:rPr>
                <w:lang w:eastAsia="sv-SE"/>
              </w:rPr>
            </w:pPr>
            <w:ins w:id="861" w:author="Abhishek Roy" w:date="2020-08-17T12:07:00Z">
              <w:r>
                <w:rPr>
                  <w:lang w:eastAsia="sv-SE"/>
                </w:rPr>
                <w:t>Agree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r>
              <w:rPr>
                <w:rFonts w:eastAsiaTheme="minorEastAsia" w:hint="eastAsia"/>
              </w:rPr>
              <w:t>H</w:t>
            </w:r>
            <w:r>
              <w:rPr>
                <w:rFonts w:eastAsiaTheme="minorEastAsia"/>
              </w:rPr>
              <w:t>uawei</w:t>
            </w:r>
          </w:p>
        </w:tc>
        <w:tc>
          <w:tcPr>
            <w:tcW w:w="1684" w:type="dxa"/>
          </w:tcPr>
          <w:p w:rsidR="00B5274C" w:rsidRDefault="002F36BE">
            <w:pPr>
              <w:rPr>
                <w:lang w:eastAsia="sv-SE"/>
              </w:rPr>
            </w:pPr>
            <w:r>
              <w:rPr>
                <w:rFonts w:eastAsiaTheme="minorEastAsia" w:hint="eastAsia"/>
              </w:rPr>
              <w:t>A</w:t>
            </w:r>
            <w:r>
              <w:rPr>
                <w:rFonts w:eastAsiaTheme="minorEastAsia"/>
              </w:rPr>
              <w:t>gree</w:t>
            </w:r>
          </w:p>
        </w:tc>
        <w:tc>
          <w:tcPr>
            <w:tcW w:w="6563" w:type="dxa"/>
          </w:tcPr>
          <w:p w:rsidR="00B5274C" w:rsidRDefault="00B5274C">
            <w:pPr>
              <w:rPr>
                <w:lang w:eastAsia="sv-SE"/>
              </w:rPr>
            </w:pPr>
          </w:p>
        </w:tc>
      </w:tr>
      <w:tr w:rsidR="00B5274C">
        <w:tc>
          <w:tcPr>
            <w:tcW w:w="1468" w:type="dxa"/>
          </w:tcPr>
          <w:p w:rsidR="00B5274C" w:rsidRDefault="002F36BE">
            <w:pPr>
              <w:rPr>
                <w:lang w:eastAsia="sv-SE"/>
              </w:rPr>
            </w:pPr>
            <w:ins w:id="862" w:author="Min Min13 Xu" w:date="2020-08-19T13:40:00Z">
              <w:r>
                <w:rPr>
                  <w:rFonts w:eastAsiaTheme="minorEastAsia" w:hint="eastAsia"/>
                </w:rPr>
                <w:t>L</w:t>
              </w:r>
              <w:r>
                <w:rPr>
                  <w:rFonts w:eastAsiaTheme="minorEastAsia"/>
                </w:rPr>
                <w:t>enovo</w:t>
              </w:r>
            </w:ins>
          </w:p>
        </w:tc>
        <w:tc>
          <w:tcPr>
            <w:tcW w:w="1684" w:type="dxa"/>
          </w:tcPr>
          <w:p w:rsidR="00B5274C" w:rsidRDefault="002F36BE">
            <w:pPr>
              <w:rPr>
                <w:lang w:eastAsia="sv-SE"/>
              </w:rPr>
            </w:pPr>
            <w:ins w:id="863" w:author="Min Min13 Xu" w:date="2020-08-19T13:40:00Z">
              <w:r>
                <w:rPr>
                  <w:rFonts w:eastAsiaTheme="minorEastAsia" w:hint="eastAsia"/>
                </w:rPr>
                <w:t>A</w:t>
              </w:r>
              <w:r>
                <w:rPr>
                  <w:rFonts w:eastAsiaTheme="minorEastAsia"/>
                </w:rPr>
                <w:t>gree</w:t>
              </w:r>
            </w:ins>
          </w:p>
        </w:tc>
        <w:tc>
          <w:tcPr>
            <w:tcW w:w="6563" w:type="dxa"/>
          </w:tcPr>
          <w:p w:rsidR="00B5274C" w:rsidRDefault="00B5274C">
            <w:pPr>
              <w:rPr>
                <w:lang w:eastAsia="sv-SE"/>
              </w:rPr>
            </w:pPr>
          </w:p>
        </w:tc>
      </w:tr>
      <w:tr w:rsidR="00B5274C">
        <w:trPr>
          <w:ins w:id="864" w:author="Spreadtrum" w:date="2020-08-19T15:25:00Z"/>
        </w:trPr>
        <w:tc>
          <w:tcPr>
            <w:tcW w:w="1468" w:type="dxa"/>
          </w:tcPr>
          <w:p w:rsidR="00B5274C" w:rsidRDefault="002F36BE">
            <w:pPr>
              <w:rPr>
                <w:ins w:id="865" w:author="Spreadtrum" w:date="2020-08-19T15:25:00Z"/>
                <w:rFonts w:eastAsiaTheme="minorEastAsia"/>
              </w:rPr>
            </w:pPr>
            <w:proofErr w:type="spellStart"/>
            <w:ins w:id="866" w:author="Spreadtrum" w:date="2020-08-19T15:25:00Z">
              <w:r>
                <w:rPr>
                  <w:rFonts w:eastAsiaTheme="minorEastAsia"/>
                </w:rPr>
                <w:t>Spreadtrum</w:t>
              </w:r>
              <w:proofErr w:type="spellEnd"/>
              <w:r>
                <w:rPr>
                  <w:rFonts w:eastAsiaTheme="minorEastAsia" w:hint="eastAsia"/>
                </w:rPr>
                <w:t xml:space="preserve"> </w:t>
              </w:r>
            </w:ins>
          </w:p>
        </w:tc>
        <w:tc>
          <w:tcPr>
            <w:tcW w:w="1684" w:type="dxa"/>
          </w:tcPr>
          <w:p w:rsidR="00B5274C" w:rsidRDefault="002F36BE">
            <w:pPr>
              <w:rPr>
                <w:ins w:id="867" w:author="Spreadtrum" w:date="2020-08-19T15:25:00Z"/>
                <w:rFonts w:eastAsiaTheme="minorEastAsia"/>
              </w:rPr>
            </w:pPr>
            <w:ins w:id="868" w:author="Spreadtrum" w:date="2020-08-19T15:25:00Z">
              <w:r>
                <w:rPr>
                  <w:rFonts w:eastAsiaTheme="minorEastAsia" w:hint="eastAsia"/>
                </w:rPr>
                <w:t>Agree</w:t>
              </w:r>
            </w:ins>
          </w:p>
        </w:tc>
        <w:tc>
          <w:tcPr>
            <w:tcW w:w="6563" w:type="dxa"/>
          </w:tcPr>
          <w:p w:rsidR="00B5274C" w:rsidRDefault="00B5274C">
            <w:pPr>
              <w:rPr>
                <w:ins w:id="869" w:author="Spreadtrum" w:date="2020-08-19T15:25:00Z"/>
                <w:lang w:eastAsia="sv-SE"/>
              </w:rPr>
            </w:pPr>
          </w:p>
        </w:tc>
      </w:tr>
      <w:tr w:rsidR="00B5274C" w:rsidTr="00B5274C">
        <w:tblPrEx>
          <w:tblW w:w="9715" w:type="dxa"/>
          <w:tblLayout w:type="fixed"/>
          <w:tblPrExChange w:id="870" w:author="ZTE-Zhihong" w:date="2020-08-20T21:22:00Z">
            <w:tblPrEx>
              <w:tblW w:w="9715" w:type="dxa"/>
              <w:tblLayout w:type="fixed"/>
            </w:tblPrEx>
          </w:tblPrExChange>
        </w:tblPrEx>
        <w:trPr>
          <w:trHeight w:val="90"/>
        </w:trPr>
        <w:tc>
          <w:tcPr>
            <w:tcW w:w="1468" w:type="dxa"/>
            <w:tcPrChange w:id="871" w:author="ZTE-Zhihong" w:date="2020-08-20T21:22:00Z">
              <w:tcPr>
                <w:tcW w:w="1468" w:type="dxa"/>
              </w:tcPr>
            </w:tcPrChange>
          </w:tcPr>
          <w:p w:rsidR="00B5274C" w:rsidRDefault="002F36BE">
            <w:pPr>
              <w:rPr>
                <w:lang w:eastAsia="sv-SE"/>
              </w:rPr>
            </w:pPr>
            <w:ins w:id="872" w:author="OPPO" w:date="2020-08-19T16:08:00Z">
              <w:r>
                <w:rPr>
                  <w:rFonts w:eastAsiaTheme="minorEastAsia" w:hint="eastAsia"/>
                </w:rPr>
                <w:t>O</w:t>
              </w:r>
              <w:r>
                <w:rPr>
                  <w:rFonts w:eastAsiaTheme="minorEastAsia"/>
                </w:rPr>
                <w:t>PPO</w:t>
              </w:r>
            </w:ins>
          </w:p>
        </w:tc>
        <w:tc>
          <w:tcPr>
            <w:tcW w:w="1684" w:type="dxa"/>
            <w:tcPrChange w:id="873" w:author="ZTE-Zhihong" w:date="2020-08-20T21:22:00Z">
              <w:tcPr>
                <w:tcW w:w="1684" w:type="dxa"/>
              </w:tcPr>
            </w:tcPrChange>
          </w:tcPr>
          <w:p w:rsidR="00B5274C" w:rsidRDefault="002F36BE">
            <w:pPr>
              <w:rPr>
                <w:lang w:eastAsia="sv-SE"/>
              </w:rPr>
            </w:pPr>
            <w:ins w:id="874" w:author="OPPO" w:date="2020-08-19T16:08:00Z">
              <w:r>
                <w:rPr>
                  <w:rFonts w:eastAsiaTheme="minorEastAsia" w:hint="eastAsia"/>
                </w:rPr>
                <w:t>A</w:t>
              </w:r>
              <w:r>
                <w:rPr>
                  <w:rFonts w:eastAsiaTheme="minorEastAsia"/>
                </w:rPr>
                <w:t>gree</w:t>
              </w:r>
            </w:ins>
          </w:p>
        </w:tc>
        <w:tc>
          <w:tcPr>
            <w:tcW w:w="6563" w:type="dxa"/>
            <w:tcPrChange w:id="875" w:author="ZTE-Zhihong" w:date="2020-08-20T21:22:00Z">
              <w:tcPr>
                <w:tcW w:w="6563" w:type="dxa"/>
              </w:tcPr>
            </w:tcPrChange>
          </w:tcPr>
          <w:p w:rsidR="00B5274C" w:rsidRDefault="00B5274C">
            <w:pPr>
              <w:rPr>
                <w:lang w:eastAsia="sv-SE"/>
              </w:rPr>
            </w:pPr>
          </w:p>
        </w:tc>
      </w:tr>
      <w:tr w:rsidR="00B5274C">
        <w:tc>
          <w:tcPr>
            <w:tcW w:w="1468" w:type="dxa"/>
          </w:tcPr>
          <w:p w:rsidR="00B5274C" w:rsidRDefault="002F36BE">
            <w:pPr>
              <w:rPr>
                <w:rFonts w:eastAsia="Malgun Gothic"/>
                <w:lang w:eastAsia="ko-KR"/>
              </w:rPr>
            </w:pPr>
            <w:ins w:id="876" w:author="LG (Geumsan Jo)" w:date="2020-08-19T18:58:00Z">
              <w:r>
                <w:rPr>
                  <w:rFonts w:eastAsia="Malgun Gothic" w:hint="eastAsia"/>
                  <w:lang w:eastAsia="ko-KR"/>
                </w:rPr>
                <w:t>LG</w:t>
              </w:r>
            </w:ins>
          </w:p>
        </w:tc>
        <w:tc>
          <w:tcPr>
            <w:tcW w:w="1684" w:type="dxa"/>
          </w:tcPr>
          <w:p w:rsidR="00B5274C" w:rsidRDefault="002F36BE">
            <w:pPr>
              <w:rPr>
                <w:rFonts w:eastAsia="Malgun Gothic"/>
                <w:lang w:eastAsia="ko-KR"/>
              </w:rPr>
            </w:pPr>
            <w:ins w:id="877" w:author="LG (Geumsan Jo)" w:date="2020-08-19T18:58:00Z">
              <w:r>
                <w:rPr>
                  <w:rFonts w:eastAsia="Malgun Gothic" w:hint="eastAsia"/>
                  <w:lang w:eastAsia="ko-KR"/>
                </w:rPr>
                <w:t>Agree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ins w:id="878" w:author="xiaomi" w:date="2020-08-19T20:24:00Z">
              <w:r>
                <w:rPr>
                  <w:rFonts w:eastAsiaTheme="minorEastAsia" w:hint="eastAsia"/>
                </w:rPr>
                <w:t>X</w:t>
              </w:r>
              <w:r>
                <w:rPr>
                  <w:rFonts w:eastAsiaTheme="minorEastAsia"/>
                </w:rPr>
                <w:t>iaomi</w:t>
              </w:r>
            </w:ins>
          </w:p>
        </w:tc>
        <w:tc>
          <w:tcPr>
            <w:tcW w:w="1684" w:type="dxa"/>
          </w:tcPr>
          <w:p w:rsidR="00B5274C" w:rsidRDefault="002F36BE">
            <w:pPr>
              <w:rPr>
                <w:lang w:eastAsia="sv-SE"/>
              </w:rPr>
            </w:pPr>
            <w:ins w:id="879" w:author="xiaomi" w:date="2020-08-19T20:24:00Z">
              <w:r>
                <w:rPr>
                  <w:rFonts w:eastAsiaTheme="minorEastAsia" w:hint="eastAsia"/>
                </w:rPr>
                <w:t>A</w:t>
              </w:r>
              <w:r>
                <w:rPr>
                  <w:rFonts w:eastAsiaTheme="minorEastAsia"/>
                </w:rPr>
                <w:t>gree</w:t>
              </w:r>
            </w:ins>
          </w:p>
        </w:tc>
        <w:tc>
          <w:tcPr>
            <w:tcW w:w="6563" w:type="dxa"/>
          </w:tcPr>
          <w:p w:rsidR="00B5274C" w:rsidRDefault="00B5274C">
            <w:pPr>
              <w:rPr>
                <w:lang w:eastAsia="sv-SE"/>
              </w:rPr>
            </w:pPr>
          </w:p>
        </w:tc>
      </w:tr>
      <w:tr w:rsidR="00B5274C">
        <w:trPr>
          <w:ins w:id="880" w:author="Ping Yuan" w:date="2020-08-19T20:50:00Z"/>
        </w:trPr>
        <w:tc>
          <w:tcPr>
            <w:tcW w:w="1468" w:type="dxa"/>
          </w:tcPr>
          <w:p w:rsidR="00B5274C" w:rsidRDefault="002F36BE">
            <w:pPr>
              <w:rPr>
                <w:ins w:id="881" w:author="Ping Yuan" w:date="2020-08-19T20:50:00Z"/>
                <w:rFonts w:eastAsiaTheme="minorEastAsia"/>
              </w:rPr>
            </w:pPr>
            <w:ins w:id="882" w:author="Ping Yuan" w:date="2020-08-19T20:51:00Z">
              <w:r>
                <w:t>Nokia</w:t>
              </w:r>
            </w:ins>
          </w:p>
        </w:tc>
        <w:tc>
          <w:tcPr>
            <w:tcW w:w="1684" w:type="dxa"/>
          </w:tcPr>
          <w:p w:rsidR="00B5274C" w:rsidRDefault="002F36BE">
            <w:pPr>
              <w:rPr>
                <w:ins w:id="883" w:author="Ping Yuan" w:date="2020-08-19T20:50:00Z"/>
                <w:rFonts w:eastAsiaTheme="minorEastAsia"/>
              </w:rPr>
            </w:pPr>
            <w:ins w:id="884" w:author="Ping Yuan" w:date="2020-08-19T20:51:00Z">
              <w:r>
                <w:t>Agree</w:t>
              </w:r>
            </w:ins>
          </w:p>
        </w:tc>
        <w:tc>
          <w:tcPr>
            <w:tcW w:w="6563" w:type="dxa"/>
          </w:tcPr>
          <w:p w:rsidR="00B5274C" w:rsidRDefault="00B5274C">
            <w:pPr>
              <w:rPr>
                <w:ins w:id="885" w:author="Ping Yuan" w:date="2020-08-19T20:50:00Z"/>
                <w:lang w:eastAsia="sv-SE"/>
              </w:rPr>
            </w:pPr>
          </w:p>
        </w:tc>
      </w:tr>
      <w:tr w:rsidR="00B5274C">
        <w:trPr>
          <w:ins w:id="886" w:author="Ana Yun" w:date="2020-08-19T16:34:00Z"/>
        </w:trPr>
        <w:tc>
          <w:tcPr>
            <w:tcW w:w="1468" w:type="dxa"/>
          </w:tcPr>
          <w:p w:rsidR="00B5274C" w:rsidRDefault="002F36BE">
            <w:pPr>
              <w:rPr>
                <w:ins w:id="887" w:author="Ana Yun" w:date="2020-08-19T16:34:00Z"/>
              </w:rPr>
            </w:pPr>
            <w:ins w:id="888" w:author="Ana Yun" w:date="2020-08-19T16:34:00Z">
              <w:r>
                <w:t>Thales</w:t>
              </w:r>
            </w:ins>
          </w:p>
        </w:tc>
        <w:tc>
          <w:tcPr>
            <w:tcW w:w="1684" w:type="dxa"/>
          </w:tcPr>
          <w:p w:rsidR="00B5274C" w:rsidRDefault="002F36BE">
            <w:pPr>
              <w:rPr>
                <w:ins w:id="889" w:author="Ana Yun" w:date="2020-08-19T16:34:00Z"/>
              </w:rPr>
            </w:pPr>
            <w:ins w:id="890" w:author="Ana Yun" w:date="2020-08-19T16:34:00Z">
              <w:r>
                <w:t>Agree</w:t>
              </w:r>
            </w:ins>
          </w:p>
        </w:tc>
        <w:tc>
          <w:tcPr>
            <w:tcW w:w="6563" w:type="dxa"/>
          </w:tcPr>
          <w:p w:rsidR="00B5274C" w:rsidRDefault="00B5274C">
            <w:pPr>
              <w:rPr>
                <w:ins w:id="891" w:author="Ana Yun" w:date="2020-08-19T16:34:00Z"/>
                <w:lang w:eastAsia="sv-SE"/>
              </w:rPr>
            </w:pPr>
          </w:p>
        </w:tc>
      </w:tr>
      <w:tr w:rsidR="00B5274C">
        <w:trPr>
          <w:ins w:id="892" w:author="Nomor Research" w:date="2020-08-19T15:21:00Z"/>
        </w:trPr>
        <w:tc>
          <w:tcPr>
            <w:tcW w:w="1468" w:type="dxa"/>
          </w:tcPr>
          <w:p w:rsidR="00B5274C" w:rsidRDefault="002F36BE">
            <w:pPr>
              <w:rPr>
                <w:ins w:id="893" w:author="Nomor Research" w:date="2020-08-19T15:21:00Z"/>
              </w:rPr>
            </w:pPr>
            <w:proofErr w:type="spellStart"/>
            <w:ins w:id="894" w:author="Nomor Research" w:date="2020-08-19T15:21:00Z">
              <w:r>
                <w:rPr>
                  <w:lang w:eastAsia="sv-SE"/>
                </w:rPr>
                <w:t>Nomor</w:t>
              </w:r>
              <w:proofErr w:type="spellEnd"/>
              <w:r>
                <w:rPr>
                  <w:lang w:eastAsia="sv-SE"/>
                </w:rPr>
                <w:t xml:space="preserve"> Research</w:t>
              </w:r>
            </w:ins>
          </w:p>
        </w:tc>
        <w:tc>
          <w:tcPr>
            <w:tcW w:w="1684" w:type="dxa"/>
          </w:tcPr>
          <w:p w:rsidR="00B5274C" w:rsidRDefault="002F36BE">
            <w:pPr>
              <w:rPr>
                <w:ins w:id="895" w:author="Nomor Research" w:date="2020-08-19T15:21:00Z"/>
              </w:rPr>
            </w:pPr>
            <w:ins w:id="896" w:author="Nomor Research" w:date="2020-08-19T15:21:00Z">
              <w:r>
                <w:rPr>
                  <w:lang w:eastAsia="sv-SE"/>
                </w:rPr>
                <w:t>Agree</w:t>
              </w:r>
            </w:ins>
          </w:p>
        </w:tc>
        <w:tc>
          <w:tcPr>
            <w:tcW w:w="6563" w:type="dxa"/>
          </w:tcPr>
          <w:p w:rsidR="00B5274C" w:rsidRDefault="00B5274C">
            <w:pPr>
              <w:rPr>
                <w:ins w:id="897" w:author="Nomor Research" w:date="2020-08-19T15:21:00Z"/>
                <w:lang w:eastAsia="sv-SE"/>
              </w:rPr>
            </w:pPr>
          </w:p>
        </w:tc>
      </w:tr>
      <w:tr w:rsidR="00B5274C">
        <w:trPr>
          <w:ins w:id="898" w:author="Yiu, Candy" w:date="2020-08-19T15:27:00Z"/>
        </w:trPr>
        <w:tc>
          <w:tcPr>
            <w:tcW w:w="1468" w:type="dxa"/>
          </w:tcPr>
          <w:p w:rsidR="00B5274C" w:rsidRDefault="002F36BE">
            <w:pPr>
              <w:rPr>
                <w:ins w:id="899" w:author="Yiu, Candy" w:date="2020-08-19T15:27:00Z"/>
                <w:lang w:eastAsia="sv-SE"/>
              </w:rPr>
            </w:pPr>
            <w:ins w:id="900" w:author="Yiu, Candy" w:date="2020-08-19T15:27:00Z">
              <w:r>
                <w:rPr>
                  <w:lang w:eastAsia="sv-SE"/>
                </w:rPr>
                <w:t>Intel</w:t>
              </w:r>
            </w:ins>
          </w:p>
        </w:tc>
        <w:tc>
          <w:tcPr>
            <w:tcW w:w="1684" w:type="dxa"/>
          </w:tcPr>
          <w:p w:rsidR="00B5274C" w:rsidRDefault="002F36BE">
            <w:pPr>
              <w:rPr>
                <w:ins w:id="901" w:author="Yiu, Candy" w:date="2020-08-19T15:27:00Z"/>
                <w:lang w:eastAsia="sv-SE"/>
              </w:rPr>
            </w:pPr>
            <w:ins w:id="902" w:author="Yiu, Candy" w:date="2020-08-19T15:27:00Z">
              <w:r>
                <w:rPr>
                  <w:lang w:eastAsia="sv-SE"/>
                </w:rPr>
                <w:t>Agree</w:t>
              </w:r>
            </w:ins>
          </w:p>
        </w:tc>
        <w:tc>
          <w:tcPr>
            <w:tcW w:w="6563" w:type="dxa"/>
          </w:tcPr>
          <w:p w:rsidR="00B5274C" w:rsidRDefault="00B5274C">
            <w:pPr>
              <w:rPr>
                <w:ins w:id="903" w:author="Yiu, Candy" w:date="2020-08-19T15:27:00Z"/>
                <w:lang w:eastAsia="sv-SE"/>
              </w:rPr>
            </w:pPr>
          </w:p>
        </w:tc>
      </w:tr>
      <w:tr w:rsidR="00B5274C">
        <w:trPr>
          <w:ins w:id="904" w:author="Loon" w:date="2020-08-19T17:15:00Z"/>
        </w:trPr>
        <w:tc>
          <w:tcPr>
            <w:tcW w:w="1468" w:type="dxa"/>
          </w:tcPr>
          <w:p w:rsidR="00B5274C" w:rsidRDefault="002F36BE">
            <w:pPr>
              <w:rPr>
                <w:ins w:id="905" w:author="Loon" w:date="2020-08-19T17:15:00Z"/>
                <w:lang w:eastAsia="sv-SE"/>
              </w:rPr>
            </w:pPr>
            <w:ins w:id="906" w:author="Loon" w:date="2020-08-19T17:15:00Z">
              <w:r>
                <w:rPr>
                  <w:lang w:eastAsia="sv-SE"/>
                </w:rPr>
                <w:t>Loon, Google</w:t>
              </w:r>
            </w:ins>
          </w:p>
        </w:tc>
        <w:tc>
          <w:tcPr>
            <w:tcW w:w="1684" w:type="dxa"/>
          </w:tcPr>
          <w:p w:rsidR="00B5274C" w:rsidRDefault="002F36BE">
            <w:pPr>
              <w:rPr>
                <w:ins w:id="907" w:author="Loon" w:date="2020-08-19T17:15:00Z"/>
                <w:lang w:eastAsia="sv-SE"/>
              </w:rPr>
            </w:pPr>
            <w:ins w:id="908" w:author="Loon" w:date="2020-08-19T17:15:00Z">
              <w:r>
                <w:rPr>
                  <w:lang w:eastAsia="sv-SE"/>
                </w:rPr>
                <w:t>Agree</w:t>
              </w:r>
            </w:ins>
          </w:p>
        </w:tc>
        <w:tc>
          <w:tcPr>
            <w:tcW w:w="6563" w:type="dxa"/>
          </w:tcPr>
          <w:p w:rsidR="00B5274C" w:rsidRDefault="00B5274C">
            <w:pPr>
              <w:rPr>
                <w:ins w:id="909" w:author="Loon" w:date="2020-08-19T17:15:00Z"/>
                <w:lang w:eastAsia="sv-SE"/>
              </w:rPr>
            </w:pPr>
          </w:p>
        </w:tc>
      </w:tr>
      <w:tr w:rsidR="00B5274C">
        <w:trPr>
          <w:ins w:id="910" w:author="Apple Inc" w:date="2020-08-19T22:06:00Z"/>
        </w:trPr>
        <w:tc>
          <w:tcPr>
            <w:tcW w:w="1468" w:type="dxa"/>
          </w:tcPr>
          <w:p w:rsidR="00B5274C" w:rsidRDefault="002F36BE">
            <w:pPr>
              <w:rPr>
                <w:ins w:id="911" w:author="Apple Inc" w:date="2020-08-19T22:06:00Z"/>
                <w:lang w:eastAsia="sv-SE"/>
              </w:rPr>
            </w:pPr>
            <w:ins w:id="912" w:author="Apple Inc" w:date="2020-08-19T22:06:00Z">
              <w:r>
                <w:rPr>
                  <w:lang w:eastAsia="sv-SE"/>
                </w:rPr>
                <w:t>Apple</w:t>
              </w:r>
            </w:ins>
          </w:p>
        </w:tc>
        <w:tc>
          <w:tcPr>
            <w:tcW w:w="1684" w:type="dxa"/>
          </w:tcPr>
          <w:p w:rsidR="00B5274C" w:rsidRDefault="002F36BE">
            <w:pPr>
              <w:rPr>
                <w:ins w:id="913" w:author="Apple Inc" w:date="2020-08-19T22:06:00Z"/>
                <w:lang w:eastAsia="sv-SE"/>
              </w:rPr>
            </w:pPr>
            <w:ins w:id="914" w:author="Apple Inc" w:date="2020-08-19T22:06:00Z">
              <w:r>
                <w:rPr>
                  <w:lang w:eastAsia="sv-SE"/>
                </w:rPr>
                <w:t>Agree</w:t>
              </w:r>
            </w:ins>
          </w:p>
        </w:tc>
        <w:tc>
          <w:tcPr>
            <w:tcW w:w="6563" w:type="dxa"/>
          </w:tcPr>
          <w:p w:rsidR="00B5274C" w:rsidRDefault="00B5274C">
            <w:pPr>
              <w:rPr>
                <w:ins w:id="915" w:author="Apple Inc" w:date="2020-08-19T22:06:00Z"/>
                <w:lang w:eastAsia="sv-SE"/>
              </w:rPr>
            </w:pPr>
          </w:p>
        </w:tc>
      </w:tr>
      <w:tr w:rsidR="00B5274C">
        <w:trPr>
          <w:ins w:id="916" w:author="Qualcomm-Bharat" w:date="2020-08-19T22:26:00Z"/>
        </w:trPr>
        <w:tc>
          <w:tcPr>
            <w:tcW w:w="1468" w:type="dxa"/>
          </w:tcPr>
          <w:p w:rsidR="00B5274C" w:rsidRDefault="002F36BE">
            <w:pPr>
              <w:rPr>
                <w:ins w:id="917" w:author="Qualcomm-Bharat" w:date="2020-08-19T22:26:00Z"/>
                <w:lang w:eastAsia="sv-SE"/>
              </w:rPr>
            </w:pPr>
            <w:ins w:id="918" w:author="Qualcomm-Bharat" w:date="2020-08-19T22:26:00Z">
              <w:r>
                <w:rPr>
                  <w:lang w:eastAsia="sv-SE"/>
                </w:rPr>
                <w:t>Qualcomm</w:t>
              </w:r>
            </w:ins>
          </w:p>
        </w:tc>
        <w:tc>
          <w:tcPr>
            <w:tcW w:w="1684" w:type="dxa"/>
          </w:tcPr>
          <w:p w:rsidR="00B5274C" w:rsidRDefault="002F36BE">
            <w:pPr>
              <w:rPr>
                <w:ins w:id="919" w:author="Qualcomm-Bharat" w:date="2020-08-19T22:26:00Z"/>
                <w:lang w:eastAsia="sv-SE"/>
              </w:rPr>
            </w:pPr>
            <w:ins w:id="920" w:author="Qualcomm-Bharat" w:date="2020-08-19T22:26:00Z">
              <w:r>
                <w:rPr>
                  <w:lang w:eastAsia="sv-SE"/>
                </w:rPr>
                <w:t>Agree</w:t>
              </w:r>
            </w:ins>
          </w:p>
        </w:tc>
        <w:tc>
          <w:tcPr>
            <w:tcW w:w="6563" w:type="dxa"/>
          </w:tcPr>
          <w:p w:rsidR="00B5274C" w:rsidRDefault="002F36BE">
            <w:pPr>
              <w:rPr>
                <w:ins w:id="921" w:author="Qualcomm-Bharat" w:date="2020-08-19T22:26:00Z"/>
                <w:lang w:eastAsia="sv-SE"/>
              </w:rPr>
            </w:pPr>
            <w:ins w:id="922" w:author="Qualcomm-Bharat" w:date="2020-08-19T22:26:00Z">
              <w:r>
                <w:rPr>
                  <w:lang w:eastAsia="sv-SE"/>
                </w:rPr>
                <w:t>No modification to timers is needed.</w:t>
              </w:r>
            </w:ins>
          </w:p>
        </w:tc>
      </w:tr>
      <w:tr w:rsidR="00B5274C">
        <w:trPr>
          <w:ins w:id="923" w:author="CATT" w:date="2020-08-20T14:01:00Z"/>
        </w:trPr>
        <w:tc>
          <w:tcPr>
            <w:tcW w:w="1468" w:type="dxa"/>
          </w:tcPr>
          <w:p w:rsidR="00B5274C" w:rsidRDefault="002F36BE">
            <w:pPr>
              <w:rPr>
                <w:ins w:id="924" w:author="CATT" w:date="2020-08-20T14:01:00Z"/>
                <w:lang w:eastAsia="sv-SE"/>
              </w:rPr>
            </w:pPr>
            <w:ins w:id="925" w:author="CATT" w:date="2020-08-20T14:01:00Z">
              <w:r>
                <w:rPr>
                  <w:rFonts w:eastAsiaTheme="minorEastAsia" w:hint="eastAsia"/>
                </w:rPr>
                <w:t>CATT</w:t>
              </w:r>
            </w:ins>
          </w:p>
        </w:tc>
        <w:tc>
          <w:tcPr>
            <w:tcW w:w="1684" w:type="dxa"/>
          </w:tcPr>
          <w:p w:rsidR="00B5274C" w:rsidRDefault="002F36BE">
            <w:pPr>
              <w:rPr>
                <w:ins w:id="926" w:author="CATT" w:date="2020-08-20T14:01:00Z"/>
                <w:lang w:eastAsia="sv-SE"/>
              </w:rPr>
            </w:pPr>
            <w:ins w:id="927" w:author="CATT" w:date="2020-08-20T14:01:00Z">
              <w:r>
                <w:rPr>
                  <w:rFonts w:eastAsiaTheme="minorEastAsia" w:hint="eastAsia"/>
                </w:rPr>
                <w:t>Agree</w:t>
              </w:r>
            </w:ins>
          </w:p>
        </w:tc>
        <w:tc>
          <w:tcPr>
            <w:tcW w:w="6563" w:type="dxa"/>
          </w:tcPr>
          <w:p w:rsidR="00B5274C" w:rsidRDefault="00B5274C">
            <w:pPr>
              <w:rPr>
                <w:ins w:id="928" w:author="CATT" w:date="2020-08-20T14:01:00Z"/>
                <w:lang w:eastAsia="sv-SE"/>
              </w:rPr>
            </w:pPr>
          </w:p>
        </w:tc>
      </w:tr>
      <w:tr w:rsidR="00B5274C">
        <w:trPr>
          <w:ins w:id="929" w:author="CATT" w:date="2020-08-20T14:01:00Z"/>
        </w:trPr>
        <w:tc>
          <w:tcPr>
            <w:tcW w:w="1468" w:type="dxa"/>
          </w:tcPr>
          <w:p w:rsidR="00B5274C" w:rsidRDefault="002F36BE">
            <w:pPr>
              <w:rPr>
                <w:ins w:id="930" w:author="CATT" w:date="2020-08-20T14:01:00Z"/>
                <w:lang w:eastAsia="sv-SE"/>
              </w:rPr>
            </w:pPr>
            <w:ins w:id="931" w:author="Shah, Rikin" w:date="2020-08-20T08:30:00Z">
              <w:r>
                <w:rPr>
                  <w:lang w:eastAsia="sv-SE"/>
                </w:rPr>
                <w:t>Panasonic</w:t>
              </w:r>
            </w:ins>
          </w:p>
        </w:tc>
        <w:tc>
          <w:tcPr>
            <w:tcW w:w="1684" w:type="dxa"/>
          </w:tcPr>
          <w:p w:rsidR="00B5274C" w:rsidRDefault="002F36BE">
            <w:pPr>
              <w:rPr>
                <w:ins w:id="932" w:author="CATT" w:date="2020-08-20T14:01:00Z"/>
                <w:lang w:eastAsia="sv-SE"/>
              </w:rPr>
            </w:pPr>
            <w:ins w:id="933" w:author="Shah, Rikin" w:date="2020-08-20T08:30:00Z">
              <w:r>
                <w:rPr>
                  <w:lang w:eastAsia="sv-SE"/>
                </w:rPr>
                <w:t>Agree</w:t>
              </w:r>
            </w:ins>
          </w:p>
        </w:tc>
        <w:tc>
          <w:tcPr>
            <w:tcW w:w="6563" w:type="dxa"/>
          </w:tcPr>
          <w:p w:rsidR="00B5274C" w:rsidRDefault="00B5274C">
            <w:pPr>
              <w:rPr>
                <w:ins w:id="934" w:author="CATT" w:date="2020-08-20T14:01:00Z"/>
                <w:lang w:eastAsia="sv-SE"/>
              </w:rPr>
            </w:pPr>
          </w:p>
        </w:tc>
      </w:tr>
      <w:tr w:rsidR="00B5274C" w:rsidTr="00B5274C">
        <w:tblPrEx>
          <w:tblW w:w="9715" w:type="dxa"/>
          <w:tblLayout w:type="fixed"/>
          <w:tblPrExChange w:id="935" w:author="Chien-Chun" w:date="2020-08-20T16:25:00Z">
            <w:tblPrEx>
              <w:tblW w:w="9715" w:type="dxa"/>
              <w:tblLayout w:type="fixed"/>
            </w:tblPrEx>
          </w:tblPrExChange>
        </w:tblPrEx>
        <w:trPr>
          <w:ins w:id="936" w:author="Chien-Chun" w:date="2020-08-20T16:25:00Z"/>
        </w:trPr>
        <w:tc>
          <w:tcPr>
            <w:tcW w:w="1468" w:type="dxa"/>
            <w:vAlign w:val="center"/>
            <w:tcPrChange w:id="937" w:author="Chien-Chun" w:date="2020-08-20T16:25:00Z">
              <w:tcPr>
                <w:tcW w:w="1468" w:type="dxa"/>
              </w:tcPr>
            </w:tcPrChange>
          </w:tcPr>
          <w:p w:rsidR="00AA3A47" w:rsidRDefault="002F36BE">
            <w:pPr>
              <w:jc w:val="left"/>
              <w:rPr>
                <w:ins w:id="938" w:author="Chien-Chun" w:date="2020-08-20T16:25:00Z"/>
                <w:lang w:eastAsia="sv-SE"/>
              </w:rPr>
              <w:pPrChange w:id="939" w:author="Unknown" w:date="2020-08-20T16:25:00Z">
                <w:pPr/>
              </w:pPrChange>
            </w:pPr>
            <w:ins w:id="940" w:author="Chien-Chun" w:date="2020-08-20T16:25:00Z">
              <w:r>
                <w:rPr>
                  <w:lang w:eastAsia="sv-SE"/>
                </w:rPr>
                <w:t>Asia pacific telecom</w:t>
              </w:r>
            </w:ins>
          </w:p>
        </w:tc>
        <w:tc>
          <w:tcPr>
            <w:tcW w:w="1684" w:type="dxa"/>
            <w:vAlign w:val="center"/>
            <w:tcPrChange w:id="941" w:author="Chien-Chun" w:date="2020-08-20T16:25:00Z">
              <w:tcPr>
                <w:tcW w:w="1684" w:type="dxa"/>
              </w:tcPr>
            </w:tcPrChange>
          </w:tcPr>
          <w:p w:rsidR="00AA3A47" w:rsidRDefault="002F36BE">
            <w:pPr>
              <w:jc w:val="left"/>
              <w:rPr>
                <w:ins w:id="942" w:author="Chien-Chun" w:date="2020-08-20T16:25:00Z"/>
                <w:lang w:eastAsia="sv-SE"/>
              </w:rPr>
              <w:pPrChange w:id="943" w:author="Unknown" w:date="2020-08-20T16:25:00Z">
                <w:pPr/>
              </w:pPrChange>
            </w:pPr>
            <w:ins w:id="944" w:author="Chien-Chun" w:date="2020-08-20T16:25:00Z">
              <w:r>
                <w:rPr>
                  <w:lang w:eastAsia="sv-SE"/>
                </w:rPr>
                <w:t>Agree</w:t>
              </w:r>
            </w:ins>
          </w:p>
        </w:tc>
        <w:tc>
          <w:tcPr>
            <w:tcW w:w="6563" w:type="dxa"/>
            <w:vAlign w:val="center"/>
            <w:tcPrChange w:id="945" w:author="Chien-Chun" w:date="2020-08-20T16:25:00Z">
              <w:tcPr>
                <w:tcW w:w="6563" w:type="dxa"/>
              </w:tcPr>
            </w:tcPrChange>
          </w:tcPr>
          <w:p w:rsidR="00AA3A47" w:rsidRDefault="00AA3A47">
            <w:pPr>
              <w:jc w:val="left"/>
              <w:rPr>
                <w:ins w:id="946" w:author="Chien-Chun" w:date="2020-08-20T16:25:00Z"/>
                <w:lang w:eastAsia="sv-SE"/>
              </w:rPr>
              <w:pPrChange w:id="947" w:author="Unknown" w:date="2020-08-20T16:25:00Z">
                <w:pPr/>
              </w:pPrChange>
            </w:pPr>
          </w:p>
        </w:tc>
      </w:tr>
      <w:tr w:rsidR="00B5274C">
        <w:trPr>
          <w:ins w:id="948" w:author="myyun" w:date="2020-08-20T19:08:00Z"/>
        </w:trPr>
        <w:tc>
          <w:tcPr>
            <w:tcW w:w="1468" w:type="dxa"/>
          </w:tcPr>
          <w:p w:rsidR="00B5274C" w:rsidRDefault="002F36BE">
            <w:pPr>
              <w:jc w:val="left"/>
              <w:rPr>
                <w:ins w:id="949" w:author="myyun" w:date="2020-08-20T19:08:00Z"/>
                <w:lang w:eastAsia="sv-SE"/>
              </w:rPr>
            </w:pPr>
            <w:ins w:id="950" w:author="myyun" w:date="2020-08-20T19:08:00Z">
              <w:r>
                <w:rPr>
                  <w:lang w:eastAsia="sv-SE"/>
                </w:rPr>
                <w:t>Sony</w:t>
              </w:r>
            </w:ins>
          </w:p>
        </w:tc>
        <w:tc>
          <w:tcPr>
            <w:tcW w:w="1684" w:type="dxa"/>
          </w:tcPr>
          <w:p w:rsidR="00B5274C" w:rsidRDefault="002F36BE">
            <w:pPr>
              <w:jc w:val="left"/>
              <w:rPr>
                <w:ins w:id="951" w:author="myyun" w:date="2020-08-20T19:08:00Z"/>
                <w:lang w:eastAsia="sv-SE"/>
              </w:rPr>
            </w:pPr>
            <w:ins w:id="952" w:author="myyun" w:date="2020-08-20T19:08:00Z">
              <w:r>
                <w:rPr>
                  <w:lang w:eastAsia="sv-SE"/>
                </w:rPr>
                <w:t>Agree</w:t>
              </w:r>
            </w:ins>
          </w:p>
        </w:tc>
        <w:tc>
          <w:tcPr>
            <w:tcW w:w="6563" w:type="dxa"/>
            <w:vAlign w:val="center"/>
          </w:tcPr>
          <w:p w:rsidR="00B5274C" w:rsidRDefault="00B5274C">
            <w:pPr>
              <w:jc w:val="left"/>
              <w:rPr>
                <w:ins w:id="953" w:author="myyun" w:date="2020-08-20T19:08:00Z"/>
                <w:lang w:eastAsia="sv-SE"/>
              </w:rPr>
            </w:pPr>
          </w:p>
        </w:tc>
      </w:tr>
      <w:tr w:rsidR="00B5274C">
        <w:trPr>
          <w:ins w:id="954" w:author="myyun" w:date="2020-08-20T18:46:00Z"/>
        </w:trPr>
        <w:tc>
          <w:tcPr>
            <w:tcW w:w="1468" w:type="dxa"/>
          </w:tcPr>
          <w:p w:rsidR="00B5274C" w:rsidRDefault="002F36BE">
            <w:pPr>
              <w:jc w:val="left"/>
              <w:rPr>
                <w:ins w:id="955" w:author="myyun" w:date="2020-08-20T18:46:00Z"/>
                <w:lang w:eastAsia="sv-SE"/>
              </w:rPr>
            </w:pPr>
            <w:ins w:id="956" w:author="myyun" w:date="2020-08-20T18:46:00Z">
              <w:r>
                <w:rPr>
                  <w:rFonts w:eastAsia="Malgun Gothic" w:hint="eastAsia"/>
                  <w:lang w:eastAsia="ko-KR"/>
                </w:rPr>
                <w:t>E</w:t>
              </w:r>
              <w:r>
                <w:rPr>
                  <w:rFonts w:eastAsia="Malgun Gothic"/>
                  <w:lang w:eastAsia="ko-KR"/>
                </w:rPr>
                <w:t>TRI</w:t>
              </w:r>
            </w:ins>
          </w:p>
        </w:tc>
        <w:tc>
          <w:tcPr>
            <w:tcW w:w="1684" w:type="dxa"/>
          </w:tcPr>
          <w:p w:rsidR="00B5274C" w:rsidRDefault="002F36BE">
            <w:pPr>
              <w:jc w:val="left"/>
              <w:rPr>
                <w:ins w:id="957" w:author="myyun" w:date="2020-08-20T18:46:00Z"/>
                <w:lang w:eastAsia="sv-SE"/>
              </w:rPr>
            </w:pPr>
            <w:ins w:id="958" w:author="myyun" w:date="2020-08-20T18:46:00Z">
              <w:r>
                <w:rPr>
                  <w:rFonts w:eastAsia="Malgun Gothic" w:hint="eastAsia"/>
                  <w:lang w:eastAsia="ko-KR"/>
                </w:rPr>
                <w:t>A</w:t>
              </w:r>
              <w:r>
                <w:rPr>
                  <w:rFonts w:eastAsia="Malgun Gothic"/>
                  <w:lang w:eastAsia="ko-KR"/>
                </w:rPr>
                <w:t>gree</w:t>
              </w:r>
            </w:ins>
          </w:p>
        </w:tc>
        <w:tc>
          <w:tcPr>
            <w:tcW w:w="6563" w:type="dxa"/>
            <w:vAlign w:val="center"/>
          </w:tcPr>
          <w:p w:rsidR="00B5274C" w:rsidRDefault="00B5274C">
            <w:pPr>
              <w:jc w:val="left"/>
              <w:rPr>
                <w:ins w:id="959" w:author="myyun" w:date="2020-08-20T18:46:00Z"/>
                <w:lang w:eastAsia="sv-SE"/>
              </w:rPr>
            </w:pPr>
          </w:p>
        </w:tc>
      </w:tr>
      <w:tr w:rsidR="00B5274C">
        <w:trPr>
          <w:ins w:id="960" w:author="ZTE-Zhihong" w:date="2020-08-20T21:02:00Z"/>
        </w:trPr>
        <w:tc>
          <w:tcPr>
            <w:tcW w:w="1468" w:type="dxa"/>
          </w:tcPr>
          <w:p w:rsidR="00B5274C" w:rsidRDefault="002F36BE">
            <w:pPr>
              <w:jc w:val="left"/>
              <w:rPr>
                <w:ins w:id="961" w:author="ZTE-Zhihong" w:date="2020-08-20T21:02:00Z"/>
                <w:rFonts w:eastAsia="SimSun"/>
                <w:lang w:val="en-US"/>
              </w:rPr>
            </w:pPr>
            <w:ins w:id="962" w:author="ZTE-Zhihong" w:date="2020-08-20T21:02:00Z">
              <w:r>
                <w:rPr>
                  <w:rFonts w:eastAsia="SimSun" w:hint="eastAsia"/>
                  <w:lang w:val="en-US"/>
                </w:rPr>
                <w:t>ZTE</w:t>
              </w:r>
            </w:ins>
          </w:p>
        </w:tc>
        <w:tc>
          <w:tcPr>
            <w:tcW w:w="1684" w:type="dxa"/>
          </w:tcPr>
          <w:p w:rsidR="00B5274C" w:rsidRDefault="002F36BE">
            <w:pPr>
              <w:jc w:val="left"/>
              <w:rPr>
                <w:ins w:id="963" w:author="ZTE-Zhihong" w:date="2020-08-20T21:02:00Z"/>
                <w:rFonts w:eastAsia="SimSun"/>
                <w:lang w:val="en-US"/>
              </w:rPr>
            </w:pPr>
            <w:ins w:id="964" w:author="ZTE-Zhihong" w:date="2020-08-20T21:02:00Z">
              <w:r>
                <w:rPr>
                  <w:rFonts w:eastAsia="SimSun" w:hint="eastAsia"/>
                  <w:lang w:val="en-US"/>
                </w:rPr>
                <w:t>Agree</w:t>
              </w:r>
            </w:ins>
          </w:p>
        </w:tc>
        <w:tc>
          <w:tcPr>
            <w:tcW w:w="6563" w:type="dxa"/>
            <w:vAlign w:val="center"/>
          </w:tcPr>
          <w:p w:rsidR="00B5274C" w:rsidRDefault="00B5274C">
            <w:pPr>
              <w:jc w:val="left"/>
              <w:rPr>
                <w:ins w:id="965" w:author="ZTE-Zhihong" w:date="2020-08-20T21:02:00Z"/>
                <w:lang w:val="en-US" w:eastAsia="sv-SE"/>
              </w:rPr>
            </w:pPr>
          </w:p>
        </w:tc>
      </w:tr>
      <w:tr w:rsidR="004D302E">
        <w:trPr>
          <w:ins w:id="966" w:author="Jaffar, Munira" w:date="2020-08-20T13:15:00Z"/>
        </w:trPr>
        <w:tc>
          <w:tcPr>
            <w:tcW w:w="1468" w:type="dxa"/>
          </w:tcPr>
          <w:p w:rsidR="004D302E" w:rsidRDefault="004D302E">
            <w:pPr>
              <w:jc w:val="left"/>
              <w:rPr>
                <w:ins w:id="967" w:author="Jaffar, Munira" w:date="2020-08-20T13:15:00Z"/>
                <w:rFonts w:eastAsia="SimSun"/>
                <w:lang w:val="en-US"/>
              </w:rPr>
            </w:pPr>
            <w:ins w:id="968" w:author="Jaffar, Munira" w:date="2020-08-20T13:15:00Z">
              <w:r>
                <w:rPr>
                  <w:rFonts w:eastAsia="SimSun"/>
                  <w:lang w:val="en-US"/>
                </w:rPr>
                <w:t>Hughes</w:t>
              </w:r>
            </w:ins>
          </w:p>
        </w:tc>
        <w:tc>
          <w:tcPr>
            <w:tcW w:w="1684" w:type="dxa"/>
          </w:tcPr>
          <w:p w:rsidR="004D302E" w:rsidRDefault="004D302E">
            <w:pPr>
              <w:jc w:val="left"/>
              <w:rPr>
                <w:ins w:id="969" w:author="Jaffar, Munira" w:date="2020-08-20T13:15:00Z"/>
                <w:rFonts w:eastAsia="SimSun"/>
                <w:lang w:val="en-US"/>
              </w:rPr>
            </w:pPr>
            <w:ins w:id="970" w:author="Jaffar, Munira" w:date="2020-08-20T13:15:00Z">
              <w:r>
                <w:rPr>
                  <w:rFonts w:eastAsia="SimSun"/>
                  <w:lang w:val="en-US"/>
                </w:rPr>
                <w:t>agree</w:t>
              </w:r>
            </w:ins>
          </w:p>
        </w:tc>
        <w:tc>
          <w:tcPr>
            <w:tcW w:w="6563" w:type="dxa"/>
            <w:vAlign w:val="center"/>
          </w:tcPr>
          <w:p w:rsidR="004D302E" w:rsidRDefault="004D302E">
            <w:pPr>
              <w:jc w:val="left"/>
              <w:rPr>
                <w:ins w:id="971" w:author="Jaffar, Munira" w:date="2020-08-20T13:15:00Z"/>
                <w:lang w:val="en-US" w:eastAsia="sv-SE"/>
              </w:rPr>
            </w:pPr>
          </w:p>
        </w:tc>
      </w:tr>
      <w:tr w:rsidR="00B1500F">
        <w:trPr>
          <w:ins w:id="972" w:author="Robert S Karlsson" w:date="2020-08-20T23:15:00Z"/>
        </w:trPr>
        <w:tc>
          <w:tcPr>
            <w:tcW w:w="1468" w:type="dxa"/>
          </w:tcPr>
          <w:p w:rsidR="00B1500F" w:rsidRDefault="00B1500F">
            <w:pPr>
              <w:jc w:val="left"/>
              <w:rPr>
                <w:ins w:id="973" w:author="Robert S Karlsson" w:date="2020-08-20T23:15:00Z"/>
                <w:rFonts w:eastAsia="SimSun"/>
                <w:lang w:val="en-US"/>
              </w:rPr>
            </w:pPr>
            <w:ins w:id="974" w:author="Robert S Karlsson" w:date="2020-08-20T23:15:00Z">
              <w:r>
                <w:rPr>
                  <w:rFonts w:eastAsia="SimSun"/>
                  <w:lang w:val="en-US"/>
                </w:rPr>
                <w:t>E</w:t>
              </w:r>
            </w:ins>
            <w:ins w:id="975" w:author="Robert S Karlsson" w:date="2020-08-20T23:16:00Z">
              <w:r>
                <w:rPr>
                  <w:rFonts w:eastAsia="SimSun"/>
                  <w:lang w:val="en-US"/>
                </w:rPr>
                <w:t>ricsson</w:t>
              </w:r>
            </w:ins>
          </w:p>
        </w:tc>
        <w:tc>
          <w:tcPr>
            <w:tcW w:w="1684" w:type="dxa"/>
          </w:tcPr>
          <w:p w:rsidR="00B1500F" w:rsidRDefault="00B1500F">
            <w:pPr>
              <w:jc w:val="left"/>
              <w:rPr>
                <w:ins w:id="976" w:author="Robert S Karlsson" w:date="2020-08-20T23:15:00Z"/>
                <w:rFonts w:eastAsia="SimSun"/>
                <w:lang w:val="en-US"/>
              </w:rPr>
            </w:pPr>
            <w:ins w:id="977" w:author="Robert S Karlsson" w:date="2020-08-20T23:16:00Z">
              <w:r>
                <w:rPr>
                  <w:rFonts w:eastAsia="SimSun"/>
                  <w:lang w:val="en-US"/>
                </w:rPr>
                <w:t>Agree</w:t>
              </w:r>
            </w:ins>
          </w:p>
        </w:tc>
        <w:tc>
          <w:tcPr>
            <w:tcW w:w="6563" w:type="dxa"/>
            <w:vAlign w:val="center"/>
          </w:tcPr>
          <w:p w:rsidR="00B1500F" w:rsidRDefault="00B1500F">
            <w:pPr>
              <w:jc w:val="left"/>
              <w:rPr>
                <w:ins w:id="978" w:author="Robert S Karlsson" w:date="2020-08-20T23:15:00Z"/>
                <w:lang w:val="en-US" w:eastAsia="sv-SE"/>
              </w:rPr>
            </w:pPr>
          </w:p>
        </w:tc>
      </w:tr>
      <w:tr w:rsidR="00AA3A47">
        <w:trPr>
          <w:ins w:id="979" w:author="Huang Xueyan" w:date="2020-08-21T15:16:00Z"/>
        </w:trPr>
        <w:tc>
          <w:tcPr>
            <w:tcW w:w="1468" w:type="dxa"/>
          </w:tcPr>
          <w:p w:rsidR="00AA3A47" w:rsidRPr="00AA3A47" w:rsidRDefault="00AA3A47">
            <w:pPr>
              <w:jc w:val="left"/>
              <w:rPr>
                <w:ins w:id="980" w:author="Huang Xueyan" w:date="2020-08-21T15:16:00Z"/>
                <w:rFonts w:eastAsiaTheme="minorEastAsia" w:hint="eastAsia"/>
                <w:lang w:val="en-US"/>
              </w:rPr>
            </w:pPr>
            <w:ins w:id="981" w:author="Huang Xueyan" w:date="2020-08-21T15:16:00Z">
              <w:r>
                <w:rPr>
                  <w:rFonts w:eastAsiaTheme="minorEastAsia" w:hint="eastAsia"/>
                  <w:lang w:val="en-US"/>
                </w:rPr>
                <w:lastRenderedPageBreak/>
                <w:t>CMCC</w:t>
              </w:r>
            </w:ins>
          </w:p>
        </w:tc>
        <w:tc>
          <w:tcPr>
            <w:tcW w:w="1684" w:type="dxa"/>
          </w:tcPr>
          <w:p w:rsidR="00AA3A47" w:rsidRPr="00AA3A47" w:rsidRDefault="00AA3A47">
            <w:pPr>
              <w:jc w:val="left"/>
              <w:rPr>
                <w:ins w:id="982" w:author="Huang Xueyan" w:date="2020-08-21T15:16:00Z"/>
                <w:rFonts w:eastAsiaTheme="minorEastAsia" w:hint="eastAsia"/>
                <w:lang w:val="en-US"/>
              </w:rPr>
            </w:pPr>
            <w:ins w:id="983" w:author="Huang Xueyan" w:date="2020-08-21T15:16:00Z">
              <w:r>
                <w:rPr>
                  <w:rFonts w:eastAsiaTheme="minorEastAsia" w:hint="eastAsia"/>
                  <w:lang w:val="en-US"/>
                </w:rPr>
                <w:t>A</w:t>
              </w:r>
            </w:ins>
            <w:ins w:id="984" w:author="Huang Xueyan" w:date="2020-08-21T15:17:00Z">
              <w:r>
                <w:rPr>
                  <w:rFonts w:eastAsiaTheme="minorEastAsia" w:hint="eastAsia"/>
                  <w:lang w:val="en-US"/>
                </w:rPr>
                <w:t>gree</w:t>
              </w:r>
            </w:ins>
          </w:p>
        </w:tc>
        <w:tc>
          <w:tcPr>
            <w:tcW w:w="6563" w:type="dxa"/>
            <w:vAlign w:val="center"/>
          </w:tcPr>
          <w:p w:rsidR="00AA3A47" w:rsidRDefault="00AA3A47">
            <w:pPr>
              <w:jc w:val="left"/>
              <w:rPr>
                <w:ins w:id="985" w:author="Huang Xueyan" w:date="2020-08-21T15:16:00Z"/>
                <w:lang w:val="en-US" w:eastAsia="sv-SE"/>
              </w:rPr>
            </w:pPr>
          </w:p>
        </w:tc>
      </w:tr>
    </w:tbl>
    <w:p w:rsidR="00B5274C" w:rsidRDefault="00B5274C"/>
    <w:p w:rsidR="00B5274C" w:rsidRDefault="002F36BE">
      <w:r>
        <w:t xml:space="preserve">The value range for HARQ RTT Timer UL/DL is maximum 56 symbols [9], which is insufficient for NTN environment given the increased propagation delay over terrestrial networks. As captured in TR 38.821, the following modifications have been proposed to the operation of the </w:t>
      </w:r>
      <w:proofErr w:type="spellStart"/>
      <w:r>
        <w:rPr>
          <w:i/>
        </w:rPr>
        <w:t>drx</w:t>
      </w:r>
      <w:proofErr w:type="spellEnd"/>
      <w:r>
        <w:rPr>
          <w:i/>
        </w:rPr>
        <w:t>-HARQ-RTT-</w:t>
      </w:r>
      <w:proofErr w:type="spellStart"/>
      <w:r>
        <w:rPr>
          <w:i/>
        </w:rPr>
        <w:t>TimerDL</w:t>
      </w:r>
      <w:proofErr w:type="spellEnd"/>
      <w:r>
        <w:t xml:space="preserve"> and </w:t>
      </w:r>
      <w:proofErr w:type="spellStart"/>
      <w:r>
        <w:rPr>
          <w:i/>
        </w:rPr>
        <w:t>drx</w:t>
      </w:r>
      <w:proofErr w:type="spellEnd"/>
      <w:r>
        <w:rPr>
          <w:i/>
        </w:rPr>
        <w:t>-HARQ-RTT-</w:t>
      </w:r>
      <w:proofErr w:type="spellStart"/>
      <w:r>
        <w:rPr>
          <w:i/>
        </w:rPr>
        <w:t>TimerUL</w:t>
      </w:r>
      <w:proofErr w:type="spellEnd"/>
      <w:r>
        <w:t xml:space="preserve"> in NTN: </w:t>
      </w:r>
    </w:p>
    <w:p w:rsidR="00B5274C" w:rsidRDefault="002F36BE">
      <w:pPr>
        <w:pStyle w:val="af0"/>
        <w:numPr>
          <w:ilvl w:val="0"/>
          <w:numId w:val="10"/>
        </w:numPr>
        <w:rPr>
          <w:rFonts w:ascii="Arial" w:hAnsi="Arial" w:cs="Arial"/>
          <w:sz w:val="20"/>
          <w:szCs w:val="20"/>
        </w:rPr>
      </w:pPr>
      <w:r>
        <w:rPr>
          <w:rFonts w:ascii="Arial" w:hAnsi="Arial" w:cs="Arial"/>
          <w:sz w:val="20"/>
          <w:szCs w:val="20"/>
        </w:rPr>
        <w:t>If HARQ is enabled, it is proposed that an offset be applied to the start of the timer to compensate for the additional propagation delay in NTN systems.</w:t>
      </w:r>
    </w:p>
    <w:p w:rsidR="00B5274C" w:rsidRDefault="002F36BE">
      <w:pPr>
        <w:pStyle w:val="af0"/>
        <w:numPr>
          <w:ilvl w:val="0"/>
          <w:numId w:val="10"/>
        </w:numPr>
        <w:rPr>
          <w:rFonts w:ascii="Arial" w:hAnsi="Arial" w:cs="Arial"/>
          <w:sz w:val="20"/>
          <w:szCs w:val="20"/>
        </w:rPr>
      </w:pPr>
      <w:r>
        <w:rPr>
          <w:rFonts w:ascii="Arial" w:hAnsi="Arial" w:cs="Arial"/>
          <w:sz w:val="20"/>
          <w:szCs w:val="20"/>
        </w:rPr>
        <w:t xml:space="preserve">If HARQ is disabled, as the HARQ retransmission will never arrive. It is proposed to not start the RTT timers for the HARQ process that was disabled. </w:t>
      </w:r>
    </w:p>
    <w:p w:rsidR="00B5274C" w:rsidRDefault="002F36BE">
      <w:pPr>
        <w:ind w:left="1440" w:hanging="1440"/>
        <w:rPr>
          <w:b/>
          <w:lang w:eastAsia="sv-SE"/>
        </w:rPr>
      </w:pPr>
      <w:r>
        <w:rPr>
          <w:b/>
          <w:lang w:eastAsia="sv-SE"/>
        </w:rPr>
        <w:t xml:space="preserve">Question 2.6: </w:t>
      </w:r>
      <w:r>
        <w:rPr>
          <w:b/>
          <w:lang w:eastAsia="sv-SE"/>
        </w:rPr>
        <w:tab/>
        <w:t xml:space="preserve">Do you agree that if HARQ feedback is </w:t>
      </w:r>
      <w:r>
        <w:rPr>
          <w:b/>
          <w:i/>
          <w:lang w:eastAsia="sv-SE"/>
        </w:rPr>
        <w:t>enabled</w:t>
      </w:r>
      <w:r>
        <w:rPr>
          <w:b/>
          <w:lang w:eastAsia="sv-SE"/>
        </w:rPr>
        <w:t xml:space="preserve"> an </w:t>
      </w:r>
      <w:r>
        <w:rPr>
          <w:b/>
          <w:highlight w:val="yellow"/>
          <w:lang w:eastAsia="sv-SE"/>
        </w:rPr>
        <w:t>offset</w:t>
      </w:r>
      <w:r>
        <w:rPr>
          <w:b/>
          <w:lang w:eastAsia="sv-SE"/>
        </w:rPr>
        <w:t xml:space="preserve"> is applied to the start of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w:t>
      </w:r>
    </w:p>
    <w:tbl>
      <w:tblPr>
        <w:tblStyle w:val="aa"/>
        <w:tblW w:w="9629" w:type="dxa"/>
        <w:tblLayout w:type="fixed"/>
        <w:tblLook w:val="04A0"/>
      </w:tblPr>
      <w:tblGrid>
        <w:gridCol w:w="1502"/>
        <w:gridCol w:w="1139"/>
        <w:gridCol w:w="1477"/>
        <w:gridCol w:w="5511"/>
        <w:tblGridChange w:id="986">
          <w:tblGrid>
            <w:gridCol w:w="1502"/>
            <w:gridCol w:w="1139"/>
            <w:gridCol w:w="1477"/>
            <w:gridCol w:w="5511"/>
          </w:tblGrid>
        </w:tblGridChange>
      </w:tblGrid>
      <w:tr w:rsidR="00B5274C">
        <w:tc>
          <w:tcPr>
            <w:tcW w:w="1502" w:type="dxa"/>
            <w:shd w:val="clear" w:color="auto" w:fill="E7E6E6" w:themeFill="background2"/>
          </w:tcPr>
          <w:p w:rsidR="00B5274C" w:rsidRDefault="002F36BE">
            <w:pPr>
              <w:jc w:val="center"/>
              <w:rPr>
                <w:b/>
                <w:lang w:eastAsia="sv-SE"/>
              </w:rPr>
            </w:pPr>
            <w:r>
              <w:rPr>
                <w:b/>
                <w:lang w:eastAsia="sv-SE"/>
              </w:rPr>
              <w:t>Company</w:t>
            </w:r>
          </w:p>
        </w:tc>
        <w:tc>
          <w:tcPr>
            <w:tcW w:w="1139" w:type="dxa"/>
            <w:shd w:val="clear" w:color="auto" w:fill="E7E6E6" w:themeFill="background2"/>
          </w:tcPr>
          <w:p w:rsidR="00B5274C" w:rsidRDefault="002F36BE">
            <w:pPr>
              <w:jc w:val="center"/>
              <w:rPr>
                <w:b/>
                <w:lang w:eastAsia="sv-SE"/>
              </w:rPr>
            </w:pPr>
            <w:r>
              <w:rPr>
                <w:b/>
                <w:lang w:eastAsia="sv-SE"/>
              </w:rPr>
              <w:t>Yes/No</w:t>
            </w:r>
          </w:p>
        </w:tc>
        <w:tc>
          <w:tcPr>
            <w:tcW w:w="1477" w:type="dxa"/>
            <w:shd w:val="clear" w:color="auto" w:fill="E7E6E6" w:themeFill="background2"/>
          </w:tcPr>
          <w:p w:rsidR="00B5274C" w:rsidRDefault="002F36BE">
            <w:pPr>
              <w:jc w:val="center"/>
              <w:rPr>
                <w:b/>
                <w:lang w:eastAsia="sv-SE"/>
              </w:rPr>
            </w:pPr>
            <w:r>
              <w:rPr>
                <w:b/>
                <w:lang w:eastAsia="sv-SE"/>
              </w:rPr>
              <w:t>Applicable deployments (LEO/GEO)</w:t>
            </w:r>
          </w:p>
        </w:tc>
        <w:tc>
          <w:tcPr>
            <w:tcW w:w="5511"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502" w:type="dxa"/>
          </w:tcPr>
          <w:p w:rsidR="00B5274C" w:rsidRDefault="002F36BE">
            <w:pPr>
              <w:rPr>
                <w:lang w:eastAsia="sv-SE"/>
              </w:rPr>
            </w:pPr>
            <w:ins w:id="987" w:author="Abhishek Roy" w:date="2020-08-17T12:07:00Z">
              <w:r>
                <w:rPr>
                  <w:lang w:eastAsia="sv-SE"/>
                </w:rPr>
                <w:t>MediaTek</w:t>
              </w:r>
            </w:ins>
          </w:p>
        </w:tc>
        <w:tc>
          <w:tcPr>
            <w:tcW w:w="1139" w:type="dxa"/>
          </w:tcPr>
          <w:p w:rsidR="00B5274C" w:rsidRDefault="002F36BE">
            <w:pPr>
              <w:rPr>
                <w:lang w:eastAsia="sv-SE"/>
              </w:rPr>
            </w:pPr>
            <w:ins w:id="988" w:author="Abhishek Roy" w:date="2020-08-17T12:07:00Z">
              <w:r>
                <w:rPr>
                  <w:lang w:eastAsia="sv-SE"/>
                </w:rPr>
                <w:t>Yes</w:t>
              </w:r>
            </w:ins>
            <w:ins w:id="989" w:author="Abhishek Roy" w:date="2020-08-18T09:17:00Z">
              <w:r>
                <w:rPr>
                  <w:lang w:eastAsia="sv-SE"/>
                </w:rPr>
                <w:t>, but</w:t>
              </w:r>
            </w:ins>
          </w:p>
        </w:tc>
        <w:tc>
          <w:tcPr>
            <w:tcW w:w="1477" w:type="dxa"/>
          </w:tcPr>
          <w:p w:rsidR="00B5274C" w:rsidRDefault="002F36BE">
            <w:pPr>
              <w:rPr>
                <w:lang w:eastAsia="sv-SE"/>
              </w:rPr>
            </w:pPr>
            <w:ins w:id="990" w:author="Abhishek Roy" w:date="2020-08-17T12:07:00Z">
              <w:r>
                <w:rPr>
                  <w:lang w:eastAsia="sv-SE"/>
                </w:rPr>
                <w:t>LEO and GEO</w:t>
              </w:r>
            </w:ins>
          </w:p>
        </w:tc>
        <w:tc>
          <w:tcPr>
            <w:tcW w:w="5511" w:type="dxa"/>
          </w:tcPr>
          <w:p w:rsidR="00B5274C" w:rsidRDefault="002F36BE">
            <w:pPr>
              <w:rPr>
                <w:lang w:eastAsia="sv-SE"/>
              </w:rPr>
            </w:pPr>
            <w:ins w:id="991" w:author="Abhishek Roy" w:date="2020-08-18T09:17:00Z">
              <w:r>
                <w:rPr>
                  <w:lang w:eastAsia="sv-SE"/>
                </w:rPr>
                <w:t xml:space="preserve">As the purpose of these timers is to account for RTD, </w:t>
              </w:r>
            </w:ins>
            <w:ins w:id="992" w:author="Abhishek Roy" w:date="2020-08-18T09:18:00Z">
              <w:r>
                <w:rPr>
                  <w:lang w:eastAsia="sv-SE"/>
                </w:rPr>
                <w:t>these timers can be extended</w:t>
              </w:r>
            </w:ins>
            <w:ins w:id="993" w:author="Abhishek Roy" w:date="2020-08-18T09:19:00Z">
              <w:r>
                <w:rPr>
                  <w:lang w:eastAsia="sv-SE"/>
                </w:rPr>
                <w:t>, (instead of an offset)</w:t>
              </w:r>
            </w:ins>
            <w:ins w:id="994" w:author="Abhishek Roy" w:date="2020-08-18T09:18:00Z">
              <w:r>
                <w:rPr>
                  <w:lang w:eastAsia="sv-SE"/>
                </w:rPr>
                <w:t xml:space="preserve"> to include the </w:t>
              </w:r>
            </w:ins>
            <w:ins w:id="995" w:author="Abhishek Roy" w:date="2020-08-18T09:17:00Z">
              <w:r>
                <w:rPr>
                  <w:lang w:eastAsia="sv-SE"/>
                </w:rPr>
                <w:t>pre-compe</w:t>
              </w:r>
            </w:ins>
            <w:ins w:id="996" w:author="Abhishek Roy" w:date="2020-08-18T09:19:00Z">
              <w:r>
                <w:rPr>
                  <w:lang w:eastAsia="sv-SE"/>
                </w:rPr>
                <w:t>n</w:t>
              </w:r>
            </w:ins>
            <w:ins w:id="997" w:author="Abhishek Roy" w:date="2020-08-18T09:17:00Z">
              <w:r>
                <w:rPr>
                  <w:lang w:eastAsia="sv-SE"/>
                </w:rPr>
                <w:t xml:space="preserve">sated RTD value </w:t>
              </w:r>
            </w:ins>
            <w:ins w:id="998" w:author="Abhishek Roy" w:date="2020-08-17T12:17:00Z">
              <w:r>
                <w:rPr>
                  <w:lang w:eastAsia="sv-SE"/>
                </w:rPr>
                <w:t>(mentioned in response to Q. 2.1)</w:t>
              </w:r>
            </w:ins>
            <w:ins w:id="999" w:author="Abhishek Roy" w:date="2020-08-18T09:18:00Z">
              <w:r>
                <w:rPr>
                  <w:lang w:eastAsia="sv-SE"/>
                </w:rPr>
                <w:t xml:space="preserve">. </w:t>
              </w:r>
            </w:ins>
            <w:ins w:id="1000" w:author="Abhishek Roy" w:date="2020-08-17T12:17:00Z">
              <w:r>
                <w:rPr>
                  <w:lang w:eastAsia="sv-SE"/>
                </w:rPr>
                <w:t xml:space="preserve"> </w:t>
              </w:r>
            </w:ins>
          </w:p>
        </w:tc>
      </w:tr>
      <w:tr w:rsidR="00B5274C">
        <w:tc>
          <w:tcPr>
            <w:tcW w:w="1502" w:type="dxa"/>
          </w:tcPr>
          <w:p w:rsidR="00B5274C" w:rsidRDefault="002F36BE">
            <w:pPr>
              <w:rPr>
                <w:lang w:eastAsia="sv-SE"/>
              </w:rPr>
            </w:pPr>
            <w:r>
              <w:rPr>
                <w:lang w:eastAsia="sv-SE"/>
              </w:rPr>
              <w:t>Huawei</w:t>
            </w:r>
          </w:p>
        </w:tc>
        <w:tc>
          <w:tcPr>
            <w:tcW w:w="1139" w:type="dxa"/>
          </w:tcPr>
          <w:p w:rsidR="00B5274C" w:rsidRDefault="002F36BE">
            <w:pPr>
              <w:rPr>
                <w:lang w:eastAsia="sv-SE"/>
              </w:rPr>
            </w:pPr>
            <w:r>
              <w:rPr>
                <w:rFonts w:eastAsiaTheme="minorEastAsia" w:hint="eastAsia"/>
              </w:rPr>
              <w:t>Y</w:t>
            </w:r>
            <w:r>
              <w:rPr>
                <w:rFonts w:eastAsiaTheme="minorEastAsia"/>
              </w:rPr>
              <w:t>es</w:t>
            </w:r>
          </w:p>
        </w:tc>
        <w:tc>
          <w:tcPr>
            <w:tcW w:w="1477" w:type="dxa"/>
          </w:tcPr>
          <w:p w:rsidR="00B5274C" w:rsidRDefault="002F36BE">
            <w:pPr>
              <w:rPr>
                <w:lang w:eastAsia="sv-SE"/>
              </w:rPr>
            </w:pPr>
            <w:r>
              <w:rPr>
                <w:rFonts w:eastAsiaTheme="minorEastAsia" w:hint="eastAsia"/>
              </w:rPr>
              <w:t>L</w:t>
            </w:r>
            <w:r>
              <w:rPr>
                <w:rFonts w:eastAsiaTheme="minorEastAsia"/>
              </w:rPr>
              <w:t>EO, GEO</w:t>
            </w:r>
          </w:p>
        </w:tc>
        <w:tc>
          <w:tcPr>
            <w:tcW w:w="5511" w:type="dxa"/>
          </w:tcPr>
          <w:p w:rsidR="00B5274C" w:rsidRDefault="00B5274C">
            <w:pPr>
              <w:rPr>
                <w:lang w:eastAsia="sv-SE"/>
              </w:rPr>
            </w:pPr>
          </w:p>
        </w:tc>
      </w:tr>
      <w:tr w:rsidR="00B5274C">
        <w:tc>
          <w:tcPr>
            <w:tcW w:w="1502" w:type="dxa"/>
          </w:tcPr>
          <w:p w:rsidR="00B5274C" w:rsidRDefault="002F36BE">
            <w:pPr>
              <w:rPr>
                <w:lang w:eastAsia="sv-SE"/>
              </w:rPr>
            </w:pPr>
            <w:ins w:id="1001" w:author="Min Min13 Xu" w:date="2020-08-19T13:40:00Z">
              <w:r>
                <w:rPr>
                  <w:rFonts w:eastAsiaTheme="minorEastAsia" w:cs="Arial"/>
                </w:rPr>
                <w:t>Lenovo</w:t>
              </w:r>
            </w:ins>
          </w:p>
        </w:tc>
        <w:tc>
          <w:tcPr>
            <w:tcW w:w="1139" w:type="dxa"/>
          </w:tcPr>
          <w:p w:rsidR="00B5274C" w:rsidRDefault="002F36BE">
            <w:pPr>
              <w:rPr>
                <w:lang w:eastAsia="sv-SE"/>
              </w:rPr>
            </w:pPr>
            <w:ins w:id="1002" w:author="Min Min13 Xu" w:date="2020-08-19T13:40:00Z">
              <w:r>
                <w:rPr>
                  <w:rFonts w:eastAsiaTheme="minorEastAsia" w:cs="Arial"/>
                </w:rPr>
                <w:t>Yes</w:t>
              </w:r>
            </w:ins>
          </w:p>
        </w:tc>
        <w:tc>
          <w:tcPr>
            <w:tcW w:w="1477" w:type="dxa"/>
          </w:tcPr>
          <w:p w:rsidR="00B5274C" w:rsidRDefault="002F36BE">
            <w:pPr>
              <w:rPr>
                <w:lang w:eastAsia="sv-SE"/>
              </w:rPr>
            </w:pPr>
            <w:ins w:id="1003" w:author="Min Min13 Xu" w:date="2020-08-19T13:40:00Z">
              <w:r>
                <w:rPr>
                  <w:rFonts w:eastAsiaTheme="minorEastAsia" w:cs="Arial"/>
                </w:rPr>
                <w:t>LEO and GEO</w:t>
              </w:r>
            </w:ins>
          </w:p>
        </w:tc>
        <w:tc>
          <w:tcPr>
            <w:tcW w:w="5511" w:type="dxa"/>
          </w:tcPr>
          <w:p w:rsidR="00B5274C" w:rsidRDefault="002F36BE">
            <w:pPr>
              <w:rPr>
                <w:lang w:eastAsia="sv-SE"/>
              </w:rPr>
            </w:pPr>
            <w:ins w:id="1004" w:author="Min Min13 Xu" w:date="2020-08-19T13:40:00Z">
              <w:r>
                <w:rPr>
                  <w:rFonts w:eastAsiaTheme="minorEastAsia" w:cs="Arial"/>
                </w:rPr>
                <w:t>The</w:t>
              </w:r>
              <w:r>
                <w:rPr>
                  <w:rFonts w:cs="Arial"/>
                  <w:lang w:eastAsia="sv-SE"/>
                </w:rPr>
                <w:t xml:space="preserve"> </w:t>
              </w:r>
              <w:r>
                <w:rPr>
                  <w:rFonts w:eastAsiaTheme="minorEastAsia" w:cs="Arial"/>
                </w:rPr>
                <w:t>offset</w:t>
              </w:r>
              <w:r>
                <w:rPr>
                  <w:rFonts w:cs="Arial"/>
                </w:rPr>
                <w:t xml:space="preserve"> </w:t>
              </w:r>
              <w:r>
                <w:rPr>
                  <w:rFonts w:eastAsiaTheme="minorEastAsia" w:cs="Arial"/>
                </w:rPr>
                <w:t>may refer to the pre-compensated TA.</w:t>
              </w:r>
            </w:ins>
          </w:p>
        </w:tc>
      </w:tr>
      <w:tr w:rsidR="00B5274C">
        <w:tc>
          <w:tcPr>
            <w:tcW w:w="1502" w:type="dxa"/>
          </w:tcPr>
          <w:p w:rsidR="00B5274C" w:rsidRDefault="002F36BE">
            <w:pPr>
              <w:rPr>
                <w:lang w:eastAsia="sv-SE"/>
              </w:rPr>
            </w:pPr>
            <w:proofErr w:type="spellStart"/>
            <w:ins w:id="1005" w:author="Spreadtrum" w:date="2020-08-19T15:26:00Z">
              <w:r>
                <w:rPr>
                  <w:rFonts w:eastAsiaTheme="minorEastAsia" w:hint="eastAsia"/>
                </w:rPr>
                <w:t>Spreadtrum</w:t>
              </w:r>
            </w:ins>
            <w:proofErr w:type="spellEnd"/>
          </w:p>
        </w:tc>
        <w:tc>
          <w:tcPr>
            <w:tcW w:w="1139" w:type="dxa"/>
          </w:tcPr>
          <w:p w:rsidR="00B5274C" w:rsidRDefault="002F36BE">
            <w:pPr>
              <w:rPr>
                <w:lang w:eastAsia="sv-SE"/>
              </w:rPr>
            </w:pPr>
            <w:ins w:id="1006" w:author="Spreadtrum" w:date="2020-08-19T15:26:00Z">
              <w:r>
                <w:rPr>
                  <w:rFonts w:eastAsiaTheme="minorEastAsia" w:hint="eastAsia"/>
                </w:rPr>
                <w:t>Yes</w:t>
              </w:r>
              <w:r>
                <w:rPr>
                  <w:rFonts w:eastAsiaTheme="minorEastAsia"/>
                </w:rPr>
                <w:t xml:space="preserve"> with comments</w:t>
              </w:r>
            </w:ins>
          </w:p>
        </w:tc>
        <w:tc>
          <w:tcPr>
            <w:tcW w:w="1477" w:type="dxa"/>
          </w:tcPr>
          <w:p w:rsidR="00B5274C" w:rsidRDefault="002F36BE">
            <w:pPr>
              <w:rPr>
                <w:lang w:eastAsia="sv-SE"/>
              </w:rPr>
            </w:pPr>
            <w:ins w:id="1007" w:author="Spreadtrum" w:date="2020-08-19T15:26:00Z">
              <w:r>
                <w:rPr>
                  <w:rFonts w:eastAsiaTheme="minorEastAsia" w:hint="eastAsia"/>
                </w:rPr>
                <w:t>LEO and GEO</w:t>
              </w:r>
            </w:ins>
          </w:p>
        </w:tc>
        <w:tc>
          <w:tcPr>
            <w:tcW w:w="5511" w:type="dxa"/>
          </w:tcPr>
          <w:p w:rsidR="00B5274C" w:rsidRDefault="002F36BE">
            <w:pPr>
              <w:rPr>
                <w:lang w:eastAsia="sv-SE"/>
              </w:rPr>
            </w:pPr>
            <w:ins w:id="1008" w:author="Spreadtrum" w:date="2020-08-19T15:26:00Z">
              <w:r>
                <w:rPr>
                  <w:rFonts w:eastAsiaTheme="minorEastAsia"/>
                </w:rPr>
                <w:t>I remember that in TR we agreed to add the offset to the timers instead of apply an offset to the start of the timers</w:t>
              </w:r>
            </w:ins>
          </w:p>
        </w:tc>
      </w:tr>
      <w:tr w:rsidR="00B5274C">
        <w:tc>
          <w:tcPr>
            <w:tcW w:w="1502" w:type="dxa"/>
          </w:tcPr>
          <w:p w:rsidR="00B5274C" w:rsidRDefault="002F36BE">
            <w:pPr>
              <w:rPr>
                <w:lang w:eastAsia="sv-SE"/>
              </w:rPr>
            </w:pPr>
            <w:ins w:id="1009" w:author="OPPO" w:date="2020-08-19T16:08:00Z">
              <w:r>
                <w:rPr>
                  <w:rFonts w:eastAsiaTheme="minorEastAsia" w:hint="eastAsia"/>
                </w:rPr>
                <w:t>O</w:t>
              </w:r>
              <w:r>
                <w:rPr>
                  <w:rFonts w:eastAsiaTheme="minorEastAsia"/>
                </w:rPr>
                <w:t>PPO</w:t>
              </w:r>
            </w:ins>
          </w:p>
        </w:tc>
        <w:tc>
          <w:tcPr>
            <w:tcW w:w="1139" w:type="dxa"/>
          </w:tcPr>
          <w:p w:rsidR="00B5274C" w:rsidRDefault="002F36BE">
            <w:pPr>
              <w:rPr>
                <w:lang w:eastAsia="sv-SE"/>
              </w:rPr>
            </w:pPr>
            <w:ins w:id="1010" w:author="OPPO" w:date="2020-08-19T16:08:00Z">
              <w:r>
                <w:rPr>
                  <w:rFonts w:eastAsiaTheme="minorEastAsia" w:hint="eastAsia"/>
                </w:rPr>
                <w:t>Y</w:t>
              </w:r>
              <w:r>
                <w:rPr>
                  <w:rFonts w:eastAsiaTheme="minorEastAsia"/>
                </w:rPr>
                <w:t>es</w:t>
              </w:r>
            </w:ins>
          </w:p>
        </w:tc>
        <w:tc>
          <w:tcPr>
            <w:tcW w:w="1477" w:type="dxa"/>
          </w:tcPr>
          <w:p w:rsidR="00B5274C" w:rsidRDefault="002F36BE">
            <w:pPr>
              <w:rPr>
                <w:lang w:eastAsia="sv-SE"/>
              </w:rPr>
            </w:pPr>
            <w:ins w:id="1011" w:author="OPPO" w:date="2020-08-19T16:08:00Z">
              <w:r>
                <w:rPr>
                  <w:rFonts w:eastAsiaTheme="minorEastAsia" w:hint="eastAsia"/>
                </w:rPr>
                <w:t>B</w:t>
              </w:r>
              <w:r>
                <w:rPr>
                  <w:rFonts w:eastAsiaTheme="minorEastAsia"/>
                </w:rPr>
                <w:t>oth</w:t>
              </w:r>
            </w:ins>
          </w:p>
        </w:tc>
        <w:tc>
          <w:tcPr>
            <w:tcW w:w="5511" w:type="dxa"/>
          </w:tcPr>
          <w:p w:rsidR="00B5274C" w:rsidRDefault="00B5274C">
            <w:pPr>
              <w:rPr>
                <w:lang w:eastAsia="sv-SE"/>
              </w:rPr>
            </w:pPr>
          </w:p>
        </w:tc>
      </w:tr>
      <w:tr w:rsidR="00B5274C">
        <w:tc>
          <w:tcPr>
            <w:tcW w:w="1502" w:type="dxa"/>
          </w:tcPr>
          <w:p w:rsidR="00B5274C" w:rsidRDefault="002F36BE">
            <w:pPr>
              <w:rPr>
                <w:lang w:eastAsia="sv-SE"/>
              </w:rPr>
            </w:pPr>
            <w:ins w:id="1012" w:author="LG (Geumsan Jo)" w:date="2020-08-19T19:00:00Z">
              <w:r>
                <w:rPr>
                  <w:rFonts w:eastAsiaTheme="minorEastAsia" w:hint="eastAsia"/>
                  <w:lang w:eastAsia="ko-KR"/>
                </w:rPr>
                <w:t>LG</w:t>
              </w:r>
            </w:ins>
          </w:p>
        </w:tc>
        <w:tc>
          <w:tcPr>
            <w:tcW w:w="1139" w:type="dxa"/>
          </w:tcPr>
          <w:p w:rsidR="00B5274C" w:rsidRDefault="002F36BE">
            <w:pPr>
              <w:rPr>
                <w:rFonts w:eastAsia="Malgun Gothic"/>
                <w:lang w:eastAsia="ko-KR"/>
              </w:rPr>
            </w:pPr>
            <w:ins w:id="1013" w:author="LG (Geumsan Jo)" w:date="2020-08-19T19:03:00Z">
              <w:r>
                <w:rPr>
                  <w:rFonts w:eastAsia="Malgun Gothic" w:hint="eastAsia"/>
                  <w:lang w:eastAsia="ko-KR"/>
                </w:rPr>
                <w:t>No</w:t>
              </w:r>
            </w:ins>
          </w:p>
        </w:tc>
        <w:tc>
          <w:tcPr>
            <w:tcW w:w="1477" w:type="dxa"/>
          </w:tcPr>
          <w:p w:rsidR="00B5274C" w:rsidRDefault="002F36BE">
            <w:pPr>
              <w:rPr>
                <w:lang w:eastAsia="sv-SE"/>
              </w:rPr>
            </w:pPr>
            <w:ins w:id="1014" w:author="LG (Geumsan Jo)" w:date="2020-08-19T19:03:00Z">
              <w:r>
                <w:rPr>
                  <w:rFonts w:eastAsiaTheme="minorEastAsia" w:hint="eastAsia"/>
                </w:rPr>
                <w:t>LEO and GEO</w:t>
              </w:r>
            </w:ins>
          </w:p>
        </w:tc>
        <w:tc>
          <w:tcPr>
            <w:tcW w:w="5511" w:type="dxa"/>
          </w:tcPr>
          <w:p w:rsidR="00B5274C" w:rsidRDefault="002F36BE">
            <w:pPr>
              <w:rPr>
                <w:ins w:id="1015" w:author="LG (Geumsan Jo)" w:date="2020-08-19T19:00:00Z"/>
                <w:rFonts w:eastAsiaTheme="minorEastAsia"/>
                <w:lang w:eastAsia="ko-KR"/>
              </w:rPr>
            </w:pPr>
            <w:ins w:id="1016" w:author="LG (Geumsan Jo)" w:date="2020-08-19T19:00:00Z">
              <w:r>
                <w:rPr>
                  <w:rFonts w:eastAsiaTheme="minorEastAsia" w:hint="eastAsia"/>
                  <w:lang w:eastAsia="ko-KR"/>
                </w:rPr>
                <w:t xml:space="preserve">The </w:t>
              </w:r>
              <w:proofErr w:type="spellStart"/>
              <w:r>
                <w:rPr>
                  <w:rFonts w:eastAsiaTheme="minorEastAsia" w:hint="eastAsia"/>
                  <w:lang w:eastAsia="ko-KR"/>
                </w:rPr>
                <w:t>puspose</w:t>
              </w:r>
              <w:proofErr w:type="spellEnd"/>
              <w:r>
                <w:rPr>
                  <w:rFonts w:eastAsiaTheme="minorEastAsia" w:hint="eastAsia"/>
                  <w:lang w:eastAsia="ko-KR"/>
                </w:rPr>
                <w:t xml:space="preserve"> of the </w:t>
              </w:r>
              <w:r>
                <w:rPr>
                  <w:rFonts w:eastAsiaTheme="minorEastAsia"/>
                  <w:lang w:eastAsia="ko-KR"/>
                </w:rPr>
                <w:t xml:space="preserve">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to delay a time to start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In other words, the UE does not monitor the PDCCH before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w:t>
              </w:r>
            </w:ins>
          </w:p>
          <w:p w:rsidR="00B5274C" w:rsidRDefault="002F36BE">
            <w:pPr>
              <w:rPr>
                <w:ins w:id="1017" w:author="LG (Geumsan Jo)" w:date="2020-08-19T19:00:00Z"/>
                <w:rFonts w:eastAsiaTheme="minorEastAsia"/>
                <w:lang w:eastAsia="ko-KR"/>
              </w:rPr>
            </w:pPr>
            <w:ins w:id="1018" w:author="LG (Geumsan Jo)" w:date="2020-08-19T19:00:00Z">
              <w:r>
                <w:rPr>
                  <w:rFonts w:eastAsiaTheme="minorEastAsia" w:hint="eastAsia"/>
                  <w:lang w:eastAsia="ko-KR"/>
                </w:rPr>
                <w:t>C</w:t>
              </w:r>
              <w:r>
                <w:rPr>
                  <w:rFonts w:eastAsiaTheme="minorEastAsia"/>
                  <w:lang w:eastAsia="ko-KR"/>
                </w:rPr>
                <w:t xml:space="preserve">onsidering that the purpose of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that the UE does not monitor the PDCCH while running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the UE behaviour is same even if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is extended </w:t>
              </w:r>
              <w:proofErr w:type="spellStart"/>
              <w:r>
                <w:rPr>
                  <w:rFonts w:eastAsiaTheme="minorEastAsia"/>
                  <w:lang w:eastAsia="ko-KR"/>
                </w:rPr>
                <w:t>instend</w:t>
              </w:r>
              <w:proofErr w:type="spellEnd"/>
              <w:r>
                <w:rPr>
                  <w:rFonts w:eastAsiaTheme="minorEastAsia"/>
                  <w:lang w:eastAsia="ko-KR"/>
                </w:rPr>
                <w:t xml:space="preserve"> of the introduction of the offset for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/UL.</w:t>
              </w:r>
            </w:ins>
          </w:p>
          <w:p w:rsidR="00B5274C" w:rsidRDefault="002F36BE">
            <w:pPr>
              <w:rPr>
                <w:lang w:eastAsia="sv-SE"/>
              </w:rPr>
            </w:pPr>
            <w:ins w:id="1019" w:author="LG (Geumsan Jo)" w:date="2020-08-19T19:00:00Z">
              <w:r>
                <w:rPr>
                  <w:rFonts w:eastAsiaTheme="minorEastAsia"/>
                  <w:lang w:eastAsia="ko-KR"/>
                </w:rPr>
                <w:t xml:space="preserve">Thus, RAN2 should discuss firstly whether the offset for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introduced or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/UL should be extended. </w:t>
              </w:r>
            </w:ins>
          </w:p>
        </w:tc>
      </w:tr>
      <w:tr w:rsidR="00B5274C">
        <w:trPr>
          <w:ins w:id="1020" w:author="xiaomi" w:date="2020-08-19T20:24:00Z"/>
        </w:trPr>
        <w:tc>
          <w:tcPr>
            <w:tcW w:w="1502" w:type="dxa"/>
          </w:tcPr>
          <w:p w:rsidR="00B5274C" w:rsidRDefault="002F36BE">
            <w:pPr>
              <w:rPr>
                <w:ins w:id="1021" w:author="xiaomi" w:date="2020-08-19T20:24:00Z"/>
                <w:rFonts w:eastAsiaTheme="minorEastAsia"/>
                <w:lang w:eastAsia="ko-KR"/>
              </w:rPr>
            </w:pPr>
            <w:ins w:id="1022" w:author="xiaomi" w:date="2020-08-19T20:24:00Z">
              <w:r>
                <w:rPr>
                  <w:rFonts w:eastAsiaTheme="minorEastAsia" w:hint="eastAsia"/>
                </w:rPr>
                <w:t>X</w:t>
              </w:r>
              <w:r>
                <w:rPr>
                  <w:rFonts w:eastAsiaTheme="minorEastAsia"/>
                </w:rPr>
                <w:t>iaomi</w:t>
              </w:r>
            </w:ins>
          </w:p>
        </w:tc>
        <w:tc>
          <w:tcPr>
            <w:tcW w:w="1139" w:type="dxa"/>
          </w:tcPr>
          <w:p w:rsidR="00B5274C" w:rsidRDefault="002F36BE">
            <w:pPr>
              <w:rPr>
                <w:ins w:id="1023" w:author="xiaomi" w:date="2020-08-19T20:24:00Z"/>
                <w:rFonts w:eastAsia="Malgun Gothic"/>
                <w:lang w:eastAsia="ko-KR"/>
              </w:rPr>
            </w:pPr>
            <w:ins w:id="1024" w:author="xiaomi" w:date="2020-08-19T20:24:00Z">
              <w:r>
                <w:rPr>
                  <w:rFonts w:eastAsiaTheme="minorEastAsia" w:hint="eastAsia"/>
                </w:rPr>
                <w:t>Y</w:t>
              </w:r>
              <w:r>
                <w:rPr>
                  <w:rFonts w:eastAsiaTheme="minorEastAsia"/>
                </w:rPr>
                <w:t>es</w:t>
              </w:r>
            </w:ins>
          </w:p>
        </w:tc>
        <w:tc>
          <w:tcPr>
            <w:tcW w:w="1477" w:type="dxa"/>
          </w:tcPr>
          <w:p w:rsidR="00B5274C" w:rsidRDefault="002F36BE">
            <w:pPr>
              <w:rPr>
                <w:ins w:id="1025" w:author="xiaomi" w:date="2020-08-19T20:24:00Z"/>
                <w:rFonts w:eastAsiaTheme="minorEastAsia"/>
              </w:rPr>
            </w:pPr>
            <w:ins w:id="1026" w:author="xiaomi" w:date="2020-08-19T20:24:00Z">
              <w:r>
                <w:rPr>
                  <w:rFonts w:eastAsiaTheme="minorEastAsia" w:hint="eastAsia"/>
                </w:rPr>
                <w:t>L</w:t>
              </w:r>
              <w:r>
                <w:rPr>
                  <w:rFonts w:eastAsiaTheme="minorEastAsia"/>
                </w:rPr>
                <w:t>EO and GEO</w:t>
              </w:r>
            </w:ins>
          </w:p>
        </w:tc>
        <w:tc>
          <w:tcPr>
            <w:tcW w:w="5511" w:type="dxa"/>
          </w:tcPr>
          <w:p w:rsidR="00B5274C" w:rsidRDefault="00B5274C">
            <w:pPr>
              <w:rPr>
                <w:ins w:id="1027" w:author="xiaomi" w:date="2020-08-19T20:24:00Z"/>
                <w:rFonts w:eastAsiaTheme="minorEastAsia"/>
                <w:lang w:eastAsia="ko-KR"/>
              </w:rPr>
            </w:pPr>
          </w:p>
        </w:tc>
      </w:tr>
      <w:tr w:rsidR="00B5274C">
        <w:trPr>
          <w:ins w:id="1028" w:author="Ping Yuan" w:date="2020-08-19T20:51:00Z"/>
        </w:trPr>
        <w:tc>
          <w:tcPr>
            <w:tcW w:w="1502" w:type="dxa"/>
          </w:tcPr>
          <w:p w:rsidR="00B5274C" w:rsidRDefault="002F36BE">
            <w:pPr>
              <w:rPr>
                <w:ins w:id="1029" w:author="Ping Yuan" w:date="2020-08-19T20:51:00Z"/>
                <w:rFonts w:eastAsiaTheme="minorEastAsia"/>
              </w:rPr>
            </w:pPr>
            <w:ins w:id="1030" w:author="Ping Yuan" w:date="2020-08-19T20:51:00Z">
              <w:r>
                <w:t>Nokia</w:t>
              </w:r>
            </w:ins>
          </w:p>
        </w:tc>
        <w:tc>
          <w:tcPr>
            <w:tcW w:w="1139" w:type="dxa"/>
          </w:tcPr>
          <w:p w:rsidR="00B5274C" w:rsidRDefault="002F36BE">
            <w:pPr>
              <w:rPr>
                <w:ins w:id="1031" w:author="Ping Yuan" w:date="2020-08-19T20:51:00Z"/>
                <w:rFonts w:eastAsiaTheme="minorEastAsia"/>
              </w:rPr>
            </w:pPr>
            <w:ins w:id="1032" w:author="Ping Yuan" w:date="2020-08-19T20:51:00Z">
              <w:r>
                <w:t>Yes</w:t>
              </w:r>
            </w:ins>
          </w:p>
        </w:tc>
        <w:tc>
          <w:tcPr>
            <w:tcW w:w="1477" w:type="dxa"/>
          </w:tcPr>
          <w:p w:rsidR="00B5274C" w:rsidRDefault="002F36BE">
            <w:pPr>
              <w:rPr>
                <w:ins w:id="1033" w:author="Ping Yuan" w:date="2020-08-19T20:51:00Z"/>
                <w:rFonts w:eastAsiaTheme="minorEastAsia"/>
              </w:rPr>
            </w:pPr>
            <w:ins w:id="1034" w:author="Ping Yuan" w:date="2020-08-19T20:51:00Z">
              <w:r>
                <w:t xml:space="preserve">LEO/GEO  </w:t>
              </w:r>
            </w:ins>
          </w:p>
        </w:tc>
        <w:tc>
          <w:tcPr>
            <w:tcW w:w="5511" w:type="dxa"/>
          </w:tcPr>
          <w:p w:rsidR="00B5274C" w:rsidRDefault="00B5274C">
            <w:pPr>
              <w:rPr>
                <w:ins w:id="1035" w:author="Ping Yuan" w:date="2020-08-19T20:51:00Z"/>
                <w:rFonts w:eastAsiaTheme="minorEastAsia"/>
                <w:lang w:eastAsia="ko-KR"/>
              </w:rPr>
            </w:pPr>
          </w:p>
        </w:tc>
      </w:tr>
      <w:tr w:rsidR="00B5274C">
        <w:trPr>
          <w:ins w:id="1036" w:author="Ana Yun" w:date="2020-08-19T16:34:00Z"/>
        </w:trPr>
        <w:tc>
          <w:tcPr>
            <w:tcW w:w="1502" w:type="dxa"/>
          </w:tcPr>
          <w:p w:rsidR="00B5274C" w:rsidRDefault="002F36BE">
            <w:pPr>
              <w:rPr>
                <w:ins w:id="1037" w:author="Ana Yun" w:date="2020-08-19T16:34:00Z"/>
              </w:rPr>
            </w:pPr>
            <w:ins w:id="1038" w:author="Ana Yun" w:date="2020-08-19T16:34:00Z">
              <w:r>
                <w:t>Thales</w:t>
              </w:r>
            </w:ins>
          </w:p>
        </w:tc>
        <w:tc>
          <w:tcPr>
            <w:tcW w:w="1139" w:type="dxa"/>
          </w:tcPr>
          <w:p w:rsidR="00B5274C" w:rsidRDefault="002F36BE">
            <w:pPr>
              <w:rPr>
                <w:ins w:id="1039" w:author="Ana Yun" w:date="2020-08-19T16:34:00Z"/>
              </w:rPr>
            </w:pPr>
            <w:ins w:id="1040" w:author="Ana Yun" w:date="2020-08-19T16:34:00Z">
              <w:r>
                <w:rPr>
                  <w:lang w:eastAsia="sv-SE"/>
                </w:rPr>
                <w:t>Yes</w:t>
              </w:r>
            </w:ins>
          </w:p>
        </w:tc>
        <w:tc>
          <w:tcPr>
            <w:tcW w:w="1477" w:type="dxa"/>
          </w:tcPr>
          <w:p w:rsidR="00B5274C" w:rsidRDefault="002F36BE">
            <w:pPr>
              <w:rPr>
                <w:ins w:id="1041" w:author="Ana Yun" w:date="2020-08-19T16:34:00Z"/>
              </w:rPr>
            </w:pPr>
            <w:ins w:id="1042" w:author="Ana Yun" w:date="2020-08-19T16:34:00Z">
              <w:r>
                <w:rPr>
                  <w:lang w:eastAsia="sv-SE"/>
                </w:rPr>
                <w:t>LEO and GEO</w:t>
              </w:r>
            </w:ins>
          </w:p>
        </w:tc>
        <w:tc>
          <w:tcPr>
            <w:tcW w:w="5511" w:type="dxa"/>
          </w:tcPr>
          <w:p w:rsidR="00B5274C" w:rsidRDefault="002F36BE">
            <w:pPr>
              <w:rPr>
                <w:ins w:id="1043" w:author="Ana Yun" w:date="2020-08-19T16:34:00Z"/>
                <w:rFonts w:eastAsiaTheme="minorEastAsia"/>
                <w:lang w:eastAsia="ko-KR"/>
              </w:rPr>
            </w:pPr>
            <w:ins w:id="1044" w:author="Ana Yun" w:date="2020-08-19T16:34:00Z">
              <w:r>
                <w:rPr>
                  <w:lang w:eastAsia="sv-SE"/>
                </w:rPr>
                <w:t>Offset size should be UE specific RTD.</w:t>
              </w:r>
            </w:ins>
          </w:p>
        </w:tc>
      </w:tr>
      <w:tr w:rsidR="00B5274C">
        <w:trPr>
          <w:ins w:id="1045" w:author="Nomor Research" w:date="2020-08-19T15:21:00Z"/>
        </w:trPr>
        <w:tc>
          <w:tcPr>
            <w:tcW w:w="1502" w:type="dxa"/>
          </w:tcPr>
          <w:p w:rsidR="00B5274C" w:rsidRDefault="002F36BE">
            <w:pPr>
              <w:rPr>
                <w:ins w:id="1046" w:author="Nomor Research" w:date="2020-08-19T15:21:00Z"/>
              </w:rPr>
            </w:pPr>
            <w:proofErr w:type="spellStart"/>
            <w:ins w:id="1047" w:author="Nomor Research" w:date="2020-08-19T15:21:00Z">
              <w:r>
                <w:rPr>
                  <w:lang w:eastAsia="sv-SE"/>
                </w:rPr>
                <w:t>Nomor</w:t>
              </w:r>
              <w:proofErr w:type="spellEnd"/>
              <w:r>
                <w:rPr>
                  <w:lang w:eastAsia="sv-SE"/>
                </w:rPr>
                <w:t xml:space="preserve"> Research</w:t>
              </w:r>
            </w:ins>
          </w:p>
        </w:tc>
        <w:tc>
          <w:tcPr>
            <w:tcW w:w="1139" w:type="dxa"/>
          </w:tcPr>
          <w:p w:rsidR="00B5274C" w:rsidRDefault="002F36BE">
            <w:pPr>
              <w:rPr>
                <w:ins w:id="1048" w:author="Nomor Research" w:date="2020-08-19T15:21:00Z"/>
                <w:lang w:eastAsia="sv-SE"/>
              </w:rPr>
            </w:pPr>
            <w:ins w:id="1049" w:author="Nomor Research" w:date="2020-08-19T15:21:00Z">
              <w:r>
                <w:rPr>
                  <w:lang w:eastAsia="sv-SE"/>
                </w:rPr>
                <w:t>Yes</w:t>
              </w:r>
            </w:ins>
          </w:p>
        </w:tc>
        <w:tc>
          <w:tcPr>
            <w:tcW w:w="1477" w:type="dxa"/>
          </w:tcPr>
          <w:p w:rsidR="00B5274C" w:rsidRDefault="002F36BE">
            <w:pPr>
              <w:rPr>
                <w:ins w:id="1050" w:author="Nomor Research" w:date="2020-08-19T15:21:00Z"/>
                <w:lang w:eastAsia="sv-SE"/>
              </w:rPr>
            </w:pPr>
            <w:ins w:id="1051" w:author="Nomor Research" w:date="2020-08-19T15:21:00Z">
              <w:r>
                <w:rPr>
                  <w:lang w:eastAsia="sv-SE"/>
                </w:rPr>
                <w:t>LEO and GEO</w:t>
              </w:r>
            </w:ins>
          </w:p>
        </w:tc>
        <w:tc>
          <w:tcPr>
            <w:tcW w:w="5511" w:type="dxa"/>
          </w:tcPr>
          <w:p w:rsidR="00B5274C" w:rsidRDefault="002F36BE">
            <w:pPr>
              <w:rPr>
                <w:ins w:id="1052" w:author="Nomor Research" w:date="2020-08-19T15:21:00Z"/>
                <w:lang w:eastAsia="sv-SE"/>
              </w:rPr>
            </w:pPr>
            <w:ins w:id="1053" w:author="Nomor Research" w:date="2020-08-19T15:21:00Z">
              <w:r>
                <w:rPr>
                  <w:lang w:eastAsia="sv-SE"/>
                </w:rPr>
                <w:t>Offset should be of size UE specific RTD</w:t>
              </w:r>
            </w:ins>
          </w:p>
        </w:tc>
      </w:tr>
      <w:tr w:rsidR="00B5274C">
        <w:trPr>
          <w:ins w:id="1054" w:author="Yiu, Candy" w:date="2020-08-19T15:30:00Z"/>
        </w:trPr>
        <w:tc>
          <w:tcPr>
            <w:tcW w:w="1502" w:type="dxa"/>
          </w:tcPr>
          <w:p w:rsidR="00B5274C" w:rsidRDefault="002F36BE">
            <w:pPr>
              <w:rPr>
                <w:ins w:id="1055" w:author="Yiu, Candy" w:date="2020-08-19T15:30:00Z"/>
                <w:lang w:eastAsia="sv-SE"/>
              </w:rPr>
            </w:pPr>
            <w:ins w:id="1056" w:author="Yiu, Candy" w:date="2020-08-19T15:30:00Z">
              <w:r>
                <w:rPr>
                  <w:lang w:eastAsia="sv-SE"/>
                </w:rPr>
                <w:t>Intel</w:t>
              </w:r>
            </w:ins>
          </w:p>
        </w:tc>
        <w:tc>
          <w:tcPr>
            <w:tcW w:w="1139" w:type="dxa"/>
          </w:tcPr>
          <w:p w:rsidR="00B5274C" w:rsidRDefault="002F36BE">
            <w:pPr>
              <w:rPr>
                <w:ins w:id="1057" w:author="Yiu, Candy" w:date="2020-08-19T15:30:00Z"/>
                <w:lang w:eastAsia="sv-SE"/>
              </w:rPr>
            </w:pPr>
            <w:ins w:id="1058" w:author="Yiu, Candy" w:date="2020-08-19T15:30:00Z">
              <w:r>
                <w:rPr>
                  <w:lang w:eastAsia="sv-SE"/>
                </w:rPr>
                <w:t>Yes</w:t>
              </w:r>
            </w:ins>
          </w:p>
        </w:tc>
        <w:tc>
          <w:tcPr>
            <w:tcW w:w="1477" w:type="dxa"/>
          </w:tcPr>
          <w:p w:rsidR="00B5274C" w:rsidRDefault="002F36BE">
            <w:pPr>
              <w:rPr>
                <w:ins w:id="1059" w:author="Yiu, Candy" w:date="2020-08-19T15:30:00Z"/>
                <w:lang w:eastAsia="sv-SE"/>
              </w:rPr>
            </w:pPr>
            <w:ins w:id="1060" w:author="Yiu, Candy" w:date="2020-08-19T15:30:00Z">
              <w:r>
                <w:rPr>
                  <w:lang w:eastAsia="sv-SE"/>
                </w:rPr>
                <w:t>Both</w:t>
              </w:r>
            </w:ins>
          </w:p>
        </w:tc>
        <w:tc>
          <w:tcPr>
            <w:tcW w:w="5511" w:type="dxa"/>
          </w:tcPr>
          <w:p w:rsidR="00B5274C" w:rsidRDefault="00B5274C">
            <w:pPr>
              <w:rPr>
                <w:ins w:id="1061" w:author="Yiu, Candy" w:date="2020-08-19T15:30:00Z"/>
                <w:lang w:eastAsia="sv-SE"/>
              </w:rPr>
            </w:pPr>
          </w:p>
        </w:tc>
      </w:tr>
      <w:tr w:rsidR="00B5274C">
        <w:trPr>
          <w:ins w:id="1062" w:author="Loon" w:date="2020-08-19T17:15:00Z"/>
        </w:trPr>
        <w:tc>
          <w:tcPr>
            <w:tcW w:w="1502" w:type="dxa"/>
          </w:tcPr>
          <w:p w:rsidR="00B5274C" w:rsidRDefault="002F36BE">
            <w:pPr>
              <w:rPr>
                <w:ins w:id="1063" w:author="Loon" w:date="2020-08-19T17:15:00Z"/>
                <w:lang w:eastAsia="sv-SE"/>
              </w:rPr>
            </w:pPr>
            <w:ins w:id="1064" w:author="Loon" w:date="2020-08-19T17:16:00Z">
              <w:r>
                <w:rPr>
                  <w:lang w:eastAsia="sv-SE"/>
                </w:rPr>
                <w:t>Loon, Google</w:t>
              </w:r>
            </w:ins>
          </w:p>
        </w:tc>
        <w:tc>
          <w:tcPr>
            <w:tcW w:w="1139" w:type="dxa"/>
          </w:tcPr>
          <w:p w:rsidR="00B5274C" w:rsidRDefault="002F36BE">
            <w:pPr>
              <w:rPr>
                <w:ins w:id="1065" w:author="Loon" w:date="2020-08-19T17:15:00Z"/>
                <w:lang w:eastAsia="sv-SE"/>
              </w:rPr>
            </w:pPr>
            <w:ins w:id="1066" w:author="Loon" w:date="2020-08-19T17:16:00Z">
              <w:r>
                <w:rPr>
                  <w:lang w:eastAsia="sv-SE"/>
                </w:rPr>
                <w:t>Yes</w:t>
              </w:r>
            </w:ins>
          </w:p>
        </w:tc>
        <w:tc>
          <w:tcPr>
            <w:tcW w:w="1477" w:type="dxa"/>
          </w:tcPr>
          <w:p w:rsidR="00B5274C" w:rsidRDefault="002F36BE">
            <w:pPr>
              <w:rPr>
                <w:ins w:id="1067" w:author="Loon" w:date="2020-08-19T17:15:00Z"/>
                <w:lang w:eastAsia="sv-SE"/>
              </w:rPr>
            </w:pPr>
            <w:ins w:id="1068" w:author="Loon" w:date="2020-08-19T17:16:00Z">
              <w:r>
                <w:rPr>
                  <w:lang w:eastAsia="sv-SE"/>
                </w:rPr>
                <w:t>Leo/Geo</w:t>
              </w:r>
            </w:ins>
          </w:p>
        </w:tc>
        <w:tc>
          <w:tcPr>
            <w:tcW w:w="5511" w:type="dxa"/>
          </w:tcPr>
          <w:p w:rsidR="00B5274C" w:rsidRDefault="00B5274C">
            <w:pPr>
              <w:rPr>
                <w:ins w:id="1069" w:author="Loon" w:date="2020-08-19T17:15:00Z"/>
                <w:lang w:eastAsia="sv-SE"/>
              </w:rPr>
            </w:pPr>
          </w:p>
        </w:tc>
      </w:tr>
      <w:tr w:rsidR="00B5274C">
        <w:trPr>
          <w:ins w:id="1070" w:author="Apple Inc" w:date="2020-08-19T22:06:00Z"/>
        </w:trPr>
        <w:tc>
          <w:tcPr>
            <w:tcW w:w="1502" w:type="dxa"/>
          </w:tcPr>
          <w:p w:rsidR="00B5274C" w:rsidRDefault="002F36BE">
            <w:pPr>
              <w:rPr>
                <w:ins w:id="1071" w:author="Apple Inc" w:date="2020-08-19T22:06:00Z"/>
                <w:lang w:eastAsia="sv-SE"/>
              </w:rPr>
            </w:pPr>
            <w:ins w:id="1072" w:author="Apple Inc" w:date="2020-08-19T22:06:00Z">
              <w:r>
                <w:rPr>
                  <w:lang w:eastAsia="sv-SE"/>
                </w:rPr>
                <w:t>Apple</w:t>
              </w:r>
            </w:ins>
          </w:p>
        </w:tc>
        <w:tc>
          <w:tcPr>
            <w:tcW w:w="1139" w:type="dxa"/>
          </w:tcPr>
          <w:p w:rsidR="00B5274C" w:rsidRDefault="002F36BE">
            <w:pPr>
              <w:rPr>
                <w:ins w:id="1073" w:author="Apple Inc" w:date="2020-08-19T22:06:00Z"/>
                <w:lang w:eastAsia="sv-SE"/>
              </w:rPr>
            </w:pPr>
            <w:ins w:id="1074" w:author="Apple Inc" w:date="2020-08-19T22:06:00Z">
              <w:r>
                <w:rPr>
                  <w:lang w:eastAsia="sv-SE"/>
                </w:rPr>
                <w:t>Yes</w:t>
              </w:r>
            </w:ins>
          </w:p>
        </w:tc>
        <w:tc>
          <w:tcPr>
            <w:tcW w:w="1477" w:type="dxa"/>
          </w:tcPr>
          <w:p w:rsidR="00B5274C" w:rsidRDefault="002F36BE">
            <w:pPr>
              <w:rPr>
                <w:ins w:id="1075" w:author="Apple Inc" w:date="2020-08-19T22:06:00Z"/>
                <w:lang w:eastAsia="sv-SE"/>
              </w:rPr>
            </w:pPr>
            <w:ins w:id="1076" w:author="Apple Inc" w:date="2020-08-19T22:06:00Z">
              <w:r>
                <w:rPr>
                  <w:lang w:eastAsia="sv-SE"/>
                </w:rPr>
                <w:t>Both</w:t>
              </w:r>
            </w:ins>
          </w:p>
        </w:tc>
        <w:tc>
          <w:tcPr>
            <w:tcW w:w="5511" w:type="dxa"/>
          </w:tcPr>
          <w:p w:rsidR="00B5274C" w:rsidRDefault="002F36BE">
            <w:pPr>
              <w:rPr>
                <w:ins w:id="1077" w:author="Apple Inc" w:date="2020-08-19T22:06:00Z"/>
                <w:lang w:eastAsia="sv-SE"/>
              </w:rPr>
            </w:pPr>
            <w:ins w:id="1078" w:author="Apple Inc" w:date="2020-08-19T22:06:00Z">
              <w:r>
                <w:rPr>
                  <w:lang w:eastAsia="sv-SE"/>
                </w:rPr>
                <w:t xml:space="preserve">Offset the size of </w:t>
              </w:r>
            </w:ins>
            <w:ins w:id="1079" w:author="Apple Inc" w:date="2020-08-19T22:07:00Z">
              <w:r>
                <w:rPr>
                  <w:lang w:eastAsia="sv-SE"/>
                </w:rPr>
                <w:t>UE specific RTD.</w:t>
              </w:r>
            </w:ins>
          </w:p>
        </w:tc>
      </w:tr>
      <w:tr w:rsidR="00B5274C">
        <w:trPr>
          <w:ins w:id="1080" w:author="Qualcomm-Bharat" w:date="2020-08-19T22:26:00Z"/>
        </w:trPr>
        <w:tc>
          <w:tcPr>
            <w:tcW w:w="1502" w:type="dxa"/>
          </w:tcPr>
          <w:p w:rsidR="00B5274C" w:rsidRDefault="002F36BE">
            <w:pPr>
              <w:rPr>
                <w:ins w:id="1081" w:author="Qualcomm-Bharat" w:date="2020-08-19T22:26:00Z"/>
                <w:lang w:eastAsia="sv-SE"/>
              </w:rPr>
            </w:pPr>
            <w:ins w:id="1082" w:author="Qualcomm-Bharat" w:date="2020-08-19T22:26:00Z">
              <w:r>
                <w:rPr>
                  <w:rFonts w:eastAsiaTheme="minorEastAsia"/>
                  <w:lang w:eastAsia="ko-KR"/>
                </w:rPr>
                <w:t>Qualcomm</w:t>
              </w:r>
            </w:ins>
          </w:p>
        </w:tc>
        <w:tc>
          <w:tcPr>
            <w:tcW w:w="1139" w:type="dxa"/>
          </w:tcPr>
          <w:p w:rsidR="00B5274C" w:rsidRDefault="002F36BE">
            <w:pPr>
              <w:rPr>
                <w:ins w:id="1083" w:author="Qualcomm-Bharat" w:date="2020-08-19T22:26:00Z"/>
                <w:lang w:eastAsia="sv-SE"/>
              </w:rPr>
            </w:pPr>
            <w:ins w:id="1084" w:author="Qualcomm-Bharat" w:date="2020-08-19T22:26:00Z">
              <w:r>
                <w:rPr>
                  <w:rFonts w:eastAsia="Malgun Gothic"/>
                  <w:lang w:eastAsia="ko-KR"/>
                </w:rPr>
                <w:t>Yes/No</w:t>
              </w:r>
            </w:ins>
          </w:p>
        </w:tc>
        <w:tc>
          <w:tcPr>
            <w:tcW w:w="1477" w:type="dxa"/>
          </w:tcPr>
          <w:p w:rsidR="00B5274C" w:rsidRDefault="002F36BE">
            <w:pPr>
              <w:rPr>
                <w:ins w:id="1085" w:author="Qualcomm-Bharat" w:date="2020-08-19T22:26:00Z"/>
                <w:lang w:eastAsia="sv-SE"/>
              </w:rPr>
            </w:pPr>
            <w:ins w:id="1086" w:author="Qualcomm-Bharat" w:date="2020-08-19T22:26:00Z">
              <w:r>
                <w:rPr>
                  <w:rFonts w:eastAsiaTheme="minorEastAsia"/>
                </w:rPr>
                <w:t xml:space="preserve">LEO and </w:t>
              </w:r>
              <w:r>
                <w:rPr>
                  <w:rFonts w:eastAsiaTheme="minorEastAsia"/>
                </w:rPr>
                <w:lastRenderedPageBreak/>
                <w:t>GEO</w:t>
              </w:r>
            </w:ins>
          </w:p>
        </w:tc>
        <w:tc>
          <w:tcPr>
            <w:tcW w:w="5511" w:type="dxa"/>
          </w:tcPr>
          <w:p w:rsidR="00B5274C" w:rsidRDefault="002F36BE">
            <w:pPr>
              <w:rPr>
                <w:ins w:id="1087" w:author="Qualcomm-Bharat" w:date="2020-08-19T22:26:00Z"/>
                <w:lang w:eastAsia="sv-SE"/>
              </w:rPr>
            </w:pPr>
            <w:ins w:id="1088" w:author="Qualcomm-Bharat" w:date="2020-08-19T22:26:00Z">
              <w:r>
                <w:rPr>
                  <w:rFonts w:eastAsiaTheme="minorEastAsia"/>
                  <w:lang w:eastAsia="ko-KR"/>
                </w:rPr>
                <w:lastRenderedPageBreak/>
                <w:t xml:space="preserve">But we wonder why not to apply the offset to start the DRX </w:t>
              </w:r>
              <w:r>
                <w:rPr>
                  <w:rFonts w:eastAsiaTheme="minorEastAsia"/>
                  <w:lang w:eastAsia="ko-KR"/>
                </w:rPr>
                <w:lastRenderedPageBreak/>
                <w:t xml:space="preserve">retransmission timer instead? </w:t>
              </w:r>
            </w:ins>
          </w:p>
        </w:tc>
      </w:tr>
      <w:tr w:rsidR="00B5274C">
        <w:trPr>
          <w:ins w:id="1089" w:author="CATT" w:date="2020-08-20T14:01:00Z"/>
        </w:trPr>
        <w:tc>
          <w:tcPr>
            <w:tcW w:w="1502" w:type="dxa"/>
          </w:tcPr>
          <w:p w:rsidR="00B5274C" w:rsidRDefault="002F36BE">
            <w:pPr>
              <w:rPr>
                <w:ins w:id="1090" w:author="CATT" w:date="2020-08-20T14:01:00Z"/>
                <w:rFonts w:eastAsiaTheme="minorEastAsia"/>
                <w:lang w:eastAsia="ko-KR"/>
              </w:rPr>
            </w:pPr>
            <w:ins w:id="1091" w:author="CATT" w:date="2020-08-20T14:01:00Z">
              <w:r>
                <w:rPr>
                  <w:rFonts w:eastAsiaTheme="minorEastAsia" w:hint="eastAsia"/>
                </w:rPr>
                <w:lastRenderedPageBreak/>
                <w:t>CATT</w:t>
              </w:r>
            </w:ins>
          </w:p>
        </w:tc>
        <w:tc>
          <w:tcPr>
            <w:tcW w:w="1139" w:type="dxa"/>
          </w:tcPr>
          <w:p w:rsidR="00B5274C" w:rsidRDefault="002F36BE">
            <w:pPr>
              <w:rPr>
                <w:ins w:id="1092" w:author="CATT" w:date="2020-08-20T14:01:00Z"/>
                <w:rFonts w:eastAsia="Malgun Gothic"/>
                <w:lang w:eastAsia="ko-KR"/>
              </w:rPr>
            </w:pPr>
            <w:ins w:id="1093" w:author="CATT" w:date="2020-08-20T14:01:00Z">
              <w:r>
                <w:rPr>
                  <w:rFonts w:eastAsiaTheme="minorEastAsia" w:hint="eastAsia"/>
                </w:rPr>
                <w:t>Yes</w:t>
              </w:r>
            </w:ins>
          </w:p>
        </w:tc>
        <w:tc>
          <w:tcPr>
            <w:tcW w:w="1477" w:type="dxa"/>
          </w:tcPr>
          <w:p w:rsidR="00B5274C" w:rsidRDefault="002F36BE">
            <w:pPr>
              <w:rPr>
                <w:ins w:id="1094" w:author="CATT" w:date="2020-08-20T14:01:00Z"/>
                <w:rFonts w:eastAsiaTheme="minorEastAsia"/>
              </w:rPr>
            </w:pPr>
            <w:ins w:id="1095" w:author="CATT" w:date="2020-08-20T14:01:00Z">
              <w:r>
                <w:rPr>
                  <w:rFonts w:eastAsiaTheme="minorEastAsia" w:hint="eastAsia"/>
                </w:rPr>
                <w:t>LEO and GEO</w:t>
              </w:r>
            </w:ins>
          </w:p>
        </w:tc>
        <w:tc>
          <w:tcPr>
            <w:tcW w:w="5511" w:type="dxa"/>
          </w:tcPr>
          <w:p w:rsidR="00B5274C" w:rsidRDefault="00B5274C">
            <w:pPr>
              <w:rPr>
                <w:ins w:id="1096" w:author="CATT" w:date="2020-08-20T14:01:00Z"/>
                <w:rFonts w:eastAsiaTheme="minorEastAsia"/>
                <w:lang w:eastAsia="ko-KR"/>
              </w:rPr>
            </w:pPr>
          </w:p>
        </w:tc>
      </w:tr>
      <w:tr w:rsidR="00B5274C">
        <w:trPr>
          <w:ins w:id="1097" w:author="CATT" w:date="2020-08-20T14:01:00Z"/>
        </w:trPr>
        <w:tc>
          <w:tcPr>
            <w:tcW w:w="1502" w:type="dxa"/>
          </w:tcPr>
          <w:p w:rsidR="00B5274C" w:rsidRDefault="002F36BE">
            <w:pPr>
              <w:rPr>
                <w:ins w:id="1098" w:author="CATT" w:date="2020-08-20T14:01:00Z"/>
                <w:rFonts w:eastAsiaTheme="minorEastAsia"/>
                <w:lang w:eastAsia="ko-KR"/>
              </w:rPr>
            </w:pPr>
            <w:ins w:id="1099" w:author="Shah, Rikin" w:date="2020-08-20T08:30:00Z">
              <w:r>
                <w:rPr>
                  <w:rFonts w:eastAsiaTheme="minorEastAsia"/>
                  <w:lang w:eastAsia="ko-KR"/>
                </w:rPr>
                <w:t>Panasonic</w:t>
              </w:r>
            </w:ins>
          </w:p>
        </w:tc>
        <w:tc>
          <w:tcPr>
            <w:tcW w:w="1139" w:type="dxa"/>
          </w:tcPr>
          <w:p w:rsidR="00B5274C" w:rsidRDefault="002F36BE">
            <w:pPr>
              <w:rPr>
                <w:ins w:id="1100" w:author="CATT" w:date="2020-08-20T14:01:00Z"/>
                <w:rFonts w:eastAsia="Malgun Gothic"/>
                <w:lang w:eastAsia="ko-KR"/>
              </w:rPr>
            </w:pPr>
            <w:ins w:id="1101" w:author="Shah, Rikin" w:date="2020-08-20T08:30:00Z">
              <w:r>
                <w:rPr>
                  <w:rFonts w:eastAsia="Malgun Gothic"/>
                  <w:lang w:eastAsia="ko-KR"/>
                </w:rPr>
                <w:t>Yes</w:t>
              </w:r>
            </w:ins>
          </w:p>
        </w:tc>
        <w:tc>
          <w:tcPr>
            <w:tcW w:w="1477" w:type="dxa"/>
          </w:tcPr>
          <w:p w:rsidR="00B5274C" w:rsidRDefault="002F36BE">
            <w:pPr>
              <w:rPr>
                <w:ins w:id="1102" w:author="CATT" w:date="2020-08-20T14:01:00Z"/>
                <w:rFonts w:eastAsiaTheme="minorEastAsia"/>
              </w:rPr>
            </w:pPr>
            <w:ins w:id="1103" w:author="Shah, Rikin" w:date="2020-08-20T08:30:00Z">
              <w:r>
                <w:rPr>
                  <w:rFonts w:eastAsiaTheme="minorEastAsia"/>
                </w:rPr>
                <w:t>Both</w:t>
              </w:r>
            </w:ins>
          </w:p>
        </w:tc>
        <w:tc>
          <w:tcPr>
            <w:tcW w:w="5511" w:type="dxa"/>
          </w:tcPr>
          <w:p w:rsidR="00B5274C" w:rsidRDefault="00B5274C">
            <w:pPr>
              <w:rPr>
                <w:ins w:id="1104" w:author="CATT" w:date="2020-08-20T14:01:00Z"/>
                <w:rFonts w:eastAsiaTheme="minorEastAsia"/>
                <w:lang w:eastAsia="ko-KR"/>
              </w:rPr>
            </w:pPr>
          </w:p>
        </w:tc>
      </w:tr>
      <w:tr w:rsidR="00B5274C" w:rsidTr="00B5274C">
        <w:tblPrEx>
          <w:tblW w:w="9629" w:type="dxa"/>
          <w:tblLayout w:type="fixed"/>
          <w:tblPrExChange w:id="1105" w:author="Chien-Chun" w:date="2020-08-20T16:25:00Z">
            <w:tblPrEx>
              <w:tblW w:w="9629" w:type="dxa"/>
              <w:tblLayout w:type="fixed"/>
            </w:tblPrEx>
          </w:tblPrExChange>
        </w:tblPrEx>
        <w:trPr>
          <w:ins w:id="1106" w:author="Chien-Chun" w:date="2020-08-20T16:25:00Z"/>
        </w:trPr>
        <w:tc>
          <w:tcPr>
            <w:tcW w:w="1502" w:type="dxa"/>
            <w:vAlign w:val="center"/>
            <w:tcPrChange w:id="1107" w:author="Chien-Chun" w:date="2020-08-20T16:25:00Z">
              <w:tcPr>
                <w:tcW w:w="1502" w:type="dxa"/>
              </w:tcPr>
            </w:tcPrChange>
          </w:tcPr>
          <w:p w:rsidR="00AA3A47" w:rsidRDefault="002F36BE">
            <w:pPr>
              <w:jc w:val="left"/>
              <w:rPr>
                <w:ins w:id="1108" w:author="Chien-Chun" w:date="2020-08-20T16:25:00Z"/>
                <w:rFonts w:eastAsiaTheme="minorEastAsia"/>
                <w:lang w:eastAsia="ko-KR"/>
              </w:rPr>
              <w:pPrChange w:id="1109" w:author="Unknown" w:date="2020-08-20T16:25:00Z">
                <w:pPr/>
              </w:pPrChange>
            </w:pPr>
            <w:ins w:id="1110" w:author="Chien-Chun" w:date="2020-08-20T16:25:00Z">
              <w:r>
                <w:rPr>
                  <w:lang w:eastAsia="sv-SE"/>
                </w:rPr>
                <w:t>Asia pacific telecom</w:t>
              </w:r>
            </w:ins>
          </w:p>
        </w:tc>
        <w:tc>
          <w:tcPr>
            <w:tcW w:w="1139" w:type="dxa"/>
            <w:vAlign w:val="center"/>
            <w:tcPrChange w:id="1111" w:author="Chien-Chun" w:date="2020-08-20T16:25:00Z">
              <w:tcPr>
                <w:tcW w:w="1139" w:type="dxa"/>
              </w:tcPr>
            </w:tcPrChange>
          </w:tcPr>
          <w:p w:rsidR="00AA3A47" w:rsidRDefault="002F36BE">
            <w:pPr>
              <w:jc w:val="left"/>
              <w:rPr>
                <w:ins w:id="1112" w:author="Chien-Chun" w:date="2020-08-20T16:25:00Z"/>
                <w:rFonts w:eastAsia="Malgun Gothic"/>
                <w:lang w:eastAsia="ko-KR"/>
              </w:rPr>
              <w:pPrChange w:id="1113" w:author="Unknown" w:date="2020-08-20T16:25:00Z">
                <w:pPr/>
              </w:pPrChange>
            </w:pPr>
            <w:ins w:id="1114" w:author="Chien-Chun" w:date="2020-08-20T16:25:00Z">
              <w:r>
                <w:rPr>
                  <w:lang w:eastAsia="sv-SE"/>
                </w:rPr>
                <w:t>Yes</w:t>
              </w:r>
            </w:ins>
          </w:p>
        </w:tc>
        <w:tc>
          <w:tcPr>
            <w:tcW w:w="1477" w:type="dxa"/>
            <w:vAlign w:val="center"/>
            <w:tcPrChange w:id="1115" w:author="Chien-Chun" w:date="2020-08-20T16:25:00Z">
              <w:tcPr>
                <w:tcW w:w="1477" w:type="dxa"/>
              </w:tcPr>
            </w:tcPrChange>
          </w:tcPr>
          <w:p w:rsidR="00AA3A47" w:rsidRDefault="002F36BE">
            <w:pPr>
              <w:jc w:val="left"/>
              <w:rPr>
                <w:ins w:id="1116" w:author="Chien-Chun" w:date="2020-08-20T16:25:00Z"/>
                <w:rFonts w:eastAsiaTheme="minorEastAsia"/>
              </w:rPr>
              <w:pPrChange w:id="1117" w:author="Unknown" w:date="2020-08-20T16:25:00Z">
                <w:pPr/>
              </w:pPrChange>
            </w:pPr>
            <w:ins w:id="1118" w:author="Chien-Chun" w:date="2020-08-20T16:25:00Z">
              <w:r>
                <w:rPr>
                  <w:lang w:eastAsia="sv-SE"/>
                </w:rPr>
                <w:t>LEO/GEO</w:t>
              </w:r>
            </w:ins>
          </w:p>
        </w:tc>
        <w:tc>
          <w:tcPr>
            <w:tcW w:w="5511" w:type="dxa"/>
            <w:vAlign w:val="center"/>
            <w:tcPrChange w:id="1119" w:author="Chien-Chun" w:date="2020-08-20T16:25:00Z">
              <w:tcPr>
                <w:tcW w:w="5511" w:type="dxa"/>
              </w:tcPr>
            </w:tcPrChange>
          </w:tcPr>
          <w:p w:rsidR="00AA3A47" w:rsidRDefault="00AA3A47">
            <w:pPr>
              <w:jc w:val="left"/>
              <w:rPr>
                <w:ins w:id="1120" w:author="Chien-Chun" w:date="2020-08-20T16:25:00Z"/>
                <w:rFonts w:eastAsiaTheme="minorEastAsia"/>
                <w:lang w:eastAsia="ko-KR"/>
              </w:rPr>
              <w:pPrChange w:id="1121" w:author="Unknown" w:date="2020-08-20T16:25:00Z">
                <w:pPr/>
              </w:pPrChange>
            </w:pPr>
          </w:p>
        </w:tc>
      </w:tr>
      <w:tr w:rsidR="00B5274C">
        <w:trPr>
          <w:ins w:id="1122" w:author="myyun" w:date="2020-08-20T19:08:00Z"/>
        </w:trPr>
        <w:tc>
          <w:tcPr>
            <w:tcW w:w="1502" w:type="dxa"/>
          </w:tcPr>
          <w:p w:rsidR="00B5274C" w:rsidRDefault="002F36BE">
            <w:pPr>
              <w:jc w:val="left"/>
              <w:rPr>
                <w:ins w:id="1123" w:author="myyun" w:date="2020-08-20T19:08:00Z"/>
                <w:lang w:eastAsia="sv-SE"/>
              </w:rPr>
            </w:pPr>
            <w:ins w:id="1124" w:author="myyun" w:date="2020-08-20T19:08:00Z">
              <w:r>
                <w:rPr>
                  <w:rFonts w:eastAsiaTheme="minorEastAsia"/>
                  <w:lang w:eastAsia="ko-KR"/>
                </w:rPr>
                <w:t>Sony</w:t>
              </w:r>
            </w:ins>
          </w:p>
        </w:tc>
        <w:tc>
          <w:tcPr>
            <w:tcW w:w="1139" w:type="dxa"/>
          </w:tcPr>
          <w:p w:rsidR="00B5274C" w:rsidRDefault="002F36BE">
            <w:pPr>
              <w:jc w:val="left"/>
              <w:rPr>
                <w:ins w:id="1125" w:author="myyun" w:date="2020-08-20T19:08:00Z"/>
                <w:lang w:eastAsia="sv-SE"/>
              </w:rPr>
            </w:pPr>
            <w:ins w:id="1126" w:author="myyun" w:date="2020-08-20T19:08:00Z">
              <w:r>
                <w:rPr>
                  <w:rFonts w:eastAsia="Malgun Gothic"/>
                  <w:lang w:eastAsia="ko-KR"/>
                </w:rPr>
                <w:t>Yes</w:t>
              </w:r>
            </w:ins>
          </w:p>
        </w:tc>
        <w:tc>
          <w:tcPr>
            <w:tcW w:w="1477" w:type="dxa"/>
          </w:tcPr>
          <w:p w:rsidR="00B5274C" w:rsidRDefault="002F36BE">
            <w:pPr>
              <w:jc w:val="left"/>
              <w:rPr>
                <w:ins w:id="1127" w:author="myyun" w:date="2020-08-20T19:08:00Z"/>
                <w:lang w:eastAsia="sv-SE"/>
              </w:rPr>
            </w:pPr>
            <w:ins w:id="1128" w:author="myyun" w:date="2020-08-20T19:08:00Z">
              <w:r>
                <w:rPr>
                  <w:rFonts w:eastAsiaTheme="minorEastAsia"/>
                </w:rPr>
                <w:t>Both</w:t>
              </w:r>
            </w:ins>
          </w:p>
        </w:tc>
        <w:tc>
          <w:tcPr>
            <w:tcW w:w="5511" w:type="dxa"/>
            <w:vAlign w:val="center"/>
          </w:tcPr>
          <w:p w:rsidR="00B5274C" w:rsidRDefault="00B5274C">
            <w:pPr>
              <w:jc w:val="left"/>
              <w:rPr>
                <w:ins w:id="1129" w:author="myyun" w:date="2020-08-20T19:08:00Z"/>
                <w:rFonts w:eastAsiaTheme="minorEastAsia"/>
                <w:lang w:eastAsia="ko-KR"/>
              </w:rPr>
            </w:pPr>
          </w:p>
        </w:tc>
      </w:tr>
      <w:tr w:rsidR="00B5274C">
        <w:trPr>
          <w:ins w:id="1130" w:author="myyun" w:date="2020-08-20T18:47:00Z"/>
        </w:trPr>
        <w:tc>
          <w:tcPr>
            <w:tcW w:w="1502" w:type="dxa"/>
          </w:tcPr>
          <w:p w:rsidR="00B5274C" w:rsidRDefault="002F36BE">
            <w:pPr>
              <w:jc w:val="left"/>
              <w:rPr>
                <w:ins w:id="1131" w:author="myyun" w:date="2020-08-20T18:47:00Z"/>
                <w:lang w:eastAsia="sv-SE"/>
              </w:rPr>
            </w:pPr>
            <w:ins w:id="1132" w:author="myyun" w:date="2020-08-20T18:47:00Z">
              <w:r>
                <w:rPr>
                  <w:rFonts w:eastAsia="Malgun Gothic" w:hint="eastAsia"/>
                  <w:lang w:eastAsia="ko-KR"/>
                </w:rPr>
                <w:t>E</w:t>
              </w:r>
              <w:r>
                <w:rPr>
                  <w:rFonts w:eastAsia="Malgun Gothic"/>
                  <w:lang w:eastAsia="ko-KR"/>
                </w:rPr>
                <w:t>TRI</w:t>
              </w:r>
            </w:ins>
          </w:p>
        </w:tc>
        <w:tc>
          <w:tcPr>
            <w:tcW w:w="1139" w:type="dxa"/>
          </w:tcPr>
          <w:p w:rsidR="00B5274C" w:rsidRDefault="002F36BE">
            <w:pPr>
              <w:jc w:val="left"/>
              <w:rPr>
                <w:ins w:id="1133" w:author="myyun" w:date="2020-08-20T18:47:00Z"/>
                <w:lang w:eastAsia="sv-SE"/>
              </w:rPr>
            </w:pPr>
            <w:ins w:id="1134" w:author="myyun" w:date="2020-08-20T18:47:00Z">
              <w:r>
                <w:rPr>
                  <w:rFonts w:eastAsia="Malgun Gothic"/>
                  <w:lang w:eastAsia="ko-KR"/>
                </w:rPr>
                <w:t>Yes , but</w:t>
              </w:r>
            </w:ins>
          </w:p>
        </w:tc>
        <w:tc>
          <w:tcPr>
            <w:tcW w:w="1477" w:type="dxa"/>
          </w:tcPr>
          <w:p w:rsidR="00B5274C" w:rsidRDefault="002F36BE">
            <w:pPr>
              <w:jc w:val="left"/>
              <w:rPr>
                <w:ins w:id="1135" w:author="myyun" w:date="2020-08-20T18:47:00Z"/>
                <w:lang w:eastAsia="sv-SE"/>
              </w:rPr>
            </w:pPr>
            <w:ins w:id="1136" w:author="myyun" w:date="2020-08-20T18:47:00Z">
              <w:r>
                <w:rPr>
                  <w:rFonts w:eastAsia="Malgun Gothic" w:hint="eastAsia"/>
                  <w:lang w:eastAsia="ko-KR"/>
                </w:rPr>
                <w:t>L</w:t>
              </w:r>
              <w:r>
                <w:rPr>
                  <w:rFonts w:eastAsia="Malgun Gothic"/>
                  <w:lang w:eastAsia="ko-KR"/>
                </w:rPr>
                <w:t>EO/GEO</w:t>
              </w:r>
            </w:ins>
          </w:p>
        </w:tc>
        <w:tc>
          <w:tcPr>
            <w:tcW w:w="5511" w:type="dxa"/>
          </w:tcPr>
          <w:p w:rsidR="00B5274C" w:rsidRDefault="002F36BE">
            <w:pPr>
              <w:jc w:val="left"/>
              <w:rPr>
                <w:ins w:id="1137" w:author="myyun" w:date="2020-08-20T18:47:00Z"/>
                <w:rFonts w:eastAsiaTheme="minorEastAsia"/>
                <w:lang w:eastAsia="ko-KR"/>
              </w:rPr>
            </w:pPr>
            <w:ins w:id="1138" w:author="myyun" w:date="2020-08-20T18:47:00Z">
              <w:r>
                <w:rPr>
                  <w:rFonts w:eastAsia="Malgun Gothic"/>
                  <w:lang w:eastAsia="ko-KR"/>
                </w:rPr>
                <w:t>RAN2 should discuss both an offset to the start of timers and an offset added to timers.</w:t>
              </w:r>
            </w:ins>
          </w:p>
        </w:tc>
      </w:tr>
      <w:tr w:rsidR="00B5274C">
        <w:trPr>
          <w:ins w:id="1139" w:author="ZTE-Zhihong" w:date="2020-08-20T21:02:00Z"/>
        </w:trPr>
        <w:tc>
          <w:tcPr>
            <w:tcW w:w="1502" w:type="dxa"/>
          </w:tcPr>
          <w:p w:rsidR="00B5274C" w:rsidRDefault="002F36BE">
            <w:pPr>
              <w:jc w:val="left"/>
              <w:rPr>
                <w:ins w:id="1140" w:author="ZTE-Zhihong" w:date="2020-08-20T21:02:00Z"/>
                <w:rFonts w:eastAsia="SimSun"/>
                <w:lang w:val="en-US"/>
              </w:rPr>
            </w:pPr>
            <w:ins w:id="1141" w:author="ZTE-Zhihong" w:date="2020-08-20T21:02:00Z">
              <w:r>
                <w:rPr>
                  <w:rFonts w:eastAsia="SimSun" w:hint="eastAsia"/>
                  <w:lang w:val="en-US"/>
                </w:rPr>
                <w:t>ZTE</w:t>
              </w:r>
            </w:ins>
          </w:p>
        </w:tc>
        <w:tc>
          <w:tcPr>
            <w:tcW w:w="1139" w:type="dxa"/>
          </w:tcPr>
          <w:p w:rsidR="00B5274C" w:rsidRDefault="002F36BE">
            <w:pPr>
              <w:jc w:val="left"/>
              <w:rPr>
                <w:ins w:id="1142" w:author="ZTE-Zhihong" w:date="2020-08-20T21:02:00Z"/>
                <w:rFonts w:eastAsia="SimSun"/>
                <w:lang w:val="en-US"/>
              </w:rPr>
            </w:pPr>
            <w:ins w:id="1143" w:author="ZTE-Zhihong" w:date="2020-08-20T21:02:00Z">
              <w:r>
                <w:rPr>
                  <w:rFonts w:eastAsia="SimSun" w:hint="eastAsia"/>
                  <w:lang w:val="en-US"/>
                </w:rPr>
                <w:t>Yes for DL</w:t>
              </w:r>
            </w:ins>
          </w:p>
        </w:tc>
        <w:tc>
          <w:tcPr>
            <w:tcW w:w="1477" w:type="dxa"/>
          </w:tcPr>
          <w:p w:rsidR="00B5274C" w:rsidRDefault="002F36BE">
            <w:pPr>
              <w:jc w:val="left"/>
              <w:rPr>
                <w:ins w:id="1144" w:author="ZTE-Zhihong" w:date="2020-08-20T21:02:00Z"/>
                <w:rFonts w:eastAsia="SimSun"/>
                <w:lang w:val="en-US"/>
              </w:rPr>
            </w:pPr>
            <w:ins w:id="1145" w:author="ZTE-Zhihong" w:date="2020-08-20T21:02:00Z">
              <w:r>
                <w:rPr>
                  <w:rFonts w:eastAsia="SimSun" w:hint="eastAsia"/>
                  <w:lang w:val="en-US"/>
                </w:rPr>
                <w:t>Both</w:t>
              </w:r>
            </w:ins>
          </w:p>
        </w:tc>
        <w:tc>
          <w:tcPr>
            <w:tcW w:w="5511" w:type="dxa"/>
          </w:tcPr>
          <w:p w:rsidR="00B5274C" w:rsidRDefault="002F36BE">
            <w:pPr>
              <w:rPr>
                <w:ins w:id="1146" w:author="ZTE-Zhihong" w:date="2020-08-20T21:02:00Z"/>
                <w:rFonts w:eastAsia="SimSun"/>
                <w:bCs/>
                <w:iCs/>
                <w:lang w:val="en-US"/>
              </w:rPr>
            </w:pPr>
            <w:ins w:id="1147" w:author="ZTE-Zhihong" w:date="2020-08-20T21:02:00Z">
              <w:r>
                <w:rPr>
                  <w:rFonts w:eastAsia="SimSun" w:hint="eastAsia"/>
                  <w:lang w:val="en-US"/>
                </w:rPr>
                <w:t xml:space="preserve">An offset is needed for </w:t>
              </w:r>
              <w:proofErr w:type="spellStart"/>
              <w:r>
                <w:rPr>
                  <w:bCs/>
                  <w:iCs/>
                </w:rPr>
                <w:t>drx</w:t>
              </w:r>
              <w:proofErr w:type="spellEnd"/>
              <w:r>
                <w:rPr>
                  <w:bCs/>
                  <w:iCs/>
                </w:rPr>
                <w:t>-HARQ-RTT-</w:t>
              </w:r>
              <w:proofErr w:type="spellStart"/>
              <w:r>
                <w:rPr>
                  <w:bCs/>
                  <w:iCs/>
                </w:rPr>
                <w:t>TimerD</w:t>
              </w:r>
              <w:proofErr w:type="spellEnd"/>
              <w:r>
                <w:rPr>
                  <w:rFonts w:eastAsia="SimSun" w:hint="eastAsia"/>
                  <w:bCs/>
                  <w:iCs/>
                  <w:lang w:val="en-US"/>
                </w:rPr>
                <w:t>L.</w:t>
              </w:r>
            </w:ins>
          </w:p>
          <w:p w:rsidR="00B5274C" w:rsidRDefault="002F36BE">
            <w:pPr>
              <w:rPr>
                <w:ins w:id="1148" w:author="ZTE-Zhihong" w:date="2020-08-20T21:02:00Z"/>
                <w:rFonts w:eastAsia="SimSun"/>
                <w:bCs/>
                <w:iCs/>
                <w:lang w:val="en-US"/>
              </w:rPr>
            </w:pPr>
            <w:ins w:id="1149" w:author="ZTE-Zhihong" w:date="2020-08-20T21:02:00Z">
              <w:r>
                <w:rPr>
                  <w:rFonts w:eastAsia="SimSun" w:hint="eastAsia"/>
                  <w:bCs/>
                  <w:iCs/>
                  <w:lang w:val="en-US"/>
                </w:rPr>
                <w:t>For UL it requires further discussion. Since there is no feedback in UL</w:t>
              </w:r>
              <w:proofErr w:type="gramStart"/>
              <w:r>
                <w:rPr>
                  <w:rFonts w:eastAsia="SimSun" w:hint="eastAsia"/>
                  <w:bCs/>
                  <w:iCs/>
                  <w:lang w:val="en-US"/>
                </w:rPr>
                <w:t>,  the</w:t>
              </w:r>
              <w:proofErr w:type="gramEnd"/>
              <w:r>
                <w:rPr>
                  <w:rFonts w:eastAsia="SimSun" w:hint="eastAsia"/>
                  <w:bCs/>
                  <w:iCs/>
                  <w:lang w:val="en-US"/>
                </w:rPr>
                <w:t xml:space="preserve"> status of UL HARQ is unclear to us when HARQ feedback is enabled. It is preferred to clarify following issues before we conclude on the UL part:</w:t>
              </w:r>
            </w:ins>
          </w:p>
          <w:p w:rsidR="00B5274C" w:rsidRDefault="002F36BE">
            <w:pPr>
              <w:rPr>
                <w:ins w:id="1150" w:author="ZTE-Zhihong" w:date="2020-08-20T21:02:00Z"/>
                <w:rFonts w:eastAsia="SimSun"/>
                <w:bCs/>
                <w:iCs/>
                <w:lang w:val="en-US"/>
              </w:rPr>
            </w:pPr>
            <w:ins w:id="1151" w:author="ZTE-Zhihong" w:date="2020-08-20T21:02:00Z">
              <w:r>
                <w:rPr>
                  <w:rFonts w:eastAsia="SimSun" w:hint="eastAsia"/>
                  <w:bCs/>
                  <w:iCs/>
                  <w:lang w:val="en-US"/>
                </w:rPr>
                <w:t>Issue 1: What</w:t>
              </w:r>
              <w:r>
                <w:rPr>
                  <w:rFonts w:eastAsia="SimSun"/>
                  <w:bCs/>
                  <w:iCs/>
                  <w:lang w:val="en-US"/>
                </w:rPr>
                <w:t>’</w:t>
              </w:r>
              <w:r>
                <w:rPr>
                  <w:rFonts w:eastAsia="SimSun" w:hint="eastAsia"/>
                  <w:bCs/>
                  <w:iCs/>
                  <w:lang w:val="en-US"/>
                </w:rPr>
                <w:t xml:space="preserve">s the meaning of </w:t>
              </w:r>
              <w:proofErr w:type="spellStart"/>
              <w:r>
                <w:rPr>
                  <w:rFonts w:eastAsia="SimSun" w:hint="eastAsia"/>
                  <w:bCs/>
                  <w:iCs/>
                  <w:lang w:val="en-US"/>
                </w:rPr>
                <w:t>disbaling</w:t>
              </w:r>
              <w:proofErr w:type="spellEnd"/>
              <w:r>
                <w:rPr>
                  <w:rFonts w:eastAsia="SimSun" w:hint="eastAsia"/>
                  <w:bCs/>
                  <w:iCs/>
                  <w:lang w:val="en-US"/>
                </w:rPr>
                <w:t>/enabling UL HARQ;</w:t>
              </w:r>
            </w:ins>
          </w:p>
          <w:p w:rsidR="00B5274C" w:rsidRDefault="002F36BE">
            <w:pPr>
              <w:rPr>
                <w:ins w:id="1152" w:author="ZTE-Zhihong" w:date="2020-08-20T21:02:00Z"/>
                <w:rFonts w:eastAsia="SimSun"/>
                <w:bCs/>
                <w:iCs/>
                <w:lang w:val="en-US"/>
              </w:rPr>
            </w:pPr>
            <w:ins w:id="1153" w:author="ZTE-Zhihong" w:date="2020-08-20T21:02:00Z">
              <w:r>
                <w:rPr>
                  <w:rFonts w:eastAsia="SimSun" w:hint="eastAsia"/>
                  <w:bCs/>
                  <w:iCs/>
                  <w:lang w:val="en-US"/>
                </w:rPr>
                <w:t xml:space="preserve">Issue 2: Whether the </w:t>
              </w:r>
            </w:ins>
            <w:ins w:id="1154" w:author="ZTE-Zhihong" w:date="2020-08-20T21:18:00Z">
              <w:r>
                <w:rPr>
                  <w:rFonts w:eastAsia="SimSun" w:hint="eastAsia"/>
                  <w:bCs/>
                  <w:iCs/>
                  <w:lang w:val="en-US"/>
                </w:rPr>
                <w:t>disabling</w:t>
              </w:r>
            </w:ins>
            <w:ins w:id="1155" w:author="ZTE-Zhihong" w:date="2020-08-20T21:02:00Z">
              <w:r>
                <w:rPr>
                  <w:rFonts w:eastAsia="SimSun" w:hint="eastAsia"/>
                  <w:bCs/>
                  <w:iCs/>
                  <w:lang w:val="en-US"/>
                </w:rPr>
                <w:t xml:space="preserve"> of HARQ in DL and UL can be separately configured?</w:t>
              </w:r>
            </w:ins>
          </w:p>
          <w:p w:rsidR="00B5274C" w:rsidRDefault="002F36BE">
            <w:pPr>
              <w:jc w:val="left"/>
              <w:rPr>
                <w:ins w:id="1156" w:author="ZTE-Zhihong" w:date="2020-08-20T21:02:00Z"/>
                <w:rFonts w:eastAsia="Malgun Gothic"/>
                <w:lang w:eastAsia="ko-KR"/>
              </w:rPr>
            </w:pPr>
            <w:ins w:id="1157" w:author="ZTE-Zhihong" w:date="2020-08-20T21:02:00Z">
              <w:r>
                <w:rPr>
                  <w:rFonts w:eastAsia="SimSun" w:hint="eastAsia"/>
                  <w:lang w:val="en-US"/>
                </w:rPr>
                <w:t>Since above issue have never be discussed during SI, it is preferred to postpone to next meeting.</w:t>
              </w:r>
            </w:ins>
          </w:p>
        </w:tc>
      </w:tr>
      <w:tr w:rsidR="004D302E">
        <w:trPr>
          <w:ins w:id="1158" w:author="Jaffar, Munira" w:date="2020-08-20T13:16:00Z"/>
        </w:trPr>
        <w:tc>
          <w:tcPr>
            <w:tcW w:w="1502" w:type="dxa"/>
          </w:tcPr>
          <w:p w:rsidR="004D302E" w:rsidRDefault="004D302E">
            <w:pPr>
              <w:jc w:val="left"/>
              <w:rPr>
                <w:ins w:id="1159" w:author="Jaffar, Munira" w:date="2020-08-20T13:16:00Z"/>
                <w:rFonts w:eastAsia="SimSun"/>
                <w:lang w:val="en-US"/>
              </w:rPr>
            </w:pPr>
            <w:ins w:id="1160" w:author="Jaffar, Munira" w:date="2020-08-20T13:16:00Z">
              <w:r>
                <w:rPr>
                  <w:rFonts w:eastAsia="SimSun"/>
                  <w:lang w:val="en-US"/>
                </w:rPr>
                <w:t>Hughes</w:t>
              </w:r>
            </w:ins>
          </w:p>
        </w:tc>
        <w:tc>
          <w:tcPr>
            <w:tcW w:w="1139" w:type="dxa"/>
          </w:tcPr>
          <w:p w:rsidR="004D302E" w:rsidRDefault="004D302E">
            <w:pPr>
              <w:jc w:val="left"/>
              <w:rPr>
                <w:ins w:id="1161" w:author="Jaffar, Munira" w:date="2020-08-20T13:16:00Z"/>
                <w:rFonts w:eastAsia="SimSun"/>
                <w:lang w:val="en-US"/>
              </w:rPr>
            </w:pPr>
            <w:ins w:id="1162" w:author="Jaffar, Munira" w:date="2020-08-20T13:16:00Z">
              <w:r>
                <w:rPr>
                  <w:rFonts w:eastAsia="SimSun"/>
                  <w:lang w:val="en-US"/>
                </w:rPr>
                <w:t>yes</w:t>
              </w:r>
            </w:ins>
          </w:p>
        </w:tc>
        <w:tc>
          <w:tcPr>
            <w:tcW w:w="1477" w:type="dxa"/>
          </w:tcPr>
          <w:p w:rsidR="004D302E" w:rsidRDefault="004D302E">
            <w:pPr>
              <w:jc w:val="left"/>
              <w:rPr>
                <w:ins w:id="1163" w:author="Jaffar, Munira" w:date="2020-08-20T13:16:00Z"/>
                <w:rFonts w:eastAsia="SimSun"/>
                <w:lang w:val="en-US"/>
              </w:rPr>
            </w:pPr>
          </w:p>
        </w:tc>
        <w:tc>
          <w:tcPr>
            <w:tcW w:w="5511" w:type="dxa"/>
          </w:tcPr>
          <w:p w:rsidR="004D302E" w:rsidRDefault="004D302E">
            <w:pPr>
              <w:rPr>
                <w:ins w:id="1164" w:author="Jaffar, Munira" w:date="2020-08-20T13:16:00Z"/>
                <w:rFonts w:eastAsia="SimSun"/>
                <w:lang w:val="en-US"/>
              </w:rPr>
            </w:pPr>
            <w:ins w:id="1165" w:author="Jaffar, Munira" w:date="2020-08-20T13:16:00Z">
              <w:r>
                <w:rPr>
                  <w:rFonts w:eastAsia="SimSun"/>
                  <w:lang w:val="en-US"/>
                </w:rPr>
                <w:t>Agree with MediaTek</w:t>
              </w:r>
            </w:ins>
          </w:p>
        </w:tc>
      </w:tr>
      <w:tr w:rsidR="00B1500F">
        <w:trPr>
          <w:ins w:id="1166" w:author="Robert S Karlsson" w:date="2020-08-20T23:16:00Z"/>
        </w:trPr>
        <w:tc>
          <w:tcPr>
            <w:tcW w:w="1502" w:type="dxa"/>
          </w:tcPr>
          <w:p w:rsidR="00B1500F" w:rsidRDefault="00B1500F">
            <w:pPr>
              <w:jc w:val="left"/>
              <w:rPr>
                <w:ins w:id="1167" w:author="Robert S Karlsson" w:date="2020-08-20T23:16:00Z"/>
                <w:rFonts w:eastAsia="SimSun"/>
                <w:lang w:val="en-US"/>
              </w:rPr>
            </w:pPr>
            <w:ins w:id="1168" w:author="Robert S Karlsson" w:date="2020-08-20T23:16:00Z">
              <w:r>
                <w:rPr>
                  <w:rFonts w:eastAsia="SimSun"/>
                  <w:lang w:val="en-US"/>
                </w:rPr>
                <w:t>Ericsson</w:t>
              </w:r>
            </w:ins>
          </w:p>
        </w:tc>
        <w:tc>
          <w:tcPr>
            <w:tcW w:w="1139" w:type="dxa"/>
          </w:tcPr>
          <w:p w:rsidR="00B1500F" w:rsidRDefault="00B1500F">
            <w:pPr>
              <w:jc w:val="left"/>
              <w:rPr>
                <w:ins w:id="1169" w:author="Robert S Karlsson" w:date="2020-08-20T23:16:00Z"/>
                <w:rFonts w:eastAsia="SimSun"/>
                <w:lang w:val="en-US"/>
              </w:rPr>
            </w:pPr>
            <w:ins w:id="1170" w:author="Robert S Karlsson" w:date="2020-08-20T23:16:00Z">
              <w:r>
                <w:rPr>
                  <w:rFonts w:eastAsia="SimSun"/>
                  <w:lang w:val="en-US"/>
                </w:rPr>
                <w:t>Yes</w:t>
              </w:r>
            </w:ins>
          </w:p>
        </w:tc>
        <w:tc>
          <w:tcPr>
            <w:tcW w:w="1477" w:type="dxa"/>
          </w:tcPr>
          <w:p w:rsidR="00B1500F" w:rsidRDefault="00B1500F">
            <w:pPr>
              <w:jc w:val="left"/>
              <w:rPr>
                <w:ins w:id="1171" w:author="Robert S Karlsson" w:date="2020-08-20T23:16:00Z"/>
                <w:rFonts w:eastAsia="SimSun"/>
                <w:lang w:val="en-US"/>
              </w:rPr>
            </w:pPr>
            <w:ins w:id="1172" w:author="Robert S Karlsson" w:date="2020-08-20T23:17:00Z">
              <w:r>
                <w:rPr>
                  <w:rFonts w:eastAsia="SimSun"/>
                  <w:lang w:val="en-US"/>
                </w:rPr>
                <w:t>Both</w:t>
              </w:r>
            </w:ins>
          </w:p>
        </w:tc>
        <w:tc>
          <w:tcPr>
            <w:tcW w:w="5511" w:type="dxa"/>
          </w:tcPr>
          <w:p w:rsidR="00B1500F" w:rsidRDefault="00B1500F">
            <w:pPr>
              <w:rPr>
                <w:ins w:id="1173" w:author="Robert S Karlsson" w:date="2020-08-20T23:16:00Z"/>
                <w:rFonts w:eastAsia="SimSun"/>
                <w:lang w:val="en-US"/>
              </w:rPr>
            </w:pPr>
          </w:p>
        </w:tc>
      </w:tr>
      <w:tr w:rsidR="00AA3A47">
        <w:trPr>
          <w:ins w:id="1174" w:author="Huang Xueyan" w:date="2020-08-21T15:17:00Z"/>
        </w:trPr>
        <w:tc>
          <w:tcPr>
            <w:tcW w:w="1502" w:type="dxa"/>
          </w:tcPr>
          <w:p w:rsidR="00AA3A47" w:rsidRDefault="00AA3A47">
            <w:pPr>
              <w:jc w:val="left"/>
              <w:rPr>
                <w:ins w:id="1175" w:author="Huang Xueyan" w:date="2020-08-21T15:17:00Z"/>
                <w:rFonts w:eastAsia="SimSun"/>
                <w:lang w:val="en-US"/>
              </w:rPr>
            </w:pPr>
            <w:ins w:id="1176" w:author="Huang Xueyan" w:date="2020-08-21T15:17:00Z">
              <w:r>
                <w:rPr>
                  <w:rFonts w:eastAsia="SimSun"/>
                  <w:lang w:val="en-US"/>
                </w:rPr>
                <w:t>CMCC</w:t>
              </w:r>
            </w:ins>
          </w:p>
        </w:tc>
        <w:tc>
          <w:tcPr>
            <w:tcW w:w="1139" w:type="dxa"/>
          </w:tcPr>
          <w:p w:rsidR="00AA3A47" w:rsidRPr="00AA3A47" w:rsidRDefault="00AA3A47">
            <w:pPr>
              <w:jc w:val="left"/>
              <w:rPr>
                <w:ins w:id="1177" w:author="Huang Xueyan" w:date="2020-08-21T15:17:00Z"/>
                <w:rFonts w:eastAsiaTheme="minorEastAsia" w:hint="eastAsia"/>
                <w:lang w:val="en-US"/>
              </w:rPr>
            </w:pPr>
            <w:ins w:id="1178" w:author="Huang Xueyan" w:date="2020-08-21T15:17:00Z">
              <w:r>
                <w:rPr>
                  <w:rFonts w:eastAsia="SimSun"/>
                  <w:lang w:val="en-US"/>
                </w:rPr>
                <w:t>Yes</w:t>
              </w:r>
            </w:ins>
          </w:p>
        </w:tc>
        <w:tc>
          <w:tcPr>
            <w:tcW w:w="1477" w:type="dxa"/>
          </w:tcPr>
          <w:p w:rsidR="00AA3A47" w:rsidRPr="00AA3A47" w:rsidRDefault="00AA3A47">
            <w:pPr>
              <w:jc w:val="left"/>
              <w:rPr>
                <w:ins w:id="1179" w:author="Huang Xueyan" w:date="2020-08-21T15:17:00Z"/>
                <w:rFonts w:eastAsiaTheme="minorEastAsia" w:hint="eastAsia"/>
                <w:lang w:val="en-US"/>
              </w:rPr>
            </w:pPr>
            <w:ins w:id="1180" w:author="Huang Xueyan" w:date="2020-08-21T15:17:00Z">
              <w:r>
                <w:rPr>
                  <w:rFonts w:eastAsia="SimSun"/>
                  <w:lang w:val="en-US"/>
                </w:rPr>
                <w:t>Both</w:t>
              </w:r>
              <w:r>
                <w:rPr>
                  <w:rFonts w:eastAsiaTheme="minorEastAsia" w:hint="eastAsia"/>
                  <w:lang w:val="en-US"/>
                </w:rPr>
                <w:t xml:space="preserve"> </w:t>
              </w:r>
            </w:ins>
          </w:p>
        </w:tc>
        <w:tc>
          <w:tcPr>
            <w:tcW w:w="5511" w:type="dxa"/>
          </w:tcPr>
          <w:p w:rsidR="00AA3A47" w:rsidRDefault="00AA3A47">
            <w:pPr>
              <w:rPr>
                <w:ins w:id="1181" w:author="Huang Xueyan" w:date="2020-08-21T15:17:00Z"/>
                <w:rFonts w:eastAsia="SimSun"/>
                <w:lang w:val="en-US"/>
              </w:rPr>
            </w:pPr>
          </w:p>
        </w:tc>
      </w:tr>
    </w:tbl>
    <w:p w:rsidR="00B5274C" w:rsidRDefault="00B5274C">
      <w:pPr>
        <w:ind w:left="1440" w:hanging="1440"/>
        <w:rPr>
          <w:b/>
          <w:lang w:eastAsia="sv-SE"/>
        </w:rPr>
      </w:pPr>
    </w:p>
    <w:p w:rsidR="00B5274C" w:rsidRDefault="002F36BE">
      <w:pPr>
        <w:ind w:left="1440" w:hanging="1440"/>
        <w:rPr>
          <w:b/>
          <w:lang w:eastAsia="sv-SE"/>
        </w:rPr>
      </w:pPr>
      <w:r>
        <w:rPr>
          <w:b/>
          <w:lang w:eastAsia="sv-SE"/>
        </w:rPr>
        <w:t xml:space="preserve">Question 2.7: </w:t>
      </w:r>
      <w:r>
        <w:rPr>
          <w:b/>
          <w:lang w:eastAsia="sv-SE"/>
        </w:rPr>
        <w:tab/>
        <w:t xml:space="preserve">Do you agree that if HARQ feedback is </w:t>
      </w:r>
      <w:r>
        <w:rPr>
          <w:b/>
          <w:i/>
          <w:lang w:eastAsia="sv-SE"/>
        </w:rPr>
        <w:t>disabled</w:t>
      </w:r>
      <w:r>
        <w:rPr>
          <w:b/>
          <w:lang w:eastAsia="sv-SE"/>
        </w:rPr>
        <w:t xml:space="preserve"> </w:t>
      </w:r>
      <w:proofErr w:type="spellStart"/>
      <w:r>
        <w:rPr>
          <w:b/>
          <w:i/>
        </w:rPr>
        <w:t>drx</w:t>
      </w:r>
      <w:proofErr w:type="spellEnd"/>
      <w:r>
        <w:rPr>
          <w:b/>
          <w:i/>
        </w:rPr>
        <w:t>-HARQ-RTT-</w:t>
      </w:r>
      <w:proofErr w:type="spellStart"/>
      <w:r>
        <w:rPr>
          <w:b/>
          <w:i/>
        </w:rPr>
        <w:t>TimerDL</w:t>
      </w:r>
      <w:proofErr w:type="spellEnd"/>
      <w:r>
        <w:rPr>
          <w:b/>
        </w:rPr>
        <w:t xml:space="preserve"> and </w:t>
      </w:r>
      <w:proofErr w:type="spellStart"/>
      <w:r>
        <w:rPr>
          <w:b/>
          <w:i/>
        </w:rPr>
        <w:t>drx</w:t>
      </w:r>
      <w:proofErr w:type="spellEnd"/>
      <w:r>
        <w:rPr>
          <w:b/>
          <w:i/>
        </w:rPr>
        <w:t>-HARQ-RTT-</w:t>
      </w:r>
      <w:proofErr w:type="spellStart"/>
      <w:r>
        <w:rPr>
          <w:b/>
          <w:i/>
        </w:rPr>
        <w:t>TimerUL</w:t>
      </w:r>
      <w:proofErr w:type="spellEnd"/>
      <w:r>
        <w:rPr>
          <w:b/>
        </w:rPr>
        <w:t xml:space="preserve"> are not started?</w:t>
      </w:r>
    </w:p>
    <w:tbl>
      <w:tblPr>
        <w:tblStyle w:val="aa"/>
        <w:tblW w:w="9629" w:type="dxa"/>
        <w:tblLayout w:type="fixed"/>
        <w:tblLook w:val="04A0"/>
      </w:tblPr>
      <w:tblGrid>
        <w:gridCol w:w="1463"/>
        <w:gridCol w:w="1517"/>
        <w:gridCol w:w="1473"/>
        <w:gridCol w:w="5176"/>
        <w:tblGridChange w:id="1182">
          <w:tblGrid>
            <w:gridCol w:w="1463"/>
            <w:gridCol w:w="19"/>
            <w:gridCol w:w="1498"/>
            <w:gridCol w:w="19"/>
            <w:gridCol w:w="1454"/>
            <w:gridCol w:w="21"/>
            <w:gridCol w:w="5155"/>
            <w:gridCol w:w="226"/>
          </w:tblGrid>
        </w:tblGridChange>
      </w:tblGrid>
      <w:tr w:rsidR="00B5274C">
        <w:tc>
          <w:tcPr>
            <w:tcW w:w="1463" w:type="dxa"/>
            <w:shd w:val="clear" w:color="auto" w:fill="E7E6E6" w:themeFill="background2"/>
          </w:tcPr>
          <w:p w:rsidR="00B5274C" w:rsidRDefault="002F36BE">
            <w:pPr>
              <w:jc w:val="center"/>
              <w:rPr>
                <w:b/>
                <w:lang w:eastAsia="sv-SE"/>
              </w:rPr>
            </w:pPr>
            <w:r>
              <w:rPr>
                <w:b/>
                <w:lang w:eastAsia="sv-SE"/>
              </w:rPr>
              <w:t>Company</w:t>
            </w:r>
          </w:p>
        </w:tc>
        <w:tc>
          <w:tcPr>
            <w:tcW w:w="1517" w:type="dxa"/>
            <w:shd w:val="clear" w:color="auto" w:fill="E7E6E6" w:themeFill="background2"/>
          </w:tcPr>
          <w:p w:rsidR="00B5274C" w:rsidRDefault="002F36BE">
            <w:pPr>
              <w:jc w:val="center"/>
              <w:rPr>
                <w:b/>
                <w:lang w:eastAsia="sv-SE"/>
              </w:rPr>
            </w:pPr>
            <w:r>
              <w:rPr>
                <w:b/>
                <w:lang w:eastAsia="sv-SE"/>
              </w:rPr>
              <w:t>Yes/No</w:t>
            </w:r>
          </w:p>
        </w:tc>
        <w:tc>
          <w:tcPr>
            <w:tcW w:w="1473" w:type="dxa"/>
            <w:shd w:val="clear" w:color="auto" w:fill="E7E6E6" w:themeFill="background2"/>
          </w:tcPr>
          <w:p w:rsidR="00B5274C" w:rsidRDefault="002F36BE">
            <w:pPr>
              <w:jc w:val="center"/>
              <w:rPr>
                <w:b/>
                <w:lang w:eastAsia="sv-SE"/>
              </w:rPr>
            </w:pPr>
            <w:r>
              <w:rPr>
                <w:b/>
                <w:lang w:eastAsia="sv-SE"/>
              </w:rPr>
              <w:t>Applicable deployments (LEO/GEO)</w:t>
            </w:r>
          </w:p>
        </w:tc>
        <w:tc>
          <w:tcPr>
            <w:tcW w:w="5176"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63" w:type="dxa"/>
          </w:tcPr>
          <w:p w:rsidR="00B5274C" w:rsidRDefault="002F36BE">
            <w:pPr>
              <w:rPr>
                <w:lang w:eastAsia="sv-SE"/>
              </w:rPr>
            </w:pPr>
            <w:ins w:id="1183" w:author="Abhishek Roy" w:date="2020-08-17T12:07:00Z">
              <w:r>
                <w:rPr>
                  <w:lang w:eastAsia="sv-SE"/>
                </w:rPr>
                <w:t>MediaTek</w:t>
              </w:r>
            </w:ins>
          </w:p>
        </w:tc>
        <w:tc>
          <w:tcPr>
            <w:tcW w:w="1517" w:type="dxa"/>
          </w:tcPr>
          <w:p w:rsidR="00B5274C" w:rsidRDefault="002F36BE">
            <w:pPr>
              <w:rPr>
                <w:lang w:eastAsia="sv-SE"/>
              </w:rPr>
            </w:pPr>
            <w:ins w:id="1184" w:author="Abhishek Roy" w:date="2020-08-17T12:07:00Z">
              <w:r>
                <w:rPr>
                  <w:lang w:eastAsia="sv-SE"/>
                </w:rPr>
                <w:t>Yes</w:t>
              </w:r>
            </w:ins>
          </w:p>
        </w:tc>
        <w:tc>
          <w:tcPr>
            <w:tcW w:w="1473" w:type="dxa"/>
          </w:tcPr>
          <w:p w:rsidR="00B5274C" w:rsidRDefault="002F36BE">
            <w:pPr>
              <w:rPr>
                <w:lang w:eastAsia="sv-SE"/>
              </w:rPr>
            </w:pPr>
            <w:ins w:id="1185" w:author="Abhishek Roy" w:date="2020-08-17T12:07:00Z">
              <w:r>
                <w:rPr>
                  <w:lang w:eastAsia="sv-SE"/>
                </w:rPr>
                <w:t>LEO and GEO</w:t>
              </w:r>
            </w:ins>
          </w:p>
        </w:tc>
        <w:tc>
          <w:tcPr>
            <w:tcW w:w="5176" w:type="dxa"/>
          </w:tcPr>
          <w:p w:rsidR="00B5274C" w:rsidRDefault="00B5274C">
            <w:pPr>
              <w:rPr>
                <w:lang w:eastAsia="sv-SE"/>
              </w:rPr>
            </w:pPr>
          </w:p>
        </w:tc>
      </w:tr>
      <w:tr w:rsidR="00B5274C">
        <w:tc>
          <w:tcPr>
            <w:tcW w:w="1463" w:type="dxa"/>
          </w:tcPr>
          <w:p w:rsidR="00B5274C" w:rsidRDefault="002F36BE">
            <w:pPr>
              <w:rPr>
                <w:lang w:eastAsia="sv-SE"/>
              </w:rPr>
            </w:pPr>
            <w:r>
              <w:rPr>
                <w:rFonts w:eastAsiaTheme="minorEastAsia" w:hint="eastAsia"/>
              </w:rPr>
              <w:t>H</w:t>
            </w:r>
            <w:r>
              <w:rPr>
                <w:rFonts w:eastAsiaTheme="minorEastAsia"/>
              </w:rPr>
              <w:t>uawei</w:t>
            </w:r>
          </w:p>
        </w:tc>
        <w:tc>
          <w:tcPr>
            <w:tcW w:w="1517" w:type="dxa"/>
          </w:tcPr>
          <w:p w:rsidR="00B5274C" w:rsidRDefault="002F36BE">
            <w:pPr>
              <w:rPr>
                <w:lang w:eastAsia="sv-SE"/>
              </w:rPr>
            </w:pPr>
            <w:r>
              <w:rPr>
                <w:rFonts w:eastAsiaTheme="minorEastAsia" w:hint="eastAsia"/>
              </w:rPr>
              <w:t>Y</w:t>
            </w:r>
            <w:r>
              <w:rPr>
                <w:rFonts w:eastAsiaTheme="minorEastAsia"/>
              </w:rPr>
              <w:t>es</w:t>
            </w:r>
          </w:p>
        </w:tc>
        <w:tc>
          <w:tcPr>
            <w:tcW w:w="1473" w:type="dxa"/>
          </w:tcPr>
          <w:p w:rsidR="00B5274C" w:rsidRDefault="002F36BE">
            <w:pPr>
              <w:rPr>
                <w:lang w:eastAsia="sv-SE"/>
              </w:rPr>
            </w:pPr>
            <w:r>
              <w:rPr>
                <w:rFonts w:eastAsiaTheme="minorEastAsia" w:hint="eastAsia"/>
              </w:rPr>
              <w:t>L</w:t>
            </w:r>
            <w:r>
              <w:rPr>
                <w:rFonts w:eastAsiaTheme="minorEastAsia"/>
              </w:rPr>
              <w:t>EO, GEO</w:t>
            </w:r>
          </w:p>
        </w:tc>
        <w:tc>
          <w:tcPr>
            <w:tcW w:w="5176" w:type="dxa"/>
          </w:tcPr>
          <w:p w:rsidR="00B5274C" w:rsidRDefault="00B5274C">
            <w:pPr>
              <w:rPr>
                <w:lang w:eastAsia="sv-SE"/>
              </w:rPr>
            </w:pPr>
          </w:p>
        </w:tc>
      </w:tr>
      <w:tr w:rsidR="00B5274C">
        <w:tc>
          <w:tcPr>
            <w:tcW w:w="1463" w:type="dxa"/>
          </w:tcPr>
          <w:p w:rsidR="00B5274C" w:rsidRDefault="002F36BE">
            <w:pPr>
              <w:rPr>
                <w:lang w:eastAsia="sv-SE"/>
              </w:rPr>
            </w:pPr>
            <w:ins w:id="1186" w:author="Min Min13 Xu" w:date="2020-08-19T13:40:00Z">
              <w:r>
                <w:rPr>
                  <w:rFonts w:eastAsiaTheme="minorEastAsia" w:hint="eastAsia"/>
                </w:rPr>
                <w:t>L</w:t>
              </w:r>
              <w:r>
                <w:rPr>
                  <w:rFonts w:eastAsiaTheme="minorEastAsia"/>
                </w:rPr>
                <w:t>enovo</w:t>
              </w:r>
            </w:ins>
          </w:p>
        </w:tc>
        <w:tc>
          <w:tcPr>
            <w:tcW w:w="1517" w:type="dxa"/>
          </w:tcPr>
          <w:p w:rsidR="00B5274C" w:rsidRDefault="002F36BE">
            <w:pPr>
              <w:rPr>
                <w:lang w:eastAsia="sv-SE"/>
              </w:rPr>
            </w:pPr>
            <w:ins w:id="1187" w:author="Min Min13 Xu" w:date="2020-08-19T13:40:00Z">
              <w:r>
                <w:rPr>
                  <w:rFonts w:eastAsiaTheme="minorEastAsia" w:hint="eastAsia"/>
                </w:rPr>
                <w:t>Y</w:t>
              </w:r>
              <w:r>
                <w:rPr>
                  <w:rFonts w:eastAsiaTheme="minorEastAsia"/>
                </w:rPr>
                <w:t>es</w:t>
              </w:r>
            </w:ins>
          </w:p>
        </w:tc>
        <w:tc>
          <w:tcPr>
            <w:tcW w:w="1473" w:type="dxa"/>
          </w:tcPr>
          <w:p w:rsidR="00B5274C" w:rsidRDefault="002F36BE">
            <w:pPr>
              <w:rPr>
                <w:lang w:eastAsia="sv-SE"/>
              </w:rPr>
            </w:pPr>
            <w:ins w:id="1188" w:author="Min Min13 Xu" w:date="2020-08-19T13:40:00Z">
              <w:r>
                <w:rPr>
                  <w:rFonts w:eastAsiaTheme="minorEastAsia" w:hint="eastAsia"/>
                </w:rPr>
                <w:t>L</w:t>
              </w:r>
              <w:r>
                <w:rPr>
                  <w:rFonts w:eastAsiaTheme="minorEastAsia"/>
                </w:rPr>
                <w:t>EO and GEO</w:t>
              </w:r>
            </w:ins>
          </w:p>
        </w:tc>
        <w:tc>
          <w:tcPr>
            <w:tcW w:w="5176" w:type="dxa"/>
          </w:tcPr>
          <w:p w:rsidR="00B5274C" w:rsidRDefault="00B5274C">
            <w:pPr>
              <w:rPr>
                <w:lang w:eastAsia="sv-SE"/>
              </w:rPr>
            </w:pPr>
          </w:p>
        </w:tc>
      </w:tr>
      <w:tr w:rsidR="00B5274C">
        <w:tc>
          <w:tcPr>
            <w:tcW w:w="1463" w:type="dxa"/>
          </w:tcPr>
          <w:p w:rsidR="00B5274C" w:rsidRDefault="002F36BE">
            <w:pPr>
              <w:rPr>
                <w:lang w:eastAsia="sv-SE"/>
              </w:rPr>
            </w:pPr>
            <w:proofErr w:type="spellStart"/>
            <w:ins w:id="1189" w:author="Spreadtrum" w:date="2020-08-19T15:27:00Z">
              <w:r>
                <w:rPr>
                  <w:rFonts w:eastAsiaTheme="minorEastAsia"/>
                </w:rPr>
                <w:t>Spreadtrum</w:t>
              </w:r>
            </w:ins>
            <w:proofErr w:type="spellEnd"/>
          </w:p>
        </w:tc>
        <w:tc>
          <w:tcPr>
            <w:tcW w:w="1517" w:type="dxa"/>
          </w:tcPr>
          <w:p w:rsidR="00B5274C" w:rsidRDefault="002F36BE">
            <w:pPr>
              <w:rPr>
                <w:lang w:eastAsia="sv-SE"/>
              </w:rPr>
            </w:pPr>
            <w:ins w:id="1190" w:author="Spreadtrum" w:date="2020-08-19T15:27:00Z">
              <w:r>
                <w:rPr>
                  <w:rFonts w:eastAsiaTheme="minorEastAsia" w:hint="eastAsia"/>
                </w:rPr>
                <w:t>Yes</w:t>
              </w:r>
            </w:ins>
          </w:p>
        </w:tc>
        <w:tc>
          <w:tcPr>
            <w:tcW w:w="1473" w:type="dxa"/>
          </w:tcPr>
          <w:p w:rsidR="00B5274C" w:rsidRDefault="002F36BE">
            <w:pPr>
              <w:rPr>
                <w:lang w:eastAsia="sv-SE"/>
              </w:rPr>
            </w:pPr>
            <w:ins w:id="1191" w:author="Spreadtrum" w:date="2020-08-19T15:27:00Z">
              <w:r>
                <w:rPr>
                  <w:rFonts w:eastAsiaTheme="minorEastAsia" w:hint="eastAsia"/>
                </w:rPr>
                <w:t>LEO and GEO</w:t>
              </w:r>
            </w:ins>
          </w:p>
        </w:tc>
        <w:tc>
          <w:tcPr>
            <w:tcW w:w="5176" w:type="dxa"/>
          </w:tcPr>
          <w:p w:rsidR="00B5274C" w:rsidRDefault="00B5274C">
            <w:pPr>
              <w:rPr>
                <w:lang w:eastAsia="sv-SE"/>
              </w:rPr>
            </w:pPr>
          </w:p>
        </w:tc>
      </w:tr>
      <w:tr w:rsidR="00B5274C">
        <w:tc>
          <w:tcPr>
            <w:tcW w:w="1463" w:type="dxa"/>
          </w:tcPr>
          <w:p w:rsidR="00B5274C" w:rsidRDefault="002F36BE">
            <w:pPr>
              <w:rPr>
                <w:lang w:eastAsia="sv-SE"/>
              </w:rPr>
            </w:pPr>
            <w:ins w:id="1192" w:author="OPPO" w:date="2020-08-19T16:08:00Z">
              <w:r>
                <w:rPr>
                  <w:rFonts w:eastAsiaTheme="minorEastAsia" w:hint="eastAsia"/>
                </w:rPr>
                <w:t>O</w:t>
              </w:r>
              <w:r>
                <w:rPr>
                  <w:rFonts w:eastAsiaTheme="minorEastAsia"/>
                </w:rPr>
                <w:t>PPO</w:t>
              </w:r>
            </w:ins>
          </w:p>
        </w:tc>
        <w:tc>
          <w:tcPr>
            <w:tcW w:w="1517" w:type="dxa"/>
          </w:tcPr>
          <w:p w:rsidR="00B5274C" w:rsidRDefault="002F36BE">
            <w:pPr>
              <w:rPr>
                <w:lang w:eastAsia="sv-SE"/>
              </w:rPr>
            </w:pPr>
            <w:ins w:id="1193" w:author="OPPO" w:date="2020-08-19T16:08:00Z">
              <w:r>
                <w:rPr>
                  <w:rFonts w:eastAsiaTheme="minorEastAsia" w:hint="eastAsia"/>
                </w:rPr>
                <w:t>Y</w:t>
              </w:r>
              <w:r>
                <w:rPr>
                  <w:rFonts w:eastAsiaTheme="minorEastAsia"/>
                </w:rPr>
                <w:t>es</w:t>
              </w:r>
            </w:ins>
          </w:p>
        </w:tc>
        <w:tc>
          <w:tcPr>
            <w:tcW w:w="1473" w:type="dxa"/>
          </w:tcPr>
          <w:p w:rsidR="00B5274C" w:rsidRDefault="002F36BE">
            <w:pPr>
              <w:rPr>
                <w:lang w:eastAsia="sv-SE"/>
              </w:rPr>
            </w:pPr>
            <w:ins w:id="1194" w:author="OPPO" w:date="2020-08-19T16:08:00Z">
              <w:r>
                <w:rPr>
                  <w:rFonts w:eastAsiaTheme="minorEastAsia" w:hint="eastAsia"/>
                </w:rPr>
                <w:t>B</w:t>
              </w:r>
              <w:r>
                <w:rPr>
                  <w:rFonts w:eastAsiaTheme="minorEastAsia"/>
                </w:rPr>
                <w:t>oth</w:t>
              </w:r>
            </w:ins>
          </w:p>
        </w:tc>
        <w:tc>
          <w:tcPr>
            <w:tcW w:w="5176" w:type="dxa"/>
          </w:tcPr>
          <w:p w:rsidR="00B5274C" w:rsidRDefault="00B5274C">
            <w:pPr>
              <w:rPr>
                <w:lang w:eastAsia="sv-SE"/>
              </w:rPr>
            </w:pPr>
          </w:p>
        </w:tc>
      </w:tr>
      <w:tr w:rsidR="00B5274C">
        <w:tc>
          <w:tcPr>
            <w:tcW w:w="1463" w:type="dxa"/>
          </w:tcPr>
          <w:p w:rsidR="00B5274C" w:rsidRDefault="002F36BE">
            <w:pPr>
              <w:rPr>
                <w:lang w:eastAsia="sv-SE"/>
              </w:rPr>
            </w:pPr>
            <w:ins w:id="1195" w:author="LG (Geumsan Jo)" w:date="2020-08-19T18:58:00Z">
              <w:r>
                <w:rPr>
                  <w:rFonts w:eastAsiaTheme="minorEastAsia" w:hint="eastAsia"/>
                  <w:lang w:eastAsia="ko-KR"/>
                </w:rPr>
                <w:t>LG</w:t>
              </w:r>
            </w:ins>
          </w:p>
        </w:tc>
        <w:tc>
          <w:tcPr>
            <w:tcW w:w="1517" w:type="dxa"/>
          </w:tcPr>
          <w:p w:rsidR="00B5274C" w:rsidRDefault="002F36BE">
            <w:pPr>
              <w:rPr>
                <w:lang w:eastAsia="sv-SE"/>
              </w:rPr>
            </w:pPr>
            <w:ins w:id="1196" w:author="LG (Geumsan Jo)" w:date="2020-08-19T18:58:00Z">
              <w:r>
                <w:rPr>
                  <w:rFonts w:eastAsiaTheme="minorEastAsia" w:hint="eastAsia"/>
                  <w:lang w:eastAsia="ko-KR"/>
                </w:rPr>
                <w:t>Yes</w:t>
              </w:r>
            </w:ins>
          </w:p>
        </w:tc>
        <w:tc>
          <w:tcPr>
            <w:tcW w:w="1473" w:type="dxa"/>
          </w:tcPr>
          <w:p w:rsidR="00B5274C" w:rsidRDefault="002F36BE">
            <w:pPr>
              <w:rPr>
                <w:lang w:eastAsia="sv-SE"/>
              </w:rPr>
            </w:pPr>
            <w:ins w:id="1197" w:author="LG (Geumsan Jo)" w:date="2020-08-19T18:58:00Z">
              <w:r>
                <w:rPr>
                  <w:rFonts w:eastAsiaTheme="minorEastAsia" w:hint="eastAsia"/>
                  <w:lang w:eastAsia="ko-KR"/>
                </w:rPr>
                <w:t>LEO and GEO</w:t>
              </w:r>
            </w:ins>
          </w:p>
        </w:tc>
        <w:tc>
          <w:tcPr>
            <w:tcW w:w="5176" w:type="dxa"/>
          </w:tcPr>
          <w:p w:rsidR="00B5274C" w:rsidRDefault="00B5274C">
            <w:pPr>
              <w:rPr>
                <w:lang w:eastAsia="sv-SE"/>
              </w:rPr>
            </w:pPr>
          </w:p>
        </w:tc>
      </w:tr>
      <w:tr w:rsidR="00B5274C">
        <w:trPr>
          <w:ins w:id="1198" w:author="xiaomi" w:date="2020-08-19T20:24:00Z"/>
        </w:trPr>
        <w:tc>
          <w:tcPr>
            <w:tcW w:w="1463" w:type="dxa"/>
          </w:tcPr>
          <w:p w:rsidR="00B5274C" w:rsidRDefault="002F36BE">
            <w:pPr>
              <w:rPr>
                <w:ins w:id="1199" w:author="xiaomi" w:date="2020-08-19T20:24:00Z"/>
                <w:rFonts w:eastAsiaTheme="minorEastAsia"/>
                <w:lang w:eastAsia="ko-KR"/>
              </w:rPr>
            </w:pPr>
            <w:ins w:id="1200" w:author="xiaomi" w:date="2020-08-19T20:24:00Z">
              <w:r>
                <w:rPr>
                  <w:rFonts w:eastAsiaTheme="minorEastAsia" w:hint="eastAsia"/>
                </w:rPr>
                <w:t>X</w:t>
              </w:r>
              <w:r>
                <w:rPr>
                  <w:rFonts w:eastAsiaTheme="minorEastAsia"/>
                </w:rPr>
                <w:t>iaomi</w:t>
              </w:r>
            </w:ins>
          </w:p>
        </w:tc>
        <w:tc>
          <w:tcPr>
            <w:tcW w:w="1517" w:type="dxa"/>
          </w:tcPr>
          <w:p w:rsidR="00B5274C" w:rsidRDefault="002F36BE">
            <w:pPr>
              <w:rPr>
                <w:ins w:id="1201" w:author="xiaomi" w:date="2020-08-19T20:24:00Z"/>
                <w:rFonts w:eastAsiaTheme="minorEastAsia"/>
                <w:lang w:eastAsia="ko-KR"/>
              </w:rPr>
            </w:pPr>
            <w:ins w:id="1202" w:author="xiaomi" w:date="2020-08-19T20:24:00Z">
              <w:r>
                <w:rPr>
                  <w:rFonts w:eastAsiaTheme="minorEastAsia" w:hint="eastAsia"/>
                </w:rPr>
                <w:t>N</w:t>
              </w:r>
              <w:r>
                <w:rPr>
                  <w:rFonts w:eastAsiaTheme="minorEastAsia"/>
                </w:rPr>
                <w:t>o</w:t>
              </w:r>
            </w:ins>
          </w:p>
        </w:tc>
        <w:tc>
          <w:tcPr>
            <w:tcW w:w="1473" w:type="dxa"/>
          </w:tcPr>
          <w:p w:rsidR="00B5274C" w:rsidRDefault="002F36BE">
            <w:pPr>
              <w:rPr>
                <w:ins w:id="1203" w:author="xiaomi" w:date="2020-08-19T20:24:00Z"/>
                <w:rFonts w:eastAsiaTheme="minorEastAsia"/>
                <w:lang w:eastAsia="ko-KR"/>
              </w:rPr>
            </w:pPr>
            <w:ins w:id="1204" w:author="xiaomi" w:date="2020-08-19T20:24:00Z">
              <w:r>
                <w:rPr>
                  <w:rFonts w:eastAsiaTheme="minorEastAsia" w:hint="eastAsia"/>
                </w:rPr>
                <w:t>L</w:t>
              </w:r>
              <w:r>
                <w:rPr>
                  <w:rFonts w:eastAsiaTheme="minorEastAsia"/>
                </w:rPr>
                <w:t>EO and GEO</w:t>
              </w:r>
            </w:ins>
          </w:p>
        </w:tc>
        <w:tc>
          <w:tcPr>
            <w:tcW w:w="5176" w:type="dxa"/>
          </w:tcPr>
          <w:p w:rsidR="00B5274C" w:rsidRDefault="002F36BE">
            <w:pPr>
              <w:rPr>
                <w:ins w:id="1205" w:author="xiaomi" w:date="2020-08-19T20:24:00Z"/>
                <w:lang w:eastAsia="sv-SE"/>
              </w:rPr>
            </w:pPr>
            <w:ins w:id="1206"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enabled when HARQ feedback is disabled. </w:t>
              </w:r>
            </w:ins>
            <w:ins w:id="1207" w:author="xiaomi" w:date="2020-08-19T20:30:00Z">
              <w:r>
                <w:rPr>
                  <w:rFonts w:eastAsiaTheme="minorEastAsia"/>
                </w:rPr>
                <w:t xml:space="preserve">We suggest </w:t>
              </w:r>
              <w:proofErr w:type="gramStart"/>
              <w:r>
                <w:rPr>
                  <w:rFonts w:eastAsiaTheme="minorEastAsia"/>
                </w:rPr>
                <w:t>to discuss</w:t>
              </w:r>
              <w:proofErr w:type="gramEnd"/>
              <w:r>
                <w:rPr>
                  <w:rFonts w:eastAsiaTheme="minorEastAsia"/>
                </w:rPr>
                <w:t xml:space="preserve"> this together with solutions for blind retransmission if blind retransmission is enabled</w:t>
              </w:r>
            </w:ins>
            <w:ins w:id="1208" w:author="xiaomi" w:date="2020-08-19T20:24:00Z">
              <w:r>
                <w:rPr>
                  <w:rFonts w:eastAsiaTheme="minorEastAsia"/>
                </w:rPr>
                <w:t>.</w:t>
              </w:r>
            </w:ins>
          </w:p>
        </w:tc>
      </w:tr>
      <w:tr w:rsidR="00B5274C">
        <w:trPr>
          <w:ins w:id="1209" w:author="Ping Yuan" w:date="2020-08-19T20:51:00Z"/>
        </w:trPr>
        <w:tc>
          <w:tcPr>
            <w:tcW w:w="1463" w:type="dxa"/>
          </w:tcPr>
          <w:p w:rsidR="00B5274C" w:rsidRDefault="002F36BE">
            <w:pPr>
              <w:rPr>
                <w:ins w:id="1210" w:author="Ping Yuan" w:date="2020-08-19T20:51:00Z"/>
                <w:rFonts w:eastAsiaTheme="minorEastAsia"/>
              </w:rPr>
            </w:pPr>
            <w:ins w:id="1211" w:author="Ping Yuan" w:date="2020-08-19T20:51:00Z">
              <w:r>
                <w:t>Nokia</w:t>
              </w:r>
            </w:ins>
          </w:p>
        </w:tc>
        <w:tc>
          <w:tcPr>
            <w:tcW w:w="1517" w:type="dxa"/>
          </w:tcPr>
          <w:p w:rsidR="00B5274C" w:rsidRDefault="002F36BE">
            <w:pPr>
              <w:rPr>
                <w:ins w:id="1212" w:author="Ping Yuan" w:date="2020-08-19T20:51:00Z"/>
                <w:rFonts w:eastAsiaTheme="minorEastAsia"/>
              </w:rPr>
            </w:pPr>
            <w:ins w:id="1213" w:author="Ping Yuan" w:date="2020-08-19T20:51:00Z">
              <w:r>
                <w:t>Yes</w:t>
              </w:r>
            </w:ins>
          </w:p>
        </w:tc>
        <w:tc>
          <w:tcPr>
            <w:tcW w:w="1473" w:type="dxa"/>
          </w:tcPr>
          <w:p w:rsidR="00B5274C" w:rsidRDefault="002F36BE">
            <w:pPr>
              <w:rPr>
                <w:ins w:id="1214" w:author="Ping Yuan" w:date="2020-08-19T20:51:00Z"/>
                <w:rFonts w:eastAsiaTheme="minorEastAsia"/>
              </w:rPr>
            </w:pPr>
            <w:ins w:id="1215" w:author="Ping Yuan" w:date="2020-08-19T20:51:00Z">
              <w:r>
                <w:t>LEO/GEO</w:t>
              </w:r>
            </w:ins>
          </w:p>
        </w:tc>
        <w:tc>
          <w:tcPr>
            <w:tcW w:w="5176" w:type="dxa"/>
          </w:tcPr>
          <w:p w:rsidR="00B5274C" w:rsidRDefault="002F36BE">
            <w:pPr>
              <w:rPr>
                <w:ins w:id="1216" w:author="Ping Yuan" w:date="2020-08-19T20:51:00Z"/>
                <w:rFonts w:eastAsiaTheme="minorEastAsia"/>
              </w:rPr>
            </w:pPr>
            <w:ins w:id="1217" w:author="Ping Yuan" w:date="2020-08-19T20:51:00Z">
              <w:r>
                <w:t xml:space="preserve">As the HARQ feedback is disabled, the gNB may reuse the same HARQ ID for (re)transmission before RTT </w:t>
              </w:r>
              <w:proofErr w:type="gramStart"/>
              <w:r>
                <w:t>expired ,</w:t>
              </w:r>
              <w:proofErr w:type="gramEnd"/>
              <w:r>
                <w:t xml:space="preserve"> starting </w:t>
              </w:r>
              <w:proofErr w:type="spellStart"/>
              <w:r>
                <w:t>drx</w:t>
              </w:r>
              <w:proofErr w:type="spellEnd"/>
              <w:r>
                <w:t>-HARQ-RTT-</w:t>
              </w:r>
              <w:proofErr w:type="spellStart"/>
              <w:r>
                <w:t>TimerDL</w:t>
              </w:r>
              <w:proofErr w:type="spellEnd"/>
              <w:r>
                <w:t>/UL is not needed.</w:t>
              </w:r>
            </w:ins>
          </w:p>
        </w:tc>
      </w:tr>
      <w:tr w:rsidR="00B5274C">
        <w:trPr>
          <w:ins w:id="1218" w:author="Ana Yun" w:date="2020-08-19T16:34:00Z"/>
        </w:trPr>
        <w:tc>
          <w:tcPr>
            <w:tcW w:w="1463" w:type="dxa"/>
          </w:tcPr>
          <w:p w:rsidR="00B5274C" w:rsidRDefault="002F36BE">
            <w:pPr>
              <w:rPr>
                <w:ins w:id="1219" w:author="Ana Yun" w:date="2020-08-19T16:34:00Z"/>
              </w:rPr>
            </w:pPr>
            <w:ins w:id="1220" w:author="Ana Yun" w:date="2020-08-19T16:34:00Z">
              <w:r>
                <w:lastRenderedPageBreak/>
                <w:t>Thales</w:t>
              </w:r>
            </w:ins>
          </w:p>
        </w:tc>
        <w:tc>
          <w:tcPr>
            <w:tcW w:w="1517" w:type="dxa"/>
          </w:tcPr>
          <w:p w:rsidR="00B5274C" w:rsidRDefault="002F36BE">
            <w:pPr>
              <w:rPr>
                <w:ins w:id="1221" w:author="Ana Yun" w:date="2020-08-19T16:34:00Z"/>
              </w:rPr>
            </w:pPr>
            <w:ins w:id="1222" w:author="Ana Yun" w:date="2020-08-19T16:34:00Z">
              <w:r>
                <w:t>Yes</w:t>
              </w:r>
            </w:ins>
          </w:p>
        </w:tc>
        <w:tc>
          <w:tcPr>
            <w:tcW w:w="1473" w:type="dxa"/>
          </w:tcPr>
          <w:p w:rsidR="00B5274C" w:rsidRDefault="002F36BE">
            <w:pPr>
              <w:rPr>
                <w:ins w:id="1223" w:author="Ana Yun" w:date="2020-08-19T16:34:00Z"/>
              </w:rPr>
            </w:pPr>
            <w:ins w:id="1224" w:author="Ana Yun" w:date="2020-08-19T16:34:00Z">
              <w:r>
                <w:t>LEO and GEO</w:t>
              </w:r>
            </w:ins>
          </w:p>
        </w:tc>
        <w:tc>
          <w:tcPr>
            <w:tcW w:w="5176" w:type="dxa"/>
          </w:tcPr>
          <w:p w:rsidR="00B5274C" w:rsidRDefault="00B5274C">
            <w:pPr>
              <w:rPr>
                <w:ins w:id="1225" w:author="Ana Yun" w:date="2020-08-19T16:34:00Z"/>
              </w:rPr>
            </w:pPr>
          </w:p>
        </w:tc>
      </w:tr>
      <w:tr w:rsidR="00B5274C">
        <w:trPr>
          <w:ins w:id="1226" w:author="Nomor Research" w:date="2020-08-19T15:21:00Z"/>
        </w:trPr>
        <w:tc>
          <w:tcPr>
            <w:tcW w:w="1463" w:type="dxa"/>
          </w:tcPr>
          <w:p w:rsidR="00B5274C" w:rsidRDefault="002F36BE">
            <w:pPr>
              <w:jc w:val="left"/>
              <w:rPr>
                <w:ins w:id="1227" w:author="Nomor Research" w:date="2020-08-19T15:21:00Z"/>
              </w:rPr>
            </w:pPr>
            <w:proofErr w:type="spellStart"/>
            <w:ins w:id="1228" w:author="Nomor Research" w:date="2020-08-19T15:21:00Z">
              <w:r>
                <w:rPr>
                  <w:lang w:eastAsia="sv-SE"/>
                </w:rPr>
                <w:t>Nomor</w:t>
              </w:r>
              <w:proofErr w:type="spellEnd"/>
              <w:r>
                <w:rPr>
                  <w:lang w:eastAsia="sv-SE"/>
                </w:rPr>
                <w:t xml:space="preserve"> Research</w:t>
              </w:r>
            </w:ins>
          </w:p>
        </w:tc>
        <w:tc>
          <w:tcPr>
            <w:tcW w:w="1517" w:type="dxa"/>
          </w:tcPr>
          <w:p w:rsidR="00B5274C" w:rsidRDefault="002F36BE">
            <w:pPr>
              <w:rPr>
                <w:ins w:id="1229" w:author="Nomor Research" w:date="2020-08-19T15:21:00Z"/>
              </w:rPr>
            </w:pPr>
            <w:ins w:id="1230" w:author="Nomor Research" w:date="2020-08-19T15:21:00Z">
              <w:r>
                <w:rPr>
                  <w:lang w:eastAsia="sv-SE"/>
                </w:rPr>
                <w:t>Yes</w:t>
              </w:r>
            </w:ins>
          </w:p>
        </w:tc>
        <w:tc>
          <w:tcPr>
            <w:tcW w:w="1473" w:type="dxa"/>
          </w:tcPr>
          <w:p w:rsidR="00B5274C" w:rsidRDefault="002F36BE">
            <w:pPr>
              <w:rPr>
                <w:ins w:id="1231" w:author="Nomor Research" w:date="2020-08-19T15:21:00Z"/>
              </w:rPr>
            </w:pPr>
            <w:ins w:id="1232" w:author="Nomor Research" w:date="2020-08-19T15:21:00Z">
              <w:r>
                <w:rPr>
                  <w:lang w:eastAsia="sv-SE"/>
                </w:rPr>
                <w:t>LEO and GEO</w:t>
              </w:r>
            </w:ins>
          </w:p>
        </w:tc>
        <w:tc>
          <w:tcPr>
            <w:tcW w:w="5176" w:type="dxa"/>
          </w:tcPr>
          <w:p w:rsidR="00B5274C" w:rsidRDefault="00B5274C">
            <w:pPr>
              <w:rPr>
                <w:ins w:id="1233" w:author="Nomor Research" w:date="2020-08-19T15:21:00Z"/>
              </w:rPr>
            </w:pPr>
          </w:p>
        </w:tc>
      </w:tr>
      <w:tr w:rsidR="00B5274C">
        <w:trPr>
          <w:ins w:id="1234" w:author="Yiu, Candy" w:date="2020-08-19T15:30:00Z"/>
        </w:trPr>
        <w:tc>
          <w:tcPr>
            <w:tcW w:w="1463" w:type="dxa"/>
          </w:tcPr>
          <w:p w:rsidR="00B5274C" w:rsidRDefault="002F36BE">
            <w:pPr>
              <w:jc w:val="left"/>
              <w:rPr>
                <w:ins w:id="1235" w:author="Yiu, Candy" w:date="2020-08-19T15:30:00Z"/>
                <w:lang w:eastAsia="sv-SE"/>
              </w:rPr>
            </w:pPr>
            <w:ins w:id="1236" w:author="Yiu, Candy" w:date="2020-08-19T15:30:00Z">
              <w:r>
                <w:rPr>
                  <w:lang w:eastAsia="sv-SE"/>
                </w:rPr>
                <w:t>Intel</w:t>
              </w:r>
            </w:ins>
          </w:p>
        </w:tc>
        <w:tc>
          <w:tcPr>
            <w:tcW w:w="1517" w:type="dxa"/>
          </w:tcPr>
          <w:p w:rsidR="00B5274C" w:rsidRDefault="002F36BE">
            <w:pPr>
              <w:rPr>
                <w:ins w:id="1237" w:author="Yiu, Candy" w:date="2020-08-19T15:30:00Z"/>
                <w:lang w:eastAsia="sv-SE"/>
              </w:rPr>
            </w:pPr>
            <w:ins w:id="1238" w:author="Yiu, Candy" w:date="2020-08-19T15:30:00Z">
              <w:r>
                <w:rPr>
                  <w:lang w:eastAsia="sv-SE"/>
                </w:rPr>
                <w:t>Yes</w:t>
              </w:r>
            </w:ins>
          </w:p>
        </w:tc>
        <w:tc>
          <w:tcPr>
            <w:tcW w:w="1473" w:type="dxa"/>
          </w:tcPr>
          <w:p w:rsidR="00B5274C" w:rsidRDefault="002F36BE">
            <w:pPr>
              <w:rPr>
                <w:ins w:id="1239" w:author="Yiu, Candy" w:date="2020-08-19T15:30:00Z"/>
                <w:lang w:eastAsia="sv-SE"/>
              </w:rPr>
            </w:pPr>
            <w:ins w:id="1240" w:author="Yiu, Candy" w:date="2020-08-19T15:31:00Z">
              <w:r>
                <w:rPr>
                  <w:lang w:eastAsia="sv-SE"/>
                </w:rPr>
                <w:t>both</w:t>
              </w:r>
            </w:ins>
          </w:p>
        </w:tc>
        <w:tc>
          <w:tcPr>
            <w:tcW w:w="5176" w:type="dxa"/>
          </w:tcPr>
          <w:p w:rsidR="00B5274C" w:rsidRDefault="00B5274C">
            <w:pPr>
              <w:rPr>
                <w:ins w:id="1241" w:author="Yiu, Candy" w:date="2020-08-19T15:30:00Z"/>
              </w:rPr>
            </w:pPr>
          </w:p>
        </w:tc>
      </w:tr>
      <w:tr w:rsidR="00B5274C">
        <w:trPr>
          <w:ins w:id="1242" w:author="Loon" w:date="2020-08-19T17:16:00Z"/>
        </w:trPr>
        <w:tc>
          <w:tcPr>
            <w:tcW w:w="1463" w:type="dxa"/>
          </w:tcPr>
          <w:p w:rsidR="00B5274C" w:rsidRDefault="002F36BE">
            <w:pPr>
              <w:jc w:val="left"/>
              <w:rPr>
                <w:ins w:id="1243" w:author="Loon" w:date="2020-08-19T17:16:00Z"/>
                <w:lang w:eastAsia="sv-SE"/>
              </w:rPr>
            </w:pPr>
            <w:ins w:id="1244" w:author="Loon" w:date="2020-08-19T17:16:00Z">
              <w:r>
                <w:rPr>
                  <w:lang w:eastAsia="sv-SE"/>
                </w:rPr>
                <w:t>Loon, Google</w:t>
              </w:r>
            </w:ins>
          </w:p>
        </w:tc>
        <w:tc>
          <w:tcPr>
            <w:tcW w:w="1517" w:type="dxa"/>
          </w:tcPr>
          <w:p w:rsidR="00B5274C" w:rsidRDefault="002F36BE">
            <w:pPr>
              <w:rPr>
                <w:ins w:id="1245" w:author="Loon" w:date="2020-08-19T17:16:00Z"/>
                <w:lang w:eastAsia="sv-SE"/>
              </w:rPr>
            </w:pPr>
            <w:ins w:id="1246" w:author="Loon" w:date="2020-08-19T17:16:00Z">
              <w:r>
                <w:rPr>
                  <w:lang w:eastAsia="sv-SE"/>
                </w:rPr>
                <w:t>Yes</w:t>
              </w:r>
            </w:ins>
          </w:p>
        </w:tc>
        <w:tc>
          <w:tcPr>
            <w:tcW w:w="1473" w:type="dxa"/>
          </w:tcPr>
          <w:p w:rsidR="00B5274C" w:rsidRDefault="002F36BE">
            <w:pPr>
              <w:rPr>
                <w:ins w:id="1247" w:author="Loon" w:date="2020-08-19T17:16:00Z"/>
                <w:lang w:eastAsia="sv-SE"/>
              </w:rPr>
            </w:pPr>
            <w:ins w:id="1248" w:author="Loon" w:date="2020-08-19T17:16:00Z">
              <w:r>
                <w:rPr>
                  <w:lang w:eastAsia="sv-SE"/>
                </w:rPr>
                <w:t>LEO/GEO</w:t>
              </w:r>
            </w:ins>
          </w:p>
        </w:tc>
        <w:tc>
          <w:tcPr>
            <w:tcW w:w="5176" w:type="dxa"/>
          </w:tcPr>
          <w:p w:rsidR="00B5274C" w:rsidRDefault="00B5274C">
            <w:pPr>
              <w:rPr>
                <w:ins w:id="1249" w:author="Loon" w:date="2020-08-19T17:16:00Z"/>
              </w:rPr>
            </w:pPr>
          </w:p>
        </w:tc>
      </w:tr>
      <w:tr w:rsidR="00B5274C">
        <w:trPr>
          <w:ins w:id="1250" w:author="Apple Inc" w:date="2020-08-19T22:07:00Z"/>
        </w:trPr>
        <w:tc>
          <w:tcPr>
            <w:tcW w:w="1463" w:type="dxa"/>
          </w:tcPr>
          <w:p w:rsidR="00B5274C" w:rsidRDefault="002F36BE">
            <w:pPr>
              <w:jc w:val="left"/>
              <w:rPr>
                <w:ins w:id="1251" w:author="Apple Inc" w:date="2020-08-19T22:07:00Z"/>
                <w:lang w:eastAsia="sv-SE"/>
              </w:rPr>
            </w:pPr>
            <w:ins w:id="1252" w:author="Apple Inc" w:date="2020-08-19T22:07:00Z">
              <w:r>
                <w:rPr>
                  <w:lang w:eastAsia="sv-SE"/>
                </w:rPr>
                <w:t>Apple</w:t>
              </w:r>
            </w:ins>
          </w:p>
        </w:tc>
        <w:tc>
          <w:tcPr>
            <w:tcW w:w="1517" w:type="dxa"/>
          </w:tcPr>
          <w:p w:rsidR="00B5274C" w:rsidRDefault="002F36BE">
            <w:pPr>
              <w:rPr>
                <w:ins w:id="1253" w:author="Apple Inc" w:date="2020-08-19T22:07:00Z"/>
                <w:lang w:eastAsia="sv-SE"/>
              </w:rPr>
            </w:pPr>
            <w:ins w:id="1254" w:author="Apple Inc" w:date="2020-08-19T22:07:00Z">
              <w:r>
                <w:rPr>
                  <w:lang w:eastAsia="sv-SE"/>
                </w:rPr>
                <w:t>Yes</w:t>
              </w:r>
            </w:ins>
          </w:p>
        </w:tc>
        <w:tc>
          <w:tcPr>
            <w:tcW w:w="1473" w:type="dxa"/>
          </w:tcPr>
          <w:p w:rsidR="00B5274C" w:rsidRDefault="002F36BE">
            <w:pPr>
              <w:rPr>
                <w:ins w:id="1255" w:author="Apple Inc" w:date="2020-08-19T22:07:00Z"/>
                <w:lang w:eastAsia="sv-SE"/>
              </w:rPr>
            </w:pPr>
            <w:ins w:id="1256" w:author="Apple Inc" w:date="2020-08-19T22:07:00Z">
              <w:r>
                <w:rPr>
                  <w:lang w:eastAsia="sv-SE"/>
                </w:rPr>
                <w:t>Both</w:t>
              </w:r>
            </w:ins>
          </w:p>
        </w:tc>
        <w:tc>
          <w:tcPr>
            <w:tcW w:w="5176" w:type="dxa"/>
          </w:tcPr>
          <w:p w:rsidR="00B5274C" w:rsidRDefault="00B5274C">
            <w:pPr>
              <w:rPr>
                <w:ins w:id="1257" w:author="Apple Inc" w:date="2020-08-19T22:07:00Z"/>
              </w:rPr>
            </w:pPr>
          </w:p>
        </w:tc>
      </w:tr>
      <w:tr w:rsidR="00B5274C">
        <w:trPr>
          <w:ins w:id="1258" w:author="Qualcomm-Bharat" w:date="2020-08-19T22:26:00Z"/>
        </w:trPr>
        <w:tc>
          <w:tcPr>
            <w:tcW w:w="1463" w:type="dxa"/>
          </w:tcPr>
          <w:p w:rsidR="00B5274C" w:rsidRDefault="002F36BE">
            <w:pPr>
              <w:jc w:val="left"/>
              <w:rPr>
                <w:ins w:id="1259" w:author="Qualcomm-Bharat" w:date="2020-08-19T22:26:00Z"/>
                <w:lang w:eastAsia="sv-SE"/>
              </w:rPr>
            </w:pPr>
            <w:ins w:id="1260" w:author="Qualcomm-Bharat" w:date="2020-08-19T22:26:00Z">
              <w:r>
                <w:rPr>
                  <w:lang w:eastAsia="sv-SE"/>
                </w:rPr>
                <w:t>Qualcomm</w:t>
              </w:r>
            </w:ins>
          </w:p>
        </w:tc>
        <w:tc>
          <w:tcPr>
            <w:tcW w:w="1517" w:type="dxa"/>
          </w:tcPr>
          <w:p w:rsidR="00B5274C" w:rsidRDefault="002F36BE">
            <w:pPr>
              <w:rPr>
                <w:ins w:id="1261" w:author="Qualcomm-Bharat" w:date="2020-08-19T22:26:00Z"/>
                <w:lang w:eastAsia="sv-SE"/>
              </w:rPr>
            </w:pPr>
            <w:ins w:id="1262" w:author="Qualcomm-Bharat" w:date="2020-08-19T22:26:00Z">
              <w:r>
                <w:rPr>
                  <w:lang w:eastAsia="sv-SE"/>
                </w:rPr>
                <w:t>No</w:t>
              </w:r>
            </w:ins>
          </w:p>
        </w:tc>
        <w:tc>
          <w:tcPr>
            <w:tcW w:w="1473" w:type="dxa"/>
          </w:tcPr>
          <w:p w:rsidR="00B5274C" w:rsidRDefault="002F36BE">
            <w:pPr>
              <w:rPr>
                <w:ins w:id="1263" w:author="Qualcomm-Bharat" w:date="2020-08-19T22:26:00Z"/>
                <w:lang w:eastAsia="sv-SE"/>
              </w:rPr>
            </w:pPr>
            <w:ins w:id="1264" w:author="Qualcomm-Bharat" w:date="2020-08-19T22:26:00Z">
              <w:r>
                <w:rPr>
                  <w:lang w:eastAsia="sv-SE"/>
                </w:rPr>
                <w:t>LEO/GEO</w:t>
              </w:r>
            </w:ins>
          </w:p>
        </w:tc>
        <w:tc>
          <w:tcPr>
            <w:tcW w:w="5176" w:type="dxa"/>
          </w:tcPr>
          <w:p w:rsidR="00B5274C" w:rsidRDefault="002F36BE">
            <w:pPr>
              <w:rPr>
                <w:ins w:id="1265" w:author="Qualcomm-Bharat" w:date="2020-08-19T22:26:00Z"/>
              </w:rPr>
            </w:pPr>
            <w:ins w:id="1266" w:author="Qualcomm-Bharat" w:date="2020-08-19T22:26:00Z">
              <w:r>
                <w:rPr>
                  <w:lang w:eastAsia="sv-SE"/>
                </w:rPr>
                <w:t>If blind retransmission is supported, the DRX retransmission timer can be started. From that perspective, the value of timer may be set to zero instead.</w:t>
              </w:r>
            </w:ins>
          </w:p>
        </w:tc>
      </w:tr>
      <w:tr w:rsidR="00B5274C">
        <w:trPr>
          <w:ins w:id="1267" w:author="CATT" w:date="2020-08-20T14:01:00Z"/>
        </w:trPr>
        <w:tc>
          <w:tcPr>
            <w:tcW w:w="1463" w:type="dxa"/>
          </w:tcPr>
          <w:p w:rsidR="00B5274C" w:rsidRDefault="002F36BE">
            <w:pPr>
              <w:jc w:val="left"/>
              <w:rPr>
                <w:ins w:id="1268" w:author="CATT" w:date="2020-08-20T14:01:00Z"/>
                <w:lang w:eastAsia="sv-SE"/>
              </w:rPr>
            </w:pPr>
            <w:ins w:id="1269" w:author="CATT" w:date="2020-08-20T14:01:00Z">
              <w:r>
                <w:rPr>
                  <w:rFonts w:eastAsiaTheme="minorEastAsia" w:hint="eastAsia"/>
                </w:rPr>
                <w:t>CATT</w:t>
              </w:r>
            </w:ins>
          </w:p>
        </w:tc>
        <w:tc>
          <w:tcPr>
            <w:tcW w:w="1517" w:type="dxa"/>
          </w:tcPr>
          <w:p w:rsidR="00B5274C" w:rsidRDefault="002F36BE">
            <w:pPr>
              <w:rPr>
                <w:ins w:id="1270" w:author="CATT" w:date="2020-08-20T14:01:00Z"/>
                <w:lang w:eastAsia="sv-SE"/>
              </w:rPr>
            </w:pPr>
            <w:ins w:id="1271" w:author="CATT" w:date="2020-08-20T14:01:00Z">
              <w:r>
                <w:rPr>
                  <w:rFonts w:eastAsiaTheme="minorEastAsia" w:hint="eastAsia"/>
                </w:rPr>
                <w:t>Yes</w:t>
              </w:r>
            </w:ins>
          </w:p>
        </w:tc>
        <w:tc>
          <w:tcPr>
            <w:tcW w:w="1473" w:type="dxa"/>
          </w:tcPr>
          <w:p w:rsidR="00B5274C" w:rsidRDefault="002F36BE">
            <w:pPr>
              <w:rPr>
                <w:ins w:id="1272" w:author="CATT" w:date="2020-08-20T14:01:00Z"/>
                <w:lang w:eastAsia="sv-SE"/>
              </w:rPr>
            </w:pPr>
            <w:ins w:id="1273" w:author="CATT" w:date="2020-08-20T14:01:00Z">
              <w:r>
                <w:rPr>
                  <w:rFonts w:eastAsiaTheme="minorEastAsia" w:hint="eastAsia"/>
                </w:rPr>
                <w:t>LEO and GEO</w:t>
              </w:r>
            </w:ins>
          </w:p>
        </w:tc>
        <w:tc>
          <w:tcPr>
            <w:tcW w:w="5176" w:type="dxa"/>
          </w:tcPr>
          <w:p w:rsidR="00B5274C" w:rsidRDefault="00B5274C">
            <w:pPr>
              <w:rPr>
                <w:ins w:id="1274" w:author="CATT" w:date="2020-08-20T14:01:00Z"/>
                <w:lang w:eastAsia="sv-SE"/>
              </w:rPr>
            </w:pPr>
          </w:p>
        </w:tc>
      </w:tr>
      <w:tr w:rsidR="00B5274C">
        <w:trPr>
          <w:ins w:id="1275" w:author="Shah, Rikin" w:date="2020-08-20T08:30:00Z"/>
        </w:trPr>
        <w:tc>
          <w:tcPr>
            <w:tcW w:w="1463" w:type="dxa"/>
          </w:tcPr>
          <w:p w:rsidR="00B5274C" w:rsidRDefault="002F36BE">
            <w:pPr>
              <w:jc w:val="left"/>
              <w:rPr>
                <w:ins w:id="1276" w:author="Shah, Rikin" w:date="2020-08-20T08:30:00Z"/>
                <w:rFonts w:eastAsiaTheme="minorEastAsia"/>
              </w:rPr>
            </w:pPr>
            <w:ins w:id="1277" w:author="Shah, Rikin" w:date="2020-08-20T08:31:00Z">
              <w:r>
                <w:rPr>
                  <w:lang w:eastAsia="sv-SE"/>
                </w:rPr>
                <w:t>Panasonic</w:t>
              </w:r>
            </w:ins>
          </w:p>
        </w:tc>
        <w:tc>
          <w:tcPr>
            <w:tcW w:w="1517" w:type="dxa"/>
          </w:tcPr>
          <w:p w:rsidR="00B5274C" w:rsidRDefault="002F36BE">
            <w:pPr>
              <w:rPr>
                <w:ins w:id="1278" w:author="Shah, Rikin" w:date="2020-08-20T08:30:00Z"/>
                <w:rFonts w:eastAsiaTheme="minorEastAsia"/>
              </w:rPr>
            </w:pPr>
            <w:ins w:id="1279" w:author="Shah, Rikin" w:date="2020-08-20T08:31:00Z">
              <w:r>
                <w:rPr>
                  <w:lang w:eastAsia="sv-SE"/>
                </w:rPr>
                <w:t xml:space="preserve">Depends on how to cover blind retransmission </w:t>
              </w:r>
            </w:ins>
          </w:p>
        </w:tc>
        <w:tc>
          <w:tcPr>
            <w:tcW w:w="1473" w:type="dxa"/>
          </w:tcPr>
          <w:p w:rsidR="00B5274C" w:rsidRDefault="002F36BE">
            <w:pPr>
              <w:rPr>
                <w:ins w:id="1280" w:author="Shah, Rikin" w:date="2020-08-20T08:30:00Z"/>
                <w:rFonts w:eastAsiaTheme="minorEastAsia"/>
              </w:rPr>
            </w:pPr>
            <w:ins w:id="1281" w:author="Shah, Rikin" w:date="2020-08-20T08:31:00Z">
              <w:r>
                <w:rPr>
                  <w:lang w:eastAsia="sv-SE"/>
                </w:rPr>
                <w:t>Both</w:t>
              </w:r>
            </w:ins>
          </w:p>
        </w:tc>
        <w:tc>
          <w:tcPr>
            <w:tcW w:w="5176" w:type="dxa"/>
          </w:tcPr>
          <w:p w:rsidR="00B5274C" w:rsidRDefault="002F36BE">
            <w:pPr>
              <w:rPr>
                <w:ins w:id="1282" w:author="Shah, Rikin" w:date="2020-08-20T08:31:00Z"/>
                <w:lang w:val="en-US" w:eastAsia="sv-SE"/>
              </w:rPr>
            </w:pPr>
            <w:ins w:id="1283" w:author="Shah, Rikin" w:date="2020-08-20T08:31:00Z">
              <w:r>
                <w:rPr>
                  <w:lang w:val="en-US" w:eastAsia="sv-SE"/>
                </w:rPr>
                <w:t xml:space="preserve">We think there are two possible options (R2-2006799) for HARQ-RTT-Timer. </w:t>
              </w:r>
            </w:ins>
          </w:p>
          <w:p w:rsidR="00B5274C" w:rsidRDefault="002F36BE">
            <w:pPr>
              <w:ind w:left="720"/>
              <w:rPr>
                <w:ins w:id="1284" w:author="Shah, Rikin" w:date="2020-08-20T08:31:00Z"/>
                <w:rFonts w:eastAsia="Malgun Gothic"/>
                <w:b/>
                <w:iCs/>
                <w:lang w:val="en-US" w:eastAsia="ko-KR"/>
              </w:rPr>
            </w:pPr>
            <w:ins w:id="1285" w:author="Shah, Rikin" w:date="2020-08-20T08:31:00Z">
              <w:r>
                <w:rPr>
                  <w:rFonts w:eastAsia="Malgun Gothic"/>
                  <w:b/>
                  <w:iCs/>
                  <w:lang w:val="en-US" w:eastAsia="ko-KR"/>
                </w:rPr>
                <w:t xml:space="preserve">Option 1: UE disables </w:t>
              </w:r>
              <w:proofErr w:type="spellStart"/>
              <w:r>
                <w:rPr>
                  <w:rFonts w:eastAsia="Malgun Gothic"/>
                  <w:b/>
                  <w:iCs/>
                  <w:lang w:val="en-US" w:eastAsia="ko-KR"/>
                </w:rPr>
                <w:t>drx</w:t>
              </w:r>
              <w:proofErr w:type="spellEnd"/>
              <w:r>
                <w:rPr>
                  <w:rFonts w:eastAsia="Malgun Gothic"/>
                  <w:b/>
                  <w:iCs/>
                  <w:lang w:val="en-US" w:eastAsia="ko-KR"/>
                </w:rPr>
                <w:t xml:space="preserve">-HARQ-RTT-Timer </w:t>
              </w:r>
              <w:proofErr w:type="gramStart"/>
              <w:r>
                <w:rPr>
                  <w:rFonts w:eastAsia="Malgun Gothic"/>
                  <w:b/>
                  <w:iCs/>
                  <w:lang w:val="en-US" w:eastAsia="ko-KR"/>
                </w:rPr>
                <w:t>( or</w:t>
              </w:r>
              <w:proofErr w:type="gramEnd"/>
              <w:r>
                <w:rPr>
                  <w:rFonts w:eastAsia="Malgun Gothic"/>
                  <w:b/>
                  <w:iCs/>
                  <w:lang w:val="en-US" w:eastAsia="ko-KR"/>
                </w:rPr>
                <w:t xml:space="preserve"> does not start the Timer) for the purpose of </w:t>
              </w:r>
              <w:proofErr w:type="spellStart"/>
              <w:r>
                <w:rPr>
                  <w:rFonts w:eastAsia="Malgun Gothic"/>
                  <w:b/>
                  <w:iCs/>
                  <w:lang w:val="en-US" w:eastAsia="ko-KR"/>
                </w:rPr>
                <w:t>drx-InactivityTimer</w:t>
              </w:r>
              <w:proofErr w:type="spellEnd"/>
              <w:r>
                <w:rPr>
                  <w:rFonts w:eastAsia="Malgun Gothic"/>
                  <w:b/>
                  <w:iCs/>
                  <w:lang w:val="en-US" w:eastAsia="ko-KR"/>
                </w:rPr>
                <w:t xml:space="preserve"> to cover blind HARQ retransmission.</w:t>
              </w:r>
            </w:ins>
          </w:p>
          <w:p w:rsidR="00B5274C" w:rsidRDefault="002F36BE">
            <w:pPr>
              <w:ind w:left="720"/>
              <w:rPr>
                <w:ins w:id="1286" w:author="Shah, Rikin" w:date="2020-08-20T08:31:00Z"/>
                <w:rFonts w:eastAsia="Malgun Gothic"/>
                <w:b/>
                <w:iCs/>
                <w:lang w:val="en-US" w:eastAsia="ko-KR"/>
              </w:rPr>
            </w:pPr>
            <w:ins w:id="1287" w:author="Shah, Rikin" w:date="2020-08-20T08:31:00Z">
              <w:r>
                <w:rPr>
                  <w:rFonts w:eastAsia="Malgun Gothic"/>
                  <w:b/>
                  <w:iCs/>
                  <w:lang w:val="en-US" w:eastAsia="ko-KR"/>
                </w:rPr>
                <w:t xml:space="preserve">Option 2: Network configures </w:t>
              </w:r>
              <w:proofErr w:type="spellStart"/>
              <w:r>
                <w:rPr>
                  <w:rFonts w:eastAsia="Malgun Gothic"/>
                  <w:b/>
                  <w:iCs/>
                  <w:lang w:val="en-US" w:eastAsia="ko-KR"/>
                </w:rPr>
                <w:t>drx</w:t>
              </w:r>
              <w:proofErr w:type="spellEnd"/>
              <w:r>
                <w:rPr>
                  <w:rFonts w:eastAsia="Malgun Gothic"/>
                  <w:b/>
                  <w:iCs/>
                  <w:lang w:val="en-US" w:eastAsia="ko-KR"/>
                </w:rPr>
                <w:t xml:space="preserve">-HARQ-RTT-Timer value to zero for the purpose of </w:t>
              </w:r>
              <w:proofErr w:type="spellStart"/>
              <w:r>
                <w:rPr>
                  <w:rFonts w:eastAsia="Malgun Gothic"/>
                  <w:b/>
                  <w:iCs/>
                  <w:lang w:val="en-US" w:eastAsia="ko-KR"/>
                </w:rPr>
                <w:t>drx-RetrasnmissionTimer</w:t>
              </w:r>
              <w:proofErr w:type="spellEnd"/>
              <w:r>
                <w:rPr>
                  <w:rFonts w:eastAsia="Malgun Gothic"/>
                  <w:b/>
                  <w:iCs/>
                  <w:lang w:val="en-US" w:eastAsia="ko-KR"/>
                </w:rPr>
                <w:t xml:space="preserve"> to cover blind HARQ retransmission.</w:t>
              </w:r>
            </w:ins>
          </w:p>
          <w:p w:rsidR="00B5274C" w:rsidRDefault="002F36BE">
            <w:pPr>
              <w:rPr>
                <w:ins w:id="1288" w:author="Shah, Rikin" w:date="2020-08-20T08:31:00Z"/>
                <w:rFonts w:asciiTheme="minorHAnsi" w:eastAsiaTheme="minorEastAsia" w:hAnsiTheme="minorHAnsi" w:cstheme="minorBidi"/>
                <w:sz w:val="22"/>
                <w:szCs w:val="22"/>
                <w:lang w:val="en-US"/>
              </w:rPr>
            </w:pPr>
            <w:ins w:id="1289" w:author="Shah, Rikin" w:date="2020-08-20T08:31:00Z">
              <w:r>
                <w:rPr>
                  <w:lang w:val="en-US" w:eastAsia="sv-SE"/>
                </w:rPr>
                <w:t xml:space="preserve">Additionally, the value zero for </w:t>
              </w:r>
              <w:proofErr w:type="spellStart"/>
              <w:r>
                <w:rPr>
                  <w:lang w:val="en-US" w:eastAsia="sv-SE"/>
                </w:rPr>
                <w:t>drx</w:t>
              </w:r>
              <w:proofErr w:type="spellEnd"/>
              <w:r>
                <w:rPr>
                  <w:lang w:val="en-US" w:eastAsia="sv-SE"/>
                </w:rPr>
                <w:t>-HARQ-RTT timer is already supported by current RRC specification. Hence, we can simply rely on the network to configure this time as 0 when HARQ feedback is disabled</w:t>
              </w:r>
            </w:ins>
          </w:p>
          <w:p w:rsidR="00B5274C" w:rsidRDefault="00B5274C">
            <w:pPr>
              <w:rPr>
                <w:ins w:id="1290" w:author="Shah, Rikin" w:date="2020-08-20T08:30:00Z"/>
                <w:lang w:eastAsia="sv-SE"/>
              </w:rPr>
            </w:pPr>
          </w:p>
        </w:tc>
      </w:tr>
      <w:tr w:rsidR="00B5274C" w:rsidTr="00B5274C">
        <w:tblPrEx>
          <w:tblW w:w="9629" w:type="dxa"/>
          <w:tblLayout w:type="fixed"/>
          <w:tblPrExChange w:id="1291" w:author="Chien-Chun" w:date="2020-08-20T16:25:00Z">
            <w:tblPrEx>
              <w:tblW w:w="9855" w:type="dxa"/>
              <w:tblLayout w:type="fixed"/>
            </w:tblPrEx>
          </w:tblPrExChange>
        </w:tblPrEx>
        <w:trPr>
          <w:ins w:id="1292" w:author="Chien-Chun" w:date="2020-08-20T16:25:00Z"/>
        </w:trPr>
        <w:tc>
          <w:tcPr>
            <w:tcW w:w="1463" w:type="dxa"/>
            <w:vAlign w:val="center"/>
            <w:tcPrChange w:id="1293" w:author="Chien-Chun" w:date="2020-08-20T16:25:00Z">
              <w:tcPr>
                <w:tcW w:w="1482" w:type="dxa"/>
                <w:gridSpan w:val="2"/>
              </w:tcPr>
            </w:tcPrChange>
          </w:tcPr>
          <w:p w:rsidR="00B5274C" w:rsidRDefault="002F36BE">
            <w:pPr>
              <w:jc w:val="left"/>
              <w:rPr>
                <w:ins w:id="1294" w:author="Chien-Chun" w:date="2020-08-20T16:25:00Z"/>
                <w:lang w:eastAsia="sv-SE"/>
              </w:rPr>
            </w:pPr>
            <w:bookmarkStart w:id="1295" w:name="OLE_LINK79"/>
            <w:bookmarkStart w:id="1296" w:name="OLE_LINK80"/>
            <w:ins w:id="1297" w:author="Chien-Chun" w:date="2020-08-20T16:25:00Z">
              <w:r>
                <w:rPr>
                  <w:lang w:eastAsia="sv-SE"/>
                </w:rPr>
                <w:t>Asia pacific telecom</w:t>
              </w:r>
              <w:bookmarkEnd w:id="1295"/>
              <w:bookmarkEnd w:id="1296"/>
            </w:ins>
          </w:p>
        </w:tc>
        <w:tc>
          <w:tcPr>
            <w:tcW w:w="1517" w:type="dxa"/>
            <w:vAlign w:val="center"/>
            <w:tcPrChange w:id="1298" w:author="Chien-Chun" w:date="2020-08-20T16:25:00Z">
              <w:tcPr>
                <w:tcW w:w="1517" w:type="dxa"/>
                <w:gridSpan w:val="2"/>
              </w:tcPr>
            </w:tcPrChange>
          </w:tcPr>
          <w:p w:rsidR="00B5274C" w:rsidRDefault="002F36BE">
            <w:pPr>
              <w:rPr>
                <w:ins w:id="1299" w:author="Chien-Chun" w:date="2020-08-20T16:25:00Z"/>
                <w:lang w:eastAsia="sv-SE"/>
              </w:rPr>
            </w:pPr>
            <w:ins w:id="1300" w:author="Chien-Chun" w:date="2020-08-20T16:25:00Z">
              <w:r>
                <w:rPr>
                  <w:lang w:eastAsia="sv-SE"/>
                </w:rPr>
                <w:t xml:space="preserve">Yes </w:t>
              </w:r>
            </w:ins>
          </w:p>
        </w:tc>
        <w:tc>
          <w:tcPr>
            <w:tcW w:w="1473" w:type="dxa"/>
            <w:vAlign w:val="center"/>
            <w:tcPrChange w:id="1301" w:author="Chien-Chun" w:date="2020-08-20T16:25:00Z">
              <w:tcPr>
                <w:tcW w:w="1475" w:type="dxa"/>
                <w:gridSpan w:val="2"/>
              </w:tcPr>
            </w:tcPrChange>
          </w:tcPr>
          <w:p w:rsidR="00B5274C" w:rsidRDefault="002F36BE">
            <w:pPr>
              <w:rPr>
                <w:ins w:id="1302" w:author="Chien-Chun" w:date="2020-08-20T16:25:00Z"/>
                <w:lang w:eastAsia="sv-SE"/>
              </w:rPr>
            </w:pPr>
            <w:ins w:id="1303" w:author="Chien-Chun" w:date="2020-08-20T16:25:00Z">
              <w:r>
                <w:rPr>
                  <w:lang w:eastAsia="sv-SE"/>
                </w:rPr>
                <w:t>LEO/GEO</w:t>
              </w:r>
            </w:ins>
          </w:p>
        </w:tc>
        <w:tc>
          <w:tcPr>
            <w:tcW w:w="5176" w:type="dxa"/>
            <w:vAlign w:val="center"/>
            <w:tcPrChange w:id="1304" w:author="Chien-Chun" w:date="2020-08-20T16:25:00Z">
              <w:tcPr>
                <w:tcW w:w="5381" w:type="dxa"/>
                <w:gridSpan w:val="2"/>
              </w:tcPr>
            </w:tcPrChange>
          </w:tcPr>
          <w:p w:rsidR="00B5274C" w:rsidRDefault="00B5274C">
            <w:pPr>
              <w:rPr>
                <w:ins w:id="1305" w:author="Chien-Chun" w:date="2020-08-20T16:25:00Z"/>
                <w:lang w:val="en-US" w:eastAsia="sv-SE"/>
              </w:rPr>
            </w:pPr>
          </w:p>
        </w:tc>
      </w:tr>
      <w:tr w:rsidR="00B5274C">
        <w:trPr>
          <w:ins w:id="1306" w:author="myyun" w:date="2020-08-20T19:09:00Z"/>
        </w:trPr>
        <w:tc>
          <w:tcPr>
            <w:tcW w:w="1463" w:type="dxa"/>
          </w:tcPr>
          <w:p w:rsidR="00B5274C" w:rsidRDefault="002F36BE">
            <w:pPr>
              <w:jc w:val="left"/>
              <w:rPr>
                <w:ins w:id="1307" w:author="myyun" w:date="2020-08-20T19:09:00Z"/>
                <w:lang w:eastAsia="sv-SE"/>
              </w:rPr>
            </w:pPr>
            <w:ins w:id="1308" w:author="myyun" w:date="2020-08-20T19:09:00Z">
              <w:r>
                <w:rPr>
                  <w:lang w:eastAsia="sv-SE"/>
                </w:rPr>
                <w:t>Sony</w:t>
              </w:r>
            </w:ins>
          </w:p>
        </w:tc>
        <w:tc>
          <w:tcPr>
            <w:tcW w:w="1517" w:type="dxa"/>
          </w:tcPr>
          <w:p w:rsidR="00B5274C" w:rsidRDefault="002F36BE">
            <w:pPr>
              <w:rPr>
                <w:ins w:id="1309" w:author="myyun" w:date="2020-08-20T19:09:00Z"/>
                <w:lang w:eastAsia="sv-SE"/>
              </w:rPr>
            </w:pPr>
            <w:ins w:id="1310" w:author="myyun" w:date="2020-08-20T19:09:00Z">
              <w:r>
                <w:rPr>
                  <w:lang w:eastAsia="sv-SE"/>
                </w:rPr>
                <w:t>Yes</w:t>
              </w:r>
            </w:ins>
          </w:p>
        </w:tc>
        <w:tc>
          <w:tcPr>
            <w:tcW w:w="1473" w:type="dxa"/>
          </w:tcPr>
          <w:p w:rsidR="00B5274C" w:rsidRDefault="002F36BE">
            <w:pPr>
              <w:rPr>
                <w:ins w:id="1311" w:author="myyun" w:date="2020-08-20T19:09:00Z"/>
                <w:lang w:eastAsia="sv-SE"/>
              </w:rPr>
            </w:pPr>
            <w:ins w:id="1312" w:author="myyun" w:date="2020-08-20T19:09:00Z">
              <w:r>
                <w:rPr>
                  <w:lang w:eastAsia="sv-SE"/>
                </w:rPr>
                <w:t>Both</w:t>
              </w:r>
            </w:ins>
          </w:p>
        </w:tc>
        <w:tc>
          <w:tcPr>
            <w:tcW w:w="5176" w:type="dxa"/>
            <w:vAlign w:val="center"/>
          </w:tcPr>
          <w:p w:rsidR="00B5274C" w:rsidRDefault="00B5274C">
            <w:pPr>
              <w:rPr>
                <w:ins w:id="1313" w:author="myyun" w:date="2020-08-20T19:09:00Z"/>
                <w:lang w:val="en-US" w:eastAsia="sv-SE"/>
              </w:rPr>
            </w:pPr>
          </w:p>
        </w:tc>
      </w:tr>
      <w:tr w:rsidR="00B5274C">
        <w:trPr>
          <w:ins w:id="1314" w:author="myyun" w:date="2020-08-20T18:47:00Z"/>
        </w:trPr>
        <w:tc>
          <w:tcPr>
            <w:tcW w:w="1463" w:type="dxa"/>
          </w:tcPr>
          <w:p w:rsidR="00B5274C" w:rsidRDefault="002F36BE">
            <w:pPr>
              <w:jc w:val="left"/>
              <w:rPr>
                <w:ins w:id="1315" w:author="myyun" w:date="2020-08-20T18:47:00Z"/>
                <w:lang w:eastAsia="sv-SE"/>
              </w:rPr>
            </w:pPr>
            <w:ins w:id="1316" w:author="myyun" w:date="2020-08-20T18:47:00Z">
              <w:r>
                <w:rPr>
                  <w:rFonts w:eastAsia="Malgun Gothic" w:hint="eastAsia"/>
                  <w:lang w:eastAsia="ko-KR"/>
                </w:rPr>
                <w:t>E</w:t>
              </w:r>
              <w:r>
                <w:rPr>
                  <w:rFonts w:eastAsia="Malgun Gothic"/>
                  <w:lang w:eastAsia="ko-KR"/>
                </w:rPr>
                <w:t>TRI</w:t>
              </w:r>
            </w:ins>
          </w:p>
        </w:tc>
        <w:tc>
          <w:tcPr>
            <w:tcW w:w="1517" w:type="dxa"/>
          </w:tcPr>
          <w:p w:rsidR="00B5274C" w:rsidRDefault="002F36BE">
            <w:pPr>
              <w:rPr>
                <w:ins w:id="1317" w:author="myyun" w:date="2020-08-20T18:47:00Z"/>
                <w:lang w:eastAsia="sv-SE"/>
              </w:rPr>
            </w:pPr>
            <w:ins w:id="1318" w:author="myyun" w:date="2020-08-20T18:47:00Z">
              <w:r>
                <w:rPr>
                  <w:rFonts w:eastAsia="Malgun Gothic" w:hint="eastAsia"/>
                  <w:lang w:eastAsia="ko-KR"/>
                </w:rPr>
                <w:t>Y</w:t>
              </w:r>
              <w:r>
                <w:rPr>
                  <w:rFonts w:eastAsia="Malgun Gothic"/>
                  <w:lang w:eastAsia="ko-KR"/>
                </w:rPr>
                <w:t>es</w:t>
              </w:r>
            </w:ins>
          </w:p>
        </w:tc>
        <w:tc>
          <w:tcPr>
            <w:tcW w:w="1473" w:type="dxa"/>
          </w:tcPr>
          <w:p w:rsidR="00B5274C" w:rsidRDefault="002F36BE">
            <w:pPr>
              <w:rPr>
                <w:ins w:id="1319" w:author="myyun" w:date="2020-08-20T18:47:00Z"/>
                <w:lang w:eastAsia="sv-SE"/>
              </w:rPr>
            </w:pPr>
            <w:ins w:id="1320" w:author="myyun" w:date="2020-08-20T18:47:00Z">
              <w:r>
                <w:rPr>
                  <w:rFonts w:eastAsia="Malgun Gothic" w:hint="eastAsia"/>
                  <w:lang w:eastAsia="ko-KR"/>
                </w:rPr>
                <w:t>L</w:t>
              </w:r>
              <w:r>
                <w:rPr>
                  <w:rFonts w:eastAsia="Malgun Gothic"/>
                  <w:lang w:eastAsia="ko-KR"/>
                </w:rPr>
                <w:t>EO/GEO</w:t>
              </w:r>
            </w:ins>
          </w:p>
        </w:tc>
        <w:tc>
          <w:tcPr>
            <w:tcW w:w="5176" w:type="dxa"/>
          </w:tcPr>
          <w:p w:rsidR="00B5274C" w:rsidRDefault="00B5274C">
            <w:pPr>
              <w:rPr>
                <w:ins w:id="1321" w:author="myyun" w:date="2020-08-20T18:47:00Z"/>
                <w:lang w:val="en-US" w:eastAsia="sv-SE"/>
              </w:rPr>
            </w:pPr>
          </w:p>
        </w:tc>
      </w:tr>
      <w:tr w:rsidR="00B5274C">
        <w:trPr>
          <w:ins w:id="1322" w:author="ZTE-Zhihong" w:date="2020-08-20T21:03:00Z"/>
        </w:trPr>
        <w:tc>
          <w:tcPr>
            <w:tcW w:w="1463" w:type="dxa"/>
          </w:tcPr>
          <w:p w:rsidR="00B5274C" w:rsidRDefault="002F36BE">
            <w:pPr>
              <w:jc w:val="left"/>
              <w:rPr>
                <w:ins w:id="1323" w:author="ZTE-Zhihong" w:date="2020-08-20T21:03:00Z"/>
                <w:rFonts w:eastAsia="SimSun"/>
                <w:lang w:val="en-US"/>
              </w:rPr>
            </w:pPr>
            <w:ins w:id="1324" w:author="ZTE-Zhihong" w:date="2020-08-20T21:03:00Z">
              <w:r>
                <w:rPr>
                  <w:rFonts w:eastAsia="SimSun" w:hint="eastAsia"/>
                  <w:lang w:val="en-US"/>
                </w:rPr>
                <w:t>ZTE</w:t>
              </w:r>
            </w:ins>
          </w:p>
        </w:tc>
        <w:tc>
          <w:tcPr>
            <w:tcW w:w="1517" w:type="dxa"/>
          </w:tcPr>
          <w:p w:rsidR="00B5274C" w:rsidRDefault="002F36BE">
            <w:pPr>
              <w:rPr>
                <w:ins w:id="1325" w:author="ZTE-Zhihong" w:date="2020-08-20T21:03:00Z"/>
                <w:rFonts w:eastAsia="SimSun"/>
                <w:lang w:val="en-US"/>
              </w:rPr>
            </w:pPr>
            <w:ins w:id="1326" w:author="ZTE-Zhihong" w:date="2020-08-20T21:03:00Z">
              <w:r>
                <w:rPr>
                  <w:rFonts w:eastAsia="SimSun" w:hint="eastAsia"/>
                  <w:lang w:val="en-US"/>
                </w:rPr>
                <w:t>Yes for DL</w:t>
              </w:r>
            </w:ins>
          </w:p>
        </w:tc>
        <w:tc>
          <w:tcPr>
            <w:tcW w:w="1473" w:type="dxa"/>
          </w:tcPr>
          <w:p w:rsidR="00B5274C" w:rsidRDefault="002F36BE">
            <w:pPr>
              <w:rPr>
                <w:ins w:id="1327" w:author="ZTE-Zhihong" w:date="2020-08-20T21:03:00Z"/>
                <w:rFonts w:eastAsia="SimSun"/>
                <w:lang w:val="en-US"/>
              </w:rPr>
            </w:pPr>
            <w:ins w:id="1328" w:author="ZTE-Zhihong" w:date="2020-08-20T21:03:00Z">
              <w:r>
                <w:rPr>
                  <w:rFonts w:eastAsia="SimSun" w:hint="eastAsia"/>
                  <w:lang w:val="en-US"/>
                </w:rPr>
                <w:t>Both</w:t>
              </w:r>
            </w:ins>
          </w:p>
        </w:tc>
        <w:tc>
          <w:tcPr>
            <w:tcW w:w="5176" w:type="dxa"/>
          </w:tcPr>
          <w:p w:rsidR="00B5274C" w:rsidRDefault="002F36BE">
            <w:pPr>
              <w:rPr>
                <w:ins w:id="1329" w:author="ZTE-Zhihong" w:date="2020-08-20T21:03:00Z"/>
                <w:rFonts w:eastAsia="SimSun"/>
                <w:lang w:val="en-US"/>
              </w:rPr>
            </w:pPr>
            <w:ins w:id="1330" w:author="ZTE-Zhihong" w:date="2020-08-20T21:03:00Z">
              <w:r>
                <w:rPr>
                  <w:rFonts w:eastAsia="SimSun" w:hint="eastAsia"/>
                  <w:lang w:val="en-US"/>
                </w:rPr>
                <w:t xml:space="preserve">For </w:t>
              </w:r>
              <w:proofErr w:type="spellStart"/>
              <w:r>
                <w:rPr>
                  <w:rFonts w:eastAsia="SimSun" w:hint="eastAsia"/>
                  <w:lang w:val="en-US"/>
                </w:rPr>
                <w:t>drx</w:t>
              </w:r>
              <w:proofErr w:type="spellEnd"/>
              <w:r>
                <w:rPr>
                  <w:rFonts w:eastAsia="SimSun" w:hint="eastAsia"/>
                  <w:lang w:val="en-US"/>
                </w:rPr>
                <w:t>-HARQ-RTT-</w:t>
              </w:r>
              <w:proofErr w:type="spellStart"/>
              <w:r>
                <w:rPr>
                  <w:rFonts w:eastAsia="SimSun" w:hint="eastAsia"/>
                  <w:lang w:val="en-US"/>
                </w:rPr>
                <w:t>TimerDL</w:t>
              </w:r>
              <w:proofErr w:type="spellEnd"/>
              <w:r>
                <w:rPr>
                  <w:rFonts w:eastAsia="SimSun" w:hint="eastAsia"/>
                  <w:lang w:val="en-US"/>
                </w:rPr>
                <w:t>, the answer is yes, since there will be no feedback to trigger the starting of such timer.</w:t>
              </w:r>
            </w:ins>
          </w:p>
          <w:p w:rsidR="00B5274C" w:rsidRDefault="002F36BE">
            <w:pPr>
              <w:rPr>
                <w:ins w:id="1331" w:author="ZTE-Zhihong" w:date="2020-08-20T21:03:00Z"/>
                <w:lang w:val="en-US" w:eastAsia="sv-SE"/>
              </w:rPr>
            </w:pPr>
            <w:ins w:id="1332" w:author="ZTE-Zhihong" w:date="2020-08-20T21:03:00Z">
              <w:r>
                <w:rPr>
                  <w:rFonts w:eastAsia="SimSun" w:hint="eastAsia"/>
                  <w:lang w:val="en-US"/>
                </w:rPr>
                <w:t>As commented in Question 2.6, we prefer to postpone the discussion on UL before we have a clear understanding about the disabling of UL HARQ.</w:t>
              </w:r>
            </w:ins>
          </w:p>
        </w:tc>
      </w:tr>
      <w:tr w:rsidR="004D302E">
        <w:trPr>
          <w:ins w:id="1333" w:author="Jaffar, Munira" w:date="2020-08-20T13:17:00Z"/>
        </w:trPr>
        <w:tc>
          <w:tcPr>
            <w:tcW w:w="1463" w:type="dxa"/>
          </w:tcPr>
          <w:p w:rsidR="004D302E" w:rsidRDefault="004D302E">
            <w:pPr>
              <w:jc w:val="left"/>
              <w:rPr>
                <w:ins w:id="1334" w:author="Jaffar, Munira" w:date="2020-08-20T13:17:00Z"/>
                <w:rFonts w:eastAsia="SimSun"/>
                <w:lang w:val="en-US"/>
              </w:rPr>
            </w:pPr>
            <w:ins w:id="1335" w:author="Jaffar, Munira" w:date="2020-08-20T13:17:00Z">
              <w:r>
                <w:rPr>
                  <w:rFonts w:eastAsia="SimSun"/>
                  <w:lang w:val="en-US"/>
                </w:rPr>
                <w:t>Hughes</w:t>
              </w:r>
            </w:ins>
          </w:p>
        </w:tc>
        <w:tc>
          <w:tcPr>
            <w:tcW w:w="1517" w:type="dxa"/>
          </w:tcPr>
          <w:p w:rsidR="004D302E" w:rsidRDefault="004D302E">
            <w:pPr>
              <w:rPr>
                <w:ins w:id="1336" w:author="Jaffar, Munira" w:date="2020-08-20T13:17:00Z"/>
                <w:rFonts w:eastAsia="SimSun"/>
                <w:lang w:val="en-US"/>
              </w:rPr>
            </w:pPr>
            <w:ins w:id="1337" w:author="Jaffar, Munira" w:date="2020-08-20T13:17:00Z">
              <w:r>
                <w:rPr>
                  <w:rFonts w:eastAsia="SimSun"/>
                  <w:lang w:val="en-US"/>
                </w:rPr>
                <w:t>yes</w:t>
              </w:r>
            </w:ins>
          </w:p>
        </w:tc>
        <w:tc>
          <w:tcPr>
            <w:tcW w:w="1473" w:type="dxa"/>
          </w:tcPr>
          <w:p w:rsidR="004D302E" w:rsidRDefault="004D302E">
            <w:pPr>
              <w:rPr>
                <w:ins w:id="1338" w:author="Jaffar, Munira" w:date="2020-08-20T13:17:00Z"/>
                <w:rFonts w:eastAsia="SimSun"/>
                <w:lang w:val="en-US"/>
              </w:rPr>
            </w:pPr>
            <w:ins w:id="1339" w:author="Jaffar, Munira" w:date="2020-08-20T13:17:00Z">
              <w:r>
                <w:rPr>
                  <w:rFonts w:eastAsia="SimSun"/>
                  <w:lang w:val="en-US"/>
                </w:rPr>
                <w:t>both</w:t>
              </w:r>
            </w:ins>
          </w:p>
        </w:tc>
        <w:tc>
          <w:tcPr>
            <w:tcW w:w="5176" w:type="dxa"/>
          </w:tcPr>
          <w:p w:rsidR="004D302E" w:rsidRDefault="004D302E">
            <w:pPr>
              <w:rPr>
                <w:ins w:id="1340" w:author="Jaffar, Munira" w:date="2020-08-20T13:17:00Z"/>
                <w:rFonts w:eastAsia="SimSun"/>
                <w:lang w:val="en-US"/>
              </w:rPr>
            </w:pPr>
          </w:p>
        </w:tc>
      </w:tr>
      <w:tr w:rsidR="00B1500F">
        <w:trPr>
          <w:ins w:id="1341" w:author="Robert S Karlsson" w:date="2020-08-20T23:18:00Z"/>
        </w:trPr>
        <w:tc>
          <w:tcPr>
            <w:tcW w:w="1463" w:type="dxa"/>
          </w:tcPr>
          <w:p w:rsidR="00B1500F" w:rsidRDefault="00B1500F">
            <w:pPr>
              <w:jc w:val="left"/>
              <w:rPr>
                <w:ins w:id="1342" w:author="Robert S Karlsson" w:date="2020-08-20T23:18:00Z"/>
                <w:rFonts w:eastAsia="SimSun"/>
                <w:lang w:val="en-US"/>
              </w:rPr>
            </w:pPr>
            <w:ins w:id="1343" w:author="Robert S Karlsson" w:date="2020-08-20T23:18:00Z">
              <w:r>
                <w:rPr>
                  <w:rFonts w:eastAsia="SimSun"/>
                  <w:lang w:val="en-US"/>
                </w:rPr>
                <w:t>Ericsson</w:t>
              </w:r>
            </w:ins>
          </w:p>
        </w:tc>
        <w:tc>
          <w:tcPr>
            <w:tcW w:w="1517" w:type="dxa"/>
          </w:tcPr>
          <w:p w:rsidR="00B1500F" w:rsidRDefault="00B1500F">
            <w:pPr>
              <w:rPr>
                <w:ins w:id="1344" w:author="Robert S Karlsson" w:date="2020-08-20T23:18:00Z"/>
                <w:rFonts w:eastAsia="SimSun"/>
                <w:lang w:val="en-US"/>
              </w:rPr>
            </w:pPr>
            <w:ins w:id="1345" w:author="Robert S Karlsson" w:date="2020-08-20T23:19:00Z">
              <w:r>
                <w:rPr>
                  <w:rFonts w:eastAsia="SimSun"/>
                  <w:lang w:val="en-US"/>
                </w:rPr>
                <w:t>Yes</w:t>
              </w:r>
            </w:ins>
          </w:p>
        </w:tc>
        <w:tc>
          <w:tcPr>
            <w:tcW w:w="1473" w:type="dxa"/>
          </w:tcPr>
          <w:p w:rsidR="00B1500F" w:rsidRDefault="00B1500F">
            <w:pPr>
              <w:rPr>
                <w:ins w:id="1346" w:author="Robert S Karlsson" w:date="2020-08-20T23:18:00Z"/>
                <w:rFonts w:eastAsia="SimSun"/>
                <w:lang w:val="en-US"/>
              </w:rPr>
            </w:pPr>
            <w:ins w:id="1347" w:author="Robert S Karlsson" w:date="2020-08-20T23:19:00Z">
              <w:r>
                <w:rPr>
                  <w:rFonts w:eastAsia="SimSun"/>
                  <w:lang w:val="en-US"/>
                </w:rPr>
                <w:t>Both</w:t>
              </w:r>
            </w:ins>
          </w:p>
        </w:tc>
        <w:tc>
          <w:tcPr>
            <w:tcW w:w="5176" w:type="dxa"/>
          </w:tcPr>
          <w:p w:rsidR="00B1500F" w:rsidRDefault="00B1500F">
            <w:pPr>
              <w:rPr>
                <w:ins w:id="1348" w:author="Robert S Karlsson" w:date="2020-08-20T23:18:00Z"/>
                <w:rFonts w:eastAsia="SimSun"/>
                <w:lang w:val="en-US"/>
              </w:rPr>
            </w:pPr>
          </w:p>
        </w:tc>
      </w:tr>
      <w:tr w:rsidR="00AA3A47">
        <w:trPr>
          <w:ins w:id="1349" w:author="Huang Xueyan" w:date="2020-08-21T15:17:00Z"/>
        </w:trPr>
        <w:tc>
          <w:tcPr>
            <w:tcW w:w="1463" w:type="dxa"/>
          </w:tcPr>
          <w:p w:rsidR="00AA3A47" w:rsidRDefault="00AA3A47">
            <w:pPr>
              <w:jc w:val="left"/>
              <w:rPr>
                <w:ins w:id="1350" w:author="Huang Xueyan" w:date="2020-08-21T15:17:00Z"/>
                <w:rFonts w:eastAsia="SimSun"/>
                <w:lang w:val="en-US"/>
              </w:rPr>
            </w:pPr>
            <w:ins w:id="1351" w:author="Huang Xueyan" w:date="2020-08-21T15:17:00Z">
              <w:r>
                <w:rPr>
                  <w:rFonts w:eastAsia="SimSun"/>
                  <w:lang w:val="en-US"/>
                </w:rPr>
                <w:t>CMCC</w:t>
              </w:r>
            </w:ins>
          </w:p>
        </w:tc>
        <w:tc>
          <w:tcPr>
            <w:tcW w:w="1517" w:type="dxa"/>
          </w:tcPr>
          <w:p w:rsidR="00AA3A47" w:rsidRDefault="00AA3A47">
            <w:pPr>
              <w:rPr>
                <w:ins w:id="1352" w:author="Huang Xueyan" w:date="2020-08-21T15:17:00Z"/>
                <w:rFonts w:eastAsia="SimSun"/>
                <w:lang w:val="en-US"/>
              </w:rPr>
            </w:pPr>
            <w:ins w:id="1353" w:author="Huang Xueyan" w:date="2020-08-21T15:18:00Z">
              <w:r>
                <w:rPr>
                  <w:rFonts w:eastAsia="SimSun"/>
                  <w:lang w:val="en-US"/>
                </w:rPr>
                <w:t>Yes</w:t>
              </w:r>
            </w:ins>
          </w:p>
        </w:tc>
        <w:tc>
          <w:tcPr>
            <w:tcW w:w="1473" w:type="dxa"/>
          </w:tcPr>
          <w:p w:rsidR="00AA3A47" w:rsidRDefault="00AA3A47">
            <w:pPr>
              <w:rPr>
                <w:ins w:id="1354" w:author="Huang Xueyan" w:date="2020-08-21T15:17:00Z"/>
                <w:rFonts w:eastAsia="SimSun"/>
                <w:lang w:val="en-US"/>
              </w:rPr>
            </w:pPr>
            <w:ins w:id="1355" w:author="Huang Xueyan" w:date="2020-08-21T15:18:00Z">
              <w:r>
                <w:rPr>
                  <w:rFonts w:eastAsia="SimSun"/>
                  <w:lang w:val="en-US"/>
                </w:rPr>
                <w:t>Both</w:t>
              </w:r>
            </w:ins>
          </w:p>
        </w:tc>
        <w:tc>
          <w:tcPr>
            <w:tcW w:w="5176" w:type="dxa"/>
          </w:tcPr>
          <w:p w:rsidR="00AA3A47" w:rsidRDefault="00AA3A47">
            <w:pPr>
              <w:rPr>
                <w:ins w:id="1356" w:author="Huang Xueyan" w:date="2020-08-21T15:17:00Z"/>
                <w:rFonts w:eastAsia="SimSun"/>
                <w:lang w:val="en-US"/>
              </w:rPr>
            </w:pPr>
          </w:p>
        </w:tc>
      </w:tr>
    </w:tbl>
    <w:p w:rsidR="00B5274C" w:rsidRDefault="00B5274C">
      <w:pPr>
        <w:rPr>
          <w:rFonts w:cs="Arial"/>
        </w:rPr>
      </w:pPr>
    </w:p>
    <w:p w:rsidR="00B5274C" w:rsidRDefault="002F36BE">
      <w:pPr>
        <w:rPr>
          <w:rFonts w:cs="Arial"/>
          <w:bCs/>
        </w:rPr>
      </w:pPr>
      <w:r>
        <w:rPr>
          <w:rFonts w:cs="Arial"/>
        </w:rPr>
        <w:t xml:space="preserve">In [4], it is further proposed that </w:t>
      </w:r>
      <w:r>
        <w:rPr>
          <w:rFonts w:cs="Arial"/>
          <w:bCs/>
        </w:rPr>
        <w:t xml:space="preserve">If HARQ feedback is disabled, to support blind retransmission and improve transmission reliability, one way for UE to start </w:t>
      </w:r>
      <w:proofErr w:type="spellStart"/>
      <w:r>
        <w:rPr>
          <w:rFonts w:cs="Arial"/>
          <w:i/>
        </w:rPr>
        <w:t>drx-</w:t>
      </w:r>
      <w:proofErr w:type="gramStart"/>
      <w:r>
        <w:rPr>
          <w:rFonts w:cs="Arial"/>
          <w:i/>
        </w:rPr>
        <w:t>RetransmissionTimerDL</w:t>
      </w:r>
      <w:proofErr w:type="spellEnd"/>
      <w:r>
        <w:rPr>
          <w:rFonts w:cs="Arial"/>
          <w:i/>
        </w:rPr>
        <w:t>(</w:t>
      </w:r>
      <w:proofErr w:type="gramEnd"/>
      <w:r>
        <w:rPr>
          <w:rFonts w:cs="Arial"/>
          <w:i/>
        </w:rPr>
        <w:t>UL)</w:t>
      </w:r>
      <w:r>
        <w:rPr>
          <w:rFonts w:cs="Arial"/>
          <w:bCs/>
        </w:rPr>
        <w:t xml:space="preserve"> is based on offset scheduled by network via PDCCH. It is noted by the contributing company that this is beneficial for UE power consumption and keeping scheduling flexibility. </w:t>
      </w:r>
    </w:p>
    <w:p w:rsidR="00B5274C" w:rsidRDefault="002F36BE">
      <w:pPr>
        <w:ind w:left="1440" w:hanging="1440"/>
        <w:rPr>
          <w:b/>
          <w:lang w:eastAsia="sv-SE"/>
        </w:rPr>
      </w:pPr>
      <w:r>
        <w:rPr>
          <w:b/>
          <w:lang w:eastAsia="sv-SE"/>
        </w:rPr>
        <w:t xml:space="preserve">Question 2.8: </w:t>
      </w:r>
      <w:r>
        <w:rPr>
          <w:b/>
          <w:lang w:eastAsia="sv-SE"/>
        </w:rPr>
        <w:tab/>
        <w:t xml:space="preserve">Do you support further study of modifying start of </w:t>
      </w:r>
      <w:proofErr w:type="spellStart"/>
      <w:r>
        <w:rPr>
          <w:b/>
          <w:lang w:eastAsia="sv-SE"/>
        </w:rPr>
        <w:t>drx-</w:t>
      </w:r>
      <w:proofErr w:type="gramStart"/>
      <w:r>
        <w:rPr>
          <w:b/>
          <w:lang w:eastAsia="sv-SE"/>
        </w:rPr>
        <w:t>RetransmissionTimerDL</w:t>
      </w:r>
      <w:proofErr w:type="spellEnd"/>
      <w:r>
        <w:rPr>
          <w:b/>
          <w:lang w:eastAsia="sv-SE"/>
        </w:rPr>
        <w:t>(</w:t>
      </w:r>
      <w:proofErr w:type="gramEnd"/>
      <w:r>
        <w:rPr>
          <w:b/>
          <w:lang w:eastAsia="sv-SE"/>
        </w:rPr>
        <w:t>UL) based on network-scheduled offset via PDCCH (further details on solution in [4])</w:t>
      </w:r>
      <w:r>
        <w:rPr>
          <w:b/>
        </w:rPr>
        <w:t>?</w:t>
      </w:r>
    </w:p>
    <w:tbl>
      <w:tblPr>
        <w:tblStyle w:val="aa"/>
        <w:tblW w:w="9625" w:type="dxa"/>
        <w:tblLayout w:type="fixed"/>
        <w:tblLook w:val="04A0"/>
      </w:tblPr>
      <w:tblGrid>
        <w:gridCol w:w="1515"/>
        <w:gridCol w:w="895"/>
        <w:gridCol w:w="7215"/>
      </w:tblGrid>
      <w:tr w:rsidR="00B5274C">
        <w:tc>
          <w:tcPr>
            <w:tcW w:w="1515" w:type="dxa"/>
            <w:shd w:val="clear" w:color="auto" w:fill="E7E6E6" w:themeFill="background2"/>
          </w:tcPr>
          <w:p w:rsidR="00B5274C" w:rsidRDefault="002F36BE">
            <w:pPr>
              <w:jc w:val="center"/>
              <w:rPr>
                <w:b/>
                <w:lang w:eastAsia="sv-SE"/>
              </w:rPr>
            </w:pPr>
            <w:r>
              <w:rPr>
                <w:b/>
                <w:lang w:eastAsia="sv-SE"/>
              </w:rPr>
              <w:lastRenderedPageBreak/>
              <w:t>Company</w:t>
            </w:r>
          </w:p>
        </w:tc>
        <w:tc>
          <w:tcPr>
            <w:tcW w:w="895" w:type="dxa"/>
            <w:shd w:val="clear" w:color="auto" w:fill="E7E6E6" w:themeFill="background2"/>
          </w:tcPr>
          <w:p w:rsidR="00B5274C" w:rsidRDefault="002F36BE">
            <w:pPr>
              <w:jc w:val="center"/>
              <w:rPr>
                <w:b/>
                <w:lang w:eastAsia="sv-SE"/>
              </w:rPr>
            </w:pPr>
            <w:r>
              <w:rPr>
                <w:b/>
                <w:lang w:eastAsia="sv-SE"/>
              </w:rPr>
              <w:t>Yes/No</w:t>
            </w:r>
          </w:p>
        </w:tc>
        <w:tc>
          <w:tcPr>
            <w:tcW w:w="7215"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515" w:type="dxa"/>
          </w:tcPr>
          <w:p w:rsidR="00B5274C" w:rsidRDefault="002F36BE">
            <w:pPr>
              <w:rPr>
                <w:lang w:eastAsia="sv-SE"/>
              </w:rPr>
            </w:pPr>
            <w:ins w:id="1357" w:author="Abhishek Roy" w:date="2020-08-17T12:07:00Z">
              <w:r>
                <w:rPr>
                  <w:lang w:eastAsia="sv-SE"/>
                </w:rPr>
                <w:t>MediaTek</w:t>
              </w:r>
            </w:ins>
          </w:p>
        </w:tc>
        <w:tc>
          <w:tcPr>
            <w:tcW w:w="895" w:type="dxa"/>
          </w:tcPr>
          <w:p w:rsidR="00B5274C" w:rsidRDefault="002F36BE">
            <w:pPr>
              <w:rPr>
                <w:lang w:eastAsia="sv-SE"/>
              </w:rPr>
            </w:pPr>
            <w:ins w:id="1358" w:author="Abhishek Roy" w:date="2020-08-17T12:07:00Z">
              <w:r>
                <w:rPr>
                  <w:lang w:eastAsia="sv-SE"/>
                </w:rPr>
                <w:t>No</w:t>
              </w:r>
            </w:ins>
          </w:p>
        </w:tc>
        <w:tc>
          <w:tcPr>
            <w:tcW w:w="7215" w:type="dxa"/>
          </w:tcPr>
          <w:p w:rsidR="00B5274C" w:rsidRDefault="002F36BE">
            <w:pPr>
              <w:rPr>
                <w:lang w:eastAsia="sv-SE"/>
              </w:rPr>
            </w:pPr>
            <w:ins w:id="1359" w:author="Abhishek Roy" w:date="2020-08-18T09:20:00Z">
              <w:r>
                <w:rPr>
                  <w:lang w:eastAsia="sv-SE"/>
                </w:rPr>
                <w:t>We think such op</w:t>
              </w:r>
            </w:ins>
            <w:ins w:id="1360" w:author="Abhishek Roy" w:date="2020-08-18T09:27:00Z">
              <w:r>
                <w:rPr>
                  <w:lang w:eastAsia="sv-SE"/>
                </w:rPr>
                <w:t>t</w:t>
              </w:r>
            </w:ins>
            <w:ins w:id="1361" w:author="Abhishek Roy" w:date="2020-08-18T09:20:00Z">
              <w:r>
                <w:rPr>
                  <w:lang w:eastAsia="sv-SE"/>
                </w:rPr>
                <w:t>imization</w:t>
              </w:r>
            </w:ins>
            <w:ins w:id="1362" w:author="Abhishek Roy" w:date="2020-08-18T09:21:00Z">
              <w:r>
                <w:rPr>
                  <w:lang w:eastAsia="sv-SE"/>
                </w:rPr>
                <w:t>s</w:t>
              </w:r>
            </w:ins>
            <w:ins w:id="1363" w:author="Abhishek Roy" w:date="2020-08-18T09:20:00Z">
              <w:r>
                <w:rPr>
                  <w:lang w:eastAsia="sv-SE"/>
                </w:rPr>
                <w:t xml:space="preserve"> </w:t>
              </w:r>
            </w:ins>
            <w:ins w:id="1364" w:author="Abhishek Roy" w:date="2020-08-18T09:21:00Z">
              <w:r>
                <w:rPr>
                  <w:lang w:eastAsia="sv-SE"/>
                </w:rPr>
                <w:t>should</w:t>
              </w:r>
            </w:ins>
            <w:ins w:id="1365" w:author="Abhishek Roy" w:date="2020-08-18T09:20:00Z">
              <w:r>
                <w:rPr>
                  <w:lang w:eastAsia="sv-SE"/>
                </w:rPr>
                <w:t xml:space="preserve"> not </w:t>
              </w:r>
            </w:ins>
            <w:ins w:id="1366" w:author="Abhishek Roy" w:date="2020-08-18T09:21:00Z">
              <w:r>
                <w:rPr>
                  <w:lang w:eastAsia="sv-SE"/>
                </w:rPr>
                <w:t>be discussed until the basic functionalities are in place.</w:t>
              </w:r>
            </w:ins>
            <w:ins w:id="1367" w:author="Abhishek Roy" w:date="2020-08-18T09:20:00Z">
              <w:r>
                <w:rPr>
                  <w:lang w:eastAsia="sv-SE"/>
                </w:rPr>
                <w:t xml:space="preserve"> </w:t>
              </w:r>
            </w:ins>
          </w:p>
        </w:tc>
      </w:tr>
      <w:tr w:rsidR="00B5274C">
        <w:tc>
          <w:tcPr>
            <w:tcW w:w="1515" w:type="dxa"/>
          </w:tcPr>
          <w:p w:rsidR="00B5274C" w:rsidRDefault="00B5274C">
            <w:pPr>
              <w:rPr>
                <w:lang w:eastAsia="sv-SE"/>
              </w:rPr>
            </w:pPr>
          </w:p>
        </w:tc>
        <w:tc>
          <w:tcPr>
            <w:tcW w:w="895" w:type="dxa"/>
          </w:tcPr>
          <w:p w:rsidR="00B5274C" w:rsidRDefault="00B5274C">
            <w:pPr>
              <w:rPr>
                <w:lang w:eastAsia="sv-SE"/>
              </w:rPr>
            </w:pPr>
          </w:p>
        </w:tc>
        <w:tc>
          <w:tcPr>
            <w:tcW w:w="7215" w:type="dxa"/>
          </w:tcPr>
          <w:p w:rsidR="00B5274C" w:rsidRDefault="00B5274C">
            <w:pPr>
              <w:rPr>
                <w:lang w:eastAsia="sv-SE"/>
              </w:rPr>
            </w:pPr>
          </w:p>
        </w:tc>
      </w:tr>
      <w:tr w:rsidR="00B5274C">
        <w:tc>
          <w:tcPr>
            <w:tcW w:w="1515" w:type="dxa"/>
          </w:tcPr>
          <w:p w:rsidR="00B5274C" w:rsidRDefault="002F36BE">
            <w:pPr>
              <w:rPr>
                <w:lang w:eastAsia="sv-SE"/>
              </w:rPr>
            </w:pPr>
            <w:r>
              <w:rPr>
                <w:lang w:eastAsia="sv-SE"/>
              </w:rPr>
              <w:t>Huawei</w:t>
            </w:r>
          </w:p>
        </w:tc>
        <w:tc>
          <w:tcPr>
            <w:tcW w:w="895" w:type="dxa"/>
          </w:tcPr>
          <w:p w:rsidR="00B5274C" w:rsidRDefault="002F36BE">
            <w:pPr>
              <w:rPr>
                <w:lang w:eastAsia="sv-SE"/>
              </w:rPr>
            </w:pPr>
            <w:r>
              <w:rPr>
                <w:rFonts w:eastAsiaTheme="minorEastAsia" w:hint="eastAsia"/>
              </w:rPr>
              <w:t>N</w:t>
            </w:r>
            <w:r>
              <w:rPr>
                <w:rFonts w:eastAsiaTheme="minorEastAsia"/>
              </w:rPr>
              <w:t>o</w:t>
            </w:r>
          </w:p>
        </w:tc>
        <w:tc>
          <w:tcPr>
            <w:tcW w:w="7215" w:type="dxa"/>
          </w:tcPr>
          <w:p w:rsidR="00B5274C" w:rsidRDefault="002F36BE">
            <w:pPr>
              <w:rPr>
                <w:rFonts w:eastAsiaTheme="minorEastAsia"/>
              </w:rPr>
            </w:pPr>
            <w:r>
              <w:rPr>
                <w:rFonts w:eastAsiaTheme="minorEastAsia" w:hint="eastAsia"/>
              </w:rPr>
              <w:t>T</w:t>
            </w:r>
            <w:r>
              <w:rPr>
                <w:rFonts w:eastAsiaTheme="minorEastAsia"/>
              </w:rPr>
              <w:t>he motivation is to enable the UE to sleep in between blind HARQ (re)transmissions.</w:t>
            </w:r>
          </w:p>
          <w:p w:rsidR="00B5274C" w:rsidRDefault="002F36BE">
            <w:pPr>
              <w:rPr>
                <w:rFonts w:eastAsiaTheme="minorEastAsia"/>
              </w:rPr>
            </w:pPr>
            <w:r>
              <w:rPr>
                <w:rFonts w:eastAsiaTheme="minorEastAsia"/>
              </w:rPr>
              <w:t>This is an enhancement based on the assumption that HARQ is disabled and blind retransmission is adopted.</w:t>
            </w:r>
          </w:p>
          <w:p w:rsidR="00B5274C" w:rsidRDefault="002F36BE">
            <w:pPr>
              <w:rPr>
                <w:lang w:eastAsia="sv-SE"/>
              </w:rPr>
            </w:pPr>
            <w:r>
              <w:rPr>
                <w:rFonts w:eastAsiaTheme="minorEastAsia"/>
              </w:rPr>
              <w:t>We think the gain is not significant and prefer to first focus on the basic features.</w:t>
            </w:r>
          </w:p>
        </w:tc>
      </w:tr>
      <w:tr w:rsidR="00B5274C">
        <w:tc>
          <w:tcPr>
            <w:tcW w:w="1515" w:type="dxa"/>
          </w:tcPr>
          <w:p w:rsidR="00B5274C" w:rsidRDefault="002F36BE">
            <w:pPr>
              <w:rPr>
                <w:lang w:eastAsia="sv-SE"/>
              </w:rPr>
            </w:pPr>
            <w:ins w:id="1368" w:author="Min Min13 Xu" w:date="2020-08-19T13:40:00Z">
              <w:r>
                <w:rPr>
                  <w:rFonts w:eastAsiaTheme="minorEastAsia" w:hint="eastAsia"/>
                </w:rPr>
                <w:t>L</w:t>
              </w:r>
              <w:r>
                <w:rPr>
                  <w:rFonts w:eastAsiaTheme="minorEastAsia"/>
                </w:rPr>
                <w:t>enovo</w:t>
              </w:r>
            </w:ins>
          </w:p>
        </w:tc>
        <w:tc>
          <w:tcPr>
            <w:tcW w:w="895" w:type="dxa"/>
          </w:tcPr>
          <w:p w:rsidR="00B5274C" w:rsidRDefault="002F36BE">
            <w:pPr>
              <w:rPr>
                <w:lang w:eastAsia="sv-SE"/>
              </w:rPr>
            </w:pPr>
            <w:ins w:id="1369" w:author="Min Min13 Xu" w:date="2020-08-19T13:40:00Z">
              <w:r>
                <w:rPr>
                  <w:rFonts w:eastAsiaTheme="minorEastAsia" w:hint="eastAsia"/>
                </w:rPr>
                <w:t>N</w:t>
              </w:r>
              <w:r>
                <w:rPr>
                  <w:rFonts w:eastAsiaTheme="minorEastAsia"/>
                </w:rPr>
                <w:t>o</w:t>
              </w:r>
            </w:ins>
          </w:p>
        </w:tc>
        <w:tc>
          <w:tcPr>
            <w:tcW w:w="7215" w:type="dxa"/>
          </w:tcPr>
          <w:p w:rsidR="00B5274C" w:rsidRDefault="002F36BE">
            <w:pPr>
              <w:rPr>
                <w:lang w:eastAsia="sv-SE"/>
              </w:rPr>
            </w:pPr>
            <w:ins w:id="1370" w:author="Min Min13 Xu" w:date="2020-08-19T13:41:00Z">
              <w:r>
                <w:rPr>
                  <w:rFonts w:eastAsiaTheme="minorEastAsia"/>
                </w:rPr>
                <w:t>Agree with MediaTek and Huawei</w:t>
              </w:r>
            </w:ins>
            <w:ins w:id="1371" w:author="Min Min13 Xu" w:date="2020-08-19T13:40:00Z">
              <w:r>
                <w:rPr>
                  <w:rFonts w:eastAsiaTheme="minorEastAsia"/>
                </w:rPr>
                <w:t>.</w:t>
              </w:r>
            </w:ins>
          </w:p>
        </w:tc>
      </w:tr>
      <w:tr w:rsidR="00B5274C">
        <w:tc>
          <w:tcPr>
            <w:tcW w:w="1515" w:type="dxa"/>
          </w:tcPr>
          <w:p w:rsidR="00B5274C" w:rsidRDefault="002F36BE">
            <w:pPr>
              <w:rPr>
                <w:lang w:eastAsia="sv-SE"/>
              </w:rPr>
            </w:pPr>
            <w:proofErr w:type="spellStart"/>
            <w:ins w:id="1372" w:author="Spreadtrum" w:date="2020-08-19T15:27:00Z">
              <w:r>
                <w:rPr>
                  <w:rFonts w:eastAsiaTheme="minorEastAsia" w:hint="eastAsia"/>
                </w:rPr>
                <w:t>Spreadtrum</w:t>
              </w:r>
            </w:ins>
            <w:proofErr w:type="spellEnd"/>
          </w:p>
        </w:tc>
        <w:tc>
          <w:tcPr>
            <w:tcW w:w="895" w:type="dxa"/>
          </w:tcPr>
          <w:p w:rsidR="00B5274C" w:rsidRDefault="002F36BE">
            <w:pPr>
              <w:rPr>
                <w:lang w:eastAsia="sv-SE"/>
              </w:rPr>
            </w:pPr>
            <w:ins w:id="1373" w:author="Spreadtrum" w:date="2020-08-19T15:27:00Z">
              <w:r>
                <w:rPr>
                  <w:rFonts w:eastAsiaTheme="minorEastAsia" w:hint="eastAsia"/>
                </w:rPr>
                <w:t>No</w:t>
              </w:r>
            </w:ins>
          </w:p>
        </w:tc>
        <w:tc>
          <w:tcPr>
            <w:tcW w:w="7215" w:type="dxa"/>
          </w:tcPr>
          <w:p w:rsidR="00B5274C" w:rsidRDefault="00B5274C">
            <w:pPr>
              <w:rPr>
                <w:lang w:eastAsia="sv-SE"/>
              </w:rPr>
            </w:pPr>
          </w:p>
        </w:tc>
      </w:tr>
      <w:tr w:rsidR="00B5274C">
        <w:tc>
          <w:tcPr>
            <w:tcW w:w="1515" w:type="dxa"/>
          </w:tcPr>
          <w:p w:rsidR="00B5274C" w:rsidRDefault="002F36BE">
            <w:pPr>
              <w:rPr>
                <w:lang w:eastAsia="sv-SE"/>
              </w:rPr>
            </w:pPr>
            <w:ins w:id="1374" w:author="OPPO" w:date="2020-08-19T16:08:00Z">
              <w:r>
                <w:rPr>
                  <w:rFonts w:eastAsiaTheme="minorEastAsia" w:hint="eastAsia"/>
                </w:rPr>
                <w:t>O</w:t>
              </w:r>
              <w:r>
                <w:rPr>
                  <w:rFonts w:eastAsiaTheme="minorEastAsia"/>
                </w:rPr>
                <w:t>PPO</w:t>
              </w:r>
            </w:ins>
          </w:p>
        </w:tc>
        <w:tc>
          <w:tcPr>
            <w:tcW w:w="895" w:type="dxa"/>
          </w:tcPr>
          <w:p w:rsidR="00B5274C" w:rsidRDefault="002F36BE">
            <w:pPr>
              <w:rPr>
                <w:lang w:eastAsia="sv-SE"/>
              </w:rPr>
            </w:pPr>
            <w:ins w:id="1375" w:author="OPPO" w:date="2020-08-19T16:08:00Z">
              <w:r>
                <w:rPr>
                  <w:rFonts w:eastAsiaTheme="minorEastAsia" w:hint="eastAsia"/>
                </w:rPr>
                <w:t>N</w:t>
              </w:r>
              <w:r>
                <w:rPr>
                  <w:rFonts w:eastAsiaTheme="minorEastAsia"/>
                </w:rPr>
                <w:t>o</w:t>
              </w:r>
            </w:ins>
          </w:p>
        </w:tc>
        <w:tc>
          <w:tcPr>
            <w:tcW w:w="7215" w:type="dxa"/>
          </w:tcPr>
          <w:p w:rsidR="00B5274C" w:rsidRDefault="002F36BE">
            <w:pPr>
              <w:rPr>
                <w:ins w:id="1376" w:author="OPPO" w:date="2020-08-19T16:08:00Z"/>
              </w:rPr>
            </w:pPr>
            <w:ins w:id="1377" w:author="OPPO" w:date="2020-08-19T16:08:00Z">
              <w:r>
                <w:rPr>
                  <w:rFonts w:eastAsiaTheme="minorEastAsia"/>
                </w:rPr>
                <w:t xml:space="preserve">For a UL HARQ process with disabled HARQ, </w:t>
              </w:r>
              <w:r>
                <w:t xml:space="preserve">UE starts </w:t>
              </w:r>
              <w:proofErr w:type="spellStart"/>
              <w:r>
                <w:t>drx-RetransmissionTimerUL</w:t>
              </w:r>
              <w:proofErr w:type="spellEnd"/>
              <w:r>
                <w:t xml:space="preserve"> for the corresponding HARQ process directly after PUSCH transmission.</w:t>
              </w:r>
            </w:ins>
          </w:p>
          <w:p w:rsidR="00B5274C" w:rsidRDefault="002F36BE">
            <w:pPr>
              <w:rPr>
                <w:lang w:eastAsia="sv-SE"/>
              </w:rPr>
            </w:pPr>
            <w:ins w:id="1378" w:author="OPPO" w:date="2020-08-19T16:08:00Z">
              <w:r>
                <w:t xml:space="preserve">For a DL HARQ process with disabled HARQ feedback, UE starts </w:t>
              </w:r>
              <w:proofErr w:type="spellStart"/>
              <w:r>
                <w:t>drx-RetransmissionTimerDL</w:t>
              </w:r>
              <w:proofErr w:type="spellEnd"/>
              <w:r>
                <w:t xml:space="preserve"> for the corresponding HARQ process after PDCCH or PDSCH reception.</w:t>
              </w:r>
            </w:ins>
          </w:p>
        </w:tc>
      </w:tr>
      <w:tr w:rsidR="00B5274C">
        <w:trPr>
          <w:ins w:id="1379" w:author="LG (Geumsan Jo)" w:date="2020-08-19T18:58:00Z"/>
        </w:trPr>
        <w:tc>
          <w:tcPr>
            <w:tcW w:w="1515" w:type="dxa"/>
          </w:tcPr>
          <w:p w:rsidR="00B5274C" w:rsidRDefault="002F36BE">
            <w:pPr>
              <w:rPr>
                <w:ins w:id="1380" w:author="LG (Geumsan Jo)" w:date="2020-08-19T18:58:00Z"/>
                <w:rFonts w:eastAsia="Malgun Gothic"/>
                <w:lang w:eastAsia="ko-KR"/>
              </w:rPr>
            </w:pPr>
            <w:ins w:id="1381" w:author="LG (Geumsan Jo)" w:date="2020-08-19T18:58:00Z">
              <w:r>
                <w:rPr>
                  <w:rFonts w:eastAsia="Malgun Gothic" w:hint="eastAsia"/>
                  <w:lang w:eastAsia="ko-KR"/>
                </w:rPr>
                <w:t>LG</w:t>
              </w:r>
            </w:ins>
          </w:p>
        </w:tc>
        <w:tc>
          <w:tcPr>
            <w:tcW w:w="895" w:type="dxa"/>
          </w:tcPr>
          <w:p w:rsidR="00B5274C" w:rsidRDefault="002F36BE">
            <w:pPr>
              <w:rPr>
                <w:ins w:id="1382" w:author="LG (Geumsan Jo)" w:date="2020-08-19T18:58:00Z"/>
                <w:rFonts w:eastAsia="Malgun Gothic"/>
                <w:lang w:eastAsia="ko-KR"/>
              </w:rPr>
            </w:pPr>
            <w:ins w:id="1383" w:author="LG (Geumsan Jo)" w:date="2020-08-19T19:16:00Z">
              <w:r>
                <w:rPr>
                  <w:rFonts w:eastAsia="Malgun Gothic"/>
                  <w:lang w:eastAsia="ko-KR"/>
                </w:rPr>
                <w:t>No</w:t>
              </w:r>
            </w:ins>
          </w:p>
        </w:tc>
        <w:tc>
          <w:tcPr>
            <w:tcW w:w="7215" w:type="dxa"/>
          </w:tcPr>
          <w:p w:rsidR="00B5274C" w:rsidRDefault="002F36BE">
            <w:pPr>
              <w:rPr>
                <w:ins w:id="1384" w:author="LG (Geumsan Jo)" w:date="2020-08-19T18:58:00Z"/>
                <w:rFonts w:eastAsiaTheme="minorEastAsia"/>
              </w:rPr>
            </w:pPr>
            <w:ins w:id="1385" w:author="LG (Geumsan Jo)" w:date="2020-08-19T19:09:00Z">
              <w:r>
                <w:rPr>
                  <w:rFonts w:eastAsiaTheme="minorEastAsia" w:hint="eastAsia"/>
                  <w:lang w:eastAsia="ko-KR"/>
                </w:rPr>
                <w:t>In or</w:t>
              </w:r>
              <w:r>
                <w:rPr>
                  <w:rFonts w:eastAsiaTheme="minorEastAsia"/>
                  <w:lang w:eastAsia="ko-KR"/>
                </w:rPr>
                <w:t xml:space="preserve">der to receive the blind retransmission, the UE should monitor the PDCCH even if the HARQ </w:t>
              </w:r>
            </w:ins>
            <w:ins w:id="1386" w:author="LG (Geumsan Jo)" w:date="2020-08-19T20:40:00Z">
              <w:r>
                <w:rPr>
                  <w:rFonts w:eastAsiaTheme="minorEastAsia"/>
                  <w:lang w:eastAsia="ko-KR"/>
                </w:rPr>
                <w:t xml:space="preserve">feedback </w:t>
              </w:r>
            </w:ins>
            <w:ins w:id="1387" w:author="LG (Geumsan Jo)" w:date="2020-08-19T19:09:00Z">
              <w:r>
                <w:rPr>
                  <w:rFonts w:eastAsiaTheme="minorEastAsia"/>
                  <w:lang w:eastAsia="ko-KR"/>
                </w:rPr>
                <w:t xml:space="preserve">is disabled. Thus, </w:t>
              </w:r>
              <w:proofErr w:type="spellStart"/>
              <w:r>
                <w:rPr>
                  <w:rFonts w:eastAsiaTheme="minorEastAsia"/>
                  <w:lang w:eastAsia="ko-KR"/>
                </w:rPr>
                <w:t>drx-RetransmissionTimerDL</w:t>
              </w:r>
              <w:proofErr w:type="spellEnd"/>
              <w:r>
                <w:rPr>
                  <w:rFonts w:eastAsiaTheme="minorEastAsia"/>
                  <w:lang w:eastAsia="ko-KR"/>
                </w:rPr>
                <w:t xml:space="preserve"> should be started without starting the </w:t>
              </w:r>
              <w:proofErr w:type="spellStart"/>
              <w:r>
                <w:rPr>
                  <w:rFonts w:eastAsiaTheme="minorEastAsia"/>
                  <w:lang w:eastAsia="ko-KR"/>
                </w:rPr>
                <w:t>drx</w:t>
              </w:r>
              <w:proofErr w:type="spellEnd"/>
              <w:r>
                <w:rPr>
                  <w:rFonts w:eastAsiaTheme="minorEastAsia"/>
                  <w:lang w:eastAsia="ko-KR"/>
                </w:rPr>
                <w:t>-HARQ-RTT-</w:t>
              </w:r>
              <w:proofErr w:type="spellStart"/>
              <w:r>
                <w:rPr>
                  <w:rFonts w:eastAsiaTheme="minorEastAsia"/>
                  <w:lang w:eastAsia="ko-KR"/>
                </w:rPr>
                <w:t>TimerDL</w:t>
              </w:r>
              <w:proofErr w:type="spellEnd"/>
              <w:r>
                <w:rPr>
                  <w:rFonts w:eastAsiaTheme="minorEastAsia"/>
                  <w:lang w:eastAsia="ko-KR"/>
                </w:rPr>
                <w:t xml:space="preserve"> if the HARQ feedback is disabled.</w:t>
              </w:r>
            </w:ins>
          </w:p>
        </w:tc>
      </w:tr>
      <w:tr w:rsidR="00B5274C">
        <w:trPr>
          <w:ins w:id="1388" w:author="xiaomi" w:date="2020-08-19T20:24:00Z"/>
        </w:trPr>
        <w:tc>
          <w:tcPr>
            <w:tcW w:w="1515" w:type="dxa"/>
          </w:tcPr>
          <w:p w:rsidR="00B5274C" w:rsidRDefault="002F36BE">
            <w:pPr>
              <w:rPr>
                <w:ins w:id="1389" w:author="xiaomi" w:date="2020-08-19T20:24:00Z"/>
                <w:rFonts w:eastAsia="Malgun Gothic"/>
                <w:lang w:eastAsia="ko-KR"/>
              </w:rPr>
            </w:pPr>
            <w:ins w:id="1390" w:author="xiaomi" w:date="2020-08-19T20:24:00Z">
              <w:r>
                <w:rPr>
                  <w:rFonts w:eastAsiaTheme="minorEastAsia" w:hint="eastAsia"/>
                </w:rPr>
                <w:t>X</w:t>
              </w:r>
              <w:r>
                <w:rPr>
                  <w:rFonts w:eastAsiaTheme="minorEastAsia"/>
                </w:rPr>
                <w:t>iaomi</w:t>
              </w:r>
            </w:ins>
          </w:p>
        </w:tc>
        <w:tc>
          <w:tcPr>
            <w:tcW w:w="895" w:type="dxa"/>
          </w:tcPr>
          <w:p w:rsidR="00B5274C" w:rsidRDefault="002F36BE">
            <w:pPr>
              <w:rPr>
                <w:ins w:id="1391" w:author="xiaomi" w:date="2020-08-19T20:24:00Z"/>
                <w:rFonts w:eastAsia="Malgun Gothic"/>
                <w:lang w:eastAsia="ko-KR"/>
              </w:rPr>
            </w:pPr>
            <w:ins w:id="1392" w:author="xiaomi" w:date="2020-08-19T20:24:00Z">
              <w:r>
                <w:rPr>
                  <w:rFonts w:eastAsiaTheme="minorEastAsia" w:hint="eastAsia"/>
                </w:rPr>
                <w:t>N</w:t>
              </w:r>
              <w:r>
                <w:rPr>
                  <w:rFonts w:eastAsiaTheme="minorEastAsia"/>
                </w:rPr>
                <w:t>o</w:t>
              </w:r>
            </w:ins>
          </w:p>
        </w:tc>
        <w:tc>
          <w:tcPr>
            <w:tcW w:w="7215" w:type="dxa"/>
          </w:tcPr>
          <w:p w:rsidR="00B5274C" w:rsidRDefault="002F36BE">
            <w:pPr>
              <w:rPr>
                <w:ins w:id="1393" w:author="xiaomi" w:date="2020-08-19T20:24:00Z"/>
                <w:rFonts w:eastAsiaTheme="minorEastAsia"/>
                <w:lang w:eastAsia="ko-KR"/>
              </w:rPr>
            </w:pPr>
            <w:ins w:id="1394" w:author="xiaomi" w:date="2020-08-19T20:24:00Z">
              <w:r>
                <w:rPr>
                  <w:rFonts w:eastAsiaTheme="minorEastAsia" w:hint="eastAsia"/>
                </w:rPr>
                <w:t>T</w:t>
              </w:r>
              <w:r>
                <w:rPr>
                  <w:rFonts w:eastAsiaTheme="minorEastAsia"/>
                </w:rPr>
                <w:t xml:space="preserve">his is related to whether blind </w:t>
              </w:r>
              <w:proofErr w:type="spellStart"/>
              <w:r>
                <w:rPr>
                  <w:rFonts w:eastAsiaTheme="minorEastAsia"/>
                </w:rPr>
                <w:t>retranmission</w:t>
              </w:r>
              <w:proofErr w:type="spellEnd"/>
              <w:r>
                <w:rPr>
                  <w:rFonts w:eastAsiaTheme="minorEastAsia"/>
                </w:rPr>
                <w:t xml:space="preserve"> is support or not. If we agree to support blind retransmission, then we can consider all the possible solutions. For this meeting, we prefer to discuss only whether blind retransmission is support or not.</w:t>
              </w:r>
            </w:ins>
          </w:p>
        </w:tc>
      </w:tr>
      <w:tr w:rsidR="00B5274C">
        <w:trPr>
          <w:ins w:id="1395" w:author="Ping Yuan" w:date="2020-08-19T20:51:00Z"/>
        </w:trPr>
        <w:tc>
          <w:tcPr>
            <w:tcW w:w="1515" w:type="dxa"/>
          </w:tcPr>
          <w:p w:rsidR="00B5274C" w:rsidRDefault="002F36BE">
            <w:pPr>
              <w:rPr>
                <w:ins w:id="1396" w:author="Ping Yuan" w:date="2020-08-19T20:51:00Z"/>
                <w:rFonts w:eastAsiaTheme="minorEastAsia"/>
              </w:rPr>
            </w:pPr>
            <w:ins w:id="1397" w:author="Ping Yuan" w:date="2020-08-19T20:51:00Z">
              <w:r>
                <w:t>Nokia</w:t>
              </w:r>
            </w:ins>
          </w:p>
        </w:tc>
        <w:tc>
          <w:tcPr>
            <w:tcW w:w="895" w:type="dxa"/>
          </w:tcPr>
          <w:p w:rsidR="00B5274C" w:rsidRDefault="002F36BE">
            <w:pPr>
              <w:rPr>
                <w:ins w:id="1398" w:author="Ping Yuan" w:date="2020-08-19T20:51:00Z"/>
                <w:rFonts w:eastAsiaTheme="minorEastAsia"/>
              </w:rPr>
            </w:pPr>
            <w:ins w:id="1399" w:author="Ping Yuan" w:date="2020-08-19T20:51:00Z">
              <w:r>
                <w:t>Yes</w:t>
              </w:r>
            </w:ins>
          </w:p>
        </w:tc>
        <w:tc>
          <w:tcPr>
            <w:tcW w:w="7215" w:type="dxa"/>
          </w:tcPr>
          <w:p w:rsidR="00B5274C" w:rsidRDefault="002F36BE">
            <w:pPr>
              <w:rPr>
                <w:ins w:id="1400" w:author="Ping Yuan" w:date="2020-08-19T20:51:00Z"/>
              </w:rPr>
            </w:pPr>
            <w:ins w:id="1401" w:author="Ping Yuan" w:date="2020-08-19T20:51:00Z">
              <w:r>
                <w:t xml:space="preserve">If HARQ feedback is disabled, the gNB may re-use the same HARQ ID for (re)transmissions before RTT expired.  E.g.  </w:t>
              </w:r>
            </w:ins>
          </w:p>
          <w:p w:rsidR="00B5274C" w:rsidRDefault="002F36BE">
            <w:pPr>
              <w:rPr>
                <w:ins w:id="1402" w:author="Ping Yuan" w:date="2020-08-19T20:51:00Z"/>
                <w:lang w:eastAsia="sv-SE"/>
              </w:rPr>
            </w:pPr>
            <w:ins w:id="1403" w:author="Ping Yuan" w:date="2020-08-19T20:51:00Z">
              <w:r>
                <w:rPr>
                  <w:lang w:eastAsia="sv-SE"/>
                </w:rPr>
                <w:t xml:space="preserve">- In DL, schedule (re)transmission will not waiting for feedback anymore. </w:t>
              </w:r>
            </w:ins>
          </w:p>
          <w:p w:rsidR="00B5274C" w:rsidRDefault="002F36BE">
            <w:pPr>
              <w:rPr>
                <w:ins w:id="1404" w:author="Ping Yuan" w:date="2020-08-19T20:51:00Z"/>
                <w:lang w:eastAsia="sv-SE"/>
              </w:rPr>
            </w:pPr>
            <w:ins w:id="1405" w:author="Ping Yuan" w:date="2020-08-19T20:51:00Z">
              <w:r>
                <w:rPr>
                  <w:lang w:eastAsia="sv-SE"/>
                </w:rPr>
                <w:t>- In UL, NW will schedule one HARQ process consecutively without waiting for the reception of previous PUSCH transmission in the same HARQ process.</w:t>
              </w:r>
            </w:ins>
          </w:p>
          <w:p w:rsidR="00B5274C" w:rsidRDefault="002F36BE">
            <w:pPr>
              <w:rPr>
                <w:ins w:id="1406" w:author="Ping Yuan" w:date="2020-08-19T20:51:00Z"/>
                <w:rFonts w:eastAsiaTheme="minorEastAsia"/>
              </w:rPr>
            </w:pPr>
            <w:ins w:id="1407" w:author="Ping Yuan" w:date="2020-08-19T20:51:00Z">
              <w:r>
                <w:rPr>
                  <w:lang w:eastAsia="sv-SE"/>
                </w:rPr>
                <w:t xml:space="preserve">With DRX on, one question is that, NW need to decide when to schedule UE’s (re)transmissions. If UE can </w:t>
              </w:r>
              <w:r>
                <w:t xml:space="preserve">start the </w:t>
              </w:r>
              <w:proofErr w:type="spellStart"/>
              <w:r>
                <w:rPr>
                  <w:i/>
                  <w:iCs/>
                </w:rPr>
                <w:t>drx-RetransmissionTimer</w:t>
              </w:r>
              <w:proofErr w:type="spellEnd"/>
              <w:r>
                <w:t xml:space="preserve"> based on network scheduling via PDCCH, it can help UE sleep in between blind HARQ (re)transmissions, to enable power saving during blind (re)transmission phase.</w:t>
              </w:r>
            </w:ins>
          </w:p>
        </w:tc>
      </w:tr>
      <w:tr w:rsidR="00B5274C">
        <w:trPr>
          <w:ins w:id="1408" w:author="Ana Yun" w:date="2020-08-19T16:35:00Z"/>
        </w:trPr>
        <w:tc>
          <w:tcPr>
            <w:tcW w:w="1515" w:type="dxa"/>
          </w:tcPr>
          <w:p w:rsidR="00B5274C" w:rsidRDefault="002F36BE">
            <w:pPr>
              <w:rPr>
                <w:ins w:id="1409" w:author="Ana Yun" w:date="2020-08-19T16:35:00Z"/>
              </w:rPr>
            </w:pPr>
            <w:ins w:id="1410" w:author="Ana Yun" w:date="2020-08-19T16:35:00Z">
              <w:r>
                <w:t>Thales</w:t>
              </w:r>
            </w:ins>
          </w:p>
        </w:tc>
        <w:tc>
          <w:tcPr>
            <w:tcW w:w="895" w:type="dxa"/>
          </w:tcPr>
          <w:p w:rsidR="00B5274C" w:rsidRDefault="002F36BE">
            <w:pPr>
              <w:rPr>
                <w:ins w:id="1411" w:author="Ana Yun" w:date="2020-08-19T16:35:00Z"/>
              </w:rPr>
            </w:pPr>
            <w:ins w:id="1412" w:author="Ana Yun" w:date="2020-08-19T16:35:00Z">
              <w:r>
                <w:t>Yes</w:t>
              </w:r>
            </w:ins>
          </w:p>
        </w:tc>
        <w:tc>
          <w:tcPr>
            <w:tcW w:w="7215" w:type="dxa"/>
          </w:tcPr>
          <w:p w:rsidR="00B5274C" w:rsidRDefault="002F36BE">
            <w:pPr>
              <w:rPr>
                <w:ins w:id="1413" w:author="Ana Yun" w:date="2020-08-19T16:35:00Z"/>
              </w:rPr>
            </w:pPr>
            <w:ins w:id="1414" w:author="Ana Yun" w:date="2020-08-19T16:35:00Z">
              <w:r>
                <w:rPr>
                  <w:lang w:eastAsia="sv-SE"/>
                </w:rPr>
                <w:t xml:space="preserve">Needs further discussion, agree with </w:t>
              </w:r>
              <w:proofErr w:type="spellStart"/>
              <w:r>
                <w:rPr>
                  <w:lang w:eastAsia="sv-SE"/>
                </w:rPr>
                <w:t>Mediatek</w:t>
              </w:r>
              <w:proofErr w:type="spellEnd"/>
              <w:r>
                <w:rPr>
                  <w:lang w:eastAsia="sv-SE"/>
                </w:rPr>
                <w:t>.</w:t>
              </w:r>
            </w:ins>
          </w:p>
        </w:tc>
      </w:tr>
      <w:tr w:rsidR="00B5274C">
        <w:trPr>
          <w:ins w:id="1415" w:author="Nomor Research" w:date="2020-08-19T15:22:00Z"/>
        </w:trPr>
        <w:tc>
          <w:tcPr>
            <w:tcW w:w="1515" w:type="dxa"/>
          </w:tcPr>
          <w:p w:rsidR="00B5274C" w:rsidRDefault="002F36BE">
            <w:pPr>
              <w:rPr>
                <w:ins w:id="1416" w:author="Nomor Research" w:date="2020-08-19T15:22:00Z"/>
              </w:rPr>
            </w:pPr>
            <w:proofErr w:type="spellStart"/>
            <w:ins w:id="1417" w:author="Nomor Research" w:date="2020-08-19T15:22:00Z">
              <w:r>
                <w:rPr>
                  <w:lang w:eastAsia="sv-SE"/>
                </w:rPr>
                <w:t>Nomor</w:t>
              </w:r>
              <w:proofErr w:type="spellEnd"/>
              <w:r>
                <w:rPr>
                  <w:lang w:eastAsia="sv-SE"/>
                </w:rPr>
                <w:t xml:space="preserve"> Research</w:t>
              </w:r>
            </w:ins>
          </w:p>
        </w:tc>
        <w:tc>
          <w:tcPr>
            <w:tcW w:w="895" w:type="dxa"/>
          </w:tcPr>
          <w:p w:rsidR="00B5274C" w:rsidRDefault="002F36BE">
            <w:pPr>
              <w:rPr>
                <w:ins w:id="1418" w:author="Nomor Research" w:date="2020-08-19T15:22:00Z"/>
              </w:rPr>
            </w:pPr>
            <w:ins w:id="1419" w:author="Nomor Research" w:date="2020-08-19T15:22:00Z">
              <w:r>
                <w:rPr>
                  <w:lang w:eastAsia="sv-SE"/>
                </w:rPr>
                <w:t>Yes</w:t>
              </w:r>
            </w:ins>
          </w:p>
        </w:tc>
        <w:tc>
          <w:tcPr>
            <w:tcW w:w="7215" w:type="dxa"/>
          </w:tcPr>
          <w:p w:rsidR="00B5274C" w:rsidRDefault="002F36BE">
            <w:pPr>
              <w:rPr>
                <w:ins w:id="1420" w:author="Nomor Research" w:date="2020-08-19T15:22:00Z"/>
                <w:lang w:eastAsia="sv-SE"/>
              </w:rPr>
            </w:pPr>
            <w:ins w:id="1421" w:author="Nomor Research" w:date="2020-08-19T15:22:00Z">
              <w:r>
                <w:rPr>
                  <w:lang w:eastAsia="sv-SE"/>
                </w:rPr>
                <w:t xml:space="preserve">Need to discuss, if </w:t>
              </w:r>
              <w:proofErr w:type="spellStart"/>
              <w:r>
                <w:rPr>
                  <w:lang w:eastAsia="sv-SE"/>
                </w:rPr>
                <w:t>drx-RetransmissionTimer</w:t>
              </w:r>
              <w:proofErr w:type="spellEnd"/>
              <w:r>
                <w:rPr>
                  <w:lang w:eastAsia="sv-SE"/>
                </w:rPr>
                <w:t xml:space="preserve"> is started directly for blind retransmissions or not.</w:t>
              </w:r>
            </w:ins>
          </w:p>
        </w:tc>
      </w:tr>
      <w:tr w:rsidR="00B5274C">
        <w:trPr>
          <w:ins w:id="1422" w:author="Yiu, Candy" w:date="2020-08-19T15:31:00Z"/>
        </w:trPr>
        <w:tc>
          <w:tcPr>
            <w:tcW w:w="1515" w:type="dxa"/>
          </w:tcPr>
          <w:p w:rsidR="00B5274C" w:rsidRDefault="002F36BE">
            <w:pPr>
              <w:rPr>
                <w:ins w:id="1423" w:author="Yiu, Candy" w:date="2020-08-19T15:31:00Z"/>
                <w:lang w:eastAsia="sv-SE"/>
              </w:rPr>
            </w:pPr>
            <w:ins w:id="1424" w:author="Yiu, Candy" w:date="2020-08-19T15:31:00Z">
              <w:r>
                <w:rPr>
                  <w:lang w:eastAsia="sv-SE"/>
                </w:rPr>
                <w:t>Intel</w:t>
              </w:r>
            </w:ins>
          </w:p>
        </w:tc>
        <w:tc>
          <w:tcPr>
            <w:tcW w:w="895" w:type="dxa"/>
          </w:tcPr>
          <w:p w:rsidR="00B5274C" w:rsidRDefault="002F36BE">
            <w:pPr>
              <w:rPr>
                <w:ins w:id="1425" w:author="Yiu, Candy" w:date="2020-08-19T15:31:00Z"/>
                <w:lang w:eastAsia="sv-SE"/>
              </w:rPr>
            </w:pPr>
            <w:ins w:id="1426" w:author="Yiu, Candy" w:date="2020-08-19T15:31:00Z">
              <w:r>
                <w:rPr>
                  <w:lang w:eastAsia="sv-SE"/>
                </w:rPr>
                <w:t>No</w:t>
              </w:r>
            </w:ins>
          </w:p>
        </w:tc>
        <w:tc>
          <w:tcPr>
            <w:tcW w:w="7215" w:type="dxa"/>
          </w:tcPr>
          <w:p w:rsidR="00B5274C" w:rsidRDefault="002F36BE">
            <w:pPr>
              <w:rPr>
                <w:ins w:id="1427" w:author="Yiu, Candy" w:date="2020-08-19T15:31:00Z"/>
                <w:lang w:eastAsia="sv-SE"/>
              </w:rPr>
            </w:pPr>
            <w:ins w:id="1428" w:author="Yiu, Candy" w:date="2020-08-19T15:31:00Z">
              <w:r>
                <w:rPr>
                  <w:lang w:eastAsia="sv-SE"/>
                </w:rPr>
                <w:t>Agree with MediaTek.</w:t>
              </w:r>
            </w:ins>
          </w:p>
        </w:tc>
      </w:tr>
      <w:tr w:rsidR="00B5274C">
        <w:trPr>
          <w:ins w:id="1429" w:author="Loon" w:date="2020-08-19T17:16:00Z"/>
        </w:trPr>
        <w:tc>
          <w:tcPr>
            <w:tcW w:w="1515" w:type="dxa"/>
          </w:tcPr>
          <w:p w:rsidR="00B5274C" w:rsidRDefault="002F36BE">
            <w:pPr>
              <w:jc w:val="center"/>
              <w:rPr>
                <w:ins w:id="1430" w:author="Loon" w:date="2020-08-19T17:16:00Z"/>
                <w:lang w:eastAsia="sv-SE"/>
              </w:rPr>
            </w:pPr>
            <w:ins w:id="1431" w:author="Loon" w:date="2020-08-19T17:16:00Z">
              <w:r>
                <w:rPr>
                  <w:lang w:eastAsia="sv-SE"/>
                </w:rPr>
                <w:t>Loon, Google</w:t>
              </w:r>
            </w:ins>
          </w:p>
        </w:tc>
        <w:tc>
          <w:tcPr>
            <w:tcW w:w="895" w:type="dxa"/>
          </w:tcPr>
          <w:p w:rsidR="00B5274C" w:rsidRDefault="002F36BE">
            <w:pPr>
              <w:rPr>
                <w:ins w:id="1432" w:author="Loon" w:date="2020-08-19T17:16:00Z"/>
                <w:lang w:eastAsia="sv-SE"/>
              </w:rPr>
            </w:pPr>
            <w:ins w:id="1433" w:author="Loon" w:date="2020-08-19T17:16:00Z">
              <w:r>
                <w:rPr>
                  <w:lang w:eastAsia="sv-SE"/>
                </w:rPr>
                <w:t>No</w:t>
              </w:r>
            </w:ins>
          </w:p>
        </w:tc>
        <w:tc>
          <w:tcPr>
            <w:tcW w:w="7215" w:type="dxa"/>
          </w:tcPr>
          <w:p w:rsidR="00B5274C" w:rsidRDefault="00B5274C">
            <w:pPr>
              <w:rPr>
                <w:ins w:id="1434" w:author="Loon" w:date="2020-08-19T17:16:00Z"/>
                <w:lang w:eastAsia="sv-SE"/>
              </w:rPr>
            </w:pPr>
          </w:p>
        </w:tc>
      </w:tr>
      <w:tr w:rsidR="00B5274C">
        <w:trPr>
          <w:ins w:id="1435" w:author="Apple Inc" w:date="2020-08-19T22:07:00Z"/>
        </w:trPr>
        <w:tc>
          <w:tcPr>
            <w:tcW w:w="1515" w:type="dxa"/>
          </w:tcPr>
          <w:p w:rsidR="00B5274C" w:rsidRDefault="002F36BE">
            <w:pPr>
              <w:jc w:val="center"/>
              <w:rPr>
                <w:ins w:id="1436" w:author="Apple Inc" w:date="2020-08-19T22:07:00Z"/>
                <w:lang w:eastAsia="sv-SE"/>
              </w:rPr>
            </w:pPr>
            <w:ins w:id="1437" w:author="Apple Inc" w:date="2020-08-19T22:07:00Z">
              <w:r>
                <w:rPr>
                  <w:lang w:eastAsia="sv-SE"/>
                </w:rPr>
                <w:t>Apple</w:t>
              </w:r>
            </w:ins>
          </w:p>
        </w:tc>
        <w:tc>
          <w:tcPr>
            <w:tcW w:w="895" w:type="dxa"/>
          </w:tcPr>
          <w:p w:rsidR="00B5274C" w:rsidRDefault="002F36BE">
            <w:pPr>
              <w:rPr>
                <w:ins w:id="1438" w:author="Apple Inc" w:date="2020-08-19T22:07:00Z"/>
                <w:lang w:eastAsia="sv-SE"/>
              </w:rPr>
            </w:pPr>
            <w:ins w:id="1439" w:author="Apple Inc" w:date="2020-08-19T22:07:00Z">
              <w:r>
                <w:rPr>
                  <w:lang w:eastAsia="sv-SE"/>
                </w:rPr>
                <w:t>No</w:t>
              </w:r>
            </w:ins>
          </w:p>
        </w:tc>
        <w:tc>
          <w:tcPr>
            <w:tcW w:w="7215" w:type="dxa"/>
          </w:tcPr>
          <w:p w:rsidR="00B5274C" w:rsidRDefault="002F36BE">
            <w:pPr>
              <w:rPr>
                <w:ins w:id="1440" w:author="Apple Inc" w:date="2020-08-19T22:07:00Z"/>
                <w:lang w:eastAsia="sv-SE"/>
              </w:rPr>
            </w:pPr>
            <w:ins w:id="1441" w:author="Apple Inc" w:date="2020-08-19T22:07:00Z">
              <w:r>
                <w:rPr>
                  <w:lang w:eastAsia="sv-SE"/>
                </w:rPr>
                <w:t>It will be good to discuss this case however, it can wait until the discussion of basic procedures is complete.</w:t>
              </w:r>
            </w:ins>
          </w:p>
        </w:tc>
      </w:tr>
      <w:tr w:rsidR="00B5274C">
        <w:trPr>
          <w:ins w:id="1442" w:author="Qualcomm-Bharat" w:date="2020-08-19T22:26:00Z"/>
        </w:trPr>
        <w:tc>
          <w:tcPr>
            <w:tcW w:w="1515" w:type="dxa"/>
          </w:tcPr>
          <w:p w:rsidR="00B5274C" w:rsidRDefault="002F36BE">
            <w:pPr>
              <w:jc w:val="center"/>
              <w:rPr>
                <w:ins w:id="1443" w:author="Qualcomm-Bharat" w:date="2020-08-19T22:26:00Z"/>
                <w:lang w:eastAsia="sv-SE"/>
              </w:rPr>
            </w:pPr>
            <w:ins w:id="1444" w:author="Qualcomm-Bharat" w:date="2020-08-19T22:26:00Z">
              <w:r>
                <w:rPr>
                  <w:lang w:eastAsia="sv-SE"/>
                </w:rPr>
                <w:t>Qualcomm</w:t>
              </w:r>
            </w:ins>
          </w:p>
        </w:tc>
        <w:tc>
          <w:tcPr>
            <w:tcW w:w="895" w:type="dxa"/>
          </w:tcPr>
          <w:p w:rsidR="00B5274C" w:rsidRDefault="002F36BE">
            <w:pPr>
              <w:rPr>
                <w:ins w:id="1445" w:author="Qualcomm-Bharat" w:date="2020-08-19T22:26:00Z"/>
                <w:lang w:eastAsia="sv-SE"/>
              </w:rPr>
            </w:pPr>
            <w:ins w:id="1446" w:author="Qualcomm-Bharat" w:date="2020-08-19T22:26:00Z">
              <w:r>
                <w:rPr>
                  <w:lang w:eastAsia="sv-SE"/>
                </w:rPr>
                <w:t>No</w:t>
              </w:r>
            </w:ins>
          </w:p>
        </w:tc>
        <w:tc>
          <w:tcPr>
            <w:tcW w:w="7215" w:type="dxa"/>
          </w:tcPr>
          <w:p w:rsidR="00B5274C" w:rsidRDefault="002F36BE">
            <w:pPr>
              <w:rPr>
                <w:ins w:id="1447" w:author="Qualcomm-Bharat" w:date="2020-08-19T22:26:00Z"/>
                <w:lang w:eastAsia="sv-SE"/>
              </w:rPr>
            </w:pPr>
            <w:ins w:id="1448" w:author="Qualcomm-Bharat" w:date="2020-08-19T22:26:00Z">
              <w:r>
                <w:rPr>
                  <w:lang w:eastAsia="sv-SE"/>
                </w:rPr>
                <w:t>But for blind retransmission, it should be sufficient just to start the DRX retransmission timer.</w:t>
              </w:r>
            </w:ins>
          </w:p>
        </w:tc>
      </w:tr>
      <w:tr w:rsidR="00B5274C">
        <w:trPr>
          <w:ins w:id="1449" w:author="CATT" w:date="2020-08-20T14:01:00Z"/>
        </w:trPr>
        <w:tc>
          <w:tcPr>
            <w:tcW w:w="1515" w:type="dxa"/>
          </w:tcPr>
          <w:p w:rsidR="00B5274C" w:rsidRDefault="002F36BE">
            <w:pPr>
              <w:rPr>
                <w:ins w:id="1450" w:author="CATT" w:date="2020-08-20T14:01:00Z"/>
                <w:rFonts w:eastAsiaTheme="minorEastAsia"/>
              </w:rPr>
            </w:pPr>
            <w:ins w:id="1451" w:author="CATT" w:date="2020-08-20T14:01:00Z">
              <w:r>
                <w:rPr>
                  <w:rFonts w:eastAsiaTheme="minorEastAsia" w:hint="eastAsia"/>
                </w:rPr>
                <w:t>CATT</w:t>
              </w:r>
            </w:ins>
          </w:p>
        </w:tc>
        <w:tc>
          <w:tcPr>
            <w:tcW w:w="895" w:type="dxa"/>
          </w:tcPr>
          <w:p w:rsidR="00B5274C" w:rsidRDefault="002F36BE">
            <w:pPr>
              <w:rPr>
                <w:ins w:id="1452" w:author="CATT" w:date="2020-08-20T14:01:00Z"/>
                <w:rFonts w:eastAsiaTheme="minorEastAsia"/>
              </w:rPr>
            </w:pPr>
            <w:ins w:id="1453" w:author="CATT" w:date="2020-08-20T14:01:00Z">
              <w:r>
                <w:rPr>
                  <w:rFonts w:eastAsiaTheme="minorEastAsia" w:hint="eastAsia"/>
                </w:rPr>
                <w:t>No</w:t>
              </w:r>
            </w:ins>
          </w:p>
        </w:tc>
        <w:tc>
          <w:tcPr>
            <w:tcW w:w="7215" w:type="dxa"/>
          </w:tcPr>
          <w:p w:rsidR="00B5274C" w:rsidRDefault="00B5274C">
            <w:pPr>
              <w:rPr>
                <w:ins w:id="1454" w:author="CATT" w:date="2020-08-20T14:01:00Z"/>
                <w:lang w:eastAsia="sv-SE"/>
              </w:rPr>
            </w:pPr>
          </w:p>
        </w:tc>
      </w:tr>
      <w:tr w:rsidR="00B5274C">
        <w:trPr>
          <w:ins w:id="1455" w:author="CATT" w:date="2020-08-20T14:01:00Z"/>
        </w:trPr>
        <w:tc>
          <w:tcPr>
            <w:tcW w:w="1515" w:type="dxa"/>
          </w:tcPr>
          <w:p w:rsidR="00B5274C" w:rsidRDefault="002F36BE">
            <w:pPr>
              <w:jc w:val="center"/>
              <w:rPr>
                <w:ins w:id="1456" w:author="CATT" w:date="2020-08-20T14:01:00Z"/>
                <w:lang w:eastAsia="sv-SE"/>
              </w:rPr>
            </w:pPr>
            <w:ins w:id="1457" w:author="Shah, Rikin" w:date="2020-08-20T08:31:00Z">
              <w:r>
                <w:rPr>
                  <w:lang w:eastAsia="sv-SE"/>
                </w:rPr>
                <w:t>Panasonic</w:t>
              </w:r>
            </w:ins>
          </w:p>
        </w:tc>
        <w:tc>
          <w:tcPr>
            <w:tcW w:w="895" w:type="dxa"/>
          </w:tcPr>
          <w:p w:rsidR="00B5274C" w:rsidRDefault="002F36BE">
            <w:pPr>
              <w:rPr>
                <w:ins w:id="1458" w:author="CATT" w:date="2020-08-20T14:01:00Z"/>
                <w:lang w:eastAsia="sv-SE"/>
              </w:rPr>
            </w:pPr>
            <w:ins w:id="1459" w:author="Shah, Rikin" w:date="2020-08-20T08:31:00Z">
              <w:r>
                <w:rPr>
                  <w:lang w:eastAsia="sv-SE"/>
                </w:rPr>
                <w:t>No</w:t>
              </w:r>
            </w:ins>
          </w:p>
        </w:tc>
        <w:tc>
          <w:tcPr>
            <w:tcW w:w="7215" w:type="dxa"/>
          </w:tcPr>
          <w:p w:rsidR="00B5274C" w:rsidRDefault="002F36BE">
            <w:pPr>
              <w:rPr>
                <w:ins w:id="1460" w:author="CATT" w:date="2020-08-20T14:01:00Z"/>
                <w:lang w:eastAsia="sv-SE"/>
              </w:rPr>
            </w:pPr>
            <w:ins w:id="1461" w:author="Shah, Rikin" w:date="2020-08-20T08:31:00Z">
              <w:r>
                <w:rPr>
                  <w:lang w:val="en-US" w:eastAsia="sv-SE"/>
                </w:rPr>
                <w:t>We think modification on DRX-</w:t>
              </w:r>
              <w:proofErr w:type="spellStart"/>
              <w:r>
                <w:rPr>
                  <w:lang w:val="en-US" w:eastAsia="sv-SE"/>
                </w:rPr>
                <w:t>RetrasnmissionTimer</w:t>
              </w:r>
              <w:proofErr w:type="spellEnd"/>
              <w:r>
                <w:rPr>
                  <w:lang w:val="en-US" w:eastAsia="sv-SE"/>
                </w:rPr>
                <w:t xml:space="preserve"> is not needed if we agree to apply offset to the </w:t>
              </w:r>
              <w:proofErr w:type="spellStart"/>
              <w:r>
                <w:rPr>
                  <w:lang w:val="en-US" w:eastAsia="sv-SE"/>
                </w:rPr>
                <w:t>drx</w:t>
              </w:r>
              <w:proofErr w:type="spellEnd"/>
              <w:r>
                <w:rPr>
                  <w:lang w:val="en-US" w:eastAsia="sv-SE"/>
                </w:rPr>
                <w:t>-HARQ-RTT timer.</w:t>
              </w:r>
            </w:ins>
          </w:p>
        </w:tc>
      </w:tr>
      <w:tr w:rsidR="00B5274C">
        <w:trPr>
          <w:ins w:id="1462" w:author="Chien-Chun" w:date="2020-08-20T16:26:00Z"/>
        </w:trPr>
        <w:tc>
          <w:tcPr>
            <w:tcW w:w="1515" w:type="dxa"/>
          </w:tcPr>
          <w:p w:rsidR="00AA3A47" w:rsidRDefault="002F36BE">
            <w:pPr>
              <w:jc w:val="left"/>
              <w:rPr>
                <w:ins w:id="1463" w:author="Chien-Chun" w:date="2020-08-20T16:26:00Z"/>
                <w:lang w:eastAsia="sv-SE"/>
              </w:rPr>
              <w:pPrChange w:id="1464" w:author="Unknown" w:date="2020-08-20T16:26:00Z">
                <w:pPr>
                  <w:jc w:val="center"/>
                </w:pPr>
              </w:pPrChange>
            </w:pPr>
            <w:ins w:id="1465" w:author="Chien-Chun" w:date="2020-08-20T16:26:00Z">
              <w:r>
                <w:rPr>
                  <w:lang w:eastAsia="sv-SE"/>
                </w:rPr>
                <w:t xml:space="preserve">Asia pacific </w:t>
              </w:r>
              <w:r>
                <w:rPr>
                  <w:lang w:eastAsia="sv-SE"/>
                </w:rPr>
                <w:lastRenderedPageBreak/>
                <w:t>telecom</w:t>
              </w:r>
            </w:ins>
          </w:p>
        </w:tc>
        <w:tc>
          <w:tcPr>
            <w:tcW w:w="895" w:type="dxa"/>
          </w:tcPr>
          <w:p w:rsidR="00AA3A47" w:rsidRDefault="002F36BE">
            <w:pPr>
              <w:jc w:val="left"/>
              <w:rPr>
                <w:ins w:id="1466" w:author="Chien-Chun" w:date="2020-08-20T16:26:00Z"/>
                <w:lang w:eastAsia="sv-SE"/>
              </w:rPr>
              <w:pPrChange w:id="1467" w:author="Unknown" w:date="2020-08-20T16:26:00Z">
                <w:pPr/>
              </w:pPrChange>
            </w:pPr>
            <w:ins w:id="1468" w:author="Chien-Chun" w:date="2020-08-20T16:26:00Z">
              <w:r>
                <w:rPr>
                  <w:lang w:eastAsia="sv-SE"/>
                </w:rPr>
                <w:lastRenderedPageBreak/>
                <w:t>Yes</w:t>
              </w:r>
            </w:ins>
          </w:p>
        </w:tc>
        <w:tc>
          <w:tcPr>
            <w:tcW w:w="7215" w:type="dxa"/>
          </w:tcPr>
          <w:p w:rsidR="00AA3A47" w:rsidRDefault="002F36BE">
            <w:pPr>
              <w:jc w:val="left"/>
              <w:rPr>
                <w:ins w:id="1469" w:author="Chien-Chun" w:date="2020-08-20T16:26:00Z"/>
                <w:lang w:val="en-US" w:eastAsia="sv-SE"/>
              </w:rPr>
              <w:pPrChange w:id="1470" w:author="Unknown" w:date="2020-08-20T16:26:00Z">
                <w:pPr/>
              </w:pPrChange>
            </w:pPr>
            <w:ins w:id="1471" w:author="Chien-Chun" w:date="2020-08-20T16:26:00Z">
              <w:r>
                <w:rPr>
                  <w:lang w:eastAsia="sv-SE"/>
                </w:rPr>
                <w:t xml:space="preserve">The intention is understandable. Exact timing or method to start of </w:t>
              </w:r>
              <w:proofErr w:type="spellStart"/>
              <w:r>
                <w:rPr>
                  <w:lang w:eastAsia="sv-SE"/>
                </w:rPr>
                <w:t>drx-</w:t>
              </w:r>
              <w:r>
                <w:rPr>
                  <w:lang w:eastAsia="sv-SE"/>
                </w:rPr>
                <w:lastRenderedPageBreak/>
                <w:t>RetransmissionTimerDL</w:t>
              </w:r>
              <w:proofErr w:type="spellEnd"/>
              <w:r>
                <w:rPr>
                  <w:lang w:eastAsia="sv-SE"/>
                </w:rPr>
                <w:t>(UL) could be FFS</w:t>
              </w:r>
            </w:ins>
          </w:p>
        </w:tc>
      </w:tr>
      <w:tr w:rsidR="00B5274C">
        <w:trPr>
          <w:ins w:id="1472" w:author="myyun" w:date="2020-08-20T19:07:00Z"/>
        </w:trPr>
        <w:tc>
          <w:tcPr>
            <w:tcW w:w="1515" w:type="dxa"/>
          </w:tcPr>
          <w:p w:rsidR="00B5274C" w:rsidRDefault="002F36BE">
            <w:pPr>
              <w:jc w:val="left"/>
              <w:rPr>
                <w:ins w:id="1473" w:author="myyun" w:date="2020-08-20T19:07:00Z"/>
                <w:lang w:eastAsia="sv-SE"/>
              </w:rPr>
            </w:pPr>
            <w:ins w:id="1474" w:author="myyun" w:date="2020-08-20T19:09:00Z">
              <w:r>
                <w:rPr>
                  <w:lang w:eastAsia="sv-SE"/>
                </w:rPr>
                <w:lastRenderedPageBreak/>
                <w:t>Sony</w:t>
              </w:r>
            </w:ins>
          </w:p>
        </w:tc>
        <w:tc>
          <w:tcPr>
            <w:tcW w:w="895" w:type="dxa"/>
          </w:tcPr>
          <w:p w:rsidR="00B5274C" w:rsidRDefault="002F36BE">
            <w:pPr>
              <w:jc w:val="left"/>
              <w:rPr>
                <w:ins w:id="1475" w:author="myyun" w:date="2020-08-20T19:07:00Z"/>
                <w:lang w:eastAsia="sv-SE"/>
              </w:rPr>
            </w:pPr>
            <w:ins w:id="1476" w:author="myyun" w:date="2020-08-20T19:09:00Z">
              <w:r>
                <w:rPr>
                  <w:lang w:eastAsia="sv-SE"/>
                </w:rPr>
                <w:t>No</w:t>
              </w:r>
            </w:ins>
          </w:p>
        </w:tc>
        <w:tc>
          <w:tcPr>
            <w:tcW w:w="7215" w:type="dxa"/>
          </w:tcPr>
          <w:p w:rsidR="00B5274C" w:rsidRDefault="002F36BE">
            <w:pPr>
              <w:jc w:val="left"/>
              <w:rPr>
                <w:ins w:id="1477" w:author="myyun" w:date="2020-08-20T19:07:00Z"/>
                <w:lang w:eastAsia="sv-SE"/>
              </w:rPr>
            </w:pPr>
            <w:ins w:id="1478" w:author="myyun" w:date="2020-08-20T19:09:00Z">
              <w:r>
                <w:rPr>
                  <w:lang w:eastAsia="sv-SE"/>
                </w:rPr>
                <w:t>The benefits are not very clear. And if it’s scheduled via PDCCH, it should be discussed in RAN1</w:t>
              </w:r>
            </w:ins>
          </w:p>
        </w:tc>
      </w:tr>
      <w:tr w:rsidR="00B5274C">
        <w:trPr>
          <w:ins w:id="1479" w:author="myyun" w:date="2020-08-20T18:47:00Z"/>
        </w:trPr>
        <w:tc>
          <w:tcPr>
            <w:tcW w:w="1515" w:type="dxa"/>
          </w:tcPr>
          <w:p w:rsidR="00B5274C" w:rsidRDefault="002F36BE">
            <w:pPr>
              <w:jc w:val="left"/>
              <w:rPr>
                <w:ins w:id="1480" w:author="myyun" w:date="2020-08-20T18:47:00Z"/>
                <w:lang w:eastAsia="sv-SE"/>
              </w:rPr>
            </w:pPr>
            <w:ins w:id="1481" w:author="myyun" w:date="2020-08-20T18:53:00Z">
              <w:r>
                <w:rPr>
                  <w:rFonts w:eastAsia="Malgun Gothic" w:hint="eastAsia"/>
                  <w:lang w:eastAsia="ko-KR"/>
                </w:rPr>
                <w:t>E</w:t>
              </w:r>
              <w:r>
                <w:rPr>
                  <w:rFonts w:eastAsia="Malgun Gothic"/>
                  <w:lang w:eastAsia="ko-KR"/>
                </w:rPr>
                <w:t>TRI</w:t>
              </w:r>
            </w:ins>
          </w:p>
        </w:tc>
        <w:tc>
          <w:tcPr>
            <w:tcW w:w="895" w:type="dxa"/>
          </w:tcPr>
          <w:p w:rsidR="00B5274C" w:rsidRDefault="002F36BE">
            <w:pPr>
              <w:jc w:val="left"/>
              <w:rPr>
                <w:ins w:id="1482" w:author="myyun" w:date="2020-08-20T18:47:00Z"/>
                <w:lang w:eastAsia="sv-SE"/>
              </w:rPr>
            </w:pPr>
            <w:ins w:id="1483" w:author="myyun" w:date="2020-08-20T18:53:00Z">
              <w:r>
                <w:rPr>
                  <w:rFonts w:eastAsia="Malgun Gothic" w:hint="eastAsia"/>
                  <w:lang w:eastAsia="ko-KR"/>
                </w:rPr>
                <w:t>N</w:t>
              </w:r>
              <w:r>
                <w:rPr>
                  <w:rFonts w:eastAsia="Malgun Gothic"/>
                  <w:lang w:eastAsia="ko-KR"/>
                </w:rPr>
                <w:t>o</w:t>
              </w:r>
            </w:ins>
          </w:p>
        </w:tc>
        <w:tc>
          <w:tcPr>
            <w:tcW w:w="7215" w:type="dxa"/>
          </w:tcPr>
          <w:p w:rsidR="00B5274C" w:rsidRDefault="002F36BE">
            <w:pPr>
              <w:jc w:val="left"/>
              <w:rPr>
                <w:ins w:id="1484" w:author="myyun" w:date="2020-08-20T18:47:00Z"/>
                <w:lang w:eastAsia="sv-SE"/>
              </w:rPr>
            </w:pPr>
            <w:ins w:id="1485" w:author="myyun" w:date="2020-08-20T18:53:00Z">
              <w:r>
                <w:rPr>
                  <w:rFonts w:eastAsia="Malgun Gothic" w:hint="eastAsia"/>
                  <w:lang w:eastAsia="ko-KR"/>
                </w:rPr>
                <w:t>I</w:t>
              </w:r>
              <w:r>
                <w:rPr>
                  <w:rFonts w:eastAsia="Malgun Gothic"/>
                  <w:lang w:eastAsia="ko-KR"/>
                </w:rPr>
                <w:t xml:space="preserve">t should be studied after the discussing the blind retransmission. </w:t>
              </w:r>
            </w:ins>
          </w:p>
        </w:tc>
      </w:tr>
      <w:tr w:rsidR="00B5274C">
        <w:trPr>
          <w:ins w:id="1486" w:author="ZTE-Zhihong" w:date="2020-08-20T21:04:00Z"/>
        </w:trPr>
        <w:tc>
          <w:tcPr>
            <w:tcW w:w="1515" w:type="dxa"/>
          </w:tcPr>
          <w:p w:rsidR="00B5274C" w:rsidRDefault="002F36BE">
            <w:pPr>
              <w:jc w:val="left"/>
              <w:rPr>
                <w:ins w:id="1487" w:author="ZTE-Zhihong" w:date="2020-08-20T21:04:00Z"/>
                <w:rFonts w:eastAsia="SimSun"/>
                <w:lang w:val="en-US"/>
              </w:rPr>
            </w:pPr>
            <w:ins w:id="1488" w:author="ZTE-Zhihong" w:date="2020-08-20T21:04:00Z">
              <w:r>
                <w:rPr>
                  <w:rFonts w:eastAsia="SimSun" w:hint="eastAsia"/>
                  <w:lang w:val="en-US"/>
                </w:rPr>
                <w:t>ZTE</w:t>
              </w:r>
            </w:ins>
          </w:p>
        </w:tc>
        <w:tc>
          <w:tcPr>
            <w:tcW w:w="895" w:type="dxa"/>
          </w:tcPr>
          <w:p w:rsidR="00B5274C" w:rsidRDefault="002F36BE">
            <w:pPr>
              <w:jc w:val="left"/>
              <w:rPr>
                <w:ins w:id="1489" w:author="ZTE-Zhihong" w:date="2020-08-20T21:04:00Z"/>
                <w:rFonts w:eastAsia="SimSun"/>
                <w:lang w:val="en-US"/>
              </w:rPr>
            </w:pPr>
            <w:ins w:id="1490" w:author="ZTE-Zhihong" w:date="2020-08-20T21:04:00Z">
              <w:r>
                <w:rPr>
                  <w:rFonts w:eastAsia="SimSun" w:hint="eastAsia"/>
                  <w:lang w:val="en-US"/>
                </w:rPr>
                <w:t>No</w:t>
              </w:r>
            </w:ins>
          </w:p>
        </w:tc>
        <w:tc>
          <w:tcPr>
            <w:tcW w:w="7215" w:type="dxa"/>
          </w:tcPr>
          <w:p w:rsidR="00B5274C" w:rsidRDefault="002F36BE">
            <w:pPr>
              <w:jc w:val="left"/>
              <w:rPr>
                <w:ins w:id="1491" w:author="ZTE-Zhihong" w:date="2020-08-20T21:04:00Z"/>
                <w:rFonts w:eastAsia="Malgun Gothic"/>
                <w:lang w:eastAsia="ko-KR"/>
              </w:rPr>
            </w:pPr>
            <w:ins w:id="1492" w:author="ZTE-Zhihong" w:date="2020-08-20T21:04:00Z">
              <w:r>
                <w:rPr>
                  <w:rFonts w:eastAsia="SimSun" w:hint="eastAsia"/>
                  <w:lang w:val="en-US"/>
                </w:rPr>
                <w:t>Considering the approach requires modification on PDCCH, we think it should be discussed in RAN1 first.</w:t>
              </w:r>
            </w:ins>
          </w:p>
        </w:tc>
      </w:tr>
      <w:tr w:rsidR="00B1500F">
        <w:trPr>
          <w:ins w:id="1493" w:author="Robert S Karlsson" w:date="2020-08-20T23:21:00Z"/>
        </w:trPr>
        <w:tc>
          <w:tcPr>
            <w:tcW w:w="1515" w:type="dxa"/>
          </w:tcPr>
          <w:p w:rsidR="00B1500F" w:rsidRDefault="00B1500F">
            <w:pPr>
              <w:jc w:val="left"/>
              <w:rPr>
                <w:ins w:id="1494" w:author="Robert S Karlsson" w:date="2020-08-20T23:21:00Z"/>
                <w:rFonts w:eastAsia="SimSun"/>
                <w:lang w:val="en-US"/>
              </w:rPr>
            </w:pPr>
            <w:ins w:id="1495" w:author="Robert S Karlsson" w:date="2020-08-20T23:21:00Z">
              <w:r>
                <w:rPr>
                  <w:rFonts w:eastAsia="SimSun"/>
                  <w:lang w:val="en-US"/>
                </w:rPr>
                <w:t>Ericsson</w:t>
              </w:r>
            </w:ins>
          </w:p>
        </w:tc>
        <w:tc>
          <w:tcPr>
            <w:tcW w:w="895" w:type="dxa"/>
          </w:tcPr>
          <w:p w:rsidR="00B1500F" w:rsidRDefault="00B1500F">
            <w:pPr>
              <w:jc w:val="left"/>
              <w:rPr>
                <w:ins w:id="1496" w:author="Robert S Karlsson" w:date="2020-08-20T23:21:00Z"/>
                <w:rFonts w:eastAsia="SimSun"/>
                <w:lang w:val="en-US"/>
              </w:rPr>
            </w:pPr>
            <w:ins w:id="1497" w:author="Robert S Karlsson" w:date="2020-08-20T23:21:00Z">
              <w:r>
                <w:rPr>
                  <w:rFonts w:eastAsia="SimSun"/>
                  <w:lang w:val="en-US"/>
                </w:rPr>
                <w:t>No</w:t>
              </w:r>
            </w:ins>
          </w:p>
        </w:tc>
        <w:tc>
          <w:tcPr>
            <w:tcW w:w="7215" w:type="dxa"/>
          </w:tcPr>
          <w:p w:rsidR="00B1500F" w:rsidRDefault="00B1500F">
            <w:pPr>
              <w:jc w:val="left"/>
              <w:rPr>
                <w:ins w:id="1498" w:author="Robert S Karlsson" w:date="2020-08-20T23:21:00Z"/>
                <w:rFonts w:eastAsia="SimSun"/>
                <w:lang w:val="en-US"/>
              </w:rPr>
            </w:pPr>
          </w:p>
        </w:tc>
      </w:tr>
      <w:tr w:rsidR="00AA3A47">
        <w:trPr>
          <w:ins w:id="1499" w:author="Huang Xueyan" w:date="2020-08-21T15:18:00Z"/>
        </w:trPr>
        <w:tc>
          <w:tcPr>
            <w:tcW w:w="1515" w:type="dxa"/>
          </w:tcPr>
          <w:p w:rsidR="00AA3A47" w:rsidRDefault="00AA3A47">
            <w:pPr>
              <w:jc w:val="left"/>
              <w:rPr>
                <w:ins w:id="1500" w:author="Huang Xueyan" w:date="2020-08-21T15:18:00Z"/>
                <w:rFonts w:eastAsia="SimSun"/>
                <w:lang w:val="en-US"/>
              </w:rPr>
            </w:pPr>
            <w:ins w:id="1501" w:author="Huang Xueyan" w:date="2020-08-21T15:18:00Z">
              <w:r>
                <w:rPr>
                  <w:rFonts w:eastAsia="SimSun"/>
                  <w:lang w:val="en-US"/>
                </w:rPr>
                <w:t>CMCC</w:t>
              </w:r>
            </w:ins>
          </w:p>
        </w:tc>
        <w:tc>
          <w:tcPr>
            <w:tcW w:w="895" w:type="dxa"/>
          </w:tcPr>
          <w:p w:rsidR="00AA3A47" w:rsidRDefault="00AA3A47">
            <w:pPr>
              <w:jc w:val="left"/>
              <w:rPr>
                <w:ins w:id="1502" w:author="Huang Xueyan" w:date="2020-08-21T15:18:00Z"/>
                <w:rFonts w:eastAsia="SimSun"/>
                <w:lang w:val="en-US"/>
              </w:rPr>
            </w:pPr>
            <w:ins w:id="1503" w:author="Huang Xueyan" w:date="2020-08-21T15:18:00Z">
              <w:r>
                <w:rPr>
                  <w:rFonts w:eastAsia="SimSun"/>
                  <w:lang w:val="en-US"/>
                </w:rPr>
                <w:t>No</w:t>
              </w:r>
            </w:ins>
          </w:p>
        </w:tc>
        <w:tc>
          <w:tcPr>
            <w:tcW w:w="7215" w:type="dxa"/>
          </w:tcPr>
          <w:p w:rsidR="00AA3A47" w:rsidRDefault="00AA3A47">
            <w:pPr>
              <w:jc w:val="left"/>
              <w:rPr>
                <w:ins w:id="1504" w:author="Huang Xueyan" w:date="2020-08-21T15:18:00Z"/>
                <w:rFonts w:eastAsia="SimSun"/>
                <w:lang w:val="en-US"/>
              </w:rPr>
            </w:pPr>
            <w:ins w:id="1505" w:author="Huang Xueyan" w:date="2020-08-21T15:18:00Z">
              <w:r>
                <w:rPr>
                  <w:rFonts w:eastAsiaTheme="minorEastAsia"/>
                </w:rPr>
                <w:t>F</w:t>
              </w:r>
              <w:r>
                <w:rPr>
                  <w:rFonts w:eastAsiaTheme="minorEastAsia" w:hint="eastAsia"/>
                </w:rPr>
                <w:t xml:space="preserve">urther </w:t>
              </w:r>
              <w:proofErr w:type="gramStart"/>
              <w:r>
                <w:rPr>
                  <w:rFonts w:eastAsiaTheme="minorEastAsia" w:hint="eastAsia"/>
                </w:rPr>
                <w:t>study  should</w:t>
              </w:r>
              <w:proofErr w:type="gramEnd"/>
              <w:r>
                <w:rPr>
                  <w:rFonts w:eastAsiaTheme="minorEastAsia" w:hint="eastAsia"/>
                </w:rPr>
                <w:t xml:space="preserve"> be started until another basic issues finished.</w:t>
              </w:r>
            </w:ins>
          </w:p>
        </w:tc>
      </w:tr>
    </w:tbl>
    <w:p w:rsidR="00B5274C" w:rsidRDefault="002F36BE">
      <w:pPr>
        <w:pStyle w:val="2"/>
      </w:pPr>
      <w:proofErr w:type="spellStart"/>
      <w:proofErr w:type="gramStart"/>
      <w:r>
        <w:rPr>
          <w:i/>
        </w:rPr>
        <w:t>sr-ProhibitTimer</w:t>
      </w:r>
      <w:proofErr w:type="spellEnd"/>
      <w:proofErr w:type="gramEnd"/>
      <w:r>
        <w:t xml:space="preserve">  </w:t>
      </w:r>
    </w:p>
    <w:p w:rsidR="00B5274C" w:rsidRDefault="002F36BE">
      <w:pPr>
        <w:rPr>
          <w:lang w:val="en-US"/>
        </w:rPr>
      </w:pPr>
      <w:r>
        <w:rPr>
          <w:lang w:val="en-US"/>
        </w:rPr>
        <w:t xml:space="preserve">Upon transmission of a scheduling request, the UE starts a </w:t>
      </w:r>
      <w:proofErr w:type="spellStart"/>
      <w:r>
        <w:rPr>
          <w:i/>
          <w:lang w:val="en-US"/>
        </w:rPr>
        <w:t>sr-ProhibitTimer</w:t>
      </w:r>
      <w:proofErr w:type="spellEnd"/>
      <w:r>
        <w:rPr>
          <w:lang w:val="en-US"/>
        </w:rPr>
        <w:t xml:space="preserve">, where throughout the timer duration the UE is prevented from transmitting another SR. The current maximum value range is Rel-16 NR is 128 ms which given potential propagation delay in GEO scenario, can result in timer expiry and the UE transmitting additional SRs before the gNB has received the original. To resolve this solution, it is proposed in the TR that the value range of </w:t>
      </w:r>
      <w:proofErr w:type="spellStart"/>
      <w:r>
        <w:rPr>
          <w:i/>
          <w:lang w:val="en-US"/>
        </w:rPr>
        <w:t>sr-ProhibitTimer</w:t>
      </w:r>
      <w:proofErr w:type="spellEnd"/>
      <w:r>
        <w:rPr>
          <w:lang w:val="en-US"/>
        </w:rPr>
        <w:t xml:space="preserve"> be extended to compensate for additional propagation delay. </w:t>
      </w:r>
    </w:p>
    <w:p w:rsidR="00B5274C" w:rsidRDefault="002F36BE">
      <w:pPr>
        <w:ind w:left="1440" w:hanging="1440"/>
        <w:rPr>
          <w:b/>
          <w:lang w:eastAsia="sv-SE"/>
        </w:rPr>
      </w:pPr>
      <w:r>
        <w:rPr>
          <w:b/>
          <w:lang w:eastAsia="sv-SE"/>
        </w:rPr>
        <w:t xml:space="preserve">Question 2.9: </w:t>
      </w:r>
      <w:r>
        <w:rPr>
          <w:b/>
          <w:lang w:eastAsia="sv-SE"/>
        </w:rPr>
        <w:tab/>
        <w:t xml:space="preserve">Do you agree the value range of the </w:t>
      </w:r>
      <w:proofErr w:type="spellStart"/>
      <w:r>
        <w:rPr>
          <w:b/>
          <w:i/>
          <w:lang w:eastAsia="sv-SE"/>
        </w:rPr>
        <w:t>sr-ProhibitTimer</w:t>
      </w:r>
      <w:proofErr w:type="spellEnd"/>
      <w:r>
        <w:rPr>
          <w:b/>
          <w:lang w:eastAsia="sv-SE"/>
        </w:rPr>
        <w:t xml:space="preserve"> should be extended? If ‘Yes’ please indicate the preferred method in the ‘Additional comments’ section.</w:t>
      </w:r>
    </w:p>
    <w:tbl>
      <w:tblPr>
        <w:tblStyle w:val="aa"/>
        <w:tblW w:w="9629" w:type="dxa"/>
        <w:tblLayout w:type="fixed"/>
        <w:tblLook w:val="04A0"/>
      </w:tblPr>
      <w:tblGrid>
        <w:gridCol w:w="1515"/>
        <w:gridCol w:w="895"/>
        <w:gridCol w:w="1479"/>
        <w:gridCol w:w="5740"/>
        <w:tblGridChange w:id="1506">
          <w:tblGrid>
            <w:gridCol w:w="113"/>
            <w:gridCol w:w="1402"/>
            <w:gridCol w:w="113"/>
            <w:gridCol w:w="782"/>
            <w:gridCol w:w="113"/>
            <w:gridCol w:w="1366"/>
            <w:gridCol w:w="113"/>
            <w:gridCol w:w="5627"/>
            <w:gridCol w:w="113"/>
          </w:tblGrid>
        </w:tblGridChange>
      </w:tblGrid>
      <w:tr w:rsidR="00B5274C">
        <w:tc>
          <w:tcPr>
            <w:tcW w:w="1515" w:type="dxa"/>
            <w:shd w:val="clear" w:color="auto" w:fill="E7E6E6" w:themeFill="background2"/>
          </w:tcPr>
          <w:p w:rsidR="00B5274C" w:rsidRDefault="002F36BE">
            <w:pPr>
              <w:jc w:val="center"/>
              <w:rPr>
                <w:b/>
                <w:lang w:eastAsia="sv-SE"/>
              </w:rPr>
            </w:pPr>
            <w:r>
              <w:rPr>
                <w:b/>
                <w:lang w:eastAsia="sv-SE"/>
              </w:rPr>
              <w:t>Company</w:t>
            </w:r>
          </w:p>
        </w:tc>
        <w:tc>
          <w:tcPr>
            <w:tcW w:w="895" w:type="dxa"/>
            <w:shd w:val="clear" w:color="auto" w:fill="E7E6E6" w:themeFill="background2"/>
          </w:tcPr>
          <w:p w:rsidR="00B5274C" w:rsidRDefault="002F36BE">
            <w:pPr>
              <w:jc w:val="center"/>
              <w:rPr>
                <w:b/>
                <w:lang w:eastAsia="sv-SE"/>
              </w:rPr>
            </w:pPr>
            <w:r>
              <w:rPr>
                <w:b/>
                <w:lang w:eastAsia="sv-SE"/>
              </w:rPr>
              <w:t>Yes/No</w:t>
            </w:r>
          </w:p>
        </w:tc>
        <w:tc>
          <w:tcPr>
            <w:tcW w:w="1479" w:type="dxa"/>
            <w:shd w:val="clear" w:color="auto" w:fill="E7E6E6" w:themeFill="background2"/>
          </w:tcPr>
          <w:p w:rsidR="00B5274C" w:rsidRDefault="002F36BE">
            <w:pPr>
              <w:jc w:val="center"/>
              <w:rPr>
                <w:b/>
                <w:lang w:eastAsia="sv-SE"/>
              </w:rPr>
            </w:pPr>
            <w:r>
              <w:rPr>
                <w:b/>
                <w:lang w:eastAsia="sv-SE"/>
              </w:rPr>
              <w:t>Applicable deployments (LEO/GEO)</w:t>
            </w:r>
          </w:p>
        </w:tc>
        <w:tc>
          <w:tcPr>
            <w:tcW w:w="5740"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515" w:type="dxa"/>
          </w:tcPr>
          <w:p w:rsidR="00B5274C" w:rsidRDefault="002F36BE">
            <w:pPr>
              <w:rPr>
                <w:lang w:eastAsia="sv-SE"/>
              </w:rPr>
            </w:pPr>
            <w:ins w:id="1507" w:author="Abhishek Roy" w:date="2020-08-17T12:08:00Z">
              <w:r>
                <w:rPr>
                  <w:lang w:eastAsia="sv-SE"/>
                </w:rPr>
                <w:t>MediaTek</w:t>
              </w:r>
            </w:ins>
          </w:p>
        </w:tc>
        <w:tc>
          <w:tcPr>
            <w:tcW w:w="895" w:type="dxa"/>
          </w:tcPr>
          <w:p w:rsidR="00B5274C" w:rsidRDefault="002F36BE">
            <w:pPr>
              <w:rPr>
                <w:lang w:eastAsia="sv-SE"/>
              </w:rPr>
            </w:pPr>
            <w:ins w:id="1508" w:author="Abhishek Roy" w:date="2020-08-18T09:24:00Z">
              <w:r>
                <w:rPr>
                  <w:lang w:eastAsia="sv-SE"/>
                </w:rPr>
                <w:t>No, but</w:t>
              </w:r>
            </w:ins>
          </w:p>
        </w:tc>
        <w:tc>
          <w:tcPr>
            <w:tcW w:w="1479" w:type="dxa"/>
          </w:tcPr>
          <w:p w:rsidR="00B5274C" w:rsidRDefault="002F36BE">
            <w:pPr>
              <w:rPr>
                <w:lang w:eastAsia="sv-SE"/>
              </w:rPr>
            </w:pPr>
            <w:ins w:id="1509" w:author="Abhishek Roy" w:date="2020-08-17T12:08:00Z">
              <w:r>
                <w:rPr>
                  <w:lang w:eastAsia="sv-SE"/>
                </w:rPr>
                <w:t>LEO/GEO</w:t>
              </w:r>
            </w:ins>
          </w:p>
        </w:tc>
        <w:tc>
          <w:tcPr>
            <w:tcW w:w="5740" w:type="dxa"/>
          </w:tcPr>
          <w:p w:rsidR="00B5274C" w:rsidRDefault="002F36BE">
            <w:pPr>
              <w:rPr>
                <w:lang w:eastAsia="sv-SE"/>
              </w:rPr>
            </w:pPr>
            <w:ins w:id="1510" w:author="Abhishek Roy" w:date="2020-08-17T12:18:00Z">
              <w:r>
                <w:rPr>
                  <w:lang w:eastAsia="sv-SE"/>
                </w:rPr>
                <w:t xml:space="preserve">UE </w:t>
              </w:r>
            </w:ins>
            <w:ins w:id="1511" w:author="Abhishek Roy" w:date="2020-08-18T09:26:00Z">
              <w:r>
                <w:rPr>
                  <w:lang w:eastAsia="sv-SE"/>
                </w:rPr>
                <w:t>will</w:t>
              </w:r>
            </w:ins>
            <w:ins w:id="1512" w:author="Abhishek Roy" w:date="2020-08-17T12:18:00Z">
              <w:r>
                <w:rPr>
                  <w:lang w:eastAsia="sv-SE"/>
                </w:rPr>
                <w:t xml:space="preserve"> use the same pre-compensated RTD (mentioned in response to Q. 2.1) to </w:t>
              </w:r>
            </w:ins>
            <w:ins w:id="1513" w:author="Abhishek Roy" w:date="2020-08-17T12:19:00Z">
              <w:r>
                <w:rPr>
                  <w:lang w:eastAsia="sv-SE"/>
                </w:rPr>
                <w:t>extend</w:t>
              </w:r>
            </w:ins>
            <w:ins w:id="1514" w:author="Abhishek Roy" w:date="2020-08-17T12:18:00Z">
              <w:r>
                <w:rPr>
                  <w:lang w:eastAsia="sv-SE"/>
                </w:rPr>
                <w:t xml:space="preserve"> the</w:t>
              </w:r>
            </w:ins>
            <w:ins w:id="1515" w:author="Abhishek Roy" w:date="2020-08-17T12:19:00Z">
              <w:r>
                <w:rPr>
                  <w:lang w:eastAsia="sv-SE"/>
                </w:rPr>
                <w:t xml:space="preserve"> </w:t>
              </w:r>
            </w:ins>
            <w:proofErr w:type="spellStart"/>
            <w:ins w:id="1516" w:author="Abhishek Roy" w:date="2020-08-18T09:25:00Z">
              <w:r>
                <w:rPr>
                  <w:lang w:eastAsia="sv-SE"/>
                </w:rPr>
                <w:t>sr-ProhibitTimer</w:t>
              </w:r>
              <w:proofErr w:type="spellEnd"/>
              <w:r>
                <w:rPr>
                  <w:lang w:eastAsia="sv-SE"/>
                </w:rPr>
                <w:t xml:space="preserve">. Hence, the </w:t>
              </w:r>
            </w:ins>
            <w:ins w:id="1517" w:author="Abhishek Roy" w:date="2020-08-17T12:19:00Z">
              <w:r>
                <w:rPr>
                  <w:lang w:eastAsia="sv-SE"/>
                </w:rPr>
                <w:t xml:space="preserve">value range </w:t>
              </w:r>
            </w:ins>
            <w:ins w:id="1518" w:author="Abhishek Roy" w:date="2020-08-18T09:25:00Z">
              <w:r>
                <w:rPr>
                  <w:lang w:eastAsia="sv-SE"/>
                </w:rPr>
                <w:t>can still remain the same (</w:t>
              </w:r>
            </w:ins>
            <w:ins w:id="1519" w:author="Abhishek Roy" w:date="2020-08-18T09:26:00Z">
              <w:r>
                <w:rPr>
                  <w:lang w:eastAsia="sv-SE"/>
                </w:rPr>
                <w:t xml:space="preserve">max = </w:t>
              </w:r>
            </w:ins>
            <w:ins w:id="1520" w:author="Abhishek Roy" w:date="2020-08-18T09:25:00Z">
              <w:r>
                <w:rPr>
                  <w:lang w:eastAsia="sv-SE"/>
                </w:rPr>
                <w:t>128ms)</w:t>
              </w:r>
            </w:ins>
            <w:ins w:id="1521" w:author="Abhishek Roy" w:date="2020-08-17T12:18:00Z">
              <w:r>
                <w:rPr>
                  <w:u w:val="single"/>
                  <w:lang w:eastAsia="sv-SE"/>
                </w:rPr>
                <w:t>.</w:t>
              </w:r>
            </w:ins>
            <w:ins w:id="1522" w:author="Abhishek Roy" w:date="2020-08-17T12:08:00Z">
              <w:r>
                <w:rPr>
                  <w:lang w:eastAsia="sv-SE"/>
                </w:rPr>
                <w:t xml:space="preserve"> </w:t>
              </w:r>
            </w:ins>
          </w:p>
        </w:tc>
      </w:tr>
      <w:tr w:rsidR="00B5274C">
        <w:tc>
          <w:tcPr>
            <w:tcW w:w="1515" w:type="dxa"/>
          </w:tcPr>
          <w:p w:rsidR="00B5274C" w:rsidRDefault="002F36BE">
            <w:pPr>
              <w:rPr>
                <w:lang w:eastAsia="sv-SE"/>
              </w:rPr>
            </w:pPr>
            <w:r>
              <w:rPr>
                <w:rFonts w:eastAsiaTheme="minorEastAsia" w:hint="eastAsia"/>
              </w:rPr>
              <w:t>H</w:t>
            </w:r>
            <w:r>
              <w:rPr>
                <w:rFonts w:eastAsiaTheme="minorEastAsia"/>
              </w:rPr>
              <w:t>uawei</w:t>
            </w:r>
          </w:p>
        </w:tc>
        <w:tc>
          <w:tcPr>
            <w:tcW w:w="895" w:type="dxa"/>
          </w:tcPr>
          <w:p w:rsidR="00B5274C" w:rsidRDefault="002F36BE">
            <w:pPr>
              <w:rPr>
                <w:lang w:eastAsia="sv-SE"/>
              </w:rPr>
            </w:pPr>
            <w:r>
              <w:rPr>
                <w:rFonts w:eastAsiaTheme="minorEastAsia" w:hint="eastAsia"/>
              </w:rPr>
              <w:t>Y</w:t>
            </w:r>
            <w:r>
              <w:rPr>
                <w:rFonts w:eastAsiaTheme="minorEastAsia"/>
              </w:rPr>
              <w:t>es</w:t>
            </w:r>
          </w:p>
        </w:tc>
        <w:tc>
          <w:tcPr>
            <w:tcW w:w="1479" w:type="dxa"/>
          </w:tcPr>
          <w:p w:rsidR="00B5274C" w:rsidRDefault="002F36BE">
            <w:pPr>
              <w:rPr>
                <w:lang w:eastAsia="sv-SE"/>
              </w:rPr>
            </w:pPr>
            <w:r>
              <w:rPr>
                <w:rFonts w:eastAsiaTheme="minorEastAsia" w:hint="eastAsia"/>
              </w:rPr>
              <w:t>L</w:t>
            </w:r>
            <w:r>
              <w:rPr>
                <w:rFonts w:eastAsiaTheme="minorEastAsia"/>
              </w:rPr>
              <w:t>EO, GEO</w:t>
            </w:r>
          </w:p>
        </w:tc>
        <w:tc>
          <w:tcPr>
            <w:tcW w:w="5740" w:type="dxa"/>
          </w:tcPr>
          <w:p w:rsidR="00B5274C" w:rsidRDefault="002F36BE">
            <w:pPr>
              <w:rPr>
                <w:lang w:eastAsia="sv-SE"/>
              </w:rPr>
            </w:pPr>
            <w:r>
              <w:rPr>
                <w:lang w:eastAsia="sv-SE"/>
              </w:rPr>
              <w:t xml:space="preserve">It was agreed in SI phase that the value range of </w:t>
            </w:r>
            <w:proofErr w:type="spellStart"/>
            <w:r>
              <w:rPr>
                <w:lang w:eastAsia="sv-SE"/>
              </w:rPr>
              <w:t>sr-</w:t>
            </w:r>
            <w:proofErr w:type="gramStart"/>
            <w:r>
              <w:rPr>
                <w:lang w:eastAsia="sv-SE"/>
              </w:rPr>
              <w:t>ProhibitTimer</w:t>
            </w:r>
            <w:proofErr w:type="spellEnd"/>
            <w:r>
              <w:rPr>
                <w:lang w:eastAsia="sv-SE"/>
              </w:rPr>
              <w:t xml:space="preserve">  should</w:t>
            </w:r>
            <w:proofErr w:type="gramEnd"/>
            <w:r>
              <w:rPr>
                <w:lang w:eastAsia="sv-SE"/>
              </w:rPr>
              <w:t xml:space="preserve"> be extended to support NTN.</w:t>
            </w:r>
          </w:p>
        </w:tc>
      </w:tr>
      <w:tr w:rsidR="00B5274C">
        <w:tc>
          <w:tcPr>
            <w:tcW w:w="1515" w:type="dxa"/>
          </w:tcPr>
          <w:p w:rsidR="00B5274C" w:rsidRDefault="002F36BE">
            <w:pPr>
              <w:rPr>
                <w:lang w:eastAsia="sv-SE"/>
              </w:rPr>
            </w:pPr>
            <w:ins w:id="1523" w:author="Min Min13 Xu" w:date="2020-08-19T13:41:00Z">
              <w:r>
                <w:rPr>
                  <w:rFonts w:eastAsiaTheme="minorEastAsia" w:hint="eastAsia"/>
                </w:rPr>
                <w:t>L</w:t>
              </w:r>
              <w:r>
                <w:rPr>
                  <w:rFonts w:eastAsiaTheme="minorEastAsia"/>
                </w:rPr>
                <w:t>enovo</w:t>
              </w:r>
            </w:ins>
          </w:p>
        </w:tc>
        <w:tc>
          <w:tcPr>
            <w:tcW w:w="895" w:type="dxa"/>
          </w:tcPr>
          <w:p w:rsidR="00B5274C" w:rsidRDefault="002F36BE">
            <w:pPr>
              <w:rPr>
                <w:lang w:eastAsia="sv-SE"/>
              </w:rPr>
            </w:pPr>
            <w:ins w:id="1524" w:author="Min Min13 Xu" w:date="2020-08-19T13:41:00Z">
              <w:r>
                <w:rPr>
                  <w:rFonts w:eastAsiaTheme="minorEastAsia" w:hint="eastAsia"/>
                </w:rPr>
                <w:t>Y</w:t>
              </w:r>
              <w:r>
                <w:rPr>
                  <w:rFonts w:eastAsiaTheme="minorEastAsia"/>
                </w:rPr>
                <w:t>es</w:t>
              </w:r>
            </w:ins>
          </w:p>
        </w:tc>
        <w:tc>
          <w:tcPr>
            <w:tcW w:w="1479" w:type="dxa"/>
          </w:tcPr>
          <w:p w:rsidR="00B5274C" w:rsidRDefault="002F36BE">
            <w:pPr>
              <w:rPr>
                <w:lang w:eastAsia="sv-SE"/>
              </w:rPr>
            </w:pPr>
            <w:ins w:id="1525" w:author="Min Min13 Xu" w:date="2020-08-19T13:41:00Z">
              <w:r>
                <w:rPr>
                  <w:rFonts w:eastAsiaTheme="minorEastAsia" w:hint="eastAsia"/>
                </w:rPr>
                <w:t>L</w:t>
              </w:r>
              <w:r>
                <w:rPr>
                  <w:rFonts w:eastAsiaTheme="minorEastAsia"/>
                </w:rPr>
                <w:t xml:space="preserve">EO and </w:t>
              </w:r>
              <w:r>
                <w:rPr>
                  <w:rFonts w:eastAsiaTheme="minorEastAsia" w:hint="eastAsia"/>
                </w:rPr>
                <w:t>G</w:t>
              </w:r>
              <w:r>
                <w:rPr>
                  <w:rFonts w:eastAsiaTheme="minorEastAsia"/>
                </w:rPr>
                <w:t>EO</w:t>
              </w:r>
            </w:ins>
          </w:p>
        </w:tc>
        <w:tc>
          <w:tcPr>
            <w:tcW w:w="5740" w:type="dxa"/>
          </w:tcPr>
          <w:p w:rsidR="00B5274C" w:rsidRDefault="002F36BE">
            <w:pPr>
              <w:rPr>
                <w:lang w:eastAsia="sv-SE"/>
              </w:rPr>
            </w:pPr>
            <w:ins w:id="1526" w:author="Min Min13 Xu" w:date="2020-08-19T13:41:00Z">
              <w:r>
                <w:rPr>
                  <w:rFonts w:eastAsiaTheme="minorEastAsia" w:hint="eastAsia"/>
                </w:rPr>
                <w:t>The</w:t>
              </w:r>
              <w:r>
                <w:rPr>
                  <w:rFonts w:eastAsiaTheme="minorEastAsia"/>
                </w:rPr>
                <w:t xml:space="preserve"> </w:t>
              </w:r>
              <w:r>
                <w:rPr>
                  <w:rFonts w:eastAsiaTheme="minorEastAsia" w:hint="eastAsia"/>
                </w:rPr>
                <w:t>e</w:t>
              </w:r>
              <w:r>
                <w:rPr>
                  <w:rFonts w:eastAsiaTheme="minorEastAsia"/>
                </w:rPr>
                <w:t>xtend</w:t>
              </w:r>
              <w:r>
                <w:rPr>
                  <w:rFonts w:eastAsiaTheme="minorEastAsia" w:hint="eastAsia"/>
                </w:rPr>
                <w:t>ed</w:t>
              </w:r>
              <w:r>
                <w:rPr>
                  <w:rFonts w:eastAsiaTheme="minorEastAsia"/>
                </w:rPr>
                <w:t xml:space="preserve"> range may at least cover the common TA for GEO.</w:t>
              </w:r>
            </w:ins>
          </w:p>
        </w:tc>
      </w:tr>
      <w:tr w:rsidR="00B5274C">
        <w:tc>
          <w:tcPr>
            <w:tcW w:w="1515" w:type="dxa"/>
          </w:tcPr>
          <w:p w:rsidR="00B5274C" w:rsidRDefault="002F36BE">
            <w:pPr>
              <w:rPr>
                <w:lang w:eastAsia="sv-SE"/>
              </w:rPr>
            </w:pPr>
            <w:proofErr w:type="spellStart"/>
            <w:ins w:id="1527" w:author="Spreadtrum" w:date="2020-08-19T15:27:00Z">
              <w:r>
                <w:rPr>
                  <w:rFonts w:eastAsiaTheme="minorEastAsia" w:hint="eastAsia"/>
                </w:rPr>
                <w:t>Spreadtrum</w:t>
              </w:r>
            </w:ins>
            <w:proofErr w:type="spellEnd"/>
          </w:p>
        </w:tc>
        <w:tc>
          <w:tcPr>
            <w:tcW w:w="895" w:type="dxa"/>
          </w:tcPr>
          <w:p w:rsidR="00B5274C" w:rsidRDefault="002F36BE">
            <w:pPr>
              <w:rPr>
                <w:lang w:eastAsia="sv-SE"/>
              </w:rPr>
            </w:pPr>
            <w:ins w:id="1528" w:author="Spreadtrum" w:date="2020-08-19T15:27:00Z">
              <w:r>
                <w:rPr>
                  <w:rFonts w:eastAsiaTheme="minorEastAsia" w:hint="eastAsia"/>
                </w:rPr>
                <w:t>No</w:t>
              </w:r>
            </w:ins>
          </w:p>
        </w:tc>
        <w:tc>
          <w:tcPr>
            <w:tcW w:w="1479" w:type="dxa"/>
          </w:tcPr>
          <w:p w:rsidR="00B5274C" w:rsidRDefault="002F36BE">
            <w:pPr>
              <w:rPr>
                <w:lang w:eastAsia="sv-SE"/>
              </w:rPr>
            </w:pPr>
            <w:ins w:id="1529" w:author="Spreadtrum" w:date="2020-08-19T15:27:00Z">
              <w:r>
                <w:rPr>
                  <w:rFonts w:eastAsiaTheme="minorEastAsia" w:hint="eastAsia"/>
                </w:rPr>
                <w:t>LEO and GEO</w:t>
              </w:r>
            </w:ins>
          </w:p>
        </w:tc>
        <w:tc>
          <w:tcPr>
            <w:tcW w:w="5740" w:type="dxa"/>
          </w:tcPr>
          <w:p w:rsidR="00B5274C" w:rsidRDefault="002F36BE">
            <w:pPr>
              <w:rPr>
                <w:lang w:eastAsia="sv-SE"/>
              </w:rPr>
            </w:pPr>
            <w:ins w:id="1530" w:author="Spreadtrum" w:date="2020-08-19T15:27:00Z">
              <w:r>
                <w:rPr>
                  <w:rFonts w:eastAsiaTheme="minorEastAsia"/>
                </w:rPr>
                <w:t>A</w:t>
              </w:r>
              <w:r>
                <w:rPr>
                  <w:rFonts w:eastAsiaTheme="minorEastAsia" w:hint="eastAsia"/>
                </w:rPr>
                <w:t>pplying an offset to</w:t>
              </w:r>
              <w:r>
                <w:rPr>
                  <w:rFonts w:eastAsiaTheme="minorEastAsia"/>
                </w:rPr>
                <w:t xml:space="preserve"> the start of</w:t>
              </w:r>
              <w:r>
                <w:rPr>
                  <w:rFonts w:eastAsiaTheme="minorEastAsia" w:hint="eastAsia"/>
                </w:rPr>
                <w:t xml:space="preserve"> </w:t>
              </w:r>
              <w:proofErr w:type="spellStart"/>
              <w:r>
                <w:rPr>
                  <w:rFonts w:eastAsiaTheme="minorEastAsia" w:hint="eastAsia"/>
                </w:rPr>
                <w:t>sr-ProhibitTimer</w:t>
              </w:r>
              <w:proofErr w:type="spellEnd"/>
              <w:r>
                <w:rPr>
                  <w:rFonts w:eastAsiaTheme="minorEastAsia" w:hint="eastAsia"/>
                </w:rPr>
                <w:t xml:space="preserve"> is sufficient.</w:t>
              </w:r>
            </w:ins>
          </w:p>
        </w:tc>
      </w:tr>
      <w:tr w:rsidR="00B5274C">
        <w:tc>
          <w:tcPr>
            <w:tcW w:w="1515" w:type="dxa"/>
          </w:tcPr>
          <w:p w:rsidR="00B5274C" w:rsidRDefault="002F36BE">
            <w:pPr>
              <w:rPr>
                <w:lang w:eastAsia="sv-SE"/>
              </w:rPr>
            </w:pPr>
            <w:ins w:id="1531" w:author="OPPO" w:date="2020-08-19T16:08:00Z">
              <w:r>
                <w:rPr>
                  <w:rFonts w:eastAsiaTheme="minorEastAsia" w:hint="eastAsia"/>
                </w:rPr>
                <w:t>O</w:t>
              </w:r>
              <w:r>
                <w:rPr>
                  <w:rFonts w:eastAsiaTheme="minorEastAsia"/>
                </w:rPr>
                <w:t>PPO</w:t>
              </w:r>
            </w:ins>
          </w:p>
        </w:tc>
        <w:tc>
          <w:tcPr>
            <w:tcW w:w="895" w:type="dxa"/>
          </w:tcPr>
          <w:p w:rsidR="00B5274C" w:rsidRDefault="00B5274C">
            <w:pPr>
              <w:rPr>
                <w:lang w:eastAsia="sv-SE"/>
              </w:rPr>
            </w:pPr>
          </w:p>
        </w:tc>
        <w:tc>
          <w:tcPr>
            <w:tcW w:w="1479" w:type="dxa"/>
          </w:tcPr>
          <w:p w:rsidR="00B5274C" w:rsidRDefault="002F36BE">
            <w:pPr>
              <w:rPr>
                <w:lang w:eastAsia="sv-SE"/>
              </w:rPr>
            </w:pPr>
            <w:ins w:id="1532" w:author="OPPO" w:date="2020-08-19T16:08:00Z">
              <w:r>
                <w:rPr>
                  <w:rFonts w:eastAsiaTheme="minorEastAsia"/>
                </w:rPr>
                <w:t xml:space="preserve">Both </w:t>
              </w:r>
            </w:ins>
          </w:p>
        </w:tc>
        <w:tc>
          <w:tcPr>
            <w:tcW w:w="5740" w:type="dxa"/>
          </w:tcPr>
          <w:p w:rsidR="00B5274C" w:rsidRDefault="002F36BE">
            <w:pPr>
              <w:rPr>
                <w:lang w:eastAsia="sv-SE"/>
              </w:rPr>
            </w:pPr>
            <w:ins w:id="1533" w:author="OPPO" w:date="2020-08-19T16:08:00Z">
              <w:r>
                <w:t xml:space="preserve">We prefer to introduce an offset for the start of </w:t>
              </w:r>
              <w:proofErr w:type="spellStart"/>
              <w:r>
                <w:rPr>
                  <w:i/>
                  <w:lang w:eastAsia="ja-JP"/>
                </w:rPr>
                <w:t>sr-ProhibitTimer</w:t>
              </w:r>
              <w:proofErr w:type="spellEnd"/>
              <w:r>
                <w:rPr>
                  <w:lang w:eastAsia="ja-JP"/>
                </w:rPr>
                <w:t xml:space="preserve">, which </w:t>
              </w:r>
              <w:r>
                <w:t xml:space="preserve">reflects the UE specific RTD, and not to change the existing value range of </w:t>
              </w:r>
              <w:proofErr w:type="spellStart"/>
              <w:r>
                <w:rPr>
                  <w:i/>
                  <w:lang w:eastAsia="ja-JP"/>
                </w:rPr>
                <w:t>sr-ProhibitTimer</w:t>
              </w:r>
              <w:proofErr w:type="spellEnd"/>
              <w:r>
                <w:t>.</w:t>
              </w:r>
            </w:ins>
          </w:p>
        </w:tc>
      </w:tr>
      <w:tr w:rsidR="00B5274C">
        <w:tc>
          <w:tcPr>
            <w:tcW w:w="1515" w:type="dxa"/>
          </w:tcPr>
          <w:p w:rsidR="00B5274C" w:rsidRDefault="002F36BE">
            <w:pPr>
              <w:rPr>
                <w:lang w:eastAsia="sv-SE"/>
              </w:rPr>
            </w:pPr>
            <w:ins w:id="1534" w:author="LG (Geumsan Jo)" w:date="2020-08-19T19:18:00Z">
              <w:r>
                <w:rPr>
                  <w:rFonts w:eastAsiaTheme="minorEastAsia" w:hint="eastAsia"/>
                  <w:lang w:eastAsia="ko-KR"/>
                </w:rPr>
                <w:t>LG</w:t>
              </w:r>
            </w:ins>
          </w:p>
        </w:tc>
        <w:tc>
          <w:tcPr>
            <w:tcW w:w="895" w:type="dxa"/>
          </w:tcPr>
          <w:p w:rsidR="00B5274C" w:rsidRDefault="002F36BE">
            <w:pPr>
              <w:rPr>
                <w:lang w:eastAsia="sv-SE"/>
              </w:rPr>
            </w:pPr>
            <w:ins w:id="1535" w:author="LG (Geumsan Jo)" w:date="2020-08-19T19:18:00Z">
              <w:r>
                <w:rPr>
                  <w:rFonts w:eastAsiaTheme="minorEastAsia" w:hint="eastAsia"/>
                  <w:lang w:eastAsia="ko-KR"/>
                </w:rPr>
                <w:t>Yes</w:t>
              </w:r>
            </w:ins>
          </w:p>
        </w:tc>
        <w:tc>
          <w:tcPr>
            <w:tcW w:w="1479" w:type="dxa"/>
          </w:tcPr>
          <w:p w:rsidR="00B5274C" w:rsidRDefault="002F36BE">
            <w:pPr>
              <w:rPr>
                <w:lang w:eastAsia="sv-SE"/>
              </w:rPr>
            </w:pPr>
            <w:ins w:id="1536" w:author="LG (Geumsan Jo)" w:date="2020-08-19T19:18:00Z">
              <w:r>
                <w:rPr>
                  <w:rFonts w:eastAsiaTheme="minorEastAsia" w:hint="eastAsia"/>
                  <w:lang w:eastAsia="ko-KR"/>
                </w:rPr>
                <w:t>LEO/GEO</w:t>
              </w:r>
            </w:ins>
          </w:p>
        </w:tc>
        <w:tc>
          <w:tcPr>
            <w:tcW w:w="5740" w:type="dxa"/>
          </w:tcPr>
          <w:p w:rsidR="00B5274C" w:rsidRDefault="00B5274C">
            <w:pPr>
              <w:rPr>
                <w:lang w:eastAsia="sv-SE"/>
              </w:rPr>
            </w:pPr>
          </w:p>
        </w:tc>
      </w:tr>
      <w:tr w:rsidR="00B5274C">
        <w:trPr>
          <w:ins w:id="1537" w:author="xiaomi" w:date="2020-08-19T20:25:00Z"/>
        </w:trPr>
        <w:tc>
          <w:tcPr>
            <w:tcW w:w="1515" w:type="dxa"/>
          </w:tcPr>
          <w:p w:rsidR="00B5274C" w:rsidRDefault="002F36BE">
            <w:pPr>
              <w:rPr>
                <w:ins w:id="1538" w:author="xiaomi" w:date="2020-08-19T20:25:00Z"/>
                <w:rFonts w:eastAsiaTheme="minorEastAsia"/>
                <w:lang w:eastAsia="ko-KR"/>
              </w:rPr>
            </w:pPr>
            <w:ins w:id="1539" w:author="xiaomi" w:date="2020-08-19T20:25:00Z">
              <w:r>
                <w:rPr>
                  <w:rFonts w:eastAsiaTheme="minorEastAsia" w:hint="eastAsia"/>
                </w:rPr>
                <w:t>X</w:t>
              </w:r>
              <w:r>
                <w:rPr>
                  <w:rFonts w:eastAsiaTheme="minorEastAsia"/>
                </w:rPr>
                <w:t>iaomi</w:t>
              </w:r>
            </w:ins>
          </w:p>
        </w:tc>
        <w:tc>
          <w:tcPr>
            <w:tcW w:w="895" w:type="dxa"/>
          </w:tcPr>
          <w:p w:rsidR="00B5274C" w:rsidRDefault="002F36BE">
            <w:pPr>
              <w:rPr>
                <w:ins w:id="1540" w:author="xiaomi" w:date="2020-08-19T20:25:00Z"/>
                <w:rFonts w:eastAsiaTheme="minorEastAsia"/>
                <w:lang w:eastAsia="ko-KR"/>
              </w:rPr>
            </w:pPr>
            <w:ins w:id="1541" w:author="xiaomi" w:date="2020-08-19T20:25:00Z">
              <w:r>
                <w:rPr>
                  <w:rFonts w:eastAsiaTheme="minorEastAsia" w:hint="eastAsia"/>
                </w:rPr>
                <w:t>Y</w:t>
              </w:r>
              <w:r>
                <w:rPr>
                  <w:rFonts w:eastAsiaTheme="minorEastAsia"/>
                </w:rPr>
                <w:t>es</w:t>
              </w:r>
            </w:ins>
          </w:p>
        </w:tc>
        <w:tc>
          <w:tcPr>
            <w:tcW w:w="1479" w:type="dxa"/>
          </w:tcPr>
          <w:p w:rsidR="00B5274C" w:rsidRDefault="002F36BE">
            <w:pPr>
              <w:rPr>
                <w:ins w:id="1542" w:author="xiaomi" w:date="2020-08-19T20:25:00Z"/>
                <w:rFonts w:eastAsiaTheme="minorEastAsia"/>
                <w:lang w:eastAsia="ko-KR"/>
              </w:rPr>
            </w:pPr>
            <w:ins w:id="1543" w:author="xiaomi" w:date="2020-08-19T20:25:00Z">
              <w:r>
                <w:rPr>
                  <w:rFonts w:eastAsiaTheme="minorEastAsia" w:hint="eastAsia"/>
                </w:rPr>
                <w:t>L</w:t>
              </w:r>
              <w:r>
                <w:rPr>
                  <w:rFonts w:eastAsiaTheme="minorEastAsia"/>
                </w:rPr>
                <w:t>EO/GEO</w:t>
              </w:r>
            </w:ins>
          </w:p>
        </w:tc>
        <w:tc>
          <w:tcPr>
            <w:tcW w:w="5740" w:type="dxa"/>
          </w:tcPr>
          <w:p w:rsidR="00B5274C" w:rsidRDefault="002F36BE">
            <w:pPr>
              <w:rPr>
                <w:ins w:id="1544" w:author="xiaomi" w:date="2020-08-19T20:25:00Z"/>
                <w:lang w:eastAsia="sv-SE"/>
              </w:rPr>
            </w:pPr>
            <w:ins w:id="1545" w:author="xiaomi" w:date="2020-08-19T20:25:00Z">
              <w:r>
                <w:rPr>
                  <w:rFonts w:eastAsiaTheme="minorEastAsia" w:hint="eastAsia"/>
                </w:rPr>
                <w:t>T</w:t>
              </w:r>
              <w:r>
                <w:rPr>
                  <w:rFonts w:eastAsiaTheme="minorEastAsia"/>
                </w:rPr>
                <w:t>he value range needs to be extended. Offset doesn’t work in this case because UE needs to prohibit SR even during the offset period.</w:t>
              </w:r>
            </w:ins>
          </w:p>
        </w:tc>
      </w:tr>
      <w:tr w:rsidR="00B5274C">
        <w:trPr>
          <w:ins w:id="1546" w:author="Ping Yuan" w:date="2020-08-19T20:52:00Z"/>
        </w:trPr>
        <w:tc>
          <w:tcPr>
            <w:tcW w:w="1515" w:type="dxa"/>
          </w:tcPr>
          <w:p w:rsidR="00B5274C" w:rsidRDefault="002F36BE">
            <w:pPr>
              <w:rPr>
                <w:ins w:id="1547" w:author="Ping Yuan" w:date="2020-08-19T20:52:00Z"/>
                <w:rFonts w:eastAsiaTheme="minorEastAsia"/>
              </w:rPr>
            </w:pPr>
            <w:ins w:id="1548" w:author="Ping Yuan" w:date="2020-08-19T20:52:00Z">
              <w:r>
                <w:t>Nokia</w:t>
              </w:r>
            </w:ins>
          </w:p>
        </w:tc>
        <w:tc>
          <w:tcPr>
            <w:tcW w:w="895" w:type="dxa"/>
          </w:tcPr>
          <w:p w:rsidR="00B5274C" w:rsidRDefault="002F36BE">
            <w:pPr>
              <w:rPr>
                <w:ins w:id="1549" w:author="Ping Yuan" w:date="2020-08-19T20:52:00Z"/>
                <w:rFonts w:eastAsiaTheme="minorEastAsia"/>
              </w:rPr>
            </w:pPr>
            <w:ins w:id="1550" w:author="Ping Yuan" w:date="2020-08-19T20:52:00Z">
              <w:r>
                <w:t>No</w:t>
              </w:r>
            </w:ins>
          </w:p>
        </w:tc>
        <w:tc>
          <w:tcPr>
            <w:tcW w:w="1479" w:type="dxa"/>
          </w:tcPr>
          <w:p w:rsidR="00B5274C" w:rsidRDefault="002F36BE">
            <w:pPr>
              <w:rPr>
                <w:ins w:id="1551" w:author="Ping Yuan" w:date="2020-08-19T20:52:00Z"/>
                <w:rFonts w:eastAsiaTheme="minorEastAsia"/>
              </w:rPr>
            </w:pPr>
            <w:ins w:id="1552" w:author="Ping Yuan" w:date="2020-08-19T20:52:00Z">
              <w:r>
                <w:t>LEO/GEO</w:t>
              </w:r>
            </w:ins>
          </w:p>
        </w:tc>
        <w:tc>
          <w:tcPr>
            <w:tcW w:w="5740" w:type="dxa"/>
          </w:tcPr>
          <w:p w:rsidR="00B5274C" w:rsidRDefault="002F36BE">
            <w:pPr>
              <w:rPr>
                <w:ins w:id="1553" w:author="Ping Yuan" w:date="2020-08-19T20:52:00Z"/>
              </w:rPr>
            </w:pPr>
            <w:ins w:id="1554" w:author="Ping Yuan" w:date="2020-08-19T20:52:00Z">
              <w:r>
                <w:t>To avoid unnecessary SR transmission due to high RTT, either of two options can be applied:</w:t>
              </w:r>
            </w:ins>
          </w:p>
          <w:p w:rsidR="00B5274C" w:rsidRDefault="002F36BE">
            <w:pPr>
              <w:rPr>
                <w:ins w:id="1555" w:author="Ping Yuan" w:date="2020-08-19T20:52:00Z"/>
                <w:lang w:eastAsia="sv-SE"/>
              </w:rPr>
            </w:pPr>
            <w:ins w:id="1556" w:author="Ping Yuan" w:date="2020-08-19T20:52:00Z">
              <w:r>
                <w:rPr>
                  <w:lang w:eastAsia="sv-SE"/>
                </w:rPr>
                <w:t xml:space="preserve">Option1: add an offset to </w:t>
              </w:r>
              <w:proofErr w:type="spellStart"/>
              <w:r>
                <w:rPr>
                  <w:lang w:eastAsia="sv-SE"/>
                </w:rPr>
                <w:t>sr-ProhibitTimer</w:t>
              </w:r>
              <w:proofErr w:type="spellEnd"/>
              <w:r>
                <w:rPr>
                  <w:lang w:eastAsia="sv-SE"/>
                </w:rPr>
                <w:t>.</w:t>
              </w:r>
            </w:ins>
          </w:p>
          <w:p w:rsidR="00B5274C" w:rsidRDefault="002F36BE">
            <w:pPr>
              <w:rPr>
                <w:ins w:id="1557" w:author="Ping Yuan" w:date="2020-08-19T20:52:00Z"/>
                <w:lang w:eastAsia="sv-SE"/>
              </w:rPr>
            </w:pPr>
            <w:ins w:id="1558" w:author="Ping Yuan" w:date="2020-08-19T20:52:00Z">
              <w:r>
                <w:rPr>
                  <w:lang w:eastAsia="sv-SE"/>
                </w:rPr>
                <w:t>Option2: Value range extension.</w:t>
              </w:r>
            </w:ins>
          </w:p>
          <w:p w:rsidR="00B5274C" w:rsidRDefault="002F36BE">
            <w:pPr>
              <w:rPr>
                <w:ins w:id="1559" w:author="Ping Yuan" w:date="2020-08-19T20:52:00Z"/>
                <w:rFonts w:eastAsiaTheme="minorEastAsia"/>
              </w:rPr>
            </w:pPr>
            <w:ins w:id="1560" w:author="Ping Yuan" w:date="2020-08-19T20:52:00Z">
              <w:r>
                <w:rPr>
                  <w:lang w:eastAsia="sv-SE"/>
                </w:rPr>
                <w:t xml:space="preserve">As </w:t>
              </w:r>
              <w:r>
                <w:rPr>
                  <w:lang w:val="en-US"/>
                </w:rPr>
                <w:t xml:space="preserve">the timer need to be updated regularly to handle the varying delays of NTN, RAN2 need to discuss how to update timer efficiently. We think an offset based </w:t>
              </w:r>
              <w:proofErr w:type="gramStart"/>
              <w:r>
                <w:rPr>
                  <w:lang w:val="en-US"/>
                </w:rPr>
                <w:t>solution(</w:t>
              </w:r>
              <w:proofErr w:type="gramEnd"/>
              <w:r>
                <w:rPr>
                  <w:lang w:val="en-US"/>
                </w:rPr>
                <w:t>Option1) is more feasible to help UE updating UE timers efficiently.</w:t>
              </w:r>
            </w:ins>
          </w:p>
        </w:tc>
      </w:tr>
      <w:tr w:rsidR="00B5274C">
        <w:trPr>
          <w:ins w:id="1561" w:author="Ana Yun" w:date="2020-08-19T16:36:00Z"/>
        </w:trPr>
        <w:tc>
          <w:tcPr>
            <w:tcW w:w="1515" w:type="dxa"/>
          </w:tcPr>
          <w:p w:rsidR="00B5274C" w:rsidRDefault="002F36BE">
            <w:pPr>
              <w:rPr>
                <w:ins w:id="1562" w:author="Ana Yun" w:date="2020-08-19T16:36:00Z"/>
              </w:rPr>
            </w:pPr>
            <w:ins w:id="1563" w:author="Ana Yun" w:date="2020-08-19T16:36:00Z">
              <w:r>
                <w:t>Thales</w:t>
              </w:r>
            </w:ins>
          </w:p>
        </w:tc>
        <w:tc>
          <w:tcPr>
            <w:tcW w:w="895" w:type="dxa"/>
          </w:tcPr>
          <w:p w:rsidR="00B5274C" w:rsidRDefault="002F36BE">
            <w:pPr>
              <w:rPr>
                <w:ins w:id="1564" w:author="Ana Yun" w:date="2020-08-19T16:36:00Z"/>
              </w:rPr>
            </w:pPr>
            <w:ins w:id="1565" w:author="Ana Yun" w:date="2020-08-19T16:36:00Z">
              <w:r>
                <w:t>Yes</w:t>
              </w:r>
            </w:ins>
          </w:p>
        </w:tc>
        <w:tc>
          <w:tcPr>
            <w:tcW w:w="1479" w:type="dxa"/>
          </w:tcPr>
          <w:p w:rsidR="00B5274C" w:rsidRDefault="002F36BE">
            <w:pPr>
              <w:rPr>
                <w:ins w:id="1566" w:author="Ana Yun" w:date="2020-08-19T16:36:00Z"/>
              </w:rPr>
            </w:pPr>
            <w:ins w:id="1567" w:author="Ana Yun" w:date="2020-08-19T16:36:00Z">
              <w:r>
                <w:t>LEO / GEO</w:t>
              </w:r>
            </w:ins>
          </w:p>
        </w:tc>
        <w:tc>
          <w:tcPr>
            <w:tcW w:w="5740" w:type="dxa"/>
          </w:tcPr>
          <w:p w:rsidR="00B5274C" w:rsidRDefault="00B5274C">
            <w:pPr>
              <w:rPr>
                <w:ins w:id="1568" w:author="Ana Yun" w:date="2020-08-19T16:36:00Z"/>
              </w:rPr>
            </w:pPr>
          </w:p>
        </w:tc>
      </w:tr>
      <w:tr w:rsidR="00B5274C">
        <w:trPr>
          <w:ins w:id="1569" w:author="Nomor Research" w:date="2020-08-19T15:22:00Z"/>
        </w:trPr>
        <w:tc>
          <w:tcPr>
            <w:tcW w:w="1515" w:type="dxa"/>
          </w:tcPr>
          <w:p w:rsidR="00B5274C" w:rsidRDefault="002F36BE">
            <w:pPr>
              <w:jc w:val="left"/>
              <w:rPr>
                <w:ins w:id="1570" w:author="Nomor Research" w:date="2020-08-19T15:22:00Z"/>
              </w:rPr>
            </w:pPr>
            <w:proofErr w:type="spellStart"/>
            <w:ins w:id="1571" w:author="Nomor Research" w:date="2020-08-19T15:22:00Z">
              <w:r>
                <w:rPr>
                  <w:lang w:eastAsia="sv-SE"/>
                </w:rPr>
                <w:t>Nomor</w:t>
              </w:r>
              <w:proofErr w:type="spellEnd"/>
              <w:r>
                <w:rPr>
                  <w:lang w:eastAsia="sv-SE"/>
                </w:rPr>
                <w:t xml:space="preserve"> Research</w:t>
              </w:r>
            </w:ins>
          </w:p>
        </w:tc>
        <w:tc>
          <w:tcPr>
            <w:tcW w:w="895" w:type="dxa"/>
          </w:tcPr>
          <w:p w:rsidR="00B5274C" w:rsidRDefault="002F36BE">
            <w:pPr>
              <w:rPr>
                <w:ins w:id="1572" w:author="Nomor Research" w:date="2020-08-19T15:22:00Z"/>
              </w:rPr>
            </w:pPr>
            <w:ins w:id="1573" w:author="Nomor Research" w:date="2020-08-19T15:22:00Z">
              <w:r>
                <w:rPr>
                  <w:lang w:eastAsia="sv-SE"/>
                </w:rPr>
                <w:t>Yes</w:t>
              </w:r>
            </w:ins>
          </w:p>
        </w:tc>
        <w:tc>
          <w:tcPr>
            <w:tcW w:w="1479" w:type="dxa"/>
          </w:tcPr>
          <w:p w:rsidR="00B5274C" w:rsidRDefault="002F36BE">
            <w:pPr>
              <w:rPr>
                <w:ins w:id="1574" w:author="Nomor Research" w:date="2020-08-19T15:22:00Z"/>
              </w:rPr>
            </w:pPr>
            <w:ins w:id="1575" w:author="Nomor Research" w:date="2020-08-19T15:22:00Z">
              <w:r>
                <w:rPr>
                  <w:lang w:eastAsia="sv-SE"/>
                </w:rPr>
                <w:t>LEO and GEO</w:t>
              </w:r>
            </w:ins>
          </w:p>
        </w:tc>
        <w:tc>
          <w:tcPr>
            <w:tcW w:w="5740" w:type="dxa"/>
          </w:tcPr>
          <w:p w:rsidR="00B5274C" w:rsidRDefault="002F36BE">
            <w:pPr>
              <w:rPr>
                <w:ins w:id="1576" w:author="Nomor Research" w:date="2020-08-19T15:22:00Z"/>
              </w:rPr>
            </w:pPr>
            <w:ins w:id="1577" w:author="Nomor Research" w:date="2020-08-19T15:22:00Z">
              <w:r>
                <w:rPr>
                  <w:lang w:eastAsia="sv-SE"/>
                </w:rPr>
                <w:t>Adding the UE specific RTD or a multiple of it to one of the values of the already existing set of configurable values</w:t>
              </w:r>
            </w:ins>
            <w:ins w:id="1578" w:author="Nomor Research" w:date="2020-08-19T15:23:00Z">
              <w:r>
                <w:rPr>
                  <w:lang w:eastAsia="sv-SE"/>
                </w:rPr>
                <w:t>.</w:t>
              </w:r>
            </w:ins>
          </w:p>
        </w:tc>
      </w:tr>
      <w:tr w:rsidR="00B5274C">
        <w:trPr>
          <w:ins w:id="1579" w:author="Yiu, Candy" w:date="2020-08-19T15:32:00Z"/>
        </w:trPr>
        <w:tc>
          <w:tcPr>
            <w:tcW w:w="1515" w:type="dxa"/>
          </w:tcPr>
          <w:p w:rsidR="00B5274C" w:rsidRDefault="002F36BE">
            <w:pPr>
              <w:jc w:val="left"/>
              <w:rPr>
                <w:ins w:id="1580" w:author="Yiu, Candy" w:date="2020-08-19T15:32:00Z"/>
                <w:lang w:eastAsia="sv-SE"/>
              </w:rPr>
            </w:pPr>
            <w:ins w:id="1581" w:author="Yiu, Candy" w:date="2020-08-19T15:32:00Z">
              <w:r>
                <w:rPr>
                  <w:lang w:eastAsia="sv-SE"/>
                </w:rPr>
                <w:lastRenderedPageBreak/>
                <w:t>Intel</w:t>
              </w:r>
            </w:ins>
          </w:p>
        </w:tc>
        <w:tc>
          <w:tcPr>
            <w:tcW w:w="895" w:type="dxa"/>
          </w:tcPr>
          <w:p w:rsidR="00B5274C" w:rsidRDefault="002F36BE">
            <w:pPr>
              <w:rPr>
                <w:ins w:id="1582" w:author="Yiu, Candy" w:date="2020-08-19T15:32:00Z"/>
                <w:lang w:eastAsia="sv-SE"/>
              </w:rPr>
            </w:pPr>
            <w:ins w:id="1583" w:author="Yiu, Candy" w:date="2020-08-19T15:32:00Z">
              <w:r>
                <w:rPr>
                  <w:lang w:eastAsia="sv-SE"/>
                </w:rPr>
                <w:t>Yes/No</w:t>
              </w:r>
            </w:ins>
          </w:p>
        </w:tc>
        <w:tc>
          <w:tcPr>
            <w:tcW w:w="1479" w:type="dxa"/>
          </w:tcPr>
          <w:p w:rsidR="00B5274C" w:rsidRDefault="002F36BE">
            <w:pPr>
              <w:rPr>
                <w:ins w:id="1584" w:author="Yiu, Candy" w:date="2020-08-19T15:32:00Z"/>
                <w:lang w:eastAsia="sv-SE"/>
              </w:rPr>
            </w:pPr>
            <w:ins w:id="1585" w:author="Yiu, Candy" w:date="2020-08-19T15:32:00Z">
              <w:r>
                <w:rPr>
                  <w:lang w:eastAsia="sv-SE"/>
                </w:rPr>
                <w:t>Both</w:t>
              </w:r>
            </w:ins>
          </w:p>
        </w:tc>
        <w:tc>
          <w:tcPr>
            <w:tcW w:w="5740" w:type="dxa"/>
          </w:tcPr>
          <w:p w:rsidR="00B5274C" w:rsidRDefault="002F36BE">
            <w:pPr>
              <w:rPr>
                <w:ins w:id="1586" w:author="Yiu, Candy" w:date="2020-08-19T15:32:00Z"/>
                <w:lang w:eastAsia="sv-SE"/>
              </w:rPr>
            </w:pPr>
            <w:ins w:id="1587" w:author="Yiu, Candy" w:date="2020-08-19T15:32:00Z">
              <w:r>
                <w:rPr>
                  <w:lang w:eastAsia="sv-SE"/>
                </w:rPr>
                <w:t>Either offset or extension will work</w:t>
              </w:r>
            </w:ins>
          </w:p>
        </w:tc>
      </w:tr>
      <w:tr w:rsidR="00B5274C">
        <w:trPr>
          <w:ins w:id="1588" w:author="Apple Inc" w:date="2020-08-19T22:08:00Z"/>
        </w:trPr>
        <w:tc>
          <w:tcPr>
            <w:tcW w:w="1515" w:type="dxa"/>
          </w:tcPr>
          <w:p w:rsidR="00B5274C" w:rsidRDefault="002F36BE">
            <w:pPr>
              <w:jc w:val="left"/>
              <w:rPr>
                <w:ins w:id="1589" w:author="Apple Inc" w:date="2020-08-19T22:08:00Z"/>
                <w:lang w:eastAsia="sv-SE"/>
              </w:rPr>
            </w:pPr>
            <w:ins w:id="1590" w:author="Apple Inc" w:date="2020-08-19T22:08:00Z">
              <w:r>
                <w:rPr>
                  <w:lang w:eastAsia="sv-SE"/>
                </w:rPr>
                <w:t>Apple</w:t>
              </w:r>
            </w:ins>
          </w:p>
        </w:tc>
        <w:tc>
          <w:tcPr>
            <w:tcW w:w="895" w:type="dxa"/>
          </w:tcPr>
          <w:p w:rsidR="00B5274C" w:rsidRDefault="002F36BE">
            <w:pPr>
              <w:rPr>
                <w:ins w:id="1591" w:author="Apple Inc" w:date="2020-08-19T22:08:00Z"/>
                <w:lang w:eastAsia="sv-SE"/>
              </w:rPr>
            </w:pPr>
            <w:ins w:id="1592" w:author="Apple Inc" w:date="2020-08-19T22:08:00Z">
              <w:r>
                <w:rPr>
                  <w:lang w:eastAsia="sv-SE"/>
                </w:rPr>
                <w:t>Yes</w:t>
              </w:r>
            </w:ins>
          </w:p>
        </w:tc>
        <w:tc>
          <w:tcPr>
            <w:tcW w:w="1479" w:type="dxa"/>
          </w:tcPr>
          <w:p w:rsidR="00B5274C" w:rsidRDefault="002F36BE">
            <w:pPr>
              <w:rPr>
                <w:ins w:id="1593" w:author="Apple Inc" w:date="2020-08-19T22:08:00Z"/>
                <w:lang w:eastAsia="sv-SE"/>
              </w:rPr>
            </w:pPr>
            <w:ins w:id="1594" w:author="Apple Inc" w:date="2020-08-19T22:08:00Z">
              <w:r>
                <w:rPr>
                  <w:lang w:eastAsia="sv-SE"/>
                </w:rPr>
                <w:t>Both</w:t>
              </w:r>
            </w:ins>
          </w:p>
        </w:tc>
        <w:tc>
          <w:tcPr>
            <w:tcW w:w="5740" w:type="dxa"/>
          </w:tcPr>
          <w:p w:rsidR="00B5274C" w:rsidRDefault="00B5274C">
            <w:pPr>
              <w:rPr>
                <w:ins w:id="1595" w:author="Apple Inc" w:date="2020-08-19T22:08:00Z"/>
                <w:lang w:eastAsia="sv-SE"/>
              </w:rPr>
            </w:pPr>
          </w:p>
        </w:tc>
      </w:tr>
      <w:tr w:rsidR="00B5274C">
        <w:trPr>
          <w:ins w:id="1596" w:author="Qualcomm-Bharat" w:date="2020-08-19T22:27:00Z"/>
        </w:trPr>
        <w:tc>
          <w:tcPr>
            <w:tcW w:w="1515" w:type="dxa"/>
          </w:tcPr>
          <w:p w:rsidR="00B5274C" w:rsidRDefault="002F36BE">
            <w:pPr>
              <w:jc w:val="left"/>
              <w:rPr>
                <w:ins w:id="1597" w:author="Qualcomm-Bharat" w:date="2020-08-19T22:27:00Z"/>
                <w:lang w:eastAsia="sv-SE"/>
              </w:rPr>
            </w:pPr>
            <w:ins w:id="1598" w:author="Qualcomm-Bharat" w:date="2020-08-19T22:27:00Z">
              <w:r>
                <w:rPr>
                  <w:lang w:eastAsia="sv-SE"/>
                </w:rPr>
                <w:t>Qualcomm</w:t>
              </w:r>
            </w:ins>
          </w:p>
        </w:tc>
        <w:tc>
          <w:tcPr>
            <w:tcW w:w="895" w:type="dxa"/>
          </w:tcPr>
          <w:p w:rsidR="00B5274C" w:rsidRDefault="002F36BE">
            <w:pPr>
              <w:rPr>
                <w:ins w:id="1599" w:author="Qualcomm-Bharat" w:date="2020-08-19T22:27:00Z"/>
                <w:lang w:eastAsia="sv-SE"/>
              </w:rPr>
            </w:pPr>
            <w:ins w:id="1600" w:author="Qualcomm-Bharat" w:date="2020-08-19T22:27:00Z">
              <w:r>
                <w:rPr>
                  <w:lang w:eastAsia="sv-SE"/>
                </w:rPr>
                <w:t>Yes</w:t>
              </w:r>
            </w:ins>
          </w:p>
        </w:tc>
        <w:tc>
          <w:tcPr>
            <w:tcW w:w="1479" w:type="dxa"/>
          </w:tcPr>
          <w:p w:rsidR="00B5274C" w:rsidRDefault="002F36BE">
            <w:pPr>
              <w:rPr>
                <w:ins w:id="1601" w:author="Qualcomm-Bharat" w:date="2020-08-19T22:27:00Z"/>
                <w:lang w:eastAsia="sv-SE"/>
              </w:rPr>
            </w:pPr>
            <w:ins w:id="1602" w:author="Qualcomm-Bharat" w:date="2020-08-19T22:27:00Z">
              <w:r>
                <w:rPr>
                  <w:lang w:eastAsia="sv-SE"/>
                </w:rPr>
                <w:t>LEO/GEO</w:t>
              </w:r>
            </w:ins>
          </w:p>
        </w:tc>
        <w:tc>
          <w:tcPr>
            <w:tcW w:w="5740" w:type="dxa"/>
          </w:tcPr>
          <w:p w:rsidR="00B5274C" w:rsidRDefault="002F36BE">
            <w:pPr>
              <w:rPr>
                <w:ins w:id="1603" w:author="Qualcomm-Bharat" w:date="2020-08-19T22:27:00Z"/>
                <w:lang w:eastAsia="sv-SE"/>
              </w:rPr>
            </w:pPr>
            <w:ins w:id="1604" w:author="Qualcomm-Bharat" w:date="2020-08-19T22:27:00Z">
              <w:r>
                <w:rPr>
                  <w:lang w:eastAsia="sv-SE"/>
                </w:rPr>
                <w:t xml:space="preserve">It can be extended based on the common </w:t>
              </w:r>
              <w:proofErr w:type="spellStart"/>
              <w:r>
                <w:rPr>
                  <w:lang w:eastAsia="sv-SE"/>
                </w:rPr>
                <w:t>Koffset</w:t>
              </w:r>
              <w:proofErr w:type="spellEnd"/>
              <w:r>
                <w:rPr>
                  <w:lang w:eastAsia="sv-SE"/>
                </w:rPr>
                <w:t xml:space="preserve"> broadcast in SIB. Applying start offset may not prohibit SR during offset.</w:t>
              </w:r>
            </w:ins>
          </w:p>
        </w:tc>
      </w:tr>
      <w:tr w:rsidR="00B5274C">
        <w:trPr>
          <w:ins w:id="1605" w:author="CATT" w:date="2020-08-20T14:02:00Z"/>
        </w:trPr>
        <w:tc>
          <w:tcPr>
            <w:tcW w:w="1515" w:type="dxa"/>
          </w:tcPr>
          <w:p w:rsidR="00B5274C" w:rsidRDefault="002F36BE">
            <w:pPr>
              <w:jc w:val="left"/>
              <w:rPr>
                <w:ins w:id="1606" w:author="CATT" w:date="2020-08-20T14:02:00Z"/>
                <w:lang w:eastAsia="sv-SE"/>
              </w:rPr>
            </w:pPr>
            <w:ins w:id="1607" w:author="CATT" w:date="2020-08-20T14:02:00Z">
              <w:r>
                <w:rPr>
                  <w:rFonts w:eastAsiaTheme="minorEastAsia" w:hint="eastAsia"/>
                </w:rPr>
                <w:t>CATT</w:t>
              </w:r>
            </w:ins>
          </w:p>
        </w:tc>
        <w:tc>
          <w:tcPr>
            <w:tcW w:w="895" w:type="dxa"/>
          </w:tcPr>
          <w:p w:rsidR="00B5274C" w:rsidRDefault="002F36BE">
            <w:pPr>
              <w:rPr>
                <w:ins w:id="1608" w:author="CATT" w:date="2020-08-20T14:02:00Z"/>
                <w:lang w:eastAsia="sv-SE"/>
              </w:rPr>
            </w:pPr>
            <w:ins w:id="1609" w:author="CATT" w:date="2020-08-20T14:02:00Z">
              <w:r>
                <w:rPr>
                  <w:rFonts w:eastAsiaTheme="minorEastAsia" w:hint="eastAsia"/>
                </w:rPr>
                <w:t>Yes</w:t>
              </w:r>
            </w:ins>
          </w:p>
        </w:tc>
        <w:tc>
          <w:tcPr>
            <w:tcW w:w="1479" w:type="dxa"/>
          </w:tcPr>
          <w:p w:rsidR="00B5274C" w:rsidRDefault="002F36BE">
            <w:pPr>
              <w:rPr>
                <w:ins w:id="1610" w:author="CATT" w:date="2020-08-20T14:02:00Z"/>
                <w:lang w:eastAsia="sv-SE"/>
              </w:rPr>
            </w:pPr>
            <w:ins w:id="1611" w:author="CATT" w:date="2020-08-20T14:02:00Z">
              <w:r>
                <w:rPr>
                  <w:rFonts w:eastAsiaTheme="minorEastAsia" w:hint="eastAsia"/>
                </w:rPr>
                <w:t>LEO/GEO</w:t>
              </w:r>
            </w:ins>
          </w:p>
        </w:tc>
        <w:tc>
          <w:tcPr>
            <w:tcW w:w="5740" w:type="dxa"/>
          </w:tcPr>
          <w:p w:rsidR="00B5274C" w:rsidRDefault="002F36BE">
            <w:pPr>
              <w:rPr>
                <w:ins w:id="1612" w:author="CATT" w:date="2020-08-20T14:02:00Z"/>
                <w:lang w:eastAsia="sv-SE"/>
              </w:rPr>
            </w:pPr>
            <w:proofErr w:type="spellStart"/>
            <w:ins w:id="1613" w:author="CATT" w:date="2020-08-20T14:02:00Z">
              <w:r>
                <w:rPr>
                  <w:lang w:eastAsia="sv-SE"/>
                </w:rPr>
                <w:t>sr-ProhibitTimer</w:t>
              </w:r>
              <w:proofErr w:type="spellEnd"/>
              <w:r>
                <w:rPr>
                  <w:lang w:eastAsia="sv-SE"/>
                </w:rPr>
                <w:t xml:space="preserve"> should be extended to support NTN: the extended range can be [ms256, ms512, ms1024, ms2048]</w:t>
              </w:r>
              <w:r>
                <w:rPr>
                  <w:rFonts w:eastAsiaTheme="minorEastAsia" w:hint="eastAsia"/>
                </w:rPr>
                <w:t xml:space="preserve"> which depends on different </w:t>
              </w:r>
              <w:proofErr w:type="spellStart"/>
              <w:r>
                <w:rPr>
                  <w:rFonts w:eastAsiaTheme="minorEastAsia" w:hint="eastAsia"/>
                </w:rPr>
                <w:t>senarios</w:t>
              </w:r>
              <w:proofErr w:type="spellEnd"/>
              <w:r>
                <w:rPr>
                  <w:rFonts w:eastAsiaTheme="minorEastAsia" w:hint="eastAsia"/>
                </w:rPr>
                <w:t>. i.e. GEO/LEO</w:t>
              </w:r>
            </w:ins>
          </w:p>
        </w:tc>
      </w:tr>
      <w:tr w:rsidR="00B5274C">
        <w:trPr>
          <w:ins w:id="1614" w:author="Shah, Rikin" w:date="2020-08-20T08:32:00Z"/>
        </w:trPr>
        <w:tc>
          <w:tcPr>
            <w:tcW w:w="1515" w:type="dxa"/>
          </w:tcPr>
          <w:p w:rsidR="00B5274C" w:rsidRDefault="002F36BE">
            <w:pPr>
              <w:jc w:val="left"/>
              <w:rPr>
                <w:ins w:id="1615" w:author="Shah, Rikin" w:date="2020-08-20T08:32:00Z"/>
                <w:rFonts w:eastAsiaTheme="minorEastAsia"/>
              </w:rPr>
            </w:pPr>
            <w:ins w:id="1616" w:author="Shah, Rikin" w:date="2020-08-20T08:32:00Z">
              <w:r>
                <w:rPr>
                  <w:lang w:val="en-US" w:eastAsia="sv-SE"/>
                </w:rPr>
                <w:t>Panasonic</w:t>
              </w:r>
            </w:ins>
          </w:p>
        </w:tc>
        <w:tc>
          <w:tcPr>
            <w:tcW w:w="895" w:type="dxa"/>
          </w:tcPr>
          <w:p w:rsidR="00B5274C" w:rsidRDefault="002F36BE">
            <w:pPr>
              <w:rPr>
                <w:ins w:id="1617" w:author="Shah, Rikin" w:date="2020-08-20T08:32:00Z"/>
                <w:rFonts w:eastAsiaTheme="minorEastAsia"/>
              </w:rPr>
            </w:pPr>
            <w:ins w:id="1618" w:author="Shah, Rikin" w:date="2020-08-20T08:32:00Z">
              <w:r>
                <w:rPr>
                  <w:lang w:val="en-US" w:eastAsia="sv-SE"/>
                </w:rPr>
                <w:t>Yes</w:t>
              </w:r>
            </w:ins>
          </w:p>
        </w:tc>
        <w:tc>
          <w:tcPr>
            <w:tcW w:w="1479" w:type="dxa"/>
          </w:tcPr>
          <w:p w:rsidR="00B5274C" w:rsidRDefault="002F36BE">
            <w:pPr>
              <w:rPr>
                <w:ins w:id="1619" w:author="Shah, Rikin" w:date="2020-08-20T08:32:00Z"/>
                <w:rFonts w:eastAsiaTheme="minorEastAsia"/>
              </w:rPr>
            </w:pPr>
            <w:ins w:id="1620" w:author="Shah, Rikin" w:date="2020-08-20T08:32:00Z">
              <w:r>
                <w:rPr>
                  <w:lang w:val="en-US" w:eastAsia="sv-SE"/>
                </w:rPr>
                <w:t>GEO</w:t>
              </w:r>
            </w:ins>
          </w:p>
        </w:tc>
        <w:tc>
          <w:tcPr>
            <w:tcW w:w="5740" w:type="dxa"/>
          </w:tcPr>
          <w:p w:rsidR="00B5274C" w:rsidRDefault="002F36BE">
            <w:pPr>
              <w:rPr>
                <w:ins w:id="1621" w:author="Shah, Rikin" w:date="2020-08-20T08:32:00Z"/>
                <w:lang w:eastAsia="sv-SE"/>
              </w:rPr>
            </w:pPr>
            <w:ins w:id="1622" w:author="Shah, Rikin" w:date="2020-08-20T08:32:00Z">
              <w:r>
                <w:rPr>
                  <w:rFonts w:cs="Arial"/>
                  <w:lang w:eastAsia="ja-JP"/>
                </w:rPr>
                <w:t>For GEO systems the value range is not sufficient because the RTD is larger, for LEO systems it is sufficient.</w:t>
              </w:r>
            </w:ins>
          </w:p>
        </w:tc>
      </w:tr>
      <w:tr w:rsidR="00B5274C" w:rsidTr="00B5274C">
        <w:tblPrEx>
          <w:tblW w:w="9629" w:type="dxa"/>
          <w:tblLayout w:type="fixed"/>
          <w:tblPrExChange w:id="1623" w:author="Chien-Chun" w:date="2020-08-20T16:26:00Z">
            <w:tblPrEx>
              <w:tblW w:w="9742" w:type="dxa"/>
              <w:tblLayout w:type="fixed"/>
            </w:tblPrEx>
          </w:tblPrExChange>
        </w:tblPrEx>
        <w:trPr>
          <w:ins w:id="1624" w:author="Chien-Chun" w:date="2020-08-20T16:26:00Z"/>
          <w:trPrChange w:id="1625" w:author="Chien-Chun" w:date="2020-08-20T16:26:00Z">
            <w:trPr>
              <w:gridAfter w:val="0"/>
              <w:wAfter w:w="113" w:type="dxa"/>
            </w:trPr>
          </w:trPrChange>
        </w:trPr>
        <w:tc>
          <w:tcPr>
            <w:tcW w:w="1515" w:type="dxa"/>
            <w:vAlign w:val="center"/>
            <w:tcPrChange w:id="1626" w:author="Chien-Chun" w:date="2020-08-20T16:26:00Z">
              <w:tcPr>
                <w:tcW w:w="1515" w:type="dxa"/>
                <w:gridSpan w:val="2"/>
              </w:tcPr>
            </w:tcPrChange>
          </w:tcPr>
          <w:p w:rsidR="00B5274C" w:rsidRDefault="002F36BE">
            <w:pPr>
              <w:jc w:val="left"/>
              <w:rPr>
                <w:ins w:id="1627" w:author="Chien-Chun" w:date="2020-08-20T16:26:00Z"/>
                <w:lang w:val="en-US" w:eastAsia="sv-SE"/>
              </w:rPr>
            </w:pPr>
            <w:ins w:id="1628" w:author="Chien-Chun" w:date="2020-08-20T16:26:00Z">
              <w:r>
                <w:rPr>
                  <w:lang w:eastAsia="sv-SE"/>
                </w:rPr>
                <w:t>Asia pacific telecom</w:t>
              </w:r>
            </w:ins>
          </w:p>
        </w:tc>
        <w:tc>
          <w:tcPr>
            <w:tcW w:w="895" w:type="dxa"/>
            <w:vAlign w:val="center"/>
            <w:tcPrChange w:id="1629" w:author="Chien-Chun" w:date="2020-08-20T16:26:00Z">
              <w:tcPr>
                <w:tcW w:w="895" w:type="dxa"/>
                <w:gridSpan w:val="2"/>
              </w:tcPr>
            </w:tcPrChange>
          </w:tcPr>
          <w:p w:rsidR="00B5274C" w:rsidRDefault="002F36BE">
            <w:pPr>
              <w:rPr>
                <w:ins w:id="1630" w:author="Chien-Chun" w:date="2020-08-20T16:26:00Z"/>
                <w:lang w:val="en-US" w:eastAsia="sv-SE"/>
              </w:rPr>
            </w:pPr>
            <w:ins w:id="1631" w:author="Chien-Chun" w:date="2020-08-20T16:26:00Z">
              <w:r>
                <w:rPr>
                  <w:lang w:eastAsia="sv-SE"/>
                </w:rPr>
                <w:t>Yes</w:t>
              </w:r>
            </w:ins>
          </w:p>
        </w:tc>
        <w:tc>
          <w:tcPr>
            <w:tcW w:w="1479" w:type="dxa"/>
            <w:vAlign w:val="center"/>
            <w:tcPrChange w:id="1632" w:author="Chien-Chun" w:date="2020-08-20T16:26:00Z">
              <w:tcPr>
                <w:tcW w:w="1479" w:type="dxa"/>
                <w:gridSpan w:val="2"/>
              </w:tcPr>
            </w:tcPrChange>
          </w:tcPr>
          <w:p w:rsidR="00B5274C" w:rsidRDefault="002F36BE">
            <w:pPr>
              <w:rPr>
                <w:ins w:id="1633" w:author="Chien-Chun" w:date="2020-08-20T16:26:00Z"/>
                <w:lang w:val="en-US" w:eastAsia="sv-SE"/>
              </w:rPr>
            </w:pPr>
            <w:ins w:id="1634" w:author="Chien-Chun" w:date="2020-08-20T16:26:00Z">
              <w:r>
                <w:rPr>
                  <w:lang w:eastAsia="sv-SE"/>
                </w:rPr>
                <w:t>LEO/GEO</w:t>
              </w:r>
            </w:ins>
          </w:p>
        </w:tc>
        <w:tc>
          <w:tcPr>
            <w:tcW w:w="5740" w:type="dxa"/>
            <w:vAlign w:val="center"/>
            <w:tcPrChange w:id="1635" w:author="Chien-Chun" w:date="2020-08-20T16:26:00Z">
              <w:tcPr>
                <w:tcW w:w="5740" w:type="dxa"/>
                <w:gridSpan w:val="2"/>
              </w:tcPr>
            </w:tcPrChange>
          </w:tcPr>
          <w:p w:rsidR="00B5274C" w:rsidRDefault="00B5274C">
            <w:pPr>
              <w:rPr>
                <w:ins w:id="1636" w:author="Chien-Chun" w:date="2020-08-20T16:26:00Z"/>
                <w:rFonts w:cs="Arial"/>
                <w:lang w:eastAsia="ja-JP"/>
              </w:rPr>
            </w:pPr>
          </w:p>
        </w:tc>
      </w:tr>
      <w:tr w:rsidR="00B5274C" w:rsidTr="00B5274C">
        <w:tblPrEx>
          <w:tblW w:w="9629" w:type="dxa"/>
          <w:tblLayout w:type="fixed"/>
          <w:tblPrExChange w:id="1637" w:author="myyun" w:date="2020-08-20T19:09:00Z">
            <w:tblPrEx>
              <w:tblW w:w="9742" w:type="dxa"/>
              <w:tblLayout w:type="fixed"/>
            </w:tblPrEx>
          </w:tblPrExChange>
        </w:tblPrEx>
        <w:trPr>
          <w:ins w:id="1638" w:author="myyun" w:date="2020-08-20T19:09:00Z"/>
          <w:trPrChange w:id="1639" w:author="myyun" w:date="2020-08-20T19:09:00Z">
            <w:trPr>
              <w:gridBefore w:val="1"/>
              <w:wBefore w:w="113" w:type="dxa"/>
            </w:trPr>
          </w:trPrChange>
        </w:trPr>
        <w:tc>
          <w:tcPr>
            <w:tcW w:w="1515" w:type="dxa"/>
            <w:tcPrChange w:id="1640" w:author="myyun" w:date="2020-08-20T19:09:00Z">
              <w:tcPr>
                <w:tcW w:w="1515" w:type="dxa"/>
                <w:gridSpan w:val="2"/>
                <w:vAlign w:val="center"/>
              </w:tcPr>
            </w:tcPrChange>
          </w:tcPr>
          <w:p w:rsidR="00B5274C" w:rsidRDefault="002F36BE">
            <w:pPr>
              <w:jc w:val="left"/>
              <w:rPr>
                <w:ins w:id="1641" w:author="myyun" w:date="2020-08-20T19:09:00Z"/>
                <w:lang w:eastAsia="sv-SE"/>
              </w:rPr>
            </w:pPr>
            <w:ins w:id="1642" w:author="myyun" w:date="2020-08-20T19:09:00Z">
              <w:r>
                <w:rPr>
                  <w:lang w:eastAsia="sv-SE"/>
                </w:rPr>
                <w:t>Sony</w:t>
              </w:r>
            </w:ins>
          </w:p>
        </w:tc>
        <w:tc>
          <w:tcPr>
            <w:tcW w:w="895" w:type="dxa"/>
            <w:tcPrChange w:id="1643" w:author="myyun" w:date="2020-08-20T19:09:00Z">
              <w:tcPr>
                <w:tcW w:w="895" w:type="dxa"/>
                <w:gridSpan w:val="2"/>
                <w:vAlign w:val="center"/>
              </w:tcPr>
            </w:tcPrChange>
          </w:tcPr>
          <w:p w:rsidR="00B5274C" w:rsidRDefault="002F36BE">
            <w:pPr>
              <w:rPr>
                <w:ins w:id="1644" w:author="myyun" w:date="2020-08-20T19:09:00Z"/>
                <w:lang w:eastAsia="sv-SE"/>
              </w:rPr>
            </w:pPr>
            <w:ins w:id="1645" w:author="myyun" w:date="2020-08-20T19:09:00Z">
              <w:r>
                <w:rPr>
                  <w:lang w:eastAsia="sv-SE"/>
                </w:rPr>
                <w:t>No strong opinion</w:t>
              </w:r>
            </w:ins>
          </w:p>
        </w:tc>
        <w:tc>
          <w:tcPr>
            <w:tcW w:w="1479" w:type="dxa"/>
            <w:tcPrChange w:id="1646" w:author="myyun" w:date="2020-08-20T19:09:00Z">
              <w:tcPr>
                <w:tcW w:w="1479" w:type="dxa"/>
                <w:gridSpan w:val="2"/>
                <w:vAlign w:val="center"/>
              </w:tcPr>
            </w:tcPrChange>
          </w:tcPr>
          <w:p w:rsidR="00B5274C" w:rsidRDefault="002F36BE">
            <w:pPr>
              <w:rPr>
                <w:ins w:id="1647" w:author="myyun" w:date="2020-08-20T19:09:00Z"/>
                <w:lang w:eastAsia="sv-SE"/>
              </w:rPr>
            </w:pPr>
            <w:ins w:id="1648" w:author="myyun" w:date="2020-08-20T19:09:00Z">
              <w:r>
                <w:rPr>
                  <w:lang w:eastAsia="sv-SE"/>
                </w:rPr>
                <w:t>GEO</w:t>
              </w:r>
            </w:ins>
          </w:p>
        </w:tc>
        <w:tc>
          <w:tcPr>
            <w:tcW w:w="5740" w:type="dxa"/>
            <w:tcPrChange w:id="1649" w:author="myyun" w:date="2020-08-20T19:09:00Z">
              <w:tcPr>
                <w:tcW w:w="5740" w:type="dxa"/>
                <w:gridSpan w:val="2"/>
                <w:vAlign w:val="center"/>
              </w:tcPr>
            </w:tcPrChange>
          </w:tcPr>
          <w:p w:rsidR="00B5274C" w:rsidRDefault="002F36BE">
            <w:pPr>
              <w:rPr>
                <w:ins w:id="1650" w:author="myyun" w:date="2020-08-20T19:09:00Z"/>
                <w:rFonts w:cs="Arial"/>
                <w:lang w:eastAsia="ja-JP"/>
              </w:rPr>
            </w:pPr>
            <w:ins w:id="1651" w:author="myyun" w:date="2020-08-20T19:09:00Z">
              <w:r>
                <w:rPr>
                  <w:lang w:eastAsia="sv-SE"/>
                </w:rPr>
                <w:t xml:space="preserve">We think either adding an offset to </w:t>
              </w:r>
              <w:proofErr w:type="spellStart"/>
              <w:r>
                <w:rPr>
                  <w:lang w:eastAsia="sv-SE"/>
                </w:rPr>
                <w:t>sr-ProhibitTimer</w:t>
              </w:r>
              <w:proofErr w:type="spellEnd"/>
              <w:r>
                <w:rPr>
                  <w:lang w:eastAsia="sv-SE"/>
                </w:rPr>
                <w:t xml:space="preserve"> or extension of </w:t>
              </w:r>
              <w:proofErr w:type="spellStart"/>
              <w:r>
                <w:rPr>
                  <w:lang w:eastAsia="sv-SE"/>
                </w:rPr>
                <w:t>sr-ProhibitTimer</w:t>
              </w:r>
              <w:proofErr w:type="spellEnd"/>
              <w:r>
                <w:rPr>
                  <w:lang w:eastAsia="sv-SE"/>
                </w:rPr>
                <w:t xml:space="preserve"> is feasible.</w:t>
              </w:r>
            </w:ins>
          </w:p>
        </w:tc>
      </w:tr>
      <w:tr w:rsidR="00B5274C">
        <w:trPr>
          <w:ins w:id="1652" w:author="myyun" w:date="2020-08-20T18:53:00Z"/>
        </w:trPr>
        <w:tc>
          <w:tcPr>
            <w:tcW w:w="1515" w:type="dxa"/>
            <w:vAlign w:val="center"/>
          </w:tcPr>
          <w:p w:rsidR="00B5274C" w:rsidRDefault="002F36BE">
            <w:pPr>
              <w:jc w:val="left"/>
              <w:rPr>
                <w:ins w:id="1653" w:author="myyun" w:date="2020-08-20T18:53:00Z"/>
                <w:rFonts w:eastAsia="Malgun Gothic"/>
                <w:lang w:eastAsia="ko-KR"/>
              </w:rPr>
            </w:pPr>
            <w:ins w:id="1654" w:author="myyun" w:date="2020-08-20T18:53:00Z">
              <w:r>
                <w:rPr>
                  <w:rFonts w:eastAsia="Malgun Gothic" w:hint="eastAsia"/>
                  <w:lang w:eastAsia="ko-KR"/>
                </w:rPr>
                <w:t>E</w:t>
              </w:r>
              <w:r>
                <w:rPr>
                  <w:rFonts w:eastAsia="Malgun Gothic"/>
                  <w:lang w:eastAsia="ko-KR"/>
                </w:rPr>
                <w:t>TRI</w:t>
              </w:r>
            </w:ins>
          </w:p>
        </w:tc>
        <w:tc>
          <w:tcPr>
            <w:tcW w:w="895" w:type="dxa"/>
          </w:tcPr>
          <w:p w:rsidR="00B5274C" w:rsidRDefault="002F36BE">
            <w:pPr>
              <w:rPr>
                <w:ins w:id="1655" w:author="myyun" w:date="2020-08-20T18:53:00Z"/>
                <w:lang w:eastAsia="sv-SE"/>
              </w:rPr>
            </w:pPr>
            <w:ins w:id="1656" w:author="myyun" w:date="2020-08-20T18:53:00Z">
              <w:r>
                <w:rPr>
                  <w:lang w:eastAsia="sv-SE"/>
                </w:rPr>
                <w:t>Yes</w:t>
              </w:r>
            </w:ins>
          </w:p>
        </w:tc>
        <w:tc>
          <w:tcPr>
            <w:tcW w:w="1479" w:type="dxa"/>
          </w:tcPr>
          <w:p w:rsidR="00B5274C" w:rsidRDefault="002F36BE">
            <w:pPr>
              <w:rPr>
                <w:ins w:id="1657" w:author="myyun" w:date="2020-08-20T18:53:00Z"/>
                <w:lang w:eastAsia="sv-SE"/>
              </w:rPr>
            </w:pPr>
            <w:ins w:id="1658" w:author="myyun" w:date="2020-08-20T18:53:00Z">
              <w:r>
                <w:rPr>
                  <w:lang w:eastAsia="sv-SE"/>
                </w:rPr>
                <w:t>LEO/GEO</w:t>
              </w:r>
            </w:ins>
          </w:p>
        </w:tc>
        <w:tc>
          <w:tcPr>
            <w:tcW w:w="5740" w:type="dxa"/>
            <w:vAlign w:val="center"/>
          </w:tcPr>
          <w:p w:rsidR="00B5274C" w:rsidRDefault="00B5274C">
            <w:pPr>
              <w:rPr>
                <w:ins w:id="1659" w:author="myyun" w:date="2020-08-20T18:53:00Z"/>
                <w:rFonts w:cs="Arial"/>
                <w:lang w:eastAsia="ja-JP"/>
              </w:rPr>
            </w:pPr>
          </w:p>
        </w:tc>
      </w:tr>
      <w:tr w:rsidR="00B5274C">
        <w:trPr>
          <w:ins w:id="1660" w:author="ZTE-Zhihong" w:date="2020-08-20T21:04:00Z"/>
        </w:trPr>
        <w:tc>
          <w:tcPr>
            <w:tcW w:w="1515" w:type="dxa"/>
          </w:tcPr>
          <w:p w:rsidR="00B5274C" w:rsidRDefault="002F36BE">
            <w:pPr>
              <w:rPr>
                <w:ins w:id="1661" w:author="ZTE-Zhihong" w:date="2020-08-20T21:04:00Z"/>
                <w:rFonts w:eastAsia="SimSun"/>
                <w:lang w:val="en-US"/>
              </w:rPr>
            </w:pPr>
            <w:ins w:id="1662" w:author="ZTE-Zhihong" w:date="2020-08-20T21:04:00Z">
              <w:r>
                <w:rPr>
                  <w:rFonts w:eastAsia="SimSun" w:hint="eastAsia"/>
                  <w:lang w:val="en-US"/>
                </w:rPr>
                <w:t>ZTE</w:t>
              </w:r>
            </w:ins>
          </w:p>
        </w:tc>
        <w:tc>
          <w:tcPr>
            <w:tcW w:w="895" w:type="dxa"/>
          </w:tcPr>
          <w:p w:rsidR="00B5274C" w:rsidRDefault="002F36BE">
            <w:pPr>
              <w:rPr>
                <w:ins w:id="1663" w:author="ZTE-Zhihong" w:date="2020-08-20T21:04:00Z"/>
                <w:rFonts w:eastAsia="SimSun"/>
                <w:lang w:val="en-US"/>
              </w:rPr>
            </w:pPr>
            <w:ins w:id="1664" w:author="ZTE-Zhihong" w:date="2020-08-20T21:04:00Z">
              <w:r>
                <w:rPr>
                  <w:rFonts w:eastAsia="SimSun" w:hint="eastAsia"/>
                  <w:lang w:val="en-US"/>
                </w:rPr>
                <w:t>Yes</w:t>
              </w:r>
            </w:ins>
          </w:p>
        </w:tc>
        <w:tc>
          <w:tcPr>
            <w:tcW w:w="1479" w:type="dxa"/>
          </w:tcPr>
          <w:p w:rsidR="00B5274C" w:rsidRDefault="002F36BE">
            <w:pPr>
              <w:rPr>
                <w:ins w:id="1665" w:author="ZTE-Zhihong" w:date="2020-08-20T21:04:00Z"/>
                <w:rFonts w:eastAsia="SimSun"/>
                <w:lang w:val="en-US"/>
              </w:rPr>
            </w:pPr>
            <w:ins w:id="1666" w:author="ZTE-Zhihong" w:date="2020-08-20T21:04:00Z">
              <w:r>
                <w:rPr>
                  <w:rFonts w:eastAsia="SimSun" w:hint="eastAsia"/>
                  <w:lang w:val="en-US"/>
                </w:rPr>
                <w:t>GEO</w:t>
              </w:r>
            </w:ins>
          </w:p>
        </w:tc>
        <w:tc>
          <w:tcPr>
            <w:tcW w:w="5740" w:type="dxa"/>
            <w:vAlign w:val="center"/>
          </w:tcPr>
          <w:p w:rsidR="00B5274C" w:rsidRDefault="002F36BE">
            <w:pPr>
              <w:rPr>
                <w:ins w:id="1667" w:author="ZTE-Zhihong" w:date="2020-08-20T21:04:00Z"/>
                <w:rFonts w:cs="Arial"/>
                <w:lang w:eastAsia="ja-JP"/>
              </w:rPr>
            </w:pPr>
            <w:ins w:id="1668" w:author="ZTE-Zhihong" w:date="2020-08-20T21:04:00Z">
              <w:r>
                <w:rPr>
                  <w:rFonts w:eastAsia="SimSun" w:hint="eastAsia"/>
                  <w:lang w:val="en-US"/>
                </w:rPr>
                <w:t xml:space="preserve">Considering the maximum RTD in GEO is 541.46ms, the </w:t>
              </w:r>
              <w:proofErr w:type="spellStart"/>
              <w:r>
                <w:rPr>
                  <w:rFonts w:eastAsia="SimSun" w:hint="eastAsia"/>
                  <w:lang w:val="en-US"/>
                </w:rPr>
                <w:t>sr-ProhibitTimer</w:t>
              </w:r>
              <w:proofErr w:type="spellEnd"/>
              <w:r>
                <w:rPr>
                  <w:rFonts w:eastAsia="SimSun" w:hint="eastAsia"/>
                  <w:lang w:val="en-US"/>
                </w:rPr>
                <w:t xml:space="preserve"> can be simply extended with additional values [ 256ms, 512 ms and 1024ms]. </w:t>
              </w:r>
            </w:ins>
          </w:p>
        </w:tc>
      </w:tr>
      <w:tr w:rsidR="00DC46DF">
        <w:trPr>
          <w:ins w:id="1669" w:author="Robert S Karlsson" w:date="2020-08-20T23:23:00Z"/>
        </w:trPr>
        <w:tc>
          <w:tcPr>
            <w:tcW w:w="1515" w:type="dxa"/>
          </w:tcPr>
          <w:p w:rsidR="00DC46DF" w:rsidRDefault="00DC46DF">
            <w:pPr>
              <w:rPr>
                <w:ins w:id="1670" w:author="Robert S Karlsson" w:date="2020-08-20T23:23:00Z"/>
                <w:rFonts w:eastAsia="SimSun"/>
                <w:lang w:val="en-US"/>
              </w:rPr>
            </w:pPr>
            <w:ins w:id="1671" w:author="Robert S Karlsson" w:date="2020-08-20T23:23:00Z">
              <w:r>
                <w:rPr>
                  <w:rFonts w:eastAsia="SimSun"/>
                  <w:lang w:val="en-US"/>
                </w:rPr>
                <w:t>Ericsson</w:t>
              </w:r>
            </w:ins>
          </w:p>
        </w:tc>
        <w:tc>
          <w:tcPr>
            <w:tcW w:w="895" w:type="dxa"/>
          </w:tcPr>
          <w:p w:rsidR="00DC46DF" w:rsidRDefault="00DC46DF">
            <w:pPr>
              <w:rPr>
                <w:ins w:id="1672" w:author="Robert S Karlsson" w:date="2020-08-20T23:23:00Z"/>
                <w:rFonts w:eastAsia="SimSun"/>
                <w:lang w:val="en-US"/>
              </w:rPr>
            </w:pPr>
            <w:ins w:id="1673" w:author="Robert S Karlsson" w:date="2020-08-20T23:23:00Z">
              <w:r>
                <w:rPr>
                  <w:rFonts w:eastAsia="SimSun"/>
                  <w:lang w:val="en-US"/>
                </w:rPr>
                <w:t>Yes</w:t>
              </w:r>
            </w:ins>
          </w:p>
        </w:tc>
        <w:tc>
          <w:tcPr>
            <w:tcW w:w="1479" w:type="dxa"/>
          </w:tcPr>
          <w:p w:rsidR="00DC46DF" w:rsidRDefault="00DC46DF">
            <w:pPr>
              <w:rPr>
                <w:ins w:id="1674" w:author="Robert S Karlsson" w:date="2020-08-20T23:23:00Z"/>
                <w:rFonts w:eastAsia="SimSun"/>
                <w:lang w:val="en-US"/>
              </w:rPr>
            </w:pPr>
            <w:ins w:id="1675" w:author="Robert S Karlsson" w:date="2020-08-20T23:24:00Z">
              <w:r>
                <w:rPr>
                  <w:rFonts w:eastAsia="SimSun"/>
                  <w:lang w:val="en-US"/>
                </w:rPr>
                <w:t>Both</w:t>
              </w:r>
            </w:ins>
          </w:p>
        </w:tc>
        <w:tc>
          <w:tcPr>
            <w:tcW w:w="5740" w:type="dxa"/>
            <w:vAlign w:val="center"/>
          </w:tcPr>
          <w:p w:rsidR="00DC46DF" w:rsidRDefault="00DC46DF">
            <w:pPr>
              <w:rPr>
                <w:ins w:id="1676" w:author="Robert S Karlsson" w:date="2020-08-20T23:27:00Z"/>
                <w:rFonts w:eastAsia="SimSun"/>
                <w:lang w:val="en-US"/>
              </w:rPr>
            </w:pPr>
            <w:ins w:id="1677" w:author="Robert S Karlsson" w:date="2020-08-20T23:25:00Z">
              <w:r>
                <w:rPr>
                  <w:rFonts w:eastAsia="SimSun"/>
                  <w:lang w:val="en-US"/>
                </w:rPr>
                <w:t>An offset is not feasible, what shall the UE do while</w:t>
              </w:r>
            </w:ins>
            <w:ins w:id="1678" w:author="Robert S Karlsson" w:date="2020-08-20T23:26:00Z">
              <w:r>
                <w:rPr>
                  <w:rFonts w:eastAsia="SimSun"/>
                  <w:lang w:val="en-US"/>
                </w:rPr>
                <w:t xml:space="preserve"> waiting for the offset to pass? </w:t>
              </w:r>
            </w:ins>
          </w:p>
          <w:p w:rsidR="00DC46DF" w:rsidRDefault="00DC46DF">
            <w:pPr>
              <w:rPr>
                <w:ins w:id="1679" w:author="Robert S Karlsson" w:date="2020-08-20T23:27:00Z"/>
                <w:rFonts w:eastAsia="SimSun"/>
                <w:lang w:val="en-US"/>
              </w:rPr>
            </w:pPr>
            <w:ins w:id="1680" w:author="Robert S Karlsson" w:date="2020-08-20T23:27:00Z">
              <w:r>
                <w:rPr>
                  <w:rFonts w:eastAsia="SimSun"/>
                  <w:lang w:val="en-US"/>
                </w:rPr>
                <w:t>First, if</w:t>
              </w:r>
            </w:ins>
            <w:ins w:id="1681" w:author="Robert S Karlsson" w:date="2020-08-20T23:26:00Z">
              <w:r>
                <w:rPr>
                  <w:rFonts w:eastAsia="SimSun"/>
                  <w:lang w:val="en-US"/>
                </w:rPr>
                <w:t xml:space="preserve"> it is not allowed to send SRs, what is then the difference to extending the value range?</w:t>
              </w:r>
            </w:ins>
          </w:p>
          <w:p w:rsidR="00DC46DF" w:rsidRDefault="00DC46DF">
            <w:pPr>
              <w:rPr>
                <w:ins w:id="1682" w:author="Robert S Karlsson" w:date="2020-08-20T23:23:00Z"/>
                <w:rFonts w:eastAsia="SimSun"/>
                <w:lang w:val="en-US"/>
              </w:rPr>
            </w:pPr>
            <w:ins w:id="1683" w:author="Robert S Karlsson" w:date="2020-08-20T23:27:00Z">
              <w:r>
                <w:rPr>
                  <w:rFonts w:eastAsia="SimSun"/>
                  <w:lang w:val="en-US"/>
                </w:rPr>
                <w:t xml:space="preserve">Second </w:t>
              </w:r>
            </w:ins>
            <w:ins w:id="1684" w:author="Robert S Karlsson" w:date="2020-08-20T23:28:00Z">
              <w:r>
                <w:rPr>
                  <w:rFonts w:eastAsia="SimSun"/>
                  <w:lang w:val="en-US"/>
                </w:rPr>
                <w:t xml:space="preserve">for some important services, it may </w:t>
              </w:r>
            </w:ins>
            <w:ins w:id="1685" w:author="Robert S Karlsson" w:date="2020-08-20T23:33:00Z">
              <w:r w:rsidR="00F479BD">
                <w:rPr>
                  <w:rFonts w:eastAsia="SimSun"/>
                  <w:lang w:val="en-US"/>
                </w:rPr>
                <w:t xml:space="preserve">be </w:t>
              </w:r>
            </w:ins>
            <w:ins w:id="1686" w:author="Robert S Karlsson" w:date="2020-08-20T23:28:00Z">
              <w:r>
                <w:rPr>
                  <w:rFonts w:eastAsia="SimSun"/>
                  <w:lang w:val="en-US"/>
                </w:rPr>
                <w:t>wanted that the UE sends multiple SRs before the gNB have had time to reply t</w:t>
              </w:r>
            </w:ins>
            <w:ins w:id="1687" w:author="Robert S Karlsson" w:date="2020-08-20T23:29:00Z">
              <w:r>
                <w:rPr>
                  <w:rFonts w:eastAsia="SimSun"/>
                  <w:lang w:val="en-US"/>
                </w:rPr>
                <w:t>o</w:t>
              </w:r>
            </w:ins>
            <w:ins w:id="1688" w:author="Robert S Karlsson" w:date="2020-08-20T23:28:00Z">
              <w:r>
                <w:rPr>
                  <w:rFonts w:eastAsia="SimSun"/>
                  <w:lang w:val="en-US"/>
                </w:rPr>
                <w:t xml:space="preserve"> increase the likelihood of bein</w:t>
              </w:r>
            </w:ins>
            <w:ins w:id="1689" w:author="Robert S Karlsson" w:date="2020-08-20T23:29:00Z">
              <w:r>
                <w:rPr>
                  <w:rFonts w:eastAsia="SimSun"/>
                  <w:lang w:val="en-US"/>
                </w:rPr>
                <w:t>g heard</w:t>
              </w:r>
            </w:ins>
            <w:ins w:id="1690" w:author="Robert S Karlsson" w:date="2020-08-20T23:33:00Z">
              <w:r w:rsidR="00F479BD">
                <w:rPr>
                  <w:rFonts w:eastAsia="SimSun"/>
                  <w:lang w:val="en-US"/>
                </w:rPr>
                <w:t xml:space="preserve"> and decrease average delay</w:t>
              </w:r>
            </w:ins>
            <w:ins w:id="1691" w:author="Robert S Karlsson" w:date="2020-08-20T23:29:00Z">
              <w:r>
                <w:rPr>
                  <w:rFonts w:eastAsia="SimSun"/>
                  <w:lang w:val="en-US"/>
                </w:rPr>
                <w:t>.</w:t>
              </w:r>
            </w:ins>
          </w:p>
        </w:tc>
      </w:tr>
      <w:tr w:rsidR="00AA3A47">
        <w:trPr>
          <w:ins w:id="1692" w:author="Huang Xueyan" w:date="2020-08-21T15:19:00Z"/>
        </w:trPr>
        <w:tc>
          <w:tcPr>
            <w:tcW w:w="1515" w:type="dxa"/>
          </w:tcPr>
          <w:p w:rsidR="00AA3A47" w:rsidRDefault="00AA3A47">
            <w:pPr>
              <w:rPr>
                <w:ins w:id="1693" w:author="Huang Xueyan" w:date="2020-08-21T15:19:00Z"/>
                <w:rFonts w:eastAsia="SimSun"/>
                <w:lang w:val="en-US"/>
              </w:rPr>
            </w:pPr>
            <w:ins w:id="1694" w:author="Huang Xueyan" w:date="2020-08-21T15:19:00Z">
              <w:r>
                <w:rPr>
                  <w:rFonts w:eastAsia="SimSun"/>
                  <w:lang w:val="en-US"/>
                </w:rPr>
                <w:t>CMCC</w:t>
              </w:r>
            </w:ins>
          </w:p>
        </w:tc>
        <w:tc>
          <w:tcPr>
            <w:tcW w:w="895" w:type="dxa"/>
          </w:tcPr>
          <w:p w:rsidR="00AA3A47" w:rsidRDefault="00AA3A47">
            <w:pPr>
              <w:rPr>
                <w:ins w:id="1695" w:author="Huang Xueyan" w:date="2020-08-21T15:19:00Z"/>
                <w:rFonts w:eastAsia="SimSun"/>
                <w:lang w:val="en-US"/>
              </w:rPr>
            </w:pPr>
            <w:ins w:id="1696" w:author="Huang Xueyan" w:date="2020-08-21T15:19:00Z">
              <w:r>
                <w:rPr>
                  <w:rFonts w:eastAsia="SimSun"/>
                  <w:lang w:val="en-US"/>
                </w:rPr>
                <w:t>Yes</w:t>
              </w:r>
            </w:ins>
          </w:p>
        </w:tc>
        <w:tc>
          <w:tcPr>
            <w:tcW w:w="1479" w:type="dxa"/>
          </w:tcPr>
          <w:p w:rsidR="00AA3A47" w:rsidRDefault="00AA3A47">
            <w:pPr>
              <w:rPr>
                <w:ins w:id="1697" w:author="Huang Xueyan" w:date="2020-08-21T15:19:00Z"/>
                <w:rFonts w:eastAsia="SimSun"/>
                <w:lang w:val="en-US"/>
              </w:rPr>
            </w:pPr>
            <w:ins w:id="1698" w:author="Huang Xueyan" w:date="2020-08-21T15:19:00Z">
              <w:r>
                <w:rPr>
                  <w:rFonts w:eastAsia="SimSun"/>
                  <w:lang w:val="en-US"/>
                </w:rPr>
                <w:t>Both</w:t>
              </w:r>
            </w:ins>
          </w:p>
        </w:tc>
        <w:tc>
          <w:tcPr>
            <w:tcW w:w="5740" w:type="dxa"/>
            <w:vAlign w:val="center"/>
          </w:tcPr>
          <w:p w:rsidR="00AA3A47" w:rsidRDefault="00AA3A47">
            <w:pPr>
              <w:rPr>
                <w:ins w:id="1699" w:author="Huang Xueyan" w:date="2020-08-21T15:19:00Z"/>
                <w:rFonts w:eastAsia="SimSun"/>
                <w:lang w:val="en-US"/>
              </w:rPr>
            </w:pPr>
            <w:ins w:id="1700" w:author="Huang Xueyan" w:date="2020-08-21T15:19:00Z">
              <w:r>
                <w:rPr>
                  <w:rFonts w:eastAsiaTheme="minorEastAsia"/>
                </w:rPr>
                <w:t>A</w:t>
              </w:r>
              <w:r>
                <w:rPr>
                  <w:rFonts w:eastAsiaTheme="minorEastAsia" w:hint="eastAsia"/>
                </w:rPr>
                <w:t xml:space="preserve">ppling the propagation delay offset or </w:t>
              </w:r>
              <w:r>
                <w:rPr>
                  <w:rFonts w:eastAsiaTheme="minorEastAsia"/>
                </w:rPr>
                <w:t>extension</w:t>
              </w:r>
              <w:r>
                <w:rPr>
                  <w:rFonts w:eastAsiaTheme="minorEastAsia" w:hint="eastAsia"/>
                </w:rPr>
                <w:t xml:space="preserve"> the value range are both fine to us.</w:t>
              </w:r>
            </w:ins>
          </w:p>
        </w:tc>
      </w:tr>
    </w:tbl>
    <w:p w:rsidR="00B5274C" w:rsidRDefault="00B5274C"/>
    <w:p w:rsidR="00B5274C" w:rsidRDefault="002F36BE">
      <w:pPr>
        <w:pStyle w:val="2"/>
      </w:pPr>
      <w:r>
        <w:t>General Offset Considerations</w:t>
      </w:r>
    </w:p>
    <w:p w:rsidR="00B5274C" w:rsidRDefault="002F36BE">
      <w:r>
        <w:t xml:space="preserve">If an offset is introduced to e.g. </w:t>
      </w:r>
      <w:proofErr w:type="spellStart"/>
      <w:r>
        <w:rPr>
          <w:i/>
        </w:rPr>
        <w:t>ra-ResponseWindow</w:t>
      </w:r>
      <w:proofErr w:type="spellEnd"/>
      <w:r>
        <w:t xml:space="preserve">, </w:t>
      </w:r>
      <w:proofErr w:type="spellStart"/>
      <w:r>
        <w:rPr>
          <w:i/>
        </w:rPr>
        <w:t>ra-ContentionResolutionTimer</w:t>
      </w:r>
      <w:proofErr w:type="spellEnd"/>
      <w:r>
        <w:t xml:space="preserve">, </w:t>
      </w:r>
      <w:proofErr w:type="spellStart"/>
      <w:r>
        <w:rPr>
          <w:i/>
        </w:rPr>
        <w:t>drx</w:t>
      </w:r>
      <w:proofErr w:type="spellEnd"/>
      <w:r>
        <w:rPr>
          <w:i/>
        </w:rPr>
        <w:t>-HARQ-RTT-</w:t>
      </w:r>
      <w:proofErr w:type="spellStart"/>
      <w:r>
        <w:rPr>
          <w:i/>
        </w:rPr>
        <w:t>TimerUL</w:t>
      </w:r>
      <w:proofErr w:type="spellEnd"/>
      <w:r>
        <w:t xml:space="preserve"> or </w:t>
      </w:r>
      <w:proofErr w:type="spellStart"/>
      <w:r>
        <w:rPr>
          <w:i/>
        </w:rPr>
        <w:t>drx</w:t>
      </w:r>
      <w:proofErr w:type="spellEnd"/>
      <w:r>
        <w:rPr>
          <w:i/>
        </w:rPr>
        <w:t>-HARQ-RTT-</w:t>
      </w:r>
      <w:proofErr w:type="spellStart"/>
      <w:r>
        <w:rPr>
          <w:i/>
        </w:rPr>
        <w:t>TimerDL</w:t>
      </w:r>
      <w:proofErr w:type="spellEnd"/>
      <w:r>
        <w:t xml:space="preserve"> details regarding the precise value, how this value is obtained, and in what scenarios the offset value is applied require further discussion. Rapporteur notes that this discussion may rely on outcome of pre-compensation discussion and further RAN1 input, however companies may provide initial preferences to facilitate further discussion.</w:t>
      </w:r>
    </w:p>
    <w:p w:rsidR="00B5274C" w:rsidRDefault="002F36BE">
      <w:pPr>
        <w:ind w:left="1440" w:hanging="1440"/>
        <w:rPr>
          <w:b/>
          <w:lang w:eastAsia="sv-SE"/>
        </w:rPr>
      </w:pPr>
      <w:r>
        <w:rPr>
          <w:b/>
          <w:lang w:eastAsia="sv-SE"/>
        </w:rPr>
        <w:t>Question 2.10: Companies are invited to indicate a preliminary preference regarding a general method for offset calculation (detailed solutions FFS):</w:t>
      </w:r>
    </w:p>
    <w:p w:rsidR="00B5274C" w:rsidRDefault="002F36BE">
      <w:pPr>
        <w:pStyle w:val="af0"/>
        <w:numPr>
          <w:ilvl w:val="0"/>
          <w:numId w:val="7"/>
        </w:numPr>
        <w:rPr>
          <w:rFonts w:ascii="Arial" w:hAnsi="Arial" w:cs="Arial"/>
          <w:b/>
          <w:sz w:val="20"/>
          <w:lang w:val="fr-FR" w:eastAsia="sv-SE"/>
        </w:rPr>
      </w:pPr>
      <w:r>
        <w:rPr>
          <w:rFonts w:ascii="Arial" w:hAnsi="Arial" w:cs="Arial"/>
          <w:b/>
          <w:sz w:val="20"/>
          <w:lang w:val="fr-FR" w:eastAsia="sv-SE"/>
        </w:rPr>
        <w:t>Option 1: Explicit UE calculation (e.g. via location information);</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2: Value provided my network (e.g. via a common TA);</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3: Wait for RAN1 input;</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4: Other (please describe in ‘Additional Comments’ section).</w:t>
      </w:r>
    </w:p>
    <w:tbl>
      <w:tblPr>
        <w:tblStyle w:val="aa"/>
        <w:tblW w:w="9629" w:type="dxa"/>
        <w:tblLayout w:type="fixed"/>
        <w:tblLook w:val="04A0"/>
      </w:tblPr>
      <w:tblGrid>
        <w:gridCol w:w="1502"/>
        <w:gridCol w:w="1106"/>
        <w:gridCol w:w="7021"/>
        <w:tblGridChange w:id="1701">
          <w:tblGrid>
            <w:gridCol w:w="113"/>
            <w:gridCol w:w="1389"/>
            <w:gridCol w:w="113"/>
            <w:gridCol w:w="993"/>
            <w:gridCol w:w="113"/>
            <w:gridCol w:w="6908"/>
            <w:gridCol w:w="113"/>
          </w:tblGrid>
        </w:tblGridChange>
      </w:tblGrid>
      <w:tr w:rsidR="00B5274C">
        <w:tc>
          <w:tcPr>
            <w:tcW w:w="1502" w:type="dxa"/>
            <w:shd w:val="clear" w:color="auto" w:fill="E7E6E6" w:themeFill="background2"/>
          </w:tcPr>
          <w:p w:rsidR="00B5274C" w:rsidRDefault="002F36BE">
            <w:pPr>
              <w:jc w:val="center"/>
              <w:rPr>
                <w:b/>
                <w:lang w:eastAsia="sv-SE"/>
              </w:rPr>
            </w:pPr>
            <w:r>
              <w:rPr>
                <w:b/>
                <w:lang w:eastAsia="sv-SE"/>
              </w:rPr>
              <w:t>Company</w:t>
            </w:r>
          </w:p>
        </w:tc>
        <w:tc>
          <w:tcPr>
            <w:tcW w:w="1106" w:type="dxa"/>
            <w:shd w:val="clear" w:color="auto" w:fill="E7E6E6" w:themeFill="background2"/>
          </w:tcPr>
          <w:p w:rsidR="00B5274C" w:rsidRDefault="002F36BE">
            <w:pPr>
              <w:jc w:val="center"/>
              <w:rPr>
                <w:b/>
                <w:lang w:eastAsia="sv-SE"/>
              </w:rPr>
            </w:pPr>
            <w:r>
              <w:rPr>
                <w:b/>
                <w:lang w:eastAsia="sv-SE"/>
              </w:rPr>
              <w:t>Preferred</w:t>
            </w:r>
          </w:p>
          <w:p w:rsidR="00B5274C" w:rsidRDefault="002F36BE">
            <w:pPr>
              <w:jc w:val="center"/>
              <w:rPr>
                <w:b/>
                <w:lang w:eastAsia="sv-SE"/>
              </w:rPr>
            </w:pPr>
            <w:r>
              <w:rPr>
                <w:b/>
                <w:lang w:eastAsia="sv-SE"/>
              </w:rPr>
              <w:t>Option(s)</w:t>
            </w:r>
          </w:p>
        </w:tc>
        <w:tc>
          <w:tcPr>
            <w:tcW w:w="7021"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502" w:type="dxa"/>
          </w:tcPr>
          <w:p w:rsidR="00B5274C" w:rsidRDefault="002F36BE">
            <w:pPr>
              <w:rPr>
                <w:lang w:eastAsia="sv-SE"/>
              </w:rPr>
            </w:pPr>
            <w:ins w:id="1702" w:author="Abhishek Roy" w:date="2020-08-17T12:09:00Z">
              <w:r>
                <w:rPr>
                  <w:lang w:eastAsia="sv-SE"/>
                </w:rPr>
                <w:t>MediaTek</w:t>
              </w:r>
            </w:ins>
          </w:p>
        </w:tc>
        <w:tc>
          <w:tcPr>
            <w:tcW w:w="1106" w:type="dxa"/>
          </w:tcPr>
          <w:p w:rsidR="00B5274C" w:rsidRDefault="002F36BE">
            <w:pPr>
              <w:rPr>
                <w:lang w:eastAsia="sv-SE"/>
              </w:rPr>
            </w:pPr>
            <w:ins w:id="1703" w:author="Abhishek Roy" w:date="2020-08-17T12:09:00Z">
              <w:r>
                <w:rPr>
                  <w:lang w:eastAsia="sv-SE"/>
                </w:rPr>
                <w:t>Option 1</w:t>
              </w:r>
            </w:ins>
          </w:p>
        </w:tc>
        <w:tc>
          <w:tcPr>
            <w:tcW w:w="7021" w:type="dxa"/>
          </w:tcPr>
          <w:p w:rsidR="00B5274C" w:rsidRDefault="002F36BE">
            <w:pPr>
              <w:rPr>
                <w:lang w:eastAsia="sv-SE"/>
              </w:rPr>
            </w:pPr>
            <w:ins w:id="1704" w:author="Abhishek Roy" w:date="2020-08-17T12:09:00Z">
              <w:r>
                <w:rPr>
                  <w:lang w:eastAsia="sv-SE"/>
                </w:rPr>
                <w:t xml:space="preserve">UE </w:t>
              </w:r>
            </w:ins>
            <w:ins w:id="1705" w:author="Abhishek Roy" w:date="2020-08-17T12:10:00Z">
              <w:r>
                <w:rPr>
                  <w:lang w:eastAsia="sv-SE"/>
                </w:rPr>
                <w:t>will</w:t>
              </w:r>
            </w:ins>
            <w:ins w:id="1706" w:author="Abhishek Roy" w:date="2020-08-17T12:09:00Z">
              <w:r>
                <w:rPr>
                  <w:lang w:eastAsia="sv-SE"/>
                </w:rPr>
                <w:t xml:space="preserve"> use </w:t>
              </w:r>
            </w:ins>
            <w:ins w:id="1707" w:author="Abhishek Roy" w:date="2020-08-18T09:27:00Z">
              <w:r>
                <w:rPr>
                  <w:lang w:eastAsia="sv-SE"/>
                </w:rPr>
                <w:t xml:space="preserve">its GNSS-based location and </w:t>
              </w:r>
            </w:ins>
            <w:ins w:id="1708" w:author="Abhishek Roy" w:date="2020-08-17T12:09:00Z">
              <w:r>
                <w:rPr>
                  <w:lang w:eastAsia="sv-SE"/>
                </w:rPr>
                <w:t xml:space="preserve">the PVT information, </w:t>
              </w:r>
            </w:ins>
            <w:ins w:id="1709" w:author="Abhishek Roy" w:date="2020-08-18T09:28:00Z">
              <w:r>
                <w:rPr>
                  <w:lang w:eastAsia="sv-SE"/>
                </w:rPr>
                <w:t>broadcasted</w:t>
              </w:r>
            </w:ins>
            <w:ins w:id="1710" w:author="Abhishek Roy" w:date="2020-08-17T12:09:00Z">
              <w:r>
                <w:rPr>
                  <w:lang w:eastAsia="sv-SE"/>
                </w:rPr>
                <w:t xml:space="preserve"> by the satellite, to estimate the access link delay</w:t>
              </w:r>
            </w:ins>
            <w:ins w:id="1711" w:author="Abhishek Roy" w:date="2020-08-18T09:29:00Z">
              <w:r>
                <w:rPr>
                  <w:lang w:eastAsia="sv-SE"/>
                </w:rPr>
                <w:t>.</w:t>
              </w:r>
            </w:ins>
            <w:ins w:id="1712" w:author="Abhishek Roy" w:date="2020-08-17T12:09:00Z">
              <w:r>
                <w:rPr>
                  <w:lang w:eastAsia="sv-SE"/>
                </w:rPr>
                <w:t xml:space="preserve"> </w:t>
              </w:r>
            </w:ins>
            <w:ins w:id="1713" w:author="Abhishek Roy" w:date="2020-08-18T09:29:00Z">
              <w:r>
                <w:rPr>
                  <w:lang w:eastAsia="sv-SE"/>
                </w:rPr>
                <w:t>N</w:t>
              </w:r>
            </w:ins>
            <w:ins w:id="1714" w:author="Abhishek Roy" w:date="2020-08-17T12:09:00Z">
              <w:r>
                <w:rPr>
                  <w:lang w:eastAsia="sv-SE"/>
                </w:rPr>
                <w:t xml:space="preserve">etwork can provide the feeder link delay. Using this </w:t>
              </w:r>
            </w:ins>
            <w:ins w:id="1715" w:author="Abhishek Roy" w:date="2020-08-17T12:10:00Z">
              <w:r>
                <w:rPr>
                  <w:lang w:eastAsia="sv-SE"/>
                </w:rPr>
                <w:t>information</w:t>
              </w:r>
            </w:ins>
            <w:ins w:id="1716" w:author="Abhishek Roy" w:date="2020-08-17T12:09:00Z">
              <w:r>
                <w:rPr>
                  <w:lang w:eastAsia="sv-SE"/>
                </w:rPr>
                <w:t>,</w:t>
              </w:r>
            </w:ins>
            <w:ins w:id="1717" w:author="Abhishek Roy" w:date="2020-08-17T12:10:00Z">
              <w:r>
                <w:rPr>
                  <w:lang w:eastAsia="sv-SE"/>
                </w:rPr>
                <w:t xml:space="preserve"> UE can </w:t>
              </w:r>
            </w:ins>
            <w:ins w:id="1718" w:author="Abhishek Roy" w:date="2020-08-18T09:29:00Z">
              <w:r>
                <w:rPr>
                  <w:lang w:eastAsia="sv-SE"/>
                </w:rPr>
                <w:t xml:space="preserve">explicitly </w:t>
              </w:r>
            </w:ins>
            <w:ins w:id="1719" w:author="Abhishek Roy" w:date="2020-08-17T12:10:00Z">
              <w:r>
                <w:rPr>
                  <w:lang w:eastAsia="sv-SE"/>
                </w:rPr>
                <w:t>calculate the complete Round-Trip Delay (RTD)</w:t>
              </w:r>
            </w:ins>
            <w:ins w:id="1720" w:author="Abhishek Roy" w:date="2020-08-17T12:11:00Z">
              <w:r>
                <w:rPr>
                  <w:lang w:eastAsia="sv-SE"/>
                </w:rPr>
                <w:t>, needed for offset.</w:t>
              </w:r>
            </w:ins>
          </w:p>
        </w:tc>
      </w:tr>
      <w:tr w:rsidR="00B5274C">
        <w:tc>
          <w:tcPr>
            <w:tcW w:w="1502" w:type="dxa"/>
          </w:tcPr>
          <w:p w:rsidR="00B5274C" w:rsidRDefault="002F36BE">
            <w:pPr>
              <w:rPr>
                <w:lang w:eastAsia="sv-SE"/>
              </w:rPr>
            </w:pPr>
            <w:r>
              <w:rPr>
                <w:rFonts w:eastAsiaTheme="minorEastAsia" w:hint="eastAsia"/>
              </w:rPr>
              <w:t>H</w:t>
            </w:r>
            <w:r>
              <w:rPr>
                <w:rFonts w:eastAsiaTheme="minorEastAsia"/>
              </w:rPr>
              <w:t>uawei</w:t>
            </w:r>
          </w:p>
        </w:tc>
        <w:tc>
          <w:tcPr>
            <w:tcW w:w="1106" w:type="dxa"/>
          </w:tcPr>
          <w:p w:rsidR="00B5274C" w:rsidRDefault="002F36BE">
            <w:pPr>
              <w:rPr>
                <w:lang w:eastAsia="sv-SE"/>
              </w:rPr>
            </w:pPr>
            <w:r>
              <w:rPr>
                <w:rFonts w:eastAsiaTheme="minorEastAsia" w:hint="eastAsia"/>
              </w:rPr>
              <w:t>O</w:t>
            </w:r>
            <w:r>
              <w:rPr>
                <w:rFonts w:eastAsiaTheme="minorEastAsia"/>
              </w:rPr>
              <w:t>ption 1</w:t>
            </w:r>
          </w:p>
        </w:tc>
        <w:tc>
          <w:tcPr>
            <w:tcW w:w="7021" w:type="dxa"/>
          </w:tcPr>
          <w:p w:rsidR="00B5274C" w:rsidRDefault="002F36BE">
            <w:pPr>
              <w:rPr>
                <w:rFonts w:eastAsiaTheme="minorEastAsia"/>
              </w:rPr>
            </w:pPr>
            <w:r>
              <w:rPr>
                <w:rFonts w:eastAsiaTheme="minorEastAsia"/>
              </w:rPr>
              <w:t>Since the WI assumes UE has GNSS capability, Option 1 is feasible.</w:t>
            </w:r>
          </w:p>
          <w:p w:rsidR="00B5274C" w:rsidRDefault="002F36BE">
            <w:pPr>
              <w:rPr>
                <w:lang w:eastAsia="sv-SE"/>
              </w:rPr>
            </w:pPr>
            <w:r>
              <w:rPr>
                <w:rFonts w:eastAsiaTheme="minorEastAsia"/>
              </w:rPr>
              <w:lastRenderedPageBreak/>
              <w:t>Moreover, UE specific offset can avoid issues caused by differential delay (e.g. preamble ambiguity, extension of RAR window</w:t>
            </w:r>
            <w:r>
              <w:rPr>
                <w:rFonts w:eastAsiaTheme="minorEastAsia" w:hint="eastAsia"/>
              </w:rPr>
              <w:t>).</w:t>
            </w:r>
          </w:p>
        </w:tc>
      </w:tr>
      <w:tr w:rsidR="00B5274C">
        <w:tc>
          <w:tcPr>
            <w:tcW w:w="1502" w:type="dxa"/>
          </w:tcPr>
          <w:p w:rsidR="00B5274C" w:rsidRDefault="002F36BE">
            <w:pPr>
              <w:rPr>
                <w:lang w:eastAsia="sv-SE"/>
              </w:rPr>
            </w:pPr>
            <w:ins w:id="1721" w:author="Min Min13 Xu" w:date="2020-08-19T13:42:00Z">
              <w:r>
                <w:rPr>
                  <w:rFonts w:eastAsiaTheme="minorEastAsia" w:hint="eastAsia"/>
                </w:rPr>
                <w:lastRenderedPageBreak/>
                <w:t>L</w:t>
              </w:r>
              <w:r>
                <w:rPr>
                  <w:rFonts w:eastAsiaTheme="minorEastAsia"/>
                </w:rPr>
                <w:t>enovo</w:t>
              </w:r>
            </w:ins>
          </w:p>
        </w:tc>
        <w:tc>
          <w:tcPr>
            <w:tcW w:w="1106" w:type="dxa"/>
          </w:tcPr>
          <w:p w:rsidR="00B5274C" w:rsidRDefault="002F36BE">
            <w:pPr>
              <w:rPr>
                <w:lang w:eastAsia="sv-SE"/>
              </w:rPr>
            </w:pPr>
            <w:ins w:id="1722" w:author="Min Min13 Xu" w:date="2020-08-19T13:42:00Z">
              <w:r>
                <w:rPr>
                  <w:rFonts w:eastAsiaTheme="minorEastAsia" w:hint="eastAsia"/>
                </w:rPr>
                <w:t>O</w:t>
              </w:r>
              <w:r>
                <w:rPr>
                  <w:rFonts w:eastAsiaTheme="minorEastAsia"/>
                </w:rPr>
                <w:t>ption 1</w:t>
              </w:r>
            </w:ins>
          </w:p>
        </w:tc>
        <w:tc>
          <w:tcPr>
            <w:tcW w:w="7021" w:type="dxa"/>
          </w:tcPr>
          <w:p w:rsidR="00B5274C" w:rsidRDefault="002F36BE">
            <w:pPr>
              <w:rPr>
                <w:lang w:eastAsia="sv-SE"/>
              </w:rPr>
            </w:pPr>
            <w:ins w:id="1723" w:author="Min Min13 Xu" w:date="2020-08-19T13:42:00Z">
              <w:r>
                <w:rPr>
                  <w:rFonts w:eastAsiaTheme="minorEastAsia" w:hint="eastAsia"/>
                </w:rPr>
                <w:t>U</w:t>
              </w:r>
              <w:r>
                <w:rPr>
                  <w:rFonts w:eastAsiaTheme="minorEastAsia"/>
                </w:rPr>
                <w:t>E can reuse the result of TA pre-compensation. Extension to cover differential delay may be additionally needed if only common TA is considered i.e. Option 2.</w:t>
              </w:r>
            </w:ins>
          </w:p>
        </w:tc>
      </w:tr>
      <w:tr w:rsidR="00B5274C">
        <w:tc>
          <w:tcPr>
            <w:tcW w:w="1502" w:type="dxa"/>
          </w:tcPr>
          <w:p w:rsidR="00B5274C" w:rsidRDefault="002F36BE">
            <w:pPr>
              <w:rPr>
                <w:lang w:eastAsia="sv-SE"/>
              </w:rPr>
            </w:pPr>
            <w:proofErr w:type="spellStart"/>
            <w:ins w:id="1724" w:author="Spreadtrum" w:date="2020-08-19T15:28:00Z">
              <w:r>
                <w:rPr>
                  <w:rFonts w:eastAsiaTheme="minorEastAsia" w:hint="eastAsia"/>
                </w:rPr>
                <w:t>Spreadtrum</w:t>
              </w:r>
            </w:ins>
            <w:proofErr w:type="spellEnd"/>
          </w:p>
        </w:tc>
        <w:tc>
          <w:tcPr>
            <w:tcW w:w="1106" w:type="dxa"/>
          </w:tcPr>
          <w:p w:rsidR="00B5274C" w:rsidRDefault="002F36BE">
            <w:pPr>
              <w:rPr>
                <w:lang w:eastAsia="sv-SE"/>
              </w:rPr>
            </w:pPr>
            <w:ins w:id="1725" w:author="Spreadtrum" w:date="2020-08-19T15:28:00Z">
              <w:r>
                <w:rPr>
                  <w:rFonts w:eastAsiaTheme="minorEastAsia" w:hint="eastAsia"/>
                </w:rPr>
                <w:t>Option 4</w:t>
              </w:r>
            </w:ins>
          </w:p>
        </w:tc>
        <w:tc>
          <w:tcPr>
            <w:tcW w:w="7021" w:type="dxa"/>
          </w:tcPr>
          <w:p w:rsidR="00B5274C" w:rsidRDefault="002F36BE">
            <w:pPr>
              <w:rPr>
                <w:lang w:eastAsia="sv-SE"/>
              </w:rPr>
            </w:pPr>
            <w:ins w:id="1726" w:author="Spreadtrum" w:date="2020-08-19T15:28:00Z">
              <w:r>
                <w:rPr>
                  <w:rFonts w:eastAsiaTheme="minorEastAsia"/>
                </w:rPr>
                <w:t>The offset for the start of RAR window should be provided in SI. Others can be the RTT specific to the UE plus processing time.</w:t>
              </w:r>
            </w:ins>
          </w:p>
        </w:tc>
      </w:tr>
      <w:tr w:rsidR="00B5274C">
        <w:tc>
          <w:tcPr>
            <w:tcW w:w="1502" w:type="dxa"/>
          </w:tcPr>
          <w:p w:rsidR="00B5274C" w:rsidRDefault="002F36BE">
            <w:pPr>
              <w:rPr>
                <w:lang w:eastAsia="sv-SE"/>
              </w:rPr>
            </w:pPr>
            <w:ins w:id="1727" w:author="OPPO" w:date="2020-08-19T16:08:00Z">
              <w:r>
                <w:rPr>
                  <w:rFonts w:eastAsiaTheme="minorEastAsia" w:hint="eastAsia"/>
                </w:rPr>
                <w:t>O</w:t>
              </w:r>
              <w:r>
                <w:rPr>
                  <w:rFonts w:eastAsiaTheme="minorEastAsia"/>
                </w:rPr>
                <w:t>PPO</w:t>
              </w:r>
            </w:ins>
          </w:p>
        </w:tc>
        <w:tc>
          <w:tcPr>
            <w:tcW w:w="1106" w:type="dxa"/>
          </w:tcPr>
          <w:p w:rsidR="00B5274C" w:rsidRDefault="00B5274C">
            <w:pPr>
              <w:rPr>
                <w:lang w:eastAsia="sv-SE"/>
              </w:rPr>
            </w:pPr>
          </w:p>
        </w:tc>
        <w:tc>
          <w:tcPr>
            <w:tcW w:w="7021" w:type="dxa"/>
          </w:tcPr>
          <w:p w:rsidR="00B5274C" w:rsidRDefault="002F36BE">
            <w:pPr>
              <w:rPr>
                <w:ins w:id="1728" w:author="OPPO" w:date="2020-08-19T16:08:00Z"/>
              </w:rPr>
            </w:pPr>
            <w:ins w:id="1729" w:author="OPPO" w:date="2020-08-19T16:08:00Z">
              <w:r>
                <w:rPr>
                  <w:rFonts w:eastAsiaTheme="minorEastAsia"/>
                </w:rPr>
                <w:t xml:space="preserve">The offset value for </w:t>
              </w:r>
              <w:proofErr w:type="spellStart"/>
              <w:r>
                <w:rPr>
                  <w:i/>
                </w:rPr>
                <w:t>ra-ResponseWindow</w:t>
              </w:r>
              <w:proofErr w:type="spellEnd"/>
              <w:r>
                <w:t xml:space="preserve"> can be UE</w:t>
              </w:r>
              <w:r>
                <w:rPr>
                  <w:rFonts w:eastAsiaTheme="minorEastAsia"/>
                </w:rPr>
                <w:t xml:space="preserve">’s </w:t>
              </w:r>
              <w:r>
                <w:t>estimated TA (option 1) or can be provided by the network (option 2).</w:t>
              </w:r>
            </w:ins>
          </w:p>
          <w:p w:rsidR="00B5274C" w:rsidRDefault="002F36BE">
            <w:pPr>
              <w:rPr>
                <w:ins w:id="1730" w:author="OPPO" w:date="2020-08-19T16:08:00Z"/>
                <w:rFonts w:cs="Arial"/>
              </w:rPr>
            </w:pPr>
            <w:ins w:id="1731" w:author="OPPO" w:date="2020-08-19T16:08:00Z">
              <w:r>
                <w:rPr>
                  <w:rFonts w:eastAsiaTheme="minorEastAsia"/>
                </w:rPr>
                <w:t xml:space="preserve">In CBRA, </w:t>
              </w:r>
              <w:r>
                <w:t xml:space="preserve">after UE receives Msg2, UE already knows its absolute TA </w:t>
              </w:r>
              <w:proofErr w:type="gramStart"/>
              <w:r>
                <w:t>value ,</w:t>
              </w:r>
              <w:proofErr w:type="gramEnd"/>
              <w:r>
                <w:t xml:space="preserve"> so this TA value can be used as the </w:t>
              </w:r>
              <w:r>
                <w:rPr>
                  <w:rFonts w:cs="Arial"/>
                </w:rPr>
                <w:t xml:space="preserve">offset value for </w:t>
              </w:r>
              <w:proofErr w:type="spellStart"/>
              <w:r>
                <w:rPr>
                  <w:rFonts w:cs="Arial"/>
                </w:rPr>
                <w:t>ra-ContentionResolutionTimer</w:t>
              </w:r>
              <w:proofErr w:type="spellEnd"/>
              <w:r>
                <w:rPr>
                  <w:rFonts w:cs="Arial"/>
                </w:rPr>
                <w:t>.</w:t>
              </w:r>
            </w:ins>
          </w:p>
          <w:p w:rsidR="00B5274C" w:rsidRDefault="002F36BE">
            <w:pPr>
              <w:rPr>
                <w:ins w:id="1732" w:author="OPPO" w:date="2020-08-19T16:08:00Z"/>
                <w:rFonts w:eastAsiaTheme="minorEastAsia"/>
              </w:rPr>
            </w:pPr>
            <w:bookmarkStart w:id="1733" w:name="_Toc16856124"/>
            <w:bookmarkStart w:id="1734" w:name="_Toc20987876"/>
            <w:bookmarkStart w:id="1735" w:name="_Toc47686903"/>
            <w:ins w:id="1736" w:author="OPPO" w:date="2020-08-19T16:08:00Z">
              <w:r>
                <w:rPr>
                  <w:rFonts w:eastAsiaTheme="minorEastAsia"/>
                </w:rPr>
                <w:t xml:space="preserve">UE would maintain its TA in RRC connected mode, so the UE TA can be used as the offset value for </w:t>
              </w:r>
              <w:proofErr w:type="spellStart"/>
              <w:r>
                <w:rPr>
                  <w:rFonts w:eastAsiaTheme="minorEastAsia"/>
                </w:rPr>
                <w:t>drx</w:t>
              </w:r>
              <w:proofErr w:type="spellEnd"/>
              <w:r>
                <w:rPr>
                  <w:rFonts w:eastAsiaTheme="minorEastAsia"/>
                </w:rPr>
                <w:t>-HARQ-RTT-</w:t>
              </w:r>
              <w:proofErr w:type="spellStart"/>
              <w:r>
                <w:rPr>
                  <w:rFonts w:eastAsiaTheme="minorEastAsia"/>
                </w:rPr>
                <w:t>TimerDL</w:t>
              </w:r>
              <w:proofErr w:type="spellEnd"/>
              <w:r>
                <w:rPr>
                  <w:rFonts w:eastAsiaTheme="minorEastAsia"/>
                </w:rPr>
                <w:t xml:space="preserve"> or </w:t>
              </w:r>
              <w:proofErr w:type="spellStart"/>
              <w:r>
                <w:rPr>
                  <w:rFonts w:eastAsiaTheme="minorEastAsia"/>
                </w:rPr>
                <w:t>drx</w:t>
              </w:r>
              <w:proofErr w:type="spellEnd"/>
              <w:r>
                <w:rPr>
                  <w:rFonts w:eastAsiaTheme="minorEastAsia"/>
                </w:rPr>
                <w:t>-HARQ-RTT-</w:t>
              </w:r>
              <w:proofErr w:type="spellStart"/>
              <w:r>
                <w:rPr>
                  <w:rFonts w:eastAsiaTheme="minorEastAsia"/>
                </w:rPr>
                <w:t>TimerUL</w:t>
              </w:r>
              <w:proofErr w:type="spellEnd"/>
              <w:r>
                <w:rPr>
                  <w:rFonts w:eastAsiaTheme="minorEastAsia"/>
                </w:rPr>
                <w:t>.</w:t>
              </w:r>
              <w:bookmarkEnd w:id="1733"/>
              <w:bookmarkEnd w:id="1734"/>
              <w:bookmarkEnd w:id="1735"/>
            </w:ins>
          </w:p>
          <w:p w:rsidR="00B5274C" w:rsidRDefault="002F36BE">
            <w:pPr>
              <w:rPr>
                <w:lang w:eastAsia="sv-SE"/>
              </w:rPr>
            </w:pPr>
            <w:ins w:id="1737" w:author="OPPO" w:date="2020-08-19T16:08:00Z">
              <w:r>
                <w:rPr>
                  <w:rFonts w:eastAsiaTheme="minorEastAsia"/>
                </w:rPr>
                <w:t>In the latter two cases, UE’s absolute TA is used as the offset value.</w:t>
              </w:r>
            </w:ins>
          </w:p>
        </w:tc>
      </w:tr>
      <w:tr w:rsidR="00B5274C">
        <w:tc>
          <w:tcPr>
            <w:tcW w:w="1502" w:type="dxa"/>
          </w:tcPr>
          <w:p w:rsidR="00B5274C" w:rsidRDefault="002F36BE">
            <w:pPr>
              <w:rPr>
                <w:rFonts w:eastAsia="Malgun Gothic"/>
                <w:lang w:eastAsia="ko-KR"/>
              </w:rPr>
            </w:pPr>
            <w:ins w:id="1738" w:author="LG (Geumsan Jo)" w:date="2020-08-19T19:18:00Z">
              <w:r>
                <w:rPr>
                  <w:rFonts w:eastAsia="Malgun Gothic" w:hint="eastAsia"/>
                  <w:lang w:eastAsia="ko-KR"/>
                </w:rPr>
                <w:t>LG</w:t>
              </w:r>
            </w:ins>
          </w:p>
        </w:tc>
        <w:tc>
          <w:tcPr>
            <w:tcW w:w="1106" w:type="dxa"/>
          </w:tcPr>
          <w:p w:rsidR="00B5274C" w:rsidRDefault="002F36BE">
            <w:pPr>
              <w:rPr>
                <w:rFonts w:eastAsia="Malgun Gothic"/>
                <w:lang w:eastAsia="ko-KR"/>
              </w:rPr>
            </w:pPr>
            <w:ins w:id="1739" w:author="LG (Geumsan Jo)" w:date="2020-08-19T19:18:00Z">
              <w:r>
                <w:rPr>
                  <w:rFonts w:eastAsia="Malgun Gothic" w:hint="eastAsia"/>
                  <w:lang w:eastAsia="ko-KR"/>
                </w:rPr>
                <w:t>Opti</w:t>
              </w:r>
              <w:r>
                <w:rPr>
                  <w:rFonts w:eastAsia="Malgun Gothic"/>
                  <w:lang w:eastAsia="ko-KR"/>
                </w:rPr>
                <w:t>on 2</w:t>
              </w:r>
            </w:ins>
          </w:p>
        </w:tc>
        <w:tc>
          <w:tcPr>
            <w:tcW w:w="7021" w:type="dxa"/>
          </w:tcPr>
          <w:p w:rsidR="00B5274C" w:rsidRDefault="002F36BE">
            <w:pPr>
              <w:rPr>
                <w:lang w:eastAsia="sv-SE"/>
              </w:rPr>
            </w:pPr>
            <w:ins w:id="1740" w:author="LG (Geumsan Jo)" w:date="2020-08-19T19:19:00Z">
              <w:r>
                <w:rPr>
                  <w:rFonts w:eastAsiaTheme="minorEastAsia" w:hint="eastAsia"/>
                  <w:lang w:eastAsia="ko-KR"/>
                </w:rPr>
                <w:t xml:space="preserve">For a UE with and without GNSS capability, </w:t>
              </w:r>
              <w:r>
                <w:rPr>
                  <w:rFonts w:eastAsiaTheme="minorEastAsia"/>
                  <w:lang w:eastAsia="ko-KR"/>
                </w:rPr>
                <w:t>a unified and simple solution should be considered, and the Option 2 can be applicable regardless of whether the GNSS is supported or not.</w:t>
              </w:r>
            </w:ins>
          </w:p>
        </w:tc>
      </w:tr>
      <w:tr w:rsidR="00B5274C">
        <w:trPr>
          <w:ins w:id="1741" w:author="xiaomi" w:date="2020-08-19T20:25:00Z"/>
        </w:trPr>
        <w:tc>
          <w:tcPr>
            <w:tcW w:w="1502" w:type="dxa"/>
          </w:tcPr>
          <w:p w:rsidR="00B5274C" w:rsidRDefault="002F36BE">
            <w:pPr>
              <w:rPr>
                <w:ins w:id="1742" w:author="xiaomi" w:date="2020-08-19T20:25:00Z"/>
                <w:rFonts w:eastAsia="Malgun Gothic"/>
                <w:lang w:eastAsia="ko-KR"/>
              </w:rPr>
            </w:pPr>
            <w:ins w:id="1743" w:author="xiaomi" w:date="2020-08-19T20:25:00Z">
              <w:r>
                <w:rPr>
                  <w:rFonts w:eastAsiaTheme="minorEastAsia" w:hint="eastAsia"/>
                </w:rPr>
                <w:t>X</w:t>
              </w:r>
              <w:r>
                <w:rPr>
                  <w:rFonts w:eastAsiaTheme="minorEastAsia"/>
                </w:rPr>
                <w:t>iaomi</w:t>
              </w:r>
            </w:ins>
          </w:p>
        </w:tc>
        <w:tc>
          <w:tcPr>
            <w:tcW w:w="1106" w:type="dxa"/>
          </w:tcPr>
          <w:p w:rsidR="00B5274C" w:rsidRDefault="002F36BE">
            <w:pPr>
              <w:rPr>
                <w:ins w:id="1744" w:author="xiaomi" w:date="2020-08-19T20:25:00Z"/>
                <w:rFonts w:eastAsia="Malgun Gothic"/>
                <w:lang w:eastAsia="ko-KR"/>
              </w:rPr>
            </w:pPr>
            <w:ins w:id="1745" w:author="xiaomi" w:date="2020-08-19T20:25:00Z">
              <w:r>
                <w:rPr>
                  <w:rFonts w:eastAsiaTheme="minorEastAsia" w:hint="eastAsia"/>
                </w:rPr>
                <w:t>O</w:t>
              </w:r>
              <w:r>
                <w:rPr>
                  <w:rFonts w:eastAsiaTheme="minorEastAsia"/>
                </w:rPr>
                <w:t>ption 1 &amp; 2</w:t>
              </w:r>
            </w:ins>
          </w:p>
        </w:tc>
        <w:tc>
          <w:tcPr>
            <w:tcW w:w="7021" w:type="dxa"/>
          </w:tcPr>
          <w:p w:rsidR="00B5274C" w:rsidRDefault="002F36BE">
            <w:pPr>
              <w:rPr>
                <w:ins w:id="1746" w:author="xiaomi" w:date="2020-08-19T20:25:00Z"/>
                <w:rFonts w:eastAsiaTheme="minorEastAsia"/>
                <w:lang w:eastAsia="ko-KR"/>
              </w:rPr>
            </w:pPr>
            <w:ins w:id="1747" w:author="xiaomi" w:date="2020-08-19T20:25:00Z">
              <w:r>
                <w:rPr>
                  <w:rFonts w:eastAsiaTheme="minorEastAsia" w:hint="eastAsia"/>
                </w:rPr>
                <w:t>T</w:t>
              </w:r>
              <w:r>
                <w:rPr>
                  <w:rFonts w:eastAsiaTheme="minorEastAsia"/>
                </w:rPr>
                <w:t>o calculate the offset, UE needs to know the full TA. So, anyway network needs to broadcast at least the feeder link delay, or broadcast the common TA.</w:t>
              </w:r>
            </w:ins>
          </w:p>
        </w:tc>
      </w:tr>
      <w:tr w:rsidR="00B5274C">
        <w:trPr>
          <w:ins w:id="1748" w:author="Ping Yuan" w:date="2020-08-19T20:52:00Z"/>
        </w:trPr>
        <w:tc>
          <w:tcPr>
            <w:tcW w:w="1502" w:type="dxa"/>
          </w:tcPr>
          <w:p w:rsidR="00B5274C" w:rsidRDefault="002F36BE">
            <w:pPr>
              <w:rPr>
                <w:ins w:id="1749" w:author="Ping Yuan" w:date="2020-08-19T20:52:00Z"/>
                <w:rFonts w:eastAsiaTheme="minorEastAsia"/>
              </w:rPr>
            </w:pPr>
            <w:ins w:id="1750" w:author="Ping Yuan" w:date="2020-08-19T20:52:00Z">
              <w:r>
                <w:t>Nokia</w:t>
              </w:r>
            </w:ins>
          </w:p>
        </w:tc>
        <w:tc>
          <w:tcPr>
            <w:tcW w:w="1106" w:type="dxa"/>
          </w:tcPr>
          <w:p w:rsidR="00B5274C" w:rsidRDefault="002F36BE">
            <w:pPr>
              <w:rPr>
                <w:ins w:id="1751" w:author="Ping Yuan" w:date="2020-08-19T20:52:00Z"/>
                <w:rFonts w:eastAsiaTheme="minorEastAsia"/>
              </w:rPr>
            </w:pPr>
            <w:ins w:id="1752" w:author="Ping Yuan" w:date="2020-08-19T20:52:00Z">
              <w:r>
                <w:t>Option3</w:t>
              </w:r>
            </w:ins>
          </w:p>
        </w:tc>
        <w:tc>
          <w:tcPr>
            <w:tcW w:w="7021" w:type="dxa"/>
          </w:tcPr>
          <w:p w:rsidR="00B5274C" w:rsidRDefault="002F36BE">
            <w:pPr>
              <w:rPr>
                <w:ins w:id="1753" w:author="Ping Yuan" w:date="2020-08-19T20:52:00Z"/>
                <w:rFonts w:eastAsiaTheme="minorEastAsia"/>
              </w:rPr>
            </w:pPr>
            <w:ins w:id="1754" w:author="Ping Yuan" w:date="2020-08-19T20:52:00Z">
              <w:r>
                <w:t xml:space="preserve">The offset calculation depends on UE’s pre-compensation solution discussed in RAN1.E.g. the offset can be full RTT estimated by UE </w:t>
              </w:r>
              <w:r>
                <w:rPr>
                  <w:i/>
                  <w:iCs/>
                </w:rPr>
                <w:t>or</w:t>
              </w:r>
              <w:r>
                <w:t xml:space="preserve"> common delay broadcasted by NW </w:t>
              </w:r>
              <w:r>
                <w:rPr>
                  <w:i/>
                  <w:iCs/>
                </w:rPr>
                <w:t>or</w:t>
              </w:r>
              <w:r>
                <w:t xml:space="preserve"> (common </w:t>
              </w:r>
              <w:proofErr w:type="spellStart"/>
              <w:r>
                <w:t>delay+UE</w:t>
              </w:r>
              <w:proofErr w:type="spellEnd"/>
              <w:r>
                <w:t xml:space="preserve"> estimated differential delay).</w:t>
              </w:r>
            </w:ins>
          </w:p>
        </w:tc>
      </w:tr>
      <w:tr w:rsidR="00B5274C">
        <w:trPr>
          <w:ins w:id="1755" w:author="Ana Yun" w:date="2020-08-19T16:36:00Z"/>
        </w:trPr>
        <w:tc>
          <w:tcPr>
            <w:tcW w:w="1502" w:type="dxa"/>
          </w:tcPr>
          <w:p w:rsidR="00B5274C" w:rsidRDefault="002F36BE">
            <w:pPr>
              <w:rPr>
                <w:ins w:id="1756" w:author="Ana Yun" w:date="2020-08-19T16:36:00Z"/>
              </w:rPr>
            </w:pPr>
            <w:ins w:id="1757" w:author="Ana Yun" w:date="2020-08-19T16:36:00Z">
              <w:r>
                <w:rPr>
                  <w:lang w:eastAsia="sv-SE"/>
                </w:rPr>
                <w:t>Thales</w:t>
              </w:r>
            </w:ins>
          </w:p>
        </w:tc>
        <w:tc>
          <w:tcPr>
            <w:tcW w:w="1106" w:type="dxa"/>
          </w:tcPr>
          <w:p w:rsidR="00B5274C" w:rsidRDefault="002F36BE">
            <w:pPr>
              <w:rPr>
                <w:ins w:id="1758" w:author="Ana Yun" w:date="2020-08-19T16:36:00Z"/>
              </w:rPr>
            </w:pPr>
            <w:ins w:id="1759" w:author="Ana Yun" w:date="2020-08-19T16:36:00Z">
              <w:r>
                <w:rPr>
                  <w:lang w:eastAsia="sv-SE"/>
                </w:rPr>
                <w:t xml:space="preserve">Option 1 / Option 2 </w:t>
              </w:r>
            </w:ins>
          </w:p>
        </w:tc>
        <w:tc>
          <w:tcPr>
            <w:tcW w:w="7021" w:type="dxa"/>
          </w:tcPr>
          <w:p w:rsidR="00B5274C" w:rsidRDefault="002F36BE">
            <w:pPr>
              <w:rPr>
                <w:ins w:id="1760" w:author="Ana Yun" w:date="2020-08-19T16:36:00Z"/>
                <w:lang w:eastAsia="sv-SE"/>
              </w:rPr>
            </w:pPr>
            <w:ins w:id="1761" w:author="Ana Yun" w:date="2020-08-19T16:36:00Z">
              <w:r>
                <w:rPr>
                  <w:lang w:eastAsia="sv-SE"/>
                </w:rPr>
                <w:t>RAN1 will specify the method for full TA calculation (common + UE specific).</w:t>
              </w:r>
            </w:ins>
          </w:p>
          <w:p w:rsidR="00B5274C" w:rsidRDefault="002F36BE">
            <w:pPr>
              <w:rPr>
                <w:ins w:id="1762" w:author="Ana Yun" w:date="2020-08-19T16:36:00Z"/>
              </w:rPr>
            </w:pPr>
            <w:ins w:id="1763" w:author="Ana Yun" w:date="2020-08-19T16:36:00Z">
              <w:r>
                <w:rPr>
                  <w:lang w:eastAsia="sv-SE"/>
                </w:rPr>
                <w:t>The offset calculation is derived from the full TA as well as potential margin.</w:t>
              </w:r>
            </w:ins>
          </w:p>
        </w:tc>
      </w:tr>
      <w:tr w:rsidR="00B5274C">
        <w:trPr>
          <w:ins w:id="1764" w:author="Nomor Research" w:date="2020-08-19T15:23:00Z"/>
        </w:trPr>
        <w:tc>
          <w:tcPr>
            <w:tcW w:w="1502" w:type="dxa"/>
          </w:tcPr>
          <w:p w:rsidR="00B5274C" w:rsidRDefault="002F36BE">
            <w:pPr>
              <w:rPr>
                <w:ins w:id="1765" w:author="Nomor Research" w:date="2020-08-19T15:23:00Z"/>
                <w:lang w:eastAsia="sv-SE"/>
              </w:rPr>
            </w:pPr>
            <w:proofErr w:type="spellStart"/>
            <w:ins w:id="1766" w:author="Nomor Research" w:date="2020-08-19T15:23:00Z">
              <w:r>
                <w:rPr>
                  <w:lang w:eastAsia="sv-SE"/>
                </w:rPr>
                <w:t>Nomor</w:t>
              </w:r>
              <w:proofErr w:type="spellEnd"/>
              <w:r>
                <w:rPr>
                  <w:lang w:eastAsia="sv-SE"/>
                </w:rPr>
                <w:t xml:space="preserve"> Research</w:t>
              </w:r>
            </w:ins>
          </w:p>
        </w:tc>
        <w:tc>
          <w:tcPr>
            <w:tcW w:w="1106" w:type="dxa"/>
          </w:tcPr>
          <w:p w:rsidR="00B5274C" w:rsidRDefault="002F36BE">
            <w:pPr>
              <w:rPr>
                <w:ins w:id="1767" w:author="Nomor Research" w:date="2020-08-19T15:23:00Z"/>
                <w:lang w:eastAsia="sv-SE"/>
              </w:rPr>
            </w:pPr>
            <w:ins w:id="1768" w:author="Nomor Research" w:date="2020-08-19T15:23:00Z">
              <w:r>
                <w:rPr>
                  <w:lang w:eastAsia="sv-SE"/>
                </w:rPr>
                <w:t>Option 1</w:t>
              </w:r>
            </w:ins>
          </w:p>
        </w:tc>
        <w:tc>
          <w:tcPr>
            <w:tcW w:w="7021" w:type="dxa"/>
          </w:tcPr>
          <w:p w:rsidR="00B5274C" w:rsidRDefault="002F36BE">
            <w:pPr>
              <w:rPr>
                <w:ins w:id="1769" w:author="Nomor Research" w:date="2020-08-19T15:23:00Z"/>
                <w:lang w:eastAsia="sv-SE"/>
              </w:rPr>
            </w:pPr>
            <w:ins w:id="1770" w:author="Nomor Research" w:date="2020-08-19T15:23:00Z">
              <w:r>
                <w:rPr>
                  <w:lang w:eastAsia="sv-SE"/>
                </w:rPr>
                <w:t xml:space="preserve">Offset should be of size UE specific RTD (or a multiple of it for </w:t>
              </w:r>
              <w:proofErr w:type="spellStart"/>
              <w:r>
                <w:rPr>
                  <w:lang w:eastAsia="sv-SE"/>
                </w:rPr>
                <w:t>sr-ProhibitTimer</w:t>
              </w:r>
              <w:proofErr w:type="spellEnd"/>
              <w:r>
                <w:rPr>
                  <w:lang w:eastAsia="sv-SE"/>
                </w:rPr>
                <w:t>)</w:t>
              </w:r>
            </w:ins>
          </w:p>
        </w:tc>
      </w:tr>
      <w:tr w:rsidR="00B5274C">
        <w:trPr>
          <w:ins w:id="1771" w:author="Yiu, Candy" w:date="2020-08-19T15:33:00Z"/>
        </w:trPr>
        <w:tc>
          <w:tcPr>
            <w:tcW w:w="1502" w:type="dxa"/>
          </w:tcPr>
          <w:p w:rsidR="00B5274C" w:rsidRDefault="002F36BE">
            <w:pPr>
              <w:rPr>
                <w:ins w:id="1772" w:author="Yiu, Candy" w:date="2020-08-19T15:33:00Z"/>
                <w:lang w:eastAsia="sv-SE"/>
              </w:rPr>
            </w:pPr>
            <w:ins w:id="1773" w:author="Yiu, Candy" w:date="2020-08-19T15:33:00Z">
              <w:r>
                <w:rPr>
                  <w:lang w:eastAsia="sv-SE"/>
                </w:rPr>
                <w:t>Intel</w:t>
              </w:r>
            </w:ins>
          </w:p>
        </w:tc>
        <w:tc>
          <w:tcPr>
            <w:tcW w:w="1106" w:type="dxa"/>
          </w:tcPr>
          <w:p w:rsidR="00B5274C" w:rsidRDefault="002F36BE">
            <w:pPr>
              <w:rPr>
                <w:ins w:id="1774" w:author="Yiu, Candy" w:date="2020-08-19T15:33:00Z"/>
                <w:lang w:eastAsia="sv-SE"/>
              </w:rPr>
            </w:pPr>
            <w:ins w:id="1775" w:author="Yiu, Candy" w:date="2020-08-19T15:33:00Z">
              <w:r>
                <w:rPr>
                  <w:lang w:eastAsia="sv-SE"/>
                </w:rPr>
                <w:t>Option 1/2</w:t>
              </w:r>
            </w:ins>
          </w:p>
        </w:tc>
        <w:tc>
          <w:tcPr>
            <w:tcW w:w="7021" w:type="dxa"/>
          </w:tcPr>
          <w:p w:rsidR="00B5274C" w:rsidRDefault="002F36BE">
            <w:pPr>
              <w:rPr>
                <w:ins w:id="1776" w:author="Yiu, Candy" w:date="2020-08-19T15:33:00Z"/>
                <w:lang w:eastAsia="sv-SE"/>
              </w:rPr>
            </w:pPr>
            <w:ins w:id="1777" w:author="Yiu, Candy" w:date="2020-08-19T15:33:00Z">
              <w:r>
                <w:rPr>
                  <w:lang w:eastAsia="sv-SE"/>
                </w:rPr>
                <w:t xml:space="preserve">UE should use the common TA and </w:t>
              </w:r>
            </w:ins>
            <w:ins w:id="1778" w:author="Yiu, Candy" w:date="2020-08-19T15:34:00Z">
              <w:r>
                <w:rPr>
                  <w:lang w:eastAsia="sv-SE"/>
                </w:rPr>
                <w:t>add UE specific offset</w:t>
              </w:r>
            </w:ins>
          </w:p>
        </w:tc>
      </w:tr>
      <w:tr w:rsidR="00B5274C">
        <w:trPr>
          <w:ins w:id="1779" w:author="Loon" w:date="2020-08-19T17:17:00Z"/>
        </w:trPr>
        <w:tc>
          <w:tcPr>
            <w:tcW w:w="1502" w:type="dxa"/>
          </w:tcPr>
          <w:p w:rsidR="00B5274C" w:rsidRDefault="002F36BE">
            <w:pPr>
              <w:jc w:val="center"/>
              <w:rPr>
                <w:ins w:id="1780" w:author="Loon" w:date="2020-08-19T17:17:00Z"/>
                <w:lang w:eastAsia="sv-SE"/>
              </w:rPr>
            </w:pPr>
            <w:ins w:id="1781" w:author="Loon" w:date="2020-08-19T17:17:00Z">
              <w:r>
                <w:rPr>
                  <w:lang w:eastAsia="sv-SE"/>
                </w:rPr>
                <w:t>Loon, Google</w:t>
              </w:r>
            </w:ins>
          </w:p>
        </w:tc>
        <w:tc>
          <w:tcPr>
            <w:tcW w:w="1106" w:type="dxa"/>
          </w:tcPr>
          <w:p w:rsidR="00B5274C" w:rsidRDefault="002F36BE">
            <w:pPr>
              <w:rPr>
                <w:ins w:id="1782" w:author="Loon" w:date="2020-08-19T17:17:00Z"/>
                <w:lang w:eastAsia="sv-SE"/>
              </w:rPr>
            </w:pPr>
            <w:ins w:id="1783" w:author="Loon" w:date="2020-08-19T17:17:00Z">
              <w:r>
                <w:rPr>
                  <w:lang w:eastAsia="sv-SE"/>
                </w:rPr>
                <w:t>Option 1/ Option 2</w:t>
              </w:r>
            </w:ins>
          </w:p>
        </w:tc>
        <w:tc>
          <w:tcPr>
            <w:tcW w:w="7021" w:type="dxa"/>
          </w:tcPr>
          <w:p w:rsidR="00B5274C" w:rsidRDefault="002F36BE">
            <w:pPr>
              <w:rPr>
                <w:ins w:id="1784" w:author="Loon" w:date="2020-08-19T17:17:00Z"/>
                <w:lang w:eastAsia="sv-SE"/>
              </w:rPr>
            </w:pPr>
            <w:ins w:id="1785" w:author="Loon" w:date="2020-08-19T17:17:00Z">
              <w:r>
                <w:rPr>
                  <w:lang w:eastAsia="sv-SE"/>
                </w:rPr>
                <w:t>Option 1 should be baseline. Option 2 can also be studied</w:t>
              </w:r>
            </w:ins>
          </w:p>
        </w:tc>
      </w:tr>
      <w:tr w:rsidR="00B5274C">
        <w:trPr>
          <w:ins w:id="1786" w:author="Shah, Rikin" w:date="2020-08-20T08:32:00Z"/>
        </w:trPr>
        <w:tc>
          <w:tcPr>
            <w:tcW w:w="1502" w:type="dxa"/>
          </w:tcPr>
          <w:p w:rsidR="00B5274C" w:rsidRDefault="00B5274C">
            <w:pPr>
              <w:jc w:val="center"/>
              <w:rPr>
                <w:ins w:id="1787" w:author="Shah, Rikin" w:date="2020-08-20T08:32:00Z"/>
                <w:lang w:eastAsia="sv-SE"/>
              </w:rPr>
            </w:pPr>
          </w:p>
        </w:tc>
        <w:tc>
          <w:tcPr>
            <w:tcW w:w="1106" w:type="dxa"/>
          </w:tcPr>
          <w:p w:rsidR="00B5274C" w:rsidRDefault="00B5274C">
            <w:pPr>
              <w:rPr>
                <w:ins w:id="1788" w:author="Shah, Rikin" w:date="2020-08-20T08:32:00Z"/>
                <w:lang w:eastAsia="sv-SE"/>
              </w:rPr>
            </w:pPr>
          </w:p>
        </w:tc>
        <w:tc>
          <w:tcPr>
            <w:tcW w:w="7021" w:type="dxa"/>
          </w:tcPr>
          <w:p w:rsidR="00B5274C" w:rsidRDefault="00B5274C">
            <w:pPr>
              <w:rPr>
                <w:ins w:id="1789" w:author="Shah, Rikin" w:date="2020-08-20T08:32:00Z"/>
                <w:lang w:eastAsia="sv-SE"/>
              </w:rPr>
            </w:pPr>
          </w:p>
        </w:tc>
      </w:tr>
      <w:tr w:rsidR="00B5274C">
        <w:trPr>
          <w:ins w:id="1790" w:author="Apple Inc" w:date="2020-08-19T22:08:00Z"/>
        </w:trPr>
        <w:tc>
          <w:tcPr>
            <w:tcW w:w="1502" w:type="dxa"/>
          </w:tcPr>
          <w:p w:rsidR="00B5274C" w:rsidRDefault="002F36BE">
            <w:pPr>
              <w:jc w:val="center"/>
              <w:rPr>
                <w:ins w:id="1791" w:author="Apple Inc" w:date="2020-08-19T22:08:00Z"/>
                <w:lang w:eastAsia="sv-SE"/>
              </w:rPr>
            </w:pPr>
            <w:ins w:id="1792" w:author="Apple Inc" w:date="2020-08-19T22:08:00Z">
              <w:r>
                <w:rPr>
                  <w:lang w:eastAsia="sv-SE"/>
                </w:rPr>
                <w:t>Apple</w:t>
              </w:r>
            </w:ins>
          </w:p>
        </w:tc>
        <w:tc>
          <w:tcPr>
            <w:tcW w:w="1106" w:type="dxa"/>
          </w:tcPr>
          <w:p w:rsidR="00B5274C" w:rsidRDefault="002F36BE">
            <w:pPr>
              <w:rPr>
                <w:ins w:id="1793" w:author="Apple Inc" w:date="2020-08-19T22:08:00Z"/>
                <w:lang w:eastAsia="sv-SE"/>
              </w:rPr>
            </w:pPr>
            <w:ins w:id="1794" w:author="Apple Inc" w:date="2020-08-19T22:08:00Z">
              <w:r>
                <w:rPr>
                  <w:lang w:eastAsia="sv-SE"/>
                </w:rPr>
                <w:t>Option 4</w:t>
              </w:r>
            </w:ins>
          </w:p>
        </w:tc>
        <w:tc>
          <w:tcPr>
            <w:tcW w:w="7021" w:type="dxa"/>
          </w:tcPr>
          <w:p w:rsidR="00B5274C" w:rsidRDefault="002F36BE">
            <w:pPr>
              <w:rPr>
                <w:ins w:id="1795" w:author="Apple Inc" w:date="2020-08-19T22:08:00Z"/>
                <w:lang w:eastAsia="sv-SE"/>
              </w:rPr>
            </w:pPr>
            <w:ins w:id="1796" w:author="Apple Inc" w:date="2020-08-19T22:08:00Z">
              <w:r>
                <w:rPr>
                  <w:lang w:eastAsia="sv-SE"/>
                </w:rPr>
                <w:t>We agree with</w:t>
              </w:r>
            </w:ins>
            <w:ins w:id="1797" w:author="Apple Inc" w:date="2020-08-19T22:09:00Z">
              <w:r>
                <w:rPr>
                  <w:lang w:eastAsia="sv-SE"/>
                </w:rPr>
                <w:t xml:space="preserve"> </w:t>
              </w:r>
              <w:proofErr w:type="spellStart"/>
              <w:r>
                <w:rPr>
                  <w:lang w:eastAsia="sv-SE"/>
                </w:rPr>
                <w:t>Spreadtrum’s</w:t>
              </w:r>
              <w:proofErr w:type="spellEnd"/>
              <w:r>
                <w:rPr>
                  <w:lang w:eastAsia="sv-SE"/>
                </w:rPr>
                <w:t xml:space="preserve"> and </w:t>
              </w:r>
              <w:proofErr w:type="spellStart"/>
              <w:r>
                <w:rPr>
                  <w:lang w:eastAsia="sv-SE"/>
                </w:rPr>
                <w:t>Oppo’s</w:t>
              </w:r>
              <w:proofErr w:type="spellEnd"/>
              <w:r>
                <w:rPr>
                  <w:lang w:eastAsia="sv-SE"/>
                </w:rPr>
                <w:t xml:space="preserve"> views here.</w:t>
              </w:r>
            </w:ins>
          </w:p>
        </w:tc>
      </w:tr>
      <w:tr w:rsidR="00B5274C">
        <w:trPr>
          <w:ins w:id="1798" w:author="Qualcomm-Bharat" w:date="2020-08-19T22:27:00Z"/>
        </w:trPr>
        <w:tc>
          <w:tcPr>
            <w:tcW w:w="1502" w:type="dxa"/>
          </w:tcPr>
          <w:p w:rsidR="00B5274C" w:rsidRDefault="002F36BE">
            <w:pPr>
              <w:jc w:val="center"/>
              <w:rPr>
                <w:ins w:id="1799" w:author="Qualcomm-Bharat" w:date="2020-08-19T22:27:00Z"/>
                <w:lang w:eastAsia="sv-SE"/>
              </w:rPr>
            </w:pPr>
            <w:ins w:id="1800" w:author="Qualcomm-Bharat" w:date="2020-08-19T22:27:00Z">
              <w:r>
                <w:rPr>
                  <w:lang w:eastAsia="sv-SE"/>
                </w:rPr>
                <w:t>Qualcomm</w:t>
              </w:r>
            </w:ins>
          </w:p>
        </w:tc>
        <w:tc>
          <w:tcPr>
            <w:tcW w:w="1106" w:type="dxa"/>
          </w:tcPr>
          <w:p w:rsidR="00B5274C" w:rsidRDefault="002F36BE">
            <w:pPr>
              <w:rPr>
                <w:ins w:id="1801" w:author="Qualcomm-Bharat" w:date="2020-08-19T22:27:00Z"/>
                <w:lang w:eastAsia="sv-SE"/>
              </w:rPr>
            </w:pPr>
            <w:ins w:id="1802" w:author="Qualcomm-Bharat" w:date="2020-08-19T22:27:00Z">
              <w:r>
                <w:rPr>
                  <w:lang w:eastAsia="sv-SE"/>
                </w:rPr>
                <w:t>Option 4</w:t>
              </w:r>
            </w:ins>
          </w:p>
        </w:tc>
        <w:tc>
          <w:tcPr>
            <w:tcW w:w="7021" w:type="dxa"/>
          </w:tcPr>
          <w:p w:rsidR="00B5274C" w:rsidRDefault="002F36BE">
            <w:pPr>
              <w:rPr>
                <w:ins w:id="1803" w:author="Qualcomm-Bharat" w:date="2020-08-19T22:27:00Z"/>
                <w:lang w:eastAsia="sv-SE"/>
              </w:rPr>
            </w:pPr>
            <w:ins w:id="1804" w:author="Qualcomm-Bharat" w:date="2020-08-19T22:27:00Z">
              <w:r>
                <w:rPr>
                  <w:lang w:eastAsia="sv-SE"/>
                </w:rPr>
                <w:t>Offset and TA are two different things.</w:t>
              </w:r>
            </w:ins>
          </w:p>
          <w:p w:rsidR="00B5274C" w:rsidRDefault="002F36BE">
            <w:pPr>
              <w:rPr>
                <w:ins w:id="1805" w:author="Qualcomm-Bharat" w:date="2020-08-19T22:27:00Z"/>
                <w:lang w:eastAsia="sv-SE"/>
              </w:rPr>
            </w:pPr>
            <w:ins w:id="1806" w:author="Qualcomm-Bharat" w:date="2020-08-19T22:27:00Z">
              <w:r>
                <w:rPr>
                  <w:lang w:eastAsia="sv-SE"/>
                </w:rPr>
                <w:t>The start offset can be simply with respect to the DL time slot where, for example PRACH occasion occurs, a common offset (broadcast) can be applied to determine the DL time slot to start monitoring RAR.</w:t>
              </w:r>
            </w:ins>
          </w:p>
          <w:p w:rsidR="00B5274C" w:rsidRDefault="002F36BE">
            <w:pPr>
              <w:rPr>
                <w:ins w:id="1807" w:author="Qualcomm-Bharat" w:date="2020-08-19T22:27:00Z"/>
                <w:lang w:eastAsia="sv-SE"/>
              </w:rPr>
            </w:pPr>
            <w:ins w:id="1808" w:author="Qualcomm-Bharat" w:date="2020-08-19T22:27:00Z">
              <w:r>
                <w:rPr>
                  <w:lang w:eastAsia="ko-KR"/>
                </w:rPr>
                <w:t>At least in Rel-17, option 2 is not needed.</w:t>
              </w:r>
            </w:ins>
          </w:p>
        </w:tc>
      </w:tr>
      <w:tr w:rsidR="00B5274C">
        <w:trPr>
          <w:ins w:id="1809" w:author="CATT" w:date="2020-08-20T14:02:00Z"/>
        </w:trPr>
        <w:tc>
          <w:tcPr>
            <w:tcW w:w="1502" w:type="dxa"/>
          </w:tcPr>
          <w:p w:rsidR="00B5274C" w:rsidRDefault="002F36BE">
            <w:pPr>
              <w:jc w:val="center"/>
              <w:rPr>
                <w:ins w:id="1810" w:author="CATT" w:date="2020-08-20T14:02:00Z"/>
                <w:lang w:eastAsia="sv-SE"/>
              </w:rPr>
            </w:pPr>
            <w:ins w:id="1811" w:author="CATT" w:date="2020-08-20T14:02:00Z">
              <w:r>
                <w:rPr>
                  <w:rFonts w:eastAsiaTheme="minorEastAsia" w:hint="eastAsia"/>
                </w:rPr>
                <w:t>CATT</w:t>
              </w:r>
            </w:ins>
          </w:p>
        </w:tc>
        <w:tc>
          <w:tcPr>
            <w:tcW w:w="1106" w:type="dxa"/>
          </w:tcPr>
          <w:p w:rsidR="00B5274C" w:rsidRDefault="002F36BE">
            <w:pPr>
              <w:rPr>
                <w:ins w:id="1812" w:author="CATT" w:date="2020-08-20T14:02:00Z"/>
                <w:lang w:eastAsia="sv-SE"/>
              </w:rPr>
            </w:pPr>
            <w:ins w:id="1813" w:author="CATT" w:date="2020-08-20T14:02:00Z">
              <w:r>
                <w:rPr>
                  <w:rFonts w:eastAsiaTheme="minorEastAsia" w:hint="eastAsia"/>
                </w:rPr>
                <w:t>Option1</w:t>
              </w:r>
            </w:ins>
          </w:p>
        </w:tc>
        <w:tc>
          <w:tcPr>
            <w:tcW w:w="7021" w:type="dxa"/>
          </w:tcPr>
          <w:p w:rsidR="00B5274C" w:rsidRDefault="00B5274C">
            <w:pPr>
              <w:rPr>
                <w:ins w:id="1814" w:author="CATT" w:date="2020-08-20T14:02:00Z"/>
                <w:lang w:eastAsia="sv-SE"/>
              </w:rPr>
            </w:pPr>
          </w:p>
        </w:tc>
      </w:tr>
      <w:tr w:rsidR="00B5274C">
        <w:trPr>
          <w:ins w:id="1815" w:author="Shah, Rikin" w:date="2020-08-20T08:33:00Z"/>
        </w:trPr>
        <w:tc>
          <w:tcPr>
            <w:tcW w:w="1502" w:type="dxa"/>
          </w:tcPr>
          <w:p w:rsidR="00B5274C" w:rsidRDefault="002F36BE">
            <w:pPr>
              <w:jc w:val="center"/>
              <w:rPr>
                <w:ins w:id="1816" w:author="Shah, Rikin" w:date="2020-08-20T08:33:00Z"/>
                <w:rFonts w:eastAsiaTheme="minorEastAsia"/>
              </w:rPr>
            </w:pPr>
            <w:ins w:id="1817" w:author="Shah, Rikin" w:date="2020-08-20T08:33:00Z">
              <w:r>
                <w:rPr>
                  <w:rFonts w:eastAsia="Yu Mincho" w:hint="eastAsia"/>
                  <w:lang w:val="en-US" w:eastAsia="ja-JP"/>
                </w:rPr>
                <w:t>P</w:t>
              </w:r>
              <w:r>
                <w:rPr>
                  <w:rFonts w:eastAsia="Yu Mincho"/>
                  <w:lang w:val="en-US" w:eastAsia="ja-JP"/>
                </w:rPr>
                <w:t>anasonic</w:t>
              </w:r>
            </w:ins>
          </w:p>
        </w:tc>
        <w:tc>
          <w:tcPr>
            <w:tcW w:w="1106" w:type="dxa"/>
          </w:tcPr>
          <w:p w:rsidR="00B5274C" w:rsidRDefault="002F36BE">
            <w:pPr>
              <w:rPr>
                <w:ins w:id="1818" w:author="Shah, Rikin" w:date="2020-08-20T08:33:00Z"/>
                <w:rFonts w:eastAsia="Yu Mincho"/>
                <w:lang w:val="en-US" w:eastAsia="ja-JP"/>
              </w:rPr>
            </w:pPr>
            <w:ins w:id="1819" w:author="Shah, Rikin" w:date="2020-08-20T08:33:00Z">
              <w:r>
                <w:rPr>
                  <w:rFonts w:eastAsia="Yu Mincho" w:hint="eastAsia"/>
                  <w:lang w:val="en-US" w:eastAsia="ja-JP"/>
                </w:rPr>
                <w:t>O</w:t>
              </w:r>
              <w:r>
                <w:rPr>
                  <w:rFonts w:eastAsia="Yu Mincho"/>
                  <w:lang w:val="en-US" w:eastAsia="ja-JP"/>
                </w:rPr>
                <w:t>ption 3</w:t>
              </w:r>
            </w:ins>
          </w:p>
          <w:p w:rsidR="00B5274C" w:rsidRDefault="002F36BE">
            <w:pPr>
              <w:rPr>
                <w:ins w:id="1820" w:author="Shah, Rikin" w:date="2020-08-20T08:33:00Z"/>
                <w:rFonts w:eastAsiaTheme="minorEastAsia"/>
              </w:rPr>
            </w:pPr>
            <w:ins w:id="1821" w:author="Shah, Rikin" w:date="2020-08-20T08:33:00Z">
              <w:r>
                <w:rPr>
                  <w:rFonts w:eastAsia="Yu Mincho" w:hint="eastAsia"/>
                  <w:lang w:val="en-US" w:eastAsia="ja-JP"/>
                </w:rPr>
                <w:t>o</w:t>
              </w:r>
              <w:r>
                <w:rPr>
                  <w:rFonts w:eastAsia="Yu Mincho"/>
                  <w:lang w:val="en-US" w:eastAsia="ja-JP"/>
                </w:rPr>
                <w:t>r option 1+2.</w:t>
              </w:r>
            </w:ins>
          </w:p>
        </w:tc>
        <w:tc>
          <w:tcPr>
            <w:tcW w:w="7021" w:type="dxa"/>
          </w:tcPr>
          <w:p w:rsidR="00B5274C" w:rsidRDefault="002F36BE">
            <w:pPr>
              <w:rPr>
                <w:ins w:id="1822" w:author="Shah, Rikin" w:date="2020-08-20T08:33:00Z"/>
                <w:lang w:eastAsia="sv-SE"/>
              </w:rPr>
            </w:pPr>
            <w:ins w:id="1823" w:author="Shah, Rikin" w:date="2020-08-20T08:33:00Z">
              <w:r>
                <w:rPr>
                  <w:rFonts w:eastAsia="Yu Mincho" w:hint="eastAsia"/>
                  <w:lang w:val="en-US" w:eastAsia="ja-JP"/>
                </w:rPr>
                <w:t>T</w:t>
              </w:r>
              <w:r>
                <w:rPr>
                  <w:rFonts w:eastAsia="Yu Mincho"/>
                  <w:lang w:val="en-US" w:eastAsia="ja-JP"/>
                </w:rPr>
                <w:t xml:space="preserve">he service link delay part can be calculated by location information but the feeder link delay part is difficult to obtain it from UE calculation. If option 1 means not only to use location information but to use the other timing related </w:t>
              </w:r>
              <w:proofErr w:type="spellStart"/>
              <w:r>
                <w:rPr>
                  <w:rFonts w:eastAsia="Yu Mincho"/>
                  <w:lang w:val="en-US" w:eastAsia="ja-JP"/>
                </w:rPr>
                <w:t>inforamtion</w:t>
              </w:r>
              <w:proofErr w:type="spellEnd"/>
              <w:r>
                <w:rPr>
                  <w:rFonts w:eastAsia="Yu Mincho"/>
                  <w:lang w:val="en-US" w:eastAsia="ja-JP"/>
                </w:rPr>
                <w:t>, additional value provided by the network may not be required.</w:t>
              </w:r>
            </w:ins>
          </w:p>
        </w:tc>
      </w:tr>
      <w:tr w:rsidR="00B5274C" w:rsidTr="00B5274C">
        <w:tblPrEx>
          <w:tblW w:w="9629" w:type="dxa"/>
          <w:tblLayout w:type="fixed"/>
          <w:tblPrExChange w:id="1824" w:author="Chien-Chun" w:date="2020-08-20T16:26:00Z">
            <w:tblPrEx>
              <w:tblW w:w="9742" w:type="dxa"/>
              <w:tblLayout w:type="fixed"/>
            </w:tblPrEx>
          </w:tblPrExChange>
        </w:tblPrEx>
        <w:trPr>
          <w:ins w:id="1825" w:author="Chien-Chun" w:date="2020-08-20T16:26:00Z"/>
          <w:trPrChange w:id="1826" w:author="Chien-Chun" w:date="2020-08-20T16:26:00Z">
            <w:trPr>
              <w:gridAfter w:val="0"/>
              <w:wAfter w:w="113" w:type="dxa"/>
            </w:trPr>
          </w:trPrChange>
        </w:trPr>
        <w:tc>
          <w:tcPr>
            <w:tcW w:w="1502" w:type="dxa"/>
            <w:vAlign w:val="center"/>
            <w:tcPrChange w:id="1827" w:author="Chien-Chun" w:date="2020-08-20T16:26:00Z">
              <w:tcPr>
                <w:tcW w:w="1502" w:type="dxa"/>
                <w:gridSpan w:val="2"/>
              </w:tcPr>
            </w:tcPrChange>
          </w:tcPr>
          <w:p w:rsidR="00AA3A47" w:rsidRDefault="002F36BE">
            <w:pPr>
              <w:jc w:val="left"/>
              <w:rPr>
                <w:ins w:id="1828" w:author="Chien-Chun" w:date="2020-08-20T16:26:00Z"/>
                <w:rFonts w:eastAsia="Yu Mincho"/>
                <w:lang w:val="en-US" w:eastAsia="ja-JP"/>
              </w:rPr>
              <w:pPrChange w:id="1829" w:author="Unknown" w:date="2020-08-20T16:26:00Z">
                <w:pPr>
                  <w:jc w:val="center"/>
                </w:pPr>
              </w:pPrChange>
            </w:pPr>
            <w:proofErr w:type="spellStart"/>
            <w:ins w:id="1830" w:author="Chien-Chun" w:date="2020-08-20T16:26:00Z">
              <w:r>
                <w:rPr>
                  <w:lang w:eastAsia="sv-SE"/>
                </w:rPr>
                <w:t>Asua</w:t>
              </w:r>
              <w:proofErr w:type="spellEnd"/>
              <w:r>
                <w:rPr>
                  <w:lang w:eastAsia="sv-SE"/>
                </w:rPr>
                <w:t xml:space="preserve"> pacific telecom</w:t>
              </w:r>
            </w:ins>
          </w:p>
        </w:tc>
        <w:tc>
          <w:tcPr>
            <w:tcW w:w="1106" w:type="dxa"/>
            <w:vAlign w:val="center"/>
            <w:tcPrChange w:id="1831" w:author="Chien-Chun" w:date="2020-08-20T16:26:00Z">
              <w:tcPr>
                <w:tcW w:w="1106" w:type="dxa"/>
                <w:gridSpan w:val="2"/>
              </w:tcPr>
            </w:tcPrChange>
          </w:tcPr>
          <w:p w:rsidR="00AA3A47" w:rsidRDefault="002F36BE">
            <w:pPr>
              <w:jc w:val="left"/>
              <w:rPr>
                <w:ins w:id="1832" w:author="Chien-Chun" w:date="2020-08-20T16:26:00Z"/>
                <w:rFonts w:eastAsia="Yu Mincho"/>
                <w:lang w:val="en-US" w:eastAsia="ja-JP"/>
              </w:rPr>
              <w:pPrChange w:id="1833" w:author="Unknown" w:date="2020-08-20T16:26:00Z">
                <w:pPr/>
              </w:pPrChange>
            </w:pPr>
            <w:ins w:id="1834" w:author="Chien-Chun" w:date="2020-08-20T16:26:00Z">
              <w:r>
                <w:rPr>
                  <w:lang w:eastAsia="sv-SE"/>
                </w:rPr>
                <w:t>Option 1</w:t>
              </w:r>
            </w:ins>
          </w:p>
        </w:tc>
        <w:tc>
          <w:tcPr>
            <w:tcW w:w="7021" w:type="dxa"/>
            <w:vAlign w:val="center"/>
            <w:tcPrChange w:id="1835" w:author="Chien-Chun" w:date="2020-08-20T16:26:00Z">
              <w:tcPr>
                <w:tcW w:w="7021" w:type="dxa"/>
                <w:gridSpan w:val="2"/>
              </w:tcPr>
            </w:tcPrChange>
          </w:tcPr>
          <w:p w:rsidR="00AA3A47" w:rsidRDefault="002F36BE">
            <w:pPr>
              <w:jc w:val="left"/>
              <w:rPr>
                <w:ins w:id="1836" w:author="Chien-Chun" w:date="2020-08-20T16:26:00Z"/>
                <w:rFonts w:eastAsia="Yu Mincho"/>
                <w:lang w:val="en-US" w:eastAsia="ja-JP"/>
              </w:rPr>
              <w:pPrChange w:id="1837" w:author="Unknown" w:date="2020-08-20T16:26:00Z">
                <w:pPr/>
              </w:pPrChange>
            </w:pPr>
            <w:ins w:id="1838" w:author="Chien-Chun" w:date="2020-08-20T16:26:00Z">
              <w:r>
                <w:rPr>
                  <w:lang w:eastAsia="sv-SE"/>
                </w:rPr>
                <w:t xml:space="preserve">Rel-17 NTN </w:t>
              </w:r>
              <w:proofErr w:type="spellStart"/>
              <w:r>
                <w:rPr>
                  <w:lang w:eastAsia="sv-SE"/>
                </w:rPr>
                <w:t>prioitizes</w:t>
              </w:r>
              <w:proofErr w:type="spellEnd"/>
              <w:r>
                <w:rPr>
                  <w:lang w:eastAsia="sv-SE"/>
                </w:rPr>
                <w:t xml:space="preserve"> to support GNSS capability UEs that provide pre-</w:t>
              </w:r>
              <w:proofErr w:type="spellStart"/>
              <w:r>
                <w:rPr>
                  <w:lang w:eastAsia="sv-SE"/>
                </w:rPr>
                <w:t>comepnsatoin</w:t>
              </w:r>
              <w:proofErr w:type="spellEnd"/>
              <w:r>
                <w:rPr>
                  <w:lang w:eastAsia="sv-SE"/>
                </w:rPr>
                <w:t xml:space="preserve"> capability on UL timing and frequency.</w:t>
              </w:r>
            </w:ins>
          </w:p>
        </w:tc>
      </w:tr>
      <w:tr w:rsidR="00B5274C" w:rsidTr="00B5274C">
        <w:tblPrEx>
          <w:tblW w:w="9629" w:type="dxa"/>
          <w:tblLayout w:type="fixed"/>
          <w:tblPrExChange w:id="1839" w:author="myyun" w:date="2020-08-20T19:09:00Z">
            <w:tblPrEx>
              <w:tblW w:w="9742" w:type="dxa"/>
              <w:tblLayout w:type="fixed"/>
            </w:tblPrEx>
          </w:tblPrExChange>
        </w:tblPrEx>
        <w:trPr>
          <w:ins w:id="1840" w:author="myyun" w:date="2020-08-20T19:09:00Z"/>
          <w:trPrChange w:id="1841" w:author="myyun" w:date="2020-08-20T19:09:00Z">
            <w:trPr>
              <w:gridBefore w:val="1"/>
              <w:wBefore w:w="113" w:type="dxa"/>
            </w:trPr>
          </w:trPrChange>
        </w:trPr>
        <w:tc>
          <w:tcPr>
            <w:tcW w:w="1502" w:type="dxa"/>
            <w:tcPrChange w:id="1842" w:author="myyun" w:date="2020-08-20T19:09:00Z">
              <w:tcPr>
                <w:tcW w:w="1502" w:type="dxa"/>
                <w:gridSpan w:val="2"/>
                <w:vAlign w:val="center"/>
              </w:tcPr>
            </w:tcPrChange>
          </w:tcPr>
          <w:p w:rsidR="00B5274C" w:rsidRDefault="002F36BE">
            <w:pPr>
              <w:jc w:val="left"/>
              <w:rPr>
                <w:ins w:id="1843" w:author="myyun" w:date="2020-08-20T19:09:00Z"/>
                <w:lang w:eastAsia="sv-SE"/>
              </w:rPr>
            </w:pPr>
            <w:ins w:id="1844" w:author="myyun" w:date="2020-08-20T19:09:00Z">
              <w:r>
                <w:rPr>
                  <w:rFonts w:eastAsia="Yu Mincho"/>
                  <w:lang w:val="en-US" w:eastAsia="ja-JP"/>
                </w:rPr>
                <w:lastRenderedPageBreak/>
                <w:t>Sony</w:t>
              </w:r>
            </w:ins>
          </w:p>
        </w:tc>
        <w:tc>
          <w:tcPr>
            <w:tcW w:w="1106" w:type="dxa"/>
            <w:tcPrChange w:id="1845" w:author="myyun" w:date="2020-08-20T19:09:00Z">
              <w:tcPr>
                <w:tcW w:w="1106" w:type="dxa"/>
                <w:gridSpan w:val="2"/>
                <w:vAlign w:val="center"/>
              </w:tcPr>
            </w:tcPrChange>
          </w:tcPr>
          <w:p w:rsidR="00B5274C" w:rsidRDefault="002F36BE">
            <w:pPr>
              <w:jc w:val="left"/>
              <w:rPr>
                <w:ins w:id="1846" w:author="myyun" w:date="2020-08-20T19:09:00Z"/>
                <w:lang w:eastAsia="sv-SE"/>
              </w:rPr>
            </w:pPr>
            <w:ins w:id="1847" w:author="myyun" w:date="2020-08-20T19:09:00Z">
              <w:r>
                <w:rPr>
                  <w:rFonts w:eastAsia="Yu Mincho"/>
                  <w:lang w:val="en-US" w:eastAsia="ja-JP"/>
                </w:rPr>
                <w:t>Option 2</w:t>
              </w:r>
            </w:ins>
          </w:p>
        </w:tc>
        <w:tc>
          <w:tcPr>
            <w:tcW w:w="7021" w:type="dxa"/>
            <w:vAlign w:val="center"/>
            <w:tcPrChange w:id="1848" w:author="myyun" w:date="2020-08-20T19:09:00Z">
              <w:tcPr>
                <w:tcW w:w="7021" w:type="dxa"/>
                <w:gridSpan w:val="2"/>
                <w:vAlign w:val="center"/>
              </w:tcPr>
            </w:tcPrChange>
          </w:tcPr>
          <w:p w:rsidR="00B5274C" w:rsidRDefault="00B5274C">
            <w:pPr>
              <w:jc w:val="left"/>
              <w:rPr>
                <w:ins w:id="1849" w:author="myyun" w:date="2020-08-20T19:09:00Z"/>
                <w:lang w:eastAsia="sv-SE"/>
              </w:rPr>
            </w:pPr>
          </w:p>
        </w:tc>
      </w:tr>
      <w:tr w:rsidR="00B5274C">
        <w:trPr>
          <w:ins w:id="1850" w:author="myyun" w:date="2020-08-20T18:54:00Z"/>
        </w:trPr>
        <w:tc>
          <w:tcPr>
            <w:tcW w:w="1502" w:type="dxa"/>
          </w:tcPr>
          <w:p w:rsidR="00B5274C" w:rsidRDefault="002F36BE">
            <w:pPr>
              <w:jc w:val="left"/>
              <w:rPr>
                <w:ins w:id="1851" w:author="myyun" w:date="2020-08-20T18:54:00Z"/>
                <w:lang w:eastAsia="sv-SE"/>
              </w:rPr>
            </w:pPr>
            <w:ins w:id="1852" w:author="myyun" w:date="2020-08-20T18:54:00Z">
              <w:r>
                <w:rPr>
                  <w:rFonts w:eastAsia="Malgun Gothic" w:hint="eastAsia"/>
                  <w:lang w:eastAsia="ko-KR"/>
                </w:rPr>
                <w:t>E</w:t>
              </w:r>
              <w:r>
                <w:rPr>
                  <w:rFonts w:eastAsia="Malgun Gothic"/>
                  <w:lang w:eastAsia="ko-KR"/>
                </w:rPr>
                <w:t>TRI</w:t>
              </w:r>
            </w:ins>
          </w:p>
        </w:tc>
        <w:tc>
          <w:tcPr>
            <w:tcW w:w="1106" w:type="dxa"/>
          </w:tcPr>
          <w:p w:rsidR="00B5274C" w:rsidRDefault="002F36BE">
            <w:pPr>
              <w:jc w:val="left"/>
              <w:rPr>
                <w:ins w:id="1853" w:author="myyun" w:date="2020-08-20T18:54:00Z"/>
                <w:lang w:eastAsia="sv-SE"/>
              </w:rPr>
            </w:pPr>
            <w:ins w:id="1854" w:author="myyun" w:date="2020-08-20T18:54:00Z">
              <w:r>
                <w:rPr>
                  <w:rFonts w:eastAsia="Malgun Gothic" w:hint="eastAsia"/>
                  <w:lang w:eastAsia="ko-KR"/>
                </w:rPr>
                <w:t>O</w:t>
              </w:r>
              <w:r>
                <w:rPr>
                  <w:rFonts w:eastAsia="Malgun Gothic"/>
                  <w:lang w:eastAsia="ko-KR"/>
                </w:rPr>
                <w:t>ption 1</w:t>
              </w:r>
            </w:ins>
          </w:p>
        </w:tc>
        <w:tc>
          <w:tcPr>
            <w:tcW w:w="7021" w:type="dxa"/>
          </w:tcPr>
          <w:p w:rsidR="00B5274C" w:rsidRDefault="002F36BE">
            <w:pPr>
              <w:jc w:val="left"/>
              <w:rPr>
                <w:ins w:id="1855" w:author="myyun" w:date="2020-08-20T18:54:00Z"/>
                <w:lang w:eastAsia="sv-SE"/>
              </w:rPr>
            </w:pPr>
            <w:ins w:id="1856" w:author="myyun" w:date="2020-08-20T18:54:00Z">
              <w:r>
                <w:rPr>
                  <w:rFonts w:eastAsia="Malgun Gothic"/>
                  <w:lang w:eastAsia="ko-KR"/>
                </w:rPr>
                <w:t xml:space="preserve">We prefer to study further using an offset calculated by UE based on the location information. </w:t>
              </w:r>
            </w:ins>
          </w:p>
        </w:tc>
      </w:tr>
      <w:tr w:rsidR="00B5274C">
        <w:trPr>
          <w:ins w:id="1857" w:author="ZTE-Zhihong" w:date="2020-08-20T21:05:00Z"/>
        </w:trPr>
        <w:tc>
          <w:tcPr>
            <w:tcW w:w="1502" w:type="dxa"/>
          </w:tcPr>
          <w:p w:rsidR="00B5274C" w:rsidRDefault="002F36BE">
            <w:pPr>
              <w:jc w:val="left"/>
              <w:rPr>
                <w:ins w:id="1858" w:author="ZTE-Zhihong" w:date="2020-08-20T21:05:00Z"/>
                <w:rFonts w:eastAsia="SimSun"/>
                <w:lang w:val="en-US"/>
              </w:rPr>
            </w:pPr>
            <w:ins w:id="1859" w:author="ZTE-Zhihong" w:date="2020-08-20T21:05:00Z">
              <w:r>
                <w:rPr>
                  <w:rFonts w:eastAsia="SimSun" w:hint="eastAsia"/>
                  <w:lang w:val="en-US"/>
                </w:rPr>
                <w:t>ZTE</w:t>
              </w:r>
            </w:ins>
          </w:p>
        </w:tc>
        <w:tc>
          <w:tcPr>
            <w:tcW w:w="1106" w:type="dxa"/>
          </w:tcPr>
          <w:p w:rsidR="00B5274C" w:rsidRDefault="002F36BE">
            <w:pPr>
              <w:jc w:val="left"/>
              <w:rPr>
                <w:ins w:id="1860" w:author="ZTE-Zhihong" w:date="2020-08-20T21:05:00Z"/>
                <w:rFonts w:eastAsia="SimSun"/>
                <w:lang w:val="en-US"/>
              </w:rPr>
            </w:pPr>
            <w:ins w:id="1861" w:author="ZTE-Zhihong" w:date="2020-08-20T21:06:00Z">
              <w:r>
                <w:rPr>
                  <w:rFonts w:eastAsia="SimSun" w:hint="eastAsia"/>
                  <w:lang w:val="en-US"/>
                </w:rPr>
                <w:t>Option 3</w:t>
              </w:r>
            </w:ins>
          </w:p>
        </w:tc>
        <w:tc>
          <w:tcPr>
            <w:tcW w:w="7021" w:type="dxa"/>
          </w:tcPr>
          <w:p w:rsidR="00B5274C" w:rsidRDefault="002F36BE">
            <w:pPr>
              <w:jc w:val="left"/>
              <w:rPr>
                <w:ins w:id="1862" w:author="ZTE-Zhihong" w:date="2020-08-20T21:05:00Z"/>
                <w:rFonts w:eastAsia="Malgun Gothic"/>
                <w:lang w:eastAsia="ko-KR"/>
              </w:rPr>
            </w:pPr>
            <w:ins w:id="1863" w:author="ZTE-Zhihong" w:date="2020-08-20T21:06:00Z">
              <w:r>
                <w:rPr>
                  <w:rFonts w:eastAsia="SimSun" w:hint="eastAsia"/>
                  <w:lang w:val="en-US"/>
                </w:rPr>
                <w:t>It depends on how to perform the pre-compensation, especially take feeder-link delay into account. Maybe we can postpone the discussion until more progress have been made in RAN1.</w:t>
              </w:r>
            </w:ins>
          </w:p>
        </w:tc>
      </w:tr>
      <w:tr w:rsidR="004D302E">
        <w:trPr>
          <w:ins w:id="1864" w:author="Jaffar, Munira" w:date="2020-08-20T13:18:00Z"/>
        </w:trPr>
        <w:tc>
          <w:tcPr>
            <w:tcW w:w="1502" w:type="dxa"/>
          </w:tcPr>
          <w:p w:rsidR="004D302E" w:rsidRDefault="004D302E">
            <w:pPr>
              <w:jc w:val="left"/>
              <w:rPr>
                <w:ins w:id="1865" w:author="Jaffar, Munira" w:date="2020-08-20T13:18:00Z"/>
                <w:rFonts w:eastAsia="SimSun"/>
                <w:lang w:val="en-US"/>
              </w:rPr>
            </w:pPr>
            <w:ins w:id="1866" w:author="Jaffar, Munira" w:date="2020-08-20T13:19:00Z">
              <w:r>
                <w:rPr>
                  <w:rFonts w:eastAsia="SimSun"/>
                  <w:lang w:val="en-US"/>
                </w:rPr>
                <w:t xml:space="preserve">Hughes </w:t>
              </w:r>
            </w:ins>
          </w:p>
        </w:tc>
        <w:tc>
          <w:tcPr>
            <w:tcW w:w="1106" w:type="dxa"/>
          </w:tcPr>
          <w:p w:rsidR="004D302E" w:rsidRDefault="004D302E">
            <w:pPr>
              <w:jc w:val="left"/>
              <w:rPr>
                <w:ins w:id="1867" w:author="Jaffar, Munira" w:date="2020-08-20T13:18:00Z"/>
                <w:rFonts w:eastAsia="SimSun"/>
                <w:lang w:val="en-US"/>
              </w:rPr>
            </w:pPr>
            <w:ins w:id="1868" w:author="Jaffar, Munira" w:date="2020-08-20T13:19:00Z">
              <w:r>
                <w:rPr>
                  <w:rFonts w:eastAsia="SimSun"/>
                  <w:lang w:val="en-US"/>
                </w:rPr>
                <w:t>Option 1+3</w:t>
              </w:r>
            </w:ins>
          </w:p>
        </w:tc>
        <w:tc>
          <w:tcPr>
            <w:tcW w:w="7021" w:type="dxa"/>
          </w:tcPr>
          <w:p w:rsidR="004D302E" w:rsidRDefault="004D302E">
            <w:pPr>
              <w:jc w:val="left"/>
              <w:rPr>
                <w:ins w:id="1869" w:author="Jaffar, Munira" w:date="2020-08-20T13:18:00Z"/>
                <w:rFonts w:eastAsia="SimSun"/>
                <w:lang w:val="en-US"/>
              </w:rPr>
            </w:pPr>
          </w:p>
        </w:tc>
      </w:tr>
      <w:tr w:rsidR="00F479BD">
        <w:trPr>
          <w:ins w:id="1870" w:author="Robert S Karlsson" w:date="2020-08-20T23:34:00Z"/>
        </w:trPr>
        <w:tc>
          <w:tcPr>
            <w:tcW w:w="1502" w:type="dxa"/>
          </w:tcPr>
          <w:p w:rsidR="00F479BD" w:rsidRDefault="00F479BD">
            <w:pPr>
              <w:jc w:val="left"/>
              <w:rPr>
                <w:ins w:id="1871" w:author="Robert S Karlsson" w:date="2020-08-20T23:34:00Z"/>
                <w:rFonts w:eastAsia="SimSun"/>
                <w:lang w:val="en-US"/>
              </w:rPr>
            </w:pPr>
            <w:ins w:id="1872" w:author="Robert S Karlsson" w:date="2020-08-20T23:34:00Z">
              <w:r>
                <w:rPr>
                  <w:rFonts w:eastAsia="SimSun"/>
                  <w:lang w:val="en-US"/>
                </w:rPr>
                <w:t>Ericsson</w:t>
              </w:r>
            </w:ins>
          </w:p>
        </w:tc>
        <w:tc>
          <w:tcPr>
            <w:tcW w:w="1106" w:type="dxa"/>
          </w:tcPr>
          <w:p w:rsidR="00F479BD" w:rsidRDefault="00F479BD">
            <w:pPr>
              <w:jc w:val="left"/>
              <w:rPr>
                <w:ins w:id="1873" w:author="Robert S Karlsson" w:date="2020-08-20T23:34:00Z"/>
                <w:rFonts w:eastAsia="SimSun"/>
                <w:lang w:val="en-US"/>
              </w:rPr>
            </w:pPr>
            <w:ins w:id="1874" w:author="Robert S Karlsson" w:date="2020-08-20T23:36:00Z">
              <w:r>
                <w:rPr>
                  <w:rFonts w:eastAsia="SimSun"/>
                  <w:lang w:val="en-US"/>
                </w:rPr>
                <w:t>Option 1, 2 or 3</w:t>
              </w:r>
            </w:ins>
          </w:p>
        </w:tc>
        <w:tc>
          <w:tcPr>
            <w:tcW w:w="7021" w:type="dxa"/>
          </w:tcPr>
          <w:p w:rsidR="00F479BD" w:rsidRPr="00F479BD" w:rsidRDefault="00F479BD" w:rsidP="00F479BD">
            <w:pPr>
              <w:jc w:val="left"/>
              <w:rPr>
                <w:ins w:id="1875" w:author="Robert S Karlsson" w:date="2020-08-20T23:35:00Z"/>
                <w:rFonts w:eastAsia="SimSun"/>
                <w:lang w:val="en-US"/>
              </w:rPr>
            </w:pPr>
            <w:ins w:id="1876" w:author="Robert S Karlsson" w:date="2020-08-20T23:35:00Z">
              <w:r w:rsidRPr="00F479BD">
                <w:rPr>
                  <w:rFonts w:eastAsia="SimSun"/>
                  <w:lang w:val="en-US"/>
                </w:rPr>
                <w:t xml:space="preserve">If the exact feeder link delay is unknown it seems hard for the UE to use a UE </w:t>
              </w:r>
              <w:proofErr w:type="spellStart"/>
              <w:r w:rsidRPr="00F479BD">
                <w:rPr>
                  <w:rFonts w:eastAsia="SimSun"/>
                  <w:lang w:val="en-US"/>
                </w:rPr>
                <w:t>calclulated</w:t>
              </w:r>
              <w:proofErr w:type="spellEnd"/>
              <w:r w:rsidRPr="00F479BD">
                <w:rPr>
                  <w:rFonts w:eastAsia="SimSun"/>
                  <w:lang w:val="en-US"/>
                </w:rPr>
                <w:t xml:space="preserve"> value. But again, with GW position known the UE would know the exact RTT and could sync</w:t>
              </w:r>
              <w:r>
                <w:rPr>
                  <w:rFonts w:eastAsia="SimSun"/>
                  <w:lang w:val="en-US"/>
                </w:rPr>
                <w:t xml:space="preserve"> </w:t>
              </w:r>
              <w:r w:rsidRPr="00F479BD">
                <w:rPr>
                  <w:rFonts w:eastAsia="SimSun"/>
                  <w:lang w:val="en-US"/>
                </w:rPr>
                <w:t>(</w:t>
              </w:r>
              <w:proofErr w:type="spellStart"/>
              <w:r w:rsidRPr="00F479BD">
                <w:rPr>
                  <w:rFonts w:eastAsia="SimSun"/>
                  <w:lang w:val="en-US"/>
                </w:rPr>
                <w:t>i.e</w:t>
              </w:r>
              <w:proofErr w:type="spellEnd"/>
              <w:r w:rsidRPr="00F479BD">
                <w:rPr>
                  <w:rFonts w:eastAsia="SimSun"/>
                  <w:lang w:val="en-US"/>
                </w:rPr>
                <w:t xml:space="preserve"> using the estimated TA) its UL/DL timing with gNB UL/DL timing</w:t>
              </w:r>
            </w:ins>
            <w:ins w:id="1877" w:author="Robert S Karlsson" w:date="2020-08-20T23:37:00Z">
              <w:r>
                <w:rPr>
                  <w:rFonts w:eastAsia="SimSun"/>
                  <w:lang w:val="en-US"/>
                </w:rPr>
                <w:t>.</w:t>
              </w:r>
            </w:ins>
          </w:p>
          <w:p w:rsidR="00F479BD" w:rsidRDefault="00F479BD" w:rsidP="00F479BD">
            <w:pPr>
              <w:jc w:val="left"/>
              <w:rPr>
                <w:ins w:id="1878" w:author="Robert S Karlsson" w:date="2020-08-20T23:34:00Z"/>
                <w:rFonts w:eastAsia="SimSun"/>
                <w:lang w:val="en-US"/>
              </w:rPr>
            </w:pPr>
            <w:ins w:id="1879" w:author="Robert S Karlsson" w:date="2020-08-20T23:35:00Z">
              <w:r w:rsidRPr="00F479BD">
                <w:rPr>
                  <w:rFonts w:eastAsia="SimSun"/>
                  <w:lang w:val="en-US"/>
                </w:rPr>
                <w:t>Without exact UE RTT option 2 or 3</w:t>
              </w:r>
            </w:ins>
          </w:p>
        </w:tc>
      </w:tr>
      <w:tr w:rsidR="00AA3A47">
        <w:trPr>
          <w:ins w:id="1880" w:author="Huang Xueyan" w:date="2020-08-21T15:19:00Z"/>
        </w:trPr>
        <w:tc>
          <w:tcPr>
            <w:tcW w:w="1502" w:type="dxa"/>
          </w:tcPr>
          <w:p w:rsidR="00AA3A47" w:rsidRDefault="00AA3A47">
            <w:pPr>
              <w:jc w:val="left"/>
              <w:rPr>
                <w:ins w:id="1881" w:author="Huang Xueyan" w:date="2020-08-21T15:19:00Z"/>
                <w:rFonts w:eastAsia="SimSun"/>
                <w:lang w:val="en-US"/>
              </w:rPr>
            </w:pPr>
            <w:ins w:id="1882" w:author="Huang Xueyan" w:date="2020-08-21T15:19:00Z">
              <w:r>
                <w:rPr>
                  <w:rFonts w:eastAsia="SimSun"/>
                  <w:lang w:val="en-US"/>
                </w:rPr>
                <w:t>CMCC</w:t>
              </w:r>
            </w:ins>
          </w:p>
        </w:tc>
        <w:tc>
          <w:tcPr>
            <w:tcW w:w="1106" w:type="dxa"/>
          </w:tcPr>
          <w:p w:rsidR="00AA3A47" w:rsidRPr="00AA3A47" w:rsidRDefault="00AA3A47">
            <w:pPr>
              <w:jc w:val="left"/>
              <w:rPr>
                <w:ins w:id="1883" w:author="Huang Xueyan" w:date="2020-08-21T15:19:00Z"/>
                <w:rFonts w:eastAsiaTheme="minorEastAsia" w:hint="eastAsia"/>
                <w:lang w:val="en-US"/>
              </w:rPr>
            </w:pPr>
            <w:ins w:id="1884" w:author="Huang Xueyan" w:date="2020-08-21T15:19:00Z">
              <w:r>
                <w:rPr>
                  <w:rFonts w:eastAsia="SimSun"/>
                  <w:lang w:val="en-US"/>
                </w:rPr>
                <w:t>Option</w:t>
              </w:r>
              <w:r>
                <w:rPr>
                  <w:rFonts w:eastAsiaTheme="minorEastAsia" w:hint="eastAsia"/>
                  <w:lang w:val="en-US"/>
                </w:rPr>
                <w:t>1</w:t>
              </w:r>
            </w:ins>
          </w:p>
        </w:tc>
        <w:tc>
          <w:tcPr>
            <w:tcW w:w="7021" w:type="dxa"/>
          </w:tcPr>
          <w:p w:rsidR="00AA3A47" w:rsidRPr="00F479BD" w:rsidRDefault="00AA3A47" w:rsidP="00F479BD">
            <w:pPr>
              <w:jc w:val="left"/>
              <w:rPr>
                <w:ins w:id="1885" w:author="Huang Xueyan" w:date="2020-08-21T15:19:00Z"/>
                <w:rFonts w:eastAsia="SimSun"/>
                <w:lang w:val="en-US"/>
              </w:rPr>
            </w:pPr>
          </w:p>
        </w:tc>
      </w:tr>
    </w:tbl>
    <w:p w:rsidR="00B5274C" w:rsidRDefault="00B5274C">
      <w:pPr>
        <w:rPr>
          <w:del w:id="1886" w:author="Shah, Rikin" w:date="2020-08-20T08:33:00Z"/>
        </w:rPr>
      </w:pPr>
    </w:p>
    <w:p w:rsidR="00B5274C" w:rsidRDefault="002F36BE">
      <w:pPr>
        <w:overflowPunct/>
        <w:autoSpaceDE/>
        <w:autoSpaceDN/>
        <w:adjustRightInd/>
        <w:spacing w:after="160" w:line="259" w:lineRule="auto"/>
        <w:jc w:val="left"/>
        <w:textAlignment w:val="auto"/>
      </w:pPr>
      <w:del w:id="1887" w:author="Shah, Rikin" w:date="2020-08-20T08:33:00Z">
        <w:r>
          <w:br w:type="page"/>
        </w:r>
      </w:del>
    </w:p>
    <w:p w:rsidR="00B5274C" w:rsidRDefault="002F36BE">
      <w:pPr>
        <w:pStyle w:val="1"/>
      </w:pPr>
      <w:r>
        <w:lastRenderedPageBreak/>
        <w:t>Other MAC open Issues</w:t>
      </w:r>
    </w:p>
    <w:p w:rsidR="00B5274C" w:rsidRDefault="002F36BE">
      <w:r>
        <w:t>Additional MAC issues identified in the WID [6] and corresponding candidate solutions from TR 38.821 [7] (summarized in [1]) are also included for companies to provide preliminary views for potential down-scoping.</w:t>
      </w:r>
    </w:p>
    <w:p w:rsidR="00B5274C" w:rsidRDefault="002F36BE">
      <w:pPr>
        <w:pStyle w:val="2"/>
      </w:pPr>
      <w:r>
        <w:t>Random Access</w:t>
      </w:r>
    </w:p>
    <w:p w:rsidR="00B5274C" w:rsidRDefault="002F36BE">
      <w:pPr>
        <w:pStyle w:val="3"/>
        <w:rPr>
          <w:lang w:val="en-US"/>
        </w:rPr>
      </w:pPr>
      <w:r>
        <w:rPr>
          <w:lang w:val="en-US"/>
        </w:rPr>
        <w:t>4-Step RACH</w:t>
      </w:r>
    </w:p>
    <w:p w:rsidR="00B5274C" w:rsidRDefault="002F36BE">
      <w:r>
        <w:t xml:space="preserve">From the WID it is assumed that all Rel-17 NTN-capable UEs have GNSS capability which enables methods of pre-compensation such as TA calculation using UE-satellite location information or UTC time. However, </w:t>
      </w:r>
      <w:r>
        <w:rPr>
          <w:lang w:val="en-US"/>
        </w:rPr>
        <w:t xml:space="preserve">[5] notes </w:t>
      </w:r>
      <w:r>
        <w:t xml:space="preserve">that a GNSS-capable UE may not always have available location information should, for example, the GNSS satellite not be visible. </w:t>
      </w:r>
    </w:p>
    <w:p w:rsidR="00B5274C" w:rsidRDefault="002F36BE">
      <w:r>
        <w:t xml:space="preserve">As visibility of an NTN satellite and GNSS satellite is similar, if a UE is unable to acquire GNSS information it is likely it cannot access NTN satellite as well. </w:t>
      </w:r>
      <w:r>
        <w:rPr>
          <w:lang w:val="en-US"/>
        </w:rPr>
        <w:t>[5] therefore proposes that RAN2 prioritize the case of UE with valid location information and capability to perform pre-compensation in RACH procedure, and discussion on UEs not able to perform pre-compensation is postponed pending further progress in RAN1</w:t>
      </w:r>
    </w:p>
    <w:p w:rsidR="00B5274C" w:rsidRDefault="002F36BE">
      <w:pPr>
        <w:ind w:left="1440" w:hanging="1440"/>
        <w:rPr>
          <w:b/>
          <w:lang w:eastAsia="sv-SE"/>
        </w:rPr>
      </w:pPr>
      <w:r>
        <w:rPr>
          <w:b/>
          <w:lang w:eastAsia="sv-SE"/>
        </w:rPr>
        <w:t xml:space="preserve">Question 3.1: </w:t>
      </w:r>
      <w:r>
        <w:rPr>
          <w:b/>
          <w:lang w:eastAsia="sv-SE"/>
        </w:rPr>
        <w:tab/>
        <w:t xml:space="preserve">Do you agree that RAN2 should prioritize the case of UE with valid location information and capability to perform pre-compensation in RACH procedure? </w:t>
      </w:r>
    </w:p>
    <w:tbl>
      <w:tblPr>
        <w:tblStyle w:val="aa"/>
        <w:tblW w:w="9715" w:type="dxa"/>
        <w:tblLayout w:type="fixed"/>
        <w:tblLook w:val="04A0"/>
      </w:tblPr>
      <w:tblGrid>
        <w:gridCol w:w="1466"/>
        <w:gridCol w:w="1684"/>
        <w:gridCol w:w="6565"/>
      </w:tblGrid>
      <w:tr w:rsidR="00B5274C">
        <w:tc>
          <w:tcPr>
            <w:tcW w:w="1466" w:type="dxa"/>
            <w:shd w:val="clear" w:color="auto" w:fill="E7E6E6" w:themeFill="background2"/>
          </w:tcPr>
          <w:p w:rsidR="00B5274C" w:rsidRDefault="002F36BE">
            <w:pPr>
              <w:jc w:val="center"/>
              <w:rPr>
                <w:b/>
                <w:lang w:eastAsia="sv-SE"/>
              </w:rPr>
            </w:pPr>
            <w:r>
              <w:rPr>
                <w:b/>
                <w:lang w:eastAsia="sv-SE"/>
              </w:rPr>
              <w:t>Company</w:t>
            </w:r>
          </w:p>
        </w:tc>
        <w:tc>
          <w:tcPr>
            <w:tcW w:w="1684" w:type="dxa"/>
            <w:shd w:val="clear" w:color="auto" w:fill="E7E6E6" w:themeFill="background2"/>
          </w:tcPr>
          <w:p w:rsidR="00B5274C" w:rsidRDefault="002F36BE">
            <w:pPr>
              <w:jc w:val="center"/>
              <w:rPr>
                <w:b/>
                <w:lang w:eastAsia="sv-SE"/>
              </w:rPr>
            </w:pPr>
            <w:r>
              <w:rPr>
                <w:b/>
                <w:lang w:eastAsia="sv-SE"/>
              </w:rPr>
              <w:t>Agree/Disagree</w:t>
            </w:r>
          </w:p>
        </w:tc>
        <w:tc>
          <w:tcPr>
            <w:tcW w:w="6565"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66" w:type="dxa"/>
          </w:tcPr>
          <w:p w:rsidR="00B5274C" w:rsidRDefault="002F36BE">
            <w:pPr>
              <w:rPr>
                <w:lang w:eastAsia="sv-SE"/>
              </w:rPr>
            </w:pPr>
            <w:ins w:id="1888" w:author="Abhishek Roy" w:date="2020-08-17T12:20:00Z">
              <w:r>
                <w:rPr>
                  <w:lang w:eastAsia="sv-SE"/>
                </w:rPr>
                <w:t>MediaTek</w:t>
              </w:r>
            </w:ins>
          </w:p>
        </w:tc>
        <w:tc>
          <w:tcPr>
            <w:tcW w:w="1684" w:type="dxa"/>
          </w:tcPr>
          <w:p w:rsidR="00B5274C" w:rsidRDefault="002F36BE">
            <w:pPr>
              <w:rPr>
                <w:lang w:eastAsia="sv-SE"/>
              </w:rPr>
            </w:pPr>
            <w:ins w:id="1889" w:author="Abhishek Roy" w:date="2020-08-17T12:20:00Z">
              <w:r>
                <w:rPr>
                  <w:lang w:eastAsia="sv-SE"/>
                </w:rPr>
                <w:t>Agree</w:t>
              </w:r>
            </w:ins>
          </w:p>
        </w:tc>
        <w:tc>
          <w:tcPr>
            <w:tcW w:w="6565" w:type="dxa"/>
          </w:tcPr>
          <w:p w:rsidR="00B5274C" w:rsidRDefault="002F36BE">
            <w:pPr>
              <w:rPr>
                <w:lang w:eastAsia="sv-SE"/>
              </w:rPr>
            </w:pPr>
            <w:ins w:id="1890" w:author="Abhishek Roy" w:date="2020-08-17T12:20:00Z">
              <w:r>
                <w:rPr>
                  <w:lang w:eastAsia="sv-SE"/>
                </w:rPr>
                <w:t xml:space="preserve">Rel. 17 </w:t>
              </w:r>
              <w:proofErr w:type="spellStart"/>
              <w:r>
                <w:rPr>
                  <w:lang w:eastAsia="sv-SE"/>
                </w:rPr>
                <w:t>explictly</w:t>
              </w:r>
              <w:proofErr w:type="spellEnd"/>
              <w:r>
                <w:rPr>
                  <w:lang w:eastAsia="sv-SE"/>
                </w:rPr>
                <w:t xml:space="preserve"> mentions NTN-capable UEs have GNSS capability and RAN2 should prioritize the case of UE having </w:t>
              </w:r>
            </w:ins>
            <w:ins w:id="1891" w:author="Abhishek Roy" w:date="2020-08-17T12:21:00Z">
              <w:r>
                <w:rPr>
                  <w:lang w:eastAsia="sv-SE"/>
                </w:rPr>
                <w:t>capability to perform pre-compensation in RACH procedure.</w:t>
              </w:r>
            </w:ins>
          </w:p>
        </w:tc>
      </w:tr>
      <w:tr w:rsidR="00B5274C">
        <w:tc>
          <w:tcPr>
            <w:tcW w:w="1466" w:type="dxa"/>
          </w:tcPr>
          <w:p w:rsidR="00B5274C" w:rsidRDefault="002F36BE">
            <w:pPr>
              <w:rPr>
                <w:lang w:eastAsia="sv-SE"/>
              </w:rPr>
            </w:pPr>
            <w:r>
              <w:rPr>
                <w:rFonts w:eastAsiaTheme="minorEastAsia" w:hint="eastAsia"/>
              </w:rPr>
              <w:t>H</w:t>
            </w:r>
            <w:r>
              <w:rPr>
                <w:rFonts w:eastAsiaTheme="minorEastAsia"/>
              </w:rPr>
              <w:t>uawei</w:t>
            </w:r>
          </w:p>
        </w:tc>
        <w:tc>
          <w:tcPr>
            <w:tcW w:w="1684" w:type="dxa"/>
          </w:tcPr>
          <w:p w:rsidR="00B5274C" w:rsidRDefault="002F36BE">
            <w:pPr>
              <w:rPr>
                <w:lang w:eastAsia="sv-SE"/>
              </w:rPr>
            </w:pPr>
            <w:r>
              <w:rPr>
                <w:rFonts w:eastAsiaTheme="minorEastAsia" w:hint="eastAsia"/>
              </w:rPr>
              <w:t>A</w:t>
            </w:r>
            <w:r>
              <w:rPr>
                <w:rFonts w:eastAsiaTheme="minorEastAsia"/>
              </w:rPr>
              <w:t>gree</w:t>
            </w:r>
          </w:p>
        </w:tc>
        <w:tc>
          <w:tcPr>
            <w:tcW w:w="6565" w:type="dxa"/>
          </w:tcPr>
          <w:p w:rsidR="00B5274C" w:rsidRDefault="002F36BE">
            <w:pPr>
              <w:rPr>
                <w:rFonts w:eastAsiaTheme="minorEastAsia"/>
              </w:rPr>
            </w:pPr>
            <w:r>
              <w:rPr>
                <w:rFonts w:eastAsiaTheme="minorEastAsia" w:hint="eastAsia"/>
              </w:rPr>
              <w:t>N</w:t>
            </w:r>
            <w:r>
              <w:rPr>
                <w:rFonts w:eastAsiaTheme="minorEastAsia"/>
              </w:rPr>
              <w:t xml:space="preserve">ote that RAN2 should also allow co-existence with different random access capabilities. If there are both UEs that have GNSS and non-GNSS capabilities and given that the random access scheme for these might be different, then it should be possible for the network to separate the resources and control access to the network given that the random access procedures and the resource may look very different. </w:t>
            </w:r>
          </w:p>
          <w:p w:rsidR="00B5274C" w:rsidRDefault="002F36BE">
            <w:pPr>
              <w:rPr>
                <w:rFonts w:eastAsiaTheme="minorEastAsia"/>
              </w:rPr>
            </w:pPr>
            <w:r>
              <w:rPr>
                <w:rFonts w:eastAsiaTheme="minorEastAsia"/>
              </w:rPr>
              <w:t>Even though the WI assumes UE has GNSS capability, not excluding UEs without GNSS capability is more future-proof.</w:t>
            </w:r>
          </w:p>
          <w:p w:rsidR="00B5274C" w:rsidRDefault="002F36BE">
            <w:pPr>
              <w:rPr>
                <w:lang w:eastAsia="sv-SE"/>
              </w:rPr>
            </w:pPr>
            <w:r>
              <w:rPr>
                <w:rFonts w:eastAsiaTheme="minorEastAsia" w:hint="eastAsia"/>
              </w:rPr>
              <w:t>T</w:t>
            </w:r>
            <w:r>
              <w:rPr>
                <w:rFonts w:eastAsiaTheme="minorEastAsia"/>
              </w:rPr>
              <w:t>herefore the prioritization should be: UEs with valid location information &gt; UEs without valid location information (including UEs without GNSS capability).</w:t>
            </w:r>
          </w:p>
        </w:tc>
      </w:tr>
      <w:tr w:rsidR="00B5274C">
        <w:tc>
          <w:tcPr>
            <w:tcW w:w="1466" w:type="dxa"/>
          </w:tcPr>
          <w:p w:rsidR="00B5274C" w:rsidRDefault="002F36BE">
            <w:pPr>
              <w:rPr>
                <w:lang w:eastAsia="sv-SE"/>
              </w:rPr>
            </w:pPr>
            <w:ins w:id="1892" w:author="Min Min13 Xu" w:date="2020-08-19T13:42:00Z">
              <w:r>
                <w:rPr>
                  <w:rFonts w:eastAsiaTheme="minorEastAsia" w:hint="eastAsia"/>
                </w:rPr>
                <w:t>L</w:t>
              </w:r>
              <w:r>
                <w:rPr>
                  <w:rFonts w:eastAsiaTheme="minorEastAsia"/>
                </w:rPr>
                <w:t>enovo</w:t>
              </w:r>
            </w:ins>
          </w:p>
        </w:tc>
        <w:tc>
          <w:tcPr>
            <w:tcW w:w="1684" w:type="dxa"/>
          </w:tcPr>
          <w:p w:rsidR="00B5274C" w:rsidRDefault="002F36BE">
            <w:pPr>
              <w:rPr>
                <w:lang w:eastAsia="sv-SE"/>
              </w:rPr>
            </w:pPr>
            <w:ins w:id="1893" w:author="Min Min13 Xu" w:date="2020-08-19T13:42:00Z">
              <w:r>
                <w:rPr>
                  <w:rFonts w:eastAsiaTheme="minorEastAsia" w:hint="eastAsia"/>
                </w:rPr>
                <w:t>A</w:t>
              </w:r>
              <w:r>
                <w:rPr>
                  <w:rFonts w:eastAsiaTheme="minorEastAsia"/>
                </w:rPr>
                <w:t>gree</w:t>
              </w:r>
            </w:ins>
          </w:p>
        </w:tc>
        <w:tc>
          <w:tcPr>
            <w:tcW w:w="6565" w:type="dxa"/>
          </w:tcPr>
          <w:p w:rsidR="00B5274C" w:rsidRDefault="002F36BE">
            <w:pPr>
              <w:rPr>
                <w:lang w:eastAsia="sv-SE"/>
              </w:rPr>
            </w:pPr>
            <w:ins w:id="1894" w:author="Min Min13 Xu" w:date="2020-08-19T13:42:00Z">
              <w:r>
                <w:rPr>
                  <w:rFonts w:eastAsiaTheme="minorEastAsia" w:hint="eastAsia"/>
                </w:rPr>
                <w:t>A</w:t>
              </w:r>
              <w:r>
                <w:rPr>
                  <w:rFonts w:eastAsiaTheme="minorEastAsia"/>
                </w:rPr>
                <w:t>t least we can prioritize this in Rel-17 with the current assumption. This does not preclude non-location-based solutions.</w:t>
              </w:r>
            </w:ins>
          </w:p>
        </w:tc>
      </w:tr>
      <w:tr w:rsidR="00B5274C">
        <w:tc>
          <w:tcPr>
            <w:tcW w:w="1466" w:type="dxa"/>
          </w:tcPr>
          <w:p w:rsidR="00B5274C" w:rsidRDefault="002F36BE">
            <w:pPr>
              <w:rPr>
                <w:lang w:eastAsia="sv-SE"/>
              </w:rPr>
            </w:pPr>
            <w:proofErr w:type="spellStart"/>
            <w:ins w:id="1895" w:author="Spreadtrum" w:date="2020-08-19T15:28:00Z">
              <w:r>
                <w:rPr>
                  <w:rFonts w:eastAsiaTheme="minorEastAsia" w:hint="eastAsia"/>
                </w:rPr>
                <w:t>Spreadtrum</w:t>
              </w:r>
            </w:ins>
            <w:proofErr w:type="spellEnd"/>
          </w:p>
        </w:tc>
        <w:tc>
          <w:tcPr>
            <w:tcW w:w="1684" w:type="dxa"/>
          </w:tcPr>
          <w:p w:rsidR="00B5274C" w:rsidRDefault="002F36BE">
            <w:pPr>
              <w:rPr>
                <w:lang w:eastAsia="sv-SE"/>
              </w:rPr>
            </w:pPr>
            <w:ins w:id="1896" w:author="Spreadtrum" w:date="2020-08-19T15:28:00Z">
              <w:r>
                <w:rPr>
                  <w:rFonts w:eastAsiaTheme="minorEastAsia" w:hint="eastAsia"/>
                </w:rPr>
                <w:t>Agree</w:t>
              </w:r>
              <w:r>
                <w:rPr>
                  <w:rFonts w:eastAsiaTheme="minorEastAsia"/>
                </w:rPr>
                <w:t>, but</w:t>
              </w:r>
            </w:ins>
          </w:p>
        </w:tc>
        <w:tc>
          <w:tcPr>
            <w:tcW w:w="6565" w:type="dxa"/>
          </w:tcPr>
          <w:p w:rsidR="00B5274C" w:rsidRDefault="002F36BE">
            <w:pPr>
              <w:rPr>
                <w:lang w:eastAsia="sv-SE"/>
              </w:rPr>
            </w:pPr>
            <w:ins w:id="1897" w:author="Spreadtrum" w:date="2020-08-19T15:28:00Z">
              <w:r>
                <w:rPr>
                  <w:rFonts w:eastAsiaTheme="minorEastAsia"/>
                </w:rPr>
                <w:t>F</w:t>
              </w:r>
              <w:r>
                <w:rPr>
                  <w:rFonts w:eastAsiaTheme="minorEastAsia" w:hint="eastAsia"/>
                </w:rPr>
                <w:t xml:space="preserve">uture </w:t>
              </w:r>
              <w:proofErr w:type="spellStart"/>
              <w:r>
                <w:rPr>
                  <w:rFonts w:eastAsiaTheme="minorEastAsia"/>
                </w:rPr>
                <w:t>proofness</w:t>
              </w:r>
              <w:proofErr w:type="spellEnd"/>
              <w:r>
                <w:rPr>
                  <w:rFonts w:eastAsiaTheme="minorEastAsia"/>
                </w:rPr>
                <w:t xml:space="preserve"> should be taken into consideration.</w:t>
              </w:r>
            </w:ins>
          </w:p>
        </w:tc>
      </w:tr>
      <w:tr w:rsidR="00B5274C">
        <w:tc>
          <w:tcPr>
            <w:tcW w:w="1466" w:type="dxa"/>
          </w:tcPr>
          <w:p w:rsidR="00B5274C" w:rsidRDefault="002F36BE">
            <w:pPr>
              <w:rPr>
                <w:lang w:eastAsia="sv-SE"/>
              </w:rPr>
            </w:pPr>
            <w:ins w:id="1898" w:author="OPPO" w:date="2020-08-19T16:09:00Z">
              <w:r>
                <w:rPr>
                  <w:rFonts w:eastAsiaTheme="minorEastAsia" w:hint="eastAsia"/>
                </w:rPr>
                <w:t>O</w:t>
              </w:r>
              <w:r>
                <w:rPr>
                  <w:rFonts w:eastAsiaTheme="minorEastAsia"/>
                </w:rPr>
                <w:t>PPO</w:t>
              </w:r>
            </w:ins>
          </w:p>
        </w:tc>
        <w:tc>
          <w:tcPr>
            <w:tcW w:w="1684" w:type="dxa"/>
          </w:tcPr>
          <w:p w:rsidR="00B5274C" w:rsidRDefault="002F36BE">
            <w:pPr>
              <w:rPr>
                <w:lang w:eastAsia="sv-SE"/>
              </w:rPr>
            </w:pPr>
            <w:ins w:id="1899" w:author="OPPO" w:date="2020-08-19T16:09:00Z">
              <w:r>
                <w:rPr>
                  <w:rFonts w:eastAsiaTheme="minorEastAsia"/>
                </w:rPr>
                <w:t>disagree</w:t>
              </w:r>
            </w:ins>
          </w:p>
        </w:tc>
        <w:tc>
          <w:tcPr>
            <w:tcW w:w="6565" w:type="dxa"/>
          </w:tcPr>
          <w:p w:rsidR="00B5274C" w:rsidRDefault="002F36BE">
            <w:pPr>
              <w:rPr>
                <w:lang w:eastAsia="sv-SE"/>
              </w:rPr>
            </w:pPr>
            <w:ins w:id="1900" w:author="OPPO" w:date="2020-08-19T16:09:00Z">
              <w:r>
                <w:rPr>
                  <w:rFonts w:eastAsiaTheme="minorEastAsia"/>
                </w:rPr>
                <w:t>We should consider both cases in the WI, i.e. UEs with and without pre-compensation capability.</w:t>
              </w:r>
            </w:ins>
          </w:p>
        </w:tc>
      </w:tr>
      <w:tr w:rsidR="00B5274C">
        <w:tc>
          <w:tcPr>
            <w:tcW w:w="1466" w:type="dxa"/>
          </w:tcPr>
          <w:p w:rsidR="00B5274C" w:rsidRDefault="002F36BE">
            <w:pPr>
              <w:rPr>
                <w:lang w:eastAsia="sv-SE"/>
              </w:rPr>
            </w:pPr>
            <w:ins w:id="1901" w:author="LG (Geumsan Jo)" w:date="2020-08-19T19:19:00Z">
              <w:r>
                <w:rPr>
                  <w:rFonts w:eastAsiaTheme="minorEastAsia" w:hint="eastAsia"/>
                  <w:lang w:eastAsia="ko-KR"/>
                </w:rPr>
                <w:t>LG</w:t>
              </w:r>
            </w:ins>
          </w:p>
        </w:tc>
        <w:tc>
          <w:tcPr>
            <w:tcW w:w="1684" w:type="dxa"/>
          </w:tcPr>
          <w:p w:rsidR="00B5274C" w:rsidRDefault="002F36BE">
            <w:pPr>
              <w:rPr>
                <w:rFonts w:eastAsia="Malgun Gothic"/>
                <w:lang w:eastAsia="ko-KR"/>
              </w:rPr>
            </w:pPr>
            <w:ins w:id="1902" w:author="LG (Geumsan Jo)" w:date="2020-08-19T19:21:00Z">
              <w:r>
                <w:rPr>
                  <w:rFonts w:eastAsia="Malgun Gothic" w:hint="eastAsia"/>
                  <w:lang w:eastAsia="ko-KR"/>
                </w:rPr>
                <w:t>Disagree</w:t>
              </w:r>
            </w:ins>
          </w:p>
        </w:tc>
        <w:tc>
          <w:tcPr>
            <w:tcW w:w="6565" w:type="dxa"/>
          </w:tcPr>
          <w:p w:rsidR="00B5274C" w:rsidRDefault="002F36BE">
            <w:pPr>
              <w:rPr>
                <w:lang w:eastAsia="sv-SE"/>
              </w:rPr>
            </w:pPr>
            <w:ins w:id="1903" w:author="LG (Geumsan Jo)" w:date="2020-08-19T19:19:00Z">
              <w:r>
                <w:rPr>
                  <w:rFonts w:eastAsiaTheme="minorEastAsia"/>
                  <w:lang w:eastAsia="ko-KR"/>
                </w:rPr>
                <w:t xml:space="preserve">Regardless of whether the UE supports the GNSS or not, the common TA should be used for pre-compensation. </w:t>
              </w:r>
            </w:ins>
          </w:p>
        </w:tc>
      </w:tr>
      <w:tr w:rsidR="00B5274C">
        <w:trPr>
          <w:ins w:id="1904" w:author="xiaomi" w:date="2020-08-19T20:25:00Z"/>
        </w:trPr>
        <w:tc>
          <w:tcPr>
            <w:tcW w:w="1466" w:type="dxa"/>
          </w:tcPr>
          <w:p w:rsidR="00B5274C" w:rsidRDefault="002F36BE">
            <w:pPr>
              <w:rPr>
                <w:ins w:id="1905" w:author="xiaomi" w:date="2020-08-19T20:25:00Z"/>
                <w:rFonts w:eastAsiaTheme="minorEastAsia"/>
                <w:lang w:eastAsia="ko-KR"/>
              </w:rPr>
            </w:pPr>
            <w:ins w:id="1906" w:author="xiaomi" w:date="2020-08-19T20:25:00Z">
              <w:r>
                <w:rPr>
                  <w:rFonts w:eastAsiaTheme="minorEastAsia" w:hint="eastAsia"/>
                </w:rPr>
                <w:t>X</w:t>
              </w:r>
              <w:r>
                <w:rPr>
                  <w:rFonts w:eastAsiaTheme="minorEastAsia"/>
                </w:rPr>
                <w:t>iaomi</w:t>
              </w:r>
            </w:ins>
          </w:p>
        </w:tc>
        <w:tc>
          <w:tcPr>
            <w:tcW w:w="1684" w:type="dxa"/>
          </w:tcPr>
          <w:p w:rsidR="00B5274C" w:rsidRDefault="002F36BE">
            <w:pPr>
              <w:rPr>
                <w:ins w:id="1907" w:author="xiaomi" w:date="2020-08-19T20:25:00Z"/>
                <w:rFonts w:eastAsia="Malgun Gothic"/>
                <w:lang w:eastAsia="ko-KR"/>
              </w:rPr>
            </w:pPr>
            <w:ins w:id="1908" w:author="xiaomi" w:date="2020-08-19T20:25:00Z">
              <w:r>
                <w:rPr>
                  <w:rFonts w:eastAsiaTheme="minorEastAsia" w:hint="eastAsia"/>
                </w:rPr>
                <w:t>R</w:t>
              </w:r>
              <w:r>
                <w:rPr>
                  <w:rFonts w:eastAsiaTheme="minorEastAsia"/>
                </w:rPr>
                <w:t>AN1 to discuss</w:t>
              </w:r>
            </w:ins>
          </w:p>
        </w:tc>
        <w:tc>
          <w:tcPr>
            <w:tcW w:w="6565" w:type="dxa"/>
          </w:tcPr>
          <w:p w:rsidR="00B5274C" w:rsidRDefault="002F36BE">
            <w:pPr>
              <w:rPr>
                <w:ins w:id="1909" w:author="xiaomi" w:date="2020-08-19T20:25:00Z"/>
                <w:rFonts w:eastAsiaTheme="minorEastAsia"/>
                <w:lang w:eastAsia="ko-KR"/>
              </w:rPr>
            </w:pPr>
            <w:ins w:id="1910" w:author="xiaomi" w:date="2020-08-19T20:25:00Z">
              <w:r>
                <w:rPr>
                  <w:rFonts w:eastAsiaTheme="minorEastAsia"/>
                </w:rPr>
                <w:t>Whether UE can pre-compensate the delay actually impacts the design of preamble, i.e. the CP of the preamble needs to absorb the differential propagation delay if no pre-compensation, which falls into the RAN1 expertise. We do not think RAN2 has the knowledge to decide on this.</w:t>
              </w:r>
            </w:ins>
          </w:p>
        </w:tc>
      </w:tr>
      <w:tr w:rsidR="00B5274C">
        <w:trPr>
          <w:ins w:id="1911" w:author="Ping Yuan" w:date="2020-08-19T20:53:00Z"/>
        </w:trPr>
        <w:tc>
          <w:tcPr>
            <w:tcW w:w="1466" w:type="dxa"/>
          </w:tcPr>
          <w:p w:rsidR="00B5274C" w:rsidRDefault="002F36BE">
            <w:pPr>
              <w:rPr>
                <w:ins w:id="1912" w:author="Ping Yuan" w:date="2020-08-19T20:53:00Z"/>
                <w:rFonts w:eastAsiaTheme="minorEastAsia"/>
              </w:rPr>
            </w:pPr>
            <w:ins w:id="1913" w:author="Ping Yuan" w:date="2020-08-19T20:53:00Z">
              <w:r>
                <w:t>Nokia</w:t>
              </w:r>
            </w:ins>
          </w:p>
        </w:tc>
        <w:tc>
          <w:tcPr>
            <w:tcW w:w="1684" w:type="dxa"/>
          </w:tcPr>
          <w:p w:rsidR="00B5274C" w:rsidRDefault="002F36BE">
            <w:pPr>
              <w:rPr>
                <w:ins w:id="1914" w:author="Ping Yuan" w:date="2020-08-19T20:53:00Z"/>
                <w:rFonts w:eastAsiaTheme="minorEastAsia"/>
              </w:rPr>
            </w:pPr>
            <w:ins w:id="1915" w:author="Ping Yuan" w:date="2020-08-19T20:53:00Z">
              <w:r>
                <w:t>Disagree</w:t>
              </w:r>
            </w:ins>
          </w:p>
        </w:tc>
        <w:tc>
          <w:tcPr>
            <w:tcW w:w="6565" w:type="dxa"/>
          </w:tcPr>
          <w:p w:rsidR="00B5274C" w:rsidRDefault="002F36BE">
            <w:pPr>
              <w:rPr>
                <w:ins w:id="1916" w:author="Ping Yuan" w:date="2020-08-19T20:53:00Z"/>
                <w:rFonts w:eastAsiaTheme="minorEastAsia"/>
              </w:rPr>
            </w:pPr>
            <w:ins w:id="1917" w:author="Ping Yuan" w:date="2020-08-19T20:53:00Z">
              <w:r>
                <w:t xml:space="preserve">The WID describe one possible type of UE that, UE with GNSS capability but without pre-compensation of timing and frequency offset capabilities. We think RAN2 should consider both types of UE (i.e. with and without pre-compensation </w:t>
              </w:r>
              <w:proofErr w:type="spellStart"/>
              <w:r>
                <w:t>capabiliy</w:t>
              </w:r>
              <w:proofErr w:type="spellEnd"/>
              <w:r>
                <w:t xml:space="preserve">) and make sure they can co-exist in NW. </w:t>
              </w:r>
            </w:ins>
          </w:p>
        </w:tc>
      </w:tr>
      <w:tr w:rsidR="00B5274C">
        <w:trPr>
          <w:ins w:id="1918" w:author="Ana Yun" w:date="2020-08-19T16:37:00Z"/>
        </w:trPr>
        <w:tc>
          <w:tcPr>
            <w:tcW w:w="1466" w:type="dxa"/>
          </w:tcPr>
          <w:p w:rsidR="00B5274C" w:rsidRDefault="002F36BE">
            <w:pPr>
              <w:rPr>
                <w:ins w:id="1919" w:author="Ana Yun" w:date="2020-08-19T16:37:00Z"/>
              </w:rPr>
            </w:pPr>
            <w:ins w:id="1920" w:author="Ana Yun" w:date="2020-08-19T16:37:00Z">
              <w:r>
                <w:rPr>
                  <w:lang w:eastAsia="sv-SE"/>
                </w:rPr>
                <w:t>Thales</w:t>
              </w:r>
            </w:ins>
          </w:p>
        </w:tc>
        <w:tc>
          <w:tcPr>
            <w:tcW w:w="1684" w:type="dxa"/>
          </w:tcPr>
          <w:p w:rsidR="00B5274C" w:rsidRDefault="002F36BE">
            <w:pPr>
              <w:rPr>
                <w:ins w:id="1921" w:author="Ana Yun" w:date="2020-08-19T16:37:00Z"/>
              </w:rPr>
            </w:pPr>
            <w:ins w:id="1922" w:author="Ana Yun" w:date="2020-08-19T16:37:00Z">
              <w:r>
                <w:rPr>
                  <w:lang w:eastAsia="sv-SE"/>
                </w:rPr>
                <w:t>Agree</w:t>
              </w:r>
            </w:ins>
          </w:p>
        </w:tc>
        <w:tc>
          <w:tcPr>
            <w:tcW w:w="6565" w:type="dxa"/>
          </w:tcPr>
          <w:p w:rsidR="00B5274C" w:rsidRDefault="002F36BE">
            <w:pPr>
              <w:rPr>
                <w:ins w:id="1923" w:author="Ana Yun" w:date="2020-08-19T16:37:00Z"/>
                <w:lang w:eastAsia="sv-SE"/>
              </w:rPr>
            </w:pPr>
            <w:ins w:id="1924" w:author="Ana Yun" w:date="2020-08-19T16:37:00Z">
              <w:r>
                <w:rPr>
                  <w:lang w:eastAsia="sv-SE"/>
                </w:rPr>
                <w:t xml:space="preserve">The UE with valid location information and capabilities to perform pre-compensation should be analysed in priority. </w:t>
              </w:r>
            </w:ins>
          </w:p>
          <w:p w:rsidR="00B5274C" w:rsidRDefault="002F36BE">
            <w:pPr>
              <w:rPr>
                <w:ins w:id="1925" w:author="Ana Yun" w:date="2020-08-19T16:37:00Z"/>
              </w:rPr>
            </w:pPr>
            <w:ins w:id="1926" w:author="Ana Yun" w:date="2020-08-19T16:37:00Z">
              <w:r>
                <w:rPr>
                  <w:lang w:eastAsia="sv-SE"/>
                </w:rPr>
                <w:lastRenderedPageBreak/>
                <w:t>Further analysis for other scenarios (e.g. UE with location information but no capabilities to perform pre-compensation) should be postponed pending RAN1 decision and results.</w:t>
              </w:r>
            </w:ins>
          </w:p>
        </w:tc>
      </w:tr>
      <w:tr w:rsidR="00B5274C">
        <w:trPr>
          <w:ins w:id="1927" w:author="Nomor Research" w:date="2020-08-19T15:24:00Z"/>
        </w:trPr>
        <w:tc>
          <w:tcPr>
            <w:tcW w:w="1466" w:type="dxa"/>
          </w:tcPr>
          <w:p w:rsidR="00B5274C" w:rsidRDefault="002F36BE">
            <w:pPr>
              <w:rPr>
                <w:ins w:id="1928" w:author="Nomor Research" w:date="2020-08-19T15:24:00Z"/>
                <w:lang w:eastAsia="sv-SE"/>
              </w:rPr>
            </w:pPr>
            <w:proofErr w:type="spellStart"/>
            <w:ins w:id="1929" w:author="Nomor Research" w:date="2020-08-19T15:24:00Z">
              <w:r>
                <w:rPr>
                  <w:lang w:eastAsia="sv-SE"/>
                </w:rPr>
                <w:lastRenderedPageBreak/>
                <w:t>Nomor</w:t>
              </w:r>
              <w:proofErr w:type="spellEnd"/>
              <w:r>
                <w:rPr>
                  <w:lang w:eastAsia="sv-SE"/>
                </w:rPr>
                <w:t xml:space="preserve"> Research</w:t>
              </w:r>
            </w:ins>
          </w:p>
        </w:tc>
        <w:tc>
          <w:tcPr>
            <w:tcW w:w="1684" w:type="dxa"/>
          </w:tcPr>
          <w:p w:rsidR="00B5274C" w:rsidRDefault="002F36BE">
            <w:pPr>
              <w:rPr>
                <w:ins w:id="1930" w:author="Nomor Research" w:date="2020-08-19T15:24:00Z"/>
                <w:lang w:eastAsia="sv-SE"/>
              </w:rPr>
            </w:pPr>
            <w:ins w:id="1931" w:author="Nomor Research" w:date="2020-08-19T15:24:00Z">
              <w:r>
                <w:rPr>
                  <w:lang w:eastAsia="sv-SE"/>
                </w:rPr>
                <w:t>Agree</w:t>
              </w:r>
            </w:ins>
          </w:p>
        </w:tc>
        <w:tc>
          <w:tcPr>
            <w:tcW w:w="6565" w:type="dxa"/>
          </w:tcPr>
          <w:p w:rsidR="00B5274C" w:rsidRDefault="002F36BE">
            <w:pPr>
              <w:rPr>
                <w:ins w:id="1932" w:author="Nomor Research" w:date="2020-08-19T15:24:00Z"/>
                <w:lang w:eastAsia="sv-SE"/>
              </w:rPr>
            </w:pPr>
            <w:ins w:id="1933" w:author="Nomor Research" w:date="2020-08-19T15:24:00Z">
              <w:r>
                <w:rPr>
                  <w:lang w:eastAsia="sv-SE"/>
                </w:rPr>
                <w:t xml:space="preserve">From our perspective valid location information and capability to perform </w:t>
              </w:r>
              <w:proofErr w:type="spellStart"/>
              <w:r>
                <w:rPr>
                  <w:lang w:eastAsia="sv-SE"/>
                </w:rPr>
                <w:t>precompensation</w:t>
              </w:r>
              <w:proofErr w:type="spellEnd"/>
              <w:r>
                <w:rPr>
                  <w:lang w:eastAsia="sv-SE"/>
                </w:rPr>
                <w:t xml:space="preserve"> is a valid assumption for GNSS capable UEs. </w:t>
              </w:r>
            </w:ins>
            <w:ins w:id="1934" w:author="Nomor Research" w:date="2020-08-19T15:25:00Z">
              <w:r>
                <w:rPr>
                  <w:lang w:eastAsia="sv-SE"/>
                </w:rPr>
                <w:t>UE with GNSS capability but without capability to perform pre-compensation should be postponed</w:t>
              </w:r>
            </w:ins>
            <w:ins w:id="1935" w:author="Nomor Research" w:date="2020-08-19T15:24:00Z">
              <w:r>
                <w:rPr>
                  <w:lang w:eastAsia="sv-SE"/>
                </w:rPr>
                <w:t>.</w:t>
              </w:r>
            </w:ins>
          </w:p>
        </w:tc>
      </w:tr>
      <w:tr w:rsidR="00B5274C">
        <w:trPr>
          <w:ins w:id="1936" w:author="Yiu, Candy" w:date="2020-08-19T15:34:00Z"/>
        </w:trPr>
        <w:tc>
          <w:tcPr>
            <w:tcW w:w="1466" w:type="dxa"/>
          </w:tcPr>
          <w:p w:rsidR="00B5274C" w:rsidRDefault="002F36BE">
            <w:pPr>
              <w:rPr>
                <w:ins w:id="1937" w:author="Yiu, Candy" w:date="2020-08-19T15:34:00Z"/>
                <w:lang w:eastAsia="sv-SE"/>
              </w:rPr>
            </w:pPr>
            <w:ins w:id="1938" w:author="Yiu, Candy" w:date="2020-08-19T15:34:00Z">
              <w:r>
                <w:rPr>
                  <w:lang w:eastAsia="sv-SE"/>
                </w:rPr>
                <w:t>Intel</w:t>
              </w:r>
            </w:ins>
          </w:p>
        </w:tc>
        <w:tc>
          <w:tcPr>
            <w:tcW w:w="1684" w:type="dxa"/>
          </w:tcPr>
          <w:p w:rsidR="00B5274C" w:rsidRDefault="002F36BE">
            <w:pPr>
              <w:rPr>
                <w:ins w:id="1939" w:author="Yiu, Candy" w:date="2020-08-19T15:34:00Z"/>
                <w:lang w:eastAsia="sv-SE"/>
              </w:rPr>
            </w:pPr>
            <w:ins w:id="1940" w:author="Yiu, Candy" w:date="2020-08-19T15:34:00Z">
              <w:r>
                <w:rPr>
                  <w:lang w:eastAsia="sv-SE"/>
                </w:rPr>
                <w:t>Agree</w:t>
              </w:r>
            </w:ins>
          </w:p>
        </w:tc>
        <w:tc>
          <w:tcPr>
            <w:tcW w:w="6565" w:type="dxa"/>
          </w:tcPr>
          <w:p w:rsidR="00B5274C" w:rsidRDefault="002F36BE">
            <w:pPr>
              <w:rPr>
                <w:ins w:id="1941" w:author="Yiu, Candy" w:date="2020-08-19T15:34:00Z"/>
                <w:lang w:eastAsia="sv-SE"/>
              </w:rPr>
            </w:pPr>
            <w:ins w:id="1942" w:author="Yiu, Candy" w:date="2020-08-19T15:37:00Z">
              <w:r>
                <w:rPr>
                  <w:lang w:eastAsia="sv-SE"/>
                </w:rPr>
                <w:t xml:space="preserve">We think that UE with GNSS should be assumed in the WI. If that is the case, </w:t>
              </w:r>
            </w:ins>
            <w:ins w:id="1943" w:author="Yiu, Candy" w:date="2020-08-19T15:38:00Z">
              <w:r>
                <w:rPr>
                  <w:lang w:eastAsia="sv-SE"/>
                </w:rPr>
                <w:t>pre-compensation should be considered.</w:t>
              </w:r>
            </w:ins>
          </w:p>
        </w:tc>
      </w:tr>
      <w:tr w:rsidR="00B5274C">
        <w:trPr>
          <w:ins w:id="1944" w:author="Loon" w:date="2020-08-19T17:17:00Z"/>
        </w:trPr>
        <w:tc>
          <w:tcPr>
            <w:tcW w:w="1466" w:type="dxa"/>
          </w:tcPr>
          <w:p w:rsidR="00B5274C" w:rsidRDefault="002F36BE">
            <w:pPr>
              <w:rPr>
                <w:ins w:id="1945" w:author="Loon" w:date="2020-08-19T17:17:00Z"/>
                <w:lang w:eastAsia="sv-SE"/>
              </w:rPr>
            </w:pPr>
            <w:ins w:id="1946" w:author="Loon" w:date="2020-08-19T17:17:00Z">
              <w:r>
                <w:rPr>
                  <w:lang w:eastAsia="sv-SE"/>
                </w:rPr>
                <w:t>Loon, Google</w:t>
              </w:r>
            </w:ins>
          </w:p>
        </w:tc>
        <w:tc>
          <w:tcPr>
            <w:tcW w:w="1684" w:type="dxa"/>
          </w:tcPr>
          <w:p w:rsidR="00B5274C" w:rsidRDefault="002F36BE">
            <w:pPr>
              <w:rPr>
                <w:ins w:id="1947" w:author="Loon" w:date="2020-08-19T17:17:00Z"/>
                <w:lang w:eastAsia="sv-SE"/>
              </w:rPr>
            </w:pPr>
            <w:ins w:id="1948" w:author="Loon" w:date="2020-08-19T17:17:00Z">
              <w:r>
                <w:rPr>
                  <w:lang w:eastAsia="sv-SE"/>
                </w:rPr>
                <w:t>Disagree, but</w:t>
              </w:r>
            </w:ins>
          </w:p>
        </w:tc>
        <w:tc>
          <w:tcPr>
            <w:tcW w:w="6565" w:type="dxa"/>
          </w:tcPr>
          <w:p w:rsidR="00B5274C" w:rsidRDefault="002F36BE">
            <w:pPr>
              <w:rPr>
                <w:ins w:id="1949" w:author="Loon" w:date="2020-08-19T17:17:00Z"/>
                <w:lang w:eastAsia="sv-SE"/>
              </w:rPr>
            </w:pPr>
            <w:ins w:id="1950" w:author="Loon" w:date="2020-08-19T17:17:00Z">
              <w:r>
                <w:rPr>
                  <w:lang w:eastAsia="sv-SE"/>
                </w:rPr>
                <w:t xml:space="preserve">For the HAPs case, visibility of HAPS and GNSS satellites is not correlated. Having the ability to handle UE without GNSS capability is of interest to HAPs. </w:t>
              </w:r>
            </w:ins>
          </w:p>
          <w:p w:rsidR="00B5274C" w:rsidRDefault="002F36BE">
            <w:pPr>
              <w:rPr>
                <w:ins w:id="1951" w:author="Loon" w:date="2020-08-19T17:17:00Z"/>
                <w:lang w:eastAsia="sv-SE"/>
              </w:rPr>
            </w:pPr>
            <w:ins w:id="1952" w:author="Loon" w:date="2020-08-19T17:17:00Z">
              <w:r>
                <w:rPr>
                  <w:lang w:eastAsia="sv-SE"/>
                </w:rPr>
                <w:t>We are however ok, postponing discussion of handling UE’s without GNSS visibility to after RAN1 discussions</w:t>
              </w:r>
            </w:ins>
          </w:p>
        </w:tc>
      </w:tr>
      <w:tr w:rsidR="00B5274C">
        <w:trPr>
          <w:ins w:id="1953" w:author="Apple Inc" w:date="2020-08-19T22:09:00Z"/>
        </w:trPr>
        <w:tc>
          <w:tcPr>
            <w:tcW w:w="1466" w:type="dxa"/>
          </w:tcPr>
          <w:p w:rsidR="00B5274C" w:rsidRDefault="002F36BE">
            <w:pPr>
              <w:rPr>
                <w:ins w:id="1954" w:author="Apple Inc" w:date="2020-08-19T22:09:00Z"/>
                <w:lang w:eastAsia="sv-SE"/>
              </w:rPr>
            </w:pPr>
            <w:ins w:id="1955" w:author="Apple Inc" w:date="2020-08-19T22:09:00Z">
              <w:r>
                <w:rPr>
                  <w:lang w:eastAsia="sv-SE"/>
                </w:rPr>
                <w:t>Apple</w:t>
              </w:r>
            </w:ins>
          </w:p>
        </w:tc>
        <w:tc>
          <w:tcPr>
            <w:tcW w:w="1684" w:type="dxa"/>
          </w:tcPr>
          <w:p w:rsidR="00B5274C" w:rsidRDefault="002F36BE">
            <w:pPr>
              <w:rPr>
                <w:ins w:id="1956" w:author="Apple Inc" w:date="2020-08-19T22:09:00Z"/>
                <w:lang w:eastAsia="sv-SE"/>
              </w:rPr>
            </w:pPr>
            <w:ins w:id="1957" w:author="Apple Inc" w:date="2020-08-19T22:09:00Z">
              <w:r>
                <w:rPr>
                  <w:lang w:eastAsia="sv-SE"/>
                </w:rPr>
                <w:t>Disagree</w:t>
              </w:r>
            </w:ins>
          </w:p>
        </w:tc>
        <w:tc>
          <w:tcPr>
            <w:tcW w:w="6565" w:type="dxa"/>
          </w:tcPr>
          <w:p w:rsidR="00B5274C" w:rsidRDefault="002F36BE">
            <w:pPr>
              <w:rPr>
                <w:ins w:id="1958" w:author="Apple Inc" w:date="2020-08-19T22:09:00Z"/>
                <w:lang w:eastAsia="sv-SE"/>
              </w:rPr>
            </w:pPr>
            <w:ins w:id="1959" w:author="Apple Inc" w:date="2020-08-19T22:09:00Z">
              <w:r>
                <w:rPr>
                  <w:lang w:eastAsia="sv-SE"/>
                </w:rPr>
                <w:t>We should consider both cases.</w:t>
              </w:r>
            </w:ins>
          </w:p>
        </w:tc>
      </w:tr>
      <w:tr w:rsidR="00B5274C">
        <w:trPr>
          <w:ins w:id="1960" w:author="Qualcomm-Bharat" w:date="2020-08-19T22:28:00Z"/>
        </w:trPr>
        <w:tc>
          <w:tcPr>
            <w:tcW w:w="1466" w:type="dxa"/>
          </w:tcPr>
          <w:p w:rsidR="00B5274C" w:rsidRDefault="002F36BE">
            <w:pPr>
              <w:rPr>
                <w:ins w:id="1961" w:author="Qualcomm-Bharat" w:date="2020-08-19T22:28:00Z"/>
                <w:lang w:eastAsia="sv-SE"/>
              </w:rPr>
            </w:pPr>
            <w:ins w:id="1962" w:author="Qualcomm-Bharat" w:date="2020-08-19T22:28:00Z">
              <w:r>
                <w:rPr>
                  <w:lang w:eastAsia="sv-SE"/>
                </w:rPr>
                <w:t>Qualcomm</w:t>
              </w:r>
            </w:ins>
          </w:p>
        </w:tc>
        <w:tc>
          <w:tcPr>
            <w:tcW w:w="1684" w:type="dxa"/>
          </w:tcPr>
          <w:p w:rsidR="00B5274C" w:rsidRDefault="002F36BE">
            <w:pPr>
              <w:rPr>
                <w:ins w:id="1963" w:author="Qualcomm-Bharat" w:date="2020-08-19T22:28:00Z"/>
                <w:lang w:eastAsia="sv-SE"/>
              </w:rPr>
            </w:pPr>
            <w:ins w:id="1964" w:author="Qualcomm-Bharat" w:date="2020-08-19T22:28:00Z">
              <w:r>
                <w:rPr>
                  <w:lang w:eastAsia="sv-SE"/>
                </w:rPr>
                <w:t>Agree</w:t>
              </w:r>
            </w:ins>
          </w:p>
        </w:tc>
        <w:tc>
          <w:tcPr>
            <w:tcW w:w="6565" w:type="dxa"/>
          </w:tcPr>
          <w:p w:rsidR="00B5274C" w:rsidRDefault="002F36BE">
            <w:pPr>
              <w:rPr>
                <w:ins w:id="1965" w:author="Qualcomm-Bharat" w:date="2020-08-19T22:28:00Z"/>
                <w:lang w:eastAsia="sv-SE"/>
              </w:rPr>
            </w:pPr>
            <w:ins w:id="1966" w:author="Qualcomm-Bharat" w:date="2020-08-19T22:28:00Z">
              <w:r>
                <w:rPr>
                  <w:rFonts w:eastAsiaTheme="minorEastAsia"/>
                  <w:lang w:eastAsia="ko-KR"/>
                </w:rPr>
                <w:t xml:space="preserve">The case of UE not capable of </w:t>
              </w:r>
              <w:proofErr w:type="spellStart"/>
              <w:r>
                <w:rPr>
                  <w:rFonts w:eastAsiaTheme="minorEastAsia"/>
                  <w:lang w:eastAsia="ko-KR"/>
                </w:rPr>
                <w:t>precompensation</w:t>
              </w:r>
              <w:proofErr w:type="spellEnd"/>
              <w:r>
                <w:rPr>
                  <w:rFonts w:eastAsiaTheme="minorEastAsia"/>
                  <w:lang w:eastAsia="ko-KR"/>
                </w:rPr>
                <w:t xml:space="preserve"> in UL (i.e., using common TA) brings a lot of issues such as the need to design new PRACH format, preamble ambiguity and frequent TA updating issues in RRC_CONNECTED. This can be deprioritized in Rel-17.</w:t>
              </w:r>
            </w:ins>
          </w:p>
        </w:tc>
      </w:tr>
      <w:tr w:rsidR="00B5274C">
        <w:trPr>
          <w:ins w:id="1967" w:author="CATT" w:date="2020-08-20T14:02:00Z"/>
        </w:trPr>
        <w:tc>
          <w:tcPr>
            <w:tcW w:w="1466" w:type="dxa"/>
          </w:tcPr>
          <w:p w:rsidR="00B5274C" w:rsidRDefault="002F36BE">
            <w:pPr>
              <w:rPr>
                <w:ins w:id="1968" w:author="CATT" w:date="2020-08-20T14:02:00Z"/>
                <w:lang w:eastAsia="sv-SE"/>
              </w:rPr>
            </w:pPr>
            <w:ins w:id="1969" w:author="CATT" w:date="2020-08-20T14:02:00Z">
              <w:r>
                <w:rPr>
                  <w:rFonts w:eastAsiaTheme="minorEastAsia" w:hint="eastAsia"/>
                </w:rPr>
                <w:t>CATT</w:t>
              </w:r>
            </w:ins>
          </w:p>
        </w:tc>
        <w:tc>
          <w:tcPr>
            <w:tcW w:w="1684" w:type="dxa"/>
          </w:tcPr>
          <w:p w:rsidR="00B5274C" w:rsidRDefault="002F36BE">
            <w:pPr>
              <w:rPr>
                <w:ins w:id="1970" w:author="CATT" w:date="2020-08-20T14:02:00Z"/>
                <w:lang w:eastAsia="sv-SE"/>
              </w:rPr>
            </w:pPr>
            <w:ins w:id="1971" w:author="CATT" w:date="2020-08-20T14:02:00Z">
              <w:r>
                <w:rPr>
                  <w:rFonts w:eastAsiaTheme="minorEastAsia" w:hint="eastAsia"/>
                </w:rPr>
                <w:t>Agree</w:t>
              </w:r>
            </w:ins>
          </w:p>
        </w:tc>
        <w:tc>
          <w:tcPr>
            <w:tcW w:w="6565" w:type="dxa"/>
          </w:tcPr>
          <w:p w:rsidR="00B5274C" w:rsidRDefault="002F36BE">
            <w:pPr>
              <w:rPr>
                <w:ins w:id="1972" w:author="CATT" w:date="2020-08-20T14:02:00Z"/>
                <w:rFonts w:eastAsiaTheme="minorEastAsia"/>
                <w:lang w:eastAsia="ko-KR"/>
              </w:rPr>
            </w:pPr>
            <w:ins w:id="1973" w:author="CATT" w:date="2020-08-20T14:02:00Z">
              <w:r>
                <w:rPr>
                  <w:rFonts w:eastAsiaTheme="minorEastAsia" w:hint="eastAsia"/>
                </w:rPr>
                <w:t xml:space="preserve">Share the same view as </w:t>
              </w:r>
              <w:r>
                <w:rPr>
                  <w:rFonts w:eastAsiaTheme="minorEastAsia"/>
                </w:rPr>
                <w:t>MediaTek</w:t>
              </w:r>
              <w:r>
                <w:rPr>
                  <w:rFonts w:eastAsiaTheme="minorEastAsia" w:hint="eastAsia"/>
                </w:rPr>
                <w:t>.</w:t>
              </w:r>
            </w:ins>
          </w:p>
        </w:tc>
      </w:tr>
      <w:tr w:rsidR="00B5274C">
        <w:trPr>
          <w:ins w:id="1974" w:author="Shah, Rikin" w:date="2020-08-20T08:33:00Z"/>
        </w:trPr>
        <w:tc>
          <w:tcPr>
            <w:tcW w:w="1466" w:type="dxa"/>
          </w:tcPr>
          <w:p w:rsidR="00B5274C" w:rsidRDefault="002F36BE">
            <w:pPr>
              <w:rPr>
                <w:ins w:id="1975" w:author="Shah, Rikin" w:date="2020-08-20T08:33:00Z"/>
                <w:rFonts w:eastAsiaTheme="minorEastAsia"/>
              </w:rPr>
            </w:pPr>
            <w:ins w:id="1976" w:author="Shah, Rikin" w:date="2020-08-20T08:33:00Z">
              <w:r>
                <w:rPr>
                  <w:rFonts w:eastAsiaTheme="minorEastAsia"/>
                </w:rPr>
                <w:t>Panasonic</w:t>
              </w:r>
            </w:ins>
          </w:p>
        </w:tc>
        <w:tc>
          <w:tcPr>
            <w:tcW w:w="1684" w:type="dxa"/>
          </w:tcPr>
          <w:p w:rsidR="00B5274C" w:rsidRDefault="002F36BE">
            <w:pPr>
              <w:rPr>
                <w:ins w:id="1977" w:author="Shah, Rikin" w:date="2020-08-20T08:33:00Z"/>
                <w:rFonts w:eastAsiaTheme="minorEastAsia"/>
              </w:rPr>
            </w:pPr>
            <w:ins w:id="1978" w:author="Shah, Rikin" w:date="2020-08-20T08:33:00Z">
              <w:r>
                <w:rPr>
                  <w:rFonts w:eastAsiaTheme="minorEastAsia"/>
                </w:rPr>
                <w:t>Agree</w:t>
              </w:r>
            </w:ins>
          </w:p>
        </w:tc>
        <w:tc>
          <w:tcPr>
            <w:tcW w:w="6565" w:type="dxa"/>
          </w:tcPr>
          <w:p w:rsidR="00B5274C" w:rsidRDefault="00B5274C">
            <w:pPr>
              <w:rPr>
                <w:ins w:id="1979" w:author="Shah, Rikin" w:date="2020-08-20T08:33:00Z"/>
                <w:rFonts w:eastAsiaTheme="minorEastAsia"/>
              </w:rPr>
            </w:pPr>
          </w:p>
        </w:tc>
      </w:tr>
      <w:tr w:rsidR="00B5274C">
        <w:trPr>
          <w:ins w:id="1980" w:author="Chien-Chun" w:date="2020-08-20T16:27:00Z"/>
        </w:trPr>
        <w:tc>
          <w:tcPr>
            <w:tcW w:w="1466" w:type="dxa"/>
          </w:tcPr>
          <w:p w:rsidR="00B5274C" w:rsidRDefault="002F36BE" w:rsidP="008076BA">
            <w:pPr>
              <w:jc w:val="left"/>
              <w:rPr>
                <w:ins w:id="1981" w:author="Chien-Chun" w:date="2020-08-20T16:27:00Z"/>
                <w:rFonts w:eastAsiaTheme="minorEastAsia"/>
              </w:rPr>
            </w:pPr>
            <w:proofErr w:type="spellStart"/>
            <w:ins w:id="1982" w:author="Chien-Chun" w:date="2020-08-20T16:27:00Z">
              <w:r>
                <w:rPr>
                  <w:lang w:eastAsia="sv-SE"/>
                </w:rPr>
                <w:t>Aisa</w:t>
              </w:r>
              <w:proofErr w:type="spellEnd"/>
              <w:r>
                <w:rPr>
                  <w:lang w:eastAsia="sv-SE"/>
                </w:rPr>
                <w:t xml:space="preserve"> pacific telecom</w:t>
              </w:r>
            </w:ins>
          </w:p>
        </w:tc>
        <w:tc>
          <w:tcPr>
            <w:tcW w:w="1684" w:type="dxa"/>
          </w:tcPr>
          <w:p w:rsidR="00B5274C" w:rsidRDefault="002F36BE" w:rsidP="008076BA">
            <w:pPr>
              <w:jc w:val="left"/>
              <w:rPr>
                <w:ins w:id="1983" w:author="Chien-Chun" w:date="2020-08-20T16:27:00Z"/>
                <w:rFonts w:eastAsiaTheme="minorEastAsia"/>
              </w:rPr>
            </w:pPr>
            <w:ins w:id="1984" w:author="Chien-Chun" w:date="2020-08-20T16:27:00Z">
              <w:r>
                <w:rPr>
                  <w:lang w:eastAsia="sv-SE"/>
                </w:rPr>
                <w:t>Agree</w:t>
              </w:r>
            </w:ins>
          </w:p>
        </w:tc>
        <w:tc>
          <w:tcPr>
            <w:tcW w:w="6565" w:type="dxa"/>
          </w:tcPr>
          <w:p w:rsidR="00B5274C" w:rsidRDefault="00B5274C" w:rsidP="008076BA">
            <w:pPr>
              <w:jc w:val="left"/>
              <w:rPr>
                <w:ins w:id="1985" w:author="Chien-Chun" w:date="2020-08-20T16:27:00Z"/>
                <w:rFonts w:eastAsiaTheme="minorEastAsia"/>
              </w:rPr>
            </w:pPr>
          </w:p>
        </w:tc>
      </w:tr>
      <w:tr w:rsidR="00B5274C">
        <w:trPr>
          <w:ins w:id="1986" w:author="myyun" w:date="2020-08-20T19:10:00Z"/>
        </w:trPr>
        <w:tc>
          <w:tcPr>
            <w:tcW w:w="1466" w:type="dxa"/>
          </w:tcPr>
          <w:p w:rsidR="00B5274C" w:rsidRDefault="002F36BE">
            <w:pPr>
              <w:jc w:val="left"/>
              <w:rPr>
                <w:ins w:id="1987" w:author="myyun" w:date="2020-08-20T19:10:00Z"/>
                <w:lang w:eastAsia="sv-SE"/>
              </w:rPr>
            </w:pPr>
            <w:ins w:id="1988" w:author="myyun" w:date="2020-08-20T19:10:00Z">
              <w:r>
                <w:rPr>
                  <w:rFonts w:eastAsiaTheme="minorEastAsia"/>
                </w:rPr>
                <w:t>Sony</w:t>
              </w:r>
            </w:ins>
          </w:p>
        </w:tc>
        <w:tc>
          <w:tcPr>
            <w:tcW w:w="1684" w:type="dxa"/>
          </w:tcPr>
          <w:p w:rsidR="00B5274C" w:rsidRDefault="002F36BE">
            <w:pPr>
              <w:jc w:val="left"/>
              <w:rPr>
                <w:ins w:id="1989" w:author="myyun" w:date="2020-08-20T19:10:00Z"/>
                <w:lang w:eastAsia="sv-SE"/>
              </w:rPr>
            </w:pPr>
            <w:ins w:id="1990" w:author="myyun" w:date="2020-08-20T19:10:00Z">
              <w:r>
                <w:rPr>
                  <w:rFonts w:eastAsiaTheme="minorEastAsia"/>
                </w:rPr>
                <w:t>Agree</w:t>
              </w:r>
            </w:ins>
          </w:p>
        </w:tc>
        <w:tc>
          <w:tcPr>
            <w:tcW w:w="6565" w:type="dxa"/>
          </w:tcPr>
          <w:p w:rsidR="00B5274C" w:rsidRDefault="00B5274C">
            <w:pPr>
              <w:jc w:val="left"/>
              <w:rPr>
                <w:ins w:id="1991" w:author="myyun" w:date="2020-08-20T19:10:00Z"/>
                <w:rFonts w:eastAsiaTheme="minorEastAsia"/>
              </w:rPr>
            </w:pPr>
          </w:p>
        </w:tc>
      </w:tr>
      <w:tr w:rsidR="00B5274C">
        <w:trPr>
          <w:ins w:id="1992" w:author="myyun" w:date="2020-08-20T18:54:00Z"/>
        </w:trPr>
        <w:tc>
          <w:tcPr>
            <w:tcW w:w="1466" w:type="dxa"/>
          </w:tcPr>
          <w:p w:rsidR="00B5274C" w:rsidRDefault="002F36BE">
            <w:pPr>
              <w:jc w:val="left"/>
              <w:rPr>
                <w:ins w:id="1993" w:author="myyun" w:date="2020-08-20T18:54:00Z"/>
                <w:lang w:eastAsia="sv-SE"/>
              </w:rPr>
            </w:pPr>
            <w:ins w:id="1994" w:author="myyun" w:date="2020-08-20T18:54:00Z">
              <w:r>
                <w:rPr>
                  <w:rFonts w:eastAsia="Malgun Gothic" w:hint="eastAsia"/>
                  <w:lang w:eastAsia="ko-KR"/>
                </w:rPr>
                <w:t>E</w:t>
              </w:r>
              <w:r>
                <w:rPr>
                  <w:rFonts w:eastAsia="Malgun Gothic"/>
                  <w:lang w:eastAsia="ko-KR"/>
                </w:rPr>
                <w:t>TRI</w:t>
              </w:r>
            </w:ins>
          </w:p>
        </w:tc>
        <w:tc>
          <w:tcPr>
            <w:tcW w:w="1684" w:type="dxa"/>
          </w:tcPr>
          <w:p w:rsidR="00B5274C" w:rsidRDefault="002F36BE">
            <w:pPr>
              <w:jc w:val="left"/>
              <w:rPr>
                <w:ins w:id="1995" w:author="myyun" w:date="2020-08-20T18:54:00Z"/>
                <w:lang w:eastAsia="sv-SE"/>
              </w:rPr>
            </w:pPr>
            <w:ins w:id="1996" w:author="myyun" w:date="2020-08-20T18:54:00Z">
              <w:r>
                <w:rPr>
                  <w:rFonts w:eastAsia="Malgun Gothic" w:hint="eastAsia"/>
                  <w:lang w:eastAsia="ko-KR"/>
                </w:rPr>
                <w:t>A</w:t>
              </w:r>
              <w:r>
                <w:rPr>
                  <w:rFonts w:eastAsia="Malgun Gothic"/>
                  <w:lang w:eastAsia="ko-KR"/>
                </w:rPr>
                <w:t>gree</w:t>
              </w:r>
            </w:ins>
          </w:p>
        </w:tc>
        <w:tc>
          <w:tcPr>
            <w:tcW w:w="6565" w:type="dxa"/>
          </w:tcPr>
          <w:p w:rsidR="00B5274C" w:rsidRDefault="00B5274C">
            <w:pPr>
              <w:jc w:val="left"/>
              <w:rPr>
                <w:ins w:id="1997" w:author="myyun" w:date="2020-08-20T18:54:00Z"/>
                <w:rFonts w:eastAsiaTheme="minorEastAsia"/>
              </w:rPr>
            </w:pPr>
          </w:p>
        </w:tc>
      </w:tr>
      <w:tr w:rsidR="00B5274C">
        <w:trPr>
          <w:ins w:id="1998" w:author="ZTE-Zhihong" w:date="2020-08-20T21:07:00Z"/>
        </w:trPr>
        <w:tc>
          <w:tcPr>
            <w:tcW w:w="1466" w:type="dxa"/>
          </w:tcPr>
          <w:p w:rsidR="00B5274C" w:rsidRDefault="002F36BE">
            <w:pPr>
              <w:jc w:val="left"/>
              <w:rPr>
                <w:ins w:id="1999" w:author="ZTE-Zhihong" w:date="2020-08-20T21:07:00Z"/>
                <w:rFonts w:eastAsia="SimSun"/>
                <w:lang w:val="en-US"/>
              </w:rPr>
            </w:pPr>
            <w:ins w:id="2000" w:author="ZTE-Zhihong" w:date="2020-08-20T21:07:00Z">
              <w:r>
                <w:rPr>
                  <w:rFonts w:eastAsia="SimSun" w:hint="eastAsia"/>
                  <w:lang w:val="en-US"/>
                </w:rPr>
                <w:t>ZTE</w:t>
              </w:r>
            </w:ins>
          </w:p>
        </w:tc>
        <w:tc>
          <w:tcPr>
            <w:tcW w:w="1684" w:type="dxa"/>
          </w:tcPr>
          <w:p w:rsidR="00B5274C" w:rsidRDefault="002F36BE">
            <w:pPr>
              <w:jc w:val="left"/>
              <w:rPr>
                <w:ins w:id="2001" w:author="ZTE-Zhihong" w:date="2020-08-20T21:07:00Z"/>
                <w:rFonts w:eastAsia="SimSun"/>
                <w:lang w:val="en-US"/>
              </w:rPr>
            </w:pPr>
            <w:ins w:id="2002" w:author="ZTE-Zhihong" w:date="2020-08-20T21:07:00Z">
              <w:r>
                <w:rPr>
                  <w:rFonts w:eastAsia="SimSun" w:hint="eastAsia"/>
                  <w:lang w:val="en-US"/>
                </w:rPr>
                <w:t>Agree</w:t>
              </w:r>
            </w:ins>
          </w:p>
        </w:tc>
        <w:tc>
          <w:tcPr>
            <w:tcW w:w="6565" w:type="dxa"/>
          </w:tcPr>
          <w:p w:rsidR="00B5274C" w:rsidRDefault="002F36BE">
            <w:pPr>
              <w:jc w:val="left"/>
              <w:rPr>
                <w:ins w:id="2003" w:author="ZTE-Zhihong" w:date="2020-08-20T21:07:00Z"/>
                <w:rFonts w:eastAsiaTheme="minorEastAsia"/>
              </w:rPr>
            </w:pPr>
            <w:ins w:id="2004" w:author="ZTE-Zhihong" w:date="2020-08-20T21:07:00Z">
              <w:r>
                <w:rPr>
                  <w:rFonts w:eastAsia="SimSun" w:hint="eastAsia"/>
                  <w:lang w:val="en-US"/>
                </w:rPr>
                <w:t xml:space="preserve">Since it is indicated in the WID that UE with GNSS capability is the assumption, it is preferable to prioritize the case For UE capable to perform pre-compensation. </w:t>
              </w:r>
            </w:ins>
          </w:p>
        </w:tc>
      </w:tr>
      <w:tr w:rsidR="00835B1F">
        <w:trPr>
          <w:ins w:id="2005" w:author="Jaffar, Munira" w:date="2020-08-20T13:22:00Z"/>
        </w:trPr>
        <w:tc>
          <w:tcPr>
            <w:tcW w:w="1466" w:type="dxa"/>
          </w:tcPr>
          <w:p w:rsidR="00835B1F" w:rsidRDefault="00835B1F">
            <w:pPr>
              <w:jc w:val="left"/>
              <w:rPr>
                <w:ins w:id="2006" w:author="Jaffar, Munira" w:date="2020-08-20T13:22:00Z"/>
                <w:rFonts w:eastAsia="SimSun"/>
                <w:lang w:val="en-US"/>
              </w:rPr>
            </w:pPr>
            <w:ins w:id="2007" w:author="Jaffar, Munira" w:date="2020-08-20T13:22:00Z">
              <w:r>
                <w:rPr>
                  <w:rFonts w:eastAsia="SimSun"/>
                  <w:lang w:val="en-US"/>
                </w:rPr>
                <w:t>Hughes</w:t>
              </w:r>
            </w:ins>
          </w:p>
        </w:tc>
        <w:tc>
          <w:tcPr>
            <w:tcW w:w="1684" w:type="dxa"/>
          </w:tcPr>
          <w:p w:rsidR="00835B1F" w:rsidRDefault="00835B1F">
            <w:pPr>
              <w:jc w:val="left"/>
              <w:rPr>
                <w:ins w:id="2008" w:author="Jaffar, Munira" w:date="2020-08-20T13:22:00Z"/>
                <w:rFonts w:eastAsia="SimSun"/>
                <w:lang w:val="en-US"/>
              </w:rPr>
            </w:pPr>
            <w:ins w:id="2009" w:author="Jaffar, Munira" w:date="2020-08-20T13:22:00Z">
              <w:r>
                <w:rPr>
                  <w:rFonts w:eastAsia="SimSun"/>
                  <w:lang w:val="en-US"/>
                </w:rPr>
                <w:t>Dis</w:t>
              </w:r>
            </w:ins>
            <w:ins w:id="2010" w:author="Jaffar, Munira" w:date="2020-08-20T13:23:00Z">
              <w:r>
                <w:rPr>
                  <w:rFonts w:eastAsia="SimSun"/>
                  <w:lang w:val="en-US"/>
                </w:rPr>
                <w:t>agree</w:t>
              </w:r>
            </w:ins>
          </w:p>
        </w:tc>
        <w:tc>
          <w:tcPr>
            <w:tcW w:w="6565" w:type="dxa"/>
          </w:tcPr>
          <w:p w:rsidR="00835B1F" w:rsidRDefault="00835B1F">
            <w:pPr>
              <w:jc w:val="left"/>
              <w:rPr>
                <w:ins w:id="2011" w:author="Jaffar, Munira" w:date="2020-08-20T13:22:00Z"/>
                <w:rFonts w:eastAsia="SimSun"/>
                <w:lang w:val="en-US"/>
              </w:rPr>
            </w:pPr>
            <w:ins w:id="2012" w:author="Jaffar, Munira" w:date="2020-08-20T13:22:00Z">
              <w:r>
                <w:rPr>
                  <w:rFonts w:eastAsia="SimSun"/>
                  <w:lang w:val="en-US"/>
                </w:rPr>
                <w:t>We should consider both ca</w:t>
              </w:r>
            </w:ins>
            <w:ins w:id="2013" w:author="Jaffar, Munira" w:date="2020-08-20T13:23:00Z">
              <w:r>
                <w:rPr>
                  <w:rFonts w:eastAsia="SimSun"/>
                  <w:lang w:val="en-US"/>
                </w:rPr>
                <w:t>ses</w:t>
              </w:r>
            </w:ins>
          </w:p>
        </w:tc>
      </w:tr>
      <w:tr w:rsidR="00B54621">
        <w:trPr>
          <w:ins w:id="2014" w:author="Robert S Karlsson" w:date="2020-08-20T23:37:00Z"/>
        </w:trPr>
        <w:tc>
          <w:tcPr>
            <w:tcW w:w="1466" w:type="dxa"/>
          </w:tcPr>
          <w:p w:rsidR="00B54621" w:rsidRDefault="00B54621">
            <w:pPr>
              <w:jc w:val="left"/>
              <w:rPr>
                <w:ins w:id="2015" w:author="Robert S Karlsson" w:date="2020-08-20T23:37:00Z"/>
                <w:rFonts w:eastAsia="SimSun"/>
                <w:lang w:val="en-US"/>
              </w:rPr>
            </w:pPr>
            <w:ins w:id="2016" w:author="Robert S Karlsson" w:date="2020-08-20T23:37:00Z">
              <w:r>
                <w:rPr>
                  <w:rFonts w:eastAsia="SimSun"/>
                  <w:lang w:val="en-US"/>
                </w:rPr>
                <w:t>Ericsson</w:t>
              </w:r>
            </w:ins>
          </w:p>
        </w:tc>
        <w:tc>
          <w:tcPr>
            <w:tcW w:w="1684" w:type="dxa"/>
          </w:tcPr>
          <w:p w:rsidR="00B54621" w:rsidRDefault="00B54621">
            <w:pPr>
              <w:jc w:val="left"/>
              <w:rPr>
                <w:ins w:id="2017" w:author="Robert S Karlsson" w:date="2020-08-20T23:37:00Z"/>
                <w:rFonts w:eastAsia="SimSun"/>
                <w:lang w:val="en-US"/>
              </w:rPr>
            </w:pPr>
            <w:ins w:id="2018" w:author="Robert S Karlsson" w:date="2020-08-20T23:38:00Z">
              <w:r>
                <w:rPr>
                  <w:rFonts w:eastAsia="SimSun"/>
                  <w:lang w:val="en-US"/>
                </w:rPr>
                <w:t>Agree</w:t>
              </w:r>
            </w:ins>
          </w:p>
        </w:tc>
        <w:tc>
          <w:tcPr>
            <w:tcW w:w="6565" w:type="dxa"/>
          </w:tcPr>
          <w:p w:rsidR="00B54621" w:rsidRDefault="008076BA">
            <w:pPr>
              <w:jc w:val="left"/>
              <w:rPr>
                <w:ins w:id="2019" w:author="Robert S Karlsson" w:date="2020-08-20T23:37:00Z"/>
                <w:rFonts w:eastAsia="SimSun"/>
                <w:lang w:val="en-US"/>
              </w:rPr>
            </w:pPr>
            <w:ins w:id="2020" w:author="Robert S Karlsson" w:date="2020-08-20T23:53:00Z">
              <w:r>
                <w:rPr>
                  <w:rFonts w:eastAsia="SimSun"/>
                  <w:lang w:val="en-US"/>
                </w:rPr>
                <w:t>RAN1 may further evaluate if pre-compensation is possible for all UEs.</w:t>
              </w:r>
            </w:ins>
          </w:p>
        </w:tc>
      </w:tr>
      <w:tr w:rsidR="00AA3A47">
        <w:trPr>
          <w:ins w:id="2021" w:author="Huang Xueyan" w:date="2020-08-21T15:20:00Z"/>
        </w:trPr>
        <w:tc>
          <w:tcPr>
            <w:tcW w:w="1466" w:type="dxa"/>
          </w:tcPr>
          <w:p w:rsidR="00AA3A47" w:rsidRDefault="00AA3A47">
            <w:pPr>
              <w:jc w:val="left"/>
              <w:rPr>
                <w:ins w:id="2022" w:author="Huang Xueyan" w:date="2020-08-21T15:20:00Z"/>
                <w:rFonts w:eastAsia="SimSun"/>
                <w:lang w:val="en-US"/>
              </w:rPr>
            </w:pPr>
            <w:ins w:id="2023" w:author="Huang Xueyan" w:date="2020-08-21T15:20:00Z">
              <w:r>
                <w:rPr>
                  <w:rFonts w:eastAsia="SimSun"/>
                  <w:lang w:val="en-US"/>
                </w:rPr>
                <w:t>CMCC</w:t>
              </w:r>
            </w:ins>
          </w:p>
        </w:tc>
        <w:tc>
          <w:tcPr>
            <w:tcW w:w="1684" w:type="dxa"/>
          </w:tcPr>
          <w:p w:rsidR="00AA3A47" w:rsidRDefault="00AA3A47">
            <w:pPr>
              <w:jc w:val="left"/>
              <w:rPr>
                <w:ins w:id="2024" w:author="Huang Xueyan" w:date="2020-08-21T15:20:00Z"/>
                <w:rFonts w:eastAsia="SimSun"/>
                <w:lang w:val="en-US"/>
              </w:rPr>
            </w:pPr>
            <w:ins w:id="2025" w:author="Huang Xueyan" w:date="2020-08-21T15:20:00Z">
              <w:r>
                <w:rPr>
                  <w:rFonts w:eastAsia="SimSun"/>
                  <w:lang w:val="en-US"/>
                </w:rPr>
                <w:t>Agree</w:t>
              </w:r>
            </w:ins>
          </w:p>
        </w:tc>
        <w:tc>
          <w:tcPr>
            <w:tcW w:w="6565" w:type="dxa"/>
          </w:tcPr>
          <w:p w:rsidR="00AA3A47" w:rsidRDefault="00AA3A47">
            <w:pPr>
              <w:jc w:val="left"/>
              <w:rPr>
                <w:ins w:id="2026" w:author="Huang Xueyan" w:date="2020-08-21T15:20:00Z"/>
                <w:rFonts w:eastAsia="SimSun"/>
                <w:lang w:val="en-US"/>
              </w:rPr>
            </w:pPr>
            <w:ins w:id="2027" w:author="Huang Xueyan" w:date="2020-08-21T15:20:00Z">
              <w:r>
                <w:rPr>
                  <w:rFonts w:eastAsiaTheme="minorEastAsia" w:hint="eastAsia"/>
                </w:rPr>
                <w:t>UE with valid position information should be studied first.</w:t>
              </w:r>
            </w:ins>
          </w:p>
        </w:tc>
      </w:tr>
    </w:tbl>
    <w:p w:rsidR="00B5274C" w:rsidRDefault="00B5274C">
      <w:pPr>
        <w:rPr>
          <w:lang w:val="en-US"/>
        </w:rPr>
      </w:pPr>
    </w:p>
    <w:p w:rsidR="00B5274C" w:rsidRDefault="002F36BE">
      <w:pPr>
        <w:rPr>
          <w:lang w:val="en-US"/>
        </w:rPr>
      </w:pPr>
      <w:r>
        <w:rPr>
          <w:lang w:val="en-US"/>
        </w:rPr>
        <w:t>[5] further proposes that the following 4-step RACH procedure can be applied for UEs with pre-compensation at UE side:</w:t>
      </w:r>
    </w:p>
    <w:p w:rsidR="00B5274C" w:rsidRDefault="002F36BE">
      <w:pPr>
        <w:pStyle w:val="af0"/>
        <w:numPr>
          <w:ilvl w:val="0"/>
          <w:numId w:val="11"/>
        </w:numPr>
        <w:rPr>
          <w:rFonts w:ascii="Arial" w:hAnsi="Arial" w:cs="Arial"/>
          <w:sz w:val="20"/>
        </w:rPr>
      </w:pPr>
      <w:r>
        <w:rPr>
          <w:rFonts w:ascii="Arial" w:hAnsi="Arial" w:cs="Arial"/>
          <w:sz w:val="20"/>
        </w:rPr>
        <w:t>In Msg1 transmission, the UE should estimate the absolute TA (e.g. based on distance between UE and satellite) and apply the TA estimated in the preamble transmission.</w:t>
      </w:r>
    </w:p>
    <w:p w:rsidR="00B5274C" w:rsidRDefault="002F36BE">
      <w:pPr>
        <w:pStyle w:val="af0"/>
        <w:numPr>
          <w:ilvl w:val="0"/>
          <w:numId w:val="11"/>
        </w:numPr>
        <w:rPr>
          <w:rFonts w:ascii="Arial" w:hAnsi="Arial" w:cs="Arial"/>
          <w:sz w:val="20"/>
        </w:rPr>
      </w:pPr>
      <w:r>
        <w:rPr>
          <w:rFonts w:ascii="Arial" w:hAnsi="Arial" w:cs="Arial"/>
          <w:sz w:val="20"/>
        </w:rPr>
        <w:t>In Msg2 reception, the UE should apply the TA command received in RAR as a delta adjustment to the TA maintained on UE side (i.e. the TA estimated in Msg1 transmission).</w:t>
      </w:r>
    </w:p>
    <w:p w:rsidR="00B5274C" w:rsidRDefault="002F36BE">
      <w:pPr>
        <w:pStyle w:val="af0"/>
        <w:numPr>
          <w:ilvl w:val="0"/>
          <w:numId w:val="11"/>
        </w:numPr>
        <w:rPr>
          <w:rFonts w:ascii="Arial" w:hAnsi="Arial" w:cs="Arial"/>
          <w:sz w:val="20"/>
        </w:rPr>
      </w:pPr>
      <w:r>
        <w:rPr>
          <w:rFonts w:ascii="Arial" w:hAnsi="Arial" w:cs="Arial"/>
          <w:sz w:val="20"/>
        </w:rPr>
        <w:t>For the UL grant in Msg2 for Msg3 transmission, it is up to gNB implementation to ensure a sufficient processing time on UE side for the Msg3 transmission (e.g. gNB can always assume maximum TA is used on UE side, where the maximum TA can be determined based on the coverage of the NTN cell)</w:t>
      </w:r>
    </w:p>
    <w:p w:rsidR="00B5274C" w:rsidRDefault="002F36BE">
      <w:pPr>
        <w:ind w:left="1440" w:hanging="1440"/>
        <w:rPr>
          <w:b/>
          <w:lang w:eastAsia="sv-SE"/>
        </w:rPr>
      </w:pPr>
      <w:r>
        <w:rPr>
          <w:b/>
          <w:lang w:eastAsia="sv-SE"/>
        </w:rPr>
        <w:t xml:space="preserve">Question 3.2: </w:t>
      </w:r>
      <w:r>
        <w:rPr>
          <w:b/>
          <w:lang w:eastAsia="sv-SE"/>
        </w:rPr>
        <w:tab/>
        <w:t xml:space="preserve">Do you agree that for </w:t>
      </w:r>
      <w:r>
        <w:rPr>
          <w:rFonts w:hint="eastAsia"/>
          <w:b/>
          <w:bCs/>
          <w:lang w:val="en-US"/>
        </w:rPr>
        <w:t>4-step RACH with pre-compensation at UE side</w:t>
      </w:r>
      <w:r>
        <w:rPr>
          <w:b/>
          <w:bCs/>
          <w:lang w:val="en-US"/>
        </w:rPr>
        <w:t>, the following procedure can be used as baseline</w:t>
      </w:r>
      <w:proofErr w:type="gramStart"/>
      <w:r>
        <w:rPr>
          <w:b/>
          <w:bCs/>
          <w:lang w:val="en-US"/>
        </w:rPr>
        <w:t>:</w:t>
      </w:r>
      <w:r>
        <w:rPr>
          <w:b/>
          <w:lang w:eastAsia="sv-SE"/>
        </w:rPr>
        <w:t>?</w:t>
      </w:r>
      <w:proofErr w:type="gramEnd"/>
      <w:r>
        <w:rPr>
          <w:b/>
          <w:lang w:eastAsia="sv-SE"/>
        </w:rPr>
        <w:t xml:space="preserve"> </w:t>
      </w:r>
    </w:p>
    <w:p w:rsidR="00B5274C" w:rsidRDefault="002F36BE">
      <w:pPr>
        <w:pStyle w:val="af0"/>
        <w:numPr>
          <w:ilvl w:val="0"/>
          <w:numId w:val="12"/>
        </w:numPr>
        <w:rPr>
          <w:rFonts w:ascii="Arial" w:hAnsi="Arial" w:cs="Arial"/>
          <w:b/>
          <w:sz w:val="20"/>
        </w:rPr>
      </w:pPr>
      <w:r>
        <w:rPr>
          <w:rFonts w:ascii="Arial" w:hAnsi="Arial" w:cs="Arial"/>
          <w:b/>
          <w:sz w:val="20"/>
        </w:rPr>
        <w:t>In Msg1 transmission, the UE should estimate the absolute TA (e.g. based on distance between UE and satellite) and apply the TA estimated in the preamble transmission.</w:t>
      </w:r>
    </w:p>
    <w:p w:rsidR="00B5274C" w:rsidRDefault="002F36BE">
      <w:pPr>
        <w:pStyle w:val="af0"/>
        <w:numPr>
          <w:ilvl w:val="0"/>
          <w:numId w:val="12"/>
        </w:numPr>
        <w:rPr>
          <w:rFonts w:ascii="Arial" w:hAnsi="Arial" w:cs="Arial"/>
          <w:b/>
          <w:sz w:val="20"/>
        </w:rPr>
      </w:pPr>
      <w:r>
        <w:rPr>
          <w:rFonts w:ascii="Arial" w:hAnsi="Arial" w:cs="Arial"/>
          <w:b/>
          <w:sz w:val="20"/>
        </w:rPr>
        <w:t>In Msg2 reception, the UE should apply the TA command received in RAR as a delta adjustment to the TA maintained on UE side (i.e. the TA estimated in Msg1 transmission).</w:t>
      </w:r>
    </w:p>
    <w:p w:rsidR="00B5274C" w:rsidRDefault="002F36BE">
      <w:pPr>
        <w:pStyle w:val="af0"/>
        <w:numPr>
          <w:ilvl w:val="0"/>
          <w:numId w:val="12"/>
        </w:numPr>
        <w:rPr>
          <w:rFonts w:ascii="Arial" w:hAnsi="Arial" w:cs="Arial"/>
          <w:b/>
          <w:sz w:val="20"/>
        </w:rPr>
      </w:pPr>
      <w:r>
        <w:rPr>
          <w:rFonts w:ascii="Arial" w:hAnsi="Arial" w:cs="Arial"/>
          <w:b/>
          <w:sz w:val="20"/>
        </w:rPr>
        <w:t xml:space="preserve">For the UL grant in Msg2 for Msg3 transmission, it is up to gNB implementation to ensure a sufficient processing time on UE side for the Msg3 transmission (e.g. gNB can always </w:t>
      </w:r>
      <w:r>
        <w:rPr>
          <w:rFonts w:ascii="Arial" w:hAnsi="Arial" w:cs="Arial"/>
          <w:b/>
          <w:sz w:val="20"/>
        </w:rPr>
        <w:lastRenderedPageBreak/>
        <w:t>assume maximum TA is used on UE side, where the maximum TA can be determined based on the coverage of the NTN cell)</w:t>
      </w:r>
    </w:p>
    <w:tbl>
      <w:tblPr>
        <w:tblStyle w:val="aa"/>
        <w:tblW w:w="9715" w:type="dxa"/>
        <w:tblLayout w:type="fixed"/>
        <w:tblLook w:val="04A0"/>
      </w:tblPr>
      <w:tblGrid>
        <w:gridCol w:w="1468"/>
        <w:gridCol w:w="1684"/>
        <w:gridCol w:w="6563"/>
      </w:tblGrid>
      <w:tr w:rsidR="00B5274C">
        <w:tc>
          <w:tcPr>
            <w:tcW w:w="1468" w:type="dxa"/>
            <w:shd w:val="clear" w:color="auto" w:fill="E7E6E6" w:themeFill="background2"/>
          </w:tcPr>
          <w:p w:rsidR="00B5274C" w:rsidRDefault="002F36BE">
            <w:pPr>
              <w:jc w:val="center"/>
              <w:rPr>
                <w:b/>
                <w:lang w:eastAsia="sv-SE"/>
              </w:rPr>
            </w:pPr>
            <w:r>
              <w:rPr>
                <w:b/>
                <w:lang w:eastAsia="sv-SE"/>
              </w:rPr>
              <w:t>Company</w:t>
            </w:r>
          </w:p>
        </w:tc>
        <w:tc>
          <w:tcPr>
            <w:tcW w:w="1684" w:type="dxa"/>
            <w:shd w:val="clear" w:color="auto" w:fill="E7E6E6" w:themeFill="background2"/>
          </w:tcPr>
          <w:p w:rsidR="00B5274C" w:rsidRDefault="002F36BE">
            <w:pPr>
              <w:jc w:val="center"/>
              <w:rPr>
                <w:b/>
                <w:lang w:eastAsia="sv-SE"/>
              </w:rPr>
            </w:pPr>
            <w:r>
              <w:rPr>
                <w:b/>
                <w:lang w:eastAsia="sv-SE"/>
              </w:rPr>
              <w:t>Agree/Disagree</w:t>
            </w:r>
          </w:p>
        </w:tc>
        <w:tc>
          <w:tcPr>
            <w:tcW w:w="6563"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68" w:type="dxa"/>
          </w:tcPr>
          <w:p w:rsidR="00B5274C" w:rsidRDefault="002F36BE">
            <w:pPr>
              <w:rPr>
                <w:lang w:eastAsia="sv-SE"/>
              </w:rPr>
            </w:pPr>
            <w:ins w:id="2028" w:author="Abhishek Roy" w:date="2020-08-17T12:21:00Z">
              <w:r>
                <w:rPr>
                  <w:lang w:eastAsia="sv-SE"/>
                </w:rPr>
                <w:t>MediaTek</w:t>
              </w:r>
            </w:ins>
          </w:p>
        </w:tc>
        <w:tc>
          <w:tcPr>
            <w:tcW w:w="1684" w:type="dxa"/>
          </w:tcPr>
          <w:p w:rsidR="00B5274C" w:rsidRDefault="002F36BE">
            <w:pPr>
              <w:rPr>
                <w:lang w:eastAsia="sv-SE"/>
              </w:rPr>
            </w:pPr>
            <w:ins w:id="2029" w:author="Abhishek Roy" w:date="2020-08-17T12:21:00Z">
              <w:r>
                <w:rPr>
                  <w:lang w:eastAsia="sv-SE"/>
                </w:rPr>
                <w:t>Agree</w:t>
              </w:r>
            </w:ins>
          </w:p>
        </w:tc>
        <w:tc>
          <w:tcPr>
            <w:tcW w:w="6563" w:type="dxa"/>
          </w:tcPr>
          <w:p w:rsidR="00B5274C" w:rsidRDefault="002F36BE">
            <w:pPr>
              <w:rPr>
                <w:lang w:eastAsia="sv-SE"/>
              </w:rPr>
            </w:pPr>
            <w:ins w:id="2030" w:author="Abhishek Roy" w:date="2020-08-18T09:33:00Z">
              <w:r>
                <w:rPr>
                  <w:lang w:eastAsia="sv-SE"/>
                </w:rPr>
                <w:t xml:space="preserve">In addition to the above points, UE should include the absolute TA value estimated </w:t>
              </w:r>
            </w:ins>
            <w:ins w:id="2031" w:author="Abhishek Roy" w:date="2020-08-18T09:34:00Z">
              <w:r>
                <w:rPr>
                  <w:lang w:eastAsia="sv-SE"/>
                </w:rPr>
                <w:t xml:space="preserve">(TA report) </w:t>
              </w:r>
            </w:ins>
            <w:ins w:id="2032" w:author="Abhishek Roy" w:date="2020-08-18T09:33:00Z">
              <w:r>
                <w:rPr>
                  <w:lang w:eastAsia="sv-SE"/>
                </w:rPr>
                <w:t>in the payload of Msg3</w:t>
              </w:r>
            </w:ins>
            <w:ins w:id="2033" w:author="Abhishek Roy" w:date="2020-08-18T09:34:00Z">
              <w:r>
                <w:rPr>
                  <w:lang w:eastAsia="sv-SE"/>
                </w:rPr>
                <w:t xml:space="preserve"> (similar to Q3.4)</w:t>
              </w:r>
            </w:ins>
            <w:ins w:id="2034" w:author="Abhishek Roy" w:date="2020-08-18T09:33:00Z">
              <w:r>
                <w:rPr>
                  <w:lang w:eastAsia="sv-SE"/>
                </w:rPr>
                <w:t>.</w:t>
              </w:r>
            </w:ins>
          </w:p>
        </w:tc>
      </w:tr>
      <w:tr w:rsidR="00B5274C">
        <w:tc>
          <w:tcPr>
            <w:tcW w:w="1468" w:type="dxa"/>
          </w:tcPr>
          <w:p w:rsidR="00B5274C" w:rsidRDefault="002F36BE">
            <w:pPr>
              <w:rPr>
                <w:lang w:eastAsia="sv-SE"/>
              </w:rPr>
            </w:pPr>
            <w:r>
              <w:rPr>
                <w:rFonts w:eastAsiaTheme="minorEastAsia" w:hint="eastAsia"/>
              </w:rPr>
              <w:t>H</w:t>
            </w:r>
            <w:r>
              <w:rPr>
                <w:rFonts w:eastAsiaTheme="minorEastAsia"/>
              </w:rPr>
              <w:t>uawei</w:t>
            </w:r>
          </w:p>
        </w:tc>
        <w:tc>
          <w:tcPr>
            <w:tcW w:w="1684" w:type="dxa"/>
          </w:tcPr>
          <w:p w:rsidR="00B5274C" w:rsidRDefault="002F36BE">
            <w:pPr>
              <w:rPr>
                <w:lang w:eastAsia="sv-SE"/>
              </w:rPr>
            </w:pPr>
            <w:r>
              <w:rPr>
                <w:rFonts w:eastAsiaTheme="minorEastAsia" w:hint="eastAsia"/>
              </w:rPr>
              <w:t>A</w:t>
            </w:r>
            <w:r>
              <w:rPr>
                <w:rFonts w:eastAsiaTheme="minorEastAsia"/>
              </w:rPr>
              <w:t>gree, with comments</w:t>
            </w:r>
          </w:p>
        </w:tc>
        <w:tc>
          <w:tcPr>
            <w:tcW w:w="6563" w:type="dxa"/>
          </w:tcPr>
          <w:p w:rsidR="00B5274C" w:rsidRDefault="002F36BE">
            <w:pPr>
              <w:rPr>
                <w:lang w:eastAsia="sv-SE"/>
              </w:rPr>
            </w:pPr>
            <w:r>
              <w:rPr>
                <w:rFonts w:eastAsiaTheme="minorEastAsia"/>
              </w:rPr>
              <w:t>Since the TA is varying in some scenarios, UE should be able to report the revised TA to the network afterwards.</w:t>
            </w:r>
          </w:p>
        </w:tc>
      </w:tr>
      <w:tr w:rsidR="00B5274C">
        <w:tc>
          <w:tcPr>
            <w:tcW w:w="1468" w:type="dxa"/>
          </w:tcPr>
          <w:p w:rsidR="00B5274C" w:rsidRDefault="002F36BE">
            <w:pPr>
              <w:rPr>
                <w:lang w:eastAsia="sv-SE"/>
              </w:rPr>
            </w:pPr>
            <w:ins w:id="2035" w:author="Min Min13 Xu" w:date="2020-08-19T13:42:00Z">
              <w:r>
                <w:rPr>
                  <w:rFonts w:eastAsiaTheme="minorEastAsia" w:hint="eastAsia"/>
                </w:rPr>
                <w:t>L</w:t>
              </w:r>
              <w:r>
                <w:rPr>
                  <w:rFonts w:eastAsiaTheme="minorEastAsia"/>
                </w:rPr>
                <w:t>enovo</w:t>
              </w:r>
            </w:ins>
          </w:p>
        </w:tc>
        <w:tc>
          <w:tcPr>
            <w:tcW w:w="1684" w:type="dxa"/>
          </w:tcPr>
          <w:p w:rsidR="00B5274C" w:rsidRDefault="002F36BE">
            <w:pPr>
              <w:rPr>
                <w:lang w:eastAsia="sv-SE"/>
              </w:rPr>
            </w:pPr>
            <w:ins w:id="2036" w:author="Min Min13 Xu" w:date="2020-08-19T13:42:00Z">
              <w:r>
                <w:rPr>
                  <w:rFonts w:eastAsiaTheme="minorEastAsia" w:hint="eastAsia"/>
                </w:rPr>
                <w:t>A</w:t>
              </w:r>
              <w:r>
                <w:rPr>
                  <w:rFonts w:eastAsiaTheme="minorEastAsia"/>
                </w:rPr>
                <w:t>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proofErr w:type="spellStart"/>
            <w:ins w:id="2037" w:author="Spreadtrum" w:date="2020-08-19T15:28:00Z">
              <w:r>
                <w:rPr>
                  <w:rFonts w:eastAsiaTheme="minorEastAsia" w:hint="eastAsia"/>
                </w:rPr>
                <w:t>Spreadtrum</w:t>
              </w:r>
            </w:ins>
            <w:proofErr w:type="spellEnd"/>
          </w:p>
        </w:tc>
        <w:tc>
          <w:tcPr>
            <w:tcW w:w="1684" w:type="dxa"/>
          </w:tcPr>
          <w:p w:rsidR="00B5274C" w:rsidRDefault="002F36BE">
            <w:pPr>
              <w:rPr>
                <w:lang w:eastAsia="sv-SE"/>
              </w:rPr>
            </w:pPr>
            <w:ins w:id="2038" w:author="Spreadtrum" w:date="2020-08-19T15:28:00Z">
              <w:r>
                <w:rPr>
                  <w:rFonts w:eastAsiaTheme="minorEastAsia" w:hint="eastAsia"/>
                </w:rPr>
                <w:t>Disagree</w:t>
              </w:r>
            </w:ins>
          </w:p>
        </w:tc>
        <w:tc>
          <w:tcPr>
            <w:tcW w:w="6563" w:type="dxa"/>
          </w:tcPr>
          <w:p w:rsidR="00B5274C" w:rsidRDefault="002F36BE">
            <w:pPr>
              <w:pStyle w:val="af0"/>
              <w:numPr>
                <w:ilvl w:val="0"/>
                <w:numId w:val="13"/>
              </w:numPr>
              <w:rPr>
                <w:ins w:id="2039" w:author="Spreadtrum" w:date="2020-08-19T15:28:00Z"/>
                <w:rFonts w:eastAsiaTheme="minorEastAsia"/>
                <w:lang w:eastAsia="zh-CN"/>
              </w:rPr>
            </w:pPr>
            <w:ins w:id="2040" w:author="Spreadtrum" w:date="2020-08-19T15:28:00Z">
              <w:r>
                <w:rPr>
                  <w:rFonts w:eastAsiaTheme="minorEastAsia" w:hint="eastAsia"/>
                </w:rPr>
                <w:t xml:space="preserve">As </w:t>
              </w:r>
              <w:r>
                <w:rPr>
                  <w:rFonts w:eastAsiaTheme="minorEastAsia"/>
                </w:rPr>
                <w:t>comments</w:t>
              </w:r>
              <w:r>
                <w:rPr>
                  <w:rFonts w:eastAsiaTheme="minorEastAsia" w:hint="eastAsia"/>
                </w:rPr>
                <w:t xml:space="preserve"> in Q</w:t>
              </w:r>
              <w:r>
                <w:rPr>
                  <w:rFonts w:eastAsiaTheme="minorEastAsia"/>
                </w:rPr>
                <w:t>2.1, common TA compensation by network is preferred.</w:t>
              </w:r>
            </w:ins>
          </w:p>
          <w:p w:rsidR="00AA3A47" w:rsidRDefault="002F36BE">
            <w:pPr>
              <w:pStyle w:val="af0"/>
              <w:numPr>
                <w:ilvl w:val="0"/>
                <w:numId w:val="13"/>
              </w:numPr>
              <w:rPr>
                <w:lang w:eastAsia="sv-SE"/>
              </w:rPr>
              <w:pPrChange w:id="2041" w:author="Unknown" w:date="2020-08-19T15:28:00Z">
                <w:pPr/>
              </w:pPrChange>
            </w:pPr>
            <w:ins w:id="2042" w:author="Spreadtrum" w:date="2020-08-19T15:28:00Z">
              <w:r>
                <w:rPr>
                  <w:rFonts w:eastAsiaTheme="minorEastAsia"/>
                </w:rPr>
                <w:t>Msg3 modification is a big impact to TS</w:t>
              </w:r>
            </w:ins>
            <w:ins w:id="2043" w:author="Spreadtrum" w:date="2020-08-19T15:29:00Z">
              <w:r>
                <w:rPr>
                  <w:rFonts w:eastAsiaTheme="minorEastAsia"/>
                </w:rPr>
                <w:t>, which should be avoided</w:t>
              </w:r>
            </w:ins>
            <w:ins w:id="2044" w:author="Spreadtrum" w:date="2020-08-19T15:28:00Z">
              <w:r>
                <w:rPr>
                  <w:rFonts w:eastAsiaTheme="minorEastAsia"/>
                </w:rPr>
                <w:t>.</w:t>
              </w:r>
            </w:ins>
          </w:p>
        </w:tc>
      </w:tr>
      <w:tr w:rsidR="00B5274C">
        <w:tc>
          <w:tcPr>
            <w:tcW w:w="1468" w:type="dxa"/>
          </w:tcPr>
          <w:p w:rsidR="00B5274C" w:rsidRDefault="002F36BE">
            <w:pPr>
              <w:rPr>
                <w:lang w:eastAsia="sv-SE"/>
              </w:rPr>
            </w:pPr>
            <w:ins w:id="2045" w:author="OPPO" w:date="2020-08-19T16:09:00Z">
              <w:r>
                <w:rPr>
                  <w:rFonts w:eastAsiaTheme="minorEastAsia" w:hint="eastAsia"/>
                </w:rPr>
                <w:t>O</w:t>
              </w:r>
              <w:r>
                <w:rPr>
                  <w:rFonts w:eastAsiaTheme="minorEastAsia"/>
                </w:rPr>
                <w:t>PPO</w:t>
              </w:r>
            </w:ins>
          </w:p>
        </w:tc>
        <w:tc>
          <w:tcPr>
            <w:tcW w:w="1684" w:type="dxa"/>
          </w:tcPr>
          <w:p w:rsidR="00B5274C" w:rsidRDefault="002F36BE">
            <w:pPr>
              <w:rPr>
                <w:lang w:eastAsia="sv-SE"/>
              </w:rPr>
            </w:pPr>
            <w:ins w:id="2046" w:author="OPPO" w:date="2020-08-19T16:09:00Z">
              <w:r>
                <w:rPr>
                  <w:rFonts w:eastAsiaTheme="minorEastAsia"/>
                </w:rPr>
                <w:t>Agree with comments</w:t>
              </w:r>
            </w:ins>
          </w:p>
        </w:tc>
        <w:tc>
          <w:tcPr>
            <w:tcW w:w="6563" w:type="dxa"/>
          </w:tcPr>
          <w:p w:rsidR="00B5274C" w:rsidRDefault="002F36BE">
            <w:pPr>
              <w:rPr>
                <w:lang w:eastAsia="sv-SE"/>
              </w:rPr>
            </w:pPr>
            <w:ins w:id="2047" w:author="OPPO" w:date="2020-08-19T16:09:00Z">
              <w:r>
                <w:rPr>
                  <w:rFonts w:eastAsiaTheme="minorEastAsia"/>
                </w:rPr>
                <w:t xml:space="preserve">For </w:t>
              </w:r>
              <w:r>
                <w:t>transparent payload, UE could estimate the TA related to service link. The common TA related to feeder link can be broadcasted by network or compensated at network side. If the common TA related to feeder link is broadcasted, UE needs to apply the estimated TA related to service link plus the common TA related to feeder link to send Msg1.</w:t>
              </w:r>
            </w:ins>
          </w:p>
        </w:tc>
      </w:tr>
      <w:tr w:rsidR="00B5274C">
        <w:tc>
          <w:tcPr>
            <w:tcW w:w="1468" w:type="dxa"/>
          </w:tcPr>
          <w:p w:rsidR="00B5274C" w:rsidRDefault="002F36BE">
            <w:pPr>
              <w:rPr>
                <w:lang w:eastAsia="sv-SE"/>
              </w:rPr>
            </w:pPr>
            <w:ins w:id="2048" w:author="LG (Geumsan Jo)" w:date="2020-08-19T19:22:00Z">
              <w:r>
                <w:rPr>
                  <w:rFonts w:eastAsiaTheme="minorEastAsia" w:hint="eastAsia"/>
                  <w:lang w:eastAsia="ko-KR"/>
                </w:rPr>
                <w:t>LG</w:t>
              </w:r>
            </w:ins>
          </w:p>
        </w:tc>
        <w:tc>
          <w:tcPr>
            <w:tcW w:w="1684" w:type="dxa"/>
          </w:tcPr>
          <w:p w:rsidR="00B5274C" w:rsidRDefault="002F36BE">
            <w:pPr>
              <w:rPr>
                <w:rFonts w:eastAsia="Malgun Gothic"/>
                <w:lang w:eastAsia="ko-KR"/>
              </w:rPr>
            </w:pPr>
            <w:ins w:id="2049" w:author="LG (Geumsan Jo)" w:date="2020-08-19T19:23:00Z">
              <w:r>
                <w:rPr>
                  <w:rFonts w:eastAsia="Malgun Gothic" w:hint="eastAsia"/>
                  <w:lang w:eastAsia="ko-KR"/>
                </w:rPr>
                <w:t>Agree</w:t>
              </w:r>
            </w:ins>
          </w:p>
        </w:tc>
        <w:tc>
          <w:tcPr>
            <w:tcW w:w="6563" w:type="dxa"/>
          </w:tcPr>
          <w:p w:rsidR="00B5274C" w:rsidRDefault="002F36BE">
            <w:pPr>
              <w:rPr>
                <w:rFonts w:eastAsia="Malgun Gothic"/>
                <w:lang w:eastAsia="ko-KR"/>
              </w:rPr>
            </w:pPr>
            <w:ins w:id="2050" w:author="LG (Geumsan Jo)" w:date="2020-08-19T19:25:00Z">
              <w:r>
                <w:rPr>
                  <w:rFonts w:eastAsia="Malgun Gothic"/>
                  <w:lang w:eastAsia="ko-KR"/>
                </w:rPr>
                <w:t>The common TA can be applied to above procedure.</w:t>
              </w:r>
            </w:ins>
          </w:p>
        </w:tc>
      </w:tr>
      <w:tr w:rsidR="00B5274C">
        <w:trPr>
          <w:ins w:id="2051" w:author="xiaomi" w:date="2020-08-19T20:25:00Z"/>
        </w:trPr>
        <w:tc>
          <w:tcPr>
            <w:tcW w:w="1468" w:type="dxa"/>
          </w:tcPr>
          <w:p w:rsidR="00B5274C" w:rsidRDefault="002F36BE">
            <w:pPr>
              <w:rPr>
                <w:ins w:id="2052" w:author="xiaomi" w:date="2020-08-19T20:25:00Z"/>
                <w:rFonts w:eastAsiaTheme="minorEastAsia"/>
                <w:lang w:eastAsia="ko-KR"/>
              </w:rPr>
            </w:pPr>
            <w:ins w:id="2053" w:author="xiaomi" w:date="2020-08-19T20:25:00Z">
              <w:r>
                <w:rPr>
                  <w:rFonts w:eastAsiaTheme="minorEastAsia" w:hint="eastAsia"/>
                </w:rPr>
                <w:t>X</w:t>
              </w:r>
              <w:r>
                <w:rPr>
                  <w:rFonts w:eastAsiaTheme="minorEastAsia"/>
                </w:rPr>
                <w:t>iaomi</w:t>
              </w:r>
            </w:ins>
          </w:p>
        </w:tc>
        <w:tc>
          <w:tcPr>
            <w:tcW w:w="1684" w:type="dxa"/>
          </w:tcPr>
          <w:p w:rsidR="00B5274C" w:rsidRDefault="002F36BE">
            <w:pPr>
              <w:rPr>
                <w:ins w:id="2054" w:author="xiaomi" w:date="2020-08-19T20:25:00Z"/>
                <w:rFonts w:eastAsia="Malgun Gothic"/>
                <w:lang w:eastAsia="ko-KR"/>
              </w:rPr>
            </w:pPr>
            <w:ins w:id="2055" w:author="xiaomi" w:date="2020-08-19T20:25:00Z">
              <w:r>
                <w:rPr>
                  <w:rFonts w:eastAsiaTheme="minorEastAsia" w:hint="eastAsia"/>
                </w:rPr>
                <w:t>A</w:t>
              </w:r>
              <w:r>
                <w:rPr>
                  <w:rFonts w:eastAsiaTheme="minorEastAsia"/>
                </w:rPr>
                <w:t>gree the general procedure but</w:t>
              </w:r>
            </w:ins>
          </w:p>
        </w:tc>
        <w:tc>
          <w:tcPr>
            <w:tcW w:w="6563" w:type="dxa"/>
          </w:tcPr>
          <w:p w:rsidR="00B5274C" w:rsidRDefault="002F36BE">
            <w:pPr>
              <w:rPr>
                <w:ins w:id="2056" w:author="xiaomi" w:date="2020-08-19T20:25:00Z"/>
                <w:rFonts w:eastAsia="Malgun Gothic"/>
                <w:lang w:eastAsia="ko-KR"/>
              </w:rPr>
            </w:pPr>
            <w:ins w:id="2057" w:author="xiaomi" w:date="2020-08-19T20:25:00Z">
              <w:r>
                <w:rPr>
                  <w:rFonts w:eastAsiaTheme="minorEastAsia" w:hint="eastAsia"/>
                </w:rPr>
                <w:t>W</w:t>
              </w:r>
              <w:r>
                <w:rPr>
                  <w:rFonts w:eastAsiaTheme="minorEastAsia"/>
                </w:rPr>
                <w:t>hether UE compensates the full TA or UE specific TA is decided based Q2.1.</w:t>
              </w:r>
            </w:ins>
          </w:p>
        </w:tc>
      </w:tr>
      <w:tr w:rsidR="00B5274C">
        <w:trPr>
          <w:ins w:id="2058" w:author="Ping Yuan" w:date="2020-08-19T20:53:00Z"/>
        </w:trPr>
        <w:tc>
          <w:tcPr>
            <w:tcW w:w="1468" w:type="dxa"/>
          </w:tcPr>
          <w:p w:rsidR="00B5274C" w:rsidRDefault="002F36BE">
            <w:pPr>
              <w:rPr>
                <w:ins w:id="2059" w:author="Ping Yuan" w:date="2020-08-19T20:53:00Z"/>
                <w:rFonts w:eastAsiaTheme="minorEastAsia"/>
              </w:rPr>
            </w:pPr>
            <w:ins w:id="2060" w:author="Ping Yuan" w:date="2020-08-19T20:53:00Z">
              <w:r>
                <w:t>Nokia</w:t>
              </w:r>
            </w:ins>
          </w:p>
        </w:tc>
        <w:tc>
          <w:tcPr>
            <w:tcW w:w="1684" w:type="dxa"/>
          </w:tcPr>
          <w:p w:rsidR="00B5274C" w:rsidRDefault="002F36BE">
            <w:pPr>
              <w:rPr>
                <w:ins w:id="2061" w:author="Ping Yuan" w:date="2020-08-19T20:53:00Z"/>
                <w:rFonts w:eastAsiaTheme="minorEastAsia"/>
              </w:rPr>
            </w:pPr>
            <w:ins w:id="2062" w:author="Ping Yuan" w:date="2020-08-19T20:53:00Z">
              <w:r>
                <w:t>Disagree</w:t>
              </w:r>
            </w:ins>
          </w:p>
        </w:tc>
        <w:tc>
          <w:tcPr>
            <w:tcW w:w="6563" w:type="dxa"/>
          </w:tcPr>
          <w:p w:rsidR="00B5274C" w:rsidRDefault="002F36BE">
            <w:pPr>
              <w:rPr>
                <w:ins w:id="2063" w:author="Ping Yuan" w:date="2020-08-19T20:53:00Z"/>
                <w:rFonts w:eastAsiaTheme="minorEastAsia"/>
              </w:rPr>
            </w:pPr>
            <w:ins w:id="2064" w:author="Ping Yuan" w:date="2020-08-19T20:53:00Z">
              <w:r>
                <w:t>In Step1, the absolute TA may include feeder link delay on top of serving link delay. The pre-compensation solution is up to RAN1.</w:t>
              </w:r>
            </w:ins>
          </w:p>
        </w:tc>
      </w:tr>
      <w:tr w:rsidR="00B5274C">
        <w:trPr>
          <w:ins w:id="2065" w:author="Ana Yun" w:date="2020-08-19T16:37:00Z"/>
        </w:trPr>
        <w:tc>
          <w:tcPr>
            <w:tcW w:w="1468" w:type="dxa"/>
          </w:tcPr>
          <w:p w:rsidR="00B5274C" w:rsidRDefault="002F36BE">
            <w:pPr>
              <w:rPr>
                <w:ins w:id="2066" w:author="Ana Yun" w:date="2020-08-19T16:37:00Z"/>
              </w:rPr>
            </w:pPr>
            <w:ins w:id="2067" w:author="Ana Yun" w:date="2020-08-19T16:37:00Z">
              <w:r>
                <w:rPr>
                  <w:lang w:eastAsia="sv-SE"/>
                </w:rPr>
                <w:t>Thales</w:t>
              </w:r>
            </w:ins>
          </w:p>
        </w:tc>
        <w:tc>
          <w:tcPr>
            <w:tcW w:w="1684" w:type="dxa"/>
          </w:tcPr>
          <w:p w:rsidR="00B5274C" w:rsidRDefault="002F36BE">
            <w:pPr>
              <w:rPr>
                <w:ins w:id="2068" w:author="Ana Yun" w:date="2020-08-19T16:37:00Z"/>
              </w:rPr>
            </w:pPr>
            <w:ins w:id="2069" w:author="Ana Yun" w:date="2020-08-19T16:37:00Z">
              <w:r>
                <w:rPr>
                  <w:lang w:eastAsia="sv-SE"/>
                </w:rPr>
                <w:t>Agree with comments</w:t>
              </w:r>
            </w:ins>
          </w:p>
        </w:tc>
        <w:tc>
          <w:tcPr>
            <w:tcW w:w="6563" w:type="dxa"/>
          </w:tcPr>
          <w:p w:rsidR="00B5274C" w:rsidRDefault="002F36BE">
            <w:pPr>
              <w:rPr>
                <w:ins w:id="2070" w:author="Ana Yun" w:date="2020-08-19T16:37:00Z"/>
                <w:lang w:eastAsia="sv-SE"/>
              </w:rPr>
            </w:pPr>
            <w:ins w:id="2071" w:author="Ana Yun" w:date="2020-08-19T16:37:00Z">
              <w:r>
                <w:rPr>
                  <w:lang w:eastAsia="sv-SE"/>
                </w:rPr>
                <w:t xml:space="preserve">Estimated TA will depend on calculation methods proposed by RAN1. </w:t>
              </w:r>
            </w:ins>
          </w:p>
          <w:p w:rsidR="00B5274C" w:rsidRDefault="00B5274C">
            <w:pPr>
              <w:rPr>
                <w:ins w:id="2072" w:author="Ana Yun" w:date="2020-08-19T16:37:00Z"/>
              </w:rPr>
            </w:pPr>
          </w:p>
        </w:tc>
      </w:tr>
      <w:tr w:rsidR="00B5274C">
        <w:trPr>
          <w:ins w:id="2073" w:author="Nomor Research" w:date="2020-08-19T15:26:00Z"/>
        </w:trPr>
        <w:tc>
          <w:tcPr>
            <w:tcW w:w="1468" w:type="dxa"/>
          </w:tcPr>
          <w:p w:rsidR="00B5274C" w:rsidRDefault="002F36BE">
            <w:pPr>
              <w:rPr>
                <w:ins w:id="2074" w:author="Nomor Research" w:date="2020-08-19T15:26:00Z"/>
                <w:lang w:eastAsia="sv-SE"/>
              </w:rPr>
            </w:pPr>
            <w:proofErr w:type="spellStart"/>
            <w:ins w:id="2075" w:author="Nomor Research" w:date="2020-08-19T15:26:00Z">
              <w:r>
                <w:rPr>
                  <w:lang w:eastAsia="sv-SE"/>
                </w:rPr>
                <w:t>Nomor</w:t>
              </w:r>
              <w:proofErr w:type="spellEnd"/>
              <w:r>
                <w:rPr>
                  <w:lang w:eastAsia="sv-SE"/>
                </w:rPr>
                <w:t xml:space="preserve"> Research</w:t>
              </w:r>
            </w:ins>
          </w:p>
        </w:tc>
        <w:tc>
          <w:tcPr>
            <w:tcW w:w="1684" w:type="dxa"/>
          </w:tcPr>
          <w:p w:rsidR="00B5274C" w:rsidRDefault="002F36BE">
            <w:pPr>
              <w:rPr>
                <w:ins w:id="2076" w:author="Nomor Research" w:date="2020-08-19T15:26:00Z"/>
                <w:lang w:eastAsia="sv-SE"/>
              </w:rPr>
            </w:pPr>
            <w:ins w:id="2077" w:author="Nomor Research" w:date="2020-08-19T15:26:00Z">
              <w:r>
                <w:rPr>
                  <w:lang w:eastAsia="sv-SE"/>
                </w:rPr>
                <w:t>Agree in principle</w:t>
              </w:r>
            </w:ins>
          </w:p>
        </w:tc>
        <w:tc>
          <w:tcPr>
            <w:tcW w:w="6563" w:type="dxa"/>
          </w:tcPr>
          <w:p w:rsidR="00B5274C" w:rsidRDefault="002F36BE">
            <w:pPr>
              <w:rPr>
                <w:ins w:id="2078" w:author="Nomor Research" w:date="2020-08-19T15:26:00Z"/>
                <w:lang w:eastAsia="sv-SE"/>
              </w:rPr>
            </w:pPr>
            <w:ins w:id="2079" w:author="Nomor Research" w:date="2020-08-19T15:26:00Z">
              <w:r>
                <w:rPr>
                  <w:lang w:eastAsia="sv-SE"/>
                </w:rPr>
                <w:t>Estimated TA consists of distance between UE and satellite and feeder link delay</w:t>
              </w:r>
            </w:ins>
          </w:p>
        </w:tc>
      </w:tr>
      <w:tr w:rsidR="00B5274C">
        <w:trPr>
          <w:ins w:id="2080" w:author="Yiu, Candy" w:date="2020-08-19T15:39:00Z"/>
        </w:trPr>
        <w:tc>
          <w:tcPr>
            <w:tcW w:w="1468" w:type="dxa"/>
          </w:tcPr>
          <w:p w:rsidR="00B5274C" w:rsidRDefault="002F36BE">
            <w:pPr>
              <w:rPr>
                <w:ins w:id="2081" w:author="Yiu, Candy" w:date="2020-08-19T15:39:00Z"/>
                <w:lang w:eastAsia="sv-SE"/>
              </w:rPr>
            </w:pPr>
            <w:ins w:id="2082" w:author="Yiu, Candy" w:date="2020-08-19T15:39:00Z">
              <w:r>
                <w:rPr>
                  <w:lang w:eastAsia="sv-SE"/>
                </w:rPr>
                <w:t>Intel</w:t>
              </w:r>
            </w:ins>
          </w:p>
        </w:tc>
        <w:tc>
          <w:tcPr>
            <w:tcW w:w="1684" w:type="dxa"/>
          </w:tcPr>
          <w:p w:rsidR="00B5274C" w:rsidRDefault="002F36BE">
            <w:pPr>
              <w:rPr>
                <w:ins w:id="2083" w:author="Yiu, Candy" w:date="2020-08-19T15:39:00Z"/>
                <w:lang w:eastAsia="sv-SE"/>
              </w:rPr>
            </w:pPr>
            <w:ins w:id="2084" w:author="Yiu, Candy" w:date="2020-08-19T15:39:00Z">
              <w:r>
                <w:rPr>
                  <w:lang w:eastAsia="sv-SE"/>
                </w:rPr>
                <w:t>Agree</w:t>
              </w:r>
            </w:ins>
          </w:p>
        </w:tc>
        <w:tc>
          <w:tcPr>
            <w:tcW w:w="6563" w:type="dxa"/>
          </w:tcPr>
          <w:p w:rsidR="00B5274C" w:rsidRDefault="002F36BE">
            <w:pPr>
              <w:rPr>
                <w:ins w:id="2085" w:author="Yiu, Candy" w:date="2020-08-19T15:39:00Z"/>
                <w:lang w:eastAsia="sv-SE"/>
              </w:rPr>
            </w:pPr>
            <w:ins w:id="2086" w:author="Yiu, Candy" w:date="2020-08-19T15:39:00Z">
              <w:r>
                <w:rPr>
                  <w:lang w:eastAsia="sv-SE"/>
                </w:rPr>
                <w:t>We agree the general framework and can be use as a baseline.</w:t>
              </w:r>
            </w:ins>
          </w:p>
        </w:tc>
      </w:tr>
      <w:tr w:rsidR="00B5274C">
        <w:trPr>
          <w:ins w:id="2087" w:author="Loon" w:date="2020-08-19T17:17:00Z"/>
        </w:trPr>
        <w:tc>
          <w:tcPr>
            <w:tcW w:w="1468" w:type="dxa"/>
          </w:tcPr>
          <w:p w:rsidR="00B5274C" w:rsidRDefault="002F36BE">
            <w:pPr>
              <w:rPr>
                <w:ins w:id="2088" w:author="Loon" w:date="2020-08-19T17:17:00Z"/>
                <w:lang w:eastAsia="sv-SE"/>
              </w:rPr>
            </w:pPr>
            <w:ins w:id="2089" w:author="Loon" w:date="2020-08-19T17:18:00Z">
              <w:r>
                <w:rPr>
                  <w:lang w:eastAsia="sv-SE"/>
                </w:rPr>
                <w:t>Loon, Google</w:t>
              </w:r>
            </w:ins>
          </w:p>
        </w:tc>
        <w:tc>
          <w:tcPr>
            <w:tcW w:w="1684" w:type="dxa"/>
          </w:tcPr>
          <w:p w:rsidR="00B5274C" w:rsidRDefault="002F36BE">
            <w:pPr>
              <w:rPr>
                <w:ins w:id="2090" w:author="Loon" w:date="2020-08-19T17:17:00Z"/>
                <w:lang w:eastAsia="sv-SE"/>
              </w:rPr>
            </w:pPr>
            <w:ins w:id="2091" w:author="Loon" w:date="2020-08-19T17:18:00Z">
              <w:r>
                <w:rPr>
                  <w:lang w:eastAsia="sv-SE"/>
                </w:rPr>
                <w:t>Agree</w:t>
              </w:r>
            </w:ins>
          </w:p>
        </w:tc>
        <w:tc>
          <w:tcPr>
            <w:tcW w:w="6563" w:type="dxa"/>
          </w:tcPr>
          <w:p w:rsidR="00B5274C" w:rsidRDefault="00B5274C">
            <w:pPr>
              <w:rPr>
                <w:ins w:id="2092" w:author="Loon" w:date="2020-08-19T17:17:00Z"/>
                <w:lang w:eastAsia="sv-SE"/>
              </w:rPr>
            </w:pPr>
          </w:p>
        </w:tc>
      </w:tr>
      <w:tr w:rsidR="00B5274C">
        <w:trPr>
          <w:ins w:id="2093" w:author="Apple Inc" w:date="2020-08-19T22:09:00Z"/>
        </w:trPr>
        <w:tc>
          <w:tcPr>
            <w:tcW w:w="1468" w:type="dxa"/>
          </w:tcPr>
          <w:p w:rsidR="00B5274C" w:rsidRDefault="002F36BE">
            <w:pPr>
              <w:rPr>
                <w:ins w:id="2094" w:author="Apple Inc" w:date="2020-08-19T22:09:00Z"/>
                <w:lang w:eastAsia="sv-SE"/>
              </w:rPr>
            </w:pPr>
            <w:ins w:id="2095" w:author="Apple Inc" w:date="2020-08-19T22:09:00Z">
              <w:r>
                <w:rPr>
                  <w:lang w:eastAsia="sv-SE"/>
                </w:rPr>
                <w:t>Apple</w:t>
              </w:r>
            </w:ins>
          </w:p>
        </w:tc>
        <w:tc>
          <w:tcPr>
            <w:tcW w:w="1684" w:type="dxa"/>
          </w:tcPr>
          <w:p w:rsidR="00B5274C" w:rsidRDefault="002F36BE">
            <w:pPr>
              <w:rPr>
                <w:ins w:id="2096" w:author="Apple Inc" w:date="2020-08-19T22:09:00Z"/>
                <w:lang w:eastAsia="sv-SE"/>
              </w:rPr>
            </w:pPr>
            <w:ins w:id="2097" w:author="Apple Inc" w:date="2020-08-19T22:09:00Z">
              <w:r>
                <w:rPr>
                  <w:lang w:eastAsia="sv-SE"/>
                </w:rPr>
                <w:t xml:space="preserve">Agree in principle but </w:t>
              </w:r>
            </w:ins>
          </w:p>
        </w:tc>
        <w:tc>
          <w:tcPr>
            <w:tcW w:w="6563" w:type="dxa"/>
          </w:tcPr>
          <w:p w:rsidR="00AA3A47" w:rsidRDefault="002F36BE">
            <w:pPr>
              <w:tabs>
                <w:tab w:val="left" w:pos="1110"/>
              </w:tabs>
              <w:rPr>
                <w:ins w:id="2098" w:author="Apple Inc" w:date="2020-08-19T22:09:00Z"/>
                <w:lang w:eastAsia="sv-SE"/>
              </w:rPr>
              <w:pPrChange w:id="2099" w:author="Unknown" w:date="2020-08-19T22:09:00Z">
                <w:pPr/>
              </w:pPrChange>
            </w:pPr>
            <w:ins w:id="2100" w:author="Apple Inc" w:date="2020-08-19T22:09:00Z">
              <w:r>
                <w:rPr>
                  <w:lang w:eastAsia="sv-SE"/>
                </w:rPr>
                <w:t xml:space="preserve">For MSG1, UE can use common TA. No changes to MSG3 as </w:t>
              </w:r>
              <w:proofErr w:type="spellStart"/>
              <w:r>
                <w:rPr>
                  <w:lang w:eastAsia="sv-SE"/>
                </w:rPr>
                <w:t>spreadtrum</w:t>
              </w:r>
              <w:proofErr w:type="spellEnd"/>
              <w:r>
                <w:rPr>
                  <w:lang w:eastAsia="sv-SE"/>
                </w:rPr>
                <w:t xml:space="preserve"> mentioned in their comments.</w:t>
              </w:r>
            </w:ins>
          </w:p>
        </w:tc>
      </w:tr>
      <w:tr w:rsidR="00B5274C">
        <w:trPr>
          <w:ins w:id="2101" w:author="Qualcomm-Bharat" w:date="2020-08-19T22:28:00Z"/>
        </w:trPr>
        <w:tc>
          <w:tcPr>
            <w:tcW w:w="1468" w:type="dxa"/>
          </w:tcPr>
          <w:p w:rsidR="00B5274C" w:rsidRDefault="002F36BE">
            <w:pPr>
              <w:rPr>
                <w:ins w:id="2102" w:author="Qualcomm-Bharat" w:date="2020-08-19T22:28:00Z"/>
                <w:lang w:eastAsia="sv-SE"/>
              </w:rPr>
            </w:pPr>
            <w:ins w:id="2103" w:author="Qualcomm-Bharat" w:date="2020-08-19T22:28:00Z">
              <w:r>
                <w:rPr>
                  <w:lang w:eastAsia="sv-SE"/>
                </w:rPr>
                <w:t>Qualcomm</w:t>
              </w:r>
            </w:ins>
          </w:p>
        </w:tc>
        <w:tc>
          <w:tcPr>
            <w:tcW w:w="1684" w:type="dxa"/>
          </w:tcPr>
          <w:p w:rsidR="00B5274C" w:rsidRDefault="002F36BE">
            <w:pPr>
              <w:rPr>
                <w:ins w:id="2104" w:author="Qualcomm-Bharat" w:date="2020-08-19T22:28:00Z"/>
                <w:lang w:eastAsia="sv-SE"/>
              </w:rPr>
            </w:pPr>
            <w:ins w:id="2105" w:author="Qualcomm-Bharat" w:date="2020-08-19T22:28:00Z">
              <w:r>
                <w:rPr>
                  <w:lang w:eastAsia="sv-SE"/>
                </w:rPr>
                <w:t>Partly agree</w:t>
              </w:r>
            </w:ins>
          </w:p>
        </w:tc>
        <w:tc>
          <w:tcPr>
            <w:tcW w:w="6563" w:type="dxa"/>
          </w:tcPr>
          <w:p w:rsidR="00B5274C" w:rsidRDefault="002F36BE">
            <w:pPr>
              <w:tabs>
                <w:tab w:val="left" w:pos="1110"/>
              </w:tabs>
              <w:rPr>
                <w:ins w:id="2106" w:author="Qualcomm-Bharat" w:date="2020-08-19T22:28:00Z"/>
                <w:lang w:eastAsia="sv-SE"/>
              </w:rPr>
            </w:pPr>
            <w:ins w:id="2107" w:author="Qualcomm-Bharat" w:date="2020-08-19T22:28:00Z">
              <w:r>
                <w:rPr>
                  <w:lang w:eastAsia="sv-SE"/>
                </w:rPr>
                <w:t xml:space="preserve">In Step 3, a common </w:t>
              </w:r>
              <w:proofErr w:type="spellStart"/>
              <w:r>
                <w:rPr>
                  <w:lang w:eastAsia="sv-SE"/>
                </w:rPr>
                <w:t>Koffset</w:t>
              </w:r>
              <w:proofErr w:type="spellEnd"/>
              <w:r>
                <w:rPr>
                  <w:lang w:eastAsia="sv-SE"/>
                </w:rPr>
                <w:t xml:space="preserve"> should be broadcast for this scheduling purpose, it is up to network to set the proper value of </w:t>
              </w:r>
              <w:proofErr w:type="spellStart"/>
              <w:r>
                <w:rPr>
                  <w:lang w:eastAsia="sv-SE"/>
                </w:rPr>
                <w:t>Koffset</w:t>
              </w:r>
              <w:proofErr w:type="spellEnd"/>
              <w:r>
                <w:rPr>
                  <w:lang w:eastAsia="sv-SE"/>
                </w:rPr>
                <w:t>.</w:t>
              </w:r>
            </w:ins>
          </w:p>
        </w:tc>
      </w:tr>
      <w:tr w:rsidR="00B5274C">
        <w:trPr>
          <w:ins w:id="2108" w:author="CATT" w:date="2020-08-20T14:03:00Z"/>
        </w:trPr>
        <w:tc>
          <w:tcPr>
            <w:tcW w:w="1468" w:type="dxa"/>
          </w:tcPr>
          <w:p w:rsidR="00B5274C" w:rsidRDefault="002F36BE">
            <w:pPr>
              <w:rPr>
                <w:ins w:id="2109" w:author="CATT" w:date="2020-08-20T14:03:00Z"/>
                <w:lang w:eastAsia="sv-SE"/>
              </w:rPr>
            </w:pPr>
            <w:ins w:id="2110" w:author="CATT" w:date="2020-08-20T14:03:00Z">
              <w:r>
                <w:rPr>
                  <w:rFonts w:eastAsiaTheme="minorEastAsia" w:hint="eastAsia"/>
                </w:rPr>
                <w:t>CATT</w:t>
              </w:r>
            </w:ins>
          </w:p>
        </w:tc>
        <w:tc>
          <w:tcPr>
            <w:tcW w:w="1684" w:type="dxa"/>
          </w:tcPr>
          <w:p w:rsidR="00B5274C" w:rsidRDefault="002F36BE">
            <w:pPr>
              <w:rPr>
                <w:ins w:id="2111" w:author="CATT" w:date="2020-08-20T14:03:00Z"/>
                <w:lang w:eastAsia="sv-SE"/>
              </w:rPr>
            </w:pPr>
            <w:ins w:id="2112" w:author="CATT" w:date="2020-08-20T14:03:00Z">
              <w:r>
                <w:rPr>
                  <w:rFonts w:eastAsiaTheme="minorEastAsia" w:hint="eastAsia"/>
                </w:rPr>
                <w:t>Agree with condition</w:t>
              </w:r>
            </w:ins>
          </w:p>
        </w:tc>
        <w:tc>
          <w:tcPr>
            <w:tcW w:w="6563" w:type="dxa"/>
          </w:tcPr>
          <w:p w:rsidR="00B5274C" w:rsidRDefault="002F36BE">
            <w:pPr>
              <w:tabs>
                <w:tab w:val="left" w:pos="1110"/>
              </w:tabs>
              <w:rPr>
                <w:ins w:id="2113" w:author="CATT" w:date="2020-08-20T14:03:00Z"/>
                <w:lang w:eastAsia="sv-SE"/>
              </w:rPr>
            </w:pPr>
            <w:ins w:id="2114"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trPr>
          <w:ins w:id="2115" w:author="Shah, Rikin" w:date="2020-08-20T08:33:00Z"/>
        </w:trPr>
        <w:tc>
          <w:tcPr>
            <w:tcW w:w="1468" w:type="dxa"/>
          </w:tcPr>
          <w:p w:rsidR="00B5274C" w:rsidRDefault="002F36BE">
            <w:pPr>
              <w:rPr>
                <w:ins w:id="2116" w:author="Shah, Rikin" w:date="2020-08-20T08:33:00Z"/>
                <w:rFonts w:eastAsiaTheme="minorEastAsia"/>
              </w:rPr>
            </w:pPr>
            <w:ins w:id="2117" w:author="Shah, Rikin" w:date="2020-08-20T08:33:00Z">
              <w:r>
                <w:rPr>
                  <w:rFonts w:eastAsiaTheme="minorEastAsia"/>
                </w:rPr>
                <w:t>Panasonic</w:t>
              </w:r>
            </w:ins>
          </w:p>
        </w:tc>
        <w:tc>
          <w:tcPr>
            <w:tcW w:w="1684" w:type="dxa"/>
          </w:tcPr>
          <w:p w:rsidR="00B5274C" w:rsidRDefault="002F36BE">
            <w:pPr>
              <w:rPr>
                <w:ins w:id="2118" w:author="Shah, Rikin" w:date="2020-08-20T08:33:00Z"/>
                <w:rFonts w:eastAsiaTheme="minorEastAsia"/>
              </w:rPr>
            </w:pPr>
            <w:ins w:id="2119" w:author="Shah, Rikin" w:date="2020-08-20T08:33:00Z">
              <w:r>
                <w:rPr>
                  <w:rFonts w:eastAsiaTheme="minorEastAsia"/>
                </w:rPr>
                <w:t>Agr</w:t>
              </w:r>
            </w:ins>
            <w:ins w:id="2120" w:author="Shah, Rikin" w:date="2020-08-20T08:34:00Z">
              <w:r>
                <w:rPr>
                  <w:rFonts w:eastAsiaTheme="minorEastAsia"/>
                </w:rPr>
                <w:t>ee</w:t>
              </w:r>
            </w:ins>
          </w:p>
        </w:tc>
        <w:tc>
          <w:tcPr>
            <w:tcW w:w="6563" w:type="dxa"/>
          </w:tcPr>
          <w:p w:rsidR="00B5274C" w:rsidRDefault="00B5274C">
            <w:pPr>
              <w:tabs>
                <w:tab w:val="left" w:pos="1110"/>
              </w:tabs>
              <w:rPr>
                <w:ins w:id="2121" w:author="Shah, Rikin" w:date="2020-08-20T08:33:00Z"/>
              </w:rPr>
            </w:pPr>
          </w:p>
        </w:tc>
      </w:tr>
      <w:tr w:rsidR="00B5274C">
        <w:trPr>
          <w:ins w:id="2122" w:author="Chien-Chun" w:date="2020-08-20T16:27:00Z"/>
        </w:trPr>
        <w:tc>
          <w:tcPr>
            <w:tcW w:w="1468" w:type="dxa"/>
          </w:tcPr>
          <w:p w:rsidR="00AA3A47" w:rsidRDefault="002F36BE">
            <w:pPr>
              <w:jc w:val="left"/>
              <w:rPr>
                <w:ins w:id="2123" w:author="Chien-Chun" w:date="2020-08-20T16:27:00Z"/>
                <w:rFonts w:eastAsiaTheme="minorEastAsia"/>
              </w:rPr>
              <w:pPrChange w:id="2124" w:author="Unknown" w:date="2020-08-20T16:27:00Z">
                <w:pPr/>
              </w:pPrChange>
            </w:pPr>
            <w:ins w:id="2125" w:author="Chien-Chun" w:date="2020-08-20T16:27:00Z">
              <w:r>
                <w:rPr>
                  <w:lang w:eastAsia="sv-SE"/>
                </w:rPr>
                <w:t>Asia pacific telecom</w:t>
              </w:r>
            </w:ins>
          </w:p>
        </w:tc>
        <w:tc>
          <w:tcPr>
            <w:tcW w:w="1684" w:type="dxa"/>
          </w:tcPr>
          <w:p w:rsidR="00AA3A47" w:rsidRDefault="002F36BE">
            <w:pPr>
              <w:jc w:val="left"/>
              <w:rPr>
                <w:ins w:id="2126" w:author="Chien-Chun" w:date="2020-08-20T16:27:00Z"/>
                <w:rFonts w:eastAsiaTheme="minorEastAsia"/>
              </w:rPr>
              <w:pPrChange w:id="2127" w:author="Unknown" w:date="2020-08-20T16:27:00Z">
                <w:pPr/>
              </w:pPrChange>
            </w:pPr>
            <w:ins w:id="2128" w:author="Chien-Chun" w:date="2020-08-20T16:27:00Z">
              <w:r>
                <w:rPr>
                  <w:lang w:eastAsia="sv-SE"/>
                </w:rPr>
                <w:t>Agree</w:t>
              </w:r>
            </w:ins>
          </w:p>
        </w:tc>
        <w:tc>
          <w:tcPr>
            <w:tcW w:w="6563" w:type="dxa"/>
          </w:tcPr>
          <w:p w:rsidR="00AA3A47" w:rsidRDefault="002F36BE">
            <w:pPr>
              <w:tabs>
                <w:tab w:val="left" w:pos="1110"/>
              </w:tabs>
              <w:jc w:val="left"/>
              <w:rPr>
                <w:ins w:id="2129" w:author="Chien-Chun" w:date="2020-08-20T16:27:00Z"/>
              </w:rPr>
              <w:pPrChange w:id="2130" w:author="Unknown" w:date="2020-08-20T16:27:00Z">
                <w:pPr>
                  <w:tabs>
                    <w:tab w:val="left" w:pos="1110"/>
                  </w:tabs>
                </w:pPr>
              </w:pPrChange>
            </w:pPr>
            <w:ins w:id="2131" w:author="Chien-Chun" w:date="2020-08-20T16:27:00Z">
              <w:r>
                <w:rPr>
                  <w:lang w:val="sv-SE" w:eastAsia="sv-SE"/>
                </w:rPr>
                <w:t>The enhencement for Msg3 could be FFS</w:t>
              </w:r>
            </w:ins>
          </w:p>
        </w:tc>
      </w:tr>
      <w:tr w:rsidR="00B5274C">
        <w:trPr>
          <w:ins w:id="2132" w:author="myyun" w:date="2020-08-20T19:10:00Z"/>
        </w:trPr>
        <w:tc>
          <w:tcPr>
            <w:tcW w:w="1468" w:type="dxa"/>
          </w:tcPr>
          <w:p w:rsidR="00B5274C" w:rsidRDefault="002F36BE">
            <w:pPr>
              <w:jc w:val="left"/>
              <w:rPr>
                <w:ins w:id="2133" w:author="myyun" w:date="2020-08-20T19:10:00Z"/>
                <w:lang w:eastAsia="sv-SE"/>
              </w:rPr>
            </w:pPr>
            <w:ins w:id="2134" w:author="myyun" w:date="2020-08-20T19:10:00Z">
              <w:r>
                <w:rPr>
                  <w:lang w:eastAsia="sv-SE"/>
                </w:rPr>
                <w:t>Sony</w:t>
              </w:r>
            </w:ins>
          </w:p>
        </w:tc>
        <w:tc>
          <w:tcPr>
            <w:tcW w:w="1684" w:type="dxa"/>
          </w:tcPr>
          <w:p w:rsidR="00B5274C" w:rsidRDefault="002F36BE">
            <w:pPr>
              <w:jc w:val="left"/>
              <w:rPr>
                <w:ins w:id="2135" w:author="myyun" w:date="2020-08-20T19:10:00Z"/>
                <w:lang w:eastAsia="sv-SE"/>
              </w:rPr>
            </w:pPr>
            <w:ins w:id="2136" w:author="myyun" w:date="2020-08-20T19:10:00Z">
              <w:r>
                <w:rPr>
                  <w:lang w:eastAsia="sv-SE"/>
                </w:rPr>
                <w:t>Agree but</w:t>
              </w:r>
            </w:ins>
          </w:p>
        </w:tc>
        <w:tc>
          <w:tcPr>
            <w:tcW w:w="6563" w:type="dxa"/>
          </w:tcPr>
          <w:p w:rsidR="00B5274C" w:rsidRDefault="002F36BE">
            <w:pPr>
              <w:tabs>
                <w:tab w:val="left" w:pos="1110"/>
              </w:tabs>
              <w:jc w:val="left"/>
              <w:rPr>
                <w:ins w:id="2137" w:author="myyun" w:date="2020-08-20T19:10:00Z"/>
                <w:lang w:val="sv-SE" w:eastAsia="sv-SE"/>
              </w:rPr>
            </w:pPr>
            <w:ins w:id="2138" w:author="myyun" w:date="2020-08-20T19:10:00Z">
              <w:r>
                <w:rPr>
                  <w:lang w:eastAsia="sv-SE"/>
                </w:rPr>
                <w:t>We think the TA can be based on network broadcast as well e.g. not only based on UE estimation.</w:t>
              </w:r>
            </w:ins>
          </w:p>
        </w:tc>
      </w:tr>
      <w:tr w:rsidR="00B5274C">
        <w:trPr>
          <w:ins w:id="2139" w:author="myyun" w:date="2020-08-20T18:54:00Z"/>
        </w:trPr>
        <w:tc>
          <w:tcPr>
            <w:tcW w:w="1468" w:type="dxa"/>
          </w:tcPr>
          <w:p w:rsidR="00B5274C" w:rsidRDefault="002F36BE">
            <w:pPr>
              <w:jc w:val="left"/>
              <w:rPr>
                <w:ins w:id="2140" w:author="myyun" w:date="2020-08-20T18:54:00Z"/>
                <w:lang w:eastAsia="sv-SE"/>
              </w:rPr>
            </w:pPr>
            <w:ins w:id="2141" w:author="myyun" w:date="2020-08-20T18:54:00Z">
              <w:r>
                <w:rPr>
                  <w:rFonts w:eastAsia="Malgun Gothic" w:hint="eastAsia"/>
                  <w:lang w:eastAsia="ko-KR"/>
                </w:rPr>
                <w:t>E</w:t>
              </w:r>
              <w:r>
                <w:rPr>
                  <w:rFonts w:eastAsia="Malgun Gothic"/>
                  <w:lang w:eastAsia="ko-KR"/>
                </w:rPr>
                <w:t>TRI</w:t>
              </w:r>
            </w:ins>
          </w:p>
        </w:tc>
        <w:tc>
          <w:tcPr>
            <w:tcW w:w="1684" w:type="dxa"/>
          </w:tcPr>
          <w:p w:rsidR="00B5274C" w:rsidRDefault="002F36BE">
            <w:pPr>
              <w:jc w:val="left"/>
              <w:rPr>
                <w:ins w:id="2142" w:author="myyun" w:date="2020-08-20T18:54:00Z"/>
                <w:lang w:eastAsia="sv-SE"/>
              </w:rPr>
            </w:pPr>
            <w:ins w:id="2143" w:author="myyun" w:date="2020-08-20T18:54:00Z">
              <w:r>
                <w:rPr>
                  <w:rFonts w:eastAsia="Malgun Gothic" w:hint="eastAsia"/>
                  <w:lang w:eastAsia="ko-KR"/>
                </w:rPr>
                <w:t>A</w:t>
              </w:r>
              <w:r>
                <w:rPr>
                  <w:rFonts w:eastAsia="Malgun Gothic"/>
                  <w:lang w:eastAsia="ko-KR"/>
                </w:rPr>
                <w:t>gree</w:t>
              </w:r>
            </w:ins>
          </w:p>
        </w:tc>
        <w:tc>
          <w:tcPr>
            <w:tcW w:w="6563" w:type="dxa"/>
          </w:tcPr>
          <w:p w:rsidR="00B5274C" w:rsidRDefault="00B5274C">
            <w:pPr>
              <w:tabs>
                <w:tab w:val="left" w:pos="1110"/>
              </w:tabs>
              <w:jc w:val="left"/>
              <w:rPr>
                <w:ins w:id="2144" w:author="myyun" w:date="2020-08-20T18:54:00Z"/>
                <w:lang w:val="sv-SE" w:eastAsia="sv-SE"/>
              </w:rPr>
            </w:pPr>
          </w:p>
        </w:tc>
      </w:tr>
      <w:tr w:rsidR="00B5274C">
        <w:trPr>
          <w:ins w:id="2145" w:author="ZTE-Zhihong" w:date="2020-08-20T21:07:00Z"/>
        </w:trPr>
        <w:tc>
          <w:tcPr>
            <w:tcW w:w="1468" w:type="dxa"/>
          </w:tcPr>
          <w:p w:rsidR="00B5274C" w:rsidRDefault="002F36BE">
            <w:pPr>
              <w:jc w:val="left"/>
              <w:rPr>
                <w:ins w:id="2146" w:author="ZTE-Zhihong" w:date="2020-08-20T21:07:00Z"/>
                <w:rFonts w:eastAsia="SimSun"/>
                <w:lang w:val="en-US"/>
              </w:rPr>
            </w:pPr>
            <w:ins w:id="2147" w:author="ZTE-Zhihong" w:date="2020-08-20T21:07:00Z">
              <w:r>
                <w:rPr>
                  <w:rFonts w:eastAsia="SimSun" w:hint="eastAsia"/>
                  <w:lang w:val="en-US"/>
                </w:rPr>
                <w:t>ZTE</w:t>
              </w:r>
            </w:ins>
          </w:p>
        </w:tc>
        <w:tc>
          <w:tcPr>
            <w:tcW w:w="1684" w:type="dxa"/>
          </w:tcPr>
          <w:p w:rsidR="00B5274C" w:rsidRDefault="002F36BE">
            <w:pPr>
              <w:jc w:val="left"/>
              <w:rPr>
                <w:ins w:id="2148" w:author="ZTE-Zhihong" w:date="2020-08-20T21:07:00Z"/>
                <w:rFonts w:eastAsia="SimSun"/>
                <w:lang w:val="en-US"/>
              </w:rPr>
            </w:pPr>
            <w:ins w:id="2149" w:author="ZTE-Zhihong" w:date="2020-08-20T21:07:00Z">
              <w:r>
                <w:rPr>
                  <w:rFonts w:eastAsia="SimSun" w:hint="eastAsia"/>
                  <w:lang w:val="en-US"/>
                </w:rPr>
                <w:t>Agree</w:t>
              </w:r>
            </w:ins>
          </w:p>
        </w:tc>
        <w:tc>
          <w:tcPr>
            <w:tcW w:w="6563" w:type="dxa"/>
          </w:tcPr>
          <w:p w:rsidR="00B5274C" w:rsidRDefault="002F36BE">
            <w:pPr>
              <w:tabs>
                <w:tab w:val="left" w:pos="1110"/>
              </w:tabs>
              <w:jc w:val="left"/>
              <w:rPr>
                <w:ins w:id="2150" w:author="ZTE-Zhihong" w:date="2020-08-20T21:07:00Z"/>
                <w:lang w:val="sv-SE" w:eastAsia="sv-SE"/>
              </w:rPr>
            </w:pPr>
            <w:ins w:id="2151" w:author="ZTE-Zhihong" w:date="2020-08-20T21:07:00Z">
              <w:r>
                <w:rPr>
                  <w:rFonts w:eastAsia="SimSun" w:hint="eastAsia"/>
                  <w:lang w:val="en-US"/>
                </w:rPr>
                <w:t>We agree the procedures in general. The step 1 may need to be updated based on the outcome of Question 2.1.</w:t>
              </w:r>
            </w:ins>
          </w:p>
        </w:tc>
      </w:tr>
      <w:tr w:rsidR="008076BA">
        <w:trPr>
          <w:ins w:id="2152" w:author="Robert S Karlsson" w:date="2020-08-20T23:58:00Z"/>
        </w:trPr>
        <w:tc>
          <w:tcPr>
            <w:tcW w:w="1468" w:type="dxa"/>
          </w:tcPr>
          <w:p w:rsidR="008076BA" w:rsidRDefault="008076BA">
            <w:pPr>
              <w:jc w:val="left"/>
              <w:rPr>
                <w:ins w:id="2153" w:author="Robert S Karlsson" w:date="2020-08-20T23:58:00Z"/>
                <w:rFonts w:eastAsia="SimSun"/>
                <w:lang w:val="en-US"/>
              </w:rPr>
            </w:pPr>
            <w:ins w:id="2154" w:author="Robert S Karlsson" w:date="2020-08-20T23:58:00Z">
              <w:r>
                <w:rPr>
                  <w:rFonts w:eastAsia="SimSun"/>
                  <w:lang w:val="en-US"/>
                </w:rPr>
                <w:t>Ericsson</w:t>
              </w:r>
            </w:ins>
          </w:p>
        </w:tc>
        <w:tc>
          <w:tcPr>
            <w:tcW w:w="1684" w:type="dxa"/>
          </w:tcPr>
          <w:p w:rsidR="008076BA" w:rsidRDefault="008076BA">
            <w:pPr>
              <w:jc w:val="left"/>
              <w:rPr>
                <w:ins w:id="2155" w:author="Robert S Karlsson" w:date="2020-08-20T23:58:00Z"/>
                <w:rFonts w:eastAsia="SimSun"/>
                <w:lang w:val="en-US"/>
              </w:rPr>
            </w:pPr>
            <w:ins w:id="2156" w:author="Robert S Karlsson" w:date="2020-08-20T23:59:00Z">
              <w:r>
                <w:rPr>
                  <w:rFonts w:eastAsia="SimSun"/>
                  <w:lang w:val="en-US"/>
                </w:rPr>
                <w:t>Agree with comment</w:t>
              </w:r>
            </w:ins>
          </w:p>
        </w:tc>
        <w:tc>
          <w:tcPr>
            <w:tcW w:w="6563" w:type="dxa"/>
          </w:tcPr>
          <w:p w:rsidR="008076BA" w:rsidRDefault="008076BA">
            <w:pPr>
              <w:tabs>
                <w:tab w:val="left" w:pos="1110"/>
              </w:tabs>
              <w:jc w:val="left"/>
              <w:rPr>
                <w:ins w:id="2157" w:author="Robert S Karlsson" w:date="2020-08-20T23:58:00Z"/>
                <w:rFonts w:eastAsia="SimSun"/>
                <w:lang w:val="en-US"/>
              </w:rPr>
            </w:pPr>
            <w:ins w:id="2158" w:author="Robert S Karlsson" w:date="2020-08-21T00:00:00Z">
              <w:r>
                <w:rPr>
                  <w:rFonts w:eastAsia="SimSun"/>
                  <w:lang w:val="en-US"/>
                </w:rPr>
                <w:t xml:space="preserve">In step 1, the </w:t>
              </w:r>
            </w:ins>
            <w:ins w:id="2159" w:author="Robert S Karlsson" w:date="2020-08-20T23:59:00Z">
              <w:r>
                <w:rPr>
                  <w:rFonts w:eastAsia="SimSun"/>
                  <w:lang w:val="en-US"/>
                </w:rPr>
                <w:t>UE need information to compensate</w:t>
              </w:r>
            </w:ins>
            <w:ins w:id="2160" w:author="Robert S Karlsson" w:date="2020-08-21T00:00:00Z">
              <w:r>
                <w:rPr>
                  <w:rFonts w:eastAsia="SimSun"/>
                  <w:lang w:val="en-US"/>
                </w:rPr>
                <w:t xml:space="preserve"> the feeder link delay too. </w:t>
              </w:r>
            </w:ins>
            <w:ins w:id="2161" w:author="Robert S Karlsson" w:date="2020-08-21T00:01:00Z">
              <w:r>
                <w:rPr>
                  <w:rFonts w:eastAsia="SimSun"/>
                  <w:lang w:val="en-US"/>
                </w:rPr>
                <w:t>We may need to await RAN1s results on pre-</w:t>
              </w:r>
              <w:proofErr w:type="spellStart"/>
              <w:r>
                <w:rPr>
                  <w:rFonts w:eastAsia="SimSun"/>
                  <w:lang w:val="en-US"/>
                </w:rPr>
                <w:t>cpompensation</w:t>
              </w:r>
              <w:proofErr w:type="spellEnd"/>
              <w:r>
                <w:rPr>
                  <w:rFonts w:eastAsia="SimSun"/>
                  <w:lang w:val="en-US"/>
                </w:rPr>
                <w:t>.</w:t>
              </w:r>
            </w:ins>
          </w:p>
        </w:tc>
      </w:tr>
      <w:tr w:rsidR="00AA3A47">
        <w:trPr>
          <w:ins w:id="2162" w:author="Huang Xueyan" w:date="2020-08-21T15:21:00Z"/>
        </w:trPr>
        <w:tc>
          <w:tcPr>
            <w:tcW w:w="1468" w:type="dxa"/>
          </w:tcPr>
          <w:p w:rsidR="00AA3A47" w:rsidRDefault="00AA3A47">
            <w:pPr>
              <w:jc w:val="left"/>
              <w:rPr>
                <w:ins w:id="2163" w:author="Huang Xueyan" w:date="2020-08-21T15:21:00Z"/>
                <w:rFonts w:eastAsia="SimSun"/>
                <w:lang w:val="en-US"/>
              </w:rPr>
            </w:pPr>
            <w:ins w:id="2164" w:author="Huang Xueyan" w:date="2020-08-21T15:21:00Z">
              <w:r>
                <w:rPr>
                  <w:rFonts w:eastAsia="SimSun"/>
                  <w:lang w:val="en-US"/>
                </w:rPr>
                <w:t>CMCC</w:t>
              </w:r>
            </w:ins>
          </w:p>
        </w:tc>
        <w:tc>
          <w:tcPr>
            <w:tcW w:w="1684" w:type="dxa"/>
          </w:tcPr>
          <w:p w:rsidR="00AA3A47" w:rsidRDefault="00AA3A47">
            <w:pPr>
              <w:jc w:val="left"/>
              <w:rPr>
                <w:ins w:id="2165" w:author="Huang Xueyan" w:date="2020-08-21T15:21:00Z"/>
                <w:rFonts w:eastAsia="SimSun"/>
                <w:lang w:val="en-US"/>
              </w:rPr>
            </w:pPr>
            <w:ins w:id="2166" w:author="Huang Xueyan" w:date="2020-08-21T15:21:00Z">
              <w:r>
                <w:rPr>
                  <w:rFonts w:eastAsia="SimSun"/>
                  <w:lang w:val="en-US"/>
                </w:rPr>
                <w:t>Agree</w:t>
              </w:r>
            </w:ins>
          </w:p>
        </w:tc>
        <w:tc>
          <w:tcPr>
            <w:tcW w:w="6563" w:type="dxa"/>
          </w:tcPr>
          <w:p w:rsidR="00AA3A47" w:rsidRDefault="00AA3A47">
            <w:pPr>
              <w:tabs>
                <w:tab w:val="left" w:pos="1110"/>
              </w:tabs>
              <w:jc w:val="left"/>
              <w:rPr>
                <w:ins w:id="2167" w:author="Huang Xueyan" w:date="2020-08-21T15:21:00Z"/>
                <w:rFonts w:eastAsia="SimSun"/>
                <w:lang w:val="en-US"/>
              </w:rPr>
            </w:pPr>
            <w:ins w:id="2168" w:author="Huang Xueyan" w:date="2020-08-21T15:21:00Z">
              <w:r>
                <w:rPr>
                  <w:rFonts w:eastAsiaTheme="minorEastAsia"/>
                </w:rPr>
                <w:t>F</w:t>
              </w:r>
              <w:r>
                <w:rPr>
                  <w:rFonts w:eastAsiaTheme="minorEastAsia" w:hint="eastAsia"/>
                </w:rPr>
                <w:t xml:space="preserve">or step1, common TA broadcasted in system information should be </w:t>
              </w:r>
              <w:r>
                <w:rPr>
                  <w:rFonts w:eastAsiaTheme="minorEastAsia" w:hint="eastAsia"/>
                </w:rPr>
                <w:lastRenderedPageBreak/>
                <w:t>considered in Msg1 transmission.</w:t>
              </w:r>
            </w:ins>
          </w:p>
        </w:tc>
      </w:tr>
    </w:tbl>
    <w:p w:rsidR="00B5274C" w:rsidRDefault="00B5274C"/>
    <w:p w:rsidR="00B5274C" w:rsidRDefault="002F36BE">
      <w:pPr>
        <w:pStyle w:val="3"/>
      </w:pPr>
      <w:r>
        <w:t>2-Step RACH</w:t>
      </w:r>
    </w:p>
    <w:p w:rsidR="00B5274C" w:rsidRDefault="002F36BE">
      <w:pPr>
        <w:rPr>
          <w:lang w:val="en-US"/>
        </w:rPr>
      </w:pPr>
      <w:r>
        <w:rPr>
          <w:lang w:val="en-US"/>
        </w:rPr>
        <w:t xml:space="preserve">In SI phase, the use of 2-step RACH in NTN was discussed extensively in NTN, however as 2-Step RACH WI was ongoing, agreement on adoption was postponed until WI completion. As 2-step RACH is now supported in Rel-16 NR, [5] proposes that both 2-step and 4-step RACH be supported in NTN </w:t>
      </w:r>
    </w:p>
    <w:p w:rsidR="00B5274C" w:rsidRDefault="002F36BE">
      <w:pPr>
        <w:ind w:left="1440" w:hanging="1440"/>
        <w:rPr>
          <w:b/>
          <w:lang w:eastAsia="sv-SE"/>
        </w:rPr>
      </w:pPr>
      <w:r>
        <w:rPr>
          <w:b/>
          <w:lang w:eastAsia="sv-SE"/>
        </w:rPr>
        <w:t xml:space="preserve">Question 3.3: </w:t>
      </w:r>
      <w:r>
        <w:rPr>
          <w:b/>
          <w:lang w:eastAsia="sv-SE"/>
        </w:rPr>
        <w:tab/>
        <w:t>Do you agree that both 2-step and 4-step RACH are supported in Rel-17 NTN, with enhancements to 2-step RACH to accommodate the NTN environment FFS?</w:t>
      </w:r>
    </w:p>
    <w:tbl>
      <w:tblPr>
        <w:tblStyle w:val="aa"/>
        <w:tblW w:w="9715" w:type="dxa"/>
        <w:tblLayout w:type="fixed"/>
        <w:tblLook w:val="04A0"/>
      </w:tblPr>
      <w:tblGrid>
        <w:gridCol w:w="1467"/>
        <w:gridCol w:w="1684"/>
        <w:gridCol w:w="6564"/>
        <w:tblGridChange w:id="2169">
          <w:tblGrid>
            <w:gridCol w:w="1467"/>
            <w:gridCol w:w="1684"/>
            <w:gridCol w:w="6564"/>
          </w:tblGrid>
        </w:tblGridChange>
      </w:tblGrid>
      <w:tr w:rsidR="00B5274C">
        <w:tc>
          <w:tcPr>
            <w:tcW w:w="1467" w:type="dxa"/>
            <w:shd w:val="clear" w:color="auto" w:fill="E7E6E6" w:themeFill="background2"/>
          </w:tcPr>
          <w:p w:rsidR="00B5274C" w:rsidRDefault="002F36BE">
            <w:pPr>
              <w:jc w:val="center"/>
              <w:rPr>
                <w:b/>
                <w:lang w:eastAsia="sv-SE"/>
              </w:rPr>
            </w:pPr>
            <w:r>
              <w:rPr>
                <w:b/>
                <w:lang w:eastAsia="sv-SE"/>
              </w:rPr>
              <w:t>Company</w:t>
            </w:r>
          </w:p>
        </w:tc>
        <w:tc>
          <w:tcPr>
            <w:tcW w:w="1684" w:type="dxa"/>
            <w:shd w:val="clear" w:color="auto" w:fill="E7E6E6" w:themeFill="background2"/>
          </w:tcPr>
          <w:p w:rsidR="00B5274C" w:rsidRDefault="002F36BE">
            <w:pPr>
              <w:jc w:val="center"/>
              <w:rPr>
                <w:b/>
                <w:lang w:eastAsia="sv-SE"/>
              </w:rPr>
            </w:pPr>
            <w:r>
              <w:rPr>
                <w:b/>
                <w:lang w:eastAsia="sv-SE"/>
              </w:rPr>
              <w:t>Agree/Disagree</w:t>
            </w:r>
          </w:p>
        </w:tc>
        <w:tc>
          <w:tcPr>
            <w:tcW w:w="6564"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67" w:type="dxa"/>
          </w:tcPr>
          <w:p w:rsidR="00B5274C" w:rsidRDefault="002F36BE">
            <w:pPr>
              <w:rPr>
                <w:lang w:eastAsia="sv-SE"/>
              </w:rPr>
            </w:pPr>
            <w:ins w:id="2170" w:author="Abhishek Roy" w:date="2020-08-17T12:22:00Z">
              <w:r>
                <w:rPr>
                  <w:lang w:eastAsia="sv-SE"/>
                </w:rPr>
                <w:t>MediaTek</w:t>
              </w:r>
            </w:ins>
          </w:p>
        </w:tc>
        <w:tc>
          <w:tcPr>
            <w:tcW w:w="1684" w:type="dxa"/>
          </w:tcPr>
          <w:p w:rsidR="00B5274C" w:rsidRDefault="002F36BE">
            <w:pPr>
              <w:rPr>
                <w:lang w:eastAsia="sv-SE"/>
              </w:rPr>
            </w:pPr>
            <w:ins w:id="2171" w:author="Abhishek Roy" w:date="2020-08-17T12:22:00Z">
              <w:r>
                <w:rPr>
                  <w:lang w:eastAsia="sv-SE"/>
                </w:rPr>
                <w:t>Agree</w:t>
              </w:r>
            </w:ins>
          </w:p>
        </w:tc>
        <w:tc>
          <w:tcPr>
            <w:tcW w:w="6564" w:type="dxa"/>
          </w:tcPr>
          <w:p w:rsidR="00B5274C" w:rsidRDefault="002F36BE">
            <w:pPr>
              <w:rPr>
                <w:lang w:eastAsia="sv-SE"/>
              </w:rPr>
            </w:pPr>
            <w:ins w:id="2172" w:author="Abhishek Roy" w:date="2020-08-18T09:31:00Z">
              <w:r>
                <w:rPr>
                  <w:lang w:eastAsia="sv-SE"/>
                </w:rPr>
                <w:t>Changes in 2-step RACH should follow the agreements on 4-step RACH.</w:t>
              </w:r>
            </w:ins>
          </w:p>
        </w:tc>
      </w:tr>
      <w:tr w:rsidR="00B5274C">
        <w:tc>
          <w:tcPr>
            <w:tcW w:w="1467" w:type="dxa"/>
          </w:tcPr>
          <w:p w:rsidR="00B5274C" w:rsidRDefault="002F36BE">
            <w:pPr>
              <w:rPr>
                <w:lang w:eastAsia="sv-SE"/>
              </w:rPr>
            </w:pPr>
            <w:r>
              <w:rPr>
                <w:rFonts w:eastAsiaTheme="minorEastAsia" w:hint="eastAsia"/>
              </w:rPr>
              <w:t>H</w:t>
            </w:r>
            <w:r>
              <w:rPr>
                <w:rFonts w:eastAsiaTheme="minorEastAsia"/>
              </w:rPr>
              <w:t>uawei</w:t>
            </w:r>
          </w:p>
        </w:tc>
        <w:tc>
          <w:tcPr>
            <w:tcW w:w="1684" w:type="dxa"/>
          </w:tcPr>
          <w:p w:rsidR="00B5274C" w:rsidRDefault="002F36BE">
            <w:pPr>
              <w:rPr>
                <w:lang w:eastAsia="sv-SE"/>
              </w:rPr>
            </w:pPr>
            <w:r>
              <w:rPr>
                <w:rFonts w:eastAsiaTheme="minorEastAsia"/>
              </w:rPr>
              <w:t>Disagree for the moment</w:t>
            </w:r>
          </w:p>
        </w:tc>
        <w:tc>
          <w:tcPr>
            <w:tcW w:w="6564" w:type="dxa"/>
          </w:tcPr>
          <w:p w:rsidR="00B5274C" w:rsidRDefault="002F36BE">
            <w:pPr>
              <w:rPr>
                <w:lang w:eastAsia="sv-SE"/>
              </w:rPr>
            </w:pPr>
            <w:r>
              <w:rPr>
                <w:lang w:eastAsia="sv-SE"/>
              </w:rPr>
              <w:t>4-step RACH should be prioritized and finished first, and then RAN2 can identify whether the enhancement can be extended to 2-step RACH.</w:t>
            </w:r>
          </w:p>
        </w:tc>
      </w:tr>
      <w:tr w:rsidR="00B5274C">
        <w:tc>
          <w:tcPr>
            <w:tcW w:w="1467" w:type="dxa"/>
          </w:tcPr>
          <w:p w:rsidR="00B5274C" w:rsidRDefault="002F36BE">
            <w:pPr>
              <w:rPr>
                <w:lang w:eastAsia="sv-SE"/>
              </w:rPr>
            </w:pPr>
            <w:ins w:id="2173" w:author="Min Min13 Xu" w:date="2020-08-19T13:42:00Z">
              <w:r>
                <w:rPr>
                  <w:rFonts w:eastAsiaTheme="minorEastAsia" w:hint="eastAsia"/>
                </w:rPr>
                <w:t>L</w:t>
              </w:r>
              <w:r>
                <w:rPr>
                  <w:rFonts w:eastAsiaTheme="minorEastAsia"/>
                </w:rPr>
                <w:t>enovo</w:t>
              </w:r>
            </w:ins>
          </w:p>
        </w:tc>
        <w:tc>
          <w:tcPr>
            <w:tcW w:w="1684" w:type="dxa"/>
          </w:tcPr>
          <w:p w:rsidR="00B5274C" w:rsidRDefault="002F36BE">
            <w:pPr>
              <w:rPr>
                <w:lang w:eastAsia="sv-SE"/>
              </w:rPr>
            </w:pPr>
            <w:ins w:id="2174" w:author="Min Min13 Xu" w:date="2020-08-19T13:42:00Z">
              <w:r>
                <w:rPr>
                  <w:rFonts w:eastAsiaTheme="minorEastAsia" w:hint="eastAsia"/>
                </w:rPr>
                <w:t>A</w:t>
              </w:r>
              <w:r>
                <w:rPr>
                  <w:rFonts w:eastAsiaTheme="minorEastAsia"/>
                </w:rPr>
                <w:t>gree</w:t>
              </w:r>
            </w:ins>
          </w:p>
        </w:tc>
        <w:tc>
          <w:tcPr>
            <w:tcW w:w="6564" w:type="dxa"/>
          </w:tcPr>
          <w:p w:rsidR="00B5274C" w:rsidRDefault="00B5274C">
            <w:pPr>
              <w:rPr>
                <w:rFonts w:eastAsiaTheme="minorEastAsia"/>
              </w:rPr>
            </w:pPr>
          </w:p>
        </w:tc>
      </w:tr>
      <w:tr w:rsidR="00B5274C">
        <w:tc>
          <w:tcPr>
            <w:tcW w:w="1467" w:type="dxa"/>
          </w:tcPr>
          <w:p w:rsidR="00B5274C" w:rsidRDefault="002F36BE">
            <w:pPr>
              <w:rPr>
                <w:lang w:eastAsia="sv-SE"/>
              </w:rPr>
            </w:pPr>
            <w:proofErr w:type="spellStart"/>
            <w:ins w:id="2175" w:author="Spreadtrum" w:date="2020-08-19T15:29:00Z">
              <w:r>
                <w:rPr>
                  <w:rFonts w:eastAsiaTheme="minorEastAsia" w:hint="eastAsia"/>
                </w:rPr>
                <w:t>Spreadtrum</w:t>
              </w:r>
            </w:ins>
            <w:proofErr w:type="spellEnd"/>
          </w:p>
        </w:tc>
        <w:tc>
          <w:tcPr>
            <w:tcW w:w="1684" w:type="dxa"/>
          </w:tcPr>
          <w:p w:rsidR="00B5274C" w:rsidRDefault="002F36BE">
            <w:pPr>
              <w:rPr>
                <w:lang w:eastAsia="sv-SE"/>
              </w:rPr>
            </w:pPr>
            <w:ins w:id="2176" w:author="Spreadtrum" w:date="2020-08-19T15:29:00Z">
              <w:r>
                <w:rPr>
                  <w:rFonts w:eastAsiaTheme="minorEastAsia" w:hint="eastAsia"/>
                </w:rPr>
                <w:t>Agree</w:t>
              </w:r>
            </w:ins>
          </w:p>
        </w:tc>
        <w:tc>
          <w:tcPr>
            <w:tcW w:w="6564" w:type="dxa"/>
          </w:tcPr>
          <w:p w:rsidR="00B5274C" w:rsidRDefault="002F36BE">
            <w:pPr>
              <w:rPr>
                <w:lang w:eastAsia="sv-SE"/>
              </w:rPr>
            </w:pPr>
            <w:ins w:id="2177" w:author="Spreadtrum" w:date="2020-08-19T15:29:00Z">
              <w:r>
                <w:rPr>
                  <w:rFonts w:eastAsiaTheme="minorEastAsia"/>
                </w:rPr>
                <w:t>Sending BSR via 2-step RACH can mitigate the latency and the accurate TA can be applied to the 2-step RACH.</w:t>
              </w:r>
            </w:ins>
          </w:p>
        </w:tc>
      </w:tr>
      <w:tr w:rsidR="00B5274C">
        <w:tc>
          <w:tcPr>
            <w:tcW w:w="1467" w:type="dxa"/>
          </w:tcPr>
          <w:p w:rsidR="00B5274C" w:rsidRDefault="002F36BE">
            <w:pPr>
              <w:rPr>
                <w:lang w:eastAsia="sv-SE"/>
              </w:rPr>
            </w:pPr>
            <w:ins w:id="2178" w:author="OPPO" w:date="2020-08-19T16:09:00Z">
              <w:r>
                <w:rPr>
                  <w:rFonts w:eastAsiaTheme="minorEastAsia" w:hint="eastAsia"/>
                </w:rPr>
                <w:t>O</w:t>
              </w:r>
              <w:r>
                <w:rPr>
                  <w:rFonts w:eastAsiaTheme="minorEastAsia"/>
                </w:rPr>
                <w:t>PPO</w:t>
              </w:r>
            </w:ins>
          </w:p>
        </w:tc>
        <w:tc>
          <w:tcPr>
            <w:tcW w:w="1684" w:type="dxa"/>
          </w:tcPr>
          <w:p w:rsidR="00B5274C" w:rsidRDefault="002F36BE">
            <w:pPr>
              <w:rPr>
                <w:lang w:eastAsia="sv-SE"/>
              </w:rPr>
            </w:pPr>
            <w:ins w:id="2179" w:author="OPPO" w:date="2020-08-19T16:09:00Z">
              <w:r>
                <w:rPr>
                  <w:rFonts w:eastAsiaTheme="minorEastAsia" w:hint="eastAsia"/>
                </w:rPr>
                <w:t>A</w:t>
              </w:r>
              <w:r>
                <w:rPr>
                  <w:rFonts w:eastAsiaTheme="minorEastAsia"/>
                </w:rPr>
                <w:t>gree</w:t>
              </w:r>
            </w:ins>
          </w:p>
        </w:tc>
        <w:tc>
          <w:tcPr>
            <w:tcW w:w="6564" w:type="dxa"/>
          </w:tcPr>
          <w:p w:rsidR="00B5274C" w:rsidRDefault="00B5274C">
            <w:pPr>
              <w:rPr>
                <w:lang w:eastAsia="sv-SE"/>
              </w:rPr>
            </w:pPr>
          </w:p>
        </w:tc>
      </w:tr>
      <w:tr w:rsidR="00B5274C">
        <w:tc>
          <w:tcPr>
            <w:tcW w:w="1467" w:type="dxa"/>
          </w:tcPr>
          <w:p w:rsidR="00B5274C" w:rsidRDefault="002F36BE">
            <w:pPr>
              <w:rPr>
                <w:rFonts w:eastAsia="Malgun Gothic"/>
                <w:lang w:eastAsia="ko-KR"/>
              </w:rPr>
            </w:pPr>
            <w:ins w:id="2180" w:author="LG (Geumsan Jo)" w:date="2020-08-19T19:24:00Z">
              <w:r>
                <w:rPr>
                  <w:rFonts w:eastAsia="Malgun Gothic" w:hint="eastAsia"/>
                  <w:lang w:eastAsia="ko-KR"/>
                </w:rPr>
                <w:t>LG</w:t>
              </w:r>
            </w:ins>
          </w:p>
        </w:tc>
        <w:tc>
          <w:tcPr>
            <w:tcW w:w="1684" w:type="dxa"/>
          </w:tcPr>
          <w:p w:rsidR="00B5274C" w:rsidRDefault="002F36BE">
            <w:pPr>
              <w:rPr>
                <w:rFonts w:eastAsia="Malgun Gothic"/>
                <w:lang w:eastAsia="ko-KR"/>
              </w:rPr>
            </w:pPr>
            <w:ins w:id="2181" w:author="LG (Geumsan Jo)" w:date="2020-08-19T19:24:00Z">
              <w:r>
                <w:rPr>
                  <w:rFonts w:eastAsia="Malgun Gothic" w:hint="eastAsia"/>
                  <w:lang w:eastAsia="ko-KR"/>
                </w:rPr>
                <w:t>Disagree</w:t>
              </w:r>
            </w:ins>
          </w:p>
        </w:tc>
        <w:tc>
          <w:tcPr>
            <w:tcW w:w="6564" w:type="dxa"/>
          </w:tcPr>
          <w:p w:rsidR="00B5274C" w:rsidRDefault="002F36BE">
            <w:pPr>
              <w:rPr>
                <w:rFonts w:eastAsia="Malgun Gothic"/>
                <w:lang w:eastAsia="ko-KR"/>
              </w:rPr>
            </w:pPr>
            <w:ins w:id="2182" w:author="LG (Geumsan Jo)" w:date="2020-08-19T19:24:00Z">
              <w:r>
                <w:rPr>
                  <w:rFonts w:eastAsia="Malgun Gothic" w:hint="eastAsia"/>
                  <w:lang w:eastAsia="ko-KR"/>
                </w:rPr>
                <w:t>Same view as Huawei.</w:t>
              </w:r>
            </w:ins>
          </w:p>
        </w:tc>
      </w:tr>
      <w:tr w:rsidR="00B5274C">
        <w:trPr>
          <w:ins w:id="2183" w:author="xiaomi" w:date="2020-08-19T20:26:00Z"/>
        </w:trPr>
        <w:tc>
          <w:tcPr>
            <w:tcW w:w="1467" w:type="dxa"/>
          </w:tcPr>
          <w:p w:rsidR="00B5274C" w:rsidRDefault="002F36BE">
            <w:pPr>
              <w:rPr>
                <w:ins w:id="2184" w:author="xiaomi" w:date="2020-08-19T20:26:00Z"/>
                <w:rFonts w:eastAsia="Malgun Gothic"/>
                <w:lang w:eastAsia="ko-KR"/>
              </w:rPr>
            </w:pPr>
            <w:ins w:id="2185" w:author="xiaomi" w:date="2020-08-19T20:26:00Z">
              <w:r>
                <w:rPr>
                  <w:rFonts w:eastAsiaTheme="minorEastAsia" w:hint="eastAsia"/>
                </w:rPr>
                <w:t>X</w:t>
              </w:r>
              <w:r>
                <w:rPr>
                  <w:rFonts w:eastAsiaTheme="minorEastAsia"/>
                </w:rPr>
                <w:t>iaomi</w:t>
              </w:r>
            </w:ins>
          </w:p>
        </w:tc>
        <w:tc>
          <w:tcPr>
            <w:tcW w:w="1684" w:type="dxa"/>
          </w:tcPr>
          <w:p w:rsidR="00B5274C" w:rsidRDefault="002F36BE">
            <w:pPr>
              <w:rPr>
                <w:ins w:id="2186" w:author="xiaomi" w:date="2020-08-19T20:26:00Z"/>
                <w:rFonts w:eastAsia="Malgun Gothic"/>
                <w:lang w:eastAsia="ko-KR"/>
              </w:rPr>
            </w:pPr>
            <w:ins w:id="2187" w:author="xiaomi" w:date="2020-08-19T20:26:00Z">
              <w:r>
                <w:rPr>
                  <w:rFonts w:eastAsiaTheme="minorEastAsia" w:hint="eastAsia"/>
                </w:rPr>
                <w:t>A</w:t>
              </w:r>
              <w:r>
                <w:rPr>
                  <w:rFonts w:eastAsiaTheme="minorEastAsia"/>
                </w:rPr>
                <w:t>gree</w:t>
              </w:r>
            </w:ins>
          </w:p>
        </w:tc>
        <w:tc>
          <w:tcPr>
            <w:tcW w:w="6564" w:type="dxa"/>
          </w:tcPr>
          <w:p w:rsidR="00B5274C" w:rsidRDefault="00B5274C">
            <w:pPr>
              <w:rPr>
                <w:ins w:id="2188" w:author="xiaomi" w:date="2020-08-19T20:26:00Z"/>
                <w:rFonts w:eastAsia="Malgun Gothic"/>
                <w:lang w:eastAsia="ko-KR"/>
              </w:rPr>
            </w:pPr>
          </w:p>
        </w:tc>
      </w:tr>
      <w:tr w:rsidR="00B5274C">
        <w:trPr>
          <w:ins w:id="2189" w:author="Ping Yuan" w:date="2020-08-19T20:53:00Z"/>
        </w:trPr>
        <w:tc>
          <w:tcPr>
            <w:tcW w:w="1467" w:type="dxa"/>
          </w:tcPr>
          <w:p w:rsidR="00B5274C" w:rsidRDefault="002F36BE">
            <w:pPr>
              <w:rPr>
                <w:ins w:id="2190" w:author="Ping Yuan" w:date="2020-08-19T20:53:00Z"/>
                <w:rFonts w:eastAsiaTheme="minorEastAsia"/>
              </w:rPr>
            </w:pPr>
            <w:ins w:id="2191" w:author="Ping Yuan" w:date="2020-08-19T20:54:00Z">
              <w:r>
                <w:t>Nokia</w:t>
              </w:r>
            </w:ins>
          </w:p>
        </w:tc>
        <w:tc>
          <w:tcPr>
            <w:tcW w:w="1684" w:type="dxa"/>
          </w:tcPr>
          <w:p w:rsidR="00B5274C" w:rsidRDefault="002F36BE">
            <w:pPr>
              <w:rPr>
                <w:ins w:id="2192" w:author="Ping Yuan" w:date="2020-08-19T20:53:00Z"/>
                <w:rFonts w:eastAsiaTheme="minorEastAsia"/>
              </w:rPr>
            </w:pPr>
            <w:ins w:id="2193" w:author="Ping Yuan" w:date="2020-08-19T20:54:00Z">
              <w:r>
                <w:t>Agree</w:t>
              </w:r>
            </w:ins>
          </w:p>
        </w:tc>
        <w:tc>
          <w:tcPr>
            <w:tcW w:w="6564" w:type="dxa"/>
          </w:tcPr>
          <w:p w:rsidR="00B5274C" w:rsidRDefault="002F36BE">
            <w:pPr>
              <w:rPr>
                <w:ins w:id="2194" w:author="Ping Yuan" w:date="2020-08-19T20:54:00Z"/>
              </w:rPr>
            </w:pPr>
            <w:ins w:id="2195" w:author="Ping Yuan" w:date="2020-08-19T20:54:00Z">
              <w:r>
                <w:t xml:space="preserve">We think 2-step RACH can only be applied to specified case. E.g. for cases where the UE is capable of fully aligning the </w:t>
              </w:r>
              <w:proofErr w:type="spellStart"/>
              <w:r>
                <w:t>MsgA</w:t>
              </w:r>
              <w:proofErr w:type="spellEnd"/>
              <w:r>
                <w:t xml:space="preserve"> PRACH and </w:t>
              </w:r>
              <w:proofErr w:type="spellStart"/>
              <w:r>
                <w:t>MsgA</w:t>
              </w:r>
              <w:proofErr w:type="spellEnd"/>
              <w:r>
                <w:t xml:space="preserve"> PUSCH at the gNB (that is for cases with full time compensation) or UE can obtain accurate TA from NW via TA command before sending </w:t>
              </w:r>
              <w:proofErr w:type="spellStart"/>
              <w:r>
                <w:t>MsgA</w:t>
              </w:r>
              <w:proofErr w:type="spellEnd"/>
              <w:r>
                <w:t xml:space="preserve"> (e.g. handover or PDCCH order triggered RACH). The problem being that if </w:t>
              </w:r>
              <w:proofErr w:type="spellStart"/>
              <w:r>
                <w:t>MsgA</w:t>
              </w:r>
              <w:proofErr w:type="spellEnd"/>
              <w:r>
                <w:t xml:space="preserve"> PUSCH receptions are not time aligned, the gNB cannot separate UEs (or will have too much interference). </w:t>
              </w:r>
            </w:ins>
          </w:p>
          <w:p w:rsidR="00B5274C" w:rsidRDefault="002F36BE">
            <w:pPr>
              <w:rPr>
                <w:ins w:id="2196" w:author="Ping Yuan" w:date="2020-08-19T20:53:00Z"/>
                <w:rFonts w:eastAsia="Malgun Gothic"/>
                <w:lang w:eastAsia="ko-KR"/>
              </w:rPr>
            </w:pPr>
            <w:ins w:id="2197" w:author="Ping Yuan" w:date="2020-08-19T20:54:00Z">
              <w:r>
                <w:t>Also, it should be noted that 2-step RACH is a quite resource requiring feature, so support for 2-step RACH will not come for free.</w:t>
              </w:r>
            </w:ins>
          </w:p>
        </w:tc>
      </w:tr>
      <w:tr w:rsidR="00B5274C">
        <w:trPr>
          <w:ins w:id="2198" w:author="Ana Yun" w:date="2020-08-19T16:37:00Z"/>
        </w:trPr>
        <w:tc>
          <w:tcPr>
            <w:tcW w:w="1467" w:type="dxa"/>
          </w:tcPr>
          <w:p w:rsidR="00B5274C" w:rsidRDefault="002F36BE">
            <w:pPr>
              <w:rPr>
                <w:ins w:id="2199" w:author="Ana Yun" w:date="2020-08-19T16:37:00Z"/>
              </w:rPr>
            </w:pPr>
            <w:ins w:id="2200" w:author="Ana Yun" w:date="2020-08-19T16:37:00Z">
              <w:r>
                <w:t>Thales</w:t>
              </w:r>
            </w:ins>
          </w:p>
        </w:tc>
        <w:tc>
          <w:tcPr>
            <w:tcW w:w="1684" w:type="dxa"/>
          </w:tcPr>
          <w:p w:rsidR="00B5274C" w:rsidRDefault="002F36BE">
            <w:pPr>
              <w:rPr>
                <w:ins w:id="2201" w:author="Ana Yun" w:date="2020-08-19T16:37:00Z"/>
              </w:rPr>
            </w:pPr>
            <w:ins w:id="2202" w:author="Ana Yun" w:date="2020-08-19T16:37:00Z">
              <w:r>
                <w:t>Agree</w:t>
              </w:r>
            </w:ins>
          </w:p>
        </w:tc>
        <w:tc>
          <w:tcPr>
            <w:tcW w:w="6564" w:type="dxa"/>
          </w:tcPr>
          <w:p w:rsidR="00B5274C" w:rsidRDefault="00B5274C">
            <w:pPr>
              <w:rPr>
                <w:ins w:id="2203" w:author="Ana Yun" w:date="2020-08-19T16:37:00Z"/>
              </w:rPr>
            </w:pPr>
          </w:p>
        </w:tc>
      </w:tr>
      <w:tr w:rsidR="00B5274C">
        <w:trPr>
          <w:ins w:id="2204" w:author="Nomor Research" w:date="2020-08-19T15:26:00Z"/>
        </w:trPr>
        <w:tc>
          <w:tcPr>
            <w:tcW w:w="1467" w:type="dxa"/>
          </w:tcPr>
          <w:p w:rsidR="00B5274C" w:rsidRDefault="002F36BE">
            <w:pPr>
              <w:rPr>
                <w:ins w:id="2205" w:author="Nomor Research" w:date="2020-08-19T15:26:00Z"/>
              </w:rPr>
            </w:pPr>
            <w:proofErr w:type="spellStart"/>
            <w:ins w:id="2206" w:author="Nomor Research" w:date="2020-08-19T15:26:00Z">
              <w:r>
                <w:rPr>
                  <w:lang w:eastAsia="sv-SE"/>
                </w:rPr>
                <w:t>Nomor</w:t>
              </w:r>
              <w:proofErr w:type="spellEnd"/>
              <w:r>
                <w:rPr>
                  <w:lang w:eastAsia="sv-SE"/>
                </w:rPr>
                <w:t xml:space="preserve"> Research</w:t>
              </w:r>
            </w:ins>
          </w:p>
        </w:tc>
        <w:tc>
          <w:tcPr>
            <w:tcW w:w="1684" w:type="dxa"/>
          </w:tcPr>
          <w:p w:rsidR="00B5274C" w:rsidRDefault="002F36BE">
            <w:pPr>
              <w:rPr>
                <w:ins w:id="2207" w:author="Nomor Research" w:date="2020-08-19T15:26:00Z"/>
              </w:rPr>
            </w:pPr>
            <w:ins w:id="2208" w:author="Nomor Research" w:date="2020-08-19T15:26:00Z">
              <w:r>
                <w:rPr>
                  <w:lang w:eastAsia="sv-SE"/>
                </w:rPr>
                <w:t>Agree</w:t>
              </w:r>
            </w:ins>
          </w:p>
        </w:tc>
        <w:tc>
          <w:tcPr>
            <w:tcW w:w="6564" w:type="dxa"/>
          </w:tcPr>
          <w:p w:rsidR="00B5274C" w:rsidRDefault="00B5274C">
            <w:pPr>
              <w:rPr>
                <w:ins w:id="2209" w:author="Nomor Research" w:date="2020-08-19T15:26:00Z"/>
              </w:rPr>
            </w:pPr>
          </w:p>
        </w:tc>
      </w:tr>
      <w:tr w:rsidR="00B5274C">
        <w:trPr>
          <w:ins w:id="2210" w:author="Yiu, Candy" w:date="2020-08-19T15:40:00Z"/>
        </w:trPr>
        <w:tc>
          <w:tcPr>
            <w:tcW w:w="1467" w:type="dxa"/>
          </w:tcPr>
          <w:p w:rsidR="00B5274C" w:rsidRDefault="002F36BE">
            <w:pPr>
              <w:rPr>
                <w:ins w:id="2211" w:author="Yiu, Candy" w:date="2020-08-19T15:40:00Z"/>
                <w:lang w:eastAsia="sv-SE"/>
              </w:rPr>
            </w:pPr>
            <w:ins w:id="2212" w:author="Yiu, Candy" w:date="2020-08-19T15:40:00Z">
              <w:r>
                <w:rPr>
                  <w:lang w:eastAsia="sv-SE"/>
                </w:rPr>
                <w:t>Intel</w:t>
              </w:r>
            </w:ins>
          </w:p>
        </w:tc>
        <w:tc>
          <w:tcPr>
            <w:tcW w:w="1684" w:type="dxa"/>
          </w:tcPr>
          <w:p w:rsidR="00B5274C" w:rsidRDefault="002F36BE">
            <w:pPr>
              <w:rPr>
                <w:ins w:id="2213" w:author="Yiu, Candy" w:date="2020-08-19T15:40:00Z"/>
                <w:lang w:eastAsia="sv-SE"/>
              </w:rPr>
            </w:pPr>
            <w:ins w:id="2214" w:author="Yiu, Candy" w:date="2020-08-19T15:40:00Z">
              <w:r>
                <w:rPr>
                  <w:lang w:eastAsia="sv-SE"/>
                </w:rPr>
                <w:t>Agree</w:t>
              </w:r>
            </w:ins>
          </w:p>
        </w:tc>
        <w:tc>
          <w:tcPr>
            <w:tcW w:w="6564" w:type="dxa"/>
          </w:tcPr>
          <w:p w:rsidR="00B5274C" w:rsidRDefault="002F36BE">
            <w:pPr>
              <w:rPr>
                <w:ins w:id="2215" w:author="Yiu, Candy" w:date="2020-08-19T15:40:00Z"/>
              </w:rPr>
            </w:pPr>
            <w:ins w:id="2216" w:author="Yiu, Candy" w:date="2020-08-19T15:40:00Z">
              <w:r>
                <w:t xml:space="preserve">We should prioritize 2-step RACH due to the propagation delay issue in NTN. </w:t>
              </w:r>
            </w:ins>
          </w:p>
        </w:tc>
      </w:tr>
      <w:tr w:rsidR="00B5274C">
        <w:trPr>
          <w:ins w:id="2217" w:author="Loon" w:date="2020-08-19T17:18:00Z"/>
        </w:trPr>
        <w:tc>
          <w:tcPr>
            <w:tcW w:w="1467" w:type="dxa"/>
          </w:tcPr>
          <w:p w:rsidR="00B5274C" w:rsidRDefault="002F36BE">
            <w:pPr>
              <w:rPr>
                <w:ins w:id="2218" w:author="Loon" w:date="2020-08-19T17:18:00Z"/>
                <w:lang w:eastAsia="sv-SE"/>
              </w:rPr>
            </w:pPr>
            <w:ins w:id="2219" w:author="Loon" w:date="2020-08-19T17:18:00Z">
              <w:r>
                <w:rPr>
                  <w:lang w:eastAsia="sv-SE"/>
                </w:rPr>
                <w:t>Loon, Google</w:t>
              </w:r>
            </w:ins>
          </w:p>
        </w:tc>
        <w:tc>
          <w:tcPr>
            <w:tcW w:w="1684" w:type="dxa"/>
          </w:tcPr>
          <w:p w:rsidR="00B5274C" w:rsidRDefault="002F36BE">
            <w:pPr>
              <w:rPr>
                <w:ins w:id="2220" w:author="Loon" w:date="2020-08-19T17:18:00Z"/>
                <w:lang w:eastAsia="sv-SE"/>
              </w:rPr>
            </w:pPr>
            <w:ins w:id="2221" w:author="Loon" w:date="2020-08-19T17:18:00Z">
              <w:r>
                <w:rPr>
                  <w:lang w:eastAsia="sv-SE"/>
                </w:rPr>
                <w:t>Disagree</w:t>
              </w:r>
            </w:ins>
          </w:p>
        </w:tc>
        <w:tc>
          <w:tcPr>
            <w:tcW w:w="6564" w:type="dxa"/>
          </w:tcPr>
          <w:p w:rsidR="00B5274C" w:rsidRDefault="002F36BE">
            <w:pPr>
              <w:rPr>
                <w:ins w:id="2222" w:author="Loon" w:date="2020-08-19T17:18:00Z"/>
              </w:rPr>
            </w:pPr>
            <w:ins w:id="2223" w:author="Loon" w:date="2020-08-19T17:18:00Z">
              <w:r>
                <w:t>4 step RACH should be completed. Then we should evaluate if the same work is applicable to the 2 step RACH</w:t>
              </w:r>
            </w:ins>
          </w:p>
        </w:tc>
      </w:tr>
      <w:tr w:rsidR="00B5274C">
        <w:trPr>
          <w:ins w:id="2224" w:author="Apple Inc" w:date="2020-08-19T22:10:00Z"/>
        </w:trPr>
        <w:tc>
          <w:tcPr>
            <w:tcW w:w="1467" w:type="dxa"/>
          </w:tcPr>
          <w:p w:rsidR="00B5274C" w:rsidRDefault="002F36BE">
            <w:pPr>
              <w:rPr>
                <w:ins w:id="2225" w:author="Apple Inc" w:date="2020-08-19T22:10:00Z"/>
                <w:lang w:eastAsia="sv-SE"/>
              </w:rPr>
            </w:pPr>
            <w:ins w:id="2226" w:author="Apple Inc" w:date="2020-08-19T22:10:00Z">
              <w:r>
                <w:rPr>
                  <w:lang w:eastAsia="sv-SE"/>
                </w:rPr>
                <w:t>Apple</w:t>
              </w:r>
            </w:ins>
          </w:p>
        </w:tc>
        <w:tc>
          <w:tcPr>
            <w:tcW w:w="1684" w:type="dxa"/>
          </w:tcPr>
          <w:p w:rsidR="00B5274C" w:rsidRDefault="002F36BE">
            <w:pPr>
              <w:rPr>
                <w:ins w:id="2227" w:author="Apple Inc" w:date="2020-08-19T22:10:00Z"/>
                <w:lang w:eastAsia="sv-SE"/>
              </w:rPr>
            </w:pPr>
            <w:ins w:id="2228" w:author="Apple Inc" w:date="2020-08-19T22:10:00Z">
              <w:r>
                <w:rPr>
                  <w:lang w:eastAsia="sv-SE"/>
                </w:rPr>
                <w:t>Agree</w:t>
              </w:r>
            </w:ins>
          </w:p>
        </w:tc>
        <w:tc>
          <w:tcPr>
            <w:tcW w:w="6564" w:type="dxa"/>
          </w:tcPr>
          <w:p w:rsidR="00B5274C" w:rsidRDefault="00B5274C">
            <w:pPr>
              <w:rPr>
                <w:ins w:id="2229" w:author="Apple Inc" w:date="2020-08-19T22:10:00Z"/>
              </w:rPr>
            </w:pPr>
          </w:p>
        </w:tc>
      </w:tr>
      <w:tr w:rsidR="00B5274C">
        <w:trPr>
          <w:ins w:id="2230" w:author="Qualcomm-Bharat" w:date="2020-08-19T22:29:00Z"/>
        </w:trPr>
        <w:tc>
          <w:tcPr>
            <w:tcW w:w="1467" w:type="dxa"/>
          </w:tcPr>
          <w:p w:rsidR="00B5274C" w:rsidRDefault="002F36BE">
            <w:pPr>
              <w:rPr>
                <w:ins w:id="2231" w:author="Qualcomm-Bharat" w:date="2020-08-19T22:29:00Z"/>
                <w:lang w:eastAsia="sv-SE"/>
              </w:rPr>
            </w:pPr>
            <w:ins w:id="2232" w:author="Qualcomm-Bharat" w:date="2020-08-19T22:29:00Z">
              <w:r>
                <w:rPr>
                  <w:rFonts w:eastAsia="Malgun Gothic"/>
                  <w:lang w:eastAsia="ko-KR"/>
                </w:rPr>
                <w:t>Qualcomm</w:t>
              </w:r>
            </w:ins>
          </w:p>
        </w:tc>
        <w:tc>
          <w:tcPr>
            <w:tcW w:w="1684" w:type="dxa"/>
          </w:tcPr>
          <w:p w:rsidR="00B5274C" w:rsidRDefault="002F36BE">
            <w:pPr>
              <w:rPr>
                <w:ins w:id="2233" w:author="Qualcomm-Bharat" w:date="2020-08-19T22:29:00Z"/>
                <w:lang w:eastAsia="sv-SE"/>
              </w:rPr>
            </w:pPr>
            <w:ins w:id="2234" w:author="Qualcomm-Bharat" w:date="2020-08-19T22:29:00Z">
              <w:r>
                <w:rPr>
                  <w:rFonts w:eastAsia="Malgun Gothic"/>
                  <w:lang w:eastAsia="ko-KR"/>
                </w:rPr>
                <w:t>Agree</w:t>
              </w:r>
            </w:ins>
          </w:p>
        </w:tc>
        <w:tc>
          <w:tcPr>
            <w:tcW w:w="6564" w:type="dxa"/>
          </w:tcPr>
          <w:p w:rsidR="00B5274C" w:rsidRDefault="00B5274C">
            <w:pPr>
              <w:rPr>
                <w:ins w:id="2235" w:author="Qualcomm-Bharat" w:date="2020-08-19T22:29:00Z"/>
              </w:rPr>
            </w:pPr>
          </w:p>
        </w:tc>
      </w:tr>
      <w:tr w:rsidR="00B5274C">
        <w:trPr>
          <w:ins w:id="2236" w:author="CATT" w:date="2020-08-20T14:03:00Z"/>
        </w:trPr>
        <w:tc>
          <w:tcPr>
            <w:tcW w:w="1467" w:type="dxa"/>
          </w:tcPr>
          <w:p w:rsidR="00B5274C" w:rsidRDefault="002F36BE">
            <w:pPr>
              <w:rPr>
                <w:ins w:id="2237" w:author="CATT" w:date="2020-08-20T14:03:00Z"/>
                <w:rFonts w:eastAsia="Malgun Gothic"/>
                <w:lang w:eastAsia="ko-KR"/>
              </w:rPr>
            </w:pPr>
            <w:ins w:id="2238" w:author="CATT" w:date="2020-08-20T14:03:00Z">
              <w:r>
                <w:rPr>
                  <w:rFonts w:eastAsiaTheme="minorEastAsia" w:hint="eastAsia"/>
                </w:rPr>
                <w:t>CATT</w:t>
              </w:r>
            </w:ins>
          </w:p>
        </w:tc>
        <w:tc>
          <w:tcPr>
            <w:tcW w:w="1684" w:type="dxa"/>
          </w:tcPr>
          <w:p w:rsidR="00B5274C" w:rsidRDefault="002F36BE">
            <w:pPr>
              <w:rPr>
                <w:ins w:id="2239" w:author="CATT" w:date="2020-08-20T14:03:00Z"/>
                <w:rFonts w:eastAsia="Malgun Gothic"/>
                <w:lang w:eastAsia="ko-KR"/>
              </w:rPr>
            </w:pPr>
            <w:ins w:id="2240" w:author="CATT" w:date="2020-08-20T14:03:00Z">
              <w:r>
                <w:rPr>
                  <w:rFonts w:eastAsiaTheme="minorEastAsia" w:hint="eastAsia"/>
                </w:rPr>
                <w:t>Agree</w:t>
              </w:r>
            </w:ins>
          </w:p>
        </w:tc>
        <w:tc>
          <w:tcPr>
            <w:tcW w:w="6564" w:type="dxa"/>
          </w:tcPr>
          <w:p w:rsidR="00B5274C" w:rsidRDefault="00B5274C">
            <w:pPr>
              <w:rPr>
                <w:ins w:id="2241" w:author="CATT" w:date="2020-08-20T14:03:00Z"/>
              </w:rPr>
            </w:pPr>
          </w:p>
        </w:tc>
      </w:tr>
      <w:tr w:rsidR="00B5274C">
        <w:trPr>
          <w:ins w:id="2242" w:author="Shah, Rikin" w:date="2020-08-20T08:34:00Z"/>
        </w:trPr>
        <w:tc>
          <w:tcPr>
            <w:tcW w:w="1467" w:type="dxa"/>
          </w:tcPr>
          <w:p w:rsidR="00B5274C" w:rsidRDefault="002F36BE">
            <w:pPr>
              <w:rPr>
                <w:ins w:id="2243" w:author="Shah, Rikin" w:date="2020-08-20T08:34:00Z"/>
                <w:rFonts w:eastAsiaTheme="minorEastAsia"/>
              </w:rPr>
            </w:pPr>
            <w:ins w:id="2244" w:author="Shah, Rikin" w:date="2020-08-20T08:34:00Z">
              <w:r>
                <w:rPr>
                  <w:rFonts w:eastAsiaTheme="minorEastAsia"/>
                </w:rPr>
                <w:t>Panasonic</w:t>
              </w:r>
            </w:ins>
          </w:p>
        </w:tc>
        <w:tc>
          <w:tcPr>
            <w:tcW w:w="1684" w:type="dxa"/>
          </w:tcPr>
          <w:p w:rsidR="00B5274C" w:rsidRDefault="002F36BE">
            <w:pPr>
              <w:rPr>
                <w:ins w:id="2245" w:author="Shah, Rikin" w:date="2020-08-20T08:34:00Z"/>
                <w:rFonts w:eastAsiaTheme="minorEastAsia"/>
              </w:rPr>
            </w:pPr>
            <w:ins w:id="2246" w:author="Shah, Rikin" w:date="2020-08-20T08:34:00Z">
              <w:r>
                <w:rPr>
                  <w:rFonts w:eastAsiaTheme="minorEastAsia"/>
                </w:rPr>
                <w:t>Agree</w:t>
              </w:r>
            </w:ins>
          </w:p>
        </w:tc>
        <w:tc>
          <w:tcPr>
            <w:tcW w:w="6564" w:type="dxa"/>
          </w:tcPr>
          <w:p w:rsidR="00B5274C" w:rsidRDefault="00B5274C">
            <w:pPr>
              <w:rPr>
                <w:ins w:id="2247" w:author="Shah, Rikin" w:date="2020-08-20T08:34:00Z"/>
              </w:rPr>
            </w:pPr>
          </w:p>
        </w:tc>
      </w:tr>
      <w:tr w:rsidR="00B5274C" w:rsidTr="00B5274C">
        <w:tblPrEx>
          <w:tblW w:w="9715" w:type="dxa"/>
          <w:tblLayout w:type="fixed"/>
          <w:tblPrExChange w:id="2248" w:author="Chien-Chun" w:date="2020-08-20T16:27:00Z">
            <w:tblPrEx>
              <w:tblW w:w="9715" w:type="dxa"/>
              <w:tblLayout w:type="fixed"/>
            </w:tblPrEx>
          </w:tblPrExChange>
        </w:tblPrEx>
        <w:trPr>
          <w:ins w:id="2249" w:author="Chien-Chun" w:date="2020-08-20T16:27:00Z"/>
        </w:trPr>
        <w:tc>
          <w:tcPr>
            <w:tcW w:w="1467" w:type="dxa"/>
            <w:vAlign w:val="center"/>
            <w:tcPrChange w:id="2250" w:author="Chien-Chun" w:date="2020-08-20T16:27:00Z">
              <w:tcPr>
                <w:tcW w:w="1467" w:type="dxa"/>
              </w:tcPr>
            </w:tcPrChange>
          </w:tcPr>
          <w:p w:rsidR="00AA3A47" w:rsidRDefault="002F36BE">
            <w:pPr>
              <w:jc w:val="left"/>
              <w:rPr>
                <w:ins w:id="2251" w:author="Chien-Chun" w:date="2020-08-20T16:27:00Z"/>
                <w:rFonts w:eastAsiaTheme="minorEastAsia"/>
              </w:rPr>
              <w:pPrChange w:id="2252" w:author="Unknown" w:date="2020-08-20T16:27:00Z">
                <w:pPr/>
              </w:pPrChange>
            </w:pPr>
            <w:bookmarkStart w:id="2253" w:name="OLE_LINK85"/>
            <w:bookmarkStart w:id="2254" w:name="OLE_LINK86"/>
            <w:ins w:id="2255" w:author="Chien-Chun" w:date="2020-08-20T16:27:00Z">
              <w:r>
                <w:rPr>
                  <w:lang w:eastAsia="sv-SE"/>
                </w:rPr>
                <w:t>Asia pacific telecom</w:t>
              </w:r>
              <w:bookmarkEnd w:id="2253"/>
              <w:bookmarkEnd w:id="2254"/>
            </w:ins>
          </w:p>
        </w:tc>
        <w:tc>
          <w:tcPr>
            <w:tcW w:w="1684" w:type="dxa"/>
            <w:vAlign w:val="center"/>
            <w:tcPrChange w:id="2256" w:author="Chien-Chun" w:date="2020-08-20T16:27:00Z">
              <w:tcPr>
                <w:tcW w:w="1684" w:type="dxa"/>
              </w:tcPr>
            </w:tcPrChange>
          </w:tcPr>
          <w:p w:rsidR="00AA3A47" w:rsidRDefault="002F36BE">
            <w:pPr>
              <w:jc w:val="left"/>
              <w:rPr>
                <w:ins w:id="2257" w:author="Chien-Chun" w:date="2020-08-20T16:27:00Z"/>
                <w:rFonts w:eastAsiaTheme="minorEastAsia"/>
              </w:rPr>
              <w:pPrChange w:id="2258" w:author="Unknown" w:date="2020-08-20T16:27:00Z">
                <w:pPr/>
              </w:pPrChange>
            </w:pPr>
            <w:ins w:id="2259" w:author="Chien-Chun" w:date="2020-08-20T16:27:00Z">
              <w:r>
                <w:rPr>
                  <w:lang w:eastAsia="sv-SE"/>
                </w:rPr>
                <w:t>Agree</w:t>
              </w:r>
            </w:ins>
          </w:p>
        </w:tc>
        <w:tc>
          <w:tcPr>
            <w:tcW w:w="6564" w:type="dxa"/>
            <w:vAlign w:val="center"/>
            <w:tcPrChange w:id="2260" w:author="Chien-Chun" w:date="2020-08-20T16:27:00Z">
              <w:tcPr>
                <w:tcW w:w="6564" w:type="dxa"/>
              </w:tcPr>
            </w:tcPrChange>
          </w:tcPr>
          <w:p w:rsidR="00AA3A47" w:rsidRDefault="002F36BE">
            <w:pPr>
              <w:jc w:val="left"/>
              <w:rPr>
                <w:ins w:id="2261" w:author="Chien-Chun" w:date="2020-08-20T16:27:00Z"/>
              </w:rPr>
              <w:pPrChange w:id="2262" w:author="Unknown" w:date="2020-08-20T16:27:00Z">
                <w:pPr/>
              </w:pPrChange>
            </w:pPr>
            <w:ins w:id="2263" w:author="Chien-Chun" w:date="2020-08-20T16:27:00Z">
              <w:r>
                <w:rPr>
                  <w:lang w:eastAsia="sv-SE"/>
                </w:rPr>
                <w:t xml:space="preserve">Due to the mechanism of 2-step RACH is stable in R-16. Both 4-step RACH and 2-step RACH issues could be discussed together.  </w:t>
              </w:r>
            </w:ins>
          </w:p>
        </w:tc>
      </w:tr>
      <w:tr w:rsidR="00B5274C">
        <w:trPr>
          <w:ins w:id="2264" w:author="myyun" w:date="2020-08-20T19:10:00Z"/>
        </w:trPr>
        <w:tc>
          <w:tcPr>
            <w:tcW w:w="1467" w:type="dxa"/>
          </w:tcPr>
          <w:p w:rsidR="00B5274C" w:rsidRDefault="002F36BE">
            <w:pPr>
              <w:jc w:val="left"/>
              <w:rPr>
                <w:ins w:id="2265" w:author="myyun" w:date="2020-08-20T19:10:00Z"/>
                <w:lang w:eastAsia="sv-SE"/>
              </w:rPr>
            </w:pPr>
            <w:ins w:id="2266" w:author="myyun" w:date="2020-08-20T19:10:00Z">
              <w:r>
                <w:rPr>
                  <w:rFonts w:eastAsiaTheme="minorEastAsia"/>
                </w:rPr>
                <w:t>Sony</w:t>
              </w:r>
            </w:ins>
          </w:p>
        </w:tc>
        <w:tc>
          <w:tcPr>
            <w:tcW w:w="1684" w:type="dxa"/>
          </w:tcPr>
          <w:p w:rsidR="00B5274C" w:rsidRDefault="002F36BE">
            <w:pPr>
              <w:jc w:val="left"/>
              <w:rPr>
                <w:ins w:id="2267" w:author="myyun" w:date="2020-08-20T19:10:00Z"/>
                <w:lang w:eastAsia="sv-SE"/>
              </w:rPr>
            </w:pPr>
            <w:ins w:id="2268" w:author="myyun" w:date="2020-08-20T19:10:00Z">
              <w:r>
                <w:rPr>
                  <w:rFonts w:eastAsiaTheme="minorEastAsia"/>
                </w:rPr>
                <w:t>Agree</w:t>
              </w:r>
            </w:ins>
          </w:p>
        </w:tc>
        <w:tc>
          <w:tcPr>
            <w:tcW w:w="6564" w:type="dxa"/>
            <w:vAlign w:val="center"/>
          </w:tcPr>
          <w:p w:rsidR="00B5274C" w:rsidRDefault="00B5274C">
            <w:pPr>
              <w:jc w:val="left"/>
              <w:rPr>
                <w:ins w:id="2269" w:author="myyun" w:date="2020-08-20T19:10:00Z"/>
                <w:lang w:eastAsia="sv-SE"/>
              </w:rPr>
            </w:pPr>
          </w:p>
        </w:tc>
      </w:tr>
      <w:tr w:rsidR="00B5274C">
        <w:trPr>
          <w:ins w:id="2270" w:author="myyun" w:date="2020-08-20T18:55:00Z"/>
        </w:trPr>
        <w:tc>
          <w:tcPr>
            <w:tcW w:w="1467" w:type="dxa"/>
          </w:tcPr>
          <w:p w:rsidR="00B5274C" w:rsidRDefault="002F36BE">
            <w:pPr>
              <w:jc w:val="left"/>
              <w:rPr>
                <w:ins w:id="2271" w:author="myyun" w:date="2020-08-20T18:55:00Z"/>
                <w:lang w:eastAsia="sv-SE"/>
              </w:rPr>
            </w:pPr>
            <w:ins w:id="2272" w:author="myyun" w:date="2020-08-20T18:55:00Z">
              <w:r>
                <w:rPr>
                  <w:rFonts w:eastAsia="Malgun Gothic" w:hint="eastAsia"/>
                  <w:lang w:eastAsia="ko-KR"/>
                </w:rPr>
                <w:t>E</w:t>
              </w:r>
              <w:r>
                <w:rPr>
                  <w:rFonts w:eastAsia="Malgun Gothic"/>
                  <w:lang w:eastAsia="ko-KR"/>
                </w:rPr>
                <w:t>TRI</w:t>
              </w:r>
            </w:ins>
          </w:p>
        </w:tc>
        <w:tc>
          <w:tcPr>
            <w:tcW w:w="1684" w:type="dxa"/>
          </w:tcPr>
          <w:p w:rsidR="00B5274C" w:rsidRDefault="002F36BE">
            <w:pPr>
              <w:jc w:val="left"/>
              <w:rPr>
                <w:ins w:id="2273" w:author="myyun" w:date="2020-08-20T18:55:00Z"/>
                <w:lang w:eastAsia="sv-SE"/>
              </w:rPr>
            </w:pPr>
            <w:ins w:id="2274" w:author="myyun" w:date="2020-08-20T18:55:00Z">
              <w:r>
                <w:rPr>
                  <w:rFonts w:eastAsia="Malgun Gothic" w:hint="eastAsia"/>
                  <w:lang w:eastAsia="ko-KR"/>
                </w:rPr>
                <w:t>A</w:t>
              </w:r>
              <w:r>
                <w:rPr>
                  <w:rFonts w:eastAsia="Malgun Gothic"/>
                  <w:lang w:eastAsia="ko-KR"/>
                </w:rPr>
                <w:t>gree</w:t>
              </w:r>
            </w:ins>
          </w:p>
        </w:tc>
        <w:tc>
          <w:tcPr>
            <w:tcW w:w="6564" w:type="dxa"/>
            <w:vAlign w:val="center"/>
          </w:tcPr>
          <w:p w:rsidR="00B5274C" w:rsidRDefault="00B5274C">
            <w:pPr>
              <w:jc w:val="left"/>
              <w:rPr>
                <w:ins w:id="2275" w:author="myyun" w:date="2020-08-20T18:55:00Z"/>
                <w:lang w:eastAsia="sv-SE"/>
              </w:rPr>
            </w:pPr>
          </w:p>
        </w:tc>
      </w:tr>
      <w:tr w:rsidR="00B5274C">
        <w:trPr>
          <w:ins w:id="2276" w:author="ZTE-Zhihong" w:date="2020-08-20T21:08:00Z"/>
        </w:trPr>
        <w:tc>
          <w:tcPr>
            <w:tcW w:w="1467" w:type="dxa"/>
          </w:tcPr>
          <w:p w:rsidR="00B5274C" w:rsidRDefault="002F36BE">
            <w:pPr>
              <w:jc w:val="left"/>
              <w:rPr>
                <w:ins w:id="2277" w:author="ZTE-Zhihong" w:date="2020-08-20T21:08:00Z"/>
                <w:rFonts w:eastAsia="SimSun"/>
                <w:lang w:val="en-US"/>
              </w:rPr>
            </w:pPr>
            <w:ins w:id="2278" w:author="ZTE-Zhihong" w:date="2020-08-20T21:08:00Z">
              <w:r>
                <w:rPr>
                  <w:rFonts w:eastAsia="SimSun" w:hint="eastAsia"/>
                  <w:lang w:val="en-US"/>
                </w:rPr>
                <w:t>ZTE</w:t>
              </w:r>
            </w:ins>
          </w:p>
        </w:tc>
        <w:tc>
          <w:tcPr>
            <w:tcW w:w="1684" w:type="dxa"/>
          </w:tcPr>
          <w:p w:rsidR="00B5274C" w:rsidRDefault="002F36BE">
            <w:pPr>
              <w:jc w:val="left"/>
              <w:rPr>
                <w:ins w:id="2279" w:author="ZTE-Zhihong" w:date="2020-08-20T21:08:00Z"/>
                <w:rFonts w:eastAsia="SimSun"/>
                <w:lang w:val="en-US"/>
              </w:rPr>
            </w:pPr>
            <w:ins w:id="2280" w:author="ZTE-Zhihong" w:date="2020-08-20T21:08:00Z">
              <w:r>
                <w:rPr>
                  <w:rFonts w:eastAsia="SimSun" w:hint="eastAsia"/>
                  <w:lang w:val="en-US"/>
                </w:rPr>
                <w:t>Agree</w:t>
              </w:r>
            </w:ins>
          </w:p>
        </w:tc>
        <w:tc>
          <w:tcPr>
            <w:tcW w:w="6564" w:type="dxa"/>
            <w:vAlign w:val="center"/>
          </w:tcPr>
          <w:p w:rsidR="00B5274C" w:rsidRDefault="00B5274C">
            <w:pPr>
              <w:jc w:val="left"/>
              <w:rPr>
                <w:ins w:id="2281" w:author="ZTE-Zhihong" w:date="2020-08-20T21:08:00Z"/>
                <w:lang w:eastAsia="sv-SE"/>
              </w:rPr>
            </w:pPr>
          </w:p>
        </w:tc>
      </w:tr>
      <w:tr w:rsidR="00FF1440">
        <w:trPr>
          <w:ins w:id="2282" w:author="Jaffar, Munira" w:date="2020-08-20T13:24:00Z"/>
        </w:trPr>
        <w:tc>
          <w:tcPr>
            <w:tcW w:w="1467" w:type="dxa"/>
          </w:tcPr>
          <w:p w:rsidR="00FF1440" w:rsidRDefault="00FF1440">
            <w:pPr>
              <w:jc w:val="left"/>
              <w:rPr>
                <w:ins w:id="2283" w:author="Jaffar, Munira" w:date="2020-08-20T13:24:00Z"/>
                <w:rFonts w:eastAsia="SimSun"/>
                <w:lang w:val="en-US"/>
              </w:rPr>
            </w:pPr>
            <w:ins w:id="2284" w:author="Jaffar, Munira" w:date="2020-08-20T13:24:00Z">
              <w:r>
                <w:rPr>
                  <w:rFonts w:eastAsia="SimSun"/>
                  <w:lang w:val="en-US"/>
                </w:rPr>
                <w:lastRenderedPageBreak/>
                <w:t>Hughes</w:t>
              </w:r>
            </w:ins>
          </w:p>
        </w:tc>
        <w:tc>
          <w:tcPr>
            <w:tcW w:w="1684" w:type="dxa"/>
          </w:tcPr>
          <w:p w:rsidR="00FF1440" w:rsidRDefault="00FF1440">
            <w:pPr>
              <w:jc w:val="left"/>
              <w:rPr>
                <w:ins w:id="2285" w:author="Jaffar, Munira" w:date="2020-08-20T13:24:00Z"/>
                <w:rFonts w:eastAsia="SimSun"/>
                <w:lang w:val="en-US"/>
              </w:rPr>
            </w:pPr>
            <w:ins w:id="2286" w:author="Jaffar, Munira" w:date="2020-08-20T13:24:00Z">
              <w:r>
                <w:rPr>
                  <w:rFonts w:eastAsia="SimSun"/>
                  <w:lang w:val="en-US"/>
                </w:rPr>
                <w:t>agree</w:t>
              </w:r>
            </w:ins>
          </w:p>
        </w:tc>
        <w:tc>
          <w:tcPr>
            <w:tcW w:w="6564" w:type="dxa"/>
            <w:vAlign w:val="center"/>
          </w:tcPr>
          <w:p w:rsidR="00FF1440" w:rsidRDefault="00FF1440">
            <w:pPr>
              <w:jc w:val="left"/>
              <w:rPr>
                <w:ins w:id="2287" w:author="Jaffar, Munira" w:date="2020-08-20T13:24:00Z"/>
                <w:lang w:eastAsia="sv-SE"/>
              </w:rPr>
            </w:pPr>
          </w:p>
        </w:tc>
      </w:tr>
      <w:tr w:rsidR="008076BA">
        <w:trPr>
          <w:ins w:id="2288" w:author="Robert S Karlsson" w:date="2020-08-21T00:01:00Z"/>
        </w:trPr>
        <w:tc>
          <w:tcPr>
            <w:tcW w:w="1467" w:type="dxa"/>
          </w:tcPr>
          <w:p w:rsidR="008076BA" w:rsidRDefault="008076BA">
            <w:pPr>
              <w:jc w:val="left"/>
              <w:rPr>
                <w:ins w:id="2289" w:author="Robert S Karlsson" w:date="2020-08-21T00:01:00Z"/>
                <w:rFonts w:eastAsia="SimSun"/>
                <w:lang w:val="en-US"/>
              </w:rPr>
            </w:pPr>
            <w:ins w:id="2290" w:author="Robert S Karlsson" w:date="2020-08-21T00:01:00Z">
              <w:r>
                <w:rPr>
                  <w:rFonts w:eastAsia="SimSun"/>
                  <w:lang w:val="en-US"/>
                </w:rPr>
                <w:t>Ericss</w:t>
              </w:r>
            </w:ins>
            <w:ins w:id="2291" w:author="Robert S Karlsson" w:date="2020-08-21T00:02:00Z">
              <w:r>
                <w:rPr>
                  <w:rFonts w:eastAsia="SimSun"/>
                  <w:lang w:val="en-US"/>
                </w:rPr>
                <w:t xml:space="preserve">on </w:t>
              </w:r>
            </w:ins>
          </w:p>
        </w:tc>
        <w:tc>
          <w:tcPr>
            <w:tcW w:w="1684" w:type="dxa"/>
          </w:tcPr>
          <w:p w:rsidR="008076BA" w:rsidRDefault="008076BA">
            <w:pPr>
              <w:jc w:val="left"/>
              <w:rPr>
                <w:ins w:id="2292" w:author="Robert S Karlsson" w:date="2020-08-21T00:01:00Z"/>
                <w:rFonts w:eastAsia="SimSun"/>
                <w:lang w:val="en-US"/>
              </w:rPr>
            </w:pPr>
            <w:ins w:id="2293" w:author="Robert S Karlsson" w:date="2020-08-21T00:02:00Z">
              <w:r>
                <w:rPr>
                  <w:rFonts w:eastAsia="SimSun"/>
                  <w:lang w:val="en-US"/>
                </w:rPr>
                <w:t>Agree</w:t>
              </w:r>
            </w:ins>
          </w:p>
        </w:tc>
        <w:tc>
          <w:tcPr>
            <w:tcW w:w="6564" w:type="dxa"/>
            <w:vAlign w:val="center"/>
          </w:tcPr>
          <w:p w:rsidR="008076BA" w:rsidRDefault="008076BA">
            <w:pPr>
              <w:jc w:val="left"/>
              <w:rPr>
                <w:ins w:id="2294" w:author="Robert S Karlsson" w:date="2020-08-21T00:04:00Z"/>
                <w:lang w:eastAsia="sv-SE"/>
              </w:rPr>
            </w:pPr>
            <w:ins w:id="2295" w:author="Robert S Karlsson" w:date="2020-08-21T00:02:00Z">
              <w:r>
                <w:rPr>
                  <w:lang w:eastAsia="sv-SE"/>
                </w:rPr>
                <w:t>Both 4-step and 2-step RA</w:t>
              </w:r>
            </w:ins>
            <w:ins w:id="2296" w:author="Robert S Karlsson" w:date="2020-08-21T00:03:00Z">
              <w:r>
                <w:rPr>
                  <w:lang w:eastAsia="sv-SE"/>
                </w:rPr>
                <w:t xml:space="preserve"> are supported in NR </w:t>
              </w:r>
              <w:proofErr w:type="spellStart"/>
              <w:r>
                <w:rPr>
                  <w:lang w:eastAsia="sv-SE"/>
                </w:rPr>
                <w:t>Rel</w:t>
              </w:r>
              <w:proofErr w:type="spellEnd"/>
              <w:r>
                <w:rPr>
                  <w:lang w:eastAsia="sv-SE"/>
                </w:rPr>
                <w:t xml:space="preserve"> 16, and should be supported in NTNs.</w:t>
              </w:r>
            </w:ins>
          </w:p>
          <w:p w:rsidR="008A47F1" w:rsidRDefault="008A47F1">
            <w:pPr>
              <w:jc w:val="left"/>
              <w:rPr>
                <w:ins w:id="2297" w:author="Robert S Karlsson" w:date="2020-08-21T00:01:00Z"/>
                <w:lang w:eastAsia="sv-SE"/>
              </w:rPr>
            </w:pPr>
            <w:ins w:id="2298" w:author="Robert S Karlsson" w:date="2020-08-21T00:04:00Z">
              <w:r>
                <w:rPr>
                  <w:lang w:eastAsia="sv-SE"/>
                </w:rPr>
                <w:t xml:space="preserve">RACH less </w:t>
              </w:r>
            </w:ins>
            <w:ins w:id="2299" w:author="Robert S Karlsson" w:date="2020-08-21T00:06:00Z">
              <w:r>
                <w:rPr>
                  <w:lang w:eastAsia="sv-SE"/>
                </w:rPr>
                <w:t xml:space="preserve">handover shall </w:t>
              </w:r>
            </w:ins>
            <w:ins w:id="2300" w:author="Robert S Karlsson" w:date="2020-08-21T00:10:00Z">
              <w:r>
                <w:rPr>
                  <w:lang w:eastAsia="sv-SE"/>
                </w:rPr>
                <w:t xml:space="preserve">also </w:t>
              </w:r>
            </w:ins>
            <w:ins w:id="2301" w:author="Robert S Karlsson" w:date="2020-08-21T00:06:00Z">
              <w:r>
                <w:rPr>
                  <w:lang w:eastAsia="sv-SE"/>
                </w:rPr>
                <w:t>be evaluated as the</w:t>
              </w:r>
            </w:ins>
            <w:ins w:id="2302" w:author="Robert S Karlsson" w:date="2020-08-21T00:08:00Z">
              <w:r>
                <w:rPr>
                  <w:lang w:eastAsia="sv-SE"/>
                </w:rPr>
                <w:t xml:space="preserve"> </w:t>
              </w:r>
            </w:ins>
            <w:ins w:id="2303" w:author="Robert S Karlsson" w:date="2020-08-21T00:09:00Z">
              <w:r>
                <w:rPr>
                  <w:lang w:eastAsia="sv-SE"/>
                </w:rPr>
                <w:t>gains</w:t>
              </w:r>
            </w:ins>
            <w:ins w:id="2304" w:author="Robert S Karlsson" w:date="2020-08-21T00:08:00Z">
              <w:r>
                <w:rPr>
                  <w:lang w:eastAsia="sv-SE"/>
                </w:rPr>
                <w:t xml:space="preserve"> of RACH less HO </w:t>
              </w:r>
            </w:ins>
            <w:ins w:id="2305" w:author="Robert S Karlsson" w:date="2020-08-21T00:09:00Z">
              <w:r>
                <w:rPr>
                  <w:lang w:eastAsia="sv-SE"/>
                </w:rPr>
                <w:t>may be larg</w:t>
              </w:r>
            </w:ins>
            <w:ins w:id="2306" w:author="Robert S Karlsson" w:date="2020-08-21T00:11:00Z">
              <w:r w:rsidR="0064389D">
                <w:rPr>
                  <w:lang w:eastAsia="sv-SE"/>
                </w:rPr>
                <w:t>e</w:t>
              </w:r>
            </w:ins>
            <w:ins w:id="2307" w:author="Robert S Karlsson" w:date="2020-08-21T00:09:00Z">
              <w:r>
                <w:rPr>
                  <w:lang w:eastAsia="sv-SE"/>
                </w:rPr>
                <w:t xml:space="preserve"> when the UE</w:t>
              </w:r>
            </w:ins>
            <w:ins w:id="2308" w:author="Robert S Karlsson" w:date="2020-08-21T00:10:00Z">
              <w:r>
                <w:rPr>
                  <w:lang w:eastAsia="sv-SE"/>
                </w:rPr>
                <w:t xml:space="preserve">s can accurately do pre-compensation of RTD. </w:t>
              </w:r>
            </w:ins>
          </w:p>
        </w:tc>
      </w:tr>
      <w:tr w:rsidR="00AA3A47">
        <w:trPr>
          <w:ins w:id="2309" w:author="Huang Xueyan" w:date="2020-08-21T15:21:00Z"/>
        </w:trPr>
        <w:tc>
          <w:tcPr>
            <w:tcW w:w="1467" w:type="dxa"/>
          </w:tcPr>
          <w:p w:rsidR="00AA3A47" w:rsidRDefault="00AA3A47">
            <w:pPr>
              <w:jc w:val="left"/>
              <w:rPr>
                <w:ins w:id="2310" w:author="Huang Xueyan" w:date="2020-08-21T15:21:00Z"/>
                <w:rFonts w:eastAsia="SimSun"/>
                <w:lang w:val="en-US"/>
              </w:rPr>
            </w:pPr>
            <w:ins w:id="2311" w:author="Huang Xueyan" w:date="2020-08-21T15:21:00Z">
              <w:r>
                <w:rPr>
                  <w:rFonts w:eastAsia="SimSun"/>
                  <w:lang w:val="en-US"/>
                </w:rPr>
                <w:t>CMCC</w:t>
              </w:r>
            </w:ins>
          </w:p>
        </w:tc>
        <w:tc>
          <w:tcPr>
            <w:tcW w:w="1684" w:type="dxa"/>
          </w:tcPr>
          <w:p w:rsidR="00AA3A47" w:rsidRDefault="00AA3A47">
            <w:pPr>
              <w:jc w:val="left"/>
              <w:rPr>
                <w:ins w:id="2312" w:author="Huang Xueyan" w:date="2020-08-21T15:21:00Z"/>
                <w:rFonts w:eastAsia="SimSun"/>
                <w:lang w:val="en-US"/>
              </w:rPr>
            </w:pPr>
            <w:ins w:id="2313" w:author="Huang Xueyan" w:date="2020-08-21T15:21:00Z">
              <w:r>
                <w:rPr>
                  <w:rFonts w:eastAsia="SimSun"/>
                  <w:lang w:val="en-US"/>
                </w:rPr>
                <w:t>Agree</w:t>
              </w:r>
            </w:ins>
          </w:p>
        </w:tc>
        <w:tc>
          <w:tcPr>
            <w:tcW w:w="6564" w:type="dxa"/>
            <w:vAlign w:val="center"/>
          </w:tcPr>
          <w:p w:rsidR="00AA3A47" w:rsidRDefault="00AA3A47">
            <w:pPr>
              <w:jc w:val="left"/>
              <w:rPr>
                <w:ins w:id="2314" w:author="Huang Xueyan" w:date="2020-08-21T15:21:00Z"/>
                <w:lang w:eastAsia="sv-SE"/>
              </w:rPr>
            </w:pPr>
          </w:p>
        </w:tc>
      </w:tr>
    </w:tbl>
    <w:p w:rsidR="00B5274C" w:rsidRDefault="00B5274C"/>
    <w:p w:rsidR="00B5274C" w:rsidRDefault="002F36BE">
      <w:pPr>
        <w:rPr>
          <w:lang w:val="en-US"/>
        </w:rPr>
      </w:pPr>
      <w:r>
        <w:rPr>
          <w:lang w:val="en-US"/>
        </w:rPr>
        <w:t>[5] further proposes that the following 2-step RACH procedure can be applied for UEs with pre-compensation at UE side:</w:t>
      </w:r>
    </w:p>
    <w:p w:rsidR="00B5274C" w:rsidRDefault="002F36BE">
      <w:pPr>
        <w:pStyle w:val="af0"/>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MsgA</w:t>
      </w:r>
      <w:proofErr w:type="spellEnd"/>
      <w:r>
        <w:rPr>
          <w:rFonts w:ascii="Arial" w:hAnsi="Arial" w:cs="Arial"/>
          <w:sz w:val="20"/>
        </w:rPr>
        <w:t xml:space="preserve"> transmission, the UE should estimate the absolute TA (e.g. based on distance between UE and satellite) and apply the TA estimated in both the preamble and PUSCH transmission.</w:t>
      </w:r>
    </w:p>
    <w:p w:rsidR="00B5274C" w:rsidRDefault="002F36BE">
      <w:pPr>
        <w:pStyle w:val="af0"/>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MsgA</w:t>
      </w:r>
      <w:proofErr w:type="spellEnd"/>
      <w:r>
        <w:rPr>
          <w:rFonts w:ascii="Arial" w:hAnsi="Arial" w:cs="Arial"/>
          <w:sz w:val="20"/>
        </w:rPr>
        <w:t xml:space="preserve"> transmission, the UE should include the absolute TA value estimated in the payload of </w:t>
      </w:r>
      <w:proofErr w:type="spellStart"/>
      <w:r>
        <w:rPr>
          <w:rFonts w:ascii="Arial" w:hAnsi="Arial" w:cs="Arial"/>
          <w:sz w:val="20"/>
        </w:rPr>
        <w:t>MsgA</w:t>
      </w:r>
      <w:proofErr w:type="spellEnd"/>
      <w:r>
        <w:rPr>
          <w:rFonts w:ascii="Arial" w:hAnsi="Arial" w:cs="Arial"/>
          <w:sz w:val="20"/>
        </w:rPr>
        <w:t>.</w:t>
      </w:r>
    </w:p>
    <w:p w:rsidR="00B5274C" w:rsidRDefault="002F36BE">
      <w:pPr>
        <w:pStyle w:val="af0"/>
        <w:numPr>
          <w:ilvl w:val="0"/>
          <w:numId w:val="14"/>
        </w:numPr>
        <w:rPr>
          <w:rFonts w:ascii="Arial" w:hAnsi="Arial" w:cs="Arial"/>
          <w:sz w:val="20"/>
        </w:rPr>
      </w:pPr>
      <w:r>
        <w:rPr>
          <w:rFonts w:ascii="Arial" w:hAnsi="Arial" w:cs="Arial"/>
          <w:sz w:val="20"/>
        </w:rPr>
        <w:t xml:space="preserve">In </w:t>
      </w:r>
      <w:proofErr w:type="spellStart"/>
      <w:r>
        <w:rPr>
          <w:rFonts w:ascii="Arial" w:hAnsi="Arial" w:cs="Arial"/>
          <w:sz w:val="20"/>
        </w:rPr>
        <w:t>MsgB</w:t>
      </w:r>
      <w:proofErr w:type="spellEnd"/>
      <w:r>
        <w:rPr>
          <w:rFonts w:ascii="Arial" w:hAnsi="Arial" w:cs="Arial"/>
          <w:sz w:val="20"/>
        </w:rPr>
        <w:t xml:space="preserve"> reception, the UE should apply the TA command received in RAR as a delta adjustment to the TA maintained on UE side (i.e. the TA estimated in Msg1 transmission).</w:t>
      </w:r>
    </w:p>
    <w:p w:rsidR="00B5274C" w:rsidRDefault="002F36BE">
      <w:pPr>
        <w:ind w:left="1440" w:hanging="1440"/>
        <w:rPr>
          <w:b/>
          <w:lang w:eastAsia="sv-SE"/>
        </w:rPr>
      </w:pPr>
      <w:r>
        <w:rPr>
          <w:b/>
          <w:lang w:eastAsia="sv-SE"/>
        </w:rPr>
        <w:t xml:space="preserve">Question 3.4: </w:t>
      </w:r>
      <w:r>
        <w:rPr>
          <w:b/>
          <w:lang w:eastAsia="sv-SE"/>
        </w:rPr>
        <w:tab/>
        <w:t xml:space="preserve">Do you agree that for </w:t>
      </w:r>
      <w:r>
        <w:rPr>
          <w:b/>
          <w:bCs/>
          <w:lang w:val="en-US"/>
        </w:rPr>
        <w:t>2</w:t>
      </w:r>
      <w:r>
        <w:rPr>
          <w:rFonts w:hint="eastAsia"/>
          <w:b/>
          <w:bCs/>
          <w:lang w:val="en-US"/>
        </w:rPr>
        <w:t>-step RACH with pre-compensation at UE side</w:t>
      </w:r>
      <w:r>
        <w:rPr>
          <w:b/>
          <w:bCs/>
          <w:lang w:val="en-US"/>
        </w:rPr>
        <w:t>, the following procedure can be used as baseline</w:t>
      </w:r>
      <w:proofErr w:type="gramStart"/>
      <w:r>
        <w:rPr>
          <w:b/>
          <w:bCs/>
          <w:lang w:val="en-US"/>
        </w:rPr>
        <w:t>:</w:t>
      </w:r>
      <w:r>
        <w:rPr>
          <w:b/>
          <w:lang w:eastAsia="sv-SE"/>
        </w:rPr>
        <w:t>?</w:t>
      </w:r>
      <w:proofErr w:type="gramEnd"/>
      <w:r>
        <w:rPr>
          <w:b/>
          <w:lang w:eastAsia="sv-SE"/>
        </w:rPr>
        <w:t xml:space="preserve"> </w:t>
      </w:r>
    </w:p>
    <w:p w:rsidR="00B5274C" w:rsidRDefault="002F36BE">
      <w:pPr>
        <w:pStyle w:val="af0"/>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estimate the absolute TA (e.g. based on distance between UE and satellite) and apply the TA estimated in both the preamble and PUSCH transmission.</w:t>
      </w:r>
    </w:p>
    <w:p w:rsidR="00B5274C" w:rsidRDefault="002F36BE">
      <w:pPr>
        <w:pStyle w:val="af0"/>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MsgA</w:t>
      </w:r>
      <w:proofErr w:type="spellEnd"/>
      <w:r>
        <w:rPr>
          <w:rFonts w:ascii="Arial" w:hAnsi="Arial" w:cs="Arial"/>
          <w:b/>
          <w:sz w:val="20"/>
        </w:rPr>
        <w:t xml:space="preserve"> transmission, the UE should include the absolute TA value estimated in the payload of </w:t>
      </w:r>
      <w:proofErr w:type="spellStart"/>
      <w:r>
        <w:rPr>
          <w:rFonts w:ascii="Arial" w:hAnsi="Arial" w:cs="Arial"/>
          <w:b/>
          <w:sz w:val="20"/>
        </w:rPr>
        <w:t>MsgA</w:t>
      </w:r>
      <w:proofErr w:type="spellEnd"/>
      <w:r>
        <w:rPr>
          <w:rFonts w:ascii="Arial" w:hAnsi="Arial" w:cs="Arial"/>
          <w:b/>
          <w:sz w:val="20"/>
        </w:rPr>
        <w:t>.</w:t>
      </w:r>
    </w:p>
    <w:p w:rsidR="00B5274C" w:rsidRDefault="002F36BE">
      <w:pPr>
        <w:pStyle w:val="af0"/>
        <w:numPr>
          <w:ilvl w:val="0"/>
          <w:numId w:val="15"/>
        </w:numPr>
        <w:rPr>
          <w:rFonts w:ascii="Arial" w:hAnsi="Arial" w:cs="Arial"/>
          <w:b/>
          <w:sz w:val="20"/>
        </w:rPr>
      </w:pPr>
      <w:r>
        <w:rPr>
          <w:rFonts w:ascii="Arial" w:hAnsi="Arial" w:cs="Arial"/>
          <w:b/>
          <w:sz w:val="20"/>
        </w:rPr>
        <w:t xml:space="preserve">In </w:t>
      </w:r>
      <w:proofErr w:type="spellStart"/>
      <w:r>
        <w:rPr>
          <w:rFonts w:ascii="Arial" w:hAnsi="Arial" w:cs="Arial"/>
          <w:b/>
          <w:sz w:val="20"/>
        </w:rPr>
        <w:t>MsgB</w:t>
      </w:r>
      <w:proofErr w:type="spellEnd"/>
      <w:r>
        <w:rPr>
          <w:rFonts w:ascii="Arial" w:hAnsi="Arial" w:cs="Arial"/>
          <w:b/>
          <w:sz w:val="20"/>
        </w:rPr>
        <w:t xml:space="preserve"> reception, the UE should apply the TA command received in RAR as a delta adjustment to the TA maintained on UE side (i.e. the TA estimated in Msg1 transmission).</w:t>
      </w:r>
    </w:p>
    <w:tbl>
      <w:tblPr>
        <w:tblStyle w:val="aa"/>
        <w:tblW w:w="9715" w:type="dxa"/>
        <w:tblLayout w:type="fixed"/>
        <w:tblLook w:val="04A0"/>
      </w:tblPr>
      <w:tblGrid>
        <w:gridCol w:w="1468"/>
        <w:gridCol w:w="1684"/>
        <w:gridCol w:w="6563"/>
      </w:tblGrid>
      <w:tr w:rsidR="00B5274C">
        <w:tc>
          <w:tcPr>
            <w:tcW w:w="1468" w:type="dxa"/>
            <w:shd w:val="clear" w:color="auto" w:fill="E7E6E6" w:themeFill="background2"/>
          </w:tcPr>
          <w:p w:rsidR="00B5274C" w:rsidRDefault="002F36BE">
            <w:pPr>
              <w:jc w:val="center"/>
              <w:rPr>
                <w:b/>
                <w:lang w:eastAsia="sv-SE"/>
              </w:rPr>
            </w:pPr>
            <w:r>
              <w:rPr>
                <w:b/>
                <w:lang w:eastAsia="sv-SE"/>
              </w:rPr>
              <w:t>Company</w:t>
            </w:r>
          </w:p>
        </w:tc>
        <w:tc>
          <w:tcPr>
            <w:tcW w:w="1684" w:type="dxa"/>
            <w:shd w:val="clear" w:color="auto" w:fill="E7E6E6" w:themeFill="background2"/>
          </w:tcPr>
          <w:p w:rsidR="00B5274C" w:rsidRDefault="002F36BE">
            <w:pPr>
              <w:jc w:val="center"/>
              <w:rPr>
                <w:b/>
                <w:lang w:eastAsia="sv-SE"/>
              </w:rPr>
            </w:pPr>
            <w:r>
              <w:rPr>
                <w:b/>
                <w:lang w:eastAsia="sv-SE"/>
              </w:rPr>
              <w:t>Agree/Disagree</w:t>
            </w:r>
          </w:p>
        </w:tc>
        <w:tc>
          <w:tcPr>
            <w:tcW w:w="6563"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68" w:type="dxa"/>
          </w:tcPr>
          <w:p w:rsidR="00B5274C" w:rsidRDefault="002F36BE">
            <w:pPr>
              <w:rPr>
                <w:lang w:eastAsia="sv-SE"/>
              </w:rPr>
            </w:pPr>
            <w:ins w:id="2315" w:author="Abhishek Roy" w:date="2020-08-17T12:22:00Z">
              <w:r>
                <w:rPr>
                  <w:lang w:eastAsia="sv-SE"/>
                </w:rPr>
                <w:t>MediaTek</w:t>
              </w:r>
            </w:ins>
          </w:p>
        </w:tc>
        <w:tc>
          <w:tcPr>
            <w:tcW w:w="1684" w:type="dxa"/>
          </w:tcPr>
          <w:p w:rsidR="00B5274C" w:rsidRDefault="002F36BE">
            <w:pPr>
              <w:rPr>
                <w:lang w:eastAsia="sv-SE"/>
              </w:rPr>
            </w:pPr>
            <w:ins w:id="2316" w:author="Abhishek Roy" w:date="2020-08-17T12:22:00Z">
              <w:r>
                <w:rPr>
                  <w:lang w:eastAsia="sv-SE"/>
                </w:rPr>
                <w:t>Agree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r>
              <w:rPr>
                <w:rFonts w:eastAsiaTheme="minorEastAsia" w:hint="eastAsia"/>
              </w:rPr>
              <w:t>H</w:t>
            </w:r>
            <w:r>
              <w:rPr>
                <w:rFonts w:eastAsiaTheme="minorEastAsia"/>
              </w:rPr>
              <w:t>uawei</w:t>
            </w:r>
          </w:p>
        </w:tc>
        <w:tc>
          <w:tcPr>
            <w:tcW w:w="1684" w:type="dxa"/>
          </w:tcPr>
          <w:p w:rsidR="00B5274C" w:rsidRDefault="002F36BE">
            <w:pPr>
              <w:rPr>
                <w:lang w:eastAsia="sv-SE"/>
              </w:rPr>
            </w:pPr>
            <w:r>
              <w:rPr>
                <w:rFonts w:eastAsiaTheme="minorEastAsia" w:hint="eastAsia"/>
              </w:rPr>
              <w:t>D</w:t>
            </w:r>
            <w:r>
              <w:rPr>
                <w:rFonts w:eastAsiaTheme="minorEastAsia"/>
              </w:rPr>
              <w:t>isagree</w:t>
            </w:r>
          </w:p>
        </w:tc>
        <w:tc>
          <w:tcPr>
            <w:tcW w:w="6563" w:type="dxa"/>
          </w:tcPr>
          <w:p w:rsidR="00B5274C" w:rsidRDefault="002F36BE">
            <w:pPr>
              <w:rPr>
                <w:lang w:eastAsia="sv-SE"/>
              </w:rPr>
            </w:pPr>
            <w:r>
              <w:rPr>
                <w:rFonts w:eastAsiaTheme="minorEastAsia" w:hint="eastAsia"/>
              </w:rPr>
              <w:t>S</w:t>
            </w:r>
            <w:r>
              <w:rPr>
                <w:rFonts w:eastAsiaTheme="minorEastAsia"/>
              </w:rPr>
              <w:t>ame answer as Q3.3.</w:t>
            </w:r>
          </w:p>
        </w:tc>
      </w:tr>
      <w:tr w:rsidR="00B5274C">
        <w:tc>
          <w:tcPr>
            <w:tcW w:w="1468" w:type="dxa"/>
          </w:tcPr>
          <w:p w:rsidR="00B5274C" w:rsidRDefault="002F36BE">
            <w:pPr>
              <w:rPr>
                <w:lang w:eastAsia="sv-SE"/>
              </w:rPr>
            </w:pPr>
            <w:ins w:id="2317" w:author="Min Min13 Xu" w:date="2020-08-19T13:43:00Z">
              <w:r>
                <w:rPr>
                  <w:rFonts w:eastAsiaTheme="minorEastAsia" w:hint="eastAsia"/>
                </w:rPr>
                <w:t>L</w:t>
              </w:r>
              <w:r>
                <w:rPr>
                  <w:rFonts w:eastAsiaTheme="minorEastAsia"/>
                </w:rPr>
                <w:t>enovo</w:t>
              </w:r>
            </w:ins>
          </w:p>
        </w:tc>
        <w:tc>
          <w:tcPr>
            <w:tcW w:w="1684" w:type="dxa"/>
          </w:tcPr>
          <w:p w:rsidR="00B5274C" w:rsidRDefault="002F36BE">
            <w:pPr>
              <w:rPr>
                <w:lang w:eastAsia="sv-SE"/>
              </w:rPr>
            </w:pPr>
            <w:ins w:id="2318" w:author="Min Min13 Xu" w:date="2020-08-19T13:43:00Z">
              <w:r>
                <w:rPr>
                  <w:rFonts w:eastAsiaTheme="minorEastAsia" w:hint="eastAsia"/>
                </w:rPr>
                <w:t>A</w:t>
              </w:r>
              <w:r>
                <w:rPr>
                  <w:rFonts w:eastAsiaTheme="minorEastAsia"/>
                </w:rPr>
                <w:t>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proofErr w:type="spellStart"/>
            <w:ins w:id="2319" w:author="Spreadtrum" w:date="2020-08-19T15:30:00Z">
              <w:r>
                <w:rPr>
                  <w:rFonts w:eastAsiaTheme="minorEastAsia" w:hint="eastAsia"/>
                </w:rPr>
                <w:t>Spreadtrum</w:t>
              </w:r>
            </w:ins>
            <w:proofErr w:type="spellEnd"/>
          </w:p>
        </w:tc>
        <w:tc>
          <w:tcPr>
            <w:tcW w:w="1684" w:type="dxa"/>
          </w:tcPr>
          <w:p w:rsidR="00B5274C" w:rsidRDefault="002F36BE">
            <w:pPr>
              <w:rPr>
                <w:lang w:eastAsia="sv-SE"/>
              </w:rPr>
            </w:pPr>
            <w:ins w:id="2320" w:author="Spreadtrum" w:date="2020-08-19T15:30:00Z">
              <w:r>
                <w:rPr>
                  <w:rFonts w:eastAsiaTheme="minorEastAsia" w:hint="eastAsia"/>
                </w:rPr>
                <w:t>Disagree</w:t>
              </w:r>
            </w:ins>
          </w:p>
        </w:tc>
        <w:tc>
          <w:tcPr>
            <w:tcW w:w="6563" w:type="dxa"/>
          </w:tcPr>
          <w:p w:rsidR="00B5274C" w:rsidRDefault="002F36BE">
            <w:pPr>
              <w:rPr>
                <w:lang w:eastAsia="sv-SE"/>
              </w:rPr>
            </w:pPr>
            <w:ins w:id="2321" w:author="Spreadtrum" w:date="2020-08-19T15:30:00Z">
              <w:r>
                <w:rPr>
                  <w:rFonts w:eastAsiaTheme="minorEastAsia" w:hint="eastAsia"/>
                </w:rPr>
                <w:t>We think that 2-step RACH is only used while there is TA maintained</w:t>
              </w:r>
              <w:r>
                <w:rPr>
                  <w:rFonts w:eastAsiaTheme="minorEastAsia"/>
                </w:rPr>
                <w:t xml:space="preserve"> to keep the system efficient</w:t>
              </w:r>
              <w:r>
                <w:rPr>
                  <w:rFonts w:eastAsiaTheme="minorEastAsia" w:hint="eastAsia"/>
                </w:rPr>
                <w:t>.</w:t>
              </w:r>
            </w:ins>
          </w:p>
        </w:tc>
      </w:tr>
      <w:tr w:rsidR="00B5274C">
        <w:tc>
          <w:tcPr>
            <w:tcW w:w="1468" w:type="dxa"/>
          </w:tcPr>
          <w:p w:rsidR="00B5274C" w:rsidRDefault="002F36BE">
            <w:pPr>
              <w:rPr>
                <w:lang w:eastAsia="sv-SE"/>
              </w:rPr>
            </w:pPr>
            <w:ins w:id="2322" w:author="OPPO" w:date="2020-08-19T16:10:00Z">
              <w:r>
                <w:rPr>
                  <w:rFonts w:eastAsiaTheme="minorEastAsia" w:hint="eastAsia"/>
                </w:rPr>
                <w:t>O</w:t>
              </w:r>
              <w:r>
                <w:rPr>
                  <w:rFonts w:eastAsiaTheme="minorEastAsia"/>
                </w:rPr>
                <w:t>PPO</w:t>
              </w:r>
            </w:ins>
          </w:p>
        </w:tc>
        <w:tc>
          <w:tcPr>
            <w:tcW w:w="1684" w:type="dxa"/>
          </w:tcPr>
          <w:p w:rsidR="00B5274C" w:rsidRDefault="002F36BE">
            <w:pPr>
              <w:rPr>
                <w:lang w:eastAsia="sv-SE"/>
              </w:rPr>
            </w:pPr>
            <w:ins w:id="2323" w:author="OPPO" w:date="2020-08-19T16:10:00Z">
              <w:r>
                <w:rPr>
                  <w:rFonts w:eastAsiaTheme="minorEastAsia" w:hint="eastAsia"/>
                </w:rPr>
                <w:t>A</w:t>
              </w:r>
              <w:r>
                <w:rPr>
                  <w:rFonts w:eastAsiaTheme="minorEastAsia"/>
                </w:rPr>
                <w:t>gree with comments</w:t>
              </w:r>
            </w:ins>
          </w:p>
        </w:tc>
        <w:tc>
          <w:tcPr>
            <w:tcW w:w="6563" w:type="dxa"/>
          </w:tcPr>
          <w:p w:rsidR="00B5274C" w:rsidRDefault="002F36BE">
            <w:pPr>
              <w:rPr>
                <w:lang w:eastAsia="sv-SE"/>
              </w:rPr>
            </w:pPr>
            <w:ins w:id="2324" w:author="OPPO" w:date="2020-08-19T16:10:00Z">
              <w:r>
                <w:rPr>
                  <w:rFonts w:eastAsiaTheme="minorEastAsia"/>
                </w:rPr>
                <w:t>See our reply to Q3.2</w:t>
              </w:r>
            </w:ins>
          </w:p>
        </w:tc>
      </w:tr>
      <w:tr w:rsidR="00B5274C">
        <w:tc>
          <w:tcPr>
            <w:tcW w:w="1468" w:type="dxa"/>
          </w:tcPr>
          <w:p w:rsidR="00B5274C" w:rsidRDefault="002F36BE">
            <w:pPr>
              <w:rPr>
                <w:rFonts w:eastAsia="Malgun Gothic"/>
                <w:lang w:eastAsia="ko-KR"/>
              </w:rPr>
            </w:pPr>
            <w:ins w:id="2325" w:author="LG (Geumsan Jo)" w:date="2020-08-19T19:26:00Z">
              <w:r>
                <w:rPr>
                  <w:rFonts w:eastAsia="Malgun Gothic" w:hint="eastAsia"/>
                  <w:lang w:eastAsia="ko-KR"/>
                </w:rPr>
                <w:t>LG</w:t>
              </w:r>
            </w:ins>
          </w:p>
        </w:tc>
        <w:tc>
          <w:tcPr>
            <w:tcW w:w="1684" w:type="dxa"/>
          </w:tcPr>
          <w:p w:rsidR="00B5274C" w:rsidRDefault="002F36BE">
            <w:pPr>
              <w:rPr>
                <w:rFonts w:eastAsia="Malgun Gothic"/>
                <w:lang w:eastAsia="ko-KR"/>
              </w:rPr>
            </w:pPr>
            <w:ins w:id="2326" w:author="LG (Geumsan Jo)" w:date="2020-08-19T19:26:00Z">
              <w:r>
                <w:rPr>
                  <w:rFonts w:eastAsia="Malgun Gothic" w:hint="eastAsia"/>
                  <w:lang w:eastAsia="ko-KR"/>
                </w:rPr>
                <w:t>Disagree</w:t>
              </w:r>
            </w:ins>
          </w:p>
        </w:tc>
        <w:tc>
          <w:tcPr>
            <w:tcW w:w="6563" w:type="dxa"/>
          </w:tcPr>
          <w:p w:rsidR="00B5274C" w:rsidRDefault="00B5274C">
            <w:pPr>
              <w:rPr>
                <w:lang w:eastAsia="sv-SE"/>
              </w:rPr>
            </w:pPr>
          </w:p>
        </w:tc>
      </w:tr>
      <w:tr w:rsidR="00B5274C">
        <w:trPr>
          <w:ins w:id="2327" w:author="xiaomi" w:date="2020-08-19T20:26:00Z"/>
        </w:trPr>
        <w:tc>
          <w:tcPr>
            <w:tcW w:w="1468" w:type="dxa"/>
          </w:tcPr>
          <w:p w:rsidR="00B5274C" w:rsidRDefault="002F36BE">
            <w:pPr>
              <w:rPr>
                <w:ins w:id="2328" w:author="xiaomi" w:date="2020-08-19T20:26:00Z"/>
                <w:rFonts w:eastAsia="Malgun Gothic"/>
                <w:lang w:eastAsia="ko-KR"/>
              </w:rPr>
            </w:pPr>
            <w:ins w:id="2329" w:author="xiaomi" w:date="2020-08-19T20:26:00Z">
              <w:r>
                <w:rPr>
                  <w:rFonts w:eastAsiaTheme="minorEastAsia" w:hint="eastAsia"/>
                </w:rPr>
                <w:t>X</w:t>
              </w:r>
              <w:r>
                <w:rPr>
                  <w:rFonts w:eastAsiaTheme="minorEastAsia"/>
                </w:rPr>
                <w:t>iaomi</w:t>
              </w:r>
            </w:ins>
          </w:p>
        </w:tc>
        <w:tc>
          <w:tcPr>
            <w:tcW w:w="1684" w:type="dxa"/>
          </w:tcPr>
          <w:p w:rsidR="00B5274C" w:rsidRDefault="002F36BE">
            <w:pPr>
              <w:rPr>
                <w:ins w:id="2330" w:author="xiaomi" w:date="2020-08-19T20:26:00Z"/>
                <w:rFonts w:eastAsia="Malgun Gothic"/>
                <w:lang w:eastAsia="ko-KR"/>
              </w:rPr>
            </w:pPr>
            <w:ins w:id="2331" w:author="xiaomi" w:date="2020-08-19T20:26:00Z">
              <w:r>
                <w:rPr>
                  <w:rFonts w:eastAsiaTheme="minorEastAsia" w:hint="eastAsia"/>
                </w:rPr>
                <w:t>A</w:t>
              </w:r>
              <w:r>
                <w:rPr>
                  <w:rFonts w:eastAsiaTheme="minorEastAsia"/>
                </w:rPr>
                <w:t>gree with the general procedure but</w:t>
              </w:r>
            </w:ins>
          </w:p>
        </w:tc>
        <w:tc>
          <w:tcPr>
            <w:tcW w:w="6563" w:type="dxa"/>
          </w:tcPr>
          <w:p w:rsidR="00B5274C" w:rsidRDefault="002F36BE">
            <w:pPr>
              <w:rPr>
                <w:ins w:id="2332" w:author="xiaomi" w:date="2020-08-19T20:26:00Z"/>
                <w:lang w:eastAsia="sv-SE"/>
              </w:rPr>
            </w:pPr>
            <w:ins w:id="2333" w:author="xiaomi" w:date="2020-08-19T20:26:00Z">
              <w:r>
                <w:rPr>
                  <w:rFonts w:eastAsiaTheme="minorEastAsia" w:hint="eastAsia"/>
                </w:rPr>
                <w:t>S</w:t>
              </w:r>
              <w:r>
                <w:rPr>
                  <w:rFonts w:eastAsiaTheme="minorEastAsia"/>
                </w:rPr>
                <w:t>ame as Q3.2</w:t>
              </w:r>
            </w:ins>
          </w:p>
        </w:tc>
      </w:tr>
      <w:tr w:rsidR="00B5274C">
        <w:trPr>
          <w:ins w:id="2334" w:author="Ping Yuan" w:date="2020-08-19T20:54:00Z"/>
        </w:trPr>
        <w:tc>
          <w:tcPr>
            <w:tcW w:w="1468" w:type="dxa"/>
          </w:tcPr>
          <w:p w:rsidR="00B5274C" w:rsidRDefault="002F36BE">
            <w:pPr>
              <w:rPr>
                <w:ins w:id="2335" w:author="Ping Yuan" w:date="2020-08-19T20:54:00Z"/>
                <w:rFonts w:eastAsiaTheme="minorEastAsia"/>
              </w:rPr>
            </w:pPr>
            <w:ins w:id="2336" w:author="Ping Yuan" w:date="2020-08-19T20:54:00Z">
              <w:r>
                <w:t>Nokia</w:t>
              </w:r>
            </w:ins>
          </w:p>
        </w:tc>
        <w:tc>
          <w:tcPr>
            <w:tcW w:w="1684" w:type="dxa"/>
          </w:tcPr>
          <w:p w:rsidR="00B5274C" w:rsidRDefault="002F36BE">
            <w:pPr>
              <w:rPr>
                <w:ins w:id="2337" w:author="Ping Yuan" w:date="2020-08-19T20:54:00Z"/>
                <w:rFonts w:eastAsiaTheme="minorEastAsia"/>
              </w:rPr>
            </w:pPr>
            <w:ins w:id="2338" w:author="Ping Yuan" w:date="2020-08-19T20:54:00Z">
              <w:r>
                <w:t>Disagree</w:t>
              </w:r>
            </w:ins>
          </w:p>
        </w:tc>
        <w:tc>
          <w:tcPr>
            <w:tcW w:w="6563" w:type="dxa"/>
          </w:tcPr>
          <w:p w:rsidR="00B5274C" w:rsidRDefault="002F36BE">
            <w:pPr>
              <w:rPr>
                <w:ins w:id="2339" w:author="Ping Yuan" w:date="2020-08-19T20:54:00Z"/>
                <w:rFonts w:eastAsiaTheme="minorEastAsia"/>
              </w:rPr>
            </w:pPr>
            <w:ins w:id="2340" w:author="Ping Yuan" w:date="2020-08-19T20:54:00Z">
              <w:r>
                <w:t xml:space="preserve">Same comment as Question 3.2 for absolute TA in </w:t>
              </w:r>
              <w:proofErr w:type="spellStart"/>
              <w:r>
                <w:t>MsgA</w:t>
              </w:r>
              <w:proofErr w:type="spellEnd"/>
              <w:r>
                <w:t xml:space="preserve"> transmission (e.g. the absolute TA may include feeder link delay on top of serving link delay). </w:t>
              </w:r>
            </w:ins>
          </w:p>
        </w:tc>
      </w:tr>
      <w:tr w:rsidR="00B5274C">
        <w:trPr>
          <w:ins w:id="2341" w:author="Ana Yun" w:date="2020-08-19T16:38:00Z"/>
        </w:trPr>
        <w:tc>
          <w:tcPr>
            <w:tcW w:w="1468" w:type="dxa"/>
          </w:tcPr>
          <w:p w:rsidR="00B5274C" w:rsidRDefault="002F36BE">
            <w:pPr>
              <w:rPr>
                <w:ins w:id="2342" w:author="Ana Yun" w:date="2020-08-19T16:38:00Z"/>
              </w:rPr>
            </w:pPr>
            <w:ins w:id="2343" w:author="Ana Yun" w:date="2020-08-19T16:38:00Z">
              <w:r>
                <w:t>Thales</w:t>
              </w:r>
            </w:ins>
          </w:p>
        </w:tc>
        <w:tc>
          <w:tcPr>
            <w:tcW w:w="1684" w:type="dxa"/>
          </w:tcPr>
          <w:p w:rsidR="00B5274C" w:rsidRDefault="002F36BE">
            <w:pPr>
              <w:rPr>
                <w:ins w:id="2344" w:author="Ana Yun" w:date="2020-08-19T16:38:00Z"/>
              </w:rPr>
            </w:pPr>
            <w:ins w:id="2345" w:author="Ana Yun" w:date="2020-08-19T16:38:00Z">
              <w:r>
                <w:t>Agree in principle following RAN1 outcomes</w:t>
              </w:r>
            </w:ins>
          </w:p>
        </w:tc>
        <w:tc>
          <w:tcPr>
            <w:tcW w:w="6563" w:type="dxa"/>
          </w:tcPr>
          <w:p w:rsidR="00B5274C" w:rsidRDefault="002F36BE">
            <w:pPr>
              <w:rPr>
                <w:ins w:id="2346" w:author="Ana Yun" w:date="2020-08-19T16:38:00Z"/>
              </w:rPr>
            </w:pPr>
            <w:ins w:id="2347" w:author="Ana Yun" w:date="2020-08-19T16:38:00Z">
              <w:r>
                <w:rPr>
                  <w:lang w:eastAsia="sv-SE"/>
                </w:rPr>
                <w:t>The estimation of the full (common + specific) TA should follow RAN1 definitions.</w:t>
              </w:r>
            </w:ins>
          </w:p>
        </w:tc>
      </w:tr>
      <w:tr w:rsidR="00B5274C">
        <w:trPr>
          <w:ins w:id="2348" w:author="Nomor Research" w:date="2020-08-19T15:26:00Z"/>
        </w:trPr>
        <w:tc>
          <w:tcPr>
            <w:tcW w:w="1468" w:type="dxa"/>
          </w:tcPr>
          <w:p w:rsidR="00B5274C" w:rsidRDefault="002F36BE">
            <w:pPr>
              <w:rPr>
                <w:ins w:id="2349" w:author="Nomor Research" w:date="2020-08-19T15:26:00Z"/>
              </w:rPr>
            </w:pPr>
            <w:proofErr w:type="spellStart"/>
            <w:ins w:id="2350" w:author="Nomor Research" w:date="2020-08-19T15:26:00Z">
              <w:r>
                <w:rPr>
                  <w:lang w:eastAsia="sv-SE"/>
                </w:rPr>
                <w:t>Nomor</w:t>
              </w:r>
              <w:proofErr w:type="spellEnd"/>
              <w:r>
                <w:rPr>
                  <w:lang w:eastAsia="sv-SE"/>
                </w:rPr>
                <w:t xml:space="preserve"> Research</w:t>
              </w:r>
            </w:ins>
          </w:p>
        </w:tc>
        <w:tc>
          <w:tcPr>
            <w:tcW w:w="1684" w:type="dxa"/>
          </w:tcPr>
          <w:p w:rsidR="00B5274C" w:rsidRDefault="002F36BE">
            <w:pPr>
              <w:rPr>
                <w:ins w:id="2351" w:author="Nomor Research" w:date="2020-08-19T15:26:00Z"/>
              </w:rPr>
            </w:pPr>
            <w:ins w:id="2352" w:author="Nomor Research" w:date="2020-08-19T15:26:00Z">
              <w:r>
                <w:rPr>
                  <w:lang w:eastAsia="sv-SE"/>
                </w:rPr>
                <w:t xml:space="preserve">Agree in principle </w:t>
              </w:r>
            </w:ins>
          </w:p>
        </w:tc>
        <w:tc>
          <w:tcPr>
            <w:tcW w:w="6563" w:type="dxa"/>
          </w:tcPr>
          <w:p w:rsidR="00B5274C" w:rsidRDefault="002F36BE">
            <w:pPr>
              <w:rPr>
                <w:ins w:id="2353" w:author="Nomor Research" w:date="2020-08-19T15:26:00Z"/>
                <w:lang w:eastAsia="sv-SE"/>
              </w:rPr>
            </w:pPr>
            <w:ins w:id="2354" w:author="Nomor Research" w:date="2020-08-19T15:26:00Z">
              <w:r>
                <w:rPr>
                  <w:lang w:eastAsia="sv-SE"/>
                </w:rPr>
                <w:t>Estimated absolute TA consists of distance between UE and satellite and feeder link delay.</w:t>
              </w:r>
            </w:ins>
          </w:p>
        </w:tc>
      </w:tr>
      <w:tr w:rsidR="00B5274C">
        <w:trPr>
          <w:ins w:id="2355" w:author="Yiu, Candy" w:date="2020-08-19T15:40:00Z"/>
        </w:trPr>
        <w:tc>
          <w:tcPr>
            <w:tcW w:w="1468" w:type="dxa"/>
          </w:tcPr>
          <w:p w:rsidR="00B5274C" w:rsidRDefault="002F36BE">
            <w:pPr>
              <w:rPr>
                <w:ins w:id="2356" w:author="Yiu, Candy" w:date="2020-08-19T15:40:00Z"/>
                <w:lang w:eastAsia="sv-SE"/>
              </w:rPr>
            </w:pPr>
            <w:ins w:id="2357" w:author="Yiu, Candy" w:date="2020-08-19T15:40:00Z">
              <w:r>
                <w:rPr>
                  <w:lang w:eastAsia="sv-SE"/>
                </w:rPr>
                <w:t>Intel</w:t>
              </w:r>
            </w:ins>
          </w:p>
        </w:tc>
        <w:tc>
          <w:tcPr>
            <w:tcW w:w="1684" w:type="dxa"/>
          </w:tcPr>
          <w:p w:rsidR="00B5274C" w:rsidRDefault="002F36BE">
            <w:pPr>
              <w:rPr>
                <w:ins w:id="2358" w:author="Yiu, Candy" w:date="2020-08-19T15:40:00Z"/>
                <w:lang w:eastAsia="sv-SE"/>
              </w:rPr>
            </w:pPr>
            <w:ins w:id="2359" w:author="Yiu, Candy" w:date="2020-08-19T15:40:00Z">
              <w:r>
                <w:rPr>
                  <w:lang w:eastAsia="sv-SE"/>
                </w:rPr>
                <w:t>Agree</w:t>
              </w:r>
            </w:ins>
          </w:p>
        </w:tc>
        <w:tc>
          <w:tcPr>
            <w:tcW w:w="6563" w:type="dxa"/>
          </w:tcPr>
          <w:p w:rsidR="00B5274C" w:rsidRDefault="002F36BE">
            <w:pPr>
              <w:rPr>
                <w:ins w:id="2360" w:author="Yiu, Candy" w:date="2020-08-19T15:40:00Z"/>
                <w:lang w:eastAsia="sv-SE"/>
              </w:rPr>
            </w:pPr>
            <w:ins w:id="2361" w:author="Yiu, Candy" w:date="2020-08-19T15:40:00Z">
              <w:r>
                <w:rPr>
                  <w:lang w:eastAsia="sv-SE"/>
                </w:rPr>
                <w:t>We agree the general framework and can be use as a baseline.</w:t>
              </w:r>
            </w:ins>
          </w:p>
        </w:tc>
      </w:tr>
      <w:tr w:rsidR="00B5274C">
        <w:trPr>
          <w:ins w:id="2362" w:author="Loon" w:date="2020-08-19T17:18:00Z"/>
        </w:trPr>
        <w:tc>
          <w:tcPr>
            <w:tcW w:w="1468" w:type="dxa"/>
          </w:tcPr>
          <w:p w:rsidR="00B5274C" w:rsidRDefault="002F36BE">
            <w:pPr>
              <w:rPr>
                <w:ins w:id="2363" w:author="Loon" w:date="2020-08-19T17:18:00Z"/>
                <w:lang w:eastAsia="sv-SE"/>
              </w:rPr>
            </w:pPr>
            <w:ins w:id="2364" w:author="Loon" w:date="2020-08-19T17:18:00Z">
              <w:r>
                <w:rPr>
                  <w:lang w:eastAsia="sv-SE"/>
                </w:rPr>
                <w:t>Loon, Google</w:t>
              </w:r>
            </w:ins>
          </w:p>
        </w:tc>
        <w:tc>
          <w:tcPr>
            <w:tcW w:w="1684" w:type="dxa"/>
          </w:tcPr>
          <w:p w:rsidR="00B5274C" w:rsidRDefault="002F36BE">
            <w:pPr>
              <w:rPr>
                <w:ins w:id="2365" w:author="Loon" w:date="2020-08-19T17:18:00Z"/>
                <w:lang w:eastAsia="sv-SE"/>
              </w:rPr>
            </w:pPr>
            <w:ins w:id="2366" w:author="Loon" w:date="2020-08-19T17:18:00Z">
              <w:r>
                <w:rPr>
                  <w:lang w:eastAsia="sv-SE"/>
                </w:rPr>
                <w:t>Agree</w:t>
              </w:r>
            </w:ins>
          </w:p>
        </w:tc>
        <w:tc>
          <w:tcPr>
            <w:tcW w:w="6563" w:type="dxa"/>
          </w:tcPr>
          <w:p w:rsidR="00B5274C" w:rsidRDefault="00B5274C">
            <w:pPr>
              <w:rPr>
                <w:ins w:id="2367" w:author="Loon" w:date="2020-08-19T17:18:00Z"/>
                <w:lang w:eastAsia="sv-SE"/>
              </w:rPr>
            </w:pPr>
          </w:p>
        </w:tc>
      </w:tr>
      <w:tr w:rsidR="00B5274C">
        <w:trPr>
          <w:ins w:id="2368" w:author="Apple Inc" w:date="2020-08-19T22:10:00Z"/>
        </w:trPr>
        <w:tc>
          <w:tcPr>
            <w:tcW w:w="1468" w:type="dxa"/>
          </w:tcPr>
          <w:p w:rsidR="00B5274C" w:rsidRDefault="002F36BE">
            <w:pPr>
              <w:rPr>
                <w:ins w:id="2369" w:author="Apple Inc" w:date="2020-08-19T22:10:00Z"/>
                <w:lang w:eastAsia="sv-SE"/>
              </w:rPr>
            </w:pPr>
            <w:ins w:id="2370" w:author="Apple Inc" w:date="2020-08-19T22:10:00Z">
              <w:r>
                <w:rPr>
                  <w:lang w:eastAsia="sv-SE"/>
                </w:rPr>
                <w:lastRenderedPageBreak/>
                <w:t>Apple</w:t>
              </w:r>
            </w:ins>
          </w:p>
        </w:tc>
        <w:tc>
          <w:tcPr>
            <w:tcW w:w="1684" w:type="dxa"/>
          </w:tcPr>
          <w:p w:rsidR="00B5274C" w:rsidRDefault="002F36BE">
            <w:pPr>
              <w:rPr>
                <w:ins w:id="2371" w:author="Apple Inc" w:date="2020-08-19T22:10:00Z"/>
                <w:lang w:eastAsia="sv-SE"/>
              </w:rPr>
            </w:pPr>
            <w:ins w:id="2372" w:author="Apple Inc" w:date="2020-08-19T22:10:00Z">
              <w:r>
                <w:rPr>
                  <w:lang w:eastAsia="sv-SE"/>
                </w:rPr>
                <w:t>Agree in principle but</w:t>
              </w:r>
            </w:ins>
          </w:p>
        </w:tc>
        <w:tc>
          <w:tcPr>
            <w:tcW w:w="6563" w:type="dxa"/>
          </w:tcPr>
          <w:p w:rsidR="00B5274C" w:rsidRDefault="002F36BE">
            <w:pPr>
              <w:rPr>
                <w:ins w:id="2373" w:author="Apple Inc" w:date="2020-08-19T22:10:00Z"/>
                <w:lang w:eastAsia="sv-SE"/>
              </w:rPr>
            </w:pPr>
            <w:ins w:id="2374" w:author="Apple Inc" w:date="2020-08-19T22:10:00Z">
              <w:r>
                <w:rPr>
                  <w:lang w:eastAsia="sv-SE"/>
                </w:rPr>
                <w:t>See comments from 3.2 above</w:t>
              </w:r>
            </w:ins>
          </w:p>
        </w:tc>
      </w:tr>
      <w:tr w:rsidR="00B5274C">
        <w:trPr>
          <w:ins w:id="2375" w:author="Qualcomm-Bharat" w:date="2020-08-19T22:29:00Z"/>
        </w:trPr>
        <w:tc>
          <w:tcPr>
            <w:tcW w:w="1468" w:type="dxa"/>
          </w:tcPr>
          <w:p w:rsidR="00B5274C" w:rsidRDefault="002F36BE">
            <w:pPr>
              <w:rPr>
                <w:ins w:id="2376" w:author="Qualcomm-Bharat" w:date="2020-08-19T22:29:00Z"/>
                <w:lang w:eastAsia="sv-SE"/>
              </w:rPr>
            </w:pPr>
            <w:ins w:id="2377" w:author="Qualcomm-Bharat" w:date="2020-08-19T22:29:00Z">
              <w:r>
                <w:rPr>
                  <w:rFonts w:eastAsia="Malgun Gothic"/>
                  <w:lang w:eastAsia="ko-KR"/>
                </w:rPr>
                <w:t>Qualcomm</w:t>
              </w:r>
            </w:ins>
          </w:p>
        </w:tc>
        <w:tc>
          <w:tcPr>
            <w:tcW w:w="1684" w:type="dxa"/>
          </w:tcPr>
          <w:p w:rsidR="00B5274C" w:rsidRDefault="002F36BE">
            <w:pPr>
              <w:rPr>
                <w:ins w:id="2378" w:author="Qualcomm-Bharat" w:date="2020-08-19T22:29:00Z"/>
                <w:lang w:eastAsia="sv-SE"/>
              </w:rPr>
            </w:pPr>
            <w:ins w:id="2379" w:author="Qualcomm-Bharat" w:date="2020-08-19T22:29:00Z">
              <w:r>
                <w:rPr>
                  <w:rFonts w:eastAsia="Malgun Gothic"/>
                  <w:lang w:eastAsia="ko-KR"/>
                </w:rPr>
                <w:t>Agree</w:t>
              </w:r>
            </w:ins>
          </w:p>
        </w:tc>
        <w:tc>
          <w:tcPr>
            <w:tcW w:w="6563" w:type="dxa"/>
          </w:tcPr>
          <w:p w:rsidR="00B5274C" w:rsidRDefault="00B5274C">
            <w:pPr>
              <w:rPr>
                <w:ins w:id="2380" w:author="Qualcomm-Bharat" w:date="2020-08-19T22:29:00Z"/>
                <w:lang w:eastAsia="sv-SE"/>
              </w:rPr>
            </w:pPr>
          </w:p>
        </w:tc>
      </w:tr>
      <w:tr w:rsidR="00B5274C">
        <w:trPr>
          <w:ins w:id="2381" w:author="CATT" w:date="2020-08-20T14:03:00Z"/>
        </w:trPr>
        <w:tc>
          <w:tcPr>
            <w:tcW w:w="1468" w:type="dxa"/>
          </w:tcPr>
          <w:p w:rsidR="00B5274C" w:rsidRDefault="002F36BE">
            <w:pPr>
              <w:rPr>
                <w:ins w:id="2382" w:author="CATT" w:date="2020-08-20T14:03:00Z"/>
                <w:rFonts w:eastAsia="Malgun Gothic"/>
                <w:lang w:eastAsia="ko-KR"/>
              </w:rPr>
            </w:pPr>
            <w:ins w:id="2383" w:author="CATT" w:date="2020-08-20T14:03:00Z">
              <w:r>
                <w:rPr>
                  <w:rFonts w:eastAsiaTheme="minorEastAsia" w:hint="eastAsia"/>
                </w:rPr>
                <w:t>CATT</w:t>
              </w:r>
            </w:ins>
          </w:p>
        </w:tc>
        <w:tc>
          <w:tcPr>
            <w:tcW w:w="1684" w:type="dxa"/>
          </w:tcPr>
          <w:p w:rsidR="00B5274C" w:rsidRDefault="002F36BE">
            <w:pPr>
              <w:rPr>
                <w:ins w:id="2384" w:author="CATT" w:date="2020-08-20T14:03:00Z"/>
                <w:rFonts w:eastAsia="Malgun Gothic"/>
                <w:lang w:eastAsia="ko-KR"/>
              </w:rPr>
            </w:pPr>
            <w:ins w:id="2385" w:author="CATT" w:date="2020-08-20T14:03:00Z">
              <w:r>
                <w:rPr>
                  <w:rFonts w:hint="eastAsia"/>
                </w:rPr>
                <w:t>Agree</w:t>
              </w:r>
            </w:ins>
          </w:p>
        </w:tc>
        <w:tc>
          <w:tcPr>
            <w:tcW w:w="6563" w:type="dxa"/>
          </w:tcPr>
          <w:p w:rsidR="00B5274C" w:rsidRDefault="002F36BE">
            <w:pPr>
              <w:rPr>
                <w:ins w:id="2386" w:author="CATT" w:date="2020-08-20T14:03:00Z"/>
                <w:lang w:eastAsia="sv-SE"/>
              </w:rPr>
            </w:pPr>
            <w:ins w:id="2387" w:author="CATT" w:date="2020-08-20T14:03:00Z">
              <w:r>
                <w:rPr>
                  <w:rFonts w:hint="eastAsia"/>
                </w:rPr>
                <w:t>F</w:t>
              </w:r>
              <w:r>
                <w:rPr>
                  <w:lang w:eastAsia="sv-SE"/>
                </w:rPr>
                <w:t>or absolute TA</w:t>
              </w:r>
              <w:r>
                <w:rPr>
                  <w:rFonts w:hint="eastAsia"/>
                </w:rPr>
                <w:t xml:space="preserve"> mentioned in item 1</w:t>
              </w:r>
              <w:r>
                <w:rPr>
                  <w:lang w:eastAsia="sv-SE"/>
                </w:rPr>
                <w:t xml:space="preserve">, it </w:t>
              </w:r>
              <w:r>
                <w:rPr>
                  <w:rFonts w:eastAsiaTheme="minorEastAsia" w:hint="eastAsia"/>
                </w:rPr>
                <w:t>can</w:t>
              </w:r>
              <w:r>
                <w:rPr>
                  <w:lang w:eastAsia="sv-SE"/>
                </w:rPr>
                <w:t xml:space="preserve"> be clarified that it only includes the TA between UE and reference point or the TA between UE and satellite.</w:t>
              </w:r>
            </w:ins>
          </w:p>
        </w:tc>
      </w:tr>
      <w:tr w:rsidR="00B5274C">
        <w:trPr>
          <w:ins w:id="2388" w:author="Shah, Rikin" w:date="2020-08-20T08:34:00Z"/>
        </w:trPr>
        <w:tc>
          <w:tcPr>
            <w:tcW w:w="1468" w:type="dxa"/>
          </w:tcPr>
          <w:p w:rsidR="00B5274C" w:rsidRDefault="002F36BE">
            <w:pPr>
              <w:rPr>
                <w:ins w:id="2389" w:author="Shah, Rikin" w:date="2020-08-20T08:34:00Z"/>
                <w:rFonts w:eastAsiaTheme="minorEastAsia"/>
              </w:rPr>
            </w:pPr>
            <w:ins w:id="2390" w:author="Shah, Rikin" w:date="2020-08-20T08:34:00Z">
              <w:r>
                <w:rPr>
                  <w:rFonts w:eastAsiaTheme="minorEastAsia"/>
                </w:rPr>
                <w:t>Panasonic</w:t>
              </w:r>
            </w:ins>
          </w:p>
        </w:tc>
        <w:tc>
          <w:tcPr>
            <w:tcW w:w="1684" w:type="dxa"/>
          </w:tcPr>
          <w:p w:rsidR="00B5274C" w:rsidRDefault="002F36BE">
            <w:pPr>
              <w:rPr>
                <w:ins w:id="2391" w:author="Shah, Rikin" w:date="2020-08-20T08:34:00Z"/>
              </w:rPr>
            </w:pPr>
            <w:ins w:id="2392" w:author="Shah, Rikin" w:date="2020-08-20T08:34:00Z">
              <w:r>
                <w:t>Agree</w:t>
              </w:r>
            </w:ins>
          </w:p>
        </w:tc>
        <w:tc>
          <w:tcPr>
            <w:tcW w:w="6563" w:type="dxa"/>
          </w:tcPr>
          <w:p w:rsidR="00B5274C" w:rsidRDefault="00B5274C">
            <w:pPr>
              <w:rPr>
                <w:ins w:id="2393" w:author="Shah, Rikin" w:date="2020-08-20T08:34:00Z"/>
              </w:rPr>
            </w:pPr>
          </w:p>
        </w:tc>
      </w:tr>
      <w:tr w:rsidR="00B5274C">
        <w:trPr>
          <w:ins w:id="2394" w:author="Chien-Chun" w:date="2020-08-20T16:28:00Z"/>
        </w:trPr>
        <w:tc>
          <w:tcPr>
            <w:tcW w:w="1468" w:type="dxa"/>
            <w:vAlign w:val="center"/>
          </w:tcPr>
          <w:p w:rsidR="00B5274C" w:rsidRDefault="002F36BE">
            <w:pPr>
              <w:jc w:val="left"/>
              <w:rPr>
                <w:ins w:id="2395" w:author="Chien-Chun" w:date="2020-08-20T16:28:00Z"/>
                <w:rFonts w:eastAsiaTheme="minorEastAsia"/>
              </w:rPr>
            </w:pPr>
            <w:ins w:id="2396" w:author="Chien-Chun" w:date="2020-08-20T16:28:00Z">
              <w:r>
                <w:rPr>
                  <w:lang w:eastAsia="sv-SE"/>
                </w:rPr>
                <w:t>Asia pacific telecom</w:t>
              </w:r>
            </w:ins>
          </w:p>
        </w:tc>
        <w:tc>
          <w:tcPr>
            <w:tcW w:w="1684" w:type="dxa"/>
            <w:vAlign w:val="center"/>
          </w:tcPr>
          <w:p w:rsidR="00B5274C" w:rsidRDefault="002F36BE">
            <w:pPr>
              <w:jc w:val="left"/>
              <w:rPr>
                <w:ins w:id="2397" w:author="Chien-Chun" w:date="2020-08-20T16:28:00Z"/>
              </w:rPr>
            </w:pPr>
            <w:ins w:id="2398" w:author="Chien-Chun" w:date="2020-08-20T16:28:00Z">
              <w:r>
                <w:rPr>
                  <w:lang w:eastAsia="sv-SE"/>
                </w:rPr>
                <w:t>Agree</w:t>
              </w:r>
            </w:ins>
          </w:p>
        </w:tc>
        <w:tc>
          <w:tcPr>
            <w:tcW w:w="6563" w:type="dxa"/>
            <w:vAlign w:val="center"/>
          </w:tcPr>
          <w:p w:rsidR="00B5274C" w:rsidRDefault="002F36BE">
            <w:pPr>
              <w:jc w:val="left"/>
              <w:rPr>
                <w:ins w:id="2399" w:author="Chien-Chun" w:date="2020-08-20T16:28:00Z"/>
              </w:rPr>
            </w:pPr>
            <w:ins w:id="2400" w:author="Chien-Chun" w:date="2020-08-20T16:28:00Z">
              <w:r>
                <w:rPr>
                  <w:lang w:eastAsia="sv-SE"/>
                </w:rPr>
                <w:t xml:space="preserve">The maximum payload size of </w:t>
              </w:r>
              <w:proofErr w:type="spellStart"/>
              <w:r>
                <w:rPr>
                  <w:lang w:eastAsia="sv-SE"/>
                </w:rPr>
                <w:t>MsgA</w:t>
              </w:r>
              <w:proofErr w:type="spellEnd"/>
              <w:r>
                <w:rPr>
                  <w:lang w:eastAsia="sv-SE"/>
                </w:rPr>
                <w:t xml:space="preserve"> (for NTN) may need to be determined based on the evaluation results from RAN1 </w:t>
              </w:r>
            </w:ins>
          </w:p>
        </w:tc>
      </w:tr>
      <w:tr w:rsidR="00B5274C">
        <w:trPr>
          <w:ins w:id="2401" w:author="myyun" w:date="2020-08-20T19:10:00Z"/>
        </w:trPr>
        <w:tc>
          <w:tcPr>
            <w:tcW w:w="1468" w:type="dxa"/>
          </w:tcPr>
          <w:p w:rsidR="00B5274C" w:rsidRDefault="002F36BE">
            <w:pPr>
              <w:jc w:val="left"/>
              <w:rPr>
                <w:ins w:id="2402" w:author="myyun" w:date="2020-08-20T19:10:00Z"/>
                <w:lang w:eastAsia="sv-SE"/>
              </w:rPr>
            </w:pPr>
            <w:ins w:id="2403" w:author="myyun" w:date="2020-08-20T19:10:00Z">
              <w:r>
                <w:rPr>
                  <w:lang w:eastAsia="sv-SE"/>
                </w:rPr>
                <w:t>Sony</w:t>
              </w:r>
            </w:ins>
          </w:p>
        </w:tc>
        <w:tc>
          <w:tcPr>
            <w:tcW w:w="1684" w:type="dxa"/>
          </w:tcPr>
          <w:p w:rsidR="00B5274C" w:rsidRDefault="002F36BE">
            <w:pPr>
              <w:jc w:val="left"/>
              <w:rPr>
                <w:ins w:id="2404" w:author="myyun" w:date="2020-08-20T19:10:00Z"/>
                <w:lang w:eastAsia="sv-SE"/>
              </w:rPr>
            </w:pPr>
            <w:ins w:id="2405" w:author="myyun" w:date="2020-08-20T19:10:00Z">
              <w:r>
                <w:rPr>
                  <w:lang w:eastAsia="sv-SE"/>
                </w:rPr>
                <w:t>Disagree</w:t>
              </w:r>
            </w:ins>
          </w:p>
        </w:tc>
        <w:tc>
          <w:tcPr>
            <w:tcW w:w="6563" w:type="dxa"/>
          </w:tcPr>
          <w:p w:rsidR="00B5274C" w:rsidRDefault="002F36BE">
            <w:pPr>
              <w:jc w:val="left"/>
              <w:rPr>
                <w:ins w:id="2406" w:author="myyun" w:date="2020-08-20T19:10:00Z"/>
                <w:lang w:eastAsia="sv-SE"/>
              </w:rPr>
            </w:pPr>
            <w:ins w:id="2407" w:author="myyun" w:date="2020-08-20T19:10:00Z">
              <w:r>
                <w:rPr>
                  <w:lang w:eastAsia="sv-SE"/>
                </w:rPr>
                <w:t>In step 1, the TA can be based on network broadcast and in this case we are not sure step 2 is necessary. And it’s proposed to replace “</w:t>
              </w:r>
              <w:r>
                <w:rPr>
                  <w:rFonts w:cs="Arial"/>
                  <w:b/>
                </w:rPr>
                <w:t>both the preamble and PUSCH transmission</w:t>
              </w:r>
              <w:r>
                <w:rPr>
                  <w:lang w:eastAsia="sv-SE"/>
                </w:rPr>
                <w:t>” with “</w:t>
              </w:r>
              <w:proofErr w:type="spellStart"/>
              <w:r>
                <w:rPr>
                  <w:lang w:eastAsia="sv-SE"/>
                </w:rPr>
                <w:t>msgA</w:t>
              </w:r>
              <w:proofErr w:type="spellEnd"/>
              <w:r>
                <w:rPr>
                  <w:lang w:eastAsia="sv-SE"/>
                </w:rPr>
                <w:t xml:space="preserve"> transmission”.</w:t>
              </w:r>
            </w:ins>
          </w:p>
        </w:tc>
      </w:tr>
      <w:tr w:rsidR="00B5274C">
        <w:trPr>
          <w:ins w:id="2408" w:author="myyun" w:date="2020-08-20T18:55:00Z"/>
        </w:trPr>
        <w:tc>
          <w:tcPr>
            <w:tcW w:w="1468" w:type="dxa"/>
          </w:tcPr>
          <w:p w:rsidR="00B5274C" w:rsidRDefault="002F36BE">
            <w:pPr>
              <w:jc w:val="left"/>
              <w:rPr>
                <w:ins w:id="2409" w:author="myyun" w:date="2020-08-20T18:55:00Z"/>
                <w:lang w:eastAsia="sv-SE"/>
              </w:rPr>
            </w:pPr>
            <w:ins w:id="2410" w:author="myyun" w:date="2020-08-20T18:55:00Z">
              <w:r>
                <w:rPr>
                  <w:rFonts w:eastAsia="Malgun Gothic" w:hint="eastAsia"/>
                  <w:lang w:eastAsia="ko-KR"/>
                </w:rPr>
                <w:t>E</w:t>
              </w:r>
              <w:r>
                <w:rPr>
                  <w:rFonts w:eastAsia="Malgun Gothic"/>
                  <w:lang w:eastAsia="ko-KR"/>
                </w:rPr>
                <w:t>TRI</w:t>
              </w:r>
            </w:ins>
          </w:p>
        </w:tc>
        <w:tc>
          <w:tcPr>
            <w:tcW w:w="1684" w:type="dxa"/>
          </w:tcPr>
          <w:p w:rsidR="00B5274C" w:rsidRDefault="002F36BE">
            <w:pPr>
              <w:jc w:val="left"/>
              <w:rPr>
                <w:ins w:id="2411" w:author="myyun" w:date="2020-08-20T18:55:00Z"/>
                <w:lang w:eastAsia="sv-SE"/>
              </w:rPr>
            </w:pPr>
            <w:ins w:id="2412" w:author="myyun" w:date="2020-08-20T18:55:00Z">
              <w:r>
                <w:rPr>
                  <w:rFonts w:eastAsia="Malgun Gothic"/>
                  <w:lang w:eastAsia="ko-KR"/>
                </w:rPr>
                <w:t xml:space="preserve">Agree but </w:t>
              </w:r>
            </w:ins>
          </w:p>
        </w:tc>
        <w:tc>
          <w:tcPr>
            <w:tcW w:w="6563" w:type="dxa"/>
          </w:tcPr>
          <w:p w:rsidR="00B5274C" w:rsidRDefault="002F36BE">
            <w:pPr>
              <w:jc w:val="left"/>
              <w:rPr>
                <w:ins w:id="2413" w:author="myyun" w:date="2020-08-20T18:55:00Z"/>
                <w:lang w:eastAsia="sv-SE"/>
              </w:rPr>
            </w:pPr>
            <w:ins w:id="2414" w:author="myyun" w:date="2020-08-20T18:55:00Z">
              <w:r>
                <w:rPr>
                  <w:rFonts w:eastAsia="Malgun Gothic"/>
                  <w:lang w:eastAsia="ko-KR"/>
                </w:rPr>
                <w:t xml:space="preserve">We are not clear that the TA should be included in </w:t>
              </w:r>
              <w:proofErr w:type="spellStart"/>
              <w:r>
                <w:rPr>
                  <w:rFonts w:eastAsia="Malgun Gothic"/>
                  <w:lang w:eastAsia="ko-KR"/>
                </w:rPr>
                <w:t>MsgA</w:t>
              </w:r>
              <w:proofErr w:type="spellEnd"/>
              <w:r>
                <w:rPr>
                  <w:rFonts w:eastAsia="Malgun Gothic"/>
                  <w:lang w:eastAsia="ko-KR"/>
                </w:rPr>
                <w:t xml:space="preserve"> (Step 2). </w:t>
              </w:r>
            </w:ins>
          </w:p>
        </w:tc>
      </w:tr>
      <w:tr w:rsidR="00B5274C">
        <w:trPr>
          <w:ins w:id="2415" w:author="ZTE-Zhihong" w:date="2020-08-20T21:08:00Z"/>
        </w:trPr>
        <w:tc>
          <w:tcPr>
            <w:tcW w:w="1468" w:type="dxa"/>
          </w:tcPr>
          <w:p w:rsidR="00B5274C" w:rsidRDefault="002F36BE">
            <w:pPr>
              <w:jc w:val="left"/>
              <w:rPr>
                <w:ins w:id="2416" w:author="ZTE-Zhihong" w:date="2020-08-20T21:08:00Z"/>
                <w:rFonts w:eastAsia="SimSun"/>
                <w:lang w:val="en-US"/>
              </w:rPr>
            </w:pPr>
            <w:ins w:id="2417" w:author="ZTE-Zhihong" w:date="2020-08-20T21:08:00Z">
              <w:r>
                <w:rPr>
                  <w:rFonts w:eastAsia="SimSun" w:hint="eastAsia"/>
                  <w:lang w:val="en-US"/>
                </w:rPr>
                <w:t>ZTE</w:t>
              </w:r>
            </w:ins>
          </w:p>
        </w:tc>
        <w:tc>
          <w:tcPr>
            <w:tcW w:w="1684" w:type="dxa"/>
          </w:tcPr>
          <w:p w:rsidR="00B5274C" w:rsidRDefault="002F36BE">
            <w:pPr>
              <w:jc w:val="left"/>
              <w:rPr>
                <w:ins w:id="2418" w:author="ZTE-Zhihong" w:date="2020-08-20T21:08:00Z"/>
                <w:rFonts w:eastAsia="SimSun"/>
                <w:lang w:val="en-US"/>
              </w:rPr>
            </w:pPr>
            <w:ins w:id="2419" w:author="ZTE-Zhihong" w:date="2020-08-20T21:08:00Z">
              <w:r>
                <w:rPr>
                  <w:rFonts w:eastAsia="SimSun" w:hint="eastAsia"/>
                  <w:lang w:val="en-US"/>
                </w:rPr>
                <w:t>Agree, and</w:t>
              </w:r>
            </w:ins>
          </w:p>
        </w:tc>
        <w:tc>
          <w:tcPr>
            <w:tcW w:w="6563" w:type="dxa"/>
          </w:tcPr>
          <w:p w:rsidR="00B5274C" w:rsidRDefault="002F36BE">
            <w:pPr>
              <w:rPr>
                <w:ins w:id="2420" w:author="ZTE-Zhihong" w:date="2020-08-20T21:08:00Z"/>
                <w:rFonts w:eastAsia="SimSun"/>
                <w:lang w:val="en-US"/>
              </w:rPr>
            </w:pPr>
            <w:ins w:id="2421" w:author="ZTE-Zhihong" w:date="2020-08-20T21:08:00Z">
              <w:r>
                <w:rPr>
                  <w:rFonts w:eastAsia="SimSun" w:hint="eastAsia"/>
                  <w:lang w:val="en-US"/>
                </w:rPr>
                <w:t xml:space="preserve">As commented in Question 3.2, step 1 might be updated based on conclusion on Question 2.1. </w:t>
              </w:r>
            </w:ins>
          </w:p>
          <w:p w:rsidR="00B5274C" w:rsidRDefault="002F36BE">
            <w:pPr>
              <w:rPr>
                <w:ins w:id="2422" w:author="ZTE-Zhihong" w:date="2020-08-20T21:08:00Z"/>
                <w:rFonts w:eastAsia="SimSun"/>
                <w:lang w:val="en-US"/>
              </w:rPr>
            </w:pPr>
            <w:ins w:id="2423" w:author="ZTE-Zhihong" w:date="2020-08-20T21:08:00Z">
              <w:r>
                <w:rPr>
                  <w:rFonts w:eastAsia="SimSun" w:hint="eastAsia"/>
                  <w:lang w:val="en-US"/>
                </w:rPr>
                <w:t>Step2/3 can be taken as baseline.</w:t>
              </w:r>
            </w:ins>
          </w:p>
          <w:p w:rsidR="00B5274C" w:rsidRDefault="002F36BE">
            <w:pPr>
              <w:jc w:val="left"/>
              <w:rPr>
                <w:ins w:id="2424" w:author="ZTE-Zhihong" w:date="2020-08-20T21:08:00Z"/>
                <w:rFonts w:eastAsia="Malgun Gothic"/>
                <w:lang w:eastAsia="ko-KR"/>
              </w:rPr>
            </w:pPr>
            <w:ins w:id="2425" w:author="ZTE-Zhihong" w:date="2020-08-20T21:08:00Z">
              <w:r>
                <w:rPr>
                  <w:rFonts w:eastAsia="SimSun" w:hint="eastAsia"/>
                  <w:lang w:val="en-US"/>
                </w:rPr>
                <w:t xml:space="preserve">Small correction, Msg1 in step 3, shall be </w:t>
              </w:r>
              <w:proofErr w:type="spellStart"/>
              <w:r>
                <w:rPr>
                  <w:rFonts w:eastAsia="SimSun" w:hint="eastAsia"/>
                  <w:lang w:val="en-US"/>
                </w:rPr>
                <w:t>MsgA</w:t>
              </w:r>
              <w:proofErr w:type="spellEnd"/>
              <w:r>
                <w:rPr>
                  <w:rFonts w:eastAsia="SimSun" w:hint="eastAsia"/>
                  <w:lang w:val="en-US"/>
                </w:rPr>
                <w:t>.</w:t>
              </w:r>
            </w:ins>
          </w:p>
        </w:tc>
      </w:tr>
      <w:tr w:rsidR="001B67C5">
        <w:trPr>
          <w:ins w:id="2426" w:author="Jaffar, Munira" w:date="2020-08-20T13:25:00Z"/>
        </w:trPr>
        <w:tc>
          <w:tcPr>
            <w:tcW w:w="1468" w:type="dxa"/>
          </w:tcPr>
          <w:p w:rsidR="001B67C5" w:rsidRDefault="001B67C5">
            <w:pPr>
              <w:jc w:val="left"/>
              <w:rPr>
                <w:ins w:id="2427" w:author="Jaffar, Munira" w:date="2020-08-20T13:25:00Z"/>
                <w:rFonts w:eastAsia="SimSun"/>
                <w:lang w:val="en-US"/>
              </w:rPr>
            </w:pPr>
            <w:ins w:id="2428" w:author="Jaffar, Munira" w:date="2020-08-20T13:25:00Z">
              <w:r>
                <w:rPr>
                  <w:rFonts w:eastAsia="SimSun"/>
                  <w:lang w:val="en-US"/>
                </w:rPr>
                <w:t>Hughes</w:t>
              </w:r>
            </w:ins>
          </w:p>
        </w:tc>
        <w:tc>
          <w:tcPr>
            <w:tcW w:w="1684" w:type="dxa"/>
          </w:tcPr>
          <w:p w:rsidR="001B67C5" w:rsidRDefault="001B67C5">
            <w:pPr>
              <w:jc w:val="left"/>
              <w:rPr>
                <w:ins w:id="2429" w:author="Jaffar, Munira" w:date="2020-08-20T13:25:00Z"/>
                <w:rFonts w:eastAsia="SimSun"/>
                <w:lang w:val="en-US"/>
              </w:rPr>
            </w:pPr>
            <w:ins w:id="2430" w:author="Jaffar, Munira" w:date="2020-08-20T13:25:00Z">
              <w:r>
                <w:rPr>
                  <w:rFonts w:eastAsia="SimSun"/>
                  <w:lang w:val="en-US"/>
                </w:rPr>
                <w:t>agree</w:t>
              </w:r>
            </w:ins>
          </w:p>
        </w:tc>
        <w:tc>
          <w:tcPr>
            <w:tcW w:w="6563" w:type="dxa"/>
          </w:tcPr>
          <w:p w:rsidR="001B67C5" w:rsidRDefault="001B67C5">
            <w:pPr>
              <w:rPr>
                <w:ins w:id="2431" w:author="Jaffar, Munira" w:date="2020-08-20T13:25:00Z"/>
                <w:rFonts w:eastAsia="SimSun"/>
                <w:lang w:val="en-US"/>
              </w:rPr>
            </w:pPr>
          </w:p>
        </w:tc>
      </w:tr>
      <w:tr w:rsidR="0064389D">
        <w:trPr>
          <w:ins w:id="2432" w:author="Robert S Karlsson" w:date="2020-08-21T00:12:00Z"/>
        </w:trPr>
        <w:tc>
          <w:tcPr>
            <w:tcW w:w="1468" w:type="dxa"/>
          </w:tcPr>
          <w:p w:rsidR="0064389D" w:rsidRDefault="0064389D">
            <w:pPr>
              <w:jc w:val="left"/>
              <w:rPr>
                <w:ins w:id="2433" w:author="Robert S Karlsson" w:date="2020-08-21T00:12:00Z"/>
                <w:rFonts w:eastAsia="SimSun"/>
                <w:lang w:val="en-US"/>
              </w:rPr>
            </w:pPr>
            <w:ins w:id="2434" w:author="Robert S Karlsson" w:date="2020-08-21T00:12:00Z">
              <w:r>
                <w:rPr>
                  <w:rFonts w:eastAsia="SimSun"/>
                  <w:lang w:val="en-US"/>
                </w:rPr>
                <w:t>Ericsson</w:t>
              </w:r>
            </w:ins>
          </w:p>
        </w:tc>
        <w:tc>
          <w:tcPr>
            <w:tcW w:w="1684" w:type="dxa"/>
          </w:tcPr>
          <w:p w:rsidR="0064389D" w:rsidRDefault="0064389D">
            <w:pPr>
              <w:jc w:val="left"/>
              <w:rPr>
                <w:ins w:id="2435" w:author="Robert S Karlsson" w:date="2020-08-21T00:12:00Z"/>
                <w:rFonts w:eastAsia="SimSun"/>
                <w:lang w:val="en-US"/>
              </w:rPr>
            </w:pPr>
            <w:ins w:id="2436" w:author="Robert S Karlsson" w:date="2020-08-21T00:12:00Z">
              <w:r>
                <w:rPr>
                  <w:rFonts w:eastAsia="SimSun"/>
                  <w:lang w:val="en-US"/>
                </w:rPr>
                <w:t>Agree</w:t>
              </w:r>
            </w:ins>
          </w:p>
        </w:tc>
        <w:tc>
          <w:tcPr>
            <w:tcW w:w="6563" w:type="dxa"/>
          </w:tcPr>
          <w:p w:rsidR="0064389D" w:rsidRDefault="0064389D">
            <w:pPr>
              <w:rPr>
                <w:ins w:id="2437" w:author="Robert S Karlsson" w:date="2020-08-21T00:12:00Z"/>
                <w:rFonts w:eastAsia="SimSun"/>
                <w:lang w:val="en-US"/>
              </w:rPr>
            </w:pPr>
            <w:ins w:id="2438" w:author="Robert S Karlsson" w:date="2020-08-21T00:13:00Z">
              <w:r>
                <w:rPr>
                  <w:rFonts w:eastAsia="SimSun"/>
                  <w:lang w:val="en-US"/>
                </w:rPr>
                <w:t xml:space="preserve">Step 2 (inclusion of </w:t>
              </w:r>
              <w:r w:rsidR="00492F32">
                <w:rPr>
                  <w:rFonts w:eastAsia="SimSun"/>
                  <w:lang w:val="en-US"/>
                </w:rPr>
                <w:t xml:space="preserve">TA in </w:t>
              </w:r>
              <w:proofErr w:type="spellStart"/>
              <w:r w:rsidR="00492F32">
                <w:rPr>
                  <w:rFonts w:eastAsia="SimSun"/>
                  <w:lang w:val="en-US"/>
                </w:rPr>
                <w:t>MsgA</w:t>
              </w:r>
              <w:proofErr w:type="spellEnd"/>
              <w:r>
                <w:rPr>
                  <w:rFonts w:eastAsia="SimSun"/>
                  <w:lang w:val="en-US"/>
                </w:rPr>
                <w:t xml:space="preserve">) shall also be considered for </w:t>
              </w:r>
            </w:ins>
            <w:ins w:id="2439" w:author="Robert S Karlsson" w:date="2020-08-21T00:14:00Z">
              <w:r w:rsidR="00492F32">
                <w:rPr>
                  <w:rFonts w:eastAsia="SimSun"/>
                  <w:lang w:val="en-US"/>
                </w:rPr>
                <w:t>Msg3 in 4-step.</w:t>
              </w:r>
            </w:ins>
          </w:p>
        </w:tc>
      </w:tr>
      <w:tr w:rsidR="00AA3A47">
        <w:trPr>
          <w:ins w:id="2440" w:author="Huang Xueyan" w:date="2020-08-21T15:22:00Z"/>
        </w:trPr>
        <w:tc>
          <w:tcPr>
            <w:tcW w:w="1468" w:type="dxa"/>
          </w:tcPr>
          <w:p w:rsidR="00AA3A47" w:rsidRDefault="00AA3A47">
            <w:pPr>
              <w:jc w:val="left"/>
              <w:rPr>
                <w:ins w:id="2441" w:author="Huang Xueyan" w:date="2020-08-21T15:22:00Z"/>
                <w:rFonts w:eastAsia="SimSun"/>
                <w:lang w:val="en-US"/>
              </w:rPr>
            </w:pPr>
            <w:ins w:id="2442" w:author="Huang Xueyan" w:date="2020-08-21T15:22:00Z">
              <w:r>
                <w:rPr>
                  <w:rFonts w:eastAsia="SimSun"/>
                  <w:lang w:val="en-US"/>
                </w:rPr>
                <w:t>CMCC</w:t>
              </w:r>
            </w:ins>
          </w:p>
        </w:tc>
        <w:tc>
          <w:tcPr>
            <w:tcW w:w="1684" w:type="dxa"/>
          </w:tcPr>
          <w:p w:rsidR="00AA3A47" w:rsidRDefault="00AA3A47">
            <w:pPr>
              <w:jc w:val="left"/>
              <w:rPr>
                <w:ins w:id="2443" w:author="Huang Xueyan" w:date="2020-08-21T15:22:00Z"/>
                <w:rFonts w:eastAsia="SimSun"/>
                <w:lang w:val="en-US"/>
              </w:rPr>
            </w:pPr>
            <w:ins w:id="2444" w:author="Huang Xueyan" w:date="2020-08-21T15:22:00Z">
              <w:r>
                <w:rPr>
                  <w:rFonts w:eastAsia="SimSun"/>
                  <w:lang w:val="en-US"/>
                </w:rPr>
                <w:t>Agree</w:t>
              </w:r>
            </w:ins>
          </w:p>
        </w:tc>
        <w:tc>
          <w:tcPr>
            <w:tcW w:w="6563" w:type="dxa"/>
          </w:tcPr>
          <w:p w:rsidR="00AA3A47" w:rsidRDefault="00AA3A47">
            <w:pPr>
              <w:rPr>
                <w:ins w:id="2445" w:author="Huang Xueyan" w:date="2020-08-21T15:22:00Z"/>
                <w:rFonts w:eastAsia="SimSun"/>
                <w:lang w:val="en-US"/>
              </w:rPr>
            </w:pPr>
            <w:ins w:id="2446" w:author="Huang Xueyan" w:date="2020-08-21T15:22:00Z">
              <w:r>
                <w:rPr>
                  <w:rFonts w:eastAsiaTheme="minorEastAsia"/>
                </w:rPr>
                <w:t>F</w:t>
              </w:r>
              <w:r>
                <w:rPr>
                  <w:rFonts w:eastAsiaTheme="minorEastAsia" w:hint="eastAsia"/>
                </w:rPr>
                <w:t>or step1, common TA broadcasted in system information should be considered in Msg1 transmission.</w:t>
              </w:r>
            </w:ins>
          </w:p>
        </w:tc>
      </w:tr>
    </w:tbl>
    <w:p w:rsidR="00B5274C" w:rsidRDefault="00B5274C"/>
    <w:p w:rsidR="00B5274C" w:rsidRDefault="002F36BE">
      <w:pPr>
        <w:rPr>
          <w:lang w:eastAsia="sv-SE"/>
        </w:rPr>
      </w:pPr>
      <w:r>
        <w:rPr>
          <w:lang w:eastAsia="sv-SE"/>
        </w:rPr>
        <w:t>[4] further states that additional considerations for 2-step RACH in NTN should be evaluated, noting the following:</w:t>
      </w:r>
    </w:p>
    <w:p w:rsidR="00B5274C" w:rsidRDefault="002F36BE">
      <w:pPr>
        <w:pStyle w:val="af0"/>
        <w:numPr>
          <w:ilvl w:val="0"/>
          <w:numId w:val="16"/>
        </w:numPr>
        <w:spacing w:after="200" w:line="276" w:lineRule="auto"/>
        <w:rPr>
          <w:rFonts w:ascii="Arial" w:hAnsi="Arial" w:cs="Arial"/>
          <w:sz w:val="20"/>
          <w:szCs w:val="20"/>
        </w:rPr>
      </w:pPr>
      <w:r>
        <w:rPr>
          <w:rFonts w:ascii="Arial" w:hAnsi="Arial" w:cs="Arial"/>
          <w:sz w:val="20"/>
          <w:szCs w:val="20"/>
        </w:rPr>
        <w:t>Assuming NTN introduces</w:t>
      </w:r>
      <w:r>
        <w:rPr>
          <w:rFonts w:ascii="Arial" w:hAnsi="Arial" w:cs="Arial"/>
          <w:bCs/>
          <w:sz w:val="20"/>
          <w:szCs w:val="20"/>
        </w:rPr>
        <w:t xml:space="preserve"> additional UL payload in </w:t>
      </w:r>
      <w:proofErr w:type="spellStart"/>
      <w:r>
        <w:rPr>
          <w:rFonts w:ascii="Arial" w:hAnsi="Arial" w:cs="Arial"/>
          <w:bCs/>
          <w:sz w:val="20"/>
          <w:szCs w:val="20"/>
        </w:rPr>
        <w:t>MsgA</w:t>
      </w:r>
      <w:proofErr w:type="spellEnd"/>
      <w:r>
        <w:rPr>
          <w:rFonts w:ascii="Arial" w:hAnsi="Arial" w:cs="Arial"/>
          <w:bCs/>
          <w:sz w:val="20"/>
          <w:szCs w:val="20"/>
        </w:rPr>
        <w:t xml:space="preserve"> PUSCH should be considered carefully for the impact to coverage and PUSCH resource consumption.</w:t>
      </w:r>
    </w:p>
    <w:p w:rsidR="00B5274C" w:rsidRDefault="002F36BE">
      <w:pPr>
        <w:pStyle w:val="af0"/>
        <w:numPr>
          <w:ilvl w:val="0"/>
          <w:numId w:val="16"/>
        </w:numPr>
        <w:spacing w:after="200" w:line="276" w:lineRule="auto"/>
        <w:rPr>
          <w:rFonts w:ascii="Arial" w:hAnsi="Arial" w:cs="Arial"/>
          <w:sz w:val="20"/>
          <w:szCs w:val="20"/>
        </w:rPr>
      </w:pPr>
      <w:r>
        <w:rPr>
          <w:rFonts w:ascii="Arial" w:eastAsia="SimSun" w:hAnsi="Arial" w:cs="Arial"/>
          <w:sz w:val="20"/>
          <w:szCs w:val="20"/>
          <w:lang w:val="en-GB"/>
        </w:rPr>
        <w:t xml:space="preserve">The availability and accuracy of the TA pre-compensation before sending </w:t>
      </w:r>
      <w:proofErr w:type="spellStart"/>
      <w:r>
        <w:rPr>
          <w:rFonts w:ascii="Arial" w:eastAsia="SimSun" w:hAnsi="Arial" w:cs="Arial"/>
          <w:sz w:val="20"/>
          <w:szCs w:val="20"/>
          <w:lang w:val="en-GB"/>
        </w:rPr>
        <w:t>MsgA</w:t>
      </w:r>
      <w:proofErr w:type="spellEnd"/>
      <w:r>
        <w:rPr>
          <w:rFonts w:ascii="Arial" w:eastAsia="SimSun" w:hAnsi="Arial" w:cs="Arial"/>
          <w:sz w:val="20"/>
          <w:szCs w:val="20"/>
          <w:lang w:val="en-GB"/>
        </w:rPr>
        <w:t xml:space="preserve"> PUSCH</w:t>
      </w:r>
      <w:r>
        <w:rPr>
          <w:rFonts w:ascii="Arial" w:hAnsi="Arial" w:cs="Arial"/>
          <w:sz w:val="20"/>
          <w:szCs w:val="20"/>
        </w:rPr>
        <w:t xml:space="preserve"> needs to be evaluated.</w:t>
      </w:r>
    </w:p>
    <w:p w:rsidR="00B5274C" w:rsidRDefault="002F36BE">
      <w:pPr>
        <w:pStyle w:val="af0"/>
        <w:numPr>
          <w:ilvl w:val="0"/>
          <w:numId w:val="16"/>
        </w:numPr>
        <w:spacing w:after="200" w:line="276" w:lineRule="auto"/>
        <w:rPr>
          <w:rFonts w:ascii="Arial" w:hAnsi="Arial" w:cs="Arial"/>
          <w:bCs/>
          <w:sz w:val="20"/>
          <w:szCs w:val="20"/>
        </w:rPr>
      </w:pPr>
      <w:r>
        <w:rPr>
          <w:rFonts w:ascii="Arial" w:hAnsi="Arial" w:cs="Arial"/>
          <w:bCs/>
          <w:sz w:val="20"/>
          <w:szCs w:val="20"/>
        </w:rPr>
        <w:t>Adaptive 2-Step or 4-step RA type selection mechanism is one possible way to balance the overall resource overhead and fulfill RACH capacity requirement in NTN.</w:t>
      </w:r>
    </w:p>
    <w:p w:rsidR="00B5274C" w:rsidRDefault="002F36BE">
      <w:pPr>
        <w:ind w:left="1440" w:hanging="1440"/>
        <w:rPr>
          <w:b/>
          <w:lang w:eastAsia="sv-SE"/>
        </w:rPr>
      </w:pPr>
      <w:r>
        <w:rPr>
          <w:b/>
          <w:lang w:eastAsia="sv-SE"/>
        </w:rPr>
        <w:t xml:space="preserve">Question 3.5: </w:t>
      </w:r>
      <w:r>
        <w:rPr>
          <w:b/>
          <w:lang w:eastAsia="sv-SE"/>
        </w:rPr>
        <w:tab/>
        <w:t>Do you agree one or more of the following considerations for 2-step RACH in NTN should be evaluated as baseline? If so, which ones. Companies are invited to note additional considerations in the ‘Additional Comments’ field.</w:t>
      </w:r>
    </w:p>
    <w:p w:rsidR="00B5274C" w:rsidRDefault="002F36BE">
      <w:pPr>
        <w:pStyle w:val="af0"/>
        <w:numPr>
          <w:ilvl w:val="0"/>
          <w:numId w:val="17"/>
        </w:numPr>
        <w:spacing w:after="200" w:line="276" w:lineRule="auto"/>
        <w:rPr>
          <w:rFonts w:ascii="Arial" w:hAnsi="Arial" w:cs="Arial"/>
          <w:b/>
          <w:sz w:val="20"/>
          <w:szCs w:val="20"/>
        </w:rPr>
      </w:pPr>
      <w:r>
        <w:rPr>
          <w:rFonts w:ascii="Arial" w:hAnsi="Arial" w:cs="Arial"/>
          <w:b/>
          <w:sz w:val="20"/>
          <w:szCs w:val="20"/>
        </w:rPr>
        <w:t>Assuming NTN introduces</w:t>
      </w:r>
      <w:r>
        <w:rPr>
          <w:rFonts w:ascii="Arial" w:hAnsi="Arial" w:cs="Arial"/>
          <w:b/>
          <w:bCs/>
          <w:sz w:val="20"/>
          <w:szCs w:val="20"/>
        </w:rPr>
        <w:t xml:space="preserve"> additional UL payload in </w:t>
      </w:r>
      <w:proofErr w:type="spellStart"/>
      <w:r>
        <w:rPr>
          <w:rFonts w:ascii="Arial" w:hAnsi="Arial" w:cs="Arial"/>
          <w:b/>
          <w:bCs/>
          <w:sz w:val="20"/>
          <w:szCs w:val="20"/>
        </w:rPr>
        <w:t>MsgA</w:t>
      </w:r>
      <w:proofErr w:type="spellEnd"/>
      <w:r>
        <w:rPr>
          <w:rFonts w:ascii="Arial" w:hAnsi="Arial" w:cs="Arial"/>
          <w:b/>
          <w:bCs/>
          <w:sz w:val="20"/>
          <w:szCs w:val="20"/>
        </w:rPr>
        <w:t xml:space="preserve"> PUSCH (e.g. SFN, BSR or TA value) should be considered carefully for the impact to coverage and PUSCH resource consumption;</w:t>
      </w:r>
    </w:p>
    <w:p w:rsidR="00B5274C" w:rsidRDefault="002F36BE">
      <w:pPr>
        <w:pStyle w:val="af0"/>
        <w:numPr>
          <w:ilvl w:val="0"/>
          <w:numId w:val="17"/>
        </w:numPr>
        <w:spacing w:after="200" w:line="276" w:lineRule="auto"/>
        <w:rPr>
          <w:rFonts w:ascii="Arial" w:hAnsi="Arial" w:cs="Arial"/>
          <w:b/>
          <w:sz w:val="20"/>
          <w:szCs w:val="20"/>
        </w:rPr>
      </w:pPr>
      <w:r>
        <w:rPr>
          <w:rFonts w:ascii="Arial" w:eastAsia="SimSun" w:hAnsi="Arial" w:cs="Arial"/>
          <w:b/>
          <w:sz w:val="20"/>
          <w:szCs w:val="20"/>
          <w:lang w:val="en-GB"/>
        </w:rPr>
        <w:t xml:space="preserve">The availability and accuracy of the TA pre-compensation before sending </w:t>
      </w:r>
      <w:proofErr w:type="spellStart"/>
      <w:r>
        <w:rPr>
          <w:rFonts w:ascii="Arial" w:eastAsia="SimSun" w:hAnsi="Arial" w:cs="Arial"/>
          <w:b/>
          <w:sz w:val="20"/>
          <w:szCs w:val="20"/>
          <w:lang w:val="en-GB"/>
        </w:rPr>
        <w:t>MsgA</w:t>
      </w:r>
      <w:proofErr w:type="spellEnd"/>
      <w:r>
        <w:rPr>
          <w:rFonts w:ascii="Arial" w:eastAsia="SimSun" w:hAnsi="Arial" w:cs="Arial"/>
          <w:b/>
          <w:sz w:val="20"/>
          <w:szCs w:val="20"/>
          <w:lang w:val="en-GB"/>
        </w:rPr>
        <w:t xml:space="preserve"> PUSCH</w:t>
      </w:r>
      <w:r>
        <w:rPr>
          <w:rFonts w:ascii="Arial" w:hAnsi="Arial" w:cs="Arial"/>
          <w:b/>
          <w:sz w:val="20"/>
          <w:szCs w:val="20"/>
        </w:rPr>
        <w:t>;</w:t>
      </w:r>
    </w:p>
    <w:p w:rsidR="00B5274C" w:rsidRDefault="002F36BE">
      <w:pPr>
        <w:pStyle w:val="af0"/>
        <w:numPr>
          <w:ilvl w:val="0"/>
          <w:numId w:val="17"/>
        </w:numPr>
        <w:spacing w:after="200" w:line="276" w:lineRule="auto"/>
        <w:rPr>
          <w:rFonts w:ascii="Arial" w:hAnsi="Arial" w:cs="Arial"/>
          <w:b/>
          <w:bCs/>
          <w:sz w:val="20"/>
          <w:szCs w:val="20"/>
        </w:rPr>
      </w:pPr>
      <w:r>
        <w:rPr>
          <w:rFonts w:ascii="Arial" w:hAnsi="Arial" w:cs="Arial"/>
          <w:b/>
          <w:bCs/>
          <w:sz w:val="20"/>
          <w:szCs w:val="20"/>
        </w:rPr>
        <w:t>Adaptive 2-Step or 4-step RA type selection;</w:t>
      </w:r>
    </w:p>
    <w:p w:rsidR="00B5274C" w:rsidRDefault="002F36BE">
      <w:pPr>
        <w:pStyle w:val="af0"/>
        <w:numPr>
          <w:ilvl w:val="0"/>
          <w:numId w:val="17"/>
        </w:numPr>
        <w:spacing w:after="200" w:line="276" w:lineRule="auto"/>
        <w:rPr>
          <w:rFonts w:ascii="Arial" w:hAnsi="Arial" w:cs="Arial"/>
          <w:b/>
          <w:bCs/>
          <w:sz w:val="20"/>
          <w:szCs w:val="20"/>
        </w:rPr>
      </w:pPr>
      <w:r>
        <w:rPr>
          <w:rFonts w:ascii="Arial" w:hAnsi="Arial" w:cs="Arial"/>
          <w:b/>
          <w:bCs/>
          <w:sz w:val="20"/>
          <w:szCs w:val="20"/>
        </w:rPr>
        <w:t>Other – please describe in the ‘Additional Comments’ section.</w:t>
      </w:r>
    </w:p>
    <w:tbl>
      <w:tblPr>
        <w:tblStyle w:val="aa"/>
        <w:tblW w:w="9715" w:type="dxa"/>
        <w:tblLayout w:type="fixed"/>
        <w:tblLook w:val="04A0"/>
      </w:tblPr>
      <w:tblGrid>
        <w:gridCol w:w="1468"/>
        <w:gridCol w:w="1684"/>
        <w:gridCol w:w="6563"/>
      </w:tblGrid>
      <w:tr w:rsidR="00B5274C">
        <w:tc>
          <w:tcPr>
            <w:tcW w:w="1468" w:type="dxa"/>
            <w:shd w:val="clear" w:color="auto" w:fill="E7E6E6" w:themeFill="background2"/>
          </w:tcPr>
          <w:p w:rsidR="00B5274C" w:rsidRDefault="002F36BE">
            <w:pPr>
              <w:jc w:val="center"/>
              <w:rPr>
                <w:b/>
                <w:lang w:eastAsia="sv-SE"/>
              </w:rPr>
            </w:pPr>
            <w:r>
              <w:rPr>
                <w:b/>
                <w:lang w:eastAsia="sv-SE"/>
              </w:rPr>
              <w:t>Company</w:t>
            </w:r>
          </w:p>
        </w:tc>
        <w:tc>
          <w:tcPr>
            <w:tcW w:w="1684" w:type="dxa"/>
            <w:shd w:val="clear" w:color="auto" w:fill="E7E6E6" w:themeFill="background2"/>
          </w:tcPr>
          <w:p w:rsidR="00B5274C" w:rsidRDefault="002F36BE">
            <w:pPr>
              <w:jc w:val="center"/>
              <w:rPr>
                <w:b/>
                <w:lang w:eastAsia="sv-SE"/>
              </w:rPr>
            </w:pPr>
            <w:r>
              <w:rPr>
                <w:b/>
                <w:lang w:eastAsia="sv-SE"/>
              </w:rPr>
              <w:t>Considerations you agree with</w:t>
            </w:r>
          </w:p>
        </w:tc>
        <w:tc>
          <w:tcPr>
            <w:tcW w:w="6563"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68" w:type="dxa"/>
          </w:tcPr>
          <w:p w:rsidR="00B5274C" w:rsidRDefault="002F36BE">
            <w:pPr>
              <w:rPr>
                <w:lang w:eastAsia="sv-SE"/>
              </w:rPr>
            </w:pPr>
            <w:ins w:id="2447" w:author="Abhishek Roy" w:date="2020-08-17T12:23:00Z">
              <w:r>
                <w:rPr>
                  <w:lang w:eastAsia="sv-SE"/>
                </w:rPr>
                <w:t>MediaTek</w:t>
              </w:r>
            </w:ins>
          </w:p>
        </w:tc>
        <w:tc>
          <w:tcPr>
            <w:tcW w:w="1684" w:type="dxa"/>
          </w:tcPr>
          <w:p w:rsidR="00B5274C" w:rsidRDefault="002F36BE">
            <w:pPr>
              <w:rPr>
                <w:lang w:eastAsia="sv-SE"/>
              </w:rPr>
            </w:pPr>
            <w:ins w:id="2448" w:author="Abhishek Roy" w:date="2020-08-18T09:37:00Z">
              <w:r>
                <w:rPr>
                  <w:lang w:eastAsia="sv-SE"/>
                </w:rPr>
                <w:t>None</w:t>
              </w:r>
            </w:ins>
          </w:p>
        </w:tc>
        <w:tc>
          <w:tcPr>
            <w:tcW w:w="6563" w:type="dxa"/>
          </w:tcPr>
          <w:p w:rsidR="00B5274C" w:rsidRDefault="002F36BE">
            <w:pPr>
              <w:rPr>
                <w:lang w:eastAsia="sv-SE"/>
              </w:rPr>
            </w:pPr>
            <w:ins w:id="2449" w:author="Abhishek Roy" w:date="2020-08-18T09:37:00Z">
              <w:r>
                <w:rPr>
                  <w:lang w:eastAsia="sv-SE"/>
                </w:rPr>
                <w:t>We expect RAN1 will study the availability and accuracy of TA pre-compensation.</w:t>
              </w:r>
            </w:ins>
          </w:p>
        </w:tc>
      </w:tr>
      <w:tr w:rsidR="00B5274C">
        <w:tc>
          <w:tcPr>
            <w:tcW w:w="1468" w:type="dxa"/>
          </w:tcPr>
          <w:p w:rsidR="00B5274C" w:rsidRDefault="002F36BE">
            <w:pPr>
              <w:rPr>
                <w:lang w:eastAsia="sv-SE"/>
              </w:rPr>
            </w:pPr>
            <w:r>
              <w:rPr>
                <w:rFonts w:eastAsiaTheme="minorEastAsia" w:hint="eastAsia"/>
              </w:rPr>
              <w:t>H</w:t>
            </w:r>
            <w:r>
              <w:rPr>
                <w:rFonts w:eastAsiaTheme="minorEastAsia"/>
              </w:rPr>
              <w:t>uawei</w:t>
            </w:r>
          </w:p>
        </w:tc>
        <w:tc>
          <w:tcPr>
            <w:tcW w:w="1684" w:type="dxa"/>
          </w:tcPr>
          <w:p w:rsidR="00B5274C" w:rsidRDefault="002F36BE">
            <w:pPr>
              <w:rPr>
                <w:lang w:eastAsia="sv-SE"/>
              </w:rPr>
            </w:pPr>
            <w:r>
              <w:rPr>
                <w:rFonts w:eastAsiaTheme="minorEastAsia" w:hint="eastAsia"/>
              </w:rPr>
              <w:t>D</w:t>
            </w:r>
            <w:r>
              <w:rPr>
                <w:rFonts w:eastAsiaTheme="minorEastAsia"/>
              </w:rPr>
              <w:t>isagree</w:t>
            </w:r>
          </w:p>
        </w:tc>
        <w:tc>
          <w:tcPr>
            <w:tcW w:w="6563" w:type="dxa"/>
          </w:tcPr>
          <w:p w:rsidR="00B5274C" w:rsidRDefault="002F36BE">
            <w:pPr>
              <w:rPr>
                <w:lang w:eastAsia="sv-SE"/>
              </w:rPr>
            </w:pPr>
            <w:r>
              <w:rPr>
                <w:rFonts w:eastAsiaTheme="minorEastAsia" w:hint="eastAsia"/>
              </w:rPr>
              <w:t>S</w:t>
            </w:r>
            <w:r>
              <w:rPr>
                <w:rFonts w:eastAsiaTheme="minorEastAsia"/>
              </w:rPr>
              <w:t>ame answer as Q3.3.</w:t>
            </w:r>
          </w:p>
        </w:tc>
      </w:tr>
      <w:tr w:rsidR="00B5274C">
        <w:tc>
          <w:tcPr>
            <w:tcW w:w="1468" w:type="dxa"/>
          </w:tcPr>
          <w:p w:rsidR="00B5274C" w:rsidRDefault="002F36BE">
            <w:pPr>
              <w:rPr>
                <w:lang w:eastAsia="sv-SE"/>
              </w:rPr>
            </w:pPr>
            <w:ins w:id="2450" w:author="Min Min13 Xu" w:date="2020-08-19T13:43:00Z">
              <w:r>
                <w:rPr>
                  <w:rFonts w:eastAsiaTheme="minorEastAsia" w:hint="eastAsia"/>
                </w:rPr>
                <w:t>L</w:t>
              </w:r>
              <w:r>
                <w:rPr>
                  <w:rFonts w:eastAsiaTheme="minorEastAsia"/>
                </w:rPr>
                <w:t>enovo</w:t>
              </w:r>
            </w:ins>
          </w:p>
        </w:tc>
        <w:tc>
          <w:tcPr>
            <w:tcW w:w="1684" w:type="dxa"/>
          </w:tcPr>
          <w:p w:rsidR="00B5274C" w:rsidRDefault="002F36BE">
            <w:pPr>
              <w:rPr>
                <w:lang w:eastAsia="sv-SE"/>
              </w:rPr>
            </w:pPr>
            <w:ins w:id="2451" w:author="Min Min13 Xu" w:date="2020-08-19T13:43:00Z">
              <w:r>
                <w:rPr>
                  <w:rFonts w:eastAsiaTheme="minorEastAsia" w:hint="eastAsia"/>
                </w:rPr>
                <w:t>N</w:t>
              </w:r>
              <w:r>
                <w:rPr>
                  <w:rFonts w:eastAsiaTheme="minorEastAsia"/>
                </w:rPr>
                <w:t>one</w:t>
              </w:r>
            </w:ins>
          </w:p>
        </w:tc>
        <w:tc>
          <w:tcPr>
            <w:tcW w:w="6563" w:type="dxa"/>
          </w:tcPr>
          <w:p w:rsidR="00B5274C" w:rsidRDefault="002F36BE">
            <w:pPr>
              <w:rPr>
                <w:lang w:eastAsia="sv-SE"/>
              </w:rPr>
            </w:pPr>
            <w:ins w:id="2452" w:author="Min Min13 Xu" w:date="2020-08-19T13:43:00Z">
              <w:r>
                <w:rPr>
                  <w:rFonts w:eastAsiaTheme="minorEastAsia" w:hint="eastAsia"/>
                </w:rPr>
                <w:t>W</w:t>
              </w:r>
              <w:r>
                <w:rPr>
                  <w:rFonts w:eastAsiaTheme="minorEastAsia"/>
                </w:rPr>
                <w:t>e can evaluate if any specific essential issue is identified.</w:t>
              </w:r>
            </w:ins>
          </w:p>
        </w:tc>
      </w:tr>
      <w:tr w:rsidR="00B5274C">
        <w:tc>
          <w:tcPr>
            <w:tcW w:w="1468" w:type="dxa"/>
          </w:tcPr>
          <w:p w:rsidR="00B5274C" w:rsidRDefault="002F36BE">
            <w:pPr>
              <w:rPr>
                <w:lang w:eastAsia="sv-SE"/>
              </w:rPr>
            </w:pPr>
            <w:proofErr w:type="spellStart"/>
            <w:ins w:id="2453" w:author="Spreadtrum" w:date="2020-08-19T15:30:00Z">
              <w:r>
                <w:rPr>
                  <w:rFonts w:eastAsiaTheme="minorEastAsia" w:hint="eastAsia"/>
                </w:rPr>
                <w:lastRenderedPageBreak/>
                <w:t>Spreadtrum</w:t>
              </w:r>
            </w:ins>
            <w:proofErr w:type="spellEnd"/>
          </w:p>
        </w:tc>
        <w:tc>
          <w:tcPr>
            <w:tcW w:w="1684" w:type="dxa"/>
          </w:tcPr>
          <w:p w:rsidR="00B5274C" w:rsidRDefault="002F36BE">
            <w:pPr>
              <w:rPr>
                <w:lang w:eastAsia="sv-SE"/>
              </w:rPr>
            </w:pPr>
            <w:ins w:id="2454" w:author="Spreadtrum" w:date="2020-08-19T15:30:00Z">
              <w:r>
                <w:rPr>
                  <w:rFonts w:eastAsiaTheme="minorEastAsia" w:hint="eastAsia"/>
                </w:rPr>
                <w:t>1, 2</w:t>
              </w:r>
            </w:ins>
          </w:p>
        </w:tc>
        <w:tc>
          <w:tcPr>
            <w:tcW w:w="6563" w:type="dxa"/>
          </w:tcPr>
          <w:p w:rsidR="00B5274C" w:rsidRDefault="002F36BE">
            <w:pPr>
              <w:pStyle w:val="af0"/>
              <w:numPr>
                <w:ilvl w:val="0"/>
                <w:numId w:val="18"/>
              </w:numPr>
              <w:rPr>
                <w:ins w:id="2455" w:author="Spreadtrum" w:date="2020-08-19T15:30:00Z"/>
                <w:rFonts w:eastAsiaTheme="minorEastAsia"/>
                <w:lang w:eastAsia="zh-CN"/>
              </w:rPr>
            </w:pPr>
            <w:ins w:id="2456" w:author="Spreadtrum" w:date="2020-08-19T15:30:00Z">
              <w:r>
                <w:rPr>
                  <w:rFonts w:eastAsiaTheme="minorEastAsia"/>
                </w:rPr>
                <w:t>Only sending BSR</w:t>
              </w:r>
            </w:ins>
          </w:p>
          <w:p w:rsidR="00B5274C" w:rsidRDefault="002F36BE">
            <w:pPr>
              <w:rPr>
                <w:lang w:eastAsia="sv-SE"/>
              </w:rPr>
            </w:pPr>
            <w:ins w:id="2457" w:author="Spreadtrum" w:date="2020-08-19T15:30:00Z">
              <w:r>
                <w:rPr>
                  <w:rFonts w:eastAsiaTheme="minorEastAsia"/>
                </w:rPr>
                <w:t>Only while accurate TA is available</w:t>
              </w:r>
            </w:ins>
          </w:p>
        </w:tc>
      </w:tr>
      <w:tr w:rsidR="00B5274C">
        <w:tc>
          <w:tcPr>
            <w:tcW w:w="1468" w:type="dxa"/>
          </w:tcPr>
          <w:p w:rsidR="00B5274C" w:rsidRDefault="002F36BE">
            <w:pPr>
              <w:rPr>
                <w:lang w:eastAsia="sv-SE"/>
              </w:rPr>
            </w:pPr>
            <w:ins w:id="2458" w:author="OPPO" w:date="2020-08-19T16:10:00Z">
              <w:r>
                <w:rPr>
                  <w:rFonts w:eastAsiaTheme="minorEastAsia" w:hint="eastAsia"/>
                </w:rPr>
                <w:t>O</w:t>
              </w:r>
              <w:r>
                <w:rPr>
                  <w:rFonts w:eastAsiaTheme="minorEastAsia"/>
                </w:rPr>
                <w:t>PPO</w:t>
              </w:r>
            </w:ins>
          </w:p>
        </w:tc>
        <w:tc>
          <w:tcPr>
            <w:tcW w:w="1684" w:type="dxa"/>
          </w:tcPr>
          <w:p w:rsidR="00B5274C" w:rsidRDefault="002F36BE">
            <w:pPr>
              <w:rPr>
                <w:lang w:eastAsia="sv-SE"/>
              </w:rPr>
            </w:pPr>
            <w:ins w:id="2459" w:author="OPPO" w:date="2020-08-19T16:10:00Z">
              <w:r>
                <w:rPr>
                  <w:rFonts w:eastAsiaTheme="minorEastAsia"/>
                </w:rPr>
                <w:t xml:space="preserve">1, </w:t>
              </w:r>
              <w:r>
                <w:rPr>
                  <w:rFonts w:eastAsiaTheme="minorEastAsia" w:hint="eastAsia"/>
                </w:rPr>
                <w:t>2</w:t>
              </w:r>
              <w:r>
                <w:rPr>
                  <w:rFonts w:eastAsiaTheme="minorEastAsia"/>
                </w:rPr>
                <w:t xml:space="preserve"> and 3</w:t>
              </w:r>
            </w:ins>
          </w:p>
        </w:tc>
        <w:tc>
          <w:tcPr>
            <w:tcW w:w="6563" w:type="dxa"/>
          </w:tcPr>
          <w:p w:rsidR="00B5274C" w:rsidRDefault="002F36BE">
            <w:pPr>
              <w:rPr>
                <w:ins w:id="2460" w:author="OPPO" w:date="2020-08-19T16:10:00Z"/>
                <w:rFonts w:eastAsiaTheme="minorEastAsia"/>
              </w:rPr>
            </w:pPr>
            <w:ins w:id="2461" w:author="OPPO" w:date="2020-08-19T16:10:00Z">
              <w:r>
                <w:rPr>
                  <w:rFonts w:eastAsiaTheme="minorEastAsia"/>
                </w:rPr>
                <w:t>For 1, the PUSCH coverage issue needs to be evaluated by RAN1.</w:t>
              </w:r>
            </w:ins>
          </w:p>
          <w:p w:rsidR="00B5274C" w:rsidRDefault="002F36BE">
            <w:pPr>
              <w:rPr>
                <w:ins w:id="2462" w:author="OPPO" w:date="2020-08-19T16:10:00Z"/>
                <w:rFonts w:eastAsiaTheme="minorEastAsia"/>
              </w:rPr>
            </w:pPr>
            <w:ins w:id="2463" w:author="OPPO" w:date="2020-08-19T16:10:00Z">
              <w:r>
                <w:rPr>
                  <w:rFonts w:eastAsiaTheme="minorEastAsia"/>
                </w:rPr>
                <w:t>For 2, we think it also applies to 4-step RA.</w:t>
              </w:r>
            </w:ins>
          </w:p>
          <w:p w:rsidR="00B5274C" w:rsidRDefault="002F36BE">
            <w:pPr>
              <w:rPr>
                <w:lang w:eastAsia="sv-SE"/>
              </w:rPr>
            </w:pPr>
            <w:ins w:id="2464" w:author="OPPO" w:date="2020-08-19T16:10:00Z">
              <w:r>
                <w:rPr>
                  <w:rFonts w:eastAsiaTheme="minorEastAsia" w:hint="eastAsia"/>
                </w:rPr>
                <w:t>F</w:t>
              </w:r>
              <w:r>
                <w:rPr>
                  <w:rFonts w:eastAsiaTheme="minorEastAsia"/>
                </w:rPr>
                <w:t>or 3, we think the existing RSRP-based selection needs to be adapted to take location information into account.</w:t>
              </w:r>
            </w:ins>
          </w:p>
        </w:tc>
      </w:tr>
      <w:tr w:rsidR="00B5274C">
        <w:tc>
          <w:tcPr>
            <w:tcW w:w="1468" w:type="dxa"/>
          </w:tcPr>
          <w:p w:rsidR="00B5274C" w:rsidRDefault="002F36BE">
            <w:pPr>
              <w:rPr>
                <w:lang w:eastAsia="sv-SE"/>
              </w:rPr>
            </w:pPr>
            <w:ins w:id="2465" w:author="LG (Geumsan Jo)" w:date="2020-08-19T19:28:00Z">
              <w:r>
                <w:rPr>
                  <w:rFonts w:eastAsia="Malgun Gothic" w:hint="eastAsia"/>
                  <w:lang w:eastAsia="ko-KR"/>
                </w:rPr>
                <w:t>LG</w:t>
              </w:r>
            </w:ins>
          </w:p>
        </w:tc>
        <w:tc>
          <w:tcPr>
            <w:tcW w:w="1684" w:type="dxa"/>
          </w:tcPr>
          <w:p w:rsidR="00B5274C" w:rsidRDefault="002F36BE">
            <w:pPr>
              <w:rPr>
                <w:lang w:eastAsia="sv-SE"/>
              </w:rPr>
            </w:pPr>
            <w:ins w:id="2466" w:author="LG (Geumsan Jo)" w:date="2020-08-19T19:28:00Z">
              <w:r>
                <w:rPr>
                  <w:rFonts w:eastAsia="Malgun Gothic" w:hint="eastAsia"/>
                  <w:lang w:eastAsia="ko-KR"/>
                </w:rPr>
                <w:t>Disagree</w:t>
              </w:r>
            </w:ins>
          </w:p>
        </w:tc>
        <w:tc>
          <w:tcPr>
            <w:tcW w:w="6563" w:type="dxa"/>
          </w:tcPr>
          <w:p w:rsidR="00B5274C" w:rsidRDefault="00B5274C">
            <w:pPr>
              <w:rPr>
                <w:lang w:eastAsia="sv-SE"/>
              </w:rPr>
            </w:pPr>
          </w:p>
        </w:tc>
      </w:tr>
      <w:tr w:rsidR="00B5274C">
        <w:trPr>
          <w:ins w:id="2467" w:author="xiaomi" w:date="2020-08-19T20:27:00Z"/>
        </w:trPr>
        <w:tc>
          <w:tcPr>
            <w:tcW w:w="1468" w:type="dxa"/>
          </w:tcPr>
          <w:p w:rsidR="00B5274C" w:rsidRPr="00B5274C" w:rsidRDefault="002F36BE">
            <w:pPr>
              <w:rPr>
                <w:ins w:id="2468" w:author="xiaomi" w:date="2020-08-19T20:27:00Z"/>
                <w:rFonts w:eastAsiaTheme="minorEastAsia"/>
                <w:rPrChange w:id="2469" w:author="xiaomi" w:date="2020-08-19T20:27:00Z">
                  <w:rPr>
                    <w:ins w:id="2470" w:author="xiaomi" w:date="2020-08-19T20:27:00Z"/>
                    <w:rFonts w:eastAsia="Malgun Gothic"/>
                    <w:lang w:eastAsia="ko-KR"/>
                  </w:rPr>
                </w:rPrChange>
              </w:rPr>
            </w:pPr>
            <w:ins w:id="2471" w:author="xiaomi" w:date="2020-08-19T20:27:00Z">
              <w:r>
                <w:rPr>
                  <w:rFonts w:eastAsiaTheme="minorEastAsia" w:hint="eastAsia"/>
                </w:rPr>
                <w:t>X</w:t>
              </w:r>
              <w:r>
                <w:rPr>
                  <w:rFonts w:eastAsiaTheme="minorEastAsia"/>
                </w:rPr>
                <w:t>iaomi</w:t>
              </w:r>
            </w:ins>
          </w:p>
        </w:tc>
        <w:tc>
          <w:tcPr>
            <w:tcW w:w="1684" w:type="dxa"/>
          </w:tcPr>
          <w:p w:rsidR="00B5274C" w:rsidRPr="00B5274C" w:rsidRDefault="002F36BE">
            <w:pPr>
              <w:rPr>
                <w:ins w:id="2472" w:author="xiaomi" w:date="2020-08-19T20:27:00Z"/>
                <w:rFonts w:eastAsiaTheme="minorEastAsia"/>
                <w:rPrChange w:id="2473" w:author="xiaomi" w:date="2020-08-19T20:27:00Z">
                  <w:rPr>
                    <w:ins w:id="2474" w:author="xiaomi" w:date="2020-08-19T20:27:00Z"/>
                    <w:rFonts w:eastAsia="Malgun Gothic"/>
                    <w:lang w:eastAsia="ko-KR"/>
                  </w:rPr>
                </w:rPrChange>
              </w:rPr>
            </w:pPr>
            <w:ins w:id="2475" w:author="xiaomi" w:date="2020-08-19T20:27:00Z">
              <w:r>
                <w:rPr>
                  <w:rFonts w:eastAsiaTheme="minorEastAsia" w:hint="eastAsia"/>
                </w:rPr>
                <w:t>N</w:t>
              </w:r>
              <w:r>
                <w:rPr>
                  <w:rFonts w:eastAsiaTheme="minorEastAsia"/>
                </w:rPr>
                <w:t>one</w:t>
              </w:r>
            </w:ins>
          </w:p>
        </w:tc>
        <w:tc>
          <w:tcPr>
            <w:tcW w:w="6563" w:type="dxa"/>
          </w:tcPr>
          <w:p w:rsidR="00B5274C" w:rsidRPr="00B5274C" w:rsidRDefault="002F36BE">
            <w:pPr>
              <w:rPr>
                <w:ins w:id="2476" w:author="xiaomi" w:date="2020-08-19T20:27:00Z"/>
                <w:rFonts w:eastAsiaTheme="minorEastAsia"/>
                <w:rPrChange w:id="2477" w:author="xiaomi" w:date="2020-08-19T20:27:00Z">
                  <w:rPr>
                    <w:ins w:id="2478" w:author="xiaomi" w:date="2020-08-19T20:27:00Z"/>
                    <w:lang w:eastAsia="sv-SE"/>
                  </w:rPr>
                </w:rPrChange>
              </w:rPr>
            </w:pPr>
            <w:ins w:id="2479" w:author="xiaomi" w:date="2020-08-19T20:27:00Z">
              <w:r>
                <w:rPr>
                  <w:rFonts w:eastAsiaTheme="minorEastAsia" w:hint="eastAsia"/>
                </w:rPr>
                <w:t>N</w:t>
              </w:r>
              <w:r>
                <w:rPr>
                  <w:rFonts w:eastAsiaTheme="minorEastAsia"/>
                </w:rPr>
                <w:t>one for RAN2</w:t>
              </w:r>
            </w:ins>
          </w:p>
        </w:tc>
      </w:tr>
      <w:tr w:rsidR="00B5274C">
        <w:trPr>
          <w:ins w:id="2480" w:author="Ping Yuan" w:date="2020-08-19T20:54:00Z"/>
        </w:trPr>
        <w:tc>
          <w:tcPr>
            <w:tcW w:w="1468" w:type="dxa"/>
          </w:tcPr>
          <w:p w:rsidR="00B5274C" w:rsidRDefault="002F36BE">
            <w:pPr>
              <w:rPr>
                <w:ins w:id="2481" w:author="Ping Yuan" w:date="2020-08-19T20:54:00Z"/>
                <w:rFonts w:eastAsiaTheme="minorEastAsia"/>
              </w:rPr>
            </w:pPr>
            <w:ins w:id="2482" w:author="Ping Yuan" w:date="2020-08-19T20:54:00Z">
              <w:r>
                <w:t>Nokia</w:t>
              </w:r>
            </w:ins>
          </w:p>
        </w:tc>
        <w:tc>
          <w:tcPr>
            <w:tcW w:w="1684" w:type="dxa"/>
          </w:tcPr>
          <w:p w:rsidR="00B5274C" w:rsidRDefault="002F36BE">
            <w:pPr>
              <w:rPr>
                <w:ins w:id="2483" w:author="Ping Yuan" w:date="2020-08-19T20:54:00Z"/>
                <w:rFonts w:eastAsiaTheme="minorEastAsia"/>
              </w:rPr>
            </w:pPr>
            <w:ins w:id="2484" w:author="Ping Yuan" w:date="2020-08-19T20:54:00Z">
              <w:r>
                <w:t>Item1/2/3.</w:t>
              </w:r>
            </w:ins>
          </w:p>
        </w:tc>
        <w:tc>
          <w:tcPr>
            <w:tcW w:w="6563" w:type="dxa"/>
          </w:tcPr>
          <w:p w:rsidR="00B5274C" w:rsidRDefault="002F36BE">
            <w:pPr>
              <w:rPr>
                <w:ins w:id="2485" w:author="Ping Yuan" w:date="2020-08-19T20:54:00Z"/>
                <w:rFonts w:eastAsiaTheme="minorEastAsia"/>
              </w:rPr>
            </w:pPr>
            <w:ins w:id="2486" w:author="Ping Yuan" w:date="2020-08-19T20:54:00Z">
              <w:r>
                <w:t xml:space="preserve">We think item1 should be considered carefully and we should avoid increasing the payload of </w:t>
              </w:r>
              <w:proofErr w:type="spellStart"/>
              <w:r>
                <w:t>MsgA</w:t>
              </w:r>
              <w:proofErr w:type="spellEnd"/>
              <w:r>
                <w:t xml:space="preserve"> if possible. </w:t>
              </w:r>
            </w:ins>
          </w:p>
        </w:tc>
      </w:tr>
      <w:tr w:rsidR="00B5274C">
        <w:trPr>
          <w:ins w:id="2487" w:author="Ana Yun" w:date="2020-08-19T16:38:00Z"/>
        </w:trPr>
        <w:tc>
          <w:tcPr>
            <w:tcW w:w="1468" w:type="dxa"/>
          </w:tcPr>
          <w:p w:rsidR="00B5274C" w:rsidRDefault="002F36BE">
            <w:pPr>
              <w:rPr>
                <w:ins w:id="2488" w:author="Ana Yun" w:date="2020-08-19T16:38:00Z"/>
              </w:rPr>
            </w:pPr>
            <w:ins w:id="2489" w:author="Ana Yun" w:date="2020-08-19T16:38:00Z">
              <w:r>
                <w:t>Thales</w:t>
              </w:r>
            </w:ins>
          </w:p>
        </w:tc>
        <w:tc>
          <w:tcPr>
            <w:tcW w:w="1684" w:type="dxa"/>
          </w:tcPr>
          <w:p w:rsidR="00B5274C" w:rsidRDefault="002F36BE">
            <w:pPr>
              <w:rPr>
                <w:ins w:id="2490" w:author="Ana Yun" w:date="2020-08-19T16:38:00Z"/>
              </w:rPr>
            </w:pPr>
            <w:ins w:id="2491" w:author="Ana Yun" w:date="2020-08-19T16:39:00Z">
              <w:r>
                <w:t>3</w:t>
              </w:r>
            </w:ins>
          </w:p>
        </w:tc>
        <w:tc>
          <w:tcPr>
            <w:tcW w:w="6563" w:type="dxa"/>
          </w:tcPr>
          <w:p w:rsidR="00B5274C" w:rsidRDefault="00B5274C">
            <w:pPr>
              <w:rPr>
                <w:ins w:id="2492" w:author="Ana Yun" w:date="2020-08-19T16:38:00Z"/>
              </w:rPr>
            </w:pPr>
          </w:p>
        </w:tc>
      </w:tr>
      <w:tr w:rsidR="00B5274C">
        <w:trPr>
          <w:ins w:id="2493" w:author="Nomor Research" w:date="2020-08-19T15:26:00Z"/>
        </w:trPr>
        <w:tc>
          <w:tcPr>
            <w:tcW w:w="1468" w:type="dxa"/>
          </w:tcPr>
          <w:p w:rsidR="00B5274C" w:rsidRDefault="002F36BE">
            <w:pPr>
              <w:rPr>
                <w:ins w:id="2494" w:author="Nomor Research" w:date="2020-08-19T15:26:00Z"/>
              </w:rPr>
            </w:pPr>
            <w:proofErr w:type="spellStart"/>
            <w:ins w:id="2495" w:author="Nomor Research" w:date="2020-08-19T15:27:00Z">
              <w:r>
                <w:rPr>
                  <w:lang w:eastAsia="sv-SE"/>
                </w:rPr>
                <w:t>Nomor</w:t>
              </w:r>
              <w:proofErr w:type="spellEnd"/>
              <w:r>
                <w:rPr>
                  <w:lang w:eastAsia="sv-SE"/>
                </w:rPr>
                <w:t xml:space="preserve"> Research</w:t>
              </w:r>
            </w:ins>
          </w:p>
        </w:tc>
        <w:tc>
          <w:tcPr>
            <w:tcW w:w="1684" w:type="dxa"/>
          </w:tcPr>
          <w:p w:rsidR="00B5274C" w:rsidRDefault="002F36BE">
            <w:pPr>
              <w:rPr>
                <w:ins w:id="2496" w:author="Nomor Research" w:date="2020-08-19T15:26:00Z"/>
              </w:rPr>
            </w:pPr>
            <w:ins w:id="2497" w:author="Nomor Research" w:date="2020-08-19T15:27:00Z">
              <w:r>
                <w:rPr>
                  <w:lang w:eastAsia="sv-SE"/>
                </w:rPr>
                <w:t>3</w:t>
              </w:r>
            </w:ins>
          </w:p>
        </w:tc>
        <w:tc>
          <w:tcPr>
            <w:tcW w:w="6563" w:type="dxa"/>
          </w:tcPr>
          <w:p w:rsidR="00B5274C" w:rsidRDefault="002F36BE">
            <w:pPr>
              <w:rPr>
                <w:ins w:id="2498" w:author="Nomor Research" w:date="2020-08-19T15:26:00Z"/>
              </w:rPr>
            </w:pPr>
            <w:ins w:id="2499" w:author="Nomor Research" w:date="2020-08-19T15:27:00Z">
              <w:r>
                <w:rPr>
                  <w:lang w:eastAsia="sv-SE"/>
                </w:rPr>
                <w:t>Due to the large cell size in NTN, it could be necessary to do RA type selection by the network to avoid too many collisions.</w:t>
              </w:r>
            </w:ins>
          </w:p>
        </w:tc>
      </w:tr>
      <w:tr w:rsidR="00B5274C">
        <w:trPr>
          <w:ins w:id="2500" w:author="Yiu, Candy" w:date="2020-08-19T15:42:00Z"/>
        </w:trPr>
        <w:tc>
          <w:tcPr>
            <w:tcW w:w="1468" w:type="dxa"/>
          </w:tcPr>
          <w:p w:rsidR="00B5274C" w:rsidRDefault="002F36BE">
            <w:pPr>
              <w:rPr>
                <w:ins w:id="2501" w:author="Yiu, Candy" w:date="2020-08-19T15:42:00Z"/>
                <w:lang w:eastAsia="sv-SE"/>
              </w:rPr>
            </w:pPr>
            <w:ins w:id="2502" w:author="Yiu, Candy" w:date="2020-08-19T15:42:00Z">
              <w:r>
                <w:rPr>
                  <w:lang w:eastAsia="sv-SE"/>
                </w:rPr>
                <w:t>Intel</w:t>
              </w:r>
            </w:ins>
          </w:p>
        </w:tc>
        <w:tc>
          <w:tcPr>
            <w:tcW w:w="1684" w:type="dxa"/>
          </w:tcPr>
          <w:p w:rsidR="00B5274C" w:rsidRDefault="00B5274C">
            <w:pPr>
              <w:rPr>
                <w:ins w:id="2503" w:author="Yiu, Candy" w:date="2020-08-19T15:42:00Z"/>
                <w:lang w:eastAsia="sv-SE"/>
              </w:rPr>
            </w:pPr>
          </w:p>
        </w:tc>
        <w:tc>
          <w:tcPr>
            <w:tcW w:w="6563" w:type="dxa"/>
          </w:tcPr>
          <w:p w:rsidR="00B5274C" w:rsidRDefault="002F36BE">
            <w:pPr>
              <w:rPr>
                <w:ins w:id="2504" w:author="Yiu, Candy" w:date="2020-08-19T15:42:00Z"/>
                <w:lang w:eastAsia="sv-SE"/>
              </w:rPr>
            </w:pPr>
            <w:ins w:id="2505" w:author="Yiu, Candy" w:date="2020-08-19T15:42:00Z">
              <w:r>
                <w:rPr>
                  <w:lang w:eastAsia="sv-SE"/>
                </w:rPr>
                <w:t>Maybe we should wait for RAN1 before RAN2 work starts.</w:t>
              </w:r>
            </w:ins>
          </w:p>
        </w:tc>
      </w:tr>
      <w:tr w:rsidR="00B5274C">
        <w:trPr>
          <w:ins w:id="2506" w:author="Apple Inc" w:date="2020-08-19T22:10:00Z"/>
        </w:trPr>
        <w:tc>
          <w:tcPr>
            <w:tcW w:w="1468" w:type="dxa"/>
          </w:tcPr>
          <w:p w:rsidR="00B5274C" w:rsidRDefault="002F36BE">
            <w:pPr>
              <w:rPr>
                <w:ins w:id="2507" w:author="Apple Inc" w:date="2020-08-19T22:10:00Z"/>
                <w:lang w:eastAsia="sv-SE"/>
              </w:rPr>
            </w:pPr>
            <w:ins w:id="2508" w:author="Apple Inc" w:date="2020-08-19T22:10:00Z">
              <w:r>
                <w:rPr>
                  <w:lang w:eastAsia="sv-SE"/>
                </w:rPr>
                <w:t>Apple</w:t>
              </w:r>
            </w:ins>
          </w:p>
        </w:tc>
        <w:tc>
          <w:tcPr>
            <w:tcW w:w="1684" w:type="dxa"/>
          </w:tcPr>
          <w:p w:rsidR="00B5274C" w:rsidRDefault="002F36BE">
            <w:pPr>
              <w:rPr>
                <w:ins w:id="2509" w:author="Apple Inc" w:date="2020-08-19T22:10:00Z"/>
                <w:lang w:eastAsia="sv-SE"/>
              </w:rPr>
            </w:pPr>
            <w:ins w:id="2510" w:author="Apple Inc" w:date="2020-08-19T22:10:00Z">
              <w:r>
                <w:rPr>
                  <w:lang w:eastAsia="sv-SE"/>
                </w:rPr>
                <w:t xml:space="preserve">1,3 </w:t>
              </w:r>
            </w:ins>
          </w:p>
        </w:tc>
        <w:tc>
          <w:tcPr>
            <w:tcW w:w="6563" w:type="dxa"/>
          </w:tcPr>
          <w:p w:rsidR="00B5274C" w:rsidRDefault="002F36BE">
            <w:pPr>
              <w:rPr>
                <w:ins w:id="2511" w:author="Apple Inc" w:date="2020-08-19T22:10:00Z"/>
                <w:lang w:eastAsia="sv-SE"/>
              </w:rPr>
            </w:pPr>
            <w:ins w:id="2512" w:author="Apple Inc" w:date="2020-08-19T22:10:00Z">
              <w:r>
                <w:rPr>
                  <w:lang w:eastAsia="sv-SE"/>
                </w:rPr>
                <w:t xml:space="preserve">Due to the large size of cell and large delays. 1 helps ensure network can prepare for the traffic volume. 3 helps with reducing collisions.  </w:t>
              </w:r>
            </w:ins>
          </w:p>
        </w:tc>
      </w:tr>
      <w:tr w:rsidR="00B5274C">
        <w:trPr>
          <w:ins w:id="2513" w:author="Qualcomm-Bharat" w:date="2020-08-19T22:29:00Z"/>
        </w:trPr>
        <w:tc>
          <w:tcPr>
            <w:tcW w:w="1468" w:type="dxa"/>
          </w:tcPr>
          <w:p w:rsidR="00B5274C" w:rsidRDefault="002F36BE">
            <w:pPr>
              <w:rPr>
                <w:ins w:id="2514" w:author="Qualcomm-Bharat" w:date="2020-08-19T22:29:00Z"/>
                <w:lang w:eastAsia="sv-SE"/>
              </w:rPr>
            </w:pPr>
            <w:ins w:id="2515" w:author="Qualcomm-Bharat" w:date="2020-08-19T22:29:00Z">
              <w:r>
                <w:rPr>
                  <w:rFonts w:eastAsia="Malgun Gothic"/>
                  <w:lang w:eastAsia="ko-KR"/>
                </w:rPr>
                <w:t>Qualcomm</w:t>
              </w:r>
            </w:ins>
          </w:p>
        </w:tc>
        <w:tc>
          <w:tcPr>
            <w:tcW w:w="1684" w:type="dxa"/>
          </w:tcPr>
          <w:p w:rsidR="00B5274C" w:rsidRDefault="002F36BE">
            <w:pPr>
              <w:rPr>
                <w:ins w:id="2516" w:author="Qualcomm-Bharat" w:date="2020-08-19T22:29:00Z"/>
                <w:lang w:eastAsia="sv-SE"/>
              </w:rPr>
            </w:pPr>
            <w:ins w:id="2517" w:author="Qualcomm-Bharat" w:date="2020-08-19T22:29:00Z">
              <w:r>
                <w:rPr>
                  <w:rFonts w:eastAsia="Malgun Gothic"/>
                  <w:lang w:eastAsia="ko-KR"/>
                </w:rPr>
                <w:t>1,2, and 3</w:t>
              </w:r>
            </w:ins>
          </w:p>
        </w:tc>
        <w:tc>
          <w:tcPr>
            <w:tcW w:w="6563" w:type="dxa"/>
          </w:tcPr>
          <w:p w:rsidR="00B5274C" w:rsidRDefault="002F36BE">
            <w:pPr>
              <w:rPr>
                <w:ins w:id="2518" w:author="Qualcomm-Bharat" w:date="2020-08-19T22:29:00Z"/>
                <w:lang w:eastAsia="sv-SE"/>
              </w:rPr>
            </w:pPr>
            <w:ins w:id="2519" w:author="Qualcomm-Bharat" w:date="2020-08-19T22:29:00Z">
              <w:r>
                <w:rPr>
                  <w:lang w:eastAsia="sv-SE"/>
                </w:rPr>
                <w:t>2 step RACH is existing feature.</w:t>
              </w:r>
            </w:ins>
          </w:p>
        </w:tc>
      </w:tr>
      <w:tr w:rsidR="00B5274C">
        <w:trPr>
          <w:ins w:id="2520" w:author="CATT" w:date="2020-08-20T14:03:00Z"/>
        </w:trPr>
        <w:tc>
          <w:tcPr>
            <w:tcW w:w="1468" w:type="dxa"/>
          </w:tcPr>
          <w:p w:rsidR="00B5274C" w:rsidRDefault="002F36BE">
            <w:pPr>
              <w:rPr>
                <w:ins w:id="2521" w:author="CATT" w:date="2020-08-20T14:03:00Z"/>
                <w:rFonts w:eastAsia="Malgun Gothic"/>
                <w:lang w:eastAsia="ko-KR"/>
              </w:rPr>
            </w:pPr>
            <w:ins w:id="2522" w:author="CATT" w:date="2020-08-20T14:03:00Z">
              <w:r>
                <w:rPr>
                  <w:rFonts w:hint="eastAsia"/>
                </w:rPr>
                <w:t>CATT</w:t>
              </w:r>
            </w:ins>
          </w:p>
        </w:tc>
        <w:tc>
          <w:tcPr>
            <w:tcW w:w="1684" w:type="dxa"/>
          </w:tcPr>
          <w:p w:rsidR="00B5274C" w:rsidRDefault="002F36BE">
            <w:pPr>
              <w:rPr>
                <w:ins w:id="2523" w:author="CATT" w:date="2020-08-20T14:03:00Z"/>
                <w:rFonts w:eastAsia="Malgun Gothic"/>
                <w:lang w:eastAsia="ko-KR"/>
              </w:rPr>
            </w:pPr>
            <w:ins w:id="2524" w:author="CATT" w:date="2020-08-20T14:03:00Z">
              <w:r>
                <w:rPr>
                  <w:rFonts w:hint="eastAsia"/>
                </w:rPr>
                <w:t>None</w:t>
              </w:r>
            </w:ins>
          </w:p>
        </w:tc>
        <w:tc>
          <w:tcPr>
            <w:tcW w:w="6563" w:type="dxa"/>
          </w:tcPr>
          <w:p w:rsidR="00B5274C" w:rsidRDefault="002F36BE">
            <w:pPr>
              <w:rPr>
                <w:ins w:id="2525" w:author="CATT" w:date="2020-08-20T14:03:00Z"/>
                <w:lang w:eastAsia="sv-SE"/>
              </w:rPr>
            </w:pPr>
            <w:ins w:id="2526" w:author="CATT" w:date="2020-08-20T14:03:00Z">
              <w:r>
                <w:rPr>
                  <w:rFonts w:hint="eastAsia"/>
                </w:rPr>
                <w:t xml:space="preserve">RAN1 should study the </w:t>
              </w:r>
              <w:r>
                <w:t>availability and accuracy of TA pre-compensation.</w:t>
              </w:r>
            </w:ins>
          </w:p>
        </w:tc>
      </w:tr>
      <w:tr w:rsidR="00B5274C">
        <w:trPr>
          <w:ins w:id="2527" w:author="Shah, Rikin" w:date="2020-08-20T08:34:00Z"/>
        </w:trPr>
        <w:tc>
          <w:tcPr>
            <w:tcW w:w="1468" w:type="dxa"/>
          </w:tcPr>
          <w:p w:rsidR="00B5274C" w:rsidRDefault="002F36BE">
            <w:pPr>
              <w:rPr>
                <w:ins w:id="2528" w:author="Shah, Rikin" w:date="2020-08-20T08:34:00Z"/>
              </w:rPr>
            </w:pPr>
            <w:ins w:id="2529" w:author="Shah, Rikin" w:date="2020-08-20T08:34:00Z">
              <w:r>
                <w:t>Panasonic</w:t>
              </w:r>
            </w:ins>
          </w:p>
        </w:tc>
        <w:tc>
          <w:tcPr>
            <w:tcW w:w="1684" w:type="dxa"/>
          </w:tcPr>
          <w:p w:rsidR="00B5274C" w:rsidRDefault="002F36BE">
            <w:pPr>
              <w:rPr>
                <w:ins w:id="2530" w:author="Shah, Rikin" w:date="2020-08-20T08:34:00Z"/>
              </w:rPr>
            </w:pPr>
            <w:ins w:id="2531" w:author="Shah, Rikin" w:date="2020-08-20T08:34:00Z">
              <w:r>
                <w:t>None</w:t>
              </w:r>
            </w:ins>
          </w:p>
        </w:tc>
        <w:tc>
          <w:tcPr>
            <w:tcW w:w="6563" w:type="dxa"/>
          </w:tcPr>
          <w:p w:rsidR="00B5274C" w:rsidRDefault="00B5274C">
            <w:pPr>
              <w:rPr>
                <w:ins w:id="2532" w:author="Shah, Rikin" w:date="2020-08-20T08:34:00Z"/>
              </w:rPr>
            </w:pPr>
          </w:p>
        </w:tc>
      </w:tr>
      <w:tr w:rsidR="00B5274C">
        <w:trPr>
          <w:ins w:id="2533" w:author="Chien-Chun" w:date="2020-08-20T16:28:00Z"/>
        </w:trPr>
        <w:tc>
          <w:tcPr>
            <w:tcW w:w="1468" w:type="dxa"/>
          </w:tcPr>
          <w:p w:rsidR="00B5274C" w:rsidRDefault="002F36BE">
            <w:pPr>
              <w:jc w:val="left"/>
              <w:rPr>
                <w:ins w:id="2534" w:author="Chien-Chun" w:date="2020-08-20T16:28:00Z"/>
              </w:rPr>
            </w:pPr>
            <w:proofErr w:type="spellStart"/>
            <w:ins w:id="2535" w:author="Chien-Chun" w:date="2020-08-20T16:28:00Z">
              <w:r>
                <w:rPr>
                  <w:lang w:eastAsia="sv-SE"/>
                </w:rPr>
                <w:t>Aisa</w:t>
              </w:r>
              <w:proofErr w:type="spellEnd"/>
              <w:r>
                <w:rPr>
                  <w:lang w:eastAsia="sv-SE"/>
                </w:rPr>
                <w:t xml:space="preserve"> pacific telecom</w:t>
              </w:r>
            </w:ins>
          </w:p>
        </w:tc>
        <w:tc>
          <w:tcPr>
            <w:tcW w:w="1684" w:type="dxa"/>
          </w:tcPr>
          <w:p w:rsidR="00B5274C" w:rsidRDefault="002F36BE">
            <w:pPr>
              <w:jc w:val="left"/>
              <w:rPr>
                <w:ins w:id="2536" w:author="Chien-Chun" w:date="2020-08-20T16:28:00Z"/>
              </w:rPr>
            </w:pPr>
            <w:ins w:id="2537" w:author="Chien-Chun" w:date="2020-08-20T16:28:00Z">
              <w:r>
                <w:rPr>
                  <w:lang w:eastAsia="sv-SE"/>
                </w:rPr>
                <w:t>1,  3</w:t>
              </w:r>
            </w:ins>
          </w:p>
        </w:tc>
        <w:tc>
          <w:tcPr>
            <w:tcW w:w="6563" w:type="dxa"/>
          </w:tcPr>
          <w:p w:rsidR="00B5274C" w:rsidRDefault="002F36BE">
            <w:pPr>
              <w:jc w:val="left"/>
              <w:rPr>
                <w:ins w:id="2538" w:author="Chien-Chun" w:date="2020-08-20T16:28:00Z"/>
                <w:lang w:eastAsia="sv-SE"/>
              </w:rPr>
            </w:pPr>
            <w:ins w:id="2539" w:author="Chien-Chun" w:date="2020-08-20T16:28:00Z">
              <w:r>
                <w:rPr>
                  <w:lang w:eastAsia="sv-SE"/>
                </w:rPr>
                <w:t>2: shall be RAN4’s discussion3. criterions for 2-step/4-step RA selection could be revisited in NTN scenario</w:t>
              </w:r>
            </w:ins>
          </w:p>
          <w:p w:rsidR="00B5274C" w:rsidRDefault="00B5274C">
            <w:pPr>
              <w:jc w:val="left"/>
              <w:rPr>
                <w:ins w:id="2540" w:author="Chien-Chun" w:date="2020-08-20T16:28:00Z"/>
              </w:rPr>
            </w:pPr>
          </w:p>
        </w:tc>
      </w:tr>
      <w:tr w:rsidR="00B5274C">
        <w:trPr>
          <w:ins w:id="2541" w:author="myyun" w:date="2020-08-20T19:11:00Z"/>
        </w:trPr>
        <w:tc>
          <w:tcPr>
            <w:tcW w:w="1468" w:type="dxa"/>
          </w:tcPr>
          <w:p w:rsidR="00B5274C" w:rsidRDefault="002F36BE">
            <w:pPr>
              <w:jc w:val="left"/>
              <w:rPr>
                <w:ins w:id="2542" w:author="myyun" w:date="2020-08-20T19:11:00Z"/>
                <w:lang w:eastAsia="sv-SE"/>
              </w:rPr>
            </w:pPr>
            <w:ins w:id="2543" w:author="myyun" w:date="2020-08-20T19:11:00Z">
              <w:r>
                <w:t>Sony</w:t>
              </w:r>
            </w:ins>
          </w:p>
        </w:tc>
        <w:tc>
          <w:tcPr>
            <w:tcW w:w="1684" w:type="dxa"/>
          </w:tcPr>
          <w:p w:rsidR="00B5274C" w:rsidRDefault="002F36BE">
            <w:pPr>
              <w:jc w:val="left"/>
              <w:rPr>
                <w:ins w:id="2544" w:author="myyun" w:date="2020-08-20T19:11:00Z"/>
                <w:lang w:eastAsia="sv-SE"/>
              </w:rPr>
            </w:pPr>
            <w:ins w:id="2545" w:author="myyun" w:date="2020-08-20T19:11:00Z">
              <w:r>
                <w:t>1,2</w:t>
              </w:r>
            </w:ins>
          </w:p>
        </w:tc>
        <w:tc>
          <w:tcPr>
            <w:tcW w:w="6563" w:type="dxa"/>
          </w:tcPr>
          <w:p w:rsidR="00B5274C" w:rsidRDefault="00B5274C">
            <w:pPr>
              <w:jc w:val="left"/>
              <w:rPr>
                <w:ins w:id="2546" w:author="myyun" w:date="2020-08-20T19:11:00Z"/>
                <w:lang w:eastAsia="sv-SE"/>
              </w:rPr>
            </w:pPr>
          </w:p>
        </w:tc>
      </w:tr>
      <w:tr w:rsidR="00B5274C">
        <w:trPr>
          <w:ins w:id="2547" w:author="myyun" w:date="2020-08-20T18:55:00Z"/>
        </w:trPr>
        <w:tc>
          <w:tcPr>
            <w:tcW w:w="1468" w:type="dxa"/>
          </w:tcPr>
          <w:p w:rsidR="00B5274C" w:rsidRDefault="002F36BE">
            <w:pPr>
              <w:jc w:val="left"/>
              <w:rPr>
                <w:ins w:id="2548" w:author="myyun" w:date="2020-08-20T18:55:00Z"/>
                <w:lang w:eastAsia="sv-SE"/>
              </w:rPr>
            </w:pPr>
            <w:ins w:id="2549" w:author="myyun" w:date="2020-08-20T18:55:00Z">
              <w:r>
                <w:rPr>
                  <w:rFonts w:eastAsia="Malgun Gothic" w:hint="eastAsia"/>
                  <w:lang w:eastAsia="ko-KR"/>
                </w:rPr>
                <w:t>E</w:t>
              </w:r>
              <w:r>
                <w:rPr>
                  <w:rFonts w:eastAsia="Malgun Gothic"/>
                  <w:lang w:eastAsia="ko-KR"/>
                </w:rPr>
                <w:t>TRI</w:t>
              </w:r>
            </w:ins>
          </w:p>
        </w:tc>
        <w:tc>
          <w:tcPr>
            <w:tcW w:w="1684" w:type="dxa"/>
          </w:tcPr>
          <w:p w:rsidR="00B5274C" w:rsidRDefault="002F36BE">
            <w:pPr>
              <w:jc w:val="left"/>
              <w:rPr>
                <w:ins w:id="2550" w:author="myyun" w:date="2020-08-20T18:55:00Z"/>
                <w:lang w:eastAsia="sv-SE"/>
              </w:rPr>
            </w:pPr>
            <w:ins w:id="2551" w:author="myyun" w:date="2020-08-20T18:55:00Z">
              <w:r>
                <w:rPr>
                  <w:rFonts w:eastAsia="Malgun Gothic" w:hint="eastAsia"/>
                  <w:lang w:eastAsia="ko-KR"/>
                </w:rPr>
                <w:t>N</w:t>
              </w:r>
              <w:r>
                <w:rPr>
                  <w:rFonts w:eastAsia="Malgun Gothic"/>
                  <w:lang w:eastAsia="ko-KR"/>
                </w:rPr>
                <w:t>one</w:t>
              </w:r>
            </w:ins>
          </w:p>
        </w:tc>
        <w:tc>
          <w:tcPr>
            <w:tcW w:w="6563" w:type="dxa"/>
          </w:tcPr>
          <w:p w:rsidR="00B5274C" w:rsidRDefault="002F36BE">
            <w:pPr>
              <w:jc w:val="left"/>
              <w:rPr>
                <w:ins w:id="2552" w:author="myyun" w:date="2020-08-20T18:55:00Z"/>
                <w:lang w:eastAsia="sv-SE"/>
              </w:rPr>
            </w:pPr>
            <w:ins w:id="2553" w:author="myyun" w:date="2020-08-20T18:55:00Z">
              <w:r>
                <w:rPr>
                  <w:rFonts w:eastAsia="Malgun Gothic" w:hint="eastAsia"/>
                  <w:lang w:eastAsia="ko-KR"/>
                </w:rPr>
                <w:t>W</w:t>
              </w:r>
              <w:r>
                <w:rPr>
                  <w:rFonts w:eastAsia="Malgun Gothic"/>
                  <w:lang w:eastAsia="ko-KR"/>
                </w:rPr>
                <w:t xml:space="preserve">ait for RAN1 </w:t>
              </w:r>
            </w:ins>
            <w:ins w:id="2554" w:author="myyun" w:date="2020-08-20T19:00:00Z">
              <w:r>
                <w:rPr>
                  <w:rFonts w:eastAsia="Malgun Gothic"/>
                  <w:lang w:eastAsia="ko-KR"/>
                </w:rPr>
                <w:t>de</w:t>
              </w:r>
            </w:ins>
            <w:ins w:id="2555" w:author="myyun" w:date="2020-08-20T19:01:00Z">
              <w:r>
                <w:rPr>
                  <w:rFonts w:eastAsia="Malgun Gothic"/>
                  <w:lang w:eastAsia="ko-KR"/>
                </w:rPr>
                <w:t>cision.</w:t>
              </w:r>
            </w:ins>
          </w:p>
        </w:tc>
      </w:tr>
      <w:tr w:rsidR="00B5274C">
        <w:trPr>
          <w:ins w:id="2556" w:author="ZTE-Zhihong" w:date="2020-08-20T21:08:00Z"/>
        </w:trPr>
        <w:tc>
          <w:tcPr>
            <w:tcW w:w="1468" w:type="dxa"/>
          </w:tcPr>
          <w:p w:rsidR="00B5274C" w:rsidRDefault="002F36BE">
            <w:pPr>
              <w:jc w:val="left"/>
              <w:rPr>
                <w:ins w:id="2557" w:author="ZTE-Zhihong" w:date="2020-08-20T21:08:00Z"/>
                <w:rFonts w:eastAsia="SimSun"/>
                <w:lang w:val="en-US"/>
              </w:rPr>
            </w:pPr>
            <w:ins w:id="2558" w:author="ZTE-Zhihong" w:date="2020-08-20T21:08:00Z">
              <w:r>
                <w:rPr>
                  <w:rFonts w:eastAsia="SimSun" w:hint="eastAsia"/>
                  <w:lang w:val="en-US"/>
                </w:rPr>
                <w:t>ZTE</w:t>
              </w:r>
            </w:ins>
          </w:p>
        </w:tc>
        <w:tc>
          <w:tcPr>
            <w:tcW w:w="1684" w:type="dxa"/>
          </w:tcPr>
          <w:p w:rsidR="00B5274C" w:rsidRDefault="00B5274C">
            <w:pPr>
              <w:jc w:val="left"/>
              <w:rPr>
                <w:ins w:id="2559" w:author="ZTE-Zhihong" w:date="2020-08-20T21:08:00Z"/>
                <w:rFonts w:eastAsia="Malgun Gothic"/>
                <w:lang w:eastAsia="ko-KR"/>
              </w:rPr>
            </w:pPr>
          </w:p>
        </w:tc>
        <w:tc>
          <w:tcPr>
            <w:tcW w:w="6563" w:type="dxa"/>
          </w:tcPr>
          <w:p w:rsidR="00B5274C" w:rsidRDefault="002F36BE">
            <w:pPr>
              <w:rPr>
                <w:ins w:id="2560" w:author="ZTE-Zhihong" w:date="2020-08-20T21:08:00Z"/>
                <w:rFonts w:eastAsia="SimSun"/>
                <w:u w:val="single"/>
                <w:lang w:val="en-US"/>
              </w:rPr>
            </w:pPr>
            <w:ins w:id="2561" w:author="ZTE-Zhihong" w:date="2020-08-20T21:08:00Z">
              <w:r>
                <w:rPr>
                  <w:rFonts w:eastAsia="SimSun" w:hint="eastAsia"/>
                  <w:u w:val="single"/>
                  <w:lang w:val="en-US"/>
                </w:rPr>
                <w:t xml:space="preserve">For issue 1 </w:t>
              </w:r>
            </w:ins>
          </w:p>
          <w:p w:rsidR="00B5274C" w:rsidRDefault="002F36BE">
            <w:pPr>
              <w:rPr>
                <w:ins w:id="2562" w:author="ZTE-Zhihong" w:date="2020-08-20T21:08:00Z"/>
                <w:rFonts w:eastAsia="SimSun"/>
                <w:lang w:val="en-US"/>
              </w:rPr>
            </w:pPr>
            <w:ins w:id="2563" w:author="ZTE-Zhihong" w:date="2020-08-20T21:08:00Z">
              <w:r>
                <w:rPr>
                  <w:rFonts w:eastAsia="SimSun" w:hint="eastAsia"/>
                  <w:lang w:val="en-US"/>
                </w:rPr>
                <w:t xml:space="preserve">In current specs, the UL payload in </w:t>
              </w:r>
              <w:proofErr w:type="spellStart"/>
              <w:r>
                <w:rPr>
                  <w:rFonts w:eastAsia="SimSun" w:hint="eastAsia"/>
                  <w:lang w:val="en-US"/>
                </w:rPr>
                <w:t>MsgA</w:t>
              </w:r>
              <w:proofErr w:type="spellEnd"/>
              <w:r>
                <w:rPr>
                  <w:rFonts w:eastAsia="SimSun" w:hint="eastAsia"/>
                  <w:lang w:val="en-US"/>
                </w:rPr>
                <w:t xml:space="preserve"> is configurable, and the </w:t>
              </w:r>
              <w:proofErr w:type="gramStart"/>
              <w:r>
                <w:rPr>
                  <w:rFonts w:eastAsia="SimSun" w:hint="eastAsia"/>
                  <w:lang w:val="en-US"/>
                </w:rPr>
                <w:t>maximum  TB</w:t>
              </w:r>
              <w:proofErr w:type="gramEnd"/>
              <w:r>
                <w:rPr>
                  <w:rFonts w:eastAsia="SimSun" w:hint="eastAsia"/>
                  <w:lang w:val="en-US"/>
                </w:rPr>
                <w:t xml:space="preserve"> size of </w:t>
              </w:r>
              <w:proofErr w:type="spellStart"/>
              <w:r>
                <w:rPr>
                  <w:rFonts w:eastAsia="SimSun" w:hint="eastAsia"/>
                  <w:lang w:val="en-US"/>
                </w:rPr>
                <w:t>MsgA</w:t>
              </w:r>
              <w:proofErr w:type="spellEnd"/>
              <w:r>
                <w:rPr>
                  <w:rFonts w:eastAsia="SimSun" w:hint="eastAsia"/>
                  <w:lang w:val="en-US"/>
                </w:rPr>
                <w:t xml:space="preserve"> supported in current signaling is quite sufficient. The configuration of </w:t>
              </w:r>
              <w:proofErr w:type="spellStart"/>
              <w:r>
                <w:rPr>
                  <w:rFonts w:eastAsia="SimSun" w:hint="eastAsia"/>
                  <w:lang w:val="en-US"/>
                </w:rPr>
                <w:t>MsgA</w:t>
              </w:r>
              <w:proofErr w:type="spellEnd"/>
              <w:r>
                <w:rPr>
                  <w:rFonts w:eastAsia="SimSun" w:hint="eastAsia"/>
                  <w:lang w:val="en-US"/>
                </w:rPr>
                <w:t xml:space="preserve"> payload size can be left to NW implementation, and no further optimization is needed from RAN2 aspect. </w:t>
              </w:r>
            </w:ins>
          </w:p>
          <w:p w:rsidR="00B5274C" w:rsidRDefault="002F36BE">
            <w:pPr>
              <w:rPr>
                <w:ins w:id="2564" w:author="ZTE-Zhihong" w:date="2020-08-20T21:08:00Z"/>
                <w:rFonts w:eastAsia="SimSun"/>
                <w:u w:val="single"/>
                <w:lang w:val="en-US"/>
              </w:rPr>
            </w:pPr>
            <w:ins w:id="2565" w:author="ZTE-Zhihong" w:date="2020-08-20T21:08:00Z">
              <w:r>
                <w:rPr>
                  <w:rFonts w:eastAsia="SimSun" w:hint="eastAsia"/>
                  <w:u w:val="single"/>
                  <w:lang w:val="en-US"/>
                </w:rPr>
                <w:t xml:space="preserve">For issue 2 </w:t>
              </w:r>
            </w:ins>
          </w:p>
          <w:p w:rsidR="00B5274C" w:rsidRDefault="002F36BE">
            <w:pPr>
              <w:rPr>
                <w:ins w:id="2566" w:author="ZTE-Zhihong" w:date="2020-08-20T21:08:00Z"/>
                <w:rFonts w:eastAsia="SimSun"/>
                <w:lang w:val="en-US"/>
              </w:rPr>
            </w:pPr>
            <w:ins w:id="2567" w:author="ZTE-Zhihong" w:date="2020-08-20T21:08:00Z">
              <w:r>
                <w:rPr>
                  <w:rFonts w:eastAsia="SimSun" w:hint="eastAsia"/>
                  <w:lang w:val="en-US"/>
                </w:rPr>
                <w:t xml:space="preserve">This can be evaluated in RAN1, if needed. It is not clear how to understand </w:t>
              </w:r>
              <w:r>
                <w:rPr>
                  <w:rFonts w:eastAsia="SimSun"/>
                  <w:lang w:val="en-US"/>
                </w:rPr>
                <w:t>“</w:t>
              </w:r>
              <w:r>
                <w:rPr>
                  <w:rFonts w:eastAsia="SimSun" w:hint="eastAsia"/>
                  <w:lang w:val="en-US"/>
                </w:rPr>
                <w:t>sufficient accuracy</w:t>
              </w:r>
              <w:r>
                <w:rPr>
                  <w:rFonts w:eastAsia="SimSun"/>
                  <w:lang w:val="en-US"/>
                </w:rPr>
                <w:t>”</w:t>
              </w:r>
              <w:r>
                <w:rPr>
                  <w:rFonts w:eastAsia="SimSun" w:hint="eastAsia"/>
                  <w:lang w:val="en-US"/>
                </w:rPr>
                <w:t>.</w:t>
              </w:r>
            </w:ins>
          </w:p>
          <w:p w:rsidR="00B5274C" w:rsidRDefault="002F36BE">
            <w:pPr>
              <w:rPr>
                <w:ins w:id="2568" w:author="ZTE-Zhihong" w:date="2020-08-20T21:08:00Z"/>
                <w:rFonts w:eastAsia="SimSun"/>
                <w:u w:val="single"/>
                <w:lang w:val="en-US"/>
              </w:rPr>
            </w:pPr>
            <w:ins w:id="2569" w:author="ZTE-Zhihong" w:date="2020-08-20T21:08:00Z">
              <w:r>
                <w:rPr>
                  <w:rFonts w:eastAsia="SimSun" w:hint="eastAsia"/>
                  <w:u w:val="single"/>
                  <w:lang w:val="en-US"/>
                </w:rPr>
                <w:t xml:space="preserve">For issue 3 </w:t>
              </w:r>
            </w:ins>
          </w:p>
          <w:p w:rsidR="00B5274C" w:rsidRDefault="002F36BE">
            <w:pPr>
              <w:jc w:val="left"/>
              <w:rPr>
                <w:ins w:id="2570" w:author="ZTE-Zhihong" w:date="2020-08-20T21:08:00Z"/>
                <w:rFonts w:eastAsia="Malgun Gothic"/>
                <w:lang w:eastAsia="ko-KR"/>
              </w:rPr>
            </w:pPr>
            <w:ins w:id="2571" w:author="ZTE-Zhihong" w:date="2020-08-20T21:08:00Z">
              <w:r>
                <w:rPr>
                  <w:rFonts w:eastAsia="SimSun" w:hint="eastAsia"/>
                  <w:lang w:val="en-US"/>
                </w:rPr>
                <w:t>It depends. If UE without TA compensation is allowed, then the support of TA compensation shall be considered as new criteria for the RA type selection. If the requirement on the accuracy of TA compensation has been identified in issue 2 as well, then it can be considered as well.</w:t>
              </w:r>
            </w:ins>
          </w:p>
        </w:tc>
      </w:tr>
      <w:tr w:rsidR="001B67C5">
        <w:trPr>
          <w:ins w:id="2572" w:author="Jaffar, Munira" w:date="2020-08-20T13:26:00Z"/>
        </w:trPr>
        <w:tc>
          <w:tcPr>
            <w:tcW w:w="1468" w:type="dxa"/>
          </w:tcPr>
          <w:p w:rsidR="001B67C5" w:rsidRDefault="001B67C5">
            <w:pPr>
              <w:jc w:val="left"/>
              <w:rPr>
                <w:ins w:id="2573" w:author="Jaffar, Munira" w:date="2020-08-20T13:26:00Z"/>
                <w:rFonts w:eastAsia="SimSun"/>
                <w:lang w:val="en-US"/>
              </w:rPr>
            </w:pPr>
            <w:ins w:id="2574" w:author="Jaffar, Munira" w:date="2020-08-20T13:26:00Z">
              <w:r>
                <w:rPr>
                  <w:rFonts w:eastAsia="SimSun"/>
                  <w:lang w:val="en-US"/>
                </w:rPr>
                <w:t>Hughes</w:t>
              </w:r>
            </w:ins>
          </w:p>
        </w:tc>
        <w:tc>
          <w:tcPr>
            <w:tcW w:w="1684" w:type="dxa"/>
          </w:tcPr>
          <w:p w:rsidR="001B67C5" w:rsidRDefault="001B67C5">
            <w:pPr>
              <w:jc w:val="left"/>
              <w:rPr>
                <w:ins w:id="2575" w:author="Jaffar, Munira" w:date="2020-08-20T13:26:00Z"/>
                <w:rFonts w:eastAsia="Malgun Gothic"/>
                <w:lang w:eastAsia="ko-KR"/>
              </w:rPr>
            </w:pPr>
            <w:ins w:id="2576" w:author="Jaffar, Munira" w:date="2020-08-20T13:26:00Z">
              <w:r>
                <w:rPr>
                  <w:rFonts w:eastAsia="Malgun Gothic"/>
                  <w:lang w:eastAsia="ko-KR"/>
                </w:rPr>
                <w:t>3</w:t>
              </w:r>
            </w:ins>
          </w:p>
        </w:tc>
        <w:tc>
          <w:tcPr>
            <w:tcW w:w="6563" w:type="dxa"/>
          </w:tcPr>
          <w:p w:rsidR="001B67C5" w:rsidRDefault="001B67C5">
            <w:pPr>
              <w:rPr>
                <w:ins w:id="2577" w:author="Jaffar, Munira" w:date="2020-08-20T13:26:00Z"/>
                <w:rFonts w:eastAsia="SimSun"/>
                <w:u w:val="single"/>
                <w:lang w:val="en-US"/>
              </w:rPr>
            </w:pPr>
          </w:p>
        </w:tc>
      </w:tr>
      <w:tr w:rsidR="00492F32">
        <w:trPr>
          <w:ins w:id="2578" w:author="Robert S Karlsson" w:date="2020-08-21T00:14:00Z"/>
        </w:trPr>
        <w:tc>
          <w:tcPr>
            <w:tcW w:w="1468" w:type="dxa"/>
          </w:tcPr>
          <w:p w:rsidR="00492F32" w:rsidRDefault="00492F32">
            <w:pPr>
              <w:jc w:val="left"/>
              <w:rPr>
                <w:ins w:id="2579" w:author="Robert S Karlsson" w:date="2020-08-21T00:14:00Z"/>
                <w:rFonts w:eastAsia="SimSun"/>
                <w:lang w:val="en-US"/>
              </w:rPr>
            </w:pPr>
            <w:ins w:id="2580" w:author="Robert S Karlsson" w:date="2020-08-21T00:14:00Z">
              <w:r>
                <w:rPr>
                  <w:rFonts w:eastAsia="SimSun"/>
                  <w:lang w:val="en-US"/>
                </w:rPr>
                <w:t>Ericsson</w:t>
              </w:r>
            </w:ins>
          </w:p>
        </w:tc>
        <w:tc>
          <w:tcPr>
            <w:tcW w:w="1684" w:type="dxa"/>
          </w:tcPr>
          <w:p w:rsidR="00492F32" w:rsidRDefault="00492F32">
            <w:pPr>
              <w:jc w:val="left"/>
              <w:rPr>
                <w:ins w:id="2581" w:author="Robert S Karlsson" w:date="2020-08-21T00:14:00Z"/>
                <w:rFonts w:eastAsia="Malgun Gothic"/>
                <w:lang w:eastAsia="ko-KR"/>
              </w:rPr>
            </w:pPr>
            <w:ins w:id="2582" w:author="Robert S Karlsson" w:date="2020-08-21T00:16:00Z">
              <w:r>
                <w:rPr>
                  <w:rFonts w:eastAsia="Malgun Gothic"/>
                  <w:lang w:eastAsia="ko-KR"/>
                </w:rPr>
                <w:t>1, 2</w:t>
              </w:r>
            </w:ins>
          </w:p>
        </w:tc>
        <w:tc>
          <w:tcPr>
            <w:tcW w:w="6563" w:type="dxa"/>
          </w:tcPr>
          <w:p w:rsidR="00492F32" w:rsidRPr="00492F32" w:rsidRDefault="00492F32" w:rsidP="00492F32">
            <w:pPr>
              <w:rPr>
                <w:ins w:id="2583" w:author="Robert S Karlsson" w:date="2020-08-21T00:18:00Z"/>
                <w:rFonts w:eastAsia="SimSun"/>
                <w:u w:val="single"/>
                <w:lang w:val="en-US"/>
              </w:rPr>
            </w:pPr>
            <w:ins w:id="2584" w:author="Robert S Karlsson" w:date="2020-08-21T00:18:00Z">
              <w:r>
                <w:rPr>
                  <w:rFonts w:eastAsia="SimSun"/>
                  <w:u w:val="single"/>
                  <w:lang w:val="en-US"/>
                </w:rPr>
                <w:t xml:space="preserve">For 3, we do not </w:t>
              </w:r>
              <w:r w:rsidRPr="00492F32">
                <w:rPr>
                  <w:rFonts w:eastAsia="SimSun"/>
                  <w:u w:val="single"/>
                  <w:lang w:val="en-US"/>
                </w:rPr>
                <w:t>understand the “balance the overall resource overhead and fulfil the RACH capacity”?</w:t>
              </w:r>
            </w:ins>
          </w:p>
          <w:p w:rsidR="00492F32" w:rsidRPr="00492F32" w:rsidRDefault="00492F32" w:rsidP="00492F32">
            <w:pPr>
              <w:rPr>
                <w:ins w:id="2585" w:author="Robert S Karlsson" w:date="2020-08-21T00:18:00Z"/>
                <w:rFonts w:eastAsia="SimSun"/>
                <w:u w:val="single"/>
                <w:lang w:val="en-US"/>
              </w:rPr>
            </w:pPr>
            <w:ins w:id="2586" w:author="Robert S Karlsson" w:date="2020-08-21T00:18:00Z">
              <w:r>
                <w:rPr>
                  <w:rFonts w:eastAsia="SimSun"/>
                  <w:u w:val="single"/>
                  <w:lang w:val="en-US"/>
                </w:rPr>
                <w:t xml:space="preserve">We </w:t>
              </w:r>
              <w:r w:rsidRPr="00492F32">
                <w:rPr>
                  <w:rFonts w:eastAsia="SimSun"/>
                  <w:u w:val="single"/>
                  <w:lang w:val="en-US"/>
                </w:rPr>
                <w:t xml:space="preserve">assume </w:t>
              </w:r>
              <w:r>
                <w:rPr>
                  <w:rFonts w:eastAsia="SimSun"/>
                  <w:u w:val="single"/>
                  <w:lang w:val="en-US"/>
                </w:rPr>
                <w:t xml:space="preserve">that </w:t>
              </w:r>
              <w:r w:rsidRPr="00492F32">
                <w:rPr>
                  <w:rFonts w:eastAsia="SimSun"/>
                  <w:u w:val="single"/>
                  <w:lang w:val="en-US"/>
                </w:rPr>
                <w:t>any extra resources used for 2-step could equally be used for 4-step to extend the capacity and vice versa?</w:t>
              </w:r>
              <w:r>
                <w:rPr>
                  <w:rFonts w:eastAsia="SimSun"/>
                  <w:u w:val="single"/>
                  <w:lang w:val="en-US"/>
                </w:rPr>
                <w:t xml:space="preserve"> Ot</w:t>
              </w:r>
            </w:ins>
            <w:ins w:id="2587" w:author="Robert S Karlsson" w:date="2020-08-21T00:19:00Z">
              <w:r>
                <w:rPr>
                  <w:rFonts w:eastAsia="SimSun"/>
                  <w:u w:val="single"/>
                  <w:lang w:val="en-US"/>
                </w:rPr>
                <w:t>herwise excess resources would be used for the random access.</w:t>
              </w:r>
            </w:ins>
          </w:p>
          <w:p w:rsidR="00492F32" w:rsidRDefault="00492F32" w:rsidP="00492F32">
            <w:pPr>
              <w:rPr>
                <w:ins w:id="2588" w:author="Robert S Karlsson" w:date="2020-08-21T00:14:00Z"/>
                <w:rFonts w:eastAsia="SimSun"/>
                <w:u w:val="single"/>
                <w:lang w:val="en-US"/>
              </w:rPr>
            </w:pPr>
            <w:ins w:id="2589" w:author="Robert S Karlsson" w:date="2020-08-21T00:19:00Z">
              <w:r>
                <w:rPr>
                  <w:rFonts w:eastAsia="SimSun"/>
                  <w:u w:val="single"/>
                  <w:lang w:val="en-US"/>
                </w:rPr>
                <w:t>The</w:t>
              </w:r>
            </w:ins>
            <w:ins w:id="2590" w:author="Robert S Karlsson" w:date="2020-08-21T00:18:00Z">
              <w:r w:rsidRPr="00492F32">
                <w:rPr>
                  <w:rFonts w:eastAsia="SimSun"/>
                  <w:u w:val="single"/>
                  <w:lang w:val="en-US"/>
                </w:rPr>
                <w:t xml:space="preserve"> 2-step should be seen as delay effective complement to 4-step </w:t>
              </w:r>
              <w:r w:rsidRPr="00492F32">
                <w:rPr>
                  <w:rFonts w:eastAsia="SimSun"/>
                  <w:u w:val="single"/>
                  <w:lang w:val="en-US"/>
                </w:rPr>
                <w:lastRenderedPageBreak/>
                <w:t xml:space="preserve">when TA </w:t>
              </w:r>
            </w:ins>
            <w:ins w:id="2591" w:author="Robert S Karlsson" w:date="2020-08-21T00:19:00Z">
              <w:r>
                <w:rPr>
                  <w:rFonts w:eastAsia="SimSun"/>
                  <w:u w:val="single"/>
                  <w:lang w:val="en-US"/>
                </w:rPr>
                <w:t xml:space="preserve">accuracy </w:t>
              </w:r>
            </w:ins>
            <w:ins w:id="2592" w:author="Robert S Karlsson" w:date="2020-08-21T00:18:00Z">
              <w:r w:rsidRPr="00492F32">
                <w:rPr>
                  <w:rFonts w:eastAsia="SimSun"/>
                  <w:u w:val="single"/>
                  <w:lang w:val="en-US"/>
                </w:rPr>
                <w:t>criterion can be met</w:t>
              </w:r>
            </w:ins>
            <w:ins w:id="2593" w:author="Robert S Karlsson" w:date="2020-08-21T00:19:00Z">
              <w:r>
                <w:rPr>
                  <w:rFonts w:eastAsia="SimSun"/>
                  <w:u w:val="single"/>
                  <w:lang w:val="en-US"/>
                </w:rPr>
                <w:t>.</w:t>
              </w:r>
            </w:ins>
          </w:p>
        </w:tc>
      </w:tr>
      <w:tr w:rsidR="00AA3A47">
        <w:trPr>
          <w:ins w:id="2594" w:author="Huang Xueyan" w:date="2020-08-21T15:22:00Z"/>
        </w:trPr>
        <w:tc>
          <w:tcPr>
            <w:tcW w:w="1468" w:type="dxa"/>
          </w:tcPr>
          <w:p w:rsidR="00AA3A47" w:rsidRPr="00AA3A47" w:rsidRDefault="00AA3A47">
            <w:pPr>
              <w:jc w:val="left"/>
              <w:rPr>
                <w:ins w:id="2595" w:author="Huang Xueyan" w:date="2020-08-21T15:22:00Z"/>
                <w:rFonts w:eastAsiaTheme="minorEastAsia" w:hint="eastAsia"/>
                <w:lang w:val="en-US"/>
              </w:rPr>
            </w:pPr>
            <w:ins w:id="2596" w:author="Huang Xueyan" w:date="2020-08-21T15:22:00Z">
              <w:r>
                <w:rPr>
                  <w:rFonts w:eastAsia="SimSun"/>
                  <w:lang w:val="en-US"/>
                </w:rPr>
                <w:lastRenderedPageBreak/>
                <w:t>CMCC</w:t>
              </w:r>
            </w:ins>
          </w:p>
        </w:tc>
        <w:tc>
          <w:tcPr>
            <w:tcW w:w="1684" w:type="dxa"/>
          </w:tcPr>
          <w:p w:rsidR="00AA3A47" w:rsidRPr="00AA3A47" w:rsidRDefault="00AA3A47">
            <w:pPr>
              <w:jc w:val="left"/>
              <w:rPr>
                <w:ins w:id="2597" w:author="Huang Xueyan" w:date="2020-08-21T15:22:00Z"/>
                <w:rFonts w:eastAsiaTheme="minorEastAsia" w:hint="eastAsia"/>
              </w:rPr>
            </w:pPr>
            <w:ins w:id="2598" w:author="Huang Xueyan" w:date="2020-08-21T15:22:00Z">
              <w:r>
                <w:rPr>
                  <w:rFonts w:eastAsiaTheme="minorEastAsia" w:hint="eastAsia"/>
                </w:rPr>
                <w:t>1 and 3</w:t>
              </w:r>
            </w:ins>
          </w:p>
        </w:tc>
        <w:tc>
          <w:tcPr>
            <w:tcW w:w="6563" w:type="dxa"/>
          </w:tcPr>
          <w:p w:rsidR="00AA3A47" w:rsidRDefault="00AA3A47" w:rsidP="00492F32">
            <w:pPr>
              <w:rPr>
                <w:ins w:id="2599" w:author="Huang Xueyan" w:date="2020-08-21T15:22:00Z"/>
                <w:rFonts w:eastAsia="SimSun"/>
                <w:u w:val="single"/>
                <w:lang w:val="en-US"/>
              </w:rPr>
            </w:pPr>
            <w:ins w:id="2600" w:author="Huang Xueyan" w:date="2020-08-21T15:22:00Z">
              <w:r>
                <w:rPr>
                  <w:rFonts w:eastAsiaTheme="minorEastAsia"/>
                </w:rPr>
                <w:t>F</w:t>
              </w:r>
              <w:r>
                <w:rPr>
                  <w:rFonts w:eastAsiaTheme="minorEastAsia" w:hint="eastAsia"/>
                </w:rPr>
                <w:t>or1, we support sending BSR in MSGA</w:t>
              </w:r>
            </w:ins>
          </w:p>
        </w:tc>
      </w:tr>
    </w:tbl>
    <w:p w:rsidR="00B5274C" w:rsidRDefault="00B5274C"/>
    <w:p w:rsidR="00B5274C" w:rsidRDefault="002F36BE">
      <w:pPr>
        <w:pStyle w:val="3"/>
      </w:pPr>
      <w:r>
        <w:t>Preamble ambiguity</w:t>
      </w:r>
    </w:p>
    <w:p w:rsidR="00B5274C" w:rsidRDefault="002F36BE">
      <w:r>
        <w:t>Given the large maximum differential delay possible in NTN, it is noted in section 7.2.1.1.1.2 of TR 38.821 [7] that certain RACH occasion periodicities configurable in Rel-16 NR may lead to overlaps in preamble receiving windows between successive RACH occasions. gNB may not know which RO the preamble is associated with in the overlap period, thus may not be able to accurately estimate the appropriate timing advance.</w:t>
      </w:r>
    </w:p>
    <w:p w:rsidR="00B5274C" w:rsidRDefault="002F36BE">
      <w:pPr>
        <w:pStyle w:val="af"/>
        <w:rPr>
          <w:bCs/>
        </w:rPr>
      </w:pPr>
      <w:r>
        <w:rPr>
          <w:noProof/>
          <w:lang w:val="en-US"/>
        </w:rPr>
        <w:drawing>
          <wp:inline distT="0" distB="0" distL="0" distR="0">
            <wp:extent cx="6120765" cy="23393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rcRect b="6088"/>
                    <a:stretch>
                      <a:fillRect/>
                    </a:stretch>
                  </pic:blipFill>
                  <pic:spPr>
                    <a:xfrm>
                      <a:off x="0" y="0"/>
                      <a:ext cx="6120765" cy="2339439"/>
                    </a:xfrm>
                    <a:prstGeom prst="rect">
                      <a:avLst/>
                    </a:prstGeom>
                    <a:ln>
                      <a:noFill/>
                    </a:ln>
                  </pic:spPr>
                </pic:pic>
              </a:graphicData>
            </a:graphic>
          </wp:inline>
        </w:drawing>
      </w:r>
    </w:p>
    <w:p w:rsidR="00B5274C" w:rsidRDefault="002F36BE">
      <w:pPr>
        <w:jc w:val="center"/>
        <w:rPr>
          <w:lang w:val="en-US"/>
        </w:rPr>
      </w:pPr>
      <w:r>
        <w:rPr>
          <w:b/>
          <w:lang w:val="en-US"/>
        </w:rPr>
        <w:t>Figure 2:</w:t>
      </w:r>
      <w:r>
        <w:rPr>
          <w:lang w:val="en-US"/>
        </w:rPr>
        <w:t xml:space="preserve"> Preamble ambiguity due to overlapping preamble receiving windows in NTN.</w:t>
      </w:r>
    </w:p>
    <w:p w:rsidR="00B5274C" w:rsidRDefault="00B5274C">
      <w:pPr>
        <w:jc w:val="left"/>
      </w:pPr>
    </w:p>
    <w:p w:rsidR="00B5274C" w:rsidRDefault="002F36BE">
      <w:pPr>
        <w:jc w:val="left"/>
        <w:rPr>
          <w:lang w:val="en-US"/>
        </w:rPr>
      </w:pPr>
      <w:r>
        <w:t>The following potential solutions have been captured in TR 38.821 [7]:</w:t>
      </w:r>
    </w:p>
    <w:p w:rsidR="00B5274C" w:rsidRDefault="002F36BE">
      <w:pPr>
        <w:pStyle w:val="af0"/>
        <w:numPr>
          <w:ilvl w:val="0"/>
          <w:numId w:val="19"/>
        </w:numPr>
        <w:rPr>
          <w:rFonts w:ascii="Arial" w:hAnsi="Arial" w:cs="Arial"/>
          <w:sz w:val="20"/>
        </w:rPr>
      </w:pPr>
      <w:r>
        <w:rPr>
          <w:rFonts w:ascii="Arial" w:hAnsi="Arial" w:cs="Arial"/>
          <w:sz w:val="20"/>
        </w:rPr>
        <w:t>Proper PRACH configuration in the time domain, where the interval between two consecutive RO (RACH Occasions) should be larger than 2 times the maximum differential delay within a cell</w:t>
      </w:r>
    </w:p>
    <w:p w:rsidR="00B5274C" w:rsidRDefault="002F36BE">
      <w:pPr>
        <w:pStyle w:val="af0"/>
        <w:numPr>
          <w:ilvl w:val="0"/>
          <w:numId w:val="19"/>
        </w:numPr>
        <w:rPr>
          <w:rFonts w:ascii="Arial" w:hAnsi="Arial" w:cs="Arial"/>
          <w:sz w:val="20"/>
        </w:rPr>
      </w:pPr>
      <w:r>
        <w:rPr>
          <w:rFonts w:ascii="Arial" w:hAnsi="Arial" w:cs="Arial"/>
          <w:sz w:val="20"/>
        </w:rPr>
        <w:t>Preamble division, where preambles are divided into groups and mapped to different RO. ROs with timing separation less than 2 times the maximum differential delay are always assigned with different groups of preambles.</w:t>
      </w:r>
    </w:p>
    <w:p w:rsidR="00B5274C" w:rsidRDefault="002F36BE">
      <w:pPr>
        <w:pStyle w:val="af0"/>
        <w:numPr>
          <w:ilvl w:val="0"/>
          <w:numId w:val="19"/>
        </w:numPr>
        <w:rPr>
          <w:rFonts w:ascii="Arial" w:hAnsi="Arial" w:cs="Arial"/>
          <w:sz w:val="18"/>
        </w:rPr>
      </w:pPr>
      <w:r>
        <w:rPr>
          <w:rFonts w:ascii="Arial" w:hAnsi="Arial" w:cs="Arial"/>
          <w:sz w:val="20"/>
        </w:rPr>
        <w:t xml:space="preserve">Frequency hopping (e.g. identifying RO based on preamble transmission frequency band) </w:t>
      </w:r>
    </w:p>
    <w:p w:rsidR="00B5274C" w:rsidRDefault="002F36BE">
      <w:pPr>
        <w:pStyle w:val="af0"/>
        <w:numPr>
          <w:ilvl w:val="0"/>
          <w:numId w:val="19"/>
        </w:numPr>
        <w:rPr>
          <w:rFonts w:ascii="Arial" w:hAnsi="Arial" w:cs="Arial"/>
          <w:sz w:val="18"/>
        </w:rPr>
      </w:pPr>
      <w:r>
        <w:rPr>
          <w:rFonts w:ascii="Arial" w:hAnsi="Arial" w:cs="Arial"/>
          <w:sz w:val="20"/>
        </w:rPr>
        <w:t xml:space="preserve">2-step RACH (e.g. including assistance info in </w:t>
      </w:r>
      <w:proofErr w:type="spellStart"/>
      <w:r>
        <w:rPr>
          <w:rFonts w:ascii="Arial" w:hAnsi="Arial" w:cs="Arial"/>
          <w:sz w:val="20"/>
        </w:rPr>
        <w:t>MsgA</w:t>
      </w:r>
      <w:proofErr w:type="spellEnd"/>
      <w:r>
        <w:rPr>
          <w:rFonts w:ascii="Arial" w:hAnsi="Arial" w:cs="Arial"/>
          <w:sz w:val="20"/>
        </w:rPr>
        <w:t xml:space="preserve"> PUSCH).</w:t>
      </w:r>
    </w:p>
    <w:p w:rsidR="00B5274C" w:rsidRDefault="002F36BE">
      <w:pPr>
        <w:ind w:left="1440" w:hanging="1440"/>
        <w:rPr>
          <w:b/>
          <w:lang w:eastAsia="sv-SE"/>
        </w:rPr>
      </w:pPr>
      <w:r>
        <w:rPr>
          <w:b/>
          <w:lang w:eastAsia="sv-SE"/>
        </w:rPr>
        <w:t xml:space="preserve">Question 3.6: </w:t>
      </w:r>
      <w:r>
        <w:rPr>
          <w:b/>
          <w:lang w:eastAsia="sv-SE"/>
        </w:rPr>
        <w:tab/>
        <w:t>Companies are invited to indicate a preliminary preference to support further study and/or deprioritize the following method(s) regarding RACH preamble ambiguity:</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1: Proper PRACH configuration in time;</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2: Preamble division;</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3: Frequency hopping;</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4: 2-Step RACH;</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5: Wait for RAN1 feedback.</w:t>
      </w:r>
    </w:p>
    <w:tbl>
      <w:tblPr>
        <w:tblStyle w:val="aa"/>
        <w:tblW w:w="9625" w:type="dxa"/>
        <w:tblLayout w:type="fixed"/>
        <w:tblLook w:val="04A0"/>
        <w:tblPrChange w:id="2601" w:author="LG (Geumsan Jo)" w:date="2020-08-19T19:31:00Z">
          <w:tblPr>
            <w:tblStyle w:val="aa"/>
            <w:tblW w:w="9625" w:type="dxa"/>
            <w:tblLayout w:type="fixed"/>
            <w:tblLook w:val="04A0"/>
          </w:tblPr>
        </w:tblPrChange>
      </w:tblPr>
      <w:tblGrid>
        <w:gridCol w:w="1473"/>
        <w:gridCol w:w="1251"/>
        <w:gridCol w:w="1439"/>
        <w:gridCol w:w="5462"/>
        <w:tblGridChange w:id="2602">
          <w:tblGrid>
            <w:gridCol w:w="1473"/>
            <w:gridCol w:w="2"/>
            <w:gridCol w:w="1216"/>
            <w:gridCol w:w="33"/>
            <w:gridCol w:w="1406"/>
            <w:gridCol w:w="33"/>
            <w:gridCol w:w="5462"/>
          </w:tblGrid>
        </w:tblGridChange>
      </w:tblGrid>
      <w:tr w:rsidR="00B5274C" w:rsidTr="00B5274C">
        <w:tc>
          <w:tcPr>
            <w:tcW w:w="1473" w:type="dxa"/>
            <w:shd w:val="clear" w:color="auto" w:fill="E7E6E6" w:themeFill="background2"/>
            <w:tcPrChange w:id="2603" w:author="LG (Geumsan Jo)" w:date="2020-08-19T19:31:00Z">
              <w:tcPr>
                <w:tcW w:w="1475" w:type="dxa"/>
                <w:gridSpan w:val="2"/>
                <w:shd w:val="clear" w:color="auto" w:fill="E7E6E6" w:themeFill="background2"/>
              </w:tcPr>
            </w:tcPrChange>
          </w:tcPr>
          <w:p w:rsidR="00B5274C" w:rsidRDefault="002F36BE">
            <w:pPr>
              <w:jc w:val="center"/>
              <w:rPr>
                <w:b/>
                <w:lang w:eastAsia="sv-SE"/>
              </w:rPr>
            </w:pPr>
            <w:r>
              <w:rPr>
                <w:b/>
                <w:lang w:eastAsia="sv-SE"/>
              </w:rPr>
              <w:t>Company</w:t>
            </w:r>
          </w:p>
        </w:tc>
        <w:tc>
          <w:tcPr>
            <w:tcW w:w="1251" w:type="dxa"/>
            <w:shd w:val="clear" w:color="auto" w:fill="E7E6E6" w:themeFill="background2"/>
            <w:tcPrChange w:id="2604" w:author="LG (Geumsan Jo)" w:date="2020-08-19T19:31:00Z">
              <w:tcPr>
                <w:tcW w:w="1216" w:type="dxa"/>
                <w:shd w:val="clear" w:color="auto" w:fill="E7E6E6" w:themeFill="background2"/>
              </w:tcPr>
            </w:tcPrChange>
          </w:tcPr>
          <w:p w:rsidR="00B5274C" w:rsidRDefault="002F36BE">
            <w:pPr>
              <w:jc w:val="center"/>
              <w:rPr>
                <w:b/>
                <w:lang w:eastAsia="sv-SE"/>
              </w:rPr>
            </w:pPr>
            <w:r>
              <w:rPr>
                <w:b/>
                <w:lang w:eastAsia="sv-SE"/>
              </w:rPr>
              <w:t>Option(s) for continued study</w:t>
            </w:r>
          </w:p>
        </w:tc>
        <w:tc>
          <w:tcPr>
            <w:tcW w:w="1439" w:type="dxa"/>
            <w:shd w:val="clear" w:color="auto" w:fill="E7E6E6" w:themeFill="background2"/>
            <w:tcPrChange w:id="2605" w:author="LG (Geumsan Jo)" w:date="2020-08-19T19:31:00Z">
              <w:tcPr>
                <w:tcW w:w="1439" w:type="dxa"/>
                <w:gridSpan w:val="2"/>
                <w:shd w:val="clear" w:color="auto" w:fill="E7E6E6" w:themeFill="background2"/>
              </w:tcPr>
            </w:tcPrChange>
          </w:tcPr>
          <w:p w:rsidR="00B5274C" w:rsidRDefault="002F36BE">
            <w:pPr>
              <w:jc w:val="center"/>
              <w:rPr>
                <w:b/>
                <w:lang w:eastAsia="sv-SE"/>
              </w:rPr>
            </w:pPr>
            <w:r>
              <w:rPr>
                <w:b/>
                <w:lang w:eastAsia="sv-SE"/>
              </w:rPr>
              <w:t>Deprioritized Option(s)</w:t>
            </w:r>
          </w:p>
        </w:tc>
        <w:tc>
          <w:tcPr>
            <w:tcW w:w="5462" w:type="dxa"/>
            <w:shd w:val="clear" w:color="auto" w:fill="E7E6E6" w:themeFill="background2"/>
            <w:tcPrChange w:id="2606" w:author="LG (Geumsan Jo)" w:date="2020-08-19T19:31:00Z">
              <w:tcPr>
                <w:tcW w:w="5495" w:type="dxa"/>
                <w:gridSpan w:val="2"/>
                <w:shd w:val="clear" w:color="auto" w:fill="E7E6E6" w:themeFill="background2"/>
              </w:tcPr>
            </w:tcPrChange>
          </w:tcPr>
          <w:p w:rsidR="00B5274C" w:rsidRDefault="002F36BE">
            <w:pPr>
              <w:jc w:val="center"/>
              <w:rPr>
                <w:b/>
                <w:lang w:eastAsia="sv-SE"/>
              </w:rPr>
            </w:pPr>
            <w:r>
              <w:rPr>
                <w:b/>
                <w:lang w:eastAsia="sv-SE"/>
              </w:rPr>
              <w:t>Additional comments</w:t>
            </w:r>
          </w:p>
        </w:tc>
      </w:tr>
      <w:tr w:rsidR="00B5274C" w:rsidTr="00B5274C">
        <w:tc>
          <w:tcPr>
            <w:tcW w:w="1473" w:type="dxa"/>
            <w:tcPrChange w:id="2607" w:author="LG (Geumsan Jo)" w:date="2020-08-19T19:31:00Z">
              <w:tcPr>
                <w:tcW w:w="1475" w:type="dxa"/>
                <w:gridSpan w:val="2"/>
              </w:tcPr>
            </w:tcPrChange>
          </w:tcPr>
          <w:p w:rsidR="00B5274C" w:rsidRDefault="002F36BE">
            <w:pPr>
              <w:rPr>
                <w:lang w:eastAsia="sv-SE"/>
              </w:rPr>
            </w:pPr>
            <w:ins w:id="2608" w:author="Abhishek Roy" w:date="2020-08-17T12:23:00Z">
              <w:r>
                <w:rPr>
                  <w:lang w:eastAsia="sv-SE"/>
                </w:rPr>
                <w:t>MediaTek</w:t>
              </w:r>
            </w:ins>
          </w:p>
        </w:tc>
        <w:tc>
          <w:tcPr>
            <w:tcW w:w="1251" w:type="dxa"/>
            <w:tcPrChange w:id="2609" w:author="LG (Geumsan Jo)" w:date="2020-08-19T19:31:00Z">
              <w:tcPr>
                <w:tcW w:w="1216" w:type="dxa"/>
              </w:tcPr>
            </w:tcPrChange>
          </w:tcPr>
          <w:p w:rsidR="00B5274C" w:rsidRDefault="002F36BE">
            <w:pPr>
              <w:rPr>
                <w:lang w:eastAsia="sv-SE"/>
              </w:rPr>
            </w:pPr>
            <w:ins w:id="2610" w:author="Abhishek Roy" w:date="2020-08-17T12:23:00Z">
              <w:r>
                <w:rPr>
                  <w:lang w:eastAsia="sv-SE"/>
                </w:rPr>
                <w:t>None</w:t>
              </w:r>
            </w:ins>
            <w:ins w:id="2611" w:author="Abhishek Roy" w:date="2020-08-17T12:28:00Z">
              <w:r>
                <w:rPr>
                  <w:lang w:eastAsia="sv-SE"/>
                </w:rPr>
                <w:t xml:space="preserve"> (Not needed)</w:t>
              </w:r>
            </w:ins>
          </w:p>
        </w:tc>
        <w:tc>
          <w:tcPr>
            <w:tcW w:w="1439" w:type="dxa"/>
            <w:tcPrChange w:id="2612" w:author="LG (Geumsan Jo)" w:date="2020-08-19T19:31:00Z">
              <w:tcPr>
                <w:tcW w:w="1439" w:type="dxa"/>
                <w:gridSpan w:val="2"/>
              </w:tcPr>
            </w:tcPrChange>
          </w:tcPr>
          <w:p w:rsidR="00B5274C" w:rsidRDefault="002F36BE">
            <w:pPr>
              <w:rPr>
                <w:ins w:id="2613" w:author="Abhishek Roy" w:date="2020-08-17T12:24:00Z"/>
                <w:lang w:eastAsia="sv-SE"/>
              </w:rPr>
            </w:pPr>
            <w:ins w:id="2614" w:author="Abhishek Roy" w:date="2020-08-17T12:24:00Z">
              <w:r>
                <w:rPr>
                  <w:lang w:eastAsia="sv-SE"/>
                </w:rPr>
                <w:t>Option 1</w:t>
              </w:r>
            </w:ins>
          </w:p>
          <w:p w:rsidR="00B5274C" w:rsidRDefault="002F36BE">
            <w:pPr>
              <w:rPr>
                <w:ins w:id="2615" w:author="Abhishek Roy" w:date="2020-08-17T12:24:00Z"/>
                <w:lang w:eastAsia="sv-SE"/>
              </w:rPr>
            </w:pPr>
            <w:ins w:id="2616" w:author="Abhishek Roy" w:date="2020-08-17T12:24:00Z">
              <w:r>
                <w:rPr>
                  <w:lang w:eastAsia="sv-SE"/>
                </w:rPr>
                <w:t>Option 2</w:t>
              </w:r>
            </w:ins>
          </w:p>
          <w:p w:rsidR="00B5274C" w:rsidRDefault="002F36BE">
            <w:pPr>
              <w:rPr>
                <w:ins w:id="2617" w:author="Abhishek Roy" w:date="2020-08-18T09:38:00Z"/>
                <w:lang w:eastAsia="sv-SE"/>
              </w:rPr>
            </w:pPr>
            <w:ins w:id="2618" w:author="Abhishek Roy" w:date="2020-08-17T12:24:00Z">
              <w:r>
                <w:rPr>
                  <w:lang w:eastAsia="sv-SE"/>
                </w:rPr>
                <w:t>Option 3</w:t>
              </w:r>
            </w:ins>
          </w:p>
          <w:p w:rsidR="00B5274C" w:rsidRDefault="002F36BE">
            <w:pPr>
              <w:rPr>
                <w:lang w:eastAsia="sv-SE"/>
              </w:rPr>
            </w:pPr>
            <w:ins w:id="2619" w:author="Abhishek Roy" w:date="2020-08-18T09:39:00Z">
              <w:r>
                <w:rPr>
                  <w:lang w:eastAsia="sv-SE"/>
                </w:rPr>
                <w:t>Option 4</w:t>
              </w:r>
            </w:ins>
          </w:p>
        </w:tc>
        <w:tc>
          <w:tcPr>
            <w:tcW w:w="5462" w:type="dxa"/>
            <w:tcPrChange w:id="2620" w:author="LG (Geumsan Jo)" w:date="2020-08-19T19:31:00Z">
              <w:tcPr>
                <w:tcW w:w="5495" w:type="dxa"/>
                <w:gridSpan w:val="2"/>
              </w:tcPr>
            </w:tcPrChange>
          </w:tcPr>
          <w:p w:rsidR="00B5274C" w:rsidRDefault="002F36BE">
            <w:pPr>
              <w:rPr>
                <w:lang w:eastAsia="sv-SE"/>
              </w:rPr>
            </w:pPr>
            <w:ins w:id="2621" w:author="Abhishek Roy" w:date="2020-08-17T12:25:00Z">
              <w:r>
                <w:rPr>
                  <w:lang w:eastAsia="sv-SE"/>
                </w:rPr>
                <w:t xml:space="preserve">As mentioned in our response to Q.2.1, </w:t>
              </w:r>
            </w:ins>
            <w:ins w:id="2622" w:author="Abhishek Roy" w:date="2020-08-17T12:24:00Z">
              <w:r>
                <w:rPr>
                  <w:lang w:eastAsia="sv-SE"/>
                </w:rPr>
                <w:t xml:space="preserve">UE’s with GNSS capability </w:t>
              </w:r>
              <w:proofErr w:type="spellStart"/>
              <w:r>
                <w:rPr>
                  <w:lang w:eastAsia="sv-SE"/>
                </w:rPr>
                <w:t>wil</w:t>
              </w:r>
              <w:proofErr w:type="spellEnd"/>
              <w:r>
                <w:rPr>
                  <w:lang w:eastAsia="sv-SE"/>
                </w:rPr>
                <w:t xml:space="preserve"> estimate the access link delay and network </w:t>
              </w:r>
            </w:ins>
            <w:ins w:id="2623" w:author="Abhishek Roy" w:date="2020-08-17T12:25:00Z">
              <w:r>
                <w:rPr>
                  <w:lang w:eastAsia="sv-SE"/>
                </w:rPr>
                <w:t>will</w:t>
              </w:r>
            </w:ins>
            <w:ins w:id="2624" w:author="Abhishek Roy" w:date="2020-08-17T12:24:00Z">
              <w:r>
                <w:rPr>
                  <w:lang w:eastAsia="sv-SE"/>
                </w:rPr>
                <w:t xml:space="preserve"> provide the feeder link delay. Using this information, UE can calculate the complete Round-Trip Delay (RTD)</w:t>
              </w:r>
            </w:ins>
            <w:ins w:id="2625" w:author="Abhishek Roy" w:date="2020-08-17T12:26:00Z">
              <w:r>
                <w:rPr>
                  <w:lang w:eastAsia="sv-SE"/>
                </w:rPr>
                <w:t xml:space="preserve"> and use it as an offset to pre-compensate the RTD</w:t>
              </w:r>
            </w:ins>
            <w:ins w:id="2626" w:author="Abhishek Roy" w:date="2020-08-17T12:24:00Z">
              <w:r>
                <w:rPr>
                  <w:lang w:eastAsia="sv-SE"/>
                </w:rPr>
                <w:t>.</w:t>
              </w:r>
            </w:ins>
            <w:ins w:id="2627" w:author="Abhishek Roy" w:date="2020-08-17T12:25:00Z">
              <w:r>
                <w:rPr>
                  <w:lang w:eastAsia="sv-SE"/>
                </w:rPr>
                <w:t xml:space="preserve"> </w:t>
              </w:r>
            </w:ins>
            <w:ins w:id="2628" w:author="Abhishek Roy" w:date="2020-08-18T09:39:00Z">
              <w:r>
                <w:rPr>
                  <w:lang w:eastAsia="sv-SE"/>
                </w:rPr>
                <w:t>With UE-based</w:t>
              </w:r>
            </w:ins>
            <w:ins w:id="2629" w:author="Abhishek Roy" w:date="2020-08-17T12:25:00Z">
              <w:r>
                <w:rPr>
                  <w:lang w:eastAsia="sv-SE"/>
                </w:rPr>
                <w:t xml:space="preserve"> </w:t>
              </w:r>
            </w:ins>
            <w:ins w:id="2630" w:author="Abhishek Roy" w:date="2020-08-17T12:26:00Z">
              <w:r>
                <w:rPr>
                  <w:lang w:eastAsia="sv-SE"/>
                </w:rPr>
                <w:t>pre-compensat</w:t>
              </w:r>
            </w:ins>
            <w:ins w:id="2631" w:author="Abhishek Roy" w:date="2020-08-18T09:39:00Z">
              <w:r>
                <w:rPr>
                  <w:lang w:eastAsia="sv-SE"/>
                </w:rPr>
                <w:t>ion</w:t>
              </w:r>
            </w:ins>
            <w:ins w:id="2632" w:author="Abhishek Roy" w:date="2020-08-17T12:26:00Z">
              <w:r>
                <w:rPr>
                  <w:lang w:eastAsia="sv-SE"/>
                </w:rPr>
                <w:t xml:space="preserve">, the differential delay will be </w:t>
              </w:r>
            </w:ins>
            <w:ins w:id="2633" w:author="Abhishek Roy" w:date="2020-08-17T12:27:00Z">
              <w:r>
                <w:rPr>
                  <w:lang w:eastAsia="sv-SE"/>
                </w:rPr>
                <w:t xml:space="preserve">automatically </w:t>
              </w:r>
            </w:ins>
            <w:ins w:id="2634" w:author="Abhishek Roy" w:date="2020-08-17T12:26:00Z">
              <w:r>
                <w:rPr>
                  <w:lang w:eastAsia="sv-SE"/>
                </w:rPr>
                <w:t xml:space="preserve">adjusted, i.e. UEs </w:t>
              </w:r>
            </w:ins>
            <w:proofErr w:type="spellStart"/>
            <w:ins w:id="2635" w:author="Abhishek Roy" w:date="2020-08-17T12:27:00Z">
              <w:r>
                <w:rPr>
                  <w:lang w:eastAsia="sv-SE"/>
                </w:rPr>
                <w:t>wih</w:t>
              </w:r>
              <w:proofErr w:type="spellEnd"/>
              <w:r>
                <w:rPr>
                  <w:lang w:eastAsia="sv-SE"/>
                </w:rPr>
                <w:t xml:space="preserve"> higher RTD will pre-</w:t>
              </w:r>
              <w:r>
                <w:rPr>
                  <w:lang w:eastAsia="sv-SE"/>
                </w:rPr>
                <w:lastRenderedPageBreak/>
                <w:t xml:space="preserve">compensate larger RTD and UEs </w:t>
              </w:r>
              <w:proofErr w:type="spellStart"/>
              <w:r>
                <w:rPr>
                  <w:lang w:eastAsia="sv-SE"/>
                </w:rPr>
                <w:t>wih</w:t>
              </w:r>
              <w:proofErr w:type="spellEnd"/>
              <w:r>
                <w:rPr>
                  <w:lang w:eastAsia="sv-SE"/>
                </w:rPr>
                <w:t xml:space="preserve"> smaller RTD will pre-compensate smaller RTD. </w:t>
              </w:r>
            </w:ins>
            <w:ins w:id="2636" w:author="Abhishek Roy" w:date="2020-08-17T12:28:00Z">
              <w:r>
                <w:rPr>
                  <w:lang w:eastAsia="sv-SE"/>
                </w:rPr>
                <w:t xml:space="preserve">Thus, there will be no overlap of pre-ambles and preamble ambiguity will not </w:t>
              </w:r>
            </w:ins>
            <w:ins w:id="2637" w:author="Abhishek Roy" w:date="2020-08-18T09:39:00Z">
              <w:r>
                <w:rPr>
                  <w:lang w:eastAsia="sv-SE"/>
                </w:rPr>
                <w:t>exist</w:t>
              </w:r>
            </w:ins>
            <w:ins w:id="2638" w:author="Abhishek Roy" w:date="2020-08-17T12:28:00Z">
              <w:r>
                <w:rPr>
                  <w:lang w:eastAsia="sv-SE"/>
                </w:rPr>
                <w:t>.</w:t>
              </w:r>
            </w:ins>
          </w:p>
        </w:tc>
      </w:tr>
      <w:tr w:rsidR="00B5274C" w:rsidTr="00B5274C">
        <w:tc>
          <w:tcPr>
            <w:tcW w:w="1473" w:type="dxa"/>
            <w:tcPrChange w:id="2639" w:author="LG (Geumsan Jo)" w:date="2020-08-19T19:31:00Z">
              <w:tcPr>
                <w:tcW w:w="1475" w:type="dxa"/>
                <w:gridSpan w:val="2"/>
              </w:tcPr>
            </w:tcPrChange>
          </w:tcPr>
          <w:p w:rsidR="00B5274C" w:rsidRDefault="002F36BE">
            <w:pPr>
              <w:rPr>
                <w:lang w:eastAsia="sv-SE"/>
              </w:rPr>
            </w:pPr>
            <w:r>
              <w:rPr>
                <w:rFonts w:eastAsiaTheme="minorEastAsia" w:hint="eastAsia"/>
              </w:rPr>
              <w:lastRenderedPageBreak/>
              <w:t>H</w:t>
            </w:r>
            <w:r>
              <w:rPr>
                <w:rFonts w:eastAsiaTheme="minorEastAsia"/>
              </w:rPr>
              <w:t>uawei</w:t>
            </w:r>
          </w:p>
        </w:tc>
        <w:tc>
          <w:tcPr>
            <w:tcW w:w="1251" w:type="dxa"/>
            <w:tcPrChange w:id="2640" w:author="LG (Geumsan Jo)" w:date="2020-08-19T19:31:00Z">
              <w:tcPr>
                <w:tcW w:w="1216" w:type="dxa"/>
              </w:tcPr>
            </w:tcPrChange>
          </w:tcPr>
          <w:p w:rsidR="00B5274C" w:rsidRDefault="002F36BE">
            <w:pPr>
              <w:rPr>
                <w:lang w:eastAsia="sv-SE"/>
              </w:rPr>
            </w:pPr>
            <w:r>
              <w:rPr>
                <w:rFonts w:eastAsiaTheme="minorEastAsia" w:hint="eastAsia"/>
              </w:rPr>
              <w:t>N</w:t>
            </w:r>
            <w:r>
              <w:rPr>
                <w:rFonts w:eastAsiaTheme="minorEastAsia"/>
              </w:rPr>
              <w:t>one</w:t>
            </w:r>
          </w:p>
        </w:tc>
        <w:tc>
          <w:tcPr>
            <w:tcW w:w="1439" w:type="dxa"/>
            <w:tcPrChange w:id="2641" w:author="LG (Geumsan Jo)" w:date="2020-08-19T19:31:00Z">
              <w:tcPr>
                <w:tcW w:w="1439" w:type="dxa"/>
                <w:gridSpan w:val="2"/>
              </w:tcPr>
            </w:tcPrChange>
          </w:tcPr>
          <w:p w:rsidR="00B5274C" w:rsidRDefault="00B5274C">
            <w:pPr>
              <w:rPr>
                <w:lang w:eastAsia="sv-SE"/>
              </w:rPr>
            </w:pPr>
          </w:p>
        </w:tc>
        <w:tc>
          <w:tcPr>
            <w:tcW w:w="5462" w:type="dxa"/>
            <w:tcPrChange w:id="2642" w:author="LG (Geumsan Jo)" w:date="2020-08-19T19:31:00Z">
              <w:tcPr>
                <w:tcW w:w="5495" w:type="dxa"/>
                <w:gridSpan w:val="2"/>
              </w:tcPr>
            </w:tcPrChange>
          </w:tcPr>
          <w:p w:rsidR="00B5274C" w:rsidRDefault="002F36BE">
            <w:pPr>
              <w:rPr>
                <w:rFonts w:eastAsiaTheme="minorEastAsia"/>
              </w:rPr>
            </w:pPr>
            <w:r>
              <w:rPr>
                <w:rFonts w:eastAsiaTheme="minorEastAsia" w:hint="eastAsia"/>
              </w:rPr>
              <w:t>T</w:t>
            </w:r>
            <w:r>
              <w:rPr>
                <w:rFonts w:eastAsiaTheme="minorEastAsia"/>
              </w:rPr>
              <w:t>his question depends on the outcome of Q2.1 and Q2.10.</w:t>
            </w:r>
          </w:p>
          <w:p w:rsidR="00B5274C" w:rsidRDefault="002F36BE">
            <w:pPr>
              <w:rPr>
                <w:lang w:eastAsia="sv-SE"/>
              </w:rPr>
            </w:pPr>
            <w:r>
              <w:rPr>
                <w:rFonts w:eastAsiaTheme="minorEastAsia" w:hint="eastAsia"/>
              </w:rPr>
              <w:t>I</w:t>
            </w:r>
            <w:r>
              <w:rPr>
                <w:rFonts w:eastAsiaTheme="minorEastAsia"/>
              </w:rPr>
              <w:t>f RAN2 agrees that UE calculates the UE specific offset, then there will be no preamble ambiguity issues.</w:t>
            </w:r>
          </w:p>
        </w:tc>
      </w:tr>
      <w:tr w:rsidR="00B5274C" w:rsidTr="00B5274C">
        <w:tc>
          <w:tcPr>
            <w:tcW w:w="1473" w:type="dxa"/>
            <w:tcPrChange w:id="2643" w:author="LG (Geumsan Jo)" w:date="2020-08-19T19:31:00Z">
              <w:tcPr>
                <w:tcW w:w="1475" w:type="dxa"/>
                <w:gridSpan w:val="2"/>
              </w:tcPr>
            </w:tcPrChange>
          </w:tcPr>
          <w:p w:rsidR="00B5274C" w:rsidRDefault="002F36BE">
            <w:pPr>
              <w:rPr>
                <w:lang w:eastAsia="sv-SE"/>
              </w:rPr>
            </w:pPr>
            <w:ins w:id="2644" w:author="Min Min13 Xu" w:date="2020-08-19T13:44:00Z">
              <w:r>
                <w:rPr>
                  <w:rFonts w:eastAsiaTheme="minorEastAsia" w:hint="eastAsia"/>
                </w:rPr>
                <w:t>L</w:t>
              </w:r>
              <w:r>
                <w:rPr>
                  <w:rFonts w:eastAsiaTheme="minorEastAsia"/>
                </w:rPr>
                <w:t>enovo</w:t>
              </w:r>
            </w:ins>
          </w:p>
        </w:tc>
        <w:tc>
          <w:tcPr>
            <w:tcW w:w="1251" w:type="dxa"/>
            <w:tcPrChange w:id="2645" w:author="LG (Geumsan Jo)" w:date="2020-08-19T19:31:00Z">
              <w:tcPr>
                <w:tcW w:w="1216" w:type="dxa"/>
              </w:tcPr>
            </w:tcPrChange>
          </w:tcPr>
          <w:p w:rsidR="00B5274C" w:rsidRDefault="002F36BE">
            <w:pPr>
              <w:rPr>
                <w:lang w:eastAsia="sv-SE"/>
              </w:rPr>
            </w:pPr>
            <w:ins w:id="2646" w:author="Min Min13 Xu" w:date="2020-08-19T13:44:00Z">
              <w:r>
                <w:rPr>
                  <w:rFonts w:eastAsiaTheme="minorEastAsia" w:hint="eastAsia"/>
                </w:rPr>
                <w:t>N</w:t>
              </w:r>
              <w:r>
                <w:rPr>
                  <w:rFonts w:eastAsiaTheme="minorEastAsia"/>
                </w:rPr>
                <w:t>one</w:t>
              </w:r>
            </w:ins>
          </w:p>
        </w:tc>
        <w:tc>
          <w:tcPr>
            <w:tcW w:w="1439" w:type="dxa"/>
            <w:tcPrChange w:id="2647" w:author="LG (Geumsan Jo)" w:date="2020-08-19T19:31:00Z">
              <w:tcPr>
                <w:tcW w:w="1439" w:type="dxa"/>
                <w:gridSpan w:val="2"/>
              </w:tcPr>
            </w:tcPrChange>
          </w:tcPr>
          <w:p w:rsidR="00B5274C" w:rsidRDefault="00B5274C">
            <w:pPr>
              <w:rPr>
                <w:lang w:eastAsia="sv-SE"/>
              </w:rPr>
            </w:pPr>
          </w:p>
        </w:tc>
        <w:tc>
          <w:tcPr>
            <w:tcW w:w="5462" w:type="dxa"/>
            <w:tcPrChange w:id="2648" w:author="LG (Geumsan Jo)" w:date="2020-08-19T19:31:00Z">
              <w:tcPr>
                <w:tcW w:w="5495" w:type="dxa"/>
                <w:gridSpan w:val="2"/>
              </w:tcPr>
            </w:tcPrChange>
          </w:tcPr>
          <w:p w:rsidR="00B5274C" w:rsidRDefault="002F36BE">
            <w:pPr>
              <w:rPr>
                <w:ins w:id="2649" w:author="Min Min13 Xu" w:date="2020-08-19T13:44:00Z"/>
                <w:lang w:eastAsia="sv-SE"/>
              </w:rPr>
            </w:pPr>
            <w:ins w:id="2650" w:author="Min Min13 Xu" w:date="2020-08-19T13:44:00Z">
              <w:r>
                <w:rPr>
                  <w:lang w:eastAsia="sv-SE"/>
                </w:rPr>
                <w:t>Preamble division still sacrifices the supported UE density because that the same preambles cannot be reused in the period of 2 * the maximum delay difference within the cell. So there is no difference between Option 1 and 2.</w:t>
              </w:r>
            </w:ins>
          </w:p>
          <w:p w:rsidR="00B5274C" w:rsidRDefault="002F36BE">
            <w:pPr>
              <w:rPr>
                <w:lang w:eastAsia="sv-SE"/>
              </w:rPr>
            </w:pPr>
            <w:ins w:id="2651" w:author="Min Min13 Xu" w:date="2020-08-19T13:44:00Z">
              <w:r>
                <w:rPr>
                  <w:lang w:eastAsia="sv-SE"/>
                </w:rPr>
                <w:t>The main issue is that the size of required preamble receiving window (i.e. 2 * the maximum delay difference within the cell) is not changed. We think the UE location or propagation delay can be used to help accurate window configuration and thus reduce the size of it. E.g. we can consider location/distance/delay-based PRACH configuration.</w:t>
              </w:r>
            </w:ins>
          </w:p>
        </w:tc>
      </w:tr>
      <w:tr w:rsidR="00B5274C" w:rsidTr="00B5274C">
        <w:tc>
          <w:tcPr>
            <w:tcW w:w="1473" w:type="dxa"/>
            <w:tcPrChange w:id="2652" w:author="LG (Geumsan Jo)" w:date="2020-08-19T19:31:00Z">
              <w:tcPr>
                <w:tcW w:w="1475" w:type="dxa"/>
                <w:gridSpan w:val="2"/>
              </w:tcPr>
            </w:tcPrChange>
          </w:tcPr>
          <w:p w:rsidR="00B5274C" w:rsidRDefault="002F36BE">
            <w:pPr>
              <w:rPr>
                <w:lang w:eastAsia="sv-SE"/>
              </w:rPr>
            </w:pPr>
            <w:proofErr w:type="spellStart"/>
            <w:ins w:id="2653" w:author="Spreadtrum" w:date="2020-08-19T15:30:00Z">
              <w:r>
                <w:rPr>
                  <w:rFonts w:eastAsiaTheme="minorEastAsia" w:hint="eastAsia"/>
                </w:rPr>
                <w:t>Spreadtrum</w:t>
              </w:r>
            </w:ins>
            <w:proofErr w:type="spellEnd"/>
          </w:p>
        </w:tc>
        <w:tc>
          <w:tcPr>
            <w:tcW w:w="1251" w:type="dxa"/>
            <w:tcPrChange w:id="2654" w:author="LG (Geumsan Jo)" w:date="2020-08-19T19:31:00Z">
              <w:tcPr>
                <w:tcW w:w="1216" w:type="dxa"/>
              </w:tcPr>
            </w:tcPrChange>
          </w:tcPr>
          <w:p w:rsidR="00B5274C" w:rsidRDefault="002F36BE">
            <w:pPr>
              <w:rPr>
                <w:lang w:eastAsia="sv-SE"/>
              </w:rPr>
            </w:pPr>
            <w:ins w:id="2655" w:author="Spreadtrum" w:date="2020-08-19T15:30:00Z">
              <w:r>
                <w:rPr>
                  <w:rFonts w:eastAsiaTheme="minorEastAsia" w:hint="eastAsia"/>
                </w:rPr>
                <w:t>2, 3</w:t>
              </w:r>
            </w:ins>
          </w:p>
        </w:tc>
        <w:tc>
          <w:tcPr>
            <w:tcW w:w="1439" w:type="dxa"/>
            <w:tcPrChange w:id="2656" w:author="LG (Geumsan Jo)" w:date="2020-08-19T19:31:00Z">
              <w:tcPr>
                <w:tcW w:w="1439" w:type="dxa"/>
                <w:gridSpan w:val="2"/>
              </w:tcPr>
            </w:tcPrChange>
          </w:tcPr>
          <w:p w:rsidR="00B5274C" w:rsidRDefault="00B5274C">
            <w:pPr>
              <w:rPr>
                <w:lang w:eastAsia="sv-SE"/>
              </w:rPr>
            </w:pPr>
          </w:p>
        </w:tc>
        <w:tc>
          <w:tcPr>
            <w:tcW w:w="5462" w:type="dxa"/>
            <w:tcPrChange w:id="2657" w:author="LG (Geumsan Jo)" w:date="2020-08-19T19:31:00Z">
              <w:tcPr>
                <w:tcW w:w="5495" w:type="dxa"/>
                <w:gridSpan w:val="2"/>
              </w:tcPr>
            </w:tcPrChange>
          </w:tcPr>
          <w:p w:rsidR="00B5274C" w:rsidRDefault="002F36BE">
            <w:pPr>
              <w:rPr>
                <w:lang w:eastAsia="sv-SE"/>
              </w:rPr>
            </w:pPr>
            <w:ins w:id="2658" w:author="Spreadtrum" w:date="2020-08-19T15:30:00Z">
              <w:r>
                <w:rPr>
                  <w:rFonts w:eastAsiaTheme="minorEastAsia"/>
                </w:rPr>
                <w:t>O</w:t>
              </w:r>
              <w:r>
                <w:rPr>
                  <w:rFonts w:eastAsiaTheme="minorEastAsia" w:hint="eastAsia"/>
                </w:rPr>
                <w:t>ption1</w:t>
              </w:r>
              <w:r>
                <w:rPr>
                  <w:rFonts w:eastAsiaTheme="minorEastAsia"/>
                </w:rPr>
                <w:t xml:space="preserve"> has latency worse.</w:t>
              </w:r>
            </w:ins>
          </w:p>
        </w:tc>
      </w:tr>
      <w:tr w:rsidR="00B5274C" w:rsidTr="00B5274C">
        <w:tc>
          <w:tcPr>
            <w:tcW w:w="1473" w:type="dxa"/>
            <w:tcPrChange w:id="2659" w:author="LG (Geumsan Jo)" w:date="2020-08-19T19:31:00Z">
              <w:tcPr>
                <w:tcW w:w="1475" w:type="dxa"/>
                <w:gridSpan w:val="2"/>
              </w:tcPr>
            </w:tcPrChange>
          </w:tcPr>
          <w:p w:rsidR="00B5274C" w:rsidRDefault="002F36BE">
            <w:pPr>
              <w:rPr>
                <w:lang w:eastAsia="sv-SE"/>
              </w:rPr>
            </w:pPr>
            <w:ins w:id="2660" w:author="OPPO" w:date="2020-08-19T16:10:00Z">
              <w:r>
                <w:rPr>
                  <w:rFonts w:eastAsiaTheme="minorEastAsia" w:hint="eastAsia"/>
                </w:rPr>
                <w:t>O</w:t>
              </w:r>
              <w:r>
                <w:rPr>
                  <w:rFonts w:eastAsiaTheme="minorEastAsia"/>
                </w:rPr>
                <w:t>PPO</w:t>
              </w:r>
            </w:ins>
          </w:p>
        </w:tc>
        <w:tc>
          <w:tcPr>
            <w:tcW w:w="1251" w:type="dxa"/>
            <w:tcPrChange w:id="2661" w:author="LG (Geumsan Jo)" w:date="2020-08-19T19:31:00Z">
              <w:tcPr>
                <w:tcW w:w="1216" w:type="dxa"/>
              </w:tcPr>
            </w:tcPrChange>
          </w:tcPr>
          <w:p w:rsidR="00B5274C" w:rsidRDefault="002F36BE">
            <w:pPr>
              <w:rPr>
                <w:lang w:eastAsia="sv-SE"/>
              </w:rPr>
            </w:pPr>
            <w:ins w:id="2662" w:author="OPPO" w:date="2020-08-19T16:10:00Z">
              <w:r>
                <w:rPr>
                  <w:rFonts w:eastAsiaTheme="minorEastAsia" w:hint="eastAsia"/>
                </w:rPr>
                <w:t>O</w:t>
              </w:r>
              <w:r>
                <w:rPr>
                  <w:rFonts w:eastAsiaTheme="minorEastAsia"/>
                </w:rPr>
                <w:t>ption 1</w:t>
              </w:r>
            </w:ins>
          </w:p>
        </w:tc>
        <w:tc>
          <w:tcPr>
            <w:tcW w:w="1439" w:type="dxa"/>
            <w:tcPrChange w:id="2663" w:author="LG (Geumsan Jo)" w:date="2020-08-19T19:31:00Z">
              <w:tcPr>
                <w:tcW w:w="1439" w:type="dxa"/>
                <w:gridSpan w:val="2"/>
              </w:tcPr>
            </w:tcPrChange>
          </w:tcPr>
          <w:p w:rsidR="00B5274C" w:rsidRDefault="00B5274C">
            <w:pPr>
              <w:rPr>
                <w:lang w:eastAsia="sv-SE"/>
              </w:rPr>
            </w:pPr>
          </w:p>
        </w:tc>
        <w:tc>
          <w:tcPr>
            <w:tcW w:w="5462" w:type="dxa"/>
            <w:tcPrChange w:id="2664" w:author="LG (Geumsan Jo)" w:date="2020-08-19T19:31:00Z">
              <w:tcPr>
                <w:tcW w:w="5495" w:type="dxa"/>
                <w:gridSpan w:val="2"/>
              </w:tcPr>
            </w:tcPrChange>
          </w:tcPr>
          <w:p w:rsidR="00B5274C" w:rsidRDefault="002F36BE">
            <w:pPr>
              <w:rPr>
                <w:ins w:id="2665" w:author="OPPO" w:date="2020-08-19T16:10:00Z"/>
                <w:rFonts w:eastAsia="SimSun"/>
                <w:bCs/>
              </w:rPr>
            </w:pPr>
            <w:ins w:id="2666" w:author="OPPO" w:date="2020-08-19T16:10:00Z">
              <w:r>
                <w:rPr>
                  <w:rFonts w:eastAsia="SimSun"/>
                  <w:bCs/>
                </w:rPr>
                <w:t>Option 1 is the simplest and does not have spec impact.</w:t>
              </w:r>
            </w:ins>
          </w:p>
          <w:p w:rsidR="00B5274C" w:rsidRDefault="002F36BE">
            <w:pPr>
              <w:rPr>
                <w:ins w:id="2667" w:author="OPPO" w:date="2020-08-19T16:10:00Z"/>
                <w:rFonts w:eastAsia="SimSun"/>
                <w:bCs/>
              </w:rPr>
            </w:pPr>
            <w:ins w:id="2668" w:author="OPPO" w:date="2020-08-19T16:10:00Z">
              <w:r>
                <w:rPr>
                  <w:rFonts w:eastAsia="SimSun"/>
                  <w:bCs/>
                </w:rPr>
                <w:t>Option 2 achieves similar RACH performance as option 1, but will lead to more preamble partition and have spec impact.</w:t>
              </w:r>
            </w:ins>
          </w:p>
          <w:p w:rsidR="00B5274C" w:rsidRDefault="002F36BE">
            <w:pPr>
              <w:rPr>
                <w:ins w:id="2669" w:author="OPPO" w:date="2020-08-19T16:10:00Z"/>
                <w:rFonts w:eastAsiaTheme="minorEastAsia"/>
              </w:rPr>
            </w:pPr>
            <w:ins w:id="2670" w:author="OPPO" w:date="2020-08-19T16:10:00Z">
              <w:r>
                <w:rPr>
                  <w:rFonts w:eastAsiaTheme="minorEastAsia"/>
                </w:rPr>
                <w:t>Option 3 needs RAN1 to define hopping pattern.</w:t>
              </w:r>
            </w:ins>
          </w:p>
          <w:p w:rsidR="00B5274C" w:rsidRDefault="002F36BE">
            <w:pPr>
              <w:rPr>
                <w:lang w:eastAsia="sv-SE"/>
              </w:rPr>
            </w:pPr>
            <w:ins w:id="2671" w:author="OPPO" w:date="2020-08-19T16:10:00Z">
              <w:r>
                <w:rPr>
                  <w:rFonts w:eastAsiaTheme="minorEastAsia"/>
                </w:rPr>
                <w:t>Option 4 does not work for 4-s</w:t>
              </w:r>
              <w:r>
                <w:rPr>
                  <w:rFonts w:eastAsiaTheme="minorEastAsia" w:hint="eastAsia"/>
                </w:rPr>
                <w:t>t</w:t>
              </w:r>
              <w:r>
                <w:rPr>
                  <w:rFonts w:eastAsiaTheme="minorEastAsia"/>
                </w:rPr>
                <w:t>ep RACH.</w:t>
              </w:r>
            </w:ins>
          </w:p>
        </w:tc>
      </w:tr>
      <w:tr w:rsidR="00B5274C" w:rsidTr="00B5274C">
        <w:tc>
          <w:tcPr>
            <w:tcW w:w="1473" w:type="dxa"/>
            <w:tcPrChange w:id="2672" w:author="LG (Geumsan Jo)" w:date="2020-08-19T19:31:00Z">
              <w:tcPr>
                <w:tcW w:w="1475" w:type="dxa"/>
                <w:gridSpan w:val="2"/>
              </w:tcPr>
            </w:tcPrChange>
          </w:tcPr>
          <w:p w:rsidR="00B5274C" w:rsidRDefault="002F36BE">
            <w:pPr>
              <w:rPr>
                <w:lang w:eastAsia="sv-SE"/>
              </w:rPr>
            </w:pPr>
            <w:ins w:id="2673" w:author="LG (Geumsan Jo)" w:date="2020-08-19T19:29:00Z">
              <w:r>
                <w:rPr>
                  <w:rFonts w:eastAsiaTheme="minorEastAsia" w:hint="eastAsia"/>
                  <w:lang w:eastAsia="ko-KR"/>
                </w:rPr>
                <w:t>LG</w:t>
              </w:r>
            </w:ins>
          </w:p>
        </w:tc>
        <w:tc>
          <w:tcPr>
            <w:tcW w:w="1251" w:type="dxa"/>
            <w:tcPrChange w:id="2674" w:author="LG (Geumsan Jo)" w:date="2020-08-19T19:31:00Z">
              <w:tcPr>
                <w:tcW w:w="1216" w:type="dxa"/>
              </w:tcPr>
            </w:tcPrChange>
          </w:tcPr>
          <w:p w:rsidR="00B5274C" w:rsidRDefault="002F36BE">
            <w:pPr>
              <w:rPr>
                <w:lang w:eastAsia="sv-SE"/>
              </w:rPr>
            </w:pPr>
            <w:ins w:id="2675" w:author="LG (Geumsan Jo)" w:date="2020-08-19T19:29:00Z">
              <w:r>
                <w:rPr>
                  <w:rFonts w:eastAsiaTheme="minorEastAsia"/>
                  <w:lang w:eastAsia="ko-KR"/>
                </w:rPr>
                <w:t xml:space="preserve">Option 1 </w:t>
              </w:r>
            </w:ins>
          </w:p>
        </w:tc>
        <w:tc>
          <w:tcPr>
            <w:tcW w:w="1439" w:type="dxa"/>
            <w:tcPrChange w:id="2676" w:author="LG (Geumsan Jo)" w:date="2020-08-19T19:31:00Z">
              <w:tcPr>
                <w:tcW w:w="1439" w:type="dxa"/>
                <w:gridSpan w:val="2"/>
              </w:tcPr>
            </w:tcPrChange>
          </w:tcPr>
          <w:p w:rsidR="00B5274C" w:rsidRDefault="002F36BE">
            <w:pPr>
              <w:rPr>
                <w:lang w:eastAsia="sv-SE"/>
              </w:rPr>
            </w:pPr>
            <w:ins w:id="2677" w:author="LG (Geumsan Jo)" w:date="2020-08-19T19:29:00Z">
              <w:r>
                <w:rPr>
                  <w:rFonts w:eastAsiaTheme="minorEastAsia" w:hint="eastAsia"/>
                  <w:lang w:eastAsia="ko-KR"/>
                </w:rPr>
                <w:t>Option 2</w:t>
              </w:r>
            </w:ins>
            <w:ins w:id="2678" w:author="LG (Geumsan Jo)" w:date="2020-08-19T19:31:00Z">
              <w:r>
                <w:rPr>
                  <w:rFonts w:eastAsiaTheme="minorEastAsia"/>
                  <w:lang w:eastAsia="ko-KR"/>
                </w:rPr>
                <w:t>, 3</w:t>
              </w:r>
            </w:ins>
            <w:ins w:id="2679" w:author="LG (Geumsan Jo)" w:date="2020-08-19T19:29:00Z">
              <w:r>
                <w:rPr>
                  <w:rFonts w:eastAsiaTheme="minorEastAsia" w:hint="eastAsia"/>
                  <w:lang w:eastAsia="ko-KR"/>
                </w:rPr>
                <w:t xml:space="preserve"> and option 4</w:t>
              </w:r>
            </w:ins>
          </w:p>
        </w:tc>
        <w:tc>
          <w:tcPr>
            <w:tcW w:w="5462" w:type="dxa"/>
            <w:tcPrChange w:id="2680" w:author="LG (Geumsan Jo)" w:date="2020-08-19T19:31:00Z">
              <w:tcPr>
                <w:tcW w:w="5495" w:type="dxa"/>
                <w:gridSpan w:val="2"/>
              </w:tcPr>
            </w:tcPrChange>
          </w:tcPr>
          <w:p w:rsidR="00B5274C" w:rsidRDefault="002F36BE">
            <w:pPr>
              <w:rPr>
                <w:rFonts w:eastAsia="Malgun Gothic"/>
                <w:lang w:eastAsia="ko-KR"/>
              </w:rPr>
            </w:pPr>
            <w:ins w:id="2681" w:author="LG (Geumsan Jo)" w:date="2020-08-19T19:29:00Z">
              <w:r>
                <w:rPr>
                  <w:rFonts w:eastAsiaTheme="minorEastAsia"/>
                  <w:lang w:eastAsia="ko-KR"/>
                </w:rPr>
                <w:t xml:space="preserve">For </w:t>
              </w:r>
              <w:r>
                <w:rPr>
                  <w:rFonts w:eastAsiaTheme="minorEastAsia" w:hint="eastAsia"/>
                  <w:lang w:eastAsia="ko-KR"/>
                </w:rPr>
                <w:t xml:space="preserve">Option 1, 2 and 4, it </w:t>
              </w:r>
              <w:r>
                <w:rPr>
                  <w:rFonts w:eastAsiaTheme="minorEastAsia"/>
                  <w:lang w:eastAsia="ko-KR"/>
                </w:rPr>
                <w:t>reduces the capacity of RACH procedure. However, from specification impact point of view, the option 1 is better than option 2 and 4 because there is no impact on the specification, e.g., the configuration is up to network decision.</w:t>
              </w:r>
            </w:ins>
            <w:ins w:id="2682" w:author="LG (Geumsan Jo)" w:date="2020-08-19T19:31:00Z">
              <w:r>
                <w:rPr>
                  <w:rFonts w:eastAsiaTheme="minorEastAsia"/>
                  <w:lang w:eastAsia="ko-KR"/>
                </w:rPr>
                <w:t xml:space="preserve"> I</w:t>
              </w:r>
              <w:r>
                <w:rPr>
                  <w:rFonts w:eastAsiaTheme="minorEastAsia" w:hint="eastAsia"/>
                  <w:lang w:eastAsia="ko-KR"/>
                </w:rPr>
                <w:t>n</w:t>
              </w:r>
              <w:r>
                <w:rPr>
                  <w:rFonts w:eastAsia="Malgun Gothic" w:hint="eastAsia"/>
                  <w:lang w:eastAsia="ko-KR"/>
                </w:rPr>
                <w:t xml:space="preserve"> </w:t>
              </w:r>
              <w:r>
                <w:rPr>
                  <w:rFonts w:eastAsia="Malgun Gothic"/>
                  <w:lang w:eastAsia="ko-KR"/>
                </w:rPr>
                <w:t>addition, the Option 3 requires the RAN1 discussion, and thus, we do not want to introduce option 3.</w:t>
              </w:r>
            </w:ins>
          </w:p>
        </w:tc>
      </w:tr>
      <w:tr w:rsidR="00B5274C">
        <w:trPr>
          <w:ins w:id="2683" w:author="xiaomi" w:date="2020-08-19T20:28:00Z"/>
        </w:trPr>
        <w:tc>
          <w:tcPr>
            <w:tcW w:w="1473" w:type="dxa"/>
          </w:tcPr>
          <w:p w:rsidR="00B5274C" w:rsidRDefault="002F36BE">
            <w:pPr>
              <w:rPr>
                <w:ins w:id="2684" w:author="xiaomi" w:date="2020-08-19T20:28:00Z"/>
                <w:rFonts w:eastAsiaTheme="minorEastAsia"/>
                <w:lang w:eastAsia="ko-KR"/>
              </w:rPr>
            </w:pPr>
            <w:ins w:id="2685" w:author="xiaomi" w:date="2020-08-19T20:28:00Z">
              <w:r>
                <w:rPr>
                  <w:rFonts w:eastAsiaTheme="minorEastAsia" w:hint="eastAsia"/>
                </w:rPr>
                <w:t>X</w:t>
              </w:r>
              <w:r>
                <w:rPr>
                  <w:rFonts w:eastAsiaTheme="minorEastAsia"/>
                </w:rPr>
                <w:t>iaomi</w:t>
              </w:r>
            </w:ins>
          </w:p>
        </w:tc>
        <w:tc>
          <w:tcPr>
            <w:tcW w:w="1251" w:type="dxa"/>
          </w:tcPr>
          <w:p w:rsidR="00B5274C" w:rsidRDefault="002F36BE">
            <w:pPr>
              <w:rPr>
                <w:ins w:id="2686" w:author="xiaomi" w:date="2020-08-19T20:28:00Z"/>
                <w:rFonts w:eastAsiaTheme="minorEastAsia"/>
                <w:lang w:eastAsia="ko-KR"/>
              </w:rPr>
            </w:pPr>
            <w:ins w:id="2687" w:author="xiaomi" w:date="2020-08-19T20:28:00Z">
              <w:r>
                <w:rPr>
                  <w:rFonts w:eastAsiaTheme="minorEastAsia" w:hint="eastAsia"/>
                </w:rPr>
                <w:t>N</w:t>
              </w:r>
              <w:r>
                <w:rPr>
                  <w:rFonts w:eastAsiaTheme="minorEastAsia"/>
                </w:rPr>
                <w:t>one</w:t>
              </w:r>
            </w:ins>
          </w:p>
        </w:tc>
        <w:tc>
          <w:tcPr>
            <w:tcW w:w="1439" w:type="dxa"/>
          </w:tcPr>
          <w:p w:rsidR="00B5274C" w:rsidRDefault="00B5274C">
            <w:pPr>
              <w:rPr>
                <w:ins w:id="2688" w:author="xiaomi" w:date="2020-08-19T20:28:00Z"/>
                <w:rFonts w:eastAsiaTheme="minorEastAsia"/>
                <w:lang w:eastAsia="ko-KR"/>
              </w:rPr>
            </w:pPr>
          </w:p>
        </w:tc>
        <w:tc>
          <w:tcPr>
            <w:tcW w:w="5462" w:type="dxa"/>
          </w:tcPr>
          <w:p w:rsidR="00B5274C" w:rsidRDefault="002F36BE">
            <w:pPr>
              <w:rPr>
                <w:ins w:id="2689" w:author="xiaomi" w:date="2020-08-19T20:28:00Z"/>
                <w:rFonts w:eastAsiaTheme="minorEastAsia"/>
                <w:lang w:eastAsia="ko-KR"/>
              </w:rPr>
            </w:pPr>
            <w:ins w:id="2690" w:author="xiaomi" w:date="2020-08-19T20:28:00Z">
              <w:r>
                <w:rPr>
                  <w:rFonts w:eastAsiaTheme="minorEastAsia" w:hint="eastAsia"/>
                </w:rPr>
                <w:t>A</w:t>
              </w:r>
              <w:r>
                <w:rPr>
                  <w:rFonts w:eastAsiaTheme="minorEastAsia"/>
                </w:rPr>
                <w:t xml:space="preserve">gree with </w:t>
              </w:r>
              <w:proofErr w:type="spellStart"/>
              <w:r>
                <w:rPr>
                  <w:rFonts w:eastAsiaTheme="minorEastAsia"/>
                </w:rPr>
                <w:t>Mediatek</w:t>
              </w:r>
              <w:proofErr w:type="spellEnd"/>
              <w:r>
                <w:rPr>
                  <w:rFonts w:eastAsiaTheme="minorEastAsia"/>
                </w:rPr>
                <w:t xml:space="preserve"> and Huawei that if UE calculates the UE specific TA, then there is no ambiguity issue. With </w:t>
              </w:r>
              <w:proofErr w:type="spellStart"/>
              <w:r>
                <w:rPr>
                  <w:rFonts w:eastAsiaTheme="minorEastAsia"/>
                </w:rPr>
                <w:t>precompensation</w:t>
              </w:r>
              <w:proofErr w:type="spellEnd"/>
              <w:r>
                <w:rPr>
                  <w:rFonts w:eastAsiaTheme="minorEastAsia"/>
                </w:rPr>
                <w:t xml:space="preserve">, the preamble arriving at gNB is aligned and also the UL timing. </w:t>
              </w:r>
              <w:proofErr w:type="gramStart"/>
              <w:r>
                <w:rPr>
                  <w:rFonts w:eastAsiaTheme="minorEastAsia"/>
                </w:rPr>
                <w:t>gNB</w:t>
              </w:r>
              <w:proofErr w:type="gramEnd"/>
              <w:r>
                <w:rPr>
                  <w:rFonts w:eastAsiaTheme="minorEastAsia"/>
                </w:rPr>
                <w:t xml:space="preserve"> considers the preamble is transmitted at the nearest RO before the reception of preamble(for the case that UE compensates the full TA. </w:t>
              </w:r>
              <w:proofErr w:type="gramStart"/>
              <w:r>
                <w:rPr>
                  <w:rFonts w:eastAsiaTheme="minorEastAsia"/>
                </w:rPr>
                <w:t>This  is</w:t>
              </w:r>
              <w:proofErr w:type="gramEnd"/>
              <w:r>
                <w:rPr>
                  <w:rFonts w:eastAsiaTheme="minorEastAsia"/>
                </w:rPr>
                <w:t xml:space="preserve"> the same as legacy RA-RNTI calculation </w:t>
              </w:r>
              <w:proofErr w:type="spellStart"/>
              <w:r>
                <w:rPr>
                  <w:rFonts w:eastAsiaTheme="minorEastAsia"/>
                </w:rPr>
                <w:t>behavior</w:t>
              </w:r>
              <w:proofErr w:type="spellEnd"/>
              <w:r>
                <w:rPr>
                  <w:rFonts w:eastAsiaTheme="minorEastAsia"/>
                </w:rPr>
                <w:t xml:space="preserve">).  From receiving preamble, gNB cannot know the full TA, but UE can report the UE specific TA in Msg3. </w:t>
              </w:r>
            </w:ins>
          </w:p>
        </w:tc>
      </w:tr>
      <w:tr w:rsidR="00B5274C">
        <w:trPr>
          <w:ins w:id="2691" w:author="Ping Yuan" w:date="2020-08-19T20:55:00Z"/>
        </w:trPr>
        <w:tc>
          <w:tcPr>
            <w:tcW w:w="1473" w:type="dxa"/>
          </w:tcPr>
          <w:p w:rsidR="00B5274C" w:rsidRDefault="002F36BE">
            <w:pPr>
              <w:rPr>
                <w:ins w:id="2692" w:author="Ping Yuan" w:date="2020-08-19T20:55:00Z"/>
                <w:rFonts w:eastAsiaTheme="minorEastAsia"/>
              </w:rPr>
            </w:pPr>
            <w:ins w:id="2693" w:author="Ping Yuan" w:date="2020-08-19T20:55:00Z">
              <w:r>
                <w:t>Nokia</w:t>
              </w:r>
            </w:ins>
          </w:p>
        </w:tc>
        <w:tc>
          <w:tcPr>
            <w:tcW w:w="1251" w:type="dxa"/>
          </w:tcPr>
          <w:p w:rsidR="00B5274C" w:rsidRDefault="002F36BE">
            <w:pPr>
              <w:rPr>
                <w:ins w:id="2694" w:author="Ping Yuan" w:date="2020-08-19T20:55:00Z"/>
                <w:rFonts w:eastAsiaTheme="minorEastAsia"/>
              </w:rPr>
            </w:pPr>
            <w:ins w:id="2695" w:author="Ping Yuan" w:date="2020-08-19T20:55:00Z">
              <w:r>
                <w:t>Option1/2/4</w:t>
              </w:r>
            </w:ins>
          </w:p>
        </w:tc>
        <w:tc>
          <w:tcPr>
            <w:tcW w:w="1439" w:type="dxa"/>
          </w:tcPr>
          <w:p w:rsidR="00B5274C" w:rsidRDefault="002F36BE">
            <w:pPr>
              <w:rPr>
                <w:ins w:id="2696" w:author="Ping Yuan" w:date="2020-08-19T20:55:00Z"/>
                <w:rFonts w:eastAsiaTheme="minorEastAsia"/>
                <w:lang w:eastAsia="ko-KR"/>
              </w:rPr>
            </w:pPr>
            <w:ins w:id="2697" w:author="Ping Yuan" w:date="2020-08-19T20:55:00Z">
              <w:r>
                <w:t>Option 3</w:t>
              </w:r>
            </w:ins>
          </w:p>
        </w:tc>
        <w:tc>
          <w:tcPr>
            <w:tcW w:w="5462" w:type="dxa"/>
          </w:tcPr>
          <w:p w:rsidR="00B5274C" w:rsidRDefault="002F36BE">
            <w:pPr>
              <w:rPr>
                <w:ins w:id="2698" w:author="Ping Yuan" w:date="2020-08-19T20:55:00Z"/>
                <w:rFonts w:eastAsiaTheme="minorEastAsia"/>
              </w:rPr>
            </w:pPr>
            <w:ins w:id="2699" w:author="Ping Yuan" w:date="2020-08-19T20:55:00Z">
              <w:r>
                <w:t xml:space="preserve">We understand that the preamble ambiguity only exist for UE without GNSS capability or with </w:t>
              </w:r>
              <w:proofErr w:type="gramStart"/>
              <w:r>
                <w:t>GNSS  but</w:t>
              </w:r>
              <w:proofErr w:type="gramEnd"/>
              <w:r>
                <w:t xml:space="preserve"> without pre-compensation capability which are not the majority cases. So we would like to keep the solution simple.</w:t>
              </w:r>
            </w:ins>
          </w:p>
        </w:tc>
      </w:tr>
      <w:tr w:rsidR="00B5274C">
        <w:trPr>
          <w:ins w:id="2700" w:author="Ana Yun" w:date="2020-08-19T16:40:00Z"/>
        </w:trPr>
        <w:tc>
          <w:tcPr>
            <w:tcW w:w="1473" w:type="dxa"/>
          </w:tcPr>
          <w:p w:rsidR="00B5274C" w:rsidRDefault="002F36BE">
            <w:pPr>
              <w:rPr>
                <w:ins w:id="2701" w:author="Ana Yun" w:date="2020-08-19T16:40:00Z"/>
              </w:rPr>
            </w:pPr>
            <w:ins w:id="2702" w:author="Ana Yun" w:date="2020-08-19T16:40:00Z">
              <w:r>
                <w:t>Thales</w:t>
              </w:r>
            </w:ins>
          </w:p>
        </w:tc>
        <w:tc>
          <w:tcPr>
            <w:tcW w:w="1251" w:type="dxa"/>
          </w:tcPr>
          <w:p w:rsidR="00B5274C" w:rsidRDefault="002F36BE">
            <w:pPr>
              <w:rPr>
                <w:ins w:id="2703" w:author="Ana Yun" w:date="2020-08-19T16:40:00Z"/>
              </w:rPr>
            </w:pPr>
            <w:ins w:id="2704" w:author="Ana Yun" w:date="2020-08-19T16:40:00Z">
              <w:r>
                <w:t>Option 5</w:t>
              </w:r>
            </w:ins>
          </w:p>
        </w:tc>
        <w:tc>
          <w:tcPr>
            <w:tcW w:w="1439" w:type="dxa"/>
          </w:tcPr>
          <w:p w:rsidR="00B5274C" w:rsidRDefault="00B5274C">
            <w:pPr>
              <w:rPr>
                <w:ins w:id="2705" w:author="Ana Yun" w:date="2020-08-19T16:40:00Z"/>
              </w:rPr>
            </w:pPr>
          </w:p>
        </w:tc>
        <w:tc>
          <w:tcPr>
            <w:tcW w:w="5462" w:type="dxa"/>
          </w:tcPr>
          <w:p w:rsidR="00B5274C" w:rsidRDefault="002F36BE">
            <w:pPr>
              <w:rPr>
                <w:ins w:id="2706" w:author="Ana Yun" w:date="2020-08-19T16:40:00Z"/>
              </w:rPr>
            </w:pPr>
            <w:ins w:id="2707" w:author="Ana Yun" w:date="2020-08-19T16:40:00Z">
              <w:r>
                <w:rPr>
                  <w:lang w:eastAsia="sv-SE"/>
                </w:rPr>
                <w:t xml:space="preserve">PRACH format is RAN1 responsibility. We suggest </w:t>
              </w:r>
              <w:proofErr w:type="gramStart"/>
              <w:r>
                <w:rPr>
                  <w:lang w:eastAsia="sv-SE"/>
                </w:rPr>
                <w:t>to wait</w:t>
              </w:r>
              <w:proofErr w:type="gramEnd"/>
              <w:r>
                <w:rPr>
                  <w:lang w:eastAsia="sv-SE"/>
                </w:rPr>
                <w:t xml:space="preserve"> for the proper PRACH configuration in time to be provided by RAN1 to avoid additional impacts.</w:t>
              </w:r>
            </w:ins>
          </w:p>
        </w:tc>
      </w:tr>
      <w:tr w:rsidR="00B5274C">
        <w:trPr>
          <w:ins w:id="2708" w:author="Nomor Research" w:date="2020-08-19T15:27:00Z"/>
        </w:trPr>
        <w:tc>
          <w:tcPr>
            <w:tcW w:w="1473" w:type="dxa"/>
          </w:tcPr>
          <w:p w:rsidR="00B5274C" w:rsidRDefault="002F36BE">
            <w:pPr>
              <w:rPr>
                <w:ins w:id="2709" w:author="Nomor Research" w:date="2020-08-19T15:27:00Z"/>
              </w:rPr>
            </w:pPr>
            <w:proofErr w:type="spellStart"/>
            <w:ins w:id="2710" w:author="Nomor Research" w:date="2020-08-19T15:27:00Z">
              <w:r>
                <w:rPr>
                  <w:lang w:eastAsia="sv-SE"/>
                </w:rPr>
                <w:t>Nomor</w:t>
              </w:r>
              <w:proofErr w:type="spellEnd"/>
              <w:r>
                <w:rPr>
                  <w:lang w:eastAsia="sv-SE"/>
                </w:rPr>
                <w:t xml:space="preserve"> Research</w:t>
              </w:r>
            </w:ins>
          </w:p>
        </w:tc>
        <w:tc>
          <w:tcPr>
            <w:tcW w:w="1251" w:type="dxa"/>
          </w:tcPr>
          <w:p w:rsidR="00B5274C" w:rsidRDefault="002F36BE">
            <w:pPr>
              <w:rPr>
                <w:ins w:id="2711" w:author="Nomor Research" w:date="2020-08-19T15:27:00Z"/>
              </w:rPr>
            </w:pPr>
            <w:ins w:id="2712" w:author="Nomor Research" w:date="2020-08-19T15:27:00Z">
              <w:r>
                <w:rPr>
                  <w:lang w:eastAsia="sv-SE"/>
                </w:rPr>
                <w:t>Option 5</w:t>
              </w:r>
            </w:ins>
          </w:p>
        </w:tc>
        <w:tc>
          <w:tcPr>
            <w:tcW w:w="1439" w:type="dxa"/>
          </w:tcPr>
          <w:p w:rsidR="00B5274C" w:rsidRDefault="00B5274C">
            <w:pPr>
              <w:rPr>
                <w:ins w:id="2713" w:author="Nomor Research" w:date="2020-08-19T15:27:00Z"/>
              </w:rPr>
            </w:pPr>
          </w:p>
        </w:tc>
        <w:tc>
          <w:tcPr>
            <w:tcW w:w="5462" w:type="dxa"/>
          </w:tcPr>
          <w:p w:rsidR="00B5274C" w:rsidRDefault="002F36BE">
            <w:pPr>
              <w:rPr>
                <w:ins w:id="2714" w:author="Nomor Research" w:date="2020-08-19T15:27:00Z"/>
                <w:lang w:eastAsia="sv-SE"/>
              </w:rPr>
            </w:pPr>
            <w:ins w:id="2715" w:author="Nomor Research" w:date="2020-08-19T15:27:00Z">
              <w:r>
                <w:rPr>
                  <w:lang w:eastAsia="sv-SE"/>
                </w:rPr>
                <w:t>Applicability of PRACH format is RAN1 responsibility.</w:t>
              </w:r>
            </w:ins>
          </w:p>
        </w:tc>
      </w:tr>
      <w:tr w:rsidR="00B5274C">
        <w:trPr>
          <w:ins w:id="2716" w:author="Yiu, Candy" w:date="2020-08-19T15:43:00Z"/>
        </w:trPr>
        <w:tc>
          <w:tcPr>
            <w:tcW w:w="1473" w:type="dxa"/>
          </w:tcPr>
          <w:p w:rsidR="00B5274C" w:rsidRDefault="002F36BE">
            <w:pPr>
              <w:rPr>
                <w:ins w:id="2717" w:author="Yiu, Candy" w:date="2020-08-19T15:43:00Z"/>
                <w:lang w:eastAsia="sv-SE"/>
              </w:rPr>
            </w:pPr>
            <w:ins w:id="2718" w:author="Yiu, Candy" w:date="2020-08-19T15:43:00Z">
              <w:r>
                <w:rPr>
                  <w:lang w:eastAsia="sv-SE"/>
                </w:rPr>
                <w:t>Intel</w:t>
              </w:r>
            </w:ins>
          </w:p>
        </w:tc>
        <w:tc>
          <w:tcPr>
            <w:tcW w:w="1251" w:type="dxa"/>
          </w:tcPr>
          <w:p w:rsidR="00B5274C" w:rsidRDefault="002F36BE">
            <w:pPr>
              <w:rPr>
                <w:ins w:id="2719" w:author="Yiu, Candy" w:date="2020-08-19T15:43:00Z"/>
                <w:lang w:eastAsia="sv-SE"/>
              </w:rPr>
            </w:pPr>
            <w:ins w:id="2720" w:author="Yiu, Candy" w:date="2020-08-19T15:43:00Z">
              <w:r>
                <w:rPr>
                  <w:lang w:eastAsia="sv-SE"/>
                </w:rPr>
                <w:t>1,2,3,5</w:t>
              </w:r>
            </w:ins>
          </w:p>
        </w:tc>
        <w:tc>
          <w:tcPr>
            <w:tcW w:w="1439" w:type="dxa"/>
          </w:tcPr>
          <w:p w:rsidR="00B5274C" w:rsidRDefault="00B5274C">
            <w:pPr>
              <w:rPr>
                <w:ins w:id="2721" w:author="Yiu, Candy" w:date="2020-08-19T15:43:00Z"/>
              </w:rPr>
            </w:pPr>
          </w:p>
        </w:tc>
        <w:tc>
          <w:tcPr>
            <w:tcW w:w="5462" w:type="dxa"/>
          </w:tcPr>
          <w:p w:rsidR="00B5274C" w:rsidRDefault="002F36BE">
            <w:pPr>
              <w:rPr>
                <w:ins w:id="2722" w:author="Yiu, Candy" w:date="2020-08-19T15:43:00Z"/>
                <w:lang w:eastAsia="sv-SE"/>
              </w:rPr>
            </w:pPr>
            <w:ins w:id="2723" w:author="Yiu, Candy" w:date="2020-08-19T15:43:00Z">
              <w:r>
                <w:rPr>
                  <w:lang w:eastAsia="sv-SE"/>
                </w:rPr>
                <w:t xml:space="preserve">In general, network can </w:t>
              </w:r>
              <w:proofErr w:type="gramStart"/>
              <w:r>
                <w:rPr>
                  <w:lang w:eastAsia="sv-SE"/>
                </w:rPr>
                <w:t>based</w:t>
              </w:r>
              <w:proofErr w:type="gramEnd"/>
              <w:r>
                <w:rPr>
                  <w:lang w:eastAsia="sv-SE"/>
                </w:rPr>
                <w:t xml:space="preserve"> on implementation to avoid such issue. RAN1 may also have </w:t>
              </w:r>
            </w:ins>
            <w:ins w:id="2724" w:author="Yiu, Candy" w:date="2020-08-19T15:44:00Z">
              <w:r>
                <w:rPr>
                  <w:lang w:eastAsia="sv-SE"/>
                </w:rPr>
                <w:t>some solution to resolve such problem. RAN2 should wait for RAN1 works start.</w:t>
              </w:r>
            </w:ins>
          </w:p>
        </w:tc>
      </w:tr>
      <w:tr w:rsidR="00B5274C">
        <w:trPr>
          <w:ins w:id="2725" w:author="Loon" w:date="2020-08-19T17:19:00Z"/>
        </w:trPr>
        <w:tc>
          <w:tcPr>
            <w:tcW w:w="1473" w:type="dxa"/>
          </w:tcPr>
          <w:p w:rsidR="00B5274C" w:rsidRDefault="002F36BE">
            <w:pPr>
              <w:rPr>
                <w:ins w:id="2726" w:author="Loon" w:date="2020-08-19T17:19:00Z"/>
                <w:lang w:eastAsia="sv-SE"/>
              </w:rPr>
            </w:pPr>
            <w:ins w:id="2727" w:author="Loon" w:date="2020-08-19T17:19:00Z">
              <w:r>
                <w:rPr>
                  <w:lang w:eastAsia="sv-SE"/>
                </w:rPr>
                <w:lastRenderedPageBreak/>
                <w:t>Loon, Google</w:t>
              </w:r>
            </w:ins>
          </w:p>
        </w:tc>
        <w:tc>
          <w:tcPr>
            <w:tcW w:w="1251" w:type="dxa"/>
          </w:tcPr>
          <w:p w:rsidR="00B5274C" w:rsidRDefault="002F36BE">
            <w:pPr>
              <w:rPr>
                <w:ins w:id="2728" w:author="Loon" w:date="2020-08-19T17:19:00Z"/>
                <w:lang w:eastAsia="sv-SE"/>
              </w:rPr>
            </w:pPr>
            <w:ins w:id="2729" w:author="Loon" w:date="2020-08-19T17:19:00Z">
              <w:r>
                <w:rPr>
                  <w:lang w:eastAsia="sv-SE"/>
                </w:rPr>
                <w:t>Option1</w:t>
              </w:r>
            </w:ins>
          </w:p>
        </w:tc>
        <w:tc>
          <w:tcPr>
            <w:tcW w:w="1439" w:type="dxa"/>
          </w:tcPr>
          <w:p w:rsidR="00B5274C" w:rsidRDefault="002F36BE">
            <w:pPr>
              <w:rPr>
                <w:ins w:id="2730" w:author="Loon" w:date="2020-08-19T17:19:00Z"/>
              </w:rPr>
            </w:pPr>
            <w:ins w:id="2731" w:author="Loon" w:date="2020-08-19T17:19:00Z">
              <w:r>
                <w:t>Option 2/3/4</w:t>
              </w:r>
            </w:ins>
          </w:p>
        </w:tc>
        <w:tc>
          <w:tcPr>
            <w:tcW w:w="5462" w:type="dxa"/>
          </w:tcPr>
          <w:p w:rsidR="00B5274C" w:rsidRDefault="002F36BE">
            <w:pPr>
              <w:rPr>
                <w:ins w:id="2732" w:author="Loon" w:date="2020-08-19T17:19:00Z"/>
                <w:lang w:eastAsia="sv-SE"/>
              </w:rPr>
            </w:pPr>
            <w:ins w:id="2733" w:author="Loon" w:date="2020-08-19T17:19:00Z">
              <w:r>
                <w:rPr>
                  <w:lang w:eastAsia="sv-SE"/>
                </w:rPr>
                <w:t>Preamble ambiguity is only for UE without GNSS capability.</w:t>
              </w:r>
            </w:ins>
          </w:p>
        </w:tc>
      </w:tr>
      <w:tr w:rsidR="00B5274C">
        <w:trPr>
          <w:ins w:id="2734" w:author="Apple Inc" w:date="2020-08-19T22:11:00Z"/>
        </w:trPr>
        <w:tc>
          <w:tcPr>
            <w:tcW w:w="1473" w:type="dxa"/>
          </w:tcPr>
          <w:p w:rsidR="00B5274C" w:rsidRDefault="002F36BE">
            <w:pPr>
              <w:rPr>
                <w:ins w:id="2735" w:author="Apple Inc" w:date="2020-08-19T22:11:00Z"/>
                <w:lang w:eastAsia="sv-SE"/>
              </w:rPr>
            </w:pPr>
            <w:ins w:id="2736" w:author="Apple Inc" w:date="2020-08-19T22:11:00Z">
              <w:r>
                <w:rPr>
                  <w:lang w:eastAsia="sv-SE"/>
                </w:rPr>
                <w:t>Apple</w:t>
              </w:r>
            </w:ins>
          </w:p>
        </w:tc>
        <w:tc>
          <w:tcPr>
            <w:tcW w:w="1251" w:type="dxa"/>
          </w:tcPr>
          <w:p w:rsidR="00B5274C" w:rsidRDefault="002F36BE">
            <w:pPr>
              <w:rPr>
                <w:ins w:id="2737" w:author="Apple Inc" w:date="2020-08-19T22:11:00Z"/>
                <w:lang w:eastAsia="sv-SE"/>
              </w:rPr>
            </w:pPr>
            <w:ins w:id="2738" w:author="Apple Inc" w:date="2020-08-19T22:11:00Z">
              <w:r>
                <w:rPr>
                  <w:lang w:eastAsia="sv-SE"/>
                </w:rPr>
                <w:t>Option 1, 2, 4</w:t>
              </w:r>
            </w:ins>
          </w:p>
        </w:tc>
        <w:tc>
          <w:tcPr>
            <w:tcW w:w="1439" w:type="dxa"/>
          </w:tcPr>
          <w:p w:rsidR="00B5274C" w:rsidRDefault="002F36BE">
            <w:pPr>
              <w:rPr>
                <w:ins w:id="2739" w:author="Apple Inc" w:date="2020-08-19T22:11:00Z"/>
              </w:rPr>
            </w:pPr>
            <w:ins w:id="2740" w:author="Apple Inc" w:date="2020-08-19T22:11:00Z">
              <w:r>
                <w:t>Option 3</w:t>
              </w:r>
            </w:ins>
          </w:p>
        </w:tc>
        <w:tc>
          <w:tcPr>
            <w:tcW w:w="5462" w:type="dxa"/>
          </w:tcPr>
          <w:p w:rsidR="00B5274C" w:rsidRDefault="00B5274C">
            <w:pPr>
              <w:rPr>
                <w:ins w:id="2741" w:author="Apple Inc" w:date="2020-08-19T22:11:00Z"/>
                <w:lang w:eastAsia="sv-SE"/>
              </w:rPr>
            </w:pPr>
          </w:p>
        </w:tc>
      </w:tr>
      <w:tr w:rsidR="00B5274C">
        <w:trPr>
          <w:ins w:id="2742" w:author="Qualcomm-Bharat" w:date="2020-08-19T22:29:00Z"/>
        </w:trPr>
        <w:tc>
          <w:tcPr>
            <w:tcW w:w="1473" w:type="dxa"/>
          </w:tcPr>
          <w:p w:rsidR="00B5274C" w:rsidRDefault="002F36BE">
            <w:pPr>
              <w:rPr>
                <w:ins w:id="2743" w:author="Qualcomm-Bharat" w:date="2020-08-19T22:29:00Z"/>
                <w:lang w:eastAsia="sv-SE"/>
              </w:rPr>
            </w:pPr>
            <w:ins w:id="2744" w:author="Qualcomm-Bharat" w:date="2020-08-19T22:29:00Z">
              <w:r>
                <w:rPr>
                  <w:lang w:eastAsia="sv-SE"/>
                </w:rPr>
                <w:t>Qualcomm</w:t>
              </w:r>
            </w:ins>
          </w:p>
        </w:tc>
        <w:tc>
          <w:tcPr>
            <w:tcW w:w="1251" w:type="dxa"/>
          </w:tcPr>
          <w:p w:rsidR="00B5274C" w:rsidRDefault="002F36BE">
            <w:pPr>
              <w:rPr>
                <w:ins w:id="2745" w:author="Qualcomm-Bharat" w:date="2020-08-19T22:29:00Z"/>
                <w:lang w:eastAsia="sv-SE"/>
              </w:rPr>
            </w:pPr>
            <w:ins w:id="2746" w:author="Qualcomm-Bharat" w:date="2020-08-19T22:29:00Z">
              <w:r>
                <w:rPr>
                  <w:lang w:eastAsia="sv-SE"/>
                </w:rPr>
                <w:t>None</w:t>
              </w:r>
            </w:ins>
          </w:p>
        </w:tc>
        <w:tc>
          <w:tcPr>
            <w:tcW w:w="1439" w:type="dxa"/>
          </w:tcPr>
          <w:p w:rsidR="00B5274C" w:rsidRDefault="00B5274C">
            <w:pPr>
              <w:rPr>
                <w:ins w:id="2747" w:author="Qualcomm-Bharat" w:date="2020-08-19T22:29:00Z"/>
              </w:rPr>
            </w:pPr>
          </w:p>
        </w:tc>
        <w:tc>
          <w:tcPr>
            <w:tcW w:w="5462" w:type="dxa"/>
          </w:tcPr>
          <w:p w:rsidR="00B5274C" w:rsidRDefault="002F36BE">
            <w:pPr>
              <w:rPr>
                <w:ins w:id="2748" w:author="Qualcomm-Bharat" w:date="2020-08-19T22:29:00Z"/>
                <w:lang w:eastAsia="sv-SE"/>
              </w:rPr>
            </w:pPr>
            <w:ins w:id="2749" w:author="Qualcomm-Bharat" w:date="2020-08-19T22:29:00Z">
              <w:r>
                <w:rPr>
                  <w:lang w:eastAsia="sv-SE"/>
                </w:rPr>
                <w:t xml:space="preserve">At least in Rel-17, we should simplify work by assuming UE capable of calculating </w:t>
              </w:r>
              <w:proofErr w:type="spellStart"/>
              <w:r>
                <w:rPr>
                  <w:lang w:eastAsia="sv-SE"/>
                </w:rPr>
                <w:t>precompensated</w:t>
              </w:r>
              <w:proofErr w:type="spellEnd"/>
              <w:r>
                <w:rPr>
                  <w:lang w:eastAsia="sv-SE"/>
                </w:rPr>
                <w:t xml:space="preserve"> TA. Some errors can be handled by the existing PRACH format.</w:t>
              </w:r>
            </w:ins>
          </w:p>
          <w:p w:rsidR="00B5274C" w:rsidRDefault="002F36BE">
            <w:pPr>
              <w:rPr>
                <w:ins w:id="2750" w:author="Qualcomm-Bharat" w:date="2020-08-19T22:29:00Z"/>
                <w:lang w:eastAsia="sv-SE"/>
              </w:rPr>
            </w:pPr>
            <w:ins w:id="2751" w:author="Qualcomm-Bharat" w:date="2020-08-19T22:29:00Z">
              <w:r>
                <w:rPr>
                  <w:lang w:eastAsia="sv-SE"/>
                </w:rPr>
                <w:t>Therefore, there should be no preamble ambiguity.</w:t>
              </w:r>
            </w:ins>
          </w:p>
        </w:tc>
      </w:tr>
      <w:tr w:rsidR="00B5274C">
        <w:trPr>
          <w:ins w:id="2752" w:author="CATT" w:date="2020-08-20T14:04:00Z"/>
        </w:trPr>
        <w:tc>
          <w:tcPr>
            <w:tcW w:w="1473" w:type="dxa"/>
          </w:tcPr>
          <w:p w:rsidR="00B5274C" w:rsidRDefault="002F36BE">
            <w:pPr>
              <w:rPr>
                <w:ins w:id="2753" w:author="CATT" w:date="2020-08-20T14:04:00Z"/>
                <w:lang w:eastAsia="sv-SE"/>
              </w:rPr>
            </w:pPr>
            <w:ins w:id="2754" w:author="CATT" w:date="2020-08-20T14:04:00Z">
              <w:r>
                <w:rPr>
                  <w:rFonts w:eastAsiaTheme="minorEastAsia" w:hint="eastAsia"/>
                </w:rPr>
                <w:t>CATT</w:t>
              </w:r>
            </w:ins>
          </w:p>
        </w:tc>
        <w:tc>
          <w:tcPr>
            <w:tcW w:w="1251" w:type="dxa"/>
          </w:tcPr>
          <w:p w:rsidR="00B5274C" w:rsidRDefault="002F36BE">
            <w:pPr>
              <w:rPr>
                <w:ins w:id="2755" w:author="CATT" w:date="2020-08-20T14:04:00Z"/>
                <w:lang w:eastAsia="sv-SE"/>
              </w:rPr>
            </w:pPr>
            <w:ins w:id="2756" w:author="CATT" w:date="2020-08-20T14:04:00Z">
              <w:r>
                <w:rPr>
                  <w:rFonts w:eastAsiaTheme="minorEastAsia" w:hint="eastAsia"/>
                </w:rPr>
                <w:t>None</w:t>
              </w:r>
            </w:ins>
          </w:p>
        </w:tc>
        <w:tc>
          <w:tcPr>
            <w:tcW w:w="1439" w:type="dxa"/>
          </w:tcPr>
          <w:p w:rsidR="00B5274C" w:rsidRDefault="00B5274C">
            <w:pPr>
              <w:rPr>
                <w:ins w:id="2757" w:author="CATT" w:date="2020-08-20T14:04:00Z"/>
              </w:rPr>
            </w:pPr>
          </w:p>
        </w:tc>
        <w:tc>
          <w:tcPr>
            <w:tcW w:w="5462" w:type="dxa"/>
          </w:tcPr>
          <w:p w:rsidR="00B5274C" w:rsidRDefault="002F36BE">
            <w:pPr>
              <w:rPr>
                <w:ins w:id="2758" w:author="CATT" w:date="2020-08-20T14:04:00Z"/>
                <w:lang w:eastAsia="sv-SE"/>
              </w:rPr>
            </w:pPr>
            <w:ins w:id="2759" w:author="CATT" w:date="2020-08-20T14:04:00Z">
              <w:r>
                <w:rPr>
                  <w:rFonts w:eastAsiaTheme="minorEastAsia" w:hint="eastAsia"/>
                </w:rPr>
                <w:t>There won</w:t>
              </w:r>
              <w:r>
                <w:rPr>
                  <w:rFonts w:eastAsiaTheme="minorEastAsia"/>
                </w:rPr>
                <w:t>’</w:t>
              </w:r>
              <w:r>
                <w:rPr>
                  <w:rFonts w:eastAsiaTheme="minorEastAsia" w:hint="eastAsia"/>
                </w:rPr>
                <w:t xml:space="preserve">t be preamble </w:t>
              </w:r>
              <w:proofErr w:type="spellStart"/>
              <w:r>
                <w:rPr>
                  <w:rFonts w:eastAsiaTheme="minorEastAsia" w:hint="eastAsia"/>
                </w:rPr>
                <w:t>ambiguty</w:t>
              </w:r>
              <w:proofErr w:type="spellEnd"/>
              <w:r>
                <w:rPr>
                  <w:rFonts w:eastAsiaTheme="minorEastAsia" w:hint="eastAsia"/>
                </w:rPr>
                <w:t xml:space="preserve"> issues if </w:t>
              </w:r>
              <w:r>
                <w:rPr>
                  <w:rFonts w:eastAsiaTheme="minorEastAsia"/>
                </w:rPr>
                <w:t>UE</w:t>
              </w:r>
              <w:r>
                <w:rPr>
                  <w:rFonts w:eastAsiaTheme="minorEastAsia" w:hint="eastAsia"/>
                </w:rPr>
                <w:t xml:space="preserve"> calculates </w:t>
              </w:r>
              <w:r>
                <w:rPr>
                  <w:rFonts w:eastAsiaTheme="minorEastAsia"/>
                </w:rPr>
                <w:t xml:space="preserve">specific </w:t>
              </w:r>
              <w:r>
                <w:rPr>
                  <w:rFonts w:eastAsiaTheme="minorEastAsia" w:hint="eastAsia"/>
                </w:rPr>
                <w:t>offset by itself.</w:t>
              </w:r>
            </w:ins>
          </w:p>
        </w:tc>
      </w:tr>
      <w:tr w:rsidR="00B5274C">
        <w:trPr>
          <w:ins w:id="2760" w:author="Shah, Rikin" w:date="2020-08-20T08:35:00Z"/>
        </w:trPr>
        <w:tc>
          <w:tcPr>
            <w:tcW w:w="1473" w:type="dxa"/>
          </w:tcPr>
          <w:p w:rsidR="00B5274C" w:rsidRDefault="002F36BE">
            <w:pPr>
              <w:rPr>
                <w:ins w:id="2761" w:author="Shah, Rikin" w:date="2020-08-20T08:35:00Z"/>
                <w:rFonts w:eastAsiaTheme="minorEastAsia"/>
              </w:rPr>
            </w:pPr>
            <w:ins w:id="2762" w:author="Shah, Rikin" w:date="2020-08-20T08:35:00Z">
              <w:r>
                <w:rPr>
                  <w:lang w:val="en-US" w:eastAsia="sv-SE"/>
                </w:rPr>
                <w:t>Panasonic</w:t>
              </w:r>
            </w:ins>
          </w:p>
        </w:tc>
        <w:tc>
          <w:tcPr>
            <w:tcW w:w="1251" w:type="dxa"/>
          </w:tcPr>
          <w:p w:rsidR="00B5274C" w:rsidRDefault="002F36BE">
            <w:pPr>
              <w:rPr>
                <w:ins w:id="2763" w:author="Shah, Rikin" w:date="2020-08-20T08:35:00Z"/>
                <w:rFonts w:eastAsiaTheme="minorEastAsia"/>
              </w:rPr>
            </w:pPr>
            <w:ins w:id="2764" w:author="Shah, Rikin" w:date="2020-08-20T08:35:00Z">
              <w:r>
                <w:rPr>
                  <w:lang w:val="en-US" w:eastAsia="sv-SE"/>
                </w:rPr>
                <w:t>None</w:t>
              </w:r>
            </w:ins>
          </w:p>
        </w:tc>
        <w:tc>
          <w:tcPr>
            <w:tcW w:w="1439" w:type="dxa"/>
          </w:tcPr>
          <w:p w:rsidR="00B5274C" w:rsidRDefault="00B5274C">
            <w:pPr>
              <w:rPr>
                <w:ins w:id="2765" w:author="Shah, Rikin" w:date="2020-08-20T08:35:00Z"/>
              </w:rPr>
            </w:pPr>
          </w:p>
        </w:tc>
        <w:tc>
          <w:tcPr>
            <w:tcW w:w="5462" w:type="dxa"/>
          </w:tcPr>
          <w:p w:rsidR="00B5274C" w:rsidRDefault="002F36BE">
            <w:pPr>
              <w:rPr>
                <w:ins w:id="2766" w:author="Shah, Rikin" w:date="2020-08-20T08:35:00Z"/>
                <w:rFonts w:eastAsiaTheme="minorEastAsia"/>
              </w:rPr>
            </w:pPr>
            <w:ins w:id="2767" w:author="Shah, Rikin" w:date="2020-08-20T08:35:00Z">
              <w:r>
                <w:rPr>
                  <w:lang w:val="en-US" w:eastAsia="sv-SE"/>
                </w:rPr>
                <w:t xml:space="preserve">There will be no preamble ambiguity issue if UE calculate UE specific offset. </w:t>
              </w:r>
            </w:ins>
          </w:p>
        </w:tc>
      </w:tr>
      <w:tr w:rsidR="00B5274C">
        <w:trPr>
          <w:ins w:id="2768" w:author="Chien-Chun" w:date="2020-08-20T16:29:00Z"/>
        </w:trPr>
        <w:tc>
          <w:tcPr>
            <w:tcW w:w="1473" w:type="dxa"/>
          </w:tcPr>
          <w:p w:rsidR="00B5274C" w:rsidRDefault="002F36BE">
            <w:pPr>
              <w:jc w:val="left"/>
              <w:rPr>
                <w:ins w:id="2769" w:author="Chien-Chun" w:date="2020-08-20T16:29:00Z"/>
                <w:lang w:val="en-US" w:eastAsia="sv-SE"/>
              </w:rPr>
            </w:pPr>
            <w:proofErr w:type="spellStart"/>
            <w:ins w:id="2770" w:author="Chien-Chun" w:date="2020-08-20T16:29:00Z">
              <w:r>
                <w:rPr>
                  <w:lang w:eastAsia="sv-SE"/>
                </w:rPr>
                <w:t>Aisa</w:t>
              </w:r>
              <w:proofErr w:type="spellEnd"/>
              <w:r>
                <w:rPr>
                  <w:lang w:eastAsia="sv-SE"/>
                </w:rPr>
                <w:t xml:space="preserve"> pacific telecom</w:t>
              </w:r>
            </w:ins>
          </w:p>
        </w:tc>
        <w:tc>
          <w:tcPr>
            <w:tcW w:w="1251" w:type="dxa"/>
          </w:tcPr>
          <w:p w:rsidR="00B5274C" w:rsidRDefault="002F36BE">
            <w:pPr>
              <w:jc w:val="left"/>
              <w:rPr>
                <w:ins w:id="2771" w:author="Chien-Chun" w:date="2020-08-20T16:29:00Z"/>
                <w:lang w:val="en-US" w:eastAsia="sv-SE"/>
              </w:rPr>
            </w:pPr>
            <w:proofErr w:type="spellStart"/>
            <w:ins w:id="2772" w:author="Chien-Chun" w:date="2020-08-20T16:29:00Z">
              <w:r>
                <w:rPr>
                  <w:lang w:eastAsia="sv-SE"/>
                </w:rPr>
                <w:t>Opton</w:t>
              </w:r>
              <w:proofErr w:type="spellEnd"/>
              <w:r>
                <w:rPr>
                  <w:lang w:eastAsia="sv-SE"/>
                </w:rPr>
                <w:t xml:space="preserve"> 5</w:t>
              </w:r>
            </w:ins>
          </w:p>
        </w:tc>
        <w:tc>
          <w:tcPr>
            <w:tcW w:w="1439" w:type="dxa"/>
          </w:tcPr>
          <w:p w:rsidR="00B5274C" w:rsidRDefault="002F36BE">
            <w:pPr>
              <w:jc w:val="left"/>
              <w:rPr>
                <w:ins w:id="2773" w:author="Chien-Chun" w:date="2020-08-20T16:29:00Z"/>
              </w:rPr>
            </w:pPr>
            <w:proofErr w:type="spellStart"/>
            <w:ins w:id="2774" w:author="Chien-Chun" w:date="2020-08-20T16:29:00Z">
              <w:r>
                <w:rPr>
                  <w:lang w:eastAsia="sv-SE"/>
                </w:rPr>
                <w:t>Optoon</w:t>
              </w:r>
              <w:proofErr w:type="spellEnd"/>
              <w:r>
                <w:rPr>
                  <w:lang w:eastAsia="sv-SE"/>
                </w:rPr>
                <w:t xml:space="preserve"> 1-4</w:t>
              </w:r>
            </w:ins>
          </w:p>
        </w:tc>
        <w:tc>
          <w:tcPr>
            <w:tcW w:w="5462" w:type="dxa"/>
          </w:tcPr>
          <w:p w:rsidR="00B5274C" w:rsidRDefault="002F36BE">
            <w:pPr>
              <w:jc w:val="left"/>
              <w:rPr>
                <w:ins w:id="2775" w:author="Chien-Chun" w:date="2020-08-20T16:29:00Z"/>
                <w:lang w:val="en-US" w:eastAsia="sv-SE"/>
              </w:rPr>
            </w:pPr>
            <w:ins w:id="2776" w:author="Chien-Chun" w:date="2020-08-20T16:29:00Z">
              <w:r>
                <w:rPr>
                  <w:lang w:eastAsia="sv-SE"/>
                </w:rPr>
                <w:t xml:space="preserve">This </w:t>
              </w:r>
              <w:proofErr w:type="spellStart"/>
              <w:r>
                <w:rPr>
                  <w:lang w:eastAsia="sv-SE"/>
                </w:rPr>
                <w:t>wont</w:t>
              </w:r>
              <w:proofErr w:type="spellEnd"/>
              <w:r>
                <w:rPr>
                  <w:lang w:eastAsia="sv-SE"/>
                </w:rPr>
                <w:t xml:space="preserve"> happen if UE pre-</w:t>
              </w:r>
              <w:proofErr w:type="spellStart"/>
              <w:r>
                <w:rPr>
                  <w:lang w:eastAsia="sv-SE"/>
                </w:rPr>
                <w:t>comepsnate</w:t>
              </w:r>
              <w:proofErr w:type="spellEnd"/>
              <w:r>
                <w:rPr>
                  <w:lang w:eastAsia="sv-SE"/>
                </w:rPr>
                <w:t xml:space="preserve"> UL timing for sending preamble</w:t>
              </w:r>
            </w:ins>
          </w:p>
        </w:tc>
      </w:tr>
      <w:tr w:rsidR="00B5274C">
        <w:trPr>
          <w:ins w:id="2777" w:author="myyun" w:date="2020-08-20T19:11:00Z"/>
        </w:trPr>
        <w:tc>
          <w:tcPr>
            <w:tcW w:w="1473" w:type="dxa"/>
          </w:tcPr>
          <w:p w:rsidR="00B5274C" w:rsidRDefault="002F36BE">
            <w:pPr>
              <w:jc w:val="left"/>
              <w:rPr>
                <w:ins w:id="2778" w:author="myyun" w:date="2020-08-20T19:11:00Z"/>
                <w:lang w:eastAsia="sv-SE"/>
              </w:rPr>
            </w:pPr>
            <w:ins w:id="2779" w:author="myyun" w:date="2020-08-20T19:11:00Z">
              <w:r>
                <w:rPr>
                  <w:lang w:eastAsia="sv-SE"/>
                </w:rPr>
                <w:t>Sony</w:t>
              </w:r>
            </w:ins>
          </w:p>
        </w:tc>
        <w:tc>
          <w:tcPr>
            <w:tcW w:w="1251" w:type="dxa"/>
          </w:tcPr>
          <w:p w:rsidR="00B5274C" w:rsidRDefault="002F36BE">
            <w:pPr>
              <w:jc w:val="left"/>
              <w:rPr>
                <w:ins w:id="2780" w:author="myyun" w:date="2020-08-20T19:11:00Z"/>
                <w:lang w:eastAsia="sv-SE"/>
              </w:rPr>
            </w:pPr>
            <w:ins w:id="2781" w:author="myyun" w:date="2020-08-20T19:11:00Z">
              <w:r>
                <w:rPr>
                  <w:lang w:eastAsia="sv-SE"/>
                </w:rPr>
                <w:t>Option 4</w:t>
              </w:r>
            </w:ins>
          </w:p>
        </w:tc>
        <w:tc>
          <w:tcPr>
            <w:tcW w:w="1439" w:type="dxa"/>
          </w:tcPr>
          <w:p w:rsidR="00B5274C" w:rsidRDefault="00B5274C">
            <w:pPr>
              <w:jc w:val="left"/>
              <w:rPr>
                <w:ins w:id="2782" w:author="myyun" w:date="2020-08-20T19:11:00Z"/>
                <w:lang w:eastAsia="sv-SE"/>
              </w:rPr>
            </w:pPr>
          </w:p>
        </w:tc>
        <w:tc>
          <w:tcPr>
            <w:tcW w:w="5462" w:type="dxa"/>
          </w:tcPr>
          <w:p w:rsidR="00B5274C" w:rsidRDefault="002F36BE">
            <w:pPr>
              <w:jc w:val="left"/>
              <w:rPr>
                <w:ins w:id="2783" w:author="myyun" w:date="2020-08-20T19:11:00Z"/>
                <w:lang w:eastAsia="sv-SE"/>
              </w:rPr>
            </w:pPr>
            <w:ins w:id="2784" w:author="myyun" w:date="2020-08-20T19:11:00Z">
              <w:r>
                <w:rPr>
                  <w:lang w:eastAsia="sv-SE"/>
                </w:rPr>
                <w:t>Option 1-3 will reduce the available RACH resources.</w:t>
              </w:r>
            </w:ins>
          </w:p>
        </w:tc>
      </w:tr>
      <w:tr w:rsidR="00B5274C">
        <w:trPr>
          <w:ins w:id="2785" w:author="myyun" w:date="2020-08-20T18:55:00Z"/>
        </w:trPr>
        <w:tc>
          <w:tcPr>
            <w:tcW w:w="1473" w:type="dxa"/>
          </w:tcPr>
          <w:p w:rsidR="00B5274C" w:rsidRDefault="002F36BE">
            <w:pPr>
              <w:jc w:val="left"/>
              <w:rPr>
                <w:ins w:id="2786" w:author="myyun" w:date="2020-08-20T18:55:00Z"/>
                <w:lang w:eastAsia="sv-SE"/>
              </w:rPr>
            </w:pPr>
            <w:ins w:id="2787" w:author="myyun" w:date="2020-08-20T18:55:00Z">
              <w:r>
                <w:rPr>
                  <w:rFonts w:eastAsia="Malgun Gothic" w:hint="eastAsia"/>
                  <w:lang w:eastAsia="ko-KR"/>
                </w:rPr>
                <w:t>E</w:t>
              </w:r>
              <w:r>
                <w:rPr>
                  <w:rFonts w:eastAsia="Malgun Gothic"/>
                  <w:lang w:eastAsia="ko-KR"/>
                </w:rPr>
                <w:t>TRI</w:t>
              </w:r>
            </w:ins>
          </w:p>
        </w:tc>
        <w:tc>
          <w:tcPr>
            <w:tcW w:w="1251" w:type="dxa"/>
          </w:tcPr>
          <w:p w:rsidR="00B5274C" w:rsidRDefault="002F36BE">
            <w:pPr>
              <w:jc w:val="left"/>
              <w:rPr>
                <w:ins w:id="2788" w:author="myyun" w:date="2020-08-20T18:55:00Z"/>
                <w:lang w:eastAsia="sv-SE"/>
              </w:rPr>
            </w:pPr>
            <w:ins w:id="2789" w:author="myyun" w:date="2020-08-20T18:55:00Z">
              <w:r>
                <w:rPr>
                  <w:rFonts w:eastAsia="Malgun Gothic" w:hint="eastAsia"/>
                  <w:lang w:eastAsia="ko-KR"/>
                </w:rPr>
                <w:t>N</w:t>
              </w:r>
              <w:r>
                <w:rPr>
                  <w:rFonts w:eastAsia="Malgun Gothic"/>
                  <w:lang w:eastAsia="ko-KR"/>
                </w:rPr>
                <w:t>one</w:t>
              </w:r>
            </w:ins>
          </w:p>
        </w:tc>
        <w:tc>
          <w:tcPr>
            <w:tcW w:w="1439" w:type="dxa"/>
          </w:tcPr>
          <w:p w:rsidR="00B5274C" w:rsidRDefault="002F36BE">
            <w:pPr>
              <w:jc w:val="left"/>
              <w:rPr>
                <w:ins w:id="2790" w:author="myyun" w:date="2020-08-20T18:55:00Z"/>
                <w:lang w:eastAsia="sv-SE"/>
              </w:rPr>
            </w:pPr>
            <w:ins w:id="2791" w:author="myyun" w:date="2020-08-20T18:55:00Z">
              <w:r>
                <w:rPr>
                  <w:lang w:eastAsia="sv-SE"/>
                </w:rPr>
                <w:t>Option 1/2/3/4</w:t>
              </w:r>
            </w:ins>
          </w:p>
        </w:tc>
        <w:tc>
          <w:tcPr>
            <w:tcW w:w="5462" w:type="dxa"/>
          </w:tcPr>
          <w:p w:rsidR="00B5274C" w:rsidRDefault="002F36BE">
            <w:pPr>
              <w:jc w:val="left"/>
              <w:rPr>
                <w:ins w:id="2792" w:author="myyun" w:date="2020-08-20T18:55:00Z"/>
                <w:lang w:eastAsia="sv-SE"/>
              </w:rPr>
            </w:pPr>
            <w:ins w:id="2793" w:author="myyun" w:date="2020-08-20T18:55:00Z">
              <w:r>
                <w:rPr>
                  <w:rFonts w:eastAsia="Malgun Gothic"/>
                  <w:lang w:eastAsia="ko-KR"/>
                </w:rPr>
                <w:t>We think there is no the preamble ambiguity for UEs with GNSS and pre-compensation capability.</w:t>
              </w:r>
            </w:ins>
          </w:p>
        </w:tc>
      </w:tr>
      <w:tr w:rsidR="00B5274C">
        <w:trPr>
          <w:ins w:id="2794" w:author="ZTE-Zhihong" w:date="2020-08-20T21:09:00Z"/>
        </w:trPr>
        <w:tc>
          <w:tcPr>
            <w:tcW w:w="1473" w:type="dxa"/>
          </w:tcPr>
          <w:p w:rsidR="00B5274C" w:rsidRDefault="002F36BE">
            <w:pPr>
              <w:jc w:val="left"/>
              <w:rPr>
                <w:ins w:id="2795" w:author="ZTE-Zhihong" w:date="2020-08-20T21:09:00Z"/>
                <w:rFonts w:eastAsia="SimSun"/>
                <w:lang w:val="en-US"/>
              </w:rPr>
            </w:pPr>
            <w:ins w:id="2796" w:author="ZTE-Zhihong" w:date="2020-08-20T21:09:00Z">
              <w:r>
                <w:rPr>
                  <w:rFonts w:eastAsia="SimSun" w:hint="eastAsia"/>
                  <w:lang w:val="en-US"/>
                </w:rPr>
                <w:t>ZTE</w:t>
              </w:r>
            </w:ins>
          </w:p>
        </w:tc>
        <w:tc>
          <w:tcPr>
            <w:tcW w:w="1251" w:type="dxa"/>
          </w:tcPr>
          <w:p w:rsidR="00B5274C" w:rsidRDefault="002F36BE">
            <w:pPr>
              <w:jc w:val="left"/>
              <w:rPr>
                <w:ins w:id="2797" w:author="ZTE-Zhihong" w:date="2020-08-20T21:09:00Z"/>
                <w:rFonts w:eastAsia="SimSun"/>
                <w:lang w:val="en-US"/>
              </w:rPr>
            </w:pPr>
            <w:ins w:id="2798" w:author="ZTE-Zhihong" w:date="2020-08-20T21:09:00Z">
              <w:r>
                <w:rPr>
                  <w:rFonts w:eastAsia="SimSun" w:hint="eastAsia"/>
                  <w:lang w:val="en-US"/>
                </w:rPr>
                <w:t>Option 5</w:t>
              </w:r>
            </w:ins>
          </w:p>
        </w:tc>
        <w:tc>
          <w:tcPr>
            <w:tcW w:w="1439" w:type="dxa"/>
          </w:tcPr>
          <w:p w:rsidR="00B5274C" w:rsidRDefault="00B5274C">
            <w:pPr>
              <w:jc w:val="left"/>
              <w:rPr>
                <w:ins w:id="2799" w:author="ZTE-Zhihong" w:date="2020-08-20T21:09:00Z"/>
                <w:lang w:eastAsia="sv-SE"/>
              </w:rPr>
            </w:pPr>
          </w:p>
        </w:tc>
        <w:tc>
          <w:tcPr>
            <w:tcW w:w="5462" w:type="dxa"/>
          </w:tcPr>
          <w:p w:rsidR="00B5274C" w:rsidRDefault="002F36BE">
            <w:pPr>
              <w:jc w:val="left"/>
              <w:rPr>
                <w:ins w:id="2800" w:author="ZTE-Zhihong" w:date="2020-08-20T21:09:00Z"/>
                <w:rFonts w:eastAsia="Malgun Gothic"/>
                <w:lang w:eastAsia="ko-KR"/>
              </w:rPr>
            </w:pPr>
            <w:ins w:id="2801" w:author="ZTE-Zhihong" w:date="2020-08-20T21:09:00Z">
              <w:r>
                <w:rPr>
                  <w:rFonts w:eastAsia="SimSun" w:hint="eastAsia"/>
                  <w:lang w:val="en-US"/>
                </w:rPr>
                <w:t xml:space="preserve">The issue only exists for UE without the capability to do pre-compensation. If we prioritize the case UE with GNSS assumption, then this issue can be postponed until RAN1 finalize the discussion on the feasibility to support RACH without pre-compensation. </w:t>
              </w:r>
            </w:ins>
          </w:p>
        </w:tc>
      </w:tr>
      <w:tr w:rsidR="00F83655">
        <w:trPr>
          <w:ins w:id="2802" w:author="Robert S Karlsson" w:date="2020-08-21T00:20:00Z"/>
        </w:trPr>
        <w:tc>
          <w:tcPr>
            <w:tcW w:w="1473" w:type="dxa"/>
          </w:tcPr>
          <w:p w:rsidR="00F83655" w:rsidRDefault="00F83655">
            <w:pPr>
              <w:jc w:val="left"/>
              <w:rPr>
                <w:ins w:id="2803" w:author="Robert S Karlsson" w:date="2020-08-21T00:20:00Z"/>
                <w:rFonts w:eastAsia="SimSun"/>
                <w:lang w:val="en-US"/>
              </w:rPr>
            </w:pPr>
            <w:ins w:id="2804" w:author="Robert S Karlsson" w:date="2020-08-21T00:20:00Z">
              <w:r>
                <w:rPr>
                  <w:rFonts w:eastAsia="SimSun"/>
                  <w:lang w:val="en-US"/>
                </w:rPr>
                <w:t>Ericsson</w:t>
              </w:r>
            </w:ins>
          </w:p>
        </w:tc>
        <w:tc>
          <w:tcPr>
            <w:tcW w:w="1251" w:type="dxa"/>
          </w:tcPr>
          <w:p w:rsidR="00F83655" w:rsidRDefault="00F83655">
            <w:pPr>
              <w:jc w:val="left"/>
              <w:rPr>
                <w:ins w:id="2805" w:author="Robert S Karlsson" w:date="2020-08-21T00:20:00Z"/>
                <w:rFonts w:eastAsia="SimSun"/>
                <w:lang w:val="en-US"/>
              </w:rPr>
            </w:pPr>
            <w:ins w:id="2806" w:author="Robert S Karlsson" w:date="2020-08-21T00:21:00Z">
              <w:r>
                <w:rPr>
                  <w:rFonts w:eastAsia="SimSun"/>
                  <w:lang w:val="en-US"/>
                </w:rPr>
                <w:t>None</w:t>
              </w:r>
            </w:ins>
          </w:p>
        </w:tc>
        <w:tc>
          <w:tcPr>
            <w:tcW w:w="1439" w:type="dxa"/>
          </w:tcPr>
          <w:p w:rsidR="00F83655" w:rsidRDefault="00F83655">
            <w:pPr>
              <w:jc w:val="left"/>
              <w:rPr>
                <w:ins w:id="2807" w:author="Robert S Karlsson" w:date="2020-08-21T00:20:00Z"/>
                <w:lang w:eastAsia="sv-SE"/>
              </w:rPr>
            </w:pPr>
            <w:ins w:id="2808" w:author="Robert S Karlsson" w:date="2020-08-21T00:22:00Z">
              <w:r>
                <w:rPr>
                  <w:lang w:eastAsia="sv-SE"/>
                </w:rPr>
                <w:t>Options 1-4</w:t>
              </w:r>
            </w:ins>
          </w:p>
        </w:tc>
        <w:tc>
          <w:tcPr>
            <w:tcW w:w="5462" w:type="dxa"/>
          </w:tcPr>
          <w:p w:rsidR="00F83655" w:rsidRDefault="00F83655">
            <w:pPr>
              <w:jc w:val="left"/>
              <w:rPr>
                <w:ins w:id="2809" w:author="Robert S Karlsson" w:date="2020-08-21T00:20:00Z"/>
                <w:rFonts w:eastAsia="SimSun"/>
                <w:lang w:val="en-US"/>
              </w:rPr>
            </w:pPr>
            <w:ins w:id="2810" w:author="Robert S Karlsson" w:date="2020-08-21T00:22:00Z">
              <w:r>
                <w:rPr>
                  <w:rFonts w:eastAsia="SimSun"/>
                  <w:lang w:val="en-US"/>
                </w:rPr>
                <w:t>No ambigui</w:t>
              </w:r>
            </w:ins>
            <w:ins w:id="2811" w:author="Robert S Karlsson" w:date="2020-08-21T00:23:00Z">
              <w:r>
                <w:rPr>
                  <w:rFonts w:eastAsia="SimSun"/>
                  <w:lang w:val="en-US"/>
                </w:rPr>
                <w:t>ty when UE can do accurate pre-compensation.</w:t>
              </w:r>
            </w:ins>
          </w:p>
        </w:tc>
      </w:tr>
      <w:tr w:rsidR="00AA3A47">
        <w:trPr>
          <w:ins w:id="2812" w:author="Huang Xueyan" w:date="2020-08-21T15:23:00Z"/>
        </w:trPr>
        <w:tc>
          <w:tcPr>
            <w:tcW w:w="1473" w:type="dxa"/>
          </w:tcPr>
          <w:p w:rsidR="00AA3A47" w:rsidRDefault="00AA3A47">
            <w:pPr>
              <w:jc w:val="left"/>
              <w:rPr>
                <w:ins w:id="2813" w:author="Huang Xueyan" w:date="2020-08-21T15:23:00Z"/>
                <w:rFonts w:eastAsia="SimSun"/>
                <w:lang w:val="en-US"/>
              </w:rPr>
            </w:pPr>
            <w:ins w:id="2814" w:author="Huang Xueyan" w:date="2020-08-21T15:23:00Z">
              <w:r>
                <w:rPr>
                  <w:rFonts w:eastAsia="SimSun"/>
                  <w:lang w:val="en-US"/>
                </w:rPr>
                <w:t>CMCC</w:t>
              </w:r>
            </w:ins>
          </w:p>
        </w:tc>
        <w:tc>
          <w:tcPr>
            <w:tcW w:w="1251" w:type="dxa"/>
          </w:tcPr>
          <w:p w:rsidR="00AA3A47" w:rsidRDefault="00AA3A47">
            <w:pPr>
              <w:jc w:val="left"/>
              <w:rPr>
                <w:ins w:id="2815" w:author="Huang Xueyan" w:date="2020-08-21T15:23:00Z"/>
                <w:rFonts w:eastAsia="SimSun"/>
                <w:lang w:val="en-US"/>
              </w:rPr>
            </w:pPr>
            <w:ins w:id="2816" w:author="Huang Xueyan" w:date="2020-08-21T15:23:00Z">
              <w:r>
                <w:rPr>
                  <w:rFonts w:eastAsia="SimSun"/>
                  <w:lang w:val="en-US"/>
                </w:rPr>
                <w:t>None</w:t>
              </w:r>
            </w:ins>
          </w:p>
        </w:tc>
        <w:tc>
          <w:tcPr>
            <w:tcW w:w="1439" w:type="dxa"/>
          </w:tcPr>
          <w:p w:rsidR="00AA3A47" w:rsidRDefault="00AA3A47">
            <w:pPr>
              <w:jc w:val="left"/>
              <w:rPr>
                <w:ins w:id="2817" w:author="Huang Xueyan" w:date="2020-08-21T15:23:00Z"/>
                <w:lang w:eastAsia="sv-SE"/>
              </w:rPr>
            </w:pPr>
          </w:p>
        </w:tc>
        <w:tc>
          <w:tcPr>
            <w:tcW w:w="5462" w:type="dxa"/>
          </w:tcPr>
          <w:p w:rsidR="00AA3A47" w:rsidRDefault="00AA3A47">
            <w:pPr>
              <w:jc w:val="left"/>
              <w:rPr>
                <w:ins w:id="2818" w:author="Huang Xueyan" w:date="2020-08-21T15:23:00Z"/>
                <w:rFonts w:eastAsia="SimSun"/>
                <w:lang w:val="en-US"/>
              </w:rPr>
            </w:pPr>
            <w:ins w:id="2819" w:author="Huang Xueyan" w:date="2020-08-21T15:23:00Z">
              <w:r>
                <w:rPr>
                  <w:rFonts w:eastAsiaTheme="minorEastAsia"/>
                </w:rPr>
                <w:t>W</w:t>
              </w:r>
              <w:r>
                <w:rPr>
                  <w:rFonts w:eastAsiaTheme="minorEastAsia" w:hint="eastAsia"/>
                </w:rPr>
                <w:t xml:space="preserve">aiting for the </w:t>
              </w:r>
              <w:r>
                <w:rPr>
                  <w:rFonts w:eastAsiaTheme="minorEastAsia"/>
                </w:rPr>
                <w:t>discussion</w:t>
              </w:r>
              <w:r>
                <w:rPr>
                  <w:rFonts w:eastAsiaTheme="minorEastAsia" w:hint="eastAsia"/>
                </w:rPr>
                <w:t xml:space="preserve"> of Q2.10. </w:t>
              </w:r>
              <w:proofErr w:type="gramStart"/>
              <w:r>
                <w:rPr>
                  <w:rFonts w:eastAsiaTheme="minorEastAsia" w:hint="eastAsia"/>
                </w:rPr>
                <w:t>if</w:t>
              </w:r>
              <w:proofErr w:type="gramEnd"/>
              <w:r>
                <w:rPr>
                  <w:rFonts w:eastAsiaTheme="minorEastAsia" w:hint="eastAsia"/>
                </w:rPr>
                <w:t xml:space="preserve"> general offset is introduced, the preamble </w:t>
              </w:r>
              <w:r>
                <w:rPr>
                  <w:rFonts w:eastAsiaTheme="minorEastAsia"/>
                </w:rPr>
                <w:t>ambiguity</w:t>
              </w:r>
              <w:r>
                <w:rPr>
                  <w:rFonts w:eastAsiaTheme="minorEastAsia" w:hint="eastAsia"/>
                </w:rPr>
                <w:t xml:space="preserve"> can be avoided. </w:t>
              </w:r>
            </w:ins>
          </w:p>
        </w:tc>
      </w:tr>
    </w:tbl>
    <w:p w:rsidR="00B5274C" w:rsidRDefault="002F36BE">
      <w:pPr>
        <w:pStyle w:val="2"/>
        <w:rPr>
          <w:lang w:val="en-US"/>
        </w:rPr>
      </w:pPr>
      <w:r>
        <w:rPr>
          <w:lang w:val="en-US"/>
        </w:rPr>
        <w:t>Msg3 Scheduling adaptation</w:t>
      </w:r>
    </w:p>
    <w:p w:rsidR="00B5274C" w:rsidRDefault="002F36BE">
      <w:pPr>
        <w:rPr>
          <w:bCs/>
          <w:lang w:eastAsia="ko-KR"/>
        </w:rPr>
      </w:pPr>
      <w:r>
        <w:rPr>
          <w:bCs/>
          <w:lang w:eastAsia="ko-KR"/>
        </w:rPr>
        <w:t xml:space="preserve">If the UE applies UE-specific pre-compensation to Msg1, under current specification the gNB will not be aware of the calculated pre-compensation value and may schedule Msg3 transmission under the assumption that the UE is much nearer to the satellite than it really is, possibly resulting in the UE not being able to transmit in the provided UL grant. </w:t>
      </w:r>
      <w:r>
        <w:t>Potential solutions captured in TR 38.821 [7] include:</w:t>
      </w:r>
    </w:p>
    <w:p w:rsidR="00B5274C" w:rsidRDefault="002F36BE">
      <w:pPr>
        <w:pStyle w:val="af0"/>
        <w:numPr>
          <w:ilvl w:val="0"/>
          <w:numId w:val="20"/>
        </w:numPr>
        <w:rPr>
          <w:rFonts w:ascii="Arial" w:hAnsi="Arial" w:cs="Arial"/>
          <w:bCs/>
          <w:sz w:val="20"/>
          <w:lang w:eastAsia="ko-KR"/>
        </w:rPr>
      </w:pPr>
      <w:r>
        <w:rPr>
          <w:rFonts w:ascii="Arial" w:hAnsi="Arial" w:cs="Arial"/>
          <w:bCs/>
          <w:sz w:val="20"/>
          <w:lang w:eastAsia="ko-KR"/>
        </w:rPr>
        <w:t>The network scheduling Msg3 without knowledge of the absolute TA value, and scheduling Msg3 according to, for example, the maximum propagation delay of the cell or the maximum differential delay. The UE would the provide the gNB its absolute timing advance in Msg3.</w:t>
      </w:r>
    </w:p>
    <w:p w:rsidR="00B5274C" w:rsidRDefault="002F36BE">
      <w:pPr>
        <w:pStyle w:val="af0"/>
        <w:numPr>
          <w:ilvl w:val="0"/>
          <w:numId w:val="20"/>
        </w:numPr>
        <w:rPr>
          <w:rFonts w:ascii="Arial" w:hAnsi="Arial" w:cs="Arial"/>
          <w:bCs/>
          <w:sz w:val="20"/>
          <w:lang w:eastAsia="ko-KR"/>
        </w:rPr>
      </w:pPr>
      <w:r>
        <w:rPr>
          <w:rFonts w:ascii="Arial" w:hAnsi="Arial" w:cs="Arial"/>
          <w:bCs/>
          <w:sz w:val="20"/>
          <w:lang w:eastAsia="ko-KR"/>
        </w:rPr>
        <w:t>The UE is restricted to only compensate a UE-specific portion of the timing advance (i.e. the difference between the common TA provided by a gNB and a UE-specific TA.</w:t>
      </w:r>
    </w:p>
    <w:p w:rsidR="00B5274C" w:rsidRDefault="002F36BE">
      <w:pPr>
        <w:pStyle w:val="af0"/>
        <w:numPr>
          <w:ilvl w:val="0"/>
          <w:numId w:val="20"/>
        </w:numPr>
        <w:rPr>
          <w:rFonts w:ascii="Arial" w:hAnsi="Arial" w:cs="Arial"/>
          <w:bCs/>
          <w:sz w:val="20"/>
          <w:lang w:eastAsia="ko-KR"/>
        </w:rPr>
      </w:pPr>
      <w:r>
        <w:rPr>
          <w:rFonts w:ascii="Arial" w:hAnsi="Arial" w:cs="Arial"/>
          <w:bCs/>
          <w:sz w:val="20"/>
          <w:lang w:eastAsia="ko-KR"/>
        </w:rPr>
        <w:t xml:space="preserve">2-Step RACH, where the UE may provide the UE-specific TA in </w:t>
      </w:r>
      <w:proofErr w:type="spellStart"/>
      <w:r>
        <w:rPr>
          <w:rFonts w:ascii="Arial" w:hAnsi="Arial" w:cs="Arial"/>
          <w:bCs/>
          <w:sz w:val="20"/>
          <w:lang w:eastAsia="ko-KR"/>
        </w:rPr>
        <w:t>MsgA</w:t>
      </w:r>
      <w:proofErr w:type="spellEnd"/>
      <w:r>
        <w:rPr>
          <w:rFonts w:ascii="Arial" w:hAnsi="Arial" w:cs="Arial"/>
          <w:bCs/>
          <w:sz w:val="20"/>
          <w:lang w:eastAsia="ko-KR"/>
        </w:rPr>
        <w:t xml:space="preserve"> PUSCH resource.</w:t>
      </w:r>
    </w:p>
    <w:p w:rsidR="00B5274C" w:rsidRDefault="002F36BE">
      <w:pPr>
        <w:ind w:left="1440" w:hanging="1440"/>
        <w:rPr>
          <w:b/>
          <w:lang w:eastAsia="sv-SE"/>
        </w:rPr>
      </w:pPr>
      <w:r>
        <w:rPr>
          <w:b/>
          <w:lang w:eastAsia="sv-SE"/>
        </w:rPr>
        <w:t xml:space="preserve">Question 3.7: </w:t>
      </w:r>
      <w:r>
        <w:rPr>
          <w:b/>
          <w:lang w:eastAsia="sv-SE"/>
        </w:rPr>
        <w:tab/>
        <w:t>Companies are invited to indicate a preliminary preference to support further study and/or deprioritize the following method(s) regarding Msg3 scheduling adaptation for UEs applying UE-specific pre-compensation:</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rsidR="00B5274C" w:rsidRDefault="002F36BE">
      <w:pPr>
        <w:pStyle w:val="af0"/>
        <w:numPr>
          <w:ilvl w:val="0"/>
          <w:numId w:val="7"/>
        </w:numPr>
        <w:rPr>
          <w:rFonts w:ascii="Arial" w:hAnsi="Arial" w:cs="Arial"/>
          <w:b/>
          <w:sz w:val="20"/>
          <w:lang w:val="fr-FR" w:eastAsia="sv-SE"/>
        </w:rPr>
      </w:pPr>
      <w:r>
        <w:rPr>
          <w:rFonts w:ascii="Arial" w:hAnsi="Arial" w:cs="Arial"/>
          <w:b/>
          <w:sz w:val="20"/>
          <w:lang w:val="fr-FR" w:eastAsia="sv-SE"/>
        </w:rPr>
        <w:t>Option 2: Restrictions on UE-applied pre-compensation value;</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3: 2-Step RACH.</w:t>
      </w:r>
    </w:p>
    <w:tbl>
      <w:tblPr>
        <w:tblStyle w:val="aa"/>
        <w:tblW w:w="9625" w:type="dxa"/>
        <w:tblLayout w:type="fixed"/>
        <w:tblLook w:val="04A0"/>
      </w:tblPr>
      <w:tblGrid>
        <w:gridCol w:w="1475"/>
        <w:gridCol w:w="1216"/>
        <w:gridCol w:w="1439"/>
        <w:gridCol w:w="5495"/>
      </w:tblGrid>
      <w:tr w:rsidR="00B5274C">
        <w:tc>
          <w:tcPr>
            <w:tcW w:w="1475" w:type="dxa"/>
            <w:shd w:val="clear" w:color="auto" w:fill="E7E6E6" w:themeFill="background2"/>
          </w:tcPr>
          <w:p w:rsidR="00B5274C" w:rsidRDefault="002F36BE">
            <w:pPr>
              <w:jc w:val="center"/>
              <w:rPr>
                <w:b/>
                <w:lang w:eastAsia="sv-SE"/>
              </w:rPr>
            </w:pPr>
            <w:r>
              <w:rPr>
                <w:b/>
                <w:lang w:eastAsia="sv-SE"/>
              </w:rPr>
              <w:t>Company</w:t>
            </w:r>
          </w:p>
        </w:tc>
        <w:tc>
          <w:tcPr>
            <w:tcW w:w="1216" w:type="dxa"/>
            <w:shd w:val="clear" w:color="auto" w:fill="E7E6E6" w:themeFill="background2"/>
          </w:tcPr>
          <w:p w:rsidR="00B5274C" w:rsidRDefault="002F36BE">
            <w:pPr>
              <w:jc w:val="center"/>
              <w:rPr>
                <w:b/>
                <w:lang w:eastAsia="sv-SE"/>
              </w:rPr>
            </w:pPr>
            <w:r>
              <w:rPr>
                <w:b/>
                <w:lang w:eastAsia="sv-SE"/>
              </w:rPr>
              <w:t>Option(s) for continued study</w:t>
            </w:r>
          </w:p>
        </w:tc>
        <w:tc>
          <w:tcPr>
            <w:tcW w:w="1439" w:type="dxa"/>
            <w:shd w:val="clear" w:color="auto" w:fill="E7E6E6" w:themeFill="background2"/>
          </w:tcPr>
          <w:p w:rsidR="00B5274C" w:rsidRDefault="002F36BE">
            <w:pPr>
              <w:jc w:val="center"/>
              <w:rPr>
                <w:b/>
                <w:lang w:eastAsia="sv-SE"/>
              </w:rPr>
            </w:pPr>
            <w:r>
              <w:rPr>
                <w:b/>
                <w:lang w:eastAsia="sv-SE"/>
              </w:rPr>
              <w:t>Deprioritized Option(s)</w:t>
            </w:r>
          </w:p>
        </w:tc>
        <w:tc>
          <w:tcPr>
            <w:tcW w:w="5495"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75" w:type="dxa"/>
          </w:tcPr>
          <w:p w:rsidR="00B5274C" w:rsidRDefault="002F36BE">
            <w:pPr>
              <w:rPr>
                <w:lang w:eastAsia="sv-SE"/>
              </w:rPr>
            </w:pPr>
            <w:ins w:id="2820" w:author="Abhishek Roy" w:date="2020-08-17T12:28:00Z">
              <w:r>
                <w:rPr>
                  <w:lang w:eastAsia="sv-SE"/>
                </w:rPr>
                <w:t>MediaTek</w:t>
              </w:r>
            </w:ins>
          </w:p>
        </w:tc>
        <w:tc>
          <w:tcPr>
            <w:tcW w:w="1216" w:type="dxa"/>
          </w:tcPr>
          <w:p w:rsidR="00B5274C" w:rsidRDefault="002F36BE">
            <w:pPr>
              <w:rPr>
                <w:lang w:eastAsia="sv-SE"/>
              </w:rPr>
            </w:pPr>
            <w:ins w:id="2821" w:author="Abhishek Roy" w:date="2020-08-17T12:29:00Z">
              <w:r>
                <w:rPr>
                  <w:lang w:eastAsia="sv-SE"/>
                </w:rPr>
                <w:t>Option 1, Option 3</w:t>
              </w:r>
            </w:ins>
          </w:p>
        </w:tc>
        <w:tc>
          <w:tcPr>
            <w:tcW w:w="1439" w:type="dxa"/>
          </w:tcPr>
          <w:p w:rsidR="00B5274C" w:rsidRDefault="002F36BE">
            <w:pPr>
              <w:rPr>
                <w:lang w:eastAsia="sv-SE"/>
              </w:rPr>
            </w:pPr>
            <w:ins w:id="2822" w:author="Abhishek Roy" w:date="2020-08-17T12:29:00Z">
              <w:r>
                <w:rPr>
                  <w:lang w:eastAsia="sv-SE"/>
                </w:rPr>
                <w:t>Option 2</w:t>
              </w:r>
            </w:ins>
          </w:p>
        </w:tc>
        <w:tc>
          <w:tcPr>
            <w:tcW w:w="5495" w:type="dxa"/>
          </w:tcPr>
          <w:p w:rsidR="00B5274C" w:rsidRDefault="002F36BE">
            <w:pPr>
              <w:rPr>
                <w:lang w:eastAsia="sv-SE"/>
              </w:rPr>
            </w:pPr>
            <w:ins w:id="2823" w:author="Abhishek Roy" w:date="2020-08-18T09:41:00Z">
              <w:r>
                <w:rPr>
                  <w:lang w:eastAsia="sv-SE"/>
                </w:rPr>
                <w:t>We see no need to artificially restrict to UE’s pre-compensation.</w:t>
              </w:r>
            </w:ins>
          </w:p>
        </w:tc>
      </w:tr>
      <w:tr w:rsidR="00B5274C">
        <w:tc>
          <w:tcPr>
            <w:tcW w:w="1475" w:type="dxa"/>
          </w:tcPr>
          <w:p w:rsidR="00B5274C" w:rsidRDefault="002F36BE">
            <w:pPr>
              <w:rPr>
                <w:lang w:eastAsia="sv-SE"/>
              </w:rPr>
            </w:pPr>
            <w:r>
              <w:rPr>
                <w:rFonts w:eastAsiaTheme="minorEastAsia" w:hint="eastAsia"/>
              </w:rPr>
              <w:lastRenderedPageBreak/>
              <w:t>H</w:t>
            </w:r>
            <w:r>
              <w:rPr>
                <w:rFonts w:eastAsiaTheme="minorEastAsia"/>
              </w:rPr>
              <w:t>uawei</w:t>
            </w:r>
          </w:p>
        </w:tc>
        <w:tc>
          <w:tcPr>
            <w:tcW w:w="1216" w:type="dxa"/>
          </w:tcPr>
          <w:p w:rsidR="00B5274C" w:rsidRDefault="002F36BE">
            <w:pPr>
              <w:rPr>
                <w:lang w:eastAsia="sv-SE"/>
              </w:rPr>
            </w:pPr>
            <w:r>
              <w:rPr>
                <w:lang w:eastAsia="sv-SE"/>
              </w:rPr>
              <w:t>Option 1</w:t>
            </w:r>
          </w:p>
        </w:tc>
        <w:tc>
          <w:tcPr>
            <w:tcW w:w="1439" w:type="dxa"/>
          </w:tcPr>
          <w:p w:rsidR="00B5274C" w:rsidRDefault="00B5274C">
            <w:pPr>
              <w:rPr>
                <w:lang w:eastAsia="sv-SE"/>
              </w:rPr>
            </w:pPr>
          </w:p>
        </w:tc>
        <w:tc>
          <w:tcPr>
            <w:tcW w:w="5495" w:type="dxa"/>
          </w:tcPr>
          <w:p w:rsidR="00B5274C" w:rsidRDefault="002F36BE">
            <w:pPr>
              <w:rPr>
                <w:lang w:eastAsia="sv-SE"/>
              </w:rPr>
            </w:pPr>
            <w:r>
              <w:rPr>
                <w:lang w:eastAsia="sv-SE"/>
              </w:rPr>
              <w:t>It can be left to implementation, no need to over-specify.</w:t>
            </w:r>
          </w:p>
        </w:tc>
      </w:tr>
      <w:tr w:rsidR="00B5274C">
        <w:tc>
          <w:tcPr>
            <w:tcW w:w="1475" w:type="dxa"/>
          </w:tcPr>
          <w:p w:rsidR="00B5274C" w:rsidRDefault="002F36BE">
            <w:pPr>
              <w:rPr>
                <w:lang w:eastAsia="sv-SE"/>
              </w:rPr>
            </w:pPr>
            <w:ins w:id="2824" w:author="Min Min13 Xu" w:date="2020-08-19T13:44:00Z">
              <w:r>
                <w:rPr>
                  <w:rFonts w:eastAsiaTheme="minorEastAsia" w:hint="eastAsia"/>
                </w:rPr>
                <w:t>L</w:t>
              </w:r>
              <w:r>
                <w:rPr>
                  <w:rFonts w:eastAsiaTheme="minorEastAsia"/>
                </w:rPr>
                <w:t>enovo</w:t>
              </w:r>
            </w:ins>
          </w:p>
        </w:tc>
        <w:tc>
          <w:tcPr>
            <w:tcW w:w="1216" w:type="dxa"/>
          </w:tcPr>
          <w:p w:rsidR="00B5274C" w:rsidRDefault="002F36BE">
            <w:pPr>
              <w:rPr>
                <w:lang w:eastAsia="sv-SE"/>
              </w:rPr>
            </w:pPr>
            <w:ins w:id="2825" w:author="Min Min13 Xu" w:date="2020-08-19T13:44:00Z">
              <w:r>
                <w:rPr>
                  <w:rFonts w:eastAsiaTheme="minorEastAsia" w:hint="eastAsia"/>
                </w:rPr>
                <w:t>O</w:t>
              </w:r>
              <w:r>
                <w:rPr>
                  <w:rFonts w:eastAsiaTheme="minorEastAsia"/>
                </w:rPr>
                <w:t>ption 1 or 3</w:t>
              </w:r>
            </w:ins>
          </w:p>
        </w:tc>
        <w:tc>
          <w:tcPr>
            <w:tcW w:w="1439" w:type="dxa"/>
          </w:tcPr>
          <w:p w:rsidR="00B5274C" w:rsidRDefault="002F36BE">
            <w:pPr>
              <w:rPr>
                <w:lang w:eastAsia="sv-SE"/>
              </w:rPr>
            </w:pPr>
            <w:ins w:id="2826" w:author="Min Min13 Xu" w:date="2020-08-19T13:44:00Z">
              <w:r>
                <w:rPr>
                  <w:rFonts w:eastAsiaTheme="minorEastAsia" w:hint="eastAsia"/>
                </w:rPr>
                <w:t>O</w:t>
              </w:r>
              <w:r>
                <w:rPr>
                  <w:rFonts w:eastAsiaTheme="minorEastAsia"/>
                </w:rPr>
                <w:t>ption 2</w:t>
              </w:r>
            </w:ins>
          </w:p>
        </w:tc>
        <w:tc>
          <w:tcPr>
            <w:tcW w:w="5495" w:type="dxa"/>
          </w:tcPr>
          <w:p w:rsidR="00B5274C" w:rsidRDefault="002F36BE">
            <w:pPr>
              <w:rPr>
                <w:lang w:eastAsia="sv-SE"/>
              </w:rPr>
            </w:pPr>
            <w:ins w:id="2827" w:author="Min Min13 Xu" w:date="2020-08-19T13:44:00Z">
              <w:r>
                <w:rPr>
                  <w:rFonts w:eastAsiaTheme="minorEastAsia" w:hint="eastAsia"/>
                </w:rPr>
                <w:t>A</w:t>
              </w:r>
              <w:r>
                <w:rPr>
                  <w:rFonts w:eastAsiaTheme="minorEastAsia"/>
                </w:rPr>
                <w:t>gree with MediaTek.</w:t>
              </w:r>
            </w:ins>
          </w:p>
        </w:tc>
      </w:tr>
      <w:tr w:rsidR="00B5274C">
        <w:tc>
          <w:tcPr>
            <w:tcW w:w="1475" w:type="dxa"/>
          </w:tcPr>
          <w:p w:rsidR="00B5274C" w:rsidRDefault="002F36BE">
            <w:pPr>
              <w:rPr>
                <w:lang w:eastAsia="sv-SE"/>
              </w:rPr>
            </w:pPr>
            <w:proofErr w:type="spellStart"/>
            <w:ins w:id="2828" w:author="Spreadtrum" w:date="2020-08-19T15:30:00Z">
              <w:r>
                <w:rPr>
                  <w:rFonts w:eastAsiaTheme="minorEastAsia" w:hint="eastAsia"/>
                </w:rPr>
                <w:t>Spreadtrum</w:t>
              </w:r>
            </w:ins>
            <w:proofErr w:type="spellEnd"/>
          </w:p>
        </w:tc>
        <w:tc>
          <w:tcPr>
            <w:tcW w:w="1216" w:type="dxa"/>
          </w:tcPr>
          <w:p w:rsidR="00B5274C" w:rsidRDefault="002F36BE">
            <w:pPr>
              <w:rPr>
                <w:lang w:eastAsia="sv-SE"/>
              </w:rPr>
            </w:pPr>
            <w:ins w:id="2829" w:author="Spreadtrum" w:date="2020-08-19T15:30:00Z">
              <w:r>
                <w:rPr>
                  <w:rFonts w:eastAsiaTheme="minorEastAsia" w:hint="eastAsia"/>
                </w:rPr>
                <w:t>Option 2</w:t>
              </w:r>
            </w:ins>
          </w:p>
        </w:tc>
        <w:tc>
          <w:tcPr>
            <w:tcW w:w="1439" w:type="dxa"/>
          </w:tcPr>
          <w:p w:rsidR="00B5274C" w:rsidRDefault="00B5274C">
            <w:pPr>
              <w:rPr>
                <w:lang w:eastAsia="sv-SE"/>
              </w:rPr>
            </w:pPr>
          </w:p>
        </w:tc>
        <w:tc>
          <w:tcPr>
            <w:tcW w:w="5495" w:type="dxa"/>
          </w:tcPr>
          <w:p w:rsidR="00B5274C" w:rsidRDefault="00B5274C">
            <w:pPr>
              <w:rPr>
                <w:lang w:eastAsia="sv-SE"/>
              </w:rPr>
            </w:pPr>
          </w:p>
        </w:tc>
      </w:tr>
      <w:tr w:rsidR="00B5274C">
        <w:tc>
          <w:tcPr>
            <w:tcW w:w="1475" w:type="dxa"/>
          </w:tcPr>
          <w:p w:rsidR="00B5274C" w:rsidRDefault="002F36BE">
            <w:pPr>
              <w:rPr>
                <w:lang w:eastAsia="sv-SE"/>
              </w:rPr>
            </w:pPr>
            <w:ins w:id="2830" w:author="OPPO" w:date="2020-08-19T16:11:00Z">
              <w:r>
                <w:rPr>
                  <w:rFonts w:eastAsiaTheme="minorEastAsia" w:hint="eastAsia"/>
                </w:rPr>
                <w:t>O</w:t>
              </w:r>
              <w:r>
                <w:rPr>
                  <w:rFonts w:eastAsiaTheme="minorEastAsia"/>
                </w:rPr>
                <w:t>PPO</w:t>
              </w:r>
            </w:ins>
          </w:p>
        </w:tc>
        <w:tc>
          <w:tcPr>
            <w:tcW w:w="1216" w:type="dxa"/>
          </w:tcPr>
          <w:p w:rsidR="00B5274C" w:rsidRDefault="002F36BE">
            <w:pPr>
              <w:rPr>
                <w:lang w:eastAsia="sv-SE"/>
              </w:rPr>
            </w:pPr>
            <w:ins w:id="2831" w:author="OPPO" w:date="2020-08-19T16:11:00Z">
              <w:r>
                <w:rPr>
                  <w:rFonts w:eastAsiaTheme="minorEastAsia" w:hint="eastAsia"/>
                </w:rPr>
                <w:t>O</w:t>
              </w:r>
              <w:r>
                <w:rPr>
                  <w:rFonts w:eastAsiaTheme="minorEastAsia"/>
                </w:rPr>
                <w:t>ption 1</w:t>
              </w:r>
            </w:ins>
          </w:p>
        </w:tc>
        <w:tc>
          <w:tcPr>
            <w:tcW w:w="1439" w:type="dxa"/>
          </w:tcPr>
          <w:p w:rsidR="00B5274C" w:rsidRDefault="00B5274C">
            <w:pPr>
              <w:rPr>
                <w:lang w:eastAsia="sv-SE"/>
              </w:rPr>
            </w:pPr>
          </w:p>
        </w:tc>
        <w:tc>
          <w:tcPr>
            <w:tcW w:w="5495" w:type="dxa"/>
          </w:tcPr>
          <w:p w:rsidR="00B5274C" w:rsidRDefault="00B5274C">
            <w:pPr>
              <w:rPr>
                <w:lang w:eastAsia="sv-SE"/>
              </w:rPr>
            </w:pPr>
          </w:p>
        </w:tc>
      </w:tr>
      <w:tr w:rsidR="00B5274C">
        <w:tc>
          <w:tcPr>
            <w:tcW w:w="1475" w:type="dxa"/>
          </w:tcPr>
          <w:p w:rsidR="00B5274C" w:rsidRDefault="002F36BE">
            <w:pPr>
              <w:rPr>
                <w:rFonts w:eastAsia="Malgun Gothic"/>
                <w:lang w:eastAsia="ko-KR"/>
              </w:rPr>
            </w:pPr>
            <w:ins w:id="2832" w:author="LG (Geumsan Jo)" w:date="2020-08-19T19:33:00Z">
              <w:r>
                <w:rPr>
                  <w:rFonts w:eastAsia="Malgun Gothic" w:hint="eastAsia"/>
                  <w:lang w:eastAsia="ko-KR"/>
                </w:rPr>
                <w:t>LG</w:t>
              </w:r>
            </w:ins>
          </w:p>
        </w:tc>
        <w:tc>
          <w:tcPr>
            <w:tcW w:w="1216" w:type="dxa"/>
          </w:tcPr>
          <w:p w:rsidR="00B5274C" w:rsidRDefault="002F36BE">
            <w:pPr>
              <w:rPr>
                <w:rFonts w:eastAsia="Malgun Gothic"/>
                <w:lang w:eastAsia="ko-KR"/>
              </w:rPr>
            </w:pPr>
            <w:ins w:id="2833" w:author="LG (Geumsan Jo)" w:date="2020-08-19T19:36:00Z">
              <w:r>
                <w:rPr>
                  <w:rFonts w:eastAsia="Malgun Gothic" w:hint="eastAsia"/>
                  <w:lang w:eastAsia="ko-KR"/>
                </w:rPr>
                <w:t>None</w:t>
              </w:r>
            </w:ins>
          </w:p>
        </w:tc>
        <w:tc>
          <w:tcPr>
            <w:tcW w:w="1439" w:type="dxa"/>
          </w:tcPr>
          <w:p w:rsidR="00B5274C" w:rsidRDefault="002F36BE">
            <w:pPr>
              <w:rPr>
                <w:lang w:eastAsia="sv-SE"/>
              </w:rPr>
            </w:pPr>
            <w:ins w:id="2834" w:author="LG (Geumsan Jo)" w:date="2020-08-19T19:35:00Z">
              <w:r>
                <w:rPr>
                  <w:lang w:eastAsia="sv-SE"/>
                </w:rPr>
                <w:t>Option 1, 2 and 3</w:t>
              </w:r>
            </w:ins>
          </w:p>
        </w:tc>
        <w:tc>
          <w:tcPr>
            <w:tcW w:w="5495" w:type="dxa"/>
          </w:tcPr>
          <w:p w:rsidR="00B5274C" w:rsidRDefault="002F36BE">
            <w:pPr>
              <w:rPr>
                <w:rFonts w:eastAsia="Malgun Gothic"/>
                <w:lang w:eastAsia="ko-KR"/>
              </w:rPr>
            </w:pPr>
            <w:ins w:id="2835" w:author="LG (Geumsan Jo)" w:date="2020-08-19T19:34:00Z">
              <w:r>
                <w:rPr>
                  <w:rFonts w:eastAsia="Malgun Gothic" w:hint="eastAsia"/>
                  <w:lang w:eastAsia="ko-KR"/>
                </w:rPr>
                <w:t xml:space="preserve">This issue </w:t>
              </w:r>
              <w:r>
                <w:rPr>
                  <w:rFonts w:eastAsia="Malgun Gothic"/>
                  <w:lang w:eastAsia="ko-KR"/>
                </w:rPr>
                <w:t xml:space="preserve">would not happen if the common TA is applied. </w:t>
              </w:r>
            </w:ins>
          </w:p>
        </w:tc>
      </w:tr>
      <w:tr w:rsidR="00B5274C">
        <w:trPr>
          <w:ins w:id="2836" w:author="xiaomi" w:date="2020-08-19T20:28:00Z"/>
        </w:trPr>
        <w:tc>
          <w:tcPr>
            <w:tcW w:w="1475" w:type="dxa"/>
          </w:tcPr>
          <w:p w:rsidR="00B5274C" w:rsidRDefault="002F36BE">
            <w:pPr>
              <w:rPr>
                <w:ins w:id="2837" w:author="xiaomi" w:date="2020-08-19T20:28:00Z"/>
                <w:rFonts w:eastAsia="Malgun Gothic"/>
                <w:lang w:eastAsia="ko-KR"/>
              </w:rPr>
            </w:pPr>
            <w:ins w:id="2838" w:author="xiaomi" w:date="2020-08-19T20:28:00Z">
              <w:r>
                <w:rPr>
                  <w:rFonts w:eastAsiaTheme="minorEastAsia" w:hint="eastAsia"/>
                </w:rPr>
                <w:t>X</w:t>
              </w:r>
              <w:r>
                <w:rPr>
                  <w:rFonts w:eastAsiaTheme="minorEastAsia"/>
                </w:rPr>
                <w:t>iaomi</w:t>
              </w:r>
            </w:ins>
          </w:p>
        </w:tc>
        <w:tc>
          <w:tcPr>
            <w:tcW w:w="1216" w:type="dxa"/>
          </w:tcPr>
          <w:p w:rsidR="00B5274C" w:rsidRDefault="002F36BE">
            <w:pPr>
              <w:rPr>
                <w:ins w:id="2839" w:author="xiaomi" w:date="2020-08-19T20:28:00Z"/>
                <w:rFonts w:eastAsia="Malgun Gothic"/>
                <w:lang w:eastAsia="ko-KR"/>
              </w:rPr>
            </w:pPr>
            <w:ins w:id="2840" w:author="xiaomi" w:date="2020-08-19T20:28:00Z">
              <w:r>
                <w:rPr>
                  <w:rFonts w:eastAsiaTheme="minorEastAsia" w:hint="eastAsia"/>
                </w:rPr>
                <w:t>O</w:t>
              </w:r>
              <w:r>
                <w:rPr>
                  <w:rFonts w:eastAsiaTheme="minorEastAsia"/>
                </w:rPr>
                <w:t>ption 1</w:t>
              </w:r>
            </w:ins>
          </w:p>
        </w:tc>
        <w:tc>
          <w:tcPr>
            <w:tcW w:w="1439" w:type="dxa"/>
          </w:tcPr>
          <w:p w:rsidR="00B5274C" w:rsidRDefault="00B5274C">
            <w:pPr>
              <w:rPr>
                <w:ins w:id="2841" w:author="xiaomi" w:date="2020-08-19T20:28:00Z"/>
                <w:lang w:eastAsia="sv-SE"/>
              </w:rPr>
            </w:pPr>
          </w:p>
        </w:tc>
        <w:tc>
          <w:tcPr>
            <w:tcW w:w="5495" w:type="dxa"/>
          </w:tcPr>
          <w:p w:rsidR="00B5274C" w:rsidRDefault="00B5274C">
            <w:pPr>
              <w:rPr>
                <w:ins w:id="2842" w:author="xiaomi" w:date="2020-08-19T20:28:00Z"/>
                <w:rFonts w:eastAsia="Malgun Gothic"/>
                <w:lang w:eastAsia="ko-KR"/>
              </w:rPr>
            </w:pPr>
          </w:p>
        </w:tc>
      </w:tr>
      <w:tr w:rsidR="00B5274C">
        <w:trPr>
          <w:ins w:id="2843" w:author="Ping Yuan" w:date="2020-08-19T20:56:00Z"/>
        </w:trPr>
        <w:tc>
          <w:tcPr>
            <w:tcW w:w="1475" w:type="dxa"/>
          </w:tcPr>
          <w:p w:rsidR="00B5274C" w:rsidRDefault="002F36BE">
            <w:pPr>
              <w:rPr>
                <w:ins w:id="2844" w:author="Ping Yuan" w:date="2020-08-19T20:56:00Z"/>
                <w:rFonts w:eastAsiaTheme="minorEastAsia"/>
              </w:rPr>
            </w:pPr>
            <w:ins w:id="2845" w:author="Ping Yuan" w:date="2020-08-19T20:56:00Z">
              <w:r>
                <w:t>Nokia</w:t>
              </w:r>
            </w:ins>
          </w:p>
        </w:tc>
        <w:tc>
          <w:tcPr>
            <w:tcW w:w="1216" w:type="dxa"/>
          </w:tcPr>
          <w:p w:rsidR="00B5274C" w:rsidRDefault="002F36BE">
            <w:pPr>
              <w:rPr>
                <w:ins w:id="2846" w:author="Ping Yuan" w:date="2020-08-19T20:56:00Z"/>
                <w:rFonts w:eastAsiaTheme="minorEastAsia"/>
              </w:rPr>
            </w:pPr>
            <w:ins w:id="2847" w:author="Ping Yuan" w:date="2020-08-19T20:56:00Z">
              <w:r>
                <w:t>Option1</w:t>
              </w:r>
            </w:ins>
          </w:p>
        </w:tc>
        <w:tc>
          <w:tcPr>
            <w:tcW w:w="1439" w:type="dxa"/>
          </w:tcPr>
          <w:p w:rsidR="00B5274C" w:rsidRDefault="00B5274C">
            <w:pPr>
              <w:rPr>
                <w:ins w:id="2848" w:author="Ping Yuan" w:date="2020-08-19T20:56:00Z"/>
                <w:lang w:eastAsia="sv-SE"/>
              </w:rPr>
            </w:pPr>
          </w:p>
        </w:tc>
        <w:tc>
          <w:tcPr>
            <w:tcW w:w="5495" w:type="dxa"/>
          </w:tcPr>
          <w:p w:rsidR="00B5274C" w:rsidRPr="00B5274C" w:rsidRDefault="002F36BE">
            <w:pPr>
              <w:rPr>
                <w:ins w:id="2849" w:author="Ping Yuan" w:date="2020-08-19T20:56:00Z"/>
                <w:rPrChange w:id="2850" w:author="Ana Yun" w:date="2020-08-19T16:41:00Z">
                  <w:rPr>
                    <w:ins w:id="2851" w:author="Ping Yuan" w:date="2020-08-19T20:56:00Z"/>
                    <w:rFonts w:eastAsia="Malgun Gothic"/>
                    <w:lang w:eastAsia="ko-KR"/>
                  </w:rPr>
                </w:rPrChange>
              </w:rPr>
            </w:pPr>
            <w:ins w:id="2852" w:author="Ping Yuan" w:date="2020-08-19T20:56:00Z">
              <w:r>
                <w:t xml:space="preserve">We would assume NW can decide how to schedule Msg3 based on pre-compensation solutions decided by RAN1. </w:t>
              </w:r>
            </w:ins>
          </w:p>
        </w:tc>
      </w:tr>
      <w:tr w:rsidR="00B5274C">
        <w:trPr>
          <w:ins w:id="2853" w:author="Ana Yun" w:date="2020-08-19T16:41:00Z"/>
        </w:trPr>
        <w:tc>
          <w:tcPr>
            <w:tcW w:w="1475" w:type="dxa"/>
          </w:tcPr>
          <w:p w:rsidR="00B5274C" w:rsidRDefault="002F36BE">
            <w:pPr>
              <w:rPr>
                <w:ins w:id="2854" w:author="Ana Yun" w:date="2020-08-19T16:41:00Z"/>
              </w:rPr>
            </w:pPr>
            <w:ins w:id="2855" w:author="Ana Yun" w:date="2020-08-19T16:41:00Z">
              <w:r>
                <w:rPr>
                  <w:lang w:eastAsia="sv-SE"/>
                </w:rPr>
                <w:t>Thales</w:t>
              </w:r>
            </w:ins>
          </w:p>
        </w:tc>
        <w:tc>
          <w:tcPr>
            <w:tcW w:w="1216" w:type="dxa"/>
          </w:tcPr>
          <w:p w:rsidR="00B5274C" w:rsidRDefault="002F36BE">
            <w:pPr>
              <w:rPr>
                <w:ins w:id="2856" w:author="Ana Yun" w:date="2020-08-19T16:41:00Z"/>
              </w:rPr>
            </w:pPr>
            <w:ins w:id="2857" w:author="Ana Yun" w:date="2020-08-19T16:41:00Z">
              <w:r>
                <w:rPr>
                  <w:lang w:eastAsia="sv-SE"/>
                </w:rPr>
                <w:t>Option 1</w:t>
              </w:r>
            </w:ins>
          </w:p>
        </w:tc>
        <w:tc>
          <w:tcPr>
            <w:tcW w:w="1439" w:type="dxa"/>
          </w:tcPr>
          <w:p w:rsidR="00B5274C" w:rsidRDefault="002F36BE">
            <w:pPr>
              <w:rPr>
                <w:ins w:id="2858" w:author="Ana Yun" w:date="2020-08-19T16:41:00Z"/>
                <w:lang w:eastAsia="sv-SE"/>
              </w:rPr>
            </w:pPr>
            <w:ins w:id="2859" w:author="Ana Yun" w:date="2020-08-19T16:41:00Z">
              <w:r>
                <w:rPr>
                  <w:lang w:eastAsia="sv-SE"/>
                </w:rPr>
                <w:t>Option 3</w:t>
              </w:r>
            </w:ins>
          </w:p>
        </w:tc>
        <w:tc>
          <w:tcPr>
            <w:tcW w:w="5495" w:type="dxa"/>
          </w:tcPr>
          <w:p w:rsidR="00B5274C" w:rsidRDefault="002F36BE">
            <w:pPr>
              <w:rPr>
                <w:ins w:id="2860" w:author="Ana Yun" w:date="2020-08-19T16:41:00Z"/>
              </w:rPr>
            </w:pPr>
            <w:ins w:id="2861" w:author="Ana Yun" w:date="2020-08-19T16:41:00Z">
              <w:r>
                <w:rPr>
                  <w:lang w:eastAsia="sv-SE"/>
                </w:rPr>
                <w:t>The UE shall support both 4-step and 2-step RACH for NTN.</w:t>
              </w:r>
            </w:ins>
          </w:p>
        </w:tc>
      </w:tr>
      <w:tr w:rsidR="00B5274C">
        <w:trPr>
          <w:ins w:id="2862" w:author="Nomor Research" w:date="2020-08-19T15:27:00Z"/>
        </w:trPr>
        <w:tc>
          <w:tcPr>
            <w:tcW w:w="1475" w:type="dxa"/>
          </w:tcPr>
          <w:p w:rsidR="00B5274C" w:rsidRDefault="002F36BE">
            <w:pPr>
              <w:rPr>
                <w:ins w:id="2863" w:author="Nomor Research" w:date="2020-08-19T15:27:00Z"/>
                <w:lang w:eastAsia="sv-SE"/>
              </w:rPr>
            </w:pPr>
            <w:proofErr w:type="spellStart"/>
            <w:ins w:id="2864" w:author="Nomor Research" w:date="2020-08-19T15:27:00Z">
              <w:r>
                <w:rPr>
                  <w:lang w:eastAsia="sv-SE"/>
                </w:rPr>
                <w:t>Nomor</w:t>
              </w:r>
              <w:proofErr w:type="spellEnd"/>
              <w:r>
                <w:rPr>
                  <w:lang w:eastAsia="sv-SE"/>
                </w:rPr>
                <w:t xml:space="preserve"> Research</w:t>
              </w:r>
            </w:ins>
          </w:p>
        </w:tc>
        <w:tc>
          <w:tcPr>
            <w:tcW w:w="1216" w:type="dxa"/>
          </w:tcPr>
          <w:p w:rsidR="00B5274C" w:rsidRDefault="002F36BE">
            <w:pPr>
              <w:rPr>
                <w:ins w:id="2865" w:author="Nomor Research" w:date="2020-08-19T15:27:00Z"/>
                <w:lang w:eastAsia="sv-SE"/>
              </w:rPr>
            </w:pPr>
            <w:ins w:id="2866" w:author="Nomor Research" w:date="2020-08-19T15:27:00Z">
              <w:r>
                <w:rPr>
                  <w:lang w:eastAsia="sv-SE"/>
                </w:rPr>
                <w:t>Option 1</w:t>
              </w:r>
            </w:ins>
          </w:p>
        </w:tc>
        <w:tc>
          <w:tcPr>
            <w:tcW w:w="1439" w:type="dxa"/>
          </w:tcPr>
          <w:p w:rsidR="00B5274C" w:rsidRDefault="002F36BE">
            <w:pPr>
              <w:rPr>
                <w:ins w:id="2867" w:author="Nomor Research" w:date="2020-08-19T15:27:00Z"/>
                <w:lang w:eastAsia="sv-SE"/>
              </w:rPr>
            </w:pPr>
            <w:ins w:id="2868" w:author="Nomor Research" w:date="2020-08-19T15:27:00Z">
              <w:r>
                <w:rPr>
                  <w:lang w:eastAsia="sv-SE"/>
                </w:rPr>
                <w:t>Option 3</w:t>
              </w:r>
            </w:ins>
          </w:p>
        </w:tc>
        <w:tc>
          <w:tcPr>
            <w:tcW w:w="5495" w:type="dxa"/>
          </w:tcPr>
          <w:p w:rsidR="00B5274C" w:rsidRDefault="002F36BE">
            <w:pPr>
              <w:rPr>
                <w:ins w:id="2869" w:author="Nomor Research" w:date="2020-08-19T15:27:00Z"/>
                <w:lang w:eastAsia="sv-SE"/>
              </w:rPr>
            </w:pPr>
            <w:ins w:id="2870" w:author="Nomor Research" w:date="2020-08-19T15:27:00Z">
              <w:r>
                <w:rPr>
                  <w:lang w:eastAsia="sv-SE"/>
                </w:rPr>
                <w:t>Deprioritize Option 3 because both 2-Step and 4-Step RACH shall be supported for NTN.</w:t>
              </w:r>
            </w:ins>
          </w:p>
        </w:tc>
      </w:tr>
      <w:tr w:rsidR="00B5274C">
        <w:trPr>
          <w:ins w:id="2871" w:author="Yiu, Candy" w:date="2020-08-19T15:44:00Z"/>
        </w:trPr>
        <w:tc>
          <w:tcPr>
            <w:tcW w:w="1475" w:type="dxa"/>
          </w:tcPr>
          <w:p w:rsidR="00B5274C" w:rsidRDefault="002F36BE">
            <w:pPr>
              <w:rPr>
                <w:ins w:id="2872" w:author="Yiu, Candy" w:date="2020-08-19T15:44:00Z"/>
                <w:lang w:eastAsia="sv-SE"/>
              </w:rPr>
            </w:pPr>
            <w:ins w:id="2873" w:author="Yiu, Candy" w:date="2020-08-19T15:45:00Z">
              <w:r>
                <w:rPr>
                  <w:lang w:eastAsia="sv-SE"/>
                </w:rPr>
                <w:t>Intel</w:t>
              </w:r>
            </w:ins>
          </w:p>
        </w:tc>
        <w:tc>
          <w:tcPr>
            <w:tcW w:w="1216" w:type="dxa"/>
          </w:tcPr>
          <w:p w:rsidR="00B5274C" w:rsidRDefault="002F36BE">
            <w:pPr>
              <w:rPr>
                <w:ins w:id="2874" w:author="Yiu, Candy" w:date="2020-08-19T15:44:00Z"/>
                <w:lang w:eastAsia="sv-SE"/>
              </w:rPr>
            </w:pPr>
            <w:ins w:id="2875" w:author="Yiu, Candy" w:date="2020-08-19T15:45:00Z">
              <w:r>
                <w:rPr>
                  <w:lang w:eastAsia="sv-SE"/>
                </w:rPr>
                <w:t>1,3</w:t>
              </w:r>
            </w:ins>
          </w:p>
        </w:tc>
        <w:tc>
          <w:tcPr>
            <w:tcW w:w="1439" w:type="dxa"/>
          </w:tcPr>
          <w:p w:rsidR="00B5274C" w:rsidRDefault="002F36BE">
            <w:pPr>
              <w:rPr>
                <w:ins w:id="2876" w:author="Yiu, Candy" w:date="2020-08-19T15:44:00Z"/>
                <w:lang w:eastAsia="sv-SE"/>
              </w:rPr>
            </w:pPr>
            <w:ins w:id="2877" w:author="Yiu, Candy" w:date="2020-08-19T15:45:00Z">
              <w:r>
                <w:rPr>
                  <w:lang w:eastAsia="sv-SE"/>
                </w:rPr>
                <w:t>2</w:t>
              </w:r>
            </w:ins>
          </w:p>
        </w:tc>
        <w:tc>
          <w:tcPr>
            <w:tcW w:w="5495" w:type="dxa"/>
          </w:tcPr>
          <w:p w:rsidR="00B5274C" w:rsidRDefault="00B5274C">
            <w:pPr>
              <w:rPr>
                <w:ins w:id="2878" w:author="Yiu, Candy" w:date="2020-08-19T15:44:00Z"/>
                <w:lang w:eastAsia="sv-SE"/>
              </w:rPr>
            </w:pPr>
          </w:p>
        </w:tc>
      </w:tr>
      <w:tr w:rsidR="00B5274C">
        <w:trPr>
          <w:ins w:id="2879" w:author="Loon" w:date="2020-08-19T17:19:00Z"/>
        </w:trPr>
        <w:tc>
          <w:tcPr>
            <w:tcW w:w="1475" w:type="dxa"/>
          </w:tcPr>
          <w:p w:rsidR="00B5274C" w:rsidRDefault="002F36BE">
            <w:pPr>
              <w:rPr>
                <w:ins w:id="2880" w:author="Loon" w:date="2020-08-19T17:19:00Z"/>
                <w:lang w:eastAsia="sv-SE"/>
              </w:rPr>
            </w:pPr>
            <w:ins w:id="2881" w:author="Loon" w:date="2020-08-19T17:19:00Z">
              <w:r>
                <w:rPr>
                  <w:lang w:eastAsia="sv-SE"/>
                </w:rPr>
                <w:t>Loon, Google</w:t>
              </w:r>
            </w:ins>
          </w:p>
        </w:tc>
        <w:tc>
          <w:tcPr>
            <w:tcW w:w="1216" w:type="dxa"/>
          </w:tcPr>
          <w:p w:rsidR="00B5274C" w:rsidRDefault="002F36BE">
            <w:pPr>
              <w:rPr>
                <w:ins w:id="2882" w:author="Loon" w:date="2020-08-19T17:19:00Z"/>
                <w:lang w:eastAsia="sv-SE"/>
              </w:rPr>
            </w:pPr>
            <w:ins w:id="2883" w:author="Loon" w:date="2020-08-19T17:19:00Z">
              <w:r>
                <w:rPr>
                  <w:lang w:eastAsia="sv-SE"/>
                </w:rPr>
                <w:t>Option 1</w:t>
              </w:r>
            </w:ins>
          </w:p>
        </w:tc>
        <w:tc>
          <w:tcPr>
            <w:tcW w:w="1439" w:type="dxa"/>
          </w:tcPr>
          <w:p w:rsidR="00B5274C" w:rsidRDefault="002F36BE">
            <w:pPr>
              <w:rPr>
                <w:ins w:id="2884" w:author="Loon" w:date="2020-08-19T17:19:00Z"/>
                <w:lang w:eastAsia="sv-SE"/>
              </w:rPr>
            </w:pPr>
            <w:ins w:id="2885" w:author="Loon" w:date="2020-08-19T17:19:00Z">
              <w:r>
                <w:rPr>
                  <w:lang w:eastAsia="sv-SE"/>
                </w:rPr>
                <w:t>Option 2, Option 3</w:t>
              </w:r>
            </w:ins>
          </w:p>
        </w:tc>
        <w:tc>
          <w:tcPr>
            <w:tcW w:w="5495" w:type="dxa"/>
          </w:tcPr>
          <w:p w:rsidR="00B5274C" w:rsidRDefault="00B5274C">
            <w:pPr>
              <w:rPr>
                <w:ins w:id="2886" w:author="Loon" w:date="2020-08-19T17:19:00Z"/>
                <w:lang w:eastAsia="sv-SE"/>
              </w:rPr>
            </w:pPr>
          </w:p>
        </w:tc>
      </w:tr>
      <w:tr w:rsidR="00B5274C">
        <w:trPr>
          <w:ins w:id="2887" w:author="Apple Inc" w:date="2020-08-19T22:11:00Z"/>
        </w:trPr>
        <w:tc>
          <w:tcPr>
            <w:tcW w:w="1475" w:type="dxa"/>
          </w:tcPr>
          <w:p w:rsidR="00B5274C" w:rsidRDefault="002F36BE">
            <w:pPr>
              <w:rPr>
                <w:ins w:id="2888" w:author="Apple Inc" w:date="2020-08-19T22:11:00Z"/>
                <w:lang w:eastAsia="sv-SE"/>
              </w:rPr>
            </w:pPr>
            <w:ins w:id="2889" w:author="Apple Inc" w:date="2020-08-19T22:11:00Z">
              <w:r>
                <w:rPr>
                  <w:lang w:eastAsia="sv-SE"/>
                </w:rPr>
                <w:t>Apple</w:t>
              </w:r>
            </w:ins>
          </w:p>
        </w:tc>
        <w:tc>
          <w:tcPr>
            <w:tcW w:w="1216" w:type="dxa"/>
          </w:tcPr>
          <w:p w:rsidR="00B5274C" w:rsidRDefault="002F36BE">
            <w:pPr>
              <w:rPr>
                <w:ins w:id="2890" w:author="Apple Inc" w:date="2020-08-19T22:11:00Z"/>
                <w:lang w:eastAsia="sv-SE"/>
              </w:rPr>
            </w:pPr>
            <w:ins w:id="2891" w:author="Apple Inc" w:date="2020-08-19T22:11:00Z">
              <w:r>
                <w:rPr>
                  <w:lang w:eastAsia="sv-SE"/>
                </w:rPr>
                <w:t>Options 1, 3</w:t>
              </w:r>
            </w:ins>
          </w:p>
        </w:tc>
        <w:tc>
          <w:tcPr>
            <w:tcW w:w="1439" w:type="dxa"/>
          </w:tcPr>
          <w:p w:rsidR="00B5274C" w:rsidRDefault="002F36BE">
            <w:pPr>
              <w:rPr>
                <w:ins w:id="2892" w:author="Apple Inc" w:date="2020-08-19T22:11:00Z"/>
                <w:lang w:eastAsia="sv-SE"/>
              </w:rPr>
            </w:pPr>
            <w:ins w:id="2893" w:author="Apple Inc" w:date="2020-08-19T22:11:00Z">
              <w:r>
                <w:rPr>
                  <w:lang w:eastAsia="sv-SE"/>
                </w:rPr>
                <w:t>Option 2</w:t>
              </w:r>
            </w:ins>
          </w:p>
        </w:tc>
        <w:tc>
          <w:tcPr>
            <w:tcW w:w="5495" w:type="dxa"/>
          </w:tcPr>
          <w:p w:rsidR="00B5274C" w:rsidRDefault="002F36BE">
            <w:pPr>
              <w:rPr>
                <w:ins w:id="2894" w:author="Apple Inc" w:date="2020-08-19T22:11:00Z"/>
                <w:lang w:eastAsia="sv-SE"/>
              </w:rPr>
            </w:pPr>
            <w:ins w:id="2895" w:author="Apple Inc" w:date="2020-08-19T22:11:00Z">
              <w:r>
                <w:rPr>
                  <w:lang w:eastAsia="sv-SE"/>
                </w:rPr>
                <w:t xml:space="preserve">Agree with </w:t>
              </w:r>
              <w:proofErr w:type="spellStart"/>
              <w:r>
                <w:rPr>
                  <w:lang w:eastAsia="sv-SE"/>
                </w:rPr>
                <w:t>Mediatek’s</w:t>
              </w:r>
              <w:proofErr w:type="spellEnd"/>
              <w:r>
                <w:rPr>
                  <w:lang w:eastAsia="sv-SE"/>
                </w:rPr>
                <w:t xml:space="preserve"> views</w:t>
              </w:r>
            </w:ins>
          </w:p>
        </w:tc>
      </w:tr>
      <w:tr w:rsidR="00B5274C">
        <w:trPr>
          <w:ins w:id="2896" w:author="Qualcomm-Bharat" w:date="2020-08-19T22:30:00Z"/>
        </w:trPr>
        <w:tc>
          <w:tcPr>
            <w:tcW w:w="1475" w:type="dxa"/>
          </w:tcPr>
          <w:p w:rsidR="00B5274C" w:rsidRDefault="002F36BE">
            <w:pPr>
              <w:rPr>
                <w:ins w:id="2897" w:author="Qualcomm-Bharat" w:date="2020-08-19T22:30:00Z"/>
                <w:lang w:eastAsia="sv-SE"/>
              </w:rPr>
            </w:pPr>
            <w:ins w:id="2898" w:author="Qualcomm-Bharat" w:date="2020-08-19T22:30:00Z">
              <w:r>
                <w:rPr>
                  <w:lang w:eastAsia="sv-SE"/>
                </w:rPr>
                <w:t>Qualcomm</w:t>
              </w:r>
            </w:ins>
          </w:p>
        </w:tc>
        <w:tc>
          <w:tcPr>
            <w:tcW w:w="1216" w:type="dxa"/>
          </w:tcPr>
          <w:p w:rsidR="00B5274C" w:rsidRDefault="002F36BE">
            <w:pPr>
              <w:rPr>
                <w:ins w:id="2899" w:author="Qualcomm-Bharat" w:date="2020-08-19T22:30:00Z"/>
                <w:lang w:eastAsia="sv-SE"/>
              </w:rPr>
            </w:pPr>
            <w:ins w:id="2900" w:author="Qualcomm-Bharat" w:date="2020-08-19T22:30:00Z">
              <w:r>
                <w:rPr>
                  <w:lang w:eastAsia="sv-SE"/>
                </w:rPr>
                <w:t>Option 1/3</w:t>
              </w:r>
            </w:ins>
          </w:p>
        </w:tc>
        <w:tc>
          <w:tcPr>
            <w:tcW w:w="1439" w:type="dxa"/>
          </w:tcPr>
          <w:p w:rsidR="00B5274C" w:rsidRDefault="002F36BE">
            <w:pPr>
              <w:rPr>
                <w:ins w:id="2901" w:author="Qualcomm-Bharat" w:date="2020-08-19T22:30:00Z"/>
                <w:lang w:eastAsia="sv-SE"/>
              </w:rPr>
            </w:pPr>
            <w:ins w:id="2902" w:author="Qualcomm-Bharat" w:date="2020-08-19T22:30:00Z">
              <w:r>
                <w:rPr>
                  <w:lang w:eastAsia="sv-SE"/>
                </w:rPr>
                <w:t>Option 2</w:t>
              </w:r>
            </w:ins>
          </w:p>
        </w:tc>
        <w:tc>
          <w:tcPr>
            <w:tcW w:w="5495" w:type="dxa"/>
          </w:tcPr>
          <w:p w:rsidR="00B5274C" w:rsidRDefault="002F36BE">
            <w:pPr>
              <w:rPr>
                <w:ins w:id="2903" w:author="Qualcomm-Bharat" w:date="2020-08-19T22:30:00Z"/>
                <w:lang w:eastAsia="sv-SE"/>
              </w:rPr>
            </w:pPr>
            <w:ins w:id="2904" w:author="Qualcomm-Bharat" w:date="2020-08-19T22:30:00Z">
              <w:r>
                <w:rPr>
                  <w:lang w:eastAsia="sv-SE"/>
                </w:rPr>
                <w:t xml:space="preserve">There is no space to include more information in Msg3 in 4 step RACH. Therefore, simply a common </w:t>
              </w:r>
              <w:proofErr w:type="spellStart"/>
              <w:r>
                <w:rPr>
                  <w:lang w:eastAsia="sv-SE"/>
                </w:rPr>
                <w:t>Koffset</w:t>
              </w:r>
              <w:proofErr w:type="spellEnd"/>
              <w:r>
                <w:rPr>
                  <w:lang w:eastAsia="sv-SE"/>
                </w:rPr>
                <w:t xml:space="preserve"> is used for scheduling. UE may send pre-compensated TA in Msg5.</w:t>
              </w:r>
            </w:ins>
          </w:p>
        </w:tc>
      </w:tr>
      <w:tr w:rsidR="00B5274C">
        <w:trPr>
          <w:ins w:id="2905" w:author="CATT" w:date="2020-08-20T14:04:00Z"/>
        </w:trPr>
        <w:tc>
          <w:tcPr>
            <w:tcW w:w="1475" w:type="dxa"/>
          </w:tcPr>
          <w:p w:rsidR="00B5274C" w:rsidRDefault="002F36BE">
            <w:pPr>
              <w:rPr>
                <w:ins w:id="2906" w:author="CATT" w:date="2020-08-20T14:04:00Z"/>
                <w:lang w:eastAsia="sv-SE"/>
              </w:rPr>
            </w:pPr>
            <w:ins w:id="2907" w:author="CATT" w:date="2020-08-20T14:04:00Z">
              <w:r>
                <w:rPr>
                  <w:rFonts w:eastAsiaTheme="minorEastAsia" w:hint="eastAsia"/>
                </w:rPr>
                <w:t>CATT</w:t>
              </w:r>
            </w:ins>
          </w:p>
        </w:tc>
        <w:tc>
          <w:tcPr>
            <w:tcW w:w="1216" w:type="dxa"/>
          </w:tcPr>
          <w:p w:rsidR="00B5274C" w:rsidRDefault="002F36BE">
            <w:pPr>
              <w:rPr>
                <w:ins w:id="2908" w:author="CATT" w:date="2020-08-20T14:04:00Z"/>
                <w:lang w:eastAsia="sv-SE"/>
              </w:rPr>
            </w:pPr>
            <w:ins w:id="2909" w:author="CATT" w:date="2020-08-20T14:04:00Z">
              <w:r>
                <w:rPr>
                  <w:rFonts w:eastAsiaTheme="minorEastAsia" w:hint="eastAsia"/>
                </w:rPr>
                <w:t>Option1</w:t>
              </w:r>
            </w:ins>
          </w:p>
        </w:tc>
        <w:tc>
          <w:tcPr>
            <w:tcW w:w="1439" w:type="dxa"/>
          </w:tcPr>
          <w:p w:rsidR="00B5274C" w:rsidRDefault="00B5274C">
            <w:pPr>
              <w:rPr>
                <w:ins w:id="2910" w:author="CATT" w:date="2020-08-20T14:04:00Z"/>
                <w:lang w:eastAsia="sv-SE"/>
              </w:rPr>
            </w:pPr>
          </w:p>
        </w:tc>
        <w:tc>
          <w:tcPr>
            <w:tcW w:w="5495" w:type="dxa"/>
          </w:tcPr>
          <w:p w:rsidR="00B5274C" w:rsidRDefault="002F36BE">
            <w:pPr>
              <w:rPr>
                <w:ins w:id="2911" w:author="CATT" w:date="2020-08-20T14:04:00Z"/>
                <w:lang w:eastAsia="sv-SE"/>
              </w:rPr>
            </w:pPr>
            <w:ins w:id="2912" w:author="CATT" w:date="2020-08-20T14:04:00Z">
              <w:r>
                <w:rPr>
                  <w:rFonts w:eastAsiaTheme="minorEastAsia" w:hint="eastAsia"/>
                </w:rPr>
                <w:t>It can be implementation work.</w:t>
              </w:r>
            </w:ins>
          </w:p>
        </w:tc>
      </w:tr>
      <w:tr w:rsidR="00B5274C">
        <w:trPr>
          <w:ins w:id="2913" w:author="Shah, Rikin" w:date="2020-08-20T08:35:00Z"/>
        </w:trPr>
        <w:tc>
          <w:tcPr>
            <w:tcW w:w="1475" w:type="dxa"/>
          </w:tcPr>
          <w:p w:rsidR="00B5274C" w:rsidRDefault="002F36BE">
            <w:pPr>
              <w:rPr>
                <w:ins w:id="2914" w:author="Shah, Rikin" w:date="2020-08-20T08:35:00Z"/>
                <w:rFonts w:eastAsiaTheme="minorEastAsia"/>
              </w:rPr>
            </w:pPr>
            <w:ins w:id="2915" w:author="Shah, Rikin" w:date="2020-08-20T08:35:00Z">
              <w:r>
                <w:rPr>
                  <w:lang w:val="en-US" w:eastAsia="sv-SE"/>
                </w:rPr>
                <w:t>Panasonic</w:t>
              </w:r>
            </w:ins>
          </w:p>
        </w:tc>
        <w:tc>
          <w:tcPr>
            <w:tcW w:w="1216" w:type="dxa"/>
          </w:tcPr>
          <w:p w:rsidR="00B5274C" w:rsidRDefault="002F36BE">
            <w:pPr>
              <w:rPr>
                <w:ins w:id="2916" w:author="Shah, Rikin" w:date="2020-08-20T08:35:00Z"/>
                <w:lang w:val="en-US" w:eastAsia="sv-SE"/>
              </w:rPr>
            </w:pPr>
            <w:ins w:id="2917" w:author="Shah, Rikin" w:date="2020-08-20T08:35:00Z">
              <w:r>
                <w:rPr>
                  <w:lang w:val="en-US" w:eastAsia="sv-SE"/>
                </w:rPr>
                <w:t>Option 1,</w:t>
              </w:r>
            </w:ins>
          </w:p>
          <w:p w:rsidR="00B5274C" w:rsidRDefault="002F36BE">
            <w:pPr>
              <w:rPr>
                <w:ins w:id="2918" w:author="Shah, Rikin" w:date="2020-08-20T08:35:00Z"/>
                <w:rFonts w:eastAsiaTheme="minorEastAsia"/>
              </w:rPr>
            </w:pPr>
            <w:ins w:id="2919" w:author="Shah, Rikin" w:date="2020-08-20T08:35:00Z">
              <w:r>
                <w:rPr>
                  <w:lang w:val="en-US" w:eastAsia="sv-SE"/>
                </w:rPr>
                <w:t>Option 3</w:t>
              </w:r>
            </w:ins>
          </w:p>
        </w:tc>
        <w:tc>
          <w:tcPr>
            <w:tcW w:w="1439" w:type="dxa"/>
          </w:tcPr>
          <w:p w:rsidR="00B5274C" w:rsidRDefault="00B5274C">
            <w:pPr>
              <w:rPr>
                <w:ins w:id="2920" w:author="Shah, Rikin" w:date="2020-08-20T08:35:00Z"/>
                <w:lang w:eastAsia="sv-SE"/>
              </w:rPr>
            </w:pPr>
          </w:p>
        </w:tc>
        <w:tc>
          <w:tcPr>
            <w:tcW w:w="5495" w:type="dxa"/>
          </w:tcPr>
          <w:p w:rsidR="00B5274C" w:rsidRDefault="00B5274C">
            <w:pPr>
              <w:rPr>
                <w:ins w:id="2921" w:author="Shah, Rikin" w:date="2020-08-20T08:35:00Z"/>
                <w:rFonts w:eastAsiaTheme="minorEastAsia"/>
              </w:rPr>
            </w:pPr>
          </w:p>
        </w:tc>
      </w:tr>
      <w:tr w:rsidR="00B5274C">
        <w:trPr>
          <w:ins w:id="2922" w:author="Chien-Chun" w:date="2020-08-20T16:29:00Z"/>
        </w:trPr>
        <w:tc>
          <w:tcPr>
            <w:tcW w:w="1475" w:type="dxa"/>
          </w:tcPr>
          <w:p w:rsidR="00AA3A47" w:rsidRDefault="002F36BE">
            <w:pPr>
              <w:jc w:val="left"/>
              <w:rPr>
                <w:ins w:id="2923" w:author="Chien-Chun" w:date="2020-08-20T16:29:00Z"/>
                <w:lang w:val="en-US" w:eastAsia="sv-SE"/>
              </w:rPr>
              <w:pPrChange w:id="2924" w:author="Unknown" w:date="2020-08-20T16:29:00Z">
                <w:pPr/>
              </w:pPrChange>
            </w:pPr>
            <w:proofErr w:type="spellStart"/>
            <w:ins w:id="2925" w:author="Chien-Chun" w:date="2020-08-20T16:29:00Z">
              <w:r>
                <w:rPr>
                  <w:lang w:eastAsia="sv-SE"/>
                </w:rPr>
                <w:t>Aisa</w:t>
              </w:r>
              <w:proofErr w:type="spellEnd"/>
              <w:r>
                <w:rPr>
                  <w:lang w:eastAsia="sv-SE"/>
                </w:rPr>
                <w:t xml:space="preserve"> pacific telecom</w:t>
              </w:r>
            </w:ins>
          </w:p>
        </w:tc>
        <w:tc>
          <w:tcPr>
            <w:tcW w:w="1216" w:type="dxa"/>
          </w:tcPr>
          <w:p w:rsidR="00AA3A47" w:rsidRDefault="002F36BE">
            <w:pPr>
              <w:jc w:val="left"/>
              <w:rPr>
                <w:ins w:id="2926" w:author="Chien-Chun" w:date="2020-08-20T16:29:00Z"/>
                <w:lang w:val="en-US" w:eastAsia="sv-SE"/>
              </w:rPr>
              <w:pPrChange w:id="2927" w:author="Unknown" w:date="2020-08-20T16:29:00Z">
                <w:pPr/>
              </w:pPrChange>
            </w:pPr>
            <w:ins w:id="2928" w:author="Chien-Chun" w:date="2020-08-20T16:29:00Z">
              <w:r>
                <w:rPr>
                  <w:lang w:eastAsia="sv-SE"/>
                </w:rPr>
                <w:t>Option 1</w:t>
              </w:r>
            </w:ins>
          </w:p>
        </w:tc>
        <w:tc>
          <w:tcPr>
            <w:tcW w:w="1439" w:type="dxa"/>
          </w:tcPr>
          <w:p w:rsidR="00AA3A47" w:rsidRDefault="00AA3A47">
            <w:pPr>
              <w:jc w:val="left"/>
              <w:rPr>
                <w:ins w:id="2929" w:author="Chien-Chun" w:date="2020-08-20T16:29:00Z"/>
                <w:lang w:eastAsia="sv-SE"/>
              </w:rPr>
              <w:pPrChange w:id="2930" w:author="Unknown" w:date="2020-08-20T16:29:00Z">
                <w:pPr/>
              </w:pPrChange>
            </w:pPr>
          </w:p>
        </w:tc>
        <w:tc>
          <w:tcPr>
            <w:tcW w:w="5495" w:type="dxa"/>
          </w:tcPr>
          <w:p w:rsidR="00AA3A47" w:rsidRDefault="002F36BE">
            <w:pPr>
              <w:jc w:val="left"/>
              <w:rPr>
                <w:ins w:id="2931" w:author="Chien-Chun" w:date="2020-08-20T16:29:00Z"/>
                <w:rFonts w:eastAsiaTheme="minorEastAsia"/>
              </w:rPr>
              <w:pPrChange w:id="2932" w:author="Unknown" w:date="2020-08-20T16:29:00Z">
                <w:pPr/>
              </w:pPrChange>
            </w:pPr>
            <w:ins w:id="2933" w:author="Chien-Chun" w:date="2020-08-20T16:29:00Z">
              <w:r>
                <w:rPr>
                  <w:lang w:eastAsia="sv-SE"/>
                </w:rPr>
                <w:t>Prioritize 4-step RACH; For option 2, UE pre-</w:t>
              </w:r>
              <w:proofErr w:type="spellStart"/>
              <w:r>
                <w:rPr>
                  <w:lang w:eastAsia="sv-SE"/>
                </w:rPr>
                <w:t>comensation</w:t>
              </w:r>
              <w:proofErr w:type="spellEnd"/>
              <w:r>
                <w:rPr>
                  <w:lang w:eastAsia="sv-SE"/>
                </w:rPr>
                <w:t xml:space="preserve"> value will be regulated by RAN4 or RAN1</w:t>
              </w:r>
            </w:ins>
          </w:p>
        </w:tc>
      </w:tr>
      <w:tr w:rsidR="00B5274C">
        <w:trPr>
          <w:ins w:id="2934" w:author="myyun" w:date="2020-08-20T19:11:00Z"/>
        </w:trPr>
        <w:tc>
          <w:tcPr>
            <w:tcW w:w="1475" w:type="dxa"/>
          </w:tcPr>
          <w:p w:rsidR="00B5274C" w:rsidRDefault="002F36BE">
            <w:pPr>
              <w:jc w:val="left"/>
              <w:rPr>
                <w:ins w:id="2935" w:author="myyun" w:date="2020-08-20T19:11:00Z"/>
                <w:lang w:eastAsia="sv-SE"/>
              </w:rPr>
            </w:pPr>
            <w:ins w:id="2936" w:author="myyun" w:date="2020-08-20T19:11:00Z">
              <w:r>
                <w:rPr>
                  <w:lang w:val="en-US" w:eastAsia="sv-SE"/>
                </w:rPr>
                <w:t>Sony</w:t>
              </w:r>
            </w:ins>
          </w:p>
        </w:tc>
        <w:tc>
          <w:tcPr>
            <w:tcW w:w="1216" w:type="dxa"/>
          </w:tcPr>
          <w:p w:rsidR="00B5274C" w:rsidRDefault="002F36BE">
            <w:pPr>
              <w:jc w:val="left"/>
              <w:rPr>
                <w:ins w:id="2937" w:author="myyun" w:date="2020-08-20T19:11:00Z"/>
                <w:lang w:eastAsia="sv-SE"/>
              </w:rPr>
            </w:pPr>
            <w:ins w:id="2938" w:author="myyun" w:date="2020-08-20T19:11:00Z">
              <w:r>
                <w:rPr>
                  <w:lang w:val="en-US" w:eastAsia="sv-SE"/>
                </w:rPr>
                <w:t>Option 2</w:t>
              </w:r>
            </w:ins>
          </w:p>
        </w:tc>
        <w:tc>
          <w:tcPr>
            <w:tcW w:w="1439" w:type="dxa"/>
          </w:tcPr>
          <w:p w:rsidR="00B5274C" w:rsidRDefault="00B5274C">
            <w:pPr>
              <w:jc w:val="left"/>
              <w:rPr>
                <w:ins w:id="2939" w:author="myyun" w:date="2020-08-20T19:11:00Z"/>
                <w:lang w:eastAsia="sv-SE"/>
              </w:rPr>
            </w:pPr>
          </w:p>
        </w:tc>
        <w:tc>
          <w:tcPr>
            <w:tcW w:w="5495" w:type="dxa"/>
          </w:tcPr>
          <w:p w:rsidR="00B5274C" w:rsidRDefault="00B5274C">
            <w:pPr>
              <w:jc w:val="left"/>
              <w:rPr>
                <w:ins w:id="2940" w:author="myyun" w:date="2020-08-20T19:11:00Z"/>
                <w:lang w:eastAsia="sv-SE"/>
              </w:rPr>
            </w:pPr>
          </w:p>
        </w:tc>
      </w:tr>
      <w:tr w:rsidR="00B5274C">
        <w:trPr>
          <w:ins w:id="2941" w:author="myyun" w:date="2020-08-20T18:56:00Z"/>
        </w:trPr>
        <w:tc>
          <w:tcPr>
            <w:tcW w:w="1475" w:type="dxa"/>
          </w:tcPr>
          <w:p w:rsidR="00B5274C" w:rsidRDefault="002F36BE">
            <w:pPr>
              <w:jc w:val="left"/>
              <w:rPr>
                <w:ins w:id="2942" w:author="myyun" w:date="2020-08-20T18:56:00Z"/>
                <w:lang w:eastAsia="sv-SE"/>
              </w:rPr>
            </w:pPr>
            <w:ins w:id="2943" w:author="myyun" w:date="2020-08-20T18:56:00Z">
              <w:r>
                <w:rPr>
                  <w:rFonts w:eastAsia="Malgun Gothic" w:hint="eastAsia"/>
                  <w:lang w:eastAsia="ko-KR"/>
                </w:rPr>
                <w:t>E</w:t>
              </w:r>
              <w:r>
                <w:rPr>
                  <w:rFonts w:eastAsia="Malgun Gothic"/>
                  <w:lang w:eastAsia="ko-KR"/>
                </w:rPr>
                <w:t>TRI</w:t>
              </w:r>
            </w:ins>
          </w:p>
        </w:tc>
        <w:tc>
          <w:tcPr>
            <w:tcW w:w="1216" w:type="dxa"/>
          </w:tcPr>
          <w:p w:rsidR="00B5274C" w:rsidRDefault="002F36BE">
            <w:pPr>
              <w:jc w:val="left"/>
              <w:rPr>
                <w:ins w:id="2944" w:author="myyun" w:date="2020-08-20T18:56:00Z"/>
                <w:lang w:eastAsia="sv-SE"/>
              </w:rPr>
            </w:pPr>
            <w:ins w:id="2945" w:author="myyun" w:date="2020-08-20T18:56:00Z">
              <w:r>
                <w:rPr>
                  <w:rFonts w:eastAsia="Malgun Gothic" w:hint="eastAsia"/>
                  <w:lang w:eastAsia="ko-KR"/>
                </w:rPr>
                <w:t>O</w:t>
              </w:r>
              <w:r>
                <w:rPr>
                  <w:rFonts w:eastAsia="Malgun Gothic"/>
                  <w:lang w:eastAsia="ko-KR"/>
                </w:rPr>
                <w:t>ption 1/3</w:t>
              </w:r>
            </w:ins>
          </w:p>
        </w:tc>
        <w:tc>
          <w:tcPr>
            <w:tcW w:w="1439" w:type="dxa"/>
          </w:tcPr>
          <w:p w:rsidR="00B5274C" w:rsidRDefault="002F36BE">
            <w:pPr>
              <w:jc w:val="left"/>
              <w:rPr>
                <w:ins w:id="2946" w:author="myyun" w:date="2020-08-20T18:56:00Z"/>
                <w:lang w:eastAsia="sv-SE"/>
              </w:rPr>
            </w:pPr>
            <w:ins w:id="2947" w:author="myyun" w:date="2020-08-20T18:56:00Z">
              <w:r>
                <w:rPr>
                  <w:lang w:eastAsia="sv-SE"/>
                </w:rPr>
                <w:t>Option 2</w:t>
              </w:r>
            </w:ins>
          </w:p>
        </w:tc>
        <w:tc>
          <w:tcPr>
            <w:tcW w:w="5495" w:type="dxa"/>
          </w:tcPr>
          <w:p w:rsidR="00B5274C" w:rsidRDefault="00B5274C">
            <w:pPr>
              <w:jc w:val="left"/>
              <w:rPr>
                <w:ins w:id="2948" w:author="myyun" w:date="2020-08-20T18:56:00Z"/>
                <w:lang w:eastAsia="sv-SE"/>
              </w:rPr>
            </w:pPr>
          </w:p>
        </w:tc>
      </w:tr>
      <w:tr w:rsidR="00B5274C">
        <w:trPr>
          <w:ins w:id="2949" w:author="ZTE-Zhihong" w:date="2020-08-20T21:10:00Z"/>
        </w:trPr>
        <w:tc>
          <w:tcPr>
            <w:tcW w:w="1475" w:type="dxa"/>
          </w:tcPr>
          <w:p w:rsidR="00B5274C" w:rsidRDefault="002F36BE">
            <w:pPr>
              <w:jc w:val="left"/>
              <w:rPr>
                <w:ins w:id="2950" w:author="ZTE-Zhihong" w:date="2020-08-20T21:10:00Z"/>
                <w:rFonts w:eastAsia="SimSun"/>
                <w:lang w:val="en-US"/>
              </w:rPr>
            </w:pPr>
            <w:ins w:id="2951" w:author="ZTE-Zhihong" w:date="2020-08-20T21:10:00Z">
              <w:r>
                <w:rPr>
                  <w:rFonts w:eastAsia="SimSun" w:hint="eastAsia"/>
                  <w:lang w:val="en-US"/>
                </w:rPr>
                <w:t>ZTE</w:t>
              </w:r>
            </w:ins>
          </w:p>
        </w:tc>
        <w:tc>
          <w:tcPr>
            <w:tcW w:w="1216" w:type="dxa"/>
          </w:tcPr>
          <w:p w:rsidR="00B5274C" w:rsidRDefault="002F36BE">
            <w:pPr>
              <w:jc w:val="left"/>
              <w:rPr>
                <w:ins w:id="2952" w:author="ZTE-Zhihong" w:date="2020-08-20T21:10:00Z"/>
                <w:rFonts w:eastAsia="Malgun Gothic"/>
                <w:lang w:eastAsia="ko-KR"/>
              </w:rPr>
            </w:pPr>
            <w:ins w:id="2953" w:author="ZTE-Zhihong" w:date="2020-08-20T21:10:00Z">
              <w:r>
                <w:rPr>
                  <w:rFonts w:eastAsia="SimSun" w:hint="eastAsia"/>
                  <w:lang w:val="en-US"/>
                </w:rPr>
                <w:t>Option 1 and 3</w:t>
              </w:r>
            </w:ins>
          </w:p>
        </w:tc>
        <w:tc>
          <w:tcPr>
            <w:tcW w:w="1439" w:type="dxa"/>
          </w:tcPr>
          <w:p w:rsidR="00B5274C" w:rsidRDefault="002F36BE">
            <w:pPr>
              <w:jc w:val="left"/>
              <w:rPr>
                <w:ins w:id="2954" w:author="ZTE-Zhihong" w:date="2020-08-20T21:10:00Z"/>
                <w:rFonts w:eastAsia="SimSun"/>
                <w:lang w:val="en-US"/>
              </w:rPr>
            </w:pPr>
            <w:ins w:id="2955" w:author="ZTE-Zhihong" w:date="2020-08-20T21:10:00Z">
              <w:r>
                <w:rPr>
                  <w:rFonts w:eastAsia="SimSun" w:hint="eastAsia"/>
                  <w:lang w:val="en-US"/>
                </w:rPr>
                <w:t>Option 2</w:t>
              </w:r>
            </w:ins>
          </w:p>
        </w:tc>
        <w:tc>
          <w:tcPr>
            <w:tcW w:w="5495" w:type="dxa"/>
          </w:tcPr>
          <w:p w:rsidR="00B5274C" w:rsidRDefault="002F36BE">
            <w:pPr>
              <w:jc w:val="left"/>
              <w:rPr>
                <w:ins w:id="2956" w:author="ZTE-Zhihong" w:date="2020-08-20T21:10:00Z"/>
                <w:lang w:eastAsia="sv-SE"/>
              </w:rPr>
            </w:pPr>
            <w:ins w:id="2957" w:author="ZTE-Zhihong" w:date="2020-08-20T21:10:00Z">
              <w:r>
                <w:rPr>
                  <w:rFonts w:eastAsia="SimSun" w:hint="eastAsia"/>
                  <w:lang w:val="en-US"/>
                </w:rPr>
                <w:t xml:space="preserve">It is not clear to us how Option 2 can be used. The extra delay caused by assuming maximum delay is relatively small (maximum 20.6 ms in GEO) comparing to actually RTD delay (maximum </w:t>
              </w:r>
              <w:proofErr w:type="gramStart"/>
              <w:r>
                <w:rPr>
                  <w:rFonts w:eastAsia="SimSun" w:hint="eastAsia"/>
                  <w:lang w:val="en-US"/>
                </w:rPr>
                <w:t>541.46ms )</w:t>
              </w:r>
              <w:proofErr w:type="gramEnd"/>
              <w:r>
                <w:rPr>
                  <w:rFonts w:eastAsia="SimSun" w:hint="eastAsia"/>
                  <w:lang w:val="en-US"/>
                </w:rPr>
                <w:t>, therefore it is preferred to leave it to NW implementation for simplicity consideration. For 2stepRA, the compensated TA can be indicated in MSGA payload to assist NW scheduling MSGB.</w:t>
              </w:r>
            </w:ins>
          </w:p>
        </w:tc>
      </w:tr>
      <w:tr w:rsidR="00C172FA">
        <w:trPr>
          <w:ins w:id="2958" w:author="Robert S Karlsson" w:date="2020-08-21T00:24:00Z"/>
        </w:trPr>
        <w:tc>
          <w:tcPr>
            <w:tcW w:w="1475" w:type="dxa"/>
          </w:tcPr>
          <w:p w:rsidR="00C172FA" w:rsidRDefault="00C172FA">
            <w:pPr>
              <w:jc w:val="left"/>
              <w:rPr>
                <w:ins w:id="2959" w:author="Robert S Karlsson" w:date="2020-08-21T00:24:00Z"/>
                <w:rFonts w:eastAsia="SimSun"/>
                <w:lang w:val="en-US"/>
              </w:rPr>
            </w:pPr>
            <w:ins w:id="2960" w:author="Robert S Karlsson" w:date="2020-08-21T00:24:00Z">
              <w:r>
                <w:rPr>
                  <w:rFonts w:eastAsia="SimSun"/>
                  <w:lang w:val="en-US"/>
                </w:rPr>
                <w:t>Ericsson</w:t>
              </w:r>
            </w:ins>
          </w:p>
        </w:tc>
        <w:tc>
          <w:tcPr>
            <w:tcW w:w="1216" w:type="dxa"/>
          </w:tcPr>
          <w:p w:rsidR="00C172FA" w:rsidRDefault="00C172FA">
            <w:pPr>
              <w:jc w:val="left"/>
              <w:rPr>
                <w:ins w:id="2961" w:author="Robert S Karlsson" w:date="2020-08-21T00:24:00Z"/>
                <w:rFonts w:eastAsia="SimSun"/>
                <w:lang w:val="en-US"/>
              </w:rPr>
            </w:pPr>
            <w:ins w:id="2962" w:author="Robert S Karlsson" w:date="2020-08-21T00:24:00Z">
              <w:r w:rsidRPr="00C172FA">
                <w:rPr>
                  <w:rFonts w:eastAsia="SimSun"/>
                  <w:lang w:val="en-US"/>
                </w:rPr>
                <w:t>Option 1 and 3</w:t>
              </w:r>
            </w:ins>
          </w:p>
          <w:p w:rsidR="00C172FA" w:rsidRDefault="00C172FA">
            <w:pPr>
              <w:jc w:val="left"/>
              <w:rPr>
                <w:ins w:id="2963" w:author="Robert S Karlsson" w:date="2020-08-21T00:24:00Z"/>
                <w:rFonts w:eastAsia="SimSun"/>
                <w:lang w:val="en-US"/>
              </w:rPr>
            </w:pPr>
            <w:ins w:id="2964" w:author="Robert S Karlsson" w:date="2020-08-21T00:24:00Z">
              <w:r>
                <w:rPr>
                  <w:rFonts w:eastAsia="SimSun"/>
                  <w:lang w:val="en-US"/>
                </w:rPr>
                <w:t xml:space="preserve">Inclusion of </w:t>
              </w:r>
            </w:ins>
            <w:ins w:id="2965" w:author="Robert S Karlsson" w:date="2020-08-21T00:25:00Z">
              <w:r>
                <w:rPr>
                  <w:rFonts w:eastAsia="SimSun"/>
                  <w:lang w:val="en-US"/>
                </w:rPr>
                <w:t>applied TA in Msg3.</w:t>
              </w:r>
            </w:ins>
          </w:p>
        </w:tc>
        <w:tc>
          <w:tcPr>
            <w:tcW w:w="1439" w:type="dxa"/>
          </w:tcPr>
          <w:p w:rsidR="00C172FA" w:rsidRDefault="00C172FA">
            <w:pPr>
              <w:jc w:val="left"/>
              <w:rPr>
                <w:ins w:id="2966" w:author="Robert S Karlsson" w:date="2020-08-21T00:24:00Z"/>
                <w:rFonts w:eastAsia="SimSun"/>
                <w:lang w:val="en-US"/>
              </w:rPr>
            </w:pPr>
          </w:p>
        </w:tc>
        <w:tc>
          <w:tcPr>
            <w:tcW w:w="5495" w:type="dxa"/>
          </w:tcPr>
          <w:p w:rsidR="00C172FA" w:rsidRDefault="00C172FA">
            <w:pPr>
              <w:jc w:val="left"/>
              <w:rPr>
                <w:ins w:id="2967" w:author="Robert S Karlsson" w:date="2020-08-21T00:24:00Z"/>
                <w:rFonts w:eastAsia="SimSun"/>
                <w:lang w:val="en-US"/>
              </w:rPr>
            </w:pPr>
          </w:p>
        </w:tc>
      </w:tr>
      <w:tr w:rsidR="00AA3A47">
        <w:trPr>
          <w:ins w:id="2968" w:author="Huang Xueyan" w:date="2020-08-21T15:23:00Z"/>
        </w:trPr>
        <w:tc>
          <w:tcPr>
            <w:tcW w:w="1475" w:type="dxa"/>
          </w:tcPr>
          <w:p w:rsidR="00AA3A47" w:rsidRPr="00AA3A47" w:rsidRDefault="00AA3A47">
            <w:pPr>
              <w:jc w:val="left"/>
              <w:rPr>
                <w:ins w:id="2969" w:author="Huang Xueyan" w:date="2020-08-21T15:23:00Z"/>
                <w:rFonts w:eastAsiaTheme="minorEastAsia" w:hint="eastAsia"/>
                <w:lang w:val="en-US"/>
              </w:rPr>
            </w:pPr>
            <w:ins w:id="2970" w:author="Huang Xueyan" w:date="2020-08-21T15:24:00Z">
              <w:r>
                <w:rPr>
                  <w:rFonts w:eastAsiaTheme="minorEastAsia" w:hint="eastAsia"/>
                  <w:lang w:val="en-US"/>
                </w:rPr>
                <w:t>CMCC</w:t>
              </w:r>
            </w:ins>
          </w:p>
        </w:tc>
        <w:tc>
          <w:tcPr>
            <w:tcW w:w="1216" w:type="dxa"/>
          </w:tcPr>
          <w:p w:rsidR="00AA3A47" w:rsidRPr="00C172FA" w:rsidRDefault="00AA3A47">
            <w:pPr>
              <w:jc w:val="left"/>
              <w:rPr>
                <w:ins w:id="2971" w:author="Huang Xueyan" w:date="2020-08-21T15:23:00Z"/>
                <w:rFonts w:eastAsia="SimSun"/>
                <w:lang w:val="en-US"/>
              </w:rPr>
            </w:pPr>
            <w:ins w:id="2972" w:author="Huang Xueyan" w:date="2020-08-21T15:24:00Z">
              <w:r>
                <w:rPr>
                  <w:rFonts w:eastAsiaTheme="minorEastAsia" w:hint="eastAsia"/>
                </w:rPr>
                <w:t>Option1 and 3</w:t>
              </w:r>
            </w:ins>
          </w:p>
        </w:tc>
        <w:tc>
          <w:tcPr>
            <w:tcW w:w="1439" w:type="dxa"/>
          </w:tcPr>
          <w:p w:rsidR="00AA3A47" w:rsidRDefault="00AA3A47">
            <w:pPr>
              <w:jc w:val="left"/>
              <w:rPr>
                <w:ins w:id="2973" w:author="Huang Xueyan" w:date="2020-08-21T15:23:00Z"/>
                <w:rFonts w:eastAsia="SimSun"/>
                <w:lang w:val="en-US"/>
              </w:rPr>
            </w:pPr>
          </w:p>
        </w:tc>
        <w:tc>
          <w:tcPr>
            <w:tcW w:w="5495" w:type="dxa"/>
          </w:tcPr>
          <w:p w:rsidR="00AA3A47" w:rsidRDefault="00AA3A47">
            <w:pPr>
              <w:jc w:val="left"/>
              <w:rPr>
                <w:ins w:id="2974" w:author="Huang Xueyan" w:date="2020-08-21T15:23:00Z"/>
                <w:rFonts w:eastAsia="SimSun"/>
                <w:lang w:val="en-US"/>
              </w:rPr>
            </w:pPr>
          </w:p>
        </w:tc>
      </w:tr>
    </w:tbl>
    <w:p w:rsidR="00B5274C" w:rsidRDefault="002F36BE">
      <w:pPr>
        <w:pStyle w:val="2"/>
      </w:pPr>
      <w:r>
        <w:lastRenderedPageBreak/>
        <w:t>Enabling/Disabling HARQ Feedback</w:t>
      </w:r>
    </w:p>
    <w:p w:rsidR="00B5274C" w:rsidRDefault="002F36BE">
      <w:pPr>
        <w:rPr>
          <w:lang w:val="en-US"/>
        </w:rPr>
      </w:pPr>
      <w:r>
        <w:rPr>
          <w:lang w:val="en-US"/>
        </w:rPr>
        <w:t xml:space="preserve">In the SI, RAN2 agreed that although the HARQ processes remain configured, HARQ feedback may be disabled, for example, on a per-HARQ process basis. It was further agreed that the criteria and decision to enable/disable HARQ feedback is up to the network and will be signaled to the UE in a semi-static manner. </w:t>
      </w:r>
      <w:r>
        <w:rPr>
          <w:lang w:eastAsia="sv-SE"/>
        </w:rPr>
        <w:t xml:space="preserve">Rapporteur suggests that these conclusions be formalized in the WI unless a new issue/motivation has been found. </w:t>
      </w:r>
    </w:p>
    <w:p w:rsidR="00B5274C" w:rsidRDefault="002F36BE">
      <w:pPr>
        <w:ind w:left="1440" w:hanging="1440"/>
        <w:rPr>
          <w:b/>
          <w:lang w:eastAsia="sv-SE"/>
        </w:rPr>
      </w:pPr>
      <w:r>
        <w:rPr>
          <w:b/>
          <w:lang w:eastAsia="sv-SE"/>
        </w:rPr>
        <w:t>Question 3.8a: Do you agree that from a RAN2 perspective, HARQ feedback can be enabled/disabled in Rel-17 NTN, but HARQ processes remain configured. The criteria and decision to enable/disable HARQ feedback is under network control and is signalled to the UE via RRC in a semi-static manner as agreed in the SI?</w:t>
      </w:r>
    </w:p>
    <w:tbl>
      <w:tblPr>
        <w:tblStyle w:val="aa"/>
        <w:tblW w:w="9715" w:type="dxa"/>
        <w:tblLayout w:type="fixed"/>
        <w:tblLook w:val="04A0"/>
      </w:tblPr>
      <w:tblGrid>
        <w:gridCol w:w="1468"/>
        <w:gridCol w:w="1684"/>
        <w:gridCol w:w="6563"/>
      </w:tblGrid>
      <w:tr w:rsidR="00B5274C">
        <w:tc>
          <w:tcPr>
            <w:tcW w:w="1468" w:type="dxa"/>
            <w:shd w:val="clear" w:color="auto" w:fill="E7E6E6" w:themeFill="background2"/>
          </w:tcPr>
          <w:p w:rsidR="00B5274C" w:rsidRDefault="002F36BE">
            <w:pPr>
              <w:jc w:val="center"/>
              <w:rPr>
                <w:b/>
                <w:lang w:eastAsia="sv-SE"/>
              </w:rPr>
            </w:pPr>
            <w:r>
              <w:rPr>
                <w:b/>
                <w:lang w:eastAsia="sv-SE"/>
              </w:rPr>
              <w:t>Company</w:t>
            </w:r>
          </w:p>
        </w:tc>
        <w:tc>
          <w:tcPr>
            <w:tcW w:w="1684" w:type="dxa"/>
            <w:shd w:val="clear" w:color="auto" w:fill="E7E6E6" w:themeFill="background2"/>
          </w:tcPr>
          <w:p w:rsidR="00B5274C" w:rsidRDefault="002F36BE">
            <w:pPr>
              <w:jc w:val="center"/>
              <w:rPr>
                <w:b/>
                <w:lang w:eastAsia="sv-SE"/>
              </w:rPr>
            </w:pPr>
            <w:r>
              <w:rPr>
                <w:b/>
                <w:lang w:eastAsia="sv-SE"/>
              </w:rPr>
              <w:t>Agree/Disagree</w:t>
            </w:r>
          </w:p>
        </w:tc>
        <w:tc>
          <w:tcPr>
            <w:tcW w:w="6563"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68" w:type="dxa"/>
          </w:tcPr>
          <w:p w:rsidR="00B5274C" w:rsidRDefault="002F36BE">
            <w:pPr>
              <w:rPr>
                <w:lang w:eastAsia="sv-SE"/>
              </w:rPr>
            </w:pPr>
            <w:ins w:id="2975" w:author="Abhishek Roy" w:date="2020-08-17T12:29:00Z">
              <w:r>
                <w:rPr>
                  <w:lang w:eastAsia="sv-SE"/>
                </w:rPr>
                <w:t>MediaTek</w:t>
              </w:r>
            </w:ins>
          </w:p>
        </w:tc>
        <w:tc>
          <w:tcPr>
            <w:tcW w:w="1684" w:type="dxa"/>
          </w:tcPr>
          <w:p w:rsidR="00B5274C" w:rsidRDefault="002F36BE">
            <w:pPr>
              <w:rPr>
                <w:lang w:eastAsia="sv-SE"/>
              </w:rPr>
            </w:pPr>
            <w:ins w:id="2976" w:author="Abhishek Roy" w:date="2020-08-17T12:29:00Z">
              <w:r>
                <w:rPr>
                  <w:lang w:eastAsia="sv-SE"/>
                </w:rPr>
                <w:t>Agree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r>
              <w:rPr>
                <w:rFonts w:eastAsiaTheme="minorEastAsia" w:hint="eastAsia"/>
              </w:rPr>
              <w:t>H</w:t>
            </w:r>
            <w:r>
              <w:rPr>
                <w:rFonts w:eastAsiaTheme="minorEastAsia"/>
              </w:rPr>
              <w:t>uawei</w:t>
            </w:r>
          </w:p>
        </w:tc>
        <w:tc>
          <w:tcPr>
            <w:tcW w:w="1684" w:type="dxa"/>
          </w:tcPr>
          <w:p w:rsidR="00B5274C" w:rsidRDefault="002F36BE">
            <w:pPr>
              <w:rPr>
                <w:lang w:eastAsia="sv-SE"/>
              </w:rPr>
            </w:pPr>
            <w:r>
              <w:rPr>
                <w:rFonts w:eastAsiaTheme="minorEastAsia" w:hint="eastAsia"/>
              </w:rPr>
              <w:t>A</w:t>
            </w:r>
            <w:r>
              <w:rPr>
                <w:rFonts w:eastAsiaTheme="minorEastAsia"/>
              </w:rPr>
              <w:t>gree</w:t>
            </w:r>
          </w:p>
        </w:tc>
        <w:tc>
          <w:tcPr>
            <w:tcW w:w="6563" w:type="dxa"/>
          </w:tcPr>
          <w:p w:rsidR="00B5274C" w:rsidRDefault="00B5274C">
            <w:pPr>
              <w:rPr>
                <w:lang w:eastAsia="sv-SE"/>
              </w:rPr>
            </w:pPr>
          </w:p>
        </w:tc>
      </w:tr>
      <w:tr w:rsidR="00B5274C">
        <w:tc>
          <w:tcPr>
            <w:tcW w:w="1468" w:type="dxa"/>
          </w:tcPr>
          <w:p w:rsidR="00B5274C" w:rsidRDefault="002F36BE">
            <w:pPr>
              <w:rPr>
                <w:lang w:eastAsia="sv-SE"/>
              </w:rPr>
            </w:pPr>
            <w:ins w:id="2977" w:author="Min Min13 Xu" w:date="2020-08-19T13:44:00Z">
              <w:r>
                <w:rPr>
                  <w:rFonts w:eastAsiaTheme="minorEastAsia" w:hint="eastAsia"/>
                </w:rPr>
                <w:t>L</w:t>
              </w:r>
              <w:r>
                <w:rPr>
                  <w:rFonts w:eastAsiaTheme="minorEastAsia"/>
                </w:rPr>
                <w:t>enovo</w:t>
              </w:r>
            </w:ins>
          </w:p>
        </w:tc>
        <w:tc>
          <w:tcPr>
            <w:tcW w:w="1684" w:type="dxa"/>
          </w:tcPr>
          <w:p w:rsidR="00B5274C" w:rsidRDefault="002F36BE">
            <w:pPr>
              <w:rPr>
                <w:lang w:eastAsia="sv-SE"/>
              </w:rPr>
            </w:pPr>
            <w:ins w:id="2978" w:author="Min Min13 Xu" w:date="2020-08-19T13:44:00Z">
              <w:r>
                <w:rPr>
                  <w:rFonts w:eastAsiaTheme="minorEastAsia" w:hint="eastAsia"/>
                </w:rPr>
                <w:t>A</w:t>
              </w:r>
              <w:r>
                <w:rPr>
                  <w:rFonts w:eastAsiaTheme="minorEastAsia"/>
                </w:rPr>
                <w:t>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proofErr w:type="spellStart"/>
            <w:ins w:id="2979" w:author="Spreadtrum" w:date="2020-08-19T15:31:00Z">
              <w:r>
                <w:rPr>
                  <w:rFonts w:eastAsiaTheme="minorEastAsia" w:hint="eastAsia"/>
                </w:rPr>
                <w:t>Spreadtrum</w:t>
              </w:r>
            </w:ins>
            <w:proofErr w:type="spellEnd"/>
          </w:p>
        </w:tc>
        <w:tc>
          <w:tcPr>
            <w:tcW w:w="1684" w:type="dxa"/>
          </w:tcPr>
          <w:p w:rsidR="00B5274C" w:rsidRDefault="002F36BE">
            <w:pPr>
              <w:rPr>
                <w:lang w:eastAsia="sv-SE"/>
              </w:rPr>
            </w:pPr>
            <w:ins w:id="2980" w:author="Spreadtrum" w:date="2020-08-19T15:31:00Z">
              <w:r>
                <w:rPr>
                  <w:rFonts w:eastAsiaTheme="minorEastAsia" w:hint="eastAsia"/>
                </w:rPr>
                <w:t>Agree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ins w:id="2981" w:author="OPPO" w:date="2020-08-19T16:11:00Z">
              <w:r>
                <w:rPr>
                  <w:rFonts w:eastAsiaTheme="minorEastAsia" w:hint="eastAsia"/>
                </w:rPr>
                <w:t>O</w:t>
              </w:r>
              <w:r>
                <w:rPr>
                  <w:rFonts w:eastAsiaTheme="minorEastAsia"/>
                </w:rPr>
                <w:t>PPO</w:t>
              </w:r>
            </w:ins>
          </w:p>
        </w:tc>
        <w:tc>
          <w:tcPr>
            <w:tcW w:w="1684" w:type="dxa"/>
          </w:tcPr>
          <w:p w:rsidR="00B5274C" w:rsidRDefault="002F36BE">
            <w:pPr>
              <w:rPr>
                <w:lang w:eastAsia="sv-SE"/>
              </w:rPr>
            </w:pPr>
            <w:ins w:id="2982" w:author="OPPO" w:date="2020-08-19T16:11:00Z">
              <w:r>
                <w:rPr>
                  <w:rFonts w:eastAsiaTheme="minorEastAsia" w:hint="eastAsia"/>
                </w:rPr>
                <w:t>A</w:t>
              </w:r>
              <w:r>
                <w:rPr>
                  <w:rFonts w:eastAsiaTheme="minorEastAsia"/>
                </w:rPr>
                <w:t>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ins w:id="2983" w:author="LG (Geumsan Jo)" w:date="2020-08-19T19:36:00Z">
              <w:r>
                <w:rPr>
                  <w:lang w:eastAsia="sv-SE"/>
                </w:rPr>
                <w:t>LG</w:t>
              </w:r>
            </w:ins>
          </w:p>
        </w:tc>
        <w:tc>
          <w:tcPr>
            <w:tcW w:w="1684" w:type="dxa"/>
          </w:tcPr>
          <w:p w:rsidR="00B5274C" w:rsidRDefault="002F36BE">
            <w:pPr>
              <w:rPr>
                <w:rFonts w:eastAsia="Malgun Gothic"/>
                <w:lang w:eastAsia="ko-KR"/>
              </w:rPr>
            </w:pPr>
            <w:ins w:id="2984" w:author="LG (Geumsan Jo)" w:date="2020-08-19T19:36:00Z">
              <w:r>
                <w:rPr>
                  <w:rFonts w:eastAsia="Malgun Gothic" w:hint="eastAsia"/>
                  <w:lang w:eastAsia="ko-KR"/>
                </w:rPr>
                <w:t>Agree</w:t>
              </w:r>
            </w:ins>
          </w:p>
        </w:tc>
        <w:tc>
          <w:tcPr>
            <w:tcW w:w="6563" w:type="dxa"/>
          </w:tcPr>
          <w:p w:rsidR="00B5274C" w:rsidRDefault="00B5274C">
            <w:pPr>
              <w:rPr>
                <w:lang w:eastAsia="sv-SE"/>
              </w:rPr>
            </w:pPr>
          </w:p>
        </w:tc>
      </w:tr>
      <w:tr w:rsidR="00B5274C">
        <w:trPr>
          <w:ins w:id="2985" w:author="xiaomi" w:date="2020-08-19T20:28:00Z"/>
        </w:trPr>
        <w:tc>
          <w:tcPr>
            <w:tcW w:w="1468" w:type="dxa"/>
          </w:tcPr>
          <w:p w:rsidR="00B5274C" w:rsidRDefault="002F36BE">
            <w:pPr>
              <w:rPr>
                <w:ins w:id="2986" w:author="xiaomi" w:date="2020-08-19T20:28:00Z"/>
                <w:lang w:eastAsia="sv-SE"/>
              </w:rPr>
            </w:pPr>
            <w:ins w:id="2987" w:author="xiaomi" w:date="2020-08-19T20:28:00Z">
              <w:r>
                <w:rPr>
                  <w:rFonts w:eastAsiaTheme="minorEastAsia" w:hint="eastAsia"/>
                </w:rPr>
                <w:t>X</w:t>
              </w:r>
              <w:r>
                <w:rPr>
                  <w:rFonts w:eastAsiaTheme="minorEastAsia"/>
                </w:rPr>
                <w:t>iaomi</w:t>
              </w:r>
            </w:ins>
          </w:p>
        </w:tc>
        <w:tc>
          <w:tcPr>
            <w:tcW w:w="1684" w:type="dxa"/>
          </w:tcPr>
          <w:p w:rsidR="00B5274C" w:rsidRDefault="002F36BE">
            <w:pPr>
              <w:rPr>
                <w:ins w:id="2988" w:author="xiaomi" w:date="2020-08-19T20:28:00Z"/>
                <w:rFonts w:eastAsia="Malgun Gothic"/>
                <w:lang w:eastAsia="ko-KR"/>
              </w:rPr>
            </w:pPr>
            <w:ins w:id="2989" w:author="xiaomi" w:date="2020-08-19T20:28:00Z">
              <w:r>
                <w:rPr>
                  <w:rFonts w:eastAsiaTheme="minorEastAsia" w:hint="eastAsia"/>
                </w:rPr>
                <w:t>A</w:t>
              </w:r>
              <w:r>
                <w:rPr>
                  <w:rFonts w:eastAsiaTheme="minorEastAsia"/>
                </w:rPr>
                <w:t>gree</w:t>
              </w:r>
            </w:ins>
          </w:p>
        </w:tc>
        <w:tc>
          <w:tcPr>
            <w:tcW w:w="6563" w:type="dxa"/>
          </w:tcPr>
          <w:p w:rsidR="00B5274C" w:rsidRDefault="002F36BE">
            <w:pPr>
              <w:rPr>
                <w:ins w:id="2990" w:author="xiaomi" w:date="2020-08-19T20:28:00Z"/>
                <w:lang w:eastAsia="sv-SE"/>
              </w:rPr>
            </w:pPr>
            <w:ins w:id="2991" w:author="xiaomi" w:date="2020-08-19T20:28:00Z">
              <w:r>
                <w:rPr>
                  <w:rFonts w:eastAsiaTheme="minorEastAsia" w:hint="eastAsia"/>
                </w:rPr>
                <w:t>W</w:t>
              </w:r>
              <w:r>
                <w:rPr>
                  <w:rFonts w:eastAsiaTheme="minorEastAsia"/>
                </w:rPr>
                <w:t>e still need to discuss whether blind retransmission is enabled with disabling HARQ feedback.</w:t>
              </w:r>
            </w:ins>
          </w:p>
        </w:tc>
      </w:tr>
      <w:tr w:rsidR="00B5274C">
        <w:trPr>
          <w:ins w:id="2992" w:author="Ping Yuan" w:date="2020-08-19T20:56:00Z"/>
        </w:trPr>
        <w:tc>
          <w:tcPr>
            <w:tcW w:w="1468" w:type="dxa"/>
          </w:tcPr>
          <w:p w:rsidR="00B5274C" w:rsidRDefault="002F36BE">
            <w:pPr>
              <w:rPr>
                <w:ins w:id="2993" w:author="Ping Yuan" w:date="2020-08-19T20:56:00Z"/>
                <w:rFonts w:eastAsiaTheme="minorEastAsia"/>
              </w:rPr>
            </w:pPr>
            <w:ins w:id="2994" w:author="Ping Yuan" w:date="2020-08-19T20:56:00Z">
              <w:r>
                <w:t>Nokia</w:t>
              </w:r>
            </w:ins>
          </w:p>
        </w:tc>
        <w:tc>
          <w:tcPr>
            <w:tcW w:w="1684" w:type="dxa"/>
          </w:tcPr>
          <w:p w:rsidR="00B5274C" w:rsidRDefault="002F36BE">
            <w:pPr>
              <w:rPr>
                <w:ins w:id="2995" w:author="Ping Yuan" w:date="2020-08-19T20:56:00Z"/>
                <w:rFonts w:eastAsiaTheme="minorEastAsia"/>
              </w:rPr>
            </w:pPr>
            <w:ins w:id="2996" w:author="Ping Yuan" w:date="2020-08-19T20:56:00Z">
              <w:r>
                <w:t>Agree</w:t>
              </w:r>
            </w:ins>
          </w:p>
        </w:tc>
        <w:tc>
          <w:tcPr>
            <w:tcW w:w="6563" w:type="dxa"/>
          </w:tcPr>
          <w:p w:rsidR="00B5274C" w:rsidRDefault="00B5274C">
            <w:pPr>
              <w:rPr>
                <w:ins w:id="2997" w:author="Ping Yuan" w:date="2020-08-19T20:56:00Z"/>
                <w:rFonts w:eastAsiaTheme="minorEastAsia"/>
              </w:rPr>
            </w:pPr>
          </w:p>
        </w:tc>
      </w:tr>
      <w:tr w:rsidR="00B5274C">
        <w:trPr>
          <w:ins w:id="2998" w:author="Ana Yun" w:date="2020-08-19T16:41:00Z"/>
        </w:trPr>
        <w:tc>
          <w:tcPr>
            <w:tcW w:w="1468" w:type="dxa"/>
          </w:tcPr>
          <w:p w:rsidR="00B5274C" w:rsidRDefault="002F36BE">
            <w:pPr>
              <w:rPr>
                <w:ins w:id="2999" w:author="Ana Yun" w:date="2020-08-19T16:41:00Z"/>
              </w:rPr>
            </w:pPr>
            <w:ins w:id="3000" w:author="Ana Yun" w:date="2020-08-19T16:41:00Z">
              <w:r>
                <w:t>Thales</w:t>
              </w:r>
            </w:ins>
          </w:p>
        </w:tc>
        <w:tc>
          <w:tcPr>
            <w:tcW w:w="1684" w:type="dxa"/>
          </w:tcPr>
          <w:p w:rsidR="00B5274C" w:rsidRDefault="002F36BE">
            <w:pPr>
              <w:rPr>
                <w:ins w:id="3001" w:author="Ana Yun" w:date="2020-08-19T16:41:00Z"/>
              </w:rPr>
            </w:pPr>
            <w:ins w:id="3002" w:author="Ana Yun" w:date="2020-08-19T16:41:00Z">
              <w:r>
                <w:t>Agree</w:t>
              </w:r>
            </w:ins>
          </w:p>
        </w:tc>
        <w:tc>
          <w:tcPr>
            <w:tcW w:w="6563" w:type="dxa"/>
          </w:tcPr>
          <w:p w:rsidR="00B5274C" w:rsidRDefault="00B5274C">
            <w:pPr>
              <w:rPr>
                <w:ins w:id="3003" w:author="Ana Yun" w:date="2020-08-19T16:41:00Z"/>
                <w:rFonts w:eastAsiaTheme="minorEastAsia"/>
              </w:rPr>
            </w:pPr>
          </w:p>
        </w:tc>
      </w:tr>
      <w:tr w:rsidR="00B5274C">
        <w:trPr>
          <w:ins w:id="3004" w:author="Nomor Research" w:date="2020-08-19T15:27:00Z"/>
        </w:trPr>
        <w:tc>
          <w:tcPr>
            <w:tcW w:w="1468" w:type="dxa"/>
          </w:tcPr>
          <w:p w:rsidR="00B5274C" w:rsidRDefault="002F36BE">
            <w:pPr>
              <w:rPr>
                <w:ins w:id="3005" w:author="Nomor Research" w:date="2020-08-19T15:27:00Z"/>
              </w:rPr>
            </w:pPr>
            <w:proofErr w:type="spellStart"/>
            <w:ins w:id="3006" w:author="Nomor Research" w:date="2020-08-19T15:27:00Z">
              <w:r>
                <w:rPr>
                  <w:lang w:eastAsia="sv-SE"/>
                </w:rPr>
                <w:t>Nomor</w:t>
              </w:r>
              <w:proofErr w:type="spellEnd"/>
              <w:r>
                <w:rPr>
                  <w:lang w:eastAsia="sv-SE"/>
                </w:rPr>
                <w:t xml:space="preserve"> Research</w:t>
              </w:r>
            </w:ins>
          </w:p>
        </w:tc>
        <w:tc>
          <w:tcPr>
            <w:tcW w:w="1684" w:type="dxa"/>
          </w:tcPr>
          <w:p w:rsidR="00B5274C" w:rsidRDefault="002F36BE">
            <w:pPr>
              <w:rPr>
                <w:ins w:id="3007" w:author="Nomor Research" w:date="2020-08-19T15:27:00Z"/>
              </w:rPr>
            </w:pPr>
            <w:ins w:id="3008" w:author="Nomor Research" w:date="2020-08-19T15:27:00Z">
              <w:r>
                <w:rPr>
                  <w:lang w:eastAsia="sv-SE"/>
                </w:rPr>
                <w:t xml:space="preserve">Agree </w:t>
              </w:r>
            </w:ins>
          </w:p>
        </w:tc>
        <w:tc>
          <w:tcPr>
            <w:tcW w:w="6563" w:type="dxa"/>
          </w:tcPr>
          <w:p w:rsidR="00B5274C" w:rsidRDefault="00B5274C">
            <w:pPr>
              <w:rPr>
                <w:ins w:id="3009" w:author="Nomor Research" w:date="2020-08-19T15:27:00Z"/>
                <w:rFonts w:eastAsiaTheme="minorEastAsia"/>
              </w:rPr>
            </w:pPr>
          </w:p>
        </w:tc>
      </w:tr>
      <w:tr w:rsidR="00B5274C">
        <w:trPr>
          <w:ins w:id="3010" w:author="Yiu, Candy" w:date="2020-08-19T15:45:00Z"/>
        </w:trPr>
        <w:tc>
          <w:tcPr>
            <w:tcW w:w="1468" w:type="dxa"/>
          </w:tcPr>
          <w:p w:rsidR="00B5274C" w:rsidRDefault="002F36BE">
            <w:pPr>
              <w:rPr>
                <w:ins w:id="3011" w:author="Yiu, Candy" w:date="2020-08-19T15:45:00Z"/>
                <w:lang w:eastAsia="sv-SE"/>
              </w:rPr>
            </w:pPr>
            <w:ins w:id="3012" w:author="Yiu, Candy" w:date="2020-08-19T15:45:00Z">
              <w:r>
                <w:rPr>
                  <w:lang w:eastAsia="sv-SE"/>
                </w:rPr>
                <w:t>Intel</w:t>
              </w:r>
            </w:ins>
          </w:p>
        </w:tc>
        <w:tc>
          <w:tcPr>
            <w:tcW w:w="1684" w:type="dxa"/>
          </w:tcPr>
          <w:p w:rsidR="00B5274C" w:rsidRDefault="002F36BE">
            <w:pPr>
              <w:rPr>
                <w:ins w:id="3013" w:author="Yiu, Candy" w:date="2020-08-19T15:45:00Z"/>
                <w:lang w:eastAsia="sv-SE"/>
              </w:rPr>
            </w:pPr>
            <w:ins w:id="3014" w:author="Yiu, Candy" w:date="2020-08-19T15:45:00Z">
              <w:r>
                <w:rPr>
                  <w:lang w:eastAsia="sv-SE"/>
                </w:rPr>
                <w:t>Agree</w:t>
              </w:r>
            </w:ins>
          </w:p>
        </w:tc>
        <w:tc>
          <w:tcPr>
            <w:tcW w:w="6563" w:type="dxa"/>
          </w:tcPr>
          <w:p w:rsidR="00B5274C" w:rsidRDefault="00B5274C">
            <w:pPr>
              <w:rPr>
                <w:ins w:id="3015" w:author="Yiu, Candy" w:date="2020-08-19T15:45:00Z"/>
                <w:rFonts w:eastAsiaTheme="minorEastAsia"/>
              </w:rPr>
            </w:pPr>
          </w:p>
        </w:tc>
      </w:tr>
      <w:tr w:rsidR="00B5274C">
        <w:trPr>
          <w:ins w:id="3016" w:author="Apple Inc" w:date="2020-08-19T22:11:00Z"/>
        </w:trPr>
        <w:tc>
          <w:tcPr>
            <w:tcW w:w="1468" w:type="dxa"/>
          </w:tcPr>
          <w:p w:rsidR="00B5274C" w:rsidRDefault="002F36BE">
            <w:pPr>
              <w:rPr>
                <w:ins w:id="3017" w:author="Apple Inc" w:date="2020-08-19T22:11:00Z"/>
                <w:lang w:eastAsia="sv-SE"/>
              </w:rPr>
            </w:pPr>
            <w:ins w:id="3018" w:author="Apple Inc" w:date="2020-08-19T22:11:00Z">
              <w:r>
                <w:rPr>
                  <w:lang w:eastAsia="sv-SE"/>
                </w:rPr>
                <w:t>Apple</w:t>
              </w:r>
            </w:ins>
          </w:p>
        </w:tc>
        <w:tc>
          <w:tcPr>
            <w:tcW w:w="1684" w:type="dxa"/>
          </w:tcPr>
          <w:p w:rsidR="00B5274C" w:rsidRDefault="002F36BE">
            <w:pPr>
              <w:rPr>
                <w:ins w:id="3019" w:author="Apple Inc" w:date="2020-08-19T22:11:00Z"/>
                <w:lang w:eastAsia="sv-SE"/>
              </w:rPr>
            </w:pPr>
            <w:ins w:id="3020" w:author="Apple Inc" w:date="2020-08-19T22:11:00Z">
              <w:r>
                <w:rPr>
                  <w:lang w:eastAsia="sv-SE"/>
                </w:rPr>
                <w:t>Agre</w:t>
              </w:r>
            </w:ins>
            <w:ins w:id="3021" w:author="Apple Inc" w:date="2020-08-19T22:12:00Z">
              <w:r>
                <w:rPr>
                  <w:lang w:eastAsia="sv-SE"/>
                </w:rPr>
                <w:t>e</w:t>
              </w:r>
            </w:ins>
          </w:p>
        </w:tc>
        <w:tc>
          <w:tcPr>
            <w:tcW w:w="6563" w:type="dxa"/>
          </w:tcPr>
          <w:p w:rsidR="00B5274C" w:rsidRDefault="00B5274C">
            <w:pPr>
              <w:rPr>
                <w:ins w:id="3022" w:author="Apple Inc" w:date="2020-08-19T22:11:00Z"/>
                <w:rFonts w:eastAsiaTheme="minorEastAsia"/>
              </w:rPr>
            </w:pPr>
          </w:p>
        </w:tc>
      </w:tr>
      <w:tr w:rsidR="00B5274C">
        <w:trPr>
          <w:ins w:id="3023" w:author="Qualcomm-Bharat" w:date="2020-08-19T22:30:00Z"/>
        </w:trPr>
        <w:tc>
          <w:tcPr>
            <w:tcW w:w="1468" w:type="dxa"/>
          </w:tcPr>
          <w:p w:rsidR="00B5274C" w:rsidRDefault="002F36BE">
            <w:pPr>
              <w:rPr>
                <w:ins w:id="3024" w:author="Qualcomm-Bharat" w:date="2020-08-19T22:30:00Z"/>
                <w:lang w:eastAsia="sv-SE"/>
              </w:rPr>
            </w:pPr>
            <w:ins w:id="3025" w:author="Qualcomm-Bharat" w:date="2020-08-19T22:30:00Z">
              <w:r>
                <w:rPr>
                  <w:lang w:eastAsia="sv-SE"/>
                </w:rPr>
                <w:t>Qualcomm</w:t>
              </w:r>
            </w:ins>
          </w:p>
        </w:tc>
        <w:tc>
          <w:tcPr>
            <w:tcW w:w="1684" w:type="dxa"/>
          </w:tcPr>
          <w:p w:rsidR="00B5274C" w:rsidRDefault="002F36BE">
            <w:pPr>
              <w:rPr>
                <w:ins w:id="3026" w:author="Qualcomm-Bharat" w:date="2020-08-19T22:30:00Z"/>
                <w:lang w:eastAsia="sv-SE"/>
              </w:rPr>
            </w:pPr>
            <w:ins w:id="3027" w:author="Qualcomm-Bharat" w:date="2020-08-19T22:30:00Z">
              <w:r>
                <w:rPr>
                  <w:rFonts w:eastAsia="Malgun Gothic"/>
                  <w:lang w:eastAsia="ko-KR"/>
                </w:rPr>
                <w:t>Agree</w:t>
              </w:r>
            </w:ins>
          </w:p>
        </w:tc>
        <w:tc>
          <w:tcPr>
            <w:tcW w:w="6563" w:type="dxa"/>
          </w:tcPr>
          <w:p w:rsidR="00B5274C" w:rsidRDefault="00B5274C">
            <w:pPr>
              <w:rPr>
                <w:ins w:id="3028" w:author="Qualcomm-Bharat" w:date="2020-08-19T22:30:00Z"/>
                <w:rFonts w:eastAsiaTheme="minorEastAsia"/>
              </w:rPr>
            </w:pPr>
          </w:p>
        </w:tc>
      </w:tr>
      <w:tr w:rsidR="00B5274C">
        <w:trPr>
          <w:ins w:id="3029" w:author="CATT" w:date="2020-08-20T14:04:00Z"/>
        </w:trPr>
        <w:tc>
          <w:tcPr>
            <w:tcW w:w="1468" w:type="dxa"/>
          </w:tcPr>
          <w:p w:rsidR="00B5274C" w:rsidRDefault="002F36BE">
            <w:pPr>
              <w:rPr>
                <w:ins w:id="3030" w:author="CATT" w:date="2020-08-20T14:04:00Z"/>
                <w:lang w:eastAsia="sv-SE"/>
              </w:rPr>
            </w:pPr>
            <w:ins w:id="3031" w:author="CATT" w:date="2020-08-20T14:04:00Z">
              <w:r>
                <w:rPr>
                  <w:rFonts w:eastAsiaTheme="minorEastAsia" w:hint="eastAsia"/>
                </w:rPr>
                <w:t>CATT</w:t>
              </w:r>
            </w:ins>
          </w:p>
        </w:tc>
        <w:tc>
          <w:tcPr>
            <w:tcW w:w="1684" w:type="dxa"/>
          </w:tcPr>
          <w:p w:rsidR="00B5274C" w:rsidRDefault="002F36BE">
            <w:pPr>
              <w:rPr>
                <w:ins w:id="3032" w:author="CATT" w:date="2020-08-20T14:04:00Z"/>
                <w:rFonts w:eastAsia="Malgun Gothic"/>
                <w:lang w:eastAsia="ko-KR"/>
              </w:rPr>
            </w:pPr>
            <w:ins w:id="3033" w:author="CATT" w:date="2020-08-20T14:04:00Z">
              <w:r>
                <w:rPr>
                  <w:rFonts w:eastAsiaTheme="minorEastAsia" w:hint="eastAsia"/>
                </w:rPr>
                <w:t>Agree</w:t>
              </w:r>
            </w:ins>
          </w:p>
        </w:tc>
        <w:tc>
          <w:tcPr>
            <w:tcW w:w="6563" w:type="dxa"/>
          </w:tcPr>
          <w:p w:rsidR="00B5274C" w:rsidRDefault="00B5274C">
            <w:pPr>
              <w:rPr>
                <w:ins w:id="3034" w:author="CATT" w:date="2020-08-20T14:04:00Z"/>
                <w:rFonts w:eastAsiaTheme="minorEastAsia"/>
              </w:rPr>
            </w:pPr>
          </w:p>
        </w:tc>
      </w:tr>
      <w:tr w:rsidR="00B5274C">
        <w:trPr>
          <w:ins w:id="3035" w:author="Shah, Rikin" w:date="2020-08-20T08:35:00Z"/>
        </w:trPr>
        <w:tc>
          <w:tcPr>
            <w:tcW w:w="1468" w:type="dxa"/>
          </w:tcPr>
          <w:p w:rsidR="00B5274C" w:rsidRDefault="002F36BE">
            <w:pPr>
              <w:rPr>
                <w:ins w:id="3036" w:author="Shah, Rikin" w:date="2020-08-20T08:35:00Z"/>
                <w:rFonts w:eastAsiaTheme="minorEastAsia"/>
              </w:rPr>
            </w:pPr>
            <w:ins w:id="3037" w:author="Shah, Rikin" w:date="2020-08-20T08:35:00Z">
              <w:r>
                <w:rPr>
                  <w:rFonts w:eastAsiaTheme="minorEastAsia"/>
                </w:rPr>
                <w:t>Panasonic</w:t>
              </w:r>
            </w:ins>
          </w:p>
        </w:tc>
        <w:tc>
          <w:tcPr>
            <w:tcW w:w="1684" w:type="dxa"/>
          </w:tcPr>
          <w:p w:rsidR="00B5274C" w:rsidRDefault="002F36BE">
            <w:pPr>
              <w:rPr>
                <w:ins w:id="3038" w:author="Shah, Rikin" w:date="2020-08-20T08:35:00Z"/>
                <w:rFonts w:eastAsiaTheme="minorEastAsia"/>
              </w:rPr>
            </w:pPr>
            <w:ins w:id="3039" w:author="Shah, Rikin" w:date="2020-08-20T08:35:00Z">
              <w:r>
                <w:rPr>
                  <w:rFonts w:eastAsiaTheme="minorEastAsia"/>
                </w:rPr>
                <w:t>Agree</w:t>
              </w:r>
            </w:ins>
          </w:p>
        </w:tc>
        <w:tc>
          <w:tcPr>
            <w:tcW w:w="6563" w:type="dxa"/>
          </w:tcPr>
          <w:p w:rsidR="00B5274C" w:rsidRDefault="00B5274C">
            <w:pPr>
              <w:rPr>
                <w:ins w:id="3040" w:author="Shah, Rikin" w:date="2020-08-20T08:35:00Z"/>
                <w:rFonts w:eastAsiaTheme="minorEastAsia"/>
              </w:rPr>
            </w:pPr>
          </w:p>
        </w:tc>
      </w:tr>
      <w:tr w:rsidR="00B5274C">
        <w:trPr>
          <w:ins w:id="3041" w:author="Chien-Chun" w:date="2020-08-20T16:29:00Z"/>
        </w:trPr>
        <w:tc>
          <w:tcPr>
            <w:tcW w:w="1468" w:type="dxa"/>
          </w:tcPr>
          <w:p w:rsidR="00B5274C" w:rsidRDefault="002F36BE">
            <w:pPr>
              <w:jc w:val="left"/>
              <w:rPr>
                <w:ins w:id="3042" w:author="Chien-Chun" w:date="2020-08-20T16:29:00Z"/>
                <w:rFonts w:eastAsiaTheme="minorEastAsia"/>
              </w:rPr>
            </w:pPr>
            <w:ins w:id="3043" w:author="Chien-Chun" w:date="2020-08-20T16:29:00Z">
              <w:r>
                <w:rPr>
                  <w:lang w:eastAsia="sv-SE"/>
                </w:rPr>
                <w:t>Asia pacific telecom</w:t>
              </w:r>
            </w:ins>
          </w:p>
        </w:tc>
        <w:tc>
          <w:tcPr>
            <w:tcW w:w="1684" w:type="dxa"/>
          </w:tcPr>
          <w:p w:rsidR="00B5274C" w:rsidRDefault="002F36BE">
            <w:pPr>
              <w:jc w:val="left"/>
              <w:rPr>
                <w:ins w:id="3044" w:author="Chien-Chun" w:date="2020-08-20T16:29:00Z"/>
                <w:rFonts w:eastAsiaTheme="minorEastAsia"/>
              </w:rPr>
            </w:pPr>
            <w:ins w:id="3045" w:author="Chien-Chun" w:date="2020-08-20T16:29:00Z">
              <w:r>
                <w:rPr>
                  <w:lang w:eastAsia="sv-SE"/>
                </w:rPr>
                <w:t>Agree</w:t>
              </w:r>
            </w:ins>
          </w:p>
        </w:tc>
        <w:tc>
          <w:tcPr>
            <w:tcW w:w="6563" w:type="dxa"/>
          </w:tcPr>
          <w:p w:rsidR="00B5274C" w:rsidRDefault="002F36BE">
            <w:pPr>
              <w:jc w:val="left"/>
              <w:rPr>
                <w:ins w:id="3046" w:author="Chien-Chun" w:date="2020-08-20T16:29:00Z"/>
                <w:rFonts w:eastAsiaTheme="minorEastAsia"/>
              </w:rPr>
            </w:pPr>
            <w:ins w:id="3047" w:author="Chien-Chun" w:date="2020-08-20T16:29:00Z">
              <w:r>
                <w:rPr>
                  <w:lang w:eastAsia="sv-SE"/>
                </w:rPr>
                <w:t>NW should handle it.</w:t>
              </w:r>
            </w:ins>
          </w:p>
        </w:tc>
      </w:tr>
      <w:tr w:rsidR="00B5274C">
        <w:trPr>
          <w:ins w:id="3048" w:author="myyun" w:date="2020-08-20T19:11:00Z"/>
        </w:trPr>
        <w:tc>
          <w:tcPr>
            <w:tcW w:w="1468" w:type="dxa"/>
          </w:tcPr>
          <w:p w:rsidR="00B5274C" w:rsidRDefault="002F36BE">
            <w:pPr>
              <w:jc w:val="left"/>
              <w:rPr>
                <w:ins w:id="3049" w:author="myyun" w:date="2020-08-20T19:11:00Z"/>
                <w:lang w:eastAsia="sv-SE"/>
              </w:rPr>
            </w:pPr>
            <w:ins w:id="3050" w:author="myyun" w:date="2020-08-20T19:11:00Z">
              <w:r>
                <w:rPr>
                  <w:rFonts w:eastAsiaTheme="minorEastAsia"/>
                </w:rPr>
                <w:t>Sony</w:t>
              </w:r>
            </w:ins>
          </w:p>
        </w:tc>
        <w:tc>
          <w:tcPr>
            <w:tcW w:w="1684" w:type="dxa"/>
          </w:tcPr>
          <w:p w:rsidR="00B5274C" w:rsidRDefault="002F36BE">
            <w:pPr>
              <w:jc w:val="left"/>
              <w:rPr>
                <w:ins w:id="3051" w:author="myyun" w:date="2020-08-20T19:11:00Z"/>
                <w:lang w:eastAsia="sv-SE"/>
              </w:rPr>
            </w:pPr>
            <w:ins w:id="3052" w:author="myyun" w:date="2020-08-20T19:11:00Z">
              <w:r>
                <w:rPr>
                  <w:rFonts w:eastAsiaTheme="minorEastAsia"/>
                </w:rPr>
                <w:t>Agree</w:t>
              </w:r>
            </w:ins>
          </w:p>
        </w:tc>
        <w:tc>
          <w:tcPr>
            <w:tcW w:w="6563" w:type="dxa"/>
          </w:tcPr>
          <w:p w:rsidR="00B5274C" w:rsidRDefault="00B5274C">
            <w:pPr>
              <w:jc w:val="left"/>
              <w:rPr>
                <w:ins w:id="3053" w:author="myyun" w:date="2020-08-20T19:11:00Z"/>
                <w:lang w:eastAsia="sv-SE"/>
              </w:rPr>
            </w:pPr>
          </w:p>
        </w:tc>
      </w:tr>
      <w:tr w:rsidR="00B5274C">
        <w:trPr>
          <w:ins w:id="3054" w:author="myyun" w:date="2020-08-20T18:56:00Z"/>
        </w:trPr>
        <w:tc>
          <w:tcPr>
            <w:tcW w:w="1468" w:type="dxa"/>
          </w:tcPr>
          <w:p w:rsidR="00B5274C" w:rsidRDefault="002F36BE">
            <w:pPr>
              <w:jc w:val="left"/>
              <w:rPr>
                <w:ins w:id="3055" w:author="myyun" w:date="2020-08-20T18:56:00Z"/>
                <w:lang w:eastAsia="sv-SE"/>
              </w:rPr>
            </w:pPr>
            <w:ins w:id="3056" w:author="myyun" w:date="2020-08-20T18:56:00Z">
              <w:r>
                <w:rPr>
                  <w:rFonts w:eastAsia="Malgun Gothic" w:hint="eastAsia"/>
                  <w:lang w:eastAsia="ko-KR"/>
                </w:rPr>
                <w:t>E</w:t>
              </w:r>
              <w:r>
                <w:rPr>
                  <w:rFonts w:eastAsia="Malgun Gothic"/>
                  <w:lang w:eastAsia="ko-KR"/>
                </w:rPr>
                <w:t>TRI</w:t>
              </w:r>
            </w:ins>
          </w:p>
        </w:tc>
        <w:tc>
          <w:tcPr>
            <w:tcW w:w="1684" w:type="dxa"/>
          </w:tcPr>
          <w:p w:rsidR="00B5274C" w:rsidRDefault="002F36BE">
            <w:pPr>
              <w:jc w:val="left"/>
              <w:rPr>
                <w:ins w:id="3057" w:author="myyun" w:date="2020-08-20T18:56:00Z"/>
                <w:lang w:eastAsia="sv-SE"/>
              </w:rPr>
            </w:pPr>
            <w:ins w:id="3058" w:author="myyun" w:date="2020-08-20T18:56:00Z">
              <w:r>
                <w:rPr>
                  <w:rFonts w:eastAsia="Malgun Gothic" w:hint="eastAsia"/>
                  <w:lang w:eastAsia="ko-KR"/>
                </w:rPr>
                <w:t>A</w:t>
              </w:r>
              <w:r>
                <w:rPr>
                  <w:rFonts w:eastAsia="Malgun Gothic"/>
                  <w:lang w:eastAsia="ko-KR"/>
                </w:rPr>
                <w:t>gree</w:t>
              </w:r>
            </w:ins>
          </w:p>
        </w:tc>
        <w:tc>
          <w:tcPr>
            <w:tcW w:w="6563" w:type="dxa"/>
          </w:tcPr>
          <w:p w:rsidR="00B5274C" w:rsidRDefault="00B5274C">
            <w:pPr>
              <w:jc w:val="left"/>
              <w:rPr>
                <w:ins w:id="3059" w:author="myyun" w:date="2020-08-20T18:56:00Z"/>
                <w:lang w:eastAsia="sv-SE"/>
              </w:rPr>
            </w:pPr>
          </w:p>
        </w:tc>
      </w:tr>
      <w:tr w:rsidR="00B5274C">
        <w:trPr>
          <w:ins w:id="3060" w:author="ZTE-Zhihong" w:date="2020-08-20T21:12:00Z"/>
        </w:trPr>
        <w:tc>
          <w:tcPr>
            <w:tcW w:w="1468" w:type="dxa"/>
          </w:tcPr>
          <w:p w:rsidR="00B5274C" w:rsidRDefault="002F36BE">
            <w:pPr>
              <w:jc w:val="left"/>
              <w:rPr>
                <w:ins w:id="3061" w:author="ZTE-Zhihong" w:date="2020-08-20T21:12:00Z"/>
                <w:rFonts w:eastAsia="SimSun"/>
                <w:lang w:val="en-US"/>
              </w:rPr>
            </w:pPr>
            <w:ins w:id="3062" w:author="ZTE-Zhihong" w:date="2020-08-20T21:12:00Z">
              <w:r>
                <w:rPr>
                  <w:rFonts w:eastAsia="SimSun" w:hint="eastAsia"/>
                  <w:lang w:val="en-US"/>
                </w:rPr>
                <w:t>ZTE</w:t>
              </w:r>
            </w:ins>
          </w:p>
        </w:tc>
        <w:tc>
          <w:tcPr>
            <w:tcW w:w="1684" w:type="dxa"/>
          </w:tcPr>
          <w:p w:rsidR="00B5274C" w:rsidRDefault="002F36BE">
            <w:pPr>
              <w:jc w:val="left"/>
              <w:rPr>
                <w:ins w:id="3063" w:author="ZTE-Zhihong" w:date="2020-08-20T21:12:00Z"/>
                <w:rFonts w:eastAsia="SimSun"/>
                <w:lang w:val="en-US"/>
              </w:rPr>
            </w:pPr>
            <w:ins w:id="3064" w:author="ZTE-Zhihong" w:date="2020-08-20T21:12:00Z">
              <w:r>
                <w:rPr>
                  <w:rFonts w:eastAsia="SimSun" w:hint="eastAsia"/>
                  <w:lang w:val="en-US"/>
                </w:rPr>
                <w:t>Agree</w:t>
              </w:r>
            </w:ins>
          </w:p>
        </w:tc>
        <w:tc>
          <w:tcPr>
            <w:tcW w:w="6563" w:type="dxa"/>
          </w:tcPr>
          <w:p w:rsidR="00B5274C" w:rsidRDefault="002F36BE">
            <w:pPr>
              <w:rPr>
                <w:ins w:id="3065" w:author="ZTE-Zhihong" w:date="2020-08-20T21:12:00Z"/>
                <w:rFonts w:eastAsia="SimSun"/>
                <w:lang w:val="en-US"/>
              </w:rPr>
            </w:pPr>
            <w:ins w:id="3066" w:author="ZTE-Zhihong" w:date="2020-08-20T21:12:00Z">
              <w:r>
                <w:rPr>
                  <w:rFonts w:eastAsia="SimSun"/>
                  <w:lang w:val="en-US"/>
                </w:rPr>
                <w:t>Agree with previous RAN2 conclusion in SI and disabling/enabling the HARQ feedback via RRC configuration on per HARQ process basis should be supported</w:t>
              </w:r>
            </w:ins>
          </w:p>
          <w:p w:rsidR="00B5274C" w:rsidRDefault="002F36BE">
            <w:pPr>
              <w:jc w:val="left"/>
              <w:rPr>
                <w:ins w:id="3067" w:author="ZTE-Zhihong" w:date="2020-08-20T21:12:00Z"/>
                <w:lang w:eastAsia="sv-SE"/>
              </w:rPr>
            </w:pPr>
            <w:ins w:id="3068" w:author="ZTE-Zhihong" w:date="2020-08-20T21:12:00Z">
              <w:r>
                <w:rPr>
                  <w:rFonts w:eastAsia="SimSun" w:hint="eastAsia"/>
                  <w:lang w:val="en-US"/>
                </w:rPr>
                <w:t>Coordination</w:t>
              </w:r>
              <w:r>
                <w:rPr>
                  <w:rFonts w:eastAsia="SimSun"/>
                  <w:lang w:val="en-US"/>
                </w:rPr>
                <w:t xml:space="preserve"> with RAN1 is needed since such topic is also disc</w:t>
              </w:r>
              <w:r>
                <w:rPr>
                  <w:rFonts w:eastAsia="SimSun" w:hint="eastAsia"/>
                  <w:lang w:val="en-US"/>
                </w:rPr>
                <w:t>u</w:t>
              </w:r>
              <w:r>
                <w:rPr>
                  <w:rFonts w:eastAsia="SimSun"/>
                  <w:lang w:val="en-US"/>
                </w:rPr>
                <w:t>ssed in RAN1, which is leading WG for HARQ related topic.</w:t>
              </w:r>
            </w:ins>
          </w:p>
        </w:tc>
      </w:tr>
      <w:tr w:rsidR="001B67C5">
        <w:trPr>
          <w:ins w:id="3069" w:author="Jaffar, Munira" w:date="2020-08-20T13:27:00Z"/>
        </w:trPr>
        <w:tc>
          <w:tcPr>
            <w:tcW w:w="1468" w:type="dxa"/>
          </w:tcPr>
          <w:p w:rsidR="001B67C5" w:rsidRDefault="001B67C5">
            <w:pPr>
              <w:jc w:val="left"/>
              <w:rPr>
                <w:ins w:id="3070" w:author="Jaffar, Munira" w:date="2020-08-20T13:27:00Z"/>
                <w:rFonts w:eastAsia="SimSun"/>
                <w:lang w:val="en-US"/>
              </w:rPr>
            </w:pPr>
            <w:ins w:id="3071" w:author="Jaffar, Munira" w:date="2020-08-20T13:27:00Z">
              <w:r>
                <w:rPr>
                  <w:rFonts w:eastAsia="SimSun"/>
                  <w:lang w:val="en-US"/>
                </w:rPr>
                <w:t>Hughes</w:t>
              </w:r>
            </w:ins>
          </w:p>
        </w:tc>
        <w:tc>
          <w:tcPr>
            <w:tcW w:w="1684" w:type="dxa"/>
          </w:tcPr>
          <w:p w:rsidR="001B67C5" w:rsidRDefault="001B67C5">
            <w:pPr>
              <w:jc w:val="left"/>
              <w:rPr>
                <w:ins w:id="3072" w:author="Jaffar, Munira" w:date="2020-08-20T13:27:00Z"/>
                <w:rFonts w:eastAsia="SimSun"/>
                <w:lang w:val="en-US"/>
              </w:rPr>
            </w:pPr>
            <w:ins w:id="3073" w:author="Jaffar, Munira" w:date="2020-08-20T13:27:00Z">
              <w:r>
                <w:rPr>
                  <w:rFonts w:eastAsia="SimSun"/>
                  <w:lang w:val="en-US"/>
                </w:rPr>
                <w:t>agree</w:t>
              </w:r>
            </w:ins>
          </w:p>
        </w:tc>
        <w:tc>
          <w:tcPr>
            <w:tcW w:w="6563" w:type="dxa"/>
          </w:tcPr>
          <w:p w:rsidR="001B67C5" w:rsidRDefault="001B67C5">
            <w:pPr>
              <w:rPr>
                <w:ins w:id="3074" w:author="Jaffar, Munira" w:date="2020-08-20T13:27:00Z"/>
                <w:rFonts w:eastAsia="SimSun"/>
                <w:lang w:val="en-US"/>
              </w:rPr>
            </w:pPr>
          </w:p>
        </w:tc>
      </w:tr>
      <w:tr w:rsidR="00097F9E">
        <w:trPr>
          <w:ins w:id="3075" w:author="Robert S Karlsson" w:date="2020-08-21T00:27:00Z"/>
        </w:trPr>
        <w:tc>
          <w:tcPr>
            <w:tcW w:w="1468" w:type="dxa"/>
          </w:tcPr>
          <w:p w:rsidR="00097F9E" w:rsidRDefault="00097F9E">
            <w:pPr>
              <w:jc w:val="left"/>
              <w:rPr>
                <w:ins w:id="3076" w:author="Robert S Karlsson" w:date="2020-08-21T00:27:00Z"/>
                <w:rFonts w:eastAsia="SimSun"/>
                <w:lang w:val="en-US"/>
              </w:rPr>
            </w:pPr>
            <w:ins w:id="3077" w:author="Robert S Karlsson" w:date="2020-08-21T00:27:00Z">
              <w:r>
                <w:rPr>
                  <w:rFonts w:eastAsia="SimSun"/>
                  <w:lang w:val="en-US"/>
                </w:rPr>
                <w:t>Ericsson</w:t>
              </w:r>
            </w:ins>
          </w:p>
        </w:tc>
        <w:tc>
          <w:tcPr>
            <w:tcW w:w="1684" w:type="dxa"/>
          </w:tcPr>
          <w:p w:rsidR="00097F9E" w:rsidRDefault="00097F9E">
            <w:pPr>
              <w:jc w:val="left"/>
              <w:rPr>
                <w:ins w:id="3078" w:author="Robert S Karlsson" w:date="2020-08-21T00:27:00Z"/>
                <w:rFonts w:eastAsia="SimSun"/>
                <w:lang w:val="en-US"/>
              </w:rPr>
            </w:pPr>
            <w:ins w:id="3079" w:author="Robert S Karlsson" w:date="2020-08-21T00:27:00Z">
              <w:r>
                <w:rPr>
                  <w:rFonts w:eastAsia="SimSun"/>
                  <w:lang w:val="en-US"/>
                </w:rPr>
                <w:t>Agree</w:t>
              </w:r>
            </w:ins>
          </w:p>
        </w:tc>
        <w:tc>
          <w:tcPr>
            <w:tcW w:w="6563" w:type="dxa"/>
          </w:tcPr>
          <w:p w:rsidR="00097F9E" w:rsidRDefault="00097F9E">
            <w:pPr>
              <w:rPr>
                <w:ins w:id="3080" w:author="Robert S Karlsson" w:date="2020-08-21T00:27:00Z"/>
                <w:rFonts w:eastAsia="SimSun"/>
                <w:lang w:val="en-US"/>
              </w:rPr>
            </w:pPr>
          </w:p>
        </w:tc>
      </w:tr>
      <w:tr w:rsidR="00F077D9">
        <w:trPr>
          <w:ins w:id="3081" w:author="Huang Xueyan" w:date="2020-08-21T15:24:00Z"/>
        </w:trPr>
        <w:tc>
          <w:tcPr>
            <w:tcW w:w="1468" w:type="dxa"/>
          </w:tcPr>
          <w:p w:rsidR="00F077D9" w:rsidRPr="00F077D9" w:rsidRDefault="00F077D9">
            <w:pPr>
              <w:jc w:val="left"/>
              <w:rPr>
                <w:ins w:id="3082" w:author="Huang Xueyan" w:date="2020-08-21T15:24:00Z"/>
                <w:rFonts w:eastAsiaTheme="minorEastAsia" w:hint="eastAsia"/>
                <w:lang w:val="en-US"/>
              </w:rPr>
            </w:pPr>
            <w:ins w:id="3083" w:author="Huang Xueyan" w:date="2020-08-21T15:24:00Z">
              <w:r>
                <w:rPr>
                  <w:rFonts w:eastAsiaTheme="minorEastAsia" w:hint="eastAsia"/>
                  <w:lang w:val="en-US"/>
                </w:rPr>
                <w:t>CMCC</w:t>
              </w:r>
            </w:ins>
          </w:p>
        </w:tc>
        <w:tc>
          <w:tcPr>
            <w:tcW w:w="1684" w:type="dxa"/>
          </w:tcPr>
          <w:p w:rsidR="00F077D9" w:rsidRPr="00F077D9" w:rsidRDefault="00F077D9">
            <w:pPr>
              <w:jc w:val="left"/>
              <w:rPr>
                <w:ins w:id="3084" w:author="Huang Xueyan" w:date="2020-08-21T15:24:00Z"/>
                <w:rFonts w:eastAsiaTheme="minorEastAsia" w:hint="eastAsia"/>
                <w:lang w:val="en-US"/>
              </w:rPr>
            </w:pPr>
            <w:ins w:id="3085" w:author="Huang Xueyan" w:date="2020-08-21T15:24:00Z">
              <w:r>
                <w:rPr>
                  <w:rFonts w:eastAsiaTheme="minorEastAsia"/>
                  <w:lang w:val="en-US"/>
                </w:rPr>
                <w:t>A</w:t>
              </w:r>
              <w:r>
                <w:rPr>
                  <w:rFonts w:eastAsiaTheme="minorEastAsia" w:hint="eastAsia"/>
                  <w:lang w:val="en-US"/>
                </w:rPr>
                <w:t xml:space="preserve">gree </w:t>
              </w:r>
            </w:ins>
          </w:p>
        </w:tc>
        <w:tc>
          <w:tcPr>
            <w:tcW w:w="6563" w:type="dxa"/>
          </w:tcPr>
          <w:p w:rsidR="00F077D9" w:rsidRDefault="00F077D9">
            <w:pPr>
              <w:rPr>
                <w:ins w:id="3086" w:author="Huang Xueyan" w:date="2020-08-21T15:24:00Z"/>
                <w:rFonts w:eastAsia="SimSun"/>
                <w:lang w:val="en-US"/>
              </w:rPr>
            </w:pPr>
          </w:p>
        </w:tc>
      </w:tr>
    </w:tbl>
    <w:p w:rsidR="00B5274C" w:rsidRDefault="00B5274C">
      <w:pPr>
        <w:rPr>
          <w:lang w:val="en-US"/>
        </w:rPr>
      </w:pPr>
    </w:p>
    <w:p w:rsidR="00B5274C" w:rsidRDefault="002F36BE">
      <w:pPr>
        <w:ind w:left="1440" w:hanging="1440"/>
        <w:rPr>
          <w:b/>
          <w:lang w:eastAsia="sv-SE"/>
        </w:rPr>
      </w:pPr>
      <w:r>
        <w:rPr>
          <w:b/>
          <w:lang w:eastAsia="sv-SE"/>
        </w:rPr>
        <w:t>Question 3.8b:</w:t>
      </w:r>
      <w:r>
        <w:rPr>
          <w:b/>
          <w:lang w:eastAsia="sv-SE"/>
        </w:rPr>
        <w:tab/>
        <w:t>If ‘Agree’ to the previous question, send an LS to RAN1?</w:t>
      </w:r>
    </w:p>
    <w:tbl>
      <w:tblPr>
        <w:tblStyle w:val="aa"/>
        <w:tblW w:w="9715" w:type="dxa"/>
        <w:tblLayout w:type="fixed"/>
        <w:tblLook w:val="04A0"/>
      </w:tblPr>
      <w:tblGrid>
        <w:gridCol w:w="1468"/>
        <w:gridCol w:w="1684"/>
        <w:gridCol w:w="6563"/>
      </w:tblGrid>
      <w:tr w:rsidR="00B5274C">
        <w:tc>
          <w:tcPr>
            <w:tcW w:w="1468" w:type="dxa"/>
            <w:shd w:val="clear" w:color="auto" w:fill="E7E6E6" w:themeFill="background2"/>
          </w:tcPr>
          <w:p w:rsidR="00B5274C" w:rsidRDefault="002F36BE">
            <w:pPr>
              <w:jc w:val="center"/>
              <w:rPr>
                <w:b/>
                <w:lang w:eastAsia="sv-SE"/>
              </w:rPr>
            </w:pPr>
            <w:r>
              <w:rPr>
                <w:b/>
                <w:lang w:eastAsia="sv-SE"/>
              </w:rPr>
              <w:t>Company</w:t>
            </w:r>
          </w:p>
        </w:tc>
        <w:tc>
          <w:tcPr>
            <w:tcW w:w="1684" w:type="dxa"/>
            <w:shd w:val="clear" w:color="auto" w:fill="E7E6E6" w:themeFill="background2"/>
          </w:tcPr>
          <w:p w:rsidR="00B5274C" w:rsidRDefault="002F36BE">
            <w:pPr>
              <w:jc w:val="center"/>
              <w:rPr>
                <w:b/>
                <w:lang w:eastAsia="sv-SE"/>
              </w:rPr>
            </w:pPr>
            <w:r>
              <w:rPr>
                <w:b/>
                <w:lang w:eastAsia="sv-SE"/>
              </w:rPr>
              <w:t>Agree/Disagree</w:t>
            </w:r>
          </w:p>
        </w:tc>
        <w:tc>
          <w:tcPr>
            <w:tcW w:w="6563"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68" w:type="dxa"/>
          </w:tcPr>
          <w:p w:rsidR="00B5274C" w:rsidRDefault="002F36BE">
            <w:pPr>
              <w:rPr>
                <w:lang w:eastAsia="sv-SE"/>
              </w:rPr>
            </w:pPr>
            <w:ins w:id="3087" w:author="Abhishek Roy" w:date="2020-08-17T12:29:00Z">
              <w:r>
                <w:rPr>
                  <w:lang w:eastAsia="sv-SE"/>
                </w:rPr>
                <w:lastRenderedPageBreak/>
                <w:t>MediaTek</w:t>
              </w:r>
            </w:ins>
          </w:p>
        </w:tc>
        <w:tc>
          <w:tcPr>
            <w:tcW w:w="1684" w:type="dxa"/>
          </w:tcPr>
          <w:p w:rsidR="00B5274C" w:rsidRDefault="002F36BE">
            <w:pPr>
              <w:rPr>
                <w:lang w:eastAsia="sv-SE"/>
              </w:rPr>
            </w:pPr>
            <w:ins w:id="3088" w:author="Abhishek Roy" w:date="2020-08-17T12:29:00Z">
              <w:r>
                <w:rPr>
                  <w:lang w:eastAsia="sv-SE"/>
                </w:rPr>
                <w:t>Agree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r>
              <w:rPr>
                <w:rFonts w:eastAsiaTheme="minorEastAsia" w:hint="eastAsia"/>
              </w:rPr>
              <w:t>H</w:t>
            </w:r>
            <w:r>
              <w:rPr>
                <w:rFonts w:eastAsiaTheme="minorEastAsia"/>
              </w:rPr>
              <w:t>uawei</w:t>
            </w:r>
          </w:p>
        </w:tc>
        <w:tc>
          <w:tcPr>
            <w:tcW w:w="1684" w:type="dxa"/>
          </w:tcPr>
          <w:p w:rsidR="00B5274C" w:rsidRDefault="002F36BE">
            <w:pPr>
              <w:rPr>
                <w:lang w:eastAsia="sv-SE"/>
              </w:rPr>
            </w:pPr>
            <w:r>
              <w:rPr>
                <w:rFonts w:eastAsiaTheme="minorEastAsia" w:hint="eastAsia"/>
              </w:rPr>
              <w:t>N</w:t>
            </w:r>
            <w:r>
              <w:rPr>
                <w:rFonts w:eastAsiaTheme="minorEastAsia"/>
              </w:rPr>
              <w:t>o strong view</w:t>
            </w:r>
          </w:p>
        </w:tc>
        <w:tc>
          <w:tcPr>
            <w:tcW w:w="6563" w:type="dxa"/>
          </w:tcPr>
          <w:p w:rsidR="00B5274C" w:rsidRDefault="00B5274C">
            <w:pPr>
              <w:rPr>
                <w:lang w:eastAsia="sv-SE"/>
              </w:rPr>
            </w:pPr>
          </w:p>
        </w:tc>
      </w:tr>
      <w:tr w:rsidR="00B5274C">
        <w:tc>
          <w:tcPr>
            <w:tcW w:w="1468" w:type="dxa"/>
          </w:tcPr>
          <w:p w:rsidR="00B5274C" w:rsidRDefault="002F36BE">
            <w:pPr>
              <w:rPr>
                <w:lang w:eastAsia="sv-SE"/>
              </w:rPr>
            </w:pPr>
            <w:ins w:id="3089" w:author="Min Min13 Xu" w:date="2020-08-19T13:44:00Z">
              <w:r>
                <w:rPr>
                  <w:rFonts w:eastAsiaTheme="minorEastAsia" w:hint="eastAsia"/>
                </w:rPr>
                <w:t>L</w:t>
              </w:r>
              <w:r>
                <w:rPr>
                  <w:rFonts w:eastAsiaTheme="minorEastAsia"/>
                </w:rPr>
                <w:t>enovo</w:t>
              </w:r>
            </w:ins>
          </w:p>
        </w:tc>
        <w:tc>
          <w:tcPr>
            <w:tcW w:w="1684" w:type="dxa"/>
          </w:tcPr>
          <w:p w:rsidR="00B5274C" w:rsidRDefault="002F36BE">
            <w:pPr>
              <w:rPr>
                <w:lang w:eastAsia="sv-SE"/>
              </w:rPr>
            </w:pPr>
            <w:ins w:id="3090" w:author="Min Min13 Xu" w:date="2020-08-19T13:44:00Z">
              <w:r>
                <w:rPr>
                  <w:rFonts w:eastAsiaTheme="minorEastAsia" w:hint="eastAsia"/>
                </w:rPr>
                <w:t>A</w:t>
              </w:r>
              <w:r>
                <w:rPr>
                  <w:rFonts w:eastAsiaTheme="minorEastAsia"/>
                </w:rPr>
                <w:t>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proofErr w:type="spellStart"/>
            <w:ins w:id="3091" w:author="Spreadtrum" w:date="2020-08-19T15:31:00Z">
              <w:r>
                <w:rPr>
                  <w:rFonts w:eastAsiaTheme="minorEastAsia" w:hint="eastAsia"/>
                </w:rPr>
                <w:t>Spreadtrum</w:t>
              </w:r>
            </w:ins>
            <w:proofErr w:type="spellEnd"/>
          </w:p>
        </w:tc>
        <w:tc>
          <w:tcPr>
            <w:tcW w:w="1684" w:type="dxa"/>
          </w:tcPr>
          <w:p w:rsidR="00B5274C" w:rsidRDefault="002F36BE">
            <w:pPr>
              <w:rPr>
                <w:lang w:eastAsia="sv-SE"/>
              </w:rPr>
            </w:pPr>
            <w:ins w:id="3092" w:author="Spreadtrum" w:date="2020-08-19T15:31:00Z">
              <w:r>
                <w:rPr>
                  <w:rFonts w:eastAsiaTheme="minorEastAsia" w:hint="eastAsia"/>
                </w:rPr>
                <w:t>Agree</w:t>
              </w:r>
            </w:ins>
          </w:p>
        </w:tc>
        <w:tc>
          <w:tcPr>
            <w:tcW w:w="6563" w:type="dxa"/>
          </w:tcPr>
          <w:p w:rsidR="00B5274C" w:rsidRDefault="00B5274C">
            <w:pPr>
              <w:rPr>
                <w:lang w:eastAsia="sv-SE"/>
              </w:rPr>
            </w:pPr>
          </w:p>
        </w:tc>
      </w:tr>
      <w:tr w:rsidR="00B5274C">
        <w:tc>
          <w:tcPr>
            <w:tcW w:w="1468" w:type="dxa"/>
          </w:tcPr>
          <w:p w:rsidR="00B5274C" w:rsidRDefault="002F36BE">
            <w:pPr>
              <w:rPr>
                <w:lang w:eastAsia="sv-SE"/>
              </w:rPr>
            </w:pPr>
            <w:ins w:id="3093" w:author="OPPO" w:date="2020-08-19T16:11:00Z">
              <w:r>
                <w:rPr>
                  <w:rFonts w:eastAsiaTheme="minorEastAsia" w:hint="eastAsia"/>
                </w:rPr>
                <w:t>O</w:t>
              </w:r>
              <w:r>
                <w:rPr>
                  <w:rFonts w:eastAsiaTheme="minorEastAsia"/>
                </w:rPr>
                <w:t>PPO</w:t>
              </w:r>
            </w:ins>
          </w:p>
        </w:tc>
        <w:tc>
          <w:tcPr>
            <w:tcW w:w="1684" w:type="dxa"/>
          </w:tcPr>
          <w:p w:rsidR="00B5274C" w:rsidRDefault="002F36BE">
            <w:pPr>
              <w:rPr>
                <w:lang w:eastAsia="sv-SE"/>
              </w:rPr>
            </w:pPr>
            <w:ins w:id="3094" w:author="OPPO" w:date="2020-08-19T16:11:00Z">
              <w:r>
                <w:rPr>
                  <w:rFonts w:eastAsiaTheme="minorEastAsia" w:hint="eastAsia"/>
                </w:rPr>
                <w:t>A</w:t>
              </w:r>
              <w:r>
                <w:rPr>
                  <w:rFonts w:eastAsiaTheme="minorEastAsia"/>
                </w:rPr>
                <w:t>gree</w:t>
              </w:r>
            </w:ins>
          </w:p>
        </w:tc>
        <w:tc>
          <w:tcPr>
            <w:tcW w:w="6563" w:type="dxa"/>
          </w:tcPr>
          <w:p w:rsidR="00B5274C" w:rsidRDefault="002F36BE">
            <w:pPr>
              <w:rPr>
                <w:lang w:eastAsia="sv-SE"/>
              </w:rPr>
            </w:pPr>
            <w:ins w:id="3095" w:author="OPPO" w:date="2020-08-19T16:11:00Z">
              <w:r>
                <w:rPr>
                  <w:rFonts w:eastAsiaTheme="minorEastAsia"/>
                </w:rPr>
                <w:t>Don’t consider DCI-based indication any more.</w:t>
              </w:r>
            </w:ins>
          </w:p>
        </w:tc>
      </w:tr>
      <w:tr w:rsidR="00B5274C">
        <w:tc>
          <w:tcPr>
            <w:tcW w:w="1468" w:type="dxa"/>
          </w:tcPr>
          <w:p w:rsidR="00B5274C" w:rsidRDefault="002F36BE">
            <w:pPr>
              <w:rPr>
                <w:rFonts w:eastAsia="Malgun Gothic"/>
                <w:lang w:eastAsia="ko-KR"/>
              </w:rPr>
            </w:pPr>
            <w:ins w:id="3096" w:author="LG (Geumsan Jo)" w:date="2020-08-19T19:37:00Z">
              <w:r>
                <w:rPr>
                  <w:rFonts w:eastAsiaTheme="minorEastAsia" w:hint="eastAsia"/>
                  <w:lang w:eastAsia="ko-KR"/>
                </w:rPr>
                <w:t>LG</w:t>
              </w:r>
            </w:ins>
          </w:p>
        </w:tc>
        <w:tc>
          <w:tcPr>
            <w:tcW w:w="1684" w:type="dxa"/>
          </w:tcPr>
          <w:p w:rsidR="00B5274C" w:rsidRDefault="002F36BE">
            <w:pPr>
              <w:tabs>
                <w:tab w:val="left" w:pos="969"/>
              </w:tabs>
              <w:rPr>
                <w:rFonts w:eastAsia="Malgun Gothic"/>
                <w:lang w:eastAsia="ko-KR"/>
              </w:rPr>
            </w:pPr>
            <w:ins w:id="3097" w:author="LG (Geumsan Jo)" w:date="2020-08-19T19:37:00Z">
              <w:r>
                <w:rPr>
                  <w:rFonts w:eastAsiaTheme="minorEastAsia" w:hint="eastAsia"/>
                  <w:lang w:eastAsia="ko-KR"/>
                </w:rPr>
                <w:t>Disagree</w:t>
              </w:r>
            </w:ins>
          </w:p>
        </w:tc>
        <w:tc>
          <w:tcPr>
            <w:tcW w:w="6563" w:type="dxa"/>
          </w:tcPr>
          <w:p w:rsidR="00B5274C" w:rsidRDefault="002F36BE">
            <w:pPr>
              <w:rPr>
                <w:lang w:eastAsia="sv-SE"/>
              </w:rPr>
            </w:pPr>
            <w:ins w:id="3098" w:author="LG (Geumsan Jo)" w:date="2020-08-19T19:38:00Z">
              <w:r>
                <w:rPr>
                  <w:rFonts w:eastAsiaTheme="minorEastAsia"/>
                  <w:lang w:eastAsia="ko-KR"/>
                </w:rPr>
                <w:t>RAN1 can refer to RAN2 decision.</w:t>
              </w:r>
            </w:ins>
          </w:p>
        </w:tc>
      </w:tr>
      <w:tr w:rsidR="00B5274C">
        <w:trPr>
          <w:ins w:id="3099" w:author="xiaomi" w:date="2020-08-19T20:28:00Z"/>
        </w:trPr>
        <w:tc>
          <w:tcPr>
            <w:tcW w:w="1468" w:type="dxa"/>
          </w:tcPr>
          <w:p w:rsidR="00B5274C" w:rsidRDefault="002F36BE">
            <w:pPr>
              <w:rPr>
                <w:ins w:id="3100" w:author="xiaomi" w:date="2020-08-19T20:28:00Z"/>
                <w:rFonts w:eastAsiaTheme="minorEastAsia"/>
                <w:lang w:eastAsia="ko-KR"/>
              </w:rPr>
            </w:pPr>
            <w:ins w:id="3101" w:author="xiaomi" w:date="2020-08-19T20:28:00Z">
              <w:r>
                <w:rPr>
                  <w:rFonts w:eastAsiaTheme="minorEastAsia" w:hint="eastAsia"/>
                </w:rPr>
                <w:t>X</w:t>
              </w:r>
              <w:r>
                <w:rPr>
                  <w:rFonts w:eastAsiaTheme="minorEastAsia"/>
                </w:rPr>
                <w:t>iaomi</w:t>
              </w:r>
            </w:ins>
          </w:p>
        </w:tc>
        <w:tc>
          <w:tcPr>
            <w:tcW w:w="1684" w:type="dxa"/>
          </w:tcPr>
          <w:p w:rsidR="00B5274C" w:rsidRDefault="002F36BE">
            <w:pPr>
              <w:tabs>
                <w:tab w:val="left" w:pos="969"/>
              </w:tabs>
              <w:rPr>
                <w:ins w:id="3102" w:author="xiaomi" w:date="2020-08-19T20:28:00Z"/>
                <w:rFonts w:eastAsiaTheme="minorEastAsia"/>
                <w:lang w:eastAsia="ko-KR"/>
              </w:rPr>
            </w:pPr>
            <w:ins w:id="3103" w:author="xiaomi" w:date="2020-08-19T20:28:00Z">
              <w:r>
                <w:rPr>
                  <w:rFonts w:eastAsiaTheme="minorEastAsia" w:hint="eastAsia"/>
                </w:rPr>
                <w:t>A</w:t>
              </w:r>
              <w:r>
                <w:rPr>
                  <w:rFonts w:eastAsiaTheme="minorEastAsia"/>
                </w:rPr>
                <w:t>gree</w:t>
              </w:r>
            </w:ins>
          </w:p>
        </w:tc>
        <w:tc>
          <w:tcPr>
            <w:tcW w:w="6563" w:type="dxa"/>
          </w:tcPr>
          <w:p w:rsidR="00B5274C" w:rsidRDefault="00B5274C">
            <w:pPr>
              <w:rPr>
                <w:ins w:id="3104" w:author="xiaomi" w:date="2020-08-19T20:28:00Z"/>
                <w:rFonts w:eastAsiaTheme="minorEastAsia"/>
                <w:lang w:eastAsia="ko-KR"/>
              </w:rPr>
            </w:pPr>
          </w:p>
        </w:tc>
      </w:tr>
      <w:tr w:rsidR="00B5274C">
        <w:trPr>
          <w:ins w:id="3105" w:author="Ping Yuan" w:date="2020-08-19T20:56:00Z"/>
        </w:trPr>
        <w:tc>
          <w:tcPr>
            <w:tcW w:w="1468" w:type="dxa"/>
          </w:tcPr>
          <w:p w:rsidR="00B5274C" w:rsidRDefault="002F36BE">
            <w:pPr>
              <w:rPr>
                <w:ins w:id="3106" w:author="Ping Yuan" w:date="2020-08-19T20:56:00Z"/>
                <w:rFonts w:eastAsiaTheme="minorEastAsia"/>
              </w:rPr>
            </w:pPr>
            <w:ins w:id="3107" w:author="Ping Yuan" w:date="2020-08-19T20:56:00Z">
              <w:r>
                <w:t>Nokia</w:t>
              </w:r>
            </w:ins>
          </w:p>
        </w:tc>
        <w:tc>
          <w:tcPr>
            <w:tcW w:w="1684" w:type="dxa"/>
          </w:tcPr>
          <w:p w:rsidR="00B5274C" w:rsidRDefault="002F36BE">
            <w:pPr>
              <w:tabs>
                <w:tab w:val="left" w:pos="969"/>
              </w:tabs>
              <w:rPr>
                <w:ins w:id="3108" w:author="Ping Yuan" w:date="2020-08-19T20:56:00Z"/>
                <w:rFonts w:eastAsiaTheme="minorEastAsia"/>
              </w:rPr>
            </w:pPr>
            <w:ins w:id="3109" w:author="Ping Yuan" w:date="2020-08-19T20:56:00Z">
              <w:r>
                <w:t>Disagree</w:t>
              </w:r>
            </w:ins>
          </w:p>
        </w:tc>
        <w:tc>
          <w:tcPr>
            <w:tcW w:w="6563" w:type="dxa"/>
          </w:tcPr>
          <w:p w:rsidR="00B5274C" w:rsidRDefault="002F36BE">
            <w:pPr>
              <w:rPr>
                <w:ins w:id="3110" w:author="Ping Yuan" w:date="2020-08-19T20:56:00Z"/>
                <w:rFonts w:eastAsiaTheme="minorEastAsia"/>
                <w:lang w:eastAsia="ko-KR"/>
              </w:rPr>
            </w:pPr>
            <w:ins w:id="3111" w:author="Ping Yuan" w:date="2020-08-19T20:56:00Z">
              <w:r>
                <w:t>The LS to RAN1 can be sent after conclusion reached in RAN2.</w:t>
              </w:r>
            </w:ins>
          </w:p>
        </w:tc>
      </w:tr>
      <w:tr w:rsidR="00B5274C">
        <w:trPr>
          <w:ins w:id="3112" w:author="Ana Yun" w:date="2020-08-19T16:41:00Z"/>
        </w:trPr>
        <w:tc>
          <w:tcPr>
            <w:tcW w:w="1468" w:type="dxa"/>
          </w:tcPr>
          <w:p w:rsidR="00B5274C" w:rsidRDefault="002F36BE">
            <w:pPr>
              <w:rPr>
                <w:ins w:id="3113" w:author="Ana Yun" w:date="2020-08-19T16:41:00Z"/>
              </w:rPr>
            </w:pPr>
            <w:ins w:id="3114" w:author="Ana Yun" w:date="2020-08-19T16:41:00Z">
              <w:r>
                <w:t>Thales</w:t>
              </w:r>
            </w:ins>
          </w:p>
        </w:tc>
        <w:tc>
          <w:tcPr>
            <w:tcW w:w="1684" w:type="dxa"/>
          </w:tcPr>
          <w:p w:rsidR="00B5274C" w:rsidRDefault="002F36BE">
            <w:pPr>
              <w:tabs>
                <w:tab w:val="left" w:pos="969"/>
              </w:tabs>
              <w:rPr>
                <w:ins w:id="3115" w:author="Ana Yun" w:date="2020-08-19T16:41:00Z"/>
              </w:rPr>
            </w:pPr>
            <w:ins w:id="3116" w:author="Ana Yun" w:date="2020-08-19T16:41:00Z">
              <w:r>
                <w:t>Agree</w:t>
              </w:r>
            </w:ins>
          </w:p>
        </w:tc>
        <w:tc>
          <w:tcPr>
            <w:tcW w:w="6563" w:type="dxa"/>
          </w:tcPr>
          <w:p w:rsidR="00B5274C" w:rsidRDefault="00B5274C">
            <w:pPr>
              <w:rPr>
                <w:ins w:id="3117" w:author="Ana Yun" w:date="2020-08-19T16:41:00Z"/>
              </w:rPr>
            </w:pPr>
          </w:p>
        </w:tc>
      </w:tr>
      <w:tr w:rsidR="00B5274C">
        <w:trPr>
          <w:ins w:id="3118" w:author="Nomor Research" w:date="2020-08-19T15:28:00Z"/>
        </w:trPr>
        <w:tc>
          <w:tcPr>
            <w:tcW w:w="1468" w:type="dxa"/>
          </w:tcPr>
          <w:p w:rsidR="00B5274C" w:rsidRDefault="002F36BE">
            <w:pPr>
              <w:rPr>
                <w:ins w:id="3119" w:author="Nomor Research" w:date="2020-08-19T15:28:00Z"/>
              </w:rPr>
            </w:pPr>
            <w:proofErr w:type="spellStart"/>
            <w:ins w:id="3120" w:author="Nomor Research" w:date="2020-08-19T15:28:00Z">
              <w:r>
                <w:rPr>
                  <w:lang w:eastAsia="sv-SE"/>
                </w:rPr>
                <w:t>Nomor</w:t>
              </w:r>
              <w:proofErr w:type="spellEnd"/>
              <w:r>
                <w:rPr>
                  <w:lang w:eastAsia="sv-SE"/>
                </w:rPr>
                <w:t xml:space="preserve"> Research</w:t>
              </w:r>
            </w:ins>
          </w:p>
        </w:tc>
        <w:tc>
          <w:tcPr>
            <w:tcW w:w="1684" w:type="dxa"/>
          </w:tcPr>
          <w:p w:rsidR="00B5274C" w:rsidRDefault="002F36BE">
            <w:pPr>
              <w:tabs>
                <w:tab w:val="left" w:pos="969"/>
              </w:tabs>
              <w:rPr>
                <w:ins w:id="3121" w:author="Nomor Research" w:date="2020-08-19T15:28:00Z"/>
              </w:rPr>
            </w:pPr>
            <w:ins w:id="3122" w:author="Nomor Research" w:date="2020-08-19T15:28:00Z">
              <w:r>
                <w:rPr>
                  <w:lang w:eastAsia="sv-SE"/>
                </w:rPr>
                <w:t>Agree</w:t>
              </w:r>
            </w:ins>
          </w:p>
        </w:tc>
        <w:tc>
          <w:tcPr>
            <w:tcW w:w="6563" w:type="dxa"/>
          </w:tcPr>
          <w:p w:rsidR="00B5274C" w:rsidRDefault="00B5274C">
            <w:pPr>
              <w:rPr>
                <w:ins w:id="3123" w:author="Nomor Research" w:date="2020-08-19T15:28:00Z"/>
              </w:rPr>
            </w:pPr>
          </w:p>
        </w:tc>
      </w:tr>
      <w:tr w:rsidR="00B5274C">
        <w:trPr>
          <w:ins w:id="3124" w:author="Yiu, Candy" w:date="2020-08-19T15:45:00Z"/>
        </w:trPr>
        <w:tc>
          <w:tcPr>
            <w:tcW w:w="1468" w:type="dxa"/>
          </w:tcPr>
          <w:p w:rsidR="00B5274C" w:rsidRDefault="002F36BE">
            <w:pPr>
              <w:rPr>
                <w:ins w:id="3125" w:author="Yiu, Candy" w:date="2020-08-19T15:45:00Z"/>
                <w:lang w:eastAsia="sv-SE"/>
              </w:rPr>
            </w:pPr>
            <w:ins w:id="3126" w:author="Yiu, Candy" w:date="2020-08-19T15:45:00Z">
              <w:r>
                <w:rPr>
                  <w:lang w:eastAsia="sv-SE"/>
                </w:rPr>
                <w:t>Intel</w:t>
              </w:r>
            </w:ins>
          </w:p>
        </w:tc>
        <w:tc>
          <w:tcPr>
            <w:tcW w:w="1684" w:type="dxa"/>
          </w:tcPr>
          <w:p w:rsidR="00B5274C" w:rsidRDefault="002F36BE">
            <w:pPr>
              <w:tabs>
                <w:tab w:val="left" w:pos="969"/>
              </w:tabs>
              <w:rPr>
                <w:ins w:id="3127" w:author="Yiu, Candy" w:date="2020-08-19T15:45:00Z"/>
                <w:lang w:eastAsia="sv-SE"/>
              </w:rPr>
            </w:pPr>
            <w:ins w:id="3128" w:author="Yiu, Candy" w:date="2020-08-19T15:45:00Z">
              <w:r>
                <w:rPr>
                  <w:lang w:eastAsia="sv-SE"/>
                </w:rPr>
                <w:t>Agree</w:t>
              </w:r>
            </w:ins>
          </w:p>
        </w:tc>
        <w:tc>
          <w:tcPr>
            <w:tcW w:w="6563" w:type="dxa"/>
          </w:tcPr>
          <w:p w:rsidR="00B5274C" w:rsidRDefault="00B5274C">
            <w:pPr>
              <w:rPr>
                <w:ins w:id="3129" w:author="Yiu, Candy" w:date="2020-08-19T15:45:00Z"/>
              </w:rPr>
            </w:pPr>
          </w:p>
        </w:tc>
      </w:tr>
      <w:tr w:rsidR="00B5274C">
        <w:trPr>
          <w:ins w:id="3130" w:author="Apple Inc" w:date="2020-08-19T22:12:00Z"/>
        </w:trPr>
        <w:tc>
          <w:tcPr>
            <w:tcW w:w="1468" w:type="dxa"/>
          </w:tcPr>
          <w:p w:rsidR="00B5274C" w:rsidRDefault="002F36BE">
            <w:pPr>
              <w:rPr>
                <w:ins w:id="3131" w:author="Apple Inc" w:date="2020-08-19T22:12:00Z"/>
                <w:lang w:eastAsia="sv-SE"/>
              </w:rPr>
            </w:pPr>
            <w:ins w:id="3132" w:author="Apple Inc" w:date="2020-08-19T22:12:00Z">
              <w:r>
                <w:rPr>
                  <w:lang w:eastAsia="sv-SE"/>
                </w:rPr>
                <w:t>Apple</w:t>
              </w:r>
            </w:ins>
          </w:p>
        </w:tc>
        <w:tc>
          <w:tcPr>
            <w:tcW w:w="1684" w:type="dxa"/>
          </w:tcPr>
          <w:p w:rsidR="00B5274C" w:rsidRDefault="002F36BE">
            <w:pPr>
              <w:tabs>
                <w:tab w:val="left" w:pos="969"/>
              </w:tabs>
              <w:rPr>
                <w:ins w:id="3133" w:author="Apple Inc" w:date="2020-08-19T22:12:00Z"/>
                <w:lang w:eastAsia="sv-SE"/>
              </w:rPr>
            </w:pPr>
            <w:ins w:id="3134" w:author="Apple Inc" w:date="2020-08-19T22:12:00Z">
              <w:r>
                <w:rPr>
                  <w:lang w:eastAsia="sv-SE"/>
                </w:rPr>
                <w:t>No strong view</w:t>
              </w:r>
            </w:ins>
          </w:p>
        </w:tc>
        <w:tc>
          <w:tcPr>
            <w:tcW w:w="6563" w:type="dxa"/>
          </w:tcPr>
          <w:p w:rsidR="00B5274C" w:rsidRDefault="002F36BE">
            <w:pPr>
              <w:tabs>
                <w:tab w:val="left" w:pos="420"/>
              </w:tabs>
              <w:rPr>
                <w:ins w:id="3135" w:author="Apple Inc" w:date="2020-08-19T22:12:00Z"/>
              </w:rPr>
            </w:pPr>
            <w:ins w:id="3136" w:author="Apple Inc" w:date="2020-08-19T22:12:00Z">
              <w:r>
                <w:t>But prefer RAN2 can also come to a conclusion before sending the LS to RAN1</w:t>
              </w:r>
            </w:ins>
          </w:p>
        </w:tc>
      </w:tr>
      <w:tr w:rsidR="00B5274C">
        <w:trPr>
          <w:ins w:id="3137" w:author="Qualcomm-Bharat" w:date="2020-08-19T22:30:00Z"/>
        </w:trPr>
        <w:tc>
          <w:tcPr>
            <w:tcW w:w="1468" w:type="dxa"/>
          </w:tcPr>
          <w:p w:rsidR="00B5274C" w:rsidRDefault="002F36BE">
            <w:pPr>
              <w:rPr>
                <w:ins w:id="3138" w:author="Qualcomm-Bharat" w:date="2020-08-19T22:30:00Z"/>
                <w:lang w:eastAsia="sv-SE"/>
              </w:rPr>
            </w:pPr>
            <w:ins w:id="3139" w:author="Qualcomm-Bharat" w:date="2020-08-19T22:30:00Z">
              <w:r>
                <w:rPr>
                  <w:lang w:eastAsia="sv-SE"/>
                </w:rPr>
                <w:t>Qualcomm</w:t>
              </w:r>
            </w:ins>
          </w:p>
        </w:tc>
        <w:tc>
          <w:tcPr>
            <w:tcW w:w="1684" w:type="dxa"/>
          </w:tcPr>
          <w:p w:rsidR="00B5274C" w:rsidRDefault="002F36BE">
            <w:pPr>
              <w:tabs>
                <w:tab w:val="left" w:pos="969"/>
              </w:tabs>
              <w:rPr>
                <w:ins w:id="3140" w:author="Qualcomm-Bharat" w:date="2020-08-19T22:30:00Z"/>
                <w:lang w:eastAsia="sv-SE"/>
              </w:rPr>
            </w:pPr>
            <w:ins w:id="3141" w:author="Qualcomm-Bharat" w:date="2020-08-19T22:30:00Z">
              <w:r>
                <w:rPr>
                  <w:lang w:eastAsia="sv-SE"/>
                </w:rPr>
                <w:t>No strong view</w:t>
              </w:r>
            </w:ins>
          </w:p>
        </w:tc>
        <w:tc>
          <w:tcPr>
            <w:tcW w:w="6563" w:type="dxa"/>
          </w:tcPr>
          <w:p w:rsidR="00B5274C" w:rsidRDefault="002F36BE">
            <w:pPr>
              <w:tabs>
                <w:tab w:val="left" w:pos="420"/>
              </w:tabs>
              <w:rPr>
                <w:ins w:id="3142" w:author="Qualcomm-Bharat" w:date="2020-08-19T22:30:00Z"/>
              </w:rPr>
            </w:pPr>
            <w:ins w:id="3143" w:author="Qualcomm-Bharat" w:date="2020-08-19T22:30:00Z">
              <w:r>
                <w:rPr>
                  <w:lang w:eastAsia="sv-SE"/>
                </w:rPr>
                <w:t>Unless there is specific action identified for the RAN1, there is no need to send LS just to inform this agreement.</w:t>
              </w:r>
            </w:ins>
          </w:p>
        </w:tc>
      </w:tr>
      <w:tr w:rsidR="00B5274C">
        <w:trPr>
          <w:ins w:id="3144" w:author="CATT" w:date="2020-08-20T14:04:00Z"/>
        </w:trPr>
        <w:tc>
          <w:tcPr>
            <w:tcW w:w="1468" w:type="dxa"/>
          </w:tcPr>
          <w:p w:rsidR="00B5274C" w:rsidRDefault="002F36BE">
            <w:pPr>
              <w:rPr>
                <w:ins w:id="3145" w:author="CATT" w:date="2020-08-20T14:04:00Z"/>
                <w:lang w:eastAsia="sv-SE"/>
              </w:rPr>
            </w:pPr>
            <w:ins w:id="3146" w:author="CATT" w:date="2020-08-20T14:05:00Z">
              <w:r>
                <w:rPr>
                  <w:rFonts w:eastAsiaTheme="minorEastAsia" w:hint="eastAsia"/>
                </w:rPr>
                <w:t>CATT</w:t>
              </w:r>
            </w:ins>
          </w:p>
        </w:tc>
        <w:tc>
          <w:tcPr>
            <w:tcW w:w="1684" w:type="dxa"/>
          </w:tcPr>
          <w:p w:rsidR="00B5274C" w:rsidRDefault="002F36BE">
            <w:pPr>
              <w:tabs>
                <w:tab w:val="left" w:pos="969"/>
              </w:tabs>
              <w:rPr>
                <w:ins w:id="3147" w:author="CATT" w:date="2020-08-20T14:04:00Z"/>
                <w:lang w:eastAsia="sv-SE"/>
              </w:rPr>
            </w:pPr>
            <w:ins w:id="3148" w:author="CATT" w:date="2020-08-20T14:05:00Z">
              <w:r>
                <w:rPr>
                  <w:rFonts w:eastAsiaTheme="minorEastAsia" w:hint="eastAsia"/>
                </w:rPr>
                <w:t>Agree</w:t>
              </w:r>
            </w:ins>
          </w:p>
        </w:tc>
        <w:tc>
          <w:tcPr>
            <w:tcW w:w="6563" w:type="dxa"/>
          </w:tcPr>
          <w:p w:rsidR="00B5274C" w:rsidRDefault="00B5274C">
            <w:pPr>
              <w:tabs>
                <w:tab w:val="left" w:pos="420"/>
              </w:tabs>
              <w:rPr>
                <w:ins w:id="3149" w:author="CATT" w:date="2020-08-20T14:04:00Z"/>
                <w:lang w:eastAsia="sv-SE"/>
              </w:rPr>
            </w:pPr>
          </w:p>
        </w:tc>
      </w:tr>
      <w:tr w:rsidR="00B5274C">
        <w:trPr>
          <w:ins w:id="3150" w:author="Shah, Rikin" w:date="2020-08-20T08:36:00Z"/>
        </w:trPr>
        <w:tc>
          <w:tcPr>
            <w:tcW w:w="1468" w:type="dxa"/>
          </w:tcPr>
          <w:p w:rsidR="00B5274C" w:rsidRDefault="002F36BE">
            <w:pPr>
              <w:rPr>
                <w:ins w:id="3151" w:author="Shah, Rikin" w:date="2020-08-20T08:36:00Z"/>
                <w:rFonts w:eastAsiaTheme="minorEastAsia"/>
              </w:rPr>
            </w:pPr>
            <w:ins w:id="3152" w:author="Shah, Rikin" w:date="2020-08-20T08:36:00Z">
              <w:r>
                <w:rPr>
                  <w:rFonts w:eastAsiaTheme="minorEastAsia"/>
                </w:rPr>
                <w:t>Panasonic</w:t>
              </w:r>
            </w:ins>
          </w:p>
        </w:tc>
        <w:tc>
          <w:tcPr>
            <w:tcW w:w="1684" w:type="dxa"/>
          </w:tcPr>
          <w:p w:rsidR="00B5274C" w:rsidRDefault="002F36BE">
            <w:pPr>
              <w:tabs>
                <w:tab w:val="left" w:pos="969"/>
              </w:tabs>
              <w:rPr>
                <w:ins w:id="3153" w:author="Shah, Rikin" w:date="2020-08-20T08:36:00Z"/>
                <w:rFonts w:eastAsiaTheme="minorEastAsia"/>
              </w:rPr>
            </w:pPr>
            <w:ins w:id="3154" w:author="Shah, Rikin" w:date="2020-08-20T08:36:00Z">
              <w:r>
                <w:rPr>
                  <w:rFonts w:eastAsiaTheme="minorEastAsia"/>
                </w:rPr>
                <w:t>No strong view</w:t>
              </w:r>
            </w:ins>
          </w:p>
        </w:tc>
        <w:tc>
          <w:tcPr>
            <w:tcW w:w="6563" w:type="dxa"/>
          </w:tcPr>
          <w:p w:rsidR="00B5274C" w:rsidRDefault="00B5274C">
            <w:pPr>
              <w:tabs>
                <w:tab w:val="left" w:pos="420"/>
              </w:tabs>
              <w:rPr>
                <w:ins w:id="3155" w:author="Shah, Rikin" w:date="2020-08-20T08:36:00Z"/>
                <w:lang w:eastAsia="sv-SE"/>
              </w:rPr>
            </w:pPr>
          </w:p>
        </w:tc>
      </w:tr>
      <w:tr w:rsidR="00B5274C">
        <w:trPr>
          <w:ins w:id="3156" w:author="myyun" w:date="2020-08-20T19:11:00Z"/>
        </w:trPr>
        <w:tc>
          <w:tcPr>
            <w:tcW w:w="1468" w:type="dxa"/>
          </w:tcPr>
          <w:p w:rsidR="00B5274C" w:rsidRDefault="002F36BE">
            <w:pPr>
              <w:rPr>
                <w:ins w:id="3157" w:author="myyun" w:date="2020-08-20T19:11:00Z"/>
                <w:rFonts w:eastAsiaTheme="minorEastAsia"/>
              </w:rPr>
            </w:pPr>
            <w:ins w:id="3158" w:author="myyun" w:date="2020-08-20T19:11:00Z">
              <w:r>
                <w:rPr>
                  <w:rFonts w:eastAsiaTheme="minorEastAsia"/>
                </w:rPr>
                <w:t>Sony</w:t>
              </w:r>
            </w:ins>
          </w:p>
        </w:tc>
        <w:tc>
          <w:tcPr>
            <w:tcW w:w="1684" w:type="dxa"/>
          </w:tcPr>
          <w:p w:rsidR="00B5274C" w:rsidRDefault="002F36BE">
            <w:pPr>
              <w:tabs>
                <w:tab w:val="left" w:pos="969"/>
              </w:tabs>
              <w:rPr>
                <w:ins w:id="3159" w:author="myyun" w:date="2020-08-20T19:11:00Z"/>
                <w:rFonts w:eastAsiaTheme="minorEastAsia"/>
              </w:rPr>
            </w:pPr>
            <w:ins w:id="3160" w:author="myyun" w:date="2020-08-20T19:11:00Z">
              <w:r>
                <w:rPr>
                  <w:rFonts w:eastAsiaTheme="minorEastAsia"/>
                </w:rPr>
                <w:t>Agree</w:t>
              </w:r>
            </w:ins>
          </w:p>
        </w:tc>
        <w:tc>
          <w:tcPr>
            <w:tcW w:w="6563" w:type="dxa"/>
          </w:tcPr>
          <w:p w:rsidR="00B5274C" w:rsidRDefault="00B5274C">
            <w:pPr>
              <w:tabs>
                <w:tab w:val="left" w:pos="420"/>
              </w:tabs>
              <w:rPr>
                <w:ins w:id="3161" w:author="myyun" w:date="2020-08-20T19:11:00Z"/>
                <w:lang w:eastAsia="sv-SE"/>
              </w:rPr>
            </w:pPr>
          </w:p>
        </w:tc>
      </w:tr>
      <w:tr w:rsidR="00B5274C">
        <w:trPr>
          <w:ins w:id="3162" w:author="ZTE-Zhihong" w:date="2020-08-20T21:12:00Z"/>
        </w:trPr>
        <w:tc>
          <w:tcPr>
            <w:tcW w:w="1468" w:type="dxa"/>
          </w:tcPr>
          <w:p w:rsidR="00B5274C" w:rsidRDefault="002F36BE">
            <w:pPr>
              <w:rPr>
                <w:ins w:id="3163" w:author="ZTE-Zhihong" w:date="2020-08-20T21:12:00Z"/>
                <w:rFonts w:eastAsiaTheme="minorEastAsia"/>
                <w:lang w:val="en-US"/>
              </w:rPr>
            </w:pPr>
            <w:ins w:id="3164" w:author="ZTE-Zhihong" w:date="2020-08-20T21:12:00Z">
              <w:r>
                <w:rPr>
                  <w:rFonts w:eastAsiaTheme="minorEastAsia" w:hint="eastAsia"/>
                  <w:lang w:val="en-US"/>
                </w:rPr>
                <w:t>ZTE</w:t>
              </w:r>
            </w:ins>
          </w:p>
        </w:tc>
        <w:tc>
          <w:tcPr>
            <w:tcW w:w="1684" w:type="dxa"/>
          </w:tcPr>
          <w:p w:rsidR="00B5274C" w:rsidRDefault="002F36BE">
            <w:pPr>
              <w:tabs>
                <w:tab w:val="left" w:pos="969"/>
              </w:tabs>
              <w:rPr>
                <w:ins w:id="3165" w:author="ZTE-Zhihong" w:date="2020-08-20T21:12:00Z"/>
                <w:rFonts w:eastAsiaTheme="minorEastAsia"/>
                <w:lang w:val="en-US"/>
              </w:rPr>
            </w:pPr>
            <w:ins w:id="3166" w:author="ZTE-Zhihong" w:date="2020-08-20T21:12:00Z">
              <w:r>
                <w:rPr>
                  <w:rFonts w:eastAsiaTheme="minorEastAsia" w:hint="eastAsia"/>
                  <w:lang w:val="en-US"/>
                </w:rPr>
                <w:t>Depends</w:t>
              </w:r>
            </w:ins>
          </w:p>
        </w:tc>
        <w:tc>
          <w:tcPr>
            <w:tcW w:w="6563" w:type="dxa"/>
          </w:tcPr>
          <w:p w:rsidR="00B5274C" w:rsidRDefault="002F36BE">
            <w:pPr>
              <w:tabs>
                <w:tab w:val="left" w:pos="420"/>
              </w:tabs>
              <w:rPr>
                <w:ins w:id="3167" w:author="ZTE-Zhihong" w:date="2020-08-20T21:12:00Z"/>
                <w:lang w:eastAsia="sv-SE"/>
              </w:rPr>
            </w:pPr>
            <w:ins w:id="3168" w:author="ZTE-Zhihong" w:date="2020-08-20T21:12:00Z">
              <w:r>
                <w:rPr>
                  <w:rFonts w:eastAsia="SimSun" w:hint="eastAsia"/>
                  <w:lang w:val="en-US"/>
                </w:rPr>
                <w:t xml:space="preserve">Since the </w:t>
              </w:r>
            </w:ins>
            <w:ins w:id="3169" w:author="ZTE-Zhihong" w:date="2020-08-20T21:13:00Z">
              <w:r>
                <w:rPr>
                  <w:rFonts w:eastAsia="SimSun" w:hint="eastAsia"/>
                  <w:lang w:val="en-US"/>
                </w:rPr>
                <w:t>HARQ topic</w:t>
              </w:r>
            </w:ins>
            <w:ins w:id="3170" w:author="ZTE-Zhihong" w:date="2020-08-20T21:12:00Z">
              <w:r>
                <w:rPr>
                  <w:rFonts w:eastAsia="SimSun" w:hint="eastAsia"/>
                  <w:lang w:val="en-US"/>
                </w:rPr>
                <w:t xml:space="preserve"> is jointly discussed in both RAN1 and RAN2, we can based on progress made in each </w:t>
              </w:r>
              <w:proofErr w:type="gramStart"/>
              <w:r>
                <w:rPr>
                  <w:rFonts w:eastAsia="SimSun" w:hint="eastAsia"/>
                  <w:lang w:val="en-US"/>
                </w:rPr>
                <w:t>group  to</w:t>
              </w:r>
              <w:proofErr w:type="gramEnd"/>
              <w:r>
                <w:rPr>
                  <w:rFonts w:eastAsia="SimSun" w:hint="eastAsia"/>
                  <w:lang w:val="en-US"/>
                </w:rPr>
                <w:t xml:space="preserve"> see if an LS is required.</w:t>
              </w:r>
            </w:ins>
          </w:p>
        </w:tc>
      </w:tr>
      <w:tr w:rsidR="001B67C5">
        <w:trPr>
          <w:ins w:id="3171" w:author="Jaffar, Munira" w:date="2020-08-20T13:27:00Z"/>
        </w:trPr>
        <w:tc>
          <w:tcPr>
            <w:tcW w:w="1468" w:type="dxa"/>
          </w:tcPr>
          <w:p w:rsidR="001B67C5" w:rsidRDefault="001B67C5">
            <w:pPr>
              <w:rPr>
                <w:ins w:id="3172" w:author="Jaffar, Munira" w:date="2020-08-20T13:27:00Z"/>
                <w:rFonts w:eastAsiaTheme="minorEastAsia"/>
                <w:lang w:val="en-US"/>
              </w:rPr>
            </w:pPr>
            <w:ins w:id="3173" w:author="Jaffar, Munira" w:date="2020-08-20T13:27:00Z">
              <w:r>
                <w:rPr>
                  <w:rFonts w:eastAsiaTheme="minorEastAsia"/>
                  <w:lang w:val="en-US"/>
                </w:rPr>
                <w:t>Hughes</w:t>
              </w:r>
            </w:ins>
          </w:p>
        </w:tc>
        <w:tc>
          <w:tcPr>
            <w:tcW w:w="1684" w:type="dxa"/>
          </w:tcPr>
          <w:p w:rsidR="001B67C5" w:rsidRDefault="001B67C5">
            <w:pPr>
              <w:tabs>
                <w:tab w:val="left" w:pos="969"/>
              </w:tabs>
              <w:rPr>
                <w:ins w:id="3174" w:author="Jaffar, Munira" w:date="2020-08-20T13:27:00Z"/>
                <w:rFonts w:eastAsiaTheme="minorEastAsia"/>
                <w:lang w:val="en-US"/>
              </w:rPr>
            </w:pPr>
            <w:ins w:id="3175" w:author="Jaffar, Munira" w:date="2020-08-20T13:27:00Z">
              <w:r>
                <w:rPr>
                  <w:rFonts w:eastAsiaTheme="minorEastAsia"/>
                  <w:lang w:val="en-US"/>
                </w:rPr>
                <w:t>Agree</w:t>
              </w:r>
            </w:ins>
          </w:p>
        </w:tc>
        <w:tc>
          <w:tcPr>
            <w:tcW w:w="6563" w:type="dxa"/>
          </w:tcPr>
          <w:p w:rsidR="001B67C5" w:rsidRDefault="001B67C5">
            <w:pPr>
              <w:tabs>
                <w:tab w:val="left" w:pos="420"/>
              </w:tabs>
              <w:rPr>
                <w:ins w:id="3176" w:author="Jaffar, Munira" w:date="2020-08-20T13:27:00Z"/>
                <w:rFonts w:eastAsia="SimSun"/>
                <w:lang w:val="en-US"/>
              </w:rPr>
            </w:pPr>
          </w:p>
        </w:tc>
      </w:tr>
      <w:tr w:rsidR="00097F9E">
        <w:trPr>
          <w:ins w:id="3177" w:author="Robert S Karlsson" w:date="2020-08-21T00:27:00Z"/>
        </w:trPr>
        <w:tc>
          <w:tcPr>
            <w:tcW w:w="1468" w:type="dxa"/>
          </w:tcPr>
          <w:p w:rsidR="00097F9E" w:rsidRDefault="00097F9E">
            <w:pPr>
              <w:rPr>
                <w:ins w:id="3178" w:author="Robert S Karlsson" w:date="2020-08-21T00:27:00Z"/>
                <w:rFonts w:eastAsiaTheme="minorEastAsia"/>
                <w:lang w:val="en-US"/>
              </w:rPr>
            </w:pPr>
            <w:ins w:id="3179" w:author="Robert S Karlsson" w:date="2020-08-21T00:27:00Z">
              <w:r>
                <w:rPr>
                  <w:rFonts w:eastAsiaTheme="minorEastAsia"/>
                  <w:lang w:val="en-US"/>
                </w:rPr>
                <w:t>Ericsson</w:t>
              </w:r>
            </w:ins>
          </w:p>
        </w:tc>
        <w:tc>
          <w:tcPr>
            <w:tcW w:w="1684" w:type="dxa"/>
          </w:tcPr>
          <w:p w:rsidR="00097F9E" w:rsidRDefault="00097F9E">
            <w:pPr>
              <w:tabs>
                <w:tab w:val="left" w:pos="969"/>
              </w:tabs>
              <w:rPr>
                <w:ins w:id="3180" w:author="Robert S Karlsson" w:date="2020-08-21T00:27:00Z"/>
                <w:rFonts w:eastAsiaTheme="minorEastAsia"/>
                <w:lang w:val="en-US"/>
              </w:rPr>
            </w:pPr>
            <w:ins w:id="3181" w:author="Robert S Karlsson" w:date="2020-08-21T00:28:00Z">
              <w:r>
                <w:rPr>
                  <w:rFonts w:eastAsiaTheme="minorEastAsia"/>
                  <w:lang w:val="en-US"/>
                </w:rPr>
                <w:t>Disagree</w:t>
              </w:r>
            </w:ins>
          </w:p>
        </w:tc>
        <w:tc>
          <w:tcPr>
            <w:tcW w:w="6563" w:type="dxa"/>
          </w:tcPr>
          <w:p w:rsidR="00097F9E" w:rsidRDefault="00097F9E">
            <w:pPr>
              <w:tabs>
                <w:tab w:val="left" w:pos="420"/>
              </w:tabs>
              <w:rPr>
                <w:ins w:id="3182" w:author="Robert S Karlsson" w:date="2020-08-21T00:27:00Z"/>
                <w:rFonts w:eastAsia="SimSun"/>
                <w:lang w:val="en-US"/>
              </w:rPr>
            </w:pPr>
            <w:ins w:id="3183" w:author="Robert S Karlsson" w:date="2020-08-21T00:28:00Z">
              <w:r>
                <w:rPr>
                  <w:rFonts w:eastAsia="SimSun"/>
                  <w:lang w:val="en-US"/>
                </w:rPr>
                <w:t xml:space="preserve">No </w:t>
              </w:r>
              <w:proofErr w:type="spellStart"/>
              <w:r>
                <w:rPr>
                  <w:rFonts w:eastAsia="SimSun"/>
                  <w:lang w:val="en-US"/>
                </w:rPr>
                <w:t>neeed</w:t>
              </w:r>
              <w:proofErr w:type="spellEnd"/>
              <w:r>
                <w:rPr>
                  <w:rFonts w:eastAsia="SimSun"/>
                  <w:lang w:val="en-US"/>
                </w:rPr>
                <w:t xml:space="preserve"> to send LS</w:t>
              </w:r>
            </w:ins>
            <w:ins w:id="3184" w:author="Robert S Karlsson" w:date="2020-08-21T00:29:00Z">
              <w:r>
                <w:rPr>
                  <w:rFonts w:eastAsia="SimSun"/>
                  <w:lang w:val="en-US"/>
                </w:rPr>
                <w:t xml:space="preserve"> at this time</w:t>
              </w:r>
            </w:ins>
            <w:ins w:id="3185" w:author="Robert S Karlsson" w:date="2020-08-21T00:28:00Z">
              <w:r>
                <w:rPr>
                  <w:rFonts w:eastAsia="SimSun"/>
                  <w:lang w:val="en-US"/>
                </w:rPr>
                <w:t>. HARQ is already studied by RA</w:t>
              </w:r>
            </w:ins>
            <w:ins w:id="3186" w:author="Robert S Karlsson" w:date="2020-08-21T00:29:00Z">
              <w:r>
                <w:rPr>
                  <w:rFonts w:eastAsia="SimSun"/>
                  <w:lang w:val="en-US"/>
                </w:rPr>
                <w:t>N1.</w:t>
              </w:r>
            </w:ins>
          </w:p>
        </w:tc>
      </w:tr>
      <w:tr w:rsidR="00F077D9">
        <w:trPr>
          <w:ins w:id="3187" w:author="Huang Xueyan" w:date="2020-08-21T15:24:00Z"/>
        </w:trPr>
        <w:tc>
          <w:tcPr>
            <w:tcW w:w="1468" w:type="dxa"/>
          </w:tcPr>
          <w:p w:rsidR="00F077D9" w:rsidRDefault="00F077D9">
            <w:pPr>
              <w:rPr>
                <w:ins w:id="3188" w:author="Huang Xueyan" w:date="2020-08-21T15:24:00Z"/>
                <w:rFonts w:eastAsiaTheme="minorEastAsia"/>
                <w:lang w:val="en-US"/>
              </w:rPr>
            </w:pPr>
            <w:ins w:id="3189" w:author="Huang Xueyan" w:date="2020-08-21T15:24:00Z">
              <w:r>
                <w:rPr>
                  <w:rFonts w:eastAsiaTheme="minorEastAsia" w:hint="eastAsia"/>
                  <w:lang w:val="en-US"/>
                </w:rPr>
                <w:t>CMCC</w:t>
              </w:r>
            </w:ins>
          </w:p>
        </w:tc>
        <w:tc>
          <w:tcPr>
            <w:tcW w:w="1684" w:type="dxa"/>
          </w:tcPr>
          <w:p w:rsidR="00F077D9" w:rsidRDefault="00F077D9">
            <w:pPr>
              <w:tabs>
                <w:tab w:val="left" w:pos="969"/>
              </w:tabs>
              <w:rPr>
                <w:ins w:id="3190" w:author="Huang Xueyan" w:date="2020-08-21T15:24:00Z"/>
                <w:rFonts w:eastAsiaTheme="minorEastAsia"/>
                <w:lang w:val="en-US"/>
              </w:rPr>
            </w:pPr>
            <w:ins w:id="3191" w:author="Huang Xueyan" w:date="2020-08-21T15:24:00Z">
              <w:r>
                <w:rPr>
                  <w:rFonts w:eastAsiaTheme="minorEastAsia" w:hint="eastAsia"/>
                  <w:lang w:val="en-US"/>
                </w:rPr>
                <w:t>Agree</w:t>
              </w:r>
            </w:ins>
          </w:p>
        </w:tc>
        <w:tc>
          <w:tcPr>
            <w:tcW w:w="6563" w:type="dxa"/>
          </w:tcPr>
          <w:p w:rsidR="00F077D9" w:rsidRDefault="00F077D9">
            <w:pPr>
              <w:tabs>
                <w:tab w:val="left" w:pos="420"/>
              </w:tabs>
              <w:rPr>
                <w:ins w:id="3192" w:author="Huang Xueyan" w:date="2020-08-21T15:24:00Z"/>
                <w:rFonts w:eastAsia="SimSun"/>
                <w:lang w:val="en-US"/>
              </w:rPr>
            </w:pPr>
          </w:p>
        </w:tc>
      </w:tr>
    </w:tbl>
    <w:p w:rsidR="00B5274C" w:rsidRDefault="00B5274C">
      <w:pPr>
        <w:rPr>
          <w:ins w:id="3193" w:author="Ana Yun" w:date="2020-08-19T16:41:00Z"/>
          <w:lang w:val="en-US"/>
        </w:rPr>
      </w:pPr>
    </w:p>
    <w:p w:rsidR="00B5274C" w:rsidRDefault="00B5274C">
      <w:pPr>
        <w:rPr>
          <w:lang w:val="en-US"/>
        </w:rPr>
      </w:pPr>
    </w:p>
    <w:p w:rsidR="00B5274C" w:rsidRDefault="002F36BE">
      <w:pPr>
        <w:rPr>
          <w:lang w:val="en-US"/>
        </w:rPr>
      </w:pPr>
      <w:r>
        <w:rPr>
          <w:lang w:val="en-US"/>
        </w:rPr>
        <w:t xml:space="preserve">In Rel-16 NR, a single HARQ process supports one TB (when the PHY layer is not configured with spatial multiplexing), and up to 16 HARQ processes are supported. As HARQ process IDs (PID) assigned to a TB </w:t>
      </w:r>
      <w:commentRangeStart w:id="3194"/>
      <w:r>
        <w:rPr>
          <w:lang w:val="en-US"/>
        </w:rPr>
        <w:t>cannot be re-used until the associated TB is flushed from the buffer</w:t>
      </w:r>
      <w:commentRangeEnd w:id="3194"/>
      <w:r w:rsidR="00F43893">
        <w:rPr>
          <w:rStyle w:val="ae"/>
        </w:rPr>
        <w:commentReference w:id="3194"/>
      </w:r>
      <w:r>
        <w:rPr>
          <w:lang w:val="en-US"/>
        </w:rPr>
        <w:t xml:space="preserve">, for example, after ACK reception or upon timer expiry, in an NTN environment with large propagation delay if a TB requires one or more retransmission(s) it may mean that a HARQ PID </w:t>
      </w:r>
      <w:commentRangeStart w:id="3195"/>
      <w:r>
        <w:rPr>
          <w:lang w:val="en-US"/>
        </w:rPr>
        <w:t xml:space="preserve">is assigned to a TB </w:t>
      </w:r>
      <w:commentRangeEnd w:id="3195"/>
      <w:r w:rsidR="00F12BE2">
        <w:rPr>
          <w:rStyle w:val="ae"/>
        </w:rPr>
        <w:commentReference w:id="3195"/>
      </w:r>
      <w:r>
        <w:rPr>
          <w:lang w:val="en-US"/>
        </w:rPr>
        <w:t xml:space="preserve">for a significantly larger duration than in terrestrial networks. </w:t>
      </w:r>
    </w:p>
    <w:p w:rsidR="00B5274C" w:rsidRDefault="002F36BE">
      <w:pPr>
        <w:rPr>
          <w:lang w:val="en-US"/>
        </w:rPr>
      </w:pPr>
      <w:commentRangeStart w:id="3196"/>
      <w:r>
        <w:rPr>
          <w:lang w:val="en-US"/>
        </w:rPr>
        <w:t>Should this occur for multiple TBs, the UE may run out of HARQ PIDs to assign to new data, thus introducing delay to transmission and requiring the UE to buffer or drop new packets</w:t>
      </w:r>
      <w:commentRangeEnd w:id="3196"/>
      <w:r w:rsidR="00676116">
        <w:rPr>
          <w:rStyle w:val="ae"/>
        </w:rPr>
        <w:commentReference w:id="3196"/>
      </w:r>
      <w:r>
        <w:rPr>
          <w:lang w:val="en-US"/>
        </w:rPr>
        <w:t>. Possible solutions captured in TR 38.821 [7] include:</w:t>
      </w:r>
    </w:p>
    <w:p w:rsidR="00B5274C" w:rsidRDefault="002F36BE">
      <w:pPr>
        <w:pStyle w:val="af0"/>
        <w:numPr>
          <w:ilvl w:val="0"/>
          <w:numId w:val="21"/>
        </w:numPr>
        <w:rPr>
          <w:rFonts w:ascii="Arial" w:hAnsi="Arial" w:cs="Arial"/>
          <w:sz w:val="20"/>
        </w:rPr>
      </w:pPr>
      <w:r>
        <w:rPr>
          <w:rFonts w:ascii="Arial" w:hAnsi="Arial" w:cs="Arial"/>
          <w:sz w:val="20"/>
        </w:rPr>
        <w:t>Intelligent TDM scheduling, where the gNB would only schedule the UE to transmit data sufficiently spaced out in time to ensure that a UE would have available HARQ processes for new data.</w:t>
      </w:r>
    </w:p>
    <w:p w:rsidR="00B5274C" w:rsidRDefault="002F36BE">
      <w:pPr>
        <w:pStyle w:val="af0"/>
        <w:numPr>
          <w:ilvl w:val="0"/>
          <w:numId w:val="21"/>
        </w:numPr>
        <w:rPr>
          <w:rFonts w:ascii="Arial" w:hAnsi="Arial" w:cs="Arial"/>
          <w:sz w:val="20"/>
        </w:rPr>
      </w:pPr>
      <w:r>
        <w:rPr>
          <w:rFonts w:ascii="Arial" w:hAnsi="Arial" w:cs="Arial"/>
          <w:sz w:val="20"/>
        </w:rPr>
        <w:t>Increasing the number of HARQ PIDs (e.g. to 32).</w:t>
      </w:r>
    </w:p>
    <w:p w:rsidR="00B5274C" w:rsidRDefault="002F36BE">
      <w:pPr>
        <w:pStyle w:val="af0"/>
        <w:numPr>
          <w:ilvl w:val="0"/>
          <w:numId w:val="21"/>
        </w:numPr>
        <w:rPr>
          <w:rFonts w:ascii="Arial" w:hAnsi="Arial" w:cs="Arial"/>
          <w:sz w:val="20"/>
        </w:rPr>
      </w:pPr>
      <w:r>
        <w:rPr>
          <w:rFonts w:ascii="Arial" w:hAnsi="Arial" w:cs="Arial"/>
          <w:sz w:val="20"/>
        </w:rPr>
        <w:t>Disabling HARQ feedback, for example, on a per-HARQ process basis.</w:t>
      </w:r>
    </w:p>
    <w:p w:rsidR="00B5274C" w:rsidRDefault="002F36BE">
      <w:pPr>
        <w:ind w:left="1440" w:hanging="1440"/>
        <w:rPr>
          <w:b/>
          <w:lang w:eastAsia="sv-SE"/>
        </w:rPr>
      </w:pPr>
      <w:r>
        <w:rPr>
          <w:b/>
          <w:lang w:eastAsia="sv-SE"/>
        </w:rPr>
        <w:t xml:space="preserve">Question 3.9: </w:t>
      </w:r>
      <w:r>
        <w:rPr>
          <w:b/>
          <w:lang w:eastAsia="sv-SE"/>
        </w:rPr>
        <w:tab/>
        <w:t>Companies are invited to indicate a preliminary preference to support further study and/or deprioritize the following method(s) regarding HARQ stalling:</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 xml:space="preserve">Option 1: Network scheduling/implementation (i.e. no modification necessary); </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2: Increased number of HARQ PIDs;</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3: Disabling HARQ Feedback;</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aa"/>
        <w:tblW w:w="9625" w:type="dxa"/>
        <w:tblLayout w:type="fixed"/>
        <w:tblLook w:val="04A0"/>
      </w:tblPr>
      <w:tblGrid>
        <w:gridCol w:w="1475"/>
        <w:gridCol w:w="1216"/>
        <w:gridCol w:w="1439"/>
        <w:gridCol w:w="5495"/>
      </w:tblGrid>
      <w:tr w:rsidR="00B5274C">
        <w:tc>
          <w:tcPr>
            <w:tcW w:w="1475" w:type="dxa"/>
            <w:shd w:val="clear" w:color="auto" w:fill="E7E6E6" w:themeFill="background2"/>
          </w:tcPr>
          <w:p w:rsidR="00B5274C" w:rsidRDefault="002F36BE">
            <w:pPr>
              <w:jc w:val="center"/>
              <w:rPr>
                <w:b/>
                <w:lang w:eastAsia="sv-SE"/>
              </w:rPr>
            </w:pPr>
            <w:r>
              <w:rPr>
                <w:b/>
                <w:lang w:eastAsia="sv-SE"/>
              </w:rPr>
              <w:lastRenderedPageBreak/>
              <w:t>Company</w:t>
            </w:r>
          </w:p>
        </w:tc>
        <w:tc>
          <w:tcPr>
            <w:tcW w:w="1216" w:type="dxa"/>
            <w:shd w:val="clear" w:color="auto" w:fill="E7E6E6" w:themeFill="background2"/>
          </w:tcPr>
          <w:p w:rsidR="00B5274C" w:rsidRDefault="002F36BE">
            <w:pPr>
              <w:jc w:val="center"/>
              <w:rPr>
                <w:b/>
                <w:lang w:eastAsia="sv-SE"/>
              </w:rPr>
            </w:pPr>
            <w:r>
              <w:rPr>
                <w:b/>
                <w:lang w:eastAsia="sv-SE"/>
              </w:rPr>
              <w:t>Option(s) for continued study</w:t>
            </w:r>
          </w:p>
        </w:tc>
        <w:tc>
          <w:tcPr>
            <w:tcW w:w="1439" w:type="dxa"/>
            <w:shd w:val="clear" w:color="auto" w:fill="E7E6E6" w:themeFill="background2"/>
          </w:tcPr>
          <w:p w:rsidR="00B5274C" w:rsidRDefault="002F36BE">
            <w:pPr>
              <w:jc w:val="center"/>
              <w:rPr>
                <w:b/>
                <w:lang w:eastAsia="sv-SE"/>
              </w:rPr>
            </w:pPr>
            <w:r>
              <w:rPr>
                <w:b/>
                <w:lang w:eastAsia="sv-SE"/>
              </w:rPr>
              <w:t>Deprioritized Option(s)</w:t>
            </w:r>
          </w:p>
        </w:tc>
        <w:tc>
          <w:tcPr>
            <w:tcW w:w="5495"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75" w:type="dxa"/>
          </w:tcPr>
          <w:p w:rsidR="00B5274C" w:rsidRDefault="002F36BE">
            <w:pPr>
              <w:rPr>
                <w:lang w:eastAsia="sv-SE"/>
              </w:rPr>
            </w:pPr>
            <w:ins w:id="3197" w:author="Abhishek Roy" w:date="2020-08-17T12:31:00Z">
              <w:r>
                <w:rPr>
                  <w:lang w:eastAsia="sv-SE"/>
                </w:rPr>
                <w:t>MediaTek</w:t>
              </w:r>
            </w:ins>
          </w:p>
        </w:tc>
        <w:tc>
          <w:tcPr>
            <w:tcW w:w="1216" w:type="dxa"/>
          </w:tcPr>
          <w:p w:rsidR="00B5274C" w:rsidRDefault="002F36BE">
            <w:pPr>
              <w:rPr>
                <w:ins w:id="3198" w:author="Abhishek Roy" w:date="2020-08-17T12:31:00Z"/>
                <w:lang w:eastAsia="sv-SE"/>
              </w:rPr>
            </w:pPr>
            <w:ins w:id="3199" w:author="Abhishek Roy" w:date="2020-08-17T12:31:00Z">
              <w:r>
                <w:rPr>
                  <w:lang w:eastAsia="sv-SE"/>
                </w:rPr>
                <w:t>Option 1,</w:t>
              </w:r>
            </w:ins>
          </w:p>
          <w:p w:rsidR="00B5274C" w:rsidRDefault="002F36BE">
            <w:pPr>
              <w:rPr>
                <w:lang w:eastAsia="sv-SE"/>
              </w:rPr>
            </w:pPr>
            <w:ins w:id="3200" w:author="Abhishek Roy" w:date="2020-08-17T12:31:00Z">
              <w:r>
                <w:rPr>
                  <w:lang w:eastAsia="sv-SE"/>
                </w:rPr>
                <w:t>Option 3</w:t>
              </w:r>
            </w:ins>
          </w:p>
        </w:tc>
        <w:tc>
          <w:tcPr>
            <w:tcW w:w="1439" w:type="dxa"/>
          </w:tcPr>
          <w:p w:rsidR="00B5274C" w:rsidRDefault="002F36BE">
            <w:pPr>
              <w:rPr>
                <w:lang w:eastAsia="sv-SE"/>
              </w:rPr>
            </w:pPr>
            <w:ins w:id="3201" w:author="Abhishek Roy" w:date="2020-08-17T12:32:00Z">
              <w:r>
                <w:rPr>
                  <w:lang w:eastAsia="sv-SE"/>
                </w:rPr>
                <w:t>Option 2</w:t>
              </w:r>
            </w:ins>
          </w:p>
        </w:tc>
        <w:tc>
          <w:tcPr>
            <w:tcW w:w="5495" w:type="dxa"/>
          </w:tcPr>
          <w:p w:rsidR="00B5274C" w:rsidRDefault="002F36BE">
            <w:pPr>
              <w:rPr>
                <w:lang w:eastAsia="sv-SE"/>
              </w:rPr>
            </w:pPr>
            <w:ins w:id="3202" w:author="Abhishek Roy" w:date="2020-08-17T12:36:00Z">
              <w:r>
                <w:rPr>
                  <w:lang w:eastAsia="sv-SE"/>
                </w:rPr>
                <w:t xml:space="preserve">Increasing </w:t>
              </w:r>
              <w:proofErr w:type="spellStart"/>
              <w:r>
                <w:rPr>
                  <w:lang w:eastAsia="sv-SE"/>
                </w:rPr>
                <w:t>nmber</w:t>
              </w:r>
              <w:proofErr w:type="spellEnd"/>
              <w:r>
                <w:rPr>
                  <w:lang w:eastAsia="sv-SE"/>
                </w:rPr>
                <w:t xml:space="preserve"> of HARQ PIDs has </w:t>
              </w:r>
              <w:proofErr w:type="spellStart"/>
              <w:r>
                <w:rPr>
                  <w:lang w:eastAsia="sv-SE"/>
                </w:rPr>
                <w:t>signicant</w:t>
              </w:r>
              <w:proofErr w:type="spellEnd"/>
              <w:r>
                <w:rPr>
                  <w:lang w:eastAsia="sv-SE"/>
                </w:rPr>
                <w:t xml:space="preserve"> negative impacts on UEs implementation complexity</w:t>
              </w:r>
            </w:ins>
            <w:ins w:id="3203" w:author="Abhishek Roy" w:date="2020-08-18T09:44:00Z">
              <w:r>
                <w:rPr>
                  <w:lang w:eastAsia="sv-SE"/>
                </w:rPr>
                <w:t xml:space="preserve">, as well as </w:t>
              </w:r>
              <w:proofErr w:type="spellStart"/>
              <w:r>
                <w:rPr>
                  <w:lang w:eastAsia="sv-SE"/>
                </w:rPr>
                <w:t>siginificant</w:t>
              </w:r>
              <w:proofErr w:type="spellEnd"/>
              <w:r>
                <w:rPr>
                  <w:lang w:eastAsia="sv-SE"/>
                </w:rPr>
                <w:t xml:space="preserve"> RAN1 and RAN2 specification impacts</w:t>
              </w:r>
            </w:ins>
            <w:ins w:id="3204" w:author="Abhishek Roy" w:date="2020-08-17T12:36:00Z">
              <w:r>
                <w:rPr>
                  <w:lang w:eastAsia="sv-SE"/>
                </w:rPr>
                <w:t xml:space="preserve">. Moreover, it is already shown </w:t>
              </w:r>
            </w:ins>
            <w:ins w:id="3205" w:author="Abhishek Roy" w:date="2020-08-18T11:15:00Z">
              <w:r>
                <w:rPr>
                  <w:lang w:eastAsia="sv-SE"/>
                </w:rPr>
                <w:t>in R2-1914589 and</w:t>
              </w:r>
            </w:ins>
            <w:ins w:id="3206" w:author="Abhishek Roy" w:date="2020-08-18T11:16:00Z">
              <w:r>
                <w:rPr>
                  <w:lang w:eastAsia="sv-SE"/>
                </w:rPr>
                <w:t xml:space="preserve"> R1-1910983</w:t>
              </w:r>
            </w:ins>
            <w:ins w:id="3207" w:author="Abhishek Roy" w:date="2020-08-17T12:37:00Z">
              <w:r>
                <w:rPr>
                  <w:lang w:eastAsia="sv-SE"/>
                </w:rPr>
                <w:t xml:space="preserve"> </w:t>
              </w:r>
            </w:ins>
            <w:ins w:id="3208" w:author="Abhishek Roy" w:date="2020-08-17T12:36:00Z">
              <w:r>
                <w:rPr>
                  <w:lang w:eastAsia="sv-SE"/>
                </w:rPr>
                <w:t xml:space="preserve">that disabling HARQ and relying on RLC retransmissions </w:t>
              </w:r>
            </w:ins>
            <w:ins w:id="3209" w:author="Abhishek Roy" w:date="2020-08-18T09:44:00Z">
              <w:r>
                <w:rPr>
                  <w:lang w:eastAsia="sv-SE"/>
                </w:rPr>
                <w:t xml:space="preserve">(ARQ) </w:t>
              </w:r>
            </w:ins>
            <w:ins w:id="3210" w:author="Abhishek Roy" w:date="2020-08-17T12:36:00Z">
              <w:r>
                <w:rPr>
                  <w:lang w:eastAsia="sv-SE"/>
                </w:rPr>
                <w:t>is capable of achieving similar performance.</w:t>
              </w:r>
            </w:ins>
          </w:p>
        </w:tc>
      </w:tr>
      <w:tr w:rsidR="00B5274C">
        <w:trPr>
          <w:trHeight w:val="253"/>
        </w:trPr>
        <w:tc>
          <w:tcPr>
            <w:tcW w:w="1475" w:type="dxa"/>
          </w:tcPr>
          <w:p w:rsidR="00B5274C" w:rsidRDefault="002F36BE">
            <w:pPr>
              <w:rPr>
                <w:lang w:eastAsia="sv-SE"/>
              </w:rPr>
            </w:pPr>
            <w:r>
              <w:rPr>
                <w:rFonts w:eastAsiaTheme="minorEastAsia" w:hint="eastAsia"/>
              </w:rPr>
              <w:t>H</w:t>
            </w:r>
            <w:r>
              <w:rPr>
                <w:rFonts w:eastAsiaTheme="minorEastAsia"/>
              </w:rPr>
              <w:t>uawei</w:t>
            </w:r>
          </w:p>
        </w:tc>
        <w:tc>
          <w:tcPr>
            <w:tcW w:w="1216" w:type="dxa"/>
          </w:tcPr>
          <w:p w:rsidR="00B5274C" w:rsidRDefault="002F36BE">
            <w:pPr>
              <w:rPr>
                <w:lang w:eastAsia="sv-SE"/>
              </w:rPr>
            </w:pPr>
            <w:r>
              <w:rPr>
                <w:rFonts w:eastAsiaTheme="minorEastAsia" w:hint="eastAsia"/>
              </w:rPr>
              <w:t>O</w:t>
            </w:r>
            <w:r>
              <w:rPr>
                <w:rFonts w:eastAsiaTheme="minorEastAsia"/>
              </w:rPr>
              <w:t>ption 3</w:t>
            </w:r>
          </w:p>
        </w:tc>
        <w:tc>
          <w:tcPr>
            <w:tcW w:w="1439" w:type="dxa"/>
          </w:tcPr>
          <w:p w:rsidR="00B5274C" w:rsidRDefault="002F36BE">
            <w:pPr>
              <w:rPr>
                <w:lang w:eastAsia="sv-SE"/>
              </w:rPr>
            </w:pPr>
            <w:r>
              <w:rPr>
                <w:rFonts w:eastAsiaTheme="minorEastAsia"/>
              </w:rPr>
              <w:t>Option 2</w:t>
            </w:r>
          </w:p>
        </w:tc>
        <w:tc>
          <w:tcPr>
            <w:tcW w:w="5495" w:type="dxa"/>
          </w:tcPr>
          <w:p w:rsidR="00B5274C" w:rsidRDefault="002F36BE">
            <w:pPr>
              <w:rPr>
                <w:lang w:eastAsia="sv-SE"/>
              </w:rPr>
            </w:pPr>
            <w:r>
              <w:rPr>
                <w:rFonts w:eastAsiaTheme="minorEastAsia" w:hint="eastAsia"/>
              </w:rPr>
              <w:t>I</w:t>
            </w:r>
            <w:r>
              <w:rPr>
                <w:rFonts w:eastAsiaTheme="minorEastAsia"/>
              </w:rPr>
              <w:t>ncreasing number of HARQ PIDs is not purely a RAN2 issue. It brings some requirements on the buffer and increases UE complexity, so RAN1 needs to have some discussion first.</w:t>
            </w:r>
          </w:p>
        </w:tc>
      </w:tr>
      <w:tr w:rsidR="00B5274C">
        <w:tc>
          <w:tcPr>
            <w:tcW w:w="1475" w:type="dxa"/>
          </w:tcPr>
          <w:p w:rsidR="00B5274C" w:rsidRDefault="002F36BE">
            <w:pPr>
              <w:rPr>
                <w:rFonts w:eastAsiaTheme="minorEastAsia"/>
              </w:rPr>
            </w:pPr>
            <w:ins w:id="3211" w:author="Min Min13 Xu" w:date="2020-08-19T13:45:00Z">
              <w:r>
                <w:rPr>
                  <w:rFonts w:eastAsiaTheme="minorEastAsia" w:hint="eastAsia"/>
                </w:rPr>
                <w:t>L</w:t>
              </w:r>
              <w:r>
                <w:rPr>
                  <w:rFonts w:eastAsiaTheme="minorEastAsia"/>
                </w:rPr>
                <w:t>enovo</w:t>
              </w:r>
            </w:ins>
          </w:p>
        </w:tc>
        <w:tc>
          <w:tcPr>
            <w:tcW w:w="1216" w:type="dxa"/>
          </w:tcPr>
          <w:p w:rsidR="00B5274C" w:rsidRDefault="002F36BE">
            <w:pPr>
              <w:rPr>
                <w:rFonts w:eastAsiaTheme="minorEastAsia"/>
              </w:rPr>
            </w:pPr>
            <w:ins w:id="3212" w:author="Min Min13 Xu" w:date="2020-08-19T13:45:00Z">
              <w:r>
                <w:rPr>
                  <w:rFonts w:eastAsiaTheme="minorEastAsia" w:hint="eastAsia"/>
                </w:rPr>
                <w:t>O</w:t>
              </w:r>
              <w:r>
                <w:rPr>
                  <w:rFonts w:eastAsiaTheme="minorEastAsia"/>
                </w:rPr>
                <w:t>ption 3</w:t>
              </w:r>
            </w:ins>
          </w:p>
        </w:tc>
        <w:tc>
          <w:tcPr>
            <w:tcW w:w="1439" w:type="dxa"/>
          </w:tcPr>
          <w:p w:rsidR="00B5274C" w:rsidRDefault="00B5274C">
            <w:pPr>
              <w:rPr>
                <w:lang w:eastAsia="sv-SE"/>
              </w:rPr>
            </w:pPr>
          </w:p>
        </w:tc>
        <w:tc>
          <w:tcPr>
            <w:tcW w:w="5495" w:type="dxa"/>
          </w:tcPr>
          <w:p w:rsidR="00B5274C" w:rsidRDefault="002F36BE">
            <w:pPr>
              <w:rPr>
                <w:rFonts w:eastAsiaTheme="minorEastAsia"/>
              </w:rPr>
            </w:pPr>
            <w:ins w:id="3213" w:author="Min Min13 Xu" w:date="2020-08-19T13:45:00Z">
              <w:r>
                <w:rPr>
                  <w:rFonts w:eastAsiaTheme="minorEastAsia" w:hint="eastAsia"/>
                </w:rPr>
                <w:t>O</w:t>
              </w:r>
              <w:r>
                <w:rPr>
                  <w:rFonts w:eastAsiaTheme="minorEastAsia"/>
                </w:rPr>
                <w:t>ption 2 should be discussed in RAN1 first.</w:t>
              </w:r>
            </w:ins>
          </w:p>
        </w:tc>
      </w:tr>
      <w:tr w:rsidR="00B5274C">
        <w:tc>
          <w:tcPr>
            <w:tcW w:w="1475" w:type="dxa"/>
          </w:tcPr>
          <w:p w:rsidR="00B5274C" w:rsidRDefault="002F36BE">
            <w:pPr>
              <w:rPr>
                <w:lang w:eastAsia="sv-SE"/>
              </w:rPr>
            </w:pPr>
            <w:proofErr w:type="spellStart"/>
            <w:ins w:id="3214" w:author="Spreadtrum" w:date="2020-08-19T15:31:00Z">
              <w:r>
                <w:rPr>
                  <w:rFonts w:eastAsiaTheme="minorEastAsia" w:hint="eastAsia"/>
                </w:rPr>
                <w:t>Spreatrum</w:t>
              </w:r>
            </w:ins>
            <w:proofErr w:type="spellEnd"/>
          </w:p>
        </w:tc>
        <w:tc>
          <w:tcPr>
            <w:tcW w:w="1216" w:type="dxa"/>
          </w:tcPr>
          <w:p w:rsidR="00B5274C" w:rsidRDefault="002F36BE">
            <w:pPr>
              <w:rPr>
                <w:lang w:eastAsia="sv-SE"/>
              </w:rPr>
            </w:pPr>
            <w:ins w:id="3215" w:author="Spreadtrum" w:date="2020-08-19T15:31:00Z">
              <w:r>
                <w:rPr>
                  <w:rFonts w:eastAsiaTheme="minorEastAsia" w:hint="eastAsia"/>
                </w:rPr>
                <w:t>Option</w:t>
              </w:r>
              <w:r>
                <w:rPr>
                  <w:rFonts w:eastAsiaTheme="minorEastAsia"/>
                </w:rPr>
                <w:t xml:space="preserve"> </w:t>
              </w:r>
              <w:r>
                <w:rPr>
                  <w:rFonts w:eastAsiaTheme="minorEastAsia" w:hint="eastAsia"/>
                </w:rPr>
                <w:t>4</w:t>
              </w:r>
            </w:ins>
          </w:p>
        </w:tc>
        <w:tc>
          <w:tcPr>
            <w:tcW w:w="1439" w:type="dxa"/>
          </w:tcPr>
          <w:p w:rsidR="00B5274C" w:rsidRDefault="00B5274C">
            <w:pPr>
              <w:rPr>
                <w:lang w:eastAsia="sv-SE"/>
              </w:rPr>
            </w:pPr>
          </w:p>
        </w:tc>
        <w:tc>
          <w:tcPr>
            <w:tcW w:w="5495" w:type="dxa"/>
          </w:tcPr>
          <w:p w:rsidR="00B5274C" w:rsidRDefault="002F36BE">
            <w:pPr>
              <w:rPr>
                <w:lang w:eastAsia="sv-SE"/>
              </w:rPr>
            </w:pPr>
            <w:ins w:id="3216" w:author="Spreadtrum" w:date="2020-08-19T15:31:00Z">
              <w:r>
                <w:rPr>
                  <w:rFonts w:eastAsiaTheme="minorEastAsia"/>
                </w:rPr>
                <w:t xml:space="preserve">Not sure whether relying on ARQ is sufficient with disabling HARQ. </w:t>
              </w:r>
              <w:r>
                <w:rPr>
                  <w:rFonts w:eastAsiaTheme="minorEastAsia" w:hint="eastAsia"/>
                </w:rPr>
                <w:t>It</w:t>
              </w:r>
              <w:r>
                <w:rPr>
                  <w:rFonts w:eastAsiaTheme="minorEastAsia"/>
                </w:rPr>
                <w:t>’s up to RAN1.</w:t>
              </w:r>
            </w:ins>
          </w:p>
        </w:tc>
      </w:tr>
      <w:tr w:rsidR="00B5274C">
        <w:tc>
          <w:tcPr>
            <w:tcW w:w="1475" w:type="dxa"/>
          </w:tcPr>
          <w:p w:rsidR="00B5274C" w:rsidRDefault="002F36BE">
            <w:pPr>
              <w:rPr>
                <w:lang w:eastAsia="sv-SE"/>
              </w:rPr>
            </w:pPr>
            <w:ins w:id="3217" w:author="OPPO" w:date="2020-08-19T16:11:00Z">
              <w:r>
                <w:rPr>
                  <w:rFonts w:eastAsiaTheme="minorEastAsia" w:hint="eastAsia"/>
                </w:rPr>
                <w:t>O</w:t>
              </w:r>
              <w:r>
                <w:rPr>
                  <w:rFonts w:eastAsiaTheme="minorEastAsia"/>
                </w:rPr>
                <w:t>PPO</w:t>
              </w:r>
            </w:ins>
          </w:p>
        </w:tc>
        <w:tc>
          <w:tcPr>
            <w:tcW w:w="1216" w:type="dxa"/>
          </w:tcPr>
          <w:p w:rsidR="00B5274C" w:rsidRDefault="002F36BE">
            <w:pPr>
              <w:rPr>
                <w:lang w:eastAsia="sv-SE"/>
              </w:rPr>
            </w:pPr>
            <w:ins w:id="3218" w:author="OPPO" w:date="2020-08-19T16:11:00Z">
              <w:r>
                <w:rPr>
                  <w:rFonts w:eastAsiaTheme="minorEastAsia" w:hint="eastAsia"/>
                </w:rPr>
                <w:t>O</w:t>
              </w:r>
              <w:r>
                <w:rPr>
                  <w:rFonts w:eastAsiaTheme="minorEastAsia"/>
                </w:rPr>
                <w:t>ption 4</w:t>
              </w:r>
            </w:ins>
          </w:p>
        </w:tc>
        <w:tc>
          <w:tcPr>
            <w:tcW w:w="1439" w:type="dxa"/>
          </w:tcPr>
          <w:p w:rsidR="00B5274C" w:rsidRDefault="00B5274C">
            <w:pPr>
              <w:rPr>
                <w:lang w:eastAsia="sv-SE"/>
              </w:rPr>
            </w:pPr>
          </w:p>
        </w:tc>
        <w:tc>
          <w:tcPr>
            <w:tcW w:w="5495" w:type="dxa"/>
          </w:tcPr>
          <w:p w:rsidR="00B5274C" w:rsidRDefault="00B5274C">
            <w:pPr>
              <w:rPr>
                <w:lang w:eastAsia="sv-SE"/>
              </w:rPr>
            </w:pPr>
          </w:p>
        </w:tc>
      </w:tr>
      <w:tr w:rsidR="00B5274C">
        <w:tc>
          <w:tcPr>
            <w:tcW w:w="1475" w:type="dxa"/>
          </w:tcPr>
          <w:p w:rsidR="00B5274C" w:rsidRDefault="002F36BE">
            <w:pPr>
              <w:rPr>
                <w:lang w:eastAsia="sv-SE"/>
              </w:rPr>
            </w:pPr>
            <w:ins w:id="3219" w:author="LG (Geumsan Jo)" w:date="2020-08-19T19:39:00Z">
              <w:r>
                <w:rPr>
                  <w:rFonts w:eastAsiaTheme="minorEastAsia" w:hint="eastAsia"/>
                  <w:lang w:eastAsia="ko-KR"/>
                </w:rPr>
                <w:t>LG</w:t>
              </w:r>
            </w:ins>
          </w:p>
        </w:tc>
        <w:tc>
          <w:tcPr>
            <w:tcW w:w="1216" w:type="dxa"/>
          </w:tcPr>
          <w:p w:rsidR="00B5274C" w:rsidRDefault="002F36BE">
            <w:pPr>
              <w:rPr>
                <w:rFonts w:eastAsia="Malgun Gothic"/>
                <w:lang w:eastAsia="ko-KR"/>
              </w:rPr>
            </w:pPr>
            <w:ins w:id="3220" w:author="LG (Geumsan Jo)" w:date="2020-08-19T19:39:00Z">
              <w:r>
                <w:rPr>
                  <w:rFonts w:eastAsiaTheme="minorEastAsia"/>
                  <w:lang w:eastAsia="ko-KR"/>
                </w:rPr>
                <w:t>Option 1</w:t>
              </w:r>
            </w:ins>
          </w:p>
        </w:tc>
        <w:tc>
          <w:tcPr>
            <w:tcW w:w="1439" w:type="dxa"/>
          </w:tcPr>
          <w:p w:rsidR="00B5274C" w:rsidRDefault="002F36BE">
            <w:pPr>
              <w:rPr>
                <w:lang w:eastAsia="sv-SE"/>
              </w:rPr>
            </w:pPr>
            <w:ins w:id="3221" w:author="LG (Geumsan Jo)" w:date="2020-08-19T19:39:00Z">
              <w:r>
                <w:rPr>
                  <w:rFonts w:eastAsiaTheme="minorEastAsia" w:hint="eastAsia"/>
                  <w:lang w:eastAsia="ko-KR"/>
                </w:rPr>
                <w:t>Option 3</w:t>
              </w:r>
            </w:ins>
          </w:p>
        </w:tc>
        <w:tc>
          <w:tcPr>
            <w:tcW w:w="5495" w:type="dxa"/>
          </w:tcPr>
          <w:p w:rsidR="00B5274C" w:rsidRDefault="002F36BE">
            <w:pPr>
              <w:rPr>
                <w:ins w:id="3222" w:author="LG (Geumsan Jo)" w:date="2020-08-19T19:39:00Z"/>
                <w:rFonts w:eastAsiaTheme="minorEastAsia"/>
                <w:lang w:eastAsia="ko-KR"/>
              </w:rPr>
            </w:pPr>
            <w:ins w:id="3223" w:author="LG (Geumsan Jo)" w:date="2020-08-19T19:39:00Z">
              <w:r>
                <w:rPr>
                  <w:rFonts w:eastAsiaTheme="minorEastAsia" w:hint="eastAsia"/>
                  <w:lang w:eastAsia="ko-KR"/>
                </w:rPr>
                <w:t xml:space="preserve">For Option 2, </w:t>
              </w:r>
              <w:r>
                <w:rPr>
                  <w:rFonts w:eastAsiaTheme="minorEastAsia"/>
                  <w:lang w:eastAsia="ko-KR"/>
                </w:rPr>
                <w:t xml:space="preserve">RAN2 </w:t>
              </w:r>
              <w:r>
                <w:rPr>
                  <w:rFonts w:eastAsiaTheme="minorEastAsia" w:hint="eastAsia"/>
                  <w:lang w:eastAsia="ko-KR"/>
                </w:rPr>
                <w:t xml:space="preserve">cannot decide increasing number of HARQ process IDs </w:t>
              </w:r>
              <w:r>
                <w:rPr>
                  <w:rFonts w:eastAsiaTheme="minorEastAsia"/>
                  <w:lang w:eastAsia="ko-KR"/>
                </w:rPr>
                <w:t xml:space="preserve">because it should be discussed in RAN1. Thus, we should wait for RAN1 </w:t>
              </w:r>
            </w:ins>
            <w:ins w:id="3224" w:author="LG (Geumsan Jo)" w:date="2020-08-19T19:41:00Z">
              <w:r>
                <w:rPr>
                  <w:rFonts w:eastAsiaTheme="minorEastAsia"/>
                  <w:lang w:eastAsia="ko-KR"/>
                </w:rPr>
                <w:t>decision</w:t>
              </w:r>
            </w:ins>
            <w:ins w:id="3225" w:author="LG (Geumsan Jo)" w:date="2020-08-19T19:39:00Z">
              <w:r>
                <w:rPr>
                  <w:rFonts w:eastAsiaTheme="minorEastAsia"/>
                  <w:lang w:eastAsia="ko-KR"/>
                </w:rPr>
                <w:t xml:space="preserve"> on Option 2. </w:t>
              </w:r>
            </w:ins>
          </w:p>
          <w:p w:rsidR="00B5274C" w:rsidRDefault="002F36BE">
            <w:pPr>
              <w:rPr>
                <w:lang w:eastAsia="sv-SE"/>
              </w:rPr>
            </w:pPr>
            <w:ins w:id="3226" w:author="LG (Geumsan Jo)" w:date="2020-08-19T19:39:00Z">
              <w:r>
                <w:rPr>
                  <w:rFonts w:eastAsiaTheme="minorEastAsia"/>
                  <w:lang w:eastAsia="ko-KR"/>
                </w:rPr>
                <w:t xml:space="preserve">For Option 3, we think that </w:t>
              </w:r>
              <w:r>
                <w:rPr>
                  <w:rFonts w:eastAsiaTheme="minorEastAsia" w:hint="eastAsia"/>
                  <w:lang w:eastAsia="ko-KR"/>
                </w:rPr>
                <w:t xml:space="preserve">HARQ stalling </w:t>
              </w:r>
              <w:r>
                <w:rPr>
                  <w:rFonts w:eastAsiaTheme="minorEastAsia"/>
                  <w:lang w:eastAsia="ko-KR"/>
                </w:rPr>
                <w:t xml:space="preserve">can be prevented by network implementation </w:t>
              </w:r>
            </w:ins>
          </w:p>
        </w:tc>
      </w:tr>
      <w:tr w:rsidR="00B5274C">
        <w:trPr>
          <w:ins w:id="3227" w:author="xiaomi" w:date="2020-08-19T20:29:00Z"/>
        </w:trPr>
        <w:tc>
          <w:tcPr>
            <w:tcW w:w="1475" w:type="dxa"/>
          </w:tcPr>
          <w:p w:rsidR="00B5274C" w:rsidRDefault="002F36BE">
            <w:pPr>
              <w:rPr>
                <w:ins w:id="3228" w:author="xiaomi" w:date="2020-08-19T20:29:00Z"/>
                <w:rFonts w:eastAsiaTheme="minorEastAsia"/>
                <w:lang w:eastAsia="ko-KR"/>
              </w:rPr>
            </w:pPr>
            <w:ins w:id="3229" w:author="xiaomi" w:date="2020-08-19T20:29:00Z">
              <w:r>
                <w:rPr>
                  <w:rFonts w:eastAsiaTheme="minorEastAsia" w:hint="eastAsia"/>
                </w:rPr>
                <w:t>X</w:t>
              </w:r>
              <w:r>
                <w:rPr>
                  <w:rFonts w:eastAsiaTheme="minorEastAsia"/>
                </w:rPr>
                <w:t>iaomi</w:t>
              </w:r>
            </w:ins>
          </w:p>
        </w:tc>
        <w:tc>
          <w:tcPr>
            <w:tcW w:w="1216" w:type="dxa"/>
          </w:tcPr>
          <w:p w:rsidR="00B5274C" w:rsidRDefault="002F36BE">
            <w:pPr>
              <w:rPr>
                <w:ins w:id="3230" w:author="xiaomi" w:date="2020-08-19T20:29:00Z"/>
                <w:rFonts w:eastAsiaTheme="minorEastAsia"/>
                <w:lang w:eastAsia="ko-KR"/>
              </w:rPr>
            </w:pPr>
            <w:ins w:id="3231" w:author="xiaomi" w:date="2020-08-19T20:29:00Z">
              <w:r>
                <w:rPr>
                  <w:rFonts w:eastAsiaTheme="minorEastAsia" w:hint="eastAsia"/>
                </w:rPr>
                <w:t>O</w:t>
              </w:r>
              <w:r>
                <w:rPr>
                  <w:rFonts w:eastAsiaTheme="minorEastAsia"/>
                </w:rPr>
                <w:t>ption 4</w:t>
              </w:r>
            </w:ins>
          </w:p>
        </w:tc>
        <w:tc>
          <w:tcPr>
            <w:tcW w:w="1439" w:type="dxa"/>
          </w:tcPr>
          <w:p w:rsidR="00B5274C" w:rsidRDefault="00B5274C">
            <w:pPr>
              <w:rPr>
                <w:ins w:id="3232" w:author="xiaomi" w:date="2020-08-19T20:29:00Z"/>
                <w:rFonts w:eastAsiaTheme="minorEastAsia"/>
                <w:lang w:eastAsia="ko-KR"/>
              </w:rPr>
            </w:pPr>
          </w:p>
        </w:tc>
        <w:tc>
          <w:tcPr>
            <w:tcW w:w="5495" w:type="dxa"/>
          </w:tcPr>
          <w:p w:rsidR="00B5274C" w:rsidRDefault="002F36BE">
            <w:pPr>
              <w:rPr>
                <w:ins w:id="3233" w:author="xiaomi" w:date="2020-08-19T20:29:00Z"/>
                <w:rFonts w:eastAsiaTheme="minorEastAsia"/>
                <w:lang w:eastAsia="ko-KR"/>
              </w:rPr>
            </w:pPr>
            <w:ins w:id="3234" w:author="xiaomi" w:date="2020-08-19T20:29:00Z">
              <w:r>
                <w:rPr>
                  <w:rFonts w:eastAsiaTheme="minorEastAsia" w:hint="eastAsia"/>
                </w:rPr>
                <w:t>D</w:t>
              </w:r>
              <w:r>
                <w:rPr>
                  <w:rFonts w:eastAsiaTheme="minorEastAsia"/>
                </w:rPr>
                <w:t>epends on the RAN1 discussion on whether HARQ PIDs are extended or not.</w:t>
              </w:r>
            </w:ins>
          </w:p>
        </w:tc>
      </w:tr>
      <w:tr w:rsidR="00B5274C">
        <w:trPr>
          <w:ins w:id="3235" w:author="Ping Yuan" w:date="2020-08-19T20:57:00Z"/>
        </w:trPr>
        <w:tc>
          <w:tcPr>
            <w:tcW w:w="1475" w:type="dxa"/>
          </w:tcPr>
          <w:p w:rsidR="00B5274C" w:rsidRDefault="002F36BE">
            <w:pPr>
              <w:rPr>
                <w:ins w:id="3236" w:author="Ping Yuan" w:date="2020-08-19T20:57:00Z"/>
                <w:rFonts w:eastAsiaTheme="minorEastAsia"/>
              </w:rPr>
            </w:pPr>
            <w:ins w:id="3237" w:author="Ping Yuan" w:date="2020-08-19T20:57:00Z">
              <w:r>
                <w:t>Nokia</w:t>
              </w:r>
            </w:ins>
          </w:p>
        </w:tc>
        <w:tc>
          <w:tcPr>
            <w:tcW w:w="1216" w:type="dxa"/>
          </w:tcPr>
          <w:p w:rsidR="00B5274C" w:rsidRDefault="002F36BE">
            <w:pPr>
              <w:rPr>
                <w:ins w:id="3238" w:author="Ping Yuan" w:date="2020-08-19T20:57:00Z"/>
                <w:rFonts w:eastAsiaTheme="minorEastAsia"/>
              </w:rPr>
            </w:pPr>
            <w:ins w:id="3239" w:author="Ping Yuan" w:date="2020-08-19T20:57:00Z">
              <w:r>
                <w:t>Option4 and Option3</w:t>
              </w:r>
            </w:ins>
          </w:p>
        </w:tc>
        <w:tc>
          <w:tcPr>
            <w:tcW w:w="1439" w:type="dxa"/>
          </w:tcPr>
          <w:p w:rsidR="00B5274C" w:rsidRDefault="00B5274C">
            <w:pPr>
              <w:rPr>
                <w:ins w:id="3240" w:author="Ping Yuan" w:date="2020-08-19T20:57:00Z"/>
                <w:rFonts w:eastAsiaTheme="minorEastAsia"/>
                <w:lang w:eastAsia="ko-KR"/>
              </w:rPr>
            </w:pPr>
          </w:p>
        </w:tc>
        <w:tc>
          <w:tcPr>
            <w:tcW w:w="5495" w:type="dxa"/>
          </w:tcPr>
          <w:p w:rsidR="00B5274C" w:rsidRDefault="002F36BE">
            <w:pPr>
              <w:rPr>
                <w:ins w:id="3241" w:author="Ping Yuan" w:date="2020-08-19T20:57:00Z"/>
                <w:rFonts w:eastAsiaTheme="minorEastAsia"/>
              </w:rPr>
            </w:pPr>
            <w:ins w:id="3242" w:author="Ping Yuan" w:date="2020-08-19T20:57:00Z">
              <w:r>
                <w:t xml:space="preserve">As the increased number of HARQ PIDs will impact RAN1 e.g. DCI format, </w:t>
              </w:r>
              <w:proofErr w:type="gramStart"/>
              <w:r>
                <w:t>it’s</w:t>
              </w:r>
              <w:proofErr w:type="gramEnd"/>
              <w:r>
                <w:t xml:space="preserve"> better wait for further RAN1 input. We also believe disabling HARQ feedback is one baseline solution.</w:t>
              </w:r>
            </w:ins>
          </w:p>
        </w:tc>
      </w:tr>
      <w:tr w:rsidR="00B5274C">
        <w:trPr>
          <w:ins w:id="3243" w:author="Ana Yun" w:date="2020-08-19T16:41:00Z"/>
        </w:trPr>
        <w:tc>
          <w:tcPr>
            <w:tcW w:w="1475" w:type="dxa"/>
          </w:tcPr>
          <w:p w:rsidR="00B5274C" w:rsidRDefault="002F36BE">
            <w:pPr>
              <w:rPr>
                <w:ins w:id="3244" w:author="Ana Yun" w:date="2020-08-19T16:41:00Z"/>
              </w:rPr>
            </w:pPr>
            <w:ins w:id="3245" w:author="Ana Yun" w:date="2020-08-19T16:42:00Z">
              <w:r>
                <w:t>Thales</w:t>
              </w:r>
            </w:ins>
          </w:p>
        </w:tc>
        <w:tc>
          <w:tcPr>
            <w:tcW w:w="1216" w:type="dxa"/>
          </w:tcPr>
          <w:p w:rsidR="00B5274C" w:rsidRDefault="002F36BE">
            <w:pPr>
              <w:rPr>
                <w:ins w:id="3246" w:author="Ana Yun" w:date="2020-08-19T16:41:00Z"/>
              </w:rPr>
            </w:pPr>
            <w:ins w:id="3247" w:author="Ana Yun" w:date="2020-08-19T16:42:00Z">
              <w:r>
                <w:t>Option 4</w:t>
              </w:r>
            </w:ins>
          </w:p>
        </w:tc>
        <w:tc>
          <w:tcPr>
            <w:tcW w:w="1439" w:type="dxa"/>
          </w:tcPr>
          <w:p w:rsidR="00B5274C" w:rsidRDefault="00B5274C">
            <w:pPr>
              <w:rPr>
                <w:ins w:id="3248" w:author="Ana Yun" w:date="2020-08-19T16:41:00Z"/>
                <w:rFonts w:eastAsiaTheme="minorEastAsia"/>
                <w:lang w:eastAsia="ko-KR"/>
              </w:rPr>
            </w:pPr>
          </w:p>
        </w:tc>
        <w:tc>
          <w:tcPr>
            <w:tcW w:w="5495" w:type="dxa"/>
          </w:tcPr>
          <w:p w:rsidR="00B5274C" w:rsidRDefault="002F36BE">
            <w:pPr>
              <w:rPr>
                <w:ins w:id="3249" w:author="Ana Yun" w:date="2020-08-19T16:41:00Z"/>
              </w:rPr>
            </w:pPr>
            <w:ins w:id="3250" w:author="Ana Yun" w:date="2020-08-19T16:42:00Z">
              <w:r>
                <w:t>Wait for RAN1 decision</w:t>
              </w:r>
            </w:ins>
          </w:p>
        </w:tc>
      </w:tr>
      <w:tr w:rsidR="00B5274C">
        <w:trPr>
          <w:ins w:id="3251" w:author="Nomor Research" w:date="2020-08-19T15:28:00Z"/>
        </w:trPr>
        <w:tc>
          <w:tcPr>
            <w:tcW w:w="1475" w:type="dxa"/>
          </w:tcPr>
          <w:p w:rsidR="00B5274C" w:rsidRDefault="002F36BE">
            <w:pPr>
              <w:rPr>
                <w:ins w:id="3252" w:author="Nomor Research" w:date="2020-08-19T15:28:00Z"/>
              </w:rPr>
            </w:pPr>
            <w:proofErr w:type="spellStart"/>
            <w:ins w:id="3253" w:author="Nomor Research" w:date="2020-08-19T15:28:00Z">
              <w:r>
                <w:rPr>
                  <w:lang w:eastAsia="sv-SE"/>
                </w:rPr>
                <w:t>Nomor</w:t>
              </w:r>
              <w:proofErr w:type="spellEnd"/>
              <w:r>
                <w:rPr>
                  <w:lang w:eastAsia="sv-SE"/>
                </w:rPr>
                <w:t xml:space="preserve"> Research</w:t>
              </w:r>
            </w:ins>
          </w:p>
        </w:tc>
        <w:tc>
          <w:tcPr>
            <w:tcW w:w="1216" w:type="dxa"/>
          </w:tcPr>
          <w:p w:rsidR="00B5274C" w:rsidRDefault="002F36BE">
            <w:pPr>
              <w:rPr>
                <w:ins w:id="3254" w:author="Nomor Research" w:date="2020-08-19T15:28:00Z"/>
              </w:rPr>
            </w:pPr>
            <w:ins w:id="3255" w:author="Nomor Research" w:date="2020-08-19T15:28:00Z">
              <w:r>
                <w:rPr>
                  <w:lang w:eastAsia="sv-SE"/>
                </w:rPr>
                <w:t>Option 4</w:t>
              </w:r>
            </w:ins>
          </w:p>
        </w:tc>
        <w:tc>
          <w:tcPr>
            <w:tcW w:w="1439" w:type="dxa"/>
          </w:tcPr>
          <w:p w:rsidR="00B5274C" w:rsidRDefault="00B5274C">
            <w:pPr>
              <w:rPr>
                <w:ins w:id="3256" w:author="Nomor Research" w:date="2020-08-19T15:28:00Z"/>
                <w:rFonts w:eastAsiaTheme="minorEastAsia"/>
                <w:lang w:eastAsia="ko-KR"/>
              </w:rPr>
            </w:pPr>
          </w:p>
        </w:tc>
        <w:tc>
          <w:tcPr>
            <w:tcW w:w="5495" w:type="dxa"/>
          </w:tcPr>
          <w:p w:rsidR="00B5274C" w:rsidRDefault="002F36BE">
            <w:pPr>
              <w:rPr>
                <w:ins w:id="3257" w:author="Nomor Research" w:date="2020-08-19T15:28:00Z"/>
              </w:rPr>
            </w:pPr>
            <w:ins w:id="3258" w:author="Nomor Research" w:date="2020-08-19T15:28:00Z">
              <w:r>
                <w:rPr>
                  <w:lang w:eastAsia="sv-SE"/>
                </w:rPr>
                <w:t>RAN 1 decision</w:t>
              </w:r>
            </w:ins>
          </w:p>
        </w:tc>
      </w:tr>
      <w:tr w:rsidR="00B5274C">
        <w:trPr>
          <w:ins w:id="3259" w:author="Yiu, Candy" w:date="2020-08-19T15:46:00Z"/>
        </w:trPr>
        <w:tc>
          <w:tcPr>
            <w:tcW w:w="1475" w:type="dxa"/>
          </w:tcPr>
          <w:p w:rsidR="00B5274C" w:rsidRDefault="002F36BE">
            <w:pPr>
              <w:rPr>
                <w:ins w:id="3260" w:author="Yiu, Candy" w:date="2020-08-19T15:46:00Z"/>
                <w:lang w:eastAsia="sv-SE"/>
              </w:rPr>
            </w:pPr>
            <w:ins w:id="3261" w:author="Yiu, Candy" w:date="2020-08-19T15:46:00Z">
              <w:r>
                <w:rPr>
                  <w:lang w:eastAsia="sv-SE"/>
                </w:rPr>
                <w:t>Intel</w:t>
              </w:r>
            </w:ins>
          </w:p>
        </w:tc>
        <w:tc>
          <w:tcPr>
            <w:tcW w:w="1216" w:type="dxa"/>
          </w:tcPr>
          <w:p w:rsidR="00B5274C" w:rsidRDefault="002F36BE">
            <w:pPr>
              <w:rPr>
                <w:ins w:id="3262" w:author="Yiu, Candy" w:date="2020-08-19T15:46:00Z"/>
                <w:lang w:eastAsia="sv-SE"/>
              </w:rPr>
            </w:pPr>
            <w:ins w:id="3263" w:author="Yiu, Candy" w:date="2020-08-19T15:46:00Z">
              <w:r>
                <w:rPr>
                  <w:lang w:eastAsia="sv-SE"/>
                </w:rPr>
                <w:t xml:space="preserve">1, </w:t>
              </w:r>
            </w:ins>
            <w:ins w:id="3264" w:author="Yiu, Candy" w:date="2020-08-19T15:47:00Z">
              <w:r>
                <w:rPr>
                  <w:lang w:eastAsia="sv-SE"/>
                </w:rPr>
                <w:t>3, 4</w:t>
              </w:r>
            </w:ins>
          </w:p>
        </w:tc>
        <w:tc>
          <w:tcPr>
            <w:tcW w:w="1439" w:type="dxa"/>
          </w:tcPr>
          <w:p w:rsidR="00B5274C" w:rsidRDefault="00B5274C">
            <w:pPr>
              <w:rPr>
                <w:ins w:id="3265" w:author="Yiu, Candy" w:date="2020-08-19T15:46:00Z"/>
                <w:rFonts w:eastAsiaTheme="minorEastAsia"/>
                <w:lang w:eastAsia="ko-KR"/>
              </w:rPr>
            </w:pPr>
          </w:p>
        </w:tc>
        <w:tc>
          <w:tcPr>
            <w:tcW w:w="5495" w:type="dxa"/>
          </w:tcPr>
          <w:p w:rsidR="00B5274C" w:rsidRDefault="00B5274C">
            <w:pPr>
              <w:rPr>
                <w:ins w:id="3266" w:author="Yiu, Candy" w:date="2020-08-19T15:46:00Z"/>
                <w:lang w:eastAsia="sv-SE"/>
              </w:rPr>
            </w:pPr>
          </w:p>
        </w:tc>
      </w:tr>
      <w:tr w:rsidR="00B5274C">
        <w:trPr>
          <w:ins w:id="3267" w:author="Loon" w:date="2020-08-19T17:19:00Z"/>
        </w:trPr>
        <w:tc>
          <w:tcPr>
            <w:tcW w:w="1475" w:type="dxa"/>
          </w:tcPr>
          <w:p w:rsidR="00B5274C" w:rsidRDefault="002F36BE">
            <w:pPr>
              <w:rPr>
                <w:ins w:id="3268" w:author="Loon" w:date="2020-08-19T17:19:00Z"/>
                <w:lang w:eastAsia="sv-SE"/>
              </w:rPr>
            </w:pPr>
            <w:ins w:id="3269" w:author="Loon" w:date="2020-08-19T17:19:00Z">
              <w:r>
                <w:rPr>
                  <w:lang w:eastAsia="sv-SE"/>
                </w:rPr>
                <w:t>Loon, Google</w:t>
              </w:r>
            </w:ins>
          </w:p>
        </w:tc>
        <w:tc>
          <w:tcPr>
            <w:tcW w:w="1216" w:type="dxa"/>
          </w:tcPr>
          <w:p w:rsidR="00B5274C" w:rsidRDefault="002F36BE">
            <w:pPr>
              <w:rPr>
                <w:ins w:id="3270" w:author="Loon" w:date="2020-08-19T17:19:00Z"/>
                <w:lang w:eastAsia="sv-SE"/>
              </w:rPr>
            </w:pPr>
            <w:ins w:id="3271" w:author="Loon" w:date="2020-08-19T17:19:00Z">
              <w:r>
                <w:rPr>
                  <w:lang w:eastAsia="sv-SE"/>
                </w:rPr>
                <w:t>Option 4/1/3</w:t>
              </w:r>
            </w:ins>
          </w:p>
        </w:tc>
        <w:tc>
          <w:tcPr>
            <w:tcW w:w="1439" w:type="dxa"/>
          </w:tcPr>
          <w:p w:rsidR="00B5274C" w:rsidRDefault="002F36BE">
            <w:pPr>
              <w:rPr>
                <w:ins w:id="3272" w:author="Loon" w:date="2020-08-19T17:19:00Z"/>
                <w:rFonts w:eastAsiaTheme="minorEastAsia"/>
                <w:lang w:eastAsia="ko-KR"/>
              </w:rPr>
            </w:pPr>
            <w:ins w:id="3273" w:author="Loon" w:date="2020-08-19T17:19:00Z">
              <w:r>
                <w:rPr>
                  <w:rFonts w:eastAsiaTheme="minorEastAsia"/>
                  <w:lang w:eastAsia="ko-KR"/>
                </w:rPr>
                <w:t>Option 2</w:t>
              </w:r>
            </w:ins>
          </w:p>
        </w:tc>
        <w:tc>
          <w:tcPr>
            <w:tcW w:w="5495" w:type="dxa"/>
          </w:tcPr>
          <w:p w:rsidR="00B5274C" w:rsidRDefault="002F36BE">
            <w:pPr>
              <w:rPr>
                <w:ins w:id="3274" w:author="Loon" w:date="2020-08-19T17:19:00Z"/>
                <w:lang w:eastAsia="sv-SE"/>
              </w:rPr>
            </w:pPr>
            <w:ins w:id="3275" w:author="Loon" w:date="2020-08-19T17:19:00Z">
              <w:r>
                <w:rPr>
                  <w:lang w:eastAsia="sv-SE"/>
                </w:rPr>
                <w:t>Wait for RAN1, else option1 else option 3</w:t>
              </w:r>
            </w:ins>
          </w:p>
        </w:tc>
      </w:tr>
      <w:tr w:rsidR="00B5274C">
        <w:trPr>
          <w:ins w:id="3276" w:author="Apple Inc" w:date="2020-08-19T22:12:00Z"/>
        </w:trPr>
        <w:tc>
          <w:tcPr>
            <w:tcW w:w="1475" w:type="dxa"/>
          </w:tcPr>
          <w:p w:rsidR="00B5274C" w:rsidRDefault="002F36BE">
            <w:pPr>
              <w:rPr>
                <w:ins w:id="3277" w:author="Apple Inc" w:date="2020-08-19T22:12:00Z"/>
                <w:lang w:eastAsia="sv-SE"/>
              </w:rPr>
            </w:pPr>
            <w:ins w:id="3278" w:author="Apple Inc" w:date="2020-08-19T22:12:00Z">
              <w:r>
                <w:rPr>
                  <w:lang w:eastAsia="sv-SE"/>
                </w:rPr>
                <w:t>Apple</w:t>
              </w:r>
            </w:ins>
          </w:p>
        </w:tc>
        <w:tc>
          <w:tcPr>
            <w:tcW w:w="1216" w:type="dxa"/>
          </w:tcPr>
          <w:p w:rsidR="00B5274C" w:rsidRDefault="002F36BE">
            <w:pPr>
              <w:rPr>
                <w:ins w:id="3279" w:author="Apple Inc" w:date="2020-08-19T22:12:00Z"/>
                <w:lang w:eastAsia="sv-SE"/>
              </w:rPr>
            </w:pPr>
            <w:ins w:id="3280" w:author="Apple Inc" w:date="2020-08-19T22:12:00Z">
              <w:r>
                <w:rPr>
                  <w:lang w:eastAsia="sv-SE"/>
                </w:rPr>
                <w:t>Option 4</w:t>
              </w:r>
            </w:ins>
          </w:p>
        </w:tc>
        <w:tc>
          <w:tcPr>
            <w:tcW w:w="1439" w:type="dxa"/>
          </w:tcPr>
          <w:p w:rsidR="00B5274C" w:rsidRDefault="00B5274C">
            <w:pPr>
              <w:rPr>
                <w:ins w:id="3281" w:author="Apple Inc" w:date="2020-08-19T22:12:00Z"/>
                <w:rFonts w:eastAsiaTheme="minorEastAsia"/>
                <w:lang w:eastAsia="ko-KR"/>
              </w:rPr>
            </w:pPr>
          </w:p>
        </w:tc>
        <w:tc>
          <w:tcPr>
            <w:tcW w:w="5495" w:type="dxa"/>
          </w:tcPr>
          <w:p w:rsidR="00B5274C" w:rsidRDefault="002F36BE">
            <w:pPr>
              <w:rPr>
                <w:ins w:id="3282" w:author="Apple Inc" w:date="2020-08-19T22:12:00Z"/>
                <w:lang w:eastAsia="sv-SE"/>
              </w:rPr>
            </w:pPr>
            <w:ins w:id="3283" w:author="Apple Inc" w:date="2020-08-19T22:12:00Z">
              <w:r>
                <w:rPr>
                  <w:lang w:eastAsia="sv-SE"/>
                </w:rPr>
                <w:t>Depends on RAN1 discussions and decisions</w:t>
              </w:r>
            </w:ins>
          </w:p>
        </w:tc>
      </w:tr>
      <w:tr w:rsidR="00B5274C">
        <w:trPr>
          <w:ins w:id="3284" w:author="Qualcomm-Bharat" w:date="2020-08-19T22:31:00Z"/>
        </w:trPr>
        <w:tc>
          <w:tcPr>
            <w:tcW w:w="1475" w:type="dxa"/>
          </w:tcPr>
          <w:p w:rsidR="00B5274C" w:rsidRDefault="002F36BE">
            <w:pPr>
              <w:rPr>
                <w:ins w:id="3285" w:author="Qualcomm-Bharat" w:date="2020-08-19T22:31:00Z"/>
                <w:lang w:eastAsia="sv-SE"/>
              </w:rPr>
            </w:pPr>
            <w:ins w:id="3286" w:author="Qualcomm-Bharat" w:date="2020-08-19T22:31:00Z">
              <w:r>
                <w:rPr>
                  <w:rFonts w:eastAsiaTheme="minorEastAsia"/>
                  <w:lang w:eastAsia="ko-KR"/>
                </w:rPr>
                <w:t>Qualcomm</w:t>
              </w:r>
            </w:ins>
          </w:p>
        </w:tc>
        <w:tc>
          <w:tcPr>
            <w:tcW w:w="1216" w:type="dxa"/>
          </w:tcPr>
          <w:p w:rsidR="00B5274C" w:rsidRDefault="002F36BE">
            <w:pPr>
              <w:rPr>
                <w:ins w:id="3287" w:author="Qualcomm-Bharat" w:date="2020-08-19T22:31:00Z"/>
                <w:lang w:eastAsia="sv-SE"/>
              </w:rPr>
            </w:pPr>
            <w:ins w:id="3288" w:author="Qualcomm-Bharat" w:date="2020-08-19T22:31:00Z">
              <w:r>
                <w:rPr>
                  <w:rFonts w:eastAsiaTheme="minorEastAsia"/>
                  <w:lang w:eastAsia="ko-KR"/>
                </w:rPr>
                <w:t>Option 2 and 3</w:t>
              </w:r>
            </w:ins>
          </w:p>
        </w:tc>
        <w:tc>
          <w:tcPr>
            <w:tcW w:w="1439" w:type="dxa"/>
          </w:tcPr>
          <w:p w:rsidR="00B5274C" w:rsidRDefault="002F36BE">
            <w:pPr>
              <w:rPr>
                <w:ins w:id="3289" w:author="Qualcomm-Bharat" w:date="2020-08-19T22:31:00Z"/>
                <w:rFonts w:eastAsiaTheme="minorEastAsia"/>
                <w:lang w:eastAsia="ko-KR"/>
              </w:rPr>
            </w:pPr>
            <w:ins w:id="3290" w:author="Qualcomm-Bharat" w:date="2020-08-19T22:31:00Z">
              <w:r>
                <w:rPr>
                  <w:rFonts w:eastAsiaTheme="minorEastAsia"/>
                  <w:lang w:eastAsia="ko-KR"/>
                </w:rPr>
                <w:t>Option 1</w:t>
              </w:r>
            </w:ins>
          </w:p>
        </w:tc>
        <w:tc>
          <w:tcPr>
            <w:tcW w:w="5495" w:type="dxa"/>
          </w:tcPr>
          <w:p w:rsidR="00B5274C" w:rsidRDefault="002F36BE">
            <w:pPr>
              <w:rPr>
                <w:ins w:id="3291" w:author="Qualcomm-Bharat" w:date="2020-08-19T22:31:00Z"/>
                <w:lang w:eastAsia="sv-SE"/>
              </w:rPr>
            </w:pPr>
            <w:ins w:id="3292" w:author="Qualcomm-Bharat" w:date="2020-08-19T22:31:00Z">
              <w:r>
                <w:rPr>
                  <w:rFonts w:eastAsiaTheme="minorEastAsia"/>
                  <w:lang w:eastAsia="ko-KR"/>
                </w:rPr>
                <w:t>Option 2 may be decided by RAN1.</w:t>
              </w:r>
            </w:ins>
          </w:p>
        </w:tc>
      </w:tr>
      <w:tr w:rsidR="00B5274C">
        <w:trPr>
          <w:ins w:id="3293" w:author="CATT" w:date="2020-08-20T14:05:00Z"/>
        </w:trPr>
        <w:tc>
          <w:tcPr>
            <w:tcW w:w="1475" w:type="dxa"/>
          </w:tcPr>
          <w:p w:rsidR="00B5274C" w:rsidRDefault="002F36BE">
            <w:pPr>
              <w:rPr>
                <w:ins w:id="3294" w:author="CATT" w:date="2020-08-20T14:05:00Z"/>
                <w:rFonts w:eastAsiaTheme="minorEastAsia"/>
                <w:lang w:eastAsia="ko-KR"/>
              </w:rPr>
            </w:pPr>
            <w:ins w:id="3295" w:author="CATT" w:date="2020-08-20T14:05:00Z">
              <w:r>
                <w:rPr>
                  <w:rFonts w:eastAsiaTheme="minorEastAsia" w:hint="eastAsia"/>
                </w:rPr>
                <w:t>CATT</w:t>
              </w:r>
            </w:ins>
          </w:p>
        </w:tc>
        <w:tc>
          <w:tcPr>
            <w:tcW w:w="1216" w:type="dxa"/>
          </w:tcPr>
          <w:p w:rsidR="00B5274C" w:rsidRDefault="002F36BE">
            <w:pPr>
              <w:rPr>
                <w:ins w:id="3296" w:author="CATT" w:date="2020-08-20T14:05:00Z"/>
                <w:rFonts w:eastAsiaTheme="minorEastAsia"/>
                <w:lang w:eastAsia="ko-KR"/>
              </w:rPr>
            </w:pPr>
            <w:ins w:id="3297" w:author="CATT" w:date="2020-08-20T14:05:00Z">
              <w:r>
                <w:rPr>
                  <w:rFonts w:eastAsiaTheme="minorEastAsia" w:hint="eastAsia"/>
                </w:rPr>
                <w:t>Option3</w:t>
              </w:r>
            </w:ins>
          </w:p>
        </w:tc>
        <w:tc>
          <w:tcPr>
            <w:tcW w:w="1439" w:type="dxa"/>
          </w:tcPr>
          <w:p w:rsidR="00B5274C" w:rsidRDefault="002F36BE">
            <w:pPr>
              <w:rPr>
                <w:ins w:id="3298" w:author="CATT" w:date="2020-08-20T14:05:00Z"/>
                <w:rFonts w:eastAsiaTheme="minorEastAsia"/>
                <w:lang w:eastAsia="ko-KR"/>
              </w:rPr>
            </w:pPr>
            <w:ins w:id="3299" w:author="CATT" w:date="2020-08-20T14:05:00Z">
              <w:r>
                <w:rPr>
                  <w:rFonts w:eastAsiaTheme="minorEastAsia" w:hint="eastAsia"/>
                </w:rPr>
                <w:t>Option2</w:t>
              </w:r>
            </w:ins>
          </w:p>
        </w:tc>
        <w:tc>
          <w:tcPr>
            <w:tcW w:w="5495" w:type="dxa"/>
          </w:tcPr>
          <w:p w:rsidR="00B5274C" w:rsidRDefault="002F36BE">
            <w:pPr>
              <w:rPr>
                <w:ins w:id="3300" w:author="CATT" w:date="2020-08-20T14:05:00Z"/>
                <w:rFonts w:eastAsiaTheme="minorEastAsia"/>
                <w:lang w:eastAsia="ko-KR"/>
              </w:rPr>
            </w:pPr>
            <w:ins w:id="3301" w:author="CATT" w:date="2020-08-20T14:05:00Z">
              <w:r>
                <w:rPr>
                  <w:rFonts w:eastAsiaTheme="minorEastAsia" w:hint="eastAsia"/>
                </w:rPr>
                <w:t>RAN1 should discuss Option2 first.</w:t>
              </w:r>
            </w:ins>
          </w:p>
        </w:tc>
      </w:tr>
      <w:tr w:rsidR="00B5274C">
        <w:trPr>
          <w:ins w:id="3302" w:author="Shah, Rikin" w:date="2020-08-20T08:36:00Z"/>
        </w:trPr>
        <w:tc>
          <w:tcPr>
            <w:tcW w:w="1475" w:type="dxa"/>
          </w:tcPr>
          <w:p w:rsidR="00B5274C" w:rsidRDefault="002F36BE">
            <w:pPr>
              <w:rPr>
                <w:ins w:id="3303" w:author="Shah, Rikin" w:date="2020-08-20T08:36:00Z"/>
                <w:rFonts w:eastAsiaTheme="minorEastAsia"/>
              </w:rPr>
            </w:pPr>
            <w:ins w:id="3304" w:author="Shah, Rikin" w:date="2020-08-20T08:36:00Z">
              <w:r>
                <w:rPr>
                  <w:lang w:val="en-US" w:eastAsia="sv-SE"/>
                </w:rPr>
                <w:t>Panasonic</w:t>
              </w:r>
            </w:ins>
          </w:p>
        </w:tc>
        <w:tc>
          <w:tcPr>
            <w:tcW w:w="1216" w:type="dxa"/>
          </w:tcPr>
          <w:p w:rsidR="00B5274C" w:rsidRDefault="00B5274C">
            <w:pPr>
              <w:rPr>
                <w:ins w:id="3305" w:author="Shah, Rikin" w:date="2020-08-20T08:36:00Z"/>
                <w:rFonts w:eastAsia="Yu Mincho"/>
                <w:lang w:val="en-US" w:eastAsia="ja-JP"/>
              </w:rPr>
            </w:pPr>
          </w:p>
          <w:p w:rsidR="00B5274C" w:rsidRDefault="002F36BE">
            <w:pPr>
              <w:rPr>
                <w:ins w:id="3306" w:author="Shah, Rikin" w:date="2020-08-20T08:36:00Z"/>
                <w:rFonts w:eastAsia="Yu Mincho"/>
                <w:lang w:val="en-US" w:eastAsia="ja-JP"/>
              </w:rPr>
            </w:pPr>
            <w:ins w:id="3307" w:author="Shah, Rikin" w:date="2020-08-20T08:36:00Z">
              <w:r>
                <w:rPr>
                  <w:rFonts w:eastAsia="Yu Mincho"/>
                  <w:lang w:val="en-US" w:eastAsia="ja-JP"/>
                </w:rPr>
                <w:t>Option 2</w:t>
              </w:r>
            </w:ins>
          </w:p>
          <w:p w:rsidR="00B5274C" w:rsidRDefault="002F36BE">
            <w:pPr>
              <w:rPr>
                <w:ins w:id="3308" w:author="Shah, Rikin" w:date="2020-08-20T08:36:00Z"/>
                <w:rFonts w:eastAsia="Yu Mincho"/>
                <w:lang w:val="en-US" w:eastAsia="ja-JP"/>
              </w:rPr>
            </w:pPr>
            <w:ins w:id="3309" w:author="Shah, Rikin" w:date="2020-08-20T08:36:00Z">
              <w:r>
                <w:rPr>
                  <w:rFonts w:eastAsia="Yu Mincho" w:hint="eastAsia"/>
                  <w:lang w:val="en-US" w:eastAsia="ja-JP"/>
                </w:rPr>
                <w:t>O</w:t>
              </w:r>
              <w:r>
                <w:rPr>
                  <w:rFonts w:eastAsia="Yu Mincho"/>
                  <w:lang w:val="en-US" w:eastAsia="ja-JP"/>
                </w:rPr>
                <w:t xml:space="preserve">ption 3 </w:t>
              </w:r>
            </w:ins>
          </w:p>
          <w:p w:rsidR="00B5274C" w:rsidRDefault="002F36BE">
            <w:pPr>
              <w:rPr>
                <w:ins w:id="3310" w:author="Shah, Rikin" w:date="2020-08-20T08:36:00Z"/>
                <w:rFonts w:eastAsiaTheme="minorEastAsia"/>
              </w:rPr>
            </w:pPr>
            <w:ins w:id="3311" w:author="Shah, Rikin" w:date="2020-08-20T08:36:00Z">
              <w:r>
                <w:rPr>
                  <w:rFonts w:eastAsia="Yu Mincho"/>
                  <w:lang w:val="en-US" w:eastAsia="ja-JP"/>
                </w:rPr>
                <w:t>Option 4</w:t>
              </w:r>
            </w:ins>
          </w:p>
        </w:tc>
        <w:tc>
          <w:tcPr>
            <w:tcW w:w="1439" w:type="dxa"/>
          </w:tcPr>
          <w:p w:rsidR="00B5274C" w:rsidRDefault="00B5274C">
            <w:pPr>
              <w:rPr>
                <w:ins w:id="3312" w:author="Shah, Rikin" w:date="2020-08-20T08:36:00Z"/>
                <w:rFonts w:eastAsiaTheme="minorEastAsia"/>
              </w:rPr>
            </w:pPr>
          </w:p>
        </w:tc>
        <w:tc>
          <w:tcPr>
            <w:tcW w:w="5495" w:type="dxa"/>
          </w:tcPr>
          <w:p w:rsidR="00B5274C" w:rsidRDefault="002F36BE">
            <w:pPr>
              <w:rPr>
                <w:ins w:id="3313" w:author="Shah, Rikin" w:date="2020-08-20T08:36:00Z"/>
                <w:rFonts w:eastAsiaTheme="minorEastAsia"/>
              </w:rPr>
            </w:pPr>
            <w:ins w:id="3314" w:author="Shah, Rikin" w:date="2020-08-20T08:36:00Z">
              <w:r>
                <w:rPr>
                  <w:rFonts w:eastAsia="Yu Mincho" w:hint="eastAsia"/>
                  <w:lang w:val="en-US" w:eastAsia="ja-JP"/>
                </w:rPr>
                <w:t>T</w:t>
              </w:r>
              <w:r>
                <w:rPr>
                  <w:rFonts w:eastAsia="Yu Mincho"/>
                  <w:lang w:val="en-US" w:eastAsia="ja-JP"/>
                </w:rPr>
                <w:t xml:space="preserve">o increase the number of HARQ process is essential to achieve higher throughput without relying RLC so much. This is evaluated in </w:t>
              </w:r>
              <w:r>
                <w:t>R1-2006327. Note it does not require to use "soft combining". Therefore, the HARQ buffer itself is not required to be increased. As such topic is RAN1, we should wait for RAN1 on option 2.</w:t>
              </w:r>
            </w:ins>
          </w:p>
        </w:tc>
      </w:tr>
      <w:tr w:rsidR="00B5274C">
        <w:trPr>
          <w:ins w:id="3315" w:author="Chien-Chun" w:date="2020-08-20T16:30:00Z"/>
        </w:trPr>
        <w:tc>
          <w:tcPr>
            <w:tcW w:w="1475" w:type="dxa"/>
          </w:tcPr>
          <w:p w:rsidR="00AA3A47" w:rsidRDefault="002F36BE">
            <w:pPr>
              <w:jc w:val="left"/>
              <w:rPr>
                <w:ins w:id="3316" w:author="Chien-Chun" w:date="2020-08-20T16:30:00Z"/>
                <w:lang w:val="en-US" w:eastAsia="sv-SE"/>
              </w:rPr>
              <w:pPrChange w:id="3317" w:author="Unknown" w:date="2020-08-20T16:30:00Z">
                <w:pPr/>
              </w:pPrChange>
            </w:pPr>
            <w:ins w:id="3318" w:author="Chien-Chun" w:date="2020-08-20T16:30:00Z">
              <w:r>
                <w:rPr>
                  <w:lang w:eastAsia="sv-SE"/>
                </w:rPr>
                <w:t>Asia pacific telecom</w:t>
              </w:r>
            </w:ins>
          </w:p>
        </w:tc>
        <w:tc>
          <w:tcPr>
            <w:tcW w:w="1216" w:type="dxa"/>
          </w:tcPr>
          <w:p w:rsidR="00AA3A47" w:rsidRDefault="002F36BE">
            <w:pPr>
              <w:jc w:val="left"/>
              <w:rPr>
                <w:ins w:id="3319" w:author="Chien-Chun" w:date="2020-08-20T16:30:00Z"/>
                <w:rFonts w:eastAsia="Yu Mincho"/>
                <w:lang w:val="en-US" w:eastAsia="ja-JP"/>
              </w:rPr>
              <w:pPrChange w:id="3320" w:author="Unknown" w:date="2020-08-20T16:30:00Z">
                <w:pPr/>
              </w:pPrChange>
            </w:pPr>
            <w:ins w:id="3321" w:author="Chien-Chun" w:date="2020-08-20T16:30:00Z">
              <w:r>
                <w:rPr>
                  <w:lang w:eastAsia="sv-SE"/>
                </w:rPr>
                <w:t>Option 3</w:t>
              </w:r>
            </w:ins>
          </w:p>
        </w:tc>
        <w:tc>
          <w:tcPr>
            <w:tcW w:w="1439" w:type="dxa"/>
          </w:tcPr>
          <w:p w:rsidR="00AA3A47" w:rsidRDefault="002F36BE">
            <w:pPr>
              <w:jc w:val="left"/>
              <w:rPr>
                <w:ins w:id="3322" w:author="Chien-Chun" w:date="2020-08-20T16:30:00Z"/>
                <w:rFonts w:eastAsiaTheme="minorEastAsia"/>
              </w:rPr>
              <w:pPrChange w:id="3323" w:author="Unknown" w:date="2020-08-20T16:30:00Z">
                <w:pPr/>
              </w:pPrChange>
            </w:pPr>
            <w:ins w:id="3324" w:author="Chien-Chun" w:date="2020-08-20T16:30:00Z">
              <w:r>
                <w:rPr>
                  <w:lang w:eastAsia="sv-SE"/>
                </w:rPr>
                <w:t>Option 1</w:t>
              </w:r>
            </w:ins>
          </w:p>
        </w:tc>
        <w:tc>
          <w:tcPr>
            <w:tcW w:w="5495" w:type="dxa"/>
          </w:tcPr>
          <w:p w:rsidR="00AA3A47" w:rsidRDefault="002F36BE">
            <w:pPr>
              <w:jc w:val="left"/>
              <w:rPr>
                <w:ins w:id="3325" w:author="Chien-Chun" w:date="2020-08-20T16:30:00Z"/>
                <w:rFonts w:eastAsia="Yu Mincho"/>
                <w:lang w:val="en-US" w:eastAsia="ja-JP"/>
              </w:rPr>
              <w:pPrChange w:id="3326" w:author="Unknown" w:date="2020-08-20T16:30:00Z">
                <w:pPr/>
              </w:pPrChange>
            </w:pPr>
            <w:ins w:id="3327" w:author="Chien-Chun" w:date="2020-08-20T16:30:00Z">
              <w:r>
                <w:rPr>
                  <w:lang w:eastAsia="sv-SE"/>
                </w:rPr>
                <w:t>Option 2 may be an optional feature based on RAN1’s input</w:t>
              </w:r>
            </w:ins>
          </w:p>
        </w:tc>
      </w:tr>
      <w:tr w:rsidR="00B5274C">
        <w:trPr>
          <w:ins w:id="3328" w:author="myyun" w:date="2020-08-20T19:12:00Z"/>
        </w:trPr>
        <w:tc>
          <w:tcPr>
            <w:tcW w:w="1475" w:type="dxa"/>
          </w:tcPr>
          <w:p w:rsidR="00B5274C" w:rsidRDefault="002F36BE">
            <w:pPr>
              <w:jc w:val="left"/>
              <w:rPr>
                <w:ins w:id="3329" w:author="myyun" w:date="2020-08-20T19:12:00Z"/>
                <w:lang w:eastAsia="sv-SE"/>
              </w:rPr>
            </w:pPr>
            <w:ins w:id="3330" w:author="myyun" w:date="2020-08-20T19:12:00Z">
              <w:r>
                <w:rPr>
                  <w:lang w:eastAsia="sv-SE"/>
                </w:rPr>
                <w:t>Sony</w:t>
              </w:r>
            </w:ins>
          </w:p>
        </w:tc>
        <w:tc>
          <w:tcPr>
            <w:tcW w:w="1216" w:type="dxa"/>
          </w:tcPr>
          <w:p w:rsidR="00B5274C" w:rsidRDefault="002F36BE">
            <w:pPr>
              <w:jc w:val="left"/>
              <w:rPr>
                <w:ins w:id="3331" w:author="myyun" w:date="2020-08-20T19:12:00Z"/>
                <w:lang w:eastAsia="sv-SE"/>
              </w:rPr>
            </w:pPr>
            <w:ins w:id="3332" w:author="myyun" w:date="2020-08-20T19:12:00Z">
              <w:r>
                <w:rPr>
                  <w:lang w:eastAsia="sv-SE"/>
                </w:rPr>
                <w:t xml:space="preserve">Option 2 </w:t>
              </w:r>
              <w:r>
                <w:rPr>
                  <w:lang w:eastAsia="sv-SE"/>
                </w:rPr>
                <w:lastRenderedPageBreak/>
                <w:t>and 3</w:t>
              </w:r>
            </w:ins>
          </w:p>
        </w:tc>
        <w:tc>
          <w:tcPr>
            <w:tcW w:w="1439" w:type="dxa"/>
          </w:tcPr>
          <w:p w:rsidR="00B5274C" w:rsidRDefault="00B5274C">
            <w:pPr>
              <w:jc w:val="left"/>
              <w:rPr>
                <w:ins w:id="3333" w:author="myyun" w:date="2020-08-20T19:12:00Z"/>
                <w:lang w:eastAsia="sv-SE"/>
              </w:rPr>
            </w:pPr>
          </w:p>
        </w:tc>
        <w:tc>
          <w:tcPr>
            <w:tcW w:w="5495" w:type="dxa"/>
          </w:tcPr>
          <w:p w:rsidR="00B5274C" w:rsidRDefault="00B5274C">
            <w:pPr>
              <w:jc w:val="left"/>
              <w:rPr>
                <w:ins w:id="3334" w:author="myyun" w:date="2020-08-20T19:12:00Z"/>
                <w:lang w:eastAsia="sv-SE"/>
              </w:rPr>
            </w:pPr>
          </w:p>
        </w:tc>
      </w:tr>
      <w:tr w:rsidR="00B5274C">
        <w:trPr>
          <w:ins w:id="3335" w:author="myyun" w:date="2020-08-20T18:56:00Z"/>
        </w:trPr>
        <w:tc>
          <w:tcPr>
            <w:tcW w:w="1475" w:type="dxa"/>
          </w:tcPr>
          <w:p w:rsidR="00B5274C" w:rsidRDefault="002F36BE">
            <w:pPr>
              <w:jc w:val="left"/>
              <w:rPr>
                <w:ins w:id="3336" w:author="myyun" w:date="2020-08-20T18:56:00Z"/>
                <w:lang w:eastAsia="sv-SE"/>
              </w:rPr>
            </w:pPr>
            <w:ins w:id="3337" w:author="myyun" w:date="2020-08-20T18:56:00Z">
              <w:r>
                <w:rPr>
                  <w:rFonts w:eastAsia="Malgun Gothic" w:hint="eastAsia"/>
                  <w:lang w:eastAsia="ko-KR"/>
                </w:rPr>
                <w:lastRenderedPageBreak/>
                <w:t>E</w:t>
              </w:r>
              <w:r>
                <w:rPr>
                  <w:rFonts w:eastAsia="Malgun Gothic"/>
                  <w:lang w:eastAsia="ko-KR"/>
                </w:rPr>
                <w:t>TRI</w:t>
              </w:r>
            </w:ins>
          </w:p>
        </w:tc>
        <w:tc>
          <w:tcPr>
            <w:tcW w:w="1216" w:type="dxa"/>
          </w:tcPr>
          <w:p w:rsidR="00B5274C" w:rsidRDefault="002F36BE">
            <w:pPr>
              <w:jc w:val="left"/>
              <w:rPr>
                <w:ins w:id="3338" w:author="myyun" w:date="2020-08-20T18:56:00Z"/>
                <w:lang w:eastAsia="sv-SE"/>
              </w:rPr>
            </w:pPr>
            <w:ins w:id="3339" w:author="myyun" w:date="2020-08-20T18:56:00Z">
              <w:r>
                <w:rPr>
                  <w:rFonts w:eastAsia="Malgun Gothic" w:hint="eastAsia"/>
                  <w:lang w:eastAsia="ko-KR"/>
                </w:rPr>
                <w:t>O</w:t>
              </w:r>
              <w:r>
                <w:rPr>
                  <w:rFonts w:eastAsia="Malgun Gothic"/>
                  <w:lang w:eastAsia="ko-KR"/>
                </w:rPr>
                <w:t>ption 3/4</w:t>
              </w:r>
            </w:ins>
          </w:p>
        </w:tc>
        <w:tc>
          <w:tcPr>
            <w:tcW w:w="1439" w:type="dxa"/>
          </w:tcPr>
          <w:p w:rsidR="00B5274C" w:rsidRDefault="00B5274C">
            <w:pPr>
              <w:jc w:val="left"/>
              <w:rPr>
                <w:ins w:id="3340" w:author="myyun" w:date="2020-08-20T18:56:00Z"/>
                <w:lang w:eastAsia="sv-SE"/>
              </w:rPr>
            </w:pPr>
          </w:p>
        </w:tc>
        <w:tc>
          <w:tcPr>
            <w:tcW w:w="5495" w:type="dxa"/>
          </w:tcPr>
          <w:p w:rsidR="00B5274C" w:rsidRDefault="00B5274C">
            <w:pPr>
              <w:jc w:val="left"/>
              <w:rPr>
                <w:ins w:id="3341" w:author="myyun" w:date="2020-08-20T18:56:00Z"/>
                <w:lang w:eastAsia="sv-SE"/>
              </w:rPr>
            </w:pPr>
          </w:p>
        </w:tc>
      </w:tr>
      <w:tr w:rsidR="00B5274C">
        <w:trPr>
          <w:ins w:id="3342" w:author="ZTE-Zhihong" w:date="2020-08-20T21:13:00Z"/>
        </w:trPr>
        <w:tc>
          <w:tcPr>
            <w:tcW w:w="1475" w:type="dxa"/>
          </w:tcPr>
          <w:p w:rsidR="00B5274C" w:rsidRDefault="002F36BE">
            <w:pPr>
              <w:jc w:val="left"/>
              <w:rPr>
                <w:ins w:id="3343" w:author="ZTE-Zhihong" w:date="2020-08-20T21:13:00Z"/>
                <w:rFonts w:eastAsia="SimSun"/>
                <w:lang w:val="en-US"/>
              </w:rPr>
            </w:pPr>
            <w:ins w:id="3344" w:author="ZTE-Zhihong" w:date="2020-08-20T21:13:00Z">
              <w:r>
                <w:rPr>
                  <w:rFonts w:eastAsia="SimSun" w:hint="eastAsia"/>
                  <w:lang w:val="en-US"/>
                </w:rPr>
                <w:t>ZTE</w:t>
              </w:r>
            </w:ins>
          </w:p>
        </w:tc>
        <w:tc>
          <w:tcPr>
            <w:tcW w:w="1216" w:type="dxa"/>
          </w:tcPr>
          <w:p w:rsidR="00B5274C" w:rsidRDefault="002F36BE">
            <w:pPr>
              <w:jc w:val="left"/>
              <w:rPr>
                <w:ins w:id="3345" w:author="ZTE-Zhihong" w:date="2020-08-20T21:13:00Z"/>
                <w:rFonts w:eastAsia="Malgun Gothic"/>
                <w:lang w:eastAsia="ko-KR"/>
              </w:rPr>
            </w:pPr>
            <w:ins w:id="3346" w:author="ZTE-Zhihong" w:date="2020-08-20T21:13:00Z">
              <w:r>
                <w:rPr>
                  <w:rFonts w:eastAsiaTheme="minorEastAsia" w:hint="eastAsia"/>
                  <w:lang w:val="en-US"/>
                </w:rPr>
                <w:t>Option 4</w:t>
              </w:r>
            </w:ins>
          </w:p>
        </w:tc>
        <w:tc>
          <w:tcPr>
            <w:tcW w:w="1439" w:type="dxa"/>
          </w:tcPr>
          <w:p w:rsidR="00B5274C" w:rsidRDefault="00B5274C">
            <w:pPr>
              <w:jc w:val="left"/>
              <w:rPr>
                <w:ins w:id="3347" w:author="ZTE-Zhihong" w:date="2020-08-20T21:13:00Z"/>
                <w:lang w:eastAsia="sv-SE"/>
              </w:rPr>
            </w:pPr>
          </w:p>
        </w:tc>
        <w:tc>
          <w:tcPr>
            <w:tcW w:w="5495" w:type="dxa"/>
          </w:tcPr>
          <w:p w:rsidR="00B5274C" w:rsidRDefault="002F36BE">
            <w:pPr>
              <w:jc w:val="left"/>
              <w:rPr>
                <w:ins w:id="3348" w:author="ZTE-Zhihong" w:date="2020-08-20T21:13:00Z"/>
                <w:lang w:eastAsia="sv-SE"/>
              </w:rPr>
            </w:pPr>
            <w:ins w:id="3349" w:author="ZTE-Zhihong" w:date="2020-08-20T21:13:00Z">
              <w:r>
                <w:rPr>
                  <w:rFonts w:eastAsia="SimSun" w:hint="eastAsia"/>
                  <w:lang w:val="en-US"/>
                </w:rPr>
                <w:t>It seems RAN1 have on-going discussion on this aspects, we can wait for their input.</w:t>
              </w:r>
            </w:ins>
          </w:p>
        </w:tc>
      </w:tr>
      <w:tr w:rsidR="001B67C5">
        <w:trPr>
          <w:ins w:id="3350" w:author="Jaffar, Munira" w:date="2020-08-20T13:28:00Z"/>
        </w:trPr>
        <w:tc>
          <w:tcPr>
            <w:tcW w:w="1475" w:type="dxa"/>
          </w:tcPr>
          <w:p w:rsidR="001B67C5" w:rsidRDefault="001B67C5" w:rsidP="001B67C5">
            <w:pPr>
              <w:jc w:val="left"/>
              <w:rPr>
                <w:ins w:id="3351" w:author="Jaffar, Munira" w:date="2020-08-20T13:28:00Z"/>
                <w:rFonts w:eastAsia="SimSun"/>
                <w:lang w:val="en-US"/>
              </w:rPr>
            </w:pPr>
            <w:ins w:id="3352" w:author="Jaffar, Munira" w:date="2020-08-20T13:29:00Z">
              <w:r>
                <w:rPr>
                  <w:rFonts w:eastAsia="SimSun"/>
                  <w:lang w:val="en-US"/>
                </w:rPr>
                <w:t>Hughes</w:t>
              </w:r>
            </w:ins>
          </w:p>
        </w:tc>
        <w:tc>
          <w:tcPr>
            <w:tcW w:w="1216" w:type="dxa"/>
          </w:tcPr>
          <w:p w:rsidR="001B67C5" w:rsidRDefault="001B67C5" w:rsidP="001B67C5">
            <w:pPr>
              <w:rPr>
                <w:ins w:id="3353" w:author="Jaffar, Munira" w:date="2020-08-20T13:29:00Z"/>
                <w:lang w:eastAsia="sv-SE"/>
              </w:rPr>
            </w:pPr>
            <w:ins w:id="3354" w:author="Jaffar, Munira" w:date="2020-08-20T13:29:00Z">
              <w:r>
                <w:rPr>
                  <w:lang w:eastAsia="sv-SE"/>
                </w:rPr>
                <w:t>Option 1,</w:t>
              </w:r>
            </w:ins>
          </w:p>
          <w:p w:rsidR="001B67C5" w:rsidRDefault="001B67C5" w:rsidP="001B67C5">
            <w:pPr>
              <w:jc w:val="left"/>
              <w:rPr>
                <w:ins w:id="3355" w:author="Jaffar, Munira" w:date="2020-08-20T13:28:00Z"/>
                <w:rFonts w:eastAsiaTheme="minorEastAsia"/>
                <w:lang w:val="en-US"/>
              </w:rPr>
            </w:pPr>
            <w:ins w:id="3356" w:author="Jaffar, Munira" w:date="2020-08-20T13:29:00Z">
              <w:r>
                <w:rPr>
                  <w:lang w:eastAsia="sv-SE"/>
                </w:rPr>
                <w:t>Option 3</w:t>
              </w:r>
            </w:ins>
          </w:p>
        </w:tc>
        <w:tc>
          <w:tcPr>
            <w:tcW w:w="1439" w:type="dxa"/>
          </w:tcPr>
          <w:p w:rsidR="001B67C5" w:rsidRDefault="001B67C5" w:rsidP="001B67C5">
            <w:pPr>
              <w:jc w:val="left"/>
              <w:rPr>
                <w:ins w:id="3357" w:author="Jaffar, Munira" w:date="2020-08-20T13:28:00Z"/>
                <w:lang w:eastAsia="sv-SE"/>
              </w:rPr>
            </w:pPr>
            <w:ins w:id="3358" w:author="Jaffar, Munira" w:date="2020-08-20T13:29:00Z">
              <w:r>
                <w:rPr>
                  <w:lang w:eastAsia="sv-SE"/>
                </w:rPr>
                <w:t>Option 2</w:t>
              </w:r>
            </w:ins>
          </w:p>
        </w:tc>
        <w:tc>
          <w:tcPr>
            <w:tcW w:w="5495" w:type="dxa"/>
          </w:tcPr>
          <w:p w:rsidR="001B67C5" w:rsidRDefault="001B67C5" w:rsidP="001B67C5">
            <w:pPr>
              <w:jc w:val="left"/>
              <w:rPr>
                <w:ins w:id="3359" w:author="Jaffar, Munira" w:date="2020-08-20T13:28:00Z"/>
                <w:rFonts w:eastAsia="SimSun"/>
                <w:lang w:val="en-US"/>
              </w:rPr>
            </w:pPr>
          </w:p>
        </w:tc>
      </w:tr>
      <w:tr w:rsidR="00F43893">
        <w:trPr>
          <w:ins w:id="3360" w:author="Robert S Karlsson" w:date="2020-08-21T00:34:00Z"/>
        </w:trPr>
        <w:tc>
          <w:tcPr>
            <w:tcW w:w="1475" w:type="dxa"/>
          </w:tcPr>
          <w:p w:rsidR="00F43893" w:rsidRDefault="00F43893" w:rsidP="001B67C5">
            <w:pPr>
              <w:jc w:val="left"/>
              <w:rPr>
                <w:ins w:id="3361" w:author="Robert S Karlsson" w:date="2020-08-21T00:34:00Z"/>
                <w:rFonts w:eastAsia="SimSun"/>
                <w:lang w:val="en-US"/>
              </w:rPr>
            </w:pPr>
            <w:ins w:id="3362" w:author="Robert S Karlsson" w:date="2020-08-21T00:34:00Z">
              <w:r>
                <w:rPr>
                  <w:rFonts w:eastAsia="SimSun"/>
                  <w:lang w:val="en-US"/>
                </w:rPr>
                <w:t>Ericsson</w:t>
              </w:r>
            </w:ins>
          </w:p>
        </w:tc>
        <w:tc>
          <w:tcPr>
            <w:tcW w:w="1216" w:type="dxa"/>
          </w:tcPr>
          <w:p w:rsidR="00F43893" w:rsidRDefault="00EF20E3" w:rsidP="001B67C5">
            <w:pPr>
              <w:rPr>
                <w:ins w:id="3363" w:author="Robert S Karlsson" w:date="2020-08-21T00:34:00Z"/>
                <w:lang w:eastAsia="sv-SE"/>
              </w:rPr>
            </w:pPr>
            <w:ins w:id="3364" w:author="Robert S Karlsson" w:date="2020-08-21T01:06:00Z">
              <w:r>
                <w:rPr>
                  <w:lang w:eastAsia="sv-SE"/>
                </w:rPr>
                <w:t>Option 3</w:t>
              </w:r>
            </w:ins>
          </w:p>
        </w:tc>
        <w:tc>
          <w:tcPr>
            <w:tcW w:w="1439" w:type="dxa"/>
          </w:tcPr>
          <w:p w:rsidR="00F43893" w:rsidRDefault="00EF20E3" w:rsidP="001B67C5">
            <w:pPr>
              <w:jc w:val="left"/>
              <w:rPr>
                <w:ins w:id="3365" w:author="Robert S Karlsson" w:date="2020-08-21T00:34:00Z"/>
                <w:lang w:eastAsia="sv-SE"/>
              </w:rPr>
            </w:pPr>
            <w:ins w:id="3366" w:author="Robert S Karlsson" w:date="2020-08-21T01:07:00Z">
              <w:r>
                <w:rPr>
                  <w:lang w:eastAsia="sv-SE"/>
                </w:rPr>
                <w:t>Option 1</w:t>
              </w:r>
            </w:ins>
          </w:p>
        </w:tc>
        <w:tc>
          <w:tcPr>
            <w:tcW w:w="5495" w:type="dxa"/>
          </w:tcPr>
          <w:p w:rsidR="00F43893" w:rsidRDefault="00EF20E3" w:rsidP="001B67C5">
            <w:pPr>
              <w:jc w:val="left"/>
              <w:rPr>
                <w:ins w:id="3367" w:author="Robert S Karlsson" w:date="2020-08-21T00:34:00Z"/>
                <w:rFonts w:eastAsia="SimSun"/>
                <w:lang w:val="en-US"/>
              </w:rPr>
            </w:pPr>
            <w:ins w:id="3368" w:author="Robert S Karlsson" w:date="2020-08-21T01:07:00Z">
              <w:r>
                <w:rPr>
                  <w:rFonts w:eastAsia="SimSun"/>
                  <w:lang w:val="en-US"/>
                </w:rPr>
                <w:t>Option 1 is equivalent to a lower peak throughput.</w:t>
              </w:r>
            </w:ins>
          </w:p>
        </w:tc>
      </w:tr>
      <w:tr w:rsidR="00F077D9">
        <w:trPr>
          <w:ins w:id="3369" w:author="Huang Xueyan" w:date="2020-08-21T15:25:00Z"/>
        </w:trPr>
        <w:tc>
          <w:tcPr>
            <w:tcW w:w="1475" w:type="dxa"/>
          </w:tcPr>
          <w:p w:rsidR="00F077D9" w:rsidRPr="00F077D9" w:rsidRDefault="00F077D9" w:rsidP="001B67C5">
            <w:pPr>
              <w:jc w:val="left"/>
              <w:rPr>
                <w:ins w:id="3370" w:author="Huang Xueyan" w:date="2020-08-21T15:25:00Z"/>
                <w:rFonts w:eastAsiaTheme="minorEastAsia" w:hint="eastAsia"/>
                <w:lang w:val="en-US"/>
              </w:rPr>
            </w:pPr>
            <w:ins w:id="3371" w:author="Huang Xueyan" w:date="2020-08-21T15:25:00Z">
              <w:r>
                <w:rPr>
                  <w:rFonts w:eastAsiaTheme="minorEastAsia" w:hint="eastAsia"/>
                  <w:lang w:val="en-US"/>
                </w:rPr>
                <w:t>CMCC</w:t>
              </w:r>
            </w:ins>
          </w:p>
        </w:tc>
        <w:tc>
          <w:tcPr>
            <w:tcW w:w="1216" w:type="dxa"/>
          </w:tcPr>
          <w:p w:rsidR="00F077D9" w:rsidRPr="00F077D9" w:rsidRDefault="00F077D9" w:rsidP="001B67C5">
            <w:pPr>
              <w:rPr>
                <w:ins w:id="3372" w:author="Huang Xueyan" w:date="2020-08-21T15:25:00Z"/>
                <w:rFonts w:eastAsiaTheme="minorEastAsia" w:hint="eastAsia"/>
              </w:rPr>
            </w:pPr>
            <w:ins w:id="3373" w:author="Huang Xueyan" w:date="2020-08-21T15:25:00Z">
              <w:r>
                <w:rPr>
                  <w:rFonts w:eastAsiaTheme="minorEastAsia" w:hint="eastAsia"/>
                </w:rPr>
                <w:t>Option 3</w:t>
              </w:r>
            </w:ins>
          </w:p>
        </w:tc>
        <w:tc>
          <w:tcPr>
            <w:tcW w:w="1439" w:type="dxa"/>
          </w:tcPr>
          <w:p w:rsidR="00F077D9" w:rsidRDefault="00F077D9" w:rsidP="001B67C5">
            <w:pPr>
              <w:jc w:val="left"/>
              <w:rPr>
                <w:ins w:id="3374" w:author="Huang Xueyan" w:date="2020-08-21T15:25:00Z"/>
                <w:lang w:eastAsia="sv-SE"/>
              </w:rPr>
            </w:pPr>
          </w:p>
        </w:tc>
        <w:tc>
          <w:tcPr>
            <w:tcW w:w="5495" w:type="dxa"/>
          </w:tcPr>
          <w:p w:rsidR="00F077D9" w:rsidRDefault="00F077D9" w:rsidP="001B67C5">
            <w:pPr>
              <w:jc w:val="left"/>
              <w:rPr>
                <w:ins w:id="3375" w:author="Huang Xueyan" w:date="2020-08-21T15:25:00Z"/>
                <w:rFonts w:eastAsia="SimSun"/>
                <w:lang w:val="en-US"/>
              </w:rPr>
            </w:pPr>
            <w:ins w:id="3376" w:author="Huang Xueyan" w:date="2020-08-21T15:25:00Z">
              <w:r>
                <w:rPr>
                  <w:rFonts w:eastAsiaTheme="minorEastAsia" w:hint="eastAsia"/>
                </w:rPr>
                <w:t>Option2 may have RAN1 impact.</w:t>
              </w:r>
            </w:ins>
          </w:p>
        </w:tc>
      </w:tr>
    </w:tbl>
    <w:p w:rsidR="00B5274C" w:rsidRDefault="00B5274C">
      <w:pPr>
        <w:rPr>
          <w:lang w:val="en-US"/>
        </w:rPr>
      </w:pPr>
    </w:p>
    <w:p w:rsidR="00B5274C" w:rsidRDefault="002F36BE">
      <w:pPr>
        <w:rPr>
          <w:lang w:val="en-US"/>
        </w:rPr>
      </w:pPr>
      <w:r>
        <w:rPr>
          <w:lang w:val="en-US"/>
        </w:rPr>
        <w:t xml:space="preserve">Contribution [1] also summarizes various open issues related to HARQ including the granularity that HARQ feedback is enabled or disabled. The options listed in the TR include configuration per UE, per HARQ process, or per LCH. </w:t>
      </w:r>
    </w:p>
    <w:p w:rsidR="00B5274C" w:rsidRDefault="002F36BE">
      <w:pPr>
        <w:ind w:left="1440" w:hanging="1440"/>
        <w:rPr>
          <w:b/>
          <w:lang w:eastAsia="sv-SE"/>
        </w:rPr>
      </w:pPr>
      <w:r>
        <w:rPr>
          <w:b/>
          <w:lang w:eastAsia="sv-SE"/>
        </w:rPr>
        <w:t xml:space="preserve">Question 3.10: </w:t>
      </w:r>
      <w:r>
        <w:rPr>
          <w:b/>
          <w:lang w:eastAsia="sv-SE"/>
        </w:rPr>
        <w:tab/>
        <w:t>Companies are invited to indicate a preliminary preference to support further study and/or deprioritize the following method(s) regarding the granularity of disabling HARQ feedback:</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 xml:space="preserve">Option 1: Per UE; </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2: Per HARQ process;</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3: Per LCH;</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4: Wait for further RAN1 input.</w:t>
      </w:r>
    </w:p>
    <w:tbl>
      <w:tblPr>
        <w:tblStyle w:val="aa"/>
        <w:tblW w:w="9625" w:type="dxa"/>
        <w:tblLayout w:type="fixed"/>
        <w:tblLook w:val="04A0"/>
      </w:tblPr>
      <w:tblGrid>
        <w:gridCol w:w="1465"/>
        <w:gridCol w:w="1417"/>
        <w:gridCol w:w="1439"/>
        <w:gridCol w:w="5304"/>
      </w:tblGrid>
      <w:tr w:rsidR="00B5274C">
        <w:tc>
          <w:tcPr>
            <w:tcW w:w="1465" w:type="dxa"/>
            <w:shd w:val="clear" w:color="auto" w:fill="E7E6E6" w:themeFill="background2"/>
          </w:tcPr>
          <w:p w:rsidR="00B5274C" w:rsidRDefault="002F36BE">
            <w:pPr>
              <w:jc w:val="center"/>
              <w:rPr>
                <w:b/>
                <w:lang w:eastAsia="sv-SE"/>
              </w:rPr>
            </w:pPr>
            <w:r>
              <w:rPr>
                <w:b/>
                <w:lang w:eastAsia="sv-SE"/>
              </w:rPr>
              <w:t>Company</w:t>
            </w:r>
          </w:p>
        </w:tc>
        <w:tc>
          <w:tcPr>
            <w:tcW w:w="1417" w:type="dxa"/>
            <w:shd w:val="clear" w:color="auto" w:fill="E7E6E6" w:themeFill="background2"/>
          </w:tcPr>
          <w:p w:rsidR="00B5274C" w:rsidRDefault="002F36BE">
            <w:pPr>
              <w:jc w:val="center"/>
              <w:rPr>
                <w:b/>
                <w:lang w:eastAsia="sv-SE"/>
              </w:rPr>
            </w:pPr>
            <w:r>
              <w:rPr>
                <w:b/>
                <w:lang w:eastAsia="sv-SE"/>
              </w:rPr>
              <w:t>Option(s) for continued study</w:t>
            </w:r>
          </w:p>
        </w:tc>
        <w:tc>
          <w:tcPr>
            <w:tcW w:w="1439" w:type="dxa"/>
            <w:shd w:val="clear" w:color="auto" w:fill="E7E6E6" w:themeFill="background2"/>
          </w:tcPr>
          <w:p w:rsidR="00B5274C" w:rsidRDefault="002F36BE">
            <w:pPr>
              <w:jc w:val="center"/>
              <w:rPr>
                <w:b/>
                <w:lang w:eastAsia="sv-SE"/>
              </w:rPr>
            </w:pPr>
            <w:r>
              <w:rPr>
                <w:b/>
                <w:lang w:eastAsia="sv-SE"/>
              </w:rPr>
              <w:t>Deprioritized Option(s)</w:t>
            </w:r>
          </w:p>
        </w:tc>
        <w:tc>
          <w:tcPr>
            <w:tcW w:w="5304"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65" w:type="dxa"/>
          </w:tcPr>
          <w:p w:rsidR="00B5274C" w:rsidRDefault="002F36BE">
            <w:pPr>
              <w:rPr>
                <w:lang w:eastAsia="sv-SE"/>
              </w:rPr>
            </w:pPr>
            <w:ins w:id="3377" w:author="Abhishek Roy" w:date="2020-08-17T12:32:00Z">
              <w:r>
                <w:rPr>
                  <w:lang w:eastAsia="sv-SE"/>
                </w:rPr>
                <w:t>MediaTek</w:t>
              </w:r>
            </w:ins>
          </w:p>
        </w:tc>
        <w:tc>
          <w:tcPr>
            <w:tcW w:w="1417" w:type="dxa"/>
          </w:tcPr>
          <w:p w:rsidR="00B5274C" w:rsidRDefault="002F36BE">
            <w:pPr>
              <w:rPr>
                <w:ins w:id="3378" w:author="Abhishek Roy" w:date="2020-08-17T12:32:00Z"/>
                <w:lang w:eastAsia="sv-SE"/>
              </w:rPr>
            </w:pPr>
            <w:ins w:id="3379" w:author="Abhishek Roy" w:date="2020-08-17T12:32:00Z">
              <w:r>
                <w:rPr>
                  <w:lang w:eastAsia="sv-SE"/>
                </w:rPr>
                <w:t>Option 1,</w:t>
              </w:r>
            </w:ins>
          </w:p>
          <w:p w:rsidR="00B5274C" w:rsidRDefault="002F36BE">
            <w:pPr>
              <w:rPr>
                <w:lang w:eastAsia="sv-SE"/>
              </w:rPr>
            </w:pPr>
            <w:ins w:id="3380" w:author="Abhishek Roy" w:date="2020-08-17T12:32:00Z">
              <w:r>
                <w:rPr>
                  <w:lang w:eastAsia="sv-SE"/>
                </w:rPr>
                <w:t>Option 2</w:t>
              </w:r>
            </w:ins>
          </w:p>
        </w:tc>
        <w:tc>
          <w:tcPr>
            <w:tcW w:w="1439" w:type="dxa"/>
          </w:tcPr>
          <w:p w:rsidR="00B5274C" w:rsidRDefault="002F36BE">
            <w:pPr>
              <w:rPr>
                <w:lang w:eastAsia="sv-SE"/>
              </w:rPr>
            </w:pPr>
            <w:ins w:id="3381" w:author="Abhishek Roy" w:date="2020-08-17T12:32:00Z">
              <w:r>
                <w:rPr>
                  <w:lang w:eastAsia="sv-SE"/>
                </w:rPr>
                <w:t>Option 3</w:t>
              </w:r>
            </w:ins>
          </w:p>
        </w:tc>
        <w:tc>
          <w:tcPr>
            <w:tcW w:w="5304" w:type="dxa"/>
          </w:tcPr>
          <w:p w:rsidR="00B5274C" w:rsidRDefault="002F36BE">
            <w:pPr>
              <w:rPr>
                <w:lang w:eastAsia="sv-SE"/>
              </w:rPr>
            </w:pPr>
            <w:ins w:id="3382" w:author="Abhishek Roy" w:date="2020-08-17T12:32:00Z">
              <w:r>
                <w:rPr>
                  <w:lang w:eastAsia="sv-SE"/>
                </w:rPr>
                <w:t>The SI (</w:t>
              </w:r>
            </w:ins>
            <w:ins w:id="3383" w:author="Abhishek Roy" w:date="2020-08-17T12:33:00Z">
              <w:r>
                <w:rPr>
                  <w:lang w:eastAsia="sv-SE"/>
                </w:rPr>
                <w:t>TR 38.821</w:t>
              </w:r>
            </w:ins>
            <w:ins w:id="3384" w:author="Abhishek Roy" w:date="2020-08-17T12:38:00Z">
              <w:r>
                <w:rPr>
                  <w:lang w:eastAsia="sv-SE"/>
                </w:rPr>
                <w:t>)</w:t>
              </w:r>
            </w:ins>
            <w:ins w:id="3385" w:author="Abhishek Roy" w:date="2020-08-17T12:32:00Z">
              <w:r>
                <w:rPr>
                  <w:lang w:eastAsia="sv-SE"/>
                </w:rPr>
                <w:t xml:space="preserve"> </w:t>
              </w:r>
            </w:ins>
            <w:ins w:id="3386" w:author="Abhishek Roy" w:date="2020-08-17T12:33:00Z">
              <w:r>
                <w:rPr>
                  <w:lang w:eastAsia="sv-SE"/>
                </w:rPr>
                <w:t xml:space="preserve">has </w:t>
              </w:r>
            </w:ins>
            <w:ins w:id="3387" w:author="Abhishek Roy" w:date="2020-08-17T12:32:00Z">
              <w:r>
                <w:rPr>
                  <w:lang w:eastAsia="sv-SE"/>
                </w:rPr>
                <w:t xml:space="preserve">explicitly </w:t>
              </w:r>
            </w:ins>
            <w:ins w:id="3388" w:author="Abhishek Roy" w:date="2020-08-17T12:33:00Z">
              <w:r>
                <w:rPr>
                  <w:lang w:eastAsia="sv-SE"/>
                </w:rPr>
                <w:t xml:space="preserve">recommended </w:t>
              </w:r>
            </w:ins>
            <w:ins w:id="3389" w:author="Abhishek Roy" w:date="2020-08-17T12:32:00Z">
              <w:r>
                <w:rPr>
                  <w:lang w:eastAsia="sv-SE"/>
                </w:rPr>
                <w:t>Option 1 and Option 2.</w:t>
              </w:r>
            </w:ins>
            <w:ins w:id="3390" w:author="Abhishek Roy" w:date="2020-08-17T12:33:00Z">
              <w:r>
                <w:rPr>
                  <w:lang w:eastAsia="sv-SE"/>
                </w:rPr>
                <w:t xml:space="preserve"> </w:t>
              </w:r>
            </w:ins>
            <w:ins w:id="3391" w:author="Abhishek Roy" w:date="2020-08-18T09:46:00Z">
              <w:r>
                <w:rPr>
                  <w:lang w:eastAsia="sv-SE"/>
                </w:rPr>
                <w:t>T</w:t>
              </w:r>
            </w:ins>
            <w:ins w:id="3392" w:author="Abhishek Roy" w:date="2020-08-17T12:33:00Z">
              <w:r>
                <w:rPr>
                  <w:lang w:eastAsia="sv-SE"/>
                </w:rPr>
                <w:t xml:space="preserve">here </w:t>
              </w:r>
            </w:ins>
            <w:ins w:id="3393" w:author="Abhishek Roy" w:date="2020-08-17T12:34:00Z">
              <w:r>
                <w:rPr>
                  <w:lang w:eastAsia="sv-SE"/>
                </w:rPr>
                <w:t xml:space="preserve">is no need to discuss any </w:t>
              </w:r>
            </w:ins>
            <w:ins w:id="3394" w:author="Abhishek Roy" w:date="2020-08-18T09:47:00Z">
              <w:r>
                <w:rPr>
                  <w:lang w:eastAsia="sv-SE"/>
                </w:rPr>
                <w:t>further optimization</w:t>
              </w:r>
            </w:ins>
            <w:ins w:id="3395" w:author="Abhishek Roy" w:date="2020-08-17T12:34:00Z">
              <w:r>
                <w:rPr>
                  <w:lang w:eastAsia="sv-SE"/>
                </w:rPr>
                <w:t>.</w:t>
              </w:r>
            </w:ins>
          </w:p>
        </w:tc>
      </w:tr>
      <w:tr w:rsidR="00B5274C">
        <w:tc>
          <w:tcPr>
            <w:tcW w:w="1465" w:type="dxa"/>
          </w:tcPr>
          <w:p w:rsidR="00B5274C" w:rsidRDefault="002F36BE">
            <w:pPr>
              <w:rPr>
                <w:lang w:eastAsia="sv-SE"/>
              </w:rPr>
            </w:pPr>
            <w:r>
              <w:rPr>
                <w:rFonts w:eastAsiaTheme="minorEastAsia" w:hint="eastAsia"/>
              </w:rPr>
              <w:t>H</w:t>
            </w:r>
            <w:r>
              <w:rPr>
                <w:rFonts w:eastAsiaTheme="minorEastAsia"/>
              </w:rPr>
              <w:t>uawei</w:t>
            </w:r>
          </w:p>
        </w:tc>
        <w:tc>
          <w:tcPr>
            <w:tcW w:w="1417" w:type="dxa"/>
          </w:tcPr>
          <w:p w:rsidR="00B5274C" w:rsidRDefault="002F36BE">
            <w:pPr>
              <w:rPr>
                <w:lang w:eastAsia="sv-SE"/>
              </w:rPr>
            </w:pPr>
            <w:r>
              <w:rPr>
                <w:rFonts w:eastAsiaTheme="minorEastAsia" w:hint="eastAsia"/>
              </w:rPr>
              <w:t>O</w:t>
            </w:r>
            <w:r>
              <w:rPr>
                <w:rFonts w:eastAsiaTheme="minorEastAsia"/>
              </w:rPr>
              <w:t>ption 2 and 3</w:t>
            </w:r>
          </w:p>
        </w:tc>
        <w:tc>
          <w:tcPr>
            <w:tcW w:w="1439" w:type="dxa"/>
          </w:tcPr>
          <w:p w:rsidR="00B5274C" w:rsidRDefault="002F36BE">
            <w:pPr>
              <w:rPr>
                <w:lang w:eastAsia="sv-SE"/>
              </w:rPr>
            </w:pPr>
            <w:r>
              <w:rPr>
                <w:lang w:eastAsia="sv-SE"/>
              </w:rPr>
              <w:t>Option 1</w:t>
            </w:r>
          </w:p>
        </w:tc>
        <w:tc>
          <w:tcPr>
            <w:tcW w:w="5304" w:type="dxa"/>
          </w:tcPr>
          <w:p w:rsidR="00B5274C" w:rsidRDefault="002F36BE">
            <w:pPr>
              <w:rPr>
                <w:lang w:eastAsia="sv-SE"/>
              </w:rPr>
            </w:pPr>
            <w:r>
              <w:rPr>
                <w:lang w:eastAsia="sv-SE"/>
              </w:rPr>
              <w:t>Option 2 and 3 are preferred in case the UE has traffics with various QoS requirements. If adopted, it should be performed as follows: the gNB configures the HARQ function to be disabled for some HARQ processes and some LCHs, so that MAC can match the data from the LCHs with the HARQ processes during LCP procedure.</w:t>
            </w:r>
          </w:p>
          <w:p w:rsidR="00B5274C" w:rsidRDefault="002F36BE">
            <w:pPr>
              <w:rPr>
                <w:lang w:eastAsia="sv-SE"/>
              </w:rPr>
            </w:pPr>
            <w:r>
              <w:rPr>
                <w:lang w:eastAsia="sv-SE"/>
              </w:rPr>
              <w:t>Option 1 is not flexible. UE either disables or enables all HARQ processes, without considering that some services are delay sensitive whereas others are not.</w:t>
            </w:r>
          </w:p>
        </w:tc>
      </w:tr>
      <w:tr w:rsidR="00B5274C">
        <w:tc>
          <w:tcPr>
            <w:tcW w:w="1465" w:type="dxa"/>
          </w:tcPr>
          <w:p w:rsidR="00B5274C" w:rsidRDefault="002F36BE">
            <w:pPr>
              <w:rPr>
                <w:rFonts w:eastAsiaTheme="minorEastAsia"/>
              </w:rPr>
            </w:pPr>
            <w:ins w:id="3396" w:author="Min Min13 Xu" w:date="2020-08-19T13:47:00Z">
              <w:r>
                <w:rPr>
                  <w:rFonts w:eastAsiaTheme="minorEastAsia" w:hint="eastAsia"/>
                </w:rPr>
                <w:t>L</w:t>
              </w:r>
              <w:r>
                <w:rPr>
                  <w:rFonts w:eastAsiaTheme="minorEastAsia"/>
                </w:rPr>
                <w:t>enovo</w:t>
              </w:r>
            </w:ins>
          </w:p>
        </w:tc>
        <w:tc>
          <w:tcPr>
            <w:tcW w:w="1417" w:type="dxa"/>
          </w:tcPr>
          <w:p w:rsidR="00B5274C" w:rsidRDefault="002F36BE">
            <w:pPr>
              <w:rPr>
                <w:rFonts w:eastAsiaTheme="minorEastAsia"/>
              </w:rPr>
            </w:pPr>
            <w:ins w:id="3397" w:author="Min Min13 Xu" w:date="2020-08-19T13:47:00Z">
              <w:r>
                <w:rPr>
                  <w:rFonts w:eastAsiaTheme="minorEastAsia" w:hint="eastAsia"/>
                </w:rPr>
                <w:t>O</w:t>
              </w:r>
              <w:r>
                <w:rPr>
                  <w:rFonts w:eastAsiaTheme="minorEastAsia"/>
                </w:rPr>
                <w:t>ption 2</w:t>
              </w:r>
            </w:ins>
          </w:p>
        </w:tc>
        <w:tc>
          <w:tcPr>
            <w:tcW w:w="1439" w:type="dxa"/>
          </w:tcPr>
          <w:p w:rsidR="00B5274C" w:rsidRDefault="00B5274C">
            <w:pPr>
              <w:rPr>
                <w:lang w:eastAsia="sv-SE"/>
              </w:rPr>
            </w:pPr>
          </w:p>
        </w:tc>
        <w:tc>
          <w:tcPr>
            <w:tcW w:w="5304" w:type="dxa"/>
          </w:tcPr>
          <w:p w:rsidR="00B5274C" w:rsidRDefault="002F36BE">
            <w:pPr>
              <w:rPr>
                <w:lang w:eastAsia="sv-SE"/>
              </w:rPr>
            </w:pPr>
            <w:ins w:id="3398" w:author="Min Min13 Xu" w:date="2020-08-19T13:48:00Z">
              <w:r>
                <w:rPr>
                  <w:lang w:eastAsia="sv-SE"/>
                </w:rPr>
                <w:t>Per HARQ process granularity</w:t>
              </w:r>
            </w:ins>
            <w:ins w:id="3399" w:author="Min Min13 Xu" w:date="2020-08-19T13:49:00Z">
              <w:r>
                <w:rPr>
                  <w:lang w:eastAsia="sv-SE"/>
                </w:rPr>
                <w:t xml:space="preserve"> is necessary.</w:t>
              </w:r>
            </w:ins>
          </w:p>
        </w:tc>
      </w:tr>
      <w:tr w:rsidR="00B5274C">
        <w:tc>
          <w:tcPr>
            <w:tcW w:w="1465" w:type="dxa"/>
          </w:tcPr>
          <w:p w:rsidR="00B5274C" w:rsidRDefault="002F36BE">
            <w:pPr>
              <w:rPr>
                <w:lang w:eastAsia="sv-SE"/>
              </w:rPr>
            </w:pPr>
            <w:proofErr w:type="spellStart"/>
            <w:ins w:id="3400" w:author="Spreadtrum" w:date="2020-08-19T15:32:00Z">
              <w:r>
                <w:rPr>
                  <w:rFonts w:eastAsiaTheme="minorEastAsia" w:hint="eastAsia"/>
                </w:rPr>
                <w:t>Spreadtrum</w:t>
              </w:r>
            </w:ins>
            <w:proofErr w:type="spellEnd"/>
          </w:p>
        </w:tc>
        <w:tc>
          <w:tcPr>
            <w:tcW w:w="1417" w:type="dxa"/>
          </w:tcPr>
          <w:p w:rsidR="00B5274C" w:rsidRDefault="002F36BE">
            <w:pPr>
              <w:rPr>
                <w:lang w:eastAsia="sv-SE"/>
              </w:rPr>
            </w:pPr>
            <w:ins w:id="3401" w:author="Spreadtrum" w:date="2020-08-19T15:32:00Z">
              <w:r>
                <w:rPr>
                  <w:rFonts w:eastAsiaTheme="minorEastAsia" w:hint="eastAsia"/>
                </w:rPr>
                <w:t>Option 2 and 3</w:t>
              </w:r>
            </w:ins>
          </w:p>
        </w:tc>
        <w:tc>
          <w:tcPr>
            <w:tcW w:w="1439" w:type="dxa"/>
          </w:tcPr>
          <w:p w:rsidR="00B5274C" w:rsidRDefault="002F36BE">
            <w:pPr>
              <w:rPr>
                <w:lang w:eastAsia="sv-SE"/>
              </w:rPr>
            </w:pPr>
            <w:ins w:id="3402" w:author="Spreadtrum" w:date="2020-08-19T15:32:00Z">
              <w:r>
                <w:rPr>
                  <w:rFonts w:eastAsiaTheme="minorEastAsia" w:hint="eastAsia"/>
                </w:rPr>
                <w:t>Option 1</w:t>
              </w:r>
            </w:ins>
          </w:p>
        </w:tc>
        <w:tc>
          <w:tcPr>
            <w:tcW w:w="5304" w:type="dxa"/>
          </w:tcPr>
          <w:p w:rsidR="00B5274C" w:rsidRDefault="002F36BE">
            <w:pPr>
              <w:rPr>
                <w:lang w:eastAsia="sv-SE"/>
              </w:rPr>
            </w:pPr>
            <w:ins w:id="3403" w:author="Spreadtrum" w:date="2020-08-19T15:32:00Z">
              <w:r>
                <w:rPr>
                  <w:rFonts w:eastAsiaTheme="minorEastAsia" w:hint="eastAsia"/>
                </w:rPr>
                <w:t>Agree with HW.</w:t>
              </w:r>
            </w:ins>
          </w:p>
        </w:tc>
      </w:tr>
      <w:tr w:rsidR="00B5274C">
        <w:tc>
          <w:tcPr>
            <w:tcW w:w="1465" w:type="dxa"/>
          </w:tcPr>
          <w:p w:rsidR="00B5274C" w:rsidRDefault="002F36BE">
            <w:pPr>
              <w:rPr>
                <w:lang w:eastAsia="sv-SE"/>
              </w:rPr>
            </w:pPr>
            <w:ins w:id="3404" w:author="OPPO" w:date="2020-08-19T16:11:00Z">
              <w:r>
                <w:rPr>
                  <w:rFonts w:eastAsiaTheme="minorEastAsia" w:hint="eastAsia"/>
                </w:rPr>
                <w:t>O</w:t>
              </w:r>
              <w:r>
                <w:rPr>
                  <w:rFonts w:eastAsiaTheme="minorEastAsia"/>
                </w:rPr>
                <w:t>PPO</w:t>
              </w:r>
            </w:ins>
          </w:p>
        </w:tc>
        <w:tc>
          <w:tcPr>
            <w:tcW w:w="1417" w:type="dxa"/>
          </w:tcPr>
          <w:p w:rsidR="00B5274C" w:rsidRDefault="002F36BE">
            <w:pPr>
              <w:rPr>
                <w:lang w:eastAsia="sv-SE"/>
              </w:rPr>
            </w:pPr>
            <w:ins w:id="3405" w:author="OPPO" w:date="2020-08-19T16:11:00Z">
              <w:r>
                <w:rPr>
                  <w:rFonts w:eastAsiaTheme="minorEastAsia"/>
                </w:rPr>
                <w:t>Option 1/2/3</w:t>
              </w:r>
            </w:ins>
          </w:p>
        </w:tc>
        <w:tc>
          <w:tcPr>
            <w:tcW w:w="1439" w:type="dxa"/>
          </w:tcPr>
          <w:p w:rsidR="00B5274C" w:rsidRDefault="00B5274C">
            <w:pPr>
              <w:rPr>
                <w:lang w:eastAsia="sv-SE"/>
              </w:rPr>
            </w:pPr>
          </w:p>
        </w:tc>
        <w:tc>
          <w:tcPr>
            <w:tcW w:w="5304" w:type="dxa"/>
          </w:tcPr>
          <w:p w:rsidR="00B5274C" w:rsidRDefault="002F36BE">
            <w:pPr>
              <w:rPr>
                <w:ins w:id="3406" w:author="OPPO" w:date="2020-08-19T16:11:00Z"/>
                <w:rFonts w:eastAsiaTheme="minorEastAsia"/>
              </w:rPr>
            </w:pPr>
            <w:ins w:id="3407" w:author="OPPO" w:date="2020-08-19T16:11:00Z">
              <w:r>
                <w:rPr>
                  <w:rFonts w:eastAsiaTheme="minorEastAsia"/>
                </w:rPr>
                <w:t xml:space="preserve">For both UL and DL, </w:t>
              </w:r>
              <w:proofErr w:type="spellStart"/>
              <w:r>
                <w:rPr>
                  <w:rFonts w:eastAsiaTheme="minorEastAsia"/>
                </w:rPr>
                <w:t>disbling</w:t>
              </w:r>
              <w:proofErr w:type="spellEnd"/>
              <w:r>
                <w:rPr>
                  <w:rFonts w:eastAsiaTheme="minorEastAsia"/>
                </w:rPr>
                <w:t xml:space="preserve"> HARQ feedback can be configured on a per-UE or per-HARQ process basis.</w:t>
              </w:r>
            </w:ins>
          </w:p>
          <w:p w:rsidR="00B5274C" w:rsidRDefault="002F36BE">
            <w:pPr>
              <w:rPr>
                <w:lang w:eastAsia="sv-SE"/>
              </w:rPr>
            </w:pPr>
            <w:ins w:id="3408" w:author="OPPO" w:date="2020-08-19T16:11:00Z">
              <w:r>
                <w:rPr>
                  <w:rFonts w:eastAsiaTheme="minorEastAsia"/>
                </w:rPr>
                <w:t xml:space="preserve">For UL, if </w:t>
              </w:r>
              <w:proofErr w:type="spellStart"/>
              <w:r>
                <w:rPr>
                  <w:rFonts w:eastAsiaTheme="minorEastAsia"/>
                </w:rPr>
                <w:t>disbling</w:t>
              </w:r>
              <w:proofErr w:type="spellEnd"/>
              <w:r>
                <w:rPr>
                  <w:rFonts w:eastAsiaTheme="minorEastAsia"/>
                </w:rPr>
                <w:t xml:space="preserve"> HARQ feedback is configured on a per-HARQ process basis, </w:t>
              </w:r>
              <w:proofErr w:type="spellStart"/>
              <w:r>
                <w:rPr>
                  <w:rFonts w:eastAsiaTheme="minorEastAsia"/>
                </w:rPr>
                <w:t>disbling</w:t>
              </w:r>
              <w:proofErr w:type="spellEnd"/>
              <w:r>
                <w:rPr>
                  <w:rFonts w:eastAsiaTheme="minorEastAsia"/>
                </w:rPr>
                <w:t xml:space="preserve"> HARQ feedback configuration on a per-LCH basis should also be needed.</w:t>
              </w:r>
            </w:ins>
          </w:p>
        </w:tc>
      </w:tr>
      <w:tr w:rsidR="00B5274C">
        <w:tc>
          <w:tcPr>
            <w:tcW w:w="1465" w:type="dxa"/>
          </w:tcPr>
          <w:p w:rsidR="00B5274C" w:rsidRDefault="002F36BE">
            <w:pPr>
              <w:rPr>
                <w:lang w:eastAsia="sv-SE"/>
              </w:rPr>
            </w:pPr>
            <w:ins w:id="3409" w:author="LG (Geumsan Jo)" w:date="2020-08-19T19:47:00Z">
              <w:r>
                <w:rPr>
                  <w:rFonts w:eastAsiaTheme="minorEastAsia" w:hint="eastAsia"/>
                  <w:lang w:eastAsia="ko-KR"/>
                </w:rPr>
                <w:t>L</w:t>
              </w:r>
              <w:r>
                <w:rPr>
                  <w:rFonts w:eastAsiaTheme="minorEastAsia"/>
                  <w:lang w:eastAsia="ko-KR"/>
                </w:rPr>
                <w:t>G</w:t>
              </w:r>
            </w:ins>
          </w:p>
        </w:tc>
        <w:tc>
          <w:tcPr>
            <w:tcW w:w="1417" w:type="dxa"/>
          </w:tcPr>
          <w:p w:rsidR="00B5274C" w:rsidRDefault="002F36BE">
            <w:pPr>
              <w:rPr>
                <w:ins w:id="3410" w:author="LG (Geumsan Jo)" w:date="2020-08-19T19:48:00Z"/>
                <w:rFonts w:eastAsiaTheme="minorEastAsia"/>
                <w:lang w:eastAsia="ko-KR"/>
              </w:rPr>
            </w:pPr>
            <w:ins w:id="3411" w:author="LG (Geumsan Jo)" w:date="2020-08-19T19:48:00Z">
              <w:r>
                <w:rPr>
                  <w:rFonts w:eastAsiaTheme="minorEastAsia" w:hint="eastAsia"/>
                  <w:lang w:eastAsia="ko-KR"/>
                </w:rPr>
                <w:t>Op</w:t>
              </w:r>
              <w:r>
                <w:rPr>
                  <w:rFonts w:eastAsiaTheme="minorEastAsia"/>
                  <w:lang w:eastAsia="ko-KR"/>
                </w:rPr>
                <w:t>tion 1</w:t>
              </w:r>
            </w:ins>
          </w:p>
          <w:p w:rsidR="00B5274C" w:rsidRDefault="002F36BE">
            <w:pPr>
              <w:rPr>
                <w:lang w:eastAsia="sv-SE"/>
              </w:rPr>
            </w:pPr>
            <w:ins w:id="3412" w:author="LG (Geumsan Jo)" w:date="2020-08-19T19:47:00Z">
              <w:r>
                <w:rPr>
                  <w:rFonts w:eastAsiaTheme="minorEastAsia" w:hint="eastAsia"/>
                  <w:lang w:eastAsia="ko-KR"/>
                </w:rPr>
                <w:t>Option 2</w:t>
              </w:r>
            </w:ins>
          </w:p>
        </w:tc>
        <w:tc>
          <w:tcPr>
            <w:tcW w:w="1439" w:type="dxa"/>
          </w:tcPr>
          <w:p w:rsidR="00B5274C" w:rsidRDefault="002F36BE">
            <w:pPr>
              <w:rPr>
                <w:lang w:eastAsia="sv-SE"/>
              </w:rPr>
            </w:pPr>
            <w:ins w:id="3413" w:author="LG (Geumsan Jo)" w:date="2020-08-19T19:49:00Z">
              <w:r>
                <w:rPr>
                  <w:rFonts w:eastAsiaTheme="minorEastAsia"/>
                  <w:lang w:eastAsia="ko-KR"/>
                </w:rPr>
                <w:t>Option 3</w:t>
              </w:r>
            </w:ins>
          </w:p>
        </w:tc>
        <w:tc>
          <w:tcPr>
            <w:tcW w:w="5304" w:type="dxa"/>
          </w:tcPr>
          <w:p w:rsidR="00B5274C" w:rsidRDefault="002F36BE">
            <w:pPr>
              <w:rPr>
                <w:rFonts w:eastAsia="Malgun Gothic"/>
                <w:lang w:eastAsia="ko-KR"/>
              </w:rPr>
            </w:pPr>
            <w:ins w:id="3414" w:author="LG (Geumsan Jo)" w:date="2020-08-19T19:49:00Z">
              <w:r>
                <w:rPr>
                  <w:rFonts w:eastAsia="Malgun Gothic"/>
                  <w:lang w:eastAsia="ko-KR"/>
                </w:rPr>
                <w:t>Option 3 is unnecessary optimization.</w:t>
              </w:r>
            </w:ins>
          </w:p>
        </w:tc>
      </w:tr>
      <w:tr w:rsidR="00B5274C">
        <w:trPr>
          <w:ins w:id="3415" w:author="xiaomi" w:date="2020-08-19T20:29:00Z"/>
        </w:trPr>
        <w:tc>
          <w:tcPr>
            <w:tcW w:w="1465" w:type="dxa"/>
          </w:tcPr>
          <w:p w:rsidR="00B5274C" w:rsidRDefault="002F36BE">
            <w:pPr>
              <w:rPr>
                <w:ins w:id="3416" w:author="xiaomi" w:date="2020-08-19T20:29:00Z"/>
                <w:rFonts w:eastAsiaTheme="minorEastAsia"/>
                <w:lang w:eastAsia="ko-KR"/>
              </w:rPr>
            </w:pPr>
            <w:ins w:id="3417" w:author="xiaomi" w:date="2020-08-19T20:29:00Z">
              <w:r>
                <w:rPr>
                  <w:rFonts w:eastAsiaTheme="minorEastAsia" w:hint="eastAsia"/>
                </w:rPr>
                <w:t>X</w:t>
              </w:r>
              <w:r>
                <w:rPr>
                  <w:rFonts w:eastAsiaTheme="minorEastAsia"/>
                </w:rPr>
                <w:t>iaomi</w:t>
              </w:r>
            </w:ins>
          </w:p>
        </w:tc>
        <w:tc>
          <w:tcPr>
            <w:tcW w:w="1417" w:type="dxa"/>
          </w:tcPr>
          <w:p w:rsidR="00B5274C" w:rsidRDefault="002F36BE">
            <w:pPr>
              <w:rPr>
                <w:ins w:id="3418" w:author="xiaomi" w:date="2020-08-19T20:29:00Z"/>
                <w:rFonts w:eastAsiaTheme="minorEastAsia"/>
                <w:lang w:eastAsia="ko-KR"/>
              </w:rPr>
            </w:pPr>
            <w:ins w:id="3419" w:author="xiaomi" w:date="2020-08-19T20:29:00Z">
              <w:r>
                <w:rPr>
                  <w:rFonts w:eastAsiaTheme="minorEastAsia" w:hint="eastAsia"/>
                </w:rPr>
                <w:t>O</w:t>
              </w:r>
              <w:r>
                <w:rPr>
                  <w:rFonts w:eastAsiaTheme="minorEastAsia"/>
                </w:rPr>
                <w:t>ption 2/3</w:t>
              </w:r>
            </w:ins>
          </w:p>
        </w:tc>
        <w:tc>
          <w:tcPr>
            <w:tcW w:w="1439" w:type="dxa"/>
          </w:tcPr>
          <w:p w:rsidR="00B5274C" w:rsidRDefault="00B5274C">
            <w:pPr>
              <w:rPr>
                <w:ins w:id="3420" w:author="xiaomi" w:date="2020-08-19T20:29:00Z"/>
                <w:rFonts w:eastAsiaTheme="minorEastAsia"/>
                <w:lang w:eastAsia="ko-KR"/>
              </w:rPr>
            </w:pPr>
          </w:p>
        </w:tc>
        <w:tc>
          <w:tcPr>
            <w:tcW w:w="5304" w:type="dxa"/>
          </w:tcPr>
          <w:p w:rsidR="00B5274C" w:rsidRDefault="002F36BE">
            <w:pPr>
              <w:rPr>
                <w:ins w:id="3421" w:author="xiaomi" w:date="2020-08-19T20:29:00Z"/>
                <w:rFonts w:eastAsia="Malgun Gothic"/>
                <w:lang w:eastAsia="ko-KR"/>
              </w:rPr>
            </w:pPr>
            <w:ins w:id="3422" w:author="xiaomi" w:date="2020-08-19T20:29:00Z">
              <w:r>
                <w:rPr>
                  <w:rFonts w:eastAsiaTheme="minorEastAsia"/>
                </w:rPr>
                <w:t xml:space="preserve">we prefer </w:t>
              </w:r>
              <w:r>
                <w:rPr>
                  <w:rFonts w:eastAsiaTheme="minorEastAsia" w:hint="eastAsia"/>
                </w:rPr>
                <w:t>p</w:t>
              </w:r>
              <w:r>
                <w:rPr>
                  <w:rFonts w:eastAsiaTheme="minorEastAsia"/>
                </w:rPr>
                <w:t>er HARQ process and per LCH</w:t>
              </w:r>
            </w:ins>
          </w:p>
        </w:tc>
      </w:tr>
      <w:tr w:rsidR="00B5274C">
        <w:trPr>
          <w:ins w:id="3423" w:author="Ping Yuan" w:date="2020-08-19T20:57:00Z"/>
        </w:trPr>
        <w:tc>
          <w:tcPr>
            <w:tcW w:w="1465" w:type="dxa"/>
          </w:tcPr>
          <w:p w:rsidR="00B5274C" w:rsidRDefault="002F36BE">
            <w:pPr>
              <w:rPr>
                <w:ins w:id="3424" w:author="Ping Yuan" w:date="2020-08-19T20:57:00Z"/>
                <w:rFonts w:eastAsiaTheme="minorEastAsia"/>
              </w:rPr>
            </w:pPr>
            <w:ins w:id="3425" w:author="Ping Yuan" w:date="2020-08-19T20:57:00Z">
              <w:r>
                <w:t>Nokia</w:t>
              </w:r>
            </w:ins>
          </w:p>
        </w:tc>
        <w:tc>
          <w:tcPr>
            <w:tcW w:w="1417" w:type="dxa"/>
          </w:tcPr>
          <w:p w:rsidR="00B5274C" w:rsidRDefault="002F36BE">
            <w:pPr>
              <w:rPr>
                <w:ins w:id="3426" w:author="Ping Yuan" w:date="2020-08-19T20:57:00Z"/>
                <w:rFonts w:eastAsiaTheme="minorEastAsia"/>
              </w:rPr>
            </w:pPr>
            <w:ins w:id="3427" w:author="Ping Yuan" w:date="2020-08-19T20:57:00Z">
              <w:r>
                <w:t>Option1/2/3/4</w:t>
              </w:r>
            </w:ins>
          </w:p>
        </w:tc>
        <w:tc>
          <w:tcPr>
            <w:tcW w:w="1439" w:type="dxa"/>
          </w:tcPr>
          <w:p w:rsidR="00B5274C" w:rsidRDefault="00B5274C">
            <w:pPr>
              <w:rPr>
                <w:ins w:id="3428" w:author="Ping Yuan" w:date="2020-08-19T20:57:00Z"/>
                <w:rFonts w:eastAsiaTheme="minorEastAsia"/>
                <w:lang w:eastAsia="ko-KR"/>
              </w:rPr>
            </w:pPr>
          </w:p>
        </w:tc>
        <w:tc>
          <w:tcPr>
            <w:tcW w:w="5304" w:type="dxa"/>
          </w:tcPr>
          <w:p w:rsidR="00B5274C" w:rsidRDefault="00B5274C">
            <w:pPr>
              <w:rPr>
                <w:ins w:id="3429" w:author="Ping Yuan" w:date="2020-08-19T20:57:00Z"/>
                <w:rFonts w:eastAsiaTheme="minorEastAsia"/>
              </w:rPr>
            </w:pPr>
          </w:p>
        </w:tc>
      </w:tr>
      <w:tr w:rsidR="00B5274C">
        <w:trPr>
          <w:ins w:id="3430" w:author="Ana Yun" w:date="2020-08-19T16:42:00Z"/>
        </w:trPr>
        <w:tc>
          <w:tcPr>
            <w:tcW w:w="1465" w:type="dxa"/>
          </w:tcPr>
          <w:p w:rsidR="00B5274C" w:rsidRDefault="002F36BE">
            <w:pPr>
              <w:rPr>
                <w:ins w:id="3431" w:author="Ana Yun" w:date="2020-08-19T16:42:00Z"/>
              </w:rPr>
            </w:pPr>
            <w:ins w:id="3432" w:author="Ana Yun" w:date="2020-08-19T16:42:00Z">
              <w:r>
                <w:t>Thales</w:t>
              </w:r>
            </w:ins>
          </w:p>
        </w:tc>
        <w:tc>
          <w:tcPr>
            <w:tcW w:w="1417" w:type="dxa"/>
          </w:tcPr>
          <w:p w:rsidR="00B5274C" w:rsidRDefault="002F36BE">
            <w:pPr>
              <w:rPr>
                <w:ins w:id="3433" w:author="Ana Yun" w:date="2020-08-19T16:42:00Z"/>
              </w:rPr>
            </w:pPr>
            <w:ins w:id="3434" w:author="Ana Yun" w:date="2020-08-19T16:42:00Z">
              <w:r>
                <w:t xml:space="preserve">Option 1, </w:t>
              </w:r>
              <w:r>
                <w:lastRenderedPageBreak/>
                <w:t>Option 2</w:t>
              </w:r>
            </w:ins>
          </w:p>
        </w:tc>
        <w:tc>
          <w:tcPr>
            <w:tcW w:w="1439" w:type="dxa"/>
          </w:tcPr>
          <w:p w:rsidR="00B5274C" w:rsidRDefault="00B5274C">
            <w:pPr>
              <w:rPr>
                <w:ins w:id="3435" w:author="Ana Yun" w:date="2020-08-19T16:42:00Z"/>
                <w:rFonts w:eastAsiaTheme="minorEastAsia"/>
                <w:lang w:eastAsia="ko-KR"/>
              </w:rPr>
            </w:pPr>
          </w:p>
        </w:tc>
        <w:tc>
          <w:tcPr>
            <w:tcW w:w="5304" w:type="dxa"/>
          </w:tcPr>
          <w:p w:rsidR="00B5274C" w:rsidRDefault="00B5274C">
            <w:pPr>
              <w:rPr>
                <w:ins w:id="3436" w:author="Ana Yun" w:date="2020-08-19T16:42:00Z"/>
                <w:rFonts w:eastAsiaTheme="minorEastAsia"/>
              </w:rPr>
            </w:pPr>
          </w:p>
        </w:tc>
      </w:tr>
      <w:tr w:rsidR="00B5274C">
        <w:trPr>
          <w:ins w:id="3437" w:author="Nomor Research" w:date="2020-08-19T15:28:00Z"/>
        </w:trPr>
        <w:tc>
          <w:tcPr>
            <w:tcW w:w="1465" w:type="dxa"/>
          </w:tcPr>
          <w:p w:rsidR="00B5274C" w:rsidRDefault="002F36BE">
            <w:pPr>
              <w:rPr>
                <w:ins w:id="3438" w:author="Nomor Research" w:date="2020-08-19T15:28:00Z"/>
              </w:rPr>
            </w:pPr>
            <w:proofErr w:type="spellStart"/>
            <w:ins w:id="3439" w:author="Nomor Research" w:date="2020-08-19T15:28:00Z">
              <w:r>
                <w:rPr>
                  <w:lang w:eastAsia="sv-SE"/>
                </w:rPr>
                <w:lastRenderedPageBreak/>
                <w:t>Nomor</w:t>
              </w:r>
              <w:proofErr w:type="spellEnd"/>
              <w:r>
                <w:rPr>
                  <w:lang w:eastAsia="sv-SE"/>
                </w:rPr>
                <w:t xml:space="preserve"> Research</w:t>
              </w:r>
            </w:ins>
          </w:p>
        </w:tc>
        <w:tc>
          <w:tcPr>
            <w:tcW w:w="1417" w:type="dxa"/>
          </w:tcPr>
          <w:p w:rsidR="00B5274C" w:rsidRDefault="002F36BE">
            <w:pPr>
              <w:rPr>
                <w:ins w:id="3440" w:author="Nomor Research" w:date="2020-08-19T15:28:00Z"/>
              </w:rPr>
            </w:pPr>
            <w:ins w:id="3441" w:author="Nomor Research" w:date="2020-08-19T15:28:00Z">
              <w:r>
                <w:rPr>
                  <w:lang w:eastAsia="sv-SE"/>
                </w:rPr>
                <w:t>Option 1,  Option 2</w:t>
              </w:r>
            </w:ins>
          </w:p>
        </w:tc>
        <w:tc>
          <w:tcPr>
            <w:tcW w:w="1439" w:type="dxa"/>
          </w:tcPr>
          <w:p w:rsidR="00B5274C" w:rsidRDefault="00B5274C">
            <w:pPr>
              <w:rPr>
                <w:ins w:id="3442" w:author="Nomor Research" w:date="2020-08-19T15:28:00Z"/>
                <w:rFonts w:eastAsiaTheme="minorEastAsia"/>
                <w:lang w:eastAsia="ko-KR"/>
              </w:rPr>
            </w:pPr>
          </w:p>
        </w:tc>
        <w:tc>
          <w:tcPr>
            <w:tcW w:w="5304" w:type="dxa"/>
          </w:tcPr>
          <w:p w:rsidR="00B5274C" w:rsidRDefault="00B5274C">
            <w:pPr>
              <w:rPr>
                <w:ins w:id="3443" w:author="Nomor Research" w:date="2020-08-19T15:28:00Z"/>
                <w:rFonts w:eastAsiaTheme="minorEastAsia"/>
              </w:rPr>
            </w:pPr>
          </w:p>
        </w:tc>
      </w:tr>
      <w:tr w:rsidR="00B5274C">
        <w:trPr>
          <w:ins w:id="3444" w:author="Yiu, Candy" w:date="2020-08-19T15:47:00Z"/>
        </w:trPr>
        <w:tc>
          <w:tcPr>
            <w:tcW w:w="1465" w:type="dxa"/>
          </w:tcPr>
          <w:p w:rsidR="00B5274C" w:rsidRDefault="002F36BE">
            <w:pPr>
              <w:rPr>
                <w:ins w:id="3445" w:author="Yiu, Candy" w:date="2020-08-19T15:47:00Z"/>
                <w:lang w:eastAsia="sv-SE"/>
              </w:rPr>
            </w:pPr>
            <w:ins w:id="3446" w:author="Yiu, Candy" w:date="2020-08-19T15:47:00Z">
              <w:r>
                <w:rPr>
                  <w:lang w:eastAsia="sv-SE"/>
                </w:rPr>
                <w:t>Intel</w:t>
              </w:r>
            </w:ins>
          </w:p>
        </w:tc>
        <w:tc>
          <w:tcPr>
            <w:tcW w:w="1417" w:type="dxa"/>
          </w:tcPr>
          <w:p w:rsidR="00B5274C" w:rsidRDefault="002F36BE">
            <w:pPr>
              <w:rPr>
                <w:ins w:id="3447" w:author="Yiu, Candy" w:date="2020-08-19T15:47:00Z"/>
                <w:lang w:eastAsia="sv-SE"/>
              </w:rPr>
            </w:pPr>
            <w:ins w:id="3448" w:author="Yiu, Candy" w:date="2020-08-19T15:47:00Z">
              <w:r>
                <w:rPr>
                  <w:lang w:eastAsia="sv-SE"/>
                </w:rPr>
                <w:t>1,2</w:t>
              </w:r>
            </w:ins>
          </w:p>
        </w:tc>
        <w:tc>
          <w:tcPr>
            <w:tcW w:w="1439" w:type="dxa"/>
          </w:tcPr>
          <w:p w:rsidR="00B5274C" w:rsidRDefault="00B5274C">
            <w:pPr>
              <w:rPr>
                <w:ins w:id="3449" w:author="Yiu, Candy" w:date="2020-08-19T15:47:00Z"/>
                <w:rFonts w:eastAsiaTheme="minorEastAsia"/>
                <w:lang w:eastAsia="ko-KR"/>
              </w:rPr>
            </w:pPr>
          </w:p>
        </w:tc>
        <w:tc>
          <w:tcPr>
            <w:tcW w:w="5304" w:type="dxa"/>
          </w:tcPr>
          <w:p w:rsidR="00B5274C" w:rsidRDefault="00B5274C">
            <w:pPr>
              <w:rPr>
                <w:ins w:id="3450" w:author="Yiu, Candy" w:date="2020-08-19T15:47:00Z"/>
                <w:rFonts w:eastAsiaTheme="minorEastAsia"/>
              </w:rPr>
            </w:pPr>
          </w:p>
        </w:tc>
      </w:tr>
      <w:tr w:rsidR="00B5274C">
        <w:trPr>
          <w:ins w:id="3451" w:author="Loon" w:date="2020-08-19T17:19:00Z"/>
        </w:trPr>
        <w:tc>
          <w:tcPr>
            <w:tcW w:w="1465" w:type="dxa"/>
          </w:tcPr>
          <w:p w:rsidR="00B5274C" w:rsidRDefault="002F36BE">
            <w:pPr>
              <w:rPr>
                <w:ins w:id="3452" w:author="Loon" w:date="2020-08-19T17:19:00Z"/>
                <w:lang w:eastAsia="sv-SE"/>
              </w:rPr>
            </w:pPr>
            <w:ins w:id="3453" w:author="Loon" w:date="2020-08-19T17:19:00Z">
              <w:r>
                <w:rPr>
                  <w:lang w:eastAsia="sv-SE"/>
                </w:rPr>
                <w:t>Loon, Google</w:t>
              </w:r>
            </w:ins>
          </w:p>
        </w:tc>
        <w:tc>
          <w:tcPr>
            <w:tcW w:w="1417" w:type="dxa"/>
          </w:tcPr>
          <w:p w:rsidR="00B5274C" w:rsidRDefault="002F36BE">
            <w:pPr>
              <w:rPr>
                <w:ins w:id="3454" w:author="Loon" w:date="2020-08-19T17:19:00Z"/>
                <w:lang w:eastAsia="sv-SE"/>
              </w:rPr>
            </w:pPr>
            <w:ins w:id="3455" w:author="Loon" w:date="2020-08-19T17:19:00Z">
              <w:r>
                <w:rPr>
                  <w:lang w:eastAsia="sv-SE"/>
                </w:rPr>
                <w:t>Option 1, 3</w:t>
              </w:r>
            </w:ins>
          </w:p>
        </w:tc>
        <w:tc>
          <w:tcPr>
            <w:tcW w:w="1439" w:type="dxa"/>
          </w:tcPr>
          <w:p w:rsidR="00B5274C" w:rsidRDefault="002F36BE">
            <w:pPr>
              <w:rPr>
                <w:ins w:id="3456" w:author="Loon" w:date="2020-08-19T17:19:00Z"/>
                <w:rFonts w:eastAsiaTheme="minorEastAsia"/>
                <w:lang w:eastAsia="ko-KR"/>
              </w:rPr>
            </w:pPr>
            <w:ins w:id="3457" w:author="Loon" w:date="2020-08-19T17:19:00Z">
              <w:r>
                <w:rPr>
                  <w:rFonts w:eastAsiaTheme="minorEastAsia"/>
                  <w:lang w:eastAsia="ko-KR"/>
                </w:rPr>
                <w:t>Option 2</w:t>
              </w:r>
            </w:ins>
          </w:p>
        </w:tc>
        <w:tc>
          <w:tcPr>
            <w:tcW w:w="5304" w:type="dxa"/>
          </w:tcPr>
          <w:p w:rsidR="00B5274C" w:rsidRDefault="002F36BE">
            <w:pPr>
              <w:rPr>
                <w:ins w:id="3458" w:author="Loon" w:date="2020-08-19T17:19:00Z"/>
                <w:rFonts w:eastAsiaTheme="minorEastAsia"/>
              </w:rPr>
            </w:pPr>
            <w:ins w:id="3459" w:author="Loon" w:date="2020-08-19T17:19:00Z">
              <w:r>
                <w:rPr>
                  <w:rFonts w:eastAsiaTheme="minorEastAsia"/>
                </w:rPr>
                <w:t>HARQ has implications on QoS. In general we do not restrict logical channels from using any HARQ process so option 2 does not make sense</w:t>
              </w:r>
            </w:ins>
          </w:p>
        </w:tc>
      </w:tr>
      <w:tr w:rsidR="00B5274C">
        <w:trPr>
          <w:ins w:id="3460" w:author="Apple Inc" w:date="2020-08-19T22:12:00Z"/>
        </w:trPr>
        <w:tc>
          <w:tcPr>
            <w:tcW w:w="1465" w:type="dxa"/>
          </w:tcPr>
          <w:p w:rsidR="00B5274C" w:rsidRDefault="002F36BE">
            <w:pPr>
              <w:rPr>
                <w:ins w:id="3461" w:author="Apple Inc" w:date="2020-08-19T22:12:00Z"/>
                <w:lang w:eastAsia="sv-SE"/>
              </w:rPr>
            </w:pPr>
            <w:ins w:id="3462" w:author="Apple Inc" w:date="2020-08-19T22:12:00Z">
              <w:r>
                <w:rPr>
                  <w:lang w:eastAsia="sv-SE"/>
                </w:rPr>
                <w:t>Apple</w:t>
              </w:r>
            </w:ins>
          </w:p>
        </w:tc>
        <w:tc>
          <w:tcPr>
            <w:tcW w:w="1417" w:type="dxa"/>
          </w:tcPr>
          <w:p w:rsidR="00B5274C" w:rsidRDefault="002F36BE">
            <w:pPr>
              <w:rPr>
                <w:ins w:id="3463" w:author="Apple Inc" w:date="2020-08-19T22:12:00Z"/>
                <w:lang w:eastAsia="sv-SE"/>
              </w:rPr>
            </w:pPr>
            <w:ins w:id="3464" w:author="Apple Inc" w:date="2020-08-19T22:12:00Z">
              <w:r>
                <w:rPr>
                  <w:lang w:eastAsia="sv-SE"/>
                </w:rPr>
                <w:t>Options 1, 2</w:t>
              </w:r>
            </w:ins>
          </w:p>
        </w:tc>
        <w:tc>
          <w:tcPr>
            <w:tcW w:w="1439" w:type="dxa"/>
          </w:tcPr>
          <w:p w:rsidR="00B5274C" w:rsidRDefault="00B5274C">
            <w:pPr>
              <w:rPr>
                <w:ins w:id="3465" w:author="Apple Inc" w:date="2020-08-19T22:12:00Z"/>
                <w:rFonts w:eastAsiaTheme="minorEastAsia"/>
                <w:lang w:eastAsia="ko-KR"/>
              </w:rPr>
            </w:pPr>
          </w:p>
        </w:tc>
        <w:tc>
          <w:tcPr>
            <w:tcW w:w="5304" w:type="dxa"/>
          </w:tcPr>
          <w:p w:rsidR="00B5274C" w:rsidRDefault="00B5274C">
            <w:pPr>
              <w:rPr>
                <w:ins w:id="3466" w:author="Apple Inc" w:date="2020-08-19T22:12:00Z"/>
                <w:rFonts w:eastAsiaTheme="minorEastAsia"/>
              </w:rPr>
            </w:pPr>
          </w:p>
        </w:tc>
      </w:tr>
      <w:tr w:rsidR="00B5274C">
        <w:trPr>
          <w:ins w:id="3467" w:author="Qualcomm-Bharat" w:date="2020-08-19T22:31:00Z"/>
        </w:trPr>
        <w:tc>
          <w:tcPr>
            <w:tcW w:w="1465" w:type="dxa"/>
          </w:tcPr>
          <w:p w:rsidR="00B5274C" w:rsidRDefault="002F36BE">
            <w:pPr>
              <w:rPr>
                <w:ins w:id="3468" w:author="Qualcomm-Bharat" w:date="2020-08-19T22:31:00Z"/>
                <w:lang w:eastAsia="sv-SE"/>
              </w:rPr>
            </w:pPr>
            <w:ins w:id="3469" w:author="Qualcomm-Bharat" w:date="2020-08-19T22:31:00Z">
              <w:r>
                <w:rPr>
                  <w:lang w:eastAsia="sv-SE"/>
                </w:rPr>
                <w:t>Qualcomm</w:t>
              </w:r>
            </w:ins>
          </w:p>
        </w:tc>
        <w:tc>
          <w:tcPr>
            <w:tcW w:w="1417" w:type="dxa"/>
          </w:tcPr>
          <w:p w:rsidR="00B5274C" w:rsidRDefault="002F36BE">
            <w:pPr>
              <w:rPr>
                <w:ins w:id="3470" w:author="Qualcomm-Bharat" w:date="2020-08-19T22:31:00Z"/>
                <w:lang w:eastAsia="sv-SE"/>
              </w:rPr>
            </w:pPr>
            <w:ins w:id="3471" w:author="Qualcomm-Bharat" w:date="2020-08-19T22:31:00Z">
              <w:r>
                <w:rPr>
                  <w:lang w:eastAsia="sv-SE"/>
                </w:rPr>
                <w:t>Option 2/3</w:t>
              </w:r>
            </w:ins>
          </w:p>
        </w:tc>
        <w:tc>
          <w:tcPr>
            <w:tcW w:w="1439" w:type="dxa"/>
          </w:tcPr>
          <w:p w:rsidR="00B5274C" w:rsidRDefault="002F36BE">
            <w:pPr>
              <w:rPr>
                <w:ins w:id="3472" w:author="Qualcomm-Bharat" w:date="2020-08-19T22:31:00Z"/>
                <w:rFonts w:eastAsiaTheme="minorEastAsia"/>
                <w:lang w:eastAsia="ko-KR"/>
              </w:rPr>
            </w:pPr>
            <w:ins w:id="3473" w:author="Qualcomm-Bharat" w:date="2020-08-19T22:31:00Z">
              <w:r>
                <w:rPr>
                  <w:lang w:eastAsia="sv-SE"/>
                </w:rPr>
                <w:t>Option 1</w:t>
              </w:r>
            </w:ins>
          </w:p>
        </w:tc>
        <w:tc>
          <w:tcPr>
            <w:tcW w:w="5304" w:type="dxa"/>
          </w:tcPr>
          <w:p w:rsidR="00B5274C" w:rsidRDefault="002F36BE">
            <w:pPr>
              <w:rPr>
                <w:ins w:id="3474" w:author="Qualcomm-Bharat" w:date="2020-08-19T22:31:00Z"/>
                <w:rFonts w:eastAsiaTheme="minorEastAsia"/>
              </w:rPr>
            </w:pPr>
            <w:ins w:id="3475" w:author="Qualcomm-Bharat" w:date="2020-08-19T22:31:00Z">
              <w:r>
                <w:rPr>
                  <w:lang w:eastAsia="sv-SE"/>
                </w:rPr>
                <w:t>It should be sufficient to enable/</w:t>
              </w:r>
              <w:proofErr w:type="spellStart"/>
              <w:r>
                <w:rPr>
                  <w:lang w:eastAsia="sv-SE"/>
                </w:rPr>
                <w:t>diabled</w:t>
              </w:r>
              <w:proofErr w:type="spellEnd"/>
              <w:r>
                <w:rPr>
                  <w:lang w:eastAsia="sv-SE"/>
                </w:rPr>
                <w:t xml:space="preserve"> per HARQ process. Disabling HARQ feedback for all HARQ processes can achieve per UE option 1. HARQ is lower layer configuration and LCH is higher layer configuration so option 3 is not clear. LCP is needed anyway.</w:t>
              </w:r>
            </w:ins>
          </w:p>
        </w:tc>
      </w:tr>
      <w:tr w:rsidR="00B5274C">
        <w:trPr>
          <w:ins w:id="3476" w:author="CATT" w:date="2020-08-20T14:05:00Z"/>
        </w:trPr>
        <w:tc>
          <w:tcPr>
            <w:tcW w:w="1465" w:type="dxa"/>
          </w:tcPr>
          <w:p w:rsidR="00B5274C" w:rsidRDefault="002F36BE">
            <w:pPr>
              <w:rPr>
                <w:ins w:id="3477" w:author="CATT" w:date="2020-08-20T14:05:00Z"/>
                <w:lang w:eastAsia="sv-SE"/>
              </w:rPr>
            </w:pPr>
            <w:ins w:id="3478" w:author="CATT" w:date="2020-08-20T14:05:00Z">
              <w:r>
                <w:rPr>
                  <w:rFonts w:hint="eastAsia"/>
                </w:rPr>
                <w:t>CATT</w:t>
              </w:r>
            </w:ins>
          </w:p>
        </w:tc>
        <w:tc>
          <w:tcPr>
            <w:tcW w:w="1417" w:type="dxa"/>
          </w:tcPr>
          <w:p w:rsidR="00B5274C" w:rsidRDefault="002F36BE">
            <w:pPr>
              <w:rPr>
                <w:ins w:id="3479" w:author="CATT" w:date="2020-08-20T14:05:00Z"/>
                <w:lang w:eastAsia="sv-SE"/>
              </w:rPr>
            </w:pPr>
            <w:ins w:id="3480" w:author="CATT" w:date="2020-08-20T14:05:00Z">
              <w:r>
                <w:rPr>
                  <w:rFonts w:eastAsiaTheme="minorEastAsia" w:hint="eastAsia"/>
                </w:rPr>
                <w:t>O</w:t>
              </w:r>
              <w:r>
                <w:rPr>
                  <w:rFonts w:eastAsiaTheme="minorEastAsia"/>
                </w:rPr>
                <w:t>ption 2 and 3</w:t>
              </w:r>
            </w:ins>
          </w:p>
        </w:tc>
        <w:tc>
          <w:tcPr>
            <w:tcW w:w="1439" w:type="dxa"/>
          </w:tcPr>
          <w:p w:rsidR="00B5274C" w:rsidRDefault="002F36BE">
            <w:pPr>
              <w:rPr>
                <w:ins w:id="3481" w:author="CATT" w:date="2020-08-20T14:05:00Z"/>
                <w:lang w:eastAsia="sv-SE"/>
              </w:rPr>
            </w:pPr>
            <w:ins w:id="3482" w:author="CATT" w:date="2020-08-20T14:05:00Z">
              <w:r>
                <w:rPr>
                  <w:lang w:eastAsia="sv-SE"/>
                </w:rPr>
                <w:t>Option 1</w:t>
              </w:r>
            </w:ins>
          </w:p>
        </w:tc>
        <w:tc>
          <w:tcPr>
            <w:tcW w:w="5304" w:type="dxa"/>
          </w:tcPr>
          <w:p w:rsidR="00B5274C" w:rsidRDefault="002F36BE">
            <w:pPr>
              <w:rPr>
                <w:ins w:id="3483" w:author="CATT" w:date="2020-08-20T14:05:00Z"/>
                <w:lang w:eastAsia="sv-SE"/>
              </w:rPr>
            </w:pPr>
            <w:ins w:id="3484" w:author="CATT" w:date="2020-08-20T14:05:00Z">
              <w:r>
                <w:t>F</w:t>
              </w:r>
              <w:r>
                <w:rPr>
                  <w:rFonts w:eastAsiaTheme="minorEastAsia" w:hint="eastAsia"/>
                </w:rPr>
                <w:t>or LCH, HARQ enable/disable should be configured as LCH restrictions. For each HARQ process, whether HARQ should be enable/disable depends on the LCHs transmitted using this HARQ process.</w:t>
              </w:r>
            </w:ins>
          </w:p>
        </w:tc>
      </w:tr>
      <w:tr w:rsidR="00B5274C">
        <w:trPr>
          <w:ins w:id="3485" w:author="Shah, Rikin" w:date="2020-08-20T08:37:00Z"/>
        </w:trPr>
        <w:tc>
          <w:tcPr>
            <w:tcW w:w="1465" w:type="dxa"/>
          </w:tcPr>
          <w:p w:rsidR="00B5274C" w:rsidRDefault="002F36BE">
            <w:pPr>
              <w:rPr>
                <w:ins w:id="3486" w:author="Shah, Rikin" w:date="2020-08-20T08:37:00Z"/>
              </w:rPr>
            </w:pPr>
            <w:ins w:id="3487" w:author="Shah, Rikin" w:date="2020-08-20T08:37:00Z">
              <w:r>
                <w:rPr>
                  <w:lang w:val="en-US" w:eastAsia="sv-SE"/>
                </w:rPr>
                <w:t>Panasonic</w:t>
              </w:r>
            </w:ins>
          </w:p>
        </w:tc>
        <w:tc>
          <w:tcPr>
            <w:tcW w:w="1417" w:type="dxa"/>
          </w:tcPr>
          <w:p w:rsidR="00B5274C" w:rsidRDefault="002F36BE">
            <w:pPr>
              <w:rPr>
                <w:ins w:id="3488" w:author="Shah, Rikin" w:date="2020-08-20T08:37:00Z"/>
                <w:lang w:val="en-US" w:eastAsia="sv-SE"/>
              </w:rPr>
            </w:pPr>
            <w:ins w:id="3489" w:author="Shah, Rikin" w:date="2020-08-20T08:37:00Z">
              <w:r>
                <w:rPr>
                  <w:lang w:val="en-US" w:eastAsia="sv-SE"/>
                </w:rPr>
                <w:t>Option 2</w:t>
              </w:r>
            </w:ins>
          </w:p>
          <w:p w:rsidR="00B5274C" w:rsidRDefault="002F36BE">
            <w:pPr>
              <w:rPr>
                <w:ins w:id="3490" w:author="Shah, Rikin" w:date="2020-08-20T08:37:00Z"/>
                <w:rFonts w:eastAsiaTheme="minorEastAsia"/>
              </w:rPr>
            </w:pPr>
            <w:ins w:id="3491" w:author="Shah, Rikin" w:date="2020-08-20T08:37:00Z">
              <w:r>
                <w:rPr>
                  <w:lang w:val="en-US" w:eastAsia="sv-SE"/>
                </w:rPr>
                <w:t>Option 3</w:t>
              </w:r>
            </w:ins>
          </w:p>
        </w:tc>
        <w:tc>
          <w:tcPr>
            <w:tcW w:w="1439" w:type="dxa"/>
          </w:tcPr>
          <w:p w:rsidR="00B5274C" w:rsidRDefault="002F36BE">
            <w:pPr>
              <w:rPr>
                <w:ins w:id="3492" w:author="Shah, Rikin" w:date="2020-08-20T08:37:00Z"/>
                <w:lang w:eastAsia="sv-SE"/>
              </w:rPr>
            </w:pPr>
            <w:ins w:id="3493" w:author="Shah, Rikin" w:date="2020-08-20T08:37:00Z">
              <w:r>
                <w:rPr>
                  <w:lang w:eastAsia="sv-SE"/>
                </w:rPr>
                <w:t>Option 1</w:t>
              </w:r>
            </w:ins>
          </w:p>
        </w:tc>
        <w:tc>
          <w:tcPr>
            <w:tcW w:w="5304" w:type="dxa"/>
          </w:tcPr>
          <w:p w:rsidR="00B5274C" w:rsidRDefault="002F36BE">
            <w:pPr>
              <w:rPr>
                <w:ins w:id="3494" w:author="Shah, Rikin" w:date="2020-08-20T08:37:00Z"/>
              </w:rPr>
            </w:pPr>
            <w:ins w:id="3495" w:author="Shah, Rikin" w:date="2020-08-20T08:37:00Z">
              <w:r>
                <w:rPr>
                  <w:lang w:eastAsia="sv-SE"/>
                </w:rPr>
                <w:t>We agree with HW.</w:t>
              </w:r>
            </w:ins>
          </w:p>
        </w:tc>
      </w:tr>
      <w:tr w:rsidR="00B5274C">
        <w:trPr>
          <w:ins w:id="3496" w:author="Chien-Chun" w:date="2020-08-20T16:30:00Z"/>
        </w:trPr>
        <w:tc>
          <w:tcPr>
            <w:tcW w:w="1465" w:type="dxa"/>
          </w:tcPr>
          <w:p w:rsidR="00AA3A47" w:rsidRDefault="002F36BE">
            <w:pPr>
              <w:jc w:val="left"/>
              <w:rPr>
                <w:ins w:id="3497" w:author="Chien-Chun" w:date="2020-08-20T16:30:00Z"/>
                <w:rFonts w:cs="Arial"/>
                <w:b/>
                <w:bCs/>
                <w:i/>
                <w:iCs/>
                <w:sz w:val="18"/>
                <w:szCs w:val="18"/>
                <w:lang w:val="en-US" w:eastAsia="sv-SE"/>
              </w:rPr>
              <w:pPrChange w:id="3498" w:author="Unknown" w:date="2020-08-20T16:30:00Z">
                <w:pPr>
                  <w:widowControl w:val="0"/>
                  <w:tabs>
                    <w:tab w:val="center" w:pos="4680"/>
                    <w:tab w:val="right" w:pos="9360"/>
                  </w:tabs>
                  <w:jc w:val="center"/>
                </w:pPr>
              </w:pPrChange>
            </w:pPr>
            <w:ins w:id="3499" w:author="Chien-Chun" w:date="2020-08-20T16:30:00Z">
              <w:r>
                <w:rPr>
                  <w:lang w:eastAsia="sv-SE"/>
                </w:rPr>
                <w:t>Asia pacific telecom</w:t>
              </w:r>
            </w:ins>
          </w:p>
        </w:tc>
        <w:tc>
          <w:tcPr>
            <w:tcW w:w="1417" w:type="dxa"/>
          </w:tcPr>
          <w:p w:rsidR="00AA3A47" w:rsidRDefault="002F36BE">
            <w:pPr>
              <w:jc w:val="left"/>
              <w:rPr>
                <w:ins w:id="3500" w:author="Chien-Chun" w:date="2020-08-20T16:30:00Z"/>
                <w:rFonts w:cs="Arial"/>
                <w:b/>
                <w:bCs/>
                <w:i/>
                <w:iCs/>
                <w:sz w:val="18"/>
                <w:szCs w:val="18"/>
                <w:lang w:val="en-US" w:eastAsia="sv-SE"/>
              </w:rPr>
              <w:pPrChange w:id="3501" w:author="Unknown" w:date="2020-08-20T16:30:00Z">
                <w:pPr>
                  <w:widowControl w:val="0"/>
                  <w:tabs>
                    <w:tab w:val="center" w:pos="4680"/>
                    <w:tab w:val="right" w:pos="9360"/>
                  </w:tabs>
                  <w:jc w:val="center"/>
                </w:pPr>
              </w:pPrChange>
            </w:pPr>
            <w:ins w:id="3502" w:author="Chien-Chun" w:date="2020-08-20T16:30:00Z">
              <w:r>
                <w:rPr>
                  <w:lang w:eastAsia="sv-SE"/>
                </w:rPr>
                <w:t>Option 1-3</w:t>
              </w:r>
            </w:ins>
          </w:p>
        </w:tc>
        <w:tc>
          <w:tcPr>
            <w:tcW w:w="1439" w:type="dxa"/>
          </w:tcPr>
          <w:p w:rsidR="00AA3A47" w:rsidRDefault="002F36BE">
            <w:pPr>
              <w:jc w:val="left"/>
              <w:rPr>
                <w:ins w:id="3503" w:author="Chien-Chun" w:date="2020-08-20T16:30:00Z"/>
                <w:rFonts w:cs="Arial"/>
                <w:b/>
                <w:bCs/>
                <w:i/>
                <w:iCs/>
                <w:sz w:val="18"/>
                <w:szCs w:val="18"/>
                <w:lang w:eastAsia="sv-SE"/>
              </w:rPr>
              <w:pPrChange w:id="3504" w:author="Unknown" w:date="2020-08-20T16:30:00Z">
                <w:pPr>
                  <w:widowControl w:val="0"/>
                  <w:tabs>
                    <w:tab w:val="center" w:pos="4680"/>
                    <w:tab w:val="right" w:pos="9360"/>
                  </w:tabs>
                  <w:jc w:val="center"/>
                </w:pPr>
              </w:pPrChange>
            </w:pPr>
            <w:proofErr w:type="spellStart"/>
            <w:ins w:id="3505" w:author="Chien-Chun" w:date="2020-08-20T16:30:00Z">
              <w:r>
                <w:rPr>
                  <w:lang w:eastAsia="sv-SE"/>
                </w:rPr>
                <w:t>Opton</w:t>
              </w:r>
              <w:proofErr w:type="spellEnd"/>
              <w:r>
                <w:rPr>
                  <w:lang w:eastAsia="sv-SE"/>
                </w:rPr>
                <w:t xml:space="preserve"> 4</w:t>
              </w:r>
            </w:ins>
          </w:p>
        </w:tc>
        <w:tc>
          <w:tcPr>
            <w:tcW w:w="5304" w:type="dxa"/>
          </w:tcPr>
          <w:p w:rsidR="00AA3A47" w:rsidRDefault="002F36BE">
            <w:pPr>
              <w:jc w:val="left"/>
              <w:rPr>
                <w:ins w:id="3506" w:author="Chien-Chun" w:date="2020-08-20T16:30:00Z"/>
                <w:rFonts w:cs="Arial"/>
                <w:b/>
                <w:bCs/>
                <w:i/>
                <w:iCs/>
                <w:sz w:val="18"/>
                <w:szCs w:val="18"/>
                <w:lang w:eastAsia="sv-SE"/>
              </w:rPr>
              <w:pPrChange w:id="3507" w:author="Unknown" w:date="2020-08-20T16:30:00Z">
                <w:pPr>
                  <w:widowControl w:val="0"/>
                  <w:tabs>
                    <w:tab w:val="center" w:pos="4680"/>
                    <w:tab w:val="right" w:pos="9360"/>
                  </w:tabs>
                  <w:jc w:val="center"/>
                </w:pPr>
              </w:pPrChange>
            </w:pPr>
            <w:ins w:id="3508" w:author="Chien-Chun" w:date="2020-08-20T16:30:00Z">
              <w:r>
                <w:rPr>
                  <w:lang w:eastAsia="sv-SE"/>
                </w:rPr>
                <w:t xml:space="preserve">This is an RAN2 issue </w:t>
              </w:r>
            </w:ins>
          </w:p>
        </w:tc>
      </w:tr>
      <w:tr w:rsidR="00B5274C">
        <w:trPr>
          <w:ins w:id="3509" w:author="myyun" w:date="2020-08-20T19:12:00Z"/>
        </w:trPr>
        <w:tc>
          <w:tcPr>
            <w:tcW w:w="1465" w:type="dxa"/>
          </w:tcPr>
          <w:p w:rsidR="00B5274C" w:rsidRDefault="002F36BE">
            <w:pPr>
              <w:jc w:val="left"/>
              <w:rPr>
                <w:ins w:id="3510" w:author="myyun" w:date="2020-08-20T19:12:00Z"/>
                <w:lang w:eastAsia="sv-SE"/>
              </w:rPr>
            </w:pPr>
            <w:ins w:id="3511" w:author="myyun" w:date="2020-08-20T19:12:00Z">
              <w:r>
                <w:rPr>
                  <w:lang w:eastAsia="sv-SE"/>
                </w:rPr>
                <w:t>Sony</w:t>
              </w:r>
            </w:ins>
          </w:p>
        </w:tc>
        <w:tc>
          <w:tcPr>
            <w:tcW w:w="1417" w:type="dxa"/>
          </w:tcPr>
          <w:p w:rsidR="00B5274C" w:rsidRDefault="002F36BE">
            <w:pPr>
              <w:jc w:val="left"/>
              <w:rPr>
                <w:ins w:id="3512" w:author="myyun" w:date="2020-08-20T19:12:00Z"/>
                <w:lang w:eastAsia="sv-SE"/>
              </w:rPr>
            </w:pPr>
            <w:ins w:id="3513" w:author="myyun" w:date="2020-08-20T19:12:00Z">
              <w:r>
                <w:rPr>
                  <w:lang w:eastAsia="sv-SE"/>
                </w:rPr>
                <w:t>Option 1 and option 2</w:t>
              </w:r>
            </w:ins>
          </w:p>
        </w:tc>
        <w:tc>
          <w:tcPr>
            <w:tcW w:w="1439" w:type="dxa"/>
          </w:tcPr>
          <w:p w:rsidR="00B5274C" w:rsidRDefault="00B5274C">
            <w:pPr>
              <w:jc w:val="left"/>
              <w:rPr>
                <w:ins w:id="3514" w:author="myyun" w:date="2020-08-20T19:12:00Z"/>
                <w:lang w:eastAsia="sv-SE"/>
              </w:rPr>
            </w:pPr>
          </w:p>
        </w:tc>
        <w:tc>
          <w:tcPr>
            <w:tcW w:w="5304" w:type="dxa"/>
          </w:tcPr>
          <w:p w:rsidR="00B5274C" w:rsidRDefault="002F36BE">
            <w:pPr>
              <w:jc w:val="left"/>
              <w:rPr>
                <w:ins w:id="3515" w:author="myyun" w:date="2020-08-20T19:12:00Z"/>
                <w:lang w:eastAsia="sv-SE"/>
              </w:rPr>
            </w:pPr>
            <w:ins w:id="3516" w:author="myyun" w:date="2020-08-20T19:12:00Z">
              <w:r>
                <w:rPr>
                  <w:lang w:eastAsia="sv-SE"/>
                </w:rPr>
                <w:t>The benefits on per LCH based needs more discussion.</w:t>
              </w:r>
            </w:ins>
          </w:p>
        </w:tc>
      </w:tr>
      <w:tr w:rsidR="00B5274C">
        <w:trPr>
          <w:ins w:id="3517" w:author="myyun" w:date="2020-08-20T18:56:00Z"/>
        </w:trPr>
        <w:tc>
          <w:tcPr>
            <w:tcW w:w="1465" w:type="dxa"/>
          </w:tcPr>
          <w:p w:rsidR="00B5274C" w:rsidRDefault="002F36BE">
            <w:pPr>
              <w:jc w:val="left"/>
              <w:rPr>
                <w:ins w:id="3518" w:author="myyun" w:date="2020-08-20T18:56:00Z"/>
                <w:lang w:eastAsia="sv-SE"/>
              </w:rPr>
            </w:pPr>
            <w:ins w:id="3519" w:author="myyun" w:date="2020-08-20T18:56:00Z">
              <w:r>
                <w:rPr>
                  <w:rFonts w:eastAsia="Malgun Gothic" w:hint="eastAsia"/>
                  <w:lang w:eastAsia="ko-KR"/>
                </w:rPr>
                <w:t>E</w:t>
              </w:r>
              <w:r>
                <w:rPr>
                  <w:rFonts w:eastAsia="Malgun Gothic"/>
                  <w:lang w:eastAsia="ko-KR"/>
                </w:rPr>
                <w:t>TRI</w:t>
              </w:r>
            </w:ins>
          </w:p>
        </w:tc>
        <w:tc>
          <w:tcPr>
            <w:tcW w:w="1417" w:type="dxa"/>
          </w:tcPr>
          <w:p w:rsidR="00B5274C" w:rsidRDefault="002F36BE">
            <w:pPr>
              <w:jc w:val="left"/>
              <w:rPr>
                <w:ins w:id="3520" w:author="myyun" w:date="2020-08-20T18:56:00Z"/>
                <w:lang w:eastAsia="sv-SE"/>
              </w:rPr>
            </w:pPr>
            <w:ins w:id="3521" w:author="myyun" w:date="2020-08-20T18:56:00Z">
              <w:r>
                <w:rPr>
                  <w:rFonts w:eastAsia="Malgun Gothic" w:hint="eastAsia"/>
                  <w:lang w:eastAsia="ko-KR"/>
                </w:rPr>
                <w:t>O</w:t>
              </w:r>
              <w:r>
                <w:rPr>
                  <w:rFonts w:eastAsia="Malgun Gothic"/>
                  <w:lang w:eastAsia="ko-KR"/>
                </w:rPr>
                <w:t>ption 1/2</w:t>
              </w:r>
            </w:ins>
          </w:p>
        </w:tc>
        <w:tc>
          <w:tcPr>
            <w:tcW w:w="1439" w:type="dxa"/>
          </w:tcPr>
          <w:p w:rsidR="00B5274C" w:rsidRDefault="00B5274C">
            <w:pPr>
              <w:jc w:val="left"/>
              <w:rPr>
                <w:ins w:id="3522" w:author="myyun" w:date="2020-08-20T18:56:00Z"/>
                <w:lang w:eastAsia="sv-SE"/>
              </w:rPr>
            </w:pPr>
          </w:p>
        </w:tc>
        <w:tc>
          <w:tcPr>
            <w:tcW w:w="5304" w:type="dxa"/>
          </w:tcPr>
          <w:p w:rsidR="00B5274C" w:rsidRDefault="00B5274C">
            <w:pPr>
              <w:jc w:val="left"/>
              <w:rPr>
                <w:ins w:id="3523" w:author="myyun" w:date="2020-08-20T18:56:00Z"/>
                <w:lang w:eastAsia="sv-SE"/>
              </w:rPr>
            </w:pPr>
          </w:p>
        </w:tc>
      </w:tr>
      <w:tr w:rsidR="00B5274C">
        <w:trPr>
          <w:ins w:id="3524" w:author="ZTE-Zhihong" w:date="2020-08-20T21:14:00Z"/>
        </w:trPr>
        <w:tc>
          <w:tcPr>
            <w:tcW w:w="1465" w:type="dxa"/>
          </w:tcPr>
          <w:p w:rsidR="00B5274C" w:rsidRDefault="002F36BE">
            <w:pPr>
              <w:jc w:val="left"/>
              <w:rPr>
                <w:ins w:id="3525" w:author="ZTE-Zhihong" w:date="2020-08-20T21:14:00Z"/>
                <w:rFonts w:eastAsia="SimSun"/>
                <w:lang w:val="en-US"/>
              </w:rPr>
            </w:pPr>
            <w:ins w:id="3526" w:author="ZTE-Zhihong" w:date="2020-08-20T21:14:00Z">
              <w:r>
                <w:rPr>
                  <w:rFonts w:eastAsia="SimSun" w:hint="eastAsia"/>
                  <w:lang w:val="en-US"/>
                </w:rPr>
                <w:t>ZTE</w:t>
              </w:r>
            </w:ins>
          </w:p>
        </w:tc>
        <w:tc>
          <w:tcPr>
            <w:tcW w:w="1417" w:type="dxa"/>
          </w:tcPr>
          <w:p w:rsidR="00B5274C" w:rsidRDefault="002F36BE">
            <w:pPr>
              <w:jc w:val="left"/>
              <w:rPr>
                <w:ins w:id="3527" w:author="ZTE-Zhihong" w:date="2020-08-20T21:14:00Z"/>
                <w:rFonts w:eastAsia="SimSun"/>
                <w:lang w:val="en-US"/>
              </w:rPr>
            </w:pPr>
            <w:ins w:id="3528" w:author="ZTE-Zhihong" w:date="2020-08-20T21:14:00Z">
              <w:r>
                <w:rPr>
                  <w:rFonts w:eastAsia="SimSun" w:hint="eastAsia"/>
                  <w:lang w:val="en-US"/>
                </w:rPr>
                <w:t>Option 1/2</w:t>
              </w:r>
            </w:ins>
          </w:p>
        </w:tc>
        <w:tc>
          <w:tcPr>
            <w:tcW w:w="1439" w:type="dxa"/>
          </w:tcPr>
          <w:p w:rsidR="00B5274C" w:rsidRDefault="00B5274C">
            <w:pPr>
              <w:jc w:val="left"/>
              <w:rPr>
                <w:ins w:id="3529" w:author="ZTE-Zhihong" w:date="2020-08-20T21:14:00Z"/>
                <w:lang w:eastAsia="sv-SE"/>
              </w:rPr>
            </w:pPr>
          </w:p>
        </w:tc>
        <w:tc>
          <w:tcPr>
            <w:tcW w:w="5304" w:type="dxa"/>
          </w:tcPr>
          <w:p w:rsidR="00B5274C" w:rsidRDefault="002F36BE">
            <w:pPr>
              <w:jc w:val="left"/>
              <w:rPr>
                <w:ins w:id="3530" w:author="ZTE-Zhihong" w:date="2020-08-20T21:14:00Z"/>
                <w:lang w:eastAsia="sv-SE"/>
              </w:rPr>
            </w:pPr>
            <w:ins w:id="3531" w:author="ZTE-Zhihong" w:date="2020-08-20T21:14:00Z">
              <w:r>
                <w:rPr>
                  <w:rFonts w:eastAsia="SimSun"/>
                  <w:lang w:val="en-US"/>
                </w:rPr>
                <w:t>Similar comments to Question 3.8.</w:t>
              </w:r>
              <w:r>
                <w:rPr>
                  <w:rFonts w:eastAsia="SimSun" w:hint="eastAsia"/>
                  <w:lang w:val="en-US"/>
                </w:rPr>
                <w:t xml:space="preserve"> </w:t>
              </w:r>
              <w:proofErr w:type="gramStart"/>
              <w:r>
                <w:rPr>
                  <w:rFonts w:eastAsia="SimSun" w:hint="eastAsia"/>
                  <w:lang w:val="en-US"/>
                </w:rPr>
                <w:t>per</w:t>
              </w:r>
              <w:proofErr w:type="gramEnd"/>
              <w:r>
                <w:rPr>
                  <w:rFonts w:eastAsia="SimSun" w:hint="eastAsia"/>
                  <w:lang w:val="en-US"/>
                </w:rPr>
                <w:t xml:space="preserve"> UE and per HARQ process disabling is sufficient to cover all scenarios. Since in DL the mapping between LCHs and HARQ process is controlled by NW, per LCH level disabling can be achieved by NW implementation.</w:t>
              </w:r>
            </w:ins>
          </w:p>
        </w:tc>
      </w:tr>
      <w:tr w:rsidR="001B67C5">
        <w:trPr>
          <w:ins w:id="3532" w:author="Jaffar, Munira" w:date="2020-08-20T13:30:00Z"/>
        </w:trPr>
        <w:tc>
          <w:tcPr>
            <w:tcW w:w="1465" w:type="dxa"/>
          </w:tcPr>
          <w:p w:rsidR="001B67C5" w:rsidRDefault="001B67C5">
            <w:pPr>
              <w:jc w:val="left"/>
              <w:rPr>
                <w:ins w:id="3533" w:author="Jaffar, Munira" w:date="2020-08-20T13:30:00Z"/>
                <w:rFonts w:eastAsia="SimSun"/>
                <w:lang w:val="en-US"/>
              </w:rPr>
            </w:pPr>
            <w:ins w:id="3534" w:author="Jaffar, Munira" w:date="2020-08-20T13:30:00Z">
              <w:r>
                <w:rPr>
                  <w:rFonts w:eastAsia="SimSun"/>
                  <w:lang w:val="en-US"/>
                </w:rPr>
                <w:t>Hughes</w:t>
              </w:r>
            </w:ins>
          </w:p>
        </w:tc>
        <w:tc>
          <w:tcPr>
            <w:tcW w:w="1417" w:type="dxa"/>
          </w:tcPr>
          <w:p w:rsidR="001B67C5" w:rsidRDefault="001B67C5">
            <w:pPr>
              <w:jc w:val="left"/>
              <w:rPr>
                <w:ins w:id="3535" w:author="Jaffar, Munira" w:date="2020-08-20T13:30:00Z"/>
                <w:rFonts w:eastAsia="SimSun"/>
                <w:lang w:val="en-US"/>
              </w:rPr>
            </w:pPr>
            <w:ins w:id="3536" w:author="Jaffar, Munira" w:date="2020-08-20T13:30:00Z">
              <w:r>
                <w:rPr>
                  <w:rFonts w:eastAsia="SimSun"/>
                  <w:lang w:val="en-US"/>
                </w:rPr>
                <w:t>Option 1+2</w:t>
              </w:r>
            </w:ins>
          </w:p>
        </w:tc>
        <w:tc>
          <w:tcPr>
            <w:tcW w:w="1439" w:type="dxa"/>
          </w:tcPr>
          <w:p w:rsidR="001B67C5" w:rsidRDefault="001B67C5">
            <w:pPr>
              <w:jc w:val="left"/>
              <w:rPr>
                <w:ins w:id="3537" w:author="Jaffar, Munira" w:date="2020-08-20T13:30:00Z"/>
                <w:lang w:eastAsia="sv-SE"/>
              </w:rPr>
            </w:pPr>
            <w:ins w:id="3538" w:author="Jaffar, Munira" w:date="2020-08-20T13:30:00Z">
              <w:r>
                <w:rPr>
                  <w:lang w:eastAsia="sv-SE"/>
                </w:rPr>
                <w:t>3</w:t>
              </w:r>
            </w:ins>
          </w:p>
        </w:tc>
        <w:tc>
          <w:tcPr>
            <w:tcW w:w="5304" w:type="dxa"/>
          </w:tcPr>
          <w:p w:rsidR="001B67C5" w:rsidRDefault="001B67C5">
            <w:pPr>
              <w:jc w:val="left"/>
              <w:rPr>
                <w:ins w:id="3539" w:author="Jaffar, Munira" w:date="2020-08-20T13:30:00Z"/>
                <w:rFonts w:eastAsia="SimSun"/>
                <w:lang w:val="en-US"/>
              </w:rPr>
            </w:pPr>
          </w:p>
        </w:tc>
      </w:tr>
      <w:tr w:rsidR="00EF20E3">
        <w:trPr>
          <w:ins w:id="3540" w:author="Robert S Karlsson" w:date="2020-08-21T01:08:00Z"/>
        </w:trPr>
        <w:tc>
          <w:tcPr>
            <w:tcW w:w="1465" w:type="dxa"/>
          </w:tcPr>
          <w:p w:rsidR="00EF20E3" w:rsidRDefault="00EF20E3">
            <w:pPr>
              <w:jc w:val="left"/>
              <w:rPr>
                <w:ins w:id="3541" w:author="Robert S Karlsson" w:date="2020-08-21T01:08:00Z"/>
                <w:rFonts w:eastAsia="SimSun"/>
                <w:lang w:val="en-US"/>
              </w:rPr>
            </w:pPr>
            <w:ins w:id="3542" w:author="Robert S Karlsson" w:date="2020-08-21T01:08:00Z">
              <w:r>
                <w:rPr>
                  <w:rFonts w:eastAsia="SimSun"/>
                  <w:lang w:val="en-US"/>
                </w:rPr>
                <w:t>Ericsson</w:t>
              </w:r>
            </w:ins>
          </w:p>
        </w:tc>
        <w:tc>
          <w:tcPr>
            <w:tcW w:w="1417" w:type="dxa"/>
          </w:tcPr>
          <w:p w:rsidR="00EF20E3" w:rsidRDefault="00EF20E3">
            <w:pPr>
              <w:jc w:val="left"/>
              <w:rPr>
                <w:ins w:id="3543" w:author="Robert S Karlsson" w:date="2020-08-21T01:08:00Z"/>
                <w:rFonts w:eastAsia="SimSun"/>
                <w:lang w:val="en-US"/>
              </w:rPr>
            </w:pPr>
            <w:ins w:id="3544" w:author="Robert S Karlsson" w:date="2020-08-21T01:08:00Z">
              <w:r>
                <w:rPr>
                  <w:rFonts w:eastAsia="SimSun"/>
                  <w:lang w:val="en-US"/>
                </w:rPr>
                <w:t>Option 1, 2, 3</w:t>
              </w:r>
            </w:ins>
          </w:p>
        </w:tc>
        <w:tc>
          <w:tcPr>
            <w:tcW w:w="1439" w:type="dxa"/>
          </w:tcPr>
          <w:p w:rsidR="00EF20E3" w:rsidRDefault="00EF20E3">
            <w:pPr>
              <w:jc w:val="left"/>
              <w:rPr>
                <w:ins w:id="3545" w:author="Robert S Karlsson" w:date="2020-08-21T01:08:00Z"/>
                <w:lang w:eastAsia="sv-SE"/>
              </w:rPr>
            </w:pPr>
          </w:p>
        </w:tc>
        <w:tc>
          <w:tcPr>
            <w:tcW w:w="5304" w:type="dxa"/>
          </w:tcPr>
          <w:p w:rsidR="00EF20E3" w:rsidRDefault="00EF20E3">
            <w:pPr>
              <w:jc w:val="left"/>
              <w:rPr>
                <w:ins w:id="3546" w:author="Robert S Karlsson" w:date="2020-08-21T01:08:00Z"/>
                <w:rFonts w:eastAsia="SimSun"/>
                <w:lang w:val="en-US"/>
              </w:rPr>
            </w:pPr>
            <w:ins w:id="3547" w:author="Robert S Karlsson" w:date="2020-08-21T01:09:00Z">
              <w:r>
                <w:rPr>
                  <w:rFonts w:eastAsia="SimSun"/>
                  <w:lang w:val="en-US"/>
                </w:rPr>
                <w:t>Option 3 is only for UL.</w:t>
              </w:r>
            </w:ins>
          </w:p>
        </w:tc>
      </w:tr>
      <w:tr w:rsidR="00F077D9">
        <w:trPr>
          <w:ins w:id="3548" w:author="Huang Xueyan" w:date="2020-08-21T15:26:00Z"/>
        </w:trPr>
        <w:tc>
          <w:tcPr>
            <w:tcW w:w="1465" w:type="dxa"/>
          </w:tcPr>
          <w:p w:rsidR="00F077D9" w:rsidRPr="00F077D9" w:rsidRDefault="00F077D9">
            <w:pPr>
              <w:jc w:val="left"/>
              <w:rPr>
                <w:ins w:id="3549" w:author="Huang Xueyan" w:date="2020-08-21T15:26:00Z"/>
                <w:rFonts w:eastAsiaTheme="minorEastAsia" w:hint="eastAsia"/>
                <w:lang w:val="en-US"/>
              </w:rPr>
            </w:pPr>
            <w:ins w:id="3550" w:author="Huang Xueyan" w:date="2020-08-21T15:26:00Z">
              <w:r>
                <w:rPr>
                  <w:rFonts w:eastAsiaTheme="minorEastAsia" w:hint="eastAsia"/>
                  <w:lang w:val="en-US"/>
                </w:rPr>
                <w:t>CMCC</w:t>
              </w:r>
            </w:ins>
          </w:p>
        </w:tc>
        <w:tc>
          <w:tcPr>
            <w:tcW w:w="1417" w:type="dxa"/>
          </w:tcPr>
          <w:p w:rsidR="00F077D9" w:rsidRDefault="00F077D9">
            <w:pPr>
              <w:jc w:val="left"/>
              <w:rPr>
                <w:ins w:id="3551" w:author="Huang Xueyan" w:date="2020-08-21T15:26:00Z"/>
                <w:rFonts w:eastAsia="SimSun"/>
                <w:lang w:val="en-US"/>
              </w:rPr>
            </w:pPr>
            <w:ins w:id="3552" w:author="Huang Xueyan" w:date="2020-08-21T15:26:00Z">
              <w:r>
                <w:rPr>
                  <w:rFonts w:eastAsiaTheme="minorEastAsia" w:hint="eastAsia"/>
                </w:rPr>
                <w:t>Option2/3</w:t>
              </w:r>
            </w:ins>
          </w:p>
        </w:tc>
        <w:tc>
          <w:tcPr>
            <w:tcW w:w="1439" w:type="dxa"/>
          </w:tcPr>
          <w:p w:rsidR="00F077D9" w:rsidRPr="00F077D9" w:rsidRDefault="00F077D9">
            <w:pPr>
              <w:jc w:val="left"/>
              <w:rPr>
                <w:ins w:id="3553" w:author="Huang Xueyan" w:date="2020-08-21T15:26:00Z"/>
                <w:rFonts w:eastAsiaTheme="minorEastAsia" w:hint="eastAsia"/>
              </w:rPr>
            </w:pPr>
            <w:ins w:id="3554" w:author="Huang Xueyan" w:date="2020-08-21T15:26:00Z">
              <w:r>
                <w:rPr>
                  <w:rFonts w:eastAsiaTheme="minorEastAsia"/>
                </w:rPr>
                <w:t>O</w:t>
              </w:r>
              <w:r>
                <w:rPr>
                  <w:rFonts w:eastAsiaTheme="minorEastAsia" w:hint="eastAsia"/>
                </w:rPr>
                <w:t>ption 1</w:t>
              </w:r>
            </w:ins>
          </w:p>
        </w:tc>
        <w:tc>
          <w:tcPr>
            <w:tcW w:w="5304" w:type="dxa"/>
          </w:tcPr>
          <w:p w:rsidR="00F077D9" w:rsidRDefault="00F077D9" w:rsidP="00F077D9">
            <w:pPr>
              <w:rPr>
                <w:ins w:id="3555" w:author="Huang Xueyan" w:date="2020-08-21T15:26:00Z"/>
                <w:rFonts w:eastAsiaTheme="minorEastAsia"/>
              </w:rPr>
            </w:pPr>
            <w:ins w:id="3556" w:author="Huang Xueyan" w:date="2020-08-21T15:26:00Z">
              <w:r>
                <w:rPr>
                  <w:rFonts w:eastAsiaTheme="minorEastAsia" w:hint="eastAsia"/>
                </w:rPr>
                <w:t xml:space="preserve">HARQ process is the basic granularity. Logical channel somehow reflective the transmission </w:t>
              </w:r>
              <w:r>
                <w:rPr>
                  <w:rFonts w:eastAsiaTheme="minorEastAsia"/>
                </w:rPr>
                <w:t>requirement</w:t>
              </w:r>
              <w:r>
                <w:rPr>
                  <w:rFonts w:eastAsiaTheme="minorEastAsia" w:hint="eastAsia"/>
                </w:rPr>
                <w:t xml:space="preserve"> of service, HARQ feedback enable/disable should be </w:t>
              </w:r>
              <w:proofErr w:type="spellStart"/>
              <w:r>
                <w:rPr>
                  <w:rFonts w:eastAsiaTheme="minorEastAsia" w:hint="eastAsia"/>
                </w:rPr>
                <w:t>fullfill</w:t>
              </w:r>
              <w:proofErr w:type="spellEnd"/>
              <w:r>
                <w:rPr>
                  <w:rFonts w:eastAsiaTheme="minorEastAsia" w:hint="eastAsia"/>
                </w:rPr>
                <w:t xml:space="preserve"> the </w:t>
              </w:r>
              <w:r>
                <w:rPr>
                  <w:rFonts w:eastAsiaTheme="minorEastAsia"/>
                </w:rPr>
                <w:t>reliability</w:t>
              </w:r>
              <w:r>
                <w:rPr>
                  <w:rFonts w:eastAsiaTheme="minorEastAsia" w:hint="eastAsia"/>
                </w:rPr>
                <w:t xml:space="preserve"> of the different service.</w:t>
              </w:r>
            </w:ins>
          </w:p>
          <w:p w:rsidR="00F077D9" w:rsidRPr="00F077D9" w:rsidRDefault="00F077D9">
            <w:pPr>
              <w:jc w:val="left"/>
              <w:rPr>
                <w:ins w:id="3557" w:author="Huang Xueyan" w:date="2020-08-21T15:26:00Z"/>
                <w:rFonts w:eastAsia="SimSun"/>
              </w:rPr>
            </w:pPr>
          </w:p>
        </w:tc>
      </w:tr>
    </w:tbl>
    <w:p w:rsidR="00B5274C" w:rsidRDefault="002F36BE">
      <w:pPr>
        <w:pStyle w:val="2"/>
      </w:pPr>
      <w:r>
        <w:t>UL Scheduling Enhancements</w:t>
      </w:r>
    </w:p>
    <w:p w:rsidR="00B5274C" w:rsidRDefault="002F36BE">
      <w:r>
        <w:t>In Rel-16, upon arrival of a packet in a UE buffer for UL transmission, the UE may send a buffer status report (BSR) to the gNB to allow for proper allocation of UL grant resources. However, if the UE does not have UL resources configured for transmission of the BSR, the UE may first need to send a scheduling request (SR). Due to the much larger propagation delay in non-terrestrial networks, requiring the UE to wait two RTTs before transmitting UL data may introduce significant latency to data transmission.</w:t>
      </w:r>
    </w:p>
    <w:p w:rsidR="00B5274C" w:rsidRDefault="002F36BE">
      <w:r>
        <w:t>The following solutions have been captured in Table 7.2.1.5-1: Scheduling enhancement options in TR 38.821:</w:t>
      </w:r>
    </w:p>
    <w:p w:rsidR="00B5274C" w:rsidRDefault="002F36BE">
      <w:pPr>
        <w:pStyle w:val="TH"/>
        <w:ind w:left="360"/>
      </w:pPr>
      <w:r>
        <w:lastRenderedPageBreak/>
        <w:t>Table 1 [7]: Scheduling enhancement options</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7"/>
        <w:gridCol w:w="2754"/>
        <w:gridCol w:w="3362"/>
        <w:gridCol w:w="1696"/>
      </w:tblGrid>
      <w:tr w:rsidR="00B5274C">
        <w:tc>
          <w:tcPr>
            <w:tcW w:w="1817" w:type="dxa"/>
            <w:tcBorders>
              <w:top w:val="single" w:sz="4" w:space="0" w:color="auto"/>
              <w:left w:val="single" w:sz="4" w:space="0" w:color="auto"/>
              <w:bottom w:val="single" w:sz="4" w:space="0" w:color="auto"/>
              <w:right w:val="single" w:sz="4" w:space="0" w:color="auto"/>
            </w:tcBorders>
            <w:shd w:val="clear" w:color="auto" w:fill="D9D9D9"/>
          </w:tcPr>
          <w:p w:rsidR="00B5274C" w:rsidRDefault="002F36BE">
            <w:pPr>
              <w:pStyle w:val="TAL"/>
              <w:rPr>
                <w:rFonts w:eastAsia="Calibri"/>
              </w:rPr>
            </w:pPr>
            <w:r>
              <w:rPr>
                <w:rFonts w:eastAsia="Calibri"/>
              </w:rPr>
              <w:t>Scheduling option</w:t>
            </w:r>
          </w:p>
        </w:tc>
        <w:tc>
          <w:tcPr>
            <w:tcW w:w="2754" w:type="dxa"/>
            <w:tcBorders>
              <w:top w:val="single" w:sz="4" w:space="0" w:color="auto"/>
              <w:left w:val="single" w:sz="4" w:space="0" w:color="auto"/>
              <w:bottom w:val="single" w:sz="4" w:space="0" w:color="auto"/>
              <w:right w:val="single" w:sz="4" w:space="0" w:color="auto"/>
            </w:tcBorders>
            <w:shd w:val="clear" w:color="auto" w:fill="D9D9D9"/>
          </w:tcPr>
          <w:p w:rsidR="00B5274C" w:rsidRDefault="002F36BE">
            <w:pPr>
              <w:pStyle w:val="TAL"/>
              <w:rPr>
                <w:rFonts w:eastAsia="Calibri"/>
              </w:rPr>
            </w:pPr>
            <w:r>
              <w:rPr>
                <w:rFonts w:eastAsia="Calibri"/>
              </w:rPr>
              <w:t>Pros</w:t>
            </w:r>
          </w:p>
        </w:tc>
        <w:tc>
          <w:tcPr>
            <w:tcW w:w="3362" w:type="dxa"/>
            <w:tcBorders>
              <w:top w:val="single" w:sz="4" w:space="0" w:color="auto"/>
              <w:left w:val="single" w:sz="4" w:space="0" w:color="auto"/>
              <w:bottom w:val="single" w:sz="4" w:space="0" w:color="auto"/>
              <w:right w:val="single" w:sz="4" w:space="0" w:color="auto"/>
            </w:tcBorders>
            <w:shd w:val="clear" w:color="auto" w:fill="D9D9D9"/>
          </w:tcPr>
          <w:p w:rsidR="00B5274C" w:rsidRDefault="002F36BE">
            <w:pPr>
              <w:pStyle w:val="TAL"/>
              <w:rPr>
                <w:rFonts w:eastAsia="Calibri"/>
              </w:rPr>
            </w:pPr>
            <w:r>
              <w:rPr>
                <w:rFonts w:eastAsia="Calibri"/>
              </w:rPr>
              <w:t>Cons</w:t>
            </w:r>
          </w:p>
        </w:tc>
        <w:tc>
          <w:tcPr>
            <w:tcW w:w="1696" w:type="dxa"/>
            <w:tcBorders>
              <w:top w:val="single" w:sz="4" w:space="0" w:color="auto"/>
              <w:left w:val="single" w:sz="4" w:space="0" w:color="auto"/>
              <w:bottom w:val="single" w:sz="4" w:space="0" w:color="auto"/>
              <w:right w:val="single" w:sz="4" w:space="0" w:color="auto"/>
            </w:tcBorders>
            <w:shd w:val="clear" w:color="auto" w:fill="D9D9D9"/>
          </w:tcPr>
          <w:p w:rsidR="00B5274C" w:rsidRDefault="002F36BE">
            <w:pPr>
              <w:pStyle w:val="TAL"/>
              <w:rPr>
                <w:rFonts w:eastAsia="Calibri"/>
              </w:rPr>
            </w:pPr>
            <w:r>
              <w:rPr>
                <w:rFonts w:eastAsia="Calibri"/>
              </w:rPr>
              <w:t>Delays*</w:t>
            </w:r>
          </w:p>
        </w:tc>
      </w:tr>
      <w:tr w:rsidR="00B5274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B5274C" w:rsidRDefault="002F36BE">
            <w:pPr>
              <w:pStyle w:val="TAL"/>
              <w:rPr>
                <w:rFonts w:eastAsia="Calibri"/>
              </w:rPr>
            </w:pPr>
            <w:r>
              <w:rPr>
                <w:rFonts w:eastAsia="Calibri"/>
              </w:rPr>
              <w:t>SR-BSR procedure</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Low resource overhead required</w:t>
            </w:r>
          </w:p>
        </w:tc>
        <w:tc>
          <w:tcPr>
            <w:tcW w:w="3362"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Large delays</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At least 2 RTTs of delay</w:t>
            </w:r>
          </w:p>
        </w:tc>
      </w:tr>
      <w:tr w:rsidR="00B5274C">
        <w:tc>
          <w:tcPr>
            <w:tcW w:w="1817" w:type="dxa"/>
            <w:tcBorders>
              <w:top w:val="single" w:sz="4" w:space="0" w:color="auto"/>
              <w:left w:val="single" w:sz="4" w:space="0" w:color="auto"/>
              <w:bottom w:val="single" w:sz="4" w:space="0" w:color="auto"/>
              <w:right w:val="single" w:sz="4" w:space="0" w:color="auto"/>
            </w:tcBorders>
            <w:shd w:val="clear" w:color="auto" w:fill="auto"/>
            <w:vAlign w:val="center"/>
          </w:tcPr>
          <w:p w:rsidR="00B5274C" w:rsidRDefault="002F36BE">
            <w:pPr>
              <w:pStyle w:val="TAL"/>
              <w:rPr>
                <w:rFonts w:eastAsia="Calibri"/>
              </w:rPr>
            </w:pPr>
            <w:r>
              <w:rPr>
                <w:rFonts w:eastAsia="Calibri"/>
              </w:rPr>
              <w:t>Sending large grant in response to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Potentially low resource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Still takes 2 RTTs before UE has the BSR</w:t>
            </w:r>
          </w:p>
          <w:p w:rsidR="00B5274C" w:rsidRDefault="002F36BE">
            <w:pPr>
              <w:pStyle w:val="TAL"/>
              <w:rPr>
                <w:rFonts w:eastAsia="Calibri"/>
              </w:rPr>
            </w:pPr>
            <w:r>
              <w:rPr>
                <w:rFonts w:eastAsia="Calibri"/>
              </w:rPr>
              <w:t>- Might be a waste in terms of resources since network is still not aware of the buffer situation of the UE</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1 – 2 RTTs</w:t>
            </w:r>
          </w:p>
        </w:tc>
      </w:tr>
      <w:tr w:rsidR="00B5274C">
        <w:tc>
          <w:tcPr>
            <w:tcW w:w="1817"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Configured grant</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Low latency with right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Large overhead</w:t>
            </w:r>
          </w:p>
          <w:p w:rsidR="00B5274C" w:rsidRDefault="002F36BE">
            <w:pPr>
              <w:pStyle w:val="TAL"/>
              <w:rPr>
                <w:rFonts w:eastAsia="Calibri"/>
              </w:rPr>
            </w:pPr>
            <w:r>
              <w:rPr>
                <w:rFonts w:eastAsia="Calibri"/>
              </w:rPr>
              <w:t>- Trade-off between latency and overhead</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0 – 1 RTT**</w:t>
            </w:r>
          </w:p>
        </w:tc>
      </w:tr>
      <w:tr w:rsidR="00B5274C">
        <w:tc>
          <w:tcPr>
            <w:tcW w:w="1817"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BSR-indication in SR</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Low latency with correct configuration</w:t>
            </w:r>
          </w:p>
        </w:tc>
        <w:tc>
          <w:tcPr>
            <w:tcW w:w="3362"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Large spec-impact</w:t>
            </w:r>
          </w:p>
          <w:p w:rsidR="00B5274C" w:rsidRDefault="002F36BE">
            <w:pPr>
              <w:pStyle w:val="TAL"/>
              <w:rPr>
                <w:rFonts w:eastAsia="Calibri"/>
              </w:rPr>
            </w:pPr>
            <w:r>
              <w:rPr>
                <w:rFonts w:eastAsia="Calibri"/>
              </w:rPr>
              <w:t>- Resource overhead impact unclear, larger than SR</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1 RTT</w:t>
            </w:r>
          </w:p>
        </w:tc>
      </w:tr>
      <w:tr w:rsidR="00B5274C">
        <w:tc>
          <w:tcPr>
            <w:tcW w:w="1817"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BSR over 2-step random access</w:t>
            </w:r>
          </w:p>
        </w:tc>
        <w:tc>
          <w:tcPr>
            <w:tcW w:w="2754"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Low latency</w:t>
            </w:r>
          </w:p>
          <w:p w:rsidR="00B5274C" w:rsidRDefault="002F36BE">
            <w:pPr>
              <w:pStyle w:val="TAL"/>
              <w:rPr>
                <w:rFonts w:eastAsia="Calibri"/>
              </w:rPr>
            </w:pPr>
            <w:r>
              <w:rPr>
                <w:rFonts w:eastAsia="Calibri"/>
              </w:rPr>
              <w:t>- Low overhead</w:t>
            </w:r>
          </w:p>
        </w:tc>
        <w:tc>
          <w:tcPr>
            <w:tcW w:w="3362"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RACH resources required</w:t>
            </w:r>
          </w:p>
        </w:tc>
        <w:tc>
          <w:tcPr>
            <w:tcW w:w="1696" w:type="dxa"/>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0 – 1 RTT**</w:t>
            </w:r>
          </w:p>
        </w:tc>
      </w:tr>
      <w:tr w:rsidR="00B5274C">
        <w:tc>
          <w:tcPr>
            <w:tcW w:w="9629" w:type="dxa"/>
            <w:gridSpan w:val="4"/>
            <w:tcBorders>
              <w:top w:val="single" w:sz="4" w:space="0" w:color="auto"/>
              <w:left w:val="single" w:sz="4" w:space="0" w:color="auto"/>
              <w:bottom w:val="single" w:sz="4" w:space="0" w:color="auto"/>
              <w:right w:val="single" w:sz="4" w:space="0" w:color="auto"/>
            </w:tcBorders>
            <w:shd w:val="clear" w:color="auto" w:fill="auto"/>
          </w:tcPr>
          <w:p w:rsidR="00B5274C" w:rsidRDefault="002F36BE">
            <w:pPr>
              <w:pStyle w:val="TAL"/>
              <w:rPr>
                <w:rFonts w:eastAsia="Calibri"/>
              </w:rPr>
            </w:pPr>
            <w:r>
              <w:rPr>
                <w:rFonts w:eastAsia="Calibri"/>
              </w:rPr>
              <w:t>* the number of RTTs before full scheduling based on BSR can begin.</w:t>
            </w:r>
          </w:p>
          <w:p w:rsidR="00B5274C" w:rsidRDefault="002F36BE">
            <w:pPr>
              <w:pStyle w:val="TAL"/>
              <w:rPr>
                <w:rFonts w:eastAsia="Calibri"/>
              </w:rPr>
            </w:pPr>
            <w:r>
              <w:rPr>
                <w:rFonts w:eastAsia="Calibri"/>
              </w:rPr>
              <w:t>** if configured grant/2-step allocation is large enough and data can be transmitted in the grant.</w:t>
            </w:r>
          </w:p>
        </w:tc>
      </w:tr>
    </w:tbl>
    <w:p w:rsidR="00B5274C" w:rsidRDefault="00B5274C">
      <w:pPr>
        <w:spacing w:after="200" w:line="256" w:lineRule="auto"/>
        <w:rPr>
          <w:rFonts w:cs="Arial"/>
          <w:b/>
          <w:sz w:val="2"/>
        </w:rPr>
      </w:pPr>
    </w:p>
    <w:p w:rsidR="00B5274C" w:rsidRDefault="002F36BE">
      <w:pPr>
        <w:ind w:left="1440" w:hanging="1440"/>
        <w:rPr>
          <w:b/>
          <w:lang w:eastAsia="sv-SE"/>
        </w:rPr>
      </w:pPr>
      <w:r>
        <w:rPr>
          <w:b/>
          <w:lang w:eastAsia="sv-SE"/>
        </w:rPr>
        <w:t xml:space="preserve">Question 3.11: </w:t>
      </w:r>
      <w:r>
        <w:rPr>
          <w:b/>
          <w:lang w:eastAsia="sv-SE"/>
        </w:rPr>
        <w:tab/>
        <w:t>Companies are invited to indicate a preliminary preference to support further study and/or deprioritize the following method(s) regarding UL scheduling enhancements:</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1: SR-BSR procedure;</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2: Sending large grant in response to SR;</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3: Configured Grant;</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4: BSR-indication in SR;</w:t>
      </w:r>
    </w:p>
    <w:p w:rsidR="00B5274C" w:rsidRDefault="002F36BE">
      <w:pPr>
        <w:pStyle w:val="af0"/>
        <w:numPr>
          <w:ilvl w:val="0"/>
          <w:numId w:val="7"/>
        </w:numPr>
        <w:rPr>
          <w:rFonts w:ascii="Arial" w:hAnsi="Arial" w:cs="Arial"/>
          <w:b/>
          <w:sz w:val="20"/>
          <w:lang w:eastAsia="sv-SE"/>
        </w:rPr>
      </w:pPr>
      <w:r>
        <w:rPr>
          <w:rFonts w:ascii="Arial" w:hAnsi="Arial" w:cs="Arial"/>
          <w:b/>
          <w:sz w:val="20"/>
          <w:lang w:eastAsia="sv-SE"/>
        </w:rPr>
        <w:t>Option 5: BSR over 2-step RACH.</w:t>
      </w:r>
    </w:p>
    <w:tbl>
      <w:tblPr>
        <w:tblStyle w:val="aa"/>
        <w:tblW w:w="9625" w:type="dxa"/>
        <w:tblLayout w:type="fixed"/>
        <w:tblLook w:val="04A0"/>
      </w:tblPr>
      <w:tblGrid>
        <w:gridCol w:w="1451"/>
        <w:gridCol w:w="1673"/>
        <w:gridCol w:w="1439"/>
        <w:gridCol w:w="5062"/>
      </w:tblGrid>
      <w:tr w:rsidR="00B5274C">
        <w:tc>
          <w:tcPr>
            <w:tcW w:w="1451" w:type="dxa"/>
            <w:shd w:val="clear" w:color="auto" w:fill="E7E6E6" w:themeFill="background2"/>
          </w:tcPr>
          <w:p w:rsidR="00B5274C" w:rsidRDefault="002F36BE">
            <w:pPr>
              <w:jc w:val="center"/>
              <w:rPr>
                <w:b/>
                <w:lang w:eastAsia="sv-SE"/>
              </w:rPr>
            </w:pPr>
            <w:r>
              <w:rPr>
                <w:b/>
                <w:lang w:eastAsia="sv-SE"/>
              </w:rPr>
              <w:t>Company</w:t>
            </w:r>
          </w:p>
        </w:tc>
        <w:tc>
          <w:tcPr>
            <w:tcW w:w="1673" w:type="dxa"/>
            <w:shd w:val="clear" w:color="auto" w:fill="E7E6E6" w:themeFill="background2"/>
          </w:tcPr>
          <w:p w:rsidR="00B5274C" w:rsidRDefault="002F36BE">
            <w:pPr>
              <w:jc w:val="center"/>
              <w:rPr>
                <w:b/>
                <w:lang w:eastAsia="sv-SE"/>
              </w:rPr>
            </w:pPr>
            <w:r>
              <w:rPr>
                <w:b/>
                <w:lang w:eastAsia="sv-SE"/>
              </w:rPr>
              <w:t>Option(s) for continued study</w:t>
            </w:r>
          </w:p>
        </w:tc>
        <w:tc>
          <w:tcPr>
            <w:tcW w:w="1439" w:type="dxa"/>
            <w:shd w:val="clear" w:color="auto" w:fill="E7E6E6" w:themeFill="background2"/>
          </w:tcPr>
          <w:p w:rsidR="00B5274C" w:rsidRDefault="002F36BE">
            <w:pPr>
              <w:jc w:val="center"/>
              <w:rPr>
                <w:b/>
                <w:lang w:eastAsia="sv-SE"/>
              </w:rPr>
            </w:pPr>
            <w:r>
              <w:rPr>
                <w:b/>
                <w:lang w:eastAsia="sv-SE"/>
              </w:rPr>
              <w:t>Deprioritized Option(s)</w:t>
            </w:r>
          </w:p>
        </w:tc>
        <w:tc>
          <w:tcPr>
            <w:tcW w:w="5062" w:type="dxa"/>
            <w:shd w:val="clear" w:color="auto" w:fill="E7E6E6" w:themeFill="background2"/>
          </w:tcPr>
          <w:p w:rsidR="00B5274C" w:rsidRDefault="002F36BE">
            <w:pPr>
              <w:jc w:val="center"/>
              <w:rPr>
                <w:b/>
                <w:lang w:eastAsia="sv-SE"/>
              </w:rPr>
            </w:pPr>
            <w:r>
              <w:rPr>
                <w:b/>
                <w:lang w:eastAsia="sv-SE"/>
              </w:rPr>
              <w:t>Additional comments</w:t>
            </w:r>
          </w:p>
        </w:tc>
      </w:tr>
      <w:tr w:rsidR="00B5274C">
        <w:tc>
          <w:tcPr>
            <w:tcW w:w="1451" w:type="dxa"/>
          </w:tcPr>
          <w:p w:rsidR="00B5274C" w:rsidRDefault="002F36BE">
            <w:pPr>
              <w:rPr>
                <w:lang w:eastAsia="sv-SE"/>
              </w:rPr>
            </w:pPr>
            <w:ins w:id="3558" w:author="Abhishek Roy" w:date="2020-08-17T12:34:00Z">
              <w:r>
                <w:rPr>
                  <w:lang w:eastAsia="sv-SE"/>
                </w:rPr>
                <w:t>MediaTek</w:t>
              </w:r>
            </w:ins>
          </w:p>
        </w:tc>
        <w:tc>
          <w:tcPr>
            <w:tcW w:w="1673" w:type="dxa"/>
          </w:tcPr>
          <w:p w:rsidR="00B5274C" w:rsidRDefault="002F36BE">
            <w:pPr>
              <w:rPr>
                <w:ins w:id="3559" w:author="Abhishek Roy" w:date="2020-08-17T12:34:00Z"/>
                <w:lang w:eastAsia="sv-SE"/>
              </w:rPr>
            </w:pPr>
            <w:ins w:id="3560" w:author="Abhishek Roy" w:date="2020-08-17T12:34:00Z">
              <w:r>
                <w:rPr>
                  <w:lang w:eastAsia="sv-SE"/>
                </w:rPr>
                <w:t>Option 1</w:t>
              </w:r>
            </w:ins>
          </w:p>
          <w:p w:rsidR="00B5274C" w:rsidRDefault="002F36BE">
            <w:pPr>
              <w:rPr>
                <w:ins w:id="3561" w:author="Abhishek Roy" w:date="2020-08-17T12:34:00Z"/>
                <w:lang w:eastAsia="sv-SE"/>
              </w:rPr>
            </w:pPr>
            <w:ins w:id="3562" w:author="Abhishek Roy" w:date="2020-08-17T12:34:00Z">
              <w:r>
                <w:rPr>
                  <w:lang w:eastAsia="sv-SE"/>
                </w:rPr>
                <w:t>Option 2</w:t>
              </w:r>
            </w:ins>
          </w:p>
          <w:p w:rsidR="00B5274C" w:rsidRDefault="002F36BE">
            <w:pPr>
              <w:rPr>
                <w:ins w:id="3563" w:author="Abhishek Roy" w:date="2020-08-17T12:34:00Z"/>
                <w:lang w:eastAsia="sv-SE"/>
              </w:rPr>
            </w:pPr>
            <w:ins w:id="3564" w:author="Abhishek Roy" w:date="2020-08-17T12:34:00Z">
              <w:r>
                <w:rPr>
                  <w:lang w:eastAsia="sv-SE"/>
                </w:rPr>
                <w:t>Option 3</w:t>
              </w:r>
            </w:ins>
          </w:p>
          <w:p w:rsidR="00B5274C" w:rsidRDefault="002F36BE">
            <w:pPr>
              <w:rPr>
                <w:lang w:eastAsia="sv-SE"/>
              </w:rPr>
            </w:pPr>
            <w:ins w:id="3565" w:author="Abhishek Roy" w:date="2020-08-17T12:34:00Z">
              <w:r>
                <w:rPr>
                  <w:lang w:eastAsia="sv-SE"/>
                </w:rPr>
                <w:t>Option 5</w:t>
              </w:r>
            </w:ins>
          </w:p>
        </w:tc>
        <w:tc>
          <w:tcPr>
            <w:tcW w:w="1439" w:type="dxa"/>
          </w:tcPr>
          <w:p w:rsidR="00B5274C" w:rsidRDefault="002F36BE">
            <w:pPr>
              <w:rPr>
                <w:lang w:eastAsia="sv-SE"/>
              </w:rPr>
            </w:pPr>
            <w:ins w:id="3566" w:author="Abhishek Roy" w:date="2020-08-17T12:34:00Z">
              <w:r>
                <w:rPr>
                  <w:lang w:eastAsia="sv-SE"/>
                </w:rPr>
                <w:t>Option 4</w:t>
              </w:r>
            </w:ins>
          </w:p>
        </w:tc>
        <w:tc>
          <w:tcPr>
            <w:tcW w:w="5062" w:type="dxa"/>
          </w:tcPr>
          <w:p w:rsidR="00B5274C" w:rsidRDefault="002F36BE">
            <w:pPr>
              <w:rPr>
                <w:ins w:id="3567" w:author="Abhishek Roy" w:date="2020-08-18T09:50:00Z"/>
                <w:lang w:eastAsia="sv-SE"/>
              </w:rPr>
            </w:pPr>
            <w:ins w:id="3568" w:author="Abhishek Roy" w:date="2020-08-17T12:34:00Z">
              <w:r>
                <w:rPr>
                  <w:lang w:eastAsia="sv-SE"/>
                </w:rPr>
                <w:t xml:space="preserve">BSR-indication in SR </w:t>
              </w:r>
            </w:ins>
            <w:ins w:id="3569" w:author="Abhishek Roy" w:date="2020-08-18T09:50:00Z">
              <w:r>
                <w:rPr>
                  <w:lang w:eastAsia="sv-SE"/>
                </w:rPr>
                <w:t xml:space="preserve">(Option 4) </w:t>
              </w:r>
            </w:ins>
            <w:ins w:id="3570" w:author="Abhishek Roy" w:date="2020-08-17T12:34:00Z">
              <w:r>
                <w:rPr>
                  <w:lang w:eastAsia="sv-SE"/>
                </w:rPr>
                <w:t>will have major (significant) changes in standards and should be de-prioritized.</w:t>
              </w:r>
            </w:ins>
          </w:p>
          <w:p w:rsidR="00B5274C" w:rsidRDefault="002F36BE">
            <w:pPr>
              <w:rPr>
                <w:lang w:eastAsia="sv-SE"/>
              </w:rPr>
            </w:pPr>
            <w:ins w:id="3571" w:author="Abhishek Roy" w:date="2020-08-18T09:50:00Z">
              <w:r>
                <w:rPr>
                  <w:lang w:eastAsia="sv-SE"/>
                </w:rPr>
                <w:t>Regarding the other options</w:t>
              </w:r>
            </w:ins>
            <w:ins w:id="3572" w:author="Abhishek Roy" w:date="2020-08-18T11:16:00Z">
              <w:r>
                <w:rPr>
                  <w:lang w:eastAsia="sv-SE"/>
                </w:rPr>
                <w:t>,</w:t>
              </w:r>
            </w:ins>
            <w:ins w:id="3573" w:author="Abhishek Roy" w:date="2020-08-18T09:50:00Z">
              <w:r>
                <w:rPr>
                  <w:lang w:eastAsia="sv-SE"/>
                </w:rPr>
                <w:t xml:space="preserve"> there are discussions ongoing in the Small Data Enhancements Work Item and solutions from there can be taken into account</w:t>
              </w:r>
            </w:ins>
            <w:ins w:id="3574" w:author="Abhishek Roy" w:date="2020-08-18T09:51:00Z">
              <w:r>
                <w:rPr>
                  <w:lang w:eastAsia="sv-SE"/>
                </w:rPr>
                <w:t>.</w:t>
              </w:r>
            </w:ins>
          </w:p>
        </w:tc>
      </w:tr>
      <w:tr w:rsidR="00B5274C">
        <w:tc>
          <w:tcPr>
            <w:tcW w:w="1451" w:type="dxa"/>
          </w:tcPr>
          <w:p w:rsidR="00B5274C" w:rsidRDefault="002F36BE">
            <w:pPr>
              <w:rPr>
                <w:lang w:eastAsia="sv-SE"/>
              </w:rPr>
            </w:pPr>
            <w:r>
              <w:rPr>
                <w:rFonts w:eastAsiaTheme="minorEastAsia" w:hint="eastAsia"/>
              </w:rPr>
              <w:t>H</w:t>
            </w:r>
            <w:r>
              <w:rPr>
                <w:rFonts w:eastAsiaTheme="minorEastAsia"/>
              </w:rPr>
              <w:t>uawei</w:t>
            </w:r>
          </w:p>
        </w:tc>
        <w:tc>
          <w:tcPr>
            <w:tcW w:w="1673" w:type="dxa"/>
          </w:tcPr>
          <w:p w:rsidR="00B5274C" w:rsidRDefault="002F36BE">
            <w:pPr>
              <w:rPr>
                <w:lang w:eastAsia="sv-SE"/>
              </w:rPr>
            </w:pPr>
            <w:r>
              <w:rPr>
                <w:rFonts w:eastAsiaTheme="minorEastAsia" w:hint="eastAsia"/>
              </w:rPr>
              <w:t>O</w:t>
            </w:r>
            <w:r>
              <w:rPr>
                <w:rFonts w:eastAsiaTheme="minorEastAsia"/>
              </w:rPr>
              <w:t>ption 2/3</w:t>
            </w:r>
          </w:p>
        </w:tc>
        <w:tc>
          <w:tcPr>
            <w:tcW w:w="1439" w:type="dxa"/>
          </w:tcPr>
          <w:p w:rsidR="00B5274C" w:rsidRDefault="002F36BE">
            <w:pPr>
              <w:rPr>
                <w:lang w:eastAsia="sv-SE"/>
              </w:rPr>
            </w:pPr>
            <w:r>
              <w:rPr>
                <w:rFonts w:eastAsiaTheme="minorEastAsia" w:hint="eastAsia"/>
              </w:rPr>
              <w:t>O</w:t>
            </w:r>
            <w:r>
              <w:rPr>
                <w:rFonts w:eastAsiaTheme="minorEastAsia"/>
              </w:rPr>
              <w:t>ption 4</w:t>
            </w:r>
          </w:p>
        </w:tc>
        <w:tc>
          <w:tcPr>
            <w:tcW w:w="5062" w:type="dxa"/>
          </w:tcPr>
          <w:p w:rsidR="00B5274C" w:rsidRDefault="002F36BE">
            <w:pPr>
              <w:rPr>
                <w:lang w:eastAsia="sv-SE"/>
              </w:rPr>
            </w:pPr>
            <w:r>
              <w:rPr>
                <w:rFonts w:eastAsiaTheme="minorEastAsia" w:hint="eastAsia"/>
              </w:rPr>
              <w:t>O</w:t>
            </w:r>
            <w:r>
              <w:rPr>
                <w:rFonts w:eastAsiaTheme="minorEastAsia"/>
              </w:rPr>
              <w:t>ption 2/3 can be based on the current NR mechanism and will not cause much spec modification. The implementation can fix the issue.</w:t>
            </w:r>
          </w:p>
        </w:tc>
      </w:tr>
      <w:tr w:rsidR="00B5274C">
        <w:tc>
          <w:tcPr>
            <w:tcW w:w="1451" w:type="dxa"/>
          </w:tcPr>
          <w:p w:rsidR="00B5274C" w:rsidRDefault="002F36BE">
            <w:pPr>
              <w:rPr>
                <w:rFonts w:eastAsiaTheme="minorEastAsia"/>
              </w:rPr>
            </w:pPr>
            <w:ins w:id="3575" w:author="Min Min13 Xu" w:date="2020-08-19T13:49:00Z">
              <w:r>
                <w:rPr>
                  <w:rFonts w:eastAsiaTheme="minorEastAsia" w:hint="eastAsia"/>
                </w:rPr>
                <w:t>L</w:t>
              </w:r>
              <w:r>
                <w:rPr>
                  <w:rFonts w:eastAsiaTheme="minorEastAsia"/>
                </w:rPr>
                <w:t>enovo</w:t>
              </w:r>
            </w:ins>
          </w:p>
        </w:tc>
        <w:tc>
          <w:tcPr>
            <w:tcW w:w="1673" w:type="dxa"/>
          </w:tcPr>
          <w:p w:rsidR="00B5274C" w:rsidRDefault="002F36BE">
            <w:pPr>
              <w:rPr>
                <w:rFonts w:eastAsiaTheme="minorEastAsia"/>
              </w:rPr>
            </w:pPr>
            <w:ins w:id="3576" w:author="Min Min13 Xu" w:date="2020-08-19T13:49:00Z">
              <w:r>
                <w:rPr>
                  <w:rFonts w:eastAsiaTheme="minorEastAsia" w:hint="eastAsia"/>
                </w:rPr>
                <w:t>O</w:t>
              </w:r>
              <w:r>
                <w:rPr>
                  <w:rFonts w:eastAsiaTheme="minorEastAsia"/>
                </w:rPr>
                <w:t xml:space="preserve">ption 2 </w:t>
              </w:r>
            </w:ins>
            <w:ins w:id="3577" w:author="Min Min13 Xu" w:date="2020-08-19T13:50:00Z">
              <w:r>
                <w:rPr>
                  <w:rFonts w:eastAsiaTheme="minorEastAsia"/>
                </w:rPr>
                <w:t>or 3</w:t>
              </w:r>
            </w:ins>
          </w:p>
        </w:tc>
        <w:tc>
          <w:tcPr>
            <w:tcW w:w="1439" w:type="dxa"/>
          </w:tcPr>
          <w:p w:rsidR="00B5274C" w:rsidRDefault="00B5274C">
            <w:pPr>
              <w:rPr>
                <w:lang w:eastAsia="sv-SE"/>
              </w:rPr>
            </w:pPr>
          </w:p>
        </w:tc>
        <w:tc>
          <w:tcPr>
            <w:tcW w:w="5062" w:type="dxa"/>
          </w:tcPr>
          <w:p w:rsidR="00B5274C" w:rsidRDefault="002F36BE">
            <w:pPr>
              <w:rPr>
                <w:rFonts w:eastAsiaTheme="minorEastAsia"/>
              </w:rPr>
            </w:pPr>
            <w:ins w:id="3578" w:author="Min Min13 Xu" w:date="2020-08-19T13:50:00Z">
              <w:r>
                <w:rPr>
                  <w:rFonts w:eastAsiaTheme="minorEastAsia" w:hint="eastAsia"/>
                </w:rPr>
                <w:t>L</w:t>
              </w:r>
              <w:r>
                <w:rPr>
                  <w:rFonts w:eastAsiaTheme="minorEastAsia"/>
                </w:rPr>
                <w:t>ess spec impact.</w:t>
              </w:r>
            </w:ins>
          </w:p>
        </w:tc>
      </w:tr>
      <w:tr w:rsidR="00B5274C">
        <w:tc>
          <w:tcPr>
            <w:tcW w:w="1451" w:type="dxa"/>
          </w:tcPr>
          <w:p w:rsidR="00B5274C" w:rsidRDefault="002F36BE">
            <w:pPr>
              <w:rPr>
                <w:lang w:eastAsia="sv-SE"/>
              </w:rPr>
            </w:pPr>
            <w:proofErr w:type="spellStart"/>
            <w:ins w:id="3579" w:author="Spreadtrum" w:date="2020-08-19T15:32:00Z">
              <w:r>
                <w:rPr>
                  <w:rFonts w:eastAsiaTheme="minorEastAsia" w:hint="eastAsia"/>
                </w:rPr>
                <w:t>Spreadtrum</w:t>
              </w:r>
            </w:ins>
            <w:proofErr w:type="spellEnd"/>
          </w:p>
        </w:tc>
        <w:tc>
          <w:tcPr>
            <w:tcW w:w="1673" w:type="dxa"/>
          </w:tcPr>
          <w:p w:rsidR="00B5274C" w:rsidRDefault="002F36BE">
            <w:pPr>
              <w:rPr>
                <w:lang w:eastAsia="sv-SE"/>
              </w:rPr>
            </w:pPr>
            <w:ins w:id="3580" w:author="Spreadtrum" w:date="2020-08-19T15:32:00Z">
              <w:r>
                <w:rPr>
                  <w:rFonts w:eastAsiaTheme="minorEastAsia" w:hint="eastAsia"/>
                </w:rPr>
                <w:t>Option 5</w:t>
              </w:r>
            </w:ins>
          </w:p>
        </w:tc>
        <w:tc>
          <w:tcPr>
            <w:tcW w:w="1439" w:type="dxa"/>
          </w:tcPr>
          <w:p w:rsidR="00B5274C" w:rsidRDefault="002F36BE">
            <w:pPr>
              <w:rPr>
                <w:lang w:eastAsia="sv-SE"/>
              </w:rPr>
            </w:pPr>
            <w:ins w:id="3581" w:author="Spreadtrum" w:date="2020-08-19T15:32:00Z">
              <w:r>
                <w:rPr>
                  <w:rFonts w:eastAsiaTheme="minorEastAsia"/>
                </w:rPr>
                <w:t>O</w:t>
              </w:r>
              <w:r>
                <w:rPr>
                  <w:rFonts w:eastAsiaTheme="minorEastAsia" w:hint="eastAsia"/>
                </w:rPr>
                <w:t xml:space="preserve">ption </w:t>
              </w:r>
              <w:r>
                <w:rPr>
                  <w:rFonts w:eastAsiaTheme="minorEastAsia"/>
                </w:rPr>
                <w:t>4</w:t>
              </w:r>
            </w:ins>
          </w:p>
        </w:tc>
        <w:tc>
          <w:tcPr>
            <w:tcW w:w="5062" w:type="dxa"/>
          </w:tcPr>
          <w:p w:rsidR="00B5274C" w:rsidRDefault="002F36BE">
            <w:pPr>
              <w:rPr>
                <w:ins w:id="3582" w:author="Spreadtrum" w:date="2020-08-19T15:32:00Z"/>
                <w:rFonts w:eastAsiaTheme="minorEastAsia"/>
              </w:rPr>
            </w:pPr>
            <w:ins w:id="3583" w:author="Spreadtrum" w:date="2020-08-19T15: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p w:rsidR="00B5274C" w:rsidRDefault="002F36BE">
            <w:pPr>
              <w:rPr>
                <w:lang w:eastAsia="sv-SE"/>
              </w:rPr>
            </w:pPr>
            <w:ins w:id="3584" w:author="Spreadtrum" w:date="2020-08-19T15:32:00Z">
              <w:r>
                <w:rPr>
                  <w:rFonts w:eastAsiaTheme="minorEastAsia"/>
                </w:rPr>
                <w:t>Option 4 bring big impacts to the spec</w:t>
              </w:r>
            </w:ins>
          </w:p>
        </w:tc>
      </w:tr>
      <w:tr w:rsidR="00B5274C">
        <w:tc>
          <w:tcPr>
            <w:tcW w:w="1451" w:type="dxa"/>
          </w:tcPr>
          <w:p w:rsidR="00B5274C" w:rsidRDefault="002F36BE">
            <w:pPr>
              <w:rPr>
                <w:lang w:eastAsia="sv-SE"/>
              </w:rPr>
            </w:pPr>
            <w:ins w:id="3585" w:author="OPPO" w:date="2020-08-19T16:11:00Z">
              <w:r>
                <w:rPr>
                  <w:rFonts w:eastAsiaTheme="minorEastAsia" w:hint="eastAsia"/>
                </w:rPr>
                <w:t>O</w:t>
              </w:r>
              <w:r>
                <w:rPr>
                  <w:rFonts w:eastAsiaTheme="minorEastAsia"/>
                </w:rPr>
                <w:t>PPO</w:t>
              </w:r>
            </w:ins>
          </w:p>
        </w:tc>
        <w:tc>
          <w:tcPr>
            <w:tcW w:w="1673" w:type="dxa"/>
          </w:tcPr>
          <w:p w:rsidR="00B5274C" w:rsidRDefault="002F36BE">
            <w:pPr>
              <w:rPr>
                <w:lang w:eastAsia="sv-SE"/>
              </w:rPr>
            </w:pPr>
            <w:ins w:id="3586" w:author="OPPO" w:date="2020-08-19T16:11:00Z">
              <w:r>
                <w:rPr>
                  <w:rFonts w:eastAsiaTheme="minorEastAsia" w:hint="eastAsia"/>
                </w:rPr>
                <w:t>O</w:t>
              </w:r>
              <w:r>
                <w:rPr>
                  <w:rFonts w:eastAsiaTheme="minorEastAsia"/>
                </w:rPr>
                <w:t>ption 2/3/4</w:t>
              </w:r>
            </w:ins>
          </w:p>
        </w:tc>
        <w:tc>
          <w:tcPr>
            <w:tcW w:w="1439" w:type="dxa"/>
          </w:tcPr>
          <w:p w:rsidR="00B5274C" w:rsidRDefault="002F36BE">
            <w:pPr>
              <w:rPr>
                <w:lang w:eastAsia="sv-SE"/>
              </w:rPr>
            </w:pPr>
            <w:ins w:id="3587" w:author="OPPO" w:date="2020-08-19T16:11:00Z">
              <w:r>
                <w:rPr>
                  <w:rFonts w:eastAsiaTheme="minorEastAsia"/>
                </w:rPr>
                <w:t>Option 1/5</w:t>
              </w:r>
            </w:ins>
          </w:p>
        </w:tc>
        <w:tc>
          <w:tcPr>
            <w:tcW w:w="5062" w:type="dxa"/>
          </w:tcPr>
          <w:p w:rsidR="00B5274C" w:rsidRDefault="002F36BE">
            <w:pPr>
              <w:rPr>
                <w:ins w:id="3588" w:author="OPPO" w:date="2020-08-19T16:11:00Z"/>
                <w:rFonts w:eastAsiaTheme="minorEastAsia"/>
                <w:bCs/>
              </w:rPr>
            </w:pPr>
            <w:ins w:id="3589" w:author="OPPO" w:date="2020-08-19T16:11:00Z">
              <w:r>
                <w:rPr>
                  <w:rFonts w:eastAsiaTheme="minorEastAsia"/>
                  <w:bCs/>
                </w:rPr>
                <w:t>Option 2 and 3 are up to NW configuration and do not have spec impact.</w:t>
              </w:r>
            </w:ins>
          </w:p>
          <w:p w:rsidR="00B5274C" w:rsidRDefault="002F36BE">
            <w:pPr>
              <w:rPr>
                <w:ins w:id="3590" w:author="OPPO" w:date="2020-08-19T16:11:00Z"/>
                <w:bCs/>
              </w:rPr>
            </w:pPr>
            <w:ins w:id="3591" w:author="OPPO" w:date="2020-08-19T16:11:00Z">
              <w:r>
                <w:rPr>
                  <w:bCs/>
                </w:rPr>
                <w:t xml:space="preserve">For option 4, a UL logical channel is configured with multiple PUCCHs, each of which represents a UL buffer amount level, so that UE could provide a </w:t>
              </w:r>
              <w:r>
                <w:t>rough UL buffer amount</w:t>
              </w:r>
              <w:r>
                <w:rPr>
                  <w:bCs/>
                </w:rPr>
                <w:t xml:space="preserve"> </w:t>
              </w:r>
              <w:r>
                <w:t>to network via SR based on the selected PUCCH for sending SR.</w:t>
              </w:r>
              <w:r>
                <w:rPr>
                  <w:bCs/>
                </w:rPr>
                <w:t xml:space="preserve"> </w:t>
              </w:r>
            </w:ins>
          </w:p>
          <w:p w:rsidR="00B5274C" w:rsidRDefault="002F36BE">
            <w:pPr>
              <w:rPr>
                <w:ins w:id="3592" w:author="OPPO" w:date="2020-08-19T16:11:00Z"/>
                <w:rFonts w:eastAsiaTheme="minorEastAsia"/>
                <w:bCs/>
              </w:rPr>
            </w:pPr>
            <w:ins w:id="3593" w:author="OPPO" w:date="2020-08-19T16:11:00Z">
              <w:r>
                <w:rPr>
                  <w:rFonts w:eastAsiaTheme="minorEastAsia"/>
                  <w:bCs/>
                </w:rPr>
                <w:t>Option 1 is the existing procedure and has long scheduling delay.</w:t>
              </w:r>
            </w:ins>
          </w:p>
          <w:p w:rsidR="00B5274C" w:rsidRDefault="002F36BE">
            <w:pPr>
              <w:rPr>
                <w:ins w:id="3594" w:author="OPPO" w:date="2020-08-19T16:11:00Z"/>
                <w:bCs/>
              </w:rPr>
            </w:pPr>
            <w:ins w:id="3595" w:author="OPPO" w:date="2020-08-19T16:11:00Z">
              <w:r>
                <w:rPr>
                  <w:bCs/>
                </w:rPr>
                <w:t xml:space="preserve">Option 5 is inferior to option 3 as it requires additional RO resources. </w:t>
              </w:r>
            </w:ins>
          </w:p>
          <w:p w:rsidR="00B5274C" w:rsidRDefault="00B5274C">
            <w:pPr>
              <w:rPr>
                <w:lang w:eastAsia="sv-SE"/>
              </w:rPr>
            </w:pPr>
          </w:p>
        </w:tc>
      </w:tr>
      <w:tr w:rsidR="00B5274C">
        <w:tc>
          <w:tcPr>
            <w:tcW w:w="1451" w:type="dxa"/>
          </w:tcPr>
          <w:p w:rsidR="00B5274C" w:rsidRDefault="002F36BE">
            <w:pPr>
              <w:rPr>
                <w:lang w:eastAsia="sv-SE"/>
              </w:rPr>
            </w:pPr>
            <w:ins w:id="3596" w:author="LG (Geumsan Jo)" w:date="2020-08-19T19:50:00Z">
              <w:r>
                <w:rPr>
                  <w:rFonts w:eastAsiaTheme="minorEastAsia" w:hint="eastAsia"/>
                  <w:lang w:eastAsia="ko-KR"/>
                </w:rPr>
                <w:lastRenderedPageBreak/>
                <w:t>LG</w:t>
              </w:r>
            </w:ins>
          </w:p>
        </w:tc>
        <w:tc>
          <w:tcPr>
            <w:tcW w:w="1673" w:type="dxa"/>
          </w:tcPr>
          <w:p w:rsidR="00B5274C" w:rsidRDefault="002F36BE">
            <w:pPr>
              <w:rPr>
                <w:lang w:eastAsia="sv-SE"/>
              </w:rPr>
            </w:pPr>
            <w:ins w:id="3597" w:author="LG (Geumsan Jo)" w:date="2020-08-19T19:50:00Z">
              <w:r>
                <w:rPr>
                  <w:rFonts w:eastAsiaTheme="minorEastAsia"/>
                  <w:lang w:eastAsia="ko-KR"/>
                </w:rPr>
                <w:t>Option 3 and 4</w:t>
              </w:r>
            </w:ins>
          </w:p>
        </w:tc>
        <w:tc>
          <w:tcPr>
            <w:tcW w:w="1439" w:type="dxa"/>
          </w:tcPr>
          <w:p w:rsidR="00B5274C" w:rsidRDefault="002F36BE">
            <w:pPr>
              <w:rPr>
                <w:lang w:eastAsia="sv-SE"/>
              </w:rPr>
            </w:pPr>
            <w:ins w:id="3598" w:author="LG (Geumsan Jo)" w:date="2020-08-19T19:50:00Z">
              <w:r>
                <w:rPr>
                  <w:rFonts w:eastAsiaTheme="minorEastAsia" w:hint="eastAsia"/>
                  <w:lang w:eastAsia="ko-KR"/>
                </w:rPr>
                <w:t>Option</w:t>
              </w:r>
              <w:r>
                <w:rPr>
                  <w:rFonts w:eastAsiaTheme="minorEastAsia"/>
                  <w:lang w:eastAsia="ko-KR"/>
                </w:rPr>
                <w:t xml:space="preserve"> 5</w:t>
              </w:r>
            </w:ins>
          </w:p>
        </w:tc>
        <w:tc>
          <w:tcPr>
            <w:tcW w:w="5062" w:type="dxa"/>
          </w:tcPr>
          <w:p w:rsidR="00B5274C" w:rsidRDefault="002F36BE">
            <w:pPr>
              <w:rPr>
                <w:ins w:id="3599" w:author="LG (Geumsan Jo)" w:date="2020-08-19T19:55:00Z"/>
                <w:rFonts w:eastAsia="Malgun Gothic"/>
                <w:lang w:eastAsia="ko-KR"/>
              </w:rPr>
            </w:pPr>
            <w:ins w:id="3600" w:author="LG (Geumsan Jo)" w:date="2020-08-19T19:52:00Z">
              <w:r>
                <w:rPr>
                  <w:rFonts w:eastAsia="Malgun Gothic" w:hint="eastAsia"/>
                  <w:lang w:eastAsia="ko-KR"/>
                </w:rPr>
                <w:t xml:space="preserve">Option 1 and 2 are legacy </w:t>
              </w:r>
            </w:ins>
            <w:ins w:id="3601" w:author="LG (Geumsan Jo)" w:date="2020-08-19T19:53:00Z">
              <w:r>
                <w:rPr>
                  <w:rFonts w:eastAsia="Malgun Gothic"/>
                  <w:lang w:eastAsia="ko-KR"/>
                </w:rPr>
                <w:t xml:space="preserve">behaviour, and should be baseline.  </w:t>
              </w:r>
            </w:ins>
          </w:p>
          <w:p w:rsidR="00B5274C" w:rsidRDefault="002F36BE">
            <w:pPr>
              <w:rPr>
                <w:lang w:eastAsia="sv-SE"/>
              </w:rPr>
            </w:pPr>
            <w:ins w:id="3602" w:author="LG (Geumsan Jo)" w:date="2020-08-19T19:55:00Z">
              <w:r>
                <w:rPr>
                  <w:rFonts w:eastAsia="Malgun Gothic" w:hint="eastAsia"/>
                  <w:lang w:eastAsia="ko-KR"/>
                </w:rPr>
                <w:t xml:space="preserve">Options 3, 4, and 5 are enhancement, and we are open for discussing enhancement. </w:t>
              </w:r>
              <w:r>
                <w:rPr>
                  <w:rFonts w:eastAsia="Malgun Gothic"/>
                  <w:lang w:eastAsia="ko-KR"/>
                </w:rPr>
                <w:t>However, we think 2-step RACH should be deprioritized</w:t>
              </w:r>
            </w:ins>
            <w:ins w:id="3603" w:author="LG (Geumsan Jo)" w:date="2020-08-19T19:56:00Z">
              <w:r>
                <w:rPr>
                  <w:rFonts w:eastAsia="Malgun Gothic"/>
                  <w:lang w:eastAsia="ko-KR"/>
                </w:rPr>
                <w:t xml:space="preserve"> as explained in Q</w:t>
              </w:r>
            </w:ins>
            <w:ins w:id="3604" w:author="LG (Geumsan Jo)" w:date="2020-08-19T20:42:00Z">
              <w:r>
                <w:rPr>
                  <w:rFonts w:eastAsia="Malgun Gothic"/>
                  <w:lang w:eastAsia="ko-KR"/>
                </w:rPr>
                <w:t xml:space="preserve"> 3.2</w:t>
              </w:r>
            </w:ins>
            <w:ins w:id="3605" w:author="LG (Geumsan Jo)" w:date="2020-08-19T19:56:00Z">
              <w:r>
                <w:rPr>
                  <w:rFonts w:eastAsia="Malgun Gothic"/>
                  <w:lang w:eastAsia="ko-KR"/>
                </w:rPr>
                <w:t>.</w:t>
              </w:r>
            </w:ins>
            <w:ins w:id="3606" w:author="LG (Geumsan Jo)" w:date="2020-08-19T19:50:00Z">
              <w:r>
                <w:rPr>
                  <w:rFonts w:eastAsiaTheme="minorEastAsia"/>
                  <w:lang w:eastAsia="ko-KR"/>
                </w:rPr>
                <w:t xml:space="preserve"> </w:t>
              </w:r>
            </w:ins>
          </w:p>
        </w:tc>
      </w:tr>
      <w:tr w:rsidR="00B5274C">
        <w:trPr>
          <w:ins w:id="3607" w:author="xiaomi" w:date="2020-08-19T20:29:00Z"/>
        </w:trPr>
        <w:tc>
          <w:tcPr>
            <w:tcW w:w="1451" w:type="dxa"/>
          </w:tcPr>
          <w:p w:rsidR="00B5274C" w:rsidRDefault="002F36BE">
            <w:pPr>
              <w:rPr>
                <w:ins w:id="3608" w:author="xiaomi" w:date="2020-08-19T20:29:00Z"/>
                <w:rFonts w:eastAsiaTheme="minorEastAsia"/>
                <w:lang w:eastAsia="ko-KR"/>
              </w:rPr>
            </w:pPr>
            <w:ins w:id="3609" w:author="xiaomi" w:date="2020-08-19T20:29:00Z">
              <w:r>
                <w:rPr>
                  <w:rFonts w:eastAsiaTheme="minorEastAsia" w:hint="eastAsia"/>
                </w:rPr>
                <w:t>X</w:t>
              </w:r>
              <w:r>
                <w:rPr>
                  <w:rFonts w:eastAsiaTheme="minorEastAsia"/>
                </w:rPr>
                <w:t>iaomi</w:t>
              </w:r>
            </w:ins>
          </w:p>
        </w:tc>
        <w:tc>
          <w:tcPr>
            <w:tcW w:w="1673" w:type="dxa"/>
          </w:tcPr>
          <w:p w:rsidR="00B5274C" w:rsidRDefault="002F36BE">
            <w:pPr>
              <w:rPr>
                <w:ins w:id="3610" w:author="xiaomi" w:date="2020-08-19T20:29:00Z"/>
                <w:rFonts w:eastAsiaTheme="minorEastAsia"/>
                <w:lang w:eastAsia="ko-KR"/>
              </w:rPr>
            </w:pPr>
            <w:ins w:id="3611" w:author="xiaomi" w:date="2020-08-19T20:29:00Z">
              <w:r>
                <w:rPr>
                  <w:rFonts w:eastAsiaTheme="minorEastAsia" w:hint="eastAsia"/>
                </w:rPr>
                <w:t>O</w:t>
              </w:r>
              <w:r>
                <w:rPr>
                  <w:rFonts w:eastAsiaTheme="minorEastAsia"/>
                </w:rPr>
                <w:t>ption 1 &amp; 3 &amp; 5</w:t>
              </w:r>
            </w:ins>
          </w:p>
        </w:tc>
        <w:tc>
          <w:tcPr>
            <w:tcW w:w="1439" w:type="dxa"/>
          </w:tcPr>
          <w:p w:rsidR="00B5274C" w:rsidRDefault="00B5274C">
            <w:pPr>
              <w:rPr>
                <w:ins w:id="3612" w:author="xiaomi" w:date="2020-08-19T20:29:00Z"/>
                <w:rFonts w:eastAsiaTheme="minorEastAsia"/>
                <w:lang w:eastAsia="ko-KR"/>
              </w:rPr>
            </w:pPr>
          </w:p>
        </w:tc>
        <w:tc>
          <w:tcPr>
            <w:tcW w:w="5062" w:type="dxa"/>
          </w:tcPr>
          <w:p w:rsidR="00B5274C" w:rsidRDefault="002F36BE">
            <w:pPr>
              <w:rPr>
                <w:ins w:id="3613" w:author="xiaomi" w:date="2020-08-19T20:29:00Z"/>
                <w:rFonts w:eastAsiaTheme="minorEastAsia"/>
              </w:rPr>
            </w:pPr>
            <w:ins w:id="3614" w:author="xiaomi" w:date="2020-08-19T20:29:00Z">
              <w:r>
                <w:rPr>
                  <w:rFonts w:eastAsiaTheme="minorEastAsia" w:hint="eastAsia"/>
                </w:rPr>
                <w:t>O</w:t>
              </w:r>
              <w:r>
                <w:rPr>
                  <w:rFonts w:eastAsiaTheme="minorEastAsia"/>
                </w:rPr>
                <w:t>ption 1 is the baseline</w:t>
              </w:r>
              <w:r>
                <w:rPr>
                  <w:rFonts w:eastAsiaTheme="minorEastAsia" w:hint="eastAsia"/>
                </w:rPr>
                <w:t>.</w:t>
              </w:r>
            </w:ins>
          </w:p>
          <w:p w:rsidR="00B5274C" w:rsidRDefault="002F36BE">
            <w:pPr>
              <w:rPr>
                <w:ins w:id="3615" w:author="xiaomi" w:date="2020-08-19T20:29:00Z"/>
                <w:rFonts w:eastAsiaTheme="minorEastAsia"/>
              </w:rPr>
            </w:pPr>
            <w:ins w:id="3616" w:author="xiaomi" w:date="2020-08-19T20:29:00Z">
              <w:r>
                <w:rPr>
                  <w:rFonts w:eastAsiaTheme="minorEastAsia" w:hint="eastAsia"/>
                </w:rPr>
                <w:t>O</w:t>
              </w:r>
              <w:r>
                <w:rPr>
                  <w:rFonts w:eastAsiaTheme="minorEastAsia"/>
                </w:rPr>
                <w:t>ption 3 anyway needs to be supported as it is already supported in R15/R16. We just need to decide if enhancement is necessary or not.</w:t>
              </w:r>
            </w:ins>
          </w:p>
          <w:p w:rsidR="00B5274C" w:rsidRDefault="002F36BE">
            <w:pPr>
              <w:rPr>
                <w:ins w:id="3617" w:author="xiaomi" w:date="2020-08-19T20:29:00Z"/>
                <w:rFonts w:eastAsia="Malgun Gothic"/>
                <w:lang w:eastAsia="ko-KR"/>
              </w:rPr>
            </w:pPr>
            <w:ins w:id="3618" w:author="xiaomi" w:date="2020-08-19T20:29:00Z">
              <w:r>
                <w:rPr>
                  <w:rFonts w:eastAsiaTheme="minorEastAsia" w:hint="eastAsia"/>
                </w:rPr>
                <w:t>O</w:t>
              </w:r>
              <w:r>
                <w:rPr>
                  <w:rFonts w:eastAsiaTheme="minorEastAsia"/>
                </w:rPr>
                <w:t>ption 5 anyway needs to be supported as it is already supported in R16. We just need to decide if enhancement is necessary or not.</w:t>
              </w:r>
            </w:ins>
          </w:p>
        </w:tc>
      </w:tr>
      <w:tr w:rsidR="00B5274C">
        <w:trPr>
          <w:ins w:id="3619" w:author="Ping Yuan" w:date="2020-08-19T20:58:00Z"/>
        </w:trPr>
        <w:tc>
          <w:tcPr>
            <w:tcW w:w="1451" w:type="dxa"/>
          </w:tcPr>
          <w:p w:rsidR="00B5274C" w:rsidRDefault="002F36BE">
            <w:pPr>
              <w:rPr>
                <w:ins w:id="3620" w:author="Ping Yuan" w:date="2020-08-19T20:58:00Z"/>
                <w:rFonts w:eastAsiaTheme="minorEastAsia"/>
              </w:rPr>
            </w:pPr>
            <w:ins w:id="3621" w:author="Ping Yuan" w:date="2020-08-19T20:58:00Z">
              <w:r>
                <w:t>Nokia</w:t>
              </w:r>
            </w:ins>
          </w:p>
        </w:tc>
        <w:tc>
          <w:tcPr>
            <w:tcW w:w="1673" w:type="dxa"/>
          </w:tcPr>
          <w:p w:rsidR="00B5274C" w:rsidRDefault="002F36BE">
            <w:pPr>
              <w:rPr>
                <w:ins w:id="3622" w:author="Ping Yuan" w:date="2020-08-19T20:58:00Z"/>
                <w:rFonts w:eastAsiaTheme="minorEastAsia"/>
              </w:rPr>
            </w:pPr>
            <w:ins w:id="3623" w:author="Ping Yuan" w:date="2020-08-19T20:58:00Z">
              <w:r>
                <w:t>Option1,Option4</w:t>
              </w:r>
            </w:ins>
          </w:p>
        </w:tc>
        <w:tc>
          <w:tcPr>
            <w:tcW w:w="1439" w:type="dxa"/>
          </w:tcPr>
          <w:p w:rsidR="00B5274C" w:rsidRDefault="00B5274C">
            <w:pPr>
              <w:rPr>
                <w:ins w:id="3624" w:author="Ping Yuan" w:date="2020-08-19T20:58:00Z"/>
                <w:rFonts w:eastAsiaTheme="minorEastAsia"/>
                <w:lang w:eastAsia="ko-KR"/>
              </w:rPr>
            </w:pPr>
          </w:p>
        </w:tc>
        <w:tc>
          <w:tcPr>
            <w:tcW w:w="5062" w:type="dxa"/>
          </w:tcPr>
          <w:p w:rsidR="00B5274C" w:rsidRDefault="002F36BE">
            <w:pPr>
              <w:rPr>
                <w:ins w:id="3625" w:author="Ping Yuan" w:date="2020-08-19T20:58:00Z"/>
                <w:rFonts w:eastAsiaTheme="minorEastAsia"/>
              </w:rPr>
            </w:pPr>
            <w:ins w:id="3626" w:author="Ping Yuan" w:date="2020-08-19T20:58:00Z">
              <w:r>
                <w:t>Option1 is the baseline solution and Option4 will save the scheduling delay in a simple way.</w:t>
              </w:r>
            </w:ins>
          </w:p>
        </w:tc>
      </w:tr>
      <w:tr w:rsidR="00B5274C">
        <w:trPr>
          <w:ins w:id="3627" w:author="Ana Yun" w:date="2020-08-19T15:49:00Z"/>
        </w:trPr>
        <w:tc>
          <w:tcPr>
            <w:tcW w:w="1451" w:type="dxa"/>
          </w:tcPr>
          <w:p w:rsidR="00B5274C" w:rsidRDefault="002F36BE">
            <w:pPr>
              <w:rPr>
                <w:ins w:id="3628" w:author="Ana Yun" w:date="2020-08-19T15:49:00Z"/>
              </w:rPr>
            </w:pPr>
            <w:ins w:id="3629" w:author="Ana Yun" w:date="2020-08-19T15:49:00Z">
              <w:r>
                <w:rPr>
                  <w:lang w:eastAsia="sv-SE"/>
                </w:rPr>
                <w:t>Thales</w:t>
              </w:r>
            </w:ins>
          </w:p>
        </w:tc>
        <w:tc>
          <w:tcPr>
            <w:tcW w:w="1673" w:type="dxa"/>
          </w:tcPr>
          <w:p w:rsidR="00B5274C" w:rsidRDefault="002F36BE">
            <w:pPr>
              <w:rPr>
                <w:ins w:id="3630" w:author="Ana Yun" w:date="2020-08-19T15:49:00Z"/>
              </w:rPr>
            </w:pPr>
            <w:ins w:id="3631" w:author="Ana Yun" w:date="2020-08-19T15:49:00Z">
              <w:r>
                <w:rPr>
                  <w:lang w:eastAsia="sv-SE"/>
                </w:rPr>
                <w:t>2,3,5</w:t>
              </w:r>
            </w:ins>
          </w:p>
        </w:tc>
        <w:tc>
          <w:tcPr>
            <w:tcW w:w="1439" w:type="dxa"/>
          </w:tcPr>
          <w:p w:rsidR="00B5274C" w:rsidRDefault="002F36BE">
            <w:pPr>
              <w:rPr>
                <w:ins w:id="3632" w:author="Ana Yun" w:date="2020-08-19T15:49:00Z"/>
                <w:rFonts w:eastAsiaTheme="minorEastAsia"/>
                <w:lang w:eastAsia="ko-KR"/>
              </w:rPr>
            </w:pPr>
            <w:ins w:id="3633" w:author="Ana Yun" w:date="2020-08-19T15:49:00Z">
              <w:r>
                <w:rPr>
                  <w:lang w:eastAsia="sv-SE"/>
                </w:rPr>
                <w:t>4</w:t>
              </w:r>
            </w:ins>
          </w:p>
        </w:tc>
        <w:tc>
          <w:tcPr>
            <w:tcW w:w="5062" w:type="dxa"/>
          </w:tcPr>
          <w:p w:rsidR="00B5274C" w:rsidRDefault="002F36BE">
            <w:pPr>
              <w:rPr>
                <w:ins w:id="3634" w:author="Ana Yun" w:date="2020-08-19T15:49:00Z"/>
              </w:rPr>
            </w:pPr>
            <w:ins w:id="3635" w:author="Ana Yun" w:date="2020-08-19T15:49:00Z">
              <w:r>
                <w:rPr>
                  <w:lang w:eastAsia="sv-SE"/>
                </w:rPr>
                <w:t>Proposed to deprioritized Option 4 due large spec impact.</w:t>
              </w:r>
            </w:ins>
          </w:p>
        </w:tc>
      </w:tr>
      <w:tr w:rsidR="00B5274C">
        <w:trPr>
          <w:ins w:id="3636" w:author="Nomor Research" w:date="2020-08-19T15:28:00Z"/>
        </w:trPr>
        <w:tc>
          <w:tcPr>
            <w:tcW w:w="1451" w:type="dxa"/>
          </w:tcPr>
          <w:p w:rsidR="00B5274C" w:rsidRDefault="002F36BE">
            <w:pPr>
              <w:jc w:val="left"/>
              <w:rPr>
                <w:ins w:id="3637" w:author="Nomor Research" w:date="2020-08-19T15:28:00Z"/>
                <w:lang w:eastAsia="sv-SE"/>
              </w:rPr>
            </w:pPr>
            <w:proofErr w:type="spellStart"/>
            <w:ins w:id="3638" w:author="Nomor Research" w:date="2020-08-19T15:29:00Z">
              <w:r>
                <w:rPr>
                  <w:lang w:eastAsia="sv-SE"/>
                </w:rPr>
                <w:t>Nomor</w:t>
              </w:r>
              <w:proofErr w:type="spellEnd"/>
              <w:r>
                <w:rPr>
                  <w:lang w:eastAsia="sv-SE"/>
                </w:rPr>
                <w:t xml:space="preserve"> Research</w:t>
              </w:r>
            </w:ins>
          </w:p>
        </w:tc>
        <w:tc>
          <w:tcPr>
            <w:tcW w:w="1673" w:type="dxa"/>
          </w:tcPr>
          <w:p w:rsidR="00B5274C" w:rsidRDefault="002F36BE">
            <w:pPr>
              <w:rPr>
                <w:ins w:id="3639" w:author="Nomor Research" w:date="2020-08-19T15:28:00Z"/>
                <w:lang w:eastAsia="sv-SE"/>
              </w:rPr>
            </w:pPr>
            <w:ins w:id="3640" w:author="Nomor Research" w:date="2020-08-19T15:29:00Z">
              <w:r>
                <w:rPr>
                  <w:lang w:eastAsia="sv-SE"/>
                </w:rPr>
                <w:t>2, 3, 5</w:t>
              </w:r>
            </w:ins>
          </w:p>
        </w:tc>
        <w:tc>
          <w:tcPr>
            <w:tcW w:w="1439" w:type="dxa"/>
          </w:tcPr>
          <w:p w:rsidR="00B5274C" w:rsidRDefault="002F36BE">
            <w:pPr>
              <w:rPr>
                <w:ins w:id="3641" w:author="Nomor Research" w:date="2020-08-19T15:28:00Z"/>
                <w:lang w:eastAsia="sv-SE"/>
              </w:rPr>
            </w:pPr>
            <w:ins w:id="3642" w:author="Nomor Research" w:date="2020-08-19T15:29:00Z">
              <w:r>
                <w:rPr>
                  <w:lang w:eastAsia="sv-SE"/>
                </w:rPr>
                <w:t>4</w:t>
              </w:r>
            </w:ins>
          </w:p>
        </w:tc>
        <w:tc>
          <w:tcPr>
            <w:tcW w:w="5062" w:type="dxa"/>
          </w:tcPr>
          <w:p w:rsidR="00B5274C" w:rsidRDefault="002F36BE">
            <w:pPr>
              <w:rPr>
                <w:ins w:id="3643" w:author="Nomor Research" w:date="2020-08-19T15:28:00Z"/>
                <w:lang w:eastAsia="sv-SE"/>
              </w:rPr>
            </w:pPr>
            <w:ins w:id="3644" w:author="Nomor Research" w:date="2020-08-19T15:29:00Z">
              <w:r>
                <w:rPr>
                  <w:lang w:eastAsia="sv-SE"/>
                </w:rPr>
                <w:t>Option 1 is already supported in current release, no further specification necessary, Option 4 has large spec impact and should be deprioritized due to limited time budget</w:t>
              </w:r>
            </w:ins>
          </w:p>
        </w:tc>
      </w:tr>
      <w:tr w:rsidR="00B5274C">
        <w:trPr>
          <w:ins w:id="3645" w:author="Yiu, Candy" w:date="2020-08-19T15:48:00Z"/>
        </w:trPr>
        <w:tc>
          <w:tcPr>
            <w:tcW w:w="1451" w:type="dxa"/>
          </w:tcPr>
          <w:p w:rsidR="00B5274C" w:rsidRDefault="002F36BE">
            <w:pPr>
              <w:jc w:val="left"/>
              <w:rPr>
                <w:ins w:id="3646" w:author="Yiu, Candy" w:date="2020-08-19T15:48:00Z"/>
                <w:lang w:eastAsia="sv-SE"/>
              </w:rPr>
            </w:pPr>
            <w:ins w:id="3647" w:author="Apple Inc" w:date="2020-08-19T22:13:00Z">
              <w:r>
                <w:rPr>
                  <w:lang w:eastAsia="sv-SE"/>
                </w:rPr>
                <w:t>Apple</w:t>
              </w:r>
            </w:ins>
          </w:p>
        </w:tc>
        <w:tc>
          <w:tcPr>
            <w:tcW w:w="1673" w:type="dxa"/>
          </w:tcPr>
          <w:p w:rsidR="00B5274C" w:rsidRDefault="002F36BE">
            <w:pPr>
              <w:rPr>
                <w:ins w:id="3648" w:author="Yiu, Candy" w:date="2020-08-19T15:48:00Z"/>
                <w:lang w:eastAsia="sv-SE"/>
              </w:rPr>
            </w:pPr>
            <w:ins w:id="3649" w:author="Apple Inc" w:date="2020-08-19T22:13:00Z">
              <w:r>
                <w:rPr>
                  <w:lang w:eastAsia="sv-SE"/>
                </w:rPr>
                <w:t>Options 1, 2, 3, 5</w:t>
              </w:r>
            </w:ins>
          </w:p>
        </w:tc>
        <w:tc>
          <w:tcPr>
            <w:tcW w:w="1439" w:type="dxa"/>
          </w:tcPr>
          <w:p w:rsidR="00B5274C" w:rsidRDefault="002F36BE">
            <w:pPr>
              <w:rPr>
                <w:ins w:id="3650" w:author="Yiu, Candy" w:date="2020-08-19T15:48:00Z"/>
                <w:lang w:eastAsia="sv-SE"/>
              </w:rPr>
            </w:pPr>
            <w:ins w:id="3651" w:author="Apple Inc" w:date="2020-08-19T22:13:00Z">
              <w:r>
                <w:rPr>
                  <w:lang w:eastAsia="sv-SE"/>
                </w:rPr>
                <w:t>4</w:t>
              </w:r>
            </w:ins>
          </w:p>
        </w:tc>
        <w:tc>
          <w:tcPr>
            <w:tcW w:w="5062" w:type="dxa"/>
          </w:tcPr>
          <w:p w:rsidR="00B5274C" w:rsidRDefault="002F36BE">
            <w:pPr>
              <w:rPr>
                <w:ins w:id="3652" w:author="Yiu, Candy" w:date="2020-08-19T15:48:00Z"/>
                <w:lang w:eastAsia="sv-SE"/>
              </w:rPr>
            </w:pPr>
            <w:ins w:id="3653" w:author="Apple Inc" w:date="2020-08-19T22:13:00Z">
              <w:r>
                <w:rPr>
                  <w:lang w:eastAsia="sv-SE"/>
                </w:rPr>
                <w:t>We will have big impacts to standards for any SR changes.</w:t>
              </w:r>
            </w:ins>
          </w:p>
        </w:tc>
      </w:tr>
      <w:tr w:rsidR="00B5274C">
        <w:trPr>
          <w:ins w:id="3654" w:author="Qualcomm-Bharat" w:date="2020-08-19T22:31:00Z"/>
        </w:trPr>
        <w:tc>
          <w:tcPr>
            <w:tcW w:w="1451" w:type="dxa"/>
          </w:tcPr>
          <w:p w:rsidR="00B5274C" w:rsidRDefault="002F36BE">
            <w:pPr>
              <w:jc w:val="left"/>
              <w:rPr>
                <w:ins w:id="3655" w:author="Qualcomm-Bharat" w:date="2020-08-19T22:31:00Z"/>
                <w:lang w:eastAsia="sv-SE"/>
              </w:rPr>
            </w:pPr>
            <w:ins w:id="3656" w:author="Qualcomm-Bharat" w:date="2020-08-19T22:31:00Z">
              <w:r>
                <w:rPr>
                  <w:lang w:eastAsia="sv-SE"/>
                </w:rPr>
                <w:t>Qualcomm</w:t>
              </w:r>
            </w:ins>
          </w:p>
        </w:tc>
        <w:tc>
          <w:tcPr>
            <w:tcW w:w="1673" w:type="dxa"/>
          </w:tcPr>
          <w:p w:rsidR="00B5274C" w:rsidRDefault="002F36BE">
            <w:pPr>
              <w:rPr>
                <w:ins w:id="3657" w:author="Qualcomm-Bharat" w:date="2020-08-19T22:31:00Z"/>
                <w:lang w:eastAsia="sv-SE"/>
              </w:rPr>
            </w:pPr>
            <w:ins w:id="3658" w:author="Qualcomm-Bharat" w:date="2020-08-19T22:31:00Z">
              <w:r>
                <w:rPr>
                  <w:lang w:eastAsia="sv-SE"/>
                </w:rPr>
                <w:t>Option 3/5</w:t>
              </w:r>
            </w:ins>
          </w:p>
        </w:tc>
        <w:tc>
          <w:tcPr>
            <w:tcW w:w="1439" w:type="dxa"/>
          </w:tcPr>
          <w:p w:rsidR="00B5274C" w:rsidRDefault="002F36BE">
            <w:pPr>
              <w:rPr>
                <w:ins w:id="3659" w:author="Qualcomm-Bharat" w:date="2020-08-19T22:31:00Z"/>
                <w:lang w:eastAsia="sv-SE"/>
              </w:rPr>
            </w:pPr>
            <w:ins w:id="3660" w:author="Qualcomm-Bharat" w:date="2020-08-19T22:31:00Z">
              <w:r>
                <w:rPr>
                  <w:lang w:eastAsia="sv-SE"/>
                </w:rPr>
                <w:t>Option 2/4</w:t>
              </w:r>
            </w:ins>
          </w:p>
        </w:tc>
        <w:tc>
          <w:tcPr>
            <w:tcW w:w="5062" w:type="dxa"/>
          </w:tcPr>
          <w:p w:rsidR="00B5274C" w:rsidRDefault="002F36BE">
            <w:pPr>
              <w:rPr>
                <w:ins w:id="3661" w:author="Qualcomm-Bharat" w:date="2020-08-19T22:31:00Z"/>
                <w:lang w:eastAsia="sv-SE"/>
              </w:rPr>
            </w:pPr>
            <w:ins w:id="3662" w:author="Qualcomm-Bharat" w:date="2020-08-19T22:31:00Z">
              <w:r>
                <w:rPr>
                  <w:lang w:eastAsia="sv-SE"/>
                </w:rPr>
                <w:t xml:space="preserve">Sending large grant in response to SR is not solution. If network wants, this is already possible solution but network does not know how large TBS UE needs. </w:t>
              </w:r>
            </w:ins>
          </w:p>
          <w:p w:rsidR="00B5274C" w:rsidRDefault="002F36BE">
            <w:pPr>
              <w:rPr>
                <w:ins w:id="3663" w:author="Qualcomm-Bharat" w:date="2020-08-19T22:31:00Z"/>
                <w:lang w:eastAsia="sv-SE"/>
              </w:rPr>
            </w:pPr>
            <w:ins w:id="3664" w:author="Qualcomm-Bharat" w:date="2020-08-19T22:31:00Z">
              <w:r>
                <w:rPr>
                  <w:lang w:eastAsia="sv-SE"/>
                </w:rPr>
                <w:t>BSR indication in SR will carry very coarse BSR information, so option 4 is also not good.</w:t>
              </w:r>
            </w:ins>
          </w:p>
        </w:tc>
      </w:tr>
      <w:tr w:rsidR="00B5274C">
        <w:trPr>
          <w:ins w:id="3665" w:author="CATT" w:date="2020-08-20T14:05:00Z"/>
        </w:trPr>
        <w:tc>
          <w:tcPr>
            <w:tcW w:w="1451" w:type="dxa"/>
          </w:tcPr>
          <w:p w:rsidR="00B5274C" w:rsidRDefault="002F36BE">
            <w:pPr>
              <w:jc w:val="left"/>
              <w:rPr>
                <w:ins w:id="3666" w:author="CATT" w:date="2020-08-20T14:05:00Z"/>
                <w:lang w:eastAsia="sv-SE"/>
              </w:rPr>
            </w:pPr>
            <w:ins w:id="3667" w:author="CATT" w:date="2020-08-20T14:05:00Z">
              <w:r>
                <w:rPr>
                  <w:rFonts w:hint="eastAsia"/>
                </w:rPr>
                <w:t>CATT</w:t>
              </w:r>
            </w:ins>
          </w:p>
        </w:tc>
        <w:tc>
          <w:tcPr>
            <w:tcW w:w="1673" w:type="dxa"/>
          </w:tcPr>
          <w:p w:rsidR="00B5274C" w:rsidRDefault="002F36BE">
            <w:pPr>
              <w:rPr>
                <w:ins w:id="3668" w:author="CATT" w:date="2020-08-20T14:05:00Z"/>
                <w:rFonts w:eastAsiaTheme="minorEastAsia"/>
              </w:rPr>
            </w:pPr>
            <w:ins w:id="3669" w:author="CATT" w:date="2020-08-20T14:05:00Z">
              <w:r>
                <w:rPr>
                  <w:rFonts w:hint="eastAsia"/>
                </w:rPr>
                <w:t>O</w:t>
              </w:r>
              <w:r>
                <w:rPr>
                  <w:rFonts w:eastAsiaTheme="minorEastAsia" w:hint="eastAsia"/>
                </w:rPr>
                <w:t xml:space="preserve">ption 2, </w:t>
              </w:r>
            </w:ins>
          </w:p>
          <w:p w:rsidR="00B5274C" w:rsidRDefault="002F36BE">
            <w:pPr>
              <w:rPr>
                <w:ins w:id="3670" w:author="CATT" w:date="2020-08-20T14:05:00Z"/>
                <w:rFonts w:eastAsiaTheme="minorEastAsia"/>
              </w:rPr>
            </w:pPr>
            <w:ins w:id="3671" w:author="CATT" w:date="2020-08-20T14:05:00Z">
              <w:r>
                <w:rPr>
                  <w:rFonts w:hint="eastAsia"/>
                </w:rPr>
                <w:t>Option 3</w:t>
              </w:r>
              <w:r>
                <w:rPr>
                  <w:rFonts w:ascii="SimSun" w:eastAsia="SimSun" w:hAnsi="SimSun" w:cs="SimSun" w:hint="eastAsia"/>
                </w:rPr>
                <w:t>，</w:t>
              </w:r>
            </w:ins>
          </w:p>
          <w:p w:rsidR="00B5274C" w:rsidRDefault="002F36BE">
            <w:pPr>
              <w:rPr>
                <w:ins w:id="3672" w:author="CATT" w:date="2020-08-20T14:05:00Z"/>
                <w:lang w:eastAsia="sv-SE"/>
              </w:rPr>
            </w:pPr>
            <w:ins w:id="3673" w:author="CATT" w:date="2020-08-20T14:05:00Z">
              <w:r>
                <w:rPr>
                  <w:rFonts w:eastAsiaTheme="minorEastAsia" w:hint="eastAsia"/>
                </w:rPr>
                <w:t>Option 5</w:t>
              </w:r>
            </w:ins>
          </w:p>
        </w:tc>
        <w:tc>
          <w:tcPr>
            <w:tcW w:w="1439" w:type="dxa"/>
          </w:tcPr>
          <w:p w:rsidR="00B5274C" w:rsidRDefault="002F36BE">
            <w:pPr>
              <w:rPr>
                <w:ins w:id="3674" w:author="CATT" w:date="2020-08-20T14:05:00Z"/>
                <w:lang w:eastAsia="sv-SE"/>
              </w:rPr>
            </w:pPr>
            <w:ins w:id="3675" w:author="CATT" w:date="2020-08-20T14:05:00Z">
              <w:r>
                <w:rPr>
                  <w:rFonts w:hint="eastAsia"/>
                </w:rPr>
                <w:t>Option 4</w:t>
              </w:r>
            </w:ins>
          </w:p>
        </w:tc>
        <w:tc>
          <w:tcPr>
            <w:tcW w:w="5062" w:type="dxa"/>
          </w:tcPr>
          <w:p w:rsidR="00B5274C" w:rsidRDefault="002F36BE">
            <w:pPr>
              <w:rPr>
                <w:ins w:id="3676" w:author="CATT" w:date="2020-08-20T14:05:00Z"/>
                <w:lang w:eastAsia="sv-SE"/>
              </w:rPr>
            </w:pPr>
            <w:ins w:id="3677" w:author="CATT" w:date="2020-08-20T14:05:00Z">
              <w:r>
                <w:rPr>
                  <w:rFonts w:eastAsiaTheme="minorEastAsia" w:hint="eastAsia"/>
                </w:rPr>
                <w:t>O</w:t>
              </w:r>
              <w:r>
                <w:rPr>
                  <w:rFonts w:eastAsiaTheme="minorEastAsia"/>
                </w:rPr>
                <w:t xml:space="preserve">ption 2/3 </w:t>
              </w:r>
              <w:r>
                <w:rPr>
                  <w:rFonts w:eastAsiaTheme="minorEastAsia" w:hint="eastAsia"/>
                </w:rPr>
                <w:t>are current</w:t>
              </w:r>
              <w:r>
                <w:rPr>
                  <w:rFonts w:eastAsiaTheme="minorEastAsia"/>
                </w:rPr>
                <w:t xml:space="preserve"> NR mechanism</w:t>
              </w:r>
              <w:r>
                <w:rPr>
                  <w:rFonts w:eastAsiaTheme="minorEastAsia" w:hint="eastAsia"/>
                </w:rPr>
                <w:t>, no new methods are needed</w:t>
              </w:r>
              <w:r>
                <w:rPr>
                  <w:rFonts w:eastAsiaTheme="minorEastAsia"/>
                </w:rPr>
                <w:t xml:space="preserve">. </w:t>
              </w:r>
            </w:ins>
          </w:p>
        </w:tc>
      </w:tr>
      <w:tr w:rsidR="00B5274C">
        <w:trPr>
          <w:ins w:id="3678" w:author="Shah, Rikin" w:date="2020-08-20T08:37:00Z"/>
        </w:trPr>
        <w:tc>
          <w:tcPr>
            <w:tcW w:w="1451" w:type="dxa"/>
          </w:tcPr>
          <w:p w:rsidR="00B5274C" w:rsidRDefault="002F36BE">
            <w:pPr>
              <w:jc w:val="left"/>
              <w:rPr>
                <w:ins w:id="3679" w:author="Shah, Rikin" w:date="2020-08-20T08:37:00Z"/>
              </w:rPr>
            </w:pPr>
            <w:ins w:id="3680" w:author="Shah, Rikin" w:date="2020-08-20T08:37:00Z">
              <w:r>
                <w:rPr>
                  <w:lang w:val="en-US" w:eastAsia="sv-SE"/>
                </w:rPr>
                <w:t>Panasonic</w:t>
              </w:r>
            </w:ins>
          </w:p>
        </w:tc>
        <w:tc>
          <w:tcPr>
            <w:tcW w:w="1673" w:type="dxa"/>
          </w:tcPr>
          <w:p w:rsidR="00B5274C" w:rsidRDefault="002F36BE">
            <w:pPr>
              <w:rPr>
                <w:ins w:id="3681" w:author="Shah, Rikin" w:date="2020-08-20T08:37:00Z"/>
              </w:rPr>
            </w:pPr>
            <w:ins w:id="3682" w:author="Shah, Rikin" w:date="2020-08-20T08:37:00Z">
              <w:r>
                <w:rPr>
                  <w:lang w:val="en-US" w:eastAsia="sv-SE"/>
                </w:rPr>
                <w:t>3,4,5</w:t>
              </w:r>
            </w:ins>
          </w:p>
        </w:tc>
        <w:tc>
          <w:tcPr>
            <w:tcW w:w="1439" w:type="dxa"/>
          </w:tcPr>
          <w:p w:rsidR="00B5274C" w:rsidRDefault="002F36BE">
            <w:pPr>
              <w:rPr>
                <w:ins w:id="3683" w:author="Shah, Rikin" w:date="2020-08-20T08:37:00Z"/>
              </w:rPr>
            </w:pPr>
            <w:ins w:id="3684" w:author="Shah, Rikin" w:date="2020-08-20T08:37:00Z">
              <w:r>
                <w:rPr>
                  <w:lang w:val="en-US" w:eastAsia="sv-SE"/>
                </w:rPr>
                <w:t>1,2</w:t>
              </w:r>
            </w:ins>
          </w:p>
        </w:tc>
        <w:tc>
          <w:tcPr>
            <w:tcW w:w="5062" w:type="dxa"/>
          </w:tcPr>
          <w:p w:rsidR="00B5274C" w:rsidRDefault="002F36BE">
            <w:pPr>
              <w:rPr>
                <w:ins w:id="3685" w:author="Shah, Rikin" w:date="2020-08-20T08:37:00Z"/>
                <w:lang w:val="en-US" w:eastAsia="sv-SE"/>
              </w:rPr>
            </w:pPr>
            <w:bookmarkStart w:id="3686" w:name="_Hlk48721146"/>
            <w:ins w:id="3687" w:author="Shah, Rikin" w:date="2020-08-20T08:37:00Z">
              <w:r>
                <w:rPr>
                  <w:lang w:val="en-US" w:eastAsia="sv-SE"/>
                </w:rPr>
                <w:t>Option 2 is not good in terms of resources.</w:t>
              </w:r>
            </w:ins>
          </w:p>
          <w:p w:rsidR="00B5274C" w:rsidRDefault="002F36BE">
            <w:pPr>
              <w:rPr>
                <w:ins w:id="3688" w:author="Shah, Rikin" w:date="2020-08-20T08:37:00Z"/>
                <w:rFonts w:eastAsiaTheme="minorEastAsia"/>
              </w:rPr>
            </w:pPr>
            <w:ins w:id="3689" w:author="Shah, Rikin" w:date="2020-08-20T08:37:00Z">
              <w:r>
                <w:rPr>
                  <w:lang w:val="en-US" w:eastAsia="sv-SE"/>
                </w:rPr>
                <w:t xml:space="preserve">Option 1: may not fulfil latency requirement. </w:t>
              </w:r>
              <w:bookmarkEnd w:id="3686"/>
            </w:ins>
          </w:p>
        </w:tc>
      </w:tr>
      <w:tr w:rsidR="00B5274C">
        <w:trPr>
          <w:ins w:id="3690" w:author="Chien-Chun" w:date="2020-08-20T16:31:00Z"/>
        </w:trPr>
        <w:tc>
          <w:tcPr>
            <w:tcW w:w="1451" w:type="dxa"/>
          </w:tcPr>
          <w:p w:rsidR="00B5274C" w:rsidRDefault="002F36BE">
            <w:pPr>
              <w:jc w:val="left"/>
              <w:rPr>
                <w:ins w:id="3691" w:author="Chien-Chun" w:date="2020-08-20T16:31:00Z"/>
                <w:lang w:val="en-US" w:eastAsia="sv-SE"/>
              </w:rPr>
            </w:pPr>
            <w:proofErr w:type="spellStart"/>
            <w:ins w:id="3692" w:author="Chien-Chun" w:date="2020-08-20T16:32:00Z">
              <w:r>
                <w:rPr>
                  <w:lang w:eastAsia="sv-SE"/>
                </w:rPr>
                <w:t>Aisa</w:t>
              </w:r>
              <w:proofErr w:type="spellEnd"/>
              <w:r>
                <w:rPr>
                  <w:lang w:eastAsia="sv-SE"/>
                </w:rPr>
                <w:t xml:space="preserve"> pacific telecom</w:t>
              </w:r>
            </w:ins>
          </w:p>
        </w:tc>
        <w:tc>
          <w:tcPr>
            <w:tcW w:w="1673" w:type="dxa"/>
          </w:tcPr>
          <w:p w:rsidR="00B5274C" w:rsidRDefault="002F36BE">
            <w:pPr>
              <w:rPr>
                <w:ins w:id="3693" w:author="Chien-Chun" w:date="2020-08-20T16:31:00Z"/>
                <w:lang w:val="en-US" w:eastAsia="sv-SE"/>
              </w:rPr>
            </w:pPr>
            <w:ins w:id="3694" w:author="Chien-Chun" w:date="2020-08-20T16:32:00Z">
              <w:r>
                <w:rPr>
                  <w:lang w:eastAsia="sv-SE"/>
                </w:rPr>
                <w:t>Option 5</w:t>
              </w:r>
            </w:ins>
          </w:p>
        </w:tc>
        <w:tc>
          <w:tcPr>
            <w:tcW w:w="1439" w:type="dxa"/>
          </w:tcPr>
          <w:p w:rsidR="00B5274C" w:rsidRDefault="00B5274C">
            <w:pPr>
              <w:rPr>
                <w:ins w:id="3695" w:author="Chien-Chun" w:date="2020-08-20T16:31:00Z"/>
                <w:lang w:val="en-US" w:eastAsia="sv-SE"/>
              </w:rPr>
            </w:pPr>
          </w:p>
        </w:tc>
        <w:tc>
          <w:tcPr>
            <w:tcW w:w="5062" w:type="dxa"/>
          </w:tcPr>
          <w:p w:rsidR="00B5274C" w:rsidRDefault="002F36BE">
            <w:pPr>
              <w:rPr>
                <w:ins w:id="3696" w:author="Chien-Chun" w:date="2020-08-20T16:31:00Z"/>
                <w:lang w:val="en-US" w:eastAsia="sv-SE"/>
              </w:rPr>
            </w:pPr>
            <w:ins w:id="3697" w:author="Chien-Chun" w:date="2020-08-20T16:32:00Z">
              <w:r>
                <w:rPr>
                  <w:rFonts w:eastAsiaTheme="minorEastAsia" w:hint="eastAsia"/>
                </w:rPr>
                <w:t xml:space="preserve">Option 2/3 </w:t>
              </w:r>
              <w:r>
                <w:rPr>
                  <w:rFonts w:eastAsiaTheme="minorEastAsia"/>
                </w:rPr>
                <w:t>are</w:t>
              </w:r>
              <w:r>
                <w:rPr>
                  <w:rFonts w:eastAsiaTheme="minorEastAsia" w:hint="eastAsia"/>
                </w:rPr>
                <w:t xml:space="preserve"> </w:t>
              </w:r>
              <w:r>
                <w:rPr>
                  <w:rFonts w:eastAsiaTheme="minorEastAsia"/>
                </w:rPr>
                <w:t xml:space="preserve">up to network </w:t>
              </w:r>
              <w:r>
                <w:rPr>
                  <w:rFonts w:eastAsiaTheme="minorEastAsia" w:hint="eastAsia"/>
                </w:rPr>
                <w:t>implementation</w:t>
              </w:r>
            </w:ins>
          </w:p>
        </w:tc>
      </w:tr>
      <w:tr w:rsidR="00B5274C">
        <w:trPr>
          <w:ins w:id="3698" w:author="myyun" w:date="2020-08-20T19:06:00Z"/>
        </w:trPr>
        <w:tc>
          <w:tcPr>
            <w:tcW w:w="1451" w:type="dxa"/>
          </w:tcPr>
          <w:p w:rsidR="00B5274C" w:rsidRDefault="002F36BE">
            <w:pPr>
              <w:jc w:val="left"/>
              <w:rPr>
                <w:ins w:id="3699" w:author="myyun" w:date="2020-08-20T19:06:00Z"/>
                <w:lang w:eastAsia="sv-SE"/>
              </w:rPr>
            </w:pPr>
            <w:ins w:id="3700" w:author="myyun" w:date="2020-08-20T19:12:00Z">
              <w:r>
                <w:rPr>
                  <w:lang w:eastAsia="sv-SE"/>
                </w:rPr>
                <w:t>Sony</w:t>
              </w:r>
            </w:ins>
          </w:p>
        </w:tc>
        <w:tc>
          <w:tcPr>
            <w:tcW w:w="1673" w:type="dxa"/>
          </w:tcPr>
          <w:p w:rsidR="00B5274C" w:rsidRDefault="002F36BE">
            <w:pPr>
              <w:rPr>
                <w:ins w:id="3701" w:author="myyun" w:date="2020-08-20T19:06:00Z"/>
                <w:lang w:eastAsia="sv-SE"/>
              </w:rPr>
            </w:pPr>
            <w:ins w:id="3702" w:author="myyun" w:date="2020-08-20T19:12:00Z">
              <w:r>
                <w:rPr>
                  <w:lang w:eastAsia="sv-SE"/>
                </w:rPr>
                <w:t>Option 3 and 5</w:t>
              </w:r>
            </w:ins>
          </w:p>
        </w:tc>
        <w:tc>
          <w:tcPr>
            <w:tcW w:w="1439" w:type="dxa"/>
          </w:tcPr>
          <w:p w:rsidR="00B5274C" w:rsidRDefault="00B5274C">
            <w:pPr>
              <w:rPr>
                <w:ins w:id="3703" w:author="myyun" w:date="2020-08-20T19:06:00Z"/>
                <w:lang w:val="en-US" w:eastAsia="sv-SE"/>
              </w:rPr>
            </w:pPr>
          </w:p>
        </w:tc>
        <w:tc>
          <w:tcPr>
            <w:tcW w:w="5062" w:type="dxa"/>
          </w:tcPr>
          <w:p w:rsidR="00B5274C" w:rsidRDefault="002F36BE">
            <w:pPr>
              <w:rPr>
                <w:ins w:id="3704" w:author="myyun" w:date="2020-08-20T19:06:00Z"/>
                <w:rFonts w:eastAsiaTheme="minorEastAsia"/>
              </w:rPr>
            </w:pPr>
            <w:ins w:id="3705" w:author="myyun" w:date="2020-08-20T19:12:00Z">
              <w:r>
                <w:rPr>
                  <w:lang w:eastAsia="sv-SE"/>
                </w:rPr>
                <w:t>Option 3 and 5 have advantage on delay reduction.</w:t>
              </w:r>
            </w:ins>
          </w:p>
        </w:tc>
      </w:tr>
      <w:tr w:rsidR="00B5274C">
        <w:trPr>
          <w:ins w:id="3706" w:author="myyun" w:date="2020-08-20T18:57:00Z"/>
        </w:trPr>
        <w:tc>
          <w:tcPr>
            <w:tcW w:w="1451" w:type="dxa"/>
          </w:tcPr>
          <w:p w:rsidR="00B5274C" w:rsidRDefault="002F36BE">
            <w:pPr>
              <w:jc w:val="left"/>
              <w:rPr>
                <w:ins w:id="3707" w:author="myyun" w:date="2020-08-20T18:57:00Z"/>
                <w:lang w:eastAsia="sv-SE"/>
              </w:rPr>
            </w:pPr>
            <w:ins w:id="3708" w:author="myyun" w:date="2020-08-20T18:57:00Z">
              <w:r>
                <w:rPr>
                  <w:rFonts w:eastAsia="Malgun Gothic" w:hint="eastAsia"/>
                  <w:lang w:eastAsia="ko-KR"/>
                </w:rPr>
                <w:t>E</w:t>
              </w:r>
              <w:r>
                <w:rPr>
                  <w:rFonts w:eastAsia="Malgun Gothic"/>
                  <w:lang w:eastAsia="ko-KR"/>
                </w:rPr>
                <w:t>TRI</w:t>
              </w:r>
            </w:ins>
          </w:p>
        </w:tc>
        <w:tc>
          <w:tcPr>
            <w:tcW w:w="1673" w:type="dxa"/>
          </w:tcPr>
          <w:p w:rsidR="00B5274C" w:rsidRDefault="002F36BE">
            <w:pPr>
              <w:rPr>
                <w:ins w:id="3709" w:author="myyun" w:date="2020-08-20T18:57:00Z"/>
                <w:lang w:eastAsia="sv-SE"/>
              </w:rPr>
            </w:pPr>
            <w:ins w:id="3710" w:author="myyun" w:date="2020-08-20T18:57:00Z">
              <w:r>
                <w:rPr>
                  <w:rFonts w:eastAsia="Malgun Gothic" w:hint="eastAsia"/>
                  <w:lang w:eastAsia="ko-KR"/>
                </w:rPr>
                <w:t>O</w:t>
              </w:r>
              <w:r>
                <w:rPr>
                  <w:rFonts w:eastAsia="Malgun Gothic"/>
                  <w:lang w:eastAsia="ko-KR"/>
                </w:rPr>
                <w:t>ption 1/3/5</w:t>
              </w:r>
            </w:ins>
          </w:p>
        </w:tc>
        <w:tc>
          <w:tcPr>
            <w:tcW w:w="1439" w:type="dxa"/>
          </w:tcPr>
          <w:p w:rsidR="00B5274C" w:rsidRDefault="002F36BE">
            <w:pPr>
              <w:rPr>
                <w:ins w:id="3711" w:author="myyun" w:date="2020-08-20T18:57:00Z"/>
                <w:lang w:val="en-US" w:eastAsia="sv-SE"/>
              </w:rPr>
            </w:pPr>
            <w:ins w:id="3712" w:author="myyun" w:date="2020-08-20T18:57:00Z">
              <w:r>
                <w:rPr>
                  <w:rFonts w:eastAsia="Malgun Gothic" w:hint="eastAsia"/>
                  <w:lang w:eastAsia="ko-KR"/>
                </w:rPr>
                <w:t>O</w:t>
              </w:r>
              <w:r>
                <w:rPr>
                  <w:rFonts w:eastAsia="Malgun Gothic"/>
                  <w:lang w:eastAsia="ko-KR"/>
                </w:rPr>
                <w:t>ption 2/4</w:t>
              </w:r>
            </w:ins>
          </w:p>
        </w:tc>
        <w:tc>
          <w:tcPr>
            <w:tcW w:w="5062" w:type="dxa"/>
          </w:tcPr>
          <w:p w:rsidR="00B5274C" w:rsidRDefault="002F36BE">
            <w:pPr>
              <w:rPr>
                <w:ins w:id="3713" w:author="myyun" w:date="2020-08-20T18:57:00Z"/>
                <w:rFonts w:eastAsia="Malgun Gothic"/>
                <w:lang w:eastAsia="ko-KR"/>
              </w:rPr>
            </w:pPr>
            <w:ins w:id="3714" w:author="myyun" w:date="2020-08-20T18:57:00Z">
              <w:r>
                <w:rPr>
                  <w:rFonts w:eastAsia="Malgun Gothic" w:hint="eastAsia"/>
                  <w:lang w:eastAsia="ko-KR"/>
                </w:rPr>
                <w:t>O</w:t>
              </w:r>
              <w:r>
                <w:rPr>
                  <w:rFonts w:eastAsia="Malgun Gothic"/>
                  <w:lang w:eastAsia="ko-KR"/>
                </w:rPr>
                <w:t>ption 2 is a network implementation issue.</w:t>
              </w:r>
            </w:ins>
          </w:p>
          <w:p w:rsidR="00B5274C" w:rsidRDefault="002F36BE">
            <w:pPr>
              <w:rPr>
                <w:ins w:id="3715" w:author="myyun" w:date="2020-08-20T18:57:00Z"/>
                <w:rFonts w:eastAsia="Malgun Gothic"/>
                <w:lang w:eastAsia="ko-KR"/>
              </w:rPr>
            </w:pPr>
            <w:ins w:id="3716" w:author="myyun" w:date="2020-08-20T18:57:00Z">
              <w:r>
                <w:rPr>
                  <w:rFonts w:eastAsia="Malgun Gothic"/>
                  <w:lang w:eastAsia="ko-KR"/>
                </w:rPr>
                <w:t xml:space="preserve">For Option </w:t>
              </w:r>
              <w:proofErr w:type="gramStart"/>
              <w:r>
                <w:rPr>
                  <w:rFonts w:eastAsia="Malgun Gothic"/>
                  <w:lang w:eastAsia="ko-KR"/>
                </w:rPr>
                <w:t>3 ,</w:t>
              </w:r>
              <w:proofErr w:type="gramEnd"/>
              <w:r>
                <w:rPr>
                  <w:rFonts w:eastAsia="Malgun Gothic"/>
                  <w:lang w:eastAsia="ko-KR"/>
                </w:rPr>
                <w:t xml:space="preserve"> some enhancements can be discussed.</w:t>
              </w:r>
            </w:ins>
          </w:p>
          <w:p w:rsidR="00B5274C" w:rsidRDefault="002F36BE">
            <w:pPr>
              <w:rPr>
                <w:ins w:id="3717" w:author="myyun" w:date="2020-08-20T18:57:00Z"/>
                <w:rFonts w:eastAsiaTheme="minorEastAsia"/>
              </w:rPr>
            </w:pPr>
            <w:ins w:id="3718" w:author="myyun" w:date="2020-08-20T18:57:00Z">
              <w:r>
                <w:rPr>
                  <w:rFonts w:eastAsia="Malgun Gothic" w:hint="eastAsia"/>
                  <w:lang w:eastAsia="ko-KR"/>
                </w:rPr>
                <w:t>O</w:t>
              </w:r>
              <w:r>
                <w:rPr>
                  <w:rFonts w:eastAsia="Malgun Gothic"/>
                  <w:lang w:eastAsia="ko-KR"/>
                </w:rPr>
                <w:t xml:space="preserve">ption 4 has a </w:t>
              </w:r>
              <w:r>
                <w:rPr>
                  <w:rFonts w:eastAsia="Malgun Gothic" w:hint="eastAsia"/>
                  <w:lang w:eastAsia="ko-KR"/>
                </w:rPr>
                <w:t>s</w:t>
              </w:r>
              <w:r>
                <w:rPr>
                  <w:rFonts w:eastAsia="Malgun Gothic"/>
                  <w:lang w:eastAsia="ko-KR"/>
                </w:rPr>
                <w:t>ignificant impact on RAN1 &amp; RAN2 specifications.</w:t>
              </w:r>
            </w:ins>
          </w:p>
        </w:tc>
      </w:tr>
      <w:tr w:rsidR="00B5274C">
        <w:trPr>
          <w:ins w:id="3719" w:author="ZTE-Zhihong" w:date="2020-08-20T21:15:00Z"/>
        </w:trPr>
        <w:tc>
          <w:tcPr>
            <w:tcW w:w="1451" w:type="dxa"/>
          </w:tcPr>
          <w:p w:rsidR="00B5274C" w:rsidRDefault="002F36BE">
            <w:pPr>
              <w:jc w:val="left"/>
              <w:rPr>
                <w:ins w:id="3720" w:author="ZTE-Zhihong" w:date="2020-08-20T21:15:00Z"/>
                <w:rFonts w:eastAsia="SimSun"/>
                <w:lang w:val="en-US"/>
              </w:rPr>
            </w:pPr>
            <w:ins w:id="3721" w:author="ZTE-Zhihong" w:date="2020-08-20T21:15:00Z">
              <w:r>
                <w:rPr>
                  <w:rFonts w:eastAsia="SimSun" w:hint="eastAsia"/>
                  <w:lang w:val="en-US"/>
                </w:rPr>
                <w:t>ZTE</w:t>
              </w:r>
            </w:ins>
          </w:p>
        </w:tc>
        <w:tc>
          <w:tcPr>
            <w:tcW w:w="1673" w:type="dxa"/>
          </w:tcPr>
          <w:p w:rsidR="00B5274C" w:rsidRDefault="002F36BE">
            <w:pPr>
              <w:rPr>
                <w:ins w:id="3722" w:author="ZTE-Zhihong" w:date="2020-08-20T21:15:00Z"/>
                <w:rFonts w:eastAsia="SimSun"/>
                <w:lang w:val="en-US"/>
              </w:rPr>
            </w:pPr>
            <w:ins w:id="3723" w:author="ZTE-Zhihong" w:date="2020-08-20T21:15:00Z">
              <w:r>
                <w:rPr>
                  <w:rFonts w:eastAsia="SimSun" w:hint="eastAsia"/>
                  <w:lang w:val="en-US"/>
                </w:rPr>
                <w:t>Option 1/3/5</w:t>
              </w:r>
            </w:ins>
          </w:p>
        </w:tc>
        <w:tc>
          <w:tcPr>
            <w:tcW w:w="1439" w:type="dxa"/>
          </w:tcPr>
          <w:p w:rsidR="00B5274C" w:rsidRDefault="002F36BE">
            <w:pPr>
              <w:rPr>
                <w:ins w:id="3724" w:author="ZTE-Zhihong" w:date="2020-08-20T21:15:00Z"/>
                <w:rFonts w:eastAsia="SimSun"/>
                <w:lang w:val="en-US"/>
              </w:rPr>
            </w:pPr>
            <w:ins w:id="3725" w:author="ZTE-Zhihong" w:date="2020-08-20T21:15:00Z">
              <w:r>
                <w:rPr>
                  <w:rFonts w:eastAsia="SimSun" w:hint="eastAsia"/>
                  <w:lang w:val="en-US"/>
                </w:rPr>
                <w:t>Option 4</w:t>
              </w:r>
            </w:ins>
          </w:p>
        </w:tc>
        <w:tc>
          <w:tcPr>
            <w:tcW w:w="5062" w:type="dxa"/>
          </w:tcPr>
          <w:p w:rsidR="00B5274C" w:rsidRDefault="002F36BE">
            <w:pPr>
              <w:rPr>
                <w:ins w:id="3726" w:author="ZTE-Zhihong" w:date="2020-08-20T21:15:00Z"/>
                <w:rFonts w:eastAsia="SimSun"/>
                <w:lang w:val="en-US"/>
              </w:rPr>
            </w:pPr>
            <w:ins w:id="3727" w:author="ZTE-Zhihong" w:date="2020-08-20T21:15:00Z">
              <w:r>
                <w:rPr>
                  <w:rFonts w:eastAsia="SimSun" w:hint="eastAsia"/>
                  <w:lang w:val="en-US"/>
                </w:rPr>
                <w:t>It is beneficial to reuse the SR-BSR procedure for service with lower delay requirement, while CG and 2step approach can be used for service with higher delay requirement. With jointly utilization of above 3 method, NW can have the flexibility to balance the trade-off between resource consumption and scheduling delay.</w:t>
              </w:r>
            </w:ins>
          </w:p>
          <w:p w:rsidR="00B5274C" w:rsidRDefault="002F36BE">
            <w:pPr>
              <w:rPr>
                <w:ins w:id="3728" w:author="ZTE-Zhihong" w:date="2020-08-20T21:15:00Z"/>
                <w:rFonts w:eastAsia="SimSun"/>
                <w:lang w:val="en-US"/>
              </w:rPr>
            </w:pPr>
            <w:ins w:id="3729" w:author="ZTE-Zhihong" w:date="2020-08-20T21:15:00Z">
              <w:r>
                <w:rPr>
                  <w:rFonts w:eastAsia="SimSun" w:hint="eastAsia"/>
                  <w:lang w:val="en-US"/>
                </w:rPr>
                <w:t>- Option 2 can already implemented according to current specs, no further optimization is needed.</w:t>
              </w:r>
            </w:ins>
          </w:p>
          <w:p w:rsidR="00B5274C" w:rsidRDefault="002F36BE">
            <w:pPr>
              <w:rPr>
                <w:ins w:id="3730" w:author="ZTE-Zhihong" w:date="2020-08-20T21:15:00Z"/>
                <w:rFonts w:eastAsia="Malgun Gothic"/>
                <w:lang w:eastAsia="ko-KR"/>
              </w:rPr>
            </w:pPr>
            <w:ins w:id="3731" w:author="ZTE-Zhihong" w:date="2020-08-20T21:15:00Z">
              <w:r>
                <w:rPr>
                  <w:rFonts w:eastAsia="SimSun" w:hint="eastAsia"/>
                  <w:lang w:val="en-US"/>
                </w:rPr>
                <w:lastRenderedPageBreak/>
                <w:t>- Option 4 has large specs impact. Considering the PUCCH resource is used to carry also HARQ-ACK, CSI information, if SR is enhanced to carry BSR-Indication, RAN1 will need to reconsider how to multiplex enhanced SR with other information. The feasibility shall be discussed in RAN1 first.</w:t>
              </w:r>
            </w:ins>
          </w:p>
        </w:tc>
      </w:tr>
      <w:tr w:rsidR="001B67C5">
        <w:trPr>
          <w:ins w:id="3732" w:author="Jaffar, Munira" w:date="2020-08-20T13:31:00Z"/>
        </w:trPr>
        <w:tc>
          <w:tcPr>
            <w:tcW w:w="1451" w:type="dxa"/>
          </w:tcPr>
          <w:p w:rsidR="001B67C5" w:rsidRDefault="001B67C5" w:rsidP="001B67C5">
            <w:pPr>
              <w:jc w:val="left"/>
              <w:rPr>
                <w:ins w:id="3733" w:author="Jaffar, Munira" w:date="2020-08-20T13:31:00Z"/>
                <w:rFonts w:eastAsia="SimSun"/>
                <w:lang w:val="en-US"/>
              </w:rPr>
            </w:pPr>
            <w:ins w:id="3734" w:author="Jaffar, Munira" w:date="2020-08-20T13:31:00Z">
              <w:r>
                <w:rPr>
                  <w:lang w:eastAsia="sv-SE"/>
                </w:rPr>
                <w:lastRenderedPageBreak/>
                <w:t>Hughes</w:t>
              </w:r>
            </w:ins>
          </w:p>
        </w:tc>
        <w:tc>
          <w:tcPr>
            <w:tcW w:w="1673" w:type="dxa"/>
          </w:tcPr>
          <w:p w:rsidR="001B67C5" w:rsidRDefault="001B67C5" w:rsidP="001B67C5">
            <w:pPr>
              <w:rPr>
                <w:ins w:id="3735" w:author="Jaffar, Munira" w:date="2020-08-20T13:31:00Z"/>
                <w:rFonts w:eastAsia="SimSun"/>
                <w:lang w:val="en-US"/>
              </w:rPr>
            </w:pPr>
            <w:ins w:id="3736" w:author="Jaffar, Munira" w:date="2020-08-20T13:31:00Z">
              <w:r>
                <w:rPr>
                  <w:lang w:eastAsia="sv-SE"/>
                </w:rPr>
                <w:t>Option 2,3,5</w:t>
              </w:r>
            </w:ins>
          </w:p>
        </w:tc>
        <w:tc>
          <w:tcPr>
            <w:tcW w:w="1439" w:type="dxa"/>
          </w:tcPr>
          <w:p w:rsidR="001B67C5" w:rsidRDefault="001B67C5" w:rsidP="001B67C5">
            <w:pPr>
              <w:rPr>
                <w:ins w:id="3737" w:author="Jaffar, Munira" w:date="2020-08-20T13:31:00Z"/>
                <w:rFonts w:eastAsia="SimSun"/>
                <w:lang w:val="en-US"/>
              </w:rPr>
            </w:pPr>
            <w:ins w:id="3738" w:author="Jaffar, Munira" w:date="2020-08-20T13:31:00Z">
              <w:r>
                <w:rPr>
                  <w:lang w:eastAsia="sv-SE"/>
                </w:rPr>
                <w:t>4</w:t>
              </w:r>
            </w:ins>
          </w:p>
        </w:tc>
        <w:tc>
          <w:tcPr>
            <w:tcW w:w="5062" w:type="dxa"/>
          </w:tcPr>
          <w:p w:rsidR="001B67C5" w:rsidRDefault="001B67C5" w:rsidP="001B67C5">
            <w:pPr>
              <w:jc w:val="left"/>
              <w:rPr>
                <w:ins w:id="3739" w:author="Jaffar, Munira" w:date="2020-08-20T13:31:00Z"/>
                <w:rFonts w:eastAsia="SimSun"/>
                <w:lang w:val="en-US"/>
              </w:rPr>
            </w:pPr>
            <w:ins w:id="3740" w:author="Jaffar, Munira" w:date="2020-08-20T13:31:00Z">
              <w:r>
                <w:rPr>
                  <w:lang w:eastAsia="sv-SE"/>
                </w:rPr>
                <w:t>Proposed to deprioritize Option 4 due large spec impact.</w:t>
              </w:r>
            </w:ins>
          </w:p>
        </w:tc>
      </w:tr>
      <w:tr w:rsidR="00EF20E3">
        <w:trPr>
          <w:ins w:id="3741" w:author="Robert S Karlsson" w:date="2020-08-21T01:09:00Z"/>
        </w:trPr>
        <w:tc>
          <w:tcPr>
            <w:tcW w:w="1451" w:type="dxa"/>
          </w:tcPr>
          <w:p w:rsidR="00EF20E3" w:rsidRDefault="00EF20E3" w:rsidP="001B67C5">
            <w:pPr>
              <w:jc w:val="left"/>
              <w:rPr>
                <w:ins w:id="3742" w:author="Robert S Karlsson" w:date="2020-08-21T01:09:00Z"/>
                <w:lang w:eastAsia="sv-SE"/>
              </w:rPr>
            </w:pPr>
            <w:ins w:id="3743" w:author="Robert S Karlsson" w:date="2020-08-21T01:09:00Z">
              <w:r>
                <w:rPr>
                  <w:lang w:eastAsia="sv-SE"/>
                </w:rPr>
                <w:t>Ericsson</w:t>
              </w:r>
            </w:ins>
          </w:p>
        </w:tc>
        <w:tc>
          <w:tcPr>
            <w:tcW w:w="1673" w:type="dxa"/>
          </w:tcPr>
          <w:p w:rsidR="00EF20E3" w:rsidRDefault="00EF20E3" w:rsidP="001B67C5">
            <w:pPr>
              <w:rPr>
                <w:ins w:id="3744" w:author="Robert S Karlsson" w:date="2020-08-21T01:11:00Z"/>
                <w:lang w:eastAsia="sv-SE"/>
              </w:rPr>
            </w:pPr>
            <w:ins w:id="3745" w:author="Robert S Karlsson" w:date="2020-08-21T01:11:00Z">
              <w:r>
                <w:rPr>
                  <w:lang w:eastAsia="sv-SE"/>
                </w:rPr>
                <w:t>Option 1, 2, 3 is legacy</w:t>
              </w:r>
            </w:ins>
          </w:p>
          <w:p w:rsidR="00EF20E3" w:rsidRDefault="00EF20E3" w:rsidP="001B67C5">
            <w:pPr>
              <w:rPr>
                <w:ins w:id="3746" w:author="Robert S Karlsson" w:date="2020-08-21T01:12:00Z"/>
                <w:lang w:eastAsia="sv-SE"/>
              </w:rPr>
            </w:pPr>
            <w:ins w:id="3747" w:author="Robert S Karlsson" w:date="2020-08-21T01:11:00Z">
              <w:r>
                <w:rPr>
                  <w:lang w:eastAsia="sv-SE"/>
                </w:rPr>
                <w:t>Option 4 can be studied</w:t>
              </w:r>
            </w:ins>
          </w:p>
          <w:p w:rsidR="00EF20E3" w:rsidRDefault="00EF20E3" w:rsidP="001B67C5">
            <w:pPr>
              <w:rPr>
                <w:ins w:id="3748" w:author="Robert S Karlsson" w:date="2020-08-21T01:09:00Z"/>
                <w:lang w:eastAsia="sv-SE"/>
              </w:rPr>
            </w:pPr>
            <w:ins w:id="3749" w:author="Robert S Karlsson" w:date="2020-08-21T01:12:00Z">
              <w:r>
                <w:rPr>
                  <w:lang w:eastAsia="sv-SE"/>
                </w:rPr>
                <w:t>O</w:t>
              </w:r>
            </w:ins>
            <w:bookmarkStart w:id="3750" w:name="_GoBack"/>
            <w:bookmarkEnd w:id="3750"/>
            <w:ins w:id="3751" w:author="Robert S Karlsson" w:date="2020-08-21T01:11:00Z">
              <w:r>
                <w:rPr>
                  <w:lang w:eastAsia="sv-SE"/>
                </w:rPr>
                <w:t xml:space="preserve">ption 5 </w:t>
              </w:r>
            </w:ins>
            <w:ins w:id="3752" w:author="Robert S Karlsson" w:date="2020-08-21T01:12:00Z">
              <w:r>
                <w:rPr>
                  <w:lang w:eastAsia="sv-SE"/>
                </w:rPr>
                <w:t>shall be studied.</w:t>
              </w:r>
            </w:ins>
          </w:p>
        </w:tc>
        <w:tc>
          <w:tcPr>
            <w:tcW w:w="1439" w:type="dxa"/>
          </w:tcPr>
          <w:p w:rsidR="00EF20E3" w:rsidRDefault="00EF20E3" w:rsidP="001B67C5">
            <w:pPr>
              <w:rPr>
                <w:ins w:id="3753" w:author="Robert S Karlsson" w:date="2020-08-21T01:09:00Z"/>
                <w:lang w:eastAsia="sv-SE"/>
              </w:rPr>
            </w:pPr>
          </w:p>
        </w:tc>
        <w:tc>
          <w:tcPr>
            <w:tcW w:w="5062" w:type="dxa"/>
          </w:tcPr>
          <w:p w:rsidR="00EF20E3" w:rsidRDefault="00EF20E3" w:rsidP="001B67C5">
            <w:pPr>
              <w:jc w:val="left"/>
              <w:rPr>
                <w:ins w:id="3754" w:author="Robert S Karlsson" w:date="2020-08-21T01:09:00Z"/>
                <w:lang w:eastAsia="sv-SE"/>
              </w:rPr>
            </w:pPr>
          </w:p>
        </w:tc>
      </w:tr>
      <w:tr w:rsidR="00F077D9">
        <w:trPr>
          <w:ins w:id="3755" w:author="Huang Xueyan" w:date="2020-08-21T15:26:00Z"/>
        </w:trPr>
        <w:tc>
          <w:tcPr>
            <w:tcW w:w="1451" w:type="dxa"/>
          </w:tcPr>
          <w:p w:rsidR="00F077D9" w:rsidRPr="00F077D9" w:rsidRDefault="00F077D9" w:rsidP="001B67C5">
            <w:pPr>
              <w:jc w:val="left"/>
              <w:rPr>
                <w:ins w:id="3756" w:author="Huang Xueyan" w:date="2020-08-21T15:26:00Z"/>
                <w:rFonts w:eastAsiaTheme="minorEastAsia" w:hint="eastAsia"/>
              </w:rPr>
            </w:pPr>
            <w:ins w:id="3757" w:author="Huang Xueyan" w:date="2020-08-21T15:26:00Z">
              <w:r>
                <w:rPr>
                  <w:rFonts w:eastAsiaTheme="minorEastAsia" w:hint="eastAsia"/>
                </w:rPr>
                <w:t>CMCC</w:t>
              </w:r>
            </w:ins>
          </w:p>
        </w:tc>
        <w:tc>
          <w:tcPr>
            <w:tcW w:w="1673" w:type="dxa"/>
          </w:tcPr>
          <w:p w:rsidR="00F077D9" w:rsidRPr="00F077D9" w:rsidRDefault="00F077D9" w:rsidP="001B67C5">
            <w:pPr>
              <w:rPr>
                <w:ins w:id="3758" w:author="Huang Xueyan" w:date="2020-08-21T15:26:00Z"/>
                <w:rFonts w:eastAsiaTheme="minorEastAsia" w:hint="eastAsia"/>
              </w:rPr>
            </w:pPr>
            <w:ins w:id="3759" w:author="Huang Xueyan" w:date="2020-08-21T15:27:00Z">
              <w:r>
                <w:rPr>
                  <w:rFonts w:eastAsiaTheme="minorEastAsia" w:hint="eastAsia"/>
                </w:rPr>
                <w:t>Option 2/3/5</w:t>
              </w:r>
            </w:ins>
          </w:p>
        </w:tc>
        <w:tc>
          <w:tcPr>
            <w:tcW w:w="1439" w:type="dxa"/>
          </w:tcPr>
          <w:p w:rsidR="00F077D9" w:rsidRDefault="00F077D9" w:rsidP="001B67C5">
            <w:pPr>
              <w:rPr>
                <w:ins w:id="3760" w:author="Huang Xueyan" w:date="2020-08-21T15:26:00Z"/>
                <w:lang w:eastAsia="sv-SE"/>
              </w:rPr>
            </w:pPr>
          </w:p>
        </w:tc>
        <w:tc>
          <w:tcPr>
            <w:tcW w:w="5062" w:type="dxa"/>
          </w:tcPr>
          <w:p w:rsidR="00F077D9" w:rsidRDefault="00F077D9" w:rsidP="001B67C5">
            <w:pPr>
              <w:jc w:val="left"/>
              <w:rPr>
                <w:ins w:id="3761" w:author="Huang Xueyan" w:date="2020-08-21T15:26:00Z"/>
                <w:lang w:eastAsia="sv-SE"/>
              </w:rPr>
            </w:pPr>
            <w:ins w:id="3762" w:author="Huang Xueyan" w:date="2020-08-21T15:26:00Z">
              <w:r>
                <w:rPr>
                  <w:rFonts w:eastAsiaTheme="minorEastAsia" w:hint="eastAsia"/>
                </w:rPr>
                <w:t>O</w:t>
              </w:r>
              <w:r>
                <w:rPr>
                  <w:rFonts w:eastAsiaTheme="minorEastAsia"/>
                </w:rPr>
                <w:t xml:space="preserve">ption 2/3 </w:t>
              </w:r>
              <w:r>
                <w:rPr>
                  <w:rFonts w:eastAsiaTheme="minorEastAsia" w:hint="eastAsia"/>
                </w:rPr>
                <w:t>can be achieved with</w:t>
              </w:r>
              <w:r>
                <w:rPr>
                  <w:rFonts w:eastAsiaTheme="minorEastAsia"/>
                </w:rPr>
                <w:t xml:space="preserve"> the current</w:t>
              </w:r>
              <w:r>
                <w:rPr>
                  <w:rFonts w:eastAsiaTheme="minorEastAsia" w:hint="eastAsia"/>
                </w:rPr>
                <w:t xml:space="preserve"> specification. </w:t>
              </w:r>
              <w:r>
                <w:rPr>
                  <w:rFonts w:eastAsiaTheme="minorEastAsia"/>
                </w:rPr>
                <w:t>O</w:t>
              </w:r>
              <w:r>
                <w:rPr>
                  <w:rFonts w:eastAsiaTheme="minorEastAsia" w:hint="eastAsia"/>
                </w:rPr>
                <w:t>ption 5 is also acceptable for us.</w:t>
              </w:r>
            </w:ins>
          </w:p>
        </w:tc>
      </w:tr>
    </w:tbl>
    <w:p w:rsidR="00B5274C" w:rsidRDefault="002F36BE">
      <w:pPr>
        <w:pStyle w:val="1"/>
      </w:pPr>
      <w:r>
        <w:t>Offline Summary</w:t>
      </w:r>
    </w:p>
    <w:p w:rsidR="00B5274C" w:rsidRDefault="002F36BE">
      <w:pPr>
        <w:jc w:val="center"/>
      </w:pPr>
      <w:r>
        <w:rPr>
          <w:highlight w:val="yellow"/>
        </w:rPr>
        <w:t>&lt;To be generated by email discussion Rapporteur pending outcome of company input&gt;</w:t>
      </w:r>
    </w:p>
    <w:p w:rsidR="00B5274C" w:rsidRDefault="002F36BE">
      <w:pPr>
        <w:pStyle w:val="1"/>
      </w:pPr>
      <w:r>
        <w:t>Conclusions</w:t>
      </w:r>
    </w:p>
    <w:p w:rsidR="00B5274C" w:rsidRDefault="002F36BE">
      <w:pPr>
        <w:jc w:val="center"/>
      </w:pPr>
      <w:r>
        <w:rPr>
          <w:highlight w:val="yellow"/>
        </w:rPr>
        <w:t>&lt;To be generated by email discussion Rapporteur pending outcome of company input&gt;</w:t>
      </w:r>
    </w:p>
    <w:p w:rsidR="00B5274C" w:rsidRDefault="002F36BE">
      <w:pPr>
        <w:pStyle w:val="1"/>
      </w:pPr>
      <w:r>
        <w:t>References</w:t>
      </w:r>
    </w:p>
    <w:p w:rsidR="00B5274C" w:rsidRDefault="002F36BE">
      <w:pPr>
        <w:pStyle w:val="Reference"/>
        <w:spacing w:after="60"/>
        <w:rPr>
          <w:rFonts w:cs="Arial"/>
          <w:szCs w:val="18"/>
          <w:lang w:val="en-US"/>
        </w:rPr>
      </w:pPr>
      <w:r>
        <w:rPr>
          <w:rFonts w:cs="Arial"/>
          <w:szCs w:val="18"/>
          <w:lang w:val="en-US"/>
        </w:rPr>
        <w:t>R2-2007615 – “Summary of MAC open issues in NTN”</w:t>
      </w:r>
      <w:r>
        <w:rPr>
          <w:rFonts w:cs="Arial"/>
          <w:szCs w:val="18"/>
          <w:lang w:val="en-US"/>
        </w:rPr>
        <w:tab/>
      </w:r>
      <w:proofErr w:type="spellStart"/>
      <w:r>
        <w:rPr>
          <w:rFonts w:cs="Arial"/>
          <w:szCs w:val="18"/>
          <w:lang w:val="en-US"/>
        </w:rPr>
        <w:t>InterDigital</w:t>
      </w:r>
      <w:proofErr w:type="spellEnd"/>
    </w:p>
    <w:p w:rsidR="00B5274C" w:rsidRDefault="002F36BE">
      <w:pPr>
        <w:pStyle w:val="Reference"/>
        <w:spacing w:after="60"/>
        <w:rPr>
          <w:rFonts w:cs="Arial"/>
          <w:szCs w:val="18"/>
          <w:lang w:val="en-US"/>
        </w:rPr>
      </w:pPr>
      <w:r>
        <w:rPr>
          <w:rFonts w:cs="Arial"/>
          <w:szCs w:val="18"/>
          <w:lang w:val="en-US"/>
        </w:rPr>
        <w:t>R2-2007616 – “Pre-compensation and offset calculation in NTN”</w:t>
      </w:r>
      <w:r>
        <w:rPr>
          <w:rFonts w:cs="Arial"/>
          <w:szCs w:val="18"/>
          <w:lang w:val="en-US"/>
        </w:rPr>
        <w:tab/>
      </w:r>
      <w:proofErr w:type="spellStart"/>
      <w:r>
        <w:rPr>
          <w:rFonts w:cs="Arial"/>
          <w:szCs w:val="18"/>
          <w:lang w:val="en-US"/>
        </w:rPr>
        <w:t>InterDigital</w:t>
      </w:r>
      <w:proofErr w:type="spellEnd"/>
    </w:p>
    <w:p w:rsidR="00B5274C" w:rsidRDefault="002F36BE">
      <w:pPr>
        <w:pStyle w:val="Reference"/>
        <w:spacing w:after="60"/>
        <w:rPr>
          <w:rFonts w:cs="Arial"/>
          <w:szCs w:val="18"/>
          <w:lang w:val="en-US"/>
        </w:rPr>
      </w:pPr>
      <w:r>
        <w:rPr>
          <w:rFonts w:cs="Arial"/>
          <w:szCs w:val="18"/>
          <w:lang w:val="en-US"/>
        </w:rPr>
        <w:t xml:space="preserve">R2-2006928 – “Timing advance for NTN” </w:t>
      </w:r>
      <w:r>
        <w:rPr>
          <w:rFonts w:cs="Arial"/>
          <w:szCs w:val="18"/>
          <w:lang w:val="en-US"/>
        </w:rPr>
        <w:tab/>
        <w:t>Intel Corporation</w:t>
      </w:r>
    </w:p>
    <w:p w:rsidR="00B5274C" w:rsidRDefault="002F36BE">
      <w:pPr>
        <w:pStyle w:val="Reference"/>
        <w:spacing w:after="60"/>
        <w:rPr>
          <w:rFonts w:cs="Arial"/>
          <w:szCs w:val="18"/>
          <w:lang w:val="en-US"/>
        </w:rPr>
      </w:pPr>
      <w:r>
        <w:rPr>
          <w:rFonts w:cs="Arial"/>
          <w:szCs w:val="18"/>
          <w:lang w:val="en-US"/>
        </w:rPr>
        <w:t>R2-2007590 – “Timing Advance, Random Access and DRX aspects in NTN” Nokia, Nokia Shanghai Bell</w:t>
      </w:r>
    </w:p>
    <w:p w:rsidR="00B5274C" w:rsidRDefault="002F36BE">
      <w:pPr>
        <w:pStyle w:val="Reference"/>
        <w:spacing w:after="60"/>
        <w:rPr>
          <w:rFonts w:cs="Arial"/>
          <w:szCs w:val="18"/>
          <w:lang w:val="en-US"/>
        </w:rPr>
      </w:pPr>
      <w:r>
        <w:rPr>
          <w:rFonts w:cs="Arial"/>
          <w:szCs w:val="18"/>
          <w:lang w:val="en-US"/>
        </w:rPr>
        <w:t xml:space="preserve">R2-2007784 – “Consideration on MAC enhancements for NTN” ZTE Corporation, </w:t>
      </w:r>
      <w:proofErr w:type="spellStart"/>
      <w:r>
        <w:rPr>
          <w:rFonts w:cs="Arial"/>
          <w:szCs w:val="18"/>
          <w:lang w:val="en-US"/>
        </w:rPr>
        <w:t>Sanechips</w:t>
      </w:r>
      <w:proofErr w:type="spellEnd"/>
    </w:p>
    <w:p w:rsidR="00B5274C" w:rsidRDefault="002F36BE">
      <w:pPr>
        <w:pStyle w:val="Reference"/>
        <w:spacing w:after="60"/>
        <w:rPr>
          <w:rFonts w:cs="Arial"/>
          <w:szCs w:val="18"/>
          <w:lang w:val="en-US"/>
        </w:rPr>
      </w:pPr>
      <w:r>
        <w:rPr>
          <w:rFonts w:cs="Arial"/>
          <w:szCs w:val="18"/>
          <w:lang w:val="en-US"/>
        </w:rPr>
        <w:t>RP-201256 – “Solutions for NR to support non-terrestrial networks (NTN)”  Rel-17 NTN WID</w:t>
      </w:r>
    </w:p>
    <w:p w:rsidR="00B5274C" w:rsidRDefault="002F36BE">
      <w:pPr>
        <w:pStyle w:val="Reference"/>
        <w:spacing w:after="60"/>
        <w:rPr>
          <w:rFonts w:cs="Arial"/>
          <w:szCs w:val="18"/>
          <w:lang w:val="en-US"/>
        </w:rPr>
      </w:pPr>
      <w:r>
        <w:rPr>
          <w:rFonts w:cs="Arial"/>
          <w:szCs w:val="18"/>
          <w:lang w:val="en-US"/>
        </w:rPr>
        <w:t>TR 38.821 – “Solutions for NR to support non-terrestrial networks (NTN)”</w:t>
      </w:r>
    </w:p>
    <w:p w:rsidR="00B5274C" w:rsidRDefault="002F36BE">
      <w:pPr>
        <w:pStyle w:val="Reference"/>
        <w:spacing w:after="60"/>
        <w:rPr>
          <w:rFonts w:cs="Arial"/>
          <w:szCs w:val="18"/>
          <w:lang w:val="en-US"/>
        </w:rPr>
      </w:pPr>
      <w:r>
        <w:rPr>
          <w:rFonts w:cs="Arial"/>
          <w:szCs w:val="18"/>
          <w:lang w:val="en-US"/>
        </w:rPr>
        <w:t>TS 38.321 – “Medium Access Control (MAC) protocol specification” v16.1.0</w:t>
      </w:r>
    </w:p>
    <w:p w:rsidR="00B5274C" w:rsidRDefault="002F36BE">
      <w:pPr>
        <w:pStyle w:val="Reference"/>
        <w:spacing w:after="60"/>
        <w:rPr>
          <w:rFonts w:cs="Arial"/>
          <w:szCs w:val="18"/>
          <w:lang w:val="en-US"/>
        </w:rPr>
      </w:pPr>
      <w:r>
        <w:rPr>
          <w:rFonts w:cs="Arial"/>
          <w:szCs w:val="18"/>
          <w:lang w:val="en-US"/>
        </w:rPr>
        <w:t>TS 38.331 – “Radio Resource Control (RRC) protocol specification” v16.1.0</w:t>
      </w:r>
    </w:p>
    <w:sectPr w:rsidR="00B5274C" w:rsidSect="00CC2FDD">
      <w:footerReference w:type="default" r:id="rId20"/>
      <w:footnotePr>
        <w:numRestart w:val="eachSect"/>
      </w:footnotePr>
      <w:pgSz w:w="11907" w:h="16840"/>
      <w:pgMar w:top="1418" w:right="1134" w:bottom="1134" w:left="1134" w:header="680" w:footer="567"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Spreadtrum" w:date="2020-08-19T15:23:00Z" w:initials="">
    <w:p w:rsidR="00AA3A47" w:rsidRDefault="00AA3A47">
      <w:pPr>
        <w:pStyle w:val="a3"/>
      </w:pPr>
      <w:r>
        <w:rPr>
          <w:rFonts w:eastAsiaTheme="minorEastAsia" w:hint="eastAsia"/>
        </w:rPr>
        <w:t xml:space="preserve">Only common TA can be </w:t>
      </w:r>
      <w:r>
        <w:rPr>
          <w:rFonts w:eastAsiaTheme="minorEastAsia"/>
        </w:rPr>
        <w:t xml:space="preserve">compensated by </w:t>
      </w:r>
      <w:r>
        <w:rPr>
          <w:rFonts w:eastAsiaTheme="minorEastAsia" w:hint="eastAsia"/>
        </w:rPr>
        <w:t>network implementation.</w:t>
      </w:r>
    </w:p>
  </w:comment>
  <w:comment w:id="3194" w:author="Robert S Karlsson" w:date="2020-08-21T00:41:00Z" w:initials="///">
    <w:p w:rsidR="00AA3A47" w:rsidRDefault="00AA3A47" w:rsidP="00F43893">
      <w:pPr>
        <w:pStyle w:val="a3"/>
      </w:pPr>
      <w:r>
        <w:rPr>
          <w:rStyle w:val="ae"/>
        </w:rPr>
        <w:annotationRef/>
      </w:r>
      <w:r>
        <w:rPr>
          <w:rStyle w:val="ae"/>
        </w:rPr>
        <w:annotationRef/>
      </w:r>
      <w:r>
        <w:t xml:space="preserve">This is incorrect. </w:t>
      </w:r>
    </w:p>
    <w:p w:rsidR="00AA3A47" w:rsidRPr="00676116" w:rsidRDefault="00AA3A47" w:rsidP="00F43893">
      <w:pPr>
        <w:pStyle w:val="a3"/>
        <w:rPr>
          <w:iCs/>
        </w:rPr>
      </w:pPr>
      <w:r>
        <w:t>The gNB schedules the UE, and if NDI is toggled, the UE shall receive or transmit a new TB. See the TR 38.821 section 7.2.1.4</w:t>
      </w:r>
    </w:p>
  </w:comment>
  <w:comment w:id="3195" w:author="Robert S Karlsson" w:date="2020-08-21T01:03:00Z" w:initials="///">
    <w:p w:rsidR="00AA3A47" w:rsidRDefault="00AA3A47">
      <w:pPr>
        <w:pStyle w:val="a3"/>
      </w:pPr>
      <w:r>
        <w:rPr>
          <w:rStyle w:val="ae"/>
        </w:rPr>
        <w:annotationRef/>
      </w:r>
      <w:r>
        <w:t>This is only if we try reusing the 16 stop-and-wait HARQ until feedback is received.</w:t>
      </w:r>
    </w:p>
  </w:comment>
  <w:comment w:id="3196" w:author="Robert S Karlsson" w:date="2020-08-21T00:47:00Z" w:initials="///">
    <w:p w:rsidR="00AA3A47" w:rsidRDefault="00AA3A47">
      <w:pPr>
        <w:pStyle w:val="a3"/>
      </w:pPr>
      <w:r>
        <w:rPr>
          <w:rStyle w:val="ae"/>
        </w:rPr>
        <w:annotationRef/>
      </w:r>
      <w:r>
        <w:t>This is incorrect.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2D3773" w15:done="0"/>
  <w15:commentEx w15:paraId="2CA3021E" w15:done="0"/>
  <w15:commentEx w15:paraId="4FCCDCD9" w15:done="0"/>
  <w15:commentEx w15:paraId="04764D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D3773" w16cid:durableId="22E8F2FD"/>
  <w16cid:commentId w16cid:paraId="2CA3021E" w16cid:durableId="22E996D4"/>
  <w16cid:commentId w16cid:paraId="4FCCDCD9" w16cid:durableId="22E99BE9"/>
  <w16cid:commentId w16cid:paraId="04764DF9" w16cid:durableId="22E9982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B19" w:rsidRDefault="00436B19">
      <w:pPr>
        <w:spacing w:after="0"/>
      </w:pPr>
      <w:r>
        <w:separator/>
      </w:r>
    </w:p>
  </w:endnote>
  <w:endnote w:type="continuationSeparator" w:id="0">
    <w:p w:rsidR="00436B19" w:rsidRDefault="00436B1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Mincho">
    <w:altName w:val="MS Mincho"/>
    <w:charset w:val="80"/>
    <w:family w:val="roman"/>
    <w:pitch w:val="variable"/>
    <w:sig w:usb0="00000000" w:usb1="2AC7FCFF" w:usb2="00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A47" w:rsidRDefault="00AA3A47">
    <w:pPr>
      <w:pStyle w:val="a5"/>
      <w:tabs>
        <w:tab w:val="center" w:pos="4820"/>
        <w:tab w:val="right" w:pos="9639"/>
      </w:tabs>
      <w:jc w:val="left"/>
    </w:pPr>
    <w:r>
      <w:tab/>
    </w:r>
    <w:r>
      <w:rPr>
        <w:rStyle w:val="ac"/>
      </w:rPr>
      <w:fldChar w:fldCharType="begin"/>
    </w:r>
    <w:r>
      <w:rPr>
        <w:rStyle w:val="ac"/>
      </w:rPr>
      <w:instrText xml:space="preserve"> PAGE </w:instrText>
    </w:r>
    <w:r>
      <w:rPr>
        <w:rStyle w:val="ac"/>
      </w:rPr>
      <w:fldChar w:fldCharType="separate"/>
    </w:r>
    <w:r w:rsidR="00C9480A">
      <w:rPr>
        <w:rStyle w:val="ac"/>
        <w:noProof/>
      </w:rPr>
      <w:t>36</w:t>
    </w:r>
    <w:r>
      <w:rPr>
        <w:rStyle w:val="ac"/>
      </w:rPr>
      <w:fldChar w:fldCharType="end"/>
    </w:r>
    <w:r>
      <w:rPr>
        <w:rStyle w:val="ac"/>
      </w:rPr>
      <w:t>/</w:t>
    </w:r>
    <w:r>
      <w:rPr>
        <w:rStyle w:val="ac"/>
      </w:rPr>
      <w:fldChar w:fldCharType="begin"/>
    </w:r>
    <w:r>
      <w:rPr>
        <w:rStyle w:val="ac"/>
      </w:rPr>
      <w:instrText xml:space="preserve"> NUMPAGES </w:instrText>
    </w:r>
    <w:r>
      <w:rPr>
        <w:rStyle w:val="ac"/>
      </w:rPr>
      <w:fldChar w:fldCharType="separate"/>
    </w:r>
    <w:r w:rsidR="00C9480A">
      <w:rPr>
        <w:rStyle w:val="ac"/>
        <w:noProof/>
      </w:rPr>
      <w:t>38</w:t>
    </w:r>
    <w:r>
      <w:rPr>
        <w:rStyle w:val="ac"/>
      </w:rPr>
      <w:fldChar w:fldCharType="end"/>
    </w:r>
    <w:r>
      <w:rPr>
        <w:rStyle w:val="ac"/>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B19" w:rsidRDefault="00436B19">
      <w:pPr>
        <w:spacing w:after="0"/>
      </w:pPr>
      <w:r>
        <w:separator/>
      </w:r>
    </w:p>
  </w:footnote>
  <w:footnote w:type="continuationSeparator" w:id="0">
    <w:p w:rsidR="00436B19" w:rsidRDefault="00436B1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44D3650"/>
    <w:multiLevelType w:val="multilevel"/>
    <w:tmpl w:val="044D3650"/>
    <w:lvl w:ilvl="0">
      <w:start w:val="1"/>
      <w:numFmt w:val="bullet"/>
      <w:lvlText w:val=""/>
      <w:lvlJc w:val="left"/>
      <w:pPr>
        <w:ind w:left="360" w:hanging="360"/>
      </w:pPr>
      <w:rPr>
        <w:rFonts w:ascii="Wingdings" w:hAnsi="Wingdings" w:hint="default"/>
      </w:rPr>
    </w:lvl>
    <w:lvl w:ilvl="1">
      <w:numFmt w:val="bullet"/>
      <w:lvlText w:val="-"/>
      <w:lvlJc w:val="left"/>
      <w:pPr>
        <w:ind w:left="1290" w:hanging="570"/>
      </w:pPr>
      <w:rPr>
        <w:rFonts w:ascii="Calibri" w:eastAsiaTheme="minorHAnsi" w:hAnsi="Calibri" w:cs="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nsid w:val="04B37A00"/>
    <w:multiLevelType w:val="multilevel"/>
    <w:tmpl w:val="04B37A00"/>
    <w:lvl w:ilvl="0">
      <w:numFmt w:val="bullet"/>
      <w:lvlText w:val="-"/>
      <w:lvlJc w:val="left"/>
      <w:pPr>
        <w:ind w:left="778"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7585C17"/>
    <w:multiLevelType w:val="multilevel"/>
    <w:tmpl w:val="07585C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1EBA0979"/>
    <w:multiLevelType w:val="multilevel"/>
    <w:tmpl w:val="1EBA097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22861B60"/>
    <w:multiLevelType w:val="multilevel"/>
    <w:tmpl w:val="22861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B06BA3"/>
    <w:multiLevelType w:val="multilevel"/>
    <w:tmpl w:val="22B06BA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3A0F2292"/>
    <w:multiLevelType w:val="multilevel"/>
    <w:tmpl w:val="3A0F2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73A45CD"/>
    <w:multiLevelType w:val="multilevel"/>
    <w:tmpl w:val="473A45CD"/>
    <w:lvl w:ilvl="0">
      <w:numFmt w:val="bullet"/>
      <w:lvlText w:val="-"/>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4EA67FE4"/>
    <w:multiLevelType w:val="multilevel"/>
    <w:tmpl w:val="4EA67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536B6C46"/>
    <w:multiLevelType w:val="multilevel"/>
    <w:tmpl w:val="536B6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AF07EFB"/>
    <w:multiLevelType w:val="multilevel"/>
    <w:tmpl w:val="5AF07EFB"/>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5">
    <w:nsid w:val="639E7308"/>
    <w:multiLevelType w:val="multilevel"/>
    <w:tmpl w:val="639E7308"/>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6949519F"/>
    <w:multiLevelType w:val="multilevel"/>
    <w:tmpl w:val="6949519F"/>
    <w:lvl w:ilvl="0">
      <w:numFmt w:val="bullet"/>
      <w:lvlText w:val="-"/>
      <w:lvlJc w:val="left"/>
      <w:pPr>
        <w:ind w:left="1440" w:hanging="360"/>
      </w:pPr>
      <w:rPr>
        <w:rFonts w:ascii="Times New Roman" w:eastAsia="Times New Roman"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7870297B"/>
    <w:multiLevelType w:val="multilevel"/>
    <w:tmpl w:val="7870297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9E5196B"/>
    <w:multiLevelType w:val="multilevel"/>
    <w:tmpl w:val="79E51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AA73EBD"/>
    <w:multiLevelType w:val="multilevel"/>
    <w:tmpl w:val="7AA73EBD"/>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BC8010E"/>
    <w:multiLevelType w:val="multilevel"/>
    <w:tmpl w:val="7BC801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12"/>
  </w:num>
  <w:num w:numId="4">
    <w:abstractNumId w:val="7"/>
  </w:num>
  <w:num w:numId="5">
    <w:abstractNumId w:val="14"/>
  </w:num>
  <w:num w:numId="6">
    <w:abstractNumId w:val="2"/>
  </w:num>
  <w:num w:numId="7">
    <w:abstractNumId w:val="16"/>
  </w:num>
  <w:num w:numId="8">
    <w:abstractNumId w:val="1"/>
  </w:num>
  <w:num w:numId="9">
    <w:abstractNumId w:val="13"/>
  </w:num>
  <w:num w:numId="10">
    <w:abstractNumId w:val="18"/>
  </w:num>
  <w:num w:numId="11">
    <w:abstractNumId w:val="20"/>
  </w:num>
  <w:num w:numId="12">
    <w:abstractNumId w:val="4"/>
  </w:num>
  <w:num w:numId="13">
    <w:abstractNumId w:val="3"/>
  </w:num>
  <w:num w:numId="14">
    <w:abstractNumId w:val="5"/>
  </w:num>
  <w:num w:numId="15">
    <w:abstractNumId w:val="11"/>
  </w:num>
  <w:num w:numId="16">
    <w:abstractNumId w:val="9"/>
  </w:num>
  <w:num w:numId="17">
    <w:abstractNumId w:val="15"/>
  </w:num>
  <w:num w:numId="18">
    <w:abstractNumId w:val="6"/>
  </w:num>
  <w:num w:numId="19">
    <w:abstractNumId w:val="17"/>
  </w:num>
  <w:num w:numId="20">
    <w:abstractNumId w:val="8"/>
  </w:num>
  <w:num w:numId="2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on">
    <w15:presenceInfo w15:providerId="None" w15:userId="Loon"/>
  </w15:person>
  <w15:person w15:author="Spreadtrum">
    <w15:presenceInfo w15:providerId="None" w15:userId="Spreadtrum"/>
  </w15:person>
  <w15:person w15:author="LG (Geumsan Jo)">
    <w15:presenceInfo w15:providerId="None" w15:userId="LG (Geumsan Jo)"/>
  </w15:person>
  <w15:person w15:author="xiaomi">
    <w15:presenceInfo w15:providerId="None" w15:userId="xiaomi"/>
  </w15:person>
  <w15:person w15:author="Ping Yuan">
    <w15:presenceInfo w15:providerId="None" w15:userId="Ping Yuan"/>
  </w15:person>
  <w15:person w15:author="Ana Yun">
    <w15:presenceInfo w15:providerId="None" w15:userId="Ana Yun"/>
  </w15:person>
  <w15:person w15:author="Nomor Research">
    <w15:presenceInfo w15:providerId="None" w15:userId="Nomor Research"/>
  </w15:person>
  <w15:person w15:author="Yiu, Candy">
    <w15:presenceInfo w15:providerId="AD" w15:userId="S::candy.yiu@intel.com::9efe4e04-c949-4b99-ab6a-fde60c0ed140"/>
  </w15:person>
  <w15:person w15:author="Apple Inc">
    <w15:presenceInfo w15:providerId="None" w15:userId="Apple Inc"/>
  </w15:person>
  <w15:person w15:author="Qualcomm-Bharat">
    <w15:presenceInfo w15:providerId="None" w15:userId="Qualcomm-Bharat"/>
  </w15:person>
  <w15:person w15:author="CATT">
    <w15:presenceInfo w15:providerId="None" w15:userId="CATT"/>
  </w15:person>
  <w15:person w15:author="Shah, Rikin">
    <w15:presenceInfo w15:providerId="AD" w15:userId="S::Rikin.Shah@eu.panasonic.com::93b3a976-f4a4-4fcd-8463-3fa599e6916e"/>
  </w15:person>
  <w15:person w15:author="Chien-Chun">
    <w15:presenceInfo w15:providerId="Windows Live" w15:userId="c785ee6203808af4"/>
  </w15:person>
  <w15:person w15:author="myyun">
    <w15:presenceInfo w15:providerId="Windows Live" w15:userId="db5d662c9820ff3e"/>
  </w15:person>
  <w15:person w15:author="ZTE-Zhihong">
    <w15:presenceInfo w15:providerId="None" w15:userId="ZTE-Zhihong"/>
  </w15:person>
  <w15:person w15:author="Jaffar, Munira">
    <w15:presenceInfo w15:providerId="AD" w15:userId="S::Munira.Jaffar@hughes.com::04055942-5c4a-42e7-96e7-8ac0dda98f6e"/>
  </w15:person>
  <w15:person w15:author="Robert S Karlsson">
    <w15:presenceInfo w15:providerId="None" w15:userId="Robert S Karlsso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trackRevisions/>
  <w:defaultTabStop w:val="720"/>
  <w:hyphenationZone w:val="425"/>
  <w:noPunctuationKerning/>
  <w:characterSpacingControl w:val="doNotCompress"/>
  <w:hdrShapeDefaults>
    <o:shapedefaults v:ext="edit" spidmax="3074"/>
  </w:hdrShapeDefaults>
  <w:footnotePr>
    <w:numRestart w:val="eachSect"/>
    <w:footnote w:id="-1"/>
    <w:footnote w:id="0"/>
  </w:footnotePr>
  <w:endnotePr>
    <w:endnote w:id="-1"/>
    <w:endnote w:id="0"/>
  </w:endnotePr>
  <w:compat>
    <w:doNotExpandShiftReturn/>
    <w:useFELayout/>
  </w:compat>
  <w:docVars>
    <w:docVar w:name="__Grammarly_42____i" w:val="H4sIAAAAAAAEAKtWckksSQxILCpxzi/NK1GyMqwFAAEhoTITAAAA"/>
    <w:docVar w:name="__Grammarly_42___1" w:val="H4sIAAAAAAAEAKtWcslP9kxRslIyNDYyMTK2MDU2sTAzMrMwsTBR0lEKTi0uzszPAykwrAUAuNjd0SwAAAA="/>
  </w:docVars>
  <w:rsids>
    <w:rsidRoot w:val="00214E6A"/>
    <w:rsid w:val="00002901"/>
    <w:rsid w:val="000107B0"/>
    <w:rsid w:val="00013648"/>
    <w:rsid w:val="00014420"/>
    <w:rsid w:val="00023441"/>
    <w:rsid w:val="0002558A"/>
    <w:rsid w:val="00032F39"/>
    <w:rsid w:val="00035AC6"/>
    <w:rsid w:val="0004365A"/>
    <w:rsid w:val="00043D2B"/>
    <w:rsid w:val="00052ADC"/>
    <w:rsid w:val="00057AE3"/>
    <w:rsid w:val="000600DC"/>
    <w:rsid w:val="00060378"/>
    <w:rsid w:val="00060B4D"/>
    <w:rsid w:val="00064052"/>
    <w:rsid w:val="000674C7"/>
    <w:rsid w:val="00075466"/>
    <w:rsid w:val="000810D0"/>
    <w:rsid w:val="00086984"/>
    <w:rsid w:val="000907DC"/>
    <w:rsid w:val="00091494"/>
    <w:rsid w:val="0009298B"/>
    <w:rsid w:val="000930A4"/>
    <w:rsid w:val="00097F9E"/>
    <w:rsid w:val="000A0155"/>
    <w:rsid w:val="000A1EF4"/>
    <w:rsid w:val="000A34A5"/>
    <w:rsid w:val="000A528C"/>
    <w:rsid w:val="000B0B09"/>
    <w:rsid w:val="000B3CE8"/>
    <w:rsid w:val="000B3F22"/>
    <w:rsid w:val="000B5BE2"/>
    <w:rsid w:val="000C1670"/>
    <w:rsid w:val="000C2FE2"/>
    <w:rsid w:val="000D4C0F"/>
    <w:rsid w:val="000D533C"/>
    <w:rsid w:val="000D769B"/>
    <w:rsid w:val="000E4935"/>
    <w:rsid w:val="000E607A"/>
    <w:rsid w:val="000F2FD0"/>
    <w:rsid w:val="00130D01"/>
    <w:rsid w:val="001355F4"/>
    <w:rsid w:val="001360FE"/>
    <w:rsid w:val="00137FE9"/>
    <w:rsid w:val="00142BB9"/>
    <w:rsid w:val="00142E86"/>
    <w:rsid w:val="00143444"/>
    <w:rsid w:val="00143787"/>
    <w:rsid w:val="00144122"/>
    <w:rsid w:val="0014472A"/>
    <w:rsid w:val="001469A1"/>
    <w:rsid w:val="00147401"/>
    <w:rsid w:val="00152FF2"/>
    <w:rsid w:val="001535F1"/>
    <w:rsid w:val="001622C3"/>
    <w:rsid w:val="00164FA2"/>
    <w:rsid w:val="00166C9B"/>
    <w:rsid w:val="0017129B"/>
    <w:rsid w:val="00176609"/>
    <w:rsid w:val="00180C64"/>
    <w:rsid w:val="00181AEB"/>
    <w:rsid w:val="0018246E"/>
    <w:rsid w:val="00185FC8"/>
    <w:rsid w:val="001873CF"/>
    <w:rsid w:val="001A205D"/>
    <w:rsid w:val="001A210D"/>
    <w:rsid w:val="001B0D62"/>
    <w:rsid w:val="001B1E93"/>
    <w:rsid w:val="001B67C5"/>
    <w:rsid w:val="001C63E7"/>
    <w:rsid w:val="001D33EB"/>
    <w:rsid w:val="001D6778"/>
    <w:rsid w:val="001D74DC"/>
    <w:rsid w:val="001E4CCD"/>
    <w:rsid w:val="001F0DF5"/>
    <w:rsid w:val="001F3939"/>
    <w:rsid w:val="001F681B"/>
    <w:rsid w:val="001F7787"/>
    <w:rsid w:val="001F7E63"/>
    <w:rsid w:val="002023F0"/>
    <w:rsid w:val="00210927"/>
    <w:rsid w:val="00210AD8"/>
    <w:rsid w:val="00212AC8"/>
    <w:rsid w:val="00214E6A"/>
    <w:rsid w:val="00217A82"/>
    <w:rsid w:val="00225D69"/>
    <w:rsid w:val="00227359"/>
    <w:rsid w:val="0023042D"/>
    <w:rsid w:val="00240331"/>
    <w:rsid w:val="0024763F"/>
    <w:rsid w:val="00254B73"/>
    <w:rsid w:val="00262815"/>
    <w:rsid w:val="002630AF"/>
    <w:rsid w:val="002752F7"/>
    <w:rsid w:val="00282057"/>
    <w:rsid w:val="0029134F"/>
    <w:rsid w:val="002A1BAE"/>
    <w:rsid w:val="002A2BA0"/>
    <w:rsid w:val="002A579B"/>
    <w:rsid w:val="002B3807"/>
    <w:rsid w:val="002B6E00"/>
    <w:rsid w:val="002B7226"/>
    <w:rsid w:val="002B7E4A"/>
    <w:rsid w:val="002C490B"/>
    <w:rsid w:val="002C5031"/>
    <w:rsid w:val="002C5E9F"/>
    <w:rsid w:val="002C7497"/>
    <w:rsid w:val="002D258D"/>
    <w:rsid w:val="002D3C8A"/>
    <w:rsid w:val="002E1AD4"/>
    <w:rsid w:val="002E3745"/>
    <w:rsid w:val="002F36BE"/>
    <w:rsid w:val="002F3704"/>
    <w:rsid w:val="002F4F6F"/>
    <w:rsid w:val="002F7239"/>
    <w:rsid w:val="00301C61"/>
    <w:rsid w:val="0030213D"/>
    <w:rsid w:val="00303D3A"/>
    <w:rsid w:val="00312FCD"/>
    <w:rsid w:val="00313AEA"/>
    <w:rsid w:val="0032119E"/>
    <w:rsid w:val="00330574"/>
    <w:rsid w:val="00330B3E"/>
    <w:rsid w:val="003316A4"/>
    <w:rsid w:val="00331783"/>
    <w:rsid w:val="00333C1B"/>
    <w:rsid w:val="00333C5D"/>
    <w:rsid w:val="003401D4"/>
    <w:rsid w:val="00344262"/>
    <w:rsid w:val="003571DE"/>
    <w:rsid w:val="0035721F"/>
    <w:rsid w:val="00357631"/>
    <w:rsid w:val="00363226"/>
    <w:rsid w:val="003700EE"/>
    <w:rsid w:val="0037074A"/>
    <w:rsid w:val="00371E43"/>
    <w:rsid w:val="0037281F"/>
    <w:rsid w:val="00383D4F"/>
    <w:rsid w:val="00387CE8"/>
    <w:rsid w:val="00391997"/>
    <w:rsid w:val="0039684D"/>
    <w:rsid w:val="0039750E"/>
    <w:rsid w:val="00397DF7"/>
    <w:rsid w:val="003A2C98"/>
    <w:rsid w:val="003A3786"/>
    <w:rsid w:val="003A4A60"/>
    <w:rsid w:val="003A69E0"/>
    <w:rsid w:val="003B7D5A"/>
    <w:rsid w:val="003C15E9"/>
    <w:rsid w:val="003D1368"/>
    <w:rsid w:val="003D2B16"/>
    <w:rsid w:val="003D6225"/>
    <w:rsid w:val="003E4FAB"/>
    <w:rsid w:val="003F0D73"/>
    <w:rsid w:val="003F32D0"/>
    <w:rsid w:val="004004F3"/>
    <w:rsid w:val="004009AF"/>
    <w:rsid w:val="004012A8"/>
    <w:rsid w:val="004040A2"/>
    <w:rsid w:val="0041547B"/>
    <w:rsid w:val="004156A1"/>
    <w:rsid w:val="0041687A"/>
    <w:rsid w:val="00416E1E"/>
    <w:rsid w:val="00435B11"/>
    <w:rsid w:val="004366C3"/>
    <w:rsid w:val="00436B19"/>
    <w:rsid w:val="00437540"/>
    <w:rsid w:val="00440FBC"/>
    <w:rsid w:val="004415F3"/>
    <w:rsid w:val="004428FD"/>
    <w:rsid w:val="00443060"/>
    <w:rsid w:val="004444CE"/>
    <w:rsid w:val="0044555A"/>
    <w:rsid w:val="00450BC1"/>
    <w:rsid w:val="00451891"/>
    <w:rsid w:val="00465B73"/>
    <w:rsid w:val="00475F57"/>
    <w:rsid w:val="00477FC8"/>
    <w:rsid w:val="00492F32"/>
    <w:rsid w:val="004977D8"/>
    <w:rsid w:val="004A009D"/>
    <w:rsid w:val="004A0D07"/>
    <w:rsid w:val="004C0655"/>
    <w:rsid w:val="004C1D5E"/>
    <w:rsid w:val="004C4A52"/>
    <w:rsid w:val="004C6E13"/>
    <w:rsid w:val="004C7237"/>
    <w:rsid w:val="004C7C7A"/>
    <w:rsid w:val="004D302E"/>
    <w:rsid w:val="004E08DF"/>
    <w:rsid w:val="004E20CB"/>
    <w:rsid w:val="004F4134"/>
    <w:rsid w:val="004F6830"/>
    <w:rsid w:val="00501E89"/>
    <w:rsid w:val="0050457E"/>
    <w:rsid w:val="00507464"/>
    <w:rsid w:val="00513E8C"/>
    <w:rsid w:val="00517B2B"/>
    <w:rsid w:val="005270FB"/>
    <w:rsid w:val="00544AE1"/>
    <w:rsid w:val="00546FC8"/>
    <w:rsid w:val="00555027"/>
    <w:rsid w:val="00572D43"/>
    <w:rsid w:val="0057628B"/>
    <w:rsid w:val="00576F55"/>
    <w:rsid w:val="00580A39"/>
    <w:rsid w:val="00582030"/>
    <w:rsid w:val="00582D2A"/>
    <w:rsid w:val="00582E4D"/>
    <w:rsid w:val="00585F30"/>
    <w:rsid w:val="00586990"/>
    <w:rsid w:val="005928A6"/>
    <w:rsid w:val="005A02C4"/>
    <w:rsid w:val="005B285B"/>
    <w:rsid w:val="005B527F"/>
    <w:rsid w:val="005B7BA6"/>
    <w:rsid w:val="005B7D41"/>
    <w:rsid w:val="005B7EE1"/>
    <w:rsid w:val="005C3B5E"/>
    <w:rsid w:val="005D6277"/>
    <w:rsid w:val="005D6977"/>
    <w:rsid w:val="005D752B"/>
    <w:rsid w:val="005E0FE6"/>
    <w:rsid w:val="005E3B2D"/>
    <w:rsid w:val="005E3B4D"/>
    <w:rsid w:val="005F51E3"/>
    <w:rsid w:val="005F7761"/>
    <w:rsid w:val="00602263"/>
    <w:rsid w:val="00605DE7"/>
    <w:rsid w:val="00605F55"/>
    <w:rsid w:val="00612D6C"/>
    <w:rsid w:val="00622DE2"/>
    <w:rsid w:val="00626355"/>
    <w:rsid w:val="00631FA9"/>
    <w:rsid w:val="006334EB"/>
    <w:rsid w:val="0064389D"/>
    <w:rsid w:val="00643CE4"/>
    <w:rsid w:val="0064655F"/>
    <w:rsid w:val="00651B71"/>
    <w:rsid w:val="0065434D"/>
    <w:rsid w:val="00655873"/>
    <w:rsid w:val="006670A6"/>
    <w:rsid w:val="00671DEC"/>
    <w:rsid w:val="00675038"/>
    <w:rsid w:val="00676116"/>
    <w:rsid w:val="006825CA"/>
    <w:rsid w:val="00693D94"/>
    <w:rsid w:val="00697E1B"/>
    <w:rsid w:val="006A153B"/>
    <w:rsid w:val="006A271D"/>
    <w:rsid w:val="006A5FE3"/>
    <w:rsid w:val="006B4F2B"/>
    <w:rsid w:val="006C3B4F"/>
    <w:rsid w:val="006C4396"/>
    <w:rsid w:val="006C72C2"/>
    <w:rsid w:val="006D4218"/>
    <w:rsid w:val="006D4C9E"/>
    <w:rsid w:val="006D5E81"/>
    <w:rsid w:val="006E0058"/>
    <w:rsid w:val="006E1530"/>
    <w:rsid w:val="006F4C63"/>
    <w:rsid w:val="006F6955"/>
    <w:rsid w:val="006F6FE3"/>
    <w:rsid w:val="006F712C"/>
    <w:rsid w:val="00700EA2"/>
    <w:rsid w:val="0070274C"/>
    <w:rsid w:val="0070646F"/>
    <w:rsid w:val="00710564"/>
    <w:rsid w:val="00717657"/>
    <w:rsid w:val="007215E6"/>
    <w:rsid w:val="0072357B"/>
    <w:rsid w:val="0073284D"/>
    <w:rsid w:val="007439CC"/>
    <w:rsid w:val="007449E5"/>
    <w:rsid w:val="00756B68"/>
    <w:rsid w:val="007621C7"/>
    <w:rsid w:val="00762D8B"/>
    <w:rsid w:val="0076692D"/>
    <w:rsid w:val="007710FF"/>
    <w:rsid w:val="00771A06"/>
    <w:rsid w:val="00774F84"/>
    <w:rsid w:val="00782864"/>
    <w:rsid w:val="00790434"/>
    <w:rsid w:val="00790714"/>
    <w:rsid w:val="007962CE"/>
    <w:rsid w:val="007A0B14"/>
    <w:rsid w:val="007A29B5"/>
    <w:rsid w:val="007A460B"/>
    <w:rsid w:val="007A5C24"/>
    <w:rsid w:val="007B062A"/>
    <w:rsid w:val="007B436C"/>
    <w:rsid w:val="007B4EAD"/>
    <w:rsid w:val="007B78FD"/>
    <w:rsid w:val="007C4373"/>
    <w:rsid w:val="007C5F88"/>
    <w:rsid w:val="007C6E38"/>
    <w:rsid w:val="007D3C2E"/>
    <w:rsid w:val="007D548E"/>
    <w:rsid w:val="007F6F51"/>
    <w:rsid w:val="008076BA"/>
    <w:rsid w:val="00810EAC"/>
    <w:rsid w:val="008167F5"/>
    <w:rsid w:val="00821C8C"/>
    <w:rsid w:val="00833229"/>
    <w:rsid w:val="00835B1F"/>
    <w:rsid w:val="00837F3D"/>
    <w:rsid w:val="008517AC"/>
    <w:rsid w:val="00853FB9"/>
    <w:rsid w:val="00854D92"/>
    <w:rsid w:val="00855E0C"/>
    <w:rsid w:val="00863D78"/>
    <w:rsid w:val="008706B9"/>
    <w:rsid w:val="00892F42"/>
    <w:rsid w:val="008A36AB"/>
    <w:rsid w:val="008A47F1"/>
    <w:rsid w:val="008A5BC5"/>
    <w:rsid w:val="008B0FDC"/>
    <w:rsid w:val="008B3D7A"/>
    <w:rsid w:val="008B4107"/>
    <w:rsid w:val="008C3DE5"/>
    <w:rsid w:val="008D3FBF"/>
    <w:rsid w:val="008D7DBD"/>
    <w:rsid w:val="008F016F"/>
    <w:rsid w:val="00900161"/>
    <w:rsid w:val="00902A5A"/>
    <w:rsid w:val="00903195"/>
    <w:rsid w:val="009104F2"/>
    <w:rsid w:val="0091420C"/>
    <w:rsid w:val="0091532F"/>
    <w:rsid w:val="009316BE"/>
    <w:rsid w:val="00931DE0"/>
    <w:rsid w:val="00940427"/>
    <w:rsid w:val="009524D6"/>
    <w:rsid w:val="00952FBE"/>
    <w:rsid w:val="00960E1C"/>
    <w:rsid w:val="00967562"/>
    <w:rsid w:val="00980523"/>
    <w:rsid w:val="009807BD"/>
    <w:rsid w:val="00981BF8"/>
    <w:rsid w:val="00994E82"/>
    <w:rsid w:val="00995648"/>
    <w:rsid w:val="00997DE9"/>
    <w:rsid w:val="009A3B61"/>
    <w:rsid w:val="009B0E56"/>
    <w:rsid w:val="009C78D2"/>
    <w:rsid w:val="009D03C3"/>
    <w:rsid w:val="009D59B5"/>
    <w:rsid w:val="009D6522"/>
    <w:rsid w:val="009E3BF4"/>
    <w:rsid w:val="009E728F"/>
    <w:rsid w:val="009F0024"/>
    <w:rsid w:val="009F4075"/>
    <w:rsid w:val="009F5C4C"/>
    <w:rsid w:val="009F6D72"/>
    <w:rsid w:val="00A031DD"/>
    <w:rsid w:val="00A04DC3"/>
    <w:rsid w:val="00A0573C"/>
    <w:rsid w:val="00A13211"/>
    <w:rsid w:val="00A13293"/>
    <w:rsid w:val="00A138E1"/>
    <w:rsid w:val="00A16ED1"/>
    <w:rsid w:val="00A210FD"/>
    <w:rsid w:val="00A26902"/>
    <w:rsid w:val="00A33091"/>
    <w:rsid w:val="00A34B99"/>
    <w:rsid w:val="00A37ABD"/>
    <w:rsid w:val="00A534B6"/>
    <w:rsid w:val="00A6045F"/>
    <w:rsid w:val="00A70C70"/>
    <w:rsid w:val="00A71944"/>
    <w:rsid w:val="00A72FDA"/>
    <w:rsid w:val="00A77B9B"/>
    <w:rsid w:val="00A8092B"/>
    <w:rsid w:val="00A80B32"/>
    <w:rsid w:val="00A836AA"/>
    <w:rsid w:val="00A83DF6"/>
    <w:rsid w:val="00A85BAF"/>
    <w:rsid w:val="00A914B9"/>
    <w:rsid w:val="00A922BC"/>
    <w:rsid w:val="00A960B5"/>
    <w:rsid w:val="00A96436"/>
    <w:rsid w:val="00AA01F1"/>
    <w:rsid w:val="00AA3461"/>
    <w:rsid w:val="00AA3A47"/>
    <w:rsid w:val="00AA675E"/>
    <w:rsid w:val="00AA73E3"/>
    <w:rsid w:val="00AB3324"/>
    <w:rsid w:val="00AB5C41"/>
    <w:rsid w:val="00AB7890"/>
    <w:rsid w:val="00AC0FB7"/>
    <w:rsid w:val="00AC1B18"/>
    <w:rsid w:val="00AC211F"/>
    <w:rsid w:val="00AC5C18"/>
    <w:rsid w:val="00AC76A8"/>
    <w:rsid w:val="00AE20DC"/>
    <w:rsid w:val="00AE3C3B"/>
    <w:rsid w:val="00AE45A1"/>
    <w:rsid w:val="00AE528F"/>
    <w:rsid w:val="00AE5CC3"/>
    <w:rsid w:val="00AE678D"/>
    <w:rsid w:val="00AF5699"/>
    <w:rsid w:val="00AF7B51"/>
    <w:rsid w:val="00B04853"/>
    <w:rsid w:val="00B108D6"/>
    <w:rsid w:val="00B1500F"/>
    <w:rsid w:val="00B2305A"/>
    <w:rsid w:val="00B27DA5"/>
    <w:rsid w:val="00B27E4B"/>
    <w:rsid w:val="00B33E51"/>
    <w:rsid w:val="00B46938"/>
    <w:rsid w:val="00B51E56"/>
    <w:rsid w:val="00B5274C"/>
    <w:rsid w:val="00B54621"/>
    <w:rsid w:val="00B57777"/>
    <w:rsid w:val="00B642AA"/>
    <w:rsid w:val="00B64A09"/>
    <w:rsid w:val="00B716D2"/>
    <w:rsid w:val="00B73A11"/>
    <w:rsid w:val="00B8537D"/>
    <w:rsid w:val="00B90907"/>
    <w:rsid w:val="00B94E5F"/>
    <w:rsid w:val="00BB21F3"/>
    <w:rsid w:val="00BB6762"/>
    <w:rsid w:val="00BC620A"/>
    <w:rsid w:val="00BD0BAE"/>
    <w:rsid w:val="00BD435D"/>
    <w:rsid w:val="00BE0717"/>
    <w:rsid w:val="00BE123C"/>
    <w:rsid w:val="00BE176D"/>
    <w:rsid w:val="00BE278C"/>
    <w:rsid w:val="00BE4B76"/>
    <w:rsid w:val="00BE4BE7"/>
    <w:rsid w:val="00BE7645"/>
    <w:rsid w:val="00BF7C06"/>
    <w:rsid w:val="00C10707"/>
    <w:rsid w:val="00C172FA"/>
    <w:rsid w:val="00C21535"/>
    <w:rsid w:val="00C22E9D"/>
    <w:rsid w:val="00C268DD"/>
    <w:rsid w:val="00C2715A"/>
    <w:rsid w:val="00C31B93"/>
    <w:rsid w:val="00C36F6E"/>
    <w:rsid w:val="00C418CB"/>
    <w:rsid w:val="00C54ADA"/>
    <w:rsid w:val="00C6277A"/>
    <w:rsid w:val="00C666B0"/>
    <w:rsid w:val="00C7245E"/>
    <w:rsid w:val="00C74995"/>
    <w:rsid w:val="00C86B55"/>
    <w:rsid w:val="00C86C5F"/>
    <w:rsid w:val="00C93D89"/>
    <w:rsid w:val="00C9480A"/>
    <w:rsid w:val="00CA0503"/>
    <w:rsid w:val="00CA069B"/>
    <w:rsid w:val="00CA3EE6"/>
    <w:rsid w:val="00CA4DA1"/>
    <w:rsid w:val="00CA5786"/>
    <w:rsid w:val="00CA7EB0"/>
    <w:rsid w:val="00CB60C8"/>
    <w:rsid w:val="00CC2FDD"/>
    <w:rsid w:val="00CC4C3F"/>
    <w:rsid w:val="00CC6156"/>
    <w:rsid w:val="00CD05AE"/>
    <w:rsid w:val="00CD4AFB"/>
    <w:rsid w:val="00CD556B"/>
    <w:rsid w:val="00CE01FB"/>
    <w:rsid w:val="00CE2095"/>
    <w:rsid w:val="00CE3DBD"/>
    <w:rsid w:val="00CE57A8"/>
    <w:rsid w:val="00CE6884"/>
    <w:rsid w:val="00CE6D5D"/>
    <w:rsid w:val="00CF1690"/>
    <w:rsid w:val="00CF4811"/>
    <w:rsid w:val="00D005EF"/>
    <w:rsid w:val="00D02E1E"/>
    <w:rsid w:val="00D07220"/>
    <w:rsid w:val="00D078C0"/>
    <w:rsid w:val="00D1012D"/>
    <w:rsid w:val="00D1446A"/>
    <w:rsid w:val="00D151E2"/>
    <w:rsid w:val="00D15EC3"/>
    <w:rsid w:val="00D1633B"/>
    <w:rsid w:val="00D418F1"/>
    <w:rsid w:val="00D52628"/>
    <w:rsid w:val="00D60359"/>
    <w:rsid w:val="00D607C5"/>
    <w:rsid w:val="00D6283F"/>
    <w:rsid w:val="00D62A74"/>
    <w:rsid w:val="00D64895"/>
    <w:rsid w:val="00D649AE"/>
    <w:rsid w:val="00D658A1"/>
    <w:rsid w:val="00D6739D"/>
    <w:rsid w:val="00D92F59"/>
    <w:rsid w:val="00D96519"/>
    <w:rsid w:val="00DB13EF"/>
    <w:rsid w:val="00DB5942"/>
    <w:rsid w:val="00DC46DF"/>
    <w:rsid w:val="00DC7379"/>
    <w:rsid w:val="00DD42DA"/>
    <w:rsid w:val="00DE4D07"/>
    <w:rsid w:val="00DE5D45"/>
    <w:rsid w:val="00DE6D43"/>
    <w:rsid w:val="00DF4EEB"/>
    <w:rsid w:val="00E013C6"/>
    <w:rsid w:val="00E21479"/>
    <w:rsid w:val="00E225AC"/>
    <w:rsid w:val="00E228EA"/>
    <w:rsid w:val="00E32E2A"/>
    <w:rsid w:val="00E3313E"/>
    <w:rsid w:val="00E339CF"/>
    <w:rsid w:val="00E35CB5"/>
    <w:rsid w:val="00E36AD3"/>
    <w:rsid w:val="00E414D2"/>
    <w:rsid w:val="00E42CC0"/>
    <w:rsid w:val="00E46281"/>
    <w:rsid w:val="00E4714C"/>
    <w:rsid w:val="00E503B8"/>
    <w:rsid w:val="00E5751E"/>
    <w:rsid w:val="00E5754C"/>
    <w:rsid w:val="00E617FB"/>
    <w:rsid w:val="00E6262A"/>
    <w:rsid w:val="00E71CC5"/>
    <w:rsid w:val="00E72191"/>
    <w:rsid w:val="00E722DC"/>
    <w:rsid w:val="00E76825"/>
    <w:rsid w:val="00E76F27"/>
    <w:rsid w:val="00E77A15"/>
    <w:rsid w:val="00E82EE6"/>
    <w:rsid w:val="00E8588F"/>
    <w:rsid w:val="00E9003D"/>
    <w:rsid w:val="00E90095"/>
    <w:rsid w:val="00E95FDA"/>
    <w:rsid w:val="00EB0B9F"/>
    <w:rsid w:val="00EB43BA"/>
    <w:rsid w:val="00EB4CBF"/>
    <w:rsid w:val="00EB5630"/>
    <w:rsid w:val="00EB5786"/>
    <w:rsid w:val="00EC0095"/>
    <w:rsid w:val="00EC4669"/>
    <w:rsid w:val="00EC5638"/>
    <w:rsid w:val="00EC61DF"/>
    <w:rsid w:val="00EC669E"/>
    <w:rsid w:val="00ED03DD"/>
    <w:rsid w:val="00ED3E53"/>
    <w:rsid w:val="00ED5307"/>
    <w:rsid w:val="00ED7104"/>
    <w:rsid w:val="00EF20E3"/>
    <w:rsid w:val="00EF4B4E"/>
    <w:rsid w:val="00EF654F"/>
    <w:rsid w:val="00F00A92"/>
    <w:rsid w:val="00F077D9"/>
    <w:rsid w:val="00F12BE2"/>
    <w:rsid w:val="00F131F4"/>
    <w:rsid w:val="00F14CBF"/>
    <w:rsid w:val="00F21C08"/>
    <w:rsid w:val="00F271CC"/>
    <w:rsid w:val="00F3167E"/>
    <w:rsid w:val="00F32623"/>
    <w:rsid w:val="00F43893"/>
    <w:rsid w:val="00F442F4"/>
    <w:rsid w:val="00F46D29"/>
    <w:rsid w:val="00F479BD"/>
    <w:rsid w:val="00F50335"/>
    <w:rsid w:val="00F508F0"/>
    <w:rsid w:val="00F512CC"/>
    <w:rsid w:val="00F575C9"/>
    <w:rsid w:val="00F5773B"/>
    <w:rsid w:val="00F64BE6"/>
    <w:rsid w:val="00F64D55"/>
    <w:rsid w:val="00F67A12"/>
    <w:rsid w:val="00F67E28"/>
    <w:rsid w:val="00F7133B"/>
    <w:rsid w:val="00F720AB"/>
    <w:rsid w:val="00F80560"/>
    <w:rsid w:val="00F81E6E"/>
    <w:rsid w:val="00F83655"/>
    <w:rsid w:val="00F87EE6"/>
    <w:rsid w:val="00F93AB7"/>
    <w:rsid w:val="00F944AB"/>
    <w:rsid w:val="00FA29D0"/>
    <w:rsid w:val="00FA3F92"/>
    <w:rsid w:val="00FA55AD"/>
    <w:rsid w:val="00FB435F"/>
    <w:rsid w:val="00FC028D"/>
    <w:rsid w:val="00FC610F"/>
    <w:rsid w:val="00FC6FC0"/>
    <w:rsid w:val="00FE1849"/>
    <w:rsid w:val="00FE1E9D"/>
    <w:rsid w:val="00FE4184"/>
    <w:rsid w:val="00FF1440"/>
    <w:rsid w:val="00FF1949"/>
    <w:rsid w:val="00FF46F9"/>
    <w:rsid w:val="1B9B1AD5"/>
    <w:rsid w:val="230C2039"/>
    <w:rsid w:val="298F26CF"/>
    <w:rsid w:val="2FFE1D35"/>
    <w:rsid w:val="3BCB0A9A"/>
    <w:rsid w:val="51F91305"/>
    <w:rsid w:val="52C26BA7"/>
    <w:rsid w:val="54301D9A"/>
    <w:rsid w:val="6CCB1B43"/>
    <w:rsid w:val="6EF0611A"/>
    <w:rsid w:val="72553F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uiPriority="0" w:unhideWhenUsed="0"/>
    <w:lsdException w:name="caption" w:uiPriority="35" w:qFormat="1"/>
    <w:lsdException w:name="page number" w:uiPriority="0" w:unhideWhenUsed="0"/>
    <w:lsdException w:name="Title" w:semiHidden="0" w:uiPriority="10" w:unhideWhenUsed="0" w:qFormat="1"/>
    <w:lsdException w:name="Default Paragraph Font"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FDD"/>
    <w:pPr>
      <w:overflowPunct w:val="0"/>
      <w:autoSpaceDE w:val="0"/>
      <w:autoSpaceDN w:val="0"/>
      <w:adjustRightInd w:val="0"/>
      <w:spacing w:after="120" w:line="240" w:lineRule="auto"/>
      <w:jc w:val="both"/>
      <w:textAlignment w:val="baseline"/>
    </w:pPr>
    <w:rPr>
      <w:rFonts w:ascii="Arial" w:eastAsia="Times New Roman" w:hAnsi="Arial"/>
      <w:lang w:val="en-GB" w:eastAsia="zh-CN"/>
    </w:rPr>
  </w:style>
  <w:style w:type="paragraph" w:styleId="1">
    <w:name w:val="heading 1"/>
    <w:next w:val="a"/>
    <w:link w:val="1Char"/>
    <w:qFormat/>
    <w:rsid w:val="00CC2FDD"/>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basedOn w:val="1"/>
    <w:next w:val="a"/>
    <w:link w:val="2Char"/>
    <w:qFormat/>
    <w:rsid w:val="00CC2FDD"/>
    <w:pPr>
      <w:numPr>
        <w:ilvl w:val="1"/>
      </w:numPr>
      <w:pBdr>
        <w:top w:val="none" w:sz="0" w:space="0" w:color="auto"/>
      </w:pBdr>
      <w:spacing w:before="180"/>
      <w:outlineLvl w:val="1"/>
    </w:pPr>
    <w:rPr>
      <w:sz w:val="32"/>
      <w:szCs w:val="32"/>
    </w:rPr>
  </w:style>
  <w:style w:type="paragraph" w:styleId="3">
    <w:name w:val="heading 3"/>
    <w:basedOn w:val="2"/>
    <w:next w:val="a"/>
    <w:link w:val="3Char"/>
    <w:qFormat/>
    <w:rsid w:val="00CC2FDD"/>
    <w:pPr>
      <w:numPr>
        <w:ilvl w:val="2"/>
      </w:numPr>
      <w:spacing w:before="120"/>
      <w:outlineLvl w:val="2"/>
    </w:pPr>
    <w:rPr>
      <w:sz w:val="28"/>
      <w:szCs w:val="28"/>
    </w:rPr>
  </w:style>
  <w:style w:type="paragraph" w:styleId="4">
    <w:name w:val="heading 4"/>
    <w:basedOn w:val="3"/>
    <w:next w:val="a"/>
    <w:link w:val="4Char"/>
    <w:qFormat/>
    <w:rsid w:val="00CC2FDD"/>
    <w:pPr>
      <w:numPr>
        <w:ilvl w:val="3"/>
      </w:numPr>
      <w:outlineLvl w:val="3"/>
    </w:pPr>
    <w:rPr>
      <w:sz w:val="24"/>
      <w:szCs w:val="24"/>
    </w:rPr>
  </w:style>
  <w:style w:type="paragraph" w:styleId="5">
    <w:name w:val="heading 5"/>
    <w:basedOn w:val="4"/>
    <w:next w:val="a"/>
    <w:link w:val="5Char"/>
    <w:qFormat/>
    <w:rsid w:val="00CC2FDD"/>
    <w:pPr>
      <w:numPr>
        <w:ilvl w:val="4"/>
      </w:numPr>
      <w:outlineLvl w:val="4"/>
    </w:pPr>
    <w:rPr>
      <w:sz w:val="22"/>
      <w:szCs w:val="22"/>
    </w:rPr>
  </w:style>
  <w:style w:type="paragraph" w:styleId="6">
    <w:name w:val="heading 6"/>
    <w:basedOn w:val="a"/>
    <w:next w:val="a"/>
    <w:link w:val="6Char"/>
    <w:qFormat/>
    <w:rsid w:val="00CC2FDD"/>
    <w:pPr>
      <w:keepNext/>
      <w:keepLines/>
      <w:numPr>
        <w:ilvl w:val="5"/>
        <w:numId w:val="1"/>
      </w:numPr>
      <w:spacing w:before="120"/>
      <w:outlineLvl w:val="5"/>
    </w:pPr>
    <w:rPr>
      <w:rFonts w:cs="Arial"/>
    </w:rPr>
  </w:style>
  <w:style w:type="paragraph" w:styleId="7">
    <w:name w:val="heading 7"/>
    <w:basedOn w:val="a"/>
    <w:next w:val="a"/>
    <w:link w:val="7Char"/>
    <w:qFormat/>
    <w:rsid w:val="00CC2FDD"/>
    <w:pPr>
      <w:keepNext/>
      <w:keepLines/>
      <w:numPr>
        <w:ilvl w:val="6"/>
        <w:numId w:val="1"/>
      </w:numPr>
      <w:spacing w:before="120"/>
      <w:outlineLvl w:val="6"/>
    </w:pPr>
    <w:rPr>
      <w:rFonts w:cs="Arial"/>
    </w:rPr>
  </w:style>
  <w:style w:type="paragraph" w:styleId="8">
    <w:name w:val="heading 8"/>
    <w:basedOn w:val="7"/>
    <w:next w:val="a"/>
    <w:link w:val="8Char"/>
    <w:qFormat/>
    <w:rsid w:val="00CC2FDD"/>
    <w:pPr>
      <w:numPr>
        <w:ilvl w:val="7"/>
      </w:numPr>
      <w:outlineLvl w:val="7"/>
    </w:pPr>
  </w:style>
  <w:style w:type="paragraph" w:styleId="9">
    <w:name w:val="heading 9"/>
    <w:basedOn w:val="8"/>
    <w:next w:val="a"/>
    <w:link w:val="9Char"/>
    <w:qFormat/>
    <w:rsid w:val="00CC2FDD"/>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C2FDD"/>
    <w:pPr>
      <w:jc w:val="left"/>
    </w:pPr>
  </w:style>
  <w:style w:type="paragraph" w:styleId="20">
    <w:name w:val="List 2"/>
    <w:basedOn w:val="a"/>
    <w:uiPriority w:val="99"/>
    <w:semiHidden/>
    <w:unhideWhenUsed/>
    <w:rsid w:val="00CC2FDD"/>
    <w:pPr>
      <w:ind w:left="720" w:hanging="360"/>
      <w:contextualSpacing/>
    </w:pPr>
  </w:style>
  <w:style w:type="paragraph" w:styleId="a4">
    <w:name w:val="Balloon Text"/>
    <w:basedOn w:val="a"/>
    <w:link w:val="Char0"/>
    <w:uiPriority w:val="99"/>
    <w:semiHidden/>
    <w:unhideWhenUsed/>
    <w:rsid w:val="00CC2FDD"/>
    <w:pPr>
      <w:spacing w:after="0"/>
    </w:pPr>
    <w:rPr>
      <w:rFonts w:ascii="Segoe UI" w:hAnsi="Segoe UI" w:cs="Segoe UI"/>
      <w:sz w:val="18"/>
      <w:szCs w:val="18"/>
    </w:rPr>
  </w:style>
  <w:style w:type="paragraph" w:styleId="a5">
    <w:name w:val="footer"/>
    <w:basedOn w:val="a6"/>
    <w:link w:val="Char1"/>
    <w:semiHidden/>
    <w:rsid w:val="00CC2FDD"/>
    <w:pPr>
      <w:widowControl w:val="0"/>
      <w:jc w:val="center"/>
    </w:pPr>
    <w:rPr>
      <w:rFonts w:cs="Arial"/>
      <w:b/>
      <w:bCs/>
      <w:i/>
      <w:iCs/>
      <w:sz w:val="18"/>
      <w:szCs w:val="18"/>
      <w:lang w:val="en-US"/>
    </w:rPr>
  </w:style>
  <w:style w:type="paragraph" w:styleId="a6">
    <w:name w:val="header"/>
    <w:basedOn w:val="a"/>
    <w:link w:val="Char2"/>
    <w:uiPriority w:val="99"/>
    <w:unhideWhenUsed/>
    <w:rsid w:val="00CC2FDD"/>
    <w:pPr>
      <w:tabs>
        <w:tab w:val="center" w:pos="4680"/>
        <w:tab w:val="right" w:pos="9360"/>
      </w:tabs>
      <w:spacing w:after="0"/>
    </w:pPr>
  </w:style>
  <w:style w:type="paragraph" w:styleId="a7">
    <w:name w:val="List"/>
    <w:basedOn w:val="a"/>
    <w:uiPriority w:val="99"/>
    <w:semiHidden/>
    <w:unhideWhenUsed/>
    <w:rsid w:val="00CC2FDD"/>
    <w:pPr>
      <w:ind w:left="360" w:hanging="360"/>
      <w:contextualSpacing/>
    </w:pPr>
  </w:style>
  <w:style w:type="paragraph" w:styleId="a8">
    <w:name w:val="Normal (Web)"/>
    <w:basedOn w:val="a"/>
    <w:uiPriority w:val="99"/>
    <w:semiHidden/>
    <w:unhideWhenUsed/>
    <w:rsid w:val="00CC2FD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a9">
    <w:name w:val="annotation subject"/>
    <w:basedOn w:val="a3"/>
    <w:next w:val="a3"/>
    <w:link w:val="Char3"/>
    <w:uiPriority w:val="99"/>
    <w:semiHidden/>
    <w:unhideWhenUsed/>
    <w:rsid w:val="00CC2FDD"/>
    <w:rPr>
      <w:b/>
      <w:bCs/>
    </w:rPr>
  </w:style>
  <w:style w:type="table" w:styleId="aa">
    <w:name w:val="Table Grid"/>
    <w:basedOn w:val="a1"/>
    <w:uiPriority w:val="39"/>
    <w:rsid w:val="00CC2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CC2FDD"/>
    <w:rPr>
      <w:b/>
      <w:bCs/>
    </w:rPr>
  </w:style>
  <w:style w:type="character" w:styleId="ac">
    <w:name w:val="page number"/>
    <w:semiHidden/>
    <w:rsid w:val="00CC2FDD"/>
  </w:style>
  <w:style w:type="character" w:styleId="ad">
    <w:name w:val="Hyperlink"/>
    <w:semiHidden/>
    <w:unhideWhenUsed/>
    <w:qFormat/>
    <w:rsid w:val="00CC2FDD"/>
    <w:rPr>
      <w:color w:val="0000FF"/>
      <w:u w:val="single"/>
    </w:rPr>
  </w:style>
  <w:style w:type="character" w:styleId="ae">
    <w:name w:val="annotation reference"/>
    <w:basedOn w:val="a0"/>
    <w:uiPriority w:val="99"/>
    <w:semiHidden/>
    <w:unhideWhenUsed/>
    <w:rsid w:val="00CC2FDD"/>
    <w:rPr>
      <w:sz w:val="21"/>
      <w:szCs w:val="21"/>
    </w:rPr>
  </w:style>
  <w:style w:type="character" w:customStyle="1" w:styleId="1Char">
    <w:name w:val="标题 1 Char"/>
    <w:basedOn w:val="a0"/>
    <w:link w:val="1"/>
    <w:rsid w:val="00CC2FDD"/>
    <w:rPr>
      <w:rFonts w:ascii="Arial" w:eastAsia="Times New Roman" w:hAnsi="Arial" w:cs="Arial"/>
      <w:sz w:val="36"/>
      <w:szCs w:val="36"/>
      <w:lang w:val="en-GB" w:eastAsia="zh-CN"/>
    </w:rPr>
  </w:style>
  <w:style w:type="character" w:customStyle="1" w:styleId="2Char">
    <w:name w:val="标题 2 Char"/>
    <w:basedOn w:val="a0"/>
    <w:link w:val="2"/>
    <w:rsid w:val="00CC2FDD"/>
    <w:rPr>
      <w:rFonts w:ascii="Arial" w:eastAsia="Times New Roman" w:hAnsi="Arial" w:cs="Arial"/>
      <w:sz w:val="32"/>
      <w:szCs w:val="32"/>
      <w:lang w:val="en-GB" w:eastAsia="zh-CN"/>
    </w:rPr>
  </w:style>
  <w:style w:type="character" w:customStyle="1" w:styleId="3Char">
    <w:name w:val="标题 3 Char"/>
    <w:basedOn w:val="a0"/>
    <w:link w:val="3"/>
    <w:rsid w:val="00CC2FDD"/>
    <w:rPr>
      <w:rFonts w:ascii="Arial" w:eastAsia="Times New Roman" w:hAnsi="Arial" w:cs="Arial"/>
      <w:sz w:val="28"/>
      <w:szCs w:val="28"/>
      <w:lang w:val="en-GB" w:eastAsia="zh-CN"/>
    </w:rPr>
  </w:style>
  <w:style w:type="character" w:customStyle="1" w:styleId="4Char">
    <w:name w:val="标题 4 Char"/>
    <w:basedOn w:val="a0"/>
    <w:link w:val="4"/>
    <w:rsid w:val="00CC2FDD"/>
    <w:rPr>
      <w:rFonts w:ascii="Arial" w:eastAsia="Times New Roman" w:hAnsi="Arial" w:cs="Arial"/>
      <w:sz w:val="24"/>
      <w:szCs w:val="24"/>
      <w:lang w:val="en-GB" w:eastAsia="zh-CN"/>
    </w:rPr>
  </w:style>
  <w:style w:type="character" w:customStyle="1" w:styleId="5Char">
    <w:name w:val="标题 5 Char"/>
    <w:basedOn w:val="a0"/>
    <w:link w:val="5"/>
    <w:rsid w:val="00CC2FDD"/>
    <w:rPr>
      <w:rFonts w:ascii="Arial" w:eastAsia="Times New Roman" w:hAnsi="Arial" w:cs="Arial"/>
      <w:lang w:val="en-GB" w:eastAsia="zh-CN"/>
    </w:rPr>
  </w:style>
  <w:style w:type="character" w:customStyle="1" w:styleId="6Char">
    <w:name w:val="标题 6 Char"/>
    <w:basedOn w:val="a0"/>
    <w:link w:val="6"/>
    <w:rsid w:val="00CC2FDD"/>
    <w:rPr>
      <w:rFonts w:ascii="Arial" w:eastAsia="Times New Roman" w:hAnsi="Arial" w:cs="Arial"/>
      <w:sz w:val="20"/>
      <w:szCs w:val="20"/>
      <w:lang w:val="en-GB" w:eastAsia="zh-CN"/>
    </w:rPr>
  </w:style>
  <w:style w:type="character" w:customStyle="1" w:styleId="7Char">
    <w:name w:val="标题 7 Char"/>
    <w:basedOn w:val="a0"/>
    <w:link w:val="7"/>
    <w:rsid w:val="00CC2FDD"/>
    <w:rPr>
      <w:rFonts w:ascii="Arial" w:eastAsia="Times New Roman" w:hAnsi="Arial" w:cs="Arial"/>
      <w:sz w:val="20"/>
      <w:szCs w:val="20"/>
      <w:lang w:val="en-GB" w:eastAsia="zh-CN"/>
    </w:rPr>
  </w:style>
  <w:style w:type="character" w:customStyle="1" w:styleId="8Char">
    <w:name w:val="标题 8 Char"/>
    <w:basedOn w:val="a0"/>
    <w:link w:val="8"/>
    <w:rsid w:val="00CC2FDD"/>
    <w:rPr>
      <w:rFonts w:ascii="Arial" w:eastAsia="Times New Roman" w:hAnsi="Arial" w:cs="Arial"/>
      <w:sz w:val="20"/>
      <w:szCs w:val="20"/>
      <w:lang w:val="en-GB" w:eastAsia="zh-CN"/>
    </w:rPr>
  </w:style>
  <w:style w:type="character" w:customStyle="1" w:styleId="9Char">
    <w:name w:val="标题 9 Char"/>
    <w:basedOn w:val="a0"/>
    <w:link w:val="9"/>
    <w:rsid w:val="00CC2FDD"/>
    <w:rPr>
      <w:rFonts w:ascii="Arial" w:eastAsia="Times New Roman" w:hAnsi="Arial" w:cs="Arial"/>
      <w:sz w:val="20"/>
      <w:szCs w:val="20"/>
      <w:lang w:val="en-GB" w:eastAsia="zh-CN"/>
    </w:rPr>
  </w:style>
  <w:style w:type="paragraph" w:customStyle="1" w:styleId="3GPPHeader">
    <w:name w:val="3GPP_Header"/>
    <w:basedOn w:val="a"/>
    <w:rsid w:val="00CC2FDD"/>
    <w:pPr>
      <w:tabs>
        <w:tab w:val="left" w:pos="1701"/>
        <w:tab w:val="right" w:pos="9639"/>
      </w:tabs>
      <w:spacing w:after="240"/>
    </w:pPr>
    <w:rPr>
      <w:b/>
      <w:sz w:val="24"/>
    </w:rPr>
  </w:style>
  <w:style w:type="character" w:customStyle="1" w:styleId="Char1">
    <w:name w:val="页脚 Char"/>
    <w:basedOn w:val="a0"/>
    <w:link w:val="a5"/>
    <w:semiHidden/>
    <w:rsid w:val="00CC2FDD"/>
    <w:rPr>
      <w:rFonts w:ascii="Arial" w:eastAsia="Times New Roman" w:hAnsi="Arial" w:cs="Arial"/>
      <w:b/>
      <w:bCs/>
      <w:i/>
      <w:iCs/>
      <w:sz w:val="18"/>
      <w:szCs w:val="18"/>
      <w:lang w:eastAsia="zh-CN"/>
    </w:rPr>
  </w:style>
  <w:style w:type="paragraph" w:customStyle="1" w:styleId="Reference">
    <w:name w:val="Reference"/>
    <w:basedOn w:val="a"/>
    <w:rsid w:val="00CC2FDD"/>
    <w:pPr>
      <w:numPr>
        <w:numId w:val="2"/>
      </w:numPr>
    </w:pPr>
  </w:style>
  <w:style w:type="paragraph" w:customStyle="1" w:styleId="Doc-text2">
    <w:name w:val="Doc-text2"/>
    <w:basedOn w:val="a"/>
    <w:link w:val="Doc-text2Char"/>
    <w:qFormat/>
    <w:rsid w:val="00CC2FD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CC2FDD"/>
    <w:rPr>
      <w:rFonts w:ascii="Arial" w:eastAsia="MS Mincho" w:hAnsi="Arial" w:cs="Times New Roman"/>
      <w:sz w:val="20"/>
      <w:szCs w:val="24"/>
      <w:lang w:val="en-GB" w:eastAsia="en-GB"/>
    </w:rPr>
  </w:style>
  <w:style w:type="paragraph" w:styleId="af">
    <w:name w:val="No Spacing"/>
    <w:uiPriority w:val="1"/>
    <w:qFormat/>
    <w:rsid w:val="00CC2FDD"/>
    <w:pPr>
      <w:overflowPunct w:val="0"/>
      <w:autoSpaceDE w:val="0"/>
      <w:autoSpaceDN w:val="0"/>
      <w:adjustRightInd w:val="0"/>
      <w:spacing w:after="0" w:line="240" w:lineRule="auto"/>
      <w:jc w:val="both"/>
      <w:textAlignment w:val="baseline"/>
    </w:pPr>
    <w:rPr>
      <w:rFonts w:ascii="Arial" w:eastAsia="Times New Roman" w:hAnsi="Arial"/>
      <w:lang w:val="en-GB" w:eastAsia="zh-CN"/>
    </w:rPr>
  </w:style>
  <w:style w:type="character" w:customStyle="1" w:styleId="Char2">
    <w:name w:val="页眉 Char"/>
    <w:basedOn w:val="a0"/>
    <w:link w:val="a6"/>
    <w:uiPriority w:val="99"/>
    <w:rsid w:val="00CC2FDD"/>
    <w:rPr>
      <w:rFonts w:ascii="Arial" w:eastAsia="Times New Roman" w:hAnsi="Arial" w:cs="Times New Roman"/>
      <w:sz w:val="20"/>
      <w:szCs w:val="20"/>
      <w:lang w:val="en-GB" w:eastAsia="zh-CN"/>
    </w:rPr>
  </w:style>
  <w:style w:type="paragraph" w:styleId="af0">
    <w:name w:val="List Paragraph"/>
    <w:basedOn w:val="a"/>
    <w:link w:val="Char4"/>
    <w:uiPriority w:val="34"/>
    <w:qFormat/>
    <w:rsid w:val="00CC2FDD"/>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4">
    <w:name w:val="列出段落 Char"/>
    <w:link w:val="af0"/>
    <w:uiPriority w:val="34"/>
    <w:qFormat/>
    <w:locked/>
    <w:rsid w:val="00CC2FDD"/>
  </w:style>
  <w:style w:type="character" w:customStyle="1" w:styleId="ListParagraphChar1">
    <w:name w:val="List Paragraph Char1"/>
    <w:uiPriority w:val="34"/>
    <w:qFormat/>
    <w:locked/>
    <w:rsid w:val="00CC2FDD"/>
    <w:rPr>
      <w:rFonts w:ascii="Calibri" w:eastAsia="Calibri" w:hAnsi="Calibri"/>
      <w:sz w:val="22"/>
      <w:szCs w:val="22"/>
      <w:lang w:val="en-US" w:eastAsia="en-US"/>
    </w:rPr>
  </w:style>
  <w:style w:type="paragraph" w:customStyle="1" w:styleId="B1">
    <w:name w:val="B1"/>
    <w:basedOn w:val="a7"/>
    <w:link w:val="B1Char"/>
    <w:qFormat/>
    <w:rsid w:val="00CC2FDD"/>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locked/>
    <w:rsid w:val="00CC2FDD"/>
    <w:rPr>
      <w:rFonts w:ascii="Times New Roman" w:eastAsia="Times New Roman" w:hAnsi="Times New Roman" w:cs="Times New Roman"/>
      <w:sz w:val="20"/>
      <w:szCs w:val="20"/>
      <w:lang w:val="en-GB"/>
    </w:rPr>
  </w:style>
  <w:style w:type="paragraph" w:customStyle="1" w:styleId="TAL">
    <w:name w:val="TAL"/>
    <w:basedOn w:val="a"/>
    <w:link w:val="TALChar"/>
    <w:rsid w:val="00CC2FDD"/>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sid w:val="00CC2FDD"/>
    <w:rPr>
      <w:rFonts w:ascii="Arial" w:eastAsia="Times New Roman" w:hAnsi="Arial" w:cs="Times New Roman"/>
      <w:sz w:val="18"/>
      <w:szCs w:val="20"/>
      <w:lang w:val="en-GB"/>
    </w:rPr>
  </w:style>
  <w:style w:type="paragraph" w:customStyle="1" w:styleId="TH">
    <w:name w:val="TH"/>
    <w:basedOn w:val="a"/>
    <w:link w:val="THChar"/>
    <w:qFormat/>
    <w:rsid w:val="00CC2FDD"/>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sid w:val="00CC2FDD"/>
    <w:rPr>
      <w:rFonts w:ascii="Arial" w:eastAsia="Times New Roman" w:hAnsi="Arial" w:cs="Times New Roman"/>
      <w:b/>
      <w:sz w:val="20"/>
      <w:szCs w:val="20"/>
      <w:lang w:val="en-GB"/>
    </w:rPr>
  </w:style>
  <w:style w:type="paragraph" w:customStyle="1" w:styleId="B2">
    <w:name w:val="B2"/>
    <w:basedOn w:val="20"/>
    <w:link w:val="B2Char"/>
    <w:qFormat/>
    <w:rsid w:val="00CC2FDD"/>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sid w:val="00CC2FDD"/>
    <w:rPr>
      <w:rFonts w:ascii="Times New Roman" w:eastAsia="Times New Roman" w:hAnsi="Times New Roman" w:cs="Times New Roman"/>
      <w:sz w:val="20"/>
      <w:szCs w:val="20"/>
      <w:lang w:val="en-GB"/>
    </w:rPr>
  </w:style>
  <w:style w:type="character" w:customStyle="1" w:styleId="EmailDiscussionChar">
    <w:name w:val="EmailDiscussion Char"/>
    <w:link w:val="EmailDiscussion"/>
    <w:locked/>
    <w:rsid w:val="00CC2FDD"/>
    <w:rPr>
      <w:rFonts w:ascii="Arial" w:hAnsi="Arial" w:cs="Arial"/>
      <w:b/>
      <w:szCs w:val="24"/>
      <w:lang w:val="en-GB" w:eastAsia="en-GB"/>
    </w:rPr>
  </w:style>
  <w:style w:type="paragraph" w:customStyle="1" w:styleId="EmailDiscussion">
    <w:name w:val="EmailDiscussion"/>
    <w:basedOn w:val="a"/>
    <w:next w:val="EmailDiscussion2"/>
    <w:link w:val="EmailDiscussionChar"/>
    <w:qFormat/>
    <w:rsid w:val="00CC2FDD"/>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a"/>
    <w:qFormat/>
    <w:rsid w:val="00CC2FD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Char0">
    <w:name w:val="批注框文本 Char"/>
    <w:basedOn w:val="a0"/>
    <w:link w:val="a4"/>
    <w:uiPriority w:val="99"/>
    <w:semiHidden/>
    <w:rsid w:val="00CC2FDD"/>
    <w:rPr>
      <w:rFonts w:ascii="Segoe UI" w:eastAsia="Times New Roman" w:hAnsi="Segoe UI" w:cs="Segoe UI"/>
      <w:sz w:val="18"/>
      <w:szCs w:val="18"/>
      <w:lang w:val="en-GB" w:eastAsia="zh-CN"/>
    </w:rPr>
  </w:style>
  <w:style w:type="character" w:customStyle="1" w:styleId="Char">
    <w:name w:val="批注文字 Char"/>
    <w:basedOn w:val="a0"/>
    <w:link w:val="a3"/>
    <w:uiPriority w:val="99"/>
    <w:semiHidden/>
    <w:rsid w:val="00CC2FDD"/>
    <w:rPr>
      <w:rFonts w:ascii="Arial" w:eastAsia="Times New Roman" w:hAnsi="Arial" w:cs="Times New Roman"/>
      <w:sz w:val="20"/>
      <w:szCs w:val="20"/>
      <w:lang w:val="en-GB" w:eastAsia="zh-CN"/>
    </w:rPr>
  </w:style>
  <w:style w:type="character" w:customStyle="1" w:styleId="Char3">
    <w:name w:val="批注主题 Char"/>
    <w:basedOn w:val="Char"/>
    <w:link w:val="a9"/>
    <w:uiPriority w:val="99"/>
    <w:semiHidden/>
    <w:rsid w:val="00CC2FDD"/>
    <w:rPr>
      <w:rFonts w:ascii="Arial" w:eastAsia="Times New Roman" w:hAnsi="Arial" w:cs="Times New Roman"/>
      <w:b/>
      <w:bCs/>
      <w:sz w:val="20"/>
      <w:szCs w:val="20"/>
      <w:lang w:val="en-GB" w:eastAsia="zh-CN"/>
    </w:rPr>
  </w:style>
  <w:style w:type="paragraph" w:styleId="af1">
    <w:name w:val="Document Map"/>
    <w:basedOn w:val="a"/>
    <w:link w:val="Char5"/>
    <w:uiPriority w:val="99"/>
    <w:semiHidden/>
    <w:unhideWhenUsed/>
    <w:rsid w:val="00AA3A47"/>
    <w:rPr>
      <w:rFonts w:ascii="宋体" w:eastAsia="宋体"/>
      <w:sz w:val="18"/>
      <w:szCs w:val="18"/>
    </w:rPr>
  </w:style>
  <w:style w:type="character" w:customStyle="1" w:styleId="Char5">
    <w:name w:val="文档结构图 Char"/>
    <w:basedOn w:val="a0"/>
    <w:link w:val="af1"/>
    <w:uiPriority w:val="99"/>
    <w:semiHidden/>
    <w:rsid w:val="00AA3A47"/>
    <w:rPr>
      <w:rFonts w:ascii="宋体" w:eastAsia="宋体" w:hAnsi="Arial"/>
      <w:sz w:val="18"/>
      <w:szCs w:val="18"/>
      <w:lang w:val="en-GB" w:eastAsia="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7616.zip" TargetMode="Externa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RAN2\Docs\R2-2007615.zip" TargetMode="External"/><Relationship Id="rId17" Type="http://schemas.openxmlformats.org/officeDocument/2006/relationships/comments" Target="comments.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file:///C:\Data\3GPP\RAN2\Docs\R2-2007784.zi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C:\Data\3GPP\RAN2\Docs\R2-2007590.zip" TargetMode="External"/><Relationship Id="rId23"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Docs\R2-2006928.zi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1" ma:contentTypeDescription="Create a new document." ma:contentTypeScope="" ma:versionID="66ce7bebfef01f2c45e8f1c04917a89f">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fa8b6044dce05bdabb27a4ea9c9bcde6"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F78244-B5D5-45C3-BAE9-03168A1677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5.xml><?xml version="1.0" encoding="utf-8"?>
<ds:datastoreItem xmlns:ds="http://schemas.openxmlformats.org/officeDocument/2006/customXml" ds:itemID="{E5304B62-F62A-41D4-AC16-F4117816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13566</Words>
  <Characters>77329</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90714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Huang Xueyan</cp:lastModifiedBy>
  <cp:revision>2</cp:revision>
  <dcterms:created xsi:type="dcterms:W3CDTF">2020-08-21T07:27:00Z</dcterms:created>
  <dcterms:modified xsi:type="dcterms:W3CDTF">2020-08-21T07:27:00Z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(2)4tHXB1wmsoFJbDXEC+gJJ+lRiJLh5BqzMH0+64p7xLzVXmBoD6jbo/KfJ1N7MXSDt5YHB5f+
HLgZegwFlBHTIKKNu3Gz+SbNWp3aCRPjtZ/pEkBbH73gRY0Fdee+AZ/MLvdEYSrYHEdm8wiy
S2W/P//vs3VgItB5purwuh5NjySQUMII9Dm/5LNvtxs33bWvL4nDvWSAyr0N4hJQ7pZDH/Qb
jlUh9SG9PF8mHYuNzL</vt:lpwstr>
  </property>
  <property fmtid="{D5CDD505-2E9C-101B-9397-08002B2CF9AE}" pid="4" name="_2015_ms_pID_7253431">
    <vt:lpwstr>szIwMEEdU2lXYQQHsP2c9+f86Ke4Ov5CHYallsWxxZWGaRFUsewOS1
XeHDtLMt9eX5Ac9WWxUrtziBHDR5Z292RjEG77Id7YMvjjofaqk7YG36fr2/IxThdbt3UrPh
Pogrf36llqBuI3gaYB5Z8g8DVytsj+we7xPmN98eCilMkB34n6ca4YtPpdqkFq5GUg/91Z9i
KyUM+1zRpgl1s+N9</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1597742793</vt:lpwstr>
  </property>
  <property fmtid="{D5CDD505-2E9C-101B-9397-08002B2CF9AE}" pid="9" name="KSOProductBuildVer">
    <vt:lpwstr>2052-11.8.2.8361</vt:lpwstr>
  </property>
</Properties>
</file>