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3A327400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0770C1">
        <w:tc>
          <w:tcPr>
            <w:tcW w:w="1247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0770C1">
        <w:tc>
          <w:tcPr>
            <w:tcW w:w="1247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support the CRs.</w:t>
            </w:r>
          </w:p>
        </w:tc>
      </w:tr>
      <w:tr w:rsidR="00C7217E" w14:paraId="455434DA" w14:textId="77777777" w:rsidTr="000770C1">
        <w:tc>
          <w:tcPr>
            <w:tcW w:w="1247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0770C1">
        <w:tc>
          <w:tcPr>
            <w:tcW w:w="1247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 w:rsidR="00AE6430"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0770C1">
        <w:tc>
          <w:tcPr>
            <w:tcW w:w="1247" w:type="dxa"/>
          </w:tcPr>
          <w:p w14:paraId="156A74B9" w14:textId="685F889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Vivo(Chenli)</w:t>
            </w:r>
          </w:p>
        </w:tc>
        <w:tc>
          <w:tcPr>
            <w:tcW w:w="1985" w:type="dxa"/>
          </w:tcPr>
          <w:p w14:paraId="300C88D1" w14:textId="672B1B2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0770C1">
        <w:tc>
          <w:tcPr>
            <w:tcW w:w="1247" w:type="dxa"/>
          </w:tcPr>
          <w:p w14:paraId="3164E1BB" w14:textId="6AD3CBD4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(Pradeepa)</w:t>
            </w:r>
          </w:p>
        </w:tc>
        <w:tc>
          <w:tcPr>
            <w:tcW w:w="1985" w:type="dxa"/>
          </w:tcPr>
          <w:p w14:paraId="063480E7" w14:textId="217C04C0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0770C1" w14:paraId="670DFE1F" w14:textId="77777777" w:rsidTr="000770C1">
        <w:tc>
          <w:tcPr>
            <w:tcW w:w="1247" w:type="dxa"/>
          </w:tcPr>
          <w:p w14:paraId="43FC700A" w14:textId="288588DB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46630114" w14:textId="25DFFE1F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Agree(proponent)</w:t>
            </w:r>
          </w:p>
        </w:tc>
        <w:tc>
          <w:tcPr>
            <w:tcW w:w="6515" w:type="dxa"/>
          </w:tcPr>
          <w:p w14:paraId="5F2D471D" w14:textId="77777777" w:rsidR="000770C1" w:rsidRDefault="000770C1" w:rsidP="004D5DAA">
            <w:pPr>
              <w:pStyle w:val="TAL"/>
              <w:rPr>
                <w:lang w:eastAsia="ko-KR"/>
              </w:rPr>
            </w:pPr>
          </w:p>
        </w:tc>
      </w:tr>
      <w:tr w:rsidR="00B82381" w14:paraId="43868A10" w14:textId="77777777" w:rsidTr="000770C1">
        <w:tc>
          <w:tcPr>
            <w:tcW w:w="1247" w:type="dxa"/>
          </w:tcPr>
          <w:p w14:paraId="4D956365" w14:textId="022C2E3B" w:rsidR="00B82381" w:rsidRDefault="00B82381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 (Felix)</w:t>
            </w:r>
          </w:p>
        </w:tc>
        <w:tc>
          <w:tcPr>
            <w:tcW w:w="1985" w:type="dxa"/>
          </w:tcPr>
          <w:p w14:paraId="7712F6AD" w14:textId="1DBD1B5D" w:rsidR="00B82381" w:rsidRDefault="00B8238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R16 CR</w:t>
            </w:r>
          </w:p>
        </w:tc>
        <w:tc>
          <w:tcPr>
            <w:tcW w:w="6515" w:type="dxa"/>
          </w:tcPr>
          <w:p w14:paraId="2D8E34A6" w14:textId="2A482C67" w:rsidR="00B82381" w:rsidRDefault="00B82381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are not sure whether R15 CR is needed. Is it correct to agree a R15 CR with R16 WI code? </w:t>
            </w: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2B7A0B17" w14:textId="77777777" w:rsidR="00B50E9A" w:rsidRDefault="00B50E9A" w:rsidP="00B50E9A">
      <w:pPr>
        <w:shd w:val="clear" w:color="auto" w:fill="FFFF00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P</w:t>
      </w:r>
      <w:r w:rsidRPr="004B7CB9">
        <w:rPr>
          <w:rFonts w:ascii="Arial" w:eastAsia="宋体" w:hAnsi="Arial" w:cs="Arial" w:hint="eastAsia"/>
          <w:b/>
          <w:highlight w:val="yellow"/>
          <w:lang w:eastAsia="zh-CN"/>
        </w:rPr>
        <w:t>hase 2</w:t>
      </w:r>
    </w:p>
    <w:p w14:paraId="4D408028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38CDB43F" w14:textId="77777777" w:rsidR="00B50E9A" w:rsidRPr="004F5B72" w:rsidRDefault="00B50E9A" w:rsidP="00B50E9A">
      <w:pPr>
        <w:rPr>
          <w:rFonts w:ascii="Arial" w:eastAsia="宋体" w:hAnsi="Arial" w:cs="Arial"/>
          <w:u w:val="single"/>
          <w:lang w:eastAsia="zh-CN"/>
        </w:rPr>
      </w:pPr>
      <w:r w:rsidRPr="004F5B72">
        <w:rPr>
          <w:rFonts w:ascii="Arial" w:eastAsia="宋体" w:hAnsi="Arial" w:cs="Arial"/>
          <w:u w:val="single"/>
          <w:lang w:eastAsia="zh-CN"/>
        </w:rPr>
        <w:t>Summary of the views</w:t>
      </w:r>
    </w:p>
    <w:p w14:paraId="46889ACB" w14:textId="55CFC918" w:rsidR="00B50E9A" w:rsidRDefault="004305AB" w:rsidP="00B50E9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7</w:t>
      </w:r>
      <w:r w:rsidR="00B50E9A">
        <w:rPr>
          <w:rFonts w:eastAsia="宋体" w:hint="eastAsia"/>
          <w:lang w:eastAsia="zh-CN"/>
        </w:rPr>
        <w:t xml:space="preserve"> companies shared their views. Except </w:t>
      </w:r>
      <w:r>
        <w:rPr>
          <w:rFonts w:eastAsia="宋体" w:hint="eastAsia"/>
          <w:lang w:eastAsia="zh-CN"/>
        </w:rPr>
        <w:t>1 company, 6 companies</w:t>
      </w:r>
      <w:r w:rsidR="00B50E9A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explicitly agree with the CRs. 1</w:t>
      </w:r>
      <w:r w:rsidR="00B50E9A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compan</w:t>
      </w:r>
      <w:r>
        <w:rPr>
          <w:rFonts w:eastAsia="宋体" w:hint="eastAsia"/>
          <w:lang w:eastAsia="zh-CN"/>
        </w:rPr>
        <w:t>y agree</w:t>
      </w:r>
      <w:r w:rsidR="00933D71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 xml:space="preserve"> the R16 CR, but </w:t>
      </w:r>
      <w:r w:rsidR="00933D71">
        <w:rPr>
          <w:rFonts w:eastAsia="宋体" w:hint="eastAsia"/>
          <w:lang w:eastAsia="zh-CN"/>
        </w:rPr>
        <w:t>has some doubt</w:t>
      </w:r>
      <w:r>
        <w:rPr>
          <w:rFonts w:eastAsia="宋体" w:hint="eastAsia"/>
          <w:lang w:eastAsia="zh-CN"/>
        </w:rPr>
        <w:t xml:space="preserve"> on </w:t>
      </w:r>
      <w:r w:rsidR="00933D71">
        <w:rPr>
          <w:rFonts w:eastAsia="宋体" w:hint="eastAsia"/>
          <w:lang w:eastAsia="zh-CN"/>
        </w:rPr>
        <w:t>whether it</w:t>
      </w:r>
      <w:r w:rsidR="00933D71">
        <w:rPr>
          <w:rFonts w:eastAsia="宋体"/>
          <w:lang w:eastAsia="zh-CN"/>
        </w:rPr>
        <w:t>’</w:t>
      </w:r>
      <w:r w:rsidR="00933D71">
        <w:rPr>
          <w:rFonts w:eastAsia="宋体" w:hint="eastAsia"/>
          <w:lang w:eastAsia="zh-CN"/>
        </w:rPr>
        <w:t xml:space="preserve">s </w:t>
      </w:r>
      <w:proofErr w:type="spellStart"/>
      <w:r w:rsidR="00933D71">
        <w:rPr>
          <w:rFonts w:eastAsia="宋体" w:hint="eastAsia"/>
          <w:lang w:eastAsia="zh-CN"/>
        </w:rPr>
        <w:t>nessary</w:t>
      </w:r>
      <w:proofErr w:type="spellEnd"/>
      <w:r w:rsidR="00933D71">
        <w:rPr>
          <w:rFonts w:eastAsia="宋体" w:hint="eastAsia"/>
          <w:lang w:eastAsia="zh-CN"/>
        </w:rPr>
        <w:t xml:space="preserve"> to have the </w:t>
      </w:r>
      <w:r>
        <w:rPr>
          <w:rFonts w:eastAsia="宋体" w:hint="eastAsia"/>
          <w:lang w:eastAsia="zh-CN"/>
        </w:rPr>
        <w:t>R15 CR</w:t>
      </w:r>
      <w:r w:rsidR="00B50E9A">
        <w:rPr>
          <w:rFonts w:eastAsia="宋体"/>
          <w:lang w:eastAsia="zh-CN"/>
        </w:rPr>
        <w:t xml:space="preserve">. </w:t>
      </w:r>
    </w:p>
    <w:p w14:paraId="01A749A6" w14:textId="2EAB18C8" w:rsidR="00B50E9A" w:rsidRPr="00933D71" w:rsidRDefault="00933D71" w:rsidP="00B50E9A">
      <w:pPr>
        <w:rPr>
          <w:rFonts w:ascii="Arial" w:eastAsia="宋体" w:hAnsi="Arial" w:cs="Arial" w:hint="eastAsia"/>
          <w:lang w:eastAsia="zh-CN"/>
        </w:rPr>
      </w:pPr>
      <w:r>
        <w:t>Rapporteur</w:t>
      </w:r>
      <w:r>
        <w:rPr>
          <w:rFonts w:eastAsia="宋体" w:hint="eastAsia"/>
          <w:lang w:eastAsia="zh-CN"/>
        </w:rPr>
        <w:t xml:space="preserve"> think </w:t>
      </w:r>
      <w:r w:rsidRPr="00933D71">
        <w:rPr>
          <w:rFonts w:eastAsia="宋体"/>
          <w:lang w:eastAsia="zh-CN"/>
        </w:rPr>
        <w:t xml:space="preserve">in R15, the concept of CSI-RS based intra-frequency and inter-frequency‎ measurement has already been defined in 38.300. </w:t>
      </w:r>
      <w:r>
        <w:rPr>
          <w:rFonts w:eastAsia="宋体" w:hint="eastAsia"/>
          <w:lang w:eastAsia="zh-CN"/>
        </w:rPr>
        <w:t>I</w:t>
      </w:r>
      <w:r w:rsidRPr="00933D71">
        <w:rPr>
          <w:rFonts w:eastAsia="宋体"/>
          <w:lang w:eastAsia="zh-CN"/>
        </w:rPr>
        <w:t xml:space="preserve">t’s no harm to correct the baseline concept and align the two versions of 38.300 in R15 and R16. Regarding to the WI code, since the changes are from RAN4 </w:t>
      </w:r>
      <w:r>
        <w:rPr>
          <w:rFonts w:eastAsia="宋体"/>
          <w:lang w:eastAsia="zh-CN"/>
        </w:rPr>
        <w:t xml:space="preserve">NR_CSIRS_L3meas WI, </w:t>
      </w:r>
      <w:r w:rsidRPr="00933D71">
        <w:rPr>
          <w:rFonts w:eastAsia="宋体"/>
          <w:lang w:eastAsia="zh-CN"/>
        </w:rPr>
        <w:t xml:space="preserve">this WI code </w:t>
      </w:r>
      <w:r>
        <w:rPr>
          <w:rFonts w:eastAsia="宋体" w:hint="eastAsia"/>
          <w:lang w:eastAsia="zh-CN"/>
        </w:rPr>
        <w:t xml:space="preserve">is also used </w:t>
      </w:r>
      <w:r w:rsidRPr="00933D71">
        <w:rPr>
          <w:rFonts w:eastAsia="宋体"/>
          <w:lang w:eastAsia="zh-CN"/>
        </w:rPr>
        <w:t>for R15 CR.</w:t>
      </w:r>
    </w:p>
    <w:p w14:paraId="09C10800" w14:textId="68D29F6B" w:rsidR="00B50E9A" w:rsidRDefault="00BC667A" w:rsidP="00B50E9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the majority views, t</w:t>
      </w:r>
      <w:r w:rsidR="00B50E9A">
        <w:rPr>
          <w:rFonts w:eastAsia="宋体" w:hint="eastAsia"/>
          <w:lang w:eastAsia="zh-CN"/>
        </w:rPr>
        <w:t>he following proposal is made.</w:t>
      </w:r>
    </w:p>
    <w:p w14:paraId="4D5C9F4C" w14:textId="19CC4258" w:rsidR="00B50E9A" w:rsidRDefault="00B50E9A" w:rsidP="00B50E9A">
      <w:pPr>
        <w:rPr>
          <w:rFonts w:eastAsia="宋体"/>
          <w:b/>
          <w:lang w:eastAsia="zh-CN"/>
        </w:rPr>
      </w:pPr>
      <w:proofErr w:type="gramStart"/>
      <w:r w:rsidRPr="004F5B72">
        <w:rPr>
          <w:rFonts w:eastAsia="宋体"/>
          <w:b/>
          <w:lang w:eastAsia="zh-CN"/>
        </w:rPr>
        <w:t xml:space="preserve">Proposal </w:t>
      </w:r>
      <w:r>
        <w:rPr>
          <w:rFonts w:eastAsia="宋体" w:hint="eastAsia"/>
          <w:b/>
          <w:lang w:eastAsia="zh-CN"/>
        </w:rPr>
        <w:t>A</w:t>
      </w:r>
      <w:r w:rsidRPr="004F5B72">
        <w:rPr>
          <w:rFonts w:eastAsia="宋体"/>
          <w:b/>
          <w:lang w:eastAsia="zh-CN"/>
        </w:rPr>
        <w:t xml:space="preserve"> </w:t>
      </w:r>
      <w:r>
        <w:rPr>
          <w:rFonts w:eastAsia="宋体" w:hint="eastAsia"/>
          <w:b/>
          <w:lang w:eastAsia="zh-CN"/>
        </w:rPr>
        <w:tab/>
      </w:r>
      <w:r w:rsidRPr="004F5B72">
        <w:rPr>
          <w:rFonts w:eastAsia="宋体"/>
          <w:b/>
          <w:lang w:eastAsia="zh-CN"/>
        </w:rPr>
        <w:t xml:space="preserve">To agree on the </w:t>
      </w:r>
      <w:r>
        <w:rPr>
          <w:rFonts w:eastAsia="宋体" w:hint="eastAsia"/>
          <w:b/>
          <w:lang w:eastAsia="zh-CN"/>
        </w:rPr>
        <w:t xml:space="preserve">CRs in </w:t>
      </w:r>
      <w:r w:rsidR="00BC667A" w:rsidRPr="00BC667A">
        <w:rPr>
          <w:rFonts w:eastAsia="宋体"/>
          <w:b/>
          <w:lang w:eastAsia="zh-CN"/>
        </w:rPr>
        <w:t>R2-2007001‎</w:t>
      </w:r>
      <w:r>
        <w:rPr>
          <w:rFonts w:eastAsia="宋体" w:hint="eastAsia"/>
          <w:b/>
          <w:lang w:eastAsia="zh-CN"/>
        </w:rPr>
        <w:t xml:space="preserve"> and </w:t>
      </w:r>
      <w:r w:rsidR="00BC667A" w:rsidRPr="00BC667A">
        <w:rPr>
          <w:rFonts w:eastAsia="宋体"/>
          <w:b/>
          <w:lang w:eastAsia="zh-CN"/>
        </w:rPr>
        <w:t>R2-2007002‎</w:t>
      </w:r>
      <w:r w:rsidRPr="00386B0E">
        <w:rPr>
          <w:rFonts w:eastAsia="宋体"/>
          <w:b/>
          <w:lang w:eastAsia="zh-CN"/>
        </w:rPr>
        <w:t>‎</w:t>
      </w:r>
      <w:r>
        <w:rPr>
          <w:rFonts w:eastAsia="宋体" w:hint="eastAsia"/>
          <w:b/>
          <w:lang w:eastAsia="zh-CN"/>
        </w:rPr>
        <w:t>.</w:t>
      </w:r>
      <w:proofErr w:type="gramEnd"/>
    </w:p>
    <w:p w14:paraId="75580DE5" w14:textId="77777777" w:rsidR="00B50E9A" w:rsidRPr="004F5B72" w:rsidRDefault="00B50E9A" w:rsidP="00B50E9A">
      <w:pPr>
        <w:rPr>
          <w:rFonts w:eastAsia="宋体"/>
          <w:lang w:eastAsia="zh-CN"/>
        </w:rPr>
      </w:pPr>
      <w:r w:rsidRPr="004F5B72">
        <w:rPr>
          <w:rFonts w:eastAsia="宋体"/>
          <w:lang w:eastAsia="zh-CN"/>
        </w:rPr>
        <w:t xml:space="preserve">Please provide your comments on Proposal </w:t>
      </w:r>
      <w:r>
        <w:rPr>
          <w:rFonts w:eastAsia="宋体" w:hint="eastAsia"/>
          <w:lang w:eastAsia="zh-CN"/>
        </w:rPr>
        <w:t>A</w:t>
      </w:r>
      <w:r w:rsidRPr="004F5B72">
        <w:rPr>
          <w:rFonts w:eastAsia="宋体"/>
          <w:lang w:eastAsia="zh-CN"/>
        </w:rPr>
        <w:t xml:space="preserve"> if </w:t>
      </w:r>
      <w:r>
        <w:rPr>
          <w:rFonts w:eastAsia="宋体" w:hint="eastAsia"/>
          <w:lang w:eastAsia="zh-CN"/>
        </w:rPr>
        <w:t>you do NOT agree with it</w:t>
      </w:r>
      <w:r w:rsidRPr="004F5B72">
        <w:rPr>
          <w:rFonts w:eastAsia="宋体"/>
          <w:lang w:eastAsia="zh-CN"/>
        </w:rPr>
        <w:t>.</w:t>
      </w:r>
    </w:p>
    <w:p w14:paraId="4E1A0646" w14:textId="77777777" w:rsidR="00B50E9A" w:rsidRDefault="00B50E9A" w:rsidP="00B50E9A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1a</w:t>
      </w:r>
    </w:p>
    <w:tbl>
      <w:tblPr>
        <w:tblStyle w:val="af1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B50E9A" w14:paraId="4CA81C6C" w14:textId="77777777" w:rsidTr="00D90D9B">
        <w:tc>
          <w:tcPr>
            <w:tcW w:w="1368" w:type="dxa"/>
          </w:tcPr>
          <w:p w14:paraId="576F7D7A" w14:textId="77777777" w:rsidR="00B50E9A" w:rsidRDefault="00B50E9A" w:rsidP="00D90D9B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8370" w:type="dxa"/>
          </w:tcPr>
          <w:p w14:paraId="6B2D8730" w14:textId="77777777" w:rsidR="00B50E9A" w:rsidRPr="004F5B72" w:rsidRDefault="00B50E9A" w:rsidP="00D90D9B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not agreeable</w:t>
            </w:r>
          </w:p>
        </w:tc>
      </w:tr>
      <w:tr w:rsidR="00B50E9A" w14:paraId="541A3D81" w14:textId="77777777" w:rsidTr="00D90D9B">
        <w:tc>
          <w:tcPr>
            <w:tcW w:w="1368" w:type="dxa"/>
          </w:tcPr>
          <w:p w14:paraId="685728EF" w14:textId="77777777" w:rsidR="00B50E9A" w:rsidRPr="00966661" w:rsidRDefault="00B50E9A" w:rsidP="00D90D9B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70" w:type="dxa"/>
          </w:tcPr>
          <w:p w14:paraId="72CA4086" w14:textId="77777777" w:rsidR="00B50E9A" w:rsidRDefault="00B50E9A" w:rsidP="00D90D9B">
            <w:pPr>
              <w:pStyle w:val="TAL"/>
              <w:rPr>
                <w:lang w:eastAsia="ko-KR"/>
              </w:rPr>
            </w:pPr>
          </w:p>
        </w:tc>
      </w:tr>
      <w:tr w:rsidR="00B50E9A" w14:paraId="048C1EA5" w14:textId="77777777" w:rsidTr="00D90D9B">
        <w:tc>
          <w:tcPr>
            <w:tcW w:w="1368" w:type="dxa"/>
          </w:tcPr>
          <w:p w14:paraId="0DB65C34" w14:textId="77777777" w:rsidR="00B50E9A" w:rsidRDefault="00B50E9A" w:rsidP="00D90D9B">
            <w:pPr>
              <w:pStyle w:val="TAC"/>
              <w:rPr>
                <w:lang w:eastAsia="ko-KR"/>
              </w:rPr>
            </w:pPr>
          </w:p>
        </w:tc>
        <w:tc>
          <w:tcPr>
            <w:tcW w:w="8370" w:type="dxa"/>
          </w:tcPr>
          <w:p w14:paraId="27FBDE4E" w14:textId="77777777" w:rsidR="00B50E9A" w:rsidRDefault="00B50E9A" w:rsidP="00D90D9B">
            <w:pPr>
              <w:pStyle w:val="TAL"/>
              <w:rPr>
                <w:lang w:eastAsia="ko-KR"/>
              </w:rPr>
            </w:pPr>
          </w:p>
        </w:tc>
      </w:tr>
      <w:tr w:rsidR="00B50E9A" w14:paraId="3FE30508" w14:textId="77777777" w:rsidTr="00D90D9B">
        <w:tc>
          <w:tcPr>
            <w:tcW w:w="1368" w:type="dxa"/>
          </w:tcPr>
          <w:p w14:paraId="0E805E49" w14:textId="77777777" w:rsidR="00B50E9A" w:rsidRDefault="00B50E9A" w:rsidP="00D90D9B">
            <w:pPr>
              <w:pStyle w:val="TAC"/>
              <w:rPr>
                <w:lang w:eastAsia="ko-KR"/>
              </w:rPr>
            </w:pPr>
          </w:p>
        </w:tc>
        <w:tc>
          <w:tcPr>
            <w:tcW w:w="8370" w:type="dxa"/>
          </w:tcPr>
          <w:p w14:paraId="6DADCECA" w14:textId="77777777" w:rsidR="00B50E9A" w:rsidRDefault="00B50E9A" w:rsidP="00D90D9B">
            <w:pPr>
              <w:pStyle w:val="TAL"/>
              <w:rPr>
                <w:lang w:eastAsia="ko-KR"/>
              </w:rPr>
            </w:pPr>
          </w:p>
        </w:tc>
      </w:tr>
    </w:tbl>
    <w:p w14:paraId="0344E218" w14:textId="77777777" w:rsidR="00B50E9A" w:rsidRPr="004F5B72" w:rsidRDefault="00B50E9A" w:rsidP="00B50E9A">
      <w:pPr>
        <w:rPr>
          <w:rFonts w:eastAsia="宋体"/>
          <w:b/>
          <w:lang w:eastAsia="zh-CN"/>
        </w:rPr>
      </w:pPr>
    </w:p>
    <w:p w14:paraId="72CDB849" w14:textId="77777777" w:rsidR="008B29FC" w:rsidRDefault="008B29FC" w:rsidP="008B29FC">
      <w:pPr>
        <w:shd w:val="clear" w:color="auto" w:fill="FFFF00"/>
        <w:rPr>
          <w:rFonts w:ascii="Arial" w:eastAsia="宋体" w:hAnsi="Arial" w:cs="Arial"/>
          <w:b/>
          <w:lang w:eastAsia="zh-CN"/>
        </w:rPr>
      </w:pPr>
    </w:p>
    <w:p w14:paraId="01FA33C4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76A0A3F1" w14:textId="77777777" w:rsidR="001A5AEF" w:rsidRPr="009851C6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CE36DD">
        <w:tc>
          <w:tcPr>
            <w:tcW w:w="1247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CE36DD">
        <w:tc>
          <w:tcPr>
            <w:tcW w:w="1247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宋体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宋体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>applicable for all serving cells (including PCell)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>applicable for all serving cells (including PSCell)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</w:t>
            </w:r>
            <w:proofErr w:type="gramStart"/>
            <w:r w:rsidR="00893F0A" w:rsidRPr="00893F0A">
              <w:rPr>
                <w:color w:val="FF0000"/>
                <w:szCs w:val="18"/>
              </w:rPr>
              <w:t>)</w:t>
            </w:r>
            <w:r w:rsidRPr="00893F0A">
              <w:rPr>
                <w:strike/>
                <w:color w:val="FF0000"/>
                <w:szCs w:val="18"/>
              </w:rPr>
              <w:t>SCell</w:t>
            </w:r>
            <w:proofErr w:type="gram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CE36DD">
        <w:tc>
          <w:tcPr>
            <w:tcW w:w="1247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CE36DD">
        <w:tc>
          <w:tcPr>
            <w:tcW w:w="1247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CE36DD">
        <w:tc>
          <w:tcPr>
            <w:tcW w:w="1247" w:type="dxa"/>
          </w:tcPr>
          <w:p w14:paraId="0AC2B5D3" w14:textId="48DFC2B5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985" w:type="dxa"/>
          </w:tcPr>
          <w:p w14:paraId="6AC61BE4" w14:textId="79DA238E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CE36DD">
        <w:tc>
          <w:tcPr>
            <w:tcW w:w="1247" w:type="dxa"/>
          </w:tcPr>
          <w:p w14:paraId="7D13EAD6" w14:textId="4BBF892F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(Mattias)</w:t>
            </w:r>
          </w:p>
        </w:tc>
        <w:tc>
          <w:tcPr>
            <w:tcW w:w="1985" w:type="dxa"/>
          </w:tcPr>
          <w:p w14:paraId="00250BB5" w14:textId="30BF0C92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CE36DD" w14:paraId="631873CC" w14:textId="77777777" w:rsidTr="00CE36DD">
        <w:tc>
          <w:tcPr>
            <w:tcW w:w="1247" w:type="dxa"/>
          </w:tcPr>
          <w:p w14:paraId="1A6DB14D" w14:textId="28AB3480" w:rsidR="00CE36DD" w:rsidRDefault="00CE36DD" w:rsidP="004D5DAA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7D37A20C" w14:textId="4BF94469" w:rsidR="00CE36DD" w:rsidRDefault="00CE36DD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3668F6C4" w:rsidR="00CE36DD" w:rsidRDefault="00CE36DD" w:rsidP="00376793">
            <w:pPr>
              <w:pStyle w:val="TAL"/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e are fine with the </w:t>
            </w:r>
            <w:r w:rsidR="00376793">
              <w:rPr>
                <w:rFonts w:eastAsia="宋体" w:hint="eastAsia"/>
                <w:lang w:eastAsia="zh-CN"/>
              </w:rPr>
              <w:t>CR</w:t>
            </w:r>
            <w:r>
              <w:rPr>
                <w:rFonts w:eastAsia="宋体" w:hint="eastAsia"/>
                <w:lang w:eastAsia="zh-CN"/>
              </w:rPr>
              <w:t xml:space="preserve">. </w:t>
            </w:r>
            <w:r>
              <w:rPr>
                <w:rFonts w:eastAsia="宋体"/>
                <w:lang w:eastAsia="zh-CN"/>
              </w:rPr>
              <w:t>B</w:t>
            </w:r>
            <w:r>
              <w:rPr>
                <w:rFonts w:eastAsia="宋体" w:hint="eastAsia"/>
                <w:lang w:eastAsia="zh-CN"/>
              </w:rPr>
              <w:t xml:space="preserve">ut we also have the same concern with Huawei. What is the intention to </w:t>
            </w:r>
            <w:proofErr w:type="spellStart"/>
            <w:r>
              <w:rPr>
                <w:rFonts w:eastAsia="宋体" w:hint="eastAsia"/>
                <w:lang w:eastAsia="zh-CN"/>
              </w:rPr>
              <w:t>metion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eastAsia="zh-CN"/>
              </w:rPr>
              <w:t>PSCell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in this CR?</w:t>
            </w:r>
          </w:p>
        </w:tc>
      </w:tr>
      <w:tr w:rsidR="00B82381" w14:paraId="5462A0DE" w14:textId="77777777" w:rsidTr="00CE36DD">
        <w:tc>
          <w:tcPr>
            <w:tcW w:w="1247" w:type="dxa"/>
          </w:tcPr>
          <w:p w14:paraId="76D3E354" w14:textId="71A27CF6" w:rsidR="00B82381" w:rsidRDefault="00B82381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 (Felix)</w:t>
            </w:r>
          </w:p>
        </w:tc>
        <w:tc>
          <w:tcPr>
            <w:tcW w:w="1985" w:type="dxa"/>
          </w:tcPr>
          <w:p w14:paraId="39C4F1C5" w14:textId="48DFB735" w:rsidR="00B82381" w:rsidRDefault="00B8238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537BEDE7" w14:textId="77777777" w:rsidR="00B82381" w:rsidRDefault="00B82381" w:rsidP="00376793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6919D215" w14:textId="77777777" w:rsidR="009F7BDA" w:rsidRDefault="009F7BDA" w:rsidP="009F7BDA">
      <w:pPr>
        <w:shd w:val="clear" w:color="auto" w:fill="FFFF00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P</w:t>
      </w:r>
      <w:r w:rsidRPr="004B7CB9">
        <w:rPr>
          <w:rFonts w:ascii="Arial" w:eastAsia="宋体" w:hAnsi="Arial" w:cs="Arial" w:hint="eastAsia"/>
          <w:b/>
          <w:highlight w:val="yellow"/>
          <w:lang w:eastAsia="zh-CN"/>
        </w:rPr>
        <w:t>hase 2</w:t>
      </w:r>
    </w:p>
    <w:p w14:paraId="1E9D542F" w14:textId="77777777" w:rsidR="009F7BDA" w:rsidRPr="00296022" w:rsidRDefault="009F7BDA" w:rsidP="009F7BDA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14B35FC6" w14:textId="77777777" w:rsidR="009F7BDA" w:rsidRPr="004F5B72" w:rsidRDefault="009F7BDA" w:rsidP="009F7BDA">
      <w:pPr>
        <w:rPr>
          <w:rFonts w:ascii="Arial" w:eastAsia="宋体" w:hAnsi="Arial" w:cs="Arial"/>
          <w:u w:val="single"/>
          <w:lang w:eastAsia="zh-CN"/>
        </w:rPr>
      </w:pPr>
      <w:r w:rsidRPr="004F5B72">
        <w:rPr>
          <w:rFonts w:ascii="Arial" w:eastAsia="宋体" w:hAnsi="Arial" w:cs="Arial"/>
          <w:u w:val="single"/>
          <w:lang w:eastAsia="zh-CN"/>
        </w:rPr>
        <w:t>Summary of the views</w:t>
      </w:r>
    </w:p>
    <w:p w14:paraId="406DFA75" w14:textId="6592D27F" w:rsidR="009F7BDA" w:rsidRDefault="009F7BDA" w:rsidP="009F7BDA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7 companies shared their views. Except </w:t>
      </w:r>
      <w:r>
        <w:rPr>
          <w:rFonts w:eastAsia="宋体" w:hint="eastAsia"/>
          <w:lang w:eastAsia="zh-CN"/>
        </w:rPr>
        <w:t>2 companies</w:t>
      </w:r>
      <w:r>
        <w:rPr>
          <w:rFonts w:eastAsia="宋体" w:hint="eastAsia"/>
          <w:lang w:eastAsia="zh-CN"/>
        </w:rPr>
        <w:t xml:space="preserve">, 6 companies </w:t>
      </w:r>
      <w:r>
        <w:rPr>
          <w:rFonts w:eastAsia="宋体" w:hint="eastAsia"/>
          <w:lang w:eastAsia="zh-CN"/>
        </w:rPr>
        <w:t>explicitly agree with the CR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compan</w:t>
      </w:r>
      <w:r>
        <w:rPr>
          <w:rFonts w:eastAsia="宋体" w:hint="eastAsia"/>
          <w:lang w:eastAsia="zh-CN"/>
        </w:rPr>
        <w:t xml:space="preserve">y agrees the </w:t>
      </w:r>
      <w:r>
        <w:rPr>
          <w:rFonts w:eastAsia="宋体" w:hint="eastAsia"/>
          <w:lang w:eastAsia="zh-CN"/>
        </w:rPr>
        <w:t>intention of the</w:t>
      </w:r>
      <w:r>
        <w:rPr>
          <w:rFonts w:eastAsia="宋体" w:hint="eastAsia"/>
          <w:lang w:eastAsia="zh-CN"/>
        </w:rPr>
        <w:t xml:space="preserve"> CR, but </w:t>
      </w:r>
      <w:r>
        <w:rPr>
          <w:rFonts w:eastAsia="宋体" w:hint="eastAsia"/>
          <w:lang w:eastAsia="zh-CN"/>
        </w:rPr>
        <w:t xml:space="preserve">would like to further discuss the detail wordings, e.g., </w:t>
      </w:r>
      <w:r w:rsidRPr="009F7BDA">
        <w:rPr>
          <w:rFonts w:eastAsia="宋体"/>
          <w:lang w:eastAsia="zh-CN"/>
        </w:rPr>
        <w:t xml:space="preserve">with the changes </w:t>
      </w:r>
      <w:r>
        <w:rPr>
          <w:rFonts w:eastAsia="宋体" w:hint="eastAsia"/>
          <w:lang w:eastAsia="zh-CN"/>
        </w:rPr>
        <w:t xml:space="preserve">as following and clarification on the </w:t>
      </w:r>
      <w:r w:rsidR="00AD06FC" w:rsidRPr="00AD06FC">
        <w:rPr>
          <w:rFonts w:eastAsia="宋体"/>
          <w:lang w:eastAsia="zh-CN"/>
        </w:rPr>
        <w:t xml:space="preserve">intention of including </w:t>
      </w:r>
      <w:proofErr w:type="spellStart"/>
      <w:r w:rsidR="00AD06FC" w:rsidRPr="00AD06FC">
        <w:rPr>
          <w:rFonts w:eastAsia="宋体"/>
          <w:lang w:eastAsia="zh-CN"/>
        </w:rPr>
        <w:t>PSCell</w:t>
      </w:r>
      <w:bookmarkStart w:id="2" w:name="_GoBack"/>
      <w:bookmarkEnd w:id="2"/>
      <w:proofErr w:type="spellEnd"/>
      <w:r>
        <w:rPr>
          <w:rFonts w:eastAsia="宋体"/>
          <w:lang w:eastAsia="zh-CN"/>
        </w:rPr>
        <w:t>.</w:t>
      </w:r>
    </w:p>
    <w:p w14:paraId="5CB7408D" w14:textId="195A553A" w:rsidR="00884DD8" w:rsidRPr="00B13510" w:rsidRDefault="00B13510" w:rsidP="009F7BDA">
      <w:pPr>
        <w:rPr>
          <w:rFonts w:eastAsia="宋体" w:hint="eastAsia"/>
          <w:lang w:eastAsia="zh-CN"/>
        </w:rPr>
      </w:pPr>
      <w:r>
        <w:rPr>
          <w:rFonts w:eastAsia="宋体"/>
          <w:szCs w:val="18"/>
          <w:lang w:eastAsia="zh-CN"/>
        </w:rPr>
        <w:t>“</w:t>
      </w:r>
      <w:r w:rsidR="00884DD8">
        <w:rPr>
          <w:szCs w:val="18"/>
        </w:rPr>
        <w:t>Network</w:t>
      </w:r>
      <w:r w:rsidR="00884DD8" w:rsidRPr="00286E24">
        <w:rPr>
          <w:szCs w:val="18"/>
        </w:rPr>
        <w:t xml:space="preserve"> configures the same value in </w:t>
      </w:r>
      <w:proofErr w:type="spellStart"/>
      <w:r w:rsidR="00884DD8" w:rsidRPr="00286E24">
        <w:rPr>
          <w:i/>
          <w:iCs/>
          <w:szCs w:val="18"/>
        </w:rPr>
        <w:t>additionalSpectrumEmission</w:t>
      </w:r>
      <w:proofErr w:type="spellEnd"/>
      <w:r w:rsidR="00884DD8" w:rsidRPr="00286E24">
        <w:rPr>
          <w:i/>
          <w:iCs/>
          <w:szCs w:val="18"/>
        </w:rPr>
        <w:t xml:space="preserve"> </w:t>
      </w:r>
      <w:r w:rsidR="00884DD8" w:rsidRPr="00286E24">
        <w:rPr>
          <w:szCs w:val="18"/>
        </w:rPr>
        <w:t xml:space="preserve">for all </w:t>
      </w:r>
      <w:r w:rsidR="00884DD8" w:rsidRPr="00893F0A">
        <w:rPr>
          <w:color w:val="FF0000"/>
          <w:szCs w:val="18"/>
        </w:rPr>
        <w:t>uplink carrier(s</w:t>
      </w:r>
      <w:proofErr w:type="gramStart"/>
      <w:r w:rsidR="00884DD8" w:rsidRPr="00893F0A">
        <w:rPr>
          <w:color w:val="FF0000"/>
          <w:szCs w:val="18"/>
        </w:rPr>
        <w:t>)</w:t>
      </w:r>
      <w:proofErr w:type="spellStart"/>
      <w:r w:rsidR="00884DD8" w:rsidRPr="00893F0A">
        <w:rPr>
          <w:strike/>
          <w:color w:val="FF0000"/>
          <w:szCs w:val="18"/>
        </w:rPr>
        <w:t>SCell</w:t>
      </w:r>
      <w:proofErr w:type="spellEnd"/>
      <w:proofErr w:type="gramEnd"/>
      <w:r w:rsidR="00884DD8" w:rsidRPr="00893F0A">
        <w:rPr>
          <w:strike/>
          <w:color w:val="FF0000"/>
          <w:szCs w:val="18"/>
        </w:rPr>
        <w:t>(s)</w:t>
      </w:r>
      <w:r w:rsidR="00884DD8" w:rsidRPr="00286E24">
        <w:rPr>
          <w:szCs w:val="18"/>
        </w:rPr>
        <w:t xml:space="preserve"> of the same band with UL configured.</w:t>
      </w:r>
      <w:r>
        <w:rPr>
          <w:rFonts w:eastAsia="宋体"/>
          <w:szCs w:val="18"/>
          <w:lang w:eastAsia="zh-CN"/>
        </w:rPr>
        <w:t>”</w:t>
      </w:r>
    </w:p>
    <w:p w14:paraId="4624DF6F" w14:textId="77777777" w:rsidR="009F7BDA" w:rsidRDefault="009F7BDA" w:rsidP="009F7BD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the majority views, the following proposal is made.</w:t>
      </w:r>
    </w:p>
    <w:p w14:paraId="0F9C78B9" w14:textId="08D43B56" w:rsidR="009F7BDA" w:rsidRDefault="009F7BDA" w:rsidP="009F7BDA">
      <w:pPr>
        <w:rPr>
          <w:rFonts w:eastAsia="宋体"/>
          <w:b/>
          <w:lang w:eastAsia="zh-CN"/>
        </w:rPr>
      </w:pPr>
      <w:proofErr w:type="gramStart"/>
      <w:r w:rsidRPr="004F5B72">
        <w:rPr>
          <w:rFonts w:eastAsia="宋体"/>
          <w:b/>
          <w:lang w:eastAsia="zh-CN"/>
        </w:rPr>
        <w:t xml:space="preserve">Proposal </w:t>
      </w:r>
      <w:r>
        <w:rPr>
          <w:rFonts w:eastAsia="宋体" w:hint="eastAsia"/>
          <w:b/>
          <w:lang w:eastAsia="zh-CN"/>
        </w:rPr>
        <w:t>B</w:t>
      </w:r>
      <w:r w:rsidRPr="004F5B72">
        <w:rPr>
          <w:rFonts w:eastAsia="宋体"/>
          <w:b/>
          <w:lang w:eastAsia="zh-CN"/>
        </w:rPr>
        <w:t xml:space="preserve"> </w:t>
      </w:r>
      <w:r>
        <w:rPr>
          <w:rFonts w:eastAsia="宋体" w:hint="eastAsia"/>
          <w:b/>
          <w:lang w:eastAsia="zh-CN"/>
        </w:rPr>
        <w:tab/>
      </w:r>
      <w:r w:rsidRPr="004F5B72">
        <w:rPr>
          <w:rFonts w:eastAsia="宋体"/>
          <w:b/>
          <w:lang w:eastAsia="zh-CN"/>
        </w:rPr>
        <w:t xml:space="preserve">To agree on the </w:t>
      </w:r>
      <w:r w:rsidR="0047778A">
        <w:rPr>
          <w:rFonts w:eastAsia="宋体" w:hint="eastAsia"/>
          <w:b/>
          <w:lang w:eastAsia="zh-CN"/>
        </w:rPr>
        <w:t>CR</w:t>
      </w:r>
      <w:r>
        <w:rPr>
          <w:rFonts w:eastAsia="宋体" w:hint="eastAsia"/>
          <w:b/>
          <w:lang w:eastAsia="zh-CN"/>
        </w:rPr>
        <w:t xml:space="preserve"> in </w:t>
      </w:r>
      <w:r w:rsidR="0047778A" w:rsidRPr="0047778A">
        <w:rPr>
          <w:rFonts w:eastAsia="宋体"/>
          <w:b/>
          <w:lang w:eastAsia="zh-CN"/>
        </w:rPr>
        <w:t>R2-2007065‎</w:t>
      </w:r>
      <w:r w:rsidR="0047778A">
        <w:rPr>
          <w:rFonts w:eastAsia="宋体" w:hint="eastAsia"/>
          <w:b/>
          <w:lang w:eastAsia="zh-CN"/>
        </w:rPr>
        <w:t xml:space="preserve">, with the change </w:t>
      </w:r>
      <w:r w:rsidR="003015D8">
        <w:rPr>
          <w:rFonts w:eastAsia="宋体" w:hint="eastAsia"/>
          <w:b/>
          <w:lang w:eastAsia="zh-CN"/>
        </w:rPr>
        <w:t xml:space="preserve">from </w:t>
      </w:r>
      <w:r w:rsidRPr="00BC667A">
        <w:rPr>
          <w:rFonts w:eastAsia="宋体"/>
          <w:b/>
          <w:lang w:eastAsia="zh-CN"/>
        </w:rPr>
        <w:t>‎</w:t>
      </w:r>
      <w:r w:rsidRPr="00386B0E">
        <w:rPr>
          <w:rFonts w:eastAsia="宋体"/>
          <w:b/>
          <w:lang w:eastAsia="zh-CN"/>
        </w:rPr>
        <w:t>‎</w:t>
      </w:r>
      <w:proofErr w:type="spellStart"/>
      <w:r w:rsidR="003015D8">
        <w:rPr>
          <w:rFonts w:eastAsia="宋体" w:hint="eastAsia"/>
          <w:b/>
          <w:lang w:eastAsia="zh-CN"/>
        </w:rPr>
        <w:t>SCell</w:t>
      </w:r>
      <w:proofErr w:type="spellEnd"/>
      <w:r w:rsidR="003015D8">
        <w:rPr>
          <w:rFonts w:eastAsia="宋体" w:hint="eastAsia"/>
          <w:b/>
          <w:lang w:eastAsia="zh-CN"/>
        </w:rPr>
        <w:t>(s) to uplink carrier(s)</w:t>
      </w:r>
      <w:r w:rsidR="00A537AE">
        <w:rPr>
          <w:rFonts w:eastAsia="宋体" w:hint="eastAsia"/>
          <w:b/>
          <w:lang w:eastAsia="zh-CN"/>
        </w:rPr>
        <w:t xml:space="preserve"> and the clarification on the </w:t>
      </w:r>
      <w:r w:rsidR="00AD06FC">
        <w:rPr>
          <w:rFonts w:eastAsia="宋体" w:hint="eastAsia"/>
          <w:b/>
          <w:lang w:eastAsia="zh-CN"/>
        </w:rPr>
        <w:t>intention</w:t>
      </w:r>
      <w:r w:rsidR="00A537AE">
        <w:rPr>
          <w:rFonts w:eastAsia="宋体" w:hint="eastAsia"/>
          <w:b/>
          <w:lang w:eastAsia="zh-CN"/>
        </w:rPr>
        <w:t xml:space="preserve"> of </w:t>
      </w:r>
      <w:r w:rsidR="00AD06FC" w:rsidRPr="00AD06FC">
        <w:rPr>
          <w:rFonts w:eastAsia="宋体"/>
          <w:b/>
          <w:lang w:eastAsia="zh-CN"/>
        </w:rPr>
        <w:t xml:space="preserve">including </w:t>
      </w:r>
      <w:proofErr w:type="spellStart"/>
      <w:r w:rsidR="00AD06FC" w:rsidRPr="00AD06FC">
        <w:rPr>
          <w:rFonts w:eastAsia="宋体"/>
          <w:b/>
          <w:lang w:eastAsia="zh-CN"/>
        </w:rPr>
        <w:t>PSCell</w:t>
      </w:r>
      <w:proofErr w:type="spellEnd"/>
      <w:r w:rsidR="00AD06FC" w:rsidRPr="00AD06FC">
        <w:rPr>
          <w:rFonts w:eastAsia="宋体"/>
          <w:b/>
          <w:lang w:eastAsia="zh-CN"/>
        </w:rPr>
        <w:t>‎</w:t>
      </w:r>
      <w:r>
        <w:rPr>
          <w:rFonts w:eastAsia="宋体" w:hint="eastAsia"/>
          <w:b/>
          <w:lang w:eastAsia="zh-CN"/>
        </w:rPr>
        <w:t>.</w:t>
      </w:r>
      <w:proofErr w:type="gramEnd"/>
    </w:p>
    <w:p w14:paraId="00D00B0E" w14:textId="1553ABF2" w:rsidR="009F7BDA" w:rsidRPr="004F5B72" w:rsidRDefault="009F7BDA" w:rsidP="009F7BDA">
      <w:pPr>
        <w:rPr>
          <w:rFonts w:eastAsia="宋体"/>
          <w:lang w:eastAsia="zh-CN"/>
        </w:rPr>
      </w:pPr>
      <w:r w:rsidRPr="004F5B72">
        <w:rPr>
          <w:rFonts w:eastAsia="宋体"/>
          <w:lang w:eastAsia="zh-CN"/>
        </w:rPr>
        <w:t xml:space="preserve">Please provide your comments on Proposal </w:t>
      </w:r>
      <w:r>
        <w:rPr>
          <w:rFonts w:eastAsia="宋体" w:hint="eastAsia"/>
          <w:lang w:eastAsia="zh-CN"/>
        </w:rPr>
        <w:t>B</w:t>
      </w:r>
      <w:r w:rsidRPr="004F5B72">
        <w:rPr>
          <w:rFonts w:eastAsia="宋体"/>
          <w:lang w:eastAsia="zh-CN"/>
        </w:rPr>
        <w:t xml:space="preserve"> if </w:t>
      </w:r>
      <w:r>
        <w:rPr>
          <w:rFonts w:eastAsia="宋体" w:hint="eastAsia"/>
          <w:lang w:eastAsia="zh-CN"/>
        </w:rPr>
        <w:t>you do NOT agree with it</w:t>
      </w:r>
      <w:r w:rsidRPr="004F5B72">
        <w:rPr>
          <w:rFonts w:eastAsia="宋体"/>
          <w:lang w:eastAsia="zh-CN"/>
        </w:rPr>
        <w:t>.</w:t>
      </w:r>
    </w:p>
    <w:p w14:paraId="4844D441" w14:textId="68939E84" w:rsidR="009F7BDA" w:rsidRDefault="009F7BDA" w:rsidP="009F7BDA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a</w:t>
      </w:r>
    </w:p>
    <w:tbl>
      <w:tblPr>
        <w:tblStyle w:val="af1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9F7BDA" w14:paraId="0689D927" w14:textId="77777777" w:rsidTr="00D90D9B">
        <w:tc>
          <w:tcPr>
            <w:tcW w:w="1368" w:type="dxa"/>
          </w:tcPr>
          <w:p w14:paraId="138F95FD" w14:textId="77777777" w:rsidR="009F7BDA" w:rsidRDefault="009F7BDA" w:rsidP="00D90D9B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8370" w:type="dxa"/>
          </w:tcPr>
          <w:p w14:paraId="0679B7B9" w14:textId="77777777" w:rsidR="009F7BDA" w:rsidRPr="004F5B72" w:rsidRDefault="009F7BDA" w:rsidP="00D90D9B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not agreeable</w:t>
            </w:r>
          </w:p>
        </w:tc>
      </w:tr>
      <w:tr w:rsidR="009F7BDA" w14:paraId="5D47B2C1" w14:textId="77777777" w:rsidTr="00D90D9B">
        <w:tc>
          <w:tcPr>
            <w:tcW w:w="1368" w:type="dxa"/>
          </w:tcPr>
          <w:p w14:paraId="715C4F55" w14:textId="77777777" w:rsidR="009F7BDA" w:rsidRPr="00966661" w:rsidRDefault="009F7BDA" w:rsidP="00D90D9B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70" w:type="dxa"/>
          </w:tcPr>
          <w:p w14:paraId="7D5C697C" w14:textId="77777777" w:rsidR="009F7BDA" w:rsidRDefault="009F7BDA" w:rsidP="00D90D9B">
            <w:pPr>
              <w:pStyle w:val="TAL"/>
              <w:rPr>
                <w:lang w:eastAsia="ko-KR"/>
              </w:rPr>
            </w:pPr>
          </w:p>
        </w:tc>
      </w:tr>
      <w:tr w:rsidR="009F7BDA" w14:paraId="594CF477" w14:textId="77777777" w:rsidTr="00D90D9B">
        <w:tc>
          <w:tcPr>
            <w:tcW w:w="1368" w:type="dxa"/>
          </w:tcPr>
          <w:p w14:paraId="22A187EE" w14:textId="77777777" w:rsidR="009F7BDA" w:rsidRDefault="009F7BDA" w:rsidP="00D90D9B">
            <w:pPr>
              <w:pStyle w:val="TAC"/>
              <w:rPr>
                <w:lang w:eastAsia="ko-KR"/>
              </w:rPr>
            </w:pPr>
          </w:p>
        </w:tc>
        <w:tc>
          <w:tcPr>
            <w:tcW w:w="8370" w:type="dxa"/>
          </w:tcPr>
          <w:p w14:paraId="29E88BEE" w14:textId="77777777" w:rsidR="009F7BDA" w:rsidRDefault="009F7BDA" w:rsidP="00D90D9B">
            <w:pPr>
              <w:pStyle w:val="TAL"/>
              <w:rPr>
                <w:lang w:eastAsia="ko-KR"/>
              </w:rPr>
            </w:pPr>
          </w:p>
        </w:tc>
      </w:tr>
      <w:tr w:rsidR="009F7BDA" w14:paraId="06B36C09" w14:textId="77777777" w:rsidTr="00D90D9B">
        <w:tc>
          <w:tcPr>
            <w:tcW w:w="1368" w:type="dxa"/>
          </w:tcPr>
          <w:p w14:paraId="784B4C3F" w14:textId="77777777" w:rsidR="009F7BDA" w:rsidRDefault="009F7BDA" w:rsidP="00D90D9B">
            <w:pPr>
              <w:pStyle w:val="TAC"/>
              <w:rPr>
                <w:lang w:eastAsia="ko-KR"/>
              </w:rPr>
            </w:pPr>
          </w:p>
        </w:tc>
        <w:tc>
          <w:tcPr>
            <w:tcW w:w="8370" w:type="dxa"/>
          </w:tcPr>
          <w:p w14:paraId="7BB916FA" w14:textId="77777777" w:rsidR="009F7BDA" w:rsidRDefault="009F7BDA" w:rsidP="00D90D9B">
            <w:pPr>
              <w:pStyle w:val="TAL"/>
              <w:rPr>
                <w:lang w:eastAsia="ko-KR"/>
              </w:rPr>
            </w:pPr>
          </w:p>
        </w:tc>
      </w:tr>
    </w:tbl>
    <w:p w14:paraId="2C444872" w14:textId="77777777" w:rsidR="009F7BDA" w:rsidRPr="004F5B72" w:rsidRDefault="009F7BDA" w:rsidP="009F7BDA">
      <w:pPr>
        <w:rPr>
          <w:rFonts w:eastAsia="宋体"/>
          <w:b/>
          <w:lang w:eastAsia="zh-CN"/>
        </w:rPr>
      </w:pPr>
    </w:p>
    <w:p w14:paraId="529C1993" w14:textId="77777777" w:rsidR="009F7BDA" w:rsidRDefault="009F7BDA" w:rsidP="009F7BDA">
      <w:pPr>
        <w:shd w:val="clear" w:color="auto" w:fill="FFFF00"/>
        <w:rPr>
          <w:rFonts w:ascii="Arial" w:eastAsia="宋体" w:hAnsi="Arial" w:cs="Arial"/>
          <w:b/>
          <w:lang w:eastAsia="zh-CN"/>
        </w:rPr>
      </w:pPr>
    </w:p>
    <w:p w14:paraId="11A54581" w14:textId="77777777" w:rsidR="00C10C62" w:rsidRPr="00C10C62" w:rsidRDefault="00C10C62" w:rsidP="00C10C62">
      <w:pPr>
        <w:rPr>
          <w:rFonts w:eastAsia="宋体"/>
          <w:lang w:eastAsia="zh-CN"/>
        </w:rPr>
      </w:pPr>
    </w:p>
    <w:p w14:paraId="0C680F9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119B7" w14:textId="77777777" w:rsidR="000B05E7" w:rsidRDefault="000B05E7">
      <w:r>
        <w:separator/>
      </w:r>
    </w:p>
  </w:endnote>
  <w:endnote w:type="continuationSeparator" w:id="0">
    <w:p w14:paraId="463E5E4E" w14:textId="77777777" w:rsidR="000B05E7" w:rsidRDefault="000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6E82" w14:textId="77777777" w:rsidR="000B05E7" w:rsidRDefault="000B05E7">
      <w:r>
        <w:separator/>
      </w:r>
    </w:p>
  </w:footnote>
  <w:footnote w:type="continuationSeparator" w:id="0">
    <w:p w14:paraId="474F5DA0" w14:textId="77777777" w:rsidR="000B05E7" w:rsidRDefault="000B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BB0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286F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770C1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5E7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5896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15D8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793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05AB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7778A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BE0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420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D2D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2EC3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4DD8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29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3445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3D71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BDA"/>
    <w:rsid w:val="009F7FF2"/>
    <w:rsid w:val="00A04939"/>
    <w:rsid w:val="00A05973"/>
    <w:rsid w:val="00A0756C"/>
    <w:rsid w:val="00A10176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7AE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6FC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510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0E9A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381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67A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36DD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2FB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47E3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3A55-6803-4A47-BCA0-5E7ABFD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30</cp:revision>
  <cp:lastPrinted>1900-12-31T16:00:00Z</cp:lastPrinted>
  <dcterms:created xsi:type="dcterms:W3CDTF">2020-08-19T03:34:00Z</dcterms:created>
  <dcterms:modified xsi:type="dcterms:W3CDTF">2020-08-24T14:51:00Z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