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CE85F" w14:textId="29437EC4" w:rsidR="00463675" w:rsidRDefault="00557D6F" w:rsidP="00557D6F">
      <w:pPr>
        <w:pStyle w:val="Header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557D6F">
        <w:rPr>
          <w:rFonts w:ascii="Arial" w:hAnsi="Arial" w:cs="Arial"/>
          <w:b/>
          <w:bCs/>
          <w:sz w:val="22"/>
        </w:rPr>
        <w:t>3GPP TSG-RAN WG2 Meeting #</w:t>
      </w:r>
      <w:r w:rsidR="009B5179">
        <w:rPr>
          <w:rFonts w:ascii="Arial" w:hAnsi="Arial" w:cs="Arial"/>
          <w:b/>
          <w:bCs/>
          <w:sz w:val="22"/>
        </w:rPr>
        <w:t>110-e</w:t>
      </w:r>
      <w:r>
        <w:rPr>
          <w:rFonts w:ascii="Arial" w:hAnsi="Arial" w:cs="Arial"/>
          <w:b/>
          <w:bCs/>
          <w:sz w:val="22"/>
        </w:rPr>
        <w:tab/>
      </w:r>
      <w:r w:rsidR="00E5415D" w:rsidRPr="00E5415D">
        <w:rPr>
          <w:rFonts w:ascii="Arial" w:hAnsi="Arial" w:cs="Arial"/>
          <w:b/>
          <w:bCs/>
          <w:sz w:val="22"/>
          <w:highlight w:val="yellow"/>
        </w:rPr>
        <w:t>DRAFT</w:t>
      </w:r>
      <w:r w:rsidR="00E5415D">
        <w:rPr>
          <w:rFonts w:ascii="Arial" w:hAnsi="Arial" w:cs="Arial"/>
          <w:b/>
          <w:bCs/>
          <w:sz w:val="22"/>
        </w:rPr>
        <w:t xml:space="preserve"> </w:t>
      </w:r>
      <w:r w:rsidR="005C76DE">
        <w:rPr>
          <w:rFonts w:ascii="Arial" w:hAnsi="Arial" w:cs="Arial"/>
          <w:b/>
          <w:bCs/>
          <w:sz w:val="22"/>
        </w:rPr>
        <w:t>R2-200xxxx</w:t>
      </w:r>
    </w:p>
    <w:p w14:paraId="619B785A" w14:textId="066867C1" w:rsidR="00463675" w:rsidRDefault="005510F8" w:rsidP="00F23FFC">
      <w:pPr>
        <w:pStyle w:val="Head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Online</w:t>
      </w:r>
      <w:r w:rsidR="00001441" w:rsidRPr="00001441">
        <w:rPr>
          <w:rFonts w:ascii="Arial" w:hAnsi="Arial" w:cs="Arial"/>
          <w:b/>
          <w:bCs/>
          <w:sz w:val="22"/>
        </w:rPr>
        <w:t xml:space="preserve">, </w:t>
      </w:r>
      <w:r w:rsidR="009B5179">
        <w:rPr>
          <w:rFonts w:ascii="Arial" w:hAnsi="Arial" w:cs="Arial"/>
          <w:b/>
          <w:bCs/>
          <w:sz w:val="22"/>
        </w:rPr>
        <w:t>01</w:t>
      </w:r>
      <w:r w:rsidR="00001441" w:rsidRPr="00001441">
        <w:rPr>
          <w:rFonts w:ascii="Arial" w:hAnsi="Arial" w:cs="Arial"/>
          <w:b/>
          <w:bCs/>
          <w:sz w:val="22"/>
        </w:rPr>
        <w:t xml:space="preserve"> – </w:t>
      </w:r>
      <w:r w:rsidR="009B5179">
        <w:rPr>
          <w:rFonts w:ascii="Arial" w:hAnsi="Arial" w:cs="Arial"/>
          <w:b/>
          <w:bCs/>
          <w:sz w:val="22"/>
        </w:rPr>
        <w:t>11</w:t>
      </w:r>
      <w:r w:rsidR="00001441" w:rsidRPr="00001441">
        <w:rPr>
          <w:rFonts w:ascii="Arial" w:hAnsi="Arial" w:cs="Arial"/>
          <w:b/>
          <w:bCs/>
          <w:sz w:val="22"/>
        </w:rPr>
        <w:t xml:space="preserve"> </w:t>
      </w:r>
      <w:r w:rsidR="009B5179">
        <w:rPr>
          <w:rFonts w:ascii="Arial" w:hAnsi="Arial" w:cs="Arial"/>
          <w:b/>
          <w:bCs/>
          <w:sz w:val="22"/>
        </w:rPr>
        <w:t>June</w:t>
      </w:r>
      <w:r w:rsidR="00001441" w:rsidRPr="00001441">
        <w:rPr>
          <w:rFonts w:ascii="Arial" w:hAnsi="Arial" w:cs="Arial"/>
          <w:b/>
          <w:bCs/>
          <w:sz w:val="22"/>
        </w:rPr>
        <w:t xml:space="preserve"> 20</w:t>
      </w:r>
      <w:r w:rsidR="00317F7C">
        <w:rPr>
          <w:rFonts w:ascii="Arial" w:hAnsi="Arial" w:cs="Arial"/>
          <w:b/>
          <w:bCs/>
          <w:sz w:val="22"/>
        </w:rPr>
        <w:t>20</w:t>
      </w:r>
    </w:p>
    <w:p w14:paraId="2464FE92" w14:textId="77777777" w:rsidR="00463675" w:rsidRDefault="00463675">
      <w:pPr>
        <w:rPr>
          <w:rFonts w:ascii="Arial" w:hAnsi="Arial" w:cs="Arial"/>
        </w:rPr>
      </w:pPr>
    </w:p>
    <w:p w14:paraId="5186F3C4" w14:textId="68C6B036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6D1114">
        <w:rPr>
          <w:rFonts w:ascii="Arial" w:hAnsi="Arial" w:cs="Arial"/>
          <w:b/>
        </w:rPr>
        <w:t>[</w:t>
      </w:r>
      <w:r w:rsidR="006D1114" w:rsidRPr="00C52AEB">
        <w:rPr>
          <w:rFonts w:ascii="Arial" w:hAnsi="Arial" w:cs="Arial"/>
          <w:b/>
          <w:highlight w:val="yellow"/>
        </w:rPr>
        <w:t>DRAFT</w:t>
      </w:r>
      <w:r w:rsidR="006D1114">
        <w:rPr>
          <w:rFonts w:ascii="Arial" w:hAnsi="Arial" w:cs="Arial"/>
          <w:b/>
        </w:rPr>
        <w:t xml:space="preserve">] </w:t>
      </w:r>
      <w:r w:rsidR="00A8524C" w:rsidRPr="00A8524C">
        <w:rPr>
          <w:rFonts w:ascii="Arial" w:hAnsi="Arial" w:cs="Arial"/>
        </w:rPr>
        <w:t>L</w:t>
      </w:r>
      <w:r w:rsidR="00A1443B">
        <w:rPr>
          <w:rFonts w:ascii="Arial" w:hAnsi="Arial" w:cs="Arial"/>
          <w:bCs/>
        </w:rPr>
        <w:t xml:space="preserve">S on </w:t>
      </w:r>
      <w:r w:rsidR="003617CD">
        <w:rPr>
          <w:rFonts w:ascii="Arial" w:hAnsi="Arial" w:cs="Arial"/>
          <w:bCs/>
        </w:rPr>
        <w:t>UE capability xDD differentiation for SUL/SDL bands</w:t>
      </w:r>
    </w:p>
    <w:p w14:paraId="4142800B" w14:textId="1C404AE0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-</w:t>
      </w:r>
    </w:p>
    <w:p w14:paraId="2F36F7AB" w14:textId="0E95F77F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Release 1</w:t>
      </w:r>
      <w:r w:rsidR="00066CDF">
        <w:rPr>
          <w:rFonts w:ascii="Arial" w:hAnsi="Arial" w:cs="Arial"/>
          <w:bCs/>
        </w:rPr>
        <w:t>5</w:t>
      </w:r>
      <w:r w:rsidR="003617CD">
        <w:rPr>
          <w:rFonts w:ascii="Arial" w:hAnsi="Arial" w:cs="Arial"/>
          <w:bCs/>
        </w:rPr>
        <w:t>/</w:t>
      </w:r>
      <w:r w:rsidR="003617CD" w:rsidRPr="003617CD">
        <w:rPr>
          <w:rFonts w:ascii="Arial" w:hAnsi="Arial" w:cs="Arial"/>
          <w:bCs/>
        </w:rPr>
        <w:t xml:space="preserve"> </w:t>
      </w:r>
      <w:r w:rsidR="003617CD">
        <w:rPr>
          <w:rFonts w:ascii="Arial" w:hAnsi="Arial" w:cs="Arial"/>
          <w:bCs/>
        </w:rPr>
        <w:t>Release 16</w:t>
      </w:r>
    </w:p>
    <w:p w14:paraId="6AC83482" w14:textId="6F897364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296572" w:rsidRPr="00296572">
        <w:rPr>
          <w:rFonts w:ascii="Arial" w:hAnsi="Arial" w:cs="Arial"/>
          <w:bCs/>
          <w:lang w:val="en-US"/>
        </w:rPr>
        <w:t>NR_newRAT-Core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23BEE16A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3617CD">
        <w:rPr>
          <w:rFonts w:ascii="Arial" w:hAnsi="Arial" w:cs="Arial"/>
          <w:bCs/>
        </w:rPr>
        <w:t>Samsung</w:t>
      </w:r>
      <w:r w:rsidR="00F23FFC">
        <w:rPr>
          <w:rFonts w:ascii="Arial" w:hAnsi="Arial" w:cs="Arial"/>
          <w:bCs/>
        </w:rPr>
        <w:t xml:space="preserve"> [</w:t>
      </w:r>
      <w:r w:rsidR="00A8524C" w:rsidRPr="00C52AEB">
        <w:rPr>
          <w:rFonts w:ascii="Arial" w:hAnsi="Arial" w:cs="Arial"/>
          <w:bCs/>
          <w:highlight w:val="yellow"/>
        </w:rPr>
        <w:t>TSG RAN WG2</w:t>
      </w:r>
      <w:r w:rsidR="00F23FFC">
        <w:rPr>
          <w:rFonts w:ascii="Arial" w:hAnsi="Arial" w:cs="Arial"/>
          <w:bCs/>
        </w:rPr>
        <w:t>]</w:t>
      </w:r>
    </w:p>
    <w:p w14:paraId="706E9330" w14:textId="7BDD32B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066CDF">
        <w:rPr>
          <w:rFonts w:ascii="Arial" w:hAnsi="Arial" w:cs="Arial"/>
          <w:bCs/>
        </w:rPr>
        <w:t>RAN4</w:t>
      </w:r>
      <w:r w:rsidR="003617CD">
        <w:rPr>
          <w:rFonts w:ascii="Arial" w:hAnsi="Arial" w:cs="Arial"/>
          <w:bCs/>
        </w:rPr>
        <w:t>, RAN1</w:t>
      </w:r>
    </w:p>
    <w:p w14:paraId="4EFE95BE" w14:textId="3FE8DFE8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  <w:r w:rsidR="00876677">
        <w:rPr>
          <w:rFonts w:ascii="Arial" w:hAnsi="Arial" w:cs="Arial"/>
          <w:bCs/>
        </w:rPr>
        <w:t>-</w:t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04A4D8AD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3617CD">
        <w:rPr>
          <w:rFonts w:cs="Arial"/>
          <w:b w:val="0"/>
          <w:bCs/>
        </w:rPr>
        <w:t>Seungri Jin</w:t>
      </w:r>
    </w:p>
    <w:p w14:paraId="2748A78E" w14:textId="32CCEA44" w:rsidR="00463675" w:rsidRPr="00320C11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fr-FR"/>
        </w:rPr>
      </w:pPr>
      <w:r w:rsidRPr="00320C11">
        <w:rPr>
          <w:rFonts w:cs="Arial"/>
          <w:lang w:val="fr-FR"/>
        </w:rPr>
        <w:t>E-mail Address:</w:t>
      </w:r>
      <w:r w:rsidRPr="00320C11">
        <w:rPr>
          <w:rFonts w:cs="Arial"/>
          <w:b w:val="0"/>
          <w:bCs/>
          <w:lang w:val="fr-FR"/>
        </w:rPr>
        <w:tab/>
      </w:r>
      <w:r w:rsidR="003617CD">
        <w:rPr>
          <w:rFonts w:cs="Arial"/>
          <w:b w:val="0"/>
          <w:bCs/>
          <w:lang w:val="fr-FR"/>
        </w:rPr>
        <w:t>seungri.jin@samsung.com</w:t>
      </w:r>
    </w:p>
    <w:p w14:paraId="2950C5AF" w14:textId="77777777" w:rsidR="00463675" w:rsidRPr="003617CD" w:rsidRDefault="00463675">
      <w:pPr>
        <w:spacing w:after="60"/>
        <w:ind w:left="1985" w:hanging="1985"/>
        <w:rPr>
          <w:rFonts w:ascii="Arial" w:hAnsi="Arial" w:cs="Arial"/>
          <w:b/>
          <w:lang w:val="fr-FR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4F12A01F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>-</w:t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282D7CCF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47CCF531" w14:textId="58369AC8" w:rsidR="00921DBD" w:rsidRDefault="00921DBD" w:rsidP="00E7017E">
      <w:pPr>
        <w:pStyle w:val="Header"/>
        <w:spacing w:after="120"/>
        <w:rPr>
          <w:rFonts w:ascii="Arial" w:hAnsi="Arial" w:cs="Arial"/>
          <w:lang w:val="en-US" w:eastAsia="ko-KR"/>
        </w:rPr>
      </w:pPr>
      <w:r>
        <w:rPr>
          <w:rFonts w:ascii="Arial" w:hAnsi="Arial" w:cs="Arial" w:hint="eastAsia"/>
          <w:lang w:val="en-US" w:eastAsia="ko-KR"/>
        </w:rPr>
        <w:t xml:space="preserve">UE includes the xDD capabilities </w:t>
      </w:r>
      <w:r>
        <w:rPr>
          <w:rFonts w:ascii="Arial" w:hAnsi="Arial" w:cs="Arial"/>
          <w:lang w:val="en-US" w:eastAsia="ko-KR"/>
        </w:rPr>
        <w:t xml:space="preserve">for the per-UE capabilities which need to be differentiated </w:t>
      </w:r>
      <w:r>
        <w:rPr>
          <w:rFonts w:ascii="Arial" w:hAnsi="Arial" w:cs="Arial" w:hint="eastAsia"/>
          <w:lang w:val="en-US" w:eastAsia="ko-KR"/>
        </w:rPr>
        <w:t>on the duplex mode(s)</w:t>
      </w:r>
      <w:r>
        <w:rPr>
          <w:rFonts w:ascii="Arial" w:hAnsi="Arial" w:cs="Arial"/>
          <w:lang w:val="en-US" w:eastAsia="ko-KR"/>
        </w:rPr>
        <w:t xml:space="preserve">. RAN2 discussed </w:t>
      </w:r>
      <w:r w:rsidRPr="00921DBD">
        <w:rPr>
          <w:rFonts w:ascii="Arial" w:hAnsi="Arial" w:cs="Arial"/>
          <w:lang w:val="en-US" w:eastAsia="ko-KR"/>
        </w:rPr>
        <w:t xml:space="preserve">how to differentiate the UE capabilities </w:t>
      </w:r>
      <w:r w:rsidR="00071164" w:rsidRPr="00921DBD">
        <w:rPr>
          <w:rFonts w:ascii="Arial" w:hAnsi="Arial" w:cs="Arial"/>
          <w:lang w:val="en-US" w:eastAsia="ko-KR"/>
        </w:rPr>
        <w:t xml:space="preserve">by xDD </w:t>
      </w:r>
      <w:r w:rsidR="00071164">
        <w:rPr>
          <w:rFonts w:ascii="Arial" w:hAnsi="Arial" w:cs="Arial"/>
          <w:lang w:val="en-US" w:eastAsia="ko-KR"/>
        </w:rPr>
        <w:t>for the SUL/ SDL bands, but RAN2 agreed that this issue cannot be solved without further information from RAN1/RAN4.</w:t>
      </w:r>
    </w:p>
    <w:p w14:paraId="6EEBC3A8" w14:textId="56C2B5A1" w:rsidR="00921DBD" w:rsidRDefault="00120E03" w:rsidP="00E7017E">
      <w:pPr>
        <w:pStyle w:val="Header"/>
        <w:spacing w:after="120"/>
        <w:rPr>
          <w:rFonts w:ascii="Arial" w:hAnsi="Arial" w:cs="Arial"/>
          <w:lang w:eastAsia="ko-KR"/>
        </w:rPr>
      </w:pPr>
      <w:r>
        <w:rPr>
          <w:rFonts w:ascii="Arial" w:eastAsia="SimSun" w:hAnsi="Arial" w:cs="Arial" w:hint="eastAsia"/>
          <w:lang w:eastAsia="zh-CN"/>
        </w:rPr>
        <w:t xml:space="preserve">RAN2 understands that if a SUL/SDL band corresponds to TDD or FDD band, it applies UE capability for TDD or FDD. </w:t>
      </w:r>
      <w:r w:rsidR="00921DBD" w:rsidRPr="00921DBD">
        <w:rPr>
          <w:rFonts w:ascii="Arial" w:hAnsi="Arial" w:cs="Arial"/>
          <w:lang w:val="en-US" w:eastAsia="ko-KR"/>
        </w:rPr>
        <w:t>According to clause 5.2 in 38.101-1 v15.9</w:t>
      </w:r>
      <w:r w:rsidR="007651BC">
        <w:rPr>
          <w:rFonts w:ascii="Arial" w:hAnsi="Arial" w:cs="Arial"/>
          <w:lang w:val="en-US" w:eastAsia="ko-KR"/>
        </w:rPr>
        <w:t>.</w:t>
      </w:r>
      <w:r w:rsidR="00921DBD" w:rsidRPr="00921DBD">
        <w:rPr>
          <w:rFonts w:ascii="Arial" w:hAnsi="Arial" w:cs="Arial"/>
          <w:lang w:val="en-US" w:eastAsia="ko-KR"/>
        </w:rPr>
        <w:t xml:space="preserve">0, NR operating bands in FR1 are defined in Table 5.2-1. There are 2 SDL bands (i.e. n75, n76) and 6 SUL bands (i.e. n80, n81, n82, n83, n84, n86) and </w:t>
      </w:r>
      <w:r w:rsidR="00DC5C34">
        <w:rPr>
          <w:rFonts w:ascii="Arial" w:eastAsia="SimSun" w:hAnsi="Arial" w:cs="Arial" w:hint="eastAsia"/>
          <w:lang w:val="en-US" w:eastAsia="zh-CN"/>
        </w:rPr>
        <w:t xml:space="preserve">all </w:t>
      </w:r>
      <w:r w:rsidR="00921DBD" w:rsidRPr="00921DBD">
        <w:rPr>
          <w:rFonts w:ascii="Arial" w:hAnsi="Arial" w:cs="Arial"/>
          <w:lang w:val="en-US" w:eastAsia="ko-KR"/>
        </w:rPr>
        <w:t>these bands have corresponding TDD or FDD bands.</w:t>
      </w:r>
      <w:r w:rsidR="00071164">
        <w:rPr>
          <w:rFonts w:ascii="Arial" w:hAnsi="Arial" w:cs="Arial"/>
          <w:lang w:val="en-US" w:eastAsia="ko-KR"/>
        </w:rPr>
        <w:t xml:space="preserve"> </w:t>
      </w:r>
      <w:r w:rsidR="00071164">
        <w:rPr>
          <w:rFonts w:ascii="Arial" w:hAnsi="Arial" w:cs="Arial"/>
          <w:lang w:eastAsia="ko-KR"/>
        </w:rPr>
        <w:t>For Rel-16</w:t>
      </w:r>
      <w:r w:rsidR="00921DBD">
        <w:rPr>
          <w:rFonts w:ascii="Arial" w:hAnsi="Arial" w:cs="Arial" w:hint="eastAsia"/>
          <w:lang w:eastAsia="ko-KR"/>
        </w:rPr>
        <w:t xml:space="preserve">, </w:t>
      </w:r>
      <w:r w:rsidR="00921DBD">
        <w:rPr>
          <w:rFonts w:ascii="Arial" w:hAnsi="Arial" w:cs="Arial"/>
          <w:lang w:eastAsia="ko-KR"/>
        </w:rPr>
        <w:t xml:space="preserve">there are 3 </w:t>
      </w:r>
      <w:r w:rsidR="00921DBD" w:rsidRPr="00921DBD">
        <w:rPr>
          <w:rFonts w:ascii="Arial" w:hAnsi="Arial" w:cs="Arial"/>
          <w:lang w:eastAsia="ko-KR"/>
        </w:rPr>
        <w:t xml:space="preserve">SDL bands (i.e. n29, n75, n76) and 8 SUL bands (i.e. n80, n81, n82, n83, n84, n86, n89, n95) i.e. new bands for n29, n89, n95 are introduced </w:t>
      </w:r>
      <w:r w:rsidR="00921DBD">
        <w:rPr>
          <w:rFonts w:ascii="Arial" w:hAnsi="Arial" w:cs="Arial"/>
          <w:lang w:eastAsia="ko-KR"/>
        </w:rPr>
        <w:t xml:space="preserve">according to the table in </w:t>
      </w:r>
      <w:r w:rsidR="00921DBD" w:rsidRPr="00921DBD">
        <w:rPr>
          <w:rFonts w:ascii="Arial" w:hAnsi="Arial" w:cs="Arial"/>
          <w:lang w:eastAsia="ko-KR"/>
        </w:rPr>
        <w:t>38.101-1 v16.30.</w:t>
      </w:r>
      <w:r>
        <w:rPr>
          <w:rFonts w:ascii="Arial" w:eastAsia="SimSun" w:hAnsi="Arial" w:cs="Arial" w:hint="eastAsia"/>
          <w:lang w:eastAsia="zh-CN"/>
        </w:rPr>
        <w:t xml:space="preserve"> It is unclear whether all these bands correspond to TDD or FDD bands. Therefore, i</w:t>
      </w:r>
      <w:r w:rsidR="0098437E">
        <w:rPr>
          <w:rFonts w:ascii="Arial" w:hAnsi="Arial" w:cs="Arial"/>
          <w:lang w:eastAsia="ko-KR"/>
        </w:rPr>
        <w:t xml:space="preserve">t is unclear </w:t>
      </w:r>
      <w:r w:rsidR="00BE6248">
        <w:rPr>
          <w:rFonts w:ascii="Arial" w:hAnsi="Arial" w:cs="Arial"/>
          <w:lang w:eastAsia="ko-KR"/>
        </w:rPr>
        <w:t>how</w:t>
      </w:r>
      <w:r w:rsidR="0098437E">
        <w:rPr>
          <w:rFonts w:ascii="Arial" w:hAnsi="Arial" w:cs="Arial"/>
          <w:lang w:eastAsia="ko-KR"/>
        </w:rPr>
        <w:t xml:space="preserve"> </w:t>
      </w:r>
      <w:r w:rsidR="00354E7C">
        <w:rPr>
          <w:rFonts w:ascii="Arial" w:hAnsi="Arial" w:cs="Arial"/>
          <w:lang w:eastAsia="ko-KR"/>
        </w:rPr>
        <w:t xml:space="preserve">UE capability for FDD or TDD can be applied to </w:t>
      </w:r>
      <w:r w:rsidR="0098437E">
        <w:rPr>
          <w:rFonts w:ascii="Arial" w:hAnsi="Arial" w:cs="Arial"/>
          <w:lang w:eastAsia="ko-KR"/>
        </w:rPr>
        <w:t>SDL/SUL</w:t>
      </w:r>
      <w:r>
        <w:rPr>
          <w:rFonts w:ascii="Arial" w:eastAsia="SimSun" w:hAnsi="Arial" w:cs="Arial" w:hint="eastAsia"/>
          <w:lang w:eastAsia="zh-CN"/>
        </w:rPr>
        <w:t xml:space="preserve"> in Rel-15 and Rel-16.</w:t>
      </w:r>
    </w:p>
    <w:p w14:paraId="2ABB895E" w14:textId="61B0C4FC" w:rsidR="00066CDF" w:rsidRDefault="00066CDF" w:rsidP="00E7017E">
      <w:pPr>
        <w:pStyle w:val="Header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RAN2 would like to ask RAN4</w:t>
      </w:r>
      <w:r w:rsidR="002276D7">
        <w:rPr>
          <w:rFonts w:ascii="Arial" w:hAnsi="Arial" w:cs="Arial"/>
          <w:lang w:val="en-US"/>
        </w:rPr>
        <w:t>/RAN1</w:t>
      </w:r>
      <w:r>
        <w:rPr>
          <w:rFonts w:ascii="Arial" w:hAnsi="Arial" w:cs="Arial"/>
          <w:lang w:val="en-US"/>
        </w:rPr>
        <w:t xml:space="preserve"> to answer the following questions:</w:t>
      </w:r>
    </w:p>
    <w:p w14:paraId="51DB409E" w14:textId="77777777" w:rsidR="00921DBD" w:rsidRDefault="00921DBD" w:rsidP="00E7017E">
      <w:pPr>
        <w:pStyle w:val="Header"/>
        <w:spacing w:after="120"/>
        <w:rPr>
          <w:rFonts w:ascii="Arial" w:hAnsi="Arial" w:cs="Arial"/>
          <w:lang w:val="en-US"/>
        </w:rPr>
      </w:pPr>
    </w:p>
    <w:p w14:paraId="7B146E72" w14:textId="5482A19A" w:rsidR="00133E7B" w:rsidRPr="00133E7B" w:rsidRDefault="00133E7B" w:rsidP="00133E7B">
      <w:pPr>
        <w:pStyle w:val="Header"/>
        <w:spacing w:after="120"/>
        <w:rPr>
          <w:rFonts w:ascii="Arial" w:hAnsi="Arial" w:cs="Arial"/>
          <w:lang w:val="en-US"/>
        </w:rPr>
      </w:pPr>
      <w:r w:rsidRPr="00133E7B">
        <w:rPr>
          <w:rFonts w:ascii="Arial" w:hAnsi="Arial" w:cs="Arial"/>
          <w:b/>
          <w:bCs/>
          <w:lang w:val="en-US"/>
        </w:rPr>
        <w:tab/>
        <w:t>Question 1:</w:t>
      </w:r>
      <w:r w:rsidRPr="00133E7B">
        <w:rPr>
          <w:rFonts w:ascii="Arial" w:hAnsi="Arial" w:cs="Arial"/>
          <w:lang w:val="en-US"/>
        </w:rPr>
        <w:t xml:space="preserve"> </w:t>
      </w:r>
      <w:r w:rsidR="00071164">
        <w:rPr>
          <w:rFonts w:ascii="Arial" w:hAnsi="Arial" w:cs="Arial"/>
          <w:lang w:val="en-US"/>
        </w:rPr>
        <w:t>Could per-UE capabilities for SUL/SDL bands be differentiated on the duplex mode(s)</w:t>
      </w:r>
      <w:r w:rsidR="0098437E" w:rsidRPr="0098437E">
        <w:t xml:space="preserve"> </w:t>
      </w:r>
      <w:r w:rsidR="0098437E" w:rsidRPr="0098437E">
        <w:rPr>
          <w:rFonts w:ascii="Arial" w:hAnsi="Arial" w:cs="Arial"/>
          <w:lang w:val="en-US"/>
        </w:rPr>
        <w:t>for Rel-15 and Rel-16</w:t>
      </w:r>
      <w:r w:rsidR="00071164">
        <w:rPr>
          <w:rFonts w:ascii="Arial" w:hAnsi="Arial" w:cs="Arial"/>
          <w:lang w:val="en-US"/>
        </w:rPr>
        <w:t xml:space="preserve">? </w:t>
      </w:r>
    </w:p>
    <w:p w14:paraId="7A9E92DE" w14:textId="7155E89B" w:rsidR="002633C1" w:rsidRDefault="00133E7B" w:rsidP="00133E7B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/>
        </w:rPr>
      </w:pPr>
      <w:r w:rsidRPr="00133E7B">
        <w:rPr>
          <w:rFonts w:ascii="Arial" w:hAnsi="Arial" w:cs="Arial"/>
          <w:b/>
          <w:bCs/>
          <w:lang w:val="en-US"/>
        </w:rPr>
        <w:t>Question 2:</w:t>
      </w:r>
      <w:r w:rsidRPr="00133E7B">
        <w:rPr>
          <w:rFonts w:ascii="Arial" w:hAnsi="Arial" w:cs="Arial"/>
          <w:lang w:val="en-US"/>
        </w:rPr>
        <w:t xml:space="preserve"> </w:t>
      </w:r>
      <w:r w:rsidR="004F5F8C">
        <w:rPr>
          <w:rFonts w:ascii="Arial" w:hAnsi="Arial" w:cs="Arial"/>
          <w:lang w:val="en-US"/>
        </w:rPr>
        <w:t xml:space="preserve">If the answer for above question 1 is yes, </w:t>
      </w:r>
      <w:r w:rsidR="0098437E">
        <w:rPr>
          <w:rFonts w:ascii="Arial" w:hAnsi="Arial" w:cs="Arial"/>
          <w:lang w:val="en-US"/>
        </w:rPr>
        <w:t>which duplex mode</w:t>
      </w:r>
      <w:r w:rsidR="00171B8B">
        <w:rPr>
          <w:rFonts w:ascii="Arial" w:hAnsi="Arial" w:cs="Arial"/>
          <w:lang w:val="en-US"/>
        </w:rPr>
        <w:t>(</w:t>
      </w:r>
      <w:r w:rsidR="0098437E">
        <w:rPr>
          <w:rFonts w:ascii="Arial" w:hAnsi="Arial" w:cs="Arial"/>
          <w:lang w:val="en-US"/>
        </w:rPr>
        <w:t>s</w:t>
      </w:r>
      <w:r w:rsidR="00171B8B">
        <w:rPr>
          <w:rFonts w:ascii="Arial" w:hAnsi="Arial" w:cs="Arial"/>
          <w:lang w:val="en-US"/>
        </w:rPr>
        <w:t>)</w:t>
      </w:r>
      <w:r w:rsidR="0098437E">
        <w:rPr>
          <w:rFonts w:ascii="Arial" w:hAnsi="Arial" w:cs="Arial"/>
          <w:lang w:val="en-US"/>
        </w:rPr>
        <w:t xml:space="preserve"> are </w:t>
      </w:r>
      <w:r w:rsidR="0098437E">
        <w:rPr>
          <w:rFonts w:ascii="Arial" w:hAnsi="Arial" w:cs="Arial"/>
          <w:lang w:val="en-US" w:eastAsia="ko-KR"/>
        </w:rPr>
        <w:t>applied for SUL/SDL</w:t>
      </w:r>
      <w:r w:rsidR="004F5F8C">
        <w:rPr>
          <w:rFonts w:ascii="Arial" w:hAnsi="Arial" w:cs="Arial"/>
          <w:lang w:val="en-US"/>
        </w:rPr>
        <w:t xml:space="preserve"> in both Rel-15 and Rel-16?</w:t>
      </w:r>
      <w:bookmarkStart w:id="0" w:name="_GoBack"/>
      <w:bookmarkEnd w:id="0"/>
    </w:p>
    <w:p w14:paraId="03B2C581" w14:textId="77777777" w:rsidR="004F5F8C" w:rsidRPr="00E7017E" w:rsidRDefault="004F5F8C" w:rsidP="00133E7B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/>
        </w:rPr>
      </w:pPr>
    </w:p>
    <w:p w14:paraId="25682587" w14:textId="10E5C01A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7747B2B" w14:textId="6C362FA3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066CDF">
        <w:rPr>
          <w:rFonts w:ascii="Arial" w:hAnsi="Arial" w:cs="Arial"/>
          <w:b/>
        </w:rPr>
        <w:t>RAN4</w:t>
      </w:r>
      <w:r w:rsidR="00071164">
        <w:rPr>
          <w:rFonts w:ascii="Arial" w:hAnsi="Arial" w:cs="Arial"/>
          <w:b/>
        </w:rPr>
        <w:t xml:space="preserve"> and RAN1</w:t>
      </w:r>
      <w:r>
        <w:rPr>
          <w:rFonts w:ascii="Arial" w:hAnsi="Arial" w:cs="Arial"/>
          <w:b/>
        </w:rPr>
        <w:t>.</w:t>
      </w:r>
    </w:p>
    <w:p w14:paraId="61BB3C70" w14:textId="075C9C85" w:rsidR="00463675" w:rsidRDefault="00463675" w:rsidP="00E57BA2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2A6E4C">
        <w:rPr>
          <w:rFonts w:ascii="Arial" w:hAnsi="Arial" w:cs="Arial"/>
        </w:rPr>
        <w:t xml:space="preserve">RAN2 respectfully asks </w:t>
      </w:r>
      <w:r w:rsidR="00066CDF">
        <w:rPr>
          <w:rFonts w:ascii="Arial" w:hAnsi="Arial" w:cs="Arial"/>
        </w:rPr>
        <w:t>RAN4</w:t>
      </w:r>
      <w:r w:rsidR="00876677">
        <w:rPr>
          <w:rFonts w:ascii="Arial" w:hAnsi="Arial" w:cs="Arial"/>
        </w:rPr>
        <w:t>/RAN1</w:t>
      </w:r>
      <w:r w:rsidR="00066CDF">
        <w:rPr>
          <w:rFonts w:ascii="Arial" w:hAnsi="Arial" w:cs="Arial"/>
        </w:rPr>
        <w:t xml:space="preserve"> to answer the above questions</w:t>
      </w:r>
      <w:r w:rsidR="00952417">
        <w:rPr>
          <w:rFonts w:ascii="Arial" w:hAnsi="Arial" w:cs="Arial"/>
        </w:rPr>
        <w:t>.</w:t>
      </w:r>
    </w:p>
    <w:p w14:paraId="3FBE9166" w14:textId="77777777" w:rsidR="00E57BA2" w:rsidRPr="00071164" w:rsidRDefault="00E57BA2">
      <w:pPr>
        <w:spacing w:after="120"/>
        <w:rPr>
          <w:rFonts w:ascii="Arial" w:hAnsi="Arial" w:cs="Arial"/>
          <w:b/>
        </w:rPr>
      </w:pPr>
    </w:p>
    <w:p w14:paraId="3C2472DD" w14:textId="298D7C91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</w:t>
      </w:r>
      <w:r w:rsidR="00892B0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:</w:t>
      </w:r>
    </w:p>
    <w:p w14:paraId="1EBB9015" w14:textId="5890A17B" w:rsidR="009E0233" w:rsidRDefault="00CF669B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 RAN2#11</w:t>
      </w:r>
      <w:r w:rsidR="00005965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</w:t>
      </w:r>
      <w:r w:rsidR="00C13B0A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– </w:t>
      </w:r>
      <w:r w:rsidR="00C13B0A">
        <w:rPr>
          <w:rFonts w:ascii="Arial" w:hAnsi="Arial" w:cs="Arial"/>
          <w:bCs/>
        </w:rPr>
        <w:t>28</w:t>
      </w:r>
      <w:r>
        <w:rPr>
          <w:rFonts w:ascii="Arial" w:hAnsi="Arial" w:cs="Arial"/>
          <w:bCs/>
        </w:rPr>
        <w:t xml:space="preserve"> </w:t>
      </w:r>
      <w:r w:rsidR="00C13B0A">
        <w:rPr>
          <w:rFonts w:ascii="Arial" w:hAnsi="Arial" w:cs="Arial"/>
          <w:bCs/>
        </w:rPr>
        <w:t>August</w:t>
      </w:r>
      <w:r>
        <w:rPr>
          <w:rFonts w:ascii="Arial" w:hAnsi="Arial" w:cs="Arial"/>
          <w:bCs/>
        </w:rPr>
        <w:t xml:space="preserve"> 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D3735">
        <w:rPr>
          <w:rFonts w:ascii="Arial" w:hAnsi="Arial" w:cs="Arial"/>
          <w:bCs/>
        </w:rPr>
        <w:t>eMeeting</w:t>
      </w:r>
    </w:p>
    <w:sectPr w:rsidR="009E023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9A393" w14:textId="77777777" w:rsidR="008E3F9B" w:rsidRDefault="008E3F9B">
      <w:r>
        <w:separator/>
      </w:r>
    </w:p>
  </w:endnote>
  <w:endnote w:type="continuationSeparator" w:id="0">
    <w:p w14:paraId="786D91CF" w14:textId="77777777" w:rsidR="008E3F9B" w:rsidRDefault="008E3F9B">
      <w:r>
        <w:continuationSeparator/>
      </w:r>
    </w:p>
  </w:endnote>
  <w:endnote w:type="continuationNotice" w:id="1">
    <w:p w14:paraId="218D6661" w14:textId="77777777" w:rsidR="008E3F9B" w:rsidRDefault="008E3F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altName w:val="SimSun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0C933" w14:textId="77777777" w:rsidR="008E3F9B" w:rsidRDefault="008E3F9B">
      <w:r>
        <w:separator/>
      </w:r>
    </w:p>
  </w:footnote>
  <w:footnote w:type="continuationSeparator" w:id="0">
    <w:p w14:paraId="0489D5E7" w14:textId="77777777" w:rsidR="008E3F9B" w:rsidRDefault="008E3F9B">
      <w:r>
        <w:continuationSeparator/>
      </w:r>
    </w:p>
  </w:footnote>
  <w:footnote w:type="continuationNotice" w:id="1">
    <w:p w14:paraId="3C5BDA6D" w14:textId="77777777" w:rsidR="008E3F9B" w:rsidRDefault="008E3F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0NTUxMzE2szQ2NTVS0lEKTi0uzszPAykwrAUAVlYRDSwAAAA="/>
  </w:docVars>
  <w:rsids>
    <w:rsidRoot w:val="00923E7C"/>
    <w:rsid w:val="00001401"/>
    <w:rsid w:val="00001441"/>
    <w:rsid w:val="00005965"/>
    <w:rsid w:val="0003565A"/>
    <w:rsid w:val="0003719B"/>
    <w:rsid w:val="00045511"/>
    <w:rsid w:val="00066CDF"/>
    <w:rsid w:val="00071164"/>
    <w:rsid w:val="00086D22"/>
    <w:rsid w:val="000D113A"/>
    <w:rsid w:val="000F12FD"/>
    <w:rsid w:val="001063EA"/>
    <w:rsid w:val="00120E03"/>
    <w:rsid w:val="00126CCE"/>
    <w:rsid w:val="00133E7B"/>
    <w:rsid w:val="001576BB"/>
    <w:rsid w:val="00163412"/>
    <w:rsid w:val="00171B8B"/>
    <w:rsid w:val="00177DA3"/>
    <w:rsid w:val="0018153A"/>
    <w:rsid w:val="00193164"/>
    <w:rsid w:val="001A7080"/>
    <w:rsid w:val="001B008D"/>
    <w:rsid w:val="001D2108"/>
    <w:rsid w:val="00220708"/>
    <w:rsid w:val="00222A4F"/>
    <w:rsid w:val="002276D7"/>
    <w:rsid w:val="0024067D"/>
    <w:rsid w:val="00254238"/>
    <w:rsid w:val="00261C7D"/>
    <w:rsid w:val="002633C1"/>
    <w:rsid w:val="00270DF0"/>
    <w:rsid w:val="0027494D"/>
    <w:rsid w:val="0027716B"/>
    <w:rsid w:val="00282DA9"/>
    <w:rsid w:val="00283A52"/>
    <w:rsid w:val="00296572"/>
    <w:rsid w:val="002A0310"/>
    <w:rsid w:val="002A542F"/>
    <w:rsid w:val="002A6E4C"/>
    <w:rsid w:val="002D095E"/>
    <w:rsid w:val="0030138D"/>
    <w:rsid w:val="0030356A"/>
    <w:rsid w:val="003100EB"/>
    <w:rsid w:val="00317F7C"/>
    <w:rsid w:val="00320C11"/>
    <w:rsid w:val="003221D8"/>
    <w:rsid w:val="00324418"/>
    <w:rsid w:val="003277A4"/>
    <w:rsid w:val="003341F9"/>
    <w:rsid w:val="00335FAB"/>
    <w:rsid w:val="00353FB7"/>
    <w:rsid w:val="00354E7C"/>
    <w:rsid w:val="003617CD"/>
    <w:rsid w:val="003632EE"/>
    <w:rsid w:val="00380437"/>
    <w:rsid w:val="003807F6"/>
    <w:rsid w:val="00385529"/>
    <w:rsid w:val="00390712"/>
    <w:rsid w:val="003945F8"/>
    <w:rsid w:val="003946BE"/>
    <w:rsid w:val="003B117D"/>
    <w:rsid w:val="003C3065"/>
    <w:rsid w:val="003C44A3"/>
    <w:rsid w:val="003E0EE0"/>
    <w:rsid w:val="003E1A48"/>
    <w:rsid w:val="004120BA"/>
    <w:rsid w:val="004147C2"/>
    <w:rsid w:val="00417F6D"/>
    <w:rsid w:val="00437F70"/>
    <w:rsid w:val="00452B0D"/>
    <w:rsid w:val="00463675"/>
    <w:rsid w:val="00496D50"/>
    <w:rsid w:val="004A03EC"/>
    <w:rsid w:val="004C6071"/>
    <w:rsid w:val="004D1605"/>
    <w:rsid w:val="004E2356"/>
    <w:rsid w:val="004E3C54"/>
    <w:rsid w:val="004F3AA9"/>
    <w:rsid w:val="004F5F8C"/>
    <w:rsid w:val="0050174F"/>
    <w:rsid w:val="00501F64"/>
    <w:rsid w:val="00505F59"/>
    <w:rsid w:val="005510F8"/>
    <w:rsid w:val="00557210"/>
    <w:rsid w:val="00557D6F"/>
    <w:rsid w:val="0058264E"/>
    <w:rsid w:val="00591547"/>
    <w:rsid w:val="005921A6"/>
    <w:rsid w:val="00594DA5"/>
    <w:rsid w:val="005C373E"/>
    <w:rsid w:val="005C7689"/>
    <w:rsid w:val="005C76DE"/>
    <w:rsid w:val="005D1733"/>
    <w:rsid w:val="005D3735"/>
    <w:rsid w:val="005D558D"/>
    <w:rsid w:val="005D5906"/>
    <w:rsid w:val="005E5DB4"/>
    <w:rsid w:val="005E7337"/>
    <w:rsid w:val="005F7506"/>
    <w:rsid w:val="005F7637"/>
    <w:rsid w:val="006249D2"/>
    <w:rsid w:val="00633743"/>
    <w:rsid w:val="00642CAC"/>
    <w:rsid w:val="006431E6"/>
    <w:rsid w:val="0066467A"/>
    <w:rsid w:val="00667F66"/>
    <w:rsid w:val="0067303B"/>
    <w:rsid w:val="006775AB"/>
    <w:rsid w:val="006A2E30"/>
    <w:rsid w:val="006A36E9"/>
    <w:rsid w:val="006A473B"/>
    <w:rsid w:val="006A6FB2"/>
    <w:rsid w:val="006B2129"/>
    <w:rsid w:val="006D1114"/>
    <w:rsid w:val="006F7688"/>
    <w:rsid w:val="00701A2B"/>
    <w:rsid w:val="00712628"/>
    <w:rsid w:val="007261FF"/>
    <w:rsid w:val="00742625"/>
    <w:rsid w:val="007651BC"/>
    <w:rsid w:val="007822EF"/>
    <w:rsid w:val="00787EAC"/>
    <w:rsid w:val="007A671D"/>
    <w:rsid w:val="00806E3A"/>
    <w:rsid w:val="0084501F"/>
    <w:rsid w:val="00845F63"/>
    <w:rsid w:val="0084604E"/>
    <w:rsid w:val="008612CD"/>
    <w:rsid w:val="00865ED7"/>
    <w:rsid w:val="00876677"/>
    <w:rsid w:val="00876787"/>
    <w:rsid w:val="00881F64"/>
    <w:rsid w:val="008831D9"/>
    <w:rsid w:val="00883DB4"/>
    <w:rsid w:val="00884A92"/>
    <w:rsid w:val="00892B0D"/>
    <w:rsid w:val="008D1B54"/>
    <w:rsid w:val="008E3F9B"/>
    <w:rsid w:val="008F358E"/>
    <w:rsid w:val="008F581B"/>
    <w:rsid w:val="00907392"/>
    <w:rsid w:val="00916145"/>
    <w:rsid w:val="00921DBD"/>
    <w:rsid w:val="00923E7C"/>
    <w:rsid w:val="00941A45"/>
    <w:rsid w:val="00950DE4"/>
    <w:rsid w:val="00952417"/>
    <w:rsid w:val="00955602"/>
    <w:rsid w:val="00955E82"/>
    <w:rsid w:val="0096221E"/>
    <w:rsid w:val="009778A3"/>
    <w:rsid w:val="00977DB0"/>
    <w:rsid w:val="0098437E"/>
    <w:rsid w:val="00984727"/>
    <w:rsid w:val="009B2EB9"/>
    <w:rsid w:val="009B5179"/>
    <w:rsid w:val="009D594E"/>
    <w:rsid w:val="009E0233"/>
    <w:rsid w:val="009E27E2"/>
    <w:rsid w:val="009E5C7E"/>
    <w:rsid w:val="00A1282E"/>
    <w:rsid w:val="00A12ABA"/>
    <w:rsid w:val="00A1443B"/>
    <w:rsid w:val="00A151A0"/>
    <w:rsid w:val="00A245CA"/>
    <w:rsid w:val="00A3454C"/>
    <w:rsid w:val="00A40236"/>
    <w:rsid w:val="00A45BD7"/>
    <w:rsid w:val="00A56D45"/>
    <w:rsid w:val="00A6412A"/>
    <w:rsid w:val="00A64F79"/>
    <w:rsid w:val="00A8524C"/>
    <w:rsid w:val="00A87B43"/>
    <w:rsid w:val="00AA637B"/>
    <w:rsid w:val="00AD35B0"/>
    <w:rsid w:val="00AE5661"/>
    <w:rsid w:val="00AF3D59"/>
    <w:rsid w:val="00AF3FA4"/>
    <w:rsid w:val="00AF6C2B"/>
    <w:rsid w:val="00B218A7"/>
    <w:rsid w:val="00B255A7"/>
    <w:rsid w:val="00B33A9B"/>
    <w:rsid w:val="00B544D2"/>
    <w:rsid w:val="00B5648B"/>
    <w:rsid w:val="00B645C6"/>
    <w:rsid w:val="00B66CC7"/>
    <w:rsid w:val="00B70E77"/>
    <w:rsid w:val="00BB01AC"/>
    <w:rsid w:val="00BB0CAD"/>
    <w:rsid w:val="00BC2519"/>
    <w:rsid w:val="00BD604A"/>
    <w:rsid w:val="00BE1F84"/>
    <w:rsid w:val="00BE6248"/>
    <w:rsid w:val="00BE7CC9"/>
    <w:rsid w:val="00BF32CE"/>
    <w:rsid w:val="00C021DE"/>
    <w:rsid w:val="00C0661A"/>
    <w:rsid w:val="00C13B0A"/>
    <w:rsid w:val="00C231ED"/>
    <w:rsid w:val="00C2354D"/>
    <w:rsid w:val="00C51C0C"/>
    <w:rsid w:val="00C52AEB"/>
    <w:rsid w:val="00C750D8"/>
    <w:rsid w:val="00C8753D"/>
    <w:rsid w:val="00CA0491"/>
    <w:rsid w:val="00CB2DDF"/>
    <w:rsid w:val="00CF669B"/>
    <w:rsid w:val="00D24338"/>
    <w:rsid w:val="00D40BEF"/>
    <w:rsid w:val="00D42DF3"/>
    <w:rsid w:val="00D6123B"/>
    <w:rsid w:val="00D65530"/>
    <w:rsid w:val="00D74A1C"/>
    <w:rsid w:val="00D75660"/>
    <w:rsid w:val="00D876BF"/>
    <w:rsid w:val="00DC5C34"/>
    <w:rsid w:val="00DC6C67"/>
    <w:rsid w:val="00DF7F04"/>
    <w:rsid w:val="00E5415D"/>
    <w:rsid w:val="00E57BA2"/>
    <w:rsid w:val="00E7017E"/>
    <w:rsid w:val="00E73827"/>
    <w:rsid w:val="00E83F3C"/>
    <w:rsid w:val="00EA72C8"/>
    <w:rsid w:val="00EC2503"/>
    <w:rsid w:val="00ED133C"/>
    <w:rsid w:val="00ED4B16"/>
    <w:rsid w:val="00F11820"/>
    <w:rsid w:val="00F17587"/>
    <w:rsid w:val="00F23FFC"/>
    <w:rsid w:val="00F32CDF"/>
    <w:rsid w:val="00F54C66"/>
    <w:rsid w:val="00F85243"/>
    <w:rsid w:val="00F9023F"/>
    <w:rsid w:val="00FC1843"/>
    <w:rsid w:val="00FD3596"/>
    <w:rsid w:val="00FE7C70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840B0E"/>
  <w15:docId w15:val="{29FDFCDD-F7CB-469A-8C04-619B1E7F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721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37E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8437E"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37E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5AIRPNAIUNRU-859666464-6496</_dlc_DocId>
    <_dlc_DocIdUrl xmlns="71c5aaf6-e6ce-465b-b873-5148d2a4c105">
      <Url>https://nokia.sharepoint.com/sites/c5g/e2earch/_layouts/15/DocIdRedir.aspx?ID=5AIRPNAIUNRU-859666464-6496</Url>
      <Description>5AIRPNAIUNRU-859666464-6496</Description>
    </_dlc_DocIdUrl>
  </documentManagement>
</p:properties>
</file>

<file path=customXml/itemProps1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47677E-004D-45A9-BC49-B840C9C87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2057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Samsung (Seungri Jin)</dc:creator>
  <cp:lastModifiedBy>RAN2#110-e agreements (Samsung)</cp:lastModifiedBy>
  <cp:revision>3</cp:revision>
  <cp:lastPrinted>2002-04-23T00:10:00Z</cp:lastPrinted>
  <dcterms:created xsi:type="dcterms:W3CDTF">2020-06-09T17:18:00Z</dcterms:created>
  <dcterms:modified xsi:type="dcterms:W3CDTF">2020-06-09T17:25:00Z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9b379691-80e9-42ac-8bb8-5e571fe82fcf</vt:lpwstr>
  </property>
  <property fmtid="{D5CDD505-2E9C-101B-9397-08002B2CF9AE}" pid="4" name="NSCPROP_SA">
    <vt:lpwstr>C:\Users\seungri.jin\AppData\Local\Temp\_AZTMP32_\R2-2004459 Draft LS on clarification on BCS and UE BW capabilities.docx</vt:lpwstr>
  </property>
  <property fmtid="{D5CDD505-2E9C-101B-9397-08002B2CF9AE}" pid="5" name="_2015_ms_pID_725343">
    <vt:lpwstr>(3)Q15TqVOoMAbZCCgZTFb+JPix3sYuIeYN4CL0kZtzIRMpKuzSMVKh9t3fHewCZ/SWDStBYkHS
FEsC60NPArlYg6PMWvQfAhcvuUJnw5yPtyJJeH7XiHWo+7H1QVt6tNdwKHOYRvJSp7BhAeWm
3vPF12008S3JLB78ApYo/vebbR2aptj9ocQ7HVAVMXRN4jFgr/WaAVjs6tASAgH6msakXlWg
8AEkcyx/KfevrTW//0</vt:lpwstr>
  </property>
  <property fmtid="{D5CDD505-2E9C-101B-9397-08002B2CF9AE}" pid="6" name="_2015_ms_pID_7253431">
    <vt:lpwstr>XyTcPACZrOprlmGVTWNbgJ2jn4TXBRBcbO+45/vO5W33PE/v4Ofqgb
QCZJJpDmKc0tjsjwZuglMOOZFnh4wuYYa48yfwwTTpJ0SNTcfLYA19Y13baMO9mGRuGqSntL
6kxSR3kCCp3reu0dKtx+kIA3K4WNaxn4YWJaHLvwb0sHoYZIEr4o3fMY81FPzxhAf4o/ttJb
yihhniWITI6RMqRHMqwceUGOp/OZTBJpmKUx</vt:lpwstr>
  </property>
  <property fmtid="{D5CDD505-2E9C-101B-9397-08002B2CF9AE}" pid="7" name="_2015_ms_pID_7253432">
    <vt:lpwstr>lA==</vt:lpwstr>
  </property>
</Properties>
</file>