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7AA11E" w14:textId="16E90B02" w:rsidR="006736C1" w:rsidRDefault="006736C1" w:rsidP="00673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109bis-e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E5773" w:rsidRPr="00FE5773">
          <w:rPr>
            <w:b/>
            <w:i/>
            <w:noProof/>
            <w:sz w:val="28"/>
          </w:rPr>
          <w:t>R2-2003270</w:t>
        </w:r>
      </w:fldSimple>
    </w:p>
    <w:p w14:paraId="7F83E791" w14:textId="77777777" w:rsidR="006736C1" w:rsidRPr="004A5F2C" w:rsidRDefault="006736C1" w:rsidP="006736C1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de-DE" w:eastAsia="zh-CN"/>
        </w:rPr>
        <w:t>Electronic, 20 April – 30 April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736C1" w14:paraId="779D593E" w14:textId="77777777" w:rsidTr="009F35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57A68E" w14:textId="77777777" w:rsidR="006736C1" w:rsidRDefault="006736C1" w:rsidP="009F35FC">
            <w:pPr>
              <w:pStyle w:val="CRCoverPage"/>
              <w:spacing w:after="0"/>
              <w:jc w:val="right"/>
              <w:rPr>
                <w:i/>
                <w:noProof/>
                <w:lang w:val="sv-SE"/>
              </w:rPr>
            </w:pPr>
            <w:r>
              <w:rPr>
                <w:i/>
                <w:noProof/>
                <w:sz w:val="14"/>
                <w:lang w:val="sv-SE"/>
              </w:rPr>
              <w:t>CR-Form-v12.0</w:t>
            </w:r>
          </w:p>
        </w:tc>
      </w:tr>
      <w:tr w:rsidR="006736C1" w14:paraId="3D9D29E6" w14:textId="77777777" w:rsidTr="009F35F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75A08D" w14:textId="77777777" w:rsidR="006736C1" w:rsidRDefault="006736C1" w:rsidP="009F35F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32"/>
                <w:lang w:val="sv-SE"/>
              </w:rPr>
              <w:t>CHANGE REQUEST</w:t>
            </w:r>
          </w:p>
        </w:tc>
      </w:tr>
      <w:tr w:rsidR="006736C1" w14:paraId="7E8F82C9" w14:textId="77777777" w:rsidTr="009F35F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5D2CE1" w14:textId="77777777" w:rsidR="006736C1" w:rsidRDefault="006736C1" w:rsidP="009F35F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6736C1" w14:paraId="652C6708" w14:textId="77777777" w:rsidTr="009F35F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994B0F" w14:textId="77777777" w:rsidR="006736C1" w:rsidRDefault="006736C1" w:rsidP="009F35F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DE169F9" w14:textId="77777777" w:rsidR="006736C1" w:rsidRDefault="006736C1" w:rsidP="009F35F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Spec#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38.331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709" w:type="dxa"/>
            <w:hideMark/>
          </w:tcPr>
          <w:p w14:paraId="3BAB4209" w14:textId="77777777" w:rsidR="006736C1" w:rsidRDefault="006736C1" w:rsidP="009F35F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lang w:val="sv-SE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4111F2C" w14:textId="6A8918B8" w:rsidR="006736C1" w:rsidRDefault="006736C1" w:rsidP="009F35F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Cr#  \* MERGEFORMAT </w:instrText>
            </w:r>
            <w:r>
              <w:rPr>
                <w:lang w:val="sv-SE"/>
              </w:rPr>
              <w:fldChar w:fldCharType="separate"/>
            </w:r>
            <w:r w:rsidR="00C20113">
              <w:rPr>
                <w:b/>
                <w:noProof/>
                <w:sz w:val="28"/>
                <w:lang w:val="sv-SE"/>
              </w:rPr>
              <w:t>1547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709" w:type="dxa"/>
            <w:hideMark/>
          </w:tcPr>
          <w:p w14:paraId="0FE5B4E7" w14:textId="77777777" w:rsidR="006736C1" w:rsidRDefault="006736C1" w:rsidP="009F35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bCs/>
                <w:noProof/>
                <w:sz w:val="28"/>
                <w:lang w:val="sv-SE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A59B431" w14:textId="77777777" w:rsidR="006736C1" w:rsidRDefault="006736C1" w:rsidP="009F35FC">
            <w:pPr>
              <w:pStyle w:val="CRCoverPage"/>
              <w:spacing w:after="0"/>
              <w:jc w:val="center"/>
              <w:rPr>
                <w:b/>
                <w:noProof/>
                <w:lang w:val="sv-SE"/>
              </w:rPr>
            </w:pPr>
            <w:r>
              <w:rPr>
                <w:b/>
                <w:noProof/>
                <w:lang w:val="sv-SE"/>
              </w:rPr>
              <w:t>-</w:t>
            </w:r>
          </w:p>
        </w:tc>
        <w:tc>
          <w:tcPr>
            <w:tcW w:w="2410" w:type="dxa"/>
            <w:hideMark/>
          </w:tcPr>
          <w:p w14:paraId="5E62B76E" w14:textId="77777777" w:rsidR="006736C1" w:rsidRDefault="006736C1" w:rsidP="009F35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szCs w:val="28"/>
                <w:lang w:val="sv-S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C23EC14" w14:textId="7B907DD3" w:rsidR="006736C1" w:rsidRDefault="006736C1" w:rsidP="009F35FC">
            <w:pPr>
              <w:pStyle w:val="CRCoverPage"/>
              <w:spacing w:after="0"/>
              <w:jc w:val="center"/>
              <w:rPr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Version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1</w:t>
            </w:r>
            <w:r w:rsidR="002A68C7">
              <w:rPr>
                <w:b/>
                <w:noProof/>
                <w:sz w:val="28"/>
                <w:lang w:val="sv-SE"/>
              </w:rPr>
              <w:t>5</w:t>
            </w:r>
            <w:r>
              <w:rPr>
                <w:b/>
                <w:noProof/>
                <w:sz w:val="28"/>
                <w:lang w:val="sv-SE"/>
              </w:rPr>
              <w:t>.</w:t>
            </w:r>
            <w:r w:rsidR="00241F67">
              <w:rPr>
                <w:b/>
                <w:noProof/>
                <w:sz w:val="28"/>
                <w:lang w:val="sv-SE"/>
              </w:rPr>
              <w:t>9</w:t>
            </w:r>
            <w:r>
              <w:rPr>
                <w:b/>
                <w:noProof/>
                <w:sz w:val="28"/>
                <w:lang w:val="sv-SE"/>
              </w:rPr>
              <w:t>.0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246B12" w14:textId="77777777" w:rsidR="006736C1" w:rsidRDefault="006736C1" w:rsidP="009F35F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6736C1" w14:paraId="17667B61" w14:textId="77777777" w:rsidTr="009F35F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798169" w14:textId="77777777" w:rsidR="006736C1" w:rsidRDefault="006736C1" w:rsidP="009F35F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6736C1" w14:paraId="4CFE145C" w14:textId="77777777" w:rsidTr="009F35F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97F0CF" w14:textId="77777777" w:rsidR="006736C1" w:rsidRDefault="006736C1" w:rsidP="009F35FC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sv-SE"/>
              </w:rPr>
            </w:pPr>
            <w:r>
              <w:rPr>
                <w:rFonts w:cs="Arial"/>
                <w:i/>
                <w:noProof/>
                <w:lang w:val="sv-SE"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sv-SE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sv-SE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sv-SE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sv-SE"/>
              </w:rPr>
              <w:t xml:space="preserve"> </w:t>
            </w:r>
            <w:r>
              <w:rPr>
                <w:rFonts w:cs="Arial"/>
                <w:i/>
                <w:noProof/>
                <w:lang w:val="sv-S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sv-SE"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  <w:lang w:val="sv-SE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sv-SE"/>
              </w:rPr>
              <w:t>.</w:t>
            </w:r>
          </w:p>
        </w:tc>
      </w:tr>
      <w:tr w:rsidR="006736C1" w14:paraId="5A661BF6" w14:textId="77777777" w:rsidTr="009F35FC">
        <w:tc>
          <w:tcPr>
            <w:tcW w:w="9641" w:type="dxa"/>
            <w:gridSpan w:val="9"/>
          </w:tcPr>
          <w:p w14:paraId="4A5FDB1F" w14:textId="77777777" w:rsidR="006736C1" w:rsidRDefault="006736C1" w:rsidP="009F35F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</w:tbl>
    <w:p w14:paraId="1A4B9532" w14:textId="77777777" w:rsidR="006736C1" w:rsidRDefault="006736C1" w:rsidP="006736C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736C1" w14:paraId="7D1B5D0D" w14:textId="77777777" w:rsidTr="009F35FC">
        <w:tc>
          <w:tcPr>
            <w:tcW w:w="2835" w:type="dxa"/>
            <w:hideMark/>
          </w:tcPr>
          <w:p w14:paraId="60A7570F" w14:textId="77777777" w:rsidR="006736C1" w:rsidRDefault="006736C1" w:rsidP="009F35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EC3C7A0" w14:textId="77777777" w:rsidR="006736C1" w:rsidRDefault="006736C1" w:rsidP="009F35F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CDEB31" w14:textId="77777777" w:rsidR="006736C1" w:rsidRDefault="006736C1" w:rsidP="009F35F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C474C5" w14:textId="77777777" w:rsidR="006736C1" w:rsidRDefault="006736C1" w:rsidP="009F35F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C0655B" w14:textId="77777777" w:rsidR="006736C1" w:rsidRDefault="006736C1" w:rsidP="009F35F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126" w:type="dxa"/>
            <w:hideMark/>
          </w:tcPr>
          <w:p w14:paraId="37FD5251" w14:textId="77777777" w:rsidR="006736C1" w:rsidRDefault="006736C1" w:rsidP="009F35F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4BBA61" w14:textId="77777777" w:rsidR="006736C1" w:rsidRDefault="006736C1" w:rsidP="009F35F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1418" w:type="dxa"/>
            <w:hideMark/>
          </w:tcPr>
          <w:p w14:paraId="5039E39E" w14:textId="77777777" w:rsidR="006736C1" w:rsidRDefault="006736C1" w:rsidP="009F35F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DE1012" w14:textId="77777777" w:rsidR="006736C1" w:rsidRDefault="006736C1" w:rsidP="009F35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sv-SE"/>
              </w:rPr>
            </w:pPr>
          </w:p>
        </w:tc>
      </w:tr>
    </w:tbl>
    <w:p w14:paraId="1DCDA5C0" w14:textId="77777777" w:rsidR="006736C1" w:rsidRDefault="006736C1" w:rsidP="006736C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736C1" w14:paraId="75868330" w14:textId="77777777" w:rsidTr="009F35FC">
        <w:tc>
          <w:tcPr>
            <w:tcW w:w="9640" w:type="dxa"/>
            <w:gridSpan w:val="11"/>
          </w:tcPr>
          <w:p w14:paraId="755C6B1F" w14:textId="77777777" w:rsidR="006736C1" w:rsidRDefault="006736C1" w:rsidP="009F35F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6736C1" w14:paraId="1FDE2A22" w14:textId="77777777" w:rsidTr="009F35F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463BD40" w14:textId="77777777" w:rsidR="006736C1" w:rsidRDefault="006736C1" w:rsidP="009F35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Title:</w:t>
            </w:r>
            <w:r>
              <w:rPr>
                <w:b/>
                <w:i/>
                <w:noProof/>
                <w:lang w:val="sv-S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6020FC" w14:textId="50AE9D1D" w:rsidR="006736C1" w:rsidRDefault="00903834" w:rsidP="009F35F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lang w:val="sv-SE"/>
              </w:rPr>
              <w:t xml:space="preserve"> </w:t>
            </w:r>
            <w:r w:rsidR="00017122" w:rsidRPr="00017122">
              <w:rPr>
                <w:lang w:val="sv-SE"/>
              </w:rPr>
              <w:t>Signaling for XDD-FRX differentiation (38.331)</w:t>
            </w:r>
          </w:p>
        </w:tc>
      </w:tr>
      <w:tr w:rsidR="006736C1" w14:paraId="0276426D" w14:textId="77777777" w:rsidTr="009F35F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0311E0" w14:textId="77777777" w:rsidR="006736C1" w:rsidRDefault="006736C1" w:rsidP="009F35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D188B3" w14:textId="77777777" w:rsidR="006736C1" w:rsidRDefault="006736C1" w:rsidP="009F35F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6736C1" w14:paraId="0148101E" w14:textId="77777777" w:rsidTr="009F35F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DF0BC5" w14:textId="77777777" w:rsidR="006736C1" w:rsidRDefault="006736C1" w:rsidP="009F35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D33293" w14:textId="304158B1" w:rsidR="006736C1" w:rsidRDefault="006736C1" w:rsidP="009F35F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Ericsson</w:t>
            </w:r>
          </w:p>
        </w:tc>
      </w:tr>
      <w:tr w:rsidR="006736C1" w14:paraId="27D84C75" w14:textId="77777777" w:rsidTr="009F35F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9EF2CA" w14:textId="77777777" w:rsidR="006736C1" w:rsidRDefault="006736C1" w:rsidP="009F35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D50973" w14:textId="77777777" w:rsidR="006736C1" w:rsidRDefault="006736C1" w:rsidP="009F35F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R2</w:t>
            </w:r>
          </w:p>
        </w:tc>
      </w:tr>
      <w:tr w:rsidR="006736C1" w14:paraId="4D153A5D" w14:textId="77777777" w:rsidTr="009F35F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F9E984" w14:textId="77777777" w:rsidR="006736C1" w:rsidRDefault="006736C1" w:rsidP="009F35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802B98" w14:textId="77777777" w:rsidR="006736C1" w:rsidRDefault="006736C1" w:rsidP="009F35F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6736C1" w14:paraId="28974DD8" w14:textId="77777777" w:rsidTr="009F35F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6CDAF3" w14:textId="77777777" w:rsidR="006736C1" w:rsidRDefault="006736C1" w:rsidP="009F35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5187BF5" w14:textId="77777777" w:rsidR="006736C1" w:rsidRDefault="006736C1" w:rsidP="009F35F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3610E0">
              <w:rPr>
                <w:lang w:val="sv-SE"/>
              </w:rPr>
              <w:t>NR_newRAT-Core</w:t>
            </w:r>
          </w:p>
        </w:tc>
        <w:tc>
          <w:tcPr>
            <w:tcW w:w="567" w:type="dxa"/>
          </w:tcPr>
          <w:p w14:paraId="7758647B" w14:textId="77777777" w:rsidR="006736C1" w:rsidRDefault="006736C1" w:rsidP="009F35FC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1513B3E7" w14:textId="77777777" w:rsidR="006736C1" w:rsidRDefault="006736C1" w:rsidP="009F35F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E96A14" w14:textId="77777777" w:rsidR="006736C1" w:rsidRDefault="006736C1" w:rsidP="009F35F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2020-04-09</w:t>
            </w:r>
          </w:p>
        </w:tc>
      </w:tr>
      <w:tr w:rsidR="006736C1" w14:paraId="5C54C249" w14:textId="77777777" w:rsidTr="009F35F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92235F" w14:textId="77777777" w:rsidR="006736C1" w:rsidRDefault="006736C1" w:rsidP="009F35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1986" w:type="dxa"/>
            <w:gridSpan w:val="4"/>
          </w:tcPr>
          <w:p w14:paraId="3463CD6D" w14:textId="77777777" w:rsidR="006736C1" w:rsidRDefault="006736C1" w:rsidP="009F35F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267" w:type="dxa"/>
            <w:gridSpan w:val="2"/>
          </w:tcPr>
          <w:p w14:paraId="73CCA73C" w14:textId="77777777" w:rsidR="006736C1" w:rsidRDefault="006736C1" w:rsidP="009F35F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1417" w:type="dxa"/>
            <w:gridSpan w:val="3"/>
          </w:tcPr>
          <w:p w14:paraId="0D38A46F" w14:textId="77777777" w:rsidR="006736C1" w:rsidRDefault="006736C1" w:rsidP="009F35F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08DEB6" w14:textId="77777777" w:rsidR="006736C1" w:rsidRDefault="006736C1" w:rsidP="009F35F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6736C1" w14:paraId="1641A59B" w14:textId="77777777" w:rsidTr="009F35F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AE4003" w14:textId="77777777" w:rsidR="006736C1" w:rsidRDefault="006736C1" w:rsidP="009F35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9DA9698" w14:textId="77777777" w:rsidR="006736C1" w:rsidRDefault="006736C1" w:rsidP="009F35FC">
            <w:pPr>
              <w:pStyle w:val="CRCoverPage"/>
              <w:spacing w:after="0"/>
              <w:ind w:left="100" w:right="-609"/>
              <w:rPr>
                <w:b/>
                <w:noProof/>
                <w:lang w:val="sv-SE"/>
              </w:rPr>
            </w:pPr>
            <w:r>
              <w:rPr>
                <w:lang w:val="sv-SE"/>
              </w:rPr>
              <w:t>F</w:t>
            </w:r>
          </w:p>
        </w:tc>
        <w:tc>
          <w:tcPr>
            <w:tcW w:w="3402" w:type="dxa"/>
            <w:gridSpan w:val="5"/>
          </w:tcPr>
          <w:p w14:paraId="61D02773" w14:textId="77777777" w:rsidR="006736C1" w:rsidRDefault="006736C1" w:rsidP="009F35F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098645A4" w14:textId="77777777" w:rsidR="006736C1" w:rsidRDefault="006736C1" w:rsidP="009F35FC">
            <w:pPr>
              <w:pStyle w:val="CRCoverPage"/>
              <w:spacing w:after="0"/>
              <w:jc w:val="right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2A5667" w14:textId="77777777" w:rsidR="006736C1" w:rsidRDefault="006736C1" w:rsidP="009F35F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Rel-15</w:t>
            </w:r>
          </w:p>
        </w:tc>
      </w:tr>
      <w:tr w:rsidR="006736C1" w14:paraId="2E8B51FF" w14:textId="77777777" w:rsidTr="009F35F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F7AEC45" w14:textId="77777777" w:rsidR="006736C1" w:rsidRDefault="006736C1" w:rsidP="009F35F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C6FF69" w14:textId="77777777" w:rsidR="006736C1" w:rsidRDefault="006736C1" w:rsidP="009F35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sv-SE"/>
              </w:rPr>
            </w:pPr>
            <w:r>
              <w:rPr>
                <w:i/>
                <w:noProof/>
                <w:sz w:val="18"/>
                <w:lang w:val="sv-SE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sv-SE"/>
              </w:rPr>
              <w:t>one</w:t>
            </w:r>
            <w:r>
              <w:rPr>
                <w:i/>
                <w:noProof/>
                <w:sz w:val="18"/>
                <w:lang w:val="sv-SE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sv-SE"/>
              </w:rPr>
              <w:br/>
              <w:t>F</w:t>
            </w:r>
            <w:r>
              <w:rPr>
                <w:i/>
                <w:noProof/>
                <w:sz w:val="18"/>
                <w:lang w:val="sv-SE"/>
              </w:rPr>
              <w:t xml:space="preserve">  (correction)</w:t>
            </w:r>
            <w:r>
              <w:rPr>
                <w:i/>
                <w:noProof/>
                <w:sz w:val="18"/>
                <w:lang w:val="sv-SE"/>
              </w:rPr>
              <w:br/>
            </w:r>
            <w:r>
              <w:rPr>
                <w:b/>
                <w:i/>
                <w:noProof/>
                <w:sz w:val="18"/>
                <w:lang w:val="sv-SE"/>
              </w:rPr>
              <w:t>A</w:t>
            </w:r>
            <w:r>
              <w:rPr>
                <w:i/>
                <w:noProof/>
                <w:sz w:val="18"/>
                <w:lang w:val="sv-SE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val="sv-SE"/>
              </w:rPr>
              <w:br/>
            </w:r>
            <w:r>
              <w:rPr>
                <w:b/>
                <w:i/>
                <w:noProof/>
                <w:sz w:val="18"/>
                <w:lang w:val="sv-SE"/>
              </w:rPr>
              <w:t>B</w:t>
            </w:r>
            <w:r>
              <w:rPr>
                <w:i/>
                <w:noProof/>
                <w:sz w:val="18"/>
                <w:lang w:val="sv-SE"/>
              </w:rPr>
              <w:t xml:space="preserve">  (addition of feature), </w:t>
            </w:r>
            <w:r>
              <w:rPr>
                <w:i/>
                <w:noProof/>
                <w:sz w:val="18"/>
                <w:lang w:val="sv-SE"/>
              </w:rPr>
              <w:br/>
            </w:r>
            <w:r>
              <w:rPr>
                <w:b/>
                <w:i/>
                <w:noProof/>
                <w:sz w:val="18"/>
                <w:lang w:val="sv-SE"/>
              </w:rPr>
              <w:t>C</w:t>
            </w:r>
            <w:r>
              <w:rPr>
                <w:i/>
                <w:noProof/>
                <w:sz w:val="18"/>
                <w:lang w:val="sv-SE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sv-SE"/>
              </w:rPr>
              <w:br/>
            </w:r>
            <w:r>
              <w:rPr>
                <w:b/>
                <w:i/>
                <w:noProof/>
                <w:sz w:val="18"/>
                <w:lang w:val="sv-SE"/>
              </w:rPr>
              <w:t>D</w:t>
            </w:r>
            <w:r>
              <w:rPr>
                <w:i/>
                <w:noProof/>
                <w:sz w:val="18"/>
                <w:lang w:val="sv-SE"/>
              </w:rPr>
              <w:t xml:space="preserve">  (editorial modification)</w:t>
            </w:r>
          </w:p>
          <w:p w14:paraId="42415229" w14:textId="77777777" w:rsidR="006736C1" w:rsidRDefault="006736C1" w:rsidP="009F35FC">
            <w:pPr>
              <w:pStyle w:val="CRCoverPage"/>
              <w:rPr>
                <w:noProof/>
                <w:lang w:val="sv-SE"/>
              </w:rPr>
            </w:pPr>
            <w:r>
              <w:rPr>
                <w:noProof/>
                <w:sz w:val="18"/>
                <w:lang w:val="sv-SE"/>
              </w:rPr>
              <w:t>Detailed explanations of the above categories can</w:t>
            </w:r>
            <w:r>
              <w:rPr>
                <w:noProof/>
                <w:sz w:val="18"/>
                <w:lang w:val="sv-SE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  <w:lang w:val="sv-SE"/>
                </w:rPr>
                <w:t>TR 21.900</w:t>
              </w:r>
            </w:hyperlink>
            <w:r>
              <w:rPr>
                <w:noProof/>
                <w:sz w:val="18"/>
                <w:lang w:val="sv-SE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F9C1C3" w14:textId="77777777" w:rsidR="006736C1" w:rsidRDefault="006736C1" w:rsidP="009F35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sv-SE"/>
              </w:rPr>
            </w:pPr>
            <w:r>
              <w:rPr>
                <w:i/>
                <w:noProof/>
                <w:sz w:val="18"/>
                <w:lang w:val="sv-SE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sv-SE"/>
              </w:rPr>
              <w:t>one</w:t>
            </w:r>
            <w:r>
              <w:rPr>
                <w:i/>
                <w:noProof/>
                <w:sz w:val="18"/>
                <w:lang w:val="sv-SE"/>
              </w:rPr>
              <w:t xml:space="preserve"> of the following releases:</w:t>
            </w:r>
            <w:r>
              <w:rPr>
                <w:i/>
                <w:noProof/>
                <w:sz w:val="18"/>
                <w:lang w:val="sv-SE"/>
              </w:rPr>
              <w:br/>
              <w:t>Rel-8</w:t>
            </w:r>
            <w:r>
              <w:rPr>
                <w:i/>
                <w:noProof/>
                <w:sz w:val="18"/>
                <w:lang w:val="sv-SE"/>
              </w:rPr>
              <w:tab/>
              <w:t>(Release 8)</w:t>
            </w:r>
            <w:r>
              <w:rPr>
                <w:i/>
                <w:noProof/>
                <w:sz w:val="18"/>
                <w:lang w:val="sv-SE"/>
              </w:rPr>
              <w:br/>
              <w:t>Rel-9</w:t>
            </w:r>
            <w:r>
              <w:rPr>
                <w:i/>
                <w:noProof/>
                <w:sz w:val="18"/>
                <w:lang w:val="sv-SE"/>
              </w:rPr>
              <w:tab/>
              <w:t>(Release 9)</w:t>
            </w:r>
            <w:r>
              <w:rPr>
                <w:i/>
                <w:noProof/>
                <w:sz w:val="18"/>
                <w:lang w:val="sv-SE"/>
              </w:rPr>
              <w:br/>
              <w:t>Rel-10</w:t>
            </w:r>
            <w:r>
              <w:rPr>
                <w:i/>
                <w:noProof/>
                <w:sz w:val="18"/>
                <w:lang w:val="sv-SE"/>
              </w:rPr>
              <w:tab/>
              <w:t>(Release 10)</w:t>
            </w:r>
            <w:r>
              <w:rPr>
                <w:i/>
                <w:noProof/>
                <w:sz w:val="18"/>
                <w:lang w:val="sv-SE"/>
              </w:rPr>
              <w:br/>
              <w:t>Rel-11</w:t>
            </w:r>
            <w:r>
              <w:rPr>
                <w:i/>
                <w:noProof/>
                <w:sz w:val="18"/>
                <w:lang w:val="sv-SE"/>
              </w:rPr>
              <w:tab/>
              <w:t>(Release 11)</w:t>
            </w:r>
            <w:r>
              <w:rPr>
                <w:i/>
                <w:noProof/>
                <w:sz w:val="18"/>
                <w:lang w:val="sv-SE"/>
              </w:rPr>
              <w:br/>
              <w:t>Rel-12</w:t>
            </w:r>
            <w:r>
              <w:rPr>
                <w:i/>
                <w:noProof/>
                <w:sz w:val="18"/>
                <w:lang w:val="sv-SE"/>
              </w:rPr>
              <w:tab/>
              <w:t>(Release 12)</w:t>
            </w:r>
            <w:r>
              <w:rPr>
                <w:i/>
                <w:noProof/>
                <w:sz w:val="18"/>
                <w:lang w:val="sv-SE"/>
              </w:rPr>
              <w:br/>
            </w:r>
            <w:bookmarkStart w:id="1" w:name="OLE_LINK1"/>
            <w:r>
              <w:rPr>
                <w:i/>
                <w:noProof/>
                <w:sz w:val="18"/>
                <w:lang w:val="sv-SE"/>
              </w:rPr>
              <w:t>Rel-13</w:t>
            </w:r>
            <w:r>
              <w:rPr>
                <w:i/>
                <w:noProof/>
                <w:sz w:val="18"/>
                <w:lang w:val="sv-SE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  <w:lang w:val="sv-SE"/>
              </w:rPr>
              <w:br/>
              <w:t>Rel-14</w:t>
            </w:r>
            <w:r>
              <w:rPr>
                <w:i/>
                <w:noProof/>
                <w:sz w:val="18"/>
                <w:lang w:val="sv-SE"/>
              </w:rPr>
              <w:tab/>
              <w:t>(Release 14)</w:t>
            </w:r>
            <w:r>
              <w:rPr>
                <w:i/>
                <w:noProof/>
                <w:sz w:val="18"/>
                <w:lang w:val="sv-SE"/>
              </w:rPr>
              <w:br/>
              <w:t>Rel-15</w:t>
            </w:r>
            <w:r>
              <w:rPr>
                <w:i/>
                <w:noProof/>
                <w:sz w:val="18"/>
                <w:lang w:val="sv-SE"/>
              </w:rPr>
              <w:tab/>
              <w:t>(Release 15)</w:t>
            </w:r>
            <w:r>
              <w:rPr>
                <w:i/>
                <w:noProof/>
                <w:sz w:val="18"/>
                <w:lang w:val="sv-SE"/>
              </w:rPr>
              <w:br/>
              <w:t>Rel-16</w:t>
            </w:r>
            <w:r>
              <w:rPr>
                <w:i/>
                <w:noProof/>
                <w:sz w:val="18"/>
                <w:lang w:val="sv-SE"/>
              </w:rPr>
              <w:tab/>
              <w:t>(Release 16)</w:t>
            </w:r>
          </w:p>
        </w:tc>
      </w:tr>
      <w:tr w:rsidR="006736C1" w14:paraId="571696DD" w14:textId="77777777" w:rsidTr="009F35FC">
        <w:tc>
          <w:tcPr>
            <w:tcW w:w="1843" w:type="dxa"/>
          </w:tcPr>
          <w:p w14:paraId="31D57CA7" w14:textId="77777777" w:rsidR="006736C1" w:rsidRDefault="006736C1" w:rsidP="009F35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</w:tcPr>
          <w:p w14:paraId="661BE46A" w14:textId="77777777" w:rsidR="006736C1" w:rsidRDefault="006736C1" w:rsidP="009F35F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6736C1" w14:paraId="01225D38" w14:textId="77777777" w:rsidTr="009F35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8A68CC1" w14:textId="77777777" w:rsidR="006736C1" w:rsidRDefault="006736C1" w:rsidP="009F35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EC81A3C" w14:textId="7E93CC16" w:rsidR="006736C1" w:rsidRDefault="001E2049" w:rsidP="009F35F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1E2049">
              <w:rPr>
                <w:noProof/>
                <w:lang w:val="sv-SE"/>
              </w:rPr>
              <w:t>The current signalling for FR1/FR2 and FDD/TDD differentiation can account for all the cases highlighted in the RAN1 LS R2-2000013, except for the case when the UE (that supports FR1 FDD, FR1 TDD, and FR2 TDD ) would want to indicate that it supports a certain feature only for FR1 TDD.</w:t>
            </w:r>
            <w:r w:rsidR="005569DC">
              <w:rPr>
                <w:noProof/>
                <w:lang w:val="sv-SE"/>
              </w:rPr>
              <w:t xml:space="preserve"> Therefore, the signaling to report a feature is above is added in the UE capabilities.</w:t>
            </w:r>
            <w:r w:rsidR="0033234A">
              <w:rPr>
                <w:noProof/>
                <w:lang w:val="sv-SE"/>
              </w:rPr>
              <w:t xml:space="preserve"> It should also be noted that, due to Rel-16, this signaling was added late non critical extension to Rel-15.</w:t>
            </w:r>
          </w:p>
          <w:p w14:paraId="2A7AD926" w14:textId="03F9890B" w:rsidR="00744C7C" w:rsidRDefault="00744C7C" w:rsidP="00744C7C">
            <w:pPr>
              <w:pStyle w:val="CRCoverPage"/>
              <w:spacing w:after="0"/>
              <w:ind w:left="100"/>
              <w:rPr>
                <w:b/>
                <w:bCs/>
                <w:noProof/>
                <w:lang w:val="sv-SE"/>
              </w:rPr>
            </w:pPr>
          </w:p>
          <w:p w14:paraId="5DA378FD" w14:textId="7384032D" w:rsidR="00744C7C" w:rsidRPr="00B02B47" w:rsidRDefault="00744C7C" w:rsidP="00744C7C">
            <w:pPr>
              <w:pStyle w:val="CRCoverPage"/>
              <w:spacing w:after="0"/>
              <w:ind w:left="100"/>
              <w:rPr>
                <w:b/>
                <w:bCs/>
                <w:noProof/>
                <w:lang w:val="sv-SE"/>
              </w:rPr>
            </w:pPr>
            <w:r w:rsidRPr="00B02B47">
              <w:rPr>
                <w:b/>
                <w:bCs/>
                <w:noProof/>
                <w:lang w:val="sv-SE"/>
              </w:rPr>
              <w:t xml:space="preserve">Impact Analysis: </w:t>
            </w:r>
          </w:p>
          <w:p w14:paraId="3B581988" w14:textId="666F5A7B" w:rsidR="001A24CC" w:rsidRDefault="00744C7C" w:rsidP="00744C7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If the UE is implemented according to the CR but the </w:t>
            </w:r>
            <w:r w:rsidR="0089237B">
              <w:rPr>
                <w:noProof/>
                <w:lang w:val="sv-SE"/>
              </w:rPr>
              <w:t>network</w:t>
            </w:r>
            <w:r>
              <w:rPr>
                <w:noProof/>
                <w:lang w:val="sv-SE"/>
              </w:rPr>
              <w:t xml:space="preserve"> is not, </w:t>
            </w:r>
            <w:r w:rsidR="0089237B">
              <w:rPr>
                <w:noProof/>
                <w:lang w:val="sv-SE"/>
              </w:rPr>
              <w:t xml:space="preserve">the features the UE supports only for FR1 TDD (in the case detailed above) would not be visible to the network. </w:t>
            </w:r>
          </w:p>
          <w:p w14:paraId="6365723A" w14:textId="0B9056A1" w:rsidR="00744C7C" w:rsidRDefault="00744C7C" w:rsidP="00744C7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</w:t>
            </w:r>
          </w:p>
          <w:p w14:paraId="41B613CC" w14:textId="56FFAC9F" w:rsidR="00744C7C" w:rsidRDefault="00744C7C" w:rsidP="001F09BF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If the NW is implemented according to the CR but the UE is not, </w:t>
            </w:r>
            <w:r w:rsidR="000425E3">
              <w:rPr>
                <w:noProof/>
                <w:lang w:val="sv-SE"/>
              </w:rPr>
              <w:t>the UE would not be able to signal features the UE supports only for FR1 TDD (in the case detailed above)</w:t>
            </w:r>
            <w:r w:rsidR="00D624D2">
              <w:rPr>
                <w:noProof/>
                <w:lang w:val="sv-SE"/>
              </w:rPr>
              <w:t>.</w:t>
            </w:r>
          </w:p>
        </w:tc>
      </w:tr>
      <w:tr w:rsidR="006736C1" w14:paraId="32C6A9A1" w14:textId="77777777" w:rsidTr="009F35F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5ED43C" w14:textId="77777777" w:rsidR="006736C1" w:rsidRDefault="006736C1" w:rsidP="009F35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00BFB1" w14:textId="77777777" w:rsidR="006736C1" w:rsidRDefault="006736C1" w:rsidP="009F35F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6736C1" w14:paraId="57A72B1E" w14:textId="77777777" w:rsidTr="009F35F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6649D4" w14:textId="77777777" w:rsidR="006736C1" w:rsidRDefault="006736C1" w:rsidP="009F35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F3C1D2" w14:textId="77777777" w:rsidR="006736C1" w:rsidRDefault="00EE72CE" w:rsidP="009F35F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E72CE">
              <w:rPr>
                <w:noProof/>
                <w:lang w:val="sv-SE"/>
              </w:rPr>
              <w:t>6.3.3</w:t>
            </w:r>
            <w:r w:rsidRPr="00EE72CE">
              <w:rPr>
                <w:noProof/>
                <w:lang w:val="sv-SE"/>
              </w:rPr>
              <w:tab/>
              <w:t>UE capability information elements</w:t>
            </w:r>
          </w:p>
          <w:p w14:paraId="2096E3A0" w14:textId="2E0B6D27" w:rsidR="00EE72CE" w:rsidRDefault="007C7331" w:rsidP="009F35F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- Support for FR1 TDD as above was added.</w:t>
            </w:r>
          </w:p>
        </w:tc>
      </w:tr>
      <w:tr w:rsidR="006736C1" w14:paraId="22E68440" w14:textId="77777777" w:rsidTr="009F35F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2E0E5E" w14:textId="77777777" w:rsidR="006736C1" w:rsidRDefault="006736C1" w:rsidP="009F35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E9F846" w14:textId="77777777" w:rsidR="006736C1" w:rsidRDefault="006736C1" w:rsidP="009F35F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6736C1" w14:paraId="3C4D9E90" w14:textId="77777777" w:rsidTr="009F35F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06C5788" w14:textId="77777777" w:rsidR="006736C1" w:rsidRDefault="006736C1" w:rsidP="009F35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0432B" w14:textId="6FE33A3E" w:rsidR="006736C1" w:rsidRDefault="006576A1" w:rsidP="00F64DA8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The UE would not be able to signal features the UE supports only for FR1 TDD</w:t>
            </w:r>
            <w:r w:rsidR="004864EB">
              <w:rPr>
                <w:noProof/>
                <w:lang w:val="sv-SE"/>
              </w:rPr>
              <w:t xml:space="preserve"> when such functionalities can be signalled dirrently between FR1/FR2 and FDD/TDD</w:t>
            </w:r>
            <w:r w:rsidR="006A66F6">
              <w:rPr>
                <w:noProof/>
                <w:lang w:val="sv-SE"/>
              </w:rPr>
              <w:t xml:space="preserve">, and the </w:t>
            </w:r>
            <w:r>
              <w:rPr>
                <w:noProof/>
                <w:lang w:val="sv-SE"/>
              </w:rPr>
              <w:t xml:space="preserve">UE </w:t>
            </w:r>
            <w:r w:rsidRPr="001E2049">
              <w:rPr>
                <w:noProof/>
                <w:lang w:val="sv-SE"/>
              </w:rPr>
              <w:t>supports FR1 FDD, FR1 TDD, and FR2 TDD</w:t>
            </w:r>
            <w:r>
              <w:rPr>
                <w:noProof/>
                <w:lang w:val="sv-SE"/>
              </w:rPr>
              <w:t>.</w:t>
            </w:r>
          </w:p>
        </w:tc>
      </w:tr>
      <w:tr w:rsidR="006736C1" w14:paraId="6E5F4D5C" w14:textId="77777777" w:rsidTr="009F35FC">
        <w:tc>
          <w:tcPr>
            <w:tcW w:w="2694" w:type="dxa"/>
            <w:gridSpan w:val="2"/>
          </w:tcPr>
          <w:p w14:paraId="08C8E145" w14:textId="77777777" w:rsidR="006736C1" w:rsidRDefault="006736C1" w:rsidP="009F35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</w:tcPr>
          <w:p w14:paraId="1D76B736" w14:textId="77777777" w:rsidR="006736C1" w:rsidRDefault="006736C1" w:rsidP="009F35F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6736C1" w14:paraId="12819D9C" w14:textId="77777777" w:rsidTr="009F35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927ABD8" w14:textId="77777777" w:rsidR="006736C1" w:rsidRDefault="006736C1" w:rsidP="009F35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F86D2F" w14:textId="77777777" w:rsidR="006736C1" w:rsidRDefault="006736C1" w:rsidP="009F35F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6.3.3</w:t>
            </w:r>
          </w:p>
        </w:tc>
      </w:tr>
      <w:tr w:rsidR="006736C1" w14:paraId="100A06F2" w14:textId="77777777" w:rsidTr="009F35F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8834FA" w14:textId="77777777" w:rsidR="006736C1" w:rsidRDefault="006736C1" w:rsidP="009F35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65235A" w14:textId="77777777" w:rsidR="006736C1" w:rsidRDefault="006736C1" w:rsidP="009F35F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6736C1" w14:paraId="5024ED3C" w14:textId="77777777" w:rsidTr="009F35F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B91DD2" w14:textId="77777777" w:rsidR="006736C1" w:rsidRDefault="006736C1" w:rsidP="009F35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7B9EC10" w14:textId="77777777" w:rsidR="006736C1" w:rsidRDefault="006736C1" w:rsidP="009F35F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1F581" w14:textId="77777777" w:rsidR="006736C1" w:rsidRDefault="006736C1" w:rsidP="009F35F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N</w:t>
            </w:r>
          </w:p>
        </w:tc>
        <w:tc>
          <w:tcPr>
            <w:tcW w:w="2977" w:type="dxa"/>
            <w:gridSpan w:val="4"/>
          </w:tcPr>
          <w:p w14:paraId="4A5451F2" w14:textId="77777777" w:rsidR="006736C1" w:rsidRDefault="006736C1" w:rsidP="009F35F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D882F6" w14:textId="77777777" w:rsidR="006736C1" w:rsidRDefault="006736C1" w:rsidP="009F35F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</w:p>
        </w:tc>
      </w:tr>
      <w:tr w:rsidR="006736C1" w14:paraId="14A6DE3D" w14:textId="77777777" w:rsidTr="009F35F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ADF6C8" w14:textId="77777777" w:rsidR="006736C1" w:rsidRDefault="006736C1" w:rsidP="009F35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3E12448" w14:textId="77777777" w:rsidR="006736C1" w:rsidRDefault="006736C1" w:rsidP="009F35F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39BEE3" w14:textId="77777777" w:rsidR="006736C1" w:rsidRDefault="006736C1" w:rsidP="009F35F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55CF769" w14:textId="77777777" w:rsidR="006736C1" w:rsidRDefault="006736C1" w:rsidP="009F35F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Other core specifications</w:t>
            </w:r>
            <w:r>
              <w:rPr>
                <w:noProof/>
                <w:lang w:val="sv-SE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8C5508" w14:textId="77777777" w:rsidR="006736C1" w:rsidRDefault="006736C1" w:rsidP="009F35F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6736C1" w14:paraId="03BF0FEE" w14:textId="77777777" w:rsidTr="009F35F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A884D4" w14:textId="77777777" w:rsidR="006736C1" w:rsidRDefault="006736C1" w:rsidP="009F35F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FC9B79" w14:textId="77777777" w:rsidR="006736C1" w:rsidRDefault="006736C1" w:rsidP="009F35F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53E5B" w14:textId="77777777" w:rsidR="006736C1" w:rsidRDefault="006736C1" w:rsidP="009F35F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9961B40" w14:textId="77777777" w:rsidR="006736C1" w:rsidRDefault="006736C1" w:rsidP="009F35F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A03933" w14:textId="77777777" w:rsidR="006736C1" w:rsidRDefault="006736C1" w:rsidP="009F35F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6736C1" w14:paraId="11C0231D" w14:textId="77777777" w:rsidTr="009F35F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D2CBFE" w14:textId="77777777" w:rsidR="006736C1" w:rsidRDefault="006736C1" w:rsidP="009F35F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8E8A165" w14:textId="77777777" w:rsidR="006736C1" w:rsidRDefault="006736C1" w:rsidP="009F35F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847C86" w14:textId="77777777" w:rsidR="006736C1" w:rsidRDefault="006736C1" w:rsidP="009F35F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8AA22E8" w14:textId="77777777" w:rsidR="006736C1" w:rsidRDefault="006736C1" w:rsidP="009F35F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09EC6F" w14:textId="77777777" w:rsidR="006736C1" w:rsidRDefault="006736C1" w:rsidP="009F35F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6736C1" w14:paraId="7EA91B71" w14:textId="77777777" w:rsidTr="009F35F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0FB946" w14:textId="77777777" w:rsidR="006736C1" w:rsidRDefault="006736C1" w:rsidP="009F35F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436C93" w14:textId="77777777" w:rsidR="006736C1" w:rsidRDefault="006736C1" w:rsidP="009F35F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6736C1" w14:paraId="214B78B0" w14:textId="77777777" w:rsidTr="009F35F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8EA84D" w14:textId="77777777" w:rsidR="006736C1" w:rsidRDefault="006736C1" w:rsidP="009F35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DB5B54" w14:textId="77777777" w:rsidR="006736C1" w:rsidRDefault="006736C1" w:rsidP="009F35F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  <w:tr w:rsidR="006736C1" w14:paraId="0E9EEE56" w14:textId="77777777" w:rsidTr="009F35F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61C33D" w14:textId="77777777" w:rsidR="006736C1" w:rsidRDefault="006736C1" w:rsidP="009F35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C8BEA0E" w14:textId="77777777" w:rsidR="006736C1" w:rsidRDefault="006736C1" w:rsidP="009F35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6736C1" w14:paraId="27BC9A64" w14:textId="77777777" w:rsidTr="009F35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22A0527" w14:textId="77777777" w:rsidR="006736C1" w:rsidRDefault="006736C1" w:rsidP="009F35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146D94" w14:textId="77777777" w:rsidR="006736C1" w:rsidRDefault="006736C1" w:rsidP="009F35F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</w:tbl>
    <w:p w14:paraId="4A3688E9" w14:textId="44CEF8FB" w:rsidR="002C5D28" w:rsidRPr="00F537EB" w:rsidRDefault="00423419" w:rsidP="00593A91">
      <w:pPr>
        <w:pStyle w:val="Heading1"/>
      </w:pPr>
      <w:r w:rsidRPr="00F537EB">
        <w:lastRenderedPageBreak/>
        <w:br w:type="page"/>
      </w:r>
    </w:p>
    <w:p w14:paraId="3EB1FE50" w14:textId="77777777" w:rsidR="00DE7D94" w:rsidRDefault="00DE7D94" w:rsidP="002C5D28">
      <w:pPr>
        <w:pStyle w:val="Heading4"/>
        <w:sectPr w:rsidR="00DE7D94" w:rsidSect="00DE7D94">
          <w:headerReference w:type="default" r:id="rId14"/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  <w:bookmarkStart w:id="2" w:name="_Toc20426196"/>
      <w:bookmarkStart w:id="3" w:name="_Toc29321593"/>
      <w:bookmarkStart w:id="4" w:name="_Toc36757384"/>
      <w:bookmarkStart w:id="5" w:name="_Toc36836925"/>
      <w:bookmarkStart w:id="6" w:name="_Toc36843902"/>
      <w:bookmarkStart w:id="7" w:name="_Toc37068191"/>
    </w:p>
    <w:p w14:paraId="449934D9" w14:textId="6047D48D" w:rsidR="002C5D28" w:rsidRPr="00F537EB" w:rsidRDefault="002C5D28" w:rsidP="002C5D28">
      <w:pPr>
        <w:pStyle w:val="Heading4"/>
      </w:pPr>
      <w:r w:rsidRPr="00F537EB">
        <w:lastRenderedPageBreak/>
        <w:t>–</w:t>
      </w:r>
      <w:r w:rsidRPr="00F537EB">
        <w:tab/>
      </w:r>
      <w:r w:rsidRPr="00F537EB">
        <w:rPr>
          <w:i/>
          <w:noProof/>
        </w:rPr>
        <w:t>UE-MRDC-Capability</w:t>
      </w:r>
      <w:bookmarkEnd w:id="2"/>
      <w:bookmarkEnd w:id="3"/>
      <w:bookmarkEnd w:id="4"/>
      <w:bookmarkEnd w:id="5"/>
      <w:bookmarkEnd w:id="6"/>
      <w:bookmarkEnd w:id="7"/>
    </w:p>
    <w:p w14:paraId="448D2FDD" w14:textId="77777777" w:rsidR="002C5D28" w:rsidRPr="00F537EB" w:rsidRDefault="002C5D28" w:rsidP="002C5D28">
      <w:pPr>
        <w:rPr>
          <w:iCs/>
        </w:rPr>
      </w:pPr>
      <w:r w:rsidRPr="00F537EB">
        <w:t xml:space="preserve">The IE </w:t>
      </w:r>
      <w:r w:rsidRPr="00F537EB">
        <w:rPr>
          <w:i/>
        </w:rPr>
        <w:t>UE-MRDC-Capability</w:t>
      </w:r>
      <w:r w:rsidRPr="00F537EB">
        <w:rPr>
          <w:iCs/>
        </w:rPr>
        <w:t xml:space="preserve"> is used to convey the UE Radio Access Capability Parameters for MR-DC, see TS 38.306 [</w:t>
      </w:r>
      <w:r w:rsidR="00BB1D7F" w:rsidRPr="00F537EB">
        <w:rPr>
          <w:iCs/>
        </w:rPr>
        <w:t>26</w:t>
      </w:r>
      <w:r w:rsidRPr="00F537EB">
        <w:rPr>
          <w:iCs/>
        </w:rPr>
        <w:t>].</w:t>
      </w:r>
    </w:p>
    <w:p w14:paraId="7772129D" w14:textId="77777777" w:rsidR="002C5D28" w:rsidRPr="00F537EB" w:rsidRDefault="002C5D28" w:rsidP="002C5D28">
      <w:pPr>
        <w:pStyle w:val="TH"/>
      </w:pPr>
      <w:r w:rsidRPr="00F537EB">
        <w:rPr>
          <w:i/>
        </w:rPr>
        <w:t>UE-MRDC-Capability</w:t>
      </w:r>
      <w:r w:rsidRPr="00F537EB">
        <w:t xml:space="preserve"> information element</w:t>
      </w:r>
    </w:p>
    <w:p w14:paraId="6E410F5D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50F74637" w14:textId="77777777" w:rsidR="002C5D28" w:rsidRPr="00F537EB" w:rsidRDefault="002C5D28" w:rsidP="003B6316">
      <w:pPr>
        <w:pStyle w:val="PL"/>
      </w:pPr>
      <w:r w:rsidRPr="00F537EB">
        <w:t>-- TAG-UE-MRDC-CAPABILITY-START</w:t>
      </w:r>
    </w:p>
    <w:p w14:paraId="394D8752" w14:textId="77777777" w:rsidR="002C5D28" w:rsidRPr="00F537EB" w:rsidRDefault="002C5D28" w:rsidP="003B6316">
      <w:pPr>
        <w:pStyle w:val="PL"/>
      </w:pPr>
    </w:p>
    <w:p w14:paraId="6E4D185F" w14:textId="77777777" w:rsidR="002C5D28" w:rsidRPr="00F537EB" w:rsidRDefault="002C5D28" w:rsidP="003B6316">
      <w:pPr>
        <w:pStyle w:val="PL"/>
      </w:pPr>
      <w:r w:rsidRPr="00F537EB">
        <w:t>UE-MRDC-Capability ::=              SEQUENCE {</w:t>
      </w:r>
    </w:p>
    <w:p w14:paraId="1EACEE93" w14:textId="508F09B3" w:rsidR="002C5D28" w:rsidRPr="00F537EB" w:rsidRDefault="002C5D28" w:rsidP="003B6316">
      <w:pPr>
        <w:pStyle w:val="PL"/>
      </w:pPr>
      <w:r w:rsidRPr="00F537EB">
        <w:t xml:space="preserve">    measAndMobParametersMRDC            MeasAndMobParametersMRDC            </w:t>
      </w:r>
      <w:r w:rsidR="00F832AB" w:rsidRPr="00F537EB">
        <w:t xml:space="preserve">                                    </w:t>
      </w:r>
      <w:r w:rsidR="00E94CEB" w:rsidRPr="00F537EB">
        <w:t xml:space="preserve">        </w:t>
      </w:r>
      <w:r w:rsidRPr="00F537EB">
        <w:t>OPTIONAL,</w:t>
      </w:r>
    </w:p>
    <w:p w14:paraId="6B492CD4" w14:textId="4DF0BE28" w:rsidR="002C5D28" w:rsidRPr="00F537EB" w:rsidRDefault="002C5D28" w:rsidP="003B6316">
      <w:pPr>
        <w:pStyle w:val="PL"/>
      </w:pPr>
      <w:r w:rsidRPr="00F537EB">
        <w:t xml:space="preserve">    phy-ParametersMRDC-v1530            Phy-ParametersMRDC                  </w:t>
      </w:r>
      <w:r w:rsidR="00F832AB" w:rsidRPr="00F537EB">
        <w:t xml:space="preserve">                                    </w:t>
      </w:r>
      <w:r w:rsidR="00E94CEB" w:rsidRPr="00F537EB">
        <w:t xml:space="preserve">        </w:t>
      </w:r>
      <w:r w:rsidRPr="00F537EB">
        <w:t>OPTIONAL,</w:t>
      </w:r>
    </w:p>
    <w:p w14:paraId="7149C064" w14:textId="77777777" w:rsidR="002C5D28" w:rsidRPr="00F537EB" w:rsidRDefault="002C5D28" w:rsidP="003B6316">
      <w:pPr>
        <w:pStyle w:val="PL"/>
      </w:pPr>
      <w:r w:rsidRPr="00F537EB">
        <w:t xml:space="preserve">    rf-ParametersMRDC                   RF-ParametersMRDC,</w:t>
      </w:r>
    </w:p>
    <w:p w14:paraId="3566B470" w14:textId="220BC3EF" w:rsidR="002C5D28" w:rsidRPr="00F537EB" w:rsidRDefault="002C5D28" w:rsidP="003B6316">
      <w:pPr>
        <w:pStyle w:val="PL"/>
      </w:pPr>
      <w:r w:rsidRPr="00F537EB">
        <w:t xml:space="preserve">    generalParametersMRDC               GeneralParametersMRDC-XDD-Diff      </w:t>
      </w:r>
      <w:r w:rsidR="00E94CEB" w:rsidRPr="00F537EB">
        <w:t xml:space="preserve">   </w:t>
      </w:r>
      <w:r w:rsidR="00F832AB" w:rsidRPr="00F537EB">
        <w:t xml:space="preserve">                                    </w:t>
      </w:r>
      <w:r w:rsidR="00E94CEB" w:rsidRPr="00F537EB">
        <w:t xml:space="preserve">     </w:t>
      </w:r>
      <w:r w:rsidRPr="00F537EB">
        <w:t>OPTIONAL,</w:t>
      </w:r>
    </w:p>
    <w:p w14:paraId="40250D1F" w14:textId="62C757FF" w:rsidR="002C5D28" w:rsidRPr="00F537EB" w:rsidRDefault="002C5D28" w:rsidP="003B6316">
      <w:pPr>
        <w:pStyle w:val="PL"/>
      </w:pPr>
      <w:r w:rsidRPr="00F537EB">
        <w:t xml:space="preserve">    fdd-Add-UE-MRDC-Capabilities        UE-MRDC-CapabilityAddXDD-Mode       </w:t>
      </w:r>
      <w:r w:rsidR="00E94CEB" w:rsidRPr="00F537EB">
        <w:t xml:space="preserve">   </w:t>
      </w:r>
      <w:r w:rsidR="00F832AB" w:rsidRPr="00F537EB">
        <w:t xml:space="preserve">                                    </w:t>
      </w:r>
      <w:r w:rsidR="00E94CEB" w:rsidRPr="00F537EB">
        <w:t xml:space="preserve">     </w:t>
      </w:r>
      <w:r w:rsidRPr="00F537EB">
        <w:t>OPTIONAL,</w:t>
      </w:r>
    </w:p>
    <w:p w14:paraId="68752F55" w14:textId="32B4C66D" w:rsidR="002C5D28" w:rsidRPr="00F537EB" w:rsidRDefault="002C5D28" w:rsidP="003B6316">
      <w:pPr>
        <w:pStyle w:val="PL"/>
      </w:pPr>
      <w:r w:rsidRPr="00F537EB">
        <w:t xml:space="preserve">    tdd-Add-UE-MRDC-Capabilities        UE-MRDC-CapabilityAddXDD-Mode       </w:t>
      </w:r>
      <w:r w:rsidR="00E94CEB" w:rsidRPr="00F537EB">
        <w:t xml:space="preserve">   </w:t>
      </w:r>
      <w:r w:rsidR="00F832AB" w:rsidRPr="00F537EB">
        <w:t xml:space="preserve">                                    </w:t>
      </w:r>
      <w:r w:rsidR="00E94CEB" w:rsidRPr="00F537EB">
        <w:t xml:space="preserve">     </w:t>
      </w:r>
      <w:r w:rsidRPr="00F537EB">
        <w:t>OPTIONAL,</w:t>
      </w:r>
    </w:p>
    <w:p w14:paraId="72A5BE3F" w14:textId="2A255C07" w:rsidR="002C5D28" w:rsidRPr="00F537EB" w:rsidRDefault="002C5D28" w:rsidP="003B6316">
      <w:pPr>
        <w:pStyle w:val="PL"/>
      </w:pPr>
      <w:bookmarkStart w:id="8" w:name="_Hlk515667413"/>
      <w:r w:rsidRPr="00F537EB">
        <w:t xml:space="preserve">    fr1-Add-UE-MRDC-Capabilities        UE-MRDC-CapabilityAddFRX-Mode       </w:t>
      </w:r>
      <w:r w:rsidR="00E94CEB" w:rsidRPr="00F537EB">
        <w:t xml:space="preserve">        </w:t>
      </w:r>
      <w:r w:rsidR="00F832AB" w:rsidRPr="00F537EB">
        <w:t xml:space="preserve">                                    </w:t>
      </w:r>
      <w:r w:rsidRPr="00F537EB">
        <w:t>OPTIONAL,</w:t>
      </w:r>
    </w:p>
    <w:bookmarkEnd w:id="8"/>
    <w:p w14:paraId="5B806614" w14:textId="4C66EB98" w:rsidR="002C5D28" w:rsidRPr="00F537EB" w:rsidRDefault="002C5D28" w:rsidP="003B6316">
      <w:pPr>
        <w:pStyle w:val="PL"/>
      </w:pPr>
      <w:r w:rsidRPr="00F537EB">
        <w:t xml:space="preserve">    fr2-Add-UE-MRDC-Capabilities        UE-MRDC-CapabilityAddFRX-Mode       </w:t>
      </w:r>
      <w:r w:rsidR="00E94CEB" w:rsidRPr="00F537EB">
        <w:t xml:space="preserve">   </w:t>
      </w:r>
      <w:r w:rsidR="00F832AB" w:rsidRPr="00F537EB">
        <w:t xml:space="preserve">                                    </w:t>
      </w:r>
      <w:r w:rsidR="00E94CEB" w:rsidRPr="00F537EB">
        <w:t xml:space="preserve">     </w:t>
      </w:r>
      <w:r w:rsidRPr="00F537EB">
        <w:t>OPTIONAL,</w:t>
      </w:r>
    </w:p>
    <w:p w14:paraId="67D8FC62" w14:textId="77777777" w:rsidR="002C5D28" w:rsidRPr="00F537EB" w:rsidRDefault="002C5D28" w:rsidP="003B6316">
      <w:pPr>
        <w:pStyle w:val="PL"/>
      </w:pPr>
      <w:r w:rsidRPr="00F537EB">
        <w:t xml:space="preserve">    featureSetCombinations              SEQUENCE (SIZE (1..maxFeatureSetCombinations)) OF FeatureSetCombination         OPTIONAL,</w:t>
      </w:r>
    </w:p>
    <w:p w14:paraId="0A5723C1" w14:textId="1952BF1E" w:rsidR="002C5D28" w:rsidRPr="00F537EB" w:rsidRDefault="002C5D28" w:rsidP="003B6316">
      <w:pPr>
        <w:pStyle w:val="PL"/>
      </w:pPr>
      <w:r w:rsidRPr="00F537EB">
        <w:t xml:space="preserve">    pdcp-ParametersMRDC-v1530           PDCP-ParametersMRDC                 </w:t>
      </w:r>
      <w:r w:rsidR="00E94CEB" w:rsidRPr="00F537EB">
        <w:t xml:space="preserve">  </w:t>
      </w:r>
      <w:r w:rsidR="00F832AB" w:rsidRPr="00F537EB">
        <w:t xml:space="preserve">                                    </w:t>
      </w:r>
      <w:r w:rsidR="00E94CEB" w:rsidRPr="00F537EB">
        <w:t xml:space="preserve">      </w:t>
      </w:r>
      <w:r w:rsidRPr="00F537EB">
        <w:t>OPTIONAL,</w:t>
      </w:r>
    </w:p>
    <w:p w14:paraId="4C036905" w14:textId="448FEEAA" w:rsidR="002C5D28" w:rsidRPr="00F537EB" w:rsidRDefault="002C5D28" w:rsidP="003B6316">
      <w:pPr>
        <w:pStyle w:val="PL"/>
      </w:pPr>
      <w:r w:rsidRPr="00F537EB">
        <w:t xml:space="preserve">    lateNonCriticalExtension            OCTET STRING                        </w:t>
      </w:r>
      <w:r w:rsidR="00E94CEB" w:rsidRPr="00F537EB">
        <w:t xml:space="preserve">  </w:t>
      </w:r>
      <w:r w:rsidR="00F832AB" w:rsidRPr="00F537EB">
        <w:t xml:space="preserve">                                    </w:t>
      </w:r>
      <w:r w:rsidR="00E94CEB" w:rsidRPr="00F537EB">
        <w:t xml:space="preserve">      </w:t>
      </w:r>
      <w:r w:rsidRPr="00F537EB">
        <w:t>OPTIONAL,</w:t>
      </w:r>
    </w:p>
    <w:p w14:paraId="39E0D0B7" w14:textId="555E9E19" w:rsidR="002C5D28" w:rsidRPr="00F537EB" w:rsidRDefault="002C5D28" w:rsidP="003B6316">
      <w:pPr>
        <w:pStyle w:val="PL"/>
      </w:pPr>
      <w:r w:rsidRPr="00F537EB">
        <w:t xml:space="preserve">    nonCriticalExtension                </w:t>
      </w:r>
      <w:r w:rsidR="00257308" w:rsidRPr="00F537EB">
        <w:t>UE-MRDC-Capability-v15</w:t>
      </w:r>
      <w:r w:rsidR="00A1114C" w:rsidRPr="00F537EB">
        <w:t>60</w:t>
      </w:r>
      <w:r w:rsidRPr="00F537EB">
        <w:t xml:space="preserve">            </w:t>
      </w:r>
      <w:r w:rsidR="00E94CEB" w:rsidRPr="00F537EB">
        <w:t xml:space="preserve">  </w:t>
      </w:r>
      <w:r w:rsidR="00F832AB" w:rsidRPr="00F537EB">
        <w:t xml:space="preserve">                                    </w:t>
      </w:r>
      <w:r w:rsidR="00E94CEB" w:rsidRPr="00F537EB">
        <w:t xml:space="preserve">      </w:t>
      </w:r>
      <w:r w:rsidRPr="00F537EB">
        <w:t>OPTIONAL</w:t>
      </w:r>
    </w:p>
    <w:p w14:paraId="00B3C58A" w14:textId="77777777" w:rsidR="002C5D28" w:rsidRPr="00F537EB" w:rsidRDefault="002C5D28" w:rsidP="003B6316">
      <w:pPr>
        <w:pStyle w:val="PL"/>
      </w:pPr>
      <w:r w:rsidRPr="00F537EB">
        <w:t>}</w:t>
      </w:r>
    </w:p>
    <w:p w14:paraId="72157864" w14:textId="77777777" w:rsidR="00257308" w:rsidRPr="00F537EB" w:rsidRDefault="00257308" w:rsidP="003B6316">
      <w:pPr>
        <w:pStyle w:val="PL"/>
      </w:pPr>
    </w:p>
    <w:p w14:paraId="3CB89787" w14:textId="07BD31B4" w:rsidR="00257308" w:rsidRPr="00F537EB" w:rsidRDefault="00257308" w:rsidP="003B6316">
      <w:pPr>
        <w:pStyle w:val="PL"/>
      </w:pPr>
      <w:r w:rsidRPr="00F537EB">
        <w:t>UE-MRDC-Capability-v15</w:t>
      </w:r>
      <w:r w:rsidR="00A1114C" w:rsidRPr="00F537EB">
        <w:t>60</w:t>
      </w:r>
      <w:r w:rsidRPr="00F537EB">
        <w:t xml:space="preserve"> ::=        SEQUENCE {</w:t>
      </w:r>
    </w:p>
    <w:p w14:paraId="1099F1FC" w14:textId="53CC9C1C" w:rsidR="00257308" w:rsidRPr="00F537EB" w:rsidRDefault="00257308" w:rsidP="003B6316">
      <w:pPr>
        <w:pStyle w:val="PL"/>
      </w:pPr>
      <w:r w:rsidRPr="00F537EB">
        <w:t xml:space="preserve">    receivedFilters                     OCTET STRING (CONTAINING UECapabilityEnquiry-v15</w:t>
      </w:r>
      <w:r w:rsidR="00A1114C" w:rsidRPr="00F537EB">
        <w:t>6</w:t>
      </w:r>
      <w:r w:rsidRPr="00F537EB">
        <w:t xml:space="preserve">0-IEs)             </w:t>
      </w:r>
      <w:r w:rsidR="00F832AB" w:rsidRPr="00F537EB">
        <w:t xml:space="preserve">            </w:t>
      </w:r>
      <w:r w:rsidRPr="00F537EB">
        <w:t>OPTIONAL,</w:t>
      </w:r>
    </w:p>
    <w:p w14:paraId="7CE4FF26" w14:textId="5B878D10" w:rsidR="00257308" w:rsidRPr="00F537EB" w:rsidRDefault="00257308" w:rsidP="003B6316">
      <w:pPr>
        <w:pStyle w:val="PL"/>
      </w:pPr>
      <w:r w:rsidRPr="00F537EB">
        <w:t xml:space="preserve">    measAndMobParametersMRDC-v15</w:t>
      </w:r>
      <w:r w:rsidR="00A1114C" w:rsidRPr="00F537EB">
        <w:t>60</w:t>
      </w:r>
      <w:r w:rsidRPr="00F537EB">
        <w:t xml:space="preserve">      MeasAndMobParametersMRDC-v15</w:t>
      </w:r>
      <w:r w:rsidR="00A1114C" w:rsidRPr="00F537EB">
        <w:t>60</w:t>
      </w:r>
      <w:r w:rsidRPr="00F537EB">
        <w:t xml:space="preserve">      </w:t>
      </w:r>
      <w:r w:rsidR="00F832AB" w:rsidRPr="00F537EB">
        <w:t xml:space="preserve">            </w:t>
      </w:r>
      <w:r w:rsidRPr="00F537EB">
        <w:t xml:space="preserve">                                OPTIONAL,</w:t>
      </w:r>
    </w:p>
    <w:p w14:paraId="781D5441" w14:textId="3990F1F6" w:rsidR="00257308" w:rsidRPr="00F537EB" w:rsidRDefault="00257308" w:rsidP="003B6316">
      <w:pPr>
        <w:pStyle w:val="PL"/>
      </w:pPr>
      <w:r w:rsidRPr="00F537EB">
        <w:t xml:space="preserve">    fdd-Add-UE-MRDC-Capabilities-v15</w:t>
      </w:r>
      <w:r w:rsidR="00A1114C" w:rsidRPr="00F537EB">
        <w:t>60</w:t>
      </w:r>
      <w:r w:rsidRPr="00F537EB">
        <w:t xml:space="preserve">  UE-MRDC-CapabilityAddXDD-Mode-v15</w:t>
      </w:r>
      <w:r w:rsidR="00A1114C" w:rsidRPr="00F537EB">
        <w:t>60</w:t>
      </w:r>
      <w:r w:rsidRPr="00F537EB">
        <w:t xml:space="preserve">             </w:t>
      </w:r>
      <w:r w:rsidR="00F832AB" w:rsidRPr="00F537EB">
        <w:t xml:space="preserve">            </w:t>
      </w:r>
      <w:r w:rsidRPr="00F537EB">
        <w:t xml:space="preserve">                    OPTIONAL,</w:t>
      </w:r>
    </w:p>
    <w:p w14:paraId="183640C5" w14:textId="339535B6" w:rsidR="00257308" w:rsidRPr="00F537EB" w:rsidRDefault="00257308" w:rsidP="003B6316">
      <w:pPr>
        <w:pStyle w:val="PL"/>
      </w:pPr>
      <w:r w:rsidRPr="00F537EB">
        <w:t xml:space="preserve">    tdd-Add-UE-MRDC-Capabilities-v15</w:t>
      </w:r>
      <w:r w:rsidR="00A1114C" w:rsidRPr="00F537EB">
        <w:t>60</w:t>
      </w:r>
      <w:r w:rsidRPr="00F537EB">
        <w:t xml:space="preserve">  UE-MRDC-CapabilityAddXDD-Mode-v15</w:t>
      </w:r>
      <w:r w:rsidR="00A1114C" w:rsidRPr="00F537EB">
        <w:t>60</w:t>
      </w:r>
      <w:r w:rsidRPr="00F537EB">
        <w:t xml:space="preserve">                         </w:t>
      </w:r>
      <w:r w:rsidR="00F832AB" w:rsidRPr="00F537EB">
        <w:t xml:space="preserve">            </w:t>
      </w:r>
      <w:r w:rsidRPr="00F537EB">
        <w:t xml:space="preserve">        OPTIONAL,</w:t>
      </w:r>
    </w:p>
    <w:p w14:paraId="745F827B" w14:textId="40771DE8" w:rsidR="00257308" w:rsidRPr="00F537EB" w:rsidRDefault="00257308" w:rsidP="003B6316">
      <w:pPr>
        <w:pStyle w:val="PL"/>
      </w:pPr>
      <w:r w:rsidRPr="00F537EB">
        <w:t xml:space="preserve">    nonCriticalExtension                </w:t>
      </w:r>
      <w:ins w:id="9" w:author="Ericsson" w:date="2020-04-09T15:06:00Z">
        <w:r w:rsidR="0073538D" w:rsidRPr="00F537EB">
          <w:t>UE-MRDC-Capability-v15</w:t>
        </w:r>
      </w:ins>
      <w:ins w:id="10" w:author="Ericsson" w:date="2020-04-09T18:10:00Z">
        <w:r w:rsidR="00150EE9">
          <w:t>xy</w:t>
        </w:r>
      </w:ins>
      <w:del w:id="11" w:author="Ericsson" w:date="2020-04-09T15:06:00Z">
        <w:r w:rsidRPr="00F537EB" w:rsidDel="0073538D">
          <w:delText xml:space="preserve">SEQUENCE {}             </w:delText>
        </w:r>
      </w:del>
      <w:r w:rsidRPr="00F537EB">
        <w:t xml:space="preserve">                                   </w:t>
      </w:r>
      <w:r w:rsidR="00F832AB" w:rsidRPr="00F537EB">
        <w:t xml:space="preserve">            </w:t>
      </w:r>
      <w:r w:rsidRPr="00F537EB">
        <w:t xml:space="preserve">         OPTIONAL</w:t>
      </w:r>
    </w:p>
    <w:p w14:paraId="0BADF66F" w14:textId="3452C62A" w:rsidR="002C5D28" w:rsidRPr="00F537EB" w:rsidRDefault="00257308" w:rsidP="003B6316">
      <w:pPr>
        <w:pStyle w:val="PL"/>
      </w:pPr>
      <w:r w:rsidRPr="00F537EB">
        <w:t>}</w:t>
      </w:r>
    </w:p>
    <w:p w14:paraId="66890D2D" w14:textId="1394A1A7" w:rsidR="00257308" w:rsidRDefault="00257308" w:rsidP="003B6316">
      <w:pPr>
        <w:pStyle w:val="PL"/>
        <w:rPr>
          <w:ins w:id="12" w:author="Ericsson" w:date="2020-04-09T15:06:00Z"/>
        </w:rPr>
      </w:pPr>
    </w:p>
    <w:p w14:paraId="6A16F0D0" w14:textId="77777777" w:rsidR="00150EE9" w:rsidRDefault="00150EE9" w:rsidP="00150EE9">
      <w:pPr>
        <w:pStyle w:val="PL"/>
        <w:rPr>
          <w:ins w:id="13" w:author="Ericsson" w:date="2020-04-09T18:09:00Z"/>
        </w:rPr>
      </w:pPr>
      <w:ins w:id="14" w:author="Ericsson" w:date="2020-04-09T18:09:00Z">
        <w:r>
          <w:t>UE-MRDC-Capability-v15xy ::=        SEQUENCE {</w:t>
        </w:r>
      </w:ins>
    </w:p>
    <w:p w14:paraId="0D2148E3" w14:textId="77777777" w:rsidR="00150EE9" w:rsidRDefault="00150EE9" w:rsidP="00150EE9">
      <w:pPr>
        <w:pStyle w:val="PL"/>
        <w:rPr>
          <w:ins w:id="15" w:author="Ericsson" w:date="2020-04-09T18:09:00Z"/>
        </w:rPr>
      </w:pPr>
      <w:ins w:id="16" w:author="Ericsson" w:date="2020-04-09T18:09:00Z">
        <w:r>
          <w:t>-- Following field is only to be used for late REL-15 extensions</w:t>
        </w:r>
      </w:ins>
    </w:p>
    <w:p w14:paraId="50F5E077" w14:textId="77777777" w:rsidR="00150EE9" w:rsidRDefault="00150EE9" w:rsidP="00150EE9">
      <w:pPr>
        <w:pStyle w:val="PL"/>
        <w:rPr>
          <w:ins w:id="17" w:author="Ericsson" w:date="2020-04-09T18:09:00Z"/>
        </w:rPr>
      </w:pPr>
      <w:ins w:id="18" w:author="Ericsson" w:date="2020-04-09T18:09:00Z">
        <w:r>
          <w:t xml:space="preserve">    lateNonCriticalExtension             OCTET STRING </w:t>
        </w:r>
        <w:r w:rsidRPr="00FA609D">
          <w:t>(CONTAINING UE-</w:t>
        </w:r>
        <w:r>
          <w:t>MRDC</w:t>
        </w:r>
        <w:r w:rsidRPr="00FA609D">
          <w:t>-Capability-v1</w:t>
        </w:r>
        <w:r>
          <w:t>5kw</w:t>
        </w:r>
        <w:r w:rsidRPr="00FA609D">
          <w:t>-IEs)</w:t>
        </w:r>
        <w:r>
          <w:t xml:space="preserve">                         OPTIONAL,</w:t>
        </w:r>
      </w:ins>
    </w:p>
    <w:p w14:paraId="03B11152" w14:textId="77777777" w:rsidR="00150EE9" w:rsidRDefault="00150EE9" w:rsidP="00150EE9">
      <w:pPr>
        <w:pStyle w:val="PL"/>
        <w:rPr>
          <w:ins w:id="19" w:author="Ericsson" w:date="2020-04-09T18:09:00Z"/>
        </w:rPr>
      </w:pPr>
      <w:ins w:id="20" w:author="Ericsson" w:date="2020-04-09T18:09:00Z">
        <w:r>
          <w:t xml:space="preserve">    nonCriticalExtension                 SEQUENCE {}                                                                    OPTIONAL</w:t>
        </w:r>
      </w:ins>
    </w:p>
    <w:p w14:paraId="3AF23355" w14:textId="77777777" w:rsidR="00150EE9" w:rsidRDefault="00150EE9" w:rsidP="00150EE9">
      <w:pPr>
        <w:pStyle w:val="PL"/>
        <w:rPr>
          <w:ins w:id="21" w:author="Ericsson" w:date="2020-04-09T18:09:00Z"/>
        </w:rPr>
      </w:pPr>
      <w:ins w:id="22" w:author="Ericsson" w:date="2020-04-09T18:09:00Z">
        <w:r>
          <w:t>}</w:t>
        </w:r>
      </w:ins>
    </w:p>
    <w:p w14:paraId="78A814B9" w14:textId="77777777" w:rsidR="00150EE9" w:rsidRDefault="00150EE9" w:rsidP="00150EE9">
      <w:pPr>
        <w:pStyle w:val="PL"/>
        <w:rPr>
          <w:ins w:id="23" w:author="Ericsson" w:date="2020-04-09T18:09:00Z"/>
        </w:rPr>
      </w:pPr>
    </w:p>
    <w:p w14:paraId="632FFD08" w14:textId="77777777" w:rsidR="00150EE9" w:rsidRDefault="00150EE9" w:rsidP="00150EE9">
      <w:pPr>
        <w:pStyle w:val="PL"/>
        <w:rPr>
          <w:ins w:id="24" w:author="Ericsson" w:date="2020-04-09T18:09:00Z"/>
        </w:rPr>
      </w:pPr>
      <w:ins w:id="25" w:author="Ericsson" w:date="2020-04-09T18:09:00Z">
        <w:r>
          <w:t>UE-MRDC-Capability-v15kw ::=        SEQUENCE {</w:t>
        </w:r>
      </w:ins>
    </w:p>
    <w:p w14:paraId="430B179D" w14:textId="77777777" w:rsidR="00150EE9" w:rsidRDefault="00150EE9" w:rsidP="00150EE9">
      <w:pPr>
        <w:pStyle w:val="PL"/>
        <w:rPr>
          <w:ins w:id="26" w:author="Ericsson" w:date="2020-04-09T18:09:00Z"/>
        </w:rPr>
      </w:pPr>
      <w:ins w:id="27" w:author="Ericsson" w:date="2020-04-09T18:09:00Z">
        <w:r>
          <w:t xml:space="preserve">    tddFr1-Add-UE-NR-Capabilities        Phy-ParametersXDD-Diff                                                         </w:t>
        </w:r>
        <w:r>
          <w:rPr>
            <w:color w:val="993366"/>
          </w:rPr>
          <w:t>OPTIONAL</w:t>
        </w:r>
        <w:r>
          <w:t>,</w:t>
        </w:r>
      </w:ins>
    </w:p>
    <w:p w14:paraId="1B95B79B" w14:textId="77777777" w:rsidR="00150EE9" w:rsidRDefault="00150EE9" w:rsidP="00150EE9">
      <w:pPr>
        <w:pStyle w:val="PL"/>
        <w:rPr>
          <w:ins w:id="28" w:author="Ericsson" w:date="2020-04-09T18:09:00Z"/>
        </w:rPr>
      </w:pPr>
      <w:ins w:id="29" w:author="Ericsson" w:date="2020-04-09T18:09:00Z">
        <w:r>
          <w:t xml:space="preserve">    nonCriticalExtension                 SEQUENCE {}                                                                    OPTIONAL</w:t>
        </w:r>
      </w:ins>
    </w:p>
    <w:p w14:paraId="59B1796B" w14:textId="77777777" w:rsidR="00150EE9" w:rsidRDefault="00150EE9" w:rsidP="00150EE9">
      <w:pPr>
        <w:pStyle w:val="PL"/>
        <w:rPr>
          <w:ins w:id="30" w:author="Ericsson" w:date="2020-04-09T18:09:00Z"/>
        </w:rPr>
      </w:pPr>
      <w:ins w:id="31" w:author="Ericsson" w:date="2020-04-09T18:09:00Z">
        <w:r>
          <w:t>}</w:t>
        </w:r>
      </w:ins>
    </w:p>
    <w:p w14:paraId="480A521E" w14:textId="77777777" w:rsidR="00A73A89" w:rsidRPr="00F537EB" w:rsidRDefault="00A73A89" w:rsidP="003B6316">
      <w:pPr>
        <w:pStyle w:val="PL"/>
      </w:pPr>
    </w:p>
    <w:p w14:paraId="2BD3B5C0" w14:textId="77777777" w:rsidR="002C5D28" w:rsidRPr="00F537EB" w:rsidRDefault="002C5D28" w:rsidP="003B6316">
      <w:pPr>
        <w:pStyle w:val="PL"/>
      </w:pPr>
      <w:r w:rsidRPr="00F537EB">
        <w:t>UE-MRDC-CapabilityAddXDD-Mode ::=   SEQUENCE {</w:t>
      </w:r>
    </w:p>
    <w:p w14:paraId="73F05948" w14:textId="67ECBE28" w:rsidR="002C5D28" w:rsidRPr="00F537EB" w:rsidRDefault="002C5D28" w:rsidP="003B6316">
      <w:pPr>
        <w:pStyle w:val="PL"/>
      </w:pPr>
      <w:r w:rsidRPr="00F537EB">
        <w:t xml:space="preserve">    measAndMobParametersMRDC-XDD-Diff       MeasAndMobParametersMRDC-XDD-Diff   </w:t>
      </w:r>
      <w:r w:rsidR="00F832AB" w:rsidRPr="00F537EB">
        <w:t xml:space="preserve">                                    </w:t>
      </w:r>
      <w:r w:rsidR="00E94CEB" w:rsidRPr="00F537EB">
        <w:t xml:space="preserve">    </w:t>
      </w:r>
      <w:r w:rsidRPr="00F537EB">
        <w:t>OPTIONAL,</w:t>
      </w:r>
    </w:p>
    <w:p w14:paraId="669E0F22" w14:textId="5559A118" w:rsidR="002C5D28" w:rsidRPr="00F537EB" w:rsidRDefault="002C5D28" w:rsidP="003B6316">
      <w:pPr>
        <w:pStyle w:val="PL"/>
      </w:pPr>
      <w:r w:rsidRPr="00F537EB">
        <w:t xml:space="preserve">    generalParametersMRDC-XDD-Diff          GeneralParametersMRDC-XDD-Diff      </w:t>
      </w:r>
      <w:r w:rsidR="00F832AB" w:rsidRPr="00F537EB">
        <w:t xml:space="preserve">                                    </w:t>
      </w:r>
      <w:r w:rsidR="00E94CEB" w:rsidRPr="00F537EB">
        <w:t xml:space="preserve">    </w:t>
      </w:r>
      <w:r w:rsidRPr="00F537EB">
        <w:t>OPTIONAL</w:t>
      </w:r>
    </w:p>
    <w:p w14:paraId="58B78A34" w14:textId="77777777" w:rsidR="002C5D28" w:rsidRPr="00F537EB" w:rsidRDefault="002C5D28" w:rsidP="003B6316">
      <w:pPr>
        <w:pStyle w:val="PL"/>
      </w:pPr>
      <w:r w:rsidRPr="00F537EB">
        <w:t>}</w:t>
      </w:r>
    </w:p>
    <w:p w14:paraId="5CBC130F" w14:textId="77777777" w:rsidR="00257308" w:rsidRPr="00F537EB" w:rsidRDefault="00257308" w:rsidP="003B6316">
      <w:pPr>
        <w:pStyle w:val="PL"/>
      </w:pPr>
    </w:p>
    <w:p w14:paraId="3634048F" w14:textId="124D4281" w:rsidR="00257308" w:rsidRPr="00F537EB" w:rsidRDefault="00257308" w:rsidP="003B6316">
      <w:pPr>
        <w:pStyle w:val="PL"/>
      </w:pPr>
      <w:r w:rsidRPr="00F537EB">
        <w:t>UE-MRDC-CapabilityAddXDD-Mode-v15</w:t>
      </w:r>
      <w:r w:rsidR="00A1114C" w:rsidRPr="00F537EB">
        <w:t>60</w:t>
      </w:r>
      <w:r w:rsidRPr="00F537EB">
        <w:t xml:space="preserve"> ::=    SEQUENCE {</w:t>
      </w:r>
    </w:p>
    <w:p w14:paraId="049FC130" w14:textId="196FADDD" w:rsidR="00257308" w:rsidRPr="00F537EB" w:rsidRDefault="00257308" w:rsidP="003B6316">
      <w:pPr>
        <w:pStyle w:val="PL"/>
      </w:pPr>
      <w:r w:rsidRPr="00F537EB">
        <w:lastRenderedPageBreak/>
        <w:t xml:space="preserve">    measAndMobParametersMRDC-XDD-Diff-v15</w:t>
      </w:r>
      <w:r w:rsidR="00A1114C" w:rsidRPr="00F537EB">
        <w:t>60</w:t>
      </w:r>
      <w:r w:rsidRPr="00F537EB">
        <w:t xml:space="preserve">    MeasAndMobParametersMRDC-XDD-Diff-v15</w:t>
      </w:r>
      <w:r w:rsidR="00A1114C" w:rsidRPr="00F537EB">
        <w:t>60</w:t>
      </w:r>
      <w:r w:rsidRPr="00F537EB">
        <w:t xml:space="preserve">  </w:t>
      </w:r>
      <w:r w:rsidR="00F832AB" w:rsidRPr="00F537EB">
        <w:t xml:space="preserve">                            </w:t>
      </w:r>
      <w:r w:rsidRPr="00F537EB">
        <w:t xml:space="preserve">    OPTIONAL</w:t>
      </w:r>
    </w:p>
    <w:p w14:paraId="143DDA97" w14:textId="5ACB4A70" w:rsidR="002C5D28" w:rsidRPr="00F537EB" w:rsidRDefault="00257308" w:rsidP="003B6316">
      <w:pPr>
        <w:pStyle w:val="PL"/>
      </w:pPr>
      <w:r w:rsidRPr="00F537EB">
        <w:t>}</w:t>
      </w:r>
    </w:p>
    <w:p w14:paraId="43F3A1D3" w14:textId="77777777" w:rsidR="00257308" w:rsidRPr="00F537EB" w:rsidRDefault="00257308" w:rsidP="003B6316">
      <w:pPr>
        <w:pStyle w:val="PL"/>
      </w:pPr>
    </w:p>
    <w:p w14:paraId="23F78356" w14:textId="77777777" w:rsidR="002C5D28" w:rsidRPr="00F537EB" w:rsidRDefault="002C5D28" w:rsidP="003B6316">
      <w:pPr>
        <w:pStyle w:val="PL"/>
      </w:pPr>
      <w:r w:rsidRPr="00F537EB">
        <w:t>UE-MRDC-CapabilityAddFRX-Mode ::=   SEQUENCE {</w:t>
      </w:r>
    </w:p>
    <w:p w14:paraId="697641B9" w14:textId="77777777" w:rsidR="002C5D28" w:rsidRPr="00F537EB" w:rsidRDefault="002C5D28" w:rsidP="003B6316">
      <w:pPr>
        <w:pStyle w:val="PL"/>
      </w:pPr>
      <w:r w:rsidRPr="00F537EB">
        <w:t xml:space="preserve">    measAndMobParametersMRDC-FRX-Diff       MeasAndMobParametersMRDC-FRX-Diff</w:t>
      </w:r>
    </w:p>
    <w:p w14:paraId="78C43AFC" w14:textId="77777777" w:rsidR="002C5D28" w:rsidRPr="00F537EB" w:rsidRDefault="002C5D28" w:rsidP="003B6316">
      <w:pPr>
        <w:pStyle w:val="PL"/>
      </w:pPr>
      <w:r w:rsidRPr="00F537EB">
        <w:t>}</w:t>
      </w:r>
    </w:p>
    <w:p w14:paraId="1B17BB27" w14:textId="77777777" w:rsidR="002C5D28" w:rsidRPr="00F537EB" w:rsidRDefault="002C5D28" w:rsidP="003B6316">
      <w:pPr>
        <w:pStyle w:val="PL"/>
      </w:pPr>
    </w:p>
    <w:p w14:paraId="78738654" w14:textId="77777777" w:rsidR="002C5D28" w:rsidRPr="00F537EB" w:rsidRDefault="002C5D28" w:rsidP="003B6316">
      <w:pPr>
        <w:pStyle w:val="PL"/>
      </w:pPr>
    </w:p>
    <w:p w14:paraId="02F54971" w14:textId="77777777" w:rsidR="002C5D28" w:rsidRPr="00F537EB" w:rsidRDefault="002C5D28" w:rsidP="003B6316">
      <w:pPr>
        <w:pStyle w:val="PL"/>
      </w:pPr>
      <w:r w:rsidRPr="00F537EB">
        <w:t>GeneralParametersMRDC-XDD-Diff ::= SEQUENCE {</w:t>
      </w:r>
    </w:p>
    <w:p w14:paraId="170F3085" w14:textId="6D28216A" w:rsidR="002C5D28" w:rsidRPr="00F537EB" w:rsidRDefault="002C5D28" w:rsidP="003B6316">
      <w:pPr>
        <w:pStyle w:val="PL"/>
      </w:pPr>
      <w:r w:rsidRPr="00F537EB">
        <w:t xml:space="preserve">    splitSRB-WithOneUL-Path             ENUMERATED {supported}         </w:t>
      </w:r>
      <w:r w:rsidR="00F832AB" w:rsidRPr="00F537EB">
        <w:t xml:space="preserve">                                    </w:t>
      </w:r>
      <w:r w:rsidRPr="00F537EB">
        <w:t xml:space="preserve">   </w:t>
      </w:r>
      <w:r w:rsidR="00F832AB" w:rsidRPr="00F537EB">
        <w:t xml:space="preserve">  </w:t>
      </w:r>
      <w:bookmarkStart w:id="32" w:name="_Hlk20467765"/>
      <w:r w:rsidR="00F832AB" w:rsidRPr="00F537EB">
        <w:t xml:space="preserve">      </w:t>
      </w:r>
      <w:r w:rsidRPr="00F537EB">
        <w:t xml:space="preserve">  </w:t>
      </w:r>
      <w:bookmarkEnd w:id="32"/>
      <w:r w:rsidRPr="00F537EB">
        <w:t>OPTIONAL,</w:t>
      </w:r>
    </w:p>
    <w:p w14:paraId="3CC52833" w14:textId="20CED8C2" w:rsidR="002C5D28" w:rsidRPr="00F537EB" w:rsidRDefault="002C5D28" w:rsidP="003B6316">
      <w:pPr>
        <w:pStyle w:val="PL"/>
      </w:pPr>
      <w:r w:rsidRPr="00F537EB">
        <w:t xml:space="preserve">    splitDRB-withUL-Both-MCG-SCG        ENUMERATED {supported}     </w:t>
      </w:r>
      <w:r w:rsidR="00F832AB" w:rsidRPr="00F537EB">
        <w:t xml:space="preserve">                                    </w:t>
      </w:r>
      <w:r w:rsidRPr="00F537EB">
        <w:t xml:space="preserve">   </w:t>
      </w:r>
      <w:r w:rsidR="00F832AB" w:rsidRPr="00F537EB">
        <w:t xml:space="preserve">        </w:t>
      </w:r>
      <w:r w:rsidRPr="00F537EB">
        <w:t xml:space="preserve">      OPTIONAL,</w:t>
      </w:r>
    </w:p>
    <w:p w14:paraId="72A3FAC0" w14:textId="0E662841" w:rsidR="002C5D28" w:rsidRPr="00F537EB" w:rsidRDefault="002C5D28" w:rsidP="003B6316">
      <w:pPr>
        <w:pStyle w:val="PL"/>
      </w:pPr>
      <w:r w:rsidRPr="00F537EB">
        <w:t xml:space="preserve">    srb3                                ENUMERATED {supported}      </w:t>
      </w:r>
      <w:r w:rsidR="00F832AB" w:rsidRPr="00F537EB">
        <w:t xml:space="preserve">                                            </w:t>
      </w:r>
      <w:r w:rsidRPr="00F537EB">
        <w:t xml:space="preserve">        OPTIONAL,</w:t>
      </w:r>
    </w:p>
    <w:p w14:paraId="17D789DE" w14:textId="1FDDBDEB" w:rsidR="002C5D28" w:rsidRPr="00F537EB" w:rsidRDefault="002C5D28" w:rsidP="003B6316">
      <w:pPr>
        <w:pStyle w:val="PL"/>
      </w:pPr>
      <w:r w:rsidRPr="00F537EB">
        <w:t xml:space="preserve">    v2x-EUTRA                     </w:t>
      </w:r>
      <w:r w:rsidR="00D43131" w:rsidRPr="00F537EB">
        <w:t xml:space="preserve">      </w:t>
      </w:r>
      <w:r w:rsidRPr="00F537EB">
        <w:t xml:space="preserve">ENUMERATED {supported}      </w:t>
      </w:r>
      <w:r w:rsidR="00F832AB" w:rsidRPr="00F537EB">
        <w:t xml:space="preserve">                                            </w:t>
      </w:r>
      <w:r w:rsidRPr="00F537EB">
        <w:t xml:space="preserve">        OPTIONAL,</w:t>
      </w:r>
    </w:p>
    <w:p w14:paraId="42D0D5B3" w14:textId="77777777" w:rsidR="002C5D28" w:rsidRPr="00F537EB" w:rsidRDefault="002C5D28" w:rsidP="003B6316">
      <w:pPr>
        <w:pStyle w:val="PL"/>
      </w:pPr>
      <w:r w:rsidRPr="00F537EB">
        <w:t xml:space="preserve">    ...</w:t>
      </w:r>
    </w:p>
    <w:p w14:paraId="60A31BE0" w14:textId="77777777" w:rsidR="002C5D28" w:rsidRPr="00F537EB" w:rsidRDefault="002C5D28" w:rsidP="003B6316">
      <w:pPr>
        <w:pStyle w:val="PL"/>
      </w:pPr>
      <w:r w:rsidRPr="00F537EB">
        <w:t>}</w:t>
      </w:r>
    </w:p>
    <w:p w14:paraId="6C715722" w14:textId="77777777" w:rsidR="002C5D28" w:rsidRPr="00F537EB" w:rsidRDefault="002C5D28" w:rsidP="003B6316">
      <w:pPr>
        <w:pStyle w:val="PL"/>
      </w:pPr>
    </w:p>
    <w:p w14:paraId="5328AFBB" w14:textId="77777777" w:rsidR="002C5D28" w:rsidRPr="00F537EB" w:rsidRDefault="002C5D28" w:rsidP="003B6316">
      <w:pPr>
        <w:pStyle w:val="PL"/>
      </w:pPr>
      <w:r w:rsidRPr="00F537EB">
        <w:t>-- TAG-UE-MRDC-CAPABILITY-STOP</w:t>
      </w:r>
    </w:p>
    <w:p w14:paraId="5AEA86DA" w14:textId="77777777" w:rsidR="002C5D28" w:rsidRPr="00F537EB" w:rsidRDefault="002C5D28" w:rsidP="003B6316">
      <w:pPr>
        <w:pStyle w:val="PL"/>
      </w:pPr>
      <w:r w:rsidRPr="00F537EB">
        <w:t>-- ASN1STOP</w:t>
      </w:r>
    </w:p>
    <w:p w14:paraId="724444F0" w14:textId="77777777" w:rsidR="002C5D28" w:rsidRPr="00F537EB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C1BA2" w:rsidRPr="00F537EB" w14:paraId="1B821FE3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5B308" w14:textId="77777777" w:rsidR="002C5D28" w:rsidRPr="00F537EB" w:rsidRDefault="002C5D28" w:rsidP="00F43D0B">
            <w:pPr>
              <w:pStyle w:val="TAH"/>
              <w:rPr>
                <w:szCs w:val="22"/>
              </w:rPr>
            </w:pPr>
            <w:r w:rsidRPr="00F537EB">
              <w:rPr>
                <w:i/>
                <w:szCs w:val="22"/>
              </w:rPr>
              <w:t xml:space="preserve">UE-MRDC-Capability </w:t>
            </w:r>
            <w:r w:rsidRPr="00F537EB">
              <w:rPr>
                <w:szCs w:val="22"/>
              </w:rPr>
              <w:t>field descriptions</w:t>
            </w:r>
          </w:p>
        </w:tc>
      </w:tr>
      <w:tr w:rsidR="002C5D28" w:rsidRPr="00F537EB" w14:paraId="4FDC972E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E031B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featureSetCombinations</w:t>
            </w:r>
            <w:proofErr w:type="spellEnd"/>
          </w:p>
          <w:p w14:paraId="369A1321" w14:textId="5AF556FF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A list of </w:t>
            </w:r>
            <w:proofErr w:type="spellStart"/>
            <w:r w:rsidRPr="00F537EB">
              <w:rPr>
                <w:i/>
              </w:rPr>
              <w:t>FeatureSetCombination</w:t>
            </w:r>
            <w:r w:rsidRPr="00F537EB">
              <w:rPr>
                <w:szCs w:val="22"/>
              </w:rPr>
              <w:t>:s</w:t>
            </w:r>
            <w:proofErr w:type="spellEnd"/>
            <w:r w:rsidRPr="00F537EB">
              <w:rPr>
                <w:szCs w:val="22"/>
              </w:rPr>
              <w:t xml:space="preserve"> for </w:t>
            </w:r>
            <w:proofErr w:type="spellStart"/>
            <w:r w:rsidR="006F5DDF" w:rsidRPr="00F537EB">
              <w:rPr>
                <w:i/>
                <w:szCs w:val="22"/>
              </w:rPr>
              <w:t>supportedBandCombinationList</w:t>
            </w:r>
            <w:proofErr w:type="spellEnd"/>
            <w:r w:rsidR="006F5DDF" w:rsidRPr="00F537EB">
              <w:rPr>
                <w:szCs w:val="22"/>
              </w:rPr>
              <w:t xml:space="preserve"> and </w:t>
            </w:r>
            <w:proofErr w:type="spellStart"/>
            <w:r w:rsidR="006F5DDF" w:rsidRPr="00F537EB">
              <w:rPr>
                <w:i/>
                <w:szCs w:val="22"/>
              </w:rPr>
              <w:t>supportedBandCombinationListNEDC</w:t>
            </w:r>
            <w:proofErr w:type="spellEnd"/>
            <w:r w:rsidR="006F5DDF" w:rsidRPr="00F537EB">
              <w:rPr>
                <w:i/>
                <w:szCs w:val="22"/>
              </w:rPr>
              <w:t>-Only</w:t>
            </w:r>
            <w:r w:rsidR="006F5DDF" w:rsidRPr="00F537EB">
              <w:rPr>
                <w:szCs w:val="22"/>
              </w:rPr>
              <w:t xml:space="preserve"> in </w:t>
            </w:r>
            <w:r w:rsidR="006F5DDF" w:rsidRPr="00F537EB">
              <w:rPr>
                <w:i/>
                <w:szCs w:val="22"/>
              </w:rPr>
              <w:t>UE-MRDC-Capability</w:t>
            </w:r>
            <w:r w:rsidRPr="00F537EB">
              <w:rPr>
                <w:szCs w:val="22"/>
              </w:rPr>
              <w:t xml:space="preserve">. The </w:t>
            </w:r>
            <w:proofErr w:type="spellStart"/>
            <w:r w:rsidRPr="00F537EB">
              <w:rPr>
                <w:i/>
              </w:rPr>
              <w:t>FeatureSetDownlink</w:t>
            </w:r>
            <w:r w:rsidRPr="00F537EB">
              <w:rPr>
                <w:szCs w:val="22"/>
              </w:rPr>
              <w:t>:s</w:t>
            </w:r>
            <w:proofErr w:type="spellEnd"/>
            <w:r w:rsidRPr="00F537EB">
              <w:rPr>
                <w:szCs w:val="22"/>
              </w:rPr>
              <w:t xml:space="preserve"> and </w:t>
            </w:r>
            <w:proofErr w:type="spellStart"/>
            <w:r w:rsidRPr="00F537EB">
              <w:rPr>
                <w:i/>
              </w:rPr>
              <w:t>FeatureSetUplink</w:t>
            </w:r>
            <w:r w:rsidRPr="00F537EB">
              <w:rPr>
                <w:szCs w:val="22"/>
              </w:rPr>
              <w:t>:s</w:t>
            </w:r>
            <w:proofErr w:type="spellEnd"/>
            <w:r w:rsidRPr="00F537EB">
              <w:rPr>
                <w:szCs w:val="22"/>
              </w:rPr>
              <w:t xml:space="preserve"> referred to from these </w:t>
            </w:r>
            <w:proofErr w:type="spellStart"/>
            <w:r w:rsidRPr="00F537EB">
              <w:rPr>
                <w:i/>
              </w:rPr>
              <w:t>FeatureSetCombination</w:t>
            </w:r>
            <w:r w:rsidRPr="00F537EB">
              <w:rPr>
                <w:szCs w:val="22"/>
              </w:rPr>
              <w:t>:s</w:t>
            </w:r>
            <w:proofErr w:type="spellEnd"/>
            <w:r w:rsidRPr="00F537EB">
              <w:rPr>
                <w:szCs w:val="22"/>
              </w:rPr>
              <w:t xml:space="preserve"> are defined in the </w:t>
            </w:r>
            <w:proofErr w:type="spellStart"/>
            <w:r w:rsidRPr="00F537EB">
              <w:rPr>
                <w:i/>
              </w:rPr>
              <w:t>featureSets</w:t>
            </w:r>
            <w:proofErr w:type="spellEnd"/>
            <w:r w:rsidRPr="00F537EB">
              <w:rPr>
                <w:szCs w:val="22"/>
              </w:rPr>
              <w:t xml:space="preserve"> list in </w:t>
            </w:r>
            <w:r w:rsidRPr="00F537EB">
              <w:rPr>
                <w:i/>
              </w:rPr>
              <w:t>UE-NR-Capability</w:t>
            </w:r>
            <w:r w:rsidRPr="00F537EB">
              <w:rPr>
                <w:szCs w:val="22"/>
              </w:rPr>
              <w:t>.</w:t>
            </w:r>
          </w:p>
        </w:tc>
      </w:tr>
    </w:tbl>
    <w:p w14:paraId="5CA09068" w14:textId="77777777" w:rsidR="00C1597C" w:rsidRPr="00F537EB" w:rsidRDefault="00C1597C" w:rsidP="00C1597C"/>
    <w:p w14:paraId="16D0D7AD" w14:textId="77777777" w:rsidR="002C5D28" w:rsidRPr="00F537EB" w:rsidRDefault="002C5D28" w:rsidP="002C5D28">
      <w:pPr>
        <w:pStyle w:val="Heading4"/>
      </w:pPr>
      <w:bookmarkStart w:id="33" w:name="_Toc20426197"/>
      <w:bookmarkStart w:id="34" w:name="_Toc29321594"/>
      <w:bookmarkStart w:id="35" w:name="_Toc36757385"/>
      <w:bookmarkStart w:id="36" w:name="_Toc36836926"/>
      <w:bookmarkStart w:id="37" w:name="_Toc36843903"/>
      <w:bookmarkStart w:id="38" w:name="_Toc37068192"/>
      <w:r w:rsidRPr="00F537EB">
        <w:t>–</w:t>
      </w:r>
      <w:r w:rsidRPr="00F537EB">
        <w:tab/>
      </w:r>
      <w:bookmarkStart w:id="39" w:name="_Hlk726563"/>
      <w:r w:rsidRPr="00F537EB">
        <w:rPr>
          <w:i/>
          <w:noProof/>
        </w:rPr>
        <w:t>UE-NR-Capability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64EEBEEB" w14:textId="77777777" w:rsidR="002C5D28" w:rsidRPr="00F537EB" w:rsidRDefault="002C5D28" w:rsidP="002C5D28">
      <w:pPr>
        <w:rPr>
          <w:iCs/>
        </w:rPr>
      </w:pPr>
      <w:r w:rsidRPr="00F537EB">
        <w:t xml:space="preserve">The IE </w:t>
      </w:r>
      <w:r w:rsidRPr="00F537EB">
        <w:rPr>
          <w:i/>
        </w:rPr>
        <w:t>UE-NR-Capability</w:t>
      </w:r>
      <w:r w:rsidRPr="00F537EB">
        <w:rPr>
          <w:iCs/>
        </w:rPr>
        <w:t xml:space="preserve"> is used to convey the NR UE Radio Access Capability Parameters, see TS 38.306</w:t>
      </w:r>
      <w:r w:rsidR="00BB1D7F" w:rsidRPr="00F537EB">
        <w:rPr>
          <w:iCs/>
        </w:rPr>
        <w:t xml:space="preserve"> [26]</w:t>
      </w:r>
      <w:r w:rsidRPr="00F537EB">
        <w:rPr>
          <w:iCs/>
        </w:rPr>
        <w:t>.</w:t>
      </w:r>
    </w:p>
    <w:p w14:paraId="361F2A9E" w14:textId="77777777" w:rsidR="002C5D28" w:rsidRPr="00F537EB" w:rsidRDefault="002C5D28" w:rsidP="002C5D28">
      <w:pPr>
        <w:pStyle w:val="TH"/>
      </w:pPr>
      <w:r w:rsidRPr="00F537EB">
        <w:rPr>
          <w:i/>
        </w:rPr>
        <w:t>UE-NR-Capability</w:t>
      </w:r>
      <w:r w:rsidRPr="00F537EB">
        <w:t xml:space="preserve"> information element</w:t>
      </w:r>
    </w:p>
    <w:p w14:paraId="64B2C2CB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38E7C5F4" w14:textId="77777777" w:rsidR="002C5D28" w:rsidRPr="00F537EB" w:rsidRDefault="002C5D28" w:rsidP="003B6316">
      <w:pPr>
        <w:pStyle w:val="PL"/>
      </w:pPr>
      <w:r w:rsidRPr="00F537EB">
        <w:t>-- TAG-UE-NR-CAPABILITY-START</w:t>
      </w:r>
    </w:p>
    <w:p w14:paraId="2EA2042C" w14:textId="77777777" w:rsidR="002C5D28" w:rsidRPr="00F537EB" w:rsidRDefault="002C5D28" w:rsidP="003B6316">
      <w:pPr>
        <w:pStyle w:val="PL"/>
      </w:pPr>
    </w:p>
    <w:p w14:paraId="1886E05B" w14:textId="77777777" w:rsidR="002C5D28" w:rsidRPr="00F537EB" w:rsidRDefault="002C5D28" w:rsidP="003B6316">
      <w:pPr>
        <w:pStyle w:val="PL"/>
      </w:pPr>
      <w:r w:rsidRPr="00F537EB">
        <w:t>UE-NR-Capability ::=            SEQUENCE {</w:t>
      </w:r>
    </w:p>
    <w:p w14:paraId="0959CAC5" w14:textId="77777777" w:rsidR="002C5D28" w:rsidRPr="00F537EB" w:rsidRDefault="002C5D28" w:rsidP="003B6316">
      <w:pPr>
        <w:pStyle w:val="PL"/>
      </w:pPr>
      <w:r w:rsidRPr="00F537EB">
        <w:t xml:space="preserve">    accessStratumRelease            AccessStratumRelease,</w:t>
      </w:r>
    </w:p>
    <w:p w14:paraId="54C49486" w14:textId="77777777" w:rsidR="002C5D28" w:rsidRPr="00F537EB" w:rsidRDefault="002C5D28" w:rsidP="003B6316">
      <w:pPr>
        <w:pStyle w:val="PL"/>
      </w:pPr>
      <w:r w:rsidRPr="00F537EB">
        <w:t xml:space="preserve">    pdcp-Parameters                 PDCP-Parameters,</w:t>
      </w:r>
    </w:p>
    <w:p w14:paraId="1482B1EC" w14:textId="5D9079B5" w:rsidR="00F95F2F" w:rsidRPr="00F537EB" w:rsidRDefault="002C5D28" w:rsidP="003B6316">
      <w:pPr>
        <w:pStyle w:val="PL"/>
      </w:pPr>
      <w:r w:rsidRPr="00F537EB">
        <w:t xml:space="preserve">    rlc-Parameters                  RLC-Parameters              </w:t>
      </w:r>
      <w:r w:rsidR="00F83E08" w:rsidRPr="00F537EB">
        <w:t xml:space="preserve">                                    </w:t>
      </w:r>
      <w:r w:rsidRPr="00F537EB">
        <w:t xml:space="preserve">      OPTIONAL,</w:t>
      </w:r>
    </w:p>
    <w:p w14:paraId="74F06B05" w14:textId="5EB1973D" w:rsidR="00F95F2F" w:rsidRPr="00F537EB" w:rsidRDefault="002C5D28" w:rsidP="003B6316">
      <w:pPr>
        <w:pStyle w:val="PL"/>
      </w:pPr>
      <w:r w:rsidRPr="00F537EB">
        <w:t xml:space="preserve">    mac-Parameters                  MAC-Parameters      </w:t>
      </w:r>
      <w:r w:rsidR="00F83E08" w:rsidRPr="00F537EB">
        <w:t xml:space="preserve">                                  </w:t>
      </w:r>
      <w:r w:rsidRPr="00F537EB">
        <w:t xml:space="preserve">                OPTIONAL,</w:t>
      </w:r>
    </w:p>
    <w:p w14:paraId="4646992D" w14:textId="77777777" w:rsidR="002C5D28" w:rsidRPr="00F537EB" w:rsidRDefault="002C5D28" w:rsidP="003B6316">
      <w:pPr>
        <w:pStyle w:val="PL"/>
      </w:pPr>
      <w:r w:rsidRPr="00F537EB">
        <w:t xml:space="preserve">    phy-Parameters                  Phy-Parameters,</w:t>
      </w:r>
    </w:p>
    <w:p w14:paraId="1D6F1EA7" w14:textId="77777777" w:rsidR="002C5D28" w:rsidRPr="00F537EB" w:rsidRDefault="002C5D28" w:rsidP="003B6316">
      <w:pPr>
        <w:pStyle w:val="PL"/>
      </w:pPr>
      <w:bookmarkStart w:id="40" w:name="_Hlk515667603"/>
      <w:r w:rsidRPr="00F537EB">
        <w:t xml:space="preserve">    rf-Parameters                   RF-Parameters,</w:t>
      </w:r>
    </w:p>
    <w:bookmarkEnd w:id="40"/>
    <w:p w14:paraId="4AF7B533" w14:textId="367F0010" w:rsidR="002C5D28" w:rsidRPr="00F537EB" w:rsidRDefault="002C5D28" w:rsidP="003B6316">
      <w:pPr>
        <w:pStyle w:val="PL"/>
      </w:pPr>
      <w:r w:rsidRPr="00F537EB">
        <w:t xml:space="preserve">    measAndMobParameters            MeasAndMobParameters            </w:t>
      </w:r>
      <w:r w:rsidR="00F83E08" w:rsidRPr="00F537EB">
        <w:t xml:space="preserve">                                  </w:t>
      </w:r>
      <w:r w:rsidRPr="00F537EB">
        <w:t xml:space="preserve">    OPTIONAL,</w:t>
      </w:r>
    </w:p>
    <w:p w14:paraId="1BEF38C6" w14:textId="423165EF" w:rsidR="002C5D28" w:rsidRPr="00F537EB" w:rsidRDefault="002C5D28" w:rsidP="003B6316">
      <w:pPr>
        <w:pStyle w:val="PL"/>
      </w:pPr>
      <w:r w:rsidRPr="00F537EB">
        <w:t xml:space="preserve">    fdd-Add-UE-NR-Capabilities      UE-NR-CapabilityAddXDD-Mode     </w:t>
      </w:r>
      <w:r w:rsidR="00F83E08" w:rsidRPr="00F537EB">
        <w:t xml:space="preserve">                                  </w:t>
      </w:r>
      <w:r w:rsidRPr="00F537EB">
        <w:t xml:space="preserve">    OPTIONAL,</w:t>
      </w:r>
    </w:p>
    <w:p w14:paraId="4361D633" w14:textId="03DAC72E" w:rsidR="002C5D28" w:rsidRPr="00F537EB" w:rsidRDefault="002C5D28" w:rsidP="003B6316">
      <w:pPr>
        <w:pStyle w:val="PL"/>
      </w:pPr>
      <w:r w:rsidRPr="00F537EB">
        <w:t xml:space="preserve">    tdd-Add-UE-NR-Capabilities      UE-NR-CapabilityAddXDD-Mode     </w:t>
      </w:r>
      <w:r w:rsidR="00F83E08" w:rsidRPr="00F537EB">
        <w:t xml:space="preserve">                                  </w:t>
      </w:r>
      <w:r w:rsidRPr="00F537EB">
        <w:t xml:space="preserve">    OPTIONAL,</w:t>
      </w:r>
    </w:p>
    <w:p w14:paraId="1B634D4D" w14:textId="2CF23111" w:rsidR="002C5D28" w:rsidRPr="00F537EB" w:rsidRDefault="002C5D28" w:rsidP="003B6316">
      <w:pPr>
        <w:pStyle w:val="PL"/>
      </w:pPr>
      <w:r w:rsidRPr="00F537EB">
        <w:t xml:space="preserve">    fr1-Add-UE-NR-Capabilities      UE-NR-CapabilityAddFRX-Mode     </w:t>
      </w:r>
      <w:r w:rsidR="00F83E08" w:rsidRPr="00F537EB">
        <w:t xml:space="preserve">                                  </w:t>
      </w:r>
      <w:r w:rsidRPr="00F537EB">
        <w:t xml:space="preserve">    OPTIONAL,</w:t>
      </w:r>
    </w:p>
    <w:p w14:paraId="4B995698" w14:textId="724B976D" w:rsidR="002C5D28" w:rsidRPr="00F537EB" w:rsidRDefault="002C5D28" w:rsidP="003B6316">
      <w:pPr>
        <w:pStyle w:val="PL"/>
      </w:pPr>
      <w:r w:rsidRPr="00F537EB">
        <w:t xml:space="preserve">    fr2-Add-UE-NR-Capabilities      UE-NR-CapabilityAddFRX-Mode     </w:t>
      </w:r>
      <w:r w:rsidR="00F83E08" w:rsidRPr="00F537EB">
        <w:t xml:space="preserve">                                  </w:t>
      </w:r>
      <w:r w:rsidRPr="00F537EB">
        <w:t xml:space="preserve">    OPTIONAL,</w:t>
      </w:r>
    </w:p>
    <w:p w14:paraId="549BD3F8" w14:textId="6D82A9C0" w:rsidR="002C5D28" w:rsidRPr="00F537EB" w:rsidRDefault="002C5D28" w:rsidP="003B6316">
      <w:pPr>
        <w:pStyle w:val="PL"/>
      </w:pPr>
      <w:r w:rsidRPr="00F537EB">
        <w:t xml:space="preserve">    featureSets                     FeatureSets                     </w:t>
      </w:r>
      <w:r w:rsidR="00F83E08" w:rsidRPr="00F537EB">
        <w:t xml:space="preserve">                                  </w:t>
      </w:r>
      <w:r w:rsidRPr="00F537EB">
        <w:t xml:space="preserve">    OPTIONAL,</w:t>
      </w:r>
    </w:p>
    <w:p w14:paraId="791FA742" w14:textId="77777777" w:rsidR="002C5D28" w:rsidRPr="00F537EB" w:rsidRDefault="002C5D28" w:rsidP="003B6316">
      <w:pPr>
        <w:pStyle w:val="PL"/>
      </w:pPr>
      <w:r w:rsidRPr="00F537EB">
        <w:t xml:space="preserve">    featureSetCombinations          SEQUENCE (SIZE (1..maxFeatureSetCombinations)) OF FeatureSetCombination         OPTIONAL,</w:t>
      </w:r>
    </w:p>
    <w:p w14:paraId="4E608AD5" w14:textId="77777777" w:rsidR="002C5D28" w:rsidRPr="00F537EB" w:rsidRDefault="002C5D28" w:rsidP="003B6316">
      <w:pPr>
        <w:pStyle w:val="PL"/>
      </w:pPr>
    </w:p>
    <w:p w14:paraId="68BAF0F5" w14:textId="469D2834" w:rsidR="002C5D28" w:rsidRPr="00F537EB" w:rsidRDefault="002C5D28" w:rsidP="003B6316">
      <w:pPr>
        <w:pStyle w:val="PL"/>
      </w:pPr>
      <w:r w:rsidRPr="00F537EB">
        <w:t xml:space="preserve">    lateNonCriticalExtension        OCTET STRING              </w:t>
      </w:r>
      <w:r w:rsidR="00F83E08" w:rsidRPr="00F537EB">
        <w:t xml:space="preserve">                                  </w:t>
      </w:r>
      <w:r w:rsidRPr="00F537EB">
        <w:t xml:space="preserve">          OPTIONAL,</w:t>
      </w:r>
    </w:p>
    <w:p w14:paraId="66BAD034" w14:textId="78F42D3E" w:rsidR="002C5D28" w:rsidRPr="00F537EB" w:rsidRDefault="002C5D28" w:rsidP="003B6316">
      <w:pPr>
        <w:pStyle w:val="PL"/>
      </w:pPr>
      <w:r w:rsidRPr="00F537EB">
        <w:t xml:space="preserve">    nonCriticalExtension            UE-NR-Capability-</w:t>
      </w:r>
      <w:r w:rsidR="00355BC6" w:rsidRPr="00F537EB">
        <w:t>v</w:t>
      </w:r>
      <w:r w:rsidRPr="00F537EB">
        <w:t xml:space="preserve">1530    </w:t>
      </w:r>
      <w:r w:rsidR="00F83E08" w:rsidRPr="00F537EB">
        <w:t xml:space="preserve">                                  </w:t>
      </w:r>
      <w:r w:rsidRPr="00F537EB">
        <w:t xml:space="preserve">          OPTIONAL</w:t>
      </w:r>
    </w:p>
    <w:p w14:paraId="27D235A1" w14:textId="77777777" w:rsidR="002C5D28" w:rsidRPr="00F537EB" w:rsidRDefault="002C5D28" w:rsidP="003B6316">
      <w:pPr>
        <w:pStyle w:val="PL"/>
      </w:pPr>
      <w:r w:rsidRPr="00F537EB">
        <w:t>}</w:t>
      </w:r>
    </w:p>
    <w:p w14:paraId="46603A0E" w14:textId="77777777" w:rsidR="002C5D28" w:rsidRPr="00F537EB" w:rsidRDefault="002C5D28" w:rsidP="003B6316">
      <w:pPr>
        <w:pStyle w:val="PL"/>
      </w:pPr>
    </w:p>
    <w:p w14:paraId="749FF962" w14:textId="77777777" w:rsidR="002C5D28" w:rsidRPr="00F537EB" w:rsidRDefault="002C5D28" w:rsidP="003B6316">
      <w:pPr>
        <w:pStyle w:val="PL"/>
      </w:pPr>
      <w:r w:rsidRPr="00F537EB">
        <w:t>UE-NR-Capability-</w:t>
      </w:r>
      <w:r w:rsidR="00355BC6" w:rsidRPr="00F537EB">
        <w:t>v</w:t>
      </w:r>
      <w:r w:rsidRPr="00F537EB">
        <w:t>1530 ::=               SEQUENCE {</w:t>
      </w:r>
    </w:p>
    <w:p w14:paraId="382F1DB0" w14:textId="3667ED3C" w:rsidR="002C5D28" w:rsidRPr="00F537EB" w:rsidRDefault="002C5D28" w:rsidP="003B6316">
      <w:pPr>
        <w:pStyle w:val="PL"/>
      </w:pPr>
      <w:r w:rsidRPr="00F537EB">
        <w:t xml:space="preserve">    fdd-Add-UE-NR-Capabilities-</w:t>
      </w:r>
      <w:r w:rsidR="00355BC6" w:rsidRPr="00F537EB">
        <w:t>v</w:t>
      </w:r>
      <w:r w:rsidR="00E94CEB" w:rsidRPr="00F537EB">
        <w:t xml:space="preserve">1530         </w:t>
      </w:r>
      <w:r w:rsidRPr="00F537EB">
        <w:t>UE-NR-CapabilityAddXDD-Mode-</w:t>
      </w:r>
      <w:r w:rsidR="00355BC6" w:rsidRPr="00F537EB">
        <w:t>v</w:t>
      </w:r>
      <w:r w:rsidR="00E94CEB" w:rsidRPr="00F537EB">
        <w:t xml:space="preserve">1530  </w:t>
      </w:r>
      <w:r w:rsidR="00F83E08" w:rsidRPr="00F537EB">
        <w:t xml:space="preserve">                      </w:t>
      </w:r>
      <w:r w:rsidR="00E94CEB" w:rsidRPr="00F537EB">
        <w:t xml:space="preserve">    </w:t>
      </w:r>
      <w:r w:rsidRPr="00F537EB">
        <w:t>OPTIONAL,</w:t>
      </w:r>
    </w:p>
    <w:p w14:paraId="0292B0CC" w14:textId="7971E80D" w:rsidR="002C5D28" w:rsidRPr="00F537EB" w:rsidRDefault="002C5D28" w:rsidP="003B6316">
      <w:pPr>
        <w:pStyle w:val="PL"/>
      </w:pPr>
      <w:r w:rsidRPr="00F537EB">
        <w:t xml:space="preserve">    tdd-Add-UE-NR-Capabilities-</w:t>
      </w:r>
      <w:r w:rsidR="00355BC6" w:rsidRPr="00F537EB">
        <w:t>v</w:t>
      </w:r>
      <w:r w:rsidRPr="00F537EB">
        <w:t xml:space="preserve">1530        </w:t>
      </w:r>
      <w:r w:rsidR="00E94CEB" w:rsidRPr="00F537EB">
        <w:t xml:space="preserve"> </w:t>
      </w:r>
      <w:r w:rsidRPr="00F537EB">
        <w:t>UE-NR-CapabilityAddXDD-Mode-</w:t>
      </w:r>
      <w:r w:rsidR="00355BC6" w:rsidRPr="00F537EB">
        <w:t>v</w:t>
      </w:r>
      <w:r w:rsidRPr="00F537EB">
        <w:t xml:space="preserve">1530  </w:t>
      </w:r>
      <w:r w:rsidR="00F83E08" w:rsidRPr="00F537EB">
        <w:t xml:space="preserve">                      </w:t>
      </w:r>
      <w:r w:rsidRPr="00F537EB">
        <w:t xml:space="preserve">    OPTIONAL,</w:t>
      </w:r>
    </w:p>
    <w:p w14:paraId="50953D01" w14:textId="4DA8F47D" w:rsidR="002C5D28" w:rsidRPr="00F537EB" w:rsidRDefault="002C5D28" w:rsidP="003B6316">
      <w:pPr>
        <w:pStyle w:val="PL"/>
      </w:pPr>
      <w:r w:rsidRPr="00F537EB">
        <w:t xml:space="preserve">    </w:t>
      </w:r>
      <w:r w:rsidR="00F0633F" w:rsidRPr="00F537EB">
        <w:t>dummy</w:t>
      </w:r>
      <w:r w:rsidRPr="00F537EB">
        <w:t xml:space="preserve">                     </w:t>
      </w:r>
      <w:r w:rsidR="00F0633F" w:rsidRPr="00F537EB">
        <w:t xml:space="preserve">              </w:t>
      </w:r>
      <w:r w:rsidR="00E94CEB" w:rsidRPr="00F537EB">
        <w:t xml:space="preserve"> </w:t>
      </w:r>
      <w:r w:rsidRPr="00F537EB">
        <w:t xml:space="preserve">ENUMERATED {supported}             </w:t>
      </w:r>
      <w:r w:rsidR="00F83E08" w:rsidRPr="00F537EB">
        <w:t xml:space="preserve">                      </w:t>
      </w:r>
      <w:r w:rsidRPr="00F537EB">
        <w:t xml:space="preserve">    OPTIONAL,</w:t>
      </w:r>
    </w:p>
    <w:p w14:paraId="0852205E" w14:textId="715B2E0E" w:rsidR="002C5D28" w:rsidRPr="00F537EB" w:rsidRDefault="002C5D28" w:rsidP="003B6316">
      <w:pPr>
        <w:pStyle w:val="PL"/>
      </w:pPr>
      <w:r w:rsidRPr="00F537EB">
        <w:t xml:space="preserve">    interRAT-Parameters                     </w:t>
      </w:r>
      <w:r w:rsidR="00E94CEB" w:rsidRPr="00F537EB">
        <w:t xml:space="preserve"> </w:t>
      </w:r>
      <w:r w:rsidRPr="00F537EB">
        <w:t xml:space="preserve">InterRAT-Parameters                </w:t>
      </w:r>
      <w:r w:rsidR="00F83E08" w:rsidRPr="00F537EB">
        <w:t xml:space="preserve">                      </w:t>
      </w:r>
      <w:r w:rsidRPr="00F537EB">
        <w:t xml:space="preserve">    OPTIONAL,</w:t>
      </w:r>
    </w:p>
    <w:p w14:paraId="51B067D3" w14:textId="189B31BE" w:rsidR="002C5D28" w:rsidRPr="00F537EB" w:rsidRDefault="002C5D28" w:rsidP="003B6316">
      <w:pPr>
        <w:pStyle w:val="PL"/>
      </w:pPr>
      <w:r w:rsidRPr="00F537EB">
        <w:t xml:space="preserve">    inactiveState                           </w:t>
      </w:r>
      <w:r w:rsidR="00E94CEB" w:rsidRPr="00F537EB">
        <w:t xml:space="preserve"> </w:t>
      </w:r>
      <w:r w:rsidRPr="00F537EB">
        <w:t xml:space="preserve">ENUMERATED {supported}             </w:t>
      </w:r>
      <w:r w:rsidR="00F83E08" w:rsidRPr="00F537EB">
        <w:t xml:space="preserve">                      </w:t>
      </w:r>
      <w:r w:rsidRPr="00F537EB">
        <w:t xml:space="preserve">    OPTIONAL,</w:t>
      </w:r>
    </w:p>
    <w:p w14:paraId="778BF3E6" w14:textId="73D3103E" w:rsidR="002C5D28" w:rsidRPr="00F537EB" w:rsidRDefault="002C5D28" w:rsidP="003B6316">
      <w:pPr>
        <w:pStyle w:val="PL"/>
      </w:pPr>
      <w:r w:rsidRPr="00F537EB">
        <w:t xml:space="preserve">    delayBudgetReporting                    </w:t>
      </w:r>
      <w:r w:rsidR="00E94CEB" w:rsidRPr="00F537EB">
        <w:t xml:space="preserve"> </w:t>
      </w:r>
      <w:r w:rsidRPr="00F537EB">
        <w:t xml:space="preserve">ENUMERATED {supported}           </w:t>
      </w:r>
      <w:r w:rsidR="00F83E08" w:rsidRPr="00F537EB">
        <w:t xml:space="preserve">                      </w:t>
      </w:r>
      <w:r w:rsidRPr="00F537EB">
        <w:t xml:space="preserve">      OPTIONAL,</w:t>
      </w:r>
    </w:p>
    <w:p w14:paraId="4F18AE1F" w14:textId="0B6DA849" w:rsidR="00F95F2F" w:rsidRPr="00F537EB" w:rsidRDefault="002C5D28" w:rsidP="003B6316">
      <w:pPr>
        <w:pStyle w:val="PL"/>
      </w:pPr>
      <w:r w:rsidRPr="00F537EB">
        <w:t xml:space="preserve">    nonCriticalExtension                    </w:t>
      </w:r>
      <w:r w:rsidR="00E94CEB" w:rsidRPr="00F537EB">
        <w:t xml:space="preserve"> </w:t>
      </w:r>
      <w:r w:rsidR="00FA5AD5" w:rsidRPr="00F537EB">
        <w:t>UE-NR-Capability-</w:t>
      </w:r>
      <w:r w:rsidR="00006651" w:rsidRPr="00F537EB">
        <w:t>v</w:t>
      </w:r>
      <w:r w:rsidR="00FA5AD5" w:rsidRPr="00F537EB">
        <w:t>1540</w:t>
      </w:r>
      <w:r w:rsidRPr="00F537EB">
        <w:t xml:space="preserve">           </w:t>
      </w:r>
      <w:r w:rsidR="00F83E08" w:rsidRPr="00F537EB">
        <w:t xml:space="preserve">                      </w:t>
      </w:r>
      <w:r w:rsidRPr="00F537EB">
        <w:t xml:space="preserve">      OPTIONAL</w:t>
      </w:r>
    </w:p>
    <w:p w14:paraId="00DCC6F0" w14:textId="77777777" w:rsidR="002C5D28" w:rsidRPr="00F537EB" w:rsidRDefault="002C5D28" w:rsidP="003B6316">
      <w:pPr>
        <w:pStyle w:val="PL"/>
      </w:pPr>
      <w:r w:rsidRPr="00F537EB">
        <w:t>}</w:t>
      </w:r>
    </w:p>
    <w:p w14:paraId="30C89957" w14:textId="77777777" w:rsidR="00FA5AD5" w:rsidRPr="00F537EB" w:rsidRDefault="00FA5AD5" w:rsidP="003B6316">
      <w:pPr>
        <w:pStyle w:val="PL"/>
      </w:pPr>
    </w:p>
    <w:p w14:paraId="1AAF6245" w14:textId="371F1404" w:rsidR="00FA5AD5" w:rsidRPr="00F537EB" w:rsidRDefault="00FA5AD5" w:rsidP="003B6316">
      <w:pPr>
        <w:pStyle w:val="PL"/>
      </w:pPr>
      <w:bookmarkStart w:id="41" w:name="_Hlk726539"/>
      <w:r w:rsidRPr="00F537EB">
        <w:t>UE-NR-Capability-</w:t>
      </w:r>
      <w:r w:rsidR="00006651" w:rsidRPr="00F537EB">
        <w:t>v</w:t>
      </w:r>
      <w:r w:rsidRPr="00F537EB">
        <w:t xml:space="preserve">1540 </w:t>
      </w:r>
      <w:bookmarkEnd w:id="41"/>
      <w:r w:rsidRPr="00F537EB">
        <w:t>::=              SEQUENCE {</w:t>
      </w:r>
    </w:p>
    <w:p w14:paraId="5559B0DE" w14:textId="4B37102D" w:rsidR="00FA5AD5" w:rsidRPr="00F537EB" w:rsidRDefault="00FA5AD5" w:rsidP="003B6316">
      <w:pPr>
        <w:pStyle w:val="PL"/>
      </w:pPr>
      <w:r w:rsidRPr="00F537EB">
        <w:t xml:space="preserve">    sdap-Parameters                         SDAP-Parameters                     </w:t>
      </w:r>
      <w:r w:rsidR="00F83E08" w:rsidRPr="00F537EB">
        <w:t xml:space="preserve">                      </w:t>
      </w:r>
      <w:r w:rsidRPr="00F537EB">
        <w:t xml:space="preserve">    OPTIONAL,</w:t>
      </w:r>
    </w:p>
    <w:p w14:paraId="6CE314E4" w14:textId="7BDB5945" w:rsidR="003B0B04" w:rsidRPr="00F537EB" w:rsidRDefault="003B0B04" w:rsidP="003B6316">
      <w:pPr>
        <w:pStyle w:val="PL"/>
      </w:pPr>
      <w:r w:rsidRPr="00F537EB">
        <w:t xml:space="preserve">    overheatingInd                          ENUMERATED {supported}              </w:t>
      </w:r>
      <w:r w:rsidR="00F83E08" w:rsidRPr="00F537EB">
        <w:t xml:space="preserve">                      </w:t>
      </w:r>
      <w:r w:rsidRPr="00F537EB">
        <w:t xml:space="preserve">    OPTIONAL,</w:t>
      </w:r>
    </w:p>
    <w:p w14:paraId="5EA56810" w14:textId="5DA539DA" w:rsidR="00F0633F" w:rsidRPr="00F537EB" w:rsidRDefault="00F0633F" w:rsidP="003B6316">
      <w:pPr>
        <w:pStyle w:val="PL"/>
      </w:pPr>
      <w:r w:rsidRPr="00F537EB">
        <w:t xml:space="preserve">    ims-Parameters                          IMS-Parameters                      </w:t>
      </w:r>
      <w:r w:rsidR="00F83E08" w:rsidRPr="00F537EB">
        <w:t xml:space="preserve">                      </w:t>
      </w:r>
      <w:r w:rsidRPr="00F537EB">
        <w:t xml:space="preserve">    OPTIONAL,</w:t>
      </w:r>
    </w:p>
    <w:p w14:paraId="0A9603C2" w14:textId="134E06F5" w:rsidR="00F0633F" w:rsidRPr="00F537EB" w:rsidRDefault="00F0633F" w:rsidP="003B6316">
      <w:pPr>
        <w:pStyle w:val="PL"/>
      </w:pPr>
      <w:r w:rsidRPr="00F537EB">
        <w:t xml:space="preserve">    fr1-Add-UE-NR-Capabilities-v1540        UE-NR-CapabilityAddFRX-Mode-v1540   </w:t>
      </w:r>
      <w:r w:rsidR="00F83E08" w:rsidRPr="00F537EB">
        <w:t xml:space="preserve">                      </w:t>
      </w:r>
      <w:r w:rsidRPr="00F537EB">
        <w:t xml:space="preserve">    OPTIONAL,</w:t>
      </w:r>
    </w:p>
    <w:p w14:paraId="381AEA11" w14:textId="6F8E7553" w:rsidR="00F0633F" w:rsidRPr="00F537EB" w:rsidRDefault="00F0633F" w:rsidP="003B6316">
      <w:pPr>
        <w:pStyle w:val="PL"/>
      </w:pPr>
      <w:r w:rsidRPr="00F537EB">
        <w:t xml:space="preserve">    fr2-Add-UE-NR-Capabilities-v1540        UE-NR-CapabilityAddFRX-Mode-v1540   </w:t>
      </w:r>
      <w:r w:rsidR="00F83E08" w:rsidRPr="00F537EB">
        <w:t xml:space="preserve">                      </w:t>
      </w:r>
      <w:r w:rsidRPr="00F537EB">
        <w:t xml:space="preserve">    OPTIONAL,</w:t>
      </w:r>
    </w:p>
    <w:p w14:paraId="7B9257AD" w14:textId="148423C9" w:rsidR="00F0633F" w:rsidRPr="00F537EB" w:rsidRDefault="00F0633F" w:rsidP="003B6316">
      <w:pPr>
        <w:pStyle w:val="PL"/>
      </w:pPr>
      <w:r w:rsidRPr="00F537EB">
        <w:t xml:space="preserve">    fr1-fr2-Add-UE-NR-Capabilities          UE-NR-CapabilityAddFRX-Mode        </w:t>
      </w:r>
      <w:r w:rsidR="00F83E08" w:rsidRPr="00F537EB">
        <w:t xml:space="preserve">                      </w:t>
      </w:r>
      <w:r w:rsidRPr="00F537EB">
        <w:t xml:space="preserve">     OPTIONAL,</w:t>
      </w:r>
    </w:p>
    <w:p w14:paraId="383A8F52" w14:textId="478CD680" w:rsidR="00FA5AD5" w:rsidRPr="00F537EB" w:rsidRDefault="00FA5AD5" w:rsidP="003B6316">
      <w:pPr>
        <w:pStyle w:val="PL"/>
      </w:pPr>
      <w:r w:rsidRPr="00F537EB">
        <w:t xml:space="preserve">    nonCriticalExtension                    </w:t>
      </w:r>
      <w:r w:rsidR="003E6F61" w:rsidRPr="00F537EB">
        <w:t>UE-NR-Capability-v15</w:t>
      </w:r>
      <w:r w:rsidR="009777FC" w:rsidRPr="00F537EB">
        <w:t>50</w:t>
      </w:r>
      <w:r w:rsidRPr="00F537EB">
        <w:t xml:space="preserve">            </w:t>
      </w:r>
      <w:r w:rsidR="00F83E08" w:rsidRPr="00F537EB">
        <w:t xml:space="preserve">                      </w:t>
      </w:r>
      <w:r w:rsidRPr="00F537EB">
        <w:t xml:space="preserve">      OPTIONAL</w:t>
      </w:r>
    </w:p>
    <w:p w14:paraId="3998FFDA" w14:textId="77777777" w:rsidR="002C5D28" w:rsidRPr="00F537EB" w:rsidRDefault="00FA5AD5" w:rsidP="003B6316">
      <w:pPr>
        <w:pStyle w:val="PL"/>
      </w:pPr>
      <w:r w:rsidRPr="00F537EB">
        <w:t>}</w:t>
      </w:r>
    </w:p>
    <w:p w14:paraId="13D2E857" w14:textId="77777777" w:rsidR="008B20FD" w:rsidRPr="00F537EB" w:rsidRDefault="008B20FD" w:rsidP="003B6316">
      <w:pPr>
        <w:pStyle w:val="PL"/>
      </w:pPr>
    </w:p>
    <w:p w14:paraId="1D28005D" w14:textId="77777777" w:rsidR="008B20FD" w:rsidRPr="00F537EB" w:rsidRDefault="008B20FD" w:rsidP="003B6316">
      <w:pPr>
        <w:pStyle w:val="PL"/>
      </w:pPr>
      <w:r w:rsidRPr="00F537EB">
        <w:t>UE-NR-Capability-v1550 ::=               SEQUENCE {</w:t>
      </w:r>
    </w:p>
    <w:p w14:paraId="22A2B073" w14:textId="43C2E750" w:rsidR="008B20FD" w:rsidRPr="00F537EB" w:rsidRDefault="008B20FD" w:rsidP="003B6316">
      <w:pPr>
        <w:pStyle w:val="PL"/>
      </w:pPr>
      <w:r w:rsidRPr="00F537EB">
        <w:t xml:space="preserve">    reducedCP-Latency                        ENUMERATED {supported}         </w:t>
      </w:r>
      <w:r w:rsidR="00F83E08" w:rsidRPr="00F537EB">
        <w:t xml:space="preserve">                      </w:t>
      </w:r>
      <w:r w:rsidRPr="00F537EB">
        <w:t xml:space="preserve">        OPTIONAL,</w:t>
      </w:r>
    </w:p>
    <w:p w14:paraId="5657FC40" w14:textId="3E638434" w:rsidR="008B20FD" w:rsidRPr="00F537EB" w:rsidRDefault="008B20FD" w:rsidP="003B6316">
      <w:pPr>
        <w:pStyle w:val="PL"/>
      </w:pPr>
      <w:r w:rsidRPr="00F537EB">
        <w:t xml:space="preserve">    nonCriticalExtension                     </w:t>
      </w:r>
      <w:r w:rsidR="002F6868" w:rsidRPr="00F537EB">
        <w:t>UE-NR-Capability-v15</w:t>
      </w:r>
      <w:r w:rsidR="00A1114C" w:rsidRPr="00F537EB">
        <w:t>60</w:t>
      </w:r>
      <w:r w:rsidRPr="00F537EB">
        <w:t xml:space="preserve">         </w:t>
      </w:r>
      <w:r w:rsidR="00F83E08" w:rsidRPr="00F537EB">
        <w:t xml:space="preserve">                      </w:t>
      </w:r>
      <w:r w:rsidRPr="00F537EB">
        <w:t xml:space="preserve">        OPTIONAL</w:t>
      </w:r>
    </w:p>
    <w:p w14:paraId="0875003D" w14:textId="77777777" w:rsidR="008B20FD" w:rsidRPr="00F537EB" w:rsidRDefault="008B20FD" w:rsidP="003B6316">
      <w:pPr>
        <w:pStyle w:val="PL"/>
      </w:pPr>
      <w:r w:rsidRPr="00F537EB">
        <w:t>}</w:t>
      </w:r>
    </w:p>
    <w:p w14:paraId="585302BF" w14:textId="77777777" w:rsidR="002F6868" w:rsidRPr="00F537EB" w:rsidRDefault="002F6868" w:rsidP="003B6316">
      <w:pPr>
        <w:pStyle w:val="PL"/>
      </w:pPr>
    </w:p>
    <w:p w14:paraId="039D3F25" w14:textId="2D587C36" w:rsidR="002F6868" w:rsidRPr="00F537EB" w:rsidRDefault="002F6868" w:rsidP="003B6316">
      <w:pPr>
        <w:pStyle w:val="PL"/>
      </w:pPr>
      <w:r w:rsidRPr="00F537EB">
        <w:t>UE-NR-Capability-v15</w:t>
      </w:r>
      <w:r w:rsidR="00A1114C" w:rsidRPr="00F537EB">
        <w:t>60</w:t>
      </w:r>
      <w:r w:rsidRPr="00F537EB">
        <w:t xml:space="preserve"> ::=               SEQUENCE {</w:t>
      </w:r>
    </w:p>
    <w:p w14:paraId="428C152E" w14:textId="4B52BF3F" w:rsidR="002F6868" w:rsidRPr="00F537EB" w:rsidRDefault="002F6868" w:rsidP="003B6316">
      <w:pPr>
        <w:pStyle w:val="PL"/>
      </w:pPr>
      <w:r w:rsidRPr="00F537EB">
        <w:t xml:space="preserve">    nrdc-Parameters                         NRDC-Parameters                         </w:t>
      </w:r>
      <w:r w:rsidR="00F832AB" w:rsidRPr="00F537EB">
        <w:t xml:space="preserve">                      </w:t>
      </w:r>
      <w:r w:rsidRPr="00F537EB">
        <w:t>OPTIONAL,</w:t>
      </w:r>
    </w:p>
    <w:p w14:paraId="13155C08" w14:textId="536361B7" w:rsidR="002F6868" w:rsidRPr="00F537EB" w:rsidRDefault="002F6868" w:rsidP="003B6316">
      <w:pPr>
        <w:pStyle w:val="PL"/>
      </w:pPr>
      <w:r w:rsidRPr="00F537EB">
        <w:t xml:space="preserve">    receivedFilters                         OCTET STRING (CONTAINING UECapabilityEnquiry-v15</w:t>
      </w:r>
      <w:r w:rsidR="00A1114C" w:rsidRPr="00F537EB">
        <w:t>6</w:t>
      </w:r>
      <w:r w:rsidRPr="00F537EB">
        <w:t>0-IEs)       OPTIONAL,</w:t>
      </w:r>
    </w:p>
    <w:p w14:paraId="35785BF9" w14:textId="629050D4" w:rsidR="002F6868" w:rsidRPr="00F537EB" w:rsidRDefault="002F6868" w:rsidP="003B6316">
      <w:pPr>
        <w:pStyle w:val="PL"/>
      </w:pPr>
      <w:r w:rsidRPr="00F537EB">
        <w:t xml:space="preserve">    nonCriticalExtension                    </w:t>
      </w:r>
      <w:r w:rsidR="00933961" w:rsidRPr="00F537EB">
        <w:t>UE-NR-Capability-v1570</w:t>
      </w:r>
      <w:r w:rsidRPr="00F537EB">
        <w:t xml:space="preserve">             </w:t>
      </w:r>
      <w:r w:rsidR="00F83E08" w:rsidRPr="00F537EB">
        <w:t xml:space="preserve">                      </w:t>
      </w:r>
      <w:r w:rsidRPr="00F537EB">
        <w:t xml:space="preserve">     OPTIONAL</w:t>
      </w:r>
    </w:p>
    <w:p w14:paraId="3D9C177A" w14:textId="0174E7A3" w:rsidR="00FA5AD5" w:rsidRPr="00F537EB" w:rsidRDefault="002F6868" w:rsidP="003B6316">
      <w:pPr>
        <w:pStyle w:val="PL"/>
      </w:pPr>
      <w:r w:rsidRPr="00F537EB">
        <w:t>}</w:t>
      </w:r>
    </w:p>
    <w:p w14:paraId="3838B735" w14:textId="77777777" w:rsidR="00933961" w:rsidRPr="00F537EB" w:rsidRDefault="00933961" w:rsidP="003B6316">
      <w:pPr>
        <w:pStyle w:val="PL"/>
      </w:pPr>
    </w:p>
    <w:p w14:paraId="72D94CFC" w14:textId="77777777" w:rsidR="00933961" w:rsidRPr="00F537EB" w:rsidRDefault="00933961" w:rsidP="003B6316">
      <w:pPr>
        <w:pStyle w:val="PL"/>
      </w:pPr>
      <w:r w:rsidRPr="00F537EB">
        <w:t>UE-NR-Capability-v1570 ::=               SEQUENCE {</w:t>
      </w:r>
    </w:p>
    <w:p w14:paraId="156B4C7F" w14:textId="6CFBE880" w:rsidR="00933961" w:rsidRPr="00F537EB" w:rsidRDefault="00933961" w:rsidP="003B6316">
      <w:pPr>
        <w:pStyle w:val="PL"/>
      </w:pPr>
      <w:r w:rsidRPr="00F537EB">
        <w:t xml:space="preserve">    nrdc-Parameters-v1570                   NRDC-Parameters-v1570           </w:t>
      </w:r>
      <w:r w:rsidR="00F83E08" w:rsidRPr="00F537EB">
        <w:t xml:space="preserve">                      </w:t>
      </w:r>
      <w:r w:rsidRPr="00F537EB">
        <w:t xml:space="preserve">        OPTIONAL,</w:t>
      </w:r>
    </w:p>
    <w:p w14:paraId="50625BCF" w14:textId="5219F70F" w:rsidR="00933961" w:rsidRPr="00F537EB" w:rsidRDefault="00933961" w:rsidP="003B6316">
      <w:pPr>
        <w:pStyle w:val="PL"/>
      </w:pPr>
      <w:r w:rsidRPr="00F537EB">
        <w:t xml:space="preserve">    nonCriticalExtension                    </w:t>
      </w:r>
      <w:ins w:id="42" w:author="Ericsson" w:date="2020-04-09T15:05:00Z">
        <w:r w:rsidR="002972E7" w:rsidRPr="00F537EB">
          <w:t>UE-NR-Capability-v1</w:t>
        </w:r>
        <w:r w:rsidR="002972E7">
          <w:t>5xy</w:t>
        </w:r>
      </w:ins>
      <w:del w:id="43" w:author="Ericsson" w:date="2020-04-09T15:05:00Z">
        <w:r w:rsidR="002972E7" w:rsidRPr="00F537EB" w:rsidDel="002972E7">
          <w:delText>SEQUENCE {}</w:delText>
        </w:r>
        <w:r w:rsidR="002972E7" w:rsidDel="00B07AF7">
          <w:delText xml:space="preserve"> </w:delText>
        </w:r>
      </w:del>
      <w:r w:rsidR="002972E7">
        <w:t xml:space="preserve"> </w:t>
      </w:r>
      <w:del w:id="44" w:author="Ericsson" w:date="2020-04-09T15:05:00Z">
        <w:r w:rsidR="002972E7" w:rsidDel="00B07AF7">
          <w:delText xml:space="preserve">         </w:delText>
        </w:r>
        <w:r w:rsidRPr="00F537EB" w:rsidDel="00B07AF7">
          <w:delText xml:space="preserve"> </w:delText>
        </w:r>
      </w:del>
      <w:r w:rsidRPr="00F537EB">
        <w:t xml:space="preserve">        </w:t>
      </w:r>
      <w:r w:rsidR="00F83E08" w:rsidRPr="00F537EB">
        <w:t xml:space="preserve">                      </w:t>
      </w:r>
      <w:r w:rsidRPr="00F537EB">
        <w:t xml:space="preserve">         OPTIONAL</w:t>
      </w:r>
    </w:p>
    <w:p w14:paraId="7CE7047E" w14:textId="0196B994" w:rsidR="002F6868" w:rsidRPr="00F537EB" w:rsidRDefault="00933961" w:rsidP="003B6316">
      <w:pPr>
        <w:pStyle w:val="PL"/>
      </w:pPr>
      <w:r w:rsidRPr="00F537EB">
        <w:t>}</w:t>
      </w:r>
    </w:p>
    <w:p w14:paraId="0E5A1DD0" w14:textId="77777777" w:rsidR="00933961" w:rsidRPr="00F537EB" w:rsidRDefault="00933961" w:rsidP="003B6316">
      <w:pPr>
        <w:pStyle w:val="PL"/>
      </w:pPr>
    </w:p>
    <w:p w14:paraId="7F956BEF" w14:textId="77777777" w:rsidR="00080199" w:rsidRDefault="00080199" w:rsidP="00080199">
      <w:pPr>
        <w:pStyle w:val="PL"/>
        <w:rPr>
          <w:ins w:id="45" w:author="Ericsson" w:date="2020-04-09T18:10:00Z"/>
        </w:rPr>
      </w:pPr>
      <w:ins w:id="46" w:author="Ericsson" w:date="2020-04-09T18:10:00Z">
        <w:r>
          <w:t>UE-NR-Capability-v15xy ::=               SEQUENCE {</w:t>
        </w:r>
      </w:ins>
    </w:p>
    <w:p w14:paraId="225AADDB" w14:textId="77777777" w:rsidR="00080199" w:rsidRDefault="00080199" w:rsidP="00080199">
      <w:pPr>
        <w:pStyle w:val="PL"/>
        <w:rPr>
          <w:ins w:id="47" w:author="Ericsson" w:date="2020-04-09T18:10:00Z"/>
        </w:rPr>
      </w:pPr>
      <w:ins w:id="48" w:author="Ericsson" w:date="2020-04-09T18:10:00Z">
        <w:r>
          <w:t>-- Following field is only to be used for late REL-15 extensions</w:t>
        </w:r>
      </w:ins>
    </w:p>
    <w:p w14:paraId="0BCC721E" w14:textId="77777777" w:rsidR="00080199" w:rsidRDefault="00080199" w:rsidP="00080199">
      <w:pPr>
        <w:pStyle w:val="PL"/>
        <w:rPr>
          <w:ins w:id="49" w:author="Ericsson" w:date="2020-04-09T18:10:00Z"/>
        </w:rPr>
      </w:pPr>
      <w:ins w:id="50" w:author="Ericsson" w:date="2020-04-09T18:10:00Z">
        <w:r>
          <w:t xml:space="preserve">    lateNonCriticalExtension                OCTET STRING </w:t>
        </w:r>
        <w:r w:rsidRPr="00FA609D">
          <w:t>(CONTAINING UE-</w:t>
        </w:r>
        <w:r>
          <w:t>NR</w:t>
        </w:r>
        <w:r w:rsidRPr="00FA609D">
          <w:t>-Capability-v1</w:t>
        </w:r>
        <w:r>
          <w:t>5kw</w:t>
        </w:r>
        <w:r w:rsidRPr="00FA609D">
          <w:t>-IEs)</w:t>
        </w:r>
        <w:r>
          <w:t xml:space="preserve">          OPTIONAL,</w:t>
        </w:r>
      </w:ins>
    </w:p>
    <w:p w14:paraId="3D42AE48" w14:textId="49CBC2DB" w:rsidR="00080199" w:rsidRDefault="00080199" w:rsidP="00080199">
      <w:pPr>
        <w:pStyle w:val="PL"/>
        <w:rPr>
          <w:ins w:id="51" w:author="Ericsson" w:date="2020-04-09T18:10:00Z"/>
        </w:rPr>
      </w:pPr>
      <w:ins w:id="52" w:author="Ericsson" w:date="2020-04-09T18:10:00Z">
        <w:r>
          <w:t xml:space="preserve">    nonCriticalExtension                    </w:t>
        </w:r>
        <w:r w:rsidR="002F47AC">
          <w:t xml:space="preserve">SEQUENCE {}                                                   </w:t>
        </w:r>
        <w:bookmarkStart w:id="53" w:name="_GoBack"/>
        <w:bookmarkEnd w:id="53"/>
        <w:r>
          <w:t>OPTIONAL</w:t>
        </w:r>
      </w:ins>
    </w:p>
    <w:p w14:paraId="4224E1A3" w14:textId="77777777" w:rsidR="00080199" w:rsidRDefault="00080199" w:rsidP="00080199">
      <w:pPr>
        <w:pStyle w:val="PL"/>
        <w:rPr>
          <w:ins w:id="54" w:author="Ericsson" w:date="2020-04-09T18:10:00Z"/>
        </w:rPr>
      </w:pPr>
      <w:ins w:id="55" w:author="Ericsson" w:date="2020-04-09T18:10:00Z">
        <w:r>
          <w:t>}</w:t>
        </w:r>
      </w:ins>
    </w:p>
    <w:p w14:paraId="1BF1101F" w14:textId="77777777" w:rsidR="00080199" w:rsidRDefault="00080199" w:rsidP="00080199">
      <w:pPr>
        <w:pStyle w:val="PL"/>
        <w:rPr>
          <w:ins w:id="56" w:author="Ericsson" w:date="2020-04-09T18:10:00Z"/>
        </w:rPr>
      </w:pPr>
    </w:p>
    <w:p w14:paraId="0A0429F1" w14:textId="77777777" w:rsidR="00080199" w:rsidRDefault="00080199" w:rsidP="00080199">
      <w:pPr>
        <w:pStyle w:val="PL"/>
        <w:rPr>
          <w:ins w:id="57" w:author="Ericsson" w:date="2020-04-09T18:10:00Z"/>
        </w:rPr>
      </w:pPr>
      <w:ins w:id="58" w:author="Ericsson" w:date="2020-04-09T18:10:00Z">
        <w:r>
          <w:t>UE-NR-Capability-v15kw ::=               SEQUENCE {</w:t>
        </w:r>
      </w:ins>
    </w:p>
    <w:p w14:paraId="5CC9AA43" w14:textId="77777777" w:rsidR="00080199" w:rsidRDefault="00080199" w:rsidP="00080199">
      <w:pPr>
        <w:pStyle w:val="PL"/>
        <w:rPr>
          <w:ins w:id="59" w:author="Ericsson" w:date="2020-04-09T18:10:00Z"/>
        </w:rPr>
      </w:pPr>
      <w:ins w:id="60" w:author="Ericsson" w:date="2020-04-09T18:10:00Z">
        <w:r>
          <w:t xml:space="preserve">    tddFr1-Add-UE-NR-Capabilities           Phy-ParametersXDD-Diff                                        </w:t>
        </w:r>
        <w:r>
          <w:rPr>
            <w:color w:val="993366"/>
          </w:rPr>
          <w:t>OPTIONAL</w:t>
        </w:r>
        <w:r>
          <w:t>,</w:t>
        </w:r>
      </w:ins>
    </w:p>
    <w:p w14:paraId="3F95B085" w14:textId="77777777" w:rsidR="00080199" w:rsidRDefault="00080199" w:rsidP="00080199">
      <w:pPr>
        <w:pStyle w:val="PL"/>
        <w:rPr>
          <w:ins w:id="61" w:author="Ericsson" w:date="2020-04-09T18:10:00Z"/>
        </w:rPr>
      </w:pPr>
      <w:ins w:id="62" w:author="Ericsson" w:date="2020-04-09T18:10:00Z">
        <w:r>
          <w:t xml:space="preserve">    nonCriticalExtension                    SEQUENCE {}                                                   OPTIONAL</w:t>
        </w:r>
      </w:ins>
    </w:p>
    <w:p w14:paraId="6CA1B289" w14:textId="77777777" w:rsidR="00080199" w:rsidRDefault="00080199" w:rsidP="00080199">
      <w:pPr>
        <w:pStyle w:val="PL"/>
        <w:rPr>
          <w:ins w:id="63" w:author="Ericsson" w:date="2020-04-09T18:10:00Z"/>
        </w:rPr>
      </w:pPr>
      <w:ins w:id="64" w:author="Ericsson" w:date="2020-04-09T18:10:00Z">
        <w:r>
          <w:t>}</w:t>
        </w:r>
      </w:ins>
    </w:p>
    <w:p w14:paraId="47078510" w14:textId="77777777" w:rsidR="00C00B5C" w:rsidRPr="00F537EB" w:rsidRDefault="00C00B5C" w:rsidP="003B6316">
      <w:pPr>
        <w:pStyle w:val="PL"/>
      </w:pPr>
    </w:p>
    <w:p w14:paraId="283D6F86" w14:textId="77777777" w:rsidR="002C5D28" w:rsidRPr="00F537EB" w:rsidRDefault="002C5D28" w:rsidP="003B6316">
      <w:pPr>
        <w:pStyle w:val="PL"/>
      </w:pPr>
      <w:r w:rsidRPr="00F537EB">
        <w:t>UE-NR-CapabilityAddXDD-Mode ::=         SEQUENCE {</w:t>
      </w:r>
    </w:p>
    <w:p w14:paraId="57EC371A" w14:textId="50D7BD1E" w:rsidR="002C5D28" w:rsidRPr="00F537EB" w:rsidRDefault="002C5D28" w:rsidP="003B6316">
      <w:pPr>
        <w:pStyle w:val="PL"/>
      </w:pPr>
      <w:r w:rsidRPr="00F537EB">
        <w:t xml:space="preserve">    phy-ParametersXDD-Diff                  Phy-ParametersXDD-Diff            </w:t>
      </w:r>
      <w:r w:rsidR="00F83E08" w:rsidRPr="00F537EB">
        <w:t xml:space="preserve">                      </w:t>
      </w:r>
      <w:r w:rsidRPr="00F537EB">
        <w:t xml:space="preserve">      OPTIONAL,</w:t>
      </w:r>
    </w:p>
    <w:p w14:paraId="1C0ACEF8" w14:textId="62300FA2" w:rsidR="002C5D28" w:rsidRPr="00F537EB" w:rsidRDefault="002C5D28" w:rsidP="003B6316">
      <w:pPr>
        <w:pStyle w:val="PL"/>
      </w:pPr>
      <w:r w:rsidRPr="00F537EB">
        <w:t xml:space="preserve">    mac-ParametersXDD-Diff                  MAC-ParametersXDD-Diff            </w:t>
      </w:r>
      <w:r w:rsidR="00F83E08" w:rsidRPr="00F537EB">
        <w:t xml:space="preserve">                      </w:t>
      </w:r>
      <w:r w:rsidRPr="00F537EB">
        <w:t xml:space="preserve">      OPTIONAL,</w:t>
      </w:r>
    </w:p>
    <w:p w14:paraId="65B2B07F" w14:textId="6BD02FEC" w:rsidR="002C5D28" w:rsidRPr="00F537EB" w:rsidRDefault="002C5D28" w:rsidP="003B6316">
      <w:pPr>
        <w:pStyle w:val="PL"/>
      </w:pPr>
      <w:r w:rsidRPr="00F537EB">
        <w:t xml:space="preserve">    measAndMobParametersXDD-Diff            MeasAndMobParametersXDD-Diff      </w:t>
      </w:r>
      <w:r w:rsidR="00F83E08" w:rsidRPr="00F537EB">
        <w:t xml:space="preserve">                      </w:t>
      </w:r>
      <w:r w:rsidRPr="00F537EB">
        <w:t xml:space="preserve">      OPTIONAL</w:t>
      </w:r>
    </w:p>
    <w:p w14:paraId="1329DF04" w14:textId="77777777" w:rsidR="002C5D28" w:rsidRPr="00F537EB" w:rsidRDefault="002C5D28" w:rsidP="003B6316">
      <w:pPr>
        <w:pStyle w:val="PL"/>
      </w:pPr>
      <w:r w:rsidRPr="00F537EB">
        <w:t>}</w:t>
      </w:r>
    </w:p>
    <w:p w14:paraId="485D5EFD" w14:textId="77777777" w:rsidR="002C5D28" w:rsidRPr="00F537EB" w:rsidRDefault="002C5D28" w:rsidP="003B6316">
      <w:pPr>
        <w:pStyle w:val="PL"/>
      </w:pPr>
    </w:p>
    <w:p w14:paraId="4111F523" w14:textId="77777777" w:rsidR="002C5D28" w:rsidRPr="00F537EB" w:rsidRDefault="002C5D28" w:rsidP="003B6316">
      <w:pPr>
        <w:pStyle w:val="PL"/>
      </w:pPr>
      <w:r w:rsidRPr="00F537EB">
        <w:t>UE-NR-CapabilityAddXDD-Mode-</w:t>
      </w:r>
      <w:r w:rsidR="00355BC6" w:rsidRPr="00F537EB">
        <w:t>v</w:t>
      </w:r>
      <w:r w:rsidRPr="00F537EB">
        <w:t>1530 ::=    SEQUENCE {</w:t>
      </w:r>
    </w:p>
    <w:p w14:paraId="68F628C3" w14:textId="77777777" w:rsidR="002C5D28" w:rsidRPr="00F537EB" w:rsidRDefault="002C5D28" w:rsidP="003B6316">
      <w:pPr>
        <w:pStyle w:val="PL"/>
      </w:pPr>
      <w:r w:rsidRPr="00F537EB">
        <w:t xml:space="preserve">    eutra-ParametersXDD-Diff                </w:t>
      </w:r>
      <w:r w:rsidR="00E94CEB" w:rsidRPr="00F537EB">
        <w:t xml:space="preserve"> </w:t>
      </w:r>
      <w:r w:rsidRPr="00F537EB">
        <w:t>EUTRA-ParametersXDD-Diff</w:t>
      </w:r>
    </w:p>
    <w:p w14:paraId="4686B401" w14:textId="77777777" w:rsidR="002C5D28" w:rsidRPr="00F537EB" w:rsidRDefault="002C5D28" w:rsidP="003B6316">
      <w:pPr>
        <w:pStyle w:val="PL"/>
      </w:pPr>
      <w:r w:rsidRPr="00F537EB">
        <w:t>}</w:t>
      </w:r>
    </w:p>
    <w:p w14:paraId="38B46B2C" w14:textId="77777777" w:rsidR="002C5D28" w:rsidRPr="00F537EB" w:rsidRDefault="002C5D28" w:rsidP="003B6316">
      <w:pPr>
        <w:pStyle w:val="PL"/>
      </w:pPr>
    </w:p>
    <w:p w14:paraId="7C804488" w14:textId="77777777" w:rsidR="002C5D28" w:rsidRPr="00F537EB" w:rsidRDefault="002C5D28" w:rsidP="003B6316">
      <w:pPr>
        <w:pStyle w:val="PL"/>
      </w:pPr>
      <w:r w:rsidRPr="00F537EB">
        <w:t>UE-NR-CapabilityAddFRX-Mode ::=</w:t>
      </w:r>
      <w:r w:rsidR="00F0633F" w:rsidRPr="00F537EB">
        <w:t xml:space="preserve"> </w:t>
      </w:r>
      <w:r w:rsidRPr="00F537EB">
        <w:t>SEQUENCE {</w:t>
      </w:r>
    </w:p>
    <w:p w14:paraId="5FD21588" w14:textId="07A8CD9D" w:rsidR="002C5D28" w:rsidRPr="00F537EB" w:rsidRDefault="002C5D28" w:rsidP="003B6316">
      <w:pPr>
        <w:pStyle w:val="PL"/>
      </w:pPr>
      <w:r w:rsidRPr="00F537EB">
        <w:t xml:space="preserve">    phy-ParametersFRX-Diff              Phy-ParametersFRX-Diff              </w:t>
      </w:r>
      <w:r w:rsidR="00F83E08" w:rsidRPr="00F537EB">
        <w:t xml:space="preserve">                      </w:t>
      </w:r>
      <w:r w:rsidRPr="00F537EB">
        <w:t xml:space="preserve">        OPTIONAL,</w:t>
      </w:r>
    </w:p>
    <w:p w14:paraId="1990F3A0" w14:textId="696B8E69" w:rsidR="002C5D28" w:rsidRPr="00F537EB" w:rsidRDefault="002C5D28" w:rsidP="003B6316">
      <w:pPr>
        <w:pStyle w:val="PL"/>
      </w:pPr>
      <w:r w:rsidRPr="00F537EB">
        <w:t xml:space="preserve">    measAndMobParametersFRX-Diff        MeasAndMobParametersFRX-Diff        </w:t>
      </w:r>
      <w:r w:rsidR="00F83E08" w:rsidRPr="00F537EB">
        <w:t xml:space="preserve">                      </w:t>
      </w:r>
      <w:r w:rsidRPr="00F537EB">
        <w:t xml:space="preserve">        OPTIONAL</w:t>
      </w:r>
    </w:p>
    <w:p w14:paraId="68DF0635" w14:textId="77777777" w:rsidR="002C5D28" w:rsidRPr="00F537EB" w:rsidRDefault="002C5D28" w:rsidP="003B6316">
      <w:pPr>
        <w:pStyle w:val="PL"/>
      </w:pPr>
      <w:r w:rsidRPr="00F537EB">
        <w:t>}</w:t>
      </w:r>
    </w:p>
    <w:p w14:paraId="4EFE0B3A" w14:textId="77777777" w:rsidR="00F0633F" w:rsidRPr="00F537EB" w:rsidRDefault="00F0633F" w:rsidP="003B6316">
      <w:pPr>
        <w:pStyle w:val="PL"/>
      </w:pPr>
    </w:p>
    <w:p w14:paraId="03018019" w14:textId="77777777" w:rsidR="00F0633F" w:rsidRPr="00F537EB" w:rsidRDefault="00F0633F" w:rsidP="003B6316">
      <w:pPr>
        <w:pStyle w:val="PL"/>
      </w:pPr>
      <w:r w:rsidRPr="00F537EB">
        <w:t>UE-NR-CapabilityAddFRX-Mode-v1540 ::=    SEQUENCE {</w:t>
      </w:r>
    </w:p>
    <w:p w14:paraId="6B9BF241" w14:textId="1028A37B" w:rsidR="00F0633F" w:rsidRPr="00F537EB" w:rsidRDefault="00F0633F" w:rsidP="003B6316">
      <w:pPr>
        <w:pStyle w:val="PL"/>
      </w:pPr>
      <w:r w:rsidRPr="00F537EB">
        <w:t xml:space="preserve">    ims-ParametersFRX-Diff                   IMS-ParametersFRX-Diff         </w:t>
      </w:r>
      <w:r w:rsidR="00F83E08" w:rsidRPr="00F537EB">
        <w:t xml:space="preserve">                      </w:t>
      </w:r>
      <w:r w:rsidRPr="00F537EB">
        <w:t xml:space="preserve">        OPTIONAL</w:t>
      </w:r>
    </w:p>
    <w:p w14:paraId="58A9AA24" w14:textId="77777777" w:rsidR="002C5D28" w:rsidRPr="00F537EB" w:rsidRDefault="00F0633F" w:rsidP="003B6316">
      <w:pPr>
        <w:pStyle w:val="PL"/>
      </w:pPr>
      <w:r w:rsidRPr="00F537EB">
        <w:t>}</w:t>
      </w:r>
    </w:p>
    <w:p w14:paraId="784B1EB1" w14:textId="77777777" w:rsidR="00BA19A2" w:rsidRPr="00F537EB" w:rsidRDefault="00BA19A2" w:rsidP="003B6316">
      <w:pPr>
        <w:pStyle w:val="PL"/>
      </w:pPr>
    </w:p>
    <w:p w14:paraId="5BD9C7C0" w14:textId="77777777" w:rsidR="002C5D28" w:rsidRPr="00F537EB" w:rsidRDefault="002C5D28" w:rsidP="003B6316">
      <w:pPr>
        <w:pStyle w:val="PL"/>
      </w:pPr>
      <w:r w:rsidRPr="00F537EB">
        <w:t>-- TAG-UE-NR-CAPABILITY-STOP</w:t>
      </w:r>
    </w:p>
    <w:p w14:paraId="4CD0E74B" w14:textId="77777777" w:rsidR="002C5D28" w:rsidRPr="00F537EB" w:rsidRDefault="002C5D28" w:rsidP="003B6316">
      <w:pPr>
        <w:pStyle w:val="PL"/>
        <w:rPr>
          <w:rFonts w:eastAsia="Malgun Gothic"/>
        </w:rPr>
      </w:pPr>
      <w:r w:rsidRPr="00F537EB">
        <w:t>-- ASN1STOP</w:t>
      </w:r>
    </w:p>
    <w:p w14:paraId="0545FA39" w14:textId="77777777" w:rsidR="002C5D28" w:rsidRPr="00F537EB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C1BA2" w:rsidRPr="00F537EB" w14:paraId="6ADEFFA0" w14:textId="77777777" w:rsidTr="00BA19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D053E" w14:textId="77777777" w:rsidR="002C5D28" w:rsidRPr="00F537EB" w:rsidRDefault="002C5D28" w:rsidP="00F43D0B">
            <w:pPr>
              <w:pStyle w:val="TAH"/>
              <w:rPr>
                <w:szCs w:val="22"/>
              </w:rPr>
            </w:pPr>
            <w:r w:rsidRPr="00F537EB">
              <w:rPr>
                <w:i/>
                <w:szCs w:val="22"/>
              </w:rPr>
              <w:t xml:space="preserve">UE-NR-Capability </w:t>
            </w:r>
            <w:r w:rsidRPr="00F537EB">
              <w:rPr>
                <w:szCs w:val="22"/>
              </w:rPr>
              <w:t>field descriptions</w:t>
            </w:r>
          </w:p>
        </w:tc>
      </w:tr>
      <w:tr w:rsidR="001C1BA2" w:rsidRPr="00F537EB" w14:paraId="77B97A10" w14:textId="77777777" w:rsidTr="00BA19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190BE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featureSetCombinations</w:t>
            </w:r>
            <w:proofErr w:type="spellEnd"/>
          </w:p>
          <w:p w14:paraId="3F1A86FD" w14:textId="5F5B9116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A list of </w:t>
            </w:r>
            <w:proofErr w:type="spellStart"/>
            <w:r w:rsidRPr="00F537EB">
              <w:rPr>
                <w:i/>
              </w:rPr>
              <w:t>FeatureSetCombination:s</w:t>
            </w:r>
            <w:proofErr w:type="spellEnd"/>
            <w:r w:rsidRPr="00F537EB">
              <w:rPr>
                <w:szCs w:val="22"/>
              </w:rPr>
              <w:t xml:space="preserve"> for </w:t>
            </w:r>
            <w:proofErr w:type="spellStart"/>
            <w:r w:rsidR="006F5DDF" w:rsidRPr="00F537EB">
              <w:rPr>
                <w:i/>
                <w:szCs w:val="22"/>
              </w:rPr>
              <w:t>supportedBandCombinationList</w:t>
            </w:r>
            <w:proofErr w:type="spellEnd"/>
            <w:r w:rsidR="006F5DDF" w:rsidRPr="00F537EB">
              <w:rPr>
                <w:i/>
                <w:szCs w:val="22"/>
              </w:rPr>
              <w:t xml:space="preserve"> </w:t>
            </w:r>
            <w:r w:rsidR="006F5DDF" w:rsidRPr="00F537EB">
              <w:rPr>
                <w:szCs w:val="22"/>
              </w:rPr>
              <w:t xml:space="preserve">in </w:t>
            </w:r>
            <w:r w:rsidR="006F5DDF" w:rsidRPr="00F537EB">
              <w:rPr>
                <w:i/>
              </w:rPr>
              <w:t>UE-NR-Capability</w:t>
            </w:r>
            <w:r w:rsidRPr="00F537EB">
              <w:rPr>
                <w:szCs w:val="22"/>
              </w:rPr>
              <w:t xml:space="preserve">. The </w:t>
            </w:r>
            <w:proofErr w:type="spellStart"/>
            <w:r w:rsidRPr="00F537EB">
              <w:rPr>
                <w:i/>
              </w:rPr>
              <w:t>FeatureSetDownlink:s</w:t>
            </w:r>
            <w:proofErr w:type="spellEnd"/>
            <w:r w:rsidRPr="00F537EB">
              <w:rPr>
                <w:szCs w:val="22"/>
              </w:rPr>
              <w:t xml:space="preserve"> and </w:t>
            </w:r>
            <w:proofErr w:type="spellStart"/>
            <w:r w:rsidRPr="00F537EB">
              <w:rPr>
                <w:i/>
              </w:rPr>
              <w:t>FeatureSetUplink:s</w:t>
            </w:r>
            <w:proofErr w:type="spellEnd"/>
            <w:r w:rsidRPr="00F537EB">
              <w:rPr>
                <w:szCs w:val="22"/>
              </w:rPr>
              <w:t xml:space="preserve"> referred to from these </w:t>
            </w:r>
            <w:proofErr w:type="spellStart"/>
            <w:r w:rsidRPr="00F537EB">
              <w:rPr>
                <w:i/>
              </w:rPr>
              <w:t>FeatureSetCombination:s</w:t>
            </w:r>
            <w:proofErr w:type="spellEnd"/>
            <w:r w:rsidRPr="00F537EB">
              <w:rPr>
                <w:szCs w:val="22"/>
              </w:rPr>
              <w:t xml:space="preserve"> are defined in the </w:t>
            </w:r>
            <w:proofErr w:type="spellStart"/>
            <w:r w:rsidRPr="00F537EB">
              <w:rPr>
                <w:i/>
              </w:rPr>
              <w:t>featureSets</w:t>
            </w:r>
            <w:proofErr w:type="spellEnd"/>
            <w:r w:rsidRPr="00F537EB">
              <w:rPr>
                <w:szCs w:val="22"/>
              </w:rPr>
              <w:t xml:space="preserve"> list in </w:t>
            </w:r>
            <w:r w:rsidRPr="00F537EB">
              <w:rPr>
                <w:i/>
              </w:rPr>
              <w:t>UE-NR-Capability</w:t>
            </w:r>
            <w:r w:rsidRPr="00F537EB">
              <w:rPr>
                <w:szCs w:val="22"/>
              </w:rPr>
              <w:t>.</w:t>
            </w:r>
          </w:p>
        </w:tc>
      </w:tr>
    </w:tbl>
    <w:p w14:paraId="5F50FE24" w14:textId="2D618365" w:rsidR="00BA19A2" w:rsidRPr="00F537EB" w:rsidRDefault="00BA19A2" w:rsidP="00DC7B64"/>
    <w:sectPr w:rsidR="00BA19A2" w:rsidRPr="00F537EB" w:rsidSect="002C5D28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87EC42" w14:textId="77777777" w:rsidR="00436452" w:rsidRDefault="00436452">
      <w:pPr>
        <w:spacing w:after="0"/>
      </w:pPr>
      <w:r>
        <w:separator/>
      </w:r>
    </w:p>
  </w:endnote>
  <w:endnote w:type="continuationSeparator" w:id="0">
    <w:p w14:paraId="4456E2BE" w14:textId="77777777" w:rsidR="00436452" w:rsidRDefault="00436452">
      <w:pPr>
        <w:spacing w:after="0"/>
      </w:pPr>
      <w:r>
        <w:continuationSeparator/>
      </w:r>
    </w:p>
  </w:endnote>
  <w:endnote w:type="continuationNotice" w:id="1">
    <w:p w14:paraId="057CB6D3" w14:textId="77777777" w:rsidR="00436452" w:rsidRDefault="004364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3B6316" w:rsidRDefault="003B631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63593E" w14:textId="77777777" w:rsidR="00436452" w:rsidRDefault="00436452">
      <w:pPr>
        <w:spacing w:after="0"/>
      </w:pPr>
      <w:r>
        <w:separator/>
      </w:r>
    </w:p>
  </w:footnote>
  <w:footnote w:type="continuationSeparator" w:id="0">
    <w:p w14:paraId="081BB283" w14:textId="77777777" w:rsidR="00436452" w:rsidRDefault="00436452">
      <w:pPr>
        <w:spacing w:after="0"/>
      </w:pPr>
      <w:r>
        <w:continuationSeparator/>
      </w:r>
    </w:p>
  </w:footnote>
  <w:footnote w:type="continuationNotice" w:id="1">
    <w:p w14:paraId="5EA976F6" w14:textId="77777777" w:rsidR="00436452" w:rsidRDefault="004364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C1704" w14:textId="77777777" w:rsidR="003B6316" w:rsidRDefault="003B6316">
    <w:pPr>
      <w:pStyle w:val="Header"/>
    </w:pPr>
  </w:p>
  <w:p w14:paraId="31BBBCD6" w14:textId="77777777" w:rsidR="003B6316" w:rsidRDefault="003B631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22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8B2"/>
    <w:rsid w:val="00041938"/>
    <w:rsid w:val="00041BCA"/>
    <w:rsid w:val="00041EE7"/>
    <w:rsid w:val="00041F98"/>
    <w:rsid w:val="00042159"/>
    <w:rsid w:val="000425E3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613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199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EE9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4CC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49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9BF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67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2E7"/>
    <w:rsid w:val="0029737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8C7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7AC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34A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94B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4F37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D64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30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452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4F1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4EB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9DC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A91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73"/>
    <w:rsid w:val="005E2BC7"/>
    <w:rsid w:val="005E2C44"/>
    <w:rsid w:val="005E33F0"/>
    <w:rsid w:val="005E34AA"/>
    <w:rsid w:val="005E377E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1733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851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C1B"/>
    <w:rsid w:val="00656F4B"/>
    <w:rsid w:val="0065724E"/>
    <w:rsid w:val="00657409"/>
    <w:rsid w:val="006574C0"/>
    <w:rsid w:val="006576A1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6C1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6F6"/>
    <w:rsid w:val="006A6830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38D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7C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F1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31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01E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37B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C11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5D6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834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95A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9E0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B8"/>
    <w:rsid w:val="00990196"/>
    <w:rsid w:val="00990ABB"/>
    <w:rsid w:val="00990B4D"/>
    <w:rsid w:val="00991687"/>
    <w:rsid w:val="00991B1F"/>
    <w:rsid w:val="00991B43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89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07AF7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37F85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113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CB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133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4A1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519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4D2"/>
    <w:rsid w:val="00D628C8"/>
    <w:rsid w:val="00D62C62"/>
    <w:rsid w:val="00D63432"/>
    <w:rsid w:val="00D63949"/>
    <w:rsid w:val="00D63A82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B64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E7D94"/>
    <w:rsid w:val="00DF0252"/>
    <w:rsid w:val="00DF085B"/>
    <w:rsid w:val="00DF1722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167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E4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2CE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4DA8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581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73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  <w:lsdException w:name="Smart Link Error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03FFF4-F0FA-4E7F-B2B4-5D6730947DF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90221F82-37E4-4F3B-9237-F5A873FE1A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051BD9-A923-440D-9A42-A5B3A6C552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551BD3-3EF8-4F57-9172-EA7F223CD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6</Pages>
  <Words>2214</Words>
  <Characters>11958</Characters>
  <Application>Microsoft Office Word</Application>
  <DocSecurity>0</DocSecurity>
  <Lines>478</Lines>
  <Paragraphs>248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23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6" baseType="lpstr">
      <vt:lpstr>3GPP TS 38.331</vt:lpstr>
      <vt:lpstr>Foreword</vt:lpstr>
      <vt:lpstr>1	Scope</vt:lpstr>
      <vt:lpstr>2	References</vt:lpstr>
      <vt:lpstr>3	Definitions, symbols and abbreviations</vt:lpstr>
      <vt:lpstr>    3.1	Definitions</vt:lpstr>
      <vt:lpstr>    3.2	Abbreviations</vt:lpstr>
      <vt:lpstr>4	General</vt:lpstr>
      <vt:lpstr>    4.1	Introduction</vt:lpstr>
      <vt:lpstr>    4.2	Architecture</vt:lpstr>
      <vt:lpstr>        4.2.1	UE states and state transitions including inter RAT</vt:lpstr>
      <vt:lpstr>        4.2.2	Signalling radio bearers</vt:lpstr>
      <vt:lpstr>    4.3	Services</vt:lpstr>
      <vt:lpstr>        4.3.1	Services provided to upper layers</vt:lpstr>
      <vt:lpstr>        4.3.2	Services expected from lower layers</vt:lpstr>
      <vt:lpstr>    4.4	Functions</vt:lpstr>
      <vt:lpstr>5	Procedures</vt:lpstr>
      <vt:lpstr>    5.1	General</vt:lpstr>
      <vt:lpstr>        5.1.1	Introduction</vt:lpstr>
      <vt:lpstr>        5.1.2	General requirements</vt:lpstr>
      <vt:lpstr>        5.1.3	Requirements for UE in MR-DC</vt:lpstr>
      <vt:lpstr>    5.2	System information</vt:lpstr>
      <vt:lpstr>        5.2.1	Introduction</vt:lpstr>
      <vt:lpstr>        5.2.2	System information acquisition</vt:lpstr>
      <vt:lpstr>3GPP TS ab.cde</vt:lpstr>
      <vt:lpstr>3GPP TS ab.cde</vt:lpstr>
    </vt:vector>
  </TitlesOfParts>
  <Manager/>
  <Company/>
  <LinksUpToDate>false</LinksUpToDate>
  <CharactersWithSpaces>13924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67</cp:revision>
  <cp:lastPrinted>2017-05-08T10:55:00Z</cp:lastPrinted>
  <dcterms:created xsi:type="dcterms:W3CDTF">2020-04-06T10:08:00Z</dcterms:created>
  <dcterms:modified xsi:type="dcterms:W3CDTF">2020-04-09T16:14:00Z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