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bookmarkStart w:id="4" w:name="_GoBack"/>
      <w:bookmarkEnd w:id="4"/>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proofErr w:type="spellStart"/>
      <w:r>
        <w:rPr>
          <w:lang w:eastAsia="zh-CN"/>
        </w:rPr>
        <w:t>rappoorted</w:t>
      </w:r>
      <w:proofErr w:type="spellEnd"/>
      <w:r>
        <w:rPr>
          <w:lang w:eastAsia="zh-CN"/>
        </w:rPr>
        <w:t xml:space="preserve">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proofErr w:type="spellStart"/>
      <w:r>
        <w:rPr>
          <w:i/>
          <w:iCs/>
          <w:lang w:val="en-US"/>
        </w:rPr>
        <w:t>LocationInformationType</w:t>
      </w:r>
      <w:proofErr w:type="spellEnd"/>
      <w:r>
        <w:rPr>
          <w:lang w:val="en-US"/>
        </w:rPr>
        <w:t xml:space="preserve"> ‘</w:t>
      </w:r>
      <w:proofErr w:type="spellStart"/>
      <w:r>
        <w:rPr>
          <w:lang w:val="en-US"/>
        </w:rPr>
        <w:t>locationEstimateAndMeasurementsRequired</w:t>
      </w:r>
      <w:proofErr w:type="spellEnd"/>
      <w:r>
        <w:rPr>
          <w:lang w:val="en-US"/>
        </w:rPr>
        <w:t xml:space="preserve">’ in IE </w:t>
      </w:r>
      <w:proofErr w:type="spellStart"/>
      <w:r>
        <w:rPr>
          <w:i/>
          <w:iCs/>
          <w:lang w:val="en-US"/>
        </w:rPr>
        <w:t>CommonIEsProvideLocationInformation</w:t>
      </w:r>
      <w:proofErr w:type="spellEnd"/>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10" w:name="_Hlk38549661"/>
      <w:proofErr w:type="spellStart"/>
      <w:r w:rsidR="00323AB0">
        <w:rPr>
          <w:lang w:val="en-US"/>
        </w:rPr>
        <w:t>PSCell</w:t>
      </w:r>
      <w:proofErr w:type="spellEnd"/>
      <w:r w:rsidR="00323AB0">
        <w:rPr>
          <w:lang w:val="en-US"/>
        </w:rPr>
        <w:t>/</w:t>
      </w:r>
      <w:proofErr w:type="spellStart"/>
      <w:r w:rsidR="00323AB0">
        <w:rPr>
          <w:lang w:val="en-US"/>
        </w:rPr>
        <w:t>Scell</w:t>
      </w:r>
      <w:proofErr w:type="spellEnd"/>
      <w:r w:rsidR="00323AB0">
        <w:rPr>
          <w:lang w:val="en-US"/>
        </w:rPr>
        <w:t xml:space="preserve"> information </w:t>
      </w:r>
      <w:bookmarkEnd w:id="10"/>
      <w:r w:rsidR="00323AB0">
        <w:rPr>
          <w:lang w:val="en-US"/>
        </w:rPr>
        <w:t xml:space="preserve">should be provided by a target device in </w:t>
      </w:r>
      <w:proofErr w:type="spellStart"/>
      <w:r w:rsidR="00323AB0">
        <w:rPr>
          <w:i/>
          <w:iCs/>
          <w:lang w:val="en-US"/>
        </w:rPr>
        <w:t>CommonIEsRequestAssistanceData</w:t>
      </w:r>
      <w:proofErr w:type="spellEnd"/>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1" w:name="_Toc37366875"/>
      <w:bookmarkStart w:id="12" w:name="_Toc37350600"/>
      <w:bookmarkStart w:id="13" w:name="_Toc37344521"/>
      <w:bookmarkStart w:id="14" w:name="_Toc37344404"/>
      <w:bookmarkStart w:id="15"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nr-RSTD-</w:t>
      </w:r>
      <w:proofErr w:type="spellStart"/>
      <w:r>
        <w:rPr>
          <w:i/>
          <w:lang w:eastAsia="zh-CN"/>
        </w:rPr>
        <w:t>ResultDiff</w:t>
      </w:r>
      <w:proofErr w:type="spellEnd"/>
      <w:r>
        <w:rPr>
          <w:i/>
          <w:lang w:eastAsia="zh-CN"/>
        </w:rPr>
        <w:t xml:space="preserve"> </w:t>
      </w:r>
      <w:r>
        <w:rPr>
          <w:iCs/>
          <w:lang w:eastAsia="zh-CN"/>
        </w:rPr>
        <w:t xml:space="preserve">(provided in IE </w:t>
      </w:r>
      <w:r>
        <w:rPr>
          <w:i/>
          <w:lang w:eastAsia="zh-CN"/>
        </w:rPr>
        <w:t>NR-DL-TDOA-</w:t>
      </w:r>
      <w:proofErr w:type="spellStart"/>
      <w:r>
        <w:rPr>
          <w:i/>
          <w:lang w:eastAsia="zh-CN"/>
        </w:rPr>
        <w:t>AdditionalMeasurementElement</w:t>
      </w:r>
      <w:proofErr w:type="spellEnd"/>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w:t>
      </w:r>
      <w:proofErr w:type="spellStart"/>
      <w:r>
        <w:rPr>
          <w:i/>
          <w:lang w:eastAsia="zh-CN"/>
        </w:rPr>
        <w:t>AdditionalPathList</w:t>
      </w:r>
      <w:proofErr w:type="spellEnd"/>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6" w:name="_Hlk37725632"/>
      <w:r>
        <w:rPr>
          <w:i/>
          <w:lang w:eastAsia="zh-CN"/>
        </w:rPr>
        <w:t>NR-DL-TDOA-</w:t>
      </w:r>
      <w:proofErr w:type="spellStart"/>
      <w:r>
        <w:rPr>
          <w:i/>
          <w:lang w:eastAsia="zh-CN"/>
        </w:rPr>
        <w:t>AdditionalMeasurementElement</w:t>
      </w:r>
      <w:bookmarkEnd w:id="16"/>
      <w:proofErr w:type="spellEnd"/>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w:t>
      </w:r>
      <w:proofErr w:type="spellStart"/>
      <w:r>
        <w:rPr>
          <w:bCs/>
          <w:i/>
        </w:rPr>
        <w:t>AdditionalPathList</w:t>
      </w:r>
      <w:proofErr w:type="spellEnd"/>
      <w:r>
        <w:rPr>
          <w:b/>
          <w:i/>
        </w:rPr>
        <w:t xml:space="preserve"> </w:t>
      </w:r>
      <w:r>
        <w:rPr>
          <w:bCs/>
          <w:iCs/>
        </w:rPr>
        <w:t xml:space="preserve">for </w:t>
      </w:r>
      <w:r>
        <w:rPr>
          <w:bCs/>
          <w:i/>
        </w:rPr>
        <w:t>NR-DL-TDOA-</w:t>
      </w:r>
      <w:proofErr w:type="spellStart"/>
      <w:r>
        <w:rPr>
          <w:bCs/>
          <w:i/>
        </w:rPr>
        <w:t>AdditionalMeasurementElement</w:t>
      </w:r>
      <w:proofErr w:type="spellEnd"/>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t xml:space="preserve">1 </w:t>
            </w:r>
            <w:r w:rsidR="008F5E5A">
              <w:rPr>
                <w:lang w:val="en-US" w:eastAsia="ko-KR"/>
              </w:rPr>
              <w:t xml:space="preserve">Additional path time reference of the additional measurements (RSTD and UE </w:t>
            </w:r>
            <w:proofErr w:type="spellStart"/>
            <w:r w:rsidR="008F5E5A">
              <w:rPr>
                <w:lang w:val="en-US" w:eastAsia="ko-KR"/>
              </w:rPr>
              <w:t>RxTx</w:t>
            </w:r>
            <w:proofErr w:type="spellEnd"/>
            <w:r w:rsidR="008F5E5A">
              <w:rPr>
                <w:lang w:val="en-US" w:eastAsia="ko-KR"/>
              </w:rPr>
              <w:t>)</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77777777" w:rsidR="00E53ECC" w:rsidRPr="002F486F" w:rsidRDefault="00E53ECC" w:rsidP="00FE10DC">
            <w:pPr>
              <w:pStyle w:val="TAL"/>
              <w:rPr>
                <w:lang w:val="sv-SE" w:eastAsia="ko-KR"/>
              </w:rPr>
            </w:pPr>
          </w:p>
        </w:tc>
        <w:tc>
          <w:tcPr>
            <w:tcW w:w="7654" w:type="dxa"/>
          </w:tcPr>
          <w:p w14:paraId="41268FE3" w14:textId="77777777" w:rsidR="00E53ECC" w:rsidRPr="002F486F" w:rsidRDefault="00E53ECC" w:rsidP="00FE10DC">
            <w:pPr>
              <w:pStyle w:val="TAL"/>
              <w:rPr>
                <w:lang w:val="sv-SE" w:eastAsia="ko-KR"/>
              </w:rPr>
            </w:pPr>
          </w:p>
        </w:tc>
      </w:tr>
      <w:tr w:rsidR="00E53ECC" w14:paraId="7ED1638F" w14:textId="77777777" w:rsidTr="00FE10DC">
        <w:tc>
          <w:tcPr>
            <w:tcW w:w="1975" w:type="dxa"/>
          </w:tcPr>
          <w:p w14:paraId="3D5A2CA0" w14:textId="77777777" w:rsidR="00E53ECC" w:rsidRDefault="00E53ECC" w:rsidP="00FE10DC">
            <w:pPr>
              <w:pStyle w:val="TAL"/>
              <w:rPr>
                <w:lang w:eastAsia="ko-KR"/>
              </w:rPr>
            </w:pPr>
          </w:p>
        </w:tc>
        <w:tc>
          <w:tcPr>
            <w:tcW w:w="7654" w:type="dxa"/>
          </w:tcPr>
          <w:p w14:paraId="476EC03B" w14:textId="77777777" w:rsidR="00E53ECC" w:rsidRDefault="00E53ECC" w:rsidP="00FE10DC">
            <w:pPr>
              <w:pStyle w:val="TAL"/>
              <w:rPr>
                <w:lang w:eastAsia="ko-KR"/>
              </w:rPr>
            </w:pPr>
          </w:p>
        </w:tc>
      </w:tr>
      <w:tr w:rsidR="00E53ECC" w14:paraId="39EAACBC" w14:textId="77777777" w:rsidTr="00FE10DC">
        <w:tc>
          <w:tcPr>
            <w:tcW w:w="1975" w:type="dxa"/>
          </w:tcPr>
          <w:p w14:paraId="41E553C5" w14:textId="77777777" w:rsidR="00E53ECC" w:rsidRDefault="00E53ECC" w:rsidP="00FE10DC">
            <w:pPr>
              <w:pStyle w:val="TAL"/>
              <w:rPr>
                <w:lang w:eastAsia="ko-KR"/>
              </w:rPr>
            </w:pPr>
          </w:p>
        </w:tc>
        <w:tc>
          <w:tcPr>
            <w:tcW w:w="7654" w:type="dxa"/>
          </w:tcPr>
          <w:p w14:paraId="15CB78EC" w14:textId="77777777" w:rsidR="00E53ECC" w:rsidRDefault="00E53ECC" w:rsidP="00FE10DC">
            <w:pPr>
              <w:pStyle w:val="TAL"/>
              <w:rPr>
                <w:lang w:eastAsia="ko-KR"/>
              </w:rPr>
            </w:pPr>
          </w:p>
        </w:tc>
      </w:tr>
      <w:tr w:rsidR="00E53ECC" w14:paraId="6679732F" w14:textId="77777777" w:rsidTr="00FE10DC">
        <w:tc>
          <w:tcPr>
            <w:tcW w:w="1975" w:type="dxa"/>
          </w:tcPr>
          <w:p w14:paraId="7AF16835" w14:textId="77777777" w:rsidR="00E53ECC" w:rsidRDefault="00E53ECC" w:rsidP="00FE10DC">
            <w:pPr>
              <w:pStyle w:val="TAL"/>
              <w:rPr>
                <w:lang w:eastAsia="ko-KR"/>
              </w:rPr>
            </w:pPr>
          </w:p>
        </w:tc>
        <w:tc>
          <w:tcPr>
            <w:tcW w:w="7654" w:type="dxa"/>
          </w:tcPr>
          <w:p w14:paraId="1A37B723" w14:textId="77777777" w:rsidR="00E53ECC" w:rsidRDefault="00E53ECC" w:rsidP="00FE10DC">
            <w:pPr>
              <w:pStyle w:val="TAL"/>
              <w:rPr>
                <w:lang w:eastAsia="ko-KR"/>
              </w:rPr>
            </w:pPr>
          </w:p>
        </w:tc>
      </w:tr>
      <w:tr w:rsidR="00E53ECC" w14:paraId="0716B5C8" w14:textId="77777777" w:rsidTr="00FE10DC">
        <w:tc>
          <w:tcPr>
            <w:tcW w:w="1975" w:type="dxa"/>
          </w:tcPr>
          <w:p w14:paraId="5C44B820" w14:textId="77777777" w:rsidR="00E53ECC" w:rsidRDefault="00E53ECC" w:rsidP="00FE10DC">
            <w:pPr>
              <w:pStyle w:val="TAL"/>
              <w:rPr>
                <w:lang w:eastAsia="ko-KR"/>
              </w:rPr>
            </w:pPr>
          </w:p>
        </w:tc>
        <w:tc>
          <w:tcPr>
            <w:tcW w:w="7654" w:type="dxa"/>
          </w:tcPr>
          <w:p w14:paraId="53588C99" w14:textId="77777777" w:rsidR="00E53ECC" w:rsidRDefault="00E53ECC" w:rsidP="00FE10DC">
            <w:pPr>
              <w:pStyle w:val="TAL"/>
              <w:rPr>
                <w:lang w:eastAsia="ko-KR"/>
              </w:rPr>
            </w:pPr>
          </w:p>
        </w:tc>
      </w:tr>
      <w:tr w:rsidR="00E53ECC" w14:paraId="13578E64" w14:textId="77777777" w:rsidTr="00FE10DC">
        <w:tc>
          <w:tcPr>
            <w:tcW w:w="1975" w:type="dxa"/>
          </w:tcPr>
          <w:p w14:paraId="0D48783A" w14:textId="77777777" w:rsidR="00E53ECC" w:rsidRDefault="00E53ECC" w:rsidP="00FE10DC">
            <w:pPr>
              <w:pStyle w:val="TAL"/>
              <w:rPr>
                <w:lang w:eastAsia="ko-KR"/>
              </w:rPr>
            </w:pPr>
          </w:p>
        </w:tc>
        <w:tc>
          <w:tcPr>
            <w:tcW w:w="7654" w:type="dxa"/>
          </w:tcPr>
          <w:p w14:paraId="3038EFE2" w14:textId="77777777" w:rsidR="00E53ECC" w:rsidRDefault="00E53ECC" w:rsidP="00FE10DC">
            <w:pPr>
              <w:pStyle w:val="TAL"/>
              <w:rPr>
                <w:lang w:eastAsia="ko-KR"/>
              </w:rPr>
            </w:pPr>
          </w:p>
        </w:tc>
      </w:tr>
      <w:tr w:rsidR="00E53ECC" w14:paraId="03C8A3A3" w14:textId="77777777" w:rsidTr="00FE10DC">
        <w:tc>
          <w:tcPr>
            <w:tcW w:w="1975" w:type="dxa"/>
          </w:tcPr>
          <w:p w14:paraId="20FE4B47" w14:textId="77777777" w:rsidR="00E53ECC" w:rsidRDefault="00E53ECC" w:rsidP="00FE10DC">
            <w:pPr>
              <w:pStyle w:val="TAL"/>
              <w:rPr>
                <w:lang w:eastAsia="ko-KR"/>
              </w:rPr>
            </w:pPr>
          </w:p>
        </w:tc>
        <w:tc>
          <w:tcPr>
            <w:tcW w:w="7654" w:type="dxa"/>
          </w:tcPr>
          <w:p w14:paraId="569A9811" w14:textId="77777777" w:rsidR="00E53ECC" w:rsidRDefault="00E53ECC" w:rsidP="00FE10DC">
            <w:pPr>
              <w:pStyle w:val="TAL"/>
              <w:rPr>
                <w:lang w:eastAsia="ko-KR"/>
              </w:rPr>
            </w:pPr>
          </w:p>
        </w:tc>
      </w:tr>
    </w:tbl>
    <w:p w14:paraId="24621C23" w14:textId="12482A7B" w:rsidR="00614284" w:rsidRDefault="00614284" w:rsidP="00E53ECC">
      <w:pPr>
        <w:tabs>
          <w:tab w:val="left" w:pos="1701"/>
        </w:tabs>
        <w:spacing w:after="160" w:line="256" w:lineRule="auto"/>
        <w:jc w:val="left"/>
        <w:rPr>
          <w:rFonts w:ascii="Calibri" w:eastAsia="Calibri" w:hAnsi="Calibri"/>
          <w:b/>
          <w:bCs/>
          <w:sz w:val="22"/>
          <w:szCs w:val="22"/>
          <w:lang w:val="en-US"/>
        </w:rPr>
      </w:pPr>
    </w:p>
    <w:p w14:paraId="4DA79F51" w14:textId="65C4AC4F"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DF4559">
        <w:rPr>
          <w:rFonts w:ascii="Arial" w:eastAsia="Times New Roman" w:hAnsi="Arial" w:cs="Arial"/>
          <w:sz w:val="32"/>
          <w:szCs w:val="32"/>
          <w:lang w:eastAsia="zh-CN"/>
        </w:rPr>
        <w:t xml:space="preserve">Use cases for reporting both </w:t>
      </w:r>
      <w:proofErr w:type="spellStart"/>
      <w:r w:rsidR="00DF4559">
        <w:rPr>
          <w:rFonts w:ascii="Arial" w:eastAsia="Times New Roman" w:hAnsi="Arial" w:cs="Arial"/>
          <w:sz w:val="32"/>
          <w:szCs w:val="32"/>
          <w:lang w:eastAsia="zh-CN"/>
        </w:rPr>
        <w:t>both</w:t>
      </w:r>
      <w:proofErr w:type="spellEnd"/>
      <w:r w:rsidR="00DF4559">
        <w:rPr>
          <w:rFonts w:ascii="Arial" w:eastAsia="Times New Roman" w:hAnsi="Arial" w:cs="Arial"/>
          <w:sz w:val="32"/>
          <w:szCs w:val="32"/>
          <w:lang w:eastAsia="zh-CN"/>
        </w:rPr>
        <w:t xml:space="preserve"> measurements and location</w:t>
      </w:r>
    </w:p>
    <w:p w14:paraId="4C1F403B" w14:textId="77777777" w:rsidR="00BB0AF2" w:rsidRDefault="00CA4FBD" w:rsidP="008F5E5A">
      <w:pPr>
        <w:jc w:val="left"/>
        <w:rPr>
          <w:lang w:eastAsia="ko-KR"/>
        </w:rPr>
      </w:pPr>
      <w:r>
        <w:rPr>
          <w:lang w:eastAsia="ko-KR"/>
        </w:rPr>
        <w:t xml:space="preserve">[3] </w:t>
      </w:r>
      <w:proofErr w:type="spellStart"/>
      <w:r w:rsidR="000A29C0">
        <w:rPr>
          <w:lang w:eastAsia="ko-KR"/>
        </w:rPr>
        <w:t>argus</w:t>
      </w:r>
      <w:proofErr w:type="spellEnd"/>
      <w:r>
        <w:rPr>
          <w:lang w:eastAsia="ko-KR"/>
        </w:rPr>
        <w:t xml:space="preserve"> that due to the introduction of UE-based DL-TDOA and DL-</w:t>
      </w:r>
      <w:proofErr w:type="spellStart"/>
      <w:r>
        <w:rPr>
          <w:lang w:eastAsia="ko-KR"/>
        </w:rPr>
        <w:t>AoD</w:t>
      </w:r>
      <w:proofErr w:type="spellEnd"/>
      <w:r>
        <w:rPr>
          <w:lang w:eastAsia="ko-KR"/>
        </w:rPr>
        <w:t xml:space="preserve">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w:t>
      </w:r>
      <w:proofErr w:type="spellStart"/>
      <w:r w:rsidR="008949E4">
        <w:rPr>
          <w:lang w:eastAsia="ko-KR"/>
        </w:rPr>
        <w:t>asisted</w:t>
      </w:r>
      <w:proofErr w:type="spellEnd"/>
      <w:r w:rsidR="008949E4">
        <w:rPr>
          <w:lang w:eastAsia="ko-KR"/>
        </w:rPr>
        <w:t xml:space="preserve"> positioning.</w:t>
      </w:r>
    </w:p>
    <w:p w14:paraId="783143B2" w14:textId="3A5D222C" w:rsidR="00636C12" w:rsidRDefault="00E322E2" w:rsidP="009F1352">
      <w:pPr>
        <w:jc w:val="left"/>
        <w:rPr>
          <w:lang w:eastAsia="ko-KR"/>
        </w:rPr>
      </w:pPr>
      <w:r w:rsidRPr="00E322E2">
        <w:rPr>
          <w:lang w:eastAsia="ko-KR"/>
        </w:rPr>
        <w:lastRenderedPageBreak/>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proofErr w:type="spellStart"/>
      <w:r w:rsidR="00AB1ECF" w:rsidRPr="00A93A2B">
        <w:rPr>
          <w:lang w:eastAsia="ko-KR"/>
        </w:rPr>
        <w:t>to</w:t>
      </w:r>
      <w:proofErr w:type="spellEnd"/>
      <w:r w:rsidR="00AB1ECF" w:rsidRPr="00A93A2B">
        <w:rPr>
          <w:lang w:eastAsia="ko-KR"/>
        </w:rPr>
        <w:t xml:space="preserve">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 xml:space="preserve">type </w:t>
      </w:r>
      <w:proofErr w:type="spellStart"/>
      <w:r w:rsidR="00132224" w:rsidRPr="00132224">
        <w:rPr>
          <w:lang w:eastAsia="ko-KR"/>
        </w:rPr>
        <w:t>locationEstimateAndMeasurementsRequired</w:t>
      </w:r>
      <w:proofErr w:type="spellEnd"/>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proofErr w:type="spellStart"/>
      <w:r w:rsidR="003342DE" w:rsidRPr="00132224">
        <w:rPr>
          <w:lang w:eastAsia="ko-KR"/>
        </w:rPr>
        <w:t>locationEstimateAndMeasurementsRequired</w:t>
      </w:r>
      <w:proofErr w:type="spellEnd"/>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proofErr w:type="spellStart"/>
            <w:r w:rsidR="00BF3E22">
              <w:rPr>
                <w:lang w:val="en-US" w:eastAsia="ko-KR"/>
              </w:rPr>
              <w:t>compbined</w:t>
            </w:r>
            <w:proofErr w:type="spellEnd"/>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77777777" w:rsidR="00430CF9" w:rsidRPr="002F486F" w:rsidRDefault="00430CF9" w:rsidP="00A96F8C">
            <w:pPr>
              <w:pStyle w:val="TAL"/>
              <w:rPr>
                <w:lang w:val="sv-SE" w:eastAsia="ko-KR"/>
              </w:rPr>
            </w:pPr>
          </w:p>
        </w:tc>
        <w:tc>
          <w:tcPr>
            <w:tcW w:w="7654" w:type="dxa"/>
          </w:tcPr>
          <w:p w14:paraId="7ABC69BB" w14:textId="77777777" w:rsidR="00430CF9" w:rsidRPr="002F486F" w:rsidRDefault="00430CF9" w:rsidP="00A96F8C">
            <w:pPr>
              <w:pStyle w:val="TAL"/>
              <w:rPr>
                <w:lang w:val="sv-SE" w:eastAsia="ko-KR"/>
              </w:rPr>
            </w:pPr>
          </w:p>
        </w:tc>
      </w:tr>
      <w:tr w:rsidR="00430CF9" w14:paraId="7AA0E520" w14:textId="77777777" w:rsidTr="00A96F8C">
        <w:tc>
          <w:tcPr>
            <w:tcW w:w="1975" w:type="dxa"/>
          </w:tcPr>
          <w:p w14:paraId="5DC3D5DF" w14:textId="77777777" w:rsidR="00430CF9" w:rsidRDefault="00430CF9" w:rsidP="00A96F8C">
            <w:pPr>
              <w:pStyle w:val="TAL"/>
              <w:rPr>
                <w:lang w:eastAsia="ko-KR"/>
              </w:rPr>
            </w:pPr>
          </w:p>
        </w:tc>
        <w:tc>
          <w:tcPr>
            <w:tcW w:w="7654" w:type="dxa"/>
          </w:tcPr>
          <w:p w14:paraId="3CF0BD74" w14:textId="77777777" w:rsidR="00430CF9" w:rsidRDefault="00430CF9" w:rsidP="00A96F8C">
            <w:pPr>
              <w:pStyle w:val="TAL"/>
              <w:rPr>
                <w:lang w:eastAsia="ko-KR"/>
              </w:rPr>
            </w:pPr>
          </w:p>
        </w:tc>
      </w:tr>
      <w:tr w:rsidR="00430CF9" w14:paraId="73AF6CE8" w14:textId="77777777" w:rsidTr="00A96F8C">
        <w:tc>
          <w:tcPr>
            <w:tcW w:w="1975" w:type="dxa"/>
          </w:tcPr>
          <w:p w14:paraId="0983029A" w14:textId="77777777" w:rsidR="00430CF9" w:rsidRDefault="00430CF9" w:rsidP="00A96F8C">
            <w:pPr>
              <w:pStyle w:val="TAL"/>
              <w:rPr>
                <w:lang w:eastAsia="ko-KR"/>
              </w:rPr>
            </w:pPr>
          </w:p>
        </w:tc>
        <w:tc>
          <w:tcPr>
            <w:tcW w:w="7654" w:type="dxa"/>
          </w:tcPr>
          <w:p w14:paraId="020778BC" w14:textId="77777777" w:rsidR="00430CF9" w:rsidRDefault="00430CF9" w:rsidP="00A96F8C">
            <w:pPr>
              <w:pStyle w:val="TAL"/>
              <w:rPr>
                <w:lang w:eastAsia="ko-KR"/>
              </w:rPr>
            </w:pPr>
          </w:p>
        </w:tc>
      </w:tr>
      <w:tr w:rsidR="00430CF9" w14:paraId="53984D5D" w14:textId="77777777" w:rsidTr="00A96F8C">
        <w:tc>
          <w:tcPr>
            <w:tcW w:w="1975" w:type="dxa"/>
          </w:tcPr>
          <w:p w14:paraId="2BF1EB5C" w14:textId="77777777" w:rsidR="00430CF9" w:rsidRDefault="00430CF9" w:rsidP="00A96F8C">
            <w:pPr>
              <w:pStyle w:val="TAL"/>
              <w:rPr>
                <w:lang w:eastAsia="ko-KR"/>
              </w:rPr>
            </w:pPr>
          </w:p>
        </w:tc>
        <w:tc>
          <w:tcPr>
            <w:tcW w:w="7654" w:type="dxa"/>
          </w:tcPr>
          <w:p w14:paraId="7ADEE230" w14:textId="77777777" w:rsidR="00430CF9" w:rsidRDefault="00430CF9" w:rsidP="00A96F8C">
            <w:pPr>
              <w:pStyle w:val="TAL"/>
              <w:rPr>
                <w:lang w:eastAsia="ko-KR"/>
              </w:rPr>
            </w:pPr>
          </w:p>
        </w:tc>
      </w:tr>
      <w:tr w:rsidR="00430CF9" w14:paraId="23D2DE40" w14:textId="77777777" w:rsidTr="00A96F8C">
        <w:tc>
          <w:tcPr>
            <w:tcW w:w="1975" w:type="dxa"/>
          </w:tcPr>
          <w:p w14:paraId="14DCC16E" w14:textId="77777777" w:rsidR="00430CF9" w:rsidRDefault="00430CF9" w:rsidP="00A96F8C">
            <w:pPr>
              <w:pStyle w:val="TAL"/>
              <w:rPr>
                <w:lang w:eastAsia="ko-KR"/>
              </w:rPr>
            </w:pPr>
          </w:p>
        </w:tc>
        <w:tc>
          <w:tcPr>
            <w:tcW w:w="7654" w:type="dxa"/>
          </w:tcPr>
          <w:p w14:paraId="73F547DD" w14:textId="77777777" w:rsidR="00430CF9" w:rsidRDefault="00430CF9" w:rsidP="00A96F8C">
            <w:pPr>
              <w:pStyle w:val="TAL"/>
              <w:rPr>
                <w:lang w:eastAsia="ko-KR"/>
              </w:rPr>
            </w:pPr>
          </w:p>
        </w:tc>
      </w:tr>
      <w:tr w:rsidR="00430CF9" w14:paraId="1D4BDE85" w14:textId="77777777" w:rsidTr="00A96F8C">
        <w:tc>
          <w:tcPr>
            <w:tcW w:w="1975" w:type="dxa"/>
          </w:tcPr>
          <w:p w14:paraId="6BA5058E" w14:textId="77777777" w:rsidR="00430CF9" w:rsidRDefault="00430CF9" w:rsidP="00A96F8C">
            <w:pPr>
              <w:pStyle w:val="TAL"/>
              <w:rPr>
                <w:lang w:eastAsia="ko-KR"/>
              </w:rPr>
            </w:pPr>
          </w:p>
        </w:tc>
        <w:tc>
          <w:tcPr>
            <w:tcW w:w="7654" w:type="dxa"/>
          </w:tcPr>
          <w:p w14:paraId="34D2FD4A" w14:textId="77777777" w:rsidR="00430CF9" w:rsidRDefault="00430CF9" w:rsidP="00A96F8C">
            <w:pPr>
              <w:pStyle w:val="TAL"/>
              <w:rPr>
                <w:lang w:eastAsia="ko-KR"/>
              </w:rPr>
            </w:pPr>
          </w:p>
        </w:tc>
      </w:tr>
      <w:tr w:rsidR="00430CF9" w14:paraId="1D501132" w14:textId="77777777" w:rsidTr="00A96F8C">
        <w:tc>
          <w:tcPr>
            <w:tcW w:w="1975" w:type="dxa"/>
          </w:tcPr>
          <w:p w14:paraId="02A4579B" w14:textId="77777777" w:rsidR="00430CF9" w:rsidRDefault="00430CF9" w:rsidP="00A96F8C">
            <w:pPr>
              <w:pStyle w:val="TAL"/>
              <w:rPr>
                <w:lang w:eastAsia="ko-KR"/>
              </w:rPr>
            </w:pPr>
          </w:p>
        </w:tc>
        <w:tc>
          <w:tcPr>
            <w:tcW w:w="7654" w:type="dxa"/>
          </w:tcPr>
          <w:p w14:paraId="75C18D21" w14:textId="77777777" w:rsidR="00430CF9" w:rsidRDefault="00430CF9" w:rsidP="00A96F8C">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proofErr w:type="spellStart"/>
      <w:r w:rsidR="00A91961" w:rsidRPr="00A91961">
        <w:rPr>
          <w:rFonts w:ascii="Arial" w:eastAsia="Times New Roman" w:hAnsi="Arial" w:cs="Arial"/>
          <w:sz w:val="32"/>
          <w:szCs w:val="32"/>
          <w:lang w:eastAsia="zh-CN"/>
        </w:rPr>
        <w:t>PSCell</w:t>
      </w:r>
      <w:proofErr w:type="spellEnd"/>
      <w:r w:rsidR="00A91961" w:rsidRPr="00A91961">
        <w:rPr>
          <w:rFonts w:ascii="Arial" w:eastAsia="Times New Roman" w:hAnsi="Arial" w:cs="Arial"/>
          <w:sz w:val="32"/>
          <w:szCs w:val="32"/>
          <w:lang w:eastAsia="zh-CN"/>
        </w:rPr>
        <w:t>/</w:t>
      </w:r>
      <w:proofErr w:type="spellStart"/>
      <w:r w:rsidR="00A91961" w:rsidRPr="00A91961">
        <w:rPr>
          <w:rFonts w:ascii="Arial" w:eastAsia="Times New Roman" w:hAnsi="Arial" w:cs="Arial"/>
          <w:sz w:val="32"/>
          <w:szCs w:val="32"/>
          <w:lang w:eastAsia="zh-CN"/>
        </w:rPr>
        <w:t>Scell</w:t>
      </w:r>
      <w:proofErr w:type="spellEnd"/>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w:t>
      </w:r>
      <w:proofErr w:type="spellStart"/>
      <w:r w:rsidR="00F521CF">
        <w:t>Pcell</w:t>
      </w:r>
      <w:proofErr w:type="spellEnd"/>
      <w:r w:rsidR="00F521CF">
        <w:t xml:space="preserve"> identity, but also </w:t>
      </w:r>
      <w:proofErr w:type="spellStart"/>
      <w:r w:rsidR="00F521CF">
        <w:t>PSCell</w:t>
      </w:r>
      <w:proofErr w:type="spellEnd"/>
      <w:r w:rsidR="00F521CF">
        <w:t>/</w:t>
      </w:r>
      <w:proofErr w:type="spellStart"/>
      <w:r w:rsidR="00F521CF">
        <w:t>Scell</w:t>
      </w:r>
      <w:proofErr w:type="spellEnd"/>
      <w:r w:rsidR="00F521CF">
        <w:t xml:space="preserve"> information. It was commented in [2] that </w:t>
      </w:r>
      <w:proofErr w:type="spellStart"/>
      <w:r w:rsidR="00F521CF">
        <w:t>PSCell</w:t>
      </w:r>
      <w:proofErr w:type="spellEnd"/>
      <w:r w:rsidR="00F521CF">
        <w:t>/</w:t>
      </w:r>
      <w:proofErr w:type="spellStart"/>
      <w:r w:rsidR="00F521CF">
        <w:t>Scell</w:t>
      </w:r>
      <w:proofErr w:type="spellEnd"/>
      <w:r w:rsidR="00F521CF">
        <w:t xml:space="preserve">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w:t>
      </w:r>
      <w:proofErr w:type="spellStart"/>
      <w:r>
        <w:rPr>
          <w:lang w:eastAsia="ko-KR"/>
        </w:rPr>
        <w:t>Scell’s</w:t>
      </w:r>
      <w:proofErr w:type="spellEnd"/>
      <w:r>
        <w:rPr>
          <w:lang w:eastAsia="ko-KR"/>
        </w:rPr>
        <w:t xml:space="preserve">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 xml:space="preserve">The UE only provides the </w:t>
      </w:r>
      <w:proofErr w:type="spellStart"/>
      <w:r w:rsidR="00245DF5">
        <w:rPr>
          <w:bCs/>
          <w:iCs/>
        </w:rPr>
        <w:t>Pcell</w:t>
      </w:r>
      <w:proofErr w:type="spellEnd"/>
      <w:r w:rsidR="00245DF5">
        <w:rPr>
          <w:bCs/>
          <w:iCs/>
        </w:rPr>
        <w:t xml:space="preserve">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w:t>
      </w:r>
      <w:proofErr w:type="spellStart"/>
      <w:r w:rsidR="00245DF5">
        <w:rPr>
          <w:bCs/>
          <w:iCs/>
        </w:rPr>
        <w:t>PCell</w:t>
      </w:r>
      <w:proofErr w:type="spellEnd"/>
      <w:r w:rsidR="00245DF5">
        <w:rPr>
          <w:bCs/>
          <w:iCs/>
        </w:rPr>
        <w:t xml:space="preserve"> as well as of </w:t>
      </w:r>
      <w:r w:rsidR="004B788E">
        <w:rPr>
          <w:bCs/>
          <w:iCs/>
        </w:rPr>
        <w:t xml:space="preserve">any </w:t>
      </w:r>
      <w:proofErr w:type="spellStart"/>
      <w:r w:rsidR="004B788E">
        <w:rPr>
          <w:bCs/>
          <w:iCs/>
        </w:rPr>
        <w:t>PSCells</w:t>
      </w:r>
      <w:proofErr w:type="spellEnd"/>
      <w:r w:rsidR="004B788E">
        <w:rPr>
          <w:bCs/>
          <w:iCs/>
        </w:rPr>
        <w:t>/</w:t>
      </w:r>
      <w:proofErr w:type="spellStart"/>
      <w:r w:rsidR="00245DF5">
        <w:rPr>
          <w:bCs/>
          <w:iCs/>
        </w:rPr>
        <w:t>SCells</w:t>
      </w:r>
      <w:proofErr w:type="spellEnd"/>
      <w:r w:rsidR="00245DF5">
        <w:rPr>
          <w:bCs/>
          <w:iCs/>
        </w:rPr>
        <w:t xml:space="preserve">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t>3</w:t>
            </w:r>
            <w:r w:rsidR="002C257D">
              <w:rPr>
                <w:lang w:val="en-US" w:eastAsia="ko-KR"/>
              </w:rPr>
              <w:t xml:space="preserve"> </w:t>
            </w:r>
            <w:proofErr w:type="spellStart"/>
            <w:r w:rsidR="004B788E" w:rsidRPr="004B788E">
              <w:rPr>
                <w:lang w:val="en-US" w:eastAsia="ko-KR"/>
              </w:rPr>
              <w:t>PSCell</w:t>
            </w:r>
            <w:proofErr w:type="spellEnd"/>
            <w:r w:rsidR="004B788E" w:rsidRPr="004B788E">
              <w:rPr>
                <w:lang w:val="en-US" w:eastAsia="ko-KR"/>
              </w:rPr>
              <w:t>/</w:t>
            </w:r>
            <w:proofErr w:type="spellStart"/>
            <w:r w:rsidR="004B788E" w:rsidRPr="004B788E">
              <w:rPr>
                <w:lang w:val="en-US" w:eastAsia="ko-KR"/>
              </w:rPr>
              <w:t>Scell</w:t>
            </w:r>
            <w:proofErr w:type="spellEnd"/>
            <w:r w:rsidR="004B788E" w:rsidRPr="004B788E">
              <w:rPr>
                <w:lang w:val="en-US" w:eastAsia="ko-KR"/>
              </w:rPr>
              <w:t xml:space="preserve">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77777777" w:rsidR="002C257D" w:rsidRPr="002F486F" w:rsidRDefault="002C257D" w:rsidP="00A96F8C">
            <w:pPr>
              <w:pStyle w:val="TAL"/>
              <w:rPr>
                <w:lang w:val="sv-SE" w:eastAsia="ko-KR"/>
              </w:rPr>
            </w:pPr>
          </w:p>
        </w:tc>
        <w:tc>
          <w:tcPr>
            <w:tcW w:w="7654" w:type="dxa"/>
          </w:tcPr>
          <w:p w14:paraId="6A6695E3" w14:textId="77777777" w:rsidR="002C257D" w:rsidRPr="002F486F" w:rsidRDefault="002C257D" w:rsidP="00A96F8C">
            <w:pPr>
              <w:pStyle w:val="TAL"/>
              <w:rPr>
                <w:lang w:val="sv-SE" w:eastAsia="ko-KR"/>
              </w:rPr>
            </w:pPr>
          </w:p>
        </w:tc>
      </w:tr>
      <w:tr w:rsidR="002C257D" w14:paraId="5DC1E38D" w14:textId="77777777" w:rsidTr="00A96F8C">
        <w:tc>
          <w:tcPr>
            <w:tcW w:w="1975" w:type="dxa"/>
          </w:tcPr>
          <w:p w14:paraId="6242FDA2" w14:textId="77777777" w:rsidR="002C257D" w:rsidRDefault="002C257D" w:rsidP="00A96F8C">
            <w:pPr>
              <w:pStyle w:val="TAL"/>
              <w:rPr>
                <w:lang w:eastAsia="ko-KR"/>
              </w:rPr>
            </w:pPr>
          </w:p>
        </w:tc>
        <w:tc>
          <w:tcPr>
            <w:tcW w:w="7654" w:type="dxa"/>
          </w:tcPr>
          <w:p w14:paraId="3F092AF6" w14:textId="77777777" w:rsidR="002C257D" w:rsidRDefault="002C257D" w:rsidP="00A96F8C">
            <w:pPr>
              <w:pStyle w:val="TAL"/>
              <w:rPr>
                <w:lang w:eastAsia="ko-KR"/>
              </w:rPr>
            </w:pPr>
          </w:p>
        </w:tc>
      </w:tr>
      <w:tr w:rsidR="002C257D" w14:paraId="5F30F709" w14:textId="77777777" w:rsidTr="00A96F8C">
        <w:tc>
          <w:tcPr>
            <w:tcW w:w="1975" w:type="dxa"/>
          </w:tcPr>
          <w:p w14:paraId="72437D4C" w14:textId="77777777" w:rsidR="002C257D" w:rsidRDefault="002C257D" w:rsidP="00A96F8C">
            <w:pPr>
              <w:pStyle w:val="TAL"/>
              <w:rPr>
                <w:lang w:eastAsia="ko-KR"/>
              </w:rPr>
            </w:pPr>
          </w:p>
        </w:tc>
        <w:tc>
          <w:tcPr>
            <w:tcW w:w="7654" w:type="dxa"/>
          </w:tcPr>
          <w:p w14:paraId="222ACE16" w14:textId="77777777" w:rsidR="002C257D" w:rsidRDefault="002C257D" w:rsidP="00A96F8C">
            <w:pPr>
              <w:pStyle w:val="TAL"/>
              <w:rPr>
                <w:lang w:eastAsia="ko-KR"/>
              </w:rPr>
            </w:pPr>
          </w:p>
        </w:tc>
      </w:tr>
      <w:tr w:rsidR="002C257D" w14:paraId="305B81DC" w14:textId="77777777" w:rsidTr="00A96F8C">
        <w:tc>
          <w:tcPr>
            <w:tcW w:w="1975" w:type="dxa"/>
          </w:tcPr>
          <w:p w14:paraId="7481F453" w14:textId="77777777" w:rsidR="002C257D" w:rsidRDefault="002C257D" w:rsidP="00A96F8C">
            <w:pPr>
              <w:pStyle w:val="TAL"/>
              <w:rPr>
                <w:lang w:eastAsia="ko-KR"/>
              </w:rPr>
            </w:pPr>
          </w:p>
        </w:tc>
        <w:tc>
          <w:tcPr>
            <w:tcW w:w="7654" w:type="dxa"/>
          </w:tcPr>
          <w:p w14:paraId="38870F1C" w14:textId="77777777" w:rsidR="002C257D" w:rsidRDefault="002C257D" w:rsidP="00A96F8C">
            <w:pPr>
              <w:pStyle w:val="TAL"/>
              <w:rPr>
                <w:lang w:eastAsia="ko-KR"/>
              </w:rPr>
            </w:pPr>
          </w:p>
        </w:tc>
      </w:tr>
      <w:tr w:rsidR="002C257D" w14:paraId="13FDF65E" w14:textId="77777777" w:rsidTr="00A96F8C">
        <w:tc>
          <w:tcPr>
            <w:tcW w:w="1975" w:type="dxa"/>
          </w:tcPr>
          <w:p w14:paraId="4191A2D9" w14:textId="77777777" w:rsidR="002C257D" w:rsidRDefault="002C257D" w:rsidP="00A96F8C">
            <w:pPr>
              <w:pStyle w:val="TAL"/>
              <w:rPr>
                <w:lang w:eastAsia="ko-KR"/>
              </w:rPr>
            </w:pPr>
          </w:p>
        </w:tc>
        <w:tc>
          <w:tcPr>
            <w:tcW w:w="7654" w:type="dxa"/>
          </w:tcPr>
          <w:p w14:paraId="0B213514" w14:textId="77777777" w:rsidR="002C257D" w:rsidRDefault="002C257D" w:rsidP="00A96F8C">
            <w:pPr>
              <w:pStyle w:val="TAL"/>
              <w:rPr>
                <w:lang w:eastAsia="ko-KR"/>
              </w:rPr>
            </w:pPr>
          </w:p>
        </w:tc>
      </w:tr>
      <w:tr w:rsidR="002C257D" w14:paraId="61986568" w14:textId="77777777" w:rsidTr="00A96F8C">
        <w:tc>
          <w:tcPr>
            <w:tcW w:w="1975" w:type="dxa"/>
          </w:tcPr>
          <w:p w14:paraId="10E12D2C" w14:textId="77777777" w:rsidR="002C257D" w:rsidRDefault="002C257D" w:rsidP="00A96F8C">
            <w:pPr>
              <w:pStyle w:val="TAL"/>
              <w:rPr>
                <w:lang w:eastAsia="ko-KR"/>
              </w:rPr>
            </w:pPr>
          </w:p>
        </w:tc>
        <w:tc>
          <w:tcPr>
            <w:tcW w:w="7654" w:type="dxa"/>
          </w:tcPr>
          <w:p w14:paraId="298EAD3A" w14:textId="77777777" w:rsidR="002C257D" w:rsidRDefault="002C257D" w:rsidP="00A96F8C">
            <w:pPr>
              <w:pStyle w:val="TAL"/>
              <w:rPr>
                <w:lang w:eastAsia="ko-KR"/>
              </w:rPr>
            </w:pPr>
          </w:p>
        </w:tc>
      </w:tr>
      <w:tr w:rsidR="002C257D" w14:paraId="53367B35" w14:textId="77777777" w:rsidTr="00A96F8C">
        <w:tc>
          <w:tcPr>
            <w:tcW w:w="1975" w:type="dxa"/>
          </w:tcPr>
          <w:p w14:paraId="2E7730BB" w14:textId="77777777" w:rsidR="002C257D" w:rsidRDefault="002C257D" w:rsidP="00A96F8C">
            <w:pPr>
              <w:pStyle w:val="TAL"/>
              <w:rPr>
                <w:lang w:eastAsia="ko-KR"/>
              </w:rPr>
            </w:pPr>
          </w:p>
        </w:tc>
        <w:tc>
          <w:tcPr>
            <w:tcW w:w="7654" w:type="dxa"/>
          </w:tcPr>
          <w:p w14:paraId="2D9549A1" w14:textId="77777777" w:rsidR="002C257D" w:rsidRDefault="002C257D" w:rsidP="00A96F8C">
            <w:pPr>
              <w:pStyle w:val="TAL"/>
              <w:rPr>
                <w:lang w:eastAsia="ko-KR"/>
              </w:rPr>
            </w:pPr>
          </w:p>
        </w:tc>
      </w:tr>
      <w:tr w:rsidR="00815306" w14:paraId="543C6243" w14:textId="77777777" w:rsidTr="00A96F8C">
        <w:tc>
          <w:tcPr>
            <w:tcW w:w="1975" w:type="dxa"/>
          </w:tcPr>
          <w:p w14:paraId="6D913641" w14:textId="77777777" w:rsidR="00815306" w:rsidRDefault="00815306" w:rsidP="00A96F8C">
            <w:pPr>
              <w:pStyle w:val="TAL"/>
              <w:rPr>
                <w:lang w:eastAsia="ko-KR"/>
              </w:rPr>
            </w:pPr>
          </w:p>
        </w:tc>
        <w:tc>
          <w:tcPr>
            <w:tcW w:w="7654" w:type="dxa"/>
          </w:tcPr>
          <w:p w14:paraId="76DB403D" w14:textId="77777777" w:rsidR="00815306" w:rsidRDefault="00815306" w:rsidP="00A96F8C">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lastRenderedPageBreak/>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 xml:space="preserve">the SMTC window </w:t>
      </w:r>
      <w:proofErr w:type="spellStart"/>
      <w:r w:rsidR="00256533">
        <w:rPr>
          <w:bCs/>
          <w:iCs/>
        </w:rPr>
        <w:t>parametsr</w:t>
      </w:r>
      <w:proofErr w:type="spellEnd"/>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77777777" w:rsidR="002C257D" w:rsidRPr="002F486F" w:rsidRDefault="002C257D" w:rsidP="00A96F8C">
            <w:pPr>
              <w:pStyle w:val="TAL"/>
              <w:rPr>
                <w:lang w:val="sv-SE" w:eastAsia="ko-KR"/>
              </w:rPr>
            </w:pPr>
          </w:p>
        </w:tc>
        <w:tc>
          <w:tcPr>
            <w:tcW w:w="7654" w:type="dxa"/>
          </w:tcPr>
          <w:p w14:paraId="072B3891" w14:textId="77777777" w:rsidR="002C257D" w:rsidRPr="002F486F" w:rsidRDefault="002C257D" w:rsidP="00A96F8C">
            <w:pPr>
              <w:pStyle w:val="TAL"/>
              <w:rPr>
                <w:lang w:val="sv-SE" w:eastAsia="ko-KR"/>
              </w:rPr>
            </w:pPr>
          </w:p>
        </w:tc>
      </w:tr>
      <w:tr w:rsidR="002C257D" w14:paraId="302FEAB7" w14:textId="77777777" w:rsidTr="00A96F8C">
        <w:tc>
          <w:tcPr>
            <w:tcW w:w="1975" w:type="dxa"/>
          </w:tcPr>
          <w:p w14:paraId="666B9E1A" w14:textId="77777777" w:rsidR="002C257D" w:rsidRDefault="002C257D" w:rsidP="00A96F8C">
            <w:pPr>
              <w:pStyle w:val="TAL"/>
              <w:rPr>
                <w:lang w:eastAsia="ko-KR"/>
              </w:rPr>
            </w:pPr>
          </w:p>
        </w:tc>
        <w:tc>
          <w:tcPr>
            <w:tcW w:w="7654" w:type="dxa"/>
          </w:tcPr>
          <w:p w14:paraId="499D3CBD" w14:textId="77777777" w:rsidR="002C257D" w:rsidRDefault="002C257D" w:rsidP="00A96F8C">
            <w:pPr>
              <w:pStyle w:val="TAL"/>
              <w:rPr>
                <w:lang w:eastAsia="ko-KR"/>
              </w:rPr>
            </w:pPr>
          </w:p>
        </w:tc>
      </w:tr>
      <w:tr w:rsidR="002C257D" w14:paraId="33E770CB" w14:textId="77777777" w:rsidTr="00A96F8C">
        <w:tc>
          <w:tcPr>
            <w:tcW w:w="1975" w:type="dxa"/>
          </w:tcPr>
          <w:p w14:paraId="394C2FF8" w14:textId="77777777" w:rsidR="002C257D" w:rsidRDefault="002C257D" w:rsidP="00A96F8C">
            <w:pPr>
              <w:pStyle w:val="TAL"/>
              <w:rPr>
                <w:lang w:eastAsia="ko-KR"/>
              </w:rPr>
            </w:pPr>
          </w:p>
        </w:tc>
        <w:tc>
          <w:tcPr>
            <w:tcW w:w="7654" w:type="dxa"/>
          </w:tcPr>
          <w:p w14:paraId="3AD90D7E" w14:textId="77777777" w:rsidR="002C257D" w:rsidRDefault="002C257D" w:rsidP="00A96F8C">
            <w:pPr>
              <w:pStyle w:val="TAL"/>
              <w:rPr>
                <w:lang w:eastAsia="ko-KR"/>
              </w:rPr>
            </w:pPr>
          </w:p>
        </w:tc>
      </w:tr>
      <w:tr w:rsidR="002C257D" w14:paraId="7E003052" w14:textId="77777777" w:rsidTr="00A96F8C">
        <w:tc>
          <w:tcPr>
            <w:tcW w:w="1975" w:type="dxa"/>
          </w:tcPr>
          <w:p w14:paraId="50DEE34D" w14:textId="77777777" w:rsidR="002C257D" w:rsidRDefault="002C257D" w:rsidP="00A96F8C">
            <w:pPr>
              <w:pStyle w:val="TAL"/>
              <w:rPr>
                <w:lang w:eastAsia="ko-KR"/>
              </w:rPr>
            </w:pPr>
          </w:p>
        </w:tc>
        <w:tc>
          <w:tcPr>
            <w:tcW w:w="7654" w:type="dxa"/>
          </w:tcPr>
          <w:p w14:paraId="11C2ECB9" w14:textId="77777777" w:rsidR="002C257D" w:rsidRDefault="002C257D" w:rsidP="00A96F8C">
            <w:pPr>
              <w:pStyle w:val="TAL"/>
              <w:rPr>
                <w:lang w:eastAsia="ko-KR"/>
              </w:rPr>
            </w:pPr>
          </w:p>
        </w:tc>
      </w:tr>
      <w:tr w:rsidR="002C257D" w14:paraId="789BB3B2" w14:textId="77777777" w:rsidTr="00A96F8C">
        <w:tc>
          <w:tcPr>
            <w:tcW w:w="1975" w:type="dxa"/>
          </w:tcPr>
          <w:p w14:paraId="684AC60D" w14:textId="77777777" w:rsidR="002C257D" w:rsidRDefault="002C257D" w:rsidP="00A96F8C">
            <w:pPr>
              <w:pStyle w:val="TAL"/>
              <w:rPr>
                <w:lang w:eastAsia="ko-KR"/>
              </w:rPr>
            </w:pPr>
          </w:p>
        </w:tc>
        <w:tc>
          <w:tcPr>
            <w:tcW w:w="7654" w:type="dxa"/>
          </w:tcPr>
          <w:p w14:paraId="179CE220" w14:textId="77777777" w:rsidR="002C257D" w:rsidRDefault="002C257D" w:rsidP="00A96F8C">
            <w:pPr>
              <w:pStyle w:val="TAL"/>
              <w:rPr>
                <w:lang w:eastAsia="ko-KR"/>
              </w:rPr>
            </w:pPr>
          </w:p>
        </w:tc>
      </w:tr>
      <w:tr w:rsidR="002C257D" w14:paraId="3C17A0F6" w14:textId="77777777" w:rsidTr="00A96F8C">
        <w:tc>
          <w:tcPr>
            <w:tcW w:w="1975" w:type="dxa"/>
          </w:tcPr>
          <w:p w14:paraId="0849BE36" w14:textId="77777777" w:rsidR="002C257D" w:rsidRDefault="002C257D" w:rsidP="00A96F8C">
            <w:pPr>
              <w:pStyle w:val="TAL"/>
              <w:rPr>
                <w:lang w:eastAsia="ko-KR"/>
              </w:rPr>
            </w:pPr>
          </w:p>
        </w:tc>
        <w:tc>
          <w:tcPr>
            <w:tcW w:w="7654" w:type="dxa"/>
          </w:tcPr>
          <w:p w14:paraId="1012CB8D" w14:textId="77777777" w:rsidR="002C257D" w:rsidRDefault="002C257D" w:rsidP="00A96F8C">
            <w:pPr>
              <w:pStyle w:val="TAL"/>
              <w:rPr>
                <w:lang w:eastAsia="ko-KR"/>
              </w:rPr>
            </w:pPr>
          </w:p>
        </w:tc>
      </w:tr>
      <w:tr w:rsidR="002C257D" w14:paraId="56536A22" w14:textId="77777777" w:rsidTr="00A96F8C">
        <w:tc>
          <w:tcPr>
            <w:tcW w:w="1975" w:type="dxa"/>
          </w:tcPr>
          <w:p w14:paraId="7186D4CE" w14:textId="77777777" w:rsidR="002C257D" w:rsidRDefault="002C257D" w:rsidP="00A96F8C">
            <w:pPr>
              <w:pStyle w:val="TAL"/>
              <w:rPr>
                <w:lang w:eastAsia="ko-KR"/>
              </w:rPr>
            </w:pPr>
          </w:p>
        </w:tc>
        <w:tc>
          <w:tcPr>
            <w:tcW w:w="7654" w:type="dxa"/>
          </w:tcPr>
          <w:p w14:paraId="5C9EE210" w14:textId="77777777" w:rsidR="002C257D" w:rsidRDefault="002C257D" w:rsidP="00A96F8C">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proofErr w:type="spellStart"/>
      <w:r>
        <w:rPr>
          <w:lang w:eastAsia="ko-KR"/>
        </w:rPr>
        <w:t>Accoring</w:t>
      </w:r>
      <w:proofErr w:type="spellEnd"/>
      <w:r>
        <w:rPr>
          <w:lang w:eastAsia="ko-KR"/>
        </w:rPr>
        <w:t xml:space="preserve"> to [2], QCL Type D information between two DL-PRS Resources was only introduced to support DL-</w:t>
      </w:r>
      <w:proofErr w:type="spellStart"/>
      <w:r>
        <w:rPr>
          <w:lang w:eastAsia="ko-KR"/>
        </w:rPr>
        <w:t>AoD</w:t>
      </w:r>
      <w:proofErr w:type="spellEnd"/>
      <w:r>
        <w:rPr>
          <w:lang w:eastAsia="ko-KR"/>
        </w:rPr>
        <w:t xml:space="preserve"> positioning ; i.e., to force a target device to use the same RX beam for receiving multiple DL-PRS Resources from the same TRP. </w:t>
      </w:r>
      <w:r w:rsidR="00522895">
        <w:rPr>
          <w:lang w:eastAsia="ko-KR"/>
        </w:rPr>
        <w:t>Since the assistance data and/or location request can be customized for DL-</w:t>
      </w:r>
      <w:proofErr w:type="spellStart"/>
      <w:r w:rsidR="00522895">
        <w:rPr>
          <w:lang w:eastAsia="ko-KR"/>
        </w:rPr>
        <w:t>AoD</w:t>
      </w:r>
      <w:proofErr w:type="spellEnd"/>
      <w:r w:rsidR="00522895">
        <w:rPr>
          <w:lang w:eastAsia="ko-KR"/>
        </w:rPr>
        <w:t>,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TableGrid"/>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14:paraId="7902E651" w14:textId="77777777" w:rsidTr="3A638EFB">
        <w:tc>
          <w:tcPr>
            <w:tcW w:w="1975" w:type="dxa"/>
          </w:tcPr>
          <w:p w14:paraId="79E327B7" w14:textId="77777777" w:rsidR="009C6724" w:rsidRPr="002F486F" w:rsidRDefault="009C6724" w:rsidP="00A96F8C">
            <w:pPr>
              <w:pStyle w:val="TAL"/>
              <w:rPr>
                <w:lang w:val="sv-SE" w:eastAsia="ko-KR"/>
              </w:rPr>
            </w:pPr>
          </w:p>
        </w:tc>
        <w:tc>
          <w:tcPr>
            <w:tcW w:w="7654" w:type="dxa"/>
          </w:tcPr>
          <w:p w14:paraId="1A7797AF" w14:textId="77777777" w:rsidR="009C6724" w:rsidRPr="002F486F" w:rsidRDefault="009C6724" w:rsidP="00A96F8C">
            <w:pPr>
              <w:pStyle w:val="TAL"/>
              <w:rPr>
                <w:lang w:val="sv-SE" w:eastAsia="ko-KR"/>
              </w:rPr>
            </w:pPr>
          </w:p>
        </w:tc>
      </w:tr>
      <w:tr w:rsidR="009C6724" w14:paraId="12B09D97" w14:textId="77777777" w:rsidTr="3A638EFB">
        <w:tc>
          <w:tcPr>
            <w:tcW w:w="1975" w:type="dxa"/>
          </w:tcPr>
          <w:p w14:paraId="7F4AB825" w14:textId="77777777" w:rsidR="009C6724" w:rsidRDefault="009C6724" w:rsidP="00A96F8C">
            <w:pPr>
              <w:pStyle w:val="TAL"/>
              <w:rPr>
                <w:lang w:eastAsia="ko-KR"/>
              </w:rPr>
            </w:pPr>
          </w:p>
        </w:tc>
        <w:tc>
          <w:tcPr>
            <w:tcW w:w="7654" w:type="dxa"/>
          </w:tcPr>
          <w:p w14:paraId="7087540E" w14:textId="77777777" w:rsidR="009C6724" w:rsidRDefault="009C6724" w:rsidP="00A96F8C">
            <w:pPr>
              <w:pStyle w:val="TAL"/>
              <w:rPr>
                <w:lang w:eastAsia="ko-KR"/>
              </w:rPr>
            </w:pPr>
          </w:p>
        </w:tc>
      </w:tr>
      <w:tr w:rsidR="009C6724" w14:paraId="45F7C8BF" w14:textId="77777777" w:rsidTr="3A638EFB">
        <w:tc>
          <w:tcPr>
            <w:tcW w:w="1975" w:type="dxa"/>
          </w:tcPr>
          <w:p w14:paraId="1C9A711D" w14:textId="77777777" w:rsidR="009C6724" w:rsidRDefault="009C6724" w:rsidP="00A96F8C">
            <w:pPr>
              <w:pStyle w:val="TAL"/>
              <w:rPr>
                <w:lang w:eastAsia="ko-KR"/>
              </w:rPr>
            </w:pPr>
          </w:p>
        </w:tc>
        <w:tc>
          <w:tcPr>
            <w:tcW w:w="7654" w:type="dxa"/>
          </w:tcPr>
          <w:p w14:paraId="6BF23568" w14:textId="77777777" w:rsidR="009C6724" w:rsidRDefault="009C6724" w:rsidP="00A96F8C">
            <w:pPr>
              <w:pStyle w:val="TAL"/>
              <w:rPr>
                <w:lang w:eastAsia="ko-KR"/>
              </w:rPr>
            </w:pPr>
          </w:p>
        </w:tc>
      </w:tr>
      <w:tr w:rsidR="009C6724" w14:paraId="515031E3" w14:textId="77777777" w:rsidTr="3A638EFB">
        <w:tc>
          <w:tcPr>
            <w:tcW w:w="1975" w:type="dxa"/>
          </w:tcPr>
          <w:p w14:paraId="4DDD2BDD" w14:textId="77777777" w:rsidR="009C6724" w:rsidRDefault="009C6724" w:rsidP="00A96F8C">
            <w:pPr>
              <w:pStyle w:val="TAL"/>
              <w:rPr>
                <w:lang w:eastAsia="ko-KR"/>
              </w:rPr>
            </w:pPr>
          </w:p>
        </w:tc>
        <w:tc>
          <w:tcPr>
            <w:tcW w:w="7654" w:type="dxa"/>
          </w:tcPr>
          <w:p w14:paraId="38E8AD61" w14:textId="77777777" w:rsidR="009C6724" w:rsidRDefault="009C6724" w:rsidP="00A96F8C">
            <w:pPr>
              <w:pStyle w:val="TAL"/>
              <w:rPr>
                <w:lang w:eastAsia="ko-KR"/>
              </w:rPr>
            </w:pPr>
          </w:p>
        </w:tc>
      </w:tr>
      <w:tr w:rsidR="009C6724" w14:paraId="4F9F6C6A" w14:textId="77777777" w:rsidTr="3A638EFB">
        <w:tc>
          <w:tcPr>
            <w:tcW w:w="1975" w:type="dxa"/>
          </w:tcPr>
          <w:p w14:paraId="0C96AE87" w14:textId="77777777" w:rsidR="009C6724" w:rsidRDefault="009C6724" w:rsidP="00A96F8C">
            <w:pPr>
              <w:pStyle w:val="TAL"/>
              <w:rPr>
                <w:lang w:eastAsia="ko-KR"/>
              </w:rPr>
            </w:pPr>
          </w:p>
        </w:tc>
        <w:tc>
          <w:tcPr>
            <w:tcW w:w="7654" w:type="dxa"/>
          </w:tcPr>
          <w:p w14:paraId="0BB23B73" w14:textId="77777777" w:rsidR="009C6724" w:rsidRDefault="009C6724" w:rsidP="00A96F8C">
            <w:pPr>
              <w:pStyle w:val="TAL"/>
              <w:rPr>
                <w:lang w:eastAsia="ko-KR"/>
              </w:rPr>
            </w:pPr>
          </w:p>
        </w:tc>
      </w:tr>
      <w:tr w:rsidR="009C6724" w14:paraId="10D71132" w14:textId="77777777" w:rsidTr="3A638EFB">
        <w:tc>
          <w:tcPr>
            <w:tcW w:w="1975" w:type="dxa"/>
          </w:tcPr>
          <w:p w14:paraId="320EFCD8" w14:textId="77777777" w:rsidR="009C6724" w:rsidRDefault="009C6724" w:rsidP="00A96F8C">
            <w:pPr>
              <w:pStyle w:val="TAL"/>
              <w:rPr>
                <w:lang w:eastAsia="ko-KR"/>
              </w:rPr>
            </w:pPr>
          </w:p>
        </w:tc>
        <w:tc>
          <w:tcPr>
            <w:tcW w:w="7654" w:type="dxa"/>
          </w:tcPr>
          <w:p w14:paraId="0406B840" w14:textId="77777777" w:rsidR="009C6724" w:rsidRDefault="009C6724" w:rsidP="00A96F8C">
            <w:pPr>
              <w:pStyle w:val="TAL"/>
              <w:rPr>
                <w:lang w:eastAsia="ko-KR"/>
              </w:rPr>
            </w:pPr>
          </w:p>
        </w:tc>
      </w:tr>
      <w:tr w:rsidR="009C6724" w14:paraId="110EE9CA" w14:textId="77777777" w:rsidTr="3A638EFB">
        <w:tc>
          <w:tcPr>
            <w:tcW w:w="1975" w:type="dxa"/>
          </w:tcPr>
          <w:p w14:paraId="25BB6982" w14:textId="77777777" w:rsidR="009C6724" w:rsidRDefault="009C6724" w:rsidP="00A96F8C">
            <w:pPr>
              <w:pStyle w:val="TAL"/>
              <w:rPr>
                <w:lang w:eastAsia="ko-KR"/>
              </w:rPr>
            </w:pPr>
          </w:p>
        </w:tc>
        <w:tc>
          <w:tcPr>
            <w:tcW w:w="7654" w:type="dxa"/>
          </w:tcPr>
          <w:p w14:paraId="21CB5880" w14:textId="77777777" w:rsidR="009C6724" w:rsidRDefault="009C6724" w:rsidP="00A96F8C">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w:t>
      </w:r>
      <w:r w:rsidR="008E452F">
        <w:rPr>
          <w:lang w:val="en-US" w:eastAsia="zh-CN"/>
        </w:rPr>
        <w:t xml:space="preserve">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lastRenderedPageBreak/>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w:t>
      </w:r>
      <w:proofErr w:type="spellStart"/>
      <w:r w:rsidR="008E452F">
        <w:rPr>
          <w:i/>
          <w:iCs/>
          <w:lang w:eastAsia="ko-KR"/>
        </w:rPr>
        <w:t>TimeStamp</w:t>
      </w:r>
      <w:proofErr w:type="spellEnd"/>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w:t>
      </w:r>
      <w:r>
        <w:rPr>
          <w:bCs/>
          <w:iCs/>
        </w:rPr>
        <w:t xml:space="preserve">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77777777" w:rsidR="001B52F1" w:rsidRPr="002F486F" w:rsidRDefault="001B52F1" w:rsidP="00A96F8C">
            <w:pPr>
              <w:pStyle w:val="TAL"/>
              <w:rPr>
                <w:lang w:val="sv-SE" w:eastAsia="ko-KR"/>
              </w:rPr>
            </w:pPr>
          </w:p>
        </w:tc>
        <w:tc>
          <w:tcPr>
            <w:tcW w:w="7654" w:type="dxa"/>
          </w:tcPr>
          <w:p w14:paraId="5DDEBFE2" w14:textId="77777777" w:rsidR="001B52F1" w:rsidRPr="002F486F" w:rsidRDefault="001B52F1" w:rsidP="00A96F8C">
            <w:pPr>
              <w:pStyle w:val="TAL"/>
              <w:rPr>
                <w:lang w:val="sv-SE" w:eastAsia="ko-KR"/>
              </w:rPr>
            </w:pPr>
          </w:p>
        </w:tc>
      </w:tr>
      <w:tr w:rsidR="001B52F1" w14:paraId="2F597D71" w14:textId="77777777" w:rsidTr="00A96F8C">
        <w:tc>
          <w:tcPr>
            <w:tcW w:w="1975" w:type="dxa"/>
          </w:tcPr>
          <w:p w14:paraId="16D4EC34" w14:textId="77777777" w:rsidR="001B52F1" w:rsidRDefault="001B52F1" w:rsidP="00A96F8C">
            <w:pPr>
              <w:pStyle w:val="TAL"/>
              <w:rPr>
                <w:lang w:eastAsia="ko-KR"/>
              </w:rPr>
            </w:pPr>
          </w:p>
        </w:tc>
        <w:tc>
          <w:tcPr>
            <w:tcW w:w="7654" w:type="dxa"/>
          </w:tcPr>
          <w:p w14:paraId="01763846" w14:textId="77777777" w:rsidR="001B52F1" w:rsidRDefault="001B52F1" w:rsidP="00A96F8C">
            <w:pPr>
              <w:pStyle w:val="TAL"/>
              <w:rPr>
                <w:lang w:eastAsia="ko-KR"/>
              </w:rPr>
            </w:pPr>
          </w:p>
        </w:tc>
      </w:tr>
      <w:tr w:rsidR="001B52F1" w14:paraId="76377541" w14:textId="77777777" w:rsidTr="00A96F8C">
        <w:tc>
          <w:tcPr>
            <w:tcW w:w="1975" w:type="dxa"/>
          </w:tcPr>
          <w:p w14:paraId="172E31BE" w14:textId="77777777" w:rsidR="001B52F1" w:rsidRDefault="001B52F1" w:rsidP="00A96F8C">
            <w:pPr>
              <w:pStyle w:val="TAL"/>
              <w:rPr>
                <w:lang w:eastAsia="ko-KR"/>
              </w:rPr>
            </w:pPr>
          </w:p>
        </w:tc>
        <w:tc>
          <w:tcPr>
            <w:tcW w:w="7654" w:type="dxa"/>
          </w:tcPr>
          <w:p w14:paraId="62371542" w14:textId="77777777" w:rsidR="001B52F1" w:rsidRDefault="001B52F1" w:rsidP="00A96F8C">
            <w:pPr>
              <w:pStyle w:val="TAL"/>
              <w:rPr>
                <w:lang w:eastAsia="ko-KR"/>
              </w:rPr>
            </w:pPr>
          </w:p>
        </w:tc>
      </w:tr>
      <w:tr w:rsidR="001B52F1" w14:paraId="2C83675C" w14:textId="77777777" w:rsidTr="00A96F8C">
        <w:tc>
          <w:tcPr>
            <w:tcW w:w="1975" w:type="dxa"/>
          </w:tcPr>
          <w:p w14:paraId="489A32E7" w14:textId="77777777" w:rsidR="001B52F1" w:rsidRDefault="001B52F1" w:rsidP="00A96F8C">
            <w:pPr>
              <w:pStyle w:val="TAL"/>
              <w:rPr>
                <w:lang w:eastAsia="ko-KR"/>
              </w:rPr>
            </w:pPr>
          </w:p>
        </w:tc>
        <w:tc>
          <w:tcPr>
            <w:tcW w:w="7654" w:type="dxa"/>
          </w:tcPr>
          <w:p w14:paraId="5E9F9E29" w14:textId="77777777" w:rsidR="001B52F1" w:rsidRDefault="001B52F1" w:rsidP="00A96F8C">
            <w:pPr>
              <w:pStyle w:val="TAL"/>
              <w:rPr>
                <w:lang w:eastAsia="ko-KR"/>
              </w:rPr>
            </w:pPr>
          </w:p>
        </w:tc>
      </w:tr>
      <w:tr w:rsidR="001B52F1" w14:paraId="25D40A5F" w14:textId="77777777" w:rsidTr="00A96F8C">
        <w:tc>
          <w:tcPr>
            <w:tcW w:w="1975" w:type="dxa"/>
          </w:tcPr>
          <w:p w14:paraId="4820ED71" w14:textId="77777777" w:rsidR="001B52F1" w:rsidRDefault="001B52F1" w:rsidP="00A96F8C">
            <w:pPr>
              <w:pStyle w:val="TAL"/>
              <w:rPr>
                <w:lang w:eastAsia="ko-KR"/>
              </w:rPr>
            </w:pPr>
          </w:p>
        </w:tc>
        <w:tc>
          <w:tcPr>
            <w:tcW w:w="7654" w:type="dxa"/>
          </w:tcPr>
          <w:p w14:paraId="3241EAA8" w14:textId="77777777" w:rsidR="001B52F1" w:rsidRDefault="001B52F1" w:rsidP="00A96F8C">
            <w:pPr>
              <w:pStyle w:val="TAL"/>
              <w:rPr>
                <w:lang w:eastAsia="ko-KR"/>
              </w:rPr>
            </w:pPr>
          </w:p>
        </w:tc>
      </w:tr>
      <w:tr w:rsidR="001B52F1" w14:paraId="4002E403" w14:textId="77777777" w:rsidTr="00A96F8C">
        <w:tc>
          <w:tcPr>
            <w:tcW w:w="1975" w:type="dxa"/>
          </w:tcPr>
          <w:p w14:paraId="529EA219" w14:textId="77777777" w:rsidR="001B52F1" w:rsidRDefault="001B52F1" w:rsidP="00A96F8C">
            <w:pPr>
              <w:pStyle w:val="TAL"/>
              <w:rPr>
                <w:lang w:eastAsia="ko-KR"/>
              </w:rPr>
            </w:pPr>
          </w:p>
        </w:tc>
        <w:tc>
          <w:tcPr>
            <w:tcW w:w="7654" w:type="dxa"/>
          </w:tcPr>
          <w:p w14:paraId="2ABD6CC7" w14:textId="77777777" w:rsidR="001B52F1" w:rsidRDefault="001B52F1" w:rsidP="00A96F8C">
            <w:pPr>
              <w:pStyle w:val="TAL"/>
              <w:rPr>
                <w:lang w:eastAsia="ko-KR"/>
              </w:rPr>
            </w:pPr>
          </w:p>
        </w:tc>
      </w:tr>
      <w:tr w:rsidR="001B52F1" w14:paraId="1237191D" w14:textId="77777777" w:rsidTr="00A96F8C">
        <w:tc>
          <w:tcPr>
            <w:tcW w:w="1975" w:type="dxa"/>
          </w:tcPr>
          <w:p w14:paraId="49F21923" w14:textId="77777777" w:rsidR="001B52F1" w:rsidRDefault="001B52F1" w:rsidP="00A96F8C">
            <w:pPr>
              <w:pStyle w:val="TAL"/>
              <w:rPr>
                <w:lang w:eastAsia="ko-KR"/>
              </w:rPr>
            </w:pPr>
          </w:p>
        </w:tc>
        <w:tc>
          <w:tcPr>
            <w:tcW w:w="7654" w:type="dxa"/>
          </w:tcPr>
          <w:p w14:paraId="67BB2995" w14:textId="77777777" w:rsidR="001B52F1" w:rsidRDefault="001B52F1" w:rsidP="00A96F8C">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ListParagraph"/>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ListParagraph"/>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ListParagraph"/>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TableGrid"/>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77777777" w:rsidR="007E5084" w:rsidRPr="002F486F" w:rsidRDefault="007E5084" w:rsidP="00A96F8C">
            <w:pPr>
              <w:pStyle w:val="TAL"/>
              <w:rPr>
                <w:lang w:val="sv-SE" w:eastAsia="ko-KR"/>
              </w:rPr>
            </w:pPr>
          </w:p>
        </w:tc>
        <w:tc>
          <w:tcPr>
            <w:tcW w:w="7654" w:type="dxa"/>
          </w:tcPr>
          <w:p w14:paraId="4AE67CBB" w14:textId="77777777" w:rsidR="007E5084" w:rsidRPr="002F486F" w:rsidRDefault="007E5084" w:rsidP="00A96F8C">
            <w:pPr>
              <w:pStyle w:val="TAL"/>
              <w:rPr>
                <w:lang w:val="sv-SE" w:eastAsia="ko-KR"/>
              </w:rPr>
            </w:pPr>
          </w:p>
        </w:tc>
      </w:tr>
      <w:tr w:rsidR="007E5084" w14:paraId="1A66E13C" w14:textId="77777777" w:rsidTr="00A96F8C">
        <w:tc>
          <w:tcPr>
            <w:tcW w:w="1975" w:type="dxa"/>
          </w:tcPr>
          <w:p w14:paraId="081C4B89" w14:textId="77777777" w:rsidR="007E5084" w:rsidRDefault="007E5084" w:rsidP="00A96F8C">
            <w:pPr>
              <w:pStyle w:val="TAL"/>
              <w:rPr>
                <w:lang w:eastAsia="ko-KR"/>
              </w:rPr>
            </w:pPr>
          </w:p>
        </w:tc>
        <w:tc>
          <w:tcPr>
            <w:tcW w:w="7654" w:type="dxa"/>
          </w:tcPr>
          <w:p w14:paraId="408A72E7" w14:textId="77777777" w:rsidR="007E5084" w:rsidRDefault="007E5084" w:rsidP="00A96F8C">
            <w:pPr>
              <w:pStyle w:val="TAL"/>
              <w:rPr>
                <w:lang w:eastAsia="ko-KR"/>
              </w:rPr>
            </w:pPr>
          </w:p>
        </w:tc>
      </w:tr>
      <w:tr w:rsidR="007E5084" w14:paraId="4E5F031F" w14:textId="77777777" w:rsidTr="00A96F8C">
        <w:tc>
          <w:tcPr>
            <w:tcW w:w="1975" w:type="dxa"/>
          </w:tcPr>
          <w:p w14:paraId="77DB820D" w14:textId="77777777" w:rsidR="007E5084" w:rsidRDefault="007E5084" w:rsidP="00A96F8C">
            <w:pPr>
              <w:pStyle w:val="TAL"/>
              <w:rPr>
                <w:lang w:eastAsia="ko-KR"/>
              </w:rPr>
            </w:pPr>
          </w:p>
        </w:tc>
        <w:tc>
          <w:tcPr>
            <w:tcW w:w="7654" w:type="dxa"/>
          </w:tcPr>
          <w:p w14:paraId="3B1922F6" w14:textId="77777777" w:rsidR="007E5084" w:rsidRDefault="007E5084" w:rsidP="00A96F8C">
            <w:pPr>
              <w:pStyle w:val="TAL"/>
              <w:rPr>
                <w:lang w:eastAsia="ko-KR"/>
              </w:rPr>
            </w:pPr>
          </w:p>
        </w:tc>
      </w:tr>
      <w:tr w:rsidR="007E5084" w14:paraId="621E1383" w14:textId="77777777" w:rsidTr="00A96F8C">
        <w:tc>
          <w:tcPr>
            <w:tcW w:w="1975" w:type="dxa"/>
          </w:tcPr>
          <w:p w14:paraId="2E07883E" w14:textId="77777777" w:rsidR="007E5084" w:rsidRDefault="007E5084" w:rsidP="00A96F8C">
            <w:pPr>
              <w:pStyle w:val="TAL"/>
              <w:rPr>
                <w:lang w:eastAsia="ko-KR"/>
              </w:rPr>
            </w:pPr>
          </w:p>
        </w:tc>
        <w:tc>
          <w:tcPr>
            <w:tcW w:w="7654" w:type="dxa"/>
          </w:tcPr>
          <w:p w14:paraId="72026D0A" w14:textId="77777777" w:rsidR="007E5084" w:rsidRDefault="007E5084" w:rsidP="00A96F8C">
            <w:pPr>
              <w:pStyle w:val="TAL"/>
              <w:rPr>
                <w:lang w:eastAsia="ko-KR"/>
              </w:rPr>
            </w:pPr>
          </w:p>
        </w:tc>
      </w:tr>
      <w:tr w:rsidR="007E5084" w14:paraId="5A62A962" w14:textId="77777777" w:rsidTr="00A96F8C">
        <w:tc>
          <w:tcPr>
            <w:tcW w:w="1975" w:type="dxa"/>
          </w:tcPr>
          <w:p w14:paraId="36DF8499" w14:textId="77777777" w:rsidR="007E5084" w:rsidRDefault="007E5084" w:rsidP="00A96F8C">
            <w:pPr>
              <w:pStyle w:val="TAL"/>
              <w:rPr>
                <w:lang w:eastAsia="ko-KR"/>
              </w:rPr>
            </w:pPr>
          </w:p>
        </w:tc>
        <w:tc>
          <w:tcPr>
            <w:tcW w:w="7654" w:type="dxa"/>
          </w:tcPr>
          <w:p w14:paraId="37EEACA9" w14:textId="77777777" w:rsidR="007E5084" w:rsidRDefault="007E5084" w:rsidP="00A96F8C">
            <w:pPr>
              <w:pStyle w:val="TAL"/>
              <w:rPr>
                <w:lang w:eastAsia="ko-KR"/>
              </w:rPr>
            </w:pPr>
          </w:p>
        </w:tc>
      </w:tr>
      <w:tr w:rsidR="007E5084" w14:paraId="015E0A2F" w14:textId="77777777" w:rsidTr="00A96F8C">
        <w:tc>
          <w:tcPr>
            <w:tcW w:w="1975" w:type="dxa"/>
          </w:tcPr>
          <w:p w14:paraId="1608F437" w14:textId="77777777" w:rsidR="007E5084" w:rsidRDefault="007E5084" w:rsidP="00A96F8C">
            <w:pPr>
              <w:pStyle w:val="TAL"/>
              <w:rPr>
                <w:lang w:eastAsia="ko-KR"/>
              </w:rPr>
            </w:pPr>
          </w:p>
        </w:tc>
        <w:tc>
          <w:tcPr>
            <w:tcW w:w="7654" w:type="dxa"/>
          </w:tcPr>
          <w:p w14:paraId="708D8CC3" w14:textId="77777777" w:rsidR="007E5084" w:rsidRDefault="007E5084" w:rsidP="00A96F8C">
            <w:pPr>
              <w:pStyle w:val="TAL"/>
              <w:rPr>
                <w:lang w:eastAsia="ko-KR"/>
              </w:rPr>
            </w:pPr>
          </w:p>
        </w:tc>
      </w:tr>
      <w:tr w:rsidR="007E5084" w14:paraId="37D8AEB3" w14:textId="77777777" w:rsidTr="00A96F8C">
        <w:tc>
          <w:tcPr>
            <w:tcW w:w="1975" w:type="dxa"/>
          </w:tcPr>
          <w:p w14:paraId="0FB94B93" w14:textId="77777777" w:rsidR="007E5084" w:rsidRDefault="007E5084" w:rsidP="00A96F8C">
            <w:pPr>
              <w:pStyle w:val="TAL"/>
              <w:rPr>
                <w:lang w:eastAsia="ko-KR"/>
              </w:rPr>
            </w:pPr>
          </w:p>
        </w:tc>
        <w:tc>
          <w:tcPr>
            <w:tcW w:w="7654" w:type="dxa"/>
          </w:tcPr>
          <w:p w14:paraId="5294F71B" w14:textId="77777777" w:rsidR="007E5084" w:rsidRDefault="007E5084" w:rsidP="00A96F8C">
            <w:pPr>
              <w:pStyle w:val="TAL"/>
              <w:rPr>
                <w:lang w:eastAsia="ko-KR"/>
              </w:rPr>
            </w:pPr>
          </w:p>
        </w:tc>
      </w:tr>
      <w:bookmarkEnd w:id="5"/>
      <w:bookmarkEnd w:id="6"/>
      <w:bookmarkEnd w:id="7"/>
      <w:bookmarkEnd w:id="8"/>
      <w:bookmarkEnd w:id="9"/>
      <w:bookmarkEnd w:id="11"/>
      <w:bookmarkEnd w:id="12"/>
      <w:bookmarkEnd w:id="13"/>
      <w:bookmarkEnd w:id="14"/>
      <w:bookmarkEnd w:id="15"/>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ListParagraph"/>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ListParagraph"/>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 xml:space="preserve">R2-2003061, "Remaining issues with LPP", Huawei, </w:t>
      </w:r>
      <w:proofErr w:type="spellStart"/>
      <w:r w:rsidRPr="00883247">
        <w:rPr>
          <w:rFonts w:asciiTheme="minorHAnsi" w:hAnsiTheme="minorHAnsi" w:cstheme="minorHAnsi"/>
          <w:sz w:val="22"/>
          <w:szCs w:val="22"/>
          <w:lang w:val="en-US" w:eastAsia="ko-KR"/>
        </w:rPr>
        <w:t>HiSilicon</w:t>
      </w:r>
      <w:proofErr w:type="spellEnd"/>
      <w:r w:rsidRPr="00883247">
        <w:rPr>
          <w:rFonts w:asciiTheme="minorHAnsi" w:hAnsiTheme="minorHAnsi" w:cstheme="minorHAnsi"/>
          <w:sz w:val="22"/>
          <w:szCs w:val="22"/>
          <w:lang w:val="en-US" w:eastAsia="ko-KR"/>
        </w:rPr>
        <w:t>.</w:t>
      </w:r>
    </w:p>
    <w:p w14:paraId="5DF11F84" w14:textId="43B29065" w:rsidR="00883247" w:rsidRDefault="00C01AE6" w:rsidP="00DB3831">
      <w:pPr>
        <w:pStyle w:val="ListParagraph"/>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ListParagraph"/>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4720" w14:textId="77777777" w:rsidR="00DD5EAC" w:rsidRDefault="00DD5EAC">
      <w:r>
        <w:separator/>
      </w:r>
    </w:p>
  </w:endnote>
  <w:endnote w:type="continuationSeparator" w:id="0">
    <w:p w14:paraId="32B03083" w14:textId="77777777" w:rsidR="00DD5EAC" w:rsidRDefault="00DD5EAC">
      <w:r>
        <w:continuationSeparator/>
      </w:r>
    </w:p>
  </w:endnote>
  <w:endnote w:type="continuationNotice" w:id="1">
    <w:p w14:paraId="73AD5DC6" w14:textId="77777777" w:rsidR="00DD5EAC" w:rsidRDefault="00DD5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AD45" w14:textId="77777777" w:rsidR="00DD5EAC" w:rsidRDefault="00DD5EAC">
      <w:r>
        <w:separator/>
      </w:r>
    </w:p>
  </w:footnote>
  <w:footnote w:type="continuationSeparator" w:id="0">
    <w:p w14:paraId="5BAE744D" w14:textId="77777777" w:rsidR="00DD5EAC" w:rsidRDefault="00DD5EAC">
      <w:r>
        <w:continuationSeparator/>
      </w:r>
    </w:p>
  </w:footnote>
  <w:footnote w:type="continuationNotice" w:id="1">
    <w:p w14:paraId="65964563" w14:textId="77777777" w:rsidR="00DD5EAC" w:rsidRDefault="00DD5E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2"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6"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8"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7"/>
  </w:num>
  <w:num w:numId="4">
    <w:abstractNumId w:val="22"/>
  </w:num>
  <w:num w:numId="5">
    <w:abstractNumId w:val="32"/>
  </w:num>
  <w:num w:numId="6">
    <w:abstractNumId w:val="14"/>
  </w:num>
  <w:num w:numId="7">
    <w:abstractNumId w:val="16"/>
  </w:num>
  <w:num w:numId="8">
    <w:abstractNumId w:val="31"/>
  </w:num>
  <w:num w:numId="9">
    <w:abstractNumId w:val="29"/>
  </w:num>
  <w:num w:numId="10">
    <w:abstractNumId w:val="17"/>
  </w:num>
  <w:num w:numId="11">
    <w:abstractNumId w:val="37"/>
  </w:num>
  <w:num w:numId="12">
    <w:abstractNumId w:val="8"/>
  </w:num>
  <w:num w:numId="13">
    <w:abstractNumId w:val="2"/>
  </w:num>
  <w:num w:numId="14">
    <w:abstractNumId w:val="5"/>
  </w:num>
  <w:num w:numId="15">
    <w:abstractNumId w:val="0"/>
  </w:num>
  <w:num w:numId="16">
    <w:abstractNumId w:val="24"/>
  </w:num>
  <w:num w:numId="17">
    <w:abstractNumId w:val="25"/>
  </w:num>
  <w:num w:numId="18">
    <w:abstractNumId w:val="15"/>
  </w:num>
  <w:num w:numId="19">
    <w:abstractNumId w:val="36"/>
  </w:num>
  <w:num w:numId="20">
    <w:abstractNumId w:val="1"/>
  </w:num>
  <w:num w:numId="21">
    <w:abstractNumId w:val="35"/>
  </w:num>
  <w:num w:numId="22">
    <w:abstractNumId w:val="23"/>
  </w:num>
  <w:num w:numId="23">
    <w:abstractNumId w:val="10"/>
  </w:num>
  <w:num w:numId="24">
    <w:abstractNumId w:val="34"/>
  </w:num>
  <w:num w:numId="25">
    <w:abstractNumId w:val="9"/>
  </w:num>
  <w:num w:numId="26">
    <w:abstractNumId w:val="18"/>
  </w:num>
  <w:num w:numId="27">
    <w:abstractNumId w:val="26"/>
  </w:num>
  <w:num w:numId="28">
    <w:abstractNumId w:val="2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12"/>
  </w:num>
  <w:num w:numId="41">
    <w:abstractNumId w:val="3"/>
  </w:num>
  <w:num w:numId="42">
    <w:abstractNumId w:val="4"/>
  </w:num>
  <w:num w:numId="43">
    <w:abstractNumId w:val="20"/>
  </w:num>
  <w:num w:numId="44">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084"/>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F02"/>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7EC"/>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A18"/>
    <w:rsid w:val="00736B9B"/>
    <w:rsid w:val="00737026"/>
    <w:rsid w:val="007370DC"/>
    <w:rsid w:val="00737144"/>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446"/>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E82"/>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0A29E971-84A0-4728-8860-4849AD0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5484C20-F9AF-463C-B07C-1A052E85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529</TotalTime>
  <Pages>5</Pages>
  <Words>1706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Ericsson</cp:lastModifiedBy>
  <cp:revision>4</cp:revision>
  <cp:lastPrinted>2020-04-07T03:04:00Z</cp:lastPrinted>
  <dcterms:created xsi:type="dcterms:W3CDTF">2020-04-23T21:44:00Z</dcterms:created>
  <dcterms:modified xsi:type="dcterms:W3CDTF">2020-04-24T06:33:00Z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