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1E4EFF56"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bookmarkStart w:id="0" w:name="_GoBack"/>
      <w:bookmarkEnd w:id="0"/>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Heading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Heading1"/>
      </w:pPr>
      <w:r>
        <w:t>2</w:t>
      </w:r>
      <w:r w:rsidR="00A209D6" w:rsidRPr="006E13D1">
        <w:tab/>
      </w:r>
      <w:r w:rsidR="002854A1">
        <w:t>S</w:t>
      </w:r>
      <w:r>
        <w:t>ummar</w:t>
      </w:r>
      <w:r w:rsidR="000F2814">
        <w:t>y</w:t>
      </w:r>
    </w:p>
    <w:p w14:paraId="7098F90D" w14:textId="7C7B4502" w:rsidR="00A209D6" w:rsidRPr="006E13D1" w:rsidRDefault="00086A67" w:rsidP="00A209D6">
      <w:pPr>
        <w:pStyle w:val="Heading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The RLF report is discarded upon returning to idle if rlf-InfoAvailable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2: It’s suggested to include timeSpent information in ANR report to indicate the elapsed time since the generation of ANR record. And the value range of timeSpent is suggested to be INTEGER (0..5760)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Reporting rlf-InfoAvailable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Heading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6F2820" w:rsidRPr="00307AEF" w14:paraId="7718C8F1" w14:textId="77777777" w:rsidTr="00CD1920">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CD1920">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DA3C34" w:rsidRPr="00307AEF" w14:paraId="2487165E" w14:textId="77777777" w:rsidTr="00132548">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132548">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7D405E" w:rsidRPr="00307AEF" w14:paraId="4D6CB797" w14:textId="77777777" w:rsidTr="00132548">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132548">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bl>
    <w:p w14:paraId="292DBBAB" w14:textId="77777777" w:rsidR="007D405E" w:rsidRDefault="007D405E" w:rsidP="00DA3C34"/>
    <w:p w14:paraId="45AD414B" w14:textId="24943F1C" w:rsidR="007D405E" w:rsidRPr="00307594" w:rsidRDefault="007D405E" w:rsidP="007D405E">
      <w:pPr>
        <w:pStyle w:val="Heading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 xml:space="preserve">Proposal 2: It’s suggested to include timeSpent information in ANR report to indicate the elapsed time since the generation of ANR record. And the value range of timeSpent is suggested to be INTEGER (0..5760)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t>Proposal S1-</w:t>
      </w:r>
      <w:r w:rsidR="007D405E">
        <w:rPr>
          <w:b/>
        </w:rPr>
        <w:t>4</w:t>
      </w:r>
      <w:r w:rsidR="00B05C7F">
        <w:rPr>
          <w:b/>
        </w:rPr>
        <w:t>a</w:t>
      </w:r>
      <w:r w:rsidRPr="00307594">
        <w:rPr>
          <w:b/>
        </w:rPr>
        <w:t xml:space="preserve">: </w:t>
      </w:r>
      <w:r w:rsidR="00B05C7F">
        <w:rPr>
          <w:b/>
        </w:rPr>
        <w:t>[FFS] I</w:t>
      </w:r>
      <w:r w:rsidR="00B05C7F" w:rsidRPr="00B05C7F">
        <w:rPr>
          <w:b/>
        </w:rPr>
        <w:t>nclude timeSpent information in ANR report to indicate the elapsed time since the generation of ANR record</w:t>
      </w:r>
    </w:p>
    <w:p w14:paraId="29191D8D"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DA3C34" w:rsidRPr="00307AEF" w14:paraId="7C9DF480" w14:textId="77777777" w:rsidTr="00132548">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lastRenderedPageBreak/>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132548">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r w:rsidRPr="00B05C7F">
        <w:rPr>
          <w:b/>
        </w:rPr>
        <w:t xml:space="preserve">timeSpent is </w:t>
      </w:r>
      <w:r>
        <w:rPr>
          <w:b/>
        </w:rPr>
        <w:t>defined as</w:t>
      </w:r>
      <w:r w:rsidRPr="00B05C7F">
        <w:rPr>
          <w:b/>
        </w:rPr>
        <w:t xml:space="preserve"> INTEGER (0..5760) with unit of minutes</w:t>
      </w:r>
    </w:p>
    <w:p w14:paraId="62CB2019" w14:textId="77777777" w:rsidR="007D405E" w:rsidRDefault="007D405E" w:rsidP="00B05C7F">
      <w:pPr>
        <w:rPr>
          <w:b/>
        </w:rPr>
      </w:pPr>
    </w:p>
    <w:p w14:paraId="731EE579" w14:textId="51F89F8E" w:rsidR="00B05C7F" w:rsidRDefault="00B05C7F" w:rsidP="00B05C7F">
      <w:pPr>
        <w:rPr>
          <w:b/>
        </w:rPr>
      </w:pPr>
      <w:r>
        <w:rPr>
          <w:b/>
        </w:rPr>
        <w:t>Company views (</w:t>
      </w:r>
      <w:r w:rsidRPr="006F2820">
        <w:rPr>
          <w:b/>
          <w:highlight w:val="yellow"/>
        </w:rPr>
        <w:t xml:space="preserve">to be completed during the </w:t>
      </w:r>
      <w:r w:rsidRPr="00B05C7F">
        <w:rPr>
          <w:b/>
          <w:highlight w:val="yellow"/>
        </w:rPr>
        <w:t xml:space="preserve">meeting if </w:t>
      </w:r>
      <w:r>
        <w:rPr>
          <w:b/>
          <w:highlight w:val="yellow"/>
        </w:rPr>
        <w:t xml:space="preserve">you answered </w:t>
      </w:r>
      <w:r w:rsidRPr="00B05C7F">
        <w:rPr>
          <w:b/>
          <w:highlight w:val="yellow"/>
        </w:rPr>
        <w:t>“yes” to S1-3a)</w:t>
      </w:r>
    </w:p>
    <w:tbl>
      <w:tblPr>
        <w:tblW w:w="9781" w:type="dxa"/>
        <w:tblInd w:w="-5" w:type="dxa"/>
        <w:tblLook w:val="04A0" w:firstRow="1" w:lastRow="0" w:firstColumn="1" w:lastColumn="0" w:noHBand="0" w:noVBand="1"/>
      </w:tblPr>
      <w:tblGrid>
        <w:gridCol w:w="945"/>
        <w:gridCol w:w="1062"/>
        <w:gridCol w:w="7774"/>
      </w:tblGrid>
      <w:tr w:rsidR="00B05C7F" w:rsidRPr="00307AEF" w14:paraId="37F6ED32" w14:textId="77777777" w:rsidTr="00132548">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132548">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4: The RLF report is discarded upon returning to idle if rlf-InfoAvailable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Reporting rlf-InfoAvailable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ListParagraph"/>
        <w:numPr>
          <w:ilvl w:val="0"/>
          <w:numId w:val="17"/>
        </w:numPr>
        <w:rPr>
          <w:b/>
        </w:rPr>
      </w:pPr>
      <w:r w:rsidRPr="009E57AC">
        <w:rPr>
          <w:b/>
        </w:rPr>
        <w:t>Reporting rlf-InfoAvailable and returning to idle.</w:t>
      </w:r>
    </w:p>
    <w:p w14:paraId="20CEE94F" w14:textId="77777777" w:rsidR="009E57AC" w:rsidRDefault="009E57AC" w:rsidP="009E57AC">
      <w:pPr>
        <w:pStyle w:val="ListParagraph"/>
        <w:numPr>
          <w:ilvl w:val="0"/>
          <w:numId w:val="17"/>
        </w:numPr>
        <w:rPr>
          <w:b/>
        </w:rPr>
      </w:pPr>
      <w:r>
        <w:rPr>
          <w:b/>
        </w:rPr>
        <w:t>RAT change</w:t>
      </w:r>
      <w:r w:rsidRPr="009E57AC">
        <w:rPr>
          <w:b/>
        </w:rPr>
        <w:t xml:space="preserve"> </w:t>
      </w:r>
    </w:p>
    <w:p w14:paraId="60EF5062" w14:textId="4700A063" w:rsidR="009E57AC" w:rsidRDefault="009E57AC" w:rsidP="009E57AC">
      <w:pPr>
        <w:pStyle w:val="ListParagraph"/>
        <w:numPr>
          <w:ilvl w:val="0"/>
          <w:numId w:val="17"/>
        </w:numPr>
        <w:rPr>
          <w:b/>
        </w:rPr>
      </w:pPr>
      <w:r w:rsidRPr="009E57AC">
        <w:rPr>
          <w:b/>
        </w:rPr>
        <w:t>Power off or detach.</w:t>
      </w:r>
    </w:p>
    <w:p w14:paraId="61BF7E6F" w14:textId="2FD797B3" w:rsidR="006B1CC5" w:rsidRPr="006B1CC5" w:rsidRDefault="006B1CC5" w:rsidP="009E57AC">
      <w:pPr>
        <w:pStyle w:val="ListParagraph"/>
        <w:numPr>
          <w:ilvl w:val="0"/>
          <w:numId w:val="17"/>
        </w:numPr>
        <w:rPr>
          <w:b/>
        </w:rPr>
      </w:pPr>
      <w:r w:rsidRPr="006B1CC5">
        <w:rPr>
          <w:b/>
        </w:rPr>
        <w:t xml:space="preserve">(already agreed) </w:t>
      </w:r>
      <w:r w:rsidRPr="006B1CC5">
        <w:rPr>
          <w:rFonts w:eastAsia="Times New Roman"/>
          <w:b/>
          <w:bCs/>
        </w:rPr>
        <w:t>after 48 hours if not fetched</w:t>
      </w:r>
    </w:p>
    <w:p w14:paraId="1A180E62"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9E57AC" w:rsidRPr="00307AEF" w14:paraId="3212A9AF" w14:textId="77777777" w:rsidTr="00132548">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132548">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8221" w:type="dxa"/>
            <w:tcBorders>
              <w:top w:val="nil"/>
              <w:left w:val="nil"/>
              <w:bottom w:val="single" w:sz="4" w:space="0" w:color="auto"/>
              <w:right w:val="single" w:sz="4" w:space="0" w:color="auto"/>
            </w:tcBorders>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bl>
    <w:p w14:paraId="289A319C" w14:textId="77777777" w:rsidR="009E57AC" w:rsidRDefault="009E57AC" w:rsidP="009E57AC">
      <w:pPr>
        <w:spacing w:after="0"/>
        <w:rPr>
          <w:rFonts w:ascii="Arial" w:hAnsi="Arial"/>
          <w:sz w:val="32"/>
        </w:rPr>
      </w:pPr>
    </w:p>
    <w:p w14:paraId="16CF7FC7" w14:textId="491A9AFA" w:rsidR="009E57AC" w:rsidRPr="006E13D1" w:rsidRDefault="009E57AC" w:rsidP="009E57AC">
      <w:pPr>
        <w:pStyle w:val="Heading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lastRenderedPageBreak/>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Heading3"/>
      </w:pPr>
      <w:r>
        <w:t>2.2.1</w:t>
      </w:r>
      <w:r>
        <w:tab/>
        <w:t>Needs further discussion</w:t>
      </w:r>
    </w:p>
    <w:p w14:paraId="373C008A" w14:textId="437262EB" w:rsidR="009E57AC" w:rsidRPr="009E57AC" w:rsidRDefault="009E57AC" w:rsidP="009E57AC">
      <w:r w:rsidRPr="009E57AC">
        <w:t>The following proposal regarding sending an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7D405E" w:rsidRPr="00307AEF" w14:paraId="766826CB" w14:textId="77777777" w:rsidTr="00132548">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132548">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bl>
    <w:p w14:paraId="5C6E39FA" w14:textId="77777777" w:rsidR="007D405E" w:rsidRDefault="007D405E" w:rsidP="009E57AC">
      <w:pPr>
        <w:rPr>
          <w:u w:val="single"/>
        </w:rPr>
      </w:pPr>
    </w:p>
    <w:p w14:paraId="13ED7445" w14:textId="3B4F5E97" w:rsidR="009E57AC" w:rsidRDefault="009E57AC" w:rsidP="009E57AC">
      <w:r>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194D276F" w14:textId="344053E5" w:rsidR="009E57AC" w:rsidRDefault="009E57AC" w:rsidP="009E57AC">
      <w:pPr>
        <w:pStyle w:val="ListParagraph"/>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ListParagraph"/>
        <w:numPr>
          <w:ilvl w:val="0"/>
          <w:numId w:val="18"/>
        </w:numPr>
        <w:rPr>
          <w:b/>
        </w:rPr>
      </w:pPr>
      <w:r w:rsidRPr="009E57AC">
        <w:rPr>
          <w:b/>
        </w:rPr>
        <w:t>CE level of serving cell when ANR measurement is being performed</w:t>
      </w:r>
    </w:p>
    <w:p w14:paraId="225F8CB5" w14:textId="77777777" w:rsidR="009E57AC" w:rsidRDefault="009E57AC" w:rsidP="009E57AC">
      <w:pPr>
        <w:pStyle w:val="ListParagraph"/>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ListParagraph"/>
        <w:numPr>
          <w:ilvl w:val="0"/>
          <w:numId w:val="18"/>
        </w:numPr>
        <w:rPr>
          <w:b/>
          <w:sz w:val="24"/>
        </w:rPr>
      </w:pPr>
      <w:r w:rsidRPr="009E57AC">
        <w:rPr>
          <w:rFonts w:eastAsia="Times New Roman"/>
          <w:b/>
          <w:szCs w:val="16"/>
          <w:lang w:eastAsia="en-GB"/>
        </w:rPr>
        <w:t>CE level of the target cell during ANR measurement when possible</w:t>
      </w:r>
    </w:p>
    <w:p w14:paraId="3FEE89A4"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9E57AC" w:rsidRPr="00307AEF" w14:paraId="2B3895C0" w14:textId="77777777" w:rsidTr="00132548">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132548">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8221" w:type="dxa"/>
            <w:tcBorders>
              <w:top w:val="nil"/>
              <w:left w:val="nil"/>
              <w:bottom w:val="single" w:sz="4" w:space="0" w:color="auto"/>
              <w:right w:val="single" w:sz="4" w:space="0" w:color="auto"/>
            </w:tcBorders>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bl>
    <w:p w14:paraId="6D5B82AA" w14:textId="77777777" w:rsidR="009E57AC" w:rsidRDefault="009E57AC" w:rsidP="009E57AC">
      <w:pPr>
        <w:spacing w:after="0"/>
        <w:rPr>
          <w:rFonts w:ascii="Arial" w:hAnsi="Arial"/>
          <w:sz w:val="32"/>
        </w:rPr>
      </w:pPr>
    </w:p>
    <w:p w14:paraId="286DA330" w14:textId="77777777" w:rsidR="009E57AC" w:rsidRDefault="009E57AC" w:rsidP="00B05C7F">
      <w:pPr>
        <w:spacing w:after="0"/>
        <w:rPr>
          <w:rFonts w:ascii="Arial" w:hAnsi="Arial"/>
          <w:sz w:val="32"/>
        </w:rPr>
      </w:pPr>
    </w:p>
    <w:p w14:paraId="5FF2457F" w14:textId="0E7F00F1" w:rsidR="00A209D6" w:rsidRPr="006E13D1" w:rsidRDefault="00086A67" w:rsidP="00A209D6">
      <w:pPr>
        <w:pStyle w:val="Heading1"/>
      </w:pPr>
      <w:r>
        <w:lastRenderedPageBreak/>
        <w:t>3</w:t>
      </w:r>
      <w:r w:rsidR="00A209D6" w:rsidRPr="006E13D1">
        <w:tab/>
      </w:r>
      <w:r w:rsidR="008C3057">
        <w:t>Conclusion</w:t>
      </w:r>
      <w:r>
        <w:t>s</w:t>
      </w:r>
      <w:r w:rsidR="006F2820">
        <w:t xml:space="preserve"> (</w:t>
      </w:r>
      <w:r w:rsidR="002854A1">
        <w:rPr>
          <w:highlight w:val="yellow"/>
        </w:rPr>
        <w:t>to</w:t>
      </w:r>
      <w:r w:rsidR="006F2820" w:rsidRPr="006F2820">
        <w:rPr>
          <w:highlight w:val="yellow"/>
        </w:rPr>
        <w:t xml:space="preserve"> be updated following offline</w:t>
      </w:r>
      <w:r w:rsidR="006F2820">
        <w:t>)</w:t>
      </w:r>
    </w:p>
    <w:p w14:paraId="798831EB" w14:textId="0051D083" w:rsidR="007D405E" w:rsidRPr="007D405E" w:rsidRDefault="007D405E" w:rsidP="007D405E">
      <w:pPr>
        <w:rPr>
          <w:b/>
          <w:u w:val="single"/>
        </w:rPr>
      </w:pPr>
      <w:r w:rsidRPr="007D405E">
        <w:rPr>
          <w:b/>
          <w:u w:val="single"/>
        </w:rPr>
        <w:t>Potential easy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64D5C07"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268CEC07" w14:textId="77777777" w:rsidR="00A62250" w:rsidRDefault="00A62250" w:rsidP="007D405E">
      <w:pPr>
        <w:rPr>
          <w:b/>
          <w:u w:val="single"/>
        </w:rPr>
      </w:pPr>
    </w:p>
    <w:p w14:paraId="22B0061E" w14:textId="3D9C6DEF" w:rsidR="007D405E" w:rsidRPr="007D405E" w:rsidRDefault="007D405E" w:rsidP="007D405E">
      <w:pPr>
        <w:rPr>
          <w:b/>
          <w:u w:val="single"/>
        </w:rPr>
      </w:pPr>
      <w:r w:rsidRPr="007D405E">
        <w:rPr>
          <w:b/>
          <w:u w:val="single"/>
        </w:rPr>
        <w:t>Needs further discussion:</w:t>
      </w:r>
    </w:p>
    <w:p w14:paraId="4F23F6D7" w14:textId="42C03557" w:rsidR="007D405E" w:rsidRDefault="007D405E" w:rsidP="007D405E">
      <w:pPr>
        <w:rPr>
          <w:b/>
        </w:rPr>
      </w:pPr>
      <w:r>
        <w:rPr>
          <w:b/>
        </w:rPr>
        <w:t>Proposal S1-4a</w:t>
      </w:r>
      <w:r w:rsidRPr="00307594">
        <w:rPr>
          <w:b/>
        </w:rPr>
        <w:t xml:space="preserve">: </w:t>
      </w:r>
      <w:r>
        <w:rPr>
          <w:b/>
        </w:rPr>
        <w:t>[FFS] I</w:t>
      </w:r>
      <w:r w:rsidRPr="00B05C7F">
        <w:rPr>
          <w:b/>
        </w:rPr>
        <w:t>nclude timeSpent information in ANR report to indicate the elapsed time since the generation of ANR record</w:t>
      </w:r>
    </w:p>
    <w:p w14:paraId="0D90B336" w14:textId="157EEE0C" w:rsidR="007D405E" w:rsidRDefault="007D405E" w:rsidP="007D405E">
      <w:pPr>
        <w:spacing w:after="0"/>
        <w:rPr>
          <w:b/>
        </w:rPr>
      </w:pPr>
      <w:r>
        <w:rPr>
          <w:b/>
        </w:rPr>
        <w:t xml:space="preserve">Proposal S1-4b: [FFS] </w:t>
      </w:r>
      <w:r w:rsidRPr="00B05C7F">
        <w:rPr>
          <w:b/>
        </w:rPr>
        <w:t xml:space="preserve">timeSpent is </w:t>
      </w:r>
      <w:r>
        <w:rPr>
          <w:b/>
        </w:rPr>
        <w:t>defined as</w:t>
      </w:r>
      <w:r w:rsidRPr="00B05C7F">
        <w:rPr>
          <w:b/>
        </w:rPr>
        <w:t xml:space="preserve"> INTEGER (0..5760) with unit of minutes</w:t>
      </w:r>
    </w:p>
    <w:p w14:paraId="38ADAB0F" w14:textId="77777777" w:rsidR="007D405E" w:rsidRDefault="007D405E" w:rsidP="007D405E">
      <w:pPr>
        <w:rPr>
          <w:b/>
        </w:rPr>
      </w:pPr>
    </w:p>
    <w:p w14:paraId="1BC0F5A2" w14:textId="77777777" w:rsidR="006B1CC5" w:rsidRPr="009E57AC" w:rsidRDefault="006B1CC5" w:rsidP="006B1CC5">
      <w:pPr>
        <w:rPr>
          <w:b/>
        </w:rPr>
      </w:pPr>
      <w:r>
        <w:rPr>
          <w:b/>
        </w:rPr>
        <w:t>Proposal S1-5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549C0225" w14:textId="77777777" w:rsidR="006B1CC5" w:rsidRDefault="006B1CC5" w:rsidP="006B1CC5">
      <w:pPr>
        <w:pStyle w:val="ListParagraph"/>
        <w:numPr>
          <w:ilvl w:val="0"/>
          <w:numId w:val="21"/>
        </w:numPr>
        <w:rPr>
          <w:b/>
        </w:rPr>
      </w:pPr>
      <w:r w:rsidRPr="009E57AC">
        <w:rPr>
          <w:b/>
        </w:rPr>
        <w:t>Reporting rlf-InfoAvailable and returning to idle.</w:t>
      </w:r>
    </w:p>
    <w:p w14:paraId="000B2B6C" w14:textId="77777777" w:rsidR="006B1CC5" w:rsidRDefault="006B1CC5" w:rsidP="006B1CC5">
      <w:pPr>
        <w:pStyle w:val="ListParagraph"/>
        <w:numPr>
          <w:ilvl w:val="0"/>
          <w:numId w:val="21"/>
        </w:numPr>
        <w:rPr>
          <w:b/>
        </w:rPr>
      </w:pPr>
      <w:r>
        <w:rPr>
          <w:b/>
        </w:rPr>
        <w:t>RAT change</w:t>
      </w:r>
      <w:r w:rsidRPr="009E57AC">
        <w:rPr>
          <w:b/>
        </w:rPr>
        <w:t xml:space="preserve"> </w:t>
      </w:r>
    </w:p>
    <w:p w14:paraId="478D89E1" w14:textId="77777777" w:rsidR="006B1CC5" w:rsidRDefault="006B1CC5" w:rsidP="006B1CC5">
      <w:pPr>
        <w:pStyle w:val="ListParagraph"/>
        <w:numPr>
          <w:ilvl w:val="0"/>
          <w:numId w:val="21"/>
        </w:numPr>
        <w:rPr>
          <w:b/>
        </w:rPr>
      </w:pPr>
      <w:r w:rsidRPr="009E57AC">
        <w:rPr>
          <w:b/>
        </w:rPr>
        <w:t>Power off or detach.</w:t>
      </w:r>
    </w:p>
    <w:p w14:paraId="1BEF46B2" w14:textId="77777777" w:rsidR="006B1CC5" w:rsidRPr="006B1CC5" w:rsidRDefault="006B1CC5" w:rsidP="006B1CC5">
      <w:pPr>
        <w:pStyle w:val="ListParagraph"/>
        <w:numPr>
          <w:ilvl w:val="0"/>
          <w:numId w:val="21"/>
        </w:numPr>
        <w:rPr>
          <w:b/>
        </w:rPr>
      </w:pPr>
      <w:r w:rsidRPr="006B1CC5">
        <w:rPr>
          <w:b/>
        </w:rPr>
        <w:t xml:space="preserve">(already agreed) </w:t>
      </w:r>
      <w:r w:rsidRPr="006B1CC5">
        <w:rPr>
          <w:rFonts w:eastAsia="Times New Roman"/>
          <w:b/>
          <w:bCs/>
        </w:rPr>
        <w:t>after 48 hours if not fetched</w:t>
      </w:r>
    </w:p>
    <w:p w14:paraId="085005A3" w14:textId="77777777" w:rsidR="00A62250" w:rsidRDefault="00A62250" w:rsidP="007D405E">
      <w:pPr>
        <w:rPr>
          <w:b/>
        </w:rPr>
      </w:pPr>
    </w:p>
    <w:p w14:paraId="00F4E52F" w14:textId="7BA5E69C" w:rsidR="00A62250" w:rsidRPr="007D405E" w:rsidRDefault="00A62250" w:rsidP="00A62250">
      <w:pPr>
        <w:rPr>
          <w:b/>
          <w:u w:val="single"/>
        </w:rPr>
      </w:pPr>
      <w:r w:rsidRPr="007D405E">
        <w:rPr>
          <w:b/>
          <w:u w:val="single"/>
        </w:rPr>
        <w:t>Ne</w:t>
      </w:r>
      <w:r>
        <w:rPr>
          <w:b/>
          <w:u w:val="single"/>
        </w:rPr>
        <w:t>w proposals for further discussion</w:t>
      </w:r>
      <w:r w:rsidRPr="007D405E">
        <w:rPr>
          <w:b/>
          <w:u w:val="single"/>
        </w:rPr>
        <w:t>:</w:t>
      </w:r>
    </w:p>
    <w:p w14:paraId="56B2B305" w14:textId="000E8C8C"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6CAA6EA8" w14:textId="77777777" w:rsidR="007D405E" w:rsidRDefault="007D405E" w:rsidP="007D405E">
      <w:pPr>
        <w:rPr>
          <w:b/>
        </w:rPr>
      </w:pPr>
      <w:r>
        <w:rPr>
          <w:b/>
        </w:rPr>
        <w:t>Proposal S2-1</w:t>
      </w:r>
      <w:r w:rsidRPr="00307594">
        <w:rPr>
          <w:b/>
        </w:rPr>
        <w:t xml:space="preserve">: </w:t>
      </w:r>
      <w:r>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61641DD6" w14:textId="77777777" w:rsidR="007D405E" w:rsidRDefault="007D405E" w:rsidP="007D405E">
      <w:pPr>
        <w:pStyle w:val="ListParagraph"/>
        <w:numPr>
          <w:ilvl w:val="0"/>
          <w:numId w:val="19"/>
        </w:numPr>
        <w:rPr>
          <w:b/>
        </w:rPr>
      </w:pPr>
      <w:r>
        <w:rPr>
          <w:b/>
        </w:rPr>
        <w:t xml:space="preserve">CE level </w:t>
      </w:r>
      <w:r w:rsidRPr="009E57AC">
        <w:rPr>
          <w:b/>
        </w:rPr>
        <w:t>of the Last Serving Cell for RLF.</w:t>
      </w:r>
    </w:p>
    <w:p w14:paraId="58D98FDB" w14:textId="77777777" w:rsidR="007D405E" w:rsidRDefault="007D405E" w:rsidP="007D405E">
      <w:pPr>
        <w:pStyle w:val="ListParagraph"/>
        <w:numPr>
          <w:ilvl w:val="0"/>
          <w:numId w:val="19"/>
        </w:numPr>
        <w:rPr>
          <w:b/>
        </w:rPr>
      </w:pPr>
      <w:r w:rsidRPr="009E57AC">
        <w:rPr>
          <w:b/>
        </w:rPr>
        <w:t>CE level of serving cell when ANR measurement is being performed</w:t>
      </w:r>
    </w:p>
    <w:p w14:paraId="2D709ABA" w14:textId="77777777" w:rsidR="007D405E" w:rsidRDefault="007D405E" w:rsidP="007D405E">
      <w:pPr>
        <w:pStyle w:val="ListParagraph"/>
        <w:numPr>
          <w:ilvl w:val="0"/>
          <w:numId w:val="19"/>
        </w:numPr>
        <w:rPr>
          <w:b/>
        </w:rPr>
      </w:pPr>
      <w:r>
        <w:rPr>
          <w:b/>
        </w:rPr>
        <w:t>C</w:t>
      </w:r>
      <w:r w:rsidRPr="009E57AC">
        <w:rPr>
          <w:b/>
        </w:rPr>
        <w:t>hange of CE level and corresponding RSRPs when ANR measurement is being performed</w:t>
      </w:r>
    </w:p>
    <w:p w14:paraId="53ECA710" w14:textId="77777777" w:rsidR="007D405E" w:rsidRPr="009E57AC" w:rsidRDefault="007D405E" w:rsidP="007D405E">
      <w:pPr>
        <w:pStyle w:val="ListParagraph"/>
        <w:numPr>
          <w:ilvl w:val="0"/>
          <w:numId w:val="19"/>
        </w:numPr>
        <w:rPr>
          <w:b/>
          <w:sz w:val="24"/>
        </w:rPr>
      </w:pPr>
      <w:r w:rsidRPr="009E57AC">
        <w:rPr>
          <w:rFonts w:eastAsia="Times New Roman"/>
          <w:b/>
          <w:szCs w:val="16"/>
          <w:lang w:eastAsia="en-GB"/>
        </w:rPr>
        <w:t>CE level of the target cell during ANR measurement when possible</w:t>
      </w:r>
    </w:p>
    <w:p w14:paraId="71E39E2D" w14:textId="3953DE84" w:rsidR="00D004CB" w:rsidRPr="00D004CB" w:rsidRDefault="00D004CB" w:rsidP="00D004CB">
      <w:pPr>
        <w:rPr>
          <w:b/>
          <w:bCs/>
          <w:iCs/>
        </w:rPr>
      </w:pPr>
    </w:p>
    <w:p w14:paraId="6C52D458" w14:textId="707DB6DC" w:rsidR="00086A67" w:rsidRPr="006E13D1" w:rsidRDefault="00086A67" w:rsidP="00086A67">
      <w:pPr>
        <w:pStyle w:val="Heading1"/>
      </w:pPr>
      <w:r>
        <w:t>4</w:t>
      </w:r>
      <w:r w:rsidRPr="006E13D1">
        <w:tab/>
      </w:r>
      <w:r>
        <w:t xml:space="preserve">List of referenced documents </w:t>
      </w:r>
    </w:p>
    <w:p w14:paraId="2A8C5115" w14:textId="1E574143" w:rsidR="002854A1" w:rsidRDefault="00477C80" w:rsidP="002854A1">
      <w:pPr>
        <w:pStyle w:val="Doc-title"/>
        <w:numPr>
          <w:ilvl w:val="0"/>
          <w:numId w:val="16"/>
        </w:numPr>
      </w:pPr>
      <w:hyperlink r:id="rId13" w:history="1">
        <w:r w:rsidR="002854A1" w:rsidRPr="002854A1">
          <w:rPr>
            <w:rStyle w:val="Hyperlink"/>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477C80" w:rsidP="002854A1">
      <w:pPr>
        <w:pStyle w:val="Doc-title"/>
        <w:numPr>
          <w:ilvl w:val="0"/>
          <w:numId w:val="16"/>
        </w:numPr>
      </w:pPr>
      <w:hyperlink r:id="rId14" w:history="1">
        <w:r w:rsidR="002854A1" w:rsidRPr="002854A1">
          <w:rPr>
            <w:rStyle w:val="Hyperlink"/>
          </w:rPr>
          <w:t>R2-2003133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477C80" w:rsidP="002854A1">
      <w:pPr>
        <w:pStyle w:val="Doc-title"/>
        <w:numPr>
          <w:ilvl w:val="0"/>
          <w:numId w:val="16"/>
        </w:numPr>
      </w:pPr>
      <w:hyperlink r:id="rId15" w:history="1">
        <w:r w:rsidR="002854A1" w:rsidRPr="002854A1">
          <w:rPr>
            <w:rStyle w:val="Hyperlink"/>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477C80" w:rsidP="002854A1">
      <w:pPr>
        <w:pStyle w:val="Doc-title"/>
        <w:numPr>
          <w:ilvl w:val="0"/>
          <w:numId w:val="16"/>
        </w:numPr>
      </w:pPr>
      <w:hyperlink r:id="rId16" w:history="1">
        <w:r w:rsidR="002854A1" w:rsidRPr="002854A1">
          <w:rPr>
            <w:rStyle w:val="Hyperlink"/>
          </w:rPr>
          <w:t>R2-2003247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477C80" w:rsidP="002854A1">
      <w:pPr>
        <w:pStyle w:val="Doc-title"/>
        <w:numPr>
          <w:ilvl w:val="0"/>
          <w:numId w:val="16"/>
        </w:numPr>
      </w:pPr>
      <w:hyperlink r:id="rId17" w:history="1">
        <w:r w:rsidR="002854A1" w:rsidRPr="002854A1">
          <w:rPr>
            <w:rStyle w:val="Hyperlink"/>
          </w:rPr>
          <w:t>R2-2003291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footnotePr>
        <w:numRestart w:val="eachSect"/>
      </w:footnotePr>
      <w:pgSz w:w="11907" w:h="16840" w:code="9"/>
      <w:pgMar w:top="1416" w:right="1133"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5D162" w16cid:durableId="21F4D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85754" w14:textId="77777777" w:rsidR="00E72474" w:rsidRDefault="00E72474">
      <w:r>
        <w:separator/>
      </w:r>
    </w:p>
  </w:endnote>
  <w:endnote w:type="continuationSeparator" w:id="0">
    <w:p w14:paraId="76C94C6A" w14:textId="77777777" w:rsidR="00E72474" w:rsidRDefault="00E72474">
      <w:r>
        <w:continuationSeparator/>
      </w:r>
    </w:p>
  </w:endnote>
  <w:endnote w:type="continuationNotice" w:id="1">
    <w:p w14:paraId="4F83CA18" w14:textId="77777777" w:rsidR="00E72474" w:rsidRDefault="00E724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755B2" w14:textId="77777777" w:rsidR="00E72474" w:rsidRDefault="00E72474">
      <w:r>
        <w:separator/>
      </w:r>
    </w:p>
  </w:footnote>
  <w:footnote w:type="continuationSeparator" w:id="0">
    <w:p w14:paraId="1D63249F" w14:textId="77777777" w:rsidR="00E72474" w:rsidRDefault="00E72474">
      <w:r>
        <w:continuationSeparator/>
      </w:r>
    </w:p>
  </w:footnote>
  <w:footnote w:type="continuationNotice" w:id="1">
    <w:p w14:paraId="063D28E7" w14:textId="77777777" w:rsidR="00E72474" w:rsidRDefault="00E7247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8"/>
  </w:num>
  <w:num w:numId="19">
    <w:abstractNumId w:val="8"/>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7831"/>
    <w:rsid w:val="00204045"/>
    <w:rsid w:val="0020712B"/>
    <w:rsid w:val="0022606D"/>
    <w:rsid w:val="00231728"/>
    <w:rsid w:val="00250404"/>
    <w:rsid w:val="002610D8"/>
    <w:rsid w:val="002747EC"/>
    <w:rsid w:val="00281060"/>
    <w:rsid w:val="002854A1"/>
    <w:rsid w:val="002855BF"/>
    <w:rsid w:val="002F0D22"/>
    <w:rsid w:val="00307594"/>
    <w:rsid w:val="00307AEF"/>
    <w:rsid w:val="00311B17"/>
    <w:rsid w:val="003172DC"/>
    <w:rsid w:val="00325AE3"/>
    <w:rsid w:val="00326069"/>
    <w:rsid w:val="0035462D"/>
    <w:rsid w:val="00356F67"/>
    <w:rsid w:val="00364B41"/>
    <w:rsid w:val="00371193"/>
    <w:rsid w:val="00383096"/>
    <w:rsid w:val="003918D3"/>
    <w:rsid w:val="003A41EF"/>
    <w:rsid w:val="003B1304"/>
    <w:rsid w:val="003B3FDE"/>
    <w:rsid w:val="003B40AD"/>
    <w:rsid w:val="003C4E37"/>
    <w:rsid w:val="003D06FA"/>
    <w:rsid w:val="003D5E0C"/>
    <w:rsid w:val="003E16BE"/>
    <w:rsid w:val="003F4E28"/>
    <w:rsid w:val="004006E8"/>
    <w:rsid w:val="00401855"/>
    <w:rsid w:val="00411CED"/>
    <w:rsid w:val="00430BDD"/>
    <w:rsid w:val="00465587"/>
    <w:rsid w:val="00477455"/>
    <w:rsid w:val="00477C80"/>
    <w:rsid w:val="004A1F7B"/>
    <w:rsid w:val="004C44D2"/>
    <w:rsid w:val="004D3578"/>
    <w:rsid w:val="004D380D"/>
    <w:rsid w:val="004E213A"/>
    <w:rsid w:val="00503171"/>
    <w:rsid w:val="00506C28"/>
    <w:rsid w:val="00534DA0"/>
    <w:rsid w:val="00543E6C"/>
    <w:rsid w:val="00565087"/>
    <w:rsid w:val="0056573F"/>
    <w:rsid w:val="00596C0D"/>
    <w:rsid w:val="005B33DF"/>
    <w:rsid w:val="005C0A49"/>
    <w:rsid w:val="00611566"/>
    <w:rsid w:val="00626814"/>
    <w:rsid w:val="00646D99"/>
    <w:rsid w:val="00656910"/>
    <w:rsid w:val="006574C0"/>
    <w:rsid w:val="00660BF5"/>
    <w:rsid w:val="00680D20"/>
    <w:rsid w:val="006A6436"/>
    <w:rsid w:val="006B1CC5"/>
    <w:rsid w:val="006C66D8"/>
    <w:rsid w:val="006D1E24"/>
    <w:rsid w:val="006E1417"/>
    <w:rsid w:val="006F2820"/>
    <w:rsid w:val="006F6A2C"/>
    <w:rsid w:val="007069DC"/>
    <w:rsid w:val="00710201"/>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13245"/>
    <w:rsid w:val="00824452"/>
    <w:rsid w:val="00840DE0"/>
    <w:rsid w:val="00841679"/>
    <w:rsid w:val="0085285C"/>
    <w:rsid w:val="0086354A"/>
    <w:rsid w:val="008768CA"/>
    <w:rsid w:val="00877EF9"/>
    <w:rsid w:val="00880559"/>
    <w:rsid w:val="008B5306"/>
    <w:rsid w:val="008C2E2A"/>
    <w:rsid w:val="008C3057"/>
    <w:rsid w:val="008C759A"/>
    <w:rsid w:val="008D2E4D"/>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A0AF3"/>
    <w:rsid w:val="009B07CD"/>
    <w:rsid w:val="009C19E9"/>
    <w:rsid w:val="009D2D45"/>
    <w:rsid w:val="009D74A6"/>
    <w:rsid w:val="009E57AC"/>
    <w:rsid w:val="009E5B79"/>
    <w:rsid w:val="00A03DD9"/>
    <w:rsid w:val="00A10F02"/>
    <w:rsid w:val="00A204CA"/>
    <w:rsid w:val="00A209D6"/>
    <w:rsid w:val="00A53724"/>
    <w:rsid w:val="00A54B2B"/>
    <w:rsid w:val="00A62250"/>
    <w:rsid w:val="00A82346"/>
    <w:rsid w:val="00A9671C"/>
    <w:rsid w:val="00AA1553"/>
    <w:rsid w:val="00AA6E77"/>
    <w:rsid w:val="00B05380"/>
    <w:rsid w:val="00B05962"/>
    <w:rsid w:val="00B05C7F"/>
    <w:rsid w:val="00B06B79"/>
    <w:rsid w:val="00B15449"/>
    <w:rsid w:val="00B16C2F"/>
    <w:rsid w:val="00B27303"/>
    <w:rsid w:val="00B401D0"/>
    <w:rsid w:val="00B47FD1"/>
    <w:rsid w:val="00B516BB"/>
    <w:rsid w:val="00B84DB2"/>
    <w:rsid w:val="00BC3555"/>
    <w:rsid w:val="00BD070E"/>
    <w:rsid w:val="00C12B51"/>
    <w:rsid w:val="00C24650"/>
    <w:rsid w:val="00C25465"/>
    <w:rsid w:val="00C32D66"/>
    <w:rsid w:val="00C33079"/>
    <w:rsid w:val="00C83A13"/>
    <w:rsid w:val="00C9068C"/>
    <w:rsid w:val="00C92967"/>
    <w:rsid w:val="00CA3D0C"/>
    <w:rsid w:val="00CA654B"/>
    <w:rsid w:val="00CB72B8"/>
    <w:rsid w:val="00CC59A5"/>
    <w:rsid w:val="00CD4C7B"/>
    <w:rsid w:val="00CD58FE"/>
    <w:rsid w:val="00D004CB"/>
    <w:rsid w:val="00D206EE"/>
    <w:rsid w:val="00D33BE3"/>
    <w:rsid w:val="00D3792D"/>
    <w:rsid w:val="00D55E47"/>
    <w:rsid w:val="00D62E19"/>
    <w:rsid w:val="00D67CD1"/>
    <w:rsid w:val="00D738D6"/>
    <w:rsid w:val="00D80795"/>
    <w:rsid w:val="00D854BE"/>
    <w:rsid w:val="00D87E00"/>
    <w:rsid w:val="00D9134D"/>
    <w:rsid w:val="00D96D11"/>
    <w:rsid w:val="00DA3C34"/>
    <w:rsid w:val="00DA7A03"/>
    <w:rsid w:val="00DB0DB8"/>
    <w:rsid w:val="00DB1818"/>
    <w:rsid w:val="00DC309B"/>
    <w:rsid w:val="00DC4DA2"/>
    <w:rsid w:val="00DC5261"/>
    <w:rsid w:val="00DD26A4"/>
    <w:rsid w:val="00DD4442"/>
    <w:rsid w:val="00DE25D2"/>
    <w:rsid w:val="00E3446F"/>
    <w:rsid w:val="00E3664C"/>
    <w:rsid w:val="00E46C08"/>
    <w:rsid w:val="00E471CF"/>
    <w:rsid w:val="00E62835"/>
    <w:rsid w:val="00E72474"/>
    <w:rsid w:val="00E77645"/>
    <w:rsid w:val="00E83697"/>
    <w:rsid w:val="00EA66C9"/>
    <w:rsid w:val="00EC4A25"/>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13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29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2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09bis-e/Docs/R2-2003139.zip" TargetMode="External"/><Relationship Id="rId10" Type="http://schemas.openxmlformats.org/officeDocument/2006/relationships/webSettings" Target="webSettings.xml"/><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1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www.w3.org/XML/1998/namespace"/>
    <ds:schemaRef ds:uri="http://purl.org/dc/dcmitype/"/>
    <ds:schemaRef ds:uri="http://schemas.microsoft.com/office/2006/documentManagement/types"/>
    <ds:schemaRef ds:uri="71c5aaf6-e6ce-465b-b873-5148d2a4c105"/>
    <ds:schemaRef ds:uri="83f22d2f-d16e-4be6-ad4f-29fa0b067c3c"/>
    <ds:schemaRef ds:uri="http://schemas.microsoft.com/office/infopath/2007/PartnerControls"/>
    <ds:schemaRef ds:uri="http://purl.org/dc/elements/1.1/"/>
    <ds:schemaRef ds:uri="http://schemas.openxmlformats.org/package/2006/metadata/core-properties"/>
    <ds:schemaRef ds:uri="a3840f4f-04be-43d1-b2ef-6ff1382503c7"/>
    <ds:schemaRef ds:uri="3b34c8f0-1ef5-4d1e-bb66-517ce7fe7356"/>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A5C27BC6-8B32-4C5C-BCFE-4F3A0258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50</TotalTime>
  <Pages>5</Pages>
  <Words>1432</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9165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Brian</cp:lastModifiedBy>
  <cp:revision>8</cp:revision>
  <dcterms:created xsi:type="dcterms:W3CDTF">2020-04-13T11:29:00Z</dcterms:created>
  <dcterms:modified xsi:type="dcterms:W3CDTF">2020-04-20T06:56:00Z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1587325711</vt:lpwstr>
  </property>
</Properties>
</file>