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w:t>
      </w:r>
      <w:proofErr w:type="gramStart"/>
      <w:r>
        <w:t>056][</w:t>
      </w:r>
      <w:proofErr w:type="spellStart"/>
      <w:proofErr w:type="gramEnd"/>
      <w:r>
        <w:t>OdSIBconn</w:t>
      </w:r>
      <w:proofErr w:type="spellEnd"/>
      <w:r>
        <w:t xml:space="preserve">] </w:t>
      </w:r>
      <w:proofErr w:type="spellStart"/>
      <w:r>
        <w:t>Ondemand</w:t>
      </w:r>
      <w:proofErr w:type="spellEnd"/>
      <w:r>
        <w:t xml:space="preserve">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w:t>
      </w:r>
      <w:proofErr w:type="gramStart"/>
      <w:r w:rsidRPr="009A0DC1">
        <w:rPr>
          <w:sz w:val="20"/>
          <w:szCs w:val="20"/>
        </w:rPr>
        <w:t>056][</w:t>
      </w:r>
      <w:proofErr w:type="spellStart"/>
      <w:proofErr w:type="gramEnd"/>
      <w:r w:rsidRPr="009A0DC1">
        <w:rPr>
          <w:sz w:val="20"/>
          <w:szCs w:val="20"/>
        </w:rPr>
        <w:t>OdSIBconn</w:t>
      </w:r>
      <w:proofErr w:type="spellEnd"/>
      <w:r w:rsidRPr="009A0DC1">
        <w:rPr>
          <w:sz w:val="20"/>
          <w:szCs w:val="20"/>
        </w:rPr>
        <w:t>]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30E40396" w14:textId="137DE46D" w:rsidR="003975F1" w:rsidRDefault="003975F1" w:rsidP="003975F1">
      <w:pPr>
        <w:pStyle w:val="BodyText"/>
      </w:pPr>
      <w:r>
        <w:t xml:space="preserve">In this part 2 of the email discussion, companies are asked to provide input on the </w:t>
      </w:r>
      <w:proofErr w:type="spellStart"/>
      <w:r>
        <w:t>draftCR</w:t>
      </w:r>
      <w:proofErr w:type="spellEnd"/>
      <w:r>
        <w:t xml:space="preserve"> uploaded on the draft folder only for what concern the </w:t>
      </w:r>
      <w:r>
        <w:t>on-demand SIB feature for UE in RRC_CONNECTED</w:t>
      </w:r>
      <w:r>
        <w:t xml:space="preserve">. Comments regarding the on-demand </w:t>
      </w:r>
      <w:r>
        <w:t>SI feature for positioning</w:t>
      </w:r>
      <w:r>
        <w:t xml:space="preserve"> are handled in a separate document. </w:t>
      </w:r>
    </w:p>
    <w:p w14:paraId="294C8A2D" w14:textId="785DA534" w:rsidR="001971ED" w:rsidRDefault="001971ED" w:rsidP="001971ED">
      <w:pPr>
        <w:pStyle w:val="BodyText"/>
      </w:pPr>
    </w:p>
    <w:p w14:paraId="3B97B952" w14:textId="1CCA80B2" w:rsidR="001971ED" w:rsidRDefault="001971ED" w:rsidP="001971ED">
      <w:pPr>
        <w:pStyle w:val="Heading2"/>
      </w:pPr>
      <w:r>
        <w:t>2.1</w:t>
      </w:r>
      <w:r>
        <w:tab/>
        <w:t>Comment on the general on-demand SIB framework (no positioning)</w:t>
      </w:r>
    </w:p>
    <w:p w14:paraId="5DCA5C63" w14:textId="37471CA1" w:rsidR="001971ED" w:rsidRDefault="001971ED" w:rsidP="001971ED">
      <w:pPr>
        <w:pStyle w:val="BodyText"/>
      </w:pPr>
    </w:p>
    <w:p w14:paraId="3E221E16" w14:textId="2BFDDA07" w:rsidR="001971ED" w:rsidRDefault="001971ED" w:rsidP="001971ED">
      <w:pPr>
        <w:pStyle w:val="BodyText"/>
      </w:pPr>
      <w:r>
        <w:t xml:space="preserve">According to this, companies are kindly requested to provide comment on the </w:t>
      </w:r>
      <w:proofErr w:type="spellStart"/>
      <w:r>
        <w:t>DraftCR</w:t>
      </w:r>
      <w:proofErr w:type="spellEnd"/>
      <w:r>
        <w:t xml:space="preserve"> for what concern the general framework of on-demand SIB (i.e., excluding positioning).</w:t>
      </w:r>
    </w:p>
    <w:p w14:paraId="44A202CD" w14:textId="16525E86"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14E05169" w14:textId="77777777" w:rsidTr="00957E16">
        <w:tc>
          <w:tcPr>
            <w:tcW w:w="9629" w:type="dxa"/>
            <w:gridSpan w:val="2"/>
            <w:shd w:val="clear" w:color="auto" w:fill="BFBFBF" w:themeFill="background1" w:themeFillShade="BF"/>
          </w:tcPr>
          <w:p w14:paraId="15D12E0C" w14:textId="2E3A8C9D" w:rsidR="001971ED" w:rsidRDefault="001971ED" w:rsidP="00957E16">
            <w:pPr>
              <w:pStyle w:val="BodyText"/>
              <w:jc w:val="center"/>
              <w:rPr>
                <w:rFonts w:eastAsia="Calibri"/>
              </w:rPr>
            </w:pPr>
            <w:r>
              <w:rPr>
                <w:rFonts w:eastAsia="Calibri"/>
              </w:rPr>
              <w:t>General on-</w:t>
            </w:r>
            <w:proofErr w:type="spellStart"/>
            <w:r>
              <w:rPr>
                <w:rFonts w:eastAsia="Calibri"/>
              </w:rPr>
              <w:t>demand</w:t>
            </w:r>
            <w:proofErr w:type="spellEnd"/>
            <w:r>
              <w:rPr>
                <w:rFonts w:eastAsia="Calibri"/>
              </w:rPr>
              <w:t xml:space="preserve"> SIB </w:t>
            </w:r>
            <w:proofErr w:type="spellStart"/>
            <w:r>
              <w:rPr>
                <w:rFonts w:eastAsia="Calibri"/>
              </w:rPr>
              <w:t>feature</w:t>
            </w:r>
            <w:proofErr w:type="spellEnd"/>
            <w:r>
              <w:rPr>
                <w:rFonts w:eastAsia="Calibri"/>
              </w:rPr>
              <w:t xml:space="preserve"> </w:t>
            </w:r>
            <w:proofErr w:type="spellStart"/>
            <w:r>
              <w:rPr>
                <w:rFonts w:eastAsia="Calibri"/>
              </w:rPr>
              <w:t>for</w:t>
            </w:r>
            <w:proofErr w:type="spellEnd"/>
            <w:r>
              <w:rPr>
                <w:rFonts w:eastAsia="Calibri"/>
              </w:rPr>
              <w:t xml:space="preserve"> CONNECTED (i.e., </w:t>
            </w:r>
            <w:proofErr w:type="spellStart"/>
            <w:r>
              <w:rPr>
                <w:rFonts w:eastAsia="Calibri"/>
              </w:rPr>
              <w:t>no</w:t>
            </w:r>
            <w:proofErr w:type="spellEnd"/>
            <w:r>
              <w:rPr>
                <w:rFonts w:eastAsia="Calibri"/>
              </w:rPr>
              <w:t xml:space="preserve"> </w:t>
            </w:r>
            <w:proofErr w:type="spellStart"/>
            <w:r>
              <w:rPr>
                <w:rFonts w:eastAsia="Calibri"/>
              </w:rPr>
              <w:t>positioning</w:t>
            </w:r>
            <w:proofErr w:type="spellEnd"/>
            <w:r>
              <w:rPr>
                <w:rFonts w:eastAsia="Calibri"/>
              </w:rPr>
              <w:t>)</w:t>
            </w:r>
          </w:p>
        </w:tc>
      </w:tr>
      <w:tr w:rsidR="001971ED" w14:paraId="1E01D412" w14:textId="77777777" w:rsidTr="00B53A09">
        <w:tc>
          <w:tcPr>
            <w:tcW w:w="2122" w:type="dxa"/>
            <w:shd w:val="clear" w:color="auto" w:fill="BFBFBF" w:themeFill="background1" w:themeFillShade="BF"/>
          </w:tcPr>
          <w:p w14:paraId="7C9FF4D2" w14:textId="77777777" w:rsidR="001971ED" w:rsidRDefault="001971ED" w:rsidP="00957E16">
            <w:pPr>
              <w:pStyle w:val="BodyText"/>
              <w:rPr>
                <w:rFonts w:eastAsia="Calibri"/>
              </w:rPr>
            </w:pPr>
            <w:r>
              <w:rPr>
                <w:rFonts w:eastAsia="Calibri"/>
              </w:rPr>
              <w:t>Company</w:t>
            </w:r>
          </w:p>
        </w:tc>
        <w:tc>
          <w:tcPr>
            <w:tcW w:w="7507" w:type="dxa"/>
            <w:shd w:val="clear" w:color="auto" w:fill="BFBFBF" w:themeFill="background1" w:themeFillShade="BF"/>
          </w:tcPr>
          <w:p w14:paraId="0DB2C37A" w14:textId="77777777" w:rsidR="001971ED" w:rsidRDefault="001971ED" w:rsidP="001971ED">
            <w:pPr>
              <w:pStyle w:val="BodyText"/>
              <w:jc w:val="center"/>
              <w:rPr>
                <w:rFonts w:eastAsia="Calibri"/>
              </w:rPr>
            </w:pPr>
            <w:r>
              <w:rPr>
                <w:rFonts w:eastAsia="Calibri"/>
              </w:rPr>
              <w:t>Comments</w:t>
            </w:r>
          </w:p>
        </w:tc>
      </w:tr>
      <w:tr w:rsidR="001971ED" w14:paraId="55A320CB" w14:textId="77777777" w:rsidTr="0064508F">
        <w:tc>
          <w:tcPr>
            <w:tcW w:w="2122" w:type="dxa"/>
          </w:tcPr>
          <w:p w14:paraId="47318B95" w14:textId="68E0D335" w:rsidR="001971ED" w:rsidRDefault="001971ED" w:rsidP="00957E16">
            <w:pPr>
              <w:rPr>
                <w:rFonts w:eastAsia="Calibri"/>
              </w:rPr>
            </w:pPr>
          </w:p>
        </w:tc>
        <w:tc>
          <w:tcPr>
            <w:tcW w:w="7507" w:type="dxa"/>
          </w:tcPr>
          <w:p w14:paraId="5D4C5D46" w14:textId="425F9B97" w:rsidR="001971ED" w:rsidRDefault="001971ED" w:rsidP="00957E16">
            <w:pPr>
              <w:pStyle w:val="B3"/>
              <w:rPr>
                <w:rFonts w:eastAsia="Calibri"/>
              </w:rPr>
            </w:pPr>
          </w:p>
        </w:tc>
      </w:tr>
      <w:tr w:rsidR="001971ED" w14:paraId="6AE5C3F1" w14:textId="77777777" w:rsidTr="00046866">
        <w:tc>
          <w:tcPr>
            <w:tcW w:w="2122" w:type="dxa"/>
          </w:tcPr>
          <w:p w14:paraId="6E2DE7D5" w14:textId="07E04910" w:rsidR="001971ED" w:rsidRDefault="001971ED" w:rsidP="00957E16">
            <w:pPr>
              <w:rPr>
                <w:rFonts w:eastAsia="Calibri"/>
              </w:rPr>
            </w:pPr>
          </w:p>
        </w:tc>
        <w:tc>
          <w:tcPr>
            <w:tcW w:w="7507" w:type="dxa"/>
          </w:tcPr>
          <w:p w14:paraId="17A68916" w14:textId="77777777" w:rsidR="001971ED" w:rsidRDefault="001971ED" w:rsidP="001971ED">
            <w:pPr>
              <w:pStyle w:val="B4"/>
              <w:rPr>
                <w:rFonts w:eastAsia="Calibri"/>
              </w:rPr>
            </w:pPr>
          </w:p>
        </w:tc>
      </w:tr>
      <w:tr w:rsidR="001971ED" w14:paraId="1A6B73F5" w14:textId="77777777" w:rsidTr="005112B6">
        <w:tc>
          <w:tcPr>
            <w:tcW w:w="2122" w:type="dxa"/>
          </w:tcPr>
          <w:p w14:paraId="0B9AE22D" w14:textId="79608BCE" w:rsidR="001971ED" w:rsidRDefault="001971ED" w:rsidP="00957E16">
            <w:pPr>
              <w:rPr>
                <w:rFonts w:eastAsia="Calibri"/>
              </w:rPr>
            </w:pPr>
          </w:p>
        </w:tc>
        <w:tc>
          <w:tcPr>
            <w:tcW w:w="7507" w:type="dxa"/>
          </w:tcPr>
          <w:p w14:paraId="22D682FA" w14:textId="7E370C24" w:rsidR="001971ED" w:rsidRDefault="001971ED" w:rsidP="00957E16">
            <w:pPr>
              <w:rPr>
                <w:rFonts w:eastAsia="Calibri"/>
              </w:rPr>
            </w:pPr>
          </w:p>
        </w:tc>
      </w:tr>
      <w:tr w:rsidR="001971ED" w14:paraId="1E7893F8" w14:textId="77777777" w:rsidTr="006337C1">
        <w:tc>
          <w:tcPr>
            <w:tcW w:w="2122" w:type="dxa"/>
          </w:tcPr>
          <w:p w14:paraId="274C4E41" w14:textId="5CB07AB6" w:rsidR="001971ED" w:rsidRDefault="001971ED" w:rsidP="00957E16">
            <w:pPr>
              <w:rPr>
                <w:rFonts w:eastAsia="Calibri"/>
              </w:rPr>
            </w:pPr>
          </w:p>
        </w:tc>
        <w:tc>
          <w:tcPr>
            <w:tcW w:w="7507" w:type="dxa"/>
          </w:tcPr>
          <w:p w14:paraId="427F0892" w14:textId="77777777" w:rsidR="001971ED" w:rsidRDefault="001971ED" w:rsidP="001971ED">
            <w:pPr>
              <w:rPr>
                <w:rFonts w:eastAsia="Calibri"/>
              </w:rPr>
            </w:pPr>
          </w:p>
        </w:tc>
      </w:tr>
      <w:tr w:rsidR="001971ED" w14:paraId="47F264F5" w14:textId="77777777" w:rsidTr="005458AC">
        <w:tc>
          <w:tcPr>
            <w:tcW w:w="2122" w:type="dxa"/>
          </w:tcPr>
          <w:p w14:paraId="12D15D26" w14:textId="77777777" w:rsidR="001971ED" w:rsidRDefault="001971ED" w:rsidP="00957E16">
            <w:pPr>
              <w:rPr>
                <w:rFonts w:eastAsia="Calibri"/>
              </w:rPr>
            </w:pPr>
          </w:p>
        </w:tc>
        <w:tc>
          <w:tcPr>
            <w:tcW w:w="7507" w:type="dxa"/>
          </w:tcPr>
          <w:p w14:paraId="68E8D9A4" w14:textId="77777777" w:rsidR="001971ED" w:rsidRDefault="001971ED" w:rsidP="00957E16">
            <w:pPr>
              <w:rPr>
                <w:rFonts w:eastAsia="Calibri"/>
              </w:rPr>
            </w:pPr>
          </w:p>
        </w:tc>
      </w:tr>
      <w:tr w:rsidR="001971ED" w14:paraId="50596A29" w14:textId="77777777" w:rsidTr="00B65071">
        <w:tc>
          <w:tcPr>
            <w:tcW w:w="2122" w:type="dxa"/>
          </w:tcPr>
          <w:p w14:paraId="3917F8ED" w14:textId="77777777" w:rsidR="001971ED" w:rsidRDefault="001971ED" w:rsidP="00957E16">
            <w:pPr>
              <w:rPr>
                <w:rFonts w:eastAsia="Calibri"/>
              </w:rPr>
            </w:pPr>
          </w:p>
        </w:tc>
        <w:tc>
          <w:tcPr>
            <w:tcW w:w="7507" w:type="dxa"/>
          </w:tcPr>
          <w:p w14:paraId="34698D2B" w14:textId="77777777" w:rsidR="001971ED" w:rsidRDefault="001971ED" w:rsidP="00957E16">
            <w:pPr>
              <w:rPr>
                <w:rFonts w:eastAsia="Calibri"/>
              </w:rPr>
            </w:pPr>
          </w:p>
        </w:tc>
      </w:tr>
    </w:tbl>
    <w:p w14:paraId="7100EB4E" w14:textId="79E694EB" w:rsidR="001971ED" w:rsidRDefault="001971ED" w:rsidP="001971ED">
      <w:pPr>
        <w:pStyle w:val="BodyText"/>
      </w:pPr>
    </w:p>
    <w:p w14:paraId="1DEBE9AB" w14:textId="7E7006FB"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lastRenderedPageBreak/>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proofErr w:type="spellStart"/>
            <w:r>
              <w:rPr>
                <w:rFonts w:eastAsia="Calibri"/>
              </w:rPr>
              <w:t>MediaTek</w:t>
            </w:r>
            <w:proofErr w:type="spellEnd"/>
          </w:p>
        </w:tc>
        <w:tc>
          <w:tcPr>
            <w:tcW w:w="7507" w:type="dxa"/>
          </w:tcPr>
          <w:p w14:paraId="4A4BC652" w14:textId="77777777" w:rsidR="000F07A1" w:rsidRDefault="00196430">
            <w:pPr>
              <w:rPr>
                <w:rFonts w:eastAsia="Calibri"/>
              </w:rPr>
            </w:pPr>
            <w:proofErr w:type="spellStart"/>
            <w:r>
              <w:rPr>
                <w:rFonts w:eastAsia="Calibri"/>
              </w:rPr>
              <w:t>We</w:t>
            </w:r>
            <w:proofErr w:type="spellEnd"/>
            <w:r>
              <w:rPr>
                <w:rFonts w:eastAsia="Calibri"/>
              </w:rPr>
              <w:t xml:space="preserve"> find a </w:t>
            </w:r>
            <w:proofErr w:type="spellStart"/>
            <w:r>
              <w:rPr>
                <w:rFonts w:eastAsia="Calibri"/>
              </w:rPr>
              <w:t>few</w:t>
            </w:r>
            <w:proofErr w:type="spellEnd"/>
            <w:r>
              <w:rPr>
                <w:rFonts w:eastAsia="Calibri"/>
              </w:rPr>
              <w:t xml:space="preserve"> </w:t>
            </w:r>
            <w:proofErr w:type="spellStart"/>
            <w:r>
              <w:rPr>
                <w:rFonts w:eastAsia="Calibri"/>
              </w:rPr>
              <w:t>detailed</w:t>
            </w:r>
            <w:proofErr w:type="spellEnd"/>
            <w:r>
              <w:rPr>
                <w:rFonts w:eastAsia="Calibri"/>
              </w:rPr>
              <w:t xml:space="preserve"> </w:t>
            </w:r>
            <w:proofErr w:type="spellStart"/>
            <w:r>
              <w:rPr>
                <w:rFonts w:eastAsia="Calibri"/>
              </w:rPr>
              <w:t>issues</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as</w:t>
            </w:r>
            <w:proofErr w:type="spellEnd"/>
            <w:r>
              <w:rPr>
                <w:rFonts w:eastAsia="Calibri"/>
              </w:rPr>
              <w:t xml:space="preserve"> </w:t>
            </w:r>
            <w:proofErr w:type="spellStart"/>
            <w:r>
              <w:rPr>
                <w:rFonts w:eastAsia="Calibri"/>
              </w:rPr>
              <w:t>follows</w:t>
            </w:r>
            <w:proofErr w:type="spellEnd"/>
            <w:r>
              <w:rPr>
                <w:rFonts w:eastAsia="Calibri"/>
              </w:rPr>
              <w:t>:</w:t>
            </w:r>
          </w:p>
          <w:p w14:paraId="4A4BC653" w14:textId="77777777" w:rsidR="000F07A1" w:rsidRDefault="00196430" w:rsidP="00470581">
            <w:pPr>
              <w:pStyle w:val="ListParagraph"/>
              <w:numPr>
                <w:ilvl w:val="0"/>
                <w:numId w:val="14"/>
              </w:numPr>
            </w:pPr>
            <w:proofErr w:type="spellStart"/>
            <w:r>
              <w:rPr>
                <w:lang w:val="de-DE"/>
              </w:rPr>
              <w:t>Section</w:t>
            </w:r>
            <w:proofErr w:type="spellEnd"/>
            <w:r>
              <w:rPr>
                <w:lang w:val="de-DE"/>
              </w:rPr>
              <w:t xml:space="preserve"> 5.2.2.3.3a </w:t>
            </w:r>
            <w:proofErr w:type="spellStart"/>
            <w:r>
              <w:rPr>
                <w:lang w:val="de-DE"/>
              </w:rPr>
              <w:t>refers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were</w:t>
            </w:r>
            <w:proofErr w:type="spellEnd"/>
            <w:r>
              <w:rPr>
                <w:lang w:val="de-DE"/>
              </w:rPr>
              <w:t xml:space="preserve"> a separate </w:t>
            </w:r>
            <w:proofErr w:type="spellStart"/>
            <w:r>
              <w:rPr>
                <w:lang w:val="de-DE"/>
              </w:rPr>
              <w:t>message</w:t>
            </w:r>
            <w:proofErr w:type="spellEnd"/>
            <w:r>
              <w:rPr>
                <w:lang w:val="de-DE"/>
              </w:rPr>
              <w:t xml:space="preserve">, </w:t>
            </w:r>
            <w:proofErr w:type="spellStart"/>
            <w:r>
              <w:rPr>
                <w:lang w:val="de-DE"/>
              </w:rPr>
              <w:t>which</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isn’t</w:t>
            </w:r>
            <w:proofErr w:type="spellEnd"/>
            <w:r>
              <w:rPr>
                <w:lang w:val="de-DE"/>
              </w:rPr>
              <w:t xml:space="preserve"> (</w:t>
            </w:r>
            <w:proofErr w:type="spellStart"/>
            <w:r>
              <w:rPr>
                <w:lang w:val="de-DE"/>
              </w:rPr>
              <w:t>it’s</w:t>
            </w:r>
            <w:proofErr w:type="spellEnd"/>
            <w:r>
              <w:rPr>
                <w:lang w:val="de-DE"/>
              </w:rPr>
              <w:t xml:space="preserve"> a </w:t>
            </w:r>
            <w:proofErr w:type="spellStart"/>
            <w:r>
              <w:rPr>
                <w:lang w:val="de-DE"/>
              </w:rPr>
              <w:t>critical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RRCSystemInfoRequest</w:t>
            </w:r>
            <w:proofErr w:type="spellEnd"/>
            <w:r>
              <w:rPr>
                <w:lang w:val="de-DE"/>
              </w:rPr>
              <w:t xml:space="preserve">).  So </w:t>
            </w:r>
            <w:proofErr w:type="spellStart"/>
            <w:r>
              <w:rPr>
                <w:lang w:val="de-DE"/>
              </w:rPr>
              <w:t>this</w:t>
            </w:r>
            <w:proofErr w:type="spellEnd"/>
            <w:r>
              <w:rPr>
                <w:lang w:val="de-DE"/>
              </w:rPr>
              <w:t xml:space="preserve"> </w:t>
            </w:r>
            <w:proofErr w:type="spellStart"/>
            <w:r>
              <w:rPr>
                <w:lang w:val="de-DE"/>
              </w:rPr>
              <w:t>section</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RRCSystemInfoRequest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w:t>
            </w:r>
            <w:proofErr w:type="spellStart"/>
            <w:r>
              <w:rPr>
                <w:lang w:val="de-DE"/>
              </w:rPr>
              <w:t>rather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message</w:t>
            </w:r>
            <w:proofErr w:type="spellEnd"/>
            <w:r>
              <w:rPr>
                <w:lang w:val="de-DE"/>
              </w:rPr>
              <w:t>“.</w:t>
            </w:r>
          </w:p>
          <w:p w14:paraId="4A4BC654" w14:textId="77777777" w:rsidR="000F07A1" w:rsidRDefault="00196430" w:rsidP="00470581">
            <w:pPr>
              <w:pStyle w:val="ListParagraph"/>
              <w:numPr>
                <w:ilvl w:val="0"/>
                <w:numId w:val="14"/>
              </w:numPr>
            </w:pPr>
            <w:proofErr w:type="spellStart"/>
            <w:r>
              <w:rPr>
                <w:lang w:val="de-DE"/>
              </w:rPr>
              <w:t>Similarly</w:t>
            </w:r>
            <w:proofErr w:type="spellEnd"/>
            <w:r>
              <w:rPr>
                <w:lang w:val="de-DE"/>
              </w:rPr>
              <w:t xml:space="preserve">, </w:t>
            </w:r>
            <w:proofErr w:type="spellStart"/>
            <w:r>
              <w:rPr>
                <w:lang w:val="de-DE"/>
              </w:rPr>
              <w:t>section</w:t>
            </w:r>
            <w:proofErr w:type="spellEnd"/>
            <w:r>
              <w:rPr>
                <w:lang w:val="de-DE"/>
              </w:rPr>
              <w:t xml:space="preserve"> 5.2.2.3.4a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merged</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section</w:t>
            </w:r>
            <w:proofErr w:type="spellEnd"/>
            <w:r>
              <w:rPr>
                <w:lang w:val="de-DE"/>
              </w:rPr>
              <w:t xml:space="preserve"> 5.2.2.3.4.</w:t>
            </w:r>
          </w:p>
          <w:p w14:paraId="4A4BC655" w14:textId="77777777" w:rsidR="000F07A1" w:rsidRDefault="00196430" w:rsidP="00470581">
            <w:pPr>
              <w:pStyle w:val="ListParagraph"/>
              <w:numPr>
                <w:ilvl w:val="0"/>
                <w:numId w:val="14"/>
              </w:numPr>
            </w:pPr>
            <w:proofErr w:type="spellStart"/>
            <w:r>
              <w:rPr>
                <w:lang w:val="de-DE"/>
              </w:rPr>
              <w:t>Section</w:t>
            </w:r>
            <w:proofErr w:type="spellEnd"/>
            <w:r>
              <w:rPr>
                <w:lang w:val="de-DE"/>
              </w:rPr>
              <w:t xml:space="preserve"> 5.2.2.3.6 </w:t>
            </w:r>
            <w:proofErr w:type="spellStart"/>
            <w:r>
              <w:rPr>
                <w:lang w:val="de-DE"/>
              </w:rPr>
              <w:t>has</w:t>
            </w:r>
            <w:proofErr w:type="spellEnd"/>
            <w:r>
              <w:rPr>
                <w:lang w:val="de-DE"/>
              </w:rPr>
              <w:t xml:space="preserve"> a </w:t>
            </w:r>
            <w:proofErr w:type="spellStart"/>
            <w:r>
              <w:rPr>
                <w:lang w:val="de-DE"/>
              </w:rPr>
              <w:t>grammatical</w:t>
            </w:r>
            <w:proofErr w:type="spellEnd"/>
            <w:r>
              <w:rPr>
                <w:lang w:val="de-DE"/>
              </w:rPr>
              <w:t xml:space="preserve"> </w:t>
            </w:r>
            <w:proofErr w:type="spellStart"/>
            <w:r>
              <w:rPr>
                <w:lang w:val="de-DE"/>
              </w:rPr>
              <w:t>problem</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say</w:t>
            </w:r>
            <w:proofErr w:type="spellEnd"/>
            <w:r>
              <w:rPr>
                <w:lang w:val="de-DE"/>
              </w:rPr>
              <w:t xml:space="preserve"> „</w:t>
            </w:r>
            <w:proofErr w:type="spellStart"/>
            <w:r>
              <w:rPr>
                <w:lang w:val="de-DE"/>
              </w:rPr>
              <w:t>include</w:t>
            </w:r>
            <w:proofErr w:type="spellEnd"/>
            <w:r>
              <w:rPr>
                <w:lang w:val="de-DE"/>
              </w:rPr>
              <w:t xml:space="preserve"> </w:t>
            </w:r>
            <w:proofErr w:type="spellStart"/>
            <w:r>
              <w:rPr>
                <w:lang w:val="de-DE"/>
              </w:rPr>
              <w:t>requestedSIB</w:t>
            </w:r>
            <w:proofErr w:type="spellEnd"/>
            <w:r>
              <w:rPr>
                <w:lang w:val="de-DE"/>
              </w:rPr>
              <w:t xml:space="preserve">-List </w:t>
            </w:r>
            <w:r w:rsidRPr="00470581">
              <w:rPr>
                <w:rFonts w:eastAsiaTheme="minorHAnsi"/>
                <w:highlight w:val="yellow"/>
                <w:lang w:val="de-DE"/>
              </w:rPr>
              <w:t>in</w:t>
            </w:r>
            <w:r>
              <w:rPr>
                <w:lang w:val="de-DE"/>
              </w:rPr>
              <w:t xml:space="preserve"> </w:t>
            </w:r>
            <w:proofErr w:type="spellStart"/>
            <w:r>
              <w:rPr>
                <w:lang w:val="de-DE"/>
              </w:rPr>
              <w:t>the</w:t>
            </w:r>
            <w:proofErr w:type="spellEnd"/>
            <w:r>
              <w:rPr>
                <w:lang w:val="de-DE"/>
              </w:rPr>
              <w:t xml:space="preserve"> </w:t>
            </w:r>
            <w:proofErr w:type="spellStart"/>
            <w:r>
              <w:rPr>
                <w:lang w:val="de-DE"/>
              </w:rPr>
              <w:t>onDemandSIB-RequestList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mutatis</w:t>
            </w:r>
            <w:proofErr w:type="spellEnd"/>
            <w:r>
              <w:rPr>
                <w:lang w:val="de-DE"/>
              </w:rPr>
              <w:t xml:space="preserve"> </w:t>
            </w:r>
            <w:proofErr w:type="spellStart"/>
            <w:r>
              <w:rPr>
                <w:lang w:val="de-DE"/>
              </w:rPr>
              <w:t>mutandis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posSIBs</w:t>
            </w:r>
            <w:proofErr w:type="spellEnd"/>
            <w:r>
              <w:rPr>
                <w:lang w:val="de-DE"/>
              </w:rPr>
              <w:t>).</w:t>
            </w:r>
          </w:p>
          <w:p w14:paraId="4A4BC656" w14:textId="77777777" w:rsidR="000F07A1" w:rsidRDefault="00196430" w:rsidP="00470581">
            <w:pPr>
              <w:pStyle w:val="ListParagraph"/>
              <w:numPr>
                <w:ilvl w:val="0"/>
                <w:numId w:val="14"/>
              </w:numPr>
            </w:pPr>
            <w:r>
              <w:rPr>
                <w:lang w:val="de-DE"/>
              </w:rPr>
              <w:t xml:space="preserve">In </w:t>
            </w:r>
            <w:proofErr w:type="spellStart"/>
            <w:r>
              <w:rPr>
                <w:lang w:val="de-DE"/>
              </w:rPr>
              <w:t>section</w:t>
            </w:r>
            <w:proofErr w:type="spellEnd"/>
            <w:r>
              <w:rPr>
                <w:lang w:val="de-DE"/>
              </w:rPr>
              <w:t xml:space="preserve"> 5.2.2.4.2, </w:t>
            </w:r>
            <w:proofErr w:type="spellStart"/>
            <w:r>
              <w:rPr>
                <w:lang w:val="de-DE"/>
              </w:rPr>
              <w:t>the</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required</w:t>
            </w:r>
            <w:proofErr w:type="spellEnd"/>
            <w:r>
              <w:rPr>
                <w:lang w:val="de-DE"/>
              </w:rPr>
              <w:t xml:space="preserve"> </w:t>
            </w:r>
            <w:proofErr w:type="spellStart"/>
            <w:r>
              <w:rPr>
                <w:lang w:val="de-DE"/>
              </w:rPr>
              <w:t>posSIB</w:t>
            </w:r>
            <w:proofErr w:type="spellEnd"/>
            <w:r>
              <w:rPr>
                <w:lang w:val="de-DE"/>
              </w:rPr>
              <w:t xml:space="preserve">(s),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 but </w:t>
            </w:r>
            <w:proofErr w:type="spellStart"/>
            <w:r>
              <w:rPr>
                <w:lang w:val="de-DE"/>
              </w:rPr>
              <w:t>there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in 5.2.2.1; </w:t>
            </w:r>
            <w:proofErr w:type="spellStart"/>
            <w:r>
              <w:rPr>
                <w:lang w:val="de-DE"/>
              </w:rPr>
              <w:t>it’s</w:t>
            </w:r>
            <w:proofErr w:type="spellEnd"/>
            <w:r>
              <w:rPr>
                <w:lang w:val="de-DE"/>
              </w:rPr>
              <w:t xml:space="preserve"> not </w:t>
            </w:r>
            <w:proofErr w:type="spellStart"/>
            <w:r>
              <w:rPr>
                <w:lang w:val="de-DE"/>
              </w:rPr>
              <w:t>actually</w:t>
            </w:r>
            <w:proofErr w:type="spellEnd"/>
            <w:r>
              <w:rPr>
                <w:lang w:val="de-DE"/>
              </w:rPr>
              <w:t xml:space="preserve"> </w:t>
            </w:r>
            <w:proofErr w:type="spellStart"/>
            <w:r>
              <w:rPr>
                <w:lang w:val="de-DE"/>
              </w:rPr>
              <w:t>clear</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any</w:t>
            </w:r>
            <w:proofErr w:type="spellEnd"/>
            <w:r>
              <w:rPr>
                <w:lang w:val="de-DE"/>
              </w:rPr>
              <w:t xml:space="preserve"> </w:t>
            </w:r>
            <w:proofErr w:type="spellStart"/>
            <w:r>
              <w:rPr>
                <w:lang w:val="de-DE"/>
              </w:rPr>
              <w:t>requirements</w:t>
            </w:r>
            <w:proofErr w:type="spellEnd"/>
            <w:r>
              <w:rPr>
                <w:lang w:val="de-DE"/>
              </w:rPr>
              <w:t xml:space="preserve"> on </w:t>
            </w:r>
            <w:proofErr w:type="spellStart"/>
            <w:r>
              <w:rPr>
                <w:lang w:val="de-DE"/>
              </w:rPr>
              <w:t>acquiring</w:t>
            </w:r>
            <w:proofErr w:type="spellEnd"/>
            <w:r>
              <w:rPr>
                <w:lang w:val="de-DE"/>
              </w:rPr>
              <w:t xml:space="preserve"> </w:t>
            </w:r>
            <w:proofErr w:type="spellStart"/>
            <w:r>
              <w:rPr>
                <w:lang w:val="de-DE"/>
              </w:rPr>
              <w:t>posSIBs</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SIB1, </w:t>
            </w:r>
            <w:proofErr w:type="spellStart"/>
            <w:r>
              <w:rPr>
                <w:lang w:val="de-DE"/>
              </w:rPr>
              <w:t>as</w:t>
            </w:r>
            <w:proofErr w:type="spellEnd"/>
            <w:r>
              <w:rPr>
                <w:lang w:val="de-DE"/>
              </w:rPr>
              <w:t xml:space="preserve"> </w:t>
            </w:r>
            <w:proofErr w:type="spellStart"/>
            <w:r>
              <w:rPr>
                <w:lang w:val="de-DE"/>
              </w:rPr>
              <w:t>opposed</w:t>
            </w:r>
            <w:proofErr w:type="spellEnd"/>
            <w:r>
              <w:rPr>
                <w:lang w:val="de-DE"/>
              </w:rPr>
              <w:t xml:space="preserve"> </w:t>
            </w:r>
            <w:proofErr w:type="spellStart"/>
            <w:r>
              <w:rPr>
                <w:lang w:val="de-DE"/>
              </w:rPr>
              <w:t>to</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a </w:t>
            </w:r>
            <w:proofErr w:type="spellStart"/>
            <w:r>
              <w:rPr>
                <w:lang w:val="de-DE"/>
              </w:rPr>
              <w:t>positioning</w:t>
            </w:r>
            <w:proofErr w:type="spellEnd"/>
            <w:r>
              <w:rPr>
                <w:lang w:val="de-DE"/>
              </w:rPr>
              <w:t xml:space="preserve"> </w:t>
            </w:r>
            <w:proofErr w:type="spellStart"/>
            <w:r>
              <w:rPr>
                <w:lang w:val="de-DE"/>
              </w:rPr>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upper</w:t>
            </w:r>
            <w:proofErr w:type="spellEnd"/>
            <w:r>
              <w:rPr>
                <w:lang w:val="de-DE"/>
              </w:rPr>
              <w:t xml:space="preserve"> </w:t>
            </w:r>
            <w:proofErr w:type="spellStart"/>
            <w:r>
              <w:rPr>
                <w:lang w:val="de-DE"/>
              </w:rPr>
              <w:t>layers</w:t>
            </w:r>
            <w:proofErr w:type="spellEnd"/>
            <w:r>
              <w:rPr>
                <w:lang w:val="de-DE"/>
              </w:rPr>
              <w:t>.</w:t>
            </w:r>
          </w:p>
          <w:p w14:paraId="4A4BC657" w14:textId="77777777" w:rsidR="000F07A1" w:rsidRDefault="00196430" w:rsidP="00470581">
            <w:pPr>
              <w:pStyle w:val="ListParagraph"/>
              <w:numPr>
                <w:ilvl w:val="0"/>
                <w:numId w:val="14"/>
              </w:numPr>
            </w:pPr>
            <w:r>
              <w:rPr>
                <w:lang w:val="de-DE"/>
              </w:rPr>
              <w:t xml:space="preserve">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table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DedicatedSIBRequest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requested</w:t>
            </w:r>
            <w:proofErr w:type="spellEnd"/>
            <w:r>
              <w:rPr>
                <w:lang w:val="de-DE"/>
              </w:rPr>
              <w:t>-</w:t>
            </w:r>
            <w:proofErr w:type="spellStart"/>
            <w:r>
              <w:rPr>
                <w:lang w:val="de-DE"/>
              </w:rPr>
              <w:t>posSIB</w:t>
            </w:r>
            <w:proofErr w:type="spellEnd"/>
            <w:r>
              <w:rPr>
                <w:lang w:val="de-DE"/>
              </w:rPr>
              <w:t xml:space="preserve">-List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its</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w:t>
            </w:r>
          </w:p>
          <w:p w14:paraId="4A4BC658" w14:textId="77777777" w:rsidR="000F07A1" w:rsidRDefault="00196430" w:rsidP="00470581">
            <w:pPr>
              <w:pStyle w:val="ListParagraph"/>
              <w:numPr>
                <w:ilvl w:val="0"/>
                <w:numId w:val="14"/>
              </w:numPr>
            </w:pPr>
            <w:r>
              <w:rPr>
                <w:lang w:val="de-DE"/>
              </w:rPr>
              <w:t xml:space="preserve">Per </w:t>
            </w:r>
            <w:proofErr w:type="spellStart"/>
            <w:r>
              <w:rPr>
                <w:lang w:val="de-DE"/>
              </w:rPr>
              <w:t>the</w:t>
            </w:r>
            <w:proofErr w:type="spellEnd"/>
            <w:r>
              <w:rPr>
                <w:lang w:val="de-DE"/>
              </w:rPr>
              <w:t xml:space="preserve"> ASN.1 </w:t>
            </w:r>
            <w:proofErr w:type="spellStart"/>
            <w:r>
              <w:rPr>
                <w:lang w:val="de-DE"/>
              </w:rPr>
              <w:t>conventions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requestedPosSIB</w:t>
            </w:r>
            <w:proofErr w:type="spellEnd"/>
            <w:r>
              <w:rPr>
                <w:lang w:val="de-DE"/>
              </w:rPr>
              <w:t>-List (</w:t>
            </w:r>
            <w:proofErr w:type="spellStart"/>
            <w:r>
              <w:rPr>
                <w:lang w:val="de-DE"/>
              </w:rPr>
              <w:t>without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w:t>
            </w:r>
          </w:p>
          <w:p w14:paraId="4A4BC659" w14:textId="77777777" w:rsidR="000F07A1" w:rsidRDefault="00196430" w:rsidP="00470581">
            <w:pPr>
              <w:pStyle w:val="ListParagraph"/>
              <w:numPr>
                <w:ilvl w:val="0"/>
                <w:numId w:val="14"/>
              </w:numPr>
            </w:pPr>
            <w:r>
              <w:rPr>
                <w:lang w:val="de-DE"/>
              </w:rPr>
              <w:t xml:space="preserve">In RRCReconfiguration-v1600-IEs, </w:t>
            </w:r>
            <w:proofErr w:type="spellStart"/>
            <w:r>
              <w:rPr>
                <w:lang w:val="de-DE"/>
              </w:rPr>
              <w:t>the</w:t>
            </w:r>
            <w:proofErr w:type="spellEnd"/>
            <w:r>
              <w:rPr>
                <w:lang w:val="de-DE"/>
              </w:rPr>
              <w:t xml:space="preserve"> OCTET STRING </w:t>
            </w:r>
            <w:proofErr w:type="spellStart"/>
            <w:r>
              <w:rPr>
                <w:lang w:val="de-DE"/>
              </w:rPr>
              <w:t>should</w:t>
            </w:r>
            <w:proofErr w:type="spellEnd"/>
            <w:r>
              <w:rPr>
                <w:lang w:val="de-DE"/>
              </w:rPr>
              <w:t xml:space="preserve"> just </w:t>
            </w:r>
            <w:proofErr w:type="spellStart"/>
            <w:r>
              <w:rPr>
                <w:lang w:val="de-DE"/>
              </w:rPr>
              <w:t>contain</w:t>
            </w:r>
            <w:proofErr w:type="spellEnd"/>
            <w:r>
              <w:rPr>
                <w:lang w:val="de-DE"/>
              </w:rPr>
              <w:t xml:space="preserve"> </w:t>
            </w:r>
            <w:proofErr w:type="spellStart"/>
            <w:r>
              <w:rPr>
                <w:lang w:val="de-DE"/>
              </w:rPr>
              <w:t>SystemInformation</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PosSystemInformation</w:t>
            </w:r>
            <w:proofErr w:type="spellEnd"/>
            <w:r>
              <w:rPr>
                <w:lang w:val="de-DE"/>
              </w:rPr>
              <w:t xml:space="preserve"> </w:t>
            </w:r>
            <w:proofErr w:type="spellStart"/>
            <w:r>
              <w:rPr>
                <w:lang w:val="de-DE"/>
              </w:rPr>
              <w:t>message</w:t>
            </w:r>
            <w:proofErr w:type="spellEnd"/>
            <w:r>
              <w:rPr>
                <w:lang w:val="de-DE"/>
              </w:rPr>
              <w:t>.</w:t>
            </w:r>
          </w:p>
          <w:p w14:paraId="4A4BC65A" w14:textId="77777777" w:rsidR="000F07A1" w:rsidRDefault="00196430" w:rsidP="00470581">
            <w:pPr>
              <w:pStyle w:val="ListParagraph"/>
              <w:numPr>
                <w:ilvl w:val="0"/>
                <w:numId w:val="14"/>
              </w:numPr>
            </w:pPr>
            <w:r>
              <w:rPr>
                <w:lang w:val="de-DE"/>
              </w:rPr>
              <w:t xml:space="preserve">In </w:t>
            </w:r>
            <w:proofErr w:type="spellStart"/>
            <w:r>
              <w:rPr>
                <w:lang w:val="de-DE"/>
              </w:rPr>
              <w:t>PosSI-SchedulingInfo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conditional</w:t>
            </w:r>
            <w:proofErr w:type="spellEnd"/>
            <w:r>
              <w:rPr>
                <w:lang w:val="de-DE"/>
              </w:rPr>
              <w:t xml:space="preserve"> MSG-1 </w:t>
            </w:r>
            <w:proofErr w:type="spellStart"/>
            <w:r>
              <w:rPr>
                <w:lang w:val="de-DE"/>
              </w:rPr>
              <w:t>is</w:t>
            </w:r>
            <w:proofErr w:type="spellEnd"/>
            <w:r>
              <w:rPr>
                <w:lang w:val="de-DE"/>
              </w:rPr>
              <w:t xml:space="preserve"> not </w:t>
            </w:r>
            <w:proofErr w:type="spellStart"/>
            <w:r>
              <w:rPr>
                <w:lang w:val="de-DE"/>
              </w:rPr>
              <w:t>defined</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cloned</w:t>
            </w:r>
            <w:proofErr w:type="spellEnd"/>
            <w:r>
              <w:rPr>
                <w:lang w:val="de-DE"/>
              </w:rPr>
              <w:t xml:space="preserve"> </w:t>
            </w:r>
            <w:proofErr w:type="spellStart"/>
            <w:r>
              <w:rPr>
                <w:lang w:val="de-DE"/>
              </w:rPr>
              <w:t>from</w:t>
            </w:r>
            <w:proofErr w:type="spellEnd"/>
            <w:r>
              <w:rPr>
                <w:lang w:val="de-DE"/>
              </w:rPr>
              <w:t xml:space="preserve"> SI-</w:t>
            </w:r>
            <w:proofErr w:type="spellStart"/>
            <w:r>
              <w:rPr>
                <w:lang w:val="de-DE"/>
              </w:rPr>
              <w:t>SchedulingInfo</w:t>
            </w:r>
            <w:proofErr w:type="spellEnd"/>
            <w:r>
              <w:rPr>
                <w:lang w:val="de-DE"/>
              </w:rPr>
              <w:t>).</w:t>
            </w:r>
          </w:p>
          <w:p w14:paraId="4A4BC65B" w14:textId="77777777" w:rsidR="000F07A1" w:rsidRDefault="00196430" w:rsidP="00470581">
            <w:pPr>
              <w:pStyle w:val="ListParagraph"/>
              <w:numPr>
                <w:ilvl w:val="0"/>
                <w:numId w:val="14"/>
              </w:numPr>
            </w:pPr>
            <w:r>
              <w:rPr>
                <w:lang w:val="de-DE"/>
              </w:rPr>
              <w:t xml:space="preserve">In </w:t>
            </w:r>
            <w:proofErr w:type="spellStart"/>
            <w:r>
              <w:rPr>
                <w:lang w:val="de-DE"/>
              </w:rPr>
              <w:t>PosSI-SchedulingInfo</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wrong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posSI-BroadcastStatus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OPTIONAL.  </w:t>
            </w:r>
            <w:proofErr w:type="spellStart"/>
            <w:r>
              <w:rPr>
                <w:lang w:val="de-DE"/>
              </w:rPr>
              <w:t>What</w:t>
            </w:r>
            <w:proofErr w:type="spellEnd"/>
            <w:r>
              <w:rPr>
                <w:lang w:val="de-DE"/>
              </w:rPr>
              <w:t xml:space="preserve"> </w:t>
            </w:r>
            <w:proofErr w:type="spellStart"/>
            <w:r>
              <w:rPr>
                <w:lang w:val="de-DE"/>
              </w:rPr>
              <w:t>does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mean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absent?  This </w:t>
            </w:r>
            <w:proofErr w:type="spellStart"/>
            <w:r>
              <w:rPr>
                <w:lang w:val="de-DE"/>
              </w:rPr>
              <w:t>field</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mandatory</w:t>
            </w:r>
            <w:proofErr w:type="spellEnd"/>
            <w:r>
              <w:rPr>
                <w:lang w:val="de-DE"/>
              </w:rPr>
              <w:t xml:space="preserve"> in </w:t>
            </w:r>
            <w:proofErr w:type="spellStart"/>
            <w:r>
              <w:rPr>
                <w:lang w:val="de-DE"/>
              </w:rPr>
              <w:t>SchedulingInfo</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regular</w:t>
            </w:r>
            <w:proofErr w:type="spellEnd"/>
            <w:r>
              <w:rPr>
                <w:lang w:val="de-DE"/>
              </w:rPr>
              <w:t xml:space="preserve"> SI.</w:t>
            </w:r>
          </w:p>
        </w:tc>
      </w:tr>
      <w:tr w:rsidR="000F07A1" w14:paraId="4A4BC65F" w14:textId="77777777">
        <w:tc>
          <w:tcPr>
            <w:tcW w:w="2122" w:type="dxa"/>
          </w:tcPr>
          <w:p w14:paraId="4A4BC65D" w14:textId="77777777" w:rsidR="000F07A1" w:rsidRDefault="00196430">
            <w:pPr>
              <w:rPr>
                <w:rFonts w:eastAsia="Calibri"/>
              </w:rPr>
            </w:pPr>
            <w:r>
              <w:rPr>
                <w:rFonts w:eastAsia="Calibri"/>
                <w:lang w:val="en-GB"/>
              </w:rPr>
              <w:t>Nokia</w:t>
            </w:r>
          </w:p>
        </w:tc>
        <w:tc>
          <w:tcPr>
            <w:tcW w:w="7507" w:type="dxa"/>
          </w:tcPr>
          <w:p w14:paraId="4A4BC65E" w14:textId="77777777" w:rsidR="000F07A1" w:rsidRDefault="00196430">
            <w:pPr>
              <w:rPr>
                <w:rFonts w:eastAsia="Calibri"/>
              </w:rPr>
            </w:pPr>
            <w:r>
              <w:rPr>
                <w:rFonts w:eastAsia="Calibri"/>
                <w:lang w:val="en-GB"/>
              </w:rPr>
              <w:t xml:space="preserve">The instructions for this email discussion </w:t>
            </w:r>
            <w:proofErr w:type="gramStart"/>
            <w:r>
              <w:rPr>
                <w:rFonts w:eastAsia="Calibri"/>
                <w:lang w:val="en-GB"/>
              </w:rPr>
              <w:t>says</w:t>
            </w:r>
            <w:proofErr w:type="gramEnd"/>
            <w:r>
              <w:rPr>
                <w:rFonts w:eastAsia="Calibri"/>
                <w:lang w:val="en-GB"/>
              </w:rPr>
              <w:t xml:space="preserve"> “</w:t>
            </w:r>
            <w:proofErr w:type="spellStart"/>
            <w:r>
              <w:rPr>
                <w:rFonts w:eastAsia="Calibri"/>
              </w:rPr>
              <w:t>Treat</w:t>
            </w:r>
            <w:proofErr w:type="spellEnd"/>
            <w:r>
              <w:rPr>
                <w:rFonts w:eastAsia="Calibri"/>
              </w:rPr>
              <w:t xml:space="preserve"> </w:t>
            </w:r>
            <w:proofErr w:type="spellStart"/>
            <w:r>
              <w:rPr>
                <w:rFonts w:eastAsia="Calibri"/>
              </w:rPr>
              <w:t>papers</w:t>
            </w:r>
            <w:proofErr w:type="spellEnd"/>
            <w:r>
              <w:rPr>
                <w:rFonts w:eastAsia="Calibri"/>
              </w:rPr>
              <w:t xml:space="preserve"> </w:t>
            </w:r>
            <w:proofErr w:type="spellStart"/>
            <w:r>
              <w:rPr>
                <w:rFonts w:eastAsia="Calibri"/>
              </w:rPr>
              <w:t>under</w:t>
            </w:r>
            <w:proofErr w:type="spellEnd"/>
            <w:r>
              <w:rPr>
                <w:rFonts w:eastAsia="Calibri"/>
              </w:rPr>
              <w:t xml:space="preserve"> 6.21, </w:t>
            </w:r>
            <w:proofErr w:type="spellStart"/>
            <w:r>
              <w:rPr>
                <w:rFonts w:eastAsia="Calibri"/>
              </w:rPr>
              <w:t>by</w:t>
            </w:r>
            <w:proofErr w:type="spellEnd"/>
            <w:r>
              <w:rPr>
                <w:rFonts w:eastAsia="Calibri"/>
              </w:rPr>
              <w:t xml:space="preserve"> </w:t>
            </w:r>
            <w:proofErr w:type="spellStart"/>
            <w:r>
              <w:rPr>
                <w:rFonts w:eastAsia="Calibri"/>
              </w:rPr>
              <w:t>treating</w:t>
            </w:r>
            <w:proofErr w:type="spellEnd"/>
            <w:r>
              <w:rPr>
                <w:rFonts w:eastAsia="Calibri"/>
              </w:rPr>
              <w:t xml:space="preserve"> R2-2003204, R2-2003203 </w:t>
            </w:r>
            <w:proofErr w:type="spellStart"/>
            <w:r>
              <w:rPr>
                <w:rFonts w:eastAsia="Calibri"/>
              </w:rPr>
              <w:t>and</w:t>
            </w:r>
            <w:proofErr w:type="spellEnd"/>
            <w:r>
              <w:rPr>
                <w:rFonts w:eastAsia="Calibri"/>
              </w:rPr>
              <w:t xml:space="preserve"> </w:t>
            </w:r>
            <w:proofErr w:type="spellStart"/>
            <w:r>
              <w:rPr>
                <w:rFonts w:eastAsia="Calibri"/>
              </w:rPr>
              <w:t>taking</w:t>
            </w:r>
            <w:proofErr w:type="spellEnd"/>
            <w:r>
              <w:rPr>
                <w:rFonts w:eastAsia="Calibri"/>
              </w:rPr>
              <w:t xml:space="preserve"> </w:t>
            </w:r>
            <w:proofErr w:type="spellStart"/>
            <w:r>
              <w:rPr>
                <w:rFonts w:eastAsia="Calibri"/>
              </w:rPr>
              <w:t>into</w:t>
            </w:r>
            <w:proofErr w:type="spellEnd"/>
            <w:r>
              <w:rPr>
                <w:rFonts w:eastAsia="Calibri"/>
              </w:rPr>
              <w:t xml:space="preserve"> </w:t>
            </w:r>
            <w:proofErr w:type="spellStart"/>
            <w:r>
              <w:rPr>
                <w:rFonts w:eastAsia="Calibri"/>
              </w:rPr>
              <w:t>account</w:t>
            </w:r>
            <w:proofErr w:type="spellEnd"/>
            <w:r>
              <w:rPr>
                <w:rFonts w:eastAsia="Calibri"/>
              </w:rPr>
              <w:t xml:space="preserve"> </w:t>
            </w:r>
            <w:proofErr w:type="spellStart"/>
            <w:r>
              <w:rPr>
                <w:rFonts w:eastAsia="Calibri"/>
              </w:rPr>
              <w:t>comments</w:t>
            </w:r>
            <w:proofErr w:type="spellEnd"/>
            <w:r>
              <w:rPr>
                <w:rFonts w:eastAsia="Calibri"/>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rFonts w:eastAsia="Calibri"/>
                <w:lang w:val="en-GB"/>
              </w:rPr>
              <w:t>Tdoc</w:t>
            </w:r>
            <w:proofErr w:type="spellEnd"/>
            <w:r>
              <w:rPr>
                <w:rFonts w:eastAsia="Calibri"/>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pPr>
              <w:rPr>
                <w:rFonts w:eastAsia="Calibri"/>
              </w:rPr>
            </w:pPr>
            <w:r>
              <w:rPr>
                <w:rFonts w:eastAsiaTheme="minorEastAsia"/>
                <w:lang w:val="en-GB"/>
              </w:rPr>
              <w:t>Samsung</w:t>
            </w:r>
          </w:p>
        </w:tc>
        <w:tc>
          <w:tcPr>
            <w:tcW w:w="7507" w:type="dxa"/>
          </w:tcPr>
          <w:p w14:paraId="4A4BC661" w14:textId="77777777" w:rsidR="000F07A1" w:rsidRDefault="00196430">
            <w:pPr>
              <w:rPr>
                <w:rFonts w:eastAsia="Calibri"/>
              </w:rPr>
            </w:pPr>
            <w:r>
              <w:rPr>
                <w:rFonts w:eastAsia="Calibri"/>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w:t>
            </w:r>
            <w:r>
              <w:rPr>
                <w:rFonts w:eastAsia="Calibri"/>
                <w:lang w:val="en-GB"/>
              </w:rPr>
              <w:lastRenderedPageBreak/>
              <w:t xml:space="preserve">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Pr>
              <w:rPr>
                <w:rFonts w:eastAsia="Calibri"/>
              </w:rPr>
            </w:pPr>
            <w:proofErr w:type="spellStart"/>
            <w:proofErr w:type="gramStart"/>
            <w:r>
              <w:rPr>
                <w:rFonts w:eastAsiaTheme="minorEastAsia" w:hint="eastAsia"/>
                <w:lang w:val="en-GB"/>
              </w:rPr>
              <w:lastRenderedPageBreak/>
              <w:t>H</w:t>
            </w:r>
            <w:r>
              <w:rPr>
                <w:rFonts w:eastAsiaTheme="minorEastAsia"/>
                <w:lang w:val="en-GB"/>
              </w:rPr>
              <w:t>uawei,HiSilicon</w:t>
            </w:r>
            <w:proofErr w:type="spellEnd"/>
            <w:proofErr w:type="gramEnd"/>
          </w:p>
        </w:tc>
        <w:tc>
          <w:tcPr>
            <w:tcW w:w="7507" w:type="dxa"/>
          </w:tcPr>
          <w:p w14:paraId="4A4BC664" w14:textId="77777777" w:rsidR="000F07A1" w:rsidRDefault="00196430">
            <w:pPr>
              <w:rPr>
                <w:rFonts w:eastAsia="Calibri"/>
              </w:rPr>
            </w:pPr>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 xml:space="preserve">R2-2003637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baseline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introducing</w:t>
            </w:r>
            <w:proofErr w:type="spellEnd"/>
            <w:r>
              <w:rPr>
                <w:rFonts w:eastAsia="Calibri"/>
              </w:rPr>
              <w:t xml:space="preserve"> on-</w:t>
            </w:r>
            <w:proofErr w:type="spellStart"/>
            <w:r>
              <w:rPr>
                <w:rFonts w:eastAsia="Calibri"/>
              </w:rPr>
              <w:t>demand</w:t>
            </w:r>
            <w:proofErr w:type="spellEnd"/>
            <w:r>
              <w:rPr>
                <w:rFonts w:eastAsia="Calibri"/>
              </w:rPr>
              <w:t xml:space="preserve"> SI in CONNECTED </w:t>
            </w:r>
            <w:proofErr w:type="spellStart"/>
            <w:r>
              <w:rPr>
                <w:rFonts w:eastAsia="Calibri"/>
              </w:rPr>
              <w:t>mode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because</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includes</w:t>
            </w:r>
            <w:proofErr w:type="spellEnd"/>
            <w:r>
              <w:rPr>
                <w:rFonts w:eastAsia="Calibri"/>
              </w:rPr>
              <w:t xml:space="preserve"> </w:t>
            </w:r>
            <w:proofErr w:type="spellStart"/>
            <w:r>
              <w:rPr>
                <w:rFonts w:eastAsia="Calibri"/>
              </w:rPr>
              <w:t>quite</w:t>
            </w:r>
            <w:proofErr w:type="spellEnd"/>
            <w:r>
              <w:rPr>
                <w:rFonts w:eastAsia="Calibri"/>
              </w:rPr>
              <w:t xml:space="preserve"> a </w:t>
            </w:r>
            <w:proofErr w:type="spellStart"/>
            <w:r>
              <w:rPr>
                <w:rFonts w:eastAsia="Calibri"/>
              </w:rPr>
              <w:t>lot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corrections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are</w:t>
            </w:r>
            <w:proofErr w:type="spellEnd"/>
            <w:r>
              <w:rPr>
                <w:rFonts w:eastAsia="Calibri"/>
              </w:rPr>
              <w:t xml:space="preserve"> not </w:t>
            </w:r>
            <w:proofErr w:type="spellStart"/>
            <w:r>
              <w:rPr>
                <w:rFonts w:eastAsia="Calibri"/>
              </w:rPr>
              <w:t>only</w:t>
            </w:r>
            <w:proofErr w:type="spellEnd"/>
            <w:r>
              <w:rPr>
                <w:rFonts w:eastAsia="Calibri"/>
              </w:rPr>
              <w:t xml:space="preserve"> </w:t>
            </w:r>
            <w:proofErr w:type="spellStart"/>
            <w:r>
              <w:rPr>
                <w:rFonts w:eastAsia="Calibri"/>
              </w:rPr>
              <w:t>applicable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OdSIB</w:t>
            </w:r>
            <w:proofErr w:type="spellEnd"/>
            <w:r>
              <w:rPr>
                <w:rFonts w:eastAsia="Calibri"/>
              </w:rPr>
              <w:t xml:space="preserve"> in </w:t>
            </w:r>
            <w:proofErr w:type="spellStart"/>
            <w:r>
              <w:rPr>
                <w:rFonts w:eastAsia="Calibri"/>
              </w:rPr>
              <w:t>connected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but also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OdSIB</w:t>
            </w:r>
            <w:proofErr w:type="spellEnd"/>
            <w:r>
              <w:rPr>
                <w:rFonts w:eastAsia="Calibri"/>
              </w:rPr>
              <w:t xml:space="preserve"> </w:t>
            </w:r>
            <w:proofErr w:type="spellStart"/>
            <w:r>
              <w:rPr>
                <w:rFonts w:eastAsia="Calibri"/>
              </w:rPr>
              <w:t>procedures</w:t>
            </w:r>
            <w:proofErr w:type="spellEnd"/>
          </w:p>
        </w:tc>
      </w:tr>
      <w:tr w:rsidR="000F07A1" w14:paraId="4A4BC66D" w14:textId="77777777">
        <w:tc>
          <w:tcPr>
            <w:tcW w:w="2122" w:type="dxa"/>
          </w:tcPr>
          <w:p w14:paraId="4A4BC666" w14:textId="77777777" w:rsidR="000F07A1" w:rsidRDefault="00196430">
            <w:pPr>
              <w:rPr>
                <w:rFonts w:eastAsia="Calibri"/>
              </w:rPr>
            </w:pPr>
            <w:r>
              <w:rPr>
                <w:rFonts w:eastAsiaTheme="minorEastAsia"/>
                <w:lang w:val="en-GB"/>
              </w:rPr>
              <w:t>Lenovo</w:t>
            </w:r>
          </w:p>
        </w:tc>
        <w:tc>
          <w:tcPr>
            <w:tcW w:w="7507" w:type="dxa"/>
          </w:tcPr>
          <w:p w14:paraId="4A4BC667" w14:textId="77777777" w:rsidR="000F07A1" w:rsidRDefault="00196430">
            <w:pPr>
              <w:rPr>
                <w:rFonts w:eastAsia="Calibri"/>
              </w:rPr>
            </w:pPr>
            <w:r>
              <w:rPr>
                <w:rFonts w:eastAsia="Calibri"/>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w:t>
            </w:r>
            <w:proofErr w:type="spellStart"/>
            <w:r>
              <w:rPr>
                <w:rFonts w:eastAsia="MS Mincho"/>
              </w:rPr>
              <w:t>for</w:t>
            </w:r>
            <w:proofErr w:type="spellEnd"/>
            <w:r>
              <w:rPr>
                <w:rFonts w:eastAsia="MS Mincho"/>
              </w:rPr>
              <w:t xml:space="preserve"> on </w:t>
            </w:r>
            <w:proofErr w:type="spellStart"/>
            <w:r>
              <w:rPr>
                <w:rFonts w:eastAsia="MS Mincho"/>
              </w:rPr>
              <w:t>demand</w:t>
            </w:r>
            <w:proofErr w:type="spellEnd"/>
            <w:r>
              <w:rPr>
                <w:rFonts w:eastAsia="MS Mincho"/>
              </w:rPr>
              <w:t xml:space="preserve"> </w:t>
            </w:r>
            <w:r>
              <w:rPr>
                <w:rFonts w:eastAsia="MS Mincho"/>
                <w:lang w:val="en-US"/>
              </w:rPr>
              <w:t xml:space="preserve">Positioning </w:t>
            </w:r>
            <w:proofErr w:type="spellStart"/>
            <w:r>
              <w:rPr>
                <w:rFonts w:eastAsia="MS Mincho"/>
              </w:rPr>
              <w:t>system</w:t>
            </w:r>
            <w:proofErr w:type="spellEnd"/>
            <w:r>
              <w:rPr>
                <w:rFonts w:eastAsia="MS Mincho"/>
              </w:rPr>
              <w:t xml:space="preserve"> </w:t>
            </w:r>
            <w:proofErr w:type="spellStart"/>
            <w:r>
              <w:rPr>
                <w:rFonts w:eastAsia="MS Mincho"/>
              </w:rPr>
              <w:t>information</w:t>
            </w:r>
            <w:proofErr w:type="spellEnd"/>
          </w:p>
          <w:p w14:paraId="4A4BC670" w14:textId="77777777" w:rsidR="000F07A1" w:rsidRDefault="00196430">
            <w:pPr>
              <w:pStyle w:val="B2"/>
              <w:rPr>
                <w:rFonts w:eastAsia="Calibri"/>
              </w:rPr>
            </w:pPr>
            <w:r>
              <w:rPr>
                <w:rFonts w:eastAsia="Calibri"/>
              </w:rPr>
              <w:t>2&gt;</w:t>
            </w:r>
            <w:r>
              <w:rPr>
                <w:rFonts w:eastAsia="Calibri"/>
              </w:rPr>
              <w:tab/>
            </w:r>
            <w:proofErr w:type="spellStart"/>
            <w:r>
              <w:rPr>
                <w:rFonts w:eastAsia="Calibri"/>
              </w:rPr>
              <w:t>if</w:t>
            </w:r>
            <w:proofErr w:type="spellEnd"/>
            <w:r>
              <w:rPr>
                <w:rFonts w:eastAsia="Calibri"/>
              </w:rPr>
              <w:t xml:space="preserve"> </w:t>
            </w:r>
            <w:proofErr w:type="spellStart"/>
            <w:r>
              <w:rPr>
                <w:rFonts w:eastAsia="Calibri"/>
              </w:rPr>
              <w:t>acknowledgement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i/>
              </w:rPr>
              <w:t>RRCPosSystemInfoRequest</w:t>
            </w:r>
            <w:proofErr w:type="spellEnd"/>
            <w:r>
              <w:rPr>
                <w:rFonts w:eastAsia="Calibri"/>
              </w:rPr>
              <w:t xml:space="preserve"> </w:t>
            </w:r>
            <w:proofErr w:type="spellStart"/>
            <w:r>
              <w:rPr>
                <w:rFonts w:eastAsiaTheme="minorEastAsia" w:hint="eastAsia"/>
                <w:color w:val="FF0000"/>
                <w:u w:val="single"/>
                <w:lang w:eastAsia="zh-CN"/>
              </w:rPr>
              <w:t>IE</w:t>
            </w:r>
            <w:r>
              <w:rPr>
                <w:rFonts w:eastAsia="Calibri"/>
                <w:strike/>
                <w:color w:val="FF0000"/>
              </w:rPr>
              <w:t>message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received</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lower</w:t>
            </w:r>
            <w:proofErr w:type="spellEnd"/>
            <w:r>
              <w:rPr>
                <w:rFonts w:eastAsia="Calibri"/>
              </w:rPr>
              <w:t xml:space="preserve"> </w:t>
            </w:r>
            <w:proofErr w:type="spellStart"/>
            <w:r>
              <w:rPr>
                <w:rFonts w:eastAsia="Calibri"/>
              </w:rPr>
              <w:t>layers</w:t>
            </w:r>
            <w:proofErr w:type="spellEnd"/>
            <w:r>
              <w:rPr>
                <w:rFonts w:eastAsia="Calibri"/>
              </w:rPr>
              <w:t>:</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1" w:name="_Toc36756644"/>
            <w:r>
              <w:t>5.2.2.3.</w:t>
            </w:r>
            <w:r>
              <w:rPr>
                <w:lang w:val="fi-FI"/>
              </w:rPr>
              <w:t>5</w:t>
            </w:r>
            <w:r>
              <w:tab/>
              <w:t xml:space="preserve">Request </w:t>
            </w:r>
            <w:proofErr w:type="spellStart"/>
            <w:r>
              <w:t>for</w:t>
            </w:r>
            <w:proofErr w:type="spellEnd"/>
            <w:r>
              <w:t xml:space="preserve"> on </w:t>
            </w:r>
            <w:proofErr w:type="spellStart"/>
            <w:r>
              <w:t>demand</w:t>
            </w:r>
            <w:proofErr w:type="spellEnd"/>
            <w:r>
              <w:t xml:space="preserve"> </w:t>
            </w:r>
            <w:proofErr w:type="spellStart"/>
            <w:r>
              <w:t>system</w:t>
            </w:r>
            <w:proofErr w:type="spellEnd"/>
            <w:r>
              <w:t xml:space="preserve"> </w:t>
            </w:r>
            <w:proofErr w:type="spellStart"/>
            <w:r>
              <w:t>information</w:t>
            </w:r>
            <w:proofErr w:type="spellEnd"/>
            <w:r>
              <w:rPr>
                <w:lang w:val="fi-FI"/>
              </w:rPr>
              <w:t xml:space="preserve"> in RRC_CONNECTED</w:t>
            </w:r>
            <w:bookmarkEnd w:id="1"/>
          </w:p>
          <w:p w14:paraId="4A4BC675" w14:textId="77777777" w:rsidR="000F07A1" w:rsidRDefault="00196430">
            <w:pPr>
              <w:rPr>
                <w:rFonts w:eastAsia="Calibri"/>
              </w:rPr>
            </w:pPr>
            <w:r>
              <w:rPr>
                <w:rFonts w:eastAsia="Calibri"/>
              </w:rPr>
              <w:t xml:space="preserve">The UE </w:t>
            </w:r>
            <w:proofErr w:type="spellStart"/>
            <w:r>
              <w:rPr>
                <w:rFonts w:eastAsia="Calibri"/>
              </w:rPr>
              <w:t>shall</w:t>
            </w:r>
            <w:proofErr w:type="spellEnd"/>
            <w:r>
              <w:rPr>
                <w:rFonts w:eastAsia="Calibri"/>
              </w:rPr>
              <w:t>:</w:t>
            </w:r>
          </w:p>
          <w:p w14:paraId="4A4BC676" w14:textId="77777777" w:rsidR="000F07A1" w:rsidRDefault="00196430">
            <w:pPr>
              <w:pStyle w:val="ListParagraph"/>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proofErr w:type="spellStart"/>
            <w:r>
              <w:rPr>
                <w:rFonts w:asciiTheme="minorHAnsi" w:hAnsiTheme="minorHAnsi" w:cstheme="minorBidi" w:hint="eastAsia"/>
                <w:kern w:val="2"/>
                <w:sz w:val="21"/>
                <w:lang w:eastAsia="zh-CN"/>
              </w:rPr>
              <w:t>Added</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positioning</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request</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from</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higher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layer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condition</w:t>
            </w:r>
            <w:proofErr w:type="spellEnd"/>
            <w:r>
              <w:rPr>
                <w:rFonts w:asciiTheme="minorHAnsi" w:hAnsiTheme="minorHAnsi" w:cstheme="minorBidi" w:hint="eastAsia"/>
                <w:kern w:val="2"/>
                <w:sz w:val="21"/>
                <w:lang w:eastAsia="zh-CN"/>
              </w:rPr>
              <w:t>.</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w:t>
            </w:r>
            <w:proofErr w:type="spellStart"/>
            <w:r>
              <w:rPr>
                <w:rFonts w:eastAsia="MS Mincho"/>
              </w:rPr>
              <w:t>reception</w:t>
            </w:r>
            <w:proofErr w:type="spellEnd"/>
            <w:r>
              <w:rPr>
                <w:rFonts w:eastAsia="MS Mincho"/>
              </w:rPr>
              <w:t xml:space="preserve"> </w:t>
            </w:r>
            <w:proofErr w:type="spellStart"/>
            <w:r>
              <w:rPr>
                <w:rFonts w:eastAsia="MS Mincho"/>
              </w:rPr>
              <w:t>of</w:t>
            </w:r>
            <w:proofErr w:type="spellEnd"/>
            <w:r>
              <w:rPr>
                <w:rFonts w:eastAsia="MS Mincho"/>
              </w:rPr>
              <w:t xml:space="preserve"> </w:t>
            </w:r>
            <w:proofErr w:type="spellStart"/>
            <w:r>
              <w:rPr>
                <w:rFonts w:eastAsia="MS Mincho"/>
              </w:rPr>
              <w:t>the</w:t>
            </w:r>
            <w:proofErr w:type="spellEnd"/>
            <w:r>
              <w:rPr>
                <w:rFonts w:eastAsia="MS Mincho"/>
              </w:rPr>
              <w:t xml:space="preserve"> </w:t>
            </w:r>
            <w:r>
              <w:rPr>
                <w:rFonts w:eastAsia="MS Mincho"/>
                <w:i/>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lang w:val="en-US" w:eastAsia="zh-CN"/>
              </w:rPr>
            </w:pPr>
            <w:r>
              <w:rPr>
                <w:rFonts w:eastAsia="SimSun" w:hint="eastAsia"/>
                <w:lang w:val="en-US" w:eastAsia="zh-CN"/>
              </w:rPr>
              <w:lastRenderedPageBreak/>
              <w:t>ZTE</w:t>
            </w:r>
          </w:p>
        </w:tc>
        <w:tc>
          <w:tcPr>
            <w:tcW w:w="7507" w:type="dxa"/>
          </w:tcPr>
          <w:p w14:paraId="4A4BC67D" w14:textId="77777777" w:rsidR="000F07A1" w:rsidRDefault="00196430" w:rsidP="001971ED">
            <w:pPr>
              <w:pStyle w:val="Heading5"/>
              <w:ind w:left="0" w:firstLine="0"/>
              <w:outlineLvl w:val="4"/>
              <w:rPr>
                <w:rFonts w:eastAsia="MS Mincho"/>
              </w:rPr>
            </w:pPr>
            <w:proofErr w:type="spellStart"/>
            <w:r>
              <w:rPr>
                <w:rFonts w:asciiTheme="minorHAnsi" w:eastAsia="SimSun" w:hAnsiTheme="minorHAnsi" w:cstheme="minorBidi" w:hint="eastAsia"/>
                <w:kern w:val="2"/>
                <w:sz w:val="21"/>
                <w:lang w:eastAsia="zh-CN"/>
              </w:rPr>
              <w:t>Agree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with</w:t>
            </w:r>
            <w:proofErr w:type="spellEnd"/>
            <w:r>
              <w:rPr>
                <w:rFonts w:asciiTheme="minorHAnsi" w:eastAsia="SimSun" w:hAnsiTheme="minorHAnsi" w:cstheme="minorBidi" w:hint="eastAsia"/>
                <w:kern w:val="2"/>
                <w:sz w:val="21"/>
                <w:lang w:eastAsia="zh-CN"/>
              </w:rPr>
              <w:t xml:space="preserve"> Nokia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CR </w:t>
            </w:r>
            <w:proofErr w:type="spellStart"/>
            <w:r>
              <w:rPr>
                <w:rFonts w:asciiTheme="minorHAnsi" w:eastAsia="SimSun" w:hAnsiTheme="minorHAnsi" w:cstheme="minorBidi" w:hint="eastAsia"/>
                <w:kern w:val="2"/>
                <w:sz w:val="21"/>
                <w:lang w:eastAsia="zh-CN"/>
              </w:rPr>
              <w:t>is</w:t>
            </w:r>
            <w:proofErr w:type="spellEnd"/>
            <w:r>
              <w:rPr>
                <w:rFonts w:asciiTheme="minorHAnsi" w:eastAsia="SimSun" w:hAnsiTheme="minorHAnsi" w:cstheme="minorBidi" w:hint="eastAsia"/>
                <w:kern w:val="2"/>
                <w:sz w:val="21"/>
                <w:lang w:eastAsia="zh-CN"/>
              </w:rPr>
              <w:t xml:space="preserve"> a </w:t>
            </w:r>
            <w:proofErr w:type="spellStart"/>
            <w:r>
              <w:rPr>
                <w:rFonts w:asciiTheme="minorHAnsi" w:eastAsia="SimSun" w:hAnsiTheme="minorHAnsi" w:cstheme="minorBidi" w:hint="eastAsia"/>
                <w:kern w:val="2"/>
                <w:sz w:val="21"/>
                <w:lang w:eastAsia="zh-CN"/>
              </w:rPr>
              <w:t>little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bit</w:t>
            </w:r>
            <w:proofErr w:type="spellEnd"/>
            <w:r>
              <w:rPr>
                <w:rFonts w:asciiTheme="minorHAnsi" w:eastAsia="SimSun" w:hAnsiTheme="minorHAnsi" w:cstheme="minorBidi" w:hint="eastAsia"/>
                <w:kern w:val="2"/>
                <w:sz w:val="21"/>
                <w:lang w:eastAsia="zh-CN"/>
              </w:rPr>
              <w:t xml:space="preserve"> out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scope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email </w:t>
            </w:r>
            <w:proofErr w:type="spellStart"/>
            <w:r>
              <w:rPr>
                <w:rFonts w:asciiTheme="minorHAnsi" w:eastAsia="SimSun" w:hAnsiTheme="minorHAnsi" w:cstheme="minorBidi" w:hint="eastAsia"/>
                <w:kern w:val="2"/>
                <w:sz w:val="21"/>
                <w:lang w:eastAsia="zh-CN"/>
              </w:rPr>
              <w:t>discussion</w:t>
            </w:r>
            <w:proofErr w:type="spellEnd"/>
            <w:r>
              <w:rPr>
                <w:rFonts w:asciiTheme="minorHAnsi" w:eastAsia="SimSun" w:hAnsiTheme="minorHAnsi" w:cstheme="minorBidi" w:hint="eastAsia"/>
                <w:kern w:val="2"/>
                <w:sz w:val="21"/>
                <w:lang w:eastAsia="zh-CN"/>
              </w:rPr>
              <w:t xml:space="preserve"> but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are</w:t>
            </w:r>
            <w:proofErr w:type="spellEnd"/>
            <w:r>
              <w:rPr>
                <w:rFonts w:asciiTheme="minorHAnsi" w:eastAsia="SimSun" w:hAnsiTheme="minorHAnsi" w:cstheme="minorBidi" w:hint="eastAsia"/>
                <w:kern w:val="2"/>
                <w:sz w:val="21"/>
                <w:lang w:eastAsia="zh-CN"/>
              </w:rPr>
              <w:t xml:space="preserve"> also </w:t>
            </w:r>
            <w:proofErr w:type="spellStart"/>
            <w:r>
              <w:rPr>
                <w:rFonts w:asciiTheme="minorHAnsi" w:eastAsia="SimSun" w:hAnsiTheme="minorHAnsi" w:cstheme="minorBidi" w:hint="eastAsia"/>
                <w:kern w:val="2"/>
                <w:sz w:val="21"/>
                <w:lang w:eastAsia="zh-CN"/>
              </w:rPr>
              <w:t>interested</w:t>
            </w:r>
            <w:proofErr w:type="spellEnd"/>
            <w:r>
              <w:rPr>
                <w:rFonts w:asciiTheme="minorHAnsi" w:eastAsia="SimSun" w:hAnsiTheme="minorHAnsi" w:cstheme="minorBidi" w:hint="eastAsia"/>
                <w:kern w:val="2"/>
                <w:sz w:val="21"/>
                <w:lang w:eastAsia="zh-CN"/>
              </w:rPr>
              <w:t xml:space="preserve"> in it.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would</w:t>
            </w:r>
            <w:proofErr w:type="spellEnd"/>
            <w:r>
              <w:rPr>
                <w:rFonts w:asciiTheme="minorHAnsi" w:eastAsia="SimSun" w:hAnsiTheme="minorHAnsi" w:cstheme="minorBidi" w:hint="eastAsia"/>
                <w:kern w:val="2"/>
                <w:sz w:val="21"/>
                <w:lang w:eastAsia="zh-CN"/>
              </w:rPr>
              <w:t xml:space="preserve"> like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have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more</w:t>
            </w:r>
            <w:proofErr w:type="spellEnd"/>
            <w:r>
              <w:rPr>
                <w:rFonts w:asciiTheme="minorHAnsi" w:eastAsia="SimSun" w:hAnsiTheme="minorHAnsi" w:cstheme="minorBidi" w:hint="eastAsia"/>
                <w:kern w:val="2"/>
                <w:sz w:val="21"/>
                <w:lang w:eastAsia="zh-CN"/>
              </w:rPr>
              <w:t xml:space="preserve"> time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check all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details</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inside</w:t>
            </w:r>
            <w:proofErr w:type="spellEnd"/>
            <w:r>
              <w:rPr>
                <w:rFonts w:asciiTheme="minorHAnsi" w:eastAsia="SimSun" w:hAnsiTheme="minorHAnsi" w:cstheme="minorBidi" w:hint="eastAsia"/>
                <w:kern w:val="2"/>
                <w:sz w:val="21"/>
                <w:lang w:eastAsia="zh-CN"/>
              </w:rPr>
              <w:t>.</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D2357E">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w:t>
      </w:r>
      <w:proofErr w:type="gramStart"/>
      <w:r w:rsidR="00196430" w:rsidRPr="009A0DC1">
        <w:rPr>
          <w:sz w:val="20"/>
          <w:szCs w:val="20"/>
        </w:rPr>
        <w:t>207][</w:t>
      </w:r>
      <w:proofErr w:type="gramEnd"/>
      <w:r w:rsidR="00196430" w:rsidRPr="009A0DC1">
        <w:rPr>
          <w:sz w:val="20"/>
          <w:szCs w:val="20"/>
        </w:rPr>
        <w:t xml:space="preserve">H208][H209][H211][H218]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D2357E">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 xml:space="preserve">[H221] </w:t>
      </w:r>
      <w:proofErr w:type="spellStart"/>
      <w:r w:rsidR="00196430" w:rsidRPr="009A0DC1">
        <w:rPr>
          <w:sz w:val="20"/>
          <w:szCs w:val="20"/>
        </w:rPr>
        <w:t>DraftCR</w:t>
      </w:r>
      <w:proofErr w:type="spellEnd"/>
      <w:r w:rsidR="00196430" w:rsidRPr="009A0DC1">
        <w:rPr>
          <w:sz w:val="20"/>
          <w:szCs w:val="20"/>
        </w:rPr>
        <w:t xml:space="preserve"> for </w:t>
      </w:r>
      <w:proofErr w:type="spellStart"/>
      <w:r w:rsidR="00196430" w:rsidRPr="009A0DC1">
        <w:rPr>
          <w:sz w:val="20"/>
          <w:szCs w:val="20"/>
        </w:rPr>
        <w:t>DedicatedSIB</w:t>
      </w:r>
      <w:proofErr w:type="spellEnd"/>
      <w:r w:rsidR="00196430" w:rsidRPr="009A0DC1">
        <w:rPr>
          <w:sz w:val="20"/>
          <w:szCs w:val="20"/>
        </w:rPr>
        <w:t>-Request</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6" w14:textId="77777777" w:rsidR="000F07A1" w:rsidRPr="009A0DC1" w:rsidRDefault="00D2357E">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w:t>
      </w:r>
      <w:proofErr w:type="gramStart"/>
      <w:r w:rsidR="00196430" w:rsidRPr="009A0DC1">
        <w:rPr>
          <w:sz w:val="20"/>
          <w:szCs w:val="20"/>
        </w:rPr>
        <w:t>215][</w:t>
      </w:r>
      <w:proofErr w:type="gramEnd"/>
      <w:r w:rsidR="00196430" w:rsidRPr="009A0DC1">
        <w:rPr>
          <w:sz w:val="20"/>
          <w:szCs w:val="20"/>
        </w:rPr>
        <w:t xml:space="preserve">H216][H217][H219] </w:t>
      </w:r>
      <w:proofErr w:type="spellStart"/>
      <w:r w:rsidR="00196430" w:rsidRPr="009A0DC1">
        <w:rPr>
          <w:sz w:val="20"/>
          <w:szCs w:val="20"/>
        </w:rPr>
        <w:t>DraftCR</w:t>
      </w:r>
      <w:proofErr w:type="spellEnd"/>
      <w:r w:rsidR="00196430" w:rsidRPr="009A0DC1">
        <w:rPr>
          <w:sz w:val="20"/>
          <w:szCs w:val="20"/>
        </w:rPr>
        <w:t xml:space="preserve"> for Actions upon reception of the SIB1</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7" w14:textId="77777777" w:rsidR="000F07A1" w:rsidRPr="009A0DC1" w:rsidRDefault="00D2357E">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 xml:space="preserve">[H222]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 xml:space="preserve">For what concern these contributions, the </w:t>
      </w:r>
      <w:proofErr w:type="spellStart"/>
      <w:r w:rsidRPr="009A0DC1">
        <w:rPr>
          <w:szCs w:val="20"/>
        </w:rPr>
        <w:t>tdocs</w:t>
      </w:r>
      <w:proofErr w:type="spellEnd"/>
      <w:r w:rsidRPr="009A0DC1">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 xml:space="preserve">R2-2003634, R2-2003635, </w:t>
            </w:r>
            <w:proofErr w:type="spellStart"/>
            <w:r>
              <w:rPr>
                <w:rFonts w:eastAsia="Calibri"/>
              </w:rPr>
              <w:t>and</w:t>
            </w:r>
            <w:proofErr w:type="spellEnd"/>
            <w:r>
              <w:rPr>
                <w:rFonts w:eastAsia="Calibri"/>
              </w:rPr>
              <w:t xml:space="preserve">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proofErr w:type="spellStart"/>
            <w:r>
              <w:rPr>
                <w:rFonts w:eastAsia="Calibri"/>
              </w:rPr>
              <w:t>Tdoc</w:t>
            </w:r>
            <w:proofErr w:type="spellEnd"/>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r>
              <w:rPr>
                <w:rFonts w:eastAsia="Calibri"/>
              </w:rPr>
              <w:t>Samsung</w:t>
            </w:r>
          </w:p>
        </w:tc>
        <w:tc>
          <w:tcPr>
            <w:tcW w:w="1842" w:type="dxa"/>
          </w:tcPr>
          <w:p w14:paraId="4A4BC692" w14:textId="77777777" w:rsidR="000F07A1" w:rsidRDefault="00196430">
            <w:pPr>
              <w:rPr>
                <w:rFonts w:eastAsia="Calibri"/>
              </w:rPr>
            </w:pPr>
            <w:r>
              <w:rPr>
                <w:rFonts w:eastAsia="Calibri"/>
              </w:rPr>
              <w:t>R2-2003634</w:t>
            </w:r>
          </w:p>
        </w:tc>
        <w:tc>
          <w:tcPr>
            <w:tcW w:w="5665" w:type="dxa"/>
          </w:tcPr>
          <w:p w14:paraId="4A4BC693" w14:textId="77777777" w:rsidR="000F07A1" w:rsidRDefault="00196430">
            <w:pPr>
              <w:rPr>
                <w:rFonts w:eastAsia="Calibri"/>
              </w:rPr>
            </w:pPr>
            <w:r>
              <w:rPr>
                <w:rFonts w:eastAsia="Calibri"/>
              </w:rPr>
              <w:t xml:space="preserve">The </w:t>
            </w:r>
            <w:proofErr w:type="spellStart"/>
            <w:r>
              <w:rPr>
                <w:rFonts w:eastAsia="Calibri"/>
              </w:rPr>
              <w:t>below</w:t>
            </w:r>
            <w:proofErr w:type="spellEnd"/>
            <w:r>
              <w:rPr>
                <w:rFonts w:eastAsia="Calibri"/>
              </w:rPr>
              <w:t xml:space="preserve"> </w:t>
            </w:r>
            <w:proofErr w:type="spellStart"/>
            <w:r>
              <w:rPr>
                <w:rFonts w:eastAsia="Calibri"/>
              </w:rPr>
              <w:t>text</w:t>
            </w:r>
            <w:proofErr w:type="spellEnd"/>
            <w:r>
              <w:rPr>
                <w:rFonts w:eastAsia="Calibri"/>
              </w:rPr>
              <w:t xml:space="preserve"> in 5.2.2.3.5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restored</w:t>
            </w:r>
            <w:proofErr w:type="spellEnd"/>
            <w:r>
              <w:rPr>
                <w:rFonts w:eastAsia="Calibri"/>
              </w:rPr>
              <w:t>:</w:t>
            </w:r>
          </w:p>
          <w:p w14:paraId="4A4BC694" w14:textId="77777777" w:rsidR="000F07A1" w:rsidRDefault="00196430">
            <w:pPr>
              <w:pStyle w:val="B2"/>
              <w:rPr>
                <w:rFonts w:eastAsia="Calibri"/>
              </w:rPr>
            </w:pPr>
            <w:r>
              <w:rPr>
                <w:rFonts w:eastAsia="Calibri"/>
              </w:rPr>
              <w:t>2&gt;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stored</w:t>
            </w:r>
            <w:proofErr w:type="spellEnd"/>
            <w:r>
              <w:rPr>
                <w:rFonts w:eastAsia="Calibri"/>
              </w:rPr>
              <w:t xml:space="preserve"> SIB1,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r>
              <w:rPr>
                <w:rFonts w:eastAsia="Calibri"/>
                <w:i/>
              </w:rPr>
              <w:t>Broadcasting</w:t>
            </w:r>
            <w:r>
              <w:rPr>
                <w:rFonts w:eastAsia="Calibri"/>
              </w:rPr>
              <w:t>:</w:t>
            </w:r>
          </w:p>
          <w:p w14:paraId="4A4BC695" w14:textId="77777777" w:rsidR="000F07A1" w:rsidRDefault="00196430">
            <w:pPr>
              <w:pStyle w:val="B3"/>
              <w:rPr>
                <w:rFonts w:eastAsia="Calibri"/>
              </w:rPr>
            </w:pPr>
            <w:r>
              <w:rPr>
                <w:rFonts w:eastAsia="Calibri"/>
              </w:rPr>
              <w:t>3&gt;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5.2.2.3.2;</w:t>
            </w:r>
          </w:p>
        </w:tc>
      </w:tr>
      <w:tr w:rsidR="000F07A1" w14:paraId="4A4BC6A0" w14:textId="77777777">
        <w:tc>
          <w:tcPr>
            <w:tcW w:w="2122" w:type="dxa"/>
          </w:tcPr>
          <w:p w14:paraId="4A4BC697" w14:textId="77777777" w:rsidR="000F07A1" w:rsidRDefault="00196430">
            <w:pPr>
              <w:rPr>
                <w:rFonts w:eastAsia="Calibri"/>
              </w:rPr>
            </w:pPr>
            <w:r>
              <w:rPr>
                <w:rFonts w:eastAsia="Calibri"/>
              </w:rPr>
              <w:t>Samsung</w:t>
            </w:r>
          </w:p>
        </w:tc>
        <w:tc>
          <w:tcPr>
            <w:tcW w:w="1842" w:type="dxa"/>
          </w:tcPr>
          <w:p w14:paraId="4A4BC698" w14:textId="77777777" w:rsidR="000F07A1" w:rsidRDefault="00196430">
            <w:pPr>
              <w:rPr>
                <w:rFonts w:eastAsia="Calibri"/>
              </w:rPr>
            </w:pPr>
            <w:r>
              <w:rPr>
                <w:rFonts w:eastAsia="Calibri"/>
              </w:rPr>
              <w:t>R2-2002626</w:t>
            </w:r>
          </w:p>
        </w:tc>
        <w:tc>
          <w:tcPr>
            <w:tcW w:w="5665" w:type="dxa"/>
          </w:tcPr>
          <w:p w14:paraId="4A4BC699" w14:textId="77777777" w:rsidR="000F07A1" w:rsidRDefault="00196430">
            <w:pPr>
              <w:rPr>
                <w:rFonts w:eastAsia="Calibri"/>
              </w:rPr>
            </w:pPr>
            <w:r>
              <w:rPr>
                <w:rFonts w:eastAsia="Calibri"/>
              </w:rPr>
              <w:t xml:space="preserve">The </w:t>
            </w:r>
            <w:proofErr w:type="spellStart"/>
            <w:r>
              <w:rPr>
                <w:rFonts w:eastAsia="Calibri"/>
              </w:rPr>
              <w:t>cross-referencing</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subclauses</w:t>
            </w:r>
            <w:proofErr w:type="spellEnd"/>
            <w:r>
              <w:rPr>
                <w:rFonts w:eastAsia="Calibri"/>
              </w:rPr>
              <w:t xml:space="preserve"> </w:t>
            </w:r>
            <w:proofErr w:type="spellStart"/>
            <w:r>
              <w:rPr>
                <w:rFonts w:eastAsia="Calibri"/>
              </w:rPr>
              <w:t>is</w:t>
            </w:r>
            <w:proofErr w:type="spellEnd"/>
            <w:r>
              <w:rPr>
                <w:rFonts w:eastAsia="Calibri"/>
              </w:rPr>
              <w:t xml:space="preserve"> not </w:t>
            </w:r>
            <w:proofErr w:type="spellStart"/>
            <w:r>
              <w:rPr>
                <w:rFonts w:eastAsia="Calibri"/>
              </w:rPr>
              <w:t>correct</w:t>
            </w:r>
            <w:proofErr w:type="spellEnd"/>
            <w:r>
              <w:rPr>
                <w:rFonts w:eastAsia="Calibri"/>
              </w:rPr>
              <w:t xml:space="preserve">. See </w:t>
            </w:r>
            <w:proofErr w:type="spellStart"/>
            <w:r>
              <w:rPr>
                <w:rFonts w:eastAsia="Calibri"/>
              </w:rPr>
              <w:t>below</w:t>
            </w:r>
            <w:proofErr w:type="spellEnd"/>
            <w:r>
              <w:rPr>
                <w:rFonts w:eastAsia="Calibri"/>
              </w:rPr>
              <w:t xml:space="preserve"> </w:t>
            </w:r>
            <w:proofErr w:type="spellStart"/>
            <w:r>
              <w:rPr>
                <w:rFonts w:eastAsia="Calibri"/>
              </w:rPr>
              <w:t>yellow</w:t>
            </w:r>
            <w:proofErr w:type="spellEnd"/>
            <w:r>
              <w:rPr>
                <w:rFonts w:eastAsia="Calibri"/>
              </w:rPr>
              <w:t xml:space="preserve"> </w:t>
            </w:r>
            <w:proofErr w:type="spellStart"/>
            <w:r>
              <w:rPr>
                <w:rFonts w:eastAsia="Calibri"/>
              </w:rPr>
              <w:t>highlight</w:t>
            </w:r>
            <w:proofErr w:type="spellEnd"/>
            <w:r>
              <w:rPr>
                <w:rFonts w:eastAsia="Calibri"/>
              </w:rPr>
              <w:t>:</w:t>
            </w:r>
          </w:p>
          <w:p w14:paraId="4A4BC69A" w14:textId="77777777" w:rsidR="000F07A1" w:rsidRDefault="00196430">
            <w:pPr>
              <w:pStyle w:val="B2"/>
              <w:rPr>
                <w:rFonts w:eastAsia="Calibri"/>
              </w:rPr>
            </w:pPr>
            <w:r>
              <w:rPr>
                <w:rFonts w:eastAsia="Calibri"/>
              </w:rPr>
              <w:t>2&gt;</w:t>
            </w:r>
            <w:r>
              <w:rPr>
                <w:rFonts w:eastAsia="Calibri"/>
              </w:rPr>
              <w:tab/>
            </w:r>
            <w:proofErr w:type="spellStart"/>
            <w:r>
              <w:rPr>
                <w:rFonts w:eastAsia="Calibri"/>
              </w:rPr>
              <w:t>else</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an </w:t>
            </w:r>
            <w:proofErr w:type="spellStart"/>
            <w:r>
              <w:rPr>
                <w:rFonts w:eastAsia="Calibri"/>
              </w:rPr>
              <w:t>active</w:t>
            </w:r>
            <w:proofErr w:type="spellEnd"/>
            <w:r>
              <w:rPr>
                <w:rFonts w:eastAsia="Calibri"/>
              </w:rPr>
              <w:t xml:space="preserve"> BWP </w:t>
            </w:r>
            <w:proofErr w:type="spellStart"/>
            <w:r>
              <w:rPr>
                <w:rFonts w:eastAsia="Calibri"/>
              </w:rPr>
              <w:t>configured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common</w:t>
            </w:r>
            <w:proofErr w:type="spellEnd"/>
            <w:r>
              <w:rPr>
                <w:rFonts w:eastAsia="Calibri"/>
              </w:rPr>
              <w:t xml:space="preserve"> </w:t>
            </w:r>
            <w:proofErr w:type="spellStart"/>
            <w:r>
              <w:rPr>
                <w:rFonts w:eastAsia="Calibri"/>
              </w:rPr>
              <w:t>search</w:t>
            </w:r>
            <w:proofErr w:type="spellEnd"/>
            <w:r>
              <w:rPr>
                <w:rFonts w:eastAsia="Calibri"/>
              </w:rPr>
              <w:t xml:space="preserve"> </w:t>
            </w:r>
            <w:proofErr w:type="spellStart"/>
            <w:r>
              <w:rPr>
                <w:rFonts w:eastAsia="Calibri"/>
              </w:rPr>
              <w:t>space</w:t>
            </w:r>
            <w:proofErr w:type="spellEnd"/>
            <w:r>
              <w:rPr>
                <w:rFonts w:eastAsia="Calibri"/>
              </w:rPr>
              <w:t xml:space="preserve"> </w:t>
            </w:r>
            <w:proofErr w:type="spellStart"/>
            <w:r>
              <w:rPr>
                <w:rFonts w:eastAsia="Calibri"/>
              </w:rPr>
              <w:t>configured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i/>
              </w:rPr>
              <w:t>SearchSpaceOtherSystemInformation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not </w:t>
            </w:r>
            <w:proofErr w:type="spellStart"/>
            <w:r>
              <w:rPr>
                <w:rFonts w:eastAsia="Calibri"/>
              </w:rPr>
              <w:t>stored</w:t>
            </w:r>
            <w:proofErr w:type="spellEnd"/>
            <w:r>
              <w:rPr>
                <w:rFonts w:eastAsia="Calibri"/>
              </w:rPr>
              <w:t xml:space="preserve"> a valid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a SIB,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5.2.2.2.1, </w:t>
            </w:r>
            <w:proofErr w:type="spellStart"/>
            <w:r>
              <w:rPr>
                <w:rFonts w:eastAsia="Calibri"/>
              </w:rPr>
              <w:t>of</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or</w:t>
            </w:r>
            <w:proofErr w:type="spellEnd"/>
            <w:r>
              <w:rPr>
                <w:rFonts w:eastAsia="Calibri"/>
              </w:rPr>
              <w:t xml:space="preserve"> </w:t>
            </w:r>
            <w:proofErr w:type="spellStart"/>
            <w:r>
              <w:rPr>
                <w:rFonts w:eastAsia="Calibri"/>
              </w:rPr>
              <w:t>several</w:t>
            </w:r>
            <w:proofErr w:type="spellEnd"/>
            <w:r>
              <w:rPr>
                <w:rFonts w:eastAsia="Calibri"/>
              </w:rPr>
              <w:t xml:space="preserve"> </w:t>
            </w:r>
            <w:proofErr w:type="spellStart"/>
            <w:r>
              <w:rPr>
                <w:rFonts w:eastAsia="Calibri"/>
              </w:rPr>
              <w:t>required</w:t>
            </w:r>
            <w:proofErr w:type="spellEnd"/>
            <w:r>
              <w:rPr>
                <w:rFonts w:eastAsia="Calibri"/>
              </w:rPr>
              <w:t xml:space="preserve"> SIB(s),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5.2.2.1:</w:t>
            </w:r>
          </w:p>
          <w:p w14:paraId="4A4BC69B" w14:textId="77777777" w:rsidR="000F07A1" w:rsidRDefault="00196430">
            <w:pPr>
              <w:pStyle w:val="B3"/>
              <w:rPr>
                <w:rFonts w:eastAsia="Calibri"/>
                <w:i/>
              </w:rPr>
            </w:pPr>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iCs/>
              </w:rPr>
              <w:t>broadcasting</w:t>
            </w:r>
            <w:proofErr w:type="spellEnd"/>
            <w:r>
              <w:rPr>
                <w:rFonts w:eastAsia="Calibri"/>
              </w:rPr>
              <w:t>:</w:t>
            </w:r>
          </w:p>
          <w:p w14:paraId="4A4BC69C" w14:textId="77777777" w:rsidR="000F07A1" w:rsidRDefault="00196430">
            <w:pPr>
              <w:pStyle w:val="B4"/>
              <w:rPr>
                <w:rFonts w:eastAsia="Calibri"/>
              </w:rPr>
            </w:pPr>
            <w:r>
              <w:rPr>
                <w:rFonts w:eastAsia="Calibri"/>
              </w:rPr>
              <w:t>4&gt;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corresponding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requested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2</w:t>
            </w:r>
            <w:r>
              <w:rPr>
                <w:rFonts w:eastAsia="Calibri"/>
              </w:rPr>
              <w:t>;</w:t>
            </w:r>
          </w:p>
          <w:p w14:paraId="4A4BC69D" w14:textId="77777777" w:rsidR="000F07A1" w:rsidRDefault="00196430">
            <w:pPr>
              <w:pStyle w:val="B3"/>
              <w:rPr>
                <w:rFonts w:eastAsia="Calibri"/>
              </w:rPr>
            </w:pPr>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rPr>
              <w:t>notBroadcasting</w:t>
            </w:r>
            <w:proofErr w:type="spellEnd"/>
            <w:r>
              <w:rPr>
                <w:rFonts w:eastAsia="Calibri"/>
              </w:rPr>
              <w:t>:</w:t>
            </w:r>
          </w:p>
          <w:p w14:paraId="4A4BC69E" w14:textId="77777777" w:rsidR="000F07A1" w:rsidRDefault="00196430">
            <w:pPr>
              <w:pStyle w:val="B4"/>
              <w:rPr>
                <w:rFonts w:eastAsia="Calibri"/>
              </w:rPr>
            </w:pPr>
            <w:r>
              <w:rPr>
                <w:rFonts w:eastAsia="Calibri"/>
              </w:rPr>
              <w:t>4&gt;</w:t>
            </w:r>
            <w:r>
              <w:rPr>
                <w:rFonts w:eastAsia="Calibri"/>
              </w:rPr>
              <w:tab/>
            </w:r>
            <w:proofErr w:type="spellStart"/>
            <w:r>
              <w:rPr>
                <w:rFonts w:eastAsia="Calibri"/>
              </w:rPr>
              <w:t>trigger</w:t>
            </w:r>
            <w:proofErr w:type="spellEnd"/>
            <w:r>
              <w:rPr>
                <w:rFonts w:eastAsia="Calibri"/>
              </w:rPr>
              <w:t xml:space="preserve"> a </w:t>
            </w:r>
            <w:proofErr w:type="spellStart"/>
            <w:r>
              <w:rPr>
                <w:rFonts w:eastAsia="Calibri"/>
              </w:rPr>
              <w:t>request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required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5</w:t>
            </w:r>
            <w:r>
              <w:rPr>
                <w:rFonts w:eastAsia="Calibri"/>
              </w:rPr>
              <w:t>;</w:t>
            </w:r>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r>
              <w:rPr>
                <w:rFonts w:eastAsia="Calibri"/>
              </w:rPr>
              <w:lastRenderedPageBreak/>
              <w:t>Lenovo</w:t>
            </w:r>
          </w:p>
        </w:tc>
        <w:tc>
          <w:tcPr>
            <w:tcW w:w="1842" w:type="dxa"/>
          </w:tcPr>
          <w:p w14:paraId="4A4BC6A2" w14:textId="77777777" w:rsidR="000F07A1" w:rsidRDefault="00196430">
            <w:pPr>
              <w:rPr>
                <w:rFonts w:eastAsia="Calibri"/>
              </w:rPr>
            </w:pPr>
            <w:r>
              <w:rPr>
                <w:rFonts w:eastAsia="Calibri"/>
              </w:rPr>
              <w:t>R2-2003635</w:t>
            </w:r>
          </w:p>
        </w:tc>
        <w:tc>
          <w:tcPr>
            <w:tcW w:w="5665" w:type="dxa"/>
          </w:tcPr>
          <w:p w14:paraId="4A4BC6A3" w14:textId="77777777" w:rsidR="000F07A1" w:rsidRDefault="00196430">
            <w:pPr>
              <w:rPr>
                <w:rFonts w:eastAsia="Calibri"/>
              </w:rPr>
            </w:pPr>
            <w:r>
              <w:rPr>
                <w:rFonts w:eastAsia="Calibri"/>
              </w:rPr>
              <w:t xml:space="preserve">The </w:t>
            </w:r>
            <w:proofErr w:type="spellStart"/>
            <w:r>
              <w:rPr>
                <w:rFonts w:eastAsia="Calibri"/>
              </w:rPr>
              <w:t>list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supported</w:t>
            </w:r>
            <w:proofErr w:type="spellEnd"/>
            <w:r>
              <w:rPr>
                <w:rFonts w:eastAsia="Calibri"/>
              </w:rPr>
              <w:t xml:space="preserve"> Rel-16 SIBs </w:t>
            </w:r>
            <w:proofErr w:type="spellStart"/>
            <w:r>
              <w:rPr>
                <w:rFonts w:eastAsia="Calibri"/>
              </w:rPr>
              <w:t>is</w:t>
            </w:r>
            <w:proofErr w:type="spellEnd"/>
            <w:r>
              <w:rPr>
                <w:rFonts w:eastAsia="Calibri"/>
              </w:rPr>
              <w:t xml:space="preserve"> not </w:t>
            </w:r>
            <w:proofErr w:type="spellStart"/>
            <w:r>
              <w:rPr>
                <w:rFonts w:eastAsia="Calibri"/>
              </w:rPr>
              <w:t>complete</w:t>
            </w:r>
            <w:proofErr w:type="spellEnd"/>
            <w:r>
              <w:rPr>
                <w:rFonts w:eastAsia="Calibri"/>
              </w:rPr>
              <w:t xml:space="preserve"> </w:t>
            </w:r>
            <w:proofErr w:type="spellStart"/>
            <w:r>
              <w:rPr>
                <w:rFonts w:eastAsia="Calibri"/>
              </w:rPr>
              <w:t>as</w:t>
            </w:r>
            <w:proofErr w:type="spellEnd"/>
            <w:r>
              <w:rPr>
                <w:rFonts w:eastAsia="Calibri"/>
              </w:rPr>
              <w:t xml:space="preserve"> SIB10 (HRNN) </w:t>
            </w:r>
            <w:proofErr w:type="spellStart"/>
            <w:r>
              <w:rPr>
                <w:rFonts w:eastAsia="Calibri"/>
              </w:rPr>
              <w:t>for</w:t>
            </w:r>
            <w:proofErr w:type="spellEnd"/>
            <w:r>
              <w:rPr>
                <w:rFonts w:eastAsia="Calibri"/>
              </w:rPr>
              <w:t xml:space="preserve"> NPN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supported</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rPr>
              <w:t>well</w:t>
            </w:r>
            <w:proofErr w:type="spellEnd"/>
            <w:r>
              <w:rPr>
                <w:rFonts w:eastAsia="Calibri"/>
              </w:rPr>
              <w:t>.</w:t>
            </w:r>
          </w:p>
          <w:p w14:paraId="4A4BC6A4" w14:textId="77777777" w:rsidR="000F07A1" w:rsidRDefault="00196430">
            <w:pPr>
              <w:rPr>
                <w:rFonts w:eastAsia="Calibri"/>
              </w:rPr>
            </w:pPr>
            <w:r>
              <w:rPr>
                <w:rFonts w:eastAsia="Calibri"/>
              </w:rPr>
              <w:t xml:space="preserve">The </w:t>
            </w:r>
            <w:proofErr w:type="spellStart"/>
            <w:r>
              <w:rPr>
                <w:rFonts w:eastAsia="Calibri"/>
              </w:rPr>
              <w:t>values</w:t>
            </w:r>
            <w:proofErr w:type="spellEnd"/>
            <w:r>
              <w:rPr>
                <w:rFonts w:eastAsia="Calibri"/>
              </w:rPr>
              <w:t xml:space="preserve"> </w:t>
            </w:r>
            <w:proofErr w:type="spellStart"/>
            <w:r>
              <w:rPr>
                <w:rFonts w:eastAsia="Calibri"/>
              </w:rPr>
              <w:t>of</w:t>
            </w:r>
            <w:proofErr w:type="spellEnd"/>
            <w:r>
              <w:rPr>
                <w:rFonts w:eastAsia="Calibri"/>
              </w:rPr>
              <w:t xml:space="preserve"> SIB-ReqInfo-16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simplified</w:t>
            </w:r>
            <w:proofErr w:type="spellEnd"/>
            <w:r>
              <w:rPr>
                <w:rFonts w:eastAsia="Calibri"/>
              </w:rPr>
              <w:t xml:space="preserve"> </w:t>
            </w:r>
            <w:proofErr w:type="spellStart"/>
            <w:r>
              <w:rPr>
                <w:rFonts w:eastAsia="Calibri"/>
              </w:rPr>
              <w:t>by</w:t>
            </w:r>
            <w:proofErr w:type="spellEnd"/>
            <w:r>
              <w:rPr>
                <w:rFonts w:eastAsia="Calibri"/>
              </w:rPr>
              <w:t xml:space="preserve"> “sib10”, “sib11” etc. </w:t>
            </w:r>
            <w:proofErr w:type="spellStart"/>
            <w:r>
              <w:rPr>
                <w:rFonts w:eastAsia="Calibri"/>
              </w:rPr>
              <w:t>Furthermore</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discuss</w:t>
            </w:r>
            <w:proofErr w:type="spellEnd"/>
            <w:r>
              <w:rPr>
                <w:rFonts w:eastAsia="Calibri"/>
              </w:rPr>
              <w:t xml:space="preserve"> </w:t>
            </w:r>
            <w:proofErr w:type="spellStart"/>
            <w:r>
              <w:rPr>
                <w:rFonts w:eastAsia="Calibri"/>
              </w:rPr>
              <w:t>whether</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add</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w:t>
            </w:r>
            <w:proofErr w:type="spellEnd"/>
            <w:r>
              <w:rPr>
                <w:rFonts w:eastAsia="Calibri"/>
              </w:rPr>
              <w:t xml:space="preserve"> in </w:t>
            </w:r>
            <w:proofErr w:type="spellStart"/>
            <w:r>
              <w:rPr>
                <w:rFonts w:eastAsia="Calibri"/>
              </w:rPr>
              <w:t>the</w:t>
            </w:r>
            <w:proofErr w:type="spellEnd"/>
            <w:r>
              <w:rPr>
                <w:rFonts w:eastAsia="Calibri"/>
              </w:rPr>
              <w:t xml:space="preserve"> ENUMERATED type. In </w:t>
            </w:r>
            <w:proofErr w:type="spellStart"/>
            <w:r>
              <w:rPr>
                <w:rFonts w:eastAsia="Calibri"/>
              </w:rPr>
              <w:t>general</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markers</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added</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otherwise</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cumbersome</w:t>
            </w:r>
            <w:proofErr w:type="spellEnd"/>
            <w:r>
              <w:rPr>
                <w:rFonts w:eastAsia="Calibri"/>
              </w:rPr>
              <w:t>.</w:t>
            </w:r>
          </w:p>
        </w:tc>
      </w:tr>
      <w:tr w:rsidR="00196430" w14:paraId="4A4BC6A9" w14:textId="77777777">
        <w:tc>
          <w:tcPr>
            <w:tcW w:w="2122" w:type="dxa"/>
          </w:tcPr>
          <w:p w14:paraId="4A4BC6A6" w14:textId="60E43D77" w:rsidR="00196430" w:rsidRDefault="00196430" w:rsidP="00196430">
            <w:pPr>
              <w:rPr>
                <w:rFonts w:eastAsia="Calibri"/>
              </w:rPr>
            </w:pPr>
            <w:r w:rsidRPr="009F128D">
              <w:rPr>
                <w:lang w:val="en-GB"/>
              </w:rPr>
              <w:t>Intel</w:t>
            </w:r>
          </w:p>
        </w:tc>
        <w:tc>
          <w:tcPr>
            <w:tcW w:w="1842" w:type="dxa"/>
          </w:tcPr>
          <w:p w14:paraId="4A4BC6A7" w14:textId="34CA33CF" w:rsidR="00196430" w:rsidRDefault="00196430" w:rsidP="00196430">
            <w:pPr>
              <w:rPr>
                <w:rFonts w:eastAsia="Calibri"/>
              </w:rPr>
            </w:pPr>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proofErr w:type="spellStart"/>
            <w:r>
              <w:t>with</w:t>
            </w:r>
            <w:proofErr w:type="spellEnd"/>
            <w:r>
              <w:t xml:space="preserve"> an </w:t>
            </w:r>
            <w:proofErr w:type="spellStart"/>
            <w:r>
              <w:t>active</w:t>
            </w:r>
            <w:proofErr w:type="spellEnd"/>
            <w:r>
              <w:t xml:space="preserve"> BWP not </w:t>
            </w:r>
            <w:proofErr w:type="spellStart"/>
            <w:r>
              <w:t>configured</w:t>
            </w:r>
            <w:proofErr w:type="spellEnd"/>
            <w:r>
              <w:t xml:space="preserve"> </w:t>
            </w:r>
            <w:proofErr w:type="spellStart"/>
            <w:r>
              <w:t>with</w:t>
            </w:r>
            <w:proofErr w:type="spellEnd"/>
            <w:r>
              <w:t xml:space="preserve">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field</w:t>
            </w:r>
            <w:proofErr w:type="spellEnd"/>
            <w:r>
              <w:t xml:space="preserve"> </w:t>
            </w:r>
            <w:r>
              <w:rPr>
                <w:i/>
                <w:noProof/>
                <w:lang w:eastAsia="zh-CN"/>
              </w:rPr>
              <w:t>searchSpaceOtherSystemInformation</w:t>
            </w:r>
            <w:r>
              <w:rPr>
                <w:lang w:val="en-GB"/>
              </w:rPr>
              <w:t>”</w:t>
            </w:r>
          </w:p>
          <w:p w14:paraId="01DF72FB" w14:textId="54D8485D" w:rsidR="00196430" w:rsidRDefault="00196430" w:rsidP="00196430">
            <w:pPr>
              <w:rPr>
                <w:lang w:val="en-GB"/>
              </w:rPr>
            </w:pPr>
            <w:r>
              <w:rPr>
                <w:lang w:val="en-GB"/>
              </w:rPr>
              <w:t xml:space="preserve">Can it be simplified for example </w:t>
            </w:r>
            <w:proofErr w:type="gramStart"/>
            <w:r>
              <w:rPr>
                <w:lang w:val="en-GB"/>
              </w:rPr>
              <w:t>as:</w:t>
            </w:r>
            <w:proofErr w:type="gramEnd"/>
          </w:p>
          <w:p w14:paraId="744AAAD9" w14:textId="77777777" w:rsidR="00196430" w:rsidRDefault="00196430" w:rsidP="00196430">
            <w:pPr>
              <w:rPr>
                <w:lang w:val="en-GB"/>
              </w:rPr>
            </w:pPr>
            <w:r>
              <w:rPr>
                <w:lang w:val="en-GB"/>
              </w:rPr>
              <w:t>“</w:t>
            </w:r>
            <w:proofErr w:type="spellStart"/>
            <w:r>
              <w:t>if</w:t>
            </w:r>
            <w:proofErr w:type="spellEnd"/>
            <w:r>
              <w:t xml:space="preserve"> </w:t>
            </w:r>
            <w:proofErr w:type="spellStart"/>
            <w:r>
              <w:t>the</w:t>
            </w:r>
            <w:proofErr w:type="spellEnd"/>
            <w:r>
              <w:t xml:space="preserve"> </w:t>
            </w:r>
            <w:proofErr w:type="spellStart"/>
            <w:r>
              <w:t>active</w:t>
            </w:r>
            <w:proofErr w:type="spellEnd"/>
            <w:r>
              <w:t xml:space="preserve"> BWP </w:t>
            </w:r>
            <w:proofErr w:type="spellStart"/>
            <w:r>
              <w:t>does</w:t>
            </w:r>
            <w:proofErr w:type="spellEnd"/>
            <w:r>
              <w:t xml:space="preserve"> not </w:t>
            </w:r>
            <w:proofErr w:type="spellStart"/>
            <w:r>
              <w:t>have</w:t>
            </w:r>
            <w:proofErr w:type="spellEnd"/>
            <w:r>
              <w:t xml:space="preserve"> a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by</w:t>
            </w:r>
            <w:proofErr w:type="spellEnd"/>
            <w:r>
              <w:t xml:space="preserve"> </w:t>
            </w:r>
            <w:r>
              <w:rPr>
                <w:i/>
                <w:noProof/>
                <w:lang w:eastAsia="zh-CN"/>
              </w:rPr>
              <w:t>searchSpaceOtherSystemInformation</w:t>
            </w:r>
            <w:r>
              <w:rPr>
                <w:lang w:val="en-GB"/>
              </w:rPr>
              <w:t>”</w:t>
            </w:r>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 xml:space="preserve">For the </w:t>
      </w:r>
      <w:proofErr w:type="spellStart"/>
      <w:r w:rsidRPr="009A0DC1">
        <w:rPr>
          <w:szCs w:val="20"/>
        </w:rPr>
        <w:t>tdoc</w:t>
      </w:r>
      <w:proofErr w:type="spellEnd"/>
      <w:r w:rsidRPr="009A0DC1">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proofErr w:type="spellStart"/>
            <w:r>
              <w:rPr>
                <w:rFonts w:eastAsia="Calibri"/>
              </w:rPr>
              <w:t>MediaTek</w:t>
            </w:r>
            <w:proofErr w:type="spellEnd"/>
          </w:p>
        </w:tc>
        <w:tc>
          <w:tcPr>
            <w:tcW w:w="7507" w:type="dxa"/>
          </w:tcPr>
          <w:p w14:paraId="4A4BC6BC" w14:textId="77777777" w:rsidR="000F07A1" w:rsidRDefault="00196430">
            <w:pPr>
              <w:rPr>
                <w:rFonts w:eastAsia="Calibri"/>
              </w:rPr>
            </w:pPr>
            <w:proofErr w:type="spellStart"/>
            <w:r>
              <w:rPr>
                <w:rFonts w:eastAsia="Calibri"/>
              </w:rPr>
              <w:t>Adding</w:t>
            </w:r>
            <w:proofErr w:type="spellEnd"/>
            <w:r>
              <w:rPr>
                <w:rFonts w:eastAsia="Calibri"/>
              </w:rPr>
              <w:t xml:space="preserve"> „</w:t>
            </w:r>
            <w:proofErr w:type="spellStart"/>
            <w:r>
              <w:rPr>
                <w:rFonts w:eastAsia="Calibri"/>
              </w:rPr>
              <w:t>request</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higher</w:t>
            </w:r>
            <w:proofErr w:type="spellEnd"/>
            <w:r>
              <w:rPr>
                <w:rFonts w:eastAsia="Calibri"/>
              </w:rPr>
              <w:t xml:space="preserve"> </w:t>
            </w:r>
            <w:proofErr w:type="spellStart"/>
            <w:r>
              <w:rPr>
                <w:rFonts w:eastAsia="Calibri"/>
              </w:rPr>
              <w:t>layer</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posSIB</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section</w:t>
            </w:r>
            <w:proofErr w:type="spellEnd"/>
            <w:r>
              <w:rPr>
                <w:rFonts w:eastAsia="Calibri"/>
              </w:rPr>
              <w:t xml:space="preserve"> 5.2.2.3.5 </w:t>
            </w:r>
            <w:proofErr w:type="spellStart"/>
            <w:r>
              <w:rPr>
                <w:rFonts w:eastAsia="Calibri"/>
              </w:rPr>
              <w:t>seems</w:t>
            </w:r>
            <w:proofErr w:type="spellEnd"/>
            <w:r>
              <w:rPr>
                <w:rFonts w:eastAsia="Calibri"/>
              </w:rPr>
              <w:t xml:space="preserve"> </w:t>
            </w:r>
            <w:proofErr w:type="spellStart"/>
            <w:r>
              <w:rPr>
                <w:rFonts w:eastAsia="Calibri"/>
              </w:rPr>
              <w:t>needed</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slightly</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tdoc’s</w:t>
            </w:r>
            <w:proofErr w:type="spellEnd"/>
            <w:r>
              <w:rPr>
                <w:rFonts w:eastAsia="Calibri"/>
              </w:rPr>
              <w:t xml:space="preserve"> </w:t>
            </w:r>
            <w:proofErr w:type="spellStart"/>
            <w:r>
              <w:rPr>
                <w:rFonts w:eastAsia="Calibri"/>
              </w:rPr>
              <w:t>construction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section</w:t>
            </w:r>
            <w:proofErr w:type="spellEnd"/>
            <w:r>
              <w:rPr>
                <w:rFonts w:eastAsia="Calibri"/>
              </w:rPr>
              <w:t xml:space="preserve"> 5.2.2.3.6, </w:t>
            </w:r>
            <w:proofErr w:type="spellStart"/>
            <w:r>
              <w:rPr>
                <w:rFonts w:eastAsia="Calibri"/>
              </w:rPr>
              <w:t>as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5.2.2.3.6 in R2-2003787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read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suggest</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either</w:t>
            </w:r>
            <w:proofErr w:type="spellEnd"/>
            <w:r>
              <w:rPr>
                <w:rFonts w:eastAsia="Calibri"/>
              </w:rPr>
              <w:t xml:space="preserve"> </w:t>
            </w:r>
            <w:proofErr w:type="spellStart"/>
            <w:r>
              <w:rPr>
                <w:rFonts w:eastAsia="Calibri"/>
              </w:rPr>
              <w:t>for</w:t>
            </w:r>
            <w:proofErr w:type="spellEnd"/>
            <w:r>
              <w:rPr>
                <w:rFonts w:eastAsia="Calibri"/>
              </w:rPr>
              <w:t xml:space="preserve"> SIBs </w:t>
            </w:r>
            <w:proofErr w:type="spellStart"/>
            <w:r>
              <w:rPr>
                <w:rFonts w:eastAsia="Calibri"/>
              </w:rPr>
              <w:t>or</w:t>
            </w:r>
            <w:proofErr w:type="spellEnd"/>
            <w:r>
              <w:rPr>
                <w:rFonts w:eastAsia="Calibri"/>
              </w:rPr>
              <w:t xml:space="preserve"> </w:t>
            </w:r>
            <w:proofErr w:type="spellStart"/>
            <w:r>
              <w:rPr>
                <w:rFonts w:eastAsia="Calibri"/>
              </w:rPr>
              <w:t>posSIBs</w:t>
            </w:r>
            <w:proofErr w:type="spellEnd"/>
            <w:r>
              <w:rPr>
                <w:rFonts w:eastAsia="Calibri"/>
              </w:rPr>
              <w:t xml:space="preserve"> (not </w:t>
            </w:r>
            <w:proofErr w:type="spellStart"/>
            <w:r>
              <w:rPr>
                <w:rFonts w:eastAsia="Calibri"/>
              </w:rPr>
              <w:t>both</w:t>
            </w:r>
            <w:proofErr w:type="spellEnd"/>
            <w:r>
              <w:rPr>
                <w:rFonts w:eastAsia="Calibri"/>
              </w:rPr>
              <w:t>).</w:t>
            </w:r>
          </w:p>
        </w:tc>
      </w:tr>
      <w:tr w:rsidR="000F07A1" w14:paraId="4A4BC6C0" w14:textId="77777777">
        <w:tc>
          <w:tcPr>
            <w:tcW w:w="2122" w:type="dxa"/>
          </w:tcPr>
          <w:p w14:paraId="4A4BC6BE" w14:textId="77777777" w:rsidR="000F07A1" w:rsidRDefault="00196430">
            <w:pPr>
              <w:rPr>
                <w:rFonts w:eastAsia="Calibri"/>
              </w:rPr>
            </w:pPr>
            <w:r>
              <w:rPr>
                <w:rFonts w:eastAsia="Calibri"/>
              </w:rPr>
              <w:t>Samsung</w:t>
            </w:r>
          </w:p>
        </w:tc>
        <w:tc>
          <w:tcPr>
            <w:tcW w:w="7507" w:type="dxa"/>
          </w:tcPr>
          <w:p w14:paraId="4A4BC6BF" w14:textId="77777777" w:rsidR="000F07A1" w:rsidRDefault="00196430">
            <w:pPr>
              <w:rPr>
                <w:rFonts w:eastAsia="Calibri"/>
              </w:rPr>
            </w:pPr>
            <w:proofErr w:type="spellStart"/>
            <w:r>
              <w:rPr>
                <w:rFonts w:eastAsia="Calibri"/>
              </w:rPr>
              <w:t>We</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approach</w:t>
            </w:r>
            <w:proofErr w:type="spellEnd"/>
            <w:r>
              <w:rPr>
                <w:rFonts w:eastAsia="Calibri"/>
              </w:rPr>
              <w:t xml:space="preserve"> </w:t>
            </w:r>
            <w:proofErr w:type="spellStart"/>
            <w:r>
              <w:rPr>
                <w:rFonts w:eastAsia="Calibri"/>
              </w:rPr>
              <w:t>suggested</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draft</w:t>
            </w:r>
            <w:proofErr w:type="spellEnd"/>
            <w:r>
              <w:rPr>
                <w:rFonts w:eastAsia="Calibri"/>
              </w:rPr>
              <w:t xml:space="preserve"> CR </w:t>
            </w:r>
            <w:proofErr w:type="spellStart"/>
            <w:r>
              <w:rPr>
                <w:rFonts w:eastAsia="Calibri"/>
              </w:rPr>
              <w:t>to</w:t>
            </w:r>
            <w:proofErr w:type="spellEnd"/>
            <w:r>
              <w:rPr>
                <w:rFonts w:eastAsia="Calibri"/>
              </w:rPr>
              <w:t xml:space="preserve"> </w:t>
            </w:r>
            <w:proofErr w:type="spellStart"/>
            <w:r>
              <w:rPr>
                <w:rFonts w:eastAsia="Calibri"/>
              </w:rPr>
              <w:t>implement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procedural</w:t>
            </w:r>
            <w:proofErr w:type="spellEnd"/>
            <w:r>
              <w:rPr>
                <w:rFonts w:eastAsia="Calibri"/>
              </w:rPr>
              <w:t xml:space="preserve"> </w:t>
            </w:r>
            <w:proofErr w:type="spellStart"/>
            <w:r>
              <w:rPr>
                <w:rFonts w:eastAsia="Calibri"/>
              </w:rPr>
              <w:t>text</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positioning</w:t>
            </w:r>
            <w:proofErr w:type="spellEnd"/>
            <w:r>
              <w:rPr>
                <w:rFonts w:eastAsia="Calibri"/>
              </w:rPr>
              <w:t xml:space="preserve"> OSI i.e. </w:t>
            </w:r>
            <w:proofErr w:type="spellStart"/>
            <w:r>
              <w:rPr>
                <w:rFonts w:eastAsia="Calibri"/>
              </w:rPr>
              <w:t>our</w:t>
            </w:r>
            <w:proofErr w:type="spellEnd"/>
            <w:r>
              <w:rPr>
                <w:rFonts w:eastAsia="Calibri"/>
              </w:rPr>
              <w:t xml:space="preserve"> </w:t>
            </w:r>
            <w:proofErr w:type="spellStart"/>
            <w:r>
              <w:rPr>
                <w:rFonts w:eastAsia="Calibri"/>
              </w:rPr>
              <w:t>earlier</w:t>
            </w:r>
            <w:proofErr w:type="spellEnd"/>
            <w:r>
              <w:rPr>
                <w:rFonts w:eastAsia="Calibri"/>
              </w:rPr>
              <w:t xml:space="preserve"> </w:t>
            </w:r>
            <w:proofErr w:type="spellStart"/>
            <w:r>
              <w:rPr>
                <w:rFonts w:eastAsia="Calibri"/>
              </w:rPr>
              <w:t>comment</w:t>
            </w:r>
            <w:proofErr w:type="spellEnd"/>
            <w:r>
              <w:rPr>
                <w:rFonts w:eastAsia="Calibri"/>
              </w:rPr>
              <w:t xml:space="preserve"> on </w:t>
            </w:r>
            <w:proofErr w:type="spellStart"/>
            <w:r>
              <w:rPr>
                <w:rFonts w:eastAsia="Calibri"/>
              </w:rPr>
              <w:t>the</w:t>
            </w:r>
            <w:proofErr w:type="spellEnd"/>
            <w:r>
              <w:rPr>
                <w:rFonts w:eastAsia="Calibri"/>
              </w:rPr>
              <w:t xml:space="preserve"> </w:t>
            </w:r>
            <w:proofErr w:type="spellStart"/>
            <w:r>
              <w:rPr>
                <w:rFonts w:eastAsia="Calibri"/>
              </w:rPr>
              <w:t>rapporteur</w:t>
            </w:r>
            <w:proofErr w:type="spellEnd"/>
            <w:r>
              <w:rPr>
                <w:rFonts w:eastAsia="Calibri"/>
              </w:rPr>
              <w:t xml:space="preserve"> CR was </w:t>
            </w:r>
            <w:proofErr w:type="spellStart"/>
            <w:r>
              <w:rPr>
                <w:rFonts w:eastAsia="Calibri"/>
              </w:rPr>
              <w:t>to</w:t>
            </w:r>
            <w:proofErr w:type="spellEnd"/>
            <w:r>
              <w:rPr>
                <w:rFonts w:eastAsia="Calibri"/>
              </w:rPr>
              <w:t xml:space="preserve"> </w:t>
            </w:r>
            <w:proofErr w:type="spellStart"/>
            <w:r>
              <w:rPr>
                <w:rFonts w:eastAsia="Calibri"/>
              </w:rPr>
              <w:t>avoid</w:t>
            </w:r>
            <w:proofErr w:type="spellEnd"/>
            <w:r>
              <w:rPr>
                <w:rFonts w:eastAsia="Calibri"/>
              </w:rPr>
              <w:t xml:space="preserve"> </w:t>
            </w:r>
            <w:proofErr w:type="spellStart"/>
            <w:r>
              <w:rPr>
                <w:rFonts w:eastAsia="Calibri"/>
              </w:rPr>
              <w:t>duplicate</w:t>
            </w:r>
            <w:proofErr w:type="spellEnd"/>
            <w:r>
              <w:rPr>
                <w:rFonts w:eastAsia="Calibri"/>
              </w:rPr>
              <w:t xml:space="preserve"> </w:t>
            </w:r>
            <w:proofErr w:type="spellStart"/>
            <w:r>
              <w:rPr>
                <w:rFonts w:eastAsia="Calibri"/>
              </w:rPr>
              <w:t>sub</w:t>
            </w:r>
            <w:proofErr w:type="spellEnd"/>
            <w:r>
              <w:rPr>
                <w:rFonts w:eastAsia="Calibri"/>
              </w:rPr>
              <w:t xml:space="preserve"> </w:t>
            </w:r>
            <w:proofErr w:type="spellStart"/>
            <w:r>
              <w:rPr>
                <w:rFonts w:eastAsia="Calibri"/>
              </w:rPr>
              <w:t>clauses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consider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approach</w:t>
            </w:r>
            <w:proofErr w:type="spellEnd"/>
            <w:r>
              <w:rPr>
                <w:rFonts w:eastAsia="Calibri"/>
              </w:rPr>
              <w:t xml:space="preserve"> in </w:t>
            </w:r>
            <w:proofErr w:type="spellStart"/>
            <w:r>
              <w:rPr>
                <w:rFonts w:eastAsia="Calibri"/>
              </w:rPr>
              <w:t>this</w:t>
            </w:r>
            <w:proofErr w:type="spellEnd"/>
            <w:r>
              <w:rPr>
                <w:rFonts w:eastAsia="Calibri"/>
              </w:rPr>
              <w:t xml:space="preserve"> </w:t>
            </w:r>
            <w:proofErr w:type="spellStart"/>
            <w:r>
              <w:rPr>
                <w:rFonts w:eastAsia="Calibri"/>
              </w:rPr>
              <w:t>draft</w:t>
            </w:r>
            <w:proofErr w:type="spellEnd"/>
            <w:r>
              <w:rPr>
                <w:rFonts w:eastAsia="Calibri"/>
              </w:rPr>
              <w:t xml:space="preserve"> CR</w:t>
            </w:r>
          </w:p>
        </w:tc>
      </w:tr>
      <w:tr w:rsidR="000F07A1" w14:paraId="4A4BC6C3" w14:textId="77777777">
        <w:tc>
          <w:tcPr>
            <w:tcW w:w="2122" w:type="dxa"/>
          </w:tcPr>
          <w:p w14:paraId="4A4BC6C1" w14:textId="77777777" w:rsidR="000F07A1" w:rsidRDefault="00196430">
            <w:pPr>
              <w:rPr>
                <w:rFonts w:eastAsia="Calibri"/>
              </w:rPr>
            </w:pPr>
            <w:proofErr w:type="spellStart"/>
            <w:r>
              <w:rPr>
                <w:rFonts w:eastAsiaTheme="minorEastAsia" w:hint="eastAsia"/>
              </w:rPr>
              <w:t>H</w:t>
            </w:r>
            <w:r>
              <w:rPr>
                <w:rFonts w:eastAsiaTheme="minorEastAsia"/>
              </w:rPr>
              <w:t>uawei</w:t>
            </w:r>
            <w:proofErr w:type="spellEnd"/>
          </w:p>
        </w:tc>
        <w:tc>
          <w:tcPr>
            <w:tcW w:w="7507" w:type="dxa"/>
          </w:tcPr>
          <w:p w14:paraId="4A4BC6C2" w14:textId="77777777" w:rsidR="000F07A1" w:rsidRDefault="00196430">
            <w:pPr>
              <w:rPr>
                <w:rFonts w:eastAsia="Calibri"/>
              </w:rPr>
            </w:pPr>
            <w:r>
              <w:rPr>
                <w:rFonts w:eastAsiaTheme="minorEastAsia" w:hint="eastAsia"/>
              </w:rPr>
              <w:t>S</w:t>
            </w:r>
            <w:r>
              <w:rPr>
                <w:rFonts w:eastAsiaTheme="minorEastAsia"/>
              </w:rPr>
              <w:t xml:space="preserve">ame </w:t>
            </w:r>
            <w:proofErr w:type="spellStart"/>
            <w:r>
              <w:rPr>
                <w:rFonts w:eastAsiaTheme="minorEastAsia"/>
              </w:rPr>
              <w:t>view</w:t>
            </w:r>
            <w:proofErr w:type="spellEnd"/>
            <w:r>
              <w:rPr>
                <w:rFonts w:eastAsiaTheme="minorEastAsia"/>
              </w:rPr>
              <w:t xml:space="preserve"> </w:t>
            </w:r>
            <w:proofErr w:type="spellStart"/>
            <w:r>
              <w:rPr>
                <w:rFonts w:eastAsiaTheme="minorEastAsia"/>
              </w:rPr>
              <w:t>as</w:t>
            </w:r>
            <w:proofErr w:type="spellEnd"/>
            <w:r>
              <w:rPr>
                <w:rFonts w:eastAsiaTheme="minorEastAsia"/>
              </w:rPr>
              <w:t xml:space="preserve"> MTK </w:t>
            </w:r>
            <w:proofErr w:type="spellStart"/>
            <w:r>
              <w:rPr>
                <w:rFonts w:eastAsiaTheme="minorEastAsia"/>
              </w:rPr>
              <w:t>and</w:t>
            </w:r>
            <w:proofErr w:type="spellEnd"/>
            <w:r>
              <w:rPr>
                <w:rFonts w:eastAsiaTheme="minorEastAsia"/>
              </w:rPr>
              <w:t xml:space="preserve"> SS</w:t>
            </w:r>
          </w:p>
        </w:tc>
      </w:tr>
      <w:tr w:rsidR="000F07A1" w14:paraId="4A4BC6C7" w14:textId="77777777">
        <w:tc>
          <w:tcPr>
            <w:tcW w:w="2122" w:type="dxa"/>
          </w:tcPr>
          <w:p w14:paraId="4A4BC6C4" w14:textId="77777777" w:rsidR="000F07A1" w:rsidRDefault="00196430">
            <w:pPr>
              <w:rPr>
                <w:rFonts w:eastAsia="Calibri"/>
              </w:rPr>
            </w:pPr>
            <w:r>
              <w:rPr>
                <w:rFonts w:eastAsiaTheme="minorEastAsia" w:hint="eastAsia"/>
              </w:rPr>
              <w:t>CATT</w:t>
            </w:r>
          </w:p>
        </w:tc>
        <w:tc>
          <w:tcPr>
            <w:tcW w:w="7507" w:type="dxa"/>
          </w:tcPr>
          <w:p w14:paraId="4A4BC6C5" w14:textId="77777777" w:rsidR="000F07A1" w:rsidRDefault="00196430">
            <w:proofErr w:type="spellStart"/>
            <w:r>
              <w:rPr>
                <w:rFonts w:eastAsiaTheme="minorEastAsia" w:hint="eastAsia"/>
              </w:rPr>
              <w:t>We</w:t>
            </w:r>
            <w:proofErr w:type="spellEnd"/>
            <w:r>
              <w:rPr>
                <w:rFonts w:eastAsiaTheme="minorEastAsia" w:hint="eastAsia"/>
              </w:rPr>
              <w:t xml:space="preserve"> </w:t>
            </w:r>
            <w:proofErr w:type="spellStart"/>
            <w:r>
              <w:rPr>
                <w:rFonts w:eastAsiaTheme="minorEastAsia" w:hint="eastAsia"/>
              </w:rPr>
              <w:t>think</w:t>
            </w:r>
            <w:proofErr w:type="spellEnd"/>
            <w:r>
              <w:rPr>
                <w:rFonts w:eastAsiaTheme="minorEastAsia" w:hint="eastAsia"/>
              </w:rPr>
              <w:t xml:space="preserve"> R2-2003637 on </w:t>
            </w:r>
            <w:proofErr w:type="spellStart"/>
            <w:r>
              <w:rPr>
                <w:rFonts w:eastAsiaTheme="minorEastAsia" w:hint="eastAsia"/>
              </w:rPr>
              <w:t>demand</w:t>
            </w:r>
            <w:proofErr w:type="spellEnd"/>
            <w:r>
              <w:rPr>
                <w:rFonts w:eastAsiaTheme="minorEastAsia" w:hint="eastAsia"/>
              </w:rPr>
              <w:t xml:space="preserve"> SI </w:t>
            </w:r>
            <w:proofErr w:type="spellStart"/>
            <w:r>
              <w:rPr>
                <w:rFonts w:eastAsiaTheme="minorEastAsia" w:hint="eastAsia"/>
              </w:rPr>
              <w:t>for</w:t>
            </w:r>
            <w:proofErr w:type="spellEnd"/>
            <w:r>
              <w:rPr>
                <w:rFonts w:eastAsiaTheme="minorEastAsia" w:hint="eastAsia"/>
              </w:rPr>
              <w:t xml:space="preserve"> </w:t>
            </w:r>
            <w:proofErr w:type="spellStart"/>
            <w:r>
              <w:rPr>
                <w:rFonts w:eastAsiaTheme="minorEastAsia" w:hint="eastAsia"/>
              </w:rPr>
              <w:t>positioning</w:t>
            </w:r>
            <w:proofErr w:type="spellEnd"/>
            <w:r>
              <w:rPr>
                <w:rFonts w:eastAsiaTheme="minorEastAsia" w:hint="eastAsia"/>
              </w:rPr>
              <w:t xml:space="preserve"> in </w:t>
            </w:r>
            <w:proofErr w:type="spellStart"/>
            <w:r>
              <w:rPr>
                <w:rFonts w:eastAsiaTheme="minorEastAsia" w:hint="eastAsia"/>
              </w:rPr>
              <w:t>Connected</w:t>
            </w:r>
            <w:proofErr w:type="spellEnd"/>
            <w:r>
              <w:rPr>
                <w:rFonts w:eastAsiaTheme="minorEastAsia" w:hint="eastAsia"/>
              </w:rPr>
              <w:t xml:space="preserve"> </w:t>
            </w:r>
            <w:proofErr w:type="spellStart"/>
            <w:r>
              <w:rPr>
                <w:rFonts w:eastAsiaTheme="minorEastAsia" w:hint="eastAsia"/>
              </w:rPr>
              <w:t>mode</w:t>
            </w:r>
            <w:proofErr w:type="spellEnd"/>
            <w:r>
              <w:rPr>
                <w:rFonts w:eastAsiaTheme="minorEastAsia" w:hint="eastAsia"/>
              </w:rPr>
              <w:t xml:space="preserve"> </w:t>
            </w:r>
            <w:proofErr w:type="spellStart"/>
            <w:r>
              <w:rPr>
                <w:rFonts w:eastAsiaTheme="minorEastAsia" w:hint="eastAsia"/>
              </w:rPr>
              <w:t>looks</w:t>
            </w:r>
            <w:proofErr w:type="spellEnd"/>
            <w:r>
              <w:rPr>
                <w:rFonts w:eastAsiaTheme="minorEastAsia" w:hint="eastAsia"/>
              </w:rPr>
              <w:t xml:space="preserve"> </w:t>
            </w:r>
            <w:proofErr w:type="spellStart"/>
            <w:r>
              <w:rPr>
                <w:rFonts w:eastAsiaTheme="minorEastAsia" w:hint="eastAsia"/>
              </w:rPr>
              <w:t>good</w:t>
            </w:r>
            <w:proofErr w:type="spellEnd"/>
            <w:r>
              <w:rPr>
                <w:rFonts w:eastAsiaTheme="minorEastAsia" w:hint="eastAsia"/>
              </w:rPr>
              <w:t xml:space="preserve"> in </w:t>
            </w:r>
            <w:proofErr w:type="spellStart"/>
            <w:r>
              <w:rPr>
                <w:rFonts w:eastAsiaTheme="minorEastAsia" w:hint="eastAsia"/>
              </w:rPr>
              <w:t>principle</w:t>
            </w:r>
            <w:proofErr w:type="spellEnd"/>
            <w:r>
              <w:rPr>
                <w:rFonts w:eastAsiaTheme="minorEastAsia" w:hint="eastAsia"/>
              </w:rPr>
              <w:t>.</w:t>
            </w:r>
          </w:p>
          <w:p w14:paraId="4A4BC6C6" w14:textId="77777777" w:rsidR="000F07A1" w:rsidRDefault="00196430">
            <w:pPr>
              <w:rPr>
                <w:rFonts w:eastAsia="Calibri"/>
              </w:rPr>
            </w:pPr>
            <w:r>
              <w:rPr>
                <w:rFonts w:eastAsiaTheme="minorEastAsia" w:hint="eastAsia"/>
              </w:rPr>
              <w:t xml:space="preserve">The </w:t>
            </w:r>
            <w:proofErr w:type="spellStart"/>
            <w:r>
              <w:rPr>
                <w:rFonts w:eastAsiaTheme="minorEastAsia" w:hint="eastAsia"/>
              </w:rPr>
              <w:t>text</w:t>
            </w:r>
            <w:proofErr w:type="spellEnd"/>
            <w:r>
              <w:rPr>
                <w:rFonts w:eastAsiaTheme="minorEastAsia" w:hint="eastAsia"/>
              </w:rPr>
              <w:t xml:space="preserve"> </w:t>
            </w:r>
            <w:proofErr w:type="spellStart"/>
            <w:r>
              <w:rPr>
                <w:rFonts w:eastAsiaTheme="minorEastAsia" w:hint="eastAsia"/>
              </w:rPr>
              <w:t>proposal</w:t>
            </w:r>
            <w:proofErr w:type="spellEnd"/>
            <w:r>
              <w:rPr>
                <w:rFonts w:eastAsiaTheme="minorEastAsia" w:hint="eastAsia"/>
              </w:rPr>
              <w:t xml:space="preserve"> in R2-2003637 </w:t>
            </w:r>
            <w:proofErr w:type="spellStart"/>
            <w:r>
              <w:rPr>
                <w:rFonts w:eastAsiaTheme="minorEastAsia" w:hint="eastAsia"/>
              </w:rPr>
              <w:t>can</w:t>
            </w:r>
            <w:proofErr w:type="spellEnd"/>
            <w:r>
              <w:rPr>
                <w:rFonts w:eastAsiaTheme="minorEastAsia" w:hint="eastAsia"/>
              </w:rPr>
              <w:t xml:space="preserve"> </w:t>
            </w:r>
            <w:proofErr w:type="spellStart"/>
            <w:r>
              <w:rPr>
                <w:rFonts w:eastAsiaTheme="minorEastAsia" w:hint="eastAsia"/>
              </w:rPr>
              <w:t>be</w:t>
            </w:r>
            <w:proofErr w:type="spellEnd"/>
            <w:r>
              <w:rPr>
                <w:rFonts w:eastAsiaTheme="minorEastAsia" w:hint="eastAsia"/>
              </w:rPr>
              <w:t xml:space="preserve"> </w:t>
            </w:r>
            <w:proofErr w:type="spellStart"/>
            <w:r>
              <w:rPr>
                <w:rFonts w:eastAsiaTheme="minorEastAsia" w:hint="eastAsia"/>
              </w:rPr>
              <w:t>merged</w:t>
            </w:r>
            <w:proofErr w:type="spellEnd"/>
            <w:r>
              <w:rPr>
                <w:rFonts w:eastAsiaTheme="minorEastAsia" w:hint="eastAsia"/>
              </w:rPr>
              <w:t xml:space="preserve"> </w:t>
            </w:r>
            <w:proofErr w:type="spellStart"/>
            <w:r>
              <w:rPr>
                <w:rFonts w:eastAsiaTheme="minorEastAsia" w:hint="eastAsia"/>
              </w:rPr>
              <w:t>into</w:t>
            </w:r>
            <w:proofErr w:type="spellEnd"/>
            <w:r>
              <w:rPr>
                <w:rFonts w:eastAsiaTheme="minorEastAsia" w:hint="eastAsia"/>
              </w:rPr>
              <w:t xml:space="preserve">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pPr>
              <w:rPr>
                <w:rFonts w:eastAsia="Calibri"/>
              </w:rPr>
            </w:pPr>
            <w:r w:rsidRPr="009F128D">
              <w:rPr>
                <w:lang w:val="en-GB"/>
              </w:rPr>
              <w:t>Intel</w:t>
            </w:r>
          </w:p>
        </w:tc>
        <w:tc>
          <w:tcPr>
            <w:tcW w:w="7507" w:type="dxa"/>
          </w:tcPr>
          <w:p w14:paraId="4A4BC6C9" w14:textId="6D345BD1" w:rsidR="00196430" w:rsidRDefault="00196430" w:rsidP="00196430">
            <w:pPr>
              <w:rPr>
                <w:rFonts w:eastAsia="Calibri"/>
              </w:rPr>
            </w:pPr>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lastRenderedPageBreak/>
        <w:t xml:space="preserve"> </w:t>
      </w:r>
    </w:p>
    <w:p w14:paraId="4A4BC6D5" w14:textId="77777777" w:rsidR="000F07A1" w:rsidRDefault="00196430">
      <w:pPr>
        <w:pStyle w:val="Heading1"/>
      </w:pPr>
      <w:bookmarkStart w:id="2" w:name="_In-sequence_SDU_delivery"/>
      <w:bookmarkEnd w:id="2"/>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8421" w14:textId="77777777" w:rsidR="00D2357E" w:rsidRDefault="00D2357E">
      <w:r>
        <w:separator/>
      </w:r>
    </w:p>
  </w:endnote>
  <w:endnote w:type="continuationSeparator" w:id="0">
    <w:p w14:paraId="7ABE666E" w14:textId="77777777" w:rsidR="00D2357E" w:rsidRDefault="00D2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6219" w14:textId="77777777" w:rsidR="00D2357E" w:rsidRDefault="00D2357E">
      <w:r>
        <w:separator/>
      </w:r>
    </w:p>
  </w:footnote>
  <w:footnote w:type="continuationSeparator" w:id="0">
    <w:p w14:paraId="340B3E82" w14:textId="77777777" w:rsidR="00D2357E" w:rsidRDefault="00D2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5F1"/>
    <w:pPr>
      <w:spacing w:after="0" w:line="240" w:lineRule="auto"/>
    </w:pPr>
    <w:rPr>
      <w:rFonts w:asciiTheme="minorHAnsi" w:eastAsiaTheme="minorHAnsi" w:hAnsiTheme="minorHAnsi" w:cstheme="minorBidi"/>
      <w:sz w:val="24"/>
      <w:szCs w:val="24"/>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3975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5F1"/>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39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2E5503-1BA0-FF42-A200-D94F4859483D}">
  <ds:schemaRefs>
    <ds:schemaRef ds:uri="http://schemas.openxmlformats.org/officeDocument/2006/bibliography"/>
  </ds:schemaRefs>
</ds:datastoreItem>
</file>

<file path=customXml/itemProps5.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8</cp:revision>
  <cp:lastPrinted>2008-01-31T07:09:00Z</cp:lastPrinted>
  <dcterms:created xsi:type="dcterms:W3CDTF">2020-04-22T17:26:00Z</dcterms:created>
  <dcterms:modified xsi:type="dcterms:W3CDTF">2020-04-23T19:43:00Z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