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5845D6"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5845D6"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5845D6" w:rsidP="002E2DA0">
      <w:pPr>
        <w:pStyle w:val="Doc-title"/>
      </w:pPr>
      <w:hyperlink r:id="rId13" w:history="1">
        <w:r w:rsidR="002E2DA0" w:rsidRPr="00E03C62">
          <w:rPr>
            <w:rStyle w:val="Hyperlink"/>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 xml:space="preserve">Option </w:t>
            </w:r>
            <w:r>
              <w:rPr>
                <w:rFonts w:eastAsia="SimSun"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SimSun"/>
                <w:bCs/>
                <w:sz w:val="22"/>
                <w:szCs w:val="22"/>
                <w:lang w:val="en-US" w:eastAsia="zh-CN"/>
              </w:rPr>
            </w:pPr>
            <w:r>
              <w:rPr>
                <w:rFonts w:eastAsia="SimSun"/>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SimSun"/>
                <w:bCs/>
                <w:sz w:val="22"/>
                <w:szCs w:val="22"/>
                <w:lang w:val="en-US" w:eastAsia="zh-CN"/>
              </w:rPr>
            </w:pPr>
            <w:r>
              <w:rPr>
                <w:rFonts w:eastAsia="SimSun"/>
                <w:bCs/>
                <w:sz w:val="22"/>
                <w:szCs w:val="22"/>
                <w:lang w:val="en-US" w:eastAsia="zh-CN"/>
              </w:rPr>
              <w:t xml:space="preserve">If filtering bands are included,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the indicated bands;</w:t>
            </w:r>
            <w:r>
              <w:rPr>
                <w:rFonts w:eastAsia="SimSun" w:hint="eastAsia"/>
                <w:bCs/>
                <w:sz w:val="22"/>
                <w:szCs w:val="22"/>
                <w:lang w:val="en-US" w:eastAsia="zh-CN"/>
              </w:rPr>
              <w:t xml:space="preserve"> </w:t>
            </w:r>
            <w:r>
              <w:rPr>
                <w:rFonts w:eastAsia="SimSun"/>
                <w:bCs/>
                <w:sz w:val="22"/>
                <w:szCs w:val="22"/>
                <w:lang w:val="en-US" w:eastAsia="zh-CN"/>
              </w:rPr>
              <w:t xml:space="preserve">otherwise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SimSun"/>
                <w:bCs/>
                <w:sz w:val="22"/>
                <w:szCs w:val="22"/>
                <w:lang w:val="en-US" w:eastAsia="zh-CN"/>
              </w:rPr>
            </w:pPr>
          </w:p>
          <w:p w14:paraId="14841C4D" w14:textId="4C0461A7" w:rsidR="002C7224" w:rsidRPr="00EF6D92" w:rsidRDefault="00DE64B5" w:rsidP="00237426">
            <w:pPr>
              <w:spacing w:after="0"/>
              <w:jc w:val="both"/>
              <w:rPr>
                <w:rFonts w:eastAsia="SimSun"/>
                <w:bCs/>
                <w:sz w:val="22"/>
                <w:szCs w:val="22"/>
                <w:lang w:val="en-US" w:eastAsia="zh-CN"/>
              </w:rPr>
            </w:pPr>
            <w:r>
              <w:rPr>
                <w:rFonts w:eastAsia="SimSun"/>
                <w:bCs/>
                <w:sz w:val="22"/>
                <w:szCs w:val="22"/>
                <w:lang w:val="en-US" w:eastAsia="zh-CN"/>
              </w:rPr>
              <w:t>We think</w:t>
            </w:r>
            <w:r w:rsidRPr="00DE64B5">
              <w:rPr>
                <w:rFonts w:eastAsia="SimSun"/>
                <w:bCs/>
                <w:sz w:val="22"/>
                <w:szCs w:val="22"/>
                <w:lang w:val="en-US" w:eastAsia="zh-CN"/>
              </w:rPr>
              <w:t xml:space="preserve"> band filter was not proposed at an early stage of this </w:t>
            </w:r>
            <w:r w:rsidRPr="00DE64B5">
              <w:rPr>
                <w:rFonts w:eastAsia="SimSun"/>
                <w:bCs/>
                <w:i/>
                <w:sz w:val="22"/>
                <w:szCs w:val="22"/>
                <w:lang w:val="en-US" w:eastAsia="zh-CN"/>
              </w:rPr>
              <w:t>NeedForGap</w:t>
            </w:r>
            <w:r w:rsidRPr="00DE64B5">
              <w:rPr>
                <w:rFonts w:eastAsia="SimSun"/>
                <w:bCs/>
                <w:sz w:val="22"/>
                <w:szCs w:val="22"/>
                <w:lang w:val="en-US" w:eastAsia="zh-CN"/>
              </w:rPr>
              <w:t xml:space="preserve"> discussion, </w:t>
            </w:r>
            <w:r w:rsidR="00237426">
              <w:rPr>
                <w:rFonts w:eastAsia="SimSun"/>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ins w:id="2" w:author="Qualcomm (Mouaffac)" w:date="2020-04-22T18:25:00Z">
              <w:r>
                <w:rPr>
                  <w:bCs/>
                  <w:sz w:val="22"/>
                  <w:szCs w:val="22"/>
                  <w:lang w:val="en-US" w:eastAsia="ko-KR"/>
                </w:rPr>
                <w:t>Qcom</w:t>
              </w:r>
            </w:ins>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14D6DEE4" w:rsidR="00956D29" w:rsidRPr="00EF6D92" w:rsidRDefault="00503D1D" w:rsidP="00956D29">
            <w:pPr>
              <w:spacing w:after="0"/>
              <w:jc w:val="both"/>
              <w:rPr>
                <w:rFonts w:eastAsia="SimSun"/>
                <w:bCs/>
                <w:sz w:val="22"/>
                <w:szCs w:val="22"/>
                <w:lang w:val="en-US" w:eastAsia="zh-CN"/>
              </w:rPr>
            </w:pPr>
            <w:ins w:id="10" w:author="Windows User" w:date="2020-04-23T11:41: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4C25C92" w14:textId="6130E352" w:rsidR="00956D29" w:rsidRPr="00EF6D92" w:rsidRDefault="00503D1D" w:rsidP="00956D29">
            <w:pPr>
              <w:spacing w:after="0"/>
              <w:jc w:val="both"/>
              <w:rPr>
                <w:rFonts w:eastAsia="SimSun"/>
                <w:bCs/>
                <w:sz w:val="22"/>
                <w:szCs w:val="22"/>
                <w:lang w:val="en-US" w:eastAsia="zh-CN"/>
              </w:rPr>
            </w:pPr>
            <w:ins w:id="11" w:author="Windows User" w:date="2020-04-23T11:41:00Z">
              <w:r>
                <w:rPr>
                  <w:rFonts w:eastAsia="SimSun"/>
                  <w:bCs/>
                  <w:sz w:val="22"/>
                  <w:szCs w:val="22"/>
                  <w:lang w:val="en-US" w:eastAsia="zh-CN"/>
                </w:rPr>
                <w:t>Option 2</w:t>
              </w:r>
            </w:ins>
          </w:p>
        </w:tc>
        <w:tc>
          <w:tcPr>
            <w:tcW w:w="7087" w:type="dxa"/>
            <w:shd w:val="clear" w:color="auto" w:fill="auto"/>
          </w:tcPr>
          <w:p w14:paraId="1F6629E1" w14:textId="7D3E6180" w:rsidR="00956D29" w:rsidRPr="00503D1D" w:rsidRDefault="00503D1D" w:rsidP="00956D29">
            <w:pPr>
              <w:spacing w:after="0"/>
              <w:jc w:val="both"/>
              <w:rPr>
                <w:rFonts w:eastAsia="SimSun"/>
                <w:bCs/>
                <w:sz w:val="22"/>
                <w:szCs w:val="22"/>
                <w:lang w:val="en-US" w:eastAsia="zh-CN"/>
                <w:rPrChange w:id="12" w:author="Windows User" w:date="2020-04-23T11:42:00Z">
                  <w:rPr>
                    <w:bCs/>
                    <w:sz w:val="22"/>
                    <w:szCs w:val="22"/>
                    <w:lang w:val="en-US" w:eastAsia="zh-CN"/>
                  </w:rPr>
                </w:rPrChange>
              </w:rPr>
            </w:pPr>
            <w:ins w:id="13" w:author="Windows User" w:date="2020-04-23T11:42:00Z">
              <w:r>
                <w:rPr>
                  <w:rFonts w:eastAsia="SimSun"/>
                  <w:bCs/>
                  <w:sz w:val="22"/>
                  <w:szCs w:val="22"/>
                  <w:lang w:val="en-US" w:eastAsia="zh-CN"/>
                </w:rPr>
                <w:t xml:space="preserve">It is more flexible. If the filter band is not provided, the UE will </w:t>
              </w:r>
            </w:ins>
            <w:ins w:id="14" w:author="Windows User" w:date="2020-04-23T11:43:00Z">
              <w:r>
                <w:rPr>
                  <w:rFonts w:eastAsia="SimSun"/>
                  <w:bCs/>
                  <w:sz w:val="22"/>
                  <w:szCs w:val="22"/>
                  <w:lang w:val="en-US" w:eastAsia="zh-CN"/>
                </w:rPr>
                <w:t>be based</w:t>
              </w:r>
            </w:ins>
            <w:ins w:id="15" w:author="Windows User" w:date="2020-04-23T11:42:00Z">
              <w:r>
                <w:rPr>
                  <w:rFonts w:eastAsia="SimSun"/>
                  <w:bCs/>
                  <w:sz w:val="22"/>
                  <w:szCs w:val="22"/>
                  <w:lang w:val="en-US" w:eastAsia="zh-CN"/>
                </w:rPr>
                <w:t xml:space="preserve"> on the UE capability and </w:t>
              </w:r>
            </w:ins>
            <w:ins w:id="16" w:author="Windows User" w:date="2020-04-23T11:43:00Z">
              <w:r>
                <w:rPr>
                  <w:rFonts w:eastAsia="SimSun"/>
                  <w:bCs/>
                  <w:sz w:val="22"/>
                  <w:szCs w:val="22"/>
                  <w:lang w:val="en-US" w:eastAsia="zh-CN"/>
                </w:rPr>
                <w:t>gap purpose to report the NeedForGap indication.</w:t>
              </w:r>
            </w:ins>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0EBD5A9F" w:rsidR="00D926BD" w:rsidRPr="00EF6D92" w:rsidRDefault="00245C2A" w:rsidP="00956D29">
            <w:pPr>
              <w:spacing w:after="0"/>
              <w:jc w:val="both"/>
              <w:rPr>
                <w:bCs/>
                <w:sz w:val="22"/>
                <w:szCs w:val="22"/>
                <w:lang w:val="en-US" w:eastAsia="zh-CN"/>
              </w:rPr>
            </w:pPr>
            <w:ins w:id="17" w:author="Nokia" w:date="2020-04-23T17:27: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06BE3C13" w:rsidR="00D926BD" w:rsidRPr="00EF6D92" w:rsidRDefault="00245C2A" w:rsidP="00956D29">
            <w:pPr>
              <w:spacing w:after="0"/>
              <w:jc w:val="both"/>
              <w:rPr>
                <w:bCs/>
                <w:sz w:val="22"/>
                <w:szCs w:val="22"/>
                <w:lang w:val="en-US" w:eastAsia="zh-CN"/>
              </w:rPr>
            </w:pPr>
            <w:ins w:id="18" w:author="Nokia" w:date="2020-04-23T17:27:00Z">
              <w:r>
                <w:rPr>
                  <w:bCs/>
                  <w:sz w:val="22"/>
                  <w:szCs w:val="22"/>
                  <w:lang w:val="en-US" w:eastAsia="zh-CN"/>
                </w:rPr>
                <w:t>Option 1</w:t>
              </w:r>
            </w:ins>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2AE46A" w14:textId="77777777" w:rsidR="00D926BD" w:rsidRDefault="00245C2A" w:rsidP="00956D29">
            <w:pPr>
              <w:spacing w:after="0"/>
              <w:jc w:val="both"/>
              <w:rPr>
                <w:ins w:id="19" w:author="Nokia" w:date="2020-04-23T17:28:00Z"/>
                <w:bCs/>
                <w:sz w:val="22"/>
                <w:szCs w:val="22"/>
                <w:lang w:val="en-US" w:eastAsia="zh-CN"/>
              </w:rPr>
            </w:pPr>
            <w:ins w:id="20" w:author="Nokia" w:date="2020-04-23T17:28:00Z">
              <w:r>
                <w:rPr>
                  <w:bCs/>
                  <w:sz w:val="22"/>
                  <w:szCs w:val="22"/>
                  <w:lang w:val="en-US" w:eastAsia="zh-CN"/>
                </w:rPr>
                <w:t>Agree with MediaTek.</w:t>
              </w:r>
            </w:ins>
          </w:p>
          <w:p w14:paraId="39DAC1CD" w14:textId="144393B9" w:rsidR="00245C2A" w:rsidRPr="00EF6D92" w:rsidRDefault="00245C2A" w:rsidP="00DE4482">
            <w:pPr>
              <w:spacing w:after="0"/>
              <w:jc w:val="both"/>
              <w:rPr>
                <w:bCs/>
                <w:sz w:val="22"/>
                <w:szCs w:val="22"/>
                <w:lang w:val="en-US" w:eastAsia="zh-CN"/>
              </w:rPr>
            </w:pPr>
            <w:ins w:id="21" w:author="Nokia" w:date="2020-04-23T17:28:00Z">
              <w:r>
                <w:rPr>
                  <w:bCs/>
                  <w:sz w:val="22"/>
                  <w:szCs w:val="22"/>
                  <w:lang w:val="en-US" w:eastAsia="zh-CN"/>
                </w:rPr>
                <w:t xml:space="preserve">We think </w:t>
              </w:r>
            </w:ins>
            <w:ins w:id="22" w:author="Nokia" w:date="2020-04-23T17:52:00Z">
              <w:r w:rsidR="005A6789">
                <w:rPr>
                  <w:bCs/>
                  <w:sz w:val="22"/>
                  <w:szCs w:val="22"/>
                  <w:lang w:val="en-US" w:eastAsia="zh-CN"/>
                </w:rPr>
                <w:t>when</w:t>
              </w:r>
            </w:ins>
            <w:ins w:id="23" w:author="Nokia" w:date="2020-04-23T17:29:00Z">
              <w:r>
                <w:rPr>
                  <w:bCs/>
                  <w:sz w:val="22"/>
                  <w:szCs w:val="22"/>
                  <w:lang w:val="en-US" w:eastAsia="zh-CN"/>
                </w:rPr>
                <w:t xml:space="preserve"> the function is enabled, m</w:t>
              </w:r>
              <w:r w:rsidRPr="00245C2A">
                <w:rPr>
                  <w:bCs/>
                  <w:sz w:val="22"/>
                  <w:szCs w:val="22"/>
                  <w:lang w:val="en-US" w:eastAsia="zh-CN"/>
                </w:rPr>
                <w:t xml:space="preserve">andatory </w:t>
              </w:r>
              <w:r>
                <w:rPr>
                  <w:bCs/>
                  <w:sz w:val="22"/>
                  <w:szCs w:val="22"/>
                  <w:lang w:val="en-US" w:eastAsia="zh-CN"/>
                </w:rPr>
                <w:t xml:space="preserve">filter </w:t>
              </w:r>
              <w:r w:rsidRPr="00245C2A">
                <w:rPr>
                  <w:bCs/>
                  <w:sz w:val="22"/>
                  <w:szCs w:val="22"/>
                  <w:lang w:val="en-US" w:eastAsia="zh-CN"/>
                </w:rPr>
                <w:t>would be more aligned with existing capability request procedures</w:t>
              </w:r>
            </w:ins>
            <w:ins w:id="24" w:author="Nokia" w:date="2020-04-23T17:30:00Z">
              <w:r>
                <w:rPr>
                  <w:bCs/>
                  <w:sz w:val="22"/>
                  <w:szCs w:val="22"/>
                  <w:lang w:val="en-US" w:eastAsia="zh-CN"/>
                </w:rPr>
                <w:t>. Network always know only certain bands are deployed and network can just ask for all of those.</w:t>
              </w:r>
            </w:ins>
            <w:ins w:id="25" w:author="Nokia" w:date="2020-04-23T17:35:00Z">
              <w:r>
                <w:rPr>
                  <w:bCs/>
                  <w:sz w:val="22"/>
                  <w:szCs w:val="22"/>
                  <w:lang w:val="en-US" w:eastAsia="zh-CN"/>
                </w:rPr>
                <w:t xml:space="preserve"> </w:t>
              </w:r>
            </w:ins>
            <w:ins w:id="26" w:author="Nokia" w:date="2020-04-23T17:37:00Z">
              <w:r w:rsidR="00DE4482">
                <w:rPr>
                  <w:bCs/>
                  <w:sz w:val="22"/>
                  <w:szCs w:val="22"/>
                  <w:lang w:val="en-US" w:eastAsia="zh-CN"/>
                </w:rPr>
                <w:t>If companies want</w:t>
              </w:r>
            </w:ins>
            <w:ins w:id="27" w:author="Nokia" w:date="2020-04-23T17:35:00Z">
              <w:r w:rsidR="00DE4482">
                <w:rPr>
                  <w:bCs/>
                  <w:sz w:val="22"/>
                  <w:szCs w:val="22"/>
                  <w:lang w:val="en-US" w:eastAsia="zh-CN"/>
                </w:rPr>
                <w:t xml:space="preserve"> </w:t>
              </w:r>
              <w:r w:rsidR="00DE4482">
                <w:rPr>
                  <w:bCs/>
                  <w:sz w:val="22"/>
                  <w:szCs w:val="22"/>
                  <w:lang w:val="en-US" w:eastAsia="zh-CN"/>
                </w:rPr>
                <w:lastRenderedPageBreak/>
                <w:t>to</w:t>
              </w:r>
            </w:ins>
            <w:ins w:id="28" w:author="Nokia" w:date="2020-04-23T17:33:00Z">
              <w:r>
                <w:rPr>
                  <w:bCs/>
                  <w:sz w:val="22"/>
                  <w:szCs w:val="22"/>
                  <w:lang w:val="en-US" w:eastAsia="zh-CN"/>
                </w:rPr>
                <w:t xml:space="preserve"> keep more </w:t>
              </w:r>
            </w:ins>
            <w:ins w:id="29" w:author="Nokia" w:date="2020-04-23T17:38:00Z">
              <w:r w:rsidR="00DE4482">
                <w:rPr>
                  <w:bCs/>
                  <w:sz w:val="22"/>
                  <w:szCs w:val="22"/>
                  <w:lang w:val="en-US" w:eastAsia="zh-CN"/>
                </w:rPr>
                <w:t>flexibility</w:t>
              </w:r>
            </w:ins>
            <w:ins w:id="30" w:author="Nokia" w:date="2020-04-23T17:33:00Z">
              <w:r>
                <w:rPr>
                  <w:bCs/>
                  <w:sz w:val="22"/>
                  <w:szCs w:val="22"/>
                  <w:lang w:val="en-US" w:eastAsia="zh-CN"/>
                </w:rPr>
                <w:t xml:space="preserve">, </w:t>
              </w:r>
            </w:ins>
            <w:ins w:id="31" w:author="Nokia" w:date="2020-04-23T17:35:00Z">
              <w:r w:rsidR="00DE4482">
                <w:rPr>
                  <w:bCs/>
                  <w:sz w:val="22"/>
                  <w:szCs w:val="22"/>
                  <w:lang w:val="en-US" w:eastAsia="zh-CN"/>
                </w:rPr>
                <w:t>we are fine to have</w:t>
              </w:r>
            </w:ins>
            <w:ins w:id="32" w:author="Nokia" w:date="2020-04-23T17:36:00Z">
              <w:r w:rsidR="00DE4482">
                <w:rPr>
                  <w:bCs/>
                  <w:sz w:val="22"/>
                  <w:szCs w:val="22"/>
                  <w:lang w:val="en-US" w:eastAsia="zh-CN"/>
                </w:rPr>
                <w:t xml:space="preserve"> a </w:t>
              </w:r>
            </w:ins>
            <w:ins w:id="33" w:author="Nokia" w:date="2020-04-23T17:38:00Z">
              <w:r w:rsidR="00DE4482">
                <w:rPr>
                  <w:bCs/>
                  <w:sz w:val="22"/>
                  <w:szCs w:val="22"/>
                  <w:lang w:val="en-US" w:eastAsia="zh-CN"/>
                </w:rPr>
                <w:t>special</w:t>
              </w:r>
            </w:ins>
            <w:ins w:id="34" w:author="Nokia" w:date="2020-04-23T17:36:00Z">
              <w:r w:rsidR="00DE4482">
                <w:rPr>
                  <w:bCs/>
                  <w:sz w:val="22"/>
                  <w:szCs w:val="22"/>
                  <w:lang w:val="en-US" w:eastAsia="zh-CN"/>
                </w:rPr>
                <w:t xml:space="preserve"> value in band filter to ask UE report </w:t>
              </w:r>
            </w:ins>
            <w:ins w:id="35" w:author="Nokia" w:date="2020-04-23T17:37:00Z">
              <w:r w:rsidR="00DE4482">
                <w:rPr>
                  <w:rFonts w:eastAsia="SimSun"/>
                  <w:bCs/>
                  <w:sz w:val="22"/>
                  <w:szCs w:val="22"/>
                  <w:lang w:val="en-US" w:eastAsia="zh-CN"/>
                </w:rPr>
                <w:t>capability corresponding to all supported target bands.</w:t>
              </w:r>
            </w:ins>
          </w:p>
        </w:tc>
      </w:tr>
      <w:tr w:rsidR="00956D29" w:rsidRPr="00EF6D92" w14:paraId="31D7DB8F" w14:textId="77777777" w:rsidTr="00683674">
        <w:tc>
          <w:tcPr>
            <w:tcW w:w="1413" w:type="dxa"/>
            <w:shd w:val="clear" w:color="auto" w:fill="auto"/>
          </w:tcPr>
          <w:p w14:paraId="7686AA65" w14:textId="35A4C260" w:rsidR="00956D29" w:rsidRPr="00EF6D92" w:rsidRDefault="00A92E3E" w:rsidP="00956D29">
            <w:pPr>
              <w:spacing w:after="0"/>
              <w:jc w:val="both"/>
              <w:rPr>
                <w:bCs/>
                <w:sz w:val="22"/>
                <w:szCs w:val="22"/>
                <w:lang w:val="en-US" w:eastAsia="zh-CN"/>
              </w:rPr>
            </w:pPr>
            <w:ins w:id="36" w:author="ZTE-LiuJing" w:date="2020-04-23T20:13:00Z">
              <w:r>
                <w:rPr>
                  <w:bCs/>
                  <w:sz w:val="22"/>
                  <w:szCs w:val="22"/>
                  <w:lang w:val="en-US" w:eastAsia="zh-CN"/>
                </w:rPr>
                <w:lastRenderedPageBreak/>
                <w:t>ZTE</w:t>
              </w:r>
            </w:ins>
          </w:p>
        </w:tc>
        <w:tc>
          <w:tcPr>
            <w:tcW w:w="1701" w:type="dxa"/>
            <w:shd w:val="clear" w:color="auto" w:fill="auto"/>
          </w:tcPr>
          <w:p w14:paraId="2743D1CA" w14:textId="686FC71B" w:rsidR="00956D29" w:rsidRPr="00EF6D92" w:rsidRDefault="00A92E3E" w:rsidP="00956D29">
            <w:pPr>
              <w:spacing w:after="0"/>
              <w:jc w:val="both"/>
              <w:rPr>
                <w:bCs/>
                <w:sz w:val="22"/>
                <w:szCs w:val="22"/>
                <w:lang w:val="en-US" w:eastAsia="zh-CN"/>
              </w:rPr>
            </w:pPr>
            <w:ins w:id="37" w:author="ZTE-LiuJing" w:date="2020-04-23T20:13:00Z">
              <w:r>
                <w:rPr>
                  <w:bCs/>
                  <w:sz w:val="22"/>
                  <w:szCs w:val="22"/>
                  <w:lang w:val="en-US" w:eastAsia="zh-CN"/>
                </w:rPr>
                <w:t xml:space="preserve">Option </w:t>
              </w:r>
            </w:ins>
            <w:ins w:id="38" w:author="ZTE-LiuJing" w:date="2020-04-23T20:15:00Z">
              <w:r>
                <w:rPr>
                  <w:bCs/>
                  <w:sz w:val="22"/>
                  <w:szCs w:val="22"/>
                  <w:lang w:val="en-US" w:eastAsia="zh-CN"/>
                </w:rPr>
                <w:t>2</w:t>
              </w:r>
            </w:ins>
          </w:p>
        </w:tc>
        <w:tc>
          <w:tcPr>
            <w:tcW w:w="7087" w:type="dxa"/>
            <w:shd w:val="clear" w:color="auto" w:fill="auto"/>
          </w:tcPr>
          <w:p w14:paraId="6FD3F7D7" w14:textId="12E1A1F5" w:rsidR="00956D29" w:rsidRPr="00EF6D92" w:rsidRDefault="00A92E3E" w:rsidP="00941944">
            <w:pPr>
              <w:spacing w:after="0"/>
              <w:jc w:val="both"/>
              <w:rPr>
                <w:bCs/>
                <w:sz w:val="22"/>
                <w:szCs w:val="22"/>
                <w:lang w:val="en-US" w:eastAsia="zh-CN"/>
              </w:rPr>
            </w:pPr>
            <w:ins w:id="39" w:author="ZTE-LiuJing" w:date="2020-04-23T20:16:00Z">
              <w:r>
                <w:rPr>
                  <w:bCs/>
                  <w:sz w:val="22"/>
                  <w:szCs w:val="22"/>
                  <w:lang w:val="en-US" w:eastAsia="zh-CN"/>
                </w:rPr>
                <w:t xml:space="preserve">We </w:t>
              </w:r>
            </w:ins>
            <w:ins w:id="40" w:author="ZTE-LiuJing" w:date="2020-04-23T20:18:00Z">
              <w:r>
                <w:rPr>
                  <w:bCs/>
                  <w:sz w:val="22"/>
                  <w:szCs w:val="22"/>
                  <w:lang w:val="en-US" w:eastAsia="zh-CN"/>
                </w:rPr>
                <w:t xml:space="preserve">are fine to not have target band filter (Option 1), if we introduce </w:t>
              </w:r>
              <w:r w:rsidR="00941944">
                <w:rPr>
                  <w:bCs/>
                  <w:sz w:val="22"/>
                  <w:szCs w:val="22"/>
                  <w:lang w:val="en-US" w:eastAsia="zh-CN"/>
                </w:rPr>
                <w:t>this</w:t>
              </w:r>
            </w:ins>
            <w:ins w:id="41" w:author="ZTE-LiuJing" w:date="2020-04-23T20:19:00Z">
              <w:r w:rsidR="00941944">
                <w:rPr>
                  <w:bCs/>
                  <w:sz w:val="22"/>
                  <w:szCs w:val="22"/>
                  <w:lang w:val="en-US" w:eastAsia="zh-CN"/>
                </w:rPr>
                <w:t xml:space="preserve">, it should not be a mandatory requirement to network. </w:t>
              </w:r>
            </w:ins>
          </w:p>
        </w:tc>
      </w:tr>
      <w:tr w:rsidR="008A257C" w:rsidRPr="00EF6D92" w14:paraId="7F54ABB3" w14:textId="77777777" w:rsidTr="00683674">
        <w:tc>
          <w:tcPr>
            <w:tcW w:w="1413" w:type="dxa"/>
            <w:shd w:val="clear" w:color="auto" w:fill="auto"/>
          </w:tcPr>
          <w:p w14:paraId="410EB884" w14:textId="77630D61" w:rsidR="008A257C" w:rsidRPr="00EF6D92" w:rsidRDefault="008A257C" w:rsidP="008A257C">
            <w:pPr>
              <w:spacing w:after="0"/>
              <w:jc w:val="both"/>
              <w:rPr>
                <w:bCs/>
                <w:sz w:val="22"/>
                <w:szCs w:val="22"/>
                <w:lang w:val="en-US" w:eastAsia="ko-KR"/>
              </w:rPr>
            </w:pPr>
            <w:ins w:id="42" w:author="Apple" w:date="2020-04-24T16:26:00Z">
              <w:r>
                <w:rPr>
                  <w:bCs/>
                  <w:sz w:val="22"/>
                  <w:szCs w:val="22"/>
                  <w:lang w:val="en-US" w:eastAsia="zh-CN"/>
                </w:rPr>
                <w:t>Apple</w:t>
              </w:r>
            </w:ins>
          </w:p>
        </w:tc>
        <w:tc>
          <w:tcPr>
            <w:tcW w:w="1701" w:type="dxa"/>
            <w:shd w:val="clear" w:color="auto" w:fill="auto"/>
          </w:tcPr>
          <w:p w14:paraId="6CC9894D" w14:textId="6D822857" w:rsidR="008A257C" w:rsidRPr="00EF6D92" w:rsidRDefault="008A257C" w:rsidP="008A257C">
            <w:pPr>
              <w:spacing w:after="0"/>
              <w:jc w:val="both"/>
              <w:rPr>
                <w:bCs/>
                <w:sz w:val="22"/>
                <w:szCs w:val="22"/>
                <w:lang w:val="en-US" w:eastAsia="ko-KR"/>
              </w:rPr>
            </w:pPr>
            <w:ins w:id="43" w:author="Apple" w:date="2020-04-24T16:26:00Z">
              <w:r>
                <w:rPr>
                  <w:bCs/>
                  <w:sz w:val="22"/>
                  <w:szCs w:val="22"/>
                  <w:lang w:val="en-US" w:eastAsia="zh-CN"/>
                </w:rPr>
                <w:t>Option 1</w:t>
              </w:r>
            </w:ins>
          </w:p>
        </w:tc>
        <w:tc>
          <w:tcPr>
            <w:tcW w:w="7087" w:type="dxa"/>
            <w:shd w:val="clear" w:color="auto" w:fill="auto"/>
          </w:tcPr>
          <w:p w14:paraId="0AA537A7" w14:textId="355288BE" w:rsidR="008A257C" w:rsidRPr="00EF6D92" w:rsidRDefault="008A257C" w:rsidP="008A257C">
            <w:pPr>
              <w:spacing w:after="0"/>
              <w:jc w:val="both"/>
              <w:rPr>
                <w:bCs/>
                <w:sz w:val="22"/>
                <w:szCs w:val="22"/>
                <w:lang w:val="en-US" w:eastAsia="zh-CN"/>
              </w:rPr>
            </w:pPr>
            <w:ins w:id="44" w:author="Apple" w:date="2020-04-24T16:26:00Z">
              <w:r>
                <w:rPr>
                  <w:rFonts w:hint="eastAsia"/>
                  <w:bCs/>
                  <w:sz w:val="22"/>
                  <w:szCs w:val="22"/>
                  <w:lang w:val="en-US" w:eastAsia="zh-CN"/>
                </w:rPr>
                <w:t>Option</w:t>
              </w:r>
              <w:r>
                <w:rPr>
                  <w:bCs/>
                  <w:sz w:val="22"/>
                  <w:szCs w:val="22"/>
                  <w:lang w:val="en-US" w:eastAsia="zh-CN"/>
                </w:rPr>
                <w:t xml:space="preserve"> 1 is more reliable from UE point of view to mandate NW always configure this when NeedForGap is enabled.</w:t>
              </w:r>
            </w:ins>
          </w:p>
        </w:tc>
      </w:tr>
      <w:tr w:rsidR="008A257C" w:rsidRPr="00EF6D92" w14:paraId="1556F45C" w14:textId="77777777" w:rsidTr="00683674">
        <w:tc>
          <w:tcPr>
            <w:tcW w:w="1413" w:type="dxa"/>
            <w:shd w:val="clear" w:color="auto" w:fill="auto"/>
          </w:tcPr>
          <w:p w14:paraId="6E4BEE68" w14:textId="3C0D417A" w:rsidR="008A257C" w:rsidRPr="005255CA" w:rsidRDefault="005255CA" w:rsidP="008A257C">
            <w:pPr>
              <w:spacing w:after="0"/>
              <w:jc w:val="both"/>
              <w:rPr>
                <w:rFonts w:eastAsia="SimSun"/>
                <w:bCs/>
                <w:sz w:val="22"/>
                <w:szCs w:val="22"/>
                <w:lang w:val="en-US" w:eastAsia="zh-CN"/>
              </w:rPr>
            </w:pPr>
            <w:ins w:id="45" w:author="CATT" w:date="2020-04-24T21:47:00Z">
              <w:r>
                <w:rPr>
                  <w:rFonts w:eastAsia="SimSun" w:hint="eastAsia"/>
                  <w:bCs/>
                  <w:sz w:val="22"/>
                  <w:szCs w:val="22"/>
                  <w:lang w:val="en-US" w:eastAsia="zh-CN"/>
                </w:rPr>
                <w:t>CATT</w:t>
              </w:r>
            </w:ins>
          </w:p>
        </w:tc>
        <w:tc>
          <w:tcPr>
            <w:tcW w:w="1701" w:type="dxa"/>
            <w:shd w:val="clear" w:color="auto" w:fill="auto"/>
          </w:tcPr>
          <w:p w14:paraId="7205F9B3" w14:textId="6395CBE5" w:rsidR="008A257C" w:rsidRPr="005255CA" w:rsidRDefault="005255CA" w:rsidP="008A257C">
            <w:pPr>
              <w:spacing w:after="0"/>
              <w:jc w:val="both"/>
              <w:rPr>
                <w:rFonts w:eastAsia="SimSun"/>
                <w:bCs/>
                <w:sz w:val="22"/>
                <w:szCs w:val="22"/>
                <w:lang w:val="en-US" w:eastAsia="zh-CN"/>
              </w:rPr>
            </w:pPr>
            <w:ins w:id="46" w:author="CATT" w:date="2020-04-24T21:47:00Z">
              <w:r>
                <w:rPr>
                  <w:rFonts w:eastAsia="SimSun" w:hint="eastAsia"/>
                  <w:bCs/>
                  <w:sz w:val="22"/>
                  <w:szCs w:val="22"/>
                  <w:lang w:val="en-US" w:eastAsia="zh-CN"/>
                </w:rPr>
                <w:t>Option 2</w:t>
              </w:r>
            </w:ins>
          </w:p>
        </w:tc>
        <w:tc>
          <w:tcPr>
            <w:tcW w:w="7087" w:type="dxa"/>
            <w:shd w:val="clear" w:color="auto" w:fill="auto"/>
          </w:tcPr>
          <w:p w14:paraId="6A4933D9" w14:textId="05C07F0C" w:rsidR="008A257C" w:rsidRPr="00EF6D92" w:rsidRDefault="005255CA" w:rsidP="008A257C">
            <w:pPr>
              <w:spacing w:after="0"/>
              <w:jc w:val="both"/>
              <w:rPr>
                <w:bCs/>
                <w:sz w:val="22"/>
                <w:szCs w:val="22"/>
                <w:lang w:val="en-US" w:eastAsia="zh-CN"/>
              </w:rPr>
            </w:pPr>
            <w:ins w:id="47" w:author="CATT" w:date="2020-04-24T21:48:00Z">
              <w:r>
                <w:rPr>
                  <w:rFonts w:eastAsia="SimSun"/>
                  <w:bCs/>
                  <w:sz w:val="22"/>
                  <w:szCs w:val="22"/>
                  <w:lang w:val="en-US" w:eastAsia="zh-CN"/>
                </w:rPr>
                <w:t>W</w:t>
              </w:r>
              <w:r>
                <w:rPr>
                  <w:rFonts w:eastAsia="SimSun" w:hint="eastAsia"/>
                  <w:bCs/>
                  <w:sz w:val="22"/>
                  <w:szCs w:val="22"/>
                  <w:lang w:val="en-US" w:eastAsia="zh-CN"/>
                </w:rPr>
                <w:t xml:space="preserve">e think </w:t>
              </w:r>
              <w:r>
                <w:rPr>
                  <w:rFonts w:eastAsia="SimSun"/>
                  <w:bCs/>
                  <w:sz w:val="22"/>
                  <w:szCs w:val="22"/>
                  <w:lang w:val="en-US" w:eastAsia="zh-CN"/>
                </w:rPr>
                <w:t>Option 2 is more flexible from network’s viewpoint</w:t>
              </w:r>
            </w:ins>
          </w:p>
        </w:tc>
      </w:tr>
      <w:tr w:rsidR="008A257C" w:rsidRPr="00EF6D92" w14:paraId="5AFB7B6E" w14:textId="77777777" w:rsidTr="00683674">
        <w:tc>
          <w:tcPr>
            <w:tcW w:w="1413" w:type="dxa"/>
            <w:shd w:val="clear" w:color="auto" w:fill="auto"/>
          </w:tcPr>
          <w:p w14:paraId="38D43278" w14:textId="50308E1C" w:rsidR="008A257C" w:rsidRPr="00EF6D92" w:rsidRDefault="00F6327E" w:rsidP="008A257C">
            <w:pPr>
              <w:spacing w:after="0"/>
              <w:jc w:val="both"/>
              <w:rPr>
                <w:bCs/>
                <w:sz w:val="22"/>
                <w:szCs w:val="22"/>
                <w:lang w:val="en-US" w:eastAsia="zh-CN"/>
              </w:rPr>
            </w:pPr>
            <w:ins w:id="48" w:author="vivo-Chenli" w:date="2020-04-26T16:07:00Z">
              <w:r>
                <w:rPr>
                  <w:bCs/>
                  <w:sz w:val="22"/>
                  <w:szCs w:val="22"/>
                  <w:lang w:val="en-US" w:eastAsia="zh-CN"/>
                </w:rPr>
                <w:t>vivo</w:t>
              </w:r>
            </w:ins>
          </w:p>
        </w:tc>
        <w:tc>
          <w:tcPr>
            <w:tcW w:w="1701" w:type="dxa"/>
            <w:shd w:val="clear" w:color="auto" w:fill="auto"/>
          </w:tcPr>
          <w:p w14:paraId="3FA0F8FD" w14:textId="48F1E47B" w:rsidR="008A257C" w:rsidRPr="00EF6D92" w:rsidRDefault="00F6327E" w:rsidP="008A257C">
            <w:pPr>
              <w:spacing w:after="0"/>
              <w:jc w:val="both"/>
              <w:rPr>
                <w:bCs/>
                <w:sz w:val="22"/>
                <w:szCs w:val="22"/>
                <w:lang w:val="en-US" w:eastAsia="zh-CN"/>
              </w:rPr>
            </w:pPr>
            <w:ins w:id="49" w:author="vivo-Chenli" w:date="2020-04-26T16:07:00Z">
              <w:r>
                <w:rPr>
                  <w:bCs/>
                  <w:sz w:val="22"/>
                  <w:szCs w:val="22"/>
                  <w:lang w:val="en-US" w:eastAsia="zh-CN"/>
                </w:rPr>
                <w:t>Option 1</w:t>
              </w:r>
            </w:ins>
          </w:p>
        </w:tc>
        <w:tc>
          <w:tcPr>
            <w:tcW w:w="7087" w:type="dxa"/>
            <w:shd w:val="clear" w:color="auto" w:fill="auto"/>
          </w:tcPr>
          <w:p w14:paraId="1D7CE21F" w14:textId="22E47724" w:rsidR="008A257C" w:rsidRPr="00EF6D92" w:rsidRDefault="005C3063" w:rsidP="00C43EF5">
            <w:pPr>
              <w:spacing w:after="0"/>
              <w:jc w:val="both"/>
              <w:rPr>
                <w:bCs/>
                <w:sz w:val="22"/>
                <w:szCs w:val="22"/>
                <w:lang w:val="en-US" w:eastAsia="zh-CN"/>
              </w:rPr>
            </w:pPr>
            <w:ins w:id="50" w:author="vivo-Chenli" w:date="2020-04-26T16:08:00Z">
              <w:r>
                <w:rPr>
                  <w:bCs/>
                  <w:sz w:val="22"/>
                  <w:szCs w:val="22"/>
                  <w:lang w:val="en-US" w:eastAsia="zh-CN"/>
                </w:rPr>
                <w:t xml:space="preserve">If NeedForGap is enabled, </w:t>
              </w:r>
            </w:ins>
            <w:ins w:id="51" w:author="vivo-Chenli" w:date="2020-04-26T16:09:00Z">
              <w:r>
                <w:rPr>
                  <w:bCs/>
                  <w:sz w:val="22"/>
                  <w:szCs w:val="22"/>
                  <w:lang w:val="en-US" w:eastAsia="zh-CN"/>
                </w:rPr>
                <w:t xml:space="preserve">it is more reasonable to always configured </w:t>
              </w:r>
              <w:r w:rsidRPr="005C3063">
                <w:rPr>
                  <w:bCs/>
                  <w:sz w:val="22"/>
                  <w:szCs w:val="22"/>
                  <w:lang w:val="en-US" w:eastAsia="zh-CN"/>
                </w:rPr>
                <w:t>band filter</w:t>
              </w:r>
              <w:r w:rsidR="00D9784B">
                <w:rPr>
                  <w:bCs/>
                  <w:sz w:val="22"/>
                  <w:szCs w:val="22"/>
                  <w:lang w:val="en-US" w:eastAsia="zh-CN"/>
                </w:rPr>
                <w:t xml:space="preserve"> for the capability desi</w:t>
              </w:r>
            </w:ins>
            <w:ins w:id="52" w:author="vivo-Chenli" w:date="2020-04-26T16:10:00Z">
              <w:r w:rsidR="00D9784B">
                <w:rPr>
                  <w:bCs/>
                  <w:sz w:val="22"/>
                  <w:szCs w:val="22"/>
                  <w:lang w:val="en-US" w:eastAsia="zh-CN"/>
                </w:rPr>
                <w:t>gn</w:t>
              </w:r>
            </w:ins>
            <w:ins w:id="53" w:author="vivo-Chenli" w:date="2020-04-26T16:11:00Z">
              <w:r w:rsidR="00C43EF5">
                <w:rPr>
                  <w:bCs/>
                  <w:sz w:val="22"/>
                  <w:szCs w:val="22"/>
                  <w:lang w:val="en-US" w:eastAsia="zh-CN"/>
                </w:rPr>
                <w:t xml:space="preserve">. </w:t>
              </w:r>
            </w:ins>
            <w:ins w:id="54" w:author="vivo-Chenli" w:date="2020-04-26T16:09:00Z">
              <w:r>
                <w:rPr>
                  <w:bCs/>
                  <w:sz w:val="22"/>
                  <w:szCs w:val="22"/>
                  <w:lang w:val="en-US" w:eastAsia="zh-CN"/>
                </w:rPr>
                <w:t xml:space="preserve"> </w:t>
              </w:r>
            </w:ins>
          </w:p>
        </w:tc>
      </w:tr>
      <w:tr w:rsidR="008A257C" w:rsidRPr="00EF6D92" w14:paraId="5E02ED24" w14:textId="77777777" w:rsidTr="00683674">
        <w:tc>
          <w:tcPr>
            <w:tcW w:w="1413" w:type="dxa"/>
            <w:shd w:val="clear" w:color="auto" w:fill="auto"/>
          </w:tcPr>
          <w:p w14:paraId="3A4FDB60" w14:textId="7C0D806E" w:rsidR="008A257C" w:rsidRPr="00EF6D92" w:rsidRDefault="0067369B" w:rsidP="008A257C">
            <w:pPr>
              <w:spacing w:after="0"/>
              <w:jc w:val="both"/>
              <w:rPr>
                <w:bCs/>
                <w:sz w:val="22"/>
                <w:szCs w:val="22"/>
                <w:lang w:val="en-US" w:eastAsia="ko-KR"/>
              </w:rPr>
            </w:pPr>
            <w:ins w:id="55" w:author="Diaz Sendra,S,Salva,TLG2 R" w:date="2020-04-27T05:39:00Z">
              <w:r>
                <w:rPr>
                  <w:bCs/>
                  <w:sz w:val="22"/>
                  <w:szCs w:val="22"/>
                  <w:lang w:val="en-US" w:eastAsia="ko-KR"/>
                </w:rPr>
                <w:t>BT</w:t>
              </w:r>
            </w:ins>
          </w:p>
        </w:tc>
        <w:tc>
          <w:tcPr>
            <w:tcW w:w="1701" w:type="dxa"/>
            <w:shd w:val="clear" w:color="auto" w:fill="auto"/>
          </w:tcPr>
          <w:p w14:paraId="249FD648" w14:textId="0485E5B4" w:rsidR="008A257C" w:rsidRPr="00EF6D92" w:rsidRDefault="0067369B" w:rsidP="008A257C">
            <w:pPr>
              <w:spacing w:after="0"/>
              <w:jc w:val="both"/>
              <w:rPr>
                <w:bCs/>
                <w:sz w:val="22"/>
                <w:szCs w:val="22"/>
                <w:lang w:val="en-US" w:eastAsia="ko-KR"/>
              </w:rPr>
            </w:pPr>
            <w:ins w:id="56" w:author="Diaz Sendra,S,Salva,TLG2 R" w:date="2020-04-27T05:39:00Z">
              <w:r>
                <w:rPr>
                  <w:bCs/>
                  <w:sz w:val="22"/>
                  <w:szCs w:val="22"/>
                  <w:lang w:val="en-US" w:eastAsia="ko-KR"/>
                </w:rPr>
                <w:t xml:space="preserve">Option </w:t>
              </w:r>
            </w:ins>
            <w:ins w:id="57" w:author="Diaz Sendra,S,Salva,TLG2 R" w:date="2020-04-27T05:46:00Z">
              <w:r w:rsidR="00A97A5A">
                <w:rPr>
                  <w:bCs/>
                  <w:sz w:val="22"/>
                  <w:szCs w:val="22"/>
                  <w:lang w:val="en-US" w:eastAsia="ko-KR"/>
                </w:rPr>
                <w:t>1</w:t>
              </w:r>
            </w:ins>
            <w:ins w:id="58" w:author="Diaz Sendra,S,Salva,TLG2 R" w:date="2020-04-27T05:39:00Z">
              <w:r>
                <w:rPr>
                  <w:bCs/>
                  <w:sz w:val="22"/>
                  <w:szCs w:val="22"/>
                  <w:lang w:val="en-US" w:eastAsia="ko-KR"/>
                </w:rPr>
                <w:t xml:space="preserve"> </w:t>
              </w:r>
            </w:ins>
            <w:ins w:id="59" w:author="Diaz Sendra,S,Salva,TLG2 R" w:date="2020-04-27T05:46:00Z">
              <w:r w:rsidR="00A97A5A">
                <w:rPr>
                  <w:bCs/>
                  <w:sz w:val="22"/>
                  <w:szCs w:val="22"/>
                  <w:lang w:val="en-US" w:eastAsia="ko-KR"/>
                </w:rPr>
                <w:t>and</w:t>
              </w:r>
            </w:ins>
            <w:ins w:id="60" w:author="Diaz Sendra,S,Salva,TLG2 R" w:date="2020-04-27T05:39:00Z">
              <w:r>
                <w:rPr>
                  <w:bCs/>
                  <w:sz w:val="22"/>
                  <w:szCs w:val="22"/>
                  <w:lang w:val="en-US" w:eastAsia="ko-KR"/>
                </w:rPr>
                <w:t xml:space="preserve"> option </w:t>
              </w:r>
            </w:ins>
            <w:ins w:id="61" w:author="Diaz Sendra,S,Salva,TLG2 R" w:date="2020-04-27T05:47:00Z">
              <w:r w:rsidR="00646BAA">
                <w:rPr>
                  <w:bCs/>
                  <w:sz w:val="22"/>
                  <w:szCs w:val="22"/>
                  <w:lang w:val="en-US" w:eastAsia="ko-KR"/>
                </w:rPr>
                <w:t>2</w:t>
              </w:r>
            </w:ins>
          </w:p>
        </w:tc>
        <w:tc>
          <w:tcPr>
            <w:tcW w:w="7087" w:type="dxa"/>
            <w:shd w:val="clear" w:color="auto" w:fill="auto"/>
          </w:tcPr>
          <w:p w14:paraId="717BB13C" w14:textId="37250649" w:rsidR="008A257C" w:rsidRDefault="00A97A5A" w:rsidP="008A257C">
            <w:pPr>
              <w:spacing w:after="0"/>
              <w:jc w:val="both"/>
              <w:rPr>
                <w:ins w:id="62" w:author="Diaz Sendra,S,Salva,TLG2 R" w:date="2020-04-27T06:09:00Z"/>
                <w:bCs/>
                <w:sz w:val="22"/>
                <w:szCs w:val="22"/>
                <w:lang w:val="en-US" w:eastAsia="zh-CN"/>
              </w:rPr>
            </w:pPr>
            <w:ins w:id="63" w:author="Diaz Sendra,S,Salva,TLG2 R" w:date="2020-04-27T05:46:00Z">
              <w:r>
                <w:rPr>
                  <w:bCs/>
                  <w:sz w:val="22"/>
                  <w:szCs w:val="22"/>
                  <w:lang w:val="en-US" w:eastAsia="zh-CN"/>
                </w:rPr>
                <w:t xml:space="preserve">We </w:t>
              </w:r>
            </w:ins>
            <w:ins w:id="64" w:author="Diaz Sendra,S,Salva,TLG2 R" w:date="2020-04-27T05:56:00Z">
              <w:r w:rsidR="00240A55">
                <w:rPr>
                  <w:bCs/>
                  <w:sz w:val="22"/>
                  <w:szCs w:val="22"/>
                  <w:lang w:val="en-US" w:eastAsia="zh-CN"/>
                </w:rPr>
                <w:t>consider</w:t>
              </w:r>
            </w:ins>
            <w:ins w:id="65" w:author="Diaz Sendra,S,Salva,TLG2 R" w:date="2020-04-27T05:45:00Z">
              <w:r>
                <w:rPr>
                  <w:bCs/>
                  <w:sz w:val="22"/>
                  <w:szCs w:val="22"/>
                  <w:lang w:val="en-US" w:eastAsia="zh-CN"/>
                </w:rPr>
                <w:t xml:space="preserve"> filters </w:t>
              </w:r>
            </w:ins>
            <w:ins w:id="66" w:author="Diaz Sendra,S,Salva,TLG2 R" w:date="2020-04-27T06:08:00Z">
              <w:r w:rsidR="00101450">
                <w:rPr>
                  <w:bCs/>
                  <w:sz w:val="22"/>
                  <w:szCs w:val="22"/>
                  <w:lang w:val="en-US" w:eastAsia="zh-CN"/>
                </w:rPr>
                <w:t xml:space="preserve">are </w:t>
              </w:r>
            </w:ins>
            <w:ins w:id="67" w:author="Diaz Sendra,S,Salva,TLG2 R" w:date="2020-04-27T05:45:00Z">
              <w:r>
                <w:rPr>
                  <w:bCs/>
                  <w:sz w:val="22"/>
                  <w:szCs w:val="22"/>
                  <w:lang w:val="en-US" w:eastAsia="zh-CN"/>
                </w:rPr>
                <w:t xml:space="preserve">mandatory </w:t>
              </w:r>
            </w:ins>
            <w:ins w:id="68" w:author="Diaz Sendra,S,Salva,TLG2 R" w:date="2020-04-27T05:47:00Z">
              <w:r w:rsidR="00646BAA">
                <w:rPr>
                  <w:bCs/>
                  <w:sz w:val="22"/>
                  <w:szCs w:val="22"/>
                  <w:lang w:val="en-US" w:eastAsia="zh-CN"/>
                </w:rPr>
                <w:t>on</w:t>
              </w:r>
            </w:ins>
            <w:ins w:id="69" w:author="Diaz Sendra,S,Salva,TLG2 R" w:date="2020-04-27T05:45:00Z">
              <w:r>
                <w:rPr>
                  <w:bCs/>
                  <w:sz w:val="22"/>
                  <w:szCs w:val="22"/>
                  <w:lang w:val="en-US" w:eastAsia="zh-CN"/>
                </w:rPr>
                <w:t xml:space="preserve"> the network</w:t>
              </w:r>
            </w:ins>
            <w:ins w:id="70" w:author="Diaz Sendra,S,Salva,TLG2 R" w:date="2020-04-27T05:46:00Z">
              <w:r w:rsidR="00A1784D">
                <w:rPr>
                  <w:bCs/>
                  <w:sz w:val="22"/>
                  <w:szCs w:val="22"/>
                  <w:lang w:val="en-US" w:eastAsia="zh-CN"/>
                </w:rPr>
                <w:t xml:space="preserve"> </w:t>
              </w:r>
            </w:ins>
            <w:ins w:id="71" w:author="Diaz Sendra,S,Salva,TLG2 R" w:date="2020-04-27T05:47:00Z">
              <w:r w:rsidR="00646BAA">
                <w:rPr>
                  <w:bCs/>
                  <w:sz w:val="22"/>
                  <w:szCs w:val="22"/>
                  <w:lang w:val="en-US" w:eastAsia="zh-CN"/>
                </w:rPr>
                <w:t>side</w:t>
              </w:r>
            </w:ins>
            <w:ins w:id="72" w:author="Diaz Sendra,S,Salva,TLG2 R" w:date="2020-04-27T05:56:00Z">
              <w:r w:rsidR="00240A55">
                <w:rPr>
                  <w:bCs/>
                  <w:sz w:val="22"/>
                  <w:szCs w:val="22"/>
                  <w:lang w:val="en-US" w:eastAsia="zh-CN"/>
                </w:rPr>
                <w:t xml:space="preserve"> </w:t>
              </w:r>
            </w:ins>
            <w:ins w:id="73" w:author="Diaz Sendra,S,Salva,TLG2 R" w:date="2020-04-27T06:08:00Z">
              <w:r w:rsidR="00101450">
                <w:rPr>
                  <w:bCs/>
                  <w:sz w:val="22"/>
                  <w:szCs w:val="22"/>
                  <w:lang w:val="en-US" w:eastAsia="zh-CN"/>
                </w:rPr>
                <w:t>and basically agree with MediaTek</w:t>
              </w:r>
              <w:r w:rsidR="00E22F25">
                <w:rPr>
                  <w:bCs/>
                  <w:sz w:val="22"/>
                  <w:szCs w:val="22"/>
                  <w:lang w:val="en-US" w:eastAsia="zh-CN"/>
                </w:rPr>
                <w:t xml:space="preserve"> (option 1)</w:t>
              </w:r>
            </w:ins>
            <w:ins w:id="74" w:author="Diaz Sendra,S,Salva,TLG2 R" w:date="2020-04-27T05:48:00Z">
              <w:r w:rsidR="00854D5C">
                <w:rPr>
                  <w:bCs/>
                  <w:sz w:val="22"/>
                  <w:szCs w:val="22"/>
                  <w:lang w:val="en-US" w:eastAsia="zh-CN"/>
                </w:rPr>
                <w:t>.</w:t>
              </w:r>
            </w:ins>
            <w:ins w:id="75" w:author="Diaz Sendra,S,Salva,TLG2 R" w:date="2020-04-27T05:56:00Z">
              <w:r w:rsidR="00240A55">
                <w:rPr>
                  <w:bCs/>
                  <w:sz w:val="22"/>
                  <w:szCs w:val="22"/>
                  <w:lang w:val="en-US" w:eastAsia="zh-CN"/>
                </w:rPr>
                <w:t xml:space="preserve"> </w:t>
              </w:r>
            </w:ins>
            <w:ins w:id="76" w:author="Diaz Sendra,S,Salva,TLG2 R" w:date="2020-04-27T06:08:00Z">
              <w:r w:rsidR="00E22F25">
                <w:rPr>
                  <w:bCs/>
                  <w:sz w:val="22"/>
                  <w:szCs w:val="22"/>
                  <w:lang w:val="en-US" w:eastAsia="zh-CN"/>
                </w:rPr>
                <w:t>But once filters are mandatory on the network side</w:t>
              </w:r>
            </w:ins>
            <w:ins w:id="77" w:author="Diaz Sendra,S,Salva,TLG2 R" w:date="2020-04-27T05:48:00Z">
              <w:r w:rsidR="00854D5C">
                <w:rPr>
                  <w:bCs/>
                  <w:sz w:val="22"/>
                  <w:szCs w:val="22"/>
                  <w:lang w:val="en-US" w:eastAsia="zh-CN"/>
                </w:rPr>
                <w:t>,</w:t>
              </w:r>
            </w:ins>
            <w:ins w:id="78" w:author="Diaz Sendra,S,Salva,TLG2 R" w:date="2020-04-27T05:45:00Z">
              <w:r>
                <w:rPr>
                  <w:bCs/>
                  <w:sz w:val="22"/>
                  <w:szCs w:val="22"/>
                  <w:lang w:val="en-US" w:eastAsia="zh-CN"/>
                </w:rPr>
                <w:t xml:space="preserve"> </w:t>
              </w:r>
            </w:ins>
            <w:ins w:id="79" w:author="Diaz Sendra,S,Salva,TLG2 R" w:date="2020-04-27T05:39:00Z">
              <w:r w:rsidR="008F16A8">
                <w:rPr>
                  <w:bCs/>
                  <w:sz w:val="22"/>
                  <w:szCs w:val="22"/>
                  <w:lang w:val="en-US" w:eastAsia="zh-CN"/>
                </w:rPr>
                <w:t xml:space="preserve">Option 2 </w:t>
              </w:r>
            </w:ins>
            <w:ins w:id="80" w:author="Diaz Sendra,S,Salva,TLG2 R" w:date="2020-04-27T05:50:00Z">
              <w:r w:rsidR="00846C4D">
                <w:rPr>
                  <w:bCs/>
                  <w:sz w:val="22"/>
                  <w:szCs w:val="22"/>
                  <w:lang w:val="en-US" w:eastAsia="zh-CN"/>
                </w:rPr>
                <w:t>is</w:t>
              </w:r>
            </w:ins>
            <w:ins w:id="81" w:author="Diaz Sendra,S,Salva,TLG2 R" w:date="2020-04-27T05:39:00Z">
              <w:r w:rsidR="008F16A8">
                <w:rPr>
                  <w:bCs/>
                  <w:sz w:val="22"/>
                  <w:szCs w:val="22"/>
                  <w:lang w:val="en-US" w:eastAsia="zh-CN"/>
                </w:rPr>
                <w:t xml:space="preserve"> a</w:t>
              </w:r>
            </w:ins>
            <w:ins w:id="82" w:author="Diaz Sendra,S,Salva,TLG2 R" w:date="2020-04-27T05:40:00Z">
              <w:r w:rsidR="009F211A">
                <w:rPr>
                  <w:bCs/>
                  <w:sz w:val="22"/>
                  <w:szCs w:val="22"/>
                  <w:lang w:val="en-US" w:eastAsia="zh-CN"/>
                </w:rPr>
                <w:t xml:space="preserve"> </w:t>
              </w:r>
            </w:ins>
            <w:ins w:id="83" w:author="Diaz Sendra,S,Salva,TLG2 R" w:date="2020-04-27T05:43:00Z">
              <w:r w:rsidR="00771C92">
                <w:rPr>
                  <w:bCs/>
                  <w:sz w:val="22"/>
                  <w:szCs w:val="22"/>
                  <w:lang w:val="en-US" w:eastAsia="zh-CN"/>
                </w:rPr>
                <w:t>subcase</w:t>
              </w:r>
            </w:ins>
            <w:ins w:id="84" w:author="Diaz Sendra,S,Salva,TLG2 R" w:date="2020-04-27T05:39:00Z">
              <w:r w:rsidR="008F16A8">
                <w:rPr>
                  <w:bCs/>
                  <w:sz w:val="22"/>
                  <w:szCs w:val="22"/>
                  <w:lang w:val="en-US" w:eastAsia="zh-CN"/>
                </w:rPr>
                <w:t xml:space="preserve"> of option 1</w:t>
              </w:r>
            </w:ins>
            <w:ins w:id="85" w:author="Diaz Sendra,S,Salva,TLG2 R" w:date="2020-04-27T05:41:00Z">
              <w:r w:rsidR="009F211A">
                <w:rPr>
                  <w:bCs/>
                  <w:sz w:val="22"/>
                  <w:szCs w:val="22"/>
                  <w:lang w:val="en-US" w:eastAsia="zh-CN"/>
                </w:rPr>
                <w:t xml:space="preserve"> </w:t>
              </w:r>
            </w:ins>
            <w:ins w:id="86" w:author="Diaz Sendra,S,Salva,TLG2 R" w:date="2020-04-27T05:44:00Z">
              <w:r w:rsidR="007328FD">
                <w:rPr>
                  <w:bCs/>
                  <w:sz w:val="22"/>
                  <w:szCs w:val="22"/>
                  <w:lang w:val="en-US" w:eastAsia="zh-CN"/>
                </w:rPr>
                <w:t xml:space="preserve">where the </w:t>
              </w:r>
            </w:ins>
            <w:ins w:id="87" w:author="Diaz Sendra,S,Salva,TLG2 R" w:date="2020-04-27T05:49:00Z">
              <w:r w:rsidR="00BC2435">
                <w:rPr>
                  <w:bCs/>
                  <w:sz w:val="22"/>
                  <w:szCs w:val="22"/>
                  <w:lang w:val="en-US" w:eastAsia="zh-CN"/>
                </w:rPr>
                <w:t>absence</w:t>
              </w:r>
            </w:ins>
            <w:ins w:id="88" w:author="Diaz Sendra,S,Salva,TLG2 R" w:date="2020-04-27T05:44:00Z">
              <w:r w:rsidR="007328FD">
                <w:rPr>
                  <w:bCs/>
                  <w:sz w:val="22"/>
                  <w:szCs w:val="22"/>
                  <w:lang w:val="en-US" w:eastAsia="zh-CN"/>
                </w:rPr>
                <w:t xml:space="preserve"> </w:t>
              </w:r>
            </w:ins>
            <w:ins w:id="89" w:author="Diaz Sendra,S,Salva,TLG2 R" w:date="2020-04-27T05:57:00Z">
              <w:r w:rsidR="00810AE3">
                <w:rPr>
                  <w:bCs/>
                  <w:sz w:val="22"/>
                  <w:szCs w:val="22"/>
                  <w:lang w:val="en-US" w:eastAsia="zh-CN"/>
                </w:rPr>
                <w:t xml:space="preserve">of filters means the UE shall report all the </w:t>
              </w:r>
            </w:ins>
            <w:ins w:id="90" w:author="Diaz Sendra,S,Salva,TLG2 R" w:date="2020-04-27T06:21:00Z">
              <w:r w:rsidR="00017CBA">
                <w:rPr>
                  <w:bCs/>
                  <w:i/>
                  <w:iCs/>
                  <w:sz w:val="22"/>
                  <w:szCs w:val="22"/>
                  <w:lang w:val="en-US" w:eastAsia="zh-CN"/>
                </w:rPr>
                <w:t>needFor</w:t>
              </w:r>
              <w:r w:rsidR="00913505">
                <w:rPr>
                  <w:bCs/>
                  <w:i/>
                  <w:iCs/>
                  <w:sz w:val="22"/>
                  <w:szCs w:val="22"/>
                  <w:lang w:val="en-US" w:eastAsia="zh-CN"/>
                </w:rPr>
                <w:t>Gaps</w:t>
              </w:r>
            </w:ins>
            <w:ins w:id="91" w:author="Diaz Sendra,S,Salva,TLG2 R" w:date="2020-04-27T05:59:00Z">
              <w:r w:rsidR="00DE490B">
                <w:rPr>
                  <w:bCs/>
                  <w:sz w:val="22"/>
                  <w:szCs w:val="22"/>
                  <w:lang w:val="en-US" w:eastAsia="zh-CN"/>
                </w:rPr>
                <w:t xml:space="preserve"> </w:t>
              </w:r>
            </w:ins>
            <w:ins w:id="92" w:author="Diaz Sendra,S,Salva,TLG2 R" w:date="2020-04-27T06:06:00Z">
              <w:r w:rsidR="005A2245">
                <w:rPr>
                  <w:bCs/>
                  <w:sz w:val="22"/>
                  <w:szCs w:val="22"/>
                  <w:lang w:val="en-US" w:eastAsia="zh-CN"/>
                </w:rPr>
                <w:t>bands</w:t>
              </w:r>
            </w:ins>
            <w:ins w:id="93" w:author="Diaz Sendra,S,Salva,TLG2 R" w:date="2020-04-27T06:00:00Z">
              <w:r w:rsidR="00DE490B">
                <w:rPr>
                  <w:bCs/>
                  <w:sz w:val="22"/>
                  <w:szCs w:val="22"/>
                  <w:lang w:val="en-US" w:eastAsia="zh-CN"/>
                </w:rPr>
                <w:t>. W</w:t>
              </w:r>
            </w:ins>
            <w:ins w:id="94" w:author="Diaz Sendra,S,Salva,TLG2 R" w:date="2020-04-27T05:42:00Z">
              <w:r w:rsidR="00BD1E11">
                <w:rPr>
                  <w:bCs/>
                  <w:sz w:val="22"/>
                  <w:szCs w:val="22"/>
                  <w:lang w:val="en-US" w:eastAsia="zh-CN"/>
                </w:rPr>
                <w:t xml:space="preserve">e don’t </w:t>
              </w:r>
            </w:ins>
            <w:ins w:id="95" w:author="Diaz Sendra,S,Salva,TLG2 R" w:date="2020-04-27T05:43:00Z">
              <w:r w:rsidR="007F1AF4">
                <w:rPr>
                  <w:bCs/>
                  <w:sz w:val="22"/>
                  <w:szCs w:val="22"/>
                  <w:lang w:val="en-US" w:eastAsia="zh-CN"/>
                </w:rPr>
                <w:t>envision</w:t>
              </w:r>
            </w:ins>
            <w:ins w:id="96" w:author="Diaz Sendra,S,Salva,TLG2 R" w:date="2020-04-27T05:42:00Z">
              <w:r w:rsidR="00BD1E11">
                <w:rPr>
                  <w:bCs/>
                  <w:sz w:val="22"/>
                  <w:szCs w:val="22"/>
                  <w:lang w:val="en-US" w:eastAsia="zh-CN"/>
                </w:rPr>
                <w:t xml:space="preserve"> </w:t>
              </w:r>
              <w:r w:rsidR="007F1AF4">
                <w:rPr>
                  <w:bCs/>
                  <w:sz w:val="22"/>
                  <w:szCs w:val="22"/>
                  <w:lang w:val="en-US" w:eastAsia="zh-CN"/>
                </w:rPr>
                <w:t xml:space="preserve">more complexity on the </w:t>
              </w:r>
            </w:ins>
            <w:ins w:id="97" w:author="Diaz Sendra,S,Salva,TLG2 R" w:date="2020-04-27T05:44:00Z">
              <w:r w:rsidR="00771C92">
                <w:rPr>
                  <w:bCs/>
                  <w:sz w:val="22"/>
                  <w:szCs w:val="22"/>
                  <w:lang w:val="en-US" w:eastAsia="zh-CN"/>
                </w:rPr>
                <w:t>UE</w:t>
              </w:r>
            </w:ins>
            <w:ins w:id="98" w:author="Diaz Sendra,S,Salva,TLG2 R" w:date="2020-04-27T05:43:00Z">
              <w:r w:rsidR="007F1AF4">
                <w:rPr>
                  <w:bCs/>
                  <w:sz w:val="22"/>
                  <w:szCs w:val="22"/>
                  <w:lang w:val="en-US" w:eastAsia="zh-CN"/>
                </w:rPr>
                <w:t xml:space="preserve"> </w:t>
              </w:r>
            </w:ins>
            <w:ins w:id="99" w:author="Diaz Sendra,S,Salva,TLG2 R" w:date="2020-04-27T05:45:00Z">
              <w:r w:rsidR="007328FD">
                <w:rPr>
                  <w:bCs/>
                  <w:sz w:val="22"/>
                  <w:szCs w:val="22"/>
                  <w:lang w:val="en-US" w:eastAsia="zh-CN"/>
                </w:rPr>
                <w:t>side</w:t>
              </w:r>
            </w:ins>
            <w:ins w:id="100" w:author="Diaz Sendra,S,Salva,TLG2 R" w:date="2020-04-27T06:00:00Z">
              <w:r w:rsidR="00DE490B">
                <w:rPr>
                  <w:bCs/>
                  <w:sz w:val="22"/>
                  <w:szCs w:val="22"/>
                  <w:lang w:val="en-US" w:eastAsia="zh-CN"/>
                </w:rPr>
                <w:t xml:space="preserve"> due </w:t>
              </w:r>
              <w:r w:rsidR="008C1FFB">
                <w:rPr>
                  <w:bCs/>
                  <w:sz w:val="22"/>
                  <w:szCs w:val="22"/>
                  <w:lang w:val="en-US" w:eastAsia="zh-CN"/>
                </w:rPr>
                <w:t>coexistence of option 1 and option 2</w:t>
              </w:r>
            </w:ins>
            <w:ins w:id="101" w:author="Diaz Sendra,S,Salva,TLG2 R" w:date="2020-04-27T05:43:00Z">
              <w:r w:rsidR="007F1AF4">
                <w:rPr>
                  <w:bCs/>
                  <w:sz w:val="22"/>
                  <w:szCs w:val="22"/>
                  <w:lang w:val="en-US" w:eastAsia="zh-CN"/>
                </w:rPr>
                <w:t>.</w:t>
              </w:r>
            </w:ins>
          </w:p>
          <w:p w14:paraId="22EC4AEB" w14:textId="465B7413" w:rsidR="00A97631" w:rsidRPr="00EF6D92" w:rsidRDefault="00A97631" w:rsidP="008A257C">
            <w:pPr>
              <w:spacing w:after="0"/>
              <w:jc w:val="both"/>
              <w:rPr>
                <w:bCs/>
                <w:sz w:val="22"/>
                <w:szCs w:val="22"/>
                <w:lang w:val="en-US" w:eastAsia="zh-CN"/>
              </w:rPr>
            </w:pPr>
            <w:ins w:id="102" w:author="Diaz Sendra,S,Salva,TLG2 R" w:date="2020-04-27T06:09:00Z">
              <w:r>
                <w:rPr>
                  <w:bCs/>
                  <w:sz w:val="22"/>
                  <w:szCs w:val="22"/>
                  <w:lang w:val="en-US" w:eastAsia="zh-CN"/>
                </w:rPr>
                <w:t>If this view is not shared by companies, then we prefer option 1.</w:t>
              </w:r>
            </w:ins>
          </w:p>
        </w:tc>
      </w:tr>
      <w:tr w:rsidR="00B94C6A" w:rsidRPr="00EF6D92" w14:paraId="54719A5C" w14:textId="77777777" w:rsidTr="00683674">
        <w:tc>
          <w:tcPr>
            <w:tcW w:w="1413" w:type="dxa"/>
            <w:shd w:val="clear" w:color="auto" w:fill="auto"/>
          </w:tcPr>
          <w:p w14:paraId="56ED8A46" w14:textId="38170C47" w:rsidR="00B94C6A" w:rsidRPr="00EF6D92" w:rsidRDefault="00B94C6A" w:rsidP="00B94C6A">
            <w:pPr>
              <w:spacing w:after="0"/>
              <w:jc w:val="both"/>
              <w:rPr>
                <w:bCs/>
                <w:sz w:val="22"/>
                <w:szCs w:val="22"/>
                <w:lang w:val="en-US" w:eastAsia="ko-KR"/>
              </w:rPr>
            </w:pPr>
            <w:ins w:id="103" w:author="Samsung (Seungri Jin)" w:date="2020-04-27T16:40:00Z">
              <w:r>
                <w:rPr>
                  <w:rFonts w:hint="eastAsia"/>
                  <w:bCs/>
                  <w:sz w:val="22"/>
                  <w:szCs w:val="22"/>
                  <w:lang w:val="en-US" w:eastAsia="ko-KR"/>
                </w:rPr>
                <w:t>Samsung</w:t>
              </w:r>
            </w:ins>
          </w:p>
        </w:tc>
        <w:tc>
          <w:tcPr>
            <w:tcW w:w="1701" w:type="dxa"/>
            <w:shd w:val="clear" w:color="auto" w:fill="auto"/>
          </w:tcPr>
          <w:p w14:paraId="71DE79CA" w14:textId="673EC600" w:rsidR="00B94C6A" w:rsidRPr="00EF6D92" w:rsidRDefault="00B94C6A" w:rsidP="00B94C6A">
            <w:pPr>
              <w:spacing w:after="0"/>
              <w:jc w:val="both"/>
              <w:rPr>
                <w:bCs/>
                <w:sz w:val="22"/>
                <w:szCs w:val="22"/>
                <w:lang w:val="en-US" w:eastAsia="ko-KR"/>
              </w:rPr>
            </w:pPr>
            <w:ins w:id="104" w:author="Samsung (Seungri Jin)" w:date="2020-04-27T16:40:00Z">
              <w:r>
                <w:rPr>
                  <w:rFonts w:hint="eastAsia"/>
                  <w:bCs/>
                  <w:sz w:val="22"/>
                  <w:szCs w:val="22"/>
                  <w:lang w:val="en-US" w:eastAsia="ko-KR"/>
                </w:rPr>
                <w:t>Option 1</w:t>
              </w:r>
            </w:ins>
          </w:p>
        </w:tc>
        <w:tc>
          <w:tcPr>
            <w:tcW w:w="7087" w:type="dxa"/>
            <w:shd w:val="clear" w:color="auto" w:fill="auto"/>
          </w:tcPr>
          <w:p w14:paraId="7EF33CD4" w14:textId="6E3ECF67" w:rsidR="00B94C6A" w:rsidRPr="00EF6D92" w:rsidRDefault="00B94C6A" w:rsidP="00B94C6A">
            <w:pPr>
              <w:spacing w:after="0"/>
              <w:jc w:val="both"/>
              <w:rPr>
                <w:bCs/>
                <w:sz w:val="22"/>
                <w:szCs w:val="22"/>
                <w:lang w:val="en-US" w:eastAsia="zh-CN"/>
              </w:rPr>
            </w:pPr>
            <w:ins w:id="105" w:author="Samsung (Seungri Jin)" w:date="2020-04-27T16:40:00Z">
              <w:r>
                <w:rPr>
                  <w:bCs/>
                  <w:sz w:val="22"/>
                  <w:szCs w:val="22"/>
                  <w:lang w:val="en-US" w:eastAsia="ko-KR"/>
                </w:rPr>
                <w:t>Providing mandatory target filter has advantage on the signaling reduction from UE side because UE may avoid reporting redundant information.</w:t>
              </w:r>
            </w:ins>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SimSun"/>
                <w:bCs/>
                <w:sz w:val="22"/>
                <w:szCs w:val="22"/>
                <w:lang w:eastAsia="zh-CN"/>
              </w:rPr>
            </w:pPr>
            <w:r>
              <w:rPr>
                <w:rFonts w:eastAsia="SimSun" w:hint="eastAsia"/>
                <w:bCs/>
                <w:sz w:val="22"/>
                <w:szCs w:val="22"/>
                <w:lang w:eastAsia="zh-CN"/>
              </w:rPr>
              <w:t>H</w:t>
            </w:r>
            <w:r>
              <w:rPr>
                <w:rFonts w:eastAsia="SimSun"/>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D</w:t>
            </w:r>
            <w:r>
              <w:rPr>
                <w:rFonts w:eastAsia="SimSun"/>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r w:rsidRPr="00237426">
              <w:rPr>
                <w:rFonts w:eastAsia="SimSun"/>
                <w:bCs/>
                <w:i/>
                <w:sz w:val="22"/>
                <w:szCs w:val="22"/>
                <w:lang w:val="en-US" w:eastAsia="zh-CN"/>
              </w:rPr>
              <w:t>NeedForGap</w:t>
            </w:r>
            <w:r>
              <w:rPr>
                <w:rFonts w:eastAsia="SimSun"/>
                <w:bCs/>
                <w:sz w:val="22"/>
                <w:szCs w:val="22"/>
                <w:lang w:val="en-US" w:eastAsia="zh-CN"/>
              </w:rPr>
              <w:t xml:space="preserve"> </w:t>
            </w:r>
            <w:r w:rsidR="006516EB">
              <w:rPr>
                <w:rFonts w:eastAsia="SimSun"/>
                <w:bCs/>
                <w:sz w:val="22"/>
                <w:szCs w:val="22"/>
                <w:lang w:val="en-US" w:eastAsia="zh-CN"/>
              </w:rPr>
              <w:t>capabilitie</w:t>
            </w:r>
            <w:r>
              <w:rPr>
                <w:rFonts w:eastAsia="SimSun"/>
                <w:bCs/>
                <w:sz w:val="22"/>
                <w:szCs w:val="22"/>
                <w:lang w:val="en-US" w:eastAsia="zh-CN"/>
              </w:rPr>
              <w:t xml:space="preserve">s </w:t>
            </w:r>
            <w:r w:rsidR="006516EB">
              <w:rPr>
                <w:rFonts w:eastAsia="SimSun"/>
                <w:bCs/>
                <w:sz w:val="22"/>
                <w:szCs w:val="22"/>
                <w:lang w:val="en-US" w:eastAsia="zh-CN"/>
              </w:rPr>
              <w:t>and the filtering bands.</w:t>
            </w:r>
          </w:p>
          <w:p w14:paraId="4F2F88E5" w14:textId="77777777" w:rsidR="00237426" w:rsidRDefault="00237426" w:rsidP="00A04706">
            <w:pPr>
              <w:spacing w:after="0"/>
              <w:jc w:val="both"/>
              <w:rPr>
                <w:rFonts w:eastAsia="SimSun"/>
                <w:bCs/>
                <w:sz w:val="22"/>
                <w:szCs w:val="22"/>
                <w:lang w:val="en-US" w:eastAsia="zh-CN"/>
              </w:rPr>
            </w:pPr>
          </w:p>
          <w:p w14:paraId="3572146C" w14:textId="223511BD" w:rsidR="006516EB" w:rsidRPr="00237426" w:rsidRDefault="006516EB" w:rsidP="006516EB">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It is better to provide band indicator with the NeedForGap so that the NeedForGap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ins w:id="106" w:author="Qualcomm (Mouaffac)" w:date="2020-04-22T18:27:00Z">
              <w:r>
                <w:rPr>
                  <w:bCs/>
                  <w:sz w:val="22"/>
                  <w:szCs w:val="22"/>
                  <w:lang w:val="en-US" w:eastAsia="ko-KR"/>
                </w:rPr>
                <w:t>Qcom</w:t>
              </w:r>
            </w:ins>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107" w:author="Qualcomm (Mouaffac)" w:date="2020-04-22T18:42:00Z">
              <w:r>
                <w:rPr>
                  <w:bCs/>
                  <w:sz w:val="22"/>
                  <w:szCs w:val="22"/>
                  <w:lang w:val="en-US" w:eastAsia="ko-KR"/>
                </w:rPr>
                <w:t>No</w:t>
              </w:r>
            </w:ins>
            <w:ins w:id="108"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109" w:author="Qualcomm (Mouaffac)" w:date="2020-04-22T18:49:00Z"/>
                <w:bCs/>
                <w:lang w:val="en-US" w:eastAsia="ko-KR"/>
              </w:rPr>
              <w:pPrChange w:id="110" w:author="Qualcomm (Mouaffac)" w:date="2020-04-22T18:49:00Z">
                <w:pPr>
                  <w:pStyle w:val="ListParagraph"/>
                  <w:numPr>
                    <w:numId w:val="32"/>
                  </w:numPr>
                  <w:ind w:hanging="360"/>
                  <w:jc w:val="both"/>
                </w:pPr>
              </w:pPrChange>
            </w:pPr>
            <w:ins w:id="111" w:author="Qualcomm (Mouaffac)" w:date="2020-04-22T18:49:00Z">
              <w:r>
                <w:rPr>
                  <w:bCs/>
                  <w:lang w:val="en-US" w:eastAsia="ko-KR"/>
                </w:rPr>
                <w:t>Approach#1</w:t>
              </w:r>
            </w:ins>
          </w:p>
          <w:p w14:paraId="444DC734" w14:textId="307A54CD" w:rsidR="00BE6FCF" w:rsidRDefault="00BE6FCF" w:rsidP="00ED1BC2">
            <w:pPr>
              <w:pStyle w:val="ListParagraph"/>
              <w:numPr>
                <w:ilvl w:val="0"/>
                <w:numId w:val="32"/>
              </w:numPr>
              <w:jc w:val="both"/>
              <w:rPr>
                <w:ins w:id="112" w:author="Qualcomm (Mouaffac)" w:date="2020-04-22T18:45:00Z"/>
                <w:bCs/>
                <w:lang w:val="en-US" w:eastAsia="ko-KR"/>
              </w:rPr>
            </w:pPr>
            <w:ins w:id="113" w:author="Qualcomm (Mouaffac)" w:date="2020-04-22T18:42:00Z">
              <w:r w:rsidRPr="00B5336D">
                <w:rPr>
                  <w:bCs/>
                  <w:lang w:val="en-US" w:eastAsia="ko-KR"/>
                </w:rPr>
                <w:t>Ne</w:t>
              </w:r>
              <w:r w:rsidR="00620D02" w:rsidRPr="00B5336D">
                <w:rPr>
                  <w:bCs/>
                  <w:lang w:val="en-US" w:eastAsia="ko-KR"/>
                </w:rPr>
                <w:t>twork knows exactly what was transmitted in the Need</w:t>
              </w:r>
            </w:ins>
            <w:ins w:id="114" w:author="Qualcomm (Mouaffac)" w:date="2020-04-22T18:43:00Z">
              <w:r w:rsidR="00B5336D">
                <w:rPr>
                  <w:bCs/>
                  <w:lang w:val="en-US" w:eastAsia="ko-KR"/>
                </w:rPr>
                <w:t>F</w:t>
              </w:r>
            </w:ins>
            <w:ins w:id="115" w:author="Qualcomm (Mouaffac)" w:date="2020-04-22T18:42:00Z">
              <w:r w:rsidR="00620D02" w:rsidRPr="00B5336D">
                <w:rPr>
                  <w:bCs/>
                  <w:lang w:val="en-US" w:eastAsia="ko-KR"/>
                </w:rPr>
                <w:t>or</w:t>
              </w:r>
            </w:ins>
            <w:ins w:id="116" w:author="Qualcomm (Mouaffac)" w:date="2020-04-22T18:43:00Z">
              <w:r w:rsidR="00620D02" w:rsidRPr="00B5336D">
                <w:rPr>
                  <w:bCs/>
                  <w:lang w:val="en-US" w:eastAsia="ko-KR"/>
                </w:rPr>
                <w:t>G</w:t>
              </w:r>
            </w:ins>
            <w:ins w:id="117" w:author="Qualcomm (Mouaffac)" w:date="2020-04-22T18:42:00Z">
              <w:r w:rsidR="00620D02" w:rsidRPr="00B5336D">
                <w:rPr>
                  <w:bCs/>
                  <w:lang w:val="en-US" w:eastAsia="ko-KR"/>
                </w:rPr>
                <w:t>ap</w:t>
              </w:r>
            </w:ins>
            <w:ins w:id="118" w:author="Qualcomm (Mouaffac)" w:date="2020-04-22T18:43:00Z">
              <w:r w:rsidR="00620D02" w:rsidRPr="00B5336D">
                <w:rPr>
                  <w:bCs/>
                  <w:lang w:val="en-US" w:eastAsia="ko-KR"/>
                </w:rPr>
                <w:t>sC</w:t>
              </w:r>
            </w:ins>
            <w:ins w:id="119" w:author="Qualcomm (Mouaffac)" w:date="2020-04-22T18:42:00Z">
              <w:r w:rsidR="00620D02" w:rsidRPr="00B5336D">
                <w:rPr>
                  <w:bCs/>
                  <w:lang w:val="en-US" w:eastAsia="ko-KR"/>
                </w:rPr>
                <w:t>onfigNR</w:t>
              </w:r>
            </w:ins>
            <w:ins w:id="120" w:author="Qualcomm (Mouaffac)" w:date="2020-04-22T18:43:00Z">
              <w:r w:rsidR="00B5336D">
                <w:rPr>
                  <w:bCs/>
                  <w:lang w:val="en-US" w:eastAsia="ko-KR"/>
                </w:rPr>
                <w:t xml:space="preserve">, not sure why UE needs to include </w:t>
              </w:r>
            </w:ins>
            <w:ins w:id="121" w:author="Qualcomm (Mouaffac)" w:date="2020-04-22T18:45:00Z">
              <w:r w:rsidR="00247830">
                <w:rPr>
                  <w:bCs/>
                  <w:lang w:val="en-US" w:eastAsia="ko-KR"/>
                </w:rPr>
                <w:t xml:space="preserve">redundant/known info </w:t>
              </w:r>
            </w:ins>
            <w:ins w:id="122" w:author="Qualcomm (Mouaffac)" w:date="2020-04-22T18:43:00Z">
              <w:r w:rsidR="00B5336D">
                <w:rPr>
                  <w:bCs/>
                  <w:lang w:val="en-US" w:eastAsia="ko-KR"/>
                </w:rPr>
                <w:t>in the NeedForGapsI</w:t>
              </w:r>
            </w:ins>
            <w:ins w:id="123" w:author="Qualcomm (Mouaffac)" w:date="2020-04-22T18:44:00Z">
              <w:r w:rsidR="00B5336D">
                <w:rPr>
                  <w:bCs/>
                  <w:lang w:val="en-US" w:eastAsia="ko-KR"/>
                </w:rPr>
                <w:t>nforNR</w:t>
              </w:r>
            </w:ins>
            <w:ins w:id="124" w:author="Qualcomm (Mouaffac)" w:date="2020-04-22T18:45:00Z">
              <w:r w:rsidR="00247830">
                <w:rPr>
                  <w:bCs/>
                  <w:lang w:val="en-US" w:eastAsia="ko-KR"/>
                </w:rPr>
                <w:t>?</w:t>
              </w:r>
            </w:ins>
          </w:p>
          <w:p w14:paraId="5748A49E" w14:textId="15DAFD70" w:rsidR="00C4575D" w:rsidRDefault="00C4575D" w:rsidP="00ED1BC2">
            <w:pPr>
              <w:pStyle w:val="ListParagraph"/>
              <w:numPr>
                <w:ilvl w:val="0"/>
                <w:numId w:val="32"/>
              </w:numPr>
              <w:jc w:val="both"/>
              <w:rPr>
                <w:ins w:id="125" w:author="Qualcomm (Mouaffac)" w:date="2020-04-22T18:58:00Z"/>
                <w:bCs/>
                <w:lang w:val="en-US" w:eastAsia="ko-KR"/>
              </w:rPr>
            </w:pPr>
            <w:ins w:id="126" w:author="Qualcomm (Mouaffac)" w:date="2020-04-22T18:45:00Z">
              <w:r>
                <w:rPr>
                  <w:bCs/>
                  <w:lang w:val="en-US" w:eastAsia="ko-KR"/>
                </w:rPr>
                <w:t>NeedForGapsInfo</w:t>
              </w:r>
            </w:ins>
            <w:ins w:id="127" w:author="Qualcomm (Mouaffac)" w:date="2020-04-22T18:46:00Z">
              <w:r w:rsidR="00044751">
                <w:rPr>
                  <w:bCs/>
                  <w:lang w:val="en-US" w:eastAsia="ko-KR"/>
                </w:rPr>
                <w:t>NR</w:t>
              </w:r>
              <w:r>
                <w:rPr>
                  <w:bCs/>
                  <w:lang w:val="en-US" w:eastAsia="ko-KR"/>
                </w:rPr>
                <w:t xml:space="preserve"> should only include </w:t>
              </w:r>
            </w:ins>
            <w:ins w:id="128" w:author="Qualcomm (Mouaffac)" w:date="2020-04-22T18:48:00Z">
              <w:r w:rsidR="00EE7960">
                <w:rPr>
                  <w:bCs/>
                  <w:lang w:val="en-US" w:eastAsia="ko-KR"/>
                </w:rPr>
                <w:t xml:space="preserve">a bit mapping </w:t>
              </w:r>
              <w:r w:rsidR="008100D2">
                <w:rPr>
                  <w:bCs/>
                  <w:lang w:val="en-US" w:eastAsia="ko-KR"/>
                </w:rPr>
                <w:t>enum (</w:t>
              </w:r>
            </w:ins>
            <w:ins w:id="129" w:author="Qualcomm (Mouaffac)" w:date="2020-04-22T18:57:00Z">
              <w:r w:rsidR="00F5620E">
                <w:rPr>
                  <w:bCs/>
                  <w:lang w:val="en-US" w:eastAsia="ko-KR"/>
                </w:rPr>
                <w:t>gap</w:t>
              </w:r>
            </w:ins>
            <w:ins w:id="130" w:author="Qualcomm (Mouaffac)" w:date="2020-04-22T18:48:00Z">
              <w:r w:rsidR="008100D2">
                <w:rPr>
                  <w:bCs/>
                  <w:lang w:val="en-US" w:eastAsia="ko-KR"/>
                </w:rPr>
                <w:t>/</w:t>
              </w:r>
            </w:ins>
            <w:ins w:id="131" w:author="Qualcomm (Mouaffac)" w:date="2020-04-22T18:57:00Z">
              <w:r w:rsidR="00F5620E">
                <w:rPr>
                  <w:bCs/>
                  <w:lang w:val="en-US" w:eastAsia="ko-KR"/>
                </w:rPr>
                <w:t>no</w:t>
              </w:r>
            </w:ins>
            <w:ins w:id="132" w:author="Qualcomm (Mouaffac)" w:date="2020-04-22T18:58:00Z">
              <w:r w:rsidR="00F5620E">
                <w:rPr>
                  <w:bCs/>
                  <w:lang w:val="en-US" w:eastAsia="ko-KR"/>
                </w:rPr>
                <w:t>-gap</w:t>
              </w:r>
            </w:ins>
            <w:ins w:id="133" w:author="Qualcomm (Mouaffac)" w:date="2020-04-22T18:48:00Z">
              <w:r w:rsidR="008100D2">
                <w:rPr>
                  <w:bCs/>
                  <w:lang w:val="en-US" w:eastAsia="ko-KR"/>
                </w:rPr>
                <w:t>) for the request target bands</w:t>
              </w:r>
            </w:ins>
          </w:p>
          <w:p w14:paraId="6CBFDB61" w14:textId="77777777" w:rsidR="00ED1BC2" w:rsidRDefault="00ED1BC2" w:rsidP="00ED1BC2">
            <w:pPr>
              <w:pStyle w:val="ListParagraph"/>
              <w:numPr>
                <w:ilvl w:val="0"/>
                <w:numId w:val="32"/>
              </w:numPr>
              <w:jc w:val="both"/>
              <w:rPr>
                <w:ins w:id="134" w:author="Qualcomm (Mouaffac)" w:date="2020-04-22T18:58:00Z"/>
                <w:bCs/>
                <w:lang w:val="en-US" w:eastAsia="ko-KR"/>
              </w:rPr>
            </w:pPr>
            <w:ins w:id="135" w:author="Qualcomm (Mouaffac)" w:date="2020-04-22T18:58:00Z">
              <w:r>
                <w:rPr>
                  <w:bCs/>
                  <w:lang w:val="en-US" w:eastAsia="ko-KR"/>
                </w:rPr>
                <w:t>Hence no need of the “gapIndication-r16”</w:t>
              </w:r>
            </w:ins>
          </w:p>
          <w:p w14:paraId="7D22E716" w14:textId="77777777" w:rsidR="00ED1BC2" w:rsidRDefault="00ED1BC2">
            <w:pPr>
              <w:jc w:val="both"/>
              <w:rPr>
                <w:ins w:id="136" w:author="Qualcomm (Mouaffac)" w:date="2020-04-22T18:58:00Z"/>
                <w:bCs/>
                <w:lang w:val="en-US" w:eastAsia="ko-KR"/>
              </w:rPr>
            </w:pPr>
          </w:p>
          <w:p w14:paraId="58096FFF" w14:textId="22504990" w:rsidR="008100D2" w:rsidRPr="008100D2" w:rsidRDefault="008100D2">
            <w:pPr>
              <w:jc w:val="both"/>
              <w:rPr>
                <w:ins w:id="137" w:author="Qualcomm (Mouaffac)" w:date="2020-04-22T18:43:00Z"/>
                <w:bCs/>
                <w:lang w:val="en-US" w:eastAsia="ko-KR"/>
              </w:rPr>
              <w:pPrChange w:id="138" w:author="Qualcomm (Mouaffac)" w:date="2020-04-22T18:49:00Z">
                <w:pPr>
                  <w:spacing w:after="0"/>
                  <w:jc w:val="both"/>
                </w:pPr>
              </w:pPrChange>
            </w:pPr>
            <w:ins w:id="139" w:author="Qualcomm (Mouaffac)" w:date="2020-04-22T18:49:00Z">
              <w:r>
                <w:rPr>
                  <w:bCs/>
                  <w:lang w:val="en-US" w:eastAsia="ko-KR"/>
                </w:rPr>
                <w:t>Approach#2</w:t>
              </w:r>
            </w:ins>
          </w:p>
          <w:p w14:paraId="7A7E5840" w14:textId="30D71999" w:rsidR="00B5336D" w:rsidRDefault="009720B8" w:rsidP="00ED1BC2">
            <w:pPr>
              <w:pStyle w:val="ListParagraph"/>
              <w:numPr>
                <w:ilvl w:val="0"/>
                <w:numId w:val="32"/>
              </w:numPr>
              <w:jc w:val="both"/>
              <w:rPr>
                <w:ins w:id="140" w:author="Qualcomm (Mouaffac)" w:date="2020-04-22T18:51:00Z"/>
                <w:bCs/>
                <w:lang w:val="en-US" w:eastAsia="ko-KR"/>
              </w:rPr>
            </w:pPr>
            <w:ins w:id="141" w:author="Qualcomm (Mouaffac)" w:date="2020-04-22T18:49:00Z">
              <w:r>
                <w:rPr>
                  <w:bCs/>
                  <w:lang w:val="en-US" w:eastAsia="ko-KR"/>
                </w:rPr>
                <w:t>UE reports</w:t>
              </w:r>
            </w:ins>
            <w:ins w:id="142" w:author="Qualcomm (Mouaffac)" w:date="2020-04-22T18:59:00Z">
              <w:r w:rsidR="00FD14E4">
                <w:rPr>
                  <w:bCs/>
                  <w:lang w:val="en-US" w:eastAsia="ko-KR"/>
                </w:rPr>
                <w:t xml:space="preserve"> </w:t>
              </w:r>
            </w:ins>
            <w:ins w:id="143" w:author="Qualcomm (Mouaffac)" w:date="2020-04-22T18:49:00Z">
              <w:r>
                <w:rPr>
                  <w:bCs/>
                  <w:lang w:val="en-US" w:eastAsia="ko-KR"/>
                </w:rPr>
                <w:t>in the NeedForGapsInfoNR only the Freque</w:t>
              </w:r>
            </w:ins>
            <w:ins w:id="144" w:author="Qualcomm (Mouaffac)" w:date="2020-04-22T18:50:00Z">
              <w:r>
                <w:rPr>
                  <w:bCs/>
                  <w:lang w:val="en-US" w:eastAsia="ko-KR"/>
                </w:rPr>
                <w:t>ncy band</w:t>
              </w:r>
              <w:r w:rsidR="002B3DE1">
                <w:rPr>
                  <w:bCs/>
                  <w:lang w:val="en-US" w:eastAsia="ko-KR"/>
                </w:rPr>
                <w:t xml:space="preserve"> indicators </w:t>
              </w:r>
            </w:ins>
            <w:ins w:id="145" w:author="Qualcomm (Mouaffac)" w:date="2020-04-22T18:59:00Z">
              <w:r w:rsidR="00FD14E4">
                <w:rPr>
                  <w:bCs/>
                  <w:lang w:val="en-US" w:eastAsia="ko-KR"/>
                </w:rPr>
                <w:t>where</w:t>
              </w:r>
            </w:ins>
            <w:ins w:id="146" w:author="Qualcomm (Mouaffac)" w:date="2020-04-22T18:50:00Z">
              <w:r w:rsidR="002B3DE1">
                <w:rPr>
                  <w:bCs/>
                  <w:lang w:val="en-US" w:eastAsia="ko-KR"/>
                </w:rPr>
                <w:t xml:space="preserve"> no gap is required</w:t>
              </w:r>
            </w:ins>
          </w:p>
          <w:p w14:paraId="187C7E0B" w14:textId="575380C1" w:rsidR="00E707C9" w:rsidRDefault="00350E0F" w:rsidP="00ED1BC2">
            <w:pPr>
              <w:pStyle w:val="ListParagraph"/>
              <w:numPr>
                <w:ilvl w:val="0"/>
                <w:numId w:val="32"/>
              </w:numPr>
              <w:jc w:val="both"/>
              <w:rPr>
                <w:ins w:id="147" w:author="Qualcomm (Mouaffac)" w:date="2020-04-22T18:50:00Z"/>
                <w:bCs/>
                <w:lang w:val="en-US" w:eastAsia="ko-KR"/>
              </w:rPr>
            </w:pPr>
            <w:ins w:id="148"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149" w:author="Qualcomm (Mouaffac)" w:date="2020-04-22T18:59:00Z">
              <w:r w:rsidR="00FD14E4">
                <w:rPr>
                  <w:bCs/>
                  <w:lang w:val="en-US" w:eastAsia="ko-KR"/>
                </w:rPr>
                <w:t xml:space="preserve"> in the report</w:t>
              </w:r>
            </w:ins>
            <w:ins w:id="150"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151" w:author="Qualcomm (Mouaffac)" w:date="2020-04-22T18:59:00Z">
              <w:r w:rsidR="00FD14E4">
                <w:rPr>
                  <w:bCs/>
                  <w:lang w:val="en-US" w:eastAsia="ko-KR"/>
                </w:rPr>
                <w:t xml:space="preserve"> by default</w:t>
              </w:r>
            </w:ins>
            <w:ins w:id="152" w:author="Qualcomm (Mouaffac)" w:date="2020-04-22T18:51:00Z">
              <w:r>
                <w:rPr>
                  <w:bCs/>
                  <w:lang w:val="en-US" w:eastAsia="ko-KR"/>
                </w:rPr>
                <w:t xml:space="preserve"> (as per current behavior)</w:t>
              </w:r>
            </w:ins>
          </w:p>
          <w:p w14:paraId="46FFBDBE" w14:textId="1F769C48" w:rsidR="00E707C9" w:rsidRDefault="00E707C9" w:rsidP="00ED1BC2">
            <w:pPr>
              <w:pStyle w:val="ListParagraph"/>
              <w:numPr>
                <w:ilvl w:val="0"/>
                <w:numId w:val="32"/>
              </w:numPr>
              <w:jc w:val="both"/>
              <w:rPr>
                <w:ins w:id="153" w:author="Qualcomm (Mouaffac)" w:date="2020-04-22T18:50:00Z"/>
                <w:bCs/>
                <w:lang w:val="en-US" w:eastAsia="ko-KR"/>
              </w:rPr>
            </w:pPr>
            <w:ins w:id="154" w:author="Qualcomm (Mouaffac)" w:date="2020-04-22T18:50:00Z">
              <w:r>
                <w:rPr>
                  <w:bCs/>
                  <w:lang w:val="en-US" w:eastAsia="ko-KR"/>
                </w:rPr>
                <w:t>Hence no need of the “gap</w:t>
              </w:r>
            </w:ins>
            <w:ins w:id="155"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3996C125" w:rsidR="00956D29" w:rsidRPr="00EF6D92" w:rsidRDefault="00503D1D" w:rsidP="00956D29">
            <w:pPr>
              <w:spacing w:after="0"/>
              <w:jc w:val="both"/>
              <w:rPr>
                <w:rFonts w:eastAsia="SimSun"/>
                <w:bCs/>
                <w:sz w:val="22"/>
                <w:szCs w:val="22"/>
                <w:lang w:val="en-US" w:eastAsia="zh-CN"/>
              </w:rPr>
            </w:pPr>
            <w:ins w:id="156" w:author="Windows User" w:date="2020-04-23T11:44:00Z">
              <w:r>
                <w:rPr>
                  <w:rFonts w:eastAsia="SimSun" w:hint="eastAsia"/>
                  <w:bCs/>
                  <w:sz w:val="22"/>
                  <w:szCs w:val="22"/>
                  <w:lang w:val="en-US" w:eastAsia="zh-CN"/>
                </w:rPr>
                <w:lastRenderedPageBreak/>
                <w:t>O</w:t>
              </w:r>
              <w:r>
                <w:rPr>
                  <w:rFonts w:eastAsia="SimSun"/>
                  <w:bCs/>
                  <w:sz w:val="22"/>
                  <w:szCs w:val="22"/>
                  <w:lang w:val="en-US" w:eastAsia="zh-CN"/>
                </w:rPr>
                <w:t>PPO</w:t>
              </w:r>
            </w:ins>
          </w:p>
        </w:tc>
        <w:tc>
          <w:tcPr>
            <w:tcW w:w="1701" w:type="dxa"/>
            <w:shd w:val="clear" w:color="auto" w:fill="auto"/>
          </w:tcPr>
          <w:p w14:paraId="7FF2E677" w14:textId="284B4F05" w:rsidR="00956D29" w:rsidRPr="00EF6D92" w:rsidRDefault="00503D1D" w:rsidP="00956D29">
            <w:pPr>
              <w:spacing w:after="0"/>
              <w:jc w:val="both"/>
              <w:rPr>
                <w:rFonts w:eastAsia="SimSun"/>
                <w:bCs/>
                <w:sz w:val="22"/>
                <w:szCs w:val="22"/>
                <w:lang w:val="en-US" w:eastAsia="zh-CN"/>
              </w:rPr>
            </w:pPr>
            <w:ins w:id="157" w:author="Windows User" w:date="2020-04-23T11:45:00Z">
              <w:r>
                <w:rPr>
                  <w:rFonts w:eastAsia="SimSun" w:hint="eastAsia"/>
                  <w:bCs/>
                  <w:sz w:val="22"/>
                  <w:szCs w:val="22"/>
                  <w:lang w:val="en-US" w:eastAsia="zh-CN"/>
                </w:rPr>
                <w:t>Y</w:t>
              </w:r>
              <w:r>
                <w:rPr>
                  <w:rFonts w:eastAsia="SimSun"/>
                  <w:bCs/>
                  <w:sz w:val="22"/>
                  <w:szCs w:val="22"/>
                  <w:lang w:val="en-US" w:eastAsia="zh-CN"/>
                </w:rPr>
                <w:t>es/No</w:t>
              </w:r>
            </w:ins>
          </w:p>
        </w:tc>
        <w:tc>
          <w:tcPr>
            <w:tcW w:w="7229" w:type="dxa"/>
            <w:shd w:val="clear" w:color="auto" w:fill="auto"/>
          </w:tcPr>
          <w:p w14:paraId="234C32C4" w14:textId="77777777" w:rsidR="00503D1D" w:rsidRDefault="00503D1D" w:rsidP="00956D29">
            <w:pPr>
              <w:spacing w:after="0"/>
              <w:jc w:val="both"/>
              <w:rPr>
                <w:ins w:id="158" w:author="Windows User" w:date="2020-04-23T11:47:00Z"/>
                <w:rFonts w:eastAsia="SimSun"/>
                <w:bCs/>
                <w:sz w:val="22"/>
                <w:szCs w:val="22"/>
                <w:lang w:val="en-US" w:eastAsia="zh-CN"/>
              </w:rPr>
            </w:pPr>
            <w:ins w:id="159" w:author="Windows User" w:date="2020-04-23T11:45:00Z">
              <w:r>
                <w:rPr>
                  <w:rFonts w:eastAsia="SimSun"/>
                  <w:bCs/>
                  <w:sz w:val="22"/>
                  <w:szCs w:val="22"/>
                  <w:lang w:val="en-US" w:eastAsia="zh-CN"/>
                </w:rPr>
                <w:t>Case 1: if the filter band is pro</w:t>
              </w:r>
            </w:ins>
            <w:ins w:id="160" w:author="Windows User" w:date="2020-04-23T11:46:00Z">
              <w:r>
                <w:rPr>
                  <w:rFonts w:eastAsia="SimSun"/>
                  <w:bCs/>
                  <w:sz w:val="22"/>
                  <w:szCs w:val="22"/>
                  <w:lang w:val="en-US" w:eastAsia="zh-CN"/>
                </w:rPr>
                <w:t xml:space="preserve">vided in the prior DL message, it seems one bitmap is enough to indicate </w:t>
              </w:r>
            </w:ins>
            <w:ins w:id="161" w:author="Windows User" w:date="2020-04-23T11:47:00Z">
              <w:r>
                <w:rPr>
                  <w:rFonts w:eastAsia="SimSun"/>
                  <w:bCs/>
                  <w:sz w:val="22"/>
                  <w:szCs w:val="22"/>
                  <w:lang w:val="en-US" w:eastAsia="zh-CN"/>
                </w:rPr>
                <w:t xml:space="preserve">NeedForGap for </w:t>
              </w:r>
            </w:ins>
            <w:ins w:id="162" w:author="Windows User" w:date="2020-04-23T11:46:00Z">
              <w:r>
                <w:rPr>
                  <w:rFonts w:eastAsia="SimSun"/>
                  <w:bCs/>
                  <w:sz w:val="22"/>
                  <w:szCs w:val="22"/>
                  <w:lang w:val="en-US" w:eastAsia="zh-CN"/>
                </w:rPr>
                <w:t>the corresponding band in filter bands.</w:t>
              </w:r>
            </w:ins>
          </w:p>
          <w:p w14:paraId="7F4E6011" w14:textId="77777777" w:rsidR="00503D1D" w:rsidRDefault="00503D1D" w:rsidP="00956D29">
            <w:pPr>
              <w:spacing w:after="0"/>
              <w:jc w:val="both"/>
              <w:rPr>
                <w:ins w:id="163" w:author="Windows User" w:date="2020-04-23T11:47:00Z"/>
                <w:rFonts w:eastAsia="SimSun"/>
                <w:bCs/>
                <w:sz w:val="22"/>
                <w:szCs w:val="22"/>
                <w:lang w:val="en-US" w:eastAsia="zh-CN"/>
              </w:rPr>
            </w:pPr>
          </w:p>
          <w:p w14:paraId="24806DDA" w14:textId="706F22BA" w:rsidR="00503D1D" w:rsidRPr="00503D1D" w:rsidRDefault="00503D1D" w:rsidP="00956D29">
            <w:pPr>
              <w:spacing w:after="0"/>
              <w:jc w:val="both"/>
              <w:rPr>
                <w:rFonts w:eastAsia="SimSun"/>
                <w:bCs/>
                <w:sz w:val="22"/>
                <w:szCs w:val="22"/>
                <w:lang w:val="en-US" w:eastAsia="zh-CN"/>
                <w:rPrChange w:id="164" w:author="Windows User" w:date="2020-04-23T11:45:00Z">
                  <w:rPr>
                    <w:bCs/>
                    <w:sz w:val="22"/>
                    <w:szCs w:val="22"/>
                    <w:lang w:val="en-US" w:eastAsia="zh-CN"/>
                  </w:rPr>
                </w:rPrChange>
              </w:rPr>
            </w:pPr>
            <w:ins w:id="165" w:author="Windows User" w:date="2020-04-23T11:47:00Z">
              <w:r>
                <w:rPr>
                  <w:rFonts w:eastAsia="SimSun"/>
                  <w:bCs/>
                  <w:sz w:val="22"/>
                  <w:szCs w:val="22"/>
                  <w:lang w:val="en-US" w:eastAsia="zh-CN"/>
                </w:rPr>
                <w:t>Case 2: during the SCell add/release procedure, the UE may update the NeedForGap indication, and there is no fi</w:t>
              </w:r>
            </w:ins>
            <w:ins w:id="166" w:author="Windows User" w:date="2020-04-23T11:48:00Z">
              <w:r>
                <w:rPr>
                  <w:rFonts w:eastAsia="SimSun"/>
                  <w:bCs/>
                  <w:sz w:val="22"/>
                  <w:szCs w:val="22"/>
                  <w:lang w:val="en-US" w:eastAsia="zh-CN"/>
                </w:rPr>
                <w:t>lter band configured. In this case, the band indicator will be necessary.</w:t>
              </w:r>
            </w:ins>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02500BB4" w:rsidR="0044489A" w:rsidRPr="00EF6D92" w:rsidRDefault="005B0A33" w:rsidP="00956D29">
            <w:pPr>
              <w:spacing w:after="0"/>
              <w:jc w:val="both"/>
              <w:rPr>
                <w:bCs/>
                <w:sz w:val="22"/>
                <w:szCs w:val="22"/>
                <w:lang w:val="en-US" w:eastAsia="zh-CN"/>
              </w:rPr>
            </w:pPr>
            <w:ins w:id="167" w:author="Nokia" w:date="2020-04-23T17:38: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04C6A3E4" w:rsidR="0044489A" w:rsidRPr="00EF6D92" w:rsidRDefault="005B0A33" w:rsidP="00956D29">
            <w:pPr>
              <w:spacing w:after="0"/>
              <w:jc w:val="both"/>
              <w:rPr>
                <w:bCs/>
                <w:sz w:val="22"/>
                <w:szCs w:val="22"/>
                <w:lang w:val="en-US" w:eastAsia="zh-CN"/>
              </w:rPr>
            </w:pPr>
            <w:ins w:id="168" w:author="Nokia" w:date="2020-04-23T17:38:00Z">
              <w:r>
                <w:rPr>
                  <w:bCs/>
                  <w:sz w:val="22"/>
                  <w:szCs w:val="22"/>
                  <w:lang w:val="en-US" w:eastAsia="zh-CN"/>
                </w:rPr>
                <w:t>Yes</w:t>
              </w:r>
            </w:ins>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D1E749" w14:textId="6A7EB821" w:rsidR="0044489A" w:rsidRDefault="005B0A33" w:rsidP="00A1480C">
            <w:pPr>
              <w:spacing w:after="0"/>
              <w:jc w:val="both"/>
              <w:rPr>
                <w:ins w:id="169" w:author="Nokia" w:date="2020-04-23T17:42:00Z"/>
                <w:bCs/>
                <w:sz w:val="22"/>
                <w:szCs w:val="22"/>
                <w:lang w:val="en-US" w:eastAsia="zh-CN"/>
              </w:rPr>
            </w:pPr>
            <w:ins w:id="170" w:author="Nokia" w:date="2020-04-23T17:41:00Z">
              <w:r>
                <w:rPr>
                  <w:bCs/>
                  <w:sz w:val="22"/>
                  <w:szCs w:val="22"/>
                  <w:lang w:val="en-US" w:eastAsia="zh-CN"/>
                </w:rPr>
                <w:t xml:space="preserve">Even </w:t>
              </w:r>
            </w:ins>
            <w:ins w:id="171" w:author="Nokia" w:date="2020-04-23T17:44:00Z">
              <w:r>
                <w:rPr>
                  <w:bCs/>
                  <w:sz w:val="22"/>
                  <w:szCs w:val="22"/>
                  <w:lang w:val="en-US" w:eastAsia="zh-CN"/>
                </w:rPr>
                <w:t xml:space="preserve">band </w:t>
              </w:r>
            </w:ins>
            <w:ins w:id="172" w:author="Nokia" w:date="2020-04-23T17:41:00Z">
              <w:r>
                <w:rPr>
                  <w:bCs/>
                  <w:sz w:val="22"/>
                  <w:szCs w:val="22"/>
                  <w:lang w:val="en-US" w:eastAsia="zh-CN"/>
                </w:rPr>
                <w:t>filter is provided in prior DL mes</w:t>
              </w:r>
            </w:ins>
            <w:ins w:id="173" w:author="Nokia" w:date="2020-04-23T17:42:00Z">
              <w:r>
                <w:rPr>
                  <w:bCs/>
                  <w:sz w:val="22"/>
                  <w:szCs w:val="22"/>
                  <w:lang w:val="en-US" w:eastAsia="zh-CN"/>
                </w:rPr>
                <w:t>sage, band indicator is also needed in the case the requested band</w:t>
              </w:r>
            </w:ins>
            <w:ins w:id="174" w:author="Nokia" w:date="2020-04-23T17:47:00Z">
              <w:r w:rsidR="00A837D8">
                <w:rPr>
                  <w:bCs/>
                  <w:sz w:val="22"/>
                  <w:szCs w:val="22"/>
                  <w:lang w:val="en-US" w:eastAsia="zh-CN"/>
                </w:rPr>
                <w:t>s</w:t>
              </w:r>
            </w:ins>
            <w:ins w:id="175" w:author="Nokia" w:date="2020-04-23T17:42:00Z">
              <w:r>
                <w:rPr>
                  <w:bCs/>
                  <w:sz w:val="22"/>
                  <w:szCs w:val="22"/>
                  <w:lang w:val="en-US" w:eastAsia="zh-CN"/>
                </w:rPr>
                <w:t xml:space="preserve"> is not fully </w:t>
              </w:r>
            </w:ins>
            <w:ins w:id="176" w:author="Nokia" w:date="2020-04-23T17:47:00Z">
              <w:r w:rsidR="00A837D8">
                <w:rPr>
                  <w:bCs/>
                  <w:sz w:val="22"/>
                  <w:szCs w:val="22"/>
                  <w:lang w:val="en-US" w:eastAsia="zh-CN"/>
                </w:rPr>
                <w:t>supported by UE</w:t>
              </w:r>
            </w:ins>
            <w:ins w:id="177" w:author="Nokia" w:date="2020-04-23T17:57:00Z">
              <w:r w:rsidR="00790C3F">
                <w:rPr>
                  <w:bCs/>
                  <w:sz w:val="22"/>
                  <w:szCs w:val="22"/>
                  <w:lang w:val="en-US" w:eastAsia="zh-CN"/>
                </w:rPr>
                <w:t xml:space="preserve"> (i.e. some requested band</w:t>
              </w:r>
            </w:ins>
            <w:ins w:id="178" w:author="Nokia" w:date="2020-04-23T17:58:00Z">
              <w:r w:rsidR="00790C3F">
                <w:rPr>
                  <w:bCs/>
                  <w:sz w:val="22"/>
                  <w:szCs w:val="22"/>
                  <w:lang w:val="en-US" w:eastAsia="zh-CN"/>
                </w:rPr>
                <w:t>s</w:t>
              </w:r>
            </w:ins>
            <w:ins w:id="179" w:author="Nokia" w:date="2020-04-23T17:57:00Z">
              <w:r w:rsidR="00790C3F">
                <w:rPr>
                  <w:bCs/>
                  <w:sz w:val="22"/>
                  <w:szCs w:val="22"/>
                  <w:lang w:val="en-US" w:eastAsia="zh-CN"/>
                </w:rPr>
                <w:t xml:space="preserve"> </w:t>
              </w:r>
            </w:ins>
            <w:ins w:id="180" w:author="Nokia" w:date="2020-04-23T18:01:00Z">
              <w:r w:rsidR="00F45037">
                <w:rPr>
                  <w:bCs/>
                  <w:sz w:val="22"/>
                  <w:szCs w:val="22"/>
                  <w:lang w:val="en-US" w:eastAsia="zh-CN"/>
                </w:rPr>
                <w:t xml:space="preserve">in band filter </w:t>
              </w:r>
            </w:ins>
            <w:ins w:id="181" w:author="Nokia" w:date="2020-04-23T17:57:00Z">
              <w:r w:rsidR="00790C3F">
                <w:rPr>
                  <w:bCs/>
                  <w:sz w:val="22"/>
                  <w:szCs w:val="22"/>
                  <w:lang w:val="en-US" w:eastAsia="zh-CN"/>
                </w:rPr>
                <w:t xml:space="preserve">may not </w:t>
              </w:r>
            </w:ins>
            <w:ins w:id="182" w:author="Nokia" w:date="2020-04-23T17:58:00Z">
              <w:r w:rsidR="00790C3F">
                <w:rPr>
                  <w:bCs/>
                  <w:sz w:val="22"/>
                  <w:szCs w:val="22"/>
                  <w:lang w:val="en-US" w:eastAsia="zh-CN"/>
                </w:rPr>
                <w:t xml:space="preserve">be </w:t>
              </w:r>
            </w:ins>
            <w:ins w:id="183" w:author="Nokia" w:date="2020-04-23T17:57:00Z">
              <w:r w:rsidR="00790C3F">
                <w:rPr>
                  <w:bCs/>
                  <w:sz w:val="22"/>
                  <w:szCs w:val="22"/>
                  <w:lang w:val="en-US" w:eastAsia="zh-CN"/>
                </w:rPr>
                <w:t>support</w:t>
              </w:r>
            </w:ins>
            <w:ins w:id="184" w:author="Nokia" w:date="2020-04-23T17:58:00Z">
              <w:r w:rsidR="00790C3F">
                <w:rPr>
                  <w:bCs/>
                  <w:sz w:val="22"/>
                  <w:szCs w:val="22"/>
                  <w:lang w:val="en-US" w:eastAsia="zh-CN"/>
                </w:rPr>
                <w:t>ed</w:t>
              </w:r>
            </w:ins>
            <w:ins w:id="185" w:author="Nokia" w:date="2020-04-23T17:57:00Z">
              <w:r w:rsidR="00790C3F">
                <w:rPr>
                  <w:bCs/>
                  <w:sz w:val="22"/>
                  <w:szCs w:val="22"/>
                  <w:lang w:val="en-US" w:eastAsia="zh-CN"/>
                </w:rPr>
                <w:t xml:space="preserve"> by UE)</w:t>
              </w:r>
            </w:ins>
            <w:ins w:id="186" w:author="Nokia" w:date="2020-04-23T17:42:00Z">
              <w:r>
                <w:rPr>
                  <w:bCs/>
                  <w:sz w:val="22"/>
                  <w:szCs w:val="22"/>
                  <w:lang w:val="en-US" w:eastAsia="zh-CN"/>
                </w:rPr>
                <w:t>.</w:t>
              </w:r>
            </w:ins>
          </w:p>
          <w:p w14:paraId="427A75C2" w14:textId="1EE2C575" w:rsidR="005B0A33" w:rsidRPr="00EF6D92" w:rsidRDefault="005B0A33" w:rsidP="00A1480C">
            <w:pPr>
              <w:spacing w:after="0"/>
              <w:jc w:val="both"/>
              <w:rPr>
                <w:bCs/>
                <w:sz w:val="22"/>
                <w:szCs w:val="22"/>
                <w:lang w:val="en-US" w:eastAsia="zh-CN"/>
              </w:rPr>
            </w:pPr>
            <w:ins w:id="187" w:author="Nokia" w:date="2020-04-23T17:43:00Z">
              <w:r>
                <w:rPr>
                  <w:bCs/>
                  <w:sz w:val="22"/>
                  <w:szCs w:val="22"/>
                  <w:lang w:val="en-US" w:eastAsia="zh-CN"/>
                </w:rPr>
                <w:t xml:space="preserve">We have the same view with MediaTek that including band indicator is much simpler and </w:t>
              </w:r>
            </w:ins>
            <w:ins w:id="188" w:author="Nokia" w:date="2020-04-23T17:44:00Z">
              <w:r>
                <w:rPr>
                  <w:bCs/>
                  <w:sz w:val="22"/>
                  <w:szCs w:val="22"/>
                  <w:lang w:val="en-US" w:eastAsia="zh-CN"/>
                </w:rPr>
                <w:t>it will avoid potential ambiguity.</w:t>
              </w:r>
            </w:ins>
          </w:p>
        </w:tc>
      </w:tr>
      <w:tr w:rsidR="00956D29" w:rsidRPr="00EF6D92" w14:paraId="4C41CC2F" w14:textId="77777777" w:rsidTr="00ED1BC2">
        <w:tc>
          <w:tcPr>
            <w:tcW w:w="1413" w:type="dxa"/>
            <w:shd w:val="clear" w:color="auto" w:fill="auto"/>
          </w:tcPr>
          <w:p w14:paraId="18EDE213" w14:textId="5A423C8A" w:rsidR="00956D29" w:rsidRPr="00EF6D92" w:rsidRDefault="00941944" w:rsidP="00956D29">
            <w:pPr>
              <w:spacing w:after="0"/>
              <w:jc w:val="both"/>
              <w:rPr>
                <w:bCs/>
                <w:sz w:val="22"/>
                <w:szCs w:val="22"/>
                <w:lang w:val="en-US" w:eastAsia="zh-CN"/>
              </w:rPr>
            </w:pPr>
            <w:ins w:id="189" w:author="ZTE-LiuJing" w:date="2020-04-23T20:21:00Z">
              <w:r>
                <w:rPr>
                  <w:bCs/>
                  <w:sz w:val="22"/>
                  <w:szCs w:val="22"/>
                  <w:lang w:val="en-US" w:eastAsia="zh-CN"/>
                </w:rPr>
                <w:t>ZTE</w:t>
              </w:r>
            </w:ins>
          </w:p>
        </w:tc>
        <w:tc>
          <w:tcPr>
            <w:tcW w:w="1701" w:type="dxa"/>
            <w:shd w:val="clear" w:color="auto" w:fill="auto"/>
          </w:tcPr>
          <w:p w14:paraId="7906A660" w14:textId="085576B1" w:rsidR="00956D29" w:rsidRPr="00EF6D92" w:rsidRDefault="00941944" w:rsidP="00956D29">
            <w:pPr>
              <w:spacing w:after="0"/>
              <w:jc w:val="both"/>
              <w:rPr>
                <w:bCs/>
                <w:sz w:val="22"/>
                <w:szCs w:val="22"/>
                <w:lang w:val="en-US" w:eastAsia="zh-CN"/>
              </w:rPr>
            </w:pPr>
            <w:ins w:id="190" w:author="ZTE-LiuJing" w:date="2020-04-23T20:21:00Z">
              <w:r>
                <w:rPr>
                  <w:bCs/>
                  <w:sz w:val="22"/>
                  <w:szCs w:val="22"/>
                  <w:lang w:val="en-US" w:eastAsia="zh-CN"/>
                </w:rPr>
                <w:t>Yes</w:t>
              </w:r>
            </w:ins>
          </w:p>
        </w:tc>
        <w:tc>
          <w:tcPr>
            <w:tcW w:w="7229" w:type="dxa"/>
            <w:shd w:val="clear" w:color="auto" w:fill="auto"/>
          </w:tcPr>
          <w:p w14:paraId="0F29A8EA" w14:textId="6EB230C2" w:rsidR="00956D29" w:rsidRPr="00EF6D92" w:rsidRDefault="00941944" w:rsidP="00E8083B">
            <w:pPr>
              <w:spacing w:after="0"/>
              <w:rPr>
                <w:bCs/>
                <w:sz w:val="22"/>
                <w:szCs w:val="22"/>
                <w:lang w:val="en-US" w:eastAsia="zh-CN"/>
              </w:rPr>
            </w:pPr>
            <w:ins w:id="191" w:author="ZTE-LiuJing" w:date="2020-04-23T20:23:00Z">
              <w:r>
                <w:rPr>
                  <w:bCs/>
                  <w:sz w:val="22"/>
                  <w:szCs w:val="22"/>
                  <w:lang w:val="en-US" w:eastAsia="zh-CN"/>
                </w:rPr>
                <w:t xml:space="preserve">Similar view </w:t>
              </w:r>
            </w:ins>
            <w:ins w:id="192" w:author="ZTE-LiuJing" w:date="2020-04-23T20:24:00Z">
              <w:r>
                <w:rPr>
                  <w:bCs/>
                  <w:sz w:val="22"/>
                  <w:szCs w:val="22"/>
                  <w:lang w:val="en-US" w:eastAsia="zh-CN"/>
                </w:rPr>
                <w:t xml:space="preserve">as </w:t>
              </w:r>
            </w:ins>
            <w:ins w:id="193" w:author="ZTE-LiuJing" w:date="2020-04-23T21:08:00Z">
              <w:r w:rsidR="00473413">
                <w:rPr>
                  <w:bCs/>
                  <w:sz w:val="22"/>
                  <w:szCs w:val="22"/>
                  <w:lang w:val="en-US" w:eastAsia="zh-CN"/>
                </w:rPr>
                <w:t>Media</w:t>
              </w:r>
            </w:ins>
            <w:ins w:id="194" w:author="ZTE-LiuJing" w:date="2020-04-23T21:09:00Z">
              <w:r w:rsidR="00473413">
                <w:rPr>
                  <w:bCs/>
                  <w:sz w:val="22"/>
                  <w:szCs w:val="22"/>
                  <w:lang w:val="en-US" w:eastAsia="zh-CN"/>
                </w:rPr>
                <w:t>Tek</w:t>
              </w:r>
            </w:ins>
            <w:ins w:id="195" w:author="ZTE-LiuJing" w:date="2020-04-23T20:24:00Z">
              <w:r>
                <w:rPr>
                  <w:bCs/>
                  <w:sz w:val="22"/>
                  <w:szCs w:val="22"/>
                  <w:lang w:val="en-US" w:eastAsia="zh-CN"/>
                </w:rPr>
                <w:t xml:space="preserve">. </w:t>
              </w:r>
            </w:ins>
            <w:ins w:id="196" w:author="ZTE-LiuJing" w:date="2020-04-23T20:25:00Z">
              <w:r>
                <w:rPr>
                  <w:bCs/>
                  <w:sz w:val="22"/>
                  <w:szCs w:val="22"/>
                  <w:lang w:val="en-US" w:eastAsia="zh-CN"/>
                </w:rPr>
                <w:t>We prefer</w:t>
              </w:r>
            </w:ins>
            <w:ins w:id="197" w:author="ZTE-LiuJing" w:date="2020-04-23T21:09:00Z">
              <w:r w:rsidR="00473413">
                <w:rPr>
                  <w:bCs/>
                  <w:sz w:val="22"/>
                  <w:szCs w:val="22"/>
                  <w:lang w:val="en-US" w:eastAsia="zh-CN"/>
                </w:rPr>
                <w:t xml:space="preserve"> </w:t>
              </w:r>
            </w:ins>
            <w:ins w:id="198" w:author="ZTE-LiuJing" w:date="2020-04-23T21:12:00Z">
              <w:r w:rsidR="00E8083B">
                <w:rPr>
                  <w:bCs/>
                  <w:sz w:val="22"/>
                  <w:szCs w:val="22"/>
                  <w:lang w:val="en-US" w:eastAsia="zh-CN"/>
                </w:rPr>
                <w:t>a</w:t>
              </w:r>
            </w:ins>
            <w:ins w:id="199" w:author="ZTE-LiuJing" w:date="2020-04-23T20:25:00Z">
              <w:r>
                <w:rPr>
                  <w:bCs/>
                  <w:sz w:val="22"/>
                  <w:szCs w:val="22"/>
                  <w:lang w:val="en-US" w:eastAsia="zh-CN"/>
                </w:rPr>
                <w:t xml:space="preserve"> simple approach.</w:t>
              </w:r>
            </w:ins>
            <w:ins w:id="200" w:author="ZTE-LiuJing" w:date="2020-04-23T20:26:00Z">
              <w:r>
                <w:rPr>
                  <w:bCs/>
                  <w:sz w:val="22"/>
                  <w:szCs w:val="22"/>
                  <w:lang w:val="en-US" w:eastAsia="zh-CN"/>
                </w:rPr>
                <w:t xml:space="preserve"> </w:t>
              </w:r>
            </w:ins>
          </w:p>
        </w:tc>
      </w:tr>
      <w:tr w:rsidR="008A257C" w:rsidRPr="00EF6D92" w14:paraId="2E4EC675" w14:textId="77777777" w:rsidTr="00ED1BC2">
        <w:tc>
          <w:tcPr>
            <w:tcW w:w="1413" w:type="dxa"/>
            <w:shd w:val="clear" w:color="auto" w:fill="auto"/>
          </w:tcPr>
          <w:p w14:paraId="1343033D" w14:textId="49AD8DBC" w:rsidR="008A257C" w:rsidRPr="00EF6D92" w:rsidRDefault="008A257C" w:rsidP="008A257C">
            <w:pPr>
              <w:spacing w:after="0"/>
              <w:jc w:val="both"/>
              <w:rPr>
                <w:bCs/>
                <w:sz w:val="22"/>
                <w:szCs w:val="22"/>
                <w:lang w:val="en-US" w:eastAsia="ko-KR"/>
              </w:rPr>
            </w:pPr>
            <w:ins w:id="201" w:author="Apple" w:date="2020-04-24T16:27:00Z">
              <w:r>
                <w:rPr>
                  <w:bCs/>
                  <w:sz w:val="22"/>
                  <w:szCs w:val="22"/>
                  <w:lang w:val="en-US" w:eastAsia="ko-KR"/>
                </w:rPr>
                <w:t>Apple</w:t>
              </w:r>
            </w:ins>
          </w:p>
        </w:tc>
        <w:tc>
          <w:tcPr>
            <w:tcW w:w="1701" w:type="dxa"/>
            <w:shd w:val="clear" w:color="auto" w:fill="auto"/>
          </w:tcPr>
          <w:p w14:paraId="0CDFFEAD" w14:textId="5864B967" w:rsidR="008A257C" w:rsidRPr="00EF6D92" w:rsidRDefault="008A257C" w:rsidP="008A257C">
            <w:pPr>
              <w:spacing w:after="0"/>
              <w:jc w:val="both"/>
              <w:rPr>
                <w:bCs/>
                <w:sz w:val="22"/>
                <w:szCs w:val="22"/>
                <w:lang w:val="en-US" w:eastAsia="ko-KR"/>
              </w:rPr>
            </w:pPr>
            <w:ins w:id="202" w:author="Apple" w:date="2020-04-24T16:27:00Z">
              <w:r>
                <w:rPr>
                  <w:bCs/>
                  <w:sz w:val="22"/>
                  <w:szCs w:val="22"/>
                  <w:lang w:val="en-US" w:eastAsia="ko-KR"/>
                </w:rPr>
                <w:t>Yes</w:t>
              </w:r>
            </w:ins>
          </w:p>
        </w:tc>
        <w:tc>
          <w:tcPr>
            <w:tcW w:w="7229" w:type="dxa"/>
            <w:shd w:val="clear" w:color="auto" w:fill="auto"/>
          </w:tcPr>
          <w:p w14:paraId="0839D937" w14:textId="2B2989A6" w:rsidR="008A257C" w:rsidRPr="00EF6D92" w:rsidRDefault="008A257C" w:rsidP="008A257C">
            <w:pPr>
              <w:spacing w:after="0"/>
              <w:jc w:val="both"/>
              <w:rPr>
                <w:bCs/>
                <w:sz w:val="22"/>
                <w:szCs w:val="22"/>
                <w:lang w:val="en-US" w:eastAsia="zh-CN"/>
              </w:rPr>
            </w:pPr>
            <w:ins w:id="203" w:author="Apple" w:date="2020-04-24T16:27:00Z">
              <w:r>
                <w:rPr>
                  <w:bCs/>
                  <w:sz w:val="22"/>
                  <w:szCs w:val="22"/>
                  <w:lang w:val="en-US" w:eastAsia="ko-KR"/>
                </w:rPr>
                <w:t>If the conclusion of Q1 is Option 2 (optional to set), it might be much simpler to always let UE indicate the bandNR to make the procedure part easy to capture.</w:t>
              </w:r>
            </w:ins>
          </w:p>
        </w:tc>
      </w:tr>
      <w:tr w:rsidR="008A257C" w:rsidRPr="00EF6D92" w14:paraId="219D6738" w14:textId="77777777" w:rsidTr="00ED1BC2">
        <w:tc>
          <w:tcPr>
            <w:tcW w:w="1413" w:type="dxa"/>
            <w:shd w:val="clear" w:color="auto" w:fill="auto"/>
          </w:tcPr>
          <w:p w14:paraId="1F20482E" w14:textId="476E77E0" w:rsidR="008A257C" w:rsidRPr="008E199D" w:rsidRDefault="008E199D" w:rsidP="008A257C">
            <w:pPr>
              <w:spacing w:after="0"/>
              <w:jc w:val="both"/>
              <w:rPr>
                <w:rFonts w:eastAsia="SimSun"/>
                <w:bCs/>
                <w:sz w:val="22"/>
                <w:szCs w:val="22"/>
                <w:lang w:val="en-US" w:eastAsia="zh-CN"/>
              </w:rPr>
            </w:pPr>
            <w:ins w:id="204" w:author="CATT" w:date="2020-04-24T21:51:00Z">
              <w:r>
                <w:rPr>
                  <w:rFonts w:eastAsia="SimSun" w:hint="eastAsia"/>
                  <w:bCs/>
                  <w:sz w:val="22"/>
                  <w:szCs w:val="22"/>
                  <w:lang w:val="en-US" w:eastAsia="zh-CN"/>
                </w:rPr>
                <w:t>CATT</w:t>
              </w:r>
            </w:ins>
          </w:p>
        </w:tc>
        <w:tc>
          <w:tcPr>
            <w:tcW w:w="1701" w:type="dxa"/>
            <w:shd w:val="clear" w:color="auto" w:fill="auto"/>
          </w:tcPr>
          <w:p w14:paraId="347DBFBD" w14:textId="73F99D85" w:rsidR="008A257C" w:rsidRPr="008E199D" w:rsidRDefault="008E199D" w:rsidP="008A257C">
            <w:pPr>
              <w:spacing w:after="0"/>
              <w:jc w:val="both"/>
              <w:rPr>
                <w:rFonts w:eastAsia="SimSun"/>
                <w:bCs/>
                <w:sz w:val="22"/>
                <w:szCs w:val="22"/>
                <w:lang w:val="en-US" w:eastAsia="zh-CN"/>
              </w:rPr>
            </w:pPr>
            <w:ins w:id="205" w:author="CATT" w:date="2020-04-24T21:51:00Z">
              <w:r>
                <w:rPr>
                  <w:rFonts w:eastAsia="SimSun" w:hint="eastAsia"/>
                  <w:bCs/>
                  <w:sz w:val="22"/>
                  <w:szCs w:val="22"/>
                  <w:lang w:val="en-US" w:eastAsia="zh-CN"/>
                </w:rPr>
                <w:t>Yes</w:t>
              </w:r>
            </w:ins>
          </w:p>
        </w:tc>
        <w:tc>
          <w:tcPr>
            <w:tcW w:w="7229" w:type="dxa"/>
            <w:shd w:val="clear" w:color="auto" w:fill="auto"/>
          </w:tcPr>
          <w:p w14:paraId="573183E2" w14:textId="4A1CECA7" w:rsidR="008A257C" w:rsidRPr="008E199D" w:rsidRDefault="008E199D" w:rsidP="008A257C">
            <w:pPr>
              <w:spacing w:after="0"/>
              <w:jc w:val="both"/>
              <w:rPr>
                <w:rFonts w:eastAsia="SimSun"/>
                <w:bCs/>
                <w:sz w:val="22"/>
                <w:szCs w:val="22"/>
                <w:lang w:val="en-US" w:eastAsia="zh-CN"/>
              </w:rPr>
            </w:pPr>
            <w:ins w:id="206" w:author="CATT" w:date="2020-04-24T21:51:00Z">
              <w:r>
                <w:rPr>
                  <w:rFonts w:eastAsia="SimSun" w:hint="eastAsia"/>
                  <w:bCs/>
                  <w:sz w:val="22"/>
                  <w:szCs w:val="22"/>
                  <w:lang w:val="en-US" w:eastAsia="zh-CN"/>
                </w:rPr>
                <w:t>Agree with MediaTek and ZTE.</w:t>
              </w:r>
            </w:ins>
          </w:p>
        </w:tc>
      </w:tr>
      <w:tr w:rsidR="008A257C" w:rsidRPr="00EF6D92" w14:paraId="2EB54C02" w14:textId="77777777" w:rsidTr="00ED1BC2">
        <w:tc>
          <w:tcPr>
            <w:tcW w:w="1413" w:type="dxa"/>
            <w:shd w:val="clear" w:color="auto" w:fill="auto"/>
          </w:tcPr>
          <w:p w14:paraId="2E8D9B53" w14:textId="62A697D0" w:rsidR="008A257C" w:rsidRPr="00EF6D92" w:rsidRDefault="00BE4D2F" w:rsidP="008A257C">
            <w:pPr>
              <w:spacing w:after="0"/>
              <w:jc w:val="both"/>
              <w:rPr>
                <w:bCs/>
                <w:sz w:val="22"/>
                <w:szCs w:val="22"/>
                <w:lang w:val="en-US" w:eastAsia="zh-CN"/>
              </w:rPr>
            </w:pPr>
            <w:ins w:id="207" w:author="vivo-Chenli" w:date="2020-04-26T16:20:00Z">
              <w:r>
                <w:rPr>
                  <w:bCs/>
                  <w:sz w:val="22"/>
                  <w:szCs w:val="22"/>
                  <w:lang w:val="en-US" w:eastAsia="zh-CN"/>
                </w:rPr>
                <w:t>vivo</w:t>
              </w:r>
            </w:ins>
          </w:p>
        </w:tc>
        <w:tc>
          <w:tcPr>
            <w:tcW w:w="1701" w:type="dxa"/>
            <w:shd w:val="clear" w:color="auto" w:fill="auto"/>
          </w:tcPr>
          <w:p w14:paraId="098C79AD" w14:textId="64E2D919" w:rsidR="008A257C" w:rsidRPr="00EF6D92" w:rsidRDefault="00BE4D2F" w:rsidP="008A257C">
            <w:pPr>
              <w:spacing w:after="0"/>
              <w:jc w:val="both"/>
              <w:rPr>
                <w:bCs/>
                <w:sz w:val="22"/>
                <w:szCs w:val="22"/>
                <w:lang w:val="en-US" w:eastAsia="zh-CN"/>
              </w:rPr>
            </w:pPr>
            <w:ins w:id="208" w:author="vivo-Chenli" w:date="2020-04-26T16:20:00Z">
              <w:r>
                <w:rPr>
                  <w:bCs/>
                  <w:sz w:val="22"/>
                  <w:szCs w:val="22"/>
                  <w:lang w:val="en-US" w:eastAsia="zh-CN"/>
                </w:rPr>
                <w:t>Yes/No</w:t>
              </w:r>
            </w:ins>
          </w:p>
        </w:tc>
        <w:tc>
          <w:tcPr>
            <w:tcW w:w="7229" w:type="dxa"/>
            <w:shd w:val="clear" w:color="auto" w:fill="auto"/>
          </w:tcPr>
          <w:p w14:paraId="6078279F" w14:textId="77777777" w:rsidR="008A257C" w:rsidRDefault="00BE4D2F" w:rsidP="00BE4D2F">
            <w:pPr>
              <w:spacing w:after="0"/>
              <w:jc w:val="both"/>
              <w:rPr>
                <w:ins w:id="209" w:author="vivo-Chenli" w:date="2020-04-26T16:22:00Z"/>
                <w:bCs/>
                <w:sz w:val="22"/>
                <w:szCs w:val="22"/>
                <w:lang w:val="en-US" w:eastAsia="zh-CN"/>
              </w:rPr>
            </w:pPr>
            <w:ins w:id="210" w:author="vivo-Chenli" w:date="2020-04-26T16:22:00Z">
              <w:r>
                <w:rPr>
                  <w:bCs/>
                  <w:sz w:val="22"/>
                  <w:szCs w:val="22"/>
                  <w:lang w:val="en-US" w:eastAsia="zh-CN"/>
                </w:rPr>
                <w:t>We also think it depends on the conclusion of Q1.</w:t>
              </w:r>
            </w:ins>
          </w:p>
          <w:p w14:paraId="548AD872" w14:textId="3D0F22BD" w:rsidR="0027751A" w:rsidRDefault="00BE4D2F" w:rsidP="00BE4D2F">
            <w:pPr>
              <w:spacing w:after="0"/>
              <w:jc w:val="both"/>
              <w:rPr>
                <w:ins w:id="211" w:author="vivo-Chenli" w:date="2020-04-26T16:26:00Z"/>
                <w:rFonts w:eastAsia="SimSun"/>
                <w:bCs/>
                <w:sz w:val="22"/>
                <w:szCs w:val="22"/>
                <w:lang w:val="en-US" w:eastAsia="zh-CN"/>
              </w:rPr>
            </w:pPr>
            <w:ins w:id="212" w:author="vivo-Chenli" w:date="2020-04-26T16:22:00Z">
              <w:r>
                <w:rPr>
                  <w:bCs/>
                  <w:sz w:val="22"/>
                  <w:szCs w:val="22"/>
                  <w:lang w:val="en-US" w:eastAsia="zh-CN"/>
                </w:rPr>
                <w:t xml:space="preserve">If Option 1 is adopted, </w:t>
              </w:r>
              <w:r>
                <w:rPr>
                  <w:rFonts w:eastAsia="SimSun" w:hint="eastAsia"/>
                  <w:bCs/>
                  <w:sz w:val="22"/>
                  <w:szCs w:val="22"/>
                  <w:lang w:val="en-US" w:eastAsia="zh-CN"/>
                </w:rPr>
                <w:t>w</w:t>
              </w:r>
              <w:r>
                <w:rPr>
                  <w:rFonts w:eastAsia="SimSun"/>
                  <w:bCs/>
                  <w:sz w:val="22"/>
                  <w:szCs w:val="22"/>
                  <w:lang w:val="en-US" w:eastAsia="zh-CN"/>
                </w:rPr>
                <w:t xml:space="preserve">e think </w:t>
              </w:r>
            </w:ins>
            <w:ins w:id="213" w:author="vivo-Chenli" w:date="2020-04-26T16:24:00Z">
              <w:r w:rsidR="00B1361A">
                <w:rPr>
                  <w:rFonts w:eastAsia="SimSun"/>
                  <w:bCs/>
                  <w:sz w:val="22"/>
                  <w:szCs w:val="22"/>
                  <w:lang w:val="en-US" w:eastAsia="zh-CN"/>
                </w:rPr>
                <w:t xml:space="preserve">network knows </w:t>
              </w:r>
            </w:ins>
            <w:ins w:id="214" w:author="vivo-Chenli" w:date="2020-04-26T16:25:00Z">
              <w:r w:rsidR="00B1361A">
                <w:rPr>
                  <w:rFonts w:eastAsia="SimSun"/>
                  <w:bCs/>
                  <w:sz w:val="22"/>
                  <w:szCs w:val="22"/>
                  <w:lang w:val="en-US" w:eastAsia="zh-CN"/>
                </w:rPr>
                <w:t xml:space="preserve">the mapping between the reported </w:t>
              </w:r>
              <w:r w:rsidR="00B1361A" w:rsidRPr="00237426">
                <w:rPr>
                  <w:rFonts w:eastAsia="SimSun"/>
                  <w:bCs/>
                  <w:i/>
                  <w:sz w:val="22"/>
                  <w:szCs w:val="22"/>
                  <w:lang w:val="en-US" w:eastAsia="zh-CN"/>
                </w:rPr>
                <w:t>NeedForGap</w:t>
              </w:r>
              <w:r w:rsidR="00B1361A">
                <w:rPr>
                  <w:rFonts w:eastAsia="SimSun"/>
                  <w:bCs/>
                  <w:sz w:val="22"/>
                  <w:szCs w:val="22"/>
                  <w:lang w:val="en-US" w:eastAsia="zh-CN"/>
                </w:rPr>
                <w:t xml:space="preserve"> capabilities and the filtering bands. In this case, th</w:t>
              </w:r>
            </w:ins>
            <w:ins w:id="215" w:author="vivo-Chenli" w:date="2020-04-26T16:26:00Z">
              <w:r w:rsidR="00B1361A">
                <w:rPr>
                  <w:rFonts w:eastAsia="SimSun"/>
                  <w:bCs/>
                  <w:sz w:val="22"/>
                  <w:szCs w:val="22"/>
                  <w:lang w:val="en-US" w:eastAsia="zh-CN"/>
                </w:rPr>
                <w:t xml:space="preserve">ere is no need for the indicator. </w:t>
              </w:r>
            </w:ins>
          </w:p>
          <w:p w14:paraId="6D249000" w14:textId="190DAAF8" w:rsidR="00BE4D2F" w:rsidRPr="00EF6D92" w:rsidRDefault="0010507E" w:rsidP="0075047B">
            <w:pPr>
              <w:spacing w:after="0"/>
              <w:jc w:val="both"/>
              <w:rPr>
                <w:bCs/>
                <w:sz w:val="22"/>
                <w:szCs w:val="22"/>
                <w:lang w:val="en-US" w:eastAsia="zh-CN"/>
              </w:rPr>
            </w:pPr>
            <w:ins w:id="216" w:author="vivo-Chenli" w:date="2020-04-26T16:26:00Z">
              <w:r>
                <w:rPr>
                  <w:rFonts w:eastAsia="SimSun"/>
                  <w:bCs/>
                  <w:sz w:val="22"/>
                  <w:szCs w:val="22"/>
                  <w:lang w:val="en-US" w:eastAsia="zh-CN"/>
                </w:rPr>
                <w:t xml:space="preserve">If Option 2 is adopted, </w:t>
              </w:r>
              <w:r w:rsidR="00A3178D">
                <w:rPr>
                  <w:rFonts w:eastAsia="SimSun" w:hint="eastAsia"/>
                  <w:bCs/>
                  <w:sz w:val="22"/>
                  <w:szCs w:val="22"/>
                  <w:lang w:val="en-US" w:eastAsia="zh-CN"/>
                </w:rPr>
                <w:t>w</w:t>
              </w:r>
              <w:r w:rsidR="00A3178D">
                <w:rPr>
                  <w:rFonts w:eastAsia="SimSun"/>
                  <w:bCs/>
                  <w:sz w:val="22"/>
                  <w:szCs w:val="22"/>
                  <w:lang w:val="en-US" w:eastAsia="zh-CN"/>
                </w:rPr>
                <w:t xml:space="preserve">e think </w:t>
              </w:r>
              <w:r w:rsidR="00A3178D" w:rsidRPr="00A3178D">
                <w:rPr>
                  <w:rFonts w:eastAsia="SimSun"/>
                  <w:bCs/>
                  <w:sz w:val="22"/>
                  <w:szCs w:val="22"/>
                  <w:lang w:val="en-US" w:eastAsia="zh-CN"/>
                </w:rPr>
                <w:t xml:space="preserve">UE </w:t>
              </w:r>
              <w:r w:rsidR="00BB3B1F">
                <w:rPr>
                  <w:rFonts w:eastAsia="SimSun"/>
                  <w:bCs/>
                  <w:sz w:val="22"/>
                  <w:szCs w:val="22"/>
                  <w:lang w:val="en-US" w:eastAsia="zh-CN"/>
                </w:rPr>
                <w:t>should report</w:t>
              </w:r>
              <w:r w:rsidR="00A3178D" w:rsidRPr="00A3178D">
                <w:rPr>
                  <w:rFonts w:eastAsia="SimSun"/>
                  <w:bCs/>
                  <w:sz w:val="22"/>
                  <w:szCs w:val="22"/>
                  <w:lang w:val="en-US" w:eastAsia="zh-CN"/>
                </w:rPr>
                <w:t xml:space="preserve"> the Frequency band indicators where no gap is required</w:t>
              </w:r>
            </w:ins>
            <w:ins w:id="217" w:author="vivo-Chenli" w:date="2020-04-26T16:27:00Z">
              <w:r w:rsidR="0075047B">
                <w:rPr>
                  <w:rFonts w:eastAsia="SimSun"/>
                  <w:bCs/>
                  <w:sz w:val="22"/>
                  <w:szCs w:val="22"/>
                  <w:lang w:val="en-US" w:eastAsia="zh-CN"/>
                </w:rPr>
                <w:t>.</w:t>
              </w:r>
            </w:ins>
          </w:p>
        </w:tc>
      </w:tr>
      <w:tr w:rsidR="00B94C6A" w:rsidRPr="00EF6D92" w14:paraId="6BD8CE28" w14:textId="77777777" w:rsidTr="00ED1BC2">
        <w:tc>
          <w:tcPr>
            <w:tcW w:w="1413" w:type="dxa"/>
            <w:shd w:val="clear" w:color="auto" w:fill="auto"/>
          </w:tcPr>
          <w:p w14:paraId="097372F9" w14:textId="4808230F" w:rsidR="00B94C6A" w:rsidRPr="00EF6D92" w:rsidRDefault="00B94C6A" w:rsidP="00B94C6A">
            <w:pPr>
              <w:spacing w:after="0"/>
              <w:jc w:val="both"/>
              <w:rPr>
                <w:bCs/>
                <w:sz w:val="22"/>
                <w:szCs w:val="22"/>
                <w:lang w:val="en-US" w:eastAsia="zh-CN"/>
              </w:rPr>
            </w:pPr>
            <w:ins w:id="218" w:author="Samsung (Seungri Jin)" w:date="2020-04-27T16:40:00Z">
              <w:r>
                <w:rPr>
                  <w:rFonts w:hint="eastAsia"/>
                  <w:bCs/>
                  <w:sz w:val="22"/>
                  <w:szCs w:val="22"/>
                  <w:lang w:val="en-US" w:eastAsia="ko-KR"/>
                </w:rPr>
                <w:t>Samsung</w:t>
              </w:r>
            </w:ins>
          </w:p>
        </w:tc>
        <w:tc>
          <w:tcPr>
            <w:tcW w:w="1701" w:type="dxa"/>
            <w:shd w:val="clear" w:color="auto" w:fill="auto"/>
          </w:tcPr>
          <w:p w14:paraId="2D0E7A86" w14:textId="7B35E27E" w:rsidR="00B94C6A" w:rsidRPr="00EF6D92" w:rsidRDefault="00B94C6A" w:rsidP="00B94C6A">
            <w:pPr>
              <w:spacing w:after="0"/>
              <w:jc w:val="both"/>
              <w:rPr>
                <w:bCs/>
                <w:sz w:val="22"/>
                <w:szCs w:val="22"/>
                <w:lang w:val="en-US" w:eastAsia="zh-CN"/>
              </w:rPr>
            </w:pPr>
            <w:ins w:id="219" w:author="Samsung (Seungri Jin)" w:date="2020-04-27T16:40:00Z">
              <w:r>
                <w:rPr>
                  <w:rFonts w:hint="eastAsia"/>
                  <w:bCs/>
                  <w:sz w:val="22"/>
                  <w:szCs w:val="22"/>
                  <w:lang w:val="en-US" w:eastAsia="ko-KR"/>
                </w:rPr>
                <w:t>No</w:t>
              </w:r>
              <w:r>
                <w:rPr>
                  <w:bCs/>
                  <w:sz w:val="22"/>
                  <w:szCs w:val="22"/>
                  <w:lang w:val="en-US" w:eastAsia="ko-KR"/>
                </w:rPr>
                <w:t>/Yes</w:t>
              </w:r>
            </w:ins>
          </w:p>
        </w:tc>
        <w:tc>
          <w:tcPr>
            <w:tcW w:w="7229" w:type="dxa"/>
            <w:shd w:val="clear" w:color="auto" w:fill="auto"/>
          </w:tcPr>
          <w:p w14:paraId="5D3EF921" w14:textId="77777777" w:rsidR="00B94C6A" w:rsidRDefault="00B94C6A" w:rsidP="00B94C6A">
            <w:pPr>
              <w:spacing w:after="0"/>
              <w:jc w:val="both"/>
              <w:rPr>
                <w:ins w:id="220" w:author="Samsung (Seungri Jin)" w:date="2020-04-27T16:40:00Z"/>
                <w:bCs/>
                <w:sz w:val="22"/>
                <w:szCs w:val="22"/>
                <w:lang w:val="en-US" w:eastAsia="ko-KR"/>
              </w:rPr>
            </w:pPr>
            <w:ins w:id="221" w:author="Samsung (Seungri Jin)" w:date="2020-04-27T16:40:00Z">
              <w:r>
                <w:rPr>
                  <w:rFonts w:hint="eastAsia"/>
                  <w:bCs/>
                  <w:sz w:val="22"/>
                  <w:szCs w:val="22"/>
                  <w:lang w:val="en-US" w:eastAsia="ko-KR"/>
                </w:rPr>
                <w:t xml:space="preserve">We share the view that this is dependent on the </w:t>
              </w:r>
              <w:r>
                <w:rPr>
                  <w:bCs/>
                  <w:sz w:val="22"/>
                  <w:szCs w:val="22"/>
                  <w:lang w:val="en-US" w:eastAsia="ko-KR"/>
                </w:rPr>
                <w:t>conclusion of Q1.</w:t>
              </w:r>
            </w:ins>
          </w:p>
          <w:p w14:paraId="53E83C7B" w14:textId="77777777" w:rsidR="00B94C6A" w:rsidRPr="00EE0F94" w:rsidRDefault="00B94C6A" w:rsidP="00B94C6A">
            <w:pPr>
              <w:pStyle w:val="ListParagraph"/>
              <w:numPr>
                <w:ilvl w:val="0"/>
                <w:numId w:val="35"/>
              </w:numPr>
              <w:jc w:val="both"/>
              <w:rPr>
                <w:ins w:id="222" w:author="Samsung (Seungri Jin)" w:date="2020-04-27T16:40:00Z"/>
                <w:bCs/>
                <w:lang w:val="en-US" w:eastAsia="ko-KR"/>
              </w:rPr>
            </w:pPr>
            <w:ins w:id="223" w:author="Samsung (Seungri Jin)" w:date="2020-04-27T16:40:00Z">
              <w:r>
                <w:rPr>
                  <w:rFonts w:eastAsia="맑은 고딕"/>
                  <w:bCs/>
                  <w:lang w:val="en-US" w:eastAsia="ko-KR"/>
                </w:rPr>
                <w:t xml:space="preserve">Option 1 of </w:t>
              </w:r>
              <w:r>
                <w:rPr>
                  <w:rFonts w:eastAsia="맑은 고딕" w:hint="eastAsia"/>
                  <w:bCs/>
                  <w:lang w:val="en-US" w:eastAsia="ko-KR"/>
                </w:rPr>
                <w:t>Q1</w:t>
              </w:r>
              <w:r>
                <w:rPr>
                  <w:rFonts w:eastAsia="맑은 고딕"/>
                  <w:bCs/>
                  <w:lang w:val="en-US" w:eastAsia="ko-KR"/>
                </w:rPr>
                <w:t>: No need the indicator. Adding bandNR makes more signaling.</w:t>
              </w:r>
            </w:ins>
          </w:p>
          <w:p w14:paraId="1F7F25C6" w14:textId="0F651E31" w:rsidR="00B94C6A" w:rsidRPr="00EF6D92" w:rsidRDefault="00B94C6A" w:rsidP="00B94C6A">
            <w:pPr>
              <w:spacing w:after="0"/>
              <w:jc w:val="both"/>
              <w:rPr>
                <w:bCs/>
                <w:sz w:val="22"/>
                <w:szCs w:val="22"/>
                <w:lang w:val="en-US" w:eastAsia="zh-CN"/>
              </w:rPr>
            </w:pPr>
            <w:ins w:id="224" w:author="Samsung (Seungri Jin)" w:date="2020-04-27T16:40:00Z">
              <w:r>
                <w:rPr>
                  <w:bCs/>
                  <w:lang w:val="en-US" w:eastAsia="ko-KR"/>
                </w:rPr>
                <w:t>Option 2 of Q2: Need the indicator.</w:t>
              </w:r>
            </w:ins>
          </w:p>
        </w:tc>
      </w:tr>
      <w:tr w:rsidR="00B94C6A" w:rsidRPr="00EF6D92" w14:paraId="7606C1F8" w14:textId="77777777" w:rsidTr="00ED1BC2">
        <w:tc>
          <w:tcPr>
            <w:tcW w:w="1413" w:type="dxa"/>
            <w:shd w:val="clear" w:color="auto" w:fill="auto"/>
          </w:tcPr>
          <w:p w14:paraId="57586BBC" w14:textId="071B6630" w:rsidR="00B94C6A" w:rsidRPr="00EF6D92" w:rsidRDefault="00B94C6A" w:rsidP="00B94C6A">
            <w:pPr>
              <w:spacing w:after="0"/>
              <w:jc w:val="both"/>
              <w:rPr>
                <w:bCs/>
                <w:sz w:val="22"/>
                <w:szCs w:val="22"/>
                <w:lang w:val="en-US" w:eastAsia="zh-CN"/>
              </w:rPr>
            </w:pPr>
          </w:p>
        </w:tc>
        <w:tc>
          <w:tcPr>
            <w:tcW w:w="1701" w:type="dxa"/>
            <w:shd w:val="clear" w:color="auto" w:fill="auto"/>
          </w:tcPr>
          <w:p w14:paraId="7629DFF6" w14:textId="0CDCA10F" w:rsidR="00B94C6A" w:rsidRPr="00EF6D92" w:rsidRDefault="00B94C6A" w:rsidP="00B94C6A">
            <w:pPr>
              <w:spacing w:after="0"/>
              <w:jc w:val="both"/>
              <w:rPr>
                <w:bCs/>
                <w:sz w:val="22"/>
                <w:szCs w:val="22"/>
                <w:lang w:val="en-US" w:eastAsia="zh-CN"/>
              </w:rPr>
            </w:pPr>
          </w:p>
        </w:tc>
        <w:tc>
          <w:tcPr>
            <w:tcW w:w="7229" w:type="dxa"/>
            <w:shd w:val="clear" w:color="auto" w:fill="auto"/>
          </w:tcPr>
          <w:p w14:paraId="3F81EA4F" w14:textId="54BA5F08" w:rsidR="00B94C6A" w:rsidRPr="00EF6D92" w:rsidRDefault="00B94C6A" w:rsidP="00B94C6A">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U</w:t>
            </w:r>
            <w:r>
              <w:rPr>
                <w:rFonts w:eastAsia="SimSun"/>
                <w:bCs/>
                <w:sz w:val="22"/>
                <w:szCs w:val="22"/>
                <w:lang w:val="en-US" w:eastAsia="zh-CN"/>
              </w:rPr>
              <w:t>nderstanding 1.</w:t>
            </w:r>
          </w:p>
          <w:p w14:paraId="6470ADE2" w14:textId="77777777" w:rsidR="006516EB" w:rsidRDefault="006516EB" w:rsidP="00A04706">
            <w:pPr>
              <w:spacing w:after="0"/>
              <w:jc w:val="both"/>
              <w:rPr>
                <w:rFonts w:eastAsia="SimSun"/>
                <w:bCs/>
                <w:sz w:val="22"/>
                <w:szCs w:val="22"/>
                <w:lang w:val="en-US" w:eastAsia="zh-CN"/>
              </w:rPr>
            </w:pPr>
          </w:p>
          <w:p w14:paraId="764FACEC" w14:textId="0BAA3910" w:rsidR="006516EB" w:rsidRDefault="006516EB" w:rsidP="00A04706">
            <w:pPr>
              <w:spacing w:after="0"/>
              <w:jc w:val="both"/>
              <w:rPr>
                <w:rFonts w:eastAsia="SimSun"/>
                <w:bCs/>
                <w:sz w:val="22"/>
                <w:szCs w:val="22"/>
                <w:lang w:val="en-US" w:eastAsia="zh-CN"/>
              </w:rPr>
            </w:pPr>
            <w:r w:rsidRPr="006516EB">
              <w:rPr>
                <w:rFonts w:eastAsia="SimSun"/>
                <w:bCs/>
                <w:i/>
                <w:sz w:val="22"/>
                <w:szCs w:val="22"/>
                <w:lang w:val="en-US" w:eastAsia="zh-CN"/>
              </w:rPr>
              <w:t>NeedForGap</w:t>
            </w:r>
            <w:r>
              <w:rPr>
                <w:rFonts w:eastAsia="SimSun"/>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SimSun"/>
                <w:bCs/>
                <w:sz w:val="22"/>
                <w:szCs w:val="22"/>
                <w:lang w:val="en-US" w:eastAsia="zh-CN"/>
              </w:rPr>
            </w:pPr>
            <w:r w:rsidRPr="006516EB">
              <w:rPr>
                <w:rFonts w:eastAsia="SimSun"/>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ins w:id="225" w:author="Qualcomm (Mouaffac)" w:date="2020-04-22T18:52:00Z">
              <w:r>
                <w:rPr>
                  <w:bCs/>
                  <w:sz w:val="22"/>
                  <w:szCs w:val="22"/>
                  <w:lang w:val="en-US" w:eastAsia="ko-KR"/>
                </w:rPr>
                <w:t>Qcom</w:t>
              </w:r>
            </w:ins>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226"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12792F1C" w:rsidR="00436978" w:rsidRPr="00EF6D92" w:rsidRDefault="00503D1D" w:rsidP="00956D29">
            <w:pPr>
              <w:spacing w:after="0"/>
              <w:jc w:val="both"/>
              <w:rPr>
                <w:rFonts w:eastAsia="SimSun"/>
                <w:bCs/>
                <w:sz w:val="22"/>
                <w:szCs w:val="22"/>
                <w:lang w:val="en-US" w:eastAsia="zh-CN"/>
              </w:rPr>
            </w:pPr>
            <w:ins w:id="227" w:author="Windows User" w:date="2020-04-23T11:48: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228A659D" w14:textId="60A552B4" w:rsidR="00436978" w:rsidRPr="00EF6D92" w:rsidRDefault="005E7F39" w:rsidP="00956D29">
            <w:pPr>
              <w:spacing w:after="0"/>
              <w:jc w:val="both"/>
              <w:rPr>
                <w:bCs/>
                <w:sz w:val="22"/>
                <w:szCs w:val="22"/>
                <w:lang w:val="en-US" w:eastAsia="zh-CN"/>
              </w:rPr>
            </w:pPr>
            <w:ins w:id="228" w:author="Windows User" w:date="2020-04-23T14:04:00Z">
              <w:r>
                <w:rPr>
                  <w:bCs/>
                  <w:sz w:val="22"/>
                  <w:szCs w:val="22"/>
                  <w:lang w:val="en-US" w:eastAsia="ko-KR"/>
                </w:rPr>
                <w:t>Understanding-1</w:t>
              </w:r>
            </w:ins>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4A50E532" w:rsidR="00436978" w:rsidRPr="00EF6D92" w:rsidRDefault="00F62BC8" w:rsidP="00956D29">
            <w:pPr>
              <w:spacing w:after="0"/>
              <w:jc w:val="both"/>
              <w:rPr>
                <w:bCs/>
                <w:sz w:val="22"/>
                <w:szCs w:val="22"/>
                <w:lang w:val="en-US" w:eastAsia="zh-CN"/>
              </w:rPr>
            </w:pPr>
            <w:ins w:id="229" w:author="Nokia" w:date="2020-04-23T17:45: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30F02C" w14:textId="77777777" w:rsidR="00436978" w:rsidRDefault="00F62BC8" w:rsidP="00956D29">
            <w:pPr>
              <w:spacing w:after="0"/>
              <w:jc w:val="both"/>
              <w:rPr>
                <w:ins w:id="230" w:author="Nokia" w:date="2020-04-23T17:46:00Z"/>
                <w:bCs/>
                <w:sz w:val="22"/>
                <w:szCs w:val="22"/>
                <w:lang w:val="en-US" w:eastAsia="zh-CN"/>
              </w:rPr>
            </w:pPr>
            <w:ins w:id="231" w:author="Nokia" w:date="2020-04-23T17:45:00Z">
              <w:r>
                <w:rPr>
                  <w:bCs/>
                  <w:sz w:val="22"/>
                  <w:szCs w:val="22"/>
                  <w:lang w:val="en-US" w:eastAsia="zh-CN"/>
                </w:rPr>
                <w:t>Understanding 1</w:t>
              </w:r>
            </w:ins>
            <w:ins w:id="232" w:author="Nokia" w:date="2020-04-23T17:46:00Z">
              <w:r>
                <w:rPr>
                  <w:bCs/>
                  <w:sz w:val="22"/>
                  <w:szCs w:val="22"/>
                  <w:lang w:val="en-US" w:eastAsia="zh-CN"/>
                </w:rPr>
                <w:t>.</w:t>
              </w:r>
            </w:ins>
          </w:p>
          <w:p w14:paraId="14EAE51C" w14:textId="5A7AAB57" w:rsidR="00F62BC8" w:rsidRPr="00EF6D92" w:rsidRDefault="00F62BC8" w:rsidP="00956D29">
            <w:pPr>
              <w:spacing w:after="0"/>
              <w:jc w:val="both"/>
              <w:rPr>
                <w:bCs/>
                <w:sz w:val="22"/>
                <w:szCs w:val="22"/>
                <w:lang w:val="en-US" w:eastAsia="zh-CN"/>
              </w:rPr>
            </w:pPr>
            <w:ins w:id="233" w:author="Nokia" w:date="2020-04-23T17:46:00Z">
              <w:r>
                <w:rPr>
                  <w:rFonts w:eastAsia="SimSun"/>
                  <w:bCs/>
                  <w:sz w:val="22"/>
                  <w:szCs w:val="22"/>
                  <w:lang w:val="en-US" w:eastAsia="zh-CN"/>
                </w:rPr>
                <w:t>When UE reports “gap”, we think original rule in 38.300 should be inherited in dynamic intra frequency measurement, as it makes no sense to configure measurement gap when UE measure SSB within active BWP considering UE already support this gapless measurement case in Rel-15.</w:t>
              </w:r>
            </w:ins>
          </w:p>
        </w:tc>
      </w:tr>
      <w:tr w:rsidR="00436978" w:rsidRPr="00EF6D92" w14:paraId="197807CD" w14:textId="77777777" w:rsidTr="00436978">
        <w:tc>
          <w:tcPr>
            <w:tcW w:w="1413" w:type="dxa"/>
            <w:shd w:val="clear" w:color="auto" w:fill="auto"/>
          </w:tcPr>
          <w:p w14:paraId="2455220B" w14:textId="4BE8F85A" w:rsidR="00436978" w:rsidRPr="00EF6D92" w:rsidRDefault="00941944" w:rsidP="00956D29">
            <w:pPr>
              <w:spacing w:after="0"/>
              <w:jc w:val="both"/>
              <w:rPr>
                <w:bCs/>
                <w:sz w:val="22"/>
                <w:szCs w:val="22"/>
                <w:lang w:val="en-US" w:eastAsia="zh-CN"/>
              </w:rPr>
            </w:pPr>
            <w:ins w:id="234" w:author="ZTE-LiuJing" w:date="2020-04-23T20:26:00Z">
              <w:r>
                <w:rPr>
                  <w:bCs/>
                  <w:sz w:val="22"/>
                  <w:szCs w:val="22"/>
                  <w:lang w:val="en-US" w:eastAsia="zh-CN"/>
                </w:rPr>
                <w:t>ZTE</w:t>
              </w:r>
            </w:ins>
          </w:p>
        </w:tc>
        <w:tc>
          <w:tcPr>
            <w:tcW w:w="8930" w:type="dxa"/>
            <w:shd w:val="clear" w:color="auto" w:fill="auto"/>
          </w:tcPr>
          <w:p w14:paraId="69C0A920" w14:textId="77777777" w:rsidR="00436978" w:rsidRDefault="00941944" w:rsidP="00956D29">
            <w:pPr>
              <w:spacing w:after="0"/>
              <w:jc w:val="both"/>
              <w:rPr>
                <w:ins w:id="235" w:author="ZTE-LiuJing" w:date="2020-04-23T20:30:00Z"/>
                <w:bCs/>
                <w:sz w:val="22"/>
                <w:szCs w:val="22"/>
                <w:lang w:val="en-US" w:eastAsia="zh-CN"/>
              </w:rPr>
            </w:pPr>
            <w:ins w:id="236" w:author="ZTE-LiuJing" w:date="2020-04-23T20:26:00Z">
              <w:r>
                <w:rPr>
                  <w:bCs/>
                  <w:sz w:val="22"/>
                  <w:szCs w:val="22"/>
                  <w:lang w:val="en-US" w:eastAsia="zh-CN"/>
                </w:rPr>
                <w:t>Understanding-1</w:t>
              </w:r>
            </w:ins>
            <w:ins w:id="237" w:author="ZTE-LiuJing" w:date="2020-04-23T20:30:00Z">
              <w:r w:rsidR="00587607">
                <w:rPr>
                  <w:bCs/>
                  <w:sz w:val="22"/>
                  <w:szCs w:val="22"/>
                  <w:lang w:val="en-US" w:eastAsia="zh-CN"/>
                </w:rPr>
                <w:t>?</w:t>
              </w:r>
            </w:ins>
          </w:p>
          <w:p w14:paraId="6DBE49FE" w14:textId="77777777" w:rsidR="00587607" w:rsidRDefault="00587607" w:rsidP="00956D29">
            <w:pPr>
              <w:spacing w:after="0"/>
              <w:jc w:val="both"/>
              <w:rPr>
                <w:ins w:id="238" w:author="ZTE-LiuJing" w:date="2020-04-23T20:31:00Z"/>
                <w:bCs/>
                <w:sz w:val="22"/>
                <w:szCs w:val="22"/>
                <w:lang w:val="en-US" w:eastAsia="zh-CN"/>
              </w:rPr>
            </w:pPr>
          </w:p>
          <w:p w14:paraId="0265C462" w14:textId="6A74B50D" w:rsidR="00587607" w:rsidRDefault="00587607" w:rsidP="00956D29">
            <w:pPr>
              <w:spacing w:after="0"/>
              <w:jc w:val="both"/>
              <w:rPr>
                <w:ins w:id="239" w:author="ZTE-LiuJing" w:date="2020-04-23T20:32:00Z"/>
                <w:bCs/>
                <w:sz w:val="22"/>
                <w:szCs w:val="22"/>
                <w:lang w:val="en-US" w:eastAsia="zh-CN"/>
              </w:rPr>
            </w:pPr>
            <w:ins w:id="240" w:author="ZTE-LiuJing" w:date="2020-04-23T20:33:00Z">
              <w:r>
                <w:rPr>
                  <w:bCs/>
                  <w:sz w:val="22"/>
                  <w:szCs w:val="22"/>
                  <w:lang w:val="en-US" w:eastAsia="zh-CN"/>
                </w:rPr>
                <w:t>For</w:t>
              </w:r>
            </w:ins>
            <w:ins w:id="241" w:author="ZTE-LiuJing" w:date="2020-04-23T20:31:00Z">
              <w:r>
                <w:rPr>
                  <w:bCs/>
                  <w:sz w:val="22"/>
                  <w:szCs w:val="22"/>
                  <w:lang w:val="en-US" w:eastAsia="zh-CN"/>
                </w:rPr>
                <w:t xml:space="preserve"> “</w:t>
              </w:r>
            </w:ins>
            <w:ins w:id="242" w:author="ZTE-LiuJing" w:date="2020-04-23T20:32:00Z">
              <w:r>
                <w:rPr>
                  <w:bCs/>
                  <w:sz w:val="22"/>
                  <w:szCs w:val="22"/>
                  <w:lang w:val="en-US" w:eastAsia="zh-CN"/>
                </w:rPr>
                <w:t>no gap</w:t>
              </w:r>
            </w:ins>
            <w:ins w:id="243" w:author="ZTE-LiuJing" w:date="2020-04-23T20:31:00Z">
              <w:r>
                <w:rPr>
                  <w:bCs/>
                  <w:sz w:val="22"/>
                  <w:szCs w:val="22"/>
                  <w:lang w:val="en-US" w:eastAsia="zh-CN"/>
                </w:rPr>
                <w:t>”</w:t>
              </w:r>
            </w:ins>
            <w:ins w:id="244" w:author="ZTE-LiuJing" w:date="2020-04-23T20:32:00Z">
              <w:r>
                <w:rPr>
                  <w:bCs/>
                  <w:sz w:val="22"/>
                  <w:szCs w:val="22"/>
                  <w:lang w:val="en-US" w:eastAsia="zh-CN"/>
                </w:rPr>
                <w:t xml:space="preserve"> bullet</w:t>
              </w:r>
            </w:ins>
            <w:ins w:id="245" w:author="ZTE-LiuJing" w:date="2020-04-23T20:33:00Z">
              <w:r>
                <w:rPr>
                  <w:bCs/>
                  <w:sz w:val="22"/>
                  <w:szCs w:val="22"/>
                  <w:lang w:val="en-US" w:eastAsia="zh-CN"/>
                </w:rPr>
                <w:t>, the wording ”for all configured BWPs”</w:t>
              </w:r>
            </w:ins>
            <w:ins w:id="246" w:author="ZTE-LiuJing" w:date="2020-04-23T20:32:00Z">
              <w:r>
                <w:rPr>
                  <w:bCs/>
                  <w:sz w:val="22"/>
                  <w:szCs w:val="22"/>
                  <w:lang w:val="en-US" w:eastAsia="zh-CN"/>
                </w:rPr>
                <w:t xml:space="preserve"> is unclear to us, our understanding is:</w:t>
              </w:r>
            </w:ins>
          </w:p>
          <w:p w14:paraId="668405C2" w14:textId="77777777" w:rsidR="00587607" w:rsidRDefault="00587607" w:rsidP="00956D29">
            <w:pPr>
              <w:spacing w:after="0"/>
              <w:jc w:val="both"/>
              <w:rPr>
                <w:bCs/>
                <w:sz w:val="22"/>
                <w:szCs w:val="22"/>
                <w:lang w:val="en-US" w:eastAsia="zh-CN"/>
              </w:rPr>
            </w:pPr>
          </w:p>
          <w:p w14:paraId="64D9A565" w14:textId="58970843" w:rsidR="00587607" w:rsidRPr="00904A3C" w:rsidRDefault="00587607" w:rsidP="00587607">
            <w:pPr>
              <w:pStyle w:val="Doc-text2"/>
              <w:numPr>
                <w:ilvl w:val="1"/>
                <w:numId w:val="30"/>
              </w:numPr>
              <w:tabs>
                <w:tab w:val="left" w:pos="340"/>
              </w:tabs>
              <w:jc w:val="both"/>
              <w:rPr>
                <w:b/>
              </w:rPr>
            </w:pPr>
            <w:r>
              <w:rPr>
                <w:b/>
              </w:rPr>
              <w:t>“no-gap” --</w:t>
            </w:r>
            <w:r w:rsidRPr="00904A3C">
              <w:rPr>
                <w:b/>
              </w:rPr>
              <w:t xml:space="preserve"> it implies that the UE does not need measurement gap to measure the SSB associated to the initial</w:t>
            </w:r>
            <w:r>
              <w:rPr>
                <w:b/>
              </w:rPr>
              <w:t xml:space="preserve"> DL BWP </w:t>
            </w:r>
            <w:r w:rsidRPr="00587607">
              <w:rPr>
                <w:b/>
                <w:strike/>
                <w:color w:val="FF0000"/>
                <w:rPrChange w:id="247" w:author="ZTE-LiuJing" w:date="2020-04-23T20:34:00Z">
                  <w:rPr>
                    <w:b/>
                  </w:rPr>
                </w:rPrChange>
              </w:rPr>
              <w:t>for all configured BWPs</w:t>
            </w:r>
            <w:r w:rsidRPr="00587607">
              <w:rPr>
                <w:b/>
                <w:color w:val="FF0000"/>
                <w:rPrChange w:id="248" w:author="ZTE-LiuJing" w:date="2020-04-23T20:34:00Z">
                  <w:rPr>
                    <w:b/>
                  </w:rPr>
                </w:rPrChange>
              </w:rPr>
              <w:t xml:space="preserve"> </w:t>
            </w:r>
            <w:r w:rsidRPr="00587607">
              <w:rPr>
                <w:b/>
                <w:color w:val="FF0000"/>
                <w:u w:val="single"/>
                <w:rPrChange w:id="249" w:author="ZTE-LiuJing" w:date="2020-04-23T20:34:00Z">
                  <w:rPr>
                    <w:b/>
                    <w:color w:val="FF0000"/>
                  </w:rPr>
                </w:rPrChange>
              </w:rPr>
              <w:t xml:space="preserve">,no matter </w:t>
            </w:r>
            <w:r>
              <w:rPr>
                <w:b/>
                <w:color w:val="FF0000"/>
                <w:u w:val="single"/>
              </w:rPr>
              <w:t xml:space="preserve">whether </w:t>
            </w:r>
            <w:r w:rsidRPr="00587607">
              <w:rPr>
                <w:b/>
                <w:color w:val="FF0000"/>
                <w:u w:val="single"/>
                <w:rPrChange w:id="250" w:author="ZTE-LiuJing" w:date="2020-04-23T20:34:00Z">
                  <w:rPr>
                    <w:b/>
                  </w:rPr>
                </w:rPrChange>
              </w:rPr>
              <w:t>the SSB is within active BWP or not</w:t>
            </w:r>
            <w:r w:rsidRPr="00904A3C">
              <w:rPr>
                <w:b/>
              </w:rPr>
              <w:t>.</w:t>
            </w:r>
            <w:r>
              <w:rPr>
                <w:b/>
              </w:rPr>
              <w:t xml:space="preserve"> FFS it is reported per UE or per serving cell.</w:t>
            </w:r>
            <w:r w:rsidRPr="00904A3C">
              <w:rPr>
                <w:b/>
              </w:rPr>
              <w:t xml:space="preserve"> </w:t>
            </w:r>
          </w:p>
          <w:p w14:paraId="54F36BB6" w14:textId="3E1F6C85" w:rsidR="00587607" w:rsidRPr="00EF6D92" w:rsidRDefault="00587607" w:rsidP="00587607">
            <w:pPr>
              <w:spacing w:after="0"/>
              <w:jc w:val="both"/>
              <w:rPr>
                <w:bCs/>
                <w:sz w:val="22"/>
                <w:szCs w:val="22"/>
                <w:lang w:val="en-US" w:eastAsia="zh-CN"/>
              </w:rPr>
            </w:pPr>
          </w:p>
        </w:tc>
      </w:tr>
      <w:tr w:rsidR="008A257C" w:rsidRPr="00EF6D92" w14:paraId="12234D43" w14:textId="77777777" w:rsidTr="00436978">
        <w:tc>
          <w:tcPr>
            <w:tcW w:w="1413" w:type="dxa"/>
            <w:shd w:val="clear" w:color="auto" w:fill="auto"/>
          </w:tcPr>
          <w:p w14:paraId="2CCFFF6B" w14:textId="20AC115D" w:rsidR="008A257C" w:rsidRPr="00EF6D92" w:rsidRDefault="008A257C" w:rsidP="008A257C">
            <w:pPr>
              <w:spacing w:after="0"/>
              <w:jc w:val="both"/>
              <w:rPr>
                <w:bCs/>
                <w:sz w:val="22"/>
                <w:szCs w:val="22"/>
                <w:lang w:val="en-US" w:eastAsia="ko-KR"/>
              </w:rPr>
            </w:pPr>
            <w:ins w:id="251" w:author="Apple" w:date="2020-04-24T16:27:00Z">
              <w:r>
                <w:rPr>
                  <w:bCs/>
                  <w:sz w:val="22"/>
                  <w:szCs w:val="22"/>
                  <w:lang w:val="en-US" w:eastAsia="ko-KR"/>
                </w:rPr>
                <w:t>Apple</w:t>
              </w:r>
            </w:ins>
          </w:p>
        </w:tc>
        <w:tc>
          <w:tcPr>
            <w:tcW w:w="8930" w:type="dxa"/>
            <w:shd w:val="clear" w:color="auto" w:fill="auto"/>
          </w:tcPr>
          <w:p w14:paraId="1A4157F4" w14:textId="77777777" w:rsidR="008A257C" w:rsidRDefault="008A257C" w:rsidP="008A257C">
            <w:pPr>
              <w:spacing w:after="0"/>
              <w:jc w:val="both"/>
              <w:rPr>
                <w:ins w:id="252" w:author="Apple" w:date="2020-04-24T16:27:00Z"/>
                <w:bCs/>
                <w:sz w:val="22"/>
                <w:szCs w:val="22"/>
                <w:lang w:val="en-US" w:eastAsia="ko-KR"/>
              </w:rPr>
            </w:pPr>
            <w:ins w:id="253" w:author="Apple" w:date="2020-04-24T16:27:00Z">
              <w:r>
                <w:rPr>
                  <w:bCs/>
                  <w:sz w:val="22"/>
                  <w:szCs w:val="22"/>
                  <w:lang w:val="en-US" w:eastAsia="zh-CN"/>
                </w:rPr>
                <w:t xml:space="preserve">Understanding 1. </w:t>
              </w:r>
            </w:ins>
          </w:p>
          <w:p w14:paraId="57D7E901" w14:textId="77777777" w:rsidR="008A257C" w:rsidRDefault="008A257C" w:rsidP="008A257C">
            <w:pPr>
              <w:spacing w:after="0"/>
              <w:jc w:val="both"/>
              <w:rPr>
                <w:ins w:id="254" w:author="Apple" w:date="2020-04-24T16:27:00Z"/>
                <w:bCs/>
                <w:sz w:val="22"/>
                <w:szCs w:val="22"/>
                <w:lang w:val="en-US" w:eastAsia="ko-KR"/>
              </w:rPr>
            </w:pPr>
          </w:p>
          <w:p w14:paraId="1112C281" w14:textId="77777777" w:rsidR="008A257C" w:rsidRDefault="008A257C" w:rsidP="008A257C">
            <w:pPr>
              <w:spacing w:after="0"/>
              <w:jc w:val="both"/>
              <w:rPr>
                <w:ins w:id="255" w:author="Apple" w:date="2020-04-24T16:27:00Z"/>
                <w:bCs/>
                <w:sz w:val="22"/>
                <w:szCs w:val="22"/>
                <w:lang w:val="en-US" w:eastAsia="ko-KR"/>
              </w:rPr>
            </w:pPr>
            <w:ins w:id="256" w:author="Apple" w:date="2020-04-24T16:27:00Z">
              <w:r>
                <w:rPr>
                  <w:bCs/>
                  <w:sz w:val="22"/>
                  <w:szCs w:val="22"/>
                  <w:lang w:val="en-US" w:eastAsia="ko-KR"/>
                </w:rPr>
                <w:t>For intra frequency case, understanding 1 is fine.</w:t>
              </w:r>
            </w:ins>
          </w:p>
          <w:p w14:paraId="17BC7B00" w14:textId="77777777" w:rsidR="008A257C" w:rsidRDefault="008A257C" w:rsidP="008A257C">
            <w:pPr>
              <w:spacing w:after="0"/>
              <w:jc w:val="both"/>
              <w:rPr>
                <w:ins w:id="257" w:author="Apple" w:date="2020-04-24T16:27:00Z"/>
                <w:bCs/>
                <w:sz w:val="22"/>
                <w:szCs w:val="22"/>
                <w:lang w:val="en-US" w:eastAsia="ko-KR"/>
              </w:rPr>
            </w:pPr>
          </w:p>
          <w:p w14:paraId="39D09650" w14:textId="34C761F4" w:rsidR="008A257C" w:rsidRPr="00EF6D92" w:rsidRDefault="008A257C" w:rsidP="008A257C">
            <w:pPr>
              <w:spacing w:after="0"/>
              <w:jc w:val="both"/>
              <w:rPr>
                <w:bCs/>
                <w:sz w:val="22"/>
                <w:szCs w:val="22"/>
                <w:lang w:val="en-US" w:eastAsia="ko-KR"/>
              </w:rPr>
            </w:pPr>
            <w:ins w:id="258" w:author="Apple" w:date="2020-04-24T16:27:00Z">
              <w:r>
                <w:rPr>
                  <w:bCs/>
                  <w:sz w:val="22"/>
                  <w:szCs w:val="22"/>
                  <w:lang w:val="en-US" w:eastAsia="ko-KR"/>
                </w:rPr>
                <w:t xml:space="preserve">The problem we tried to discuss in [3] is actually </w:t>
              </w:r>
              <w:r w:rsidRPr="00A41A6C">
                <w:rPr>
                  <w:bCs/>
                  <w:sz w:val="22"/>
                  <w:szCs w:val="22"/>
                  <w:lang w:val="en-US" w:eastAsia="ko-KR"/>
                </w:rPr>
                <w:t>for the same band</w:t>
              </w:r>
              <w:r>
                <w:rPr>
                  <w:bCs/>
                  <w:sz w:val="22"/>
                  <w:szCs w:val="22"/>
                  <w:lang w:val="en-US" w:eastAsia="ko-KR"/>
                </w:rPr>
                <w:t xml:space="preserve"> </w:t>
              </w:r>
              <w:r>
                <w:rPr>
                  <w:bCs/>
                  <w:sz w:val="22"/>
                  <w:szCs w:val="22"/>
                  <w:lang w:val="en-US" w:eastAsia="zh-CN"/>
                </w:rPr>
                <w:t>as serving cell</w:t>
              </w:r>
              <w:r>
                <w:rPr>
                  <w:rFonts w:hint="eastAsia"/>
                  <w:bCs/>
                  <w:sz w:val="22"/>
                  <w:szCs w:val="22"/>
                  <w:lang w:val="en-US" w:eastAsia="zh-CN"/>
                </w:rPr>
                <w:t xml:space="preserve"> </w:t>
              </w:r>
              <w:r>
                <w:rPr>
                  <w:bCs/>
                  <w:sz w:val="22"/>
                  <w:szCs w:val="22"/>
                  <w:lang w:val="en-US" w:eastAsia="ko-KR"/>
                </w:rPr>
                <w:t xml:space="preserve">indicated in the target band filter, UE can report whether a gap is needed. Nevertheless, after a second thought, if companies feel the intra band reporting is already supported in current CR draft, we are also fine. </w:t>
              </w:r>
            </w:ins>
          </w:p>
        </w:tc>
      </w:tr>
      <w:tr w:rsidR="00CF0AE9" w:rsidRPr="00EF6D92" w14:paraId="3AA2A085" w14:textId="77777777" w:rsidTr="00436978">
        <w:tc>
          <w:tcPr>
            <w:tcW w:w="1413" w:type="dxa"/>
            <w:shd w:val="clear" w:color="auto" w:fill="auto"/>
          </w:tcPr>
          <w:p w14:paraId="6F57C0C7" w14:textId="40F3C190" w:rsidR="00CF0AE9" w:rsidRPr="00EF6D92" w:rsidRDefault="00CF0AE9" w:rsidP="008A257C">
            <w:pPr>
              <w:spacing w:after="0"/>
              <w:jc w:val="both"/>
              <w:rPr>
                <w:bCs/>
                <w:sz w:val="22"/>
                <w:szCs w:val="22"/>
                <w:lang w:val="en-US" w:eastAsia="zh-CN"/>
              </w:rPr>
            </w:pPr>
            <w:ins w:id="259" w:author="CATT" w:date="2020-04-24T22:05:00Z">
              <w:r>
                <w:rPr>
                  <w:rFonts w:eastAsia="SimSun" w:hint="eastAsia"/>
                  <w:bCs/>
                  <w:sz w:val="22"/>
                  <w:szCs w:val="22"/>
                  <w:lang w:val="en-US" w:eastAsia="zh-CN"/>
                </w:rPr>
                <w:lastRenderedPageBreak/>
                <w:t>CATT</w:t>
              </w:r>
            </w:ins>
          </w:p>
        </w:tc>
        <w:tc>
          <w:tcPr>
            <w:tcW w:w="8930" w:type="dxa"/>
            <w:shd w:val="clear" w:color="auto" w:fill="auto"/>
          </w:tcPr>
          <w:p w14:paraId="492F6781" w14:textId="5C9DB5C1" w:rsidR="00CF0AE9" w:rsidRPr="00EF6D92" w:rsidRDefault="00CF0AE9" w:rsidP="008A257C">
            <w:pPr>
              <w:spacing w:after="0"/>
              <w:jc w:val="both"/>
              <w:rPr>
                <w:bCs/>
                <w:sz w:val="22"/>
                <w:szCs w:val="22"/>
                <w:lang w:val="en-US" w:eastAsia="zh-CN"/>
              </w:rPr>
            </w:pPr>
            <w:ins w:id="260" w:author="CATT" w:date="2020-04-24T22:04:00Z">
              <w:r>
                <w:rPr>
                  <w:bCs/>
                  <w:sz w:val="22"/>
                  <w:szCs w:val="22"/>
                  <w:lang w:val="en-US" w:eastAsia="ko-KR"/>
                </w:rPr>
                <w:t>Understanding-1</w:t>
              </w:r>
            </w:ins>
          </w:p>
        </w:tc>
      </w:tr>
      <w:tr w:rsidR="00CF0AE9" w:rsidRPr="00EF6D92" w14:paraId="3697C53B" w14:textId="77777777" w:rsidTr="00436978">
        <w:tc>
          <w:tcPr>
            <w:tcW w:w="1413" w:type="dxa"/>
            <w:shd w:val="clear" w:color="auto" w:fill="auto"/>
          </w:tcPr>
          <w:p w14:paraId="0BF4F44C" w14:textId="2424A62A" w:rsidR="00CF0AE9" w:rsidRPr="00EF6D92" w:rsidRDefault="00A8463B" w:rsidP="008A257C">
            <w:pPr>
              <w:spacing w:after="0"/>
              <w:jc w:val="both"/>
              <w:rPr>
                <w:bCs/>
                <w:sz w:val="22"/>
                <w:szCs w:val="22"/>
                <w:lang w:val="en-US" w:eastAsia="zh-CN"/>
              </w:rPr>
            </w:pPr>
            <w:ins w:id="261" w:author="vivo-Chenli" w:date="2020-04-26T16:31:00Z">
              <w:r>
                <w:rPr>
                  <w:bCs/>
                  <w:sz w:val="22"/>
                  <w:szCs w:val="22"/>
                  <w:lang w:val="en-US" w:eastAsia="zh-CN"/>
                </w:rPr>
                <w:t>vivo</w:t>
              </w:r>
            </w:ins>
          </w:p>
        </w:tc>
        <w:tc>
          <w:tcPr>
            <w:tcW w:w="8930" w:type="dxa"/>
            <w:shd w:val="clear" w:color="auto" w:fill="auto"/>
          </w:tcPr>
          <w:p w14:paraId="4EEB5E91" w14:textId="449C4CFD" w:rsidR="00CF0AE9" w:rsidRPr="00EF6D92" w:rsidRDefault="00A8463B" w:rsidP="008A257C">
            <w:pPr>
              <w:spacing w:after="0"/>
              <w:jc w:val="both"/>
              <w:rPr>
                <w:bCs/>
                <w:sz w:val="22"/>
                <w:szCs w:val="22"/>
                <w:lang w:val="en-US" w:eastAsia="zh-CN"/>
              </w:rPr>
            </w:pPr>
            <w:ins w:id="262" w:author="vivo-Chenli" w:date="2020-04-26T16:31:00Z">
              <w:r>
                <w:rPr>
                  <w:bCs/>
                  <w:sz w:val="22"/>
                  <w:szCs w:val="22"/>
                  <w:lang w:val="en-US" w:eastAsia="zh-CN"/>
                </w:rPr>
                <w:t>Understanding 1</w:t>
              </w:r>
            </w:ins>
          </w:p>
        </w:tc>
      </w:tr>
      <w:tr w:rsidR="00CF0AE9" w:rsidRPr="00EF6D92" w14:paraId="6ABC3373" w14:textId="77777777" w:rsidTr="00436978">
        <w:tc>
          <w:tcPr>
            <w:tcW w:w="1413" w:type="dxa"/>
            <w:shd w:val="clear" w:color="auto" w:fill="auto"/>
          </w:tcPr>
          <w:p w14:paraId="36E13536" w14:textId="22B918AE" w:rsidR="00CF0AE9" w:rsidRPr="00EF6D92" w:rsidRDefault="00457332" w:rsidP="008A257C">
            <w:pPr>
              <w:spacing w:after="0"/>
              <w:jc w:val="both"/>
              <w:rPr>
                <w:bCs/>
                <w:sz w:val="22"/>
                <w:szCs w:val="22"/>
                <w:lang w:val="en-US" w:eastAsia="zh-CN"/>
              </w:rPr>
            </w:pPr>
            <w:ins w:id="263" w:author="Diaz Sendra,S,Salva,TLG2 R" w:date="2020-04-27T06:04:00Z">
              <w:r>
                <w:rPr>
                  <w:bCs/>
                  <w:sz w:val="22"/>
                  <w:szCs w:val="22"/>
                  <w:lang w:val="en-US" w:eastAsia="zh-CN"/>
                </w:rPr>
                <w:t xml:space="preserve">BT </w:t>
              </w:r>
            </w:ins>
          </w:p>
        </w:tc>
        <w:tc>
          <w:tcPr>
            <w:tcW w:w="8930" w:type="dxa"/>
            <w:shd w:val="clear" w:color="auto" w:fill="auto"/>
          </w:tcPr>
          <w:p w14:paraId="0C45E74A" w14:textId="77777777" w:rsidR="00CF0AE9" w:rsidRDefault="00457332" w:rsidP="008A257C">
            <w:pPr>
              <w:spacing w:after="0"/>
              <w:jc w:val="both"/>
              <w:rPr>
                <w:ins w:id="264" w:author="Diaz Sendra,S,Salva,TLG2 R" w:date="2020-04-27T06:04:00Z"/>
                <w:bCs/>
                <w:sz w:val="22"/>
                <w:szCs w:val="22"/>
                <w:lang w:val="en-US" w:eastAsia="zh-CN"/>
              </w:rPr>
            </w:pPr>
            <w:ins w:id="265" w:author="Diaz Sendra,S,Salva,TLG2 R" w:date="2020-04-27T06:04:00Z">
              <w:r>
                <w:rPr>
                  <w:bCs/>
                  <w:sz w:val="22"/>
                  <w:szCs w:val="22"/>
                  <w:lang w:val="en-US" w:eastAsia="zh-CN"/>
                </w:rPr>
                <w:t>Understanding 1</w:t>
              </w:r>
            </w:ins>
          </w:p>
          <w:p w14:paraId="737F03A8" w14:textId="7408AF9C" w:rsidR="00CE0AEA" w:rsidRPr="00EF6D92" w:rsidRDefault="00CE0AEA" w:rsidP="008A257C">
            <w:pPr>
              <w:spacing w:after="0"/>
              <w:jc w:val="both"/>
              <w:rPr>
                <w:bCs/>
                <w:sz w:val="22"/>
                <w:szCs w:val="22"/>
                <w:lang w:val="en-US" w:eastAsia="zh-CN"/>
              </w:rPr>
            </w:pPr>
          </w:p>
        </w:tc>
      </w:tr>
      <w:tr w:rsidR="00B94C6A" w:rsidRPr="00EF6D92" w14:paraId="1E27225E" w14:textId="77777777" w:rsidTr="00436978">
        <w:tc>
          <w:tcPr>
            <w:tcW w:w="1413" w:type="dxa"/>
            <w:shd w:val="clear" w:color="auto" w:fill="auto"/>
          </w:tcPr>
          <w:p w14:paraId="65F7AB1F" w14:textId="64ACF36E" w:rsidR="00B94C6A" w:rsidRPr="00EF6D92" w:rsidRDefault="00B94C6A" w:rsidP="00B94C6A">
            <w:pPr>
              <w:spacing w:after="0"/>
              <w:jc w:val="both"/>
              <w:rPr>
                <w:bCs/>
                <w:sz w:val="22"/>
                <w:szCs w:val="22"/>
                <w:lang w:val="en-US" w:eastAsia="zh-CN"/>
              </w:rPr>
            </w:pPr>
            <w:ins w:id="266" w:author="Samsung (Seungri Jin)" w:date="2020-04-27T16:41:00Z">
              <w:r>
                <w:rPr>
                  <w:rFonts w:hint="eastAsia"/>
                  <w:bCs/>
                  <w:sz w:val="22"/>
                  <w:szCs w:val="22"/>
                  <w:lang w:val="en-US" w:eastAsia="ko-KR"/>
                </w:rPr>
                <w:t>Samsung</w:t>
              </w:r>
            </w:ins>
          </w:p>
        </w:tc>
        <w:tc>
          <w:tcPr>
            <w:tcW w:w="8930" w:type="dxa"/>
            <w:shd w:val="clear" w:color="auto" w:fill="auto"/>
          </w:tcPr>
          <w:p w14:paraId="0AF96F15" w14:textId="5A03C197" w:rsidR="00B94C6A" w:rsidRPr="00EF6D92" w:rsidRDefault="00B94C6A" w:rsidP="00B94C6A">
            <w:pPr>
              <w:spacing w:after="0"/>
              <w:jc w:val="both"/>
              <w:rPr>
                <w:bCs/>
                <w:sz w:val="22"/>
                <w:szCs w:val="22"/>
                <w:lang w:val="en-US" w:eastAsia="zh-CN"/>
              </w:rPr>
            </w:pPr>
            <w:ins w:id="267" w:author="Samsung (Seungri Jin)" w:date="2020-04-27T16:41:00Z">
              <w:r>
                <w:rPr>
                  <w:bCs/>
                  <w:sz w:val="22"/>
                  <w:szCs w:val="22"/>
                  <w:lang w:val="en-US" w:eastAsia="ko-KR"/>
                </w:rPr>
                <w:t>Understanding-1</w:t>
              </w:r>
            </w:ins>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SimSun"/>
                <w:bCs/>
                <w:sz w:val="22"/>
                <w:szCs w:val="22"/>
                <w:lang w:val="en-US" w:eastAsia="zh-CN"/>
              </w:rPr>
            </w:pPr>
            <w:r>
              <w:rPr>
                <w:rFonts w:eastAsia="SimSun" w:hint="eastAsia"/>
                <w:bCs/>
                <w:sz w:val="22"/>
                <w:szCs w:val="22"/>
                <w:lang w:val="en-US" w:eastAsia="zh-CN"/>
              </w:rPr>
              <w:t>W</w:t>
            </w:r>
            <w:r>
              <w:rPr>
                <w:rFonts w:eastAsia="SimSun"/>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SimSun"/>
                <w:bCs/>
                <w:sz w:val="22"/>
                <w:szCs w:val="22"/>
                <w:lang w:val="en-US" w:eastAsia="zh-CN"/>
              </w:rPr>
            </w:pPr>
            <w:r>
              <w:rPr>
                <w:rFonts w:eastAsia="SimSun"/>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SimSun"/>
                <w:bCs/>
                <w:sz w:val="22"/>
                <w:szCs w:val="22"/>
                <w:lang w:val="en-US" w:eastAsia="zh-CN"/>
              </w:rPr>
              <w:t xml:space="preserve">always </w:t>
            </w:r>
            <w:r>
              <w:rPr>
                <w:rFonts w:eastAsia="SimSun"/>
                <w:bCs/>
                <w:sz w:val="22"/>
                <w:szCs w:val="22"/>
                <w:lang w:val="en-US" w:eastAsia="zh-CN"/>
              </w:rPr>
              <w:t xml:space="preserve">contains the serving cell SSB in all network deployments, so intra-frequency </w:t>
            </w:r>
            <w:r w:rsidRPr="00173BC3">
              <w:rPr>
                <w:rFonts w:eastAsia="SimSun"/>
                <w:bCs/>
                <w:i/>
                <w:sz w:val="22"/>
                <w:szCs w:val="22"/>
                <w:lang w:val="en-US" w:eastAsia="zh-CN"/>
              </w:rPr>
              <w:t>NeedForGap</w:t>
            </w:r>
            <w:r>
              <w:rPr>
                <w:rFonts w:eastAsia="SimSun"/>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It is better to consider all possbile deployment cases from the beginning so we prefer to support reporting NeedForGap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ins w:id="268" w:author="Qualcomm (Mouaffac)" w:date="2020-04-22T18:52:00Z">
              <w:r>
                <w:rPr>
                  <w:bCs/>
                  <w:sz w:val="22"/>
                  <w:szCs w:val="22"/>
                  <w:lang w:val="en-US" w:eastAsia="ko-KR"/>
                </w:rPr>
                <w:t>Qcom</w:t>
              </w:r>
            </w:ins>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269"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270" w:author="Qualcomm (Mouaffac)" w:date="2020-04-22T19:00:00Z">
              <w:r>
                <w:rPr>
                  <w:bCs/>
                  <w:sz w:val="22"/>
                  <w:szCs w:val="22"/>
                  <w:lang w:val="en-US" w:eastAsia="ko-KR"/>
                </w:rPr>
                <w:t>If o</w:t>
              </w:r>
            </w:ins>
            <w:ins w:id="271" w:author="Qualcomm (Mouaffac)" w:date="2020-04-22T18:53:00Z">
              <w:r w:rsidR="00E12328">
                <w:rPr>
                  <w:bCs/>
                  <w:sz w:val="22"/>
                  <w:szCs w:val="22"/>
                  <w:lang w:val="en-US" w:eastAsia="ko-KR"/>
                </w:rPr>
                <w:t xml:space="preserve">ne network </w:t>
              </w:r>
            </w:ins>
            <w:ins w:id="272" w:author="Qualcomm (Mouaffac)" w:date="2020-04-22T19:00:00Z">
              <w:r>
                <w:rPr>
                  <w:bCs/>
                  <w:sz w:val="22"/>
                  <w:szCs w:val="22"/>
                  <w:lang w:val="en-US" w:eastAsia="ko-KR"/>
                </w:rPr>
                <w:t xml:space="preserve">is </w:t>
              </w:r>
            </w:ins>
            <w:ins w:id="273" w:author="Qualcomm (Mouaffac)" w:date="2020-04-22T18:53:00Z">
              <w:r w:rsidR="00E12328">
                <w:rPr>
                  <w:bCs/>
                  <w:sz w:val="22"/>
                  <w:szCs w:val="22"/>
                  <w:lang w:val="en-US" w:eastAsia="ko-KR"/>
                </w:rPr>
                <w:t xml:space="preserve">deployed with SSB outside the active BWP is enough to </w:t>
              </w:r>
            </w:ins>
            <w:ins w:id="274" w:author="Qualcomm (Mouaffac)" w:date="2020-04-22T19:00:00Z">
              <w:r>
                <w:rPr>
                  <w:bCs/>
                  <w:sz w:val="22"/>
                  <w:szCs w:val="22"/>
                  <w:lang w:val="en-US" w:eastAsia="ko-KR"/>
                </w:rPr>
                <w:t>cause</w:t>
              </w:r>
            </w:ins>
            <w:ins w:id="275"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7AECE4F5" w:rsidR="00956D29" w:rsidRPr="00EF6D92" w:rsidRDefault="005E7F39" w:rsidP="00956D29">
            <w:pPr>
              <w:spacing w:after="0"/>
              <w:jc w:val="both"/>
              <w:rPr>
                <w:rFonts w:eastAsia="SimSun"/>
                <w:bCs/>
                <w:sz w:val="22"/>
                <w:szCs w:val="22"/>
                <w:lang w:val="en-US" w:eastAsia="zh-CN"/>
              </w:rPr>
            </w:pPr>
            <w:ins w:id="276" w:author="Windows User" w:date="2020-04-23T14:05: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096DD89E" w14:textId="62399B12" w:rsidR="00956D29" w:rsidRPr="00EF6D92" w:rsidRDefault="005E7F39" w:rsidP="00956D29">
            <w:pPr>
              <w:spacing w:after="0"/>
              <w:jc w:val="both"/>
              <w:rPr>
                <w:rFonts w:eastAsia="SimSun"/>
                <w:bCs/>
                <w:sz w:val="22"/>
                <w:szCs w:val="22"/>
                <w:lang w:val="en-US" w:eastAsia="zh-CN"/>
              </w:rPr>
            </w:pPr>
            <w:ins w:id="277" w:author="Windows User" w:date="2020-04-23T14:05:00Z">
              <w:r>
                <w:rPr>
                  <w:rFonts w:eastAsia="SimSun" w:hint="eastAsia"/>
                  <w:bCs/>
                  <w:sz w:val="22"/>
                  <w:szCs w:val="22"/>
                  <w:lang w:val="en-US" w:eastAsia="zh-CN"/>
                </w:rPr>
                <w:t>N</w:t>
              </w:r>
              <w:r>
                <w:rPr>
                  <w:rFonts w:eastAsia="SimSun"/>
                  <w:bCs/>
                  <w:sz w:val="22"/>
                  <w:szCs w:val="22"/>
                  <w:lang w:val="en-US" w:eastAsia="zh-CN"/>
                </w:rPr>
                <w:t>o</w:t>
              </w:r>
            </w:ins>
          </w:p>
        </w:tc>
        <w:tc>
          <w:tcPr>
            <w:tcW w:w="6741" w:type="dxa"/>
            <w:shd w:val="clear" w:color="auto" w:fill="auto"/>
          </w:tcPr>
          <w:p w14:paraId="561BD221" w14:textId="330ECF27" w:rsidR="00956D29" w:rsidRPr="005E7F39" w:rsidRDefault="005E7F39" w:rsidP="00956D29">
            <w:pPr>
              <w:spacing w:after="0"/>
              <w:jc w:val="both"/>
              <w:rPr>
                <w:rFonts w:eastAsia="SimSun"/>
                <w:bCs/>
                <w:sz w:val="22"/>
                <w:szCs w:val="22"/>
                <w:lang w:val="en-US" w:eastAsia="zh-CN"/>
                <w:rPrChange w:id="278" w:author="Windows User" w:date="2020-04-23T14:06:00Z">
                  <w:rPr>
                    <w:bCs/>
                    <w:sz w:val="22"/>
                    <w:szCs w:val="22"/>
                    <w:lang w:val="en-US" w:eastAsia="zh-CN"/>
                  </w:rPr>
                </w:rPrChange>
              </w:rPr>
            </w:pPr>
            <w:ins w:id="279" w:author="Windows User" w:date="2020-04-23T14:06:00Z">
              <w:r>
                <w:rPr>
                  <w:rFonts w:eastAsia="SimSun"/>
                  <w:bCs/>
                  <w:sz w:val="22"/>
                  <w:szCs w:val="22"/>
                  <w:lang w:val="en-US" w:eastAsia="zh-CN"/>
                </w:rPr>
                <w:t xml:space="preserve">It is more complex than inter-frequency case, we can consider this case in next release if necessary. </w:t>
              </w:r>
            </w:ins>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1D2274B6" w:rsidR="009413EC" w:rsidRPr="00EF6D92" w:rsidRDefault="00D8639B" w:rsidP="00956D29">
            <w:pPr>
              <w:spacing w:after="0"/>
              <w:jc w:val="both"/>
              <w:rPr>
                <w:bCs/>
                <w:sz w:val="22"/>
                <w:szCs w:val="22"/>
                <w:lang w:val="en-US" w:eastAsia="zh-CN"/>
              </w:rPr>
            </w:pPr>
            <w:ins w:id="280" w:author="Nokia" w:date="2020-04-23T17:45: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39307597" w:rsidR="009413EC" w:rsidRPr="00EF6D92" w:rsidRDefault="00D8639B" w:rsidP="00956D29">
            <w:pPr>
              <w:spacing w:after="0"/>
              <w:jc w:val="both"/>
              <w:rPr>
                <w:bCs/>
                <w:sz w:val="22"/>
                <w:szCs w:val="22"/>
                <w:lang w:val="en-US" w:eastAsia="zh-CN"/>
              </w:rPr>
            </w:pPr>
            <w:ins w:id="281" w:author="Nokia" w:date="2020-04-23T17:45: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5E03D144" w:rsidR="009413EC" w:rsidRPr="00EF6D92" w:rsidRDefault="00A14CEB" w:rsidP="00956D29">
            <w:pPr>
              <w:spacing w:after="0"/>
              <w:jc w:val="both"/>
              <w:rPr>
                <w:bCs/>
                <w:sz w:val="22"/>
                <w:szCs w:val="22"/>
                <w:lang w:val="en-US" w:eastAsia="zh-CN"/>
              </w:rPr>
            </w:pPr>
            <w:ins w:id="282" w:author="Nokia" w:date="2020-04-23T17:48:00Z">
              <w:r>
                <w:rPr>
                  <w:rFonts w:eastAsia="SimSun"/>
                  <w:bCs/>
                  <w:sz w:val="22"/>
                  <w:szCs w:val="22"/>
                  <w:lang w:val="en-US" w:eastAsia="zh-CN"/>
                </w:rPr>
                <w:t xml:space="preserve">We agree the intention </w:t>
              </w:r>
              <w:r w:rsidRPr="00744FF1">
                <w:rPr>
                  <w:rFonts w:eastAsia="SimSun"/>
                  <w:bCs/>
                  <w:sz w:val="22"/>
                  <w:szCs w:val="22"/>
                  <w:lang w:val="en-US" w:eastAsia="zh-CN"/>
                </w:rPr>
                <w:t xml:space="preserve">to indicate </w:t>
              </w:r>
              <w:r w:rsidRPr="00744FF1">
                <w:rPr>
                  <w:rFonts w:eastAsia="SimSun"/>
                  <w:bCs/>
                  <w:i/>
                  <w:sz w:val="22"/>
                  <w:szCs w:val="22"/>
                  <w:lang w:val="en-US" w:eastAsia="zh-CN"/>
                </w:rPr>
                <w:t>NeedForGap</w:t>
              </w:r>
              <w:r w:rsidRPr="00744FF1">
                <w:rPr>
                  <w:rFonts w:eastAsia="SimSun"/>
                  <w:bCs/>
                  <w:sz w:val="22"/>
                  <w:szCs w:val="22"/>
                  <w:lang w:val="en-US" w:eastAsia="zh-CN"/>
                </w:rPr>
                <w:t xml:space="preserve"> for intra-frequency measurement, as discussed in last meeting</w:t>
              </w:r>
              <w:r>
                <w:rPr>
                  <w:rFonts w:eastAsia="SimSun"/>
                  <w:bCs/>
                  <w:sz w:val="22"/>
                  <w:szCs w:val="22"/>
                  <w:lang w:val="en-US" w:eastAsia="zh-CN"/>
                </w:rPr>
                <w:t xml:space="preserve">, </w:t>
              </w:r>
              <w:r w:rsidRPr="00744FF1">
                <w:rPr>
                  <w:rFonts w:eastAsia="SimSun"/>
                  <w:bCs/>
                  <w:sz w:val="22"/>
                  <w:szCs w:val="22"/>
                  <w:lang w:val="en-US" w:eastAsia="zh-CN"/>
                </w:rPr>
                <w:t>UE may be able to perform gapless measurement even if SSB is outside current active BWP</w:t>
              </w:r>
              <w:r>
                <w:rPr>
                  <w:rFonts w:eastAsia="SimSun"/>
                  <w:bCs/>
                  <w:sz w:val="22"/>
                  <w:szCs w:val="22"/>
                  <w:lang w:val="en-US" w:eastAsia="zh-CN"/>
                </w:rPr>
                <w:t>.</w:t>
              </w:r>
            </w:ins>
          </w:p>
        </w:tc>
      </w:tr>
      <w:tr w:rsidR="00956D29" w:rsidRPr="00EF6D92" w14:paraId="11A2DD28" w14:textId="77777777" w:rsidTr="00A04706">
        <w:tc>
          <w:tcPr>
            <w:tcW w:w="1413" w:type="dxa"/>
            <w:shd w:val="clear" w:color="auto" w:fill="auto"/>
          </w:tcPr>
          <w:p w14:paraId="78627BFF" w14:textId="7DE89A9C" w:rsidR="00956D29" w:rsidRPr="00EF6D92" w:rsidRDefault="006C0856" w:rsidP="00956D29">
            <w:pPr>
              <w:spacing w:after="0"/>
              <w:jc w:val="both"/>
              <w:rPr>
                <w:bCs/>
                <w:sz w:val="22"/>
                <w:szCs w:val="22"/>
                <w:lang w:val="en-US" w:eastAsia="zh-CN"/>
              </w:rPr>
            </w:pPr>
            <w:ins w:id="283" w:author="ZTE-LiuJing" w:date="2020-04-23T20:43:00Z">
              <w:r>
                <w:rPr>
                  <w:bCs/>
                  <w:sz w:val="22"/>
                  <w:szCs w:val="22"/>
                  <w:lang w:val="en-US" w:eastAsia="zh-CN"/>
                </w:rPr>
                <w:t>ZTE</w:t>
              </w:r>
            </w:ins>
          </w:p>
        </w:tc>
        <w:tc>
          <w:tcPr>
            <w:tcW w:w="1701" w:type="dxa"/>
            <w:shd w:val="clear" w:color="auto" w:fill="auto"/>
          </w:tcPr>
          <w:p w14:paraId="753BED1B" w14:textId="714F74B2" w:rsidR="00956D29" w:rsidRPr="00EF6D92" w:rsidRDefault="00473413" w:rsidP="00956D29">
            <w:pPr>
              <w:spacing w:after="0"/>
              <w:jc w:val="both"/>
              <w:rPr>
                <w:bCs/>
                <w:sz w:val="22"/>
                <w:szCs w:val="22"/>
                <w:lang w:val="en-US" w:eastAsia="zh-CN"/>
              </w:rPr>
            </w:pPr>
            <w:ins w:id="284" w:author="ZTE-LiuJing" w:date="2020-04-23T21:03:00Z">
              <w:r>
                <w:rPr>
                  <w:bCs/>
                  <w:sz w:val="22"/>
                  <w:szCs w:val="22"/>
                  <w:lang w:val="en-US" w:eastAsia="zh-CN"/>
                </w:rPr>
                <w:t>Yes</w:t>
              </w:r>
            </w:ins>
          </w:p>
        </w:tc>
        <w:tc>
          <w:tcPr>
            <w:tcW w:w="6741" w:type="dxa"/>
            <w:shd w:val="clear" w:color="auto" w:fill="auto"/>
          </w:tcPr>
          <w:p w14:paraId="17040E3C" w14:textId="070AF70C" w:rsidR="00956D29" w:rsidRPr="00EF6D92" w:rsidRDefault="00473413" w:rsidP="000955C5">
            <w:pPr>
              <w:spacing w:after="0"/>
              <w:jc w:val="both"/>
              <w:rPr>
                <w:bCs/>
                <w:sz w:val="22"/>
                <w:szCs w:val="22"/>
                <w:lang w:val="en-US" w:eastAsia="zh-CN"/>
              </w:rPr>
            </w:pPr>
            <w:ins w:id="285" w:author="ZTE-LiuJing" w:date="2020-04-23T21:03:00Z">
              <w:r>
                <w:rPr>
                  <w:bCs/>
                  <w:sz w:val="22"/>
                  <w:szCs w:val="22"/>
                  <w:lang w:val="en-US" w:eastAsia="zh-CN"/>
                </w:rPr>
                <w:t xml:space="preserve">We are ok to </w:t>
              </w:r>
            </w:ins>
            <w:ins w:id="286" w:author="ZTE-LiuJing" w:date="2020-04-23T21:04:00Z">
              <w:r>
                <w:rPr>
                  <w:bCs/>
                  <w:sz w:val="22"/>
                  <w:szCs w:val="22"/>
                  <w:lang w:val="en-US" w:eastAsia="zh-CN"/>
                </w:rPr>
                <w:t>consider</w:t>
              </w:r>
            </w:ins>
            <w:ins w:id="287" w:author="ZTE-LiuJing" w:date="2020-04-23T21:03:00Z">
              <w:r>
                <w:rPr>
                  <w:bCs/>
                  <w:sz w:val="22"/>
                  <w:szCs w:val="22"/>
                  <w:lang w:val="en-US" w:eastAsia="zh-CN"/>
                </w:rPr>
                <w:t xml:space="preserve"> intra-freq</w:t>
              </w:r>
            </w:ins>
            <w:ins w:id="288" w:author="ZTE-LiuJing" w:date="2020-04-23T21:04:00Z">
              <w:r>
                <w:rPr>
                  <w:bCs/>
                  <w:sz w:val="22"/>
                  <w:szCs w:val="22"/>
                  <w:lang w:val="en-US" w:eastAsia="zh-CN"/>
                </w:rPr>
                <w:t>uency</w:t>
              </w:r>
            </w:ins>
            <w:ins w:id="289" w:author="ZTE-LiuJing" w:date="2020-04-23T21:03:00Z">
              <w:r>
                <w:rPr>
                  <w:bCs/>
                  <w:sz w:val="22"/>
                  <w:szCs w:val="22"/>
                  <w:lang w:val="en-US" w:eastAsia="zh-CN"/>
                </w:rPr>
                <w:t xml:space="preserve"> case,</w:t>
              </w:r>
            </w:ins>
            <w:ins w:id="290" w:author="ZTE-LiuJing" w:date="2020-04-23T21:04:00Z">
              <w:r>
                <w:rPr>
                  <w:bCs/>
                  <w:sz w:val="22"/>
                  <w:szCs w:val="22"/>
                  <w:lang w:val="en-US" w:eastAsia="zh-CN"/>
                </w:rPr>
                <w:t xml:space="preserve"> but if companies cannot easily </w:t>
              </w:r>
            </w:ins>
            <w:ins w:id="291" w:author="ZTE-LiuJing" w:date="2020-04-23T21:05:00Z">
              <w:r>
                <w:rPr>
                  <w:bCs/>
                  <w:sz w:val="22"/>
                  <w:szCs w:val="22"/>
                  <w:lang w:val="en-US" w:eastAsia="zh-CN"/>
                </w:rPr>
                <w:t xml:space="preserve">reach consensus on the signalling design, we would </w:t>
              </w:r>
            </w:ins>
            <w:ins w:id="292" w:author="ZTE-LiuJing" w:date="2020-04-23T21:12:00Z">
              <w:r w:rsidR="000955C5">
                <w:rPr>
                  <w:bCs/>
                  <w:sz w:val="22"/>
                  <w:szCs w:val="22"/>
                  <w:lang w:val="en-US" w:eastAsia="zh-CN"/>
                </w:rPr>
                <w:t>suggest</w:t>
              </w:r>
            </w:ins>
            <w:ins w:id="293" w:author="ZTE-LiuJing" w:date="2020-04-23T21:05:00Z">
              <w:r>
                <w:rPr>
                  <w:bCs/>
                  <w:sz w:val="22"/>
                  <w:szCs w:val="22"/>
                  <w:lang w:val="en-US" w:eastAsia="zh-CN"/>
                </w:rPr>
                <w:t xml:space="preserve"> to postpone it to next release. </w:t>
              </w:r>
            </w:ins>
          </w:p>
        </w:tc>
      </w:tr>
      <w:tr w:rsidR="008A257C" w:rsidRPr="00EF6D92" w14:paraId="2F9BD098" w14:textId="77777777" w:rsidTr="00A04706">
        <w:tc>
          <w:tcPr>
            <w:tcW w:w="1413" w:type="dxa"/>
            <w:shd w:val="clear" w:color="auto" w:fill="auto"/>
          </w:tcPr>
          <w:p w14:paraId="300AF457" w14:textId="24819AC1" w:rsidR="008A257C" w:rsidRPr="00EF6D92" w:rsidRDefault="008A257C" w:rsidP="008A257C">
            <w:pPr>
              <w:spacing w:after="0"/>
              <w:jc w:val="both"/>
              <w:rPr>
                <w:bCs/>
                <w:sz w:val="22"/>
                <w:szCs w:val="22"/>
                <w:lang w:val="en-US" w:eastAsia="ko-KR"/>
              </w:rPr>
            </w:pPr>
            <w:ins w:id="294" w:author="Apple" w:date="2020-04-24T16:27:00Z">
              <w:r>
                <w:rPr>
                  <w:bCs/>
                  <w:sz w:val="22"/>
                  <w:szCs w:val="22"/>
                  <w:lang w:val="en-US" w:eastAsia="ko-KR"/>
                </w:rPr>
                <w:t>Apple</w:t>
              </w:r>
            </w:ins>
          </w:p>
        </w:tc>
        <w:tc>
          <w:tcPr>
            <w:tcW w:w="1701" w:type="dxa"/>
            <w:shd w:val="clear" w:color="auto" w:fill="auto"/>
          </w:tcPr>
          <w:p w14:paraId="2F4C78E9" w14:textId="7730F692" w:rsidR="008A257C" w:rsidRPr="00EF6D92" w:rsidRDefault="008A257C" w:rsidP="008A257C">
            <w:pPr>
              <w:spacing w:after="0"/>
              <w:jc w:val="both"/>
              <w:rPr>
                <w:bCs/>
                <w:sz w:val="22"/>
                <w:szCs w:val="22"/>
                <w:lang w:val="en-US" w:eastAsia="ko-KR"/>
              </w:rPr>
            </w:pPr>
            <w:ins w:id="295" w:author="Apple" w:date="2020-04-24T16:27:00Z">
              <w:r>
                <w:rPr>
                  <w:bCs/>
                  <w:sz w:val="22"/>
                  <w:szCs w:val="22"/>
                  <w:lang w:val="en-US" w:eastAsia="ko-KR"/>
                </w:rPr>
                <w:t>Yes</w:t>
              </w:r>
            </w:ins>
          </w:p>
        </w:tc>
        <w:tc>
          <w:tcPr>
            <w:tcW w:w="6741" w:type="dxa"/>
            <w:shd w:val="clear" w:color="auto" w:fill="auto"/>
          </w:tcPr>
          <w:p w14:paraId="2C703281" w14:textId="77777777" w:rsidR="008A257C" w:rsidRDefault="008A257C" w:rsidP="008A257C">
            <w:pPr>
              <w:spacing w:after="0"/>
              <w:jc w:val="both"/>
              <w:rPr>
                <w:ins w:id="296" w:author="Apple" w:date="2020-04-24T16:27:00Z"/>
                <w:bCs/>
                <w:sz w:val="22"/>
                <w:szCs w:val="22"/>
                <w:lang w:val="en-US" w:eastAsia="ko-KR"/>
              </w:rPr>
            </w:pPr>
            <w:ins w:id="297" w:author="Apple" w:date="2020-04-24T16:27:00Z">
              <w:r>
                <w:rPr>
                  <w:bCs/>
                  <w:sz w:val="22"/>
                  <w:szCs w:val="22"/>
                  <w:lang w:val="en-US" w:eastAsia="ko-KR"/>
                </w:rPr>
                <w:t>We agree with Huawei that for intra-frequency case, reporting whether gap is needed for “SSB outside of the active BWP” is beneficial.</w:t>
              </w:r>
            </w:ins>
          </w:p>
          <w:p w14:paraId="23C74B2D" w14:textId="674E5541" w:rsidR="008A257C" w:rsidRPr="00EF6D92" w:rsidRDefault="008A257C" w:rsidP="008A257C">
            <w:pPr>
              <w:spacing w:after="0"/>
              <w:jc w:val="both"/>
              <w:rPr>
                <w:bCs/>
                <w:sz w:val="22"/>
                <w:szCs w:val="22"/>
                <w:lang w:val="en-US" w:eastAsia="ko-KR"/>
              </w:rPr>
            </w:pPr>
            <w:ins w:id="298" w:author="Apple" w:date="2020-04-24T16:27:00Z">
              <w:r>
                <w:rPr>
                  <w:bCs/>
                  <w:sz w:val="22"/>
                  <w:szCs w:val="22"/>
                  <w:lang w:val="en-US" w:eastAsia="ko-KR"/>
                </w:rPr>
                <w:t>So a separate indication for intra frequency can cover that part and if UE reports no gap is needed, NW side will always not configure gap for UE.</w:t>
              </w:r>
            </w:ins>
          </w:p>
        </w:tc>
      </w:tr>
      <w:tr w:rsidR="008A257C" w:rsidRPr="00EF6D92" w14:paraId="761D9B48" w14:textId="77777777" w:rsidTr="00A04706">
        <w:tc>
          <w:tcPr>
            <w:tcW w:w="1413" w:type="dxa"/>
            <w:shd w:val="clear" w:color="auto" w:fill="auto"/>
          </w:tcPr>
          <w:p w14:paraId="68A3D1D3" w14:textId="747F21ED" w:rsidR="008A257C" w:rsidRPr="007D7B74" w:rsidRDefault="007D7B74" w:rsidP="008A257C">
            <w:pPr>
              <w:spacing w:after="0"/>
              <w:jc w:val="both"/>
              <w:rPr>
                <w:rFonts w:eastAsia="SimSun"/>
                <w:bCs/>
                <w:sz w:val="22"/>
                <w:szCs w:val="22"/>
                <w:lang w:val="en-US" w:eastAsia="zh-CN"/>
              </w:rPr>
            </w:pPr>
            <w:ins w:id="299" w:author="CATT" w:date="2020-04-24T22:06:00Z">
              <w:r>
                <w:rPr>
                  <w:rFonts w:eastAsia="SimSun" w:hint="eastAsia"/>
                  <w:bCs/>
                  <w:sz w:val="22"/>
                  <w:szCs w:val="22"/>
                  <w:lang w:val="en-US" w:eastAsia="zh-CN"/>
                </w:rPr>
                <w:t>CATT</w:t>
              </w:r>
            </w:ins>
          </w:p>
        </w:tc>
        <w:tc>
          <w:tcPr>
            <w:tcW w:w="1701" w:type="dxa"/>
            <w:shd w:val="clear" w:color="auto" w:fill="auto"/>
          </w:tcPr>
          <w:p w14:paraId="6FB58628" w14:textId="4C456DAB" w:rsidR="008A257C" w:rsidRPr="007D7B74" w:rsidRDefault="007D7B74" w:rsidP="008A257C">
            <w:pPr>
              <w:spacing w:after="0"/>
              <w:jc w:val="both"/>
              <w:rPr>
                <w:rFonts w:eastAsia="SimSun"/>
                <w:bCs/>
                <w:sz w:val="22"/>
                <w:szCs w:val="22"/>
                <w:lang w:val="en-US" w:eastAsia="zh-CN"/>
              </w:rPr>
            </w:pPr>
            <w:ins w:id="300" w:author="CATT" w:date="2020-04-24T22:06:00Z">
              <w:r>
                <w:rPr>
                  <w:rFonts w:eastAsia="SimSun" w:hint="eastAsia"/>
                  <w:bCs/>
                  <w:sz w:val="22"/>
                  <w:szCs w:val="22"/>
                  <w:lang w:val="en-US" w:eastAsia="zh-CN"/>
                </w:rPr>
                <w:t>Yes</w:t>
              </w:r>
            </w:ins>
          </w:p>
        </w:tc>
        <w:tc>
          <w:tcPr>
            <w:tcW w:w="6741" w:type="dxa"/>
            <w:shd w:val="clear" w:color="auto" w:fill="auto"/>
          </w:tcPr>
          <w:p w14:paraId="21E8AC10" w14:textId="0219DE95" w:rsidR="008A257C" w:rsidRPr="007D7B74" w:rsidRDefault="007D7B74" w:rsidP="008A257C">
            <w:pPr>
              <w:spacing w:after="0"/>
              <w:jc w:val="both"/>
              <w:rPr>
                <w:rFonts w:eastAsia="SimSun"/>
                <w:bCs/>
                <w:sz w:val="22"/>
                <w:szCs w:val="22"/>
                <w:lang w:val="en-US" w:eastAsia="zh-CN"/>
              </w:rPr>
            </w:pPr>
            <w:ins w:id="301" w:author="CATT" w:date="2020-04-24T22:07:00Z">
              <w:r>
                <w:rPr>
                  <w:rFonts w:eastAsia="SimSun"/>
                  <w:bCs/>
                  <w:sz w:val="22"/>
                  <w:szCs w:val="22"/>
                  <w:lang w:val="en-US" w:eastAsia="zh-CN"/>
                </w:rPr>
                <w:t>W</w:t>
              </w:r>
              <w:r>
                <w:rPr>
                  <w:rFonts w:eastAsia="SimSun" w:hint="eastAsia"/>
                  <w:bCs/>
                  <w:sz w:val="22"/>
                  <w:szCs w:val="22"/>
                  <w:lang w:val="en-US" w:eastAsia="zh-CN"/>
                </w:rPr>
                <w:t>e think it</w:t>
              </w:r>
              <w:r>
                <w:rPr>
                  <w:rFonts w:eastAsia="SimSun"/>
                  <w:bCs/>
                  <w:sz w:val="22"/>
                  <w:szCs w:val="22"/>
                  <w:lang w:val="en-US" w:eastAsia="zh-CN"/>
                </w:rPr>
                <w:t>’</w:t>
              </w:r>
              <w:r>
                <w:rPr>
                  <w:rFonts w:eastAsia="SimSun" w:hint="eastAsia"/>
                  <w:bCs/>
                  <w:sz w:val="22"/>
                  <w:szCs w:val="22"/>
                  <w:lang w:val="en-US" w:eastAsia="zh-CN"/>
                </w:rPr>
                <w:t xml:space="preserve">s </w:t>
              </w:r>
              <w:r>
                <w:rPr>
                  <w:rFonts w:eastAsia="SimSun"/>
                  <w:bCs/>
                  <w:sz w:val="22"/>
                  <w:szCs w:val="22"/>
                  <w:lang w:val="en-US" w:eastAsia="zh-CN"/>
                </w:rPr>
                <w:t>flexibility</w:t>
              </w:r>
              <w:r>
                <w:rPr>
                  <w:rFonts w:eastAsia="SimSun" w:hint="eastAsia"/>
                  <w:bCs/>
                  <w:sz w:val="22"/>
                  <w:szCs w:val="22"/>
                  <w:lang w:val="en-US" w:eastAsia="zh-CN"/>
                </w:rPr>
                <w:t xml:space="preserve"> to support </w:t>
              </w:r>
              <w:r w:rsidRPr="00744FF1">
                <w:rPr>
                  <w:rFonts w:eastAsia="SimSun"/>
                  <w:bCs/>
                  <w:i/>
                  <w:sz w:val="22"/>
                  <w:szCs w:val="22"/>
                  <w:lang w:val="en-US" w:eastAsia="zh-CN"/>
                </w:rPr>
                <w:t>NeedForGap</w:t>
              </w:r>
              <w:r w:rsidRPr="00744FF1">
                <w:rPr>
                  <w:rFonts w:eastAsia="SimSun"/>
                  <w:bCs/>
                  <w:sz w:val="22"/>
                  <w:szCs w:val="22"/>
                  <w:lang w:val="en-US" w:eastAsia="zh-CN"/>
                </w:rPr>
                <w:t xml:space="preserve"> for intra-frequency measurement</w:t>
              </w:r>
              <w:r>
                <w:rPr>
                  <w:rFonts w:eastAsia="SimSun" w:hint="eastAsia"/>
                  <w:bCs/>
                  <w:sz w:val="22"/>
                  <w:szCs w:val="22"/>
                  <w:lang w:val="en-US" w:eastAsia="zh-CN"/>
                </w:rPr>
                <w:t>.</w:t>
              </w:r>
            </w:ins>
          </w:p>
        </w:tc>
      </w:tr>
      <w:tr w:rsidR="00A50F8E" w:rsidRPr="00EF6D92" w14:paraId="68D94469" w14:textId="77777777" w:rsidTr="00A04706">
        <w:tc>
          <w:tcPr>
            <w:tcW w:w="1413" w:type="dxa"/>
            <w:shd w:val="clear" w:color="auto" w:fill="auto"/>
          </w:tcPr>
          <w:p w14:paraId="079E297E" w14:textId="21100F67" w:rsidR="00A50F8E" w:rsidRPr="00EF6D92" w:rsidRDefault="00A50F8E" w:rsidP="00A50F8E">
            <w:pPr>
              <w:spacing w:after="0"/>
              <w:jc w:val="both"/>
              <w:rPr>
                <w:bCs/>
                <w:sz w:val="22"/>
                <w:szCs w:val="22"/>
                <w:lang w:val="en-US" w:eastAsia="zh-CN"/>
              </w:rPr>
            </w:pPr>
            <w:ins w:id="302" w:author="vivo-Chenli" w:date="2020-04-26T16:32:00Z">
              <w:r>
                <w:rPr>
                  <w:bCs/>
                  <w:sz w:val="22"/>
                  <w:szCs w:val="22"/>
                  <w:lang w:val="en-US" w:eastAsia="zh-CN"/>
                </w:rPr>
                <w:t>vivo</w:t>
              </w:r>
            </w:ins>
          </w:p>
        </w:tc>
        <w:tc>
          <w:tcPr>
            <w:tcW w:w="1701" w:type="dxa"/>
            <w:shd w:val="clear" w:color="auto" w:fill="auto"/>
          </w:tcPr>
          <w:p w14:paraId="59AA8B2F" w14:textId="5C4A40A0" w:rsidR="00A50F8E" w:rsidRPr="00EF6D92" w:rsidRDefault="00A50F8E" w:rsidP="00A50F8E">
            <w:pPr>
              <w:spacing w:after="0"/>
              <w:jc w:val="both"/>
              <w:rPr>
                <w:bCs/>
                <w:sz w:val="22"/>
                <w:szCs w:val="22"/>
                <w:lang w:val="en-US" w:eastAsia="zh-CN"/>
              </w:rPr>
            </w:pPr>
            <w:ins w:id="303" w:author="vivo-Chenli" w:date="2020-04-26T16:32:00Z">
              <w:r>
                <w:rPr>
                  <w:bCs/>
                  <w:sz w:val="22"/>
                  <w:szCs w:val="22"/>
                  <w:lang w:val="en-US" w:eastAsia="zh-CN"/>
                </w:rPr>
                <w:t>Yes</w:t>
              </w:r>
            </w:ins>
          </w:p>
        </w:tc>
        <w:tc>
          <w:tcPr>
            <w:tcW w:w="6741" w:type="dxa"/>
            <w:shd w:val="clear" w:color="auto" w:fill="auto"/>
          </w:tcPr>
          <w:p w14:paraId="7EAA5DB1" w14:textId="2D261CE5" w:rsidR="00A50F8E" w:rsidRPr="00EF6D92" w:rsidRDefault="00A50F8E" w:rsidP="00A50F8E">
            <w:pPr>
              <w:spacing w:after="0"/>
              <w:jc w:val="both"/>
              <w:rPr>
                <w:bCs/>
                <w:sz w:val="22"/>
                <w:szCs w:val="22"/>
                <w:lang w:val="en-US" w:eastAsia="zh-CN"/>
              </w:rPr>
            </w:pPr>
            <w:ins w:id="304" w:author="vivo-Chenli" w:date="2020-04-26T16:35:00Z">
              <w:r>
                <w:rPr>
                  <w:rFonts w:eastAsia="SimSun"/>
                  <w:bCs/>
                  <w:sz w:val="22"/>
                  <w:szCs w:val="22"/>
                  <w:lang w:val="en-US" w:eastAsia="zh-CN"/>
                </w:rPr>
                <w:t xml:space="preserve">We always agree the intention for intra-frequency </w:t>
              </w:r>
              <w:r w:rsidRPr="00173BC3">
                <w:rPr>
                  <w:rFonts w:eastAsia="SimSun"/>
                  <w:bCs/>
                  <w:i/>
                  <w:sz w:val="22"/>
                  <w:szCs w:val="22"/>
                  <w:lang w:val="en-US" w:eastAsia="zh-CN"/>
                </w:rPr>
                <w:t>NeedForGap</w:t>
              </w:r>
              <w:r>
                <w:rPr>
                  <w:rFonts w:eastAsia="SimSun"/>
                  <w:bCs/>
                  <w:sz w:val="22"/>
                  <w:szCs w:val="22"/>
                  <w:lang w:val="en-US" w:eastAsia="zh-CN"/>
                </w:rPr>
                <w:t xml:space="preserve"> indication, which is useful to resolve possible “intra-frequency with SSB outside the active BWP” issue.</w:t>
              </w:r>
            </w:ins>
          </w:p>
        </w:tc>
      </w:tr>
      <w:tr w:rsidR="00A50F8E" w:rsidRPr="00EF6D92" w14:paraId="1FB0AB59" w14:textId="77777777" w:rsidTr="00A04706">
        <w:tc>
          <w:tcPr>
            <w:tcW w:w="1413" w:type="dxa"/>
            <w:shd w:val="clear" w:color="auto" w:fill="auto"/>
          </w:tcPr>
          <w:p w14:paraId="72226CBF" w14:textId="08C21C5E" w:rsidR="00A50F8E" w:rsidRPr="00EF6D92" w:rsidRDefault="00CF4425" w:rsidP="00A50F8E">
            <w:pPr>
              <w:spacing w:after="0"/>
              <w:jc w:val="both"/>
              <w:rPr>
                <w:bCs/>
                <w:sz w:val="22"/>
                <w:szCs w:val="22"/>
                <w:lang w:val="en-US" w:eastAsia="zh-CN"/>
              </w:rPr>
            </w:pPr>
            <w:ins w:id="305" w:author="Diaz Sendra,S,Salva,TLG2 R" w:date="2020-04-27T06:24:00Z">
              <w:r>
                <w:rPr>
                  <w:bCs/>
                  <w:sz w:val="22"/>
                  <w:szCs w:val="22"/>
                  <w:lang w:val="en-US" w:eastAsia="zh-CN"/>
                </w:rPr>
                <w:t>BT</w:t>
              </w:r>
            </w:ins>
          </w:p>
        </w:tc>
        <w:tc>
          <w:tcPr>
            <w:tcW w:w="1701" w:type="dxa"/>
            <w:shd w:val="clear" w:color="auto" w:fill="auto"/>
          </w:tcPr>
          <w:p w14:paraId="2DB2DE37" w14:textId="5126F73E" w:rsidR="00A50F8E" w:rsidRPr="00EF6D92" w:rsidRDefault="00CF4425" w:rsidP="00A50F8E">
            <w:pPr>
              <w:spacing w:after="0"/>
              <w:jc w:val="both"/>
              <w:rPr>
                <w:bCs/>
                <w:sz w:val="22"/>
                <w:szCs w:val="22"/>
                <w:lang w:val="en-US" w:eastAsia="zh-CN"/>
              </w:rPr>
            </w:pPr>
            <w:ins w:id="306" w:author="Diaz Sendra,S,Salva,TLG2 R" w:date="2020-04-27T06:24:00Z">
              <w:r>
                <w:rPr>
                  <w:bCs/>
                  <w:sz w:val="22"/>
                  <w:szCs w:val="22"/>
                  <w:lang w:val="en-US" w:eastAsia="zh-CN"/>
                </w:rPr>
                <w:t>Yes</w:t>
              </w:r>
            </w:ins>
          </w:p>
        </w:tc>
        <w:tc>
          <w:tcPr>
            <w:tcW w:w="6741" w:type="dxa"/>
            <w:shd w:val="clear" w:color="auto" w:fill="auto"/>
          </w:tcPr>
          <w:p w14:paraId="42039D27" w14:textId="3E7B673C" w:rsidR="00A50F8E" w:rsidRPr="00EF6D92" w:rsidRDefault="00365EFE" w:rsidP="00A50F8E">
            <w:pPr>
              <w:spacing w:after="0"/>
              <w:jc w:val="both"/>
              <w:rPr>
                <w:bCs/>
                <w:sz w:val="22"/>
                <w:szCs w:val="22"/>
                <w:lang w:val="en-US" w:eastAsia="zh-CN"/>
              </w:rPr>
            </w:pPr>
            <w:ins w:id="307" w:author="Diaz Sendra,S,Salva,TLG2 R" w:date="2020-04-27T06:25:00Z">
              <w:r>
                <w:rPr>
                  <w:bCs/>
                  <w:sz w:val="22"/>
                  <w:szCs w:val="22"/>
                  <w:lang w:val="en-US" w:eastAsia="zh-CN"/>
                </w:rPr>
                <w:t>We agree with Huawei and Nokia</w:t>
              </w:r>
              <w:r w:rsidR="00E52F42">
                <w:rPr>
                  <w:bCs/>
                  <w:sz w:val="22"/>
                  <w:szCs w:val="22"/>
                  <w:lang w:val="en-US" w:eastAsia="zh-CN"/>
                </w:rPr>
                <w:t>.</w:t>
              </w:r>
            </w:ins>
          </w:p>
        </w:tc>
      </w:tr>
      <w:tr w:rsidR="00B94C6A" w:rsidRPr="00EF6D92" w14:paraId="555F3C5A" w14:textId="77777777" w:rsidTr="00A04706">
        <w:tc>
          <w:tcPr>
            <w:tcW w:w="1413" w:type="dxa"/>
            <w:shd w:val="clear" w:color="auto" w:fill="auto"/>
          </w:tcPr>
          <w:p w14:paraId="6C37F3A1" w14:textId="10C9BF4E" w:rsidR="00B94C6A" w:rsidRPr="00EF6D92" w:rsidRDefault="00B94C6A" w:rsidP="00B94C6A">
            <w:pPr>
              <w:spacing w:after="0"/>
              <w:jc w:val="both"/>
              <w:rPr>
                <w:bCs/>
                <w:sz w:val="22"/>
                <w:szCs w:val="22"/>
                <w:lang w:val="en-US" w:eastAsia="zh-CN"/>
              </w:rPr>
            </w:pPr>
            <w:ins w:id="308" w:author="Samsung (Seungri Jin)" w:date="2020-04-27T16:41:00Z">
              <w:r>
                <w:rPr>
                  <w:rFonts w:hint="eastAsia"/>
                  <w:bCs/>
                  <w:sz w:val="22"/>
                  <w:szCs w:val="22"/>
                  <w:lang w:val="en-US" w:eastAsia="ko-KR"/>
                </w:rPr>
                <w:t>Samsung</w:t>
              </w:r>
            </w:ins>
          </w:p>
        </w:tc>
        <w:tc>
          <w:tcPr>
            <w:tcW w:w="1701" w:type="dxa"/>
            <w:shd w:val="clear" w:color="auto" w:fill="auto"/>
          </w:tcPr>
          <w:p w14:paraId="398A52C9" w14:textId="26BCDDAB" w:rsidR="00B94C6A" w:rsidRPr="00EF6D92" w:rsidRDefault="00B94C6A" w:rsidP="00B94C6A">
            <w:pPr>
              <w:spacing w:after="0"/>
              <w:jc w:val="both"/>
              <w:rPr>
                <w:bCs/>
                <w:sz w:val="22"/>
                <w:szCs w:val="22"/>
                <w:lang w:val="en-US" w:eastAsia="zh-CN"/>
              </w:rPr>
            </w:pPr>
            <w:ins w:id="309" w:author="Samsung (Seungri Jin)" w:date="2020-04-27T16:41:00Z">
              <w:r>
                <w:rPr>
                  <w:rFonts w:hint="eastAsia"/>
                  <w:bCs/>
                  <w:sz w:val="22"/>
                  <w:szCs w:val="22"/>
                  <w:lang w:val="en-US" w:eastAsia="ko-KR"/>
                </w:rPr>
                <w:t>Yes</w:t>
              </w:r>
            </w:ins>
          </w:p>
        </w:tc>
        <w:tc>
          <w:tcPr>
            <w:tcW w:w="6741" w:type="dxa"/>
            <w:shd w:val="clear" w:color="auto" w:fill="auto"/>
          </w:tcPr>
          <w:p w14:paraId="0A96C70F" w14:textId="3690A3CA" w:rsidR="00B94C6A" w:rsidRPr="00EF6D92" w:rsidRDefault="00B94C6A" w:rsidP="00B94C6A">
            <w:pPr>
              <w:spacing w:after="0"/>
              <w:jc w:val="both"/>
              <w:rPr>
                <w:bCs/>
                <w:sz w:val="22"/>
                <w:szCs w:val="22"/>
                <w:lang w:val="en-US" w:eastAsia="zh-CN"/>
              </w:rPr>
            </w:pPr>
            <w:ins w:id="310" w:author="Samsung (Seungri Jin)" w:date="2020-04-27T16:41:00Z">
              <w:r>
                <w:rPr>
                  <w:rFonts w:hint="eastAsia"/>
                  <w:bCs/>
                  <w:sz w:val="22"/>
                  <w:szCs w:val="22"/>
                  <w:lang w:val="en-US" w:eastAsia="ko-KR"/>
                </w:rPr>
                <w:t xml:space="preserve">We think </w:t>
              </w:r>
              <w:r>
                <w:rPr>
                  <w:bCs/>
                  <w:sz w:val="22"/>
                  <w:szCs w:val="22"/>
                  <w:lang w:val="en-US" w:eastAsia="ko-KR"/>
                </w:rPr>
                <w:t>this scenario is valid so it would be better to cover all cases.</w:t>
              </w:r>
            </w:ins>
          </w:p>
        </w:tc>
      </w:tr>
      <w:tr w:rsidR="00B94C6A" w:rsidRPr="00EF6D92" w14:paraId="2066AA4D" w14:textId="77777777" w:rsidTr="00A04706">
        <w:tc>
          <w:tcPr>
            <w:tcW w:w="1413" w:type="dxa"/>
            <w:shd w:val="clear" w:color="auto" w:fill="auto"/>
          </w:tcPr>
          <w:p w14:paraId="219F4DE5" w14:textId="1EBB9576" w:rsidR="00B94C6A" w:rsidRPr="00EF6D92" w:rsidRDefault="00B94C6A" w:rsidP="00B94C6A">
            <w:pPr>
              <w:spacing w:after="0"/>
              <w:jc w:val="both"/>
              <w:rPr>
                <w:bCs/>
                <w:sz w:val="22"/>
                <w:szCs w:val="22"/>
                <w:lang w:val="en-US" w:eastAsia="zh-CN"/>
              </w:rPr>
            </w:pPr>
          </w:p>
        </w:tc>
        <w:tc>
          <w:tcPr>
            <w:tcW w:w="1701" w:type="dxa"/>
            <w:shd w:val="clear" w:color="auto" w:fill="auto"/>
          </w:tcPr>
          <w:p w14:paraId="777C0934" w14:textId="6E0DB3E7" w:rsidR="00B94C6A" w:rsidRPr="00EF6D92" w:rsidRDefault="00B94C6A" w:rsidP="00B94C6A">
            <w:pPr>
              <w:spacing w:after="0"/>
              <w:jc w:val="both"/>
              <w:rPr>
                <w:bCs/>
                <w:sz w:val="22"/>
                <w:szCs w:val="22"/>
                <w:lang w:val="en-US" w:eastAsia="zh-CN"/>
              </w:rPr>
            </w:pPr>
          </w:p>
        </w:tc>
        <w:tc>
          <w:tcPr>
            <w:tcW w:w="6741" w:type="dxa"/>
            <w:shd w:val="clear" w:color="auto" w:fill="auto"/>
          </w:tcPr>
          <w:p w14:paraId="6C7A06E0" w14:textId="1BA041EC" w:rsidR="00B94C6A" w:rsidRPr="00EF6D92" w:rsidRDefault="00B94C6A" w:rsidP="00B94C6A">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O</w:t>
            </w:r>
            <w:r>
              <w:rPr>
                <w:rFonts w:eastAsia="SimSun"/>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SimSun"/>
                <w:bCs/>
                <w:sz w:val="22"/>
                <w:szCs w:val="22"/>
                <w:lang w:val="en-US" w:eastAsia="zh-CN"/>
              </w:rPr>
            </w:pPr>
            <w:r w:rsidRPr="00FA0940">
              <w:rPr>
                <w:rFonts w:eastAsia="SimSun"/>
                <w:bCs/>
                <w:sz w:val="22"/>
                <w:szCs w:val="22"/>
                <w:lang w:val="en-US" w:eastAsia="zh-CN"/>
              </w:rPr>
              <w:t xml:space="preserve">We </w:t>
            </w:r>
            <w:r>
              <w:rPr>
                <w:rFonts w:eastAsia="SimSun"/>
                <w:bCs/>
                <w:sz w:val="22"/>
                <w:szCs w:val="22"/>
                <w:lang w:val="en-US" w:eastAsia="zh-CN"/>
              </w:rPr>
              <w:t>have some concern on</w:t>
            </w:r>
            <w:r w:rsidRPr="00FA0940">
              <w:rPr>
                <w:rFonts w:eastAsia="SimSun"/>
                <w:bCs/>
                <w:sz w:val="22"/>
                <w:szCs w:val="22"/>
                <w:lang w:val="en-US" w:eastAsia="zh-CN"/>
              </w:rPr>
              <w:t xml:space="preserve"> per-UE indication, because UE </w:t>
            </w:r>
            <w:r w:rsidRPr="00FA0940">
              <w:rPr>
                <w:rFonts w:eastAsia="SimSun"/>
                <w:bCs/>
                <w:i/>
                <w:sz w:val="22"/>
                <w:szCs w:val="22"/>
                <w:lang w:val="en-US" w:eastAsia="zh-CN"/>
              </w:rPr>
              <w:t>NeedForGap</w:t>
            </w:r>
            <w:r>
              <w:rPr>
                <w:rFonts w:eastAsia="SimSun"/>
                <w:bCs/>
                <w:sz w:val="22"/>
                <w:szCs w:val="22"/>
                <w:lang w:val="en-US" w:eastAsia="zh-CN"/>
              </w:rPr>
              <w:t xml:space="preserve"> </w:t>
            </w:r>
            <w:r w:rsidRPr="00FA0940">
              <w:rPr>
                <w:rFonts w:eastAsia="SimSun"/>
                <w:bCs/>
                <w:sz w:val="22"/>
                <w:szCs w:val="22"/>
                <w:lang w:val="en-US" w:eastAsia="zh-CN"/>
              </w:rPr>
              <w:t>capability could be affected by factors like carrier bandwidth</w:t>
            </w:r>
            <w:r>
              <w:rPr>
                <w:rFonts w:eastAsia="SimSun"/>
                <w:bCs/>
                <w:sz w:val="22"/>
                <w:szCs w:val="22"/>
                <w:lang w:val="en-US" w:eastAsia="zh-CN"/>
              </w:rPr>
              <w:t xml:space="preserve">. Considering that </w:t>
            </w:r>
            <w:r w:rsidRPr="00FA0940">
              <w:rPr>
                <w:rFonts w:eastAsia="SimSun"/>
                <w:bCs/>
                <w:sz w:val="22"/>
                <w:szCs w:val="22"/>
                <w:lang w:val="en-US" w:eastAsia="zh-CN"/>
              </w:rPr>
              <w:t>per serving cell indication won’t bring much overhead</w:t>
            </w:r>
            <w:r>
              <w:rPr>
                <w:rFonts w:eastAsia="SimSun"/>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The UE NeedForGap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ins w:id="311" w:author="Qualcomm (Mouaffac)" w:date="2020-04-22T18:53:00Z">
              <w:r>
                <w:rPr>
                  <w:bCs/>
                  <w:sz w:val="22"/>
                  <w:szCs w:val="22"/>
                  <w:lang w:val="en-US" w:eastAsia="ko-KR"/>
                </w:rPr>
                <w:t>Qcom</w:t>
              </w:r>
            </w:ins>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312"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57F2DDBA" w:rsidR="00EE0531" w:rsidRPr="00EF6D92" w:rsidRDefault="005E7F39" w:rsidP="00EE0531">
            <w:pPr>
              <w:spacing w:after="0"/>
              <w:jc w:val="both"/>
              <w:rPr>
                <w:rFonts w:eastAsia="SimSun"/>
                <w:bCs/>
                <w:sz w:val="22"/>
                <w:szCs w:val="22"/>
                <w:lang w:val="en-US" w:eastAsia="zh-CN"/>
              </w:rPr>
            </w:pPr>
            <w:ins w:id="313" w:author="Windows User" w:date="2020-04-23T14:07: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3BEE0890" w14:textId="024133FE" w:rsidR="00EE0531" w:rsidRPr="00EF6D92" w:rsidRDefault="005E7F39" w:rsidP="00EE0531">
            <w:pPr>
              <w:spacing w:after="0"/>
              <w:jc w:val="both"/>
              <w:rPr>
                <w:rFonts w:eastAsia="SimSun"/>
                <w:bCs/>
                <w:sz w:val="22"/>
                <w:szCs w:val="22"/>
                <w:lang w:val="en-US" w:eastAsia="zh-CN"/>
              </w:rPr>
            </w:pPr>
            <w:ins w:id="314" w:author="Windows User" w:date="2020-04-23T14:07:00Z">
              <w:r>
                <w:rPr>
                  <w:bCs/>
                  <w:sz w:val="22"/>
                  <w:szCs w:val="22"/>
                  <w:lang w:val="en-US" w:eastAsia="ko-KR"/>
                </w:rPr>
                <w:t>Option-2</w:t>
              </w:r>
            </w:ins>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45A1C939" w:rsidR="00EE0531" w:rsidRPr="00EF6D92" w:rsidRDefault="009C3129" w:rsidP="00EE0531">
            <w:pPr>
              <w:spacing w:after="0"/>
              <w:jc w:val="both"/>
              <w:rPr>
                <w:bCs/>
                <w:sz w:val="22"/>
                <w:szCs w:val="22"/>
                <w:lang w:val="en-US" w:eastAsia="zh-CN"/>
              </w:rPr>
            </w:pPr>
            <w:ins w:id="315" w:author="Nokia" w:date="2020-04-23T17:49: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2D2034FA" w:rsidR="00EE0531" w:rsidRPr="00EF6D92" w:rsidRDefault="009C3129" w:rsidP="00EE0531">
            <w:pPr>
              <w:spacing w:after="0"/>
              <w:jc w:val="both"/>
              <w:rPr>
                <w:bCs/>
                <w:sz w:val="22"/>
                <w:szCs w:val="22"/>
                <w:lang w:val="en-US" w:eastAsia="zh-CN"/>
              </w:rPr>
            </w:pPr>
            <w:ins w:id="316" w:author="Nokia" w:date="2020-04-23T17:49:00Z">
              <w:r>
                <w:rPr>
                  <w:bCs/>
                  <w:sz w:val="22"/>
                  <w:szCs w:val="22"/>
                  <w:lang w:val="en-US" w:eastAsia="zh-CN"/>
                </w:rPr>
                <w:t>Option 2</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3916616B" w:rsidR="00EE0531" w:rsidRPr="00EF6D92" w:rsidRDefault="00473413" w:rsidP="00EE0531">
            <w:pPr>
              <w:spacing w:after="0"/>
              <w:jc w:val="both"/>
              <w:rPr>
                <w:bCs/>
                <w:sz w:val="22"/>
                <w:szCs w:val="22"/>
                <w:lang w:val="en-US" w:eastAsia="zh-CN"/>
              </w:rPr>
            </w:pPr>
            <w:ins w:id="317" w:author="ZTE-LiuJing" w:date="2020-04-23T21:07:00Z">
              <w:r>
                <w:rPr>
                  <w:bCs/>
                  <w:sz w:val="22"/>
                  <w:szCs w:val="22"/>
                  <w:lang w:val="en-US" w:eastAsia="zh-CN"/>
                </w:rPr>
                <w:t>ZTE</w:t>
              </w:r>
            </w:ins>
          </w:p>
        </w:tc>
        <w:tc>
          <w:tcPr>
            <w:tcW w:w="1701" w:type="dxa"/>
            <w:shd w:val="clear" w:color="auto" w:fill="auto"/>
          </w:tcPr>
          <w:p w14:paraId="136AE388" w14:textId="21F2C536" w:rsidR="00EE0531" w:rsidRPr="00EF6D92" w:rsidRDefault="00473413" w:rsidP="00EE0531">
            <w:pPr>
              <w:spacing w:after="0"/>
              <w:jc w:val="both"/>
              <w:rPr>
                <w:bCs/>
                <w:sz w:val="22"/>
                <w:szCs w:val="22"/>
                <w:lang w:val="en-US" w:eastAsia="zh-CN"/>
              </w:rPr>
            </w:pPr>
            <w:ins w:id="318" w:author="ZTE-LiuJing" w:date="2020-04-23T21:07:00Z">
              <w:r>
                <w:rPr>
                  <w:bCs/>
                  <w:sz w:val="22"/>
                  <w:szCs w:val="22"/>
                  <w:lang w:val="en-US" w:eastAsia="zh-CN"/>
                </w:rPr>
                <w:t>Option 2</w:t>
              </w:r>
            </w:ins>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8A257C" w:rsidRPr="00EF6D92" w14:paraId="5B412A8E" w14:textId="77777777" w:rsidTr="00EE0531">
        <w:tc>
          <w:tcPr>
            <w:tcW w:w="1413" w:type="dxa"/>
            <w:shd w:val="clear" w:color="auto" w:fill="auto"/>
          </w:tcPr>
          <w:p w14:paraId="32CA6B0D" w14:textId="54D10B3B" w:rsidR="008A257C" w:rsidRPr="00EF6D92" w:rsidRDefault="008A257C" w:rsidP="008A257C">
            <w:pPr>
              <w:spacing w:after="0"/>
              <w:jc w:val="both"/>
              <w:rPr>
                <w:bCs/>
                <w:sz w:val="22"/>
                <w:szCs w:val="22"/>
                <w:lang w:val="en-US" w:eastAsia="ko-KR"/>
              </w:rPr>
            </w:pPr>
            <w:ins w:id="319" w:author="Apple" w:date="2020-04-24T16:27:00Z">
              <w:r>
                <w:rPr>
                  <w:bCs/>
                  <w:sz w:val="22"/>
                  <w:szCs w:val="22"/>
                  <w:lang w:val="en-US" w:eastAsia="zh-CN"/>
                </w:rPr>
                <w:t>Apple</w:t>
              </w:r>
            </w:ins>
          </w:p>
        </w:tc>
        <w:tc>
          <w:tcPr>
            <w:tcW w:w="1701" w:type="dxa"/>
            <w:shd w:val="clear" w:color="auto" w:fill="auto"/>
          </w:tcPr>
          <w:p w14:paraId="1A79A4F8" w14:textId="0DA845D2" w:rsidR="008A257C" w:rsidRPr="00EF6D92" w:rsidRDefault="008A257C" w:rsidP="008A257C">
            <w:pPr>
              <w:spacing w:after="0"/>
              <w:jc w:val="both"/>
              <w:rPr>
                <w:bCs/>
                <w:sz w:val="22"/>
                <w:szCs w:val="22"/>
                <w:lang w:val="en-US" w:eastAsia="ko-KR"/>
              </w:rPr>
            </w:pPr>
            <w:ins w:id="320" w:author="Apple" w:date="2020-04-24T16:27:00Z">
              <w:r>
                <w:rPr>
                  <w:bCs/>
                  <w:sz w:val="22"/>
                  <w:szCs w:val="22"/>
                  <w:lang w:val="en-US" w:eastAsia="ko-KR"/>
                </w:rPr>
                <w:t>Option 2</w:t>
              </w:r>
            </w:ins>
          </w:p>
        </w:tc>
        <w:tc>
          <w:tcPr>
            <w:tcW w:w="6741" w:type="dxa"/>
            <w:shd w:val="clear" w:color="auto" w:fill="auto"/>
          </w:tcPr>
          <w:p w14:paraId="47BA905D" w14:textId="0B8B326E" w:rsidR="008A257C" w:rsidRPr="00EF6D92" w:rsidRDefault="008A257C" w:rsidP="008A257C">
            <w:pPr>
              <w:spacing w:after="0"/>
              <w:jc w:val="both"/>
              <w:rPr>
                <w:bCs/>
                <w:sz w:val="22"/>
                <w:szCs w:val="22"/>
                <w:lang w:val="en-US" w:eastAsia="ko-KR"/>
              </w:rPr>
            </w:pPr>
            <w:ins w:id="321" w:author="Apple" w:date="2020-04-24T16:27:00Z">
              <w:r>
                <w:rPr>
                  <w:bCs/>
                  <w:sz w:val="22"/>
                  <w:szCs w:val="22"/>
                  <w:lang w:val="en-US" w:eastAsia="ko-KR"/>
                </w:rPr>
                <w:t>Per serving cell reporting provides better flexibility.</w:t>
              </w:r>
            </w:ins>
          </w:p>
        </w:tc>
      </w:tr>
      <w:tr w:rsidR="004724EE" w:rsidRPr="00EF6D92" w14:paraId="2FCA9B96" w14:textId="77777777" w:rsidTr="00EE0531">
        <w:tc>
          <w:tcPr>
            <w:tcW w:w="1413" w:type="dxa"/>
            <w:shd w:val="clear" w:color="auto" w:fill="auto"/>
          </w:tcPr>
          <w:p w14:paraId="6E0A8391" w14:textId="4156B26B" w:rsidR="004724EE" w:rsidRPr="00EF6D92" w:rsidRDefault="004724EE" w:rsidP="008A257C">
            <w:pPr>
              <w:spacing w:after="0"/>
              <w:jc w:val="both"/>
              <w:rPr>
                <w:bCs/>
                <w:sz w:val="22"/>
                <w:szCs w:val="22"/>
                <w:lang w:val="en-US" w:eastAsia="ko-KR"/>
              </w:rPr>
            </w:pPr>
            <w:ins w:id="322" w:author="CATT" w:date="2020-04-24T22:08:00Z">
              <w:r>
                <w:rPr>
                  <w:rFonts w:eastAsia="SimSun" w:hint="eastAsia"/>
                  <w:bCs/>
                  <w:sz w:val="22"/>
                  <w:szCs w:val="22"/>
                  <w:lang w:val="en-US" w:eastAsia="zh-CN"/>
                </w:rPr>
                <w:t>CATT</w:t>
              </w:r>
            </w:ins>
          </w:p>
        </w:tc>
        <w:tc>
          <w:tcPr>
            <w:tcW w:w="1701" w:type="dxa"/>
            <w:shd w:val="clear" w:color="auto" w:fill="auto"/>
          </w:tcPr>
          <w:p w14:paraId="246646CA" w14:textId="03631BDB" w:rsidR="004724EE" w:rsidRPr="00EF6D92" w:rsidRDefault="004724EE" w:rsidP="008A257C">
            <w:pPr>
              <w:spacing w:after="0"/>
              <w:jc w:val="both"/>
              <w:rPr>
                <w:bCs/>
                <w:sz w:val="22"/>
                <w:szCs w:val="22"/>
                <w:lang w:val="en-US" w:eastAsia="ko-KR"/>
              </w:rPr>
            </w:pPr>
            <w:ins w:id="323" w:author="CATT" w:date="2020-04-24T22:08:00Z">
              <w:r>
                <w:rPr>
                  <w:bCs/>
                  <w:sz w:val="22"/>
                  <w:szCs w:val="22"/>
                  <w:lang w:val="en-US" w:eastAsia="ko-KR"/>
                </w:rPr>
                <w:t>Option-2</w:t>
              </w:r>
            </w:ins>
          </w:p>
        </w:tc>
        <w:tc>
          <w:tcPr>
            <w:tcW w:w="6741" w:type="dxa"/>
            <w:shd w:val="clear" w:color="auto" w:fill="auto"/>
          </w:tcPr>
          <w:p w14:paraId="02B689A1" w14:textId="77777777" w:rsidR="004724EE" w:rsidRPr="00EF6D92" w:rsidRDefault="004724EE" w:rsidP="008A257C">
            <w:pPr>
              <w:spacing w:after="0"/>
              <w:jc w:val="both"/>
              <w:rPr>
                <w:bCs/>
                <w:sz w:val="22"/>
                <w:szCs w:val="22"/>
                <w:lang w:val="en-US" w:eastAsia="ko-KR"/>
              </w:rPr>
            </w:pPr>
          </w:p>
        </w:tc>
      </w:tr>
      <w:tr w:rsidR="004724EE" w:rsidRPr="00EF6D92" w14:paraId="1114FFDA" w14:textId="77777777" w:rsidTr="00EE0531">
        <w:tc>
          <w:tcPr>
            <w:tcW w:w="1413" w:type="dxa"/>
            <w:shd w:val="clear" w:color="auto" w:fill="auto"/>
          </w:tcPr>
          <w:p w14:paraId="0ABFA8E2" w14:textId="057FD08A" w:rsidR="004724EE" w:rsidRPr="00EF6D92" w:rsidRDefault="00A36CDD" w:rsidP="008A257C">
            <w:pPr>
              <w:spacing w:after="0"/>
              <w:jc w:val="both"/>
              <w:rPr>
                <w:bCs/>
                <w:sz w:val="22"/>
                <w:szCs w:val="22"/>
                <w:lang w:val="en-US" w:eastAsia="zh-CN"/>
              </w:rPr>
            </w:pPr>
            <w:ins w:id="324" w:author="vivo-Chenli" w:date="2020-04-26T16:35:00Z">
              <w:r>
                <w:rPr>
                  <w:bCs/>
                  <w:sz w:val="22"/>
                  <w:szCs w:val="22"/>
                  <w:lang w:val="en-US" w:eastAsia="zh-CN"/>
                </w:rPr>
                <w:t>vivo</w:t>
              </w:r>
            </w:ins>
          </w:p>
        </w:tc>
        <w:tc>
          <w:tcPr>
            <w:tcW w:w="1701" w:type="dxa"/>
            <w:shd w:val="clear" w:color="auto" w:fill="auto"/>
          </w:tcPr>
          <w:p w14:paraId="75BE92FB" w14:textId="21CD4A96" w:rsidR="004724EE" w:rsidRPr="00EF6D92" w:rsidRDefault="00A36CDD" w:rsidP="008A257C">
            <w:pPr>
              <w:spacing w:after="0"/>
              <w:jc w:val="both"/>
              <w:rPr>
                <w:bCs/>
                <w:sz w:val="22"/>
                <w:szCs w:val="22"/>
                <w:lang w:val="en-US" w:eastAsia="zh-CN"/>
              </w:rPr>
            </w:pPr>
            <w:ins w:id="325" w:author="vivo-Chenli" w:date="2020-04-26T16:35:00Z">
              <w:r>
                <w:rPr>
                  <w:bCs/>
                  <w:sz w:val="22"/>
                  <w:szCs w:val="22"/>
                  <w:lang w:val="en-US" w:eastAsia="zh-CN"/>
                </w:rPr>
                <w:t>Option 2</w:t>
              </w:r>
            </w:ins>
          </w:p>
        </w:tc>
        <w:tc>
          <w:tcPr>
            <w:tcW w:w="6741" w:type="dxa"/>
            <w:shd w:val="clear" w:color="auto" w:fill="auto"/>
          </w:tcPr>
          <w:p w14:paraId="2B199FD2" w14:textId="77777777" w:rsidR="004724EE" w:rsidRPr="00EF6D92" w:rsidRDefault="004724EE" w:rsidP="008A257C">
            <w:pPr>
              <w:spacing w:after="0"/>
              <w:jc w:val="both"/>
              <w:rPr>
                <w:bCs/>
                <w:sz w:val="22"/>
                <w:szCs w:val="22"/>
                <w:lang w:val="en-US" w:eastAsia="zh-CN"/>
              </w:rPr>
            </w:pPr>
          </w:p>
        </w:tc>
      </w:tr>
      <w:tr w:rsidR="00B94C6A" w:rsidRPr="00EF6D92" w14:paraId="003EC8B8" w14:textId="77777777" w:rsidTr="00EE0531">
        <w:tc>
          <w:tcPr>
            <w:tcW w:w="1413" w:type="dxa"/>
            <w:shd w:val="clear" w:color="auto" w:fill="auto"/>
          </w:tcPr>
          <w:p w14:paraId="6DA80963" w14:textId="60755105" w:rsidR="00B94C6A" w:rsidRPr="00EF6D92" w:rsidRDefault="00B94C6A" w:rsidP="00B94C6A">
            <w:pPr>
              <w:spacing w:after="0"/>
              <w:jc w:val="both"/>
              <w:rPr>
                <w:bCs/>
                <w:sz w:val="22"/>
                <w:szCs w:val="22"/>
                <w:lang w:val="en-US" w:eastAsia="zh-CN"/>
              </w:rPr>
            </w:pPr>
            <w:ins w:id="326" w:author="Samsung (Seungri Jin)" w:date="2020-04-27T16:41:00Z">
              <w:r>
                <w:rPr>
                  <w:rFonts w:hint="eastAsia"/>
                  <w:bCs/>
                  <w:sz w:val="22"/>
                  <w:szCs w:val="22"/>
                  <w:lang w:val="en-US" w:eastAsia="ko-KR"/>
                </w:rPr>
                <w:t>Samsung</w:t>
              </w:r>
            </w:ins>
          </w:p>
        </w:tc>
        <w:tc>
          <w:tcPr>
            <w:tcW w:w="1701" w:type="dxa"/>
            <w:shd w:val="clear" w:color="auto" w:fill="auto"/>
          </w:tcPr>
          <w:p w14:paraId="627D07D5" w14:textId="0FB2212F" w:rsidR="00B94C6A" w:rsidRPr="00EF6D92" w:rsidRDefault="00B94C6A" w:rsidP="00B94C6A">
            <w:pPr>
              <w:spacing w:after="0"/>
              <w:jc w:val="both"/>
              <w:rPr>
                <w:bCs/>
                <w:sz w:val="22"/>
                <w:szCs w:val="22"/>
                <w:lang w:val="en-US" w:eastAsia="zh-CN"/>
              </w:rPr>
            </w:pPr>
            <w:ins w:id="327" w:author="Samsung (Seungri Jin)" w:date="2020-04-27T16:41:00Z">
              <w:r>
                <w:rPr>
                  <w:rFonts w:hint="eastAsia"/>
                  <w:bCs/>
                  <w:sz w:val="22"/>
                  <w:szCs w:val="22"/>
                  <w:lang w:val="en-US" w:eastAsia="ko-KR"/>
                </w:rPr>
                <w:t>Option 2</w:t>
              </w:r>
            </w:ins>
          </w:p>
        </w:tc>
        <w:tc>
          <w:tcPr>
            <w:tcW w:w="6741" w:type="dxa"/>
            <w:shd w:val="clear" w:color="auto" w:fill="auto"/>
          </w:tcPr>
          <w:p w14:paraId="71A273BB" w14:textId="77777777" w:rsidR="00B94C6A" w:rsidRPr="00EF6D92" w:rsidRDefault="00B94C6A" w:rsidP="00B94C6A">
            <w:pPr>
              <w:spacing w:after="0"/>
              <w:jc w:val="both"/>
              <w:rPr>
                <w:bCs/>
                <w:sz w:val="22"/>
                <w:szCs w:val="22"/>
                <w:lang w:val="en-US" w:eastAsia="zh-CN"/>
              </w:rPr>
            </w:pPr>
          </w:p>
        </w:tc>
      </w:tr>
      <w:tr w:rsidR="00B94C6A" w:rsidRPr="00EF6D92" w14:paraId="111897BB" w14:textId="77777777" w:rsidTr="00EE0531">
        <w:tc>
          <w:tcPr>
            <w:tcW w:w="1413" w:type="dxa"/>
            <w:shd w:val="clear" w:color="auto" w:fill="auto"/>
          </w:tcPr>
          <w:p w14:paraId="03A6F105"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36790CCF"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5CED27B1" w14:textId="77777777" w:rsidR="00B94C6A" w:rsidRPr="00EF6D92" w:rsidRDefault="00B94C6A" w:rsidP="00B94C6A">
            <w:pPr>
              <w:spacing w:after="0"/>
              <w:jc w:val="both"/>
              <w:rPr>
                <w:bCs/>
                <w:sz w:val="22"/>
                <w:szCs w:val="22"/>
                <w:lang w:val="en-US" w:eastAsia="zh-CN"/>
              </w:rPr>
            </w:pPr>
          </w:p>
        </w:tc>
      </w:tr>
      <w:tr w:rsidR="00B94C6A" w:rsidRPr="00EF6D92" w14:paraId="256998F4" w14:textId="77777777" w:rsidTr="00EE0531">
        <w:tc>
          <w:tcPr>
            <w:tcW w:w="1413" w:type="dxa"/>
            <w:shd w:val="clear" w:color="auto" w:fill="auto"/>
          </w:tcPr>
          <w:p w14:paraId="7781A005"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42E4DDC5"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611CB571" w14:textId="77777777" w:rsidR="00B94C6A" w:rsidRPr="00EF6D92" w:rsidRDefault="00B94C6A" w:rsidP="00B94C6A">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SimSun"/>
                <w:bCs/>
                <w:sz w:val="22"/>
                <w:szCs w:val="22"/>
                <w:lang w:val="en-US" w:eastAsia="zh-CN"/>
              </w:rPr>
            </w:pPr>
            <w:r>
              <w:rPr>
                <w:rFonts w:eastAsia="SimSun"/>
                <w:bCs/>
                <w:sz w:val="22"/>
                <w:szCs w:val="22"/>
                <w:lang w:val="en-US" w:eastAsia="zh-CN"/>
              </w:rPr>
              <w:t>For R15, RAN4 ha</w:t>
            </w:r>
            <w:r w:rsidR="009F5ADB">
              <w:rPr>
                <w:rFonts w:eastAsia="SimSun"/>
                <w:bCs/>
                <w:sz w:val="22"/>
                <w:szCs w:val="22"/>
                <w:lang w:val="en-US" w:eastAsia="zh-CN"/>
              </w:rPr>
              <w:t>sn’</w:t>
            </w:r>
            <w:r>
              <w:rPr>
                <w:rFonts w:eastAsia="SimSun"/>
                <w:bCs/>
                <w:sz w:val="22"/>
                <w:szCs w:val="22"/>
                <w:lang w:val="en-US" w:eastAsia="zh-CN"/>
              </w:rPr>
              <w:t xml:space="preserve">t finished CSI-RS related requirements. RAN4 is currently working on CSI-RS requirements </w:t>
            </w:r>
            <w:r w:rsidR="009F5ADB">
              <w:rPr>
                <w:rFonts w:eastAsia="SimSun"/>
                <w:bCs/>
                <w:sz w:val="22"/>
                <w:szCs w:val="22"/>
                <w:lang w:val="en-US" w:eastAsia="zh-CN"/>
              </w:rPr>
              <w:t>for</w:t>
            </w:r>
            <w:r>
              <w:rPr>
                <w:rFonts w:eastAsia="SimSun"/>
                <w:bCs/>
                <w:sz w:val="22"/>
                <w:szCs w:val="22"/>
                <w:lang w:val="en-US" w:eastAsia="zh-CN"/>
              </w:rPr>
              <w:t xml:space="preserve"> R16</w:t>
            </w:r>
            <w:r w:rsidR="009F5ADB">
              <w:rPr>
                <w:rFonts w:eastAsia="SimSun"/>
                <w:bCs/>
                <w:sz w:val="22"/>
                <w:szCs w:val="22"/>
                <w:lang w:val="en-US" w:eastAsia="zh-CN"/>
              </w:rPr>
              <w:t xml:space="preserve"> and hasn’t completed yet</w:t>
            </w:r>
            <w:r>
              <w:rPr>
                <w:rFonts w:eastAsia="SimSun"/>
                <w:bCs/>
                <w:sz w:val="22"/>
                <w:szCs w:val="22"/>
                <w:lang w:val="en-US" w:eastAsia="zh-CN"/>
              </w:rPr>
              <w:t>, so we prefer to keep this discussion simple and focus on</w:t>
            </w:r>
            <w:r w:rsidR="009F5ADB">
              <w:rPr>
                <w:rFonts w:eastAsia="SimSun"/>
                <w:bCs/>
                <w:sz w:val="22"/>
                <w:szCs w:val="22"/>
                <w:lang w:val="en-US" w:eastAsia="zh-CN"/>
              </w:rPr>
              <w:t xml:space="preserve"> SSB</w:t>
            </w:r>
            <w:r w:rsidR="00E633A7">
              <w:rPr>
                <w:rFonts w:eastAsia="SimSun"/>
                <w:bCs/>
                <w:sz w:val="22"/>
                <w:szCs w:val="22"/>
                <w:lang w:val="en-US" w:eastAsia="zh-CN"/>
              </w:rPr>
              <w:t xml:space="preserve"> based measurement</w:t>
            </w:r>
            <w:r>
              <w:rPr>
                <w:rFonts w:eastAsia="SimSun"/>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1557CDBF" w:rsidR="00AF498F" w:rsidRPr="00EF6D92" w:rsidRDefault="00694E69" w:rsidP="00D97091">
            <w:pPr>
              <w:spacing w:after="0"/>
              <w:jc w:val="both"/>
              <w:rPr>
                <w:bCs/>
                <w:sz w:val="22"/>
                <w:szCs w:val="22"/>
                <w:lang w:val="en-US" w:eastAsia="ko-KR"/>
              </w:rPr>
            </w:pPr>
            <w:ins w:id="328" w:author="Qualcomm (Mouaffac)" w:date="2020-04-22T18:55:00Z">
              <w:r>
                <w:rPr>
                  <w:bCs/>
                  <w:sz w:val="22"/>
                  <w:szCs w:val="22"/>
                  <w:lang w:val="en-US" w:eastAsia="ko-KR"/>
                </w:rPr>
                <w:t>Qcom</w:t>
              </w:r>
            </w:ins>
          </w:p>
        </w:tc>
        <w:tc>
          <w:tcPr>
            <w:tcW w:w="1701" w:type="dxa"/>
            <w:shd w:val="clear" w:color="auto" w:fill="auto"/>
          </w:tcPr>
          <w:p w14:paraId="343FB3CC" w14:textId="278A6122" w:rsidR="00AF498F" w:rsidRPr="00EF6D92" w:rsidRDefault="00694E69" w:rsidP="00D97091">
            <w:pPr>
              <w:spacing w:after="0"/>
              <w:jc w:val="both"/>
              <w:rPr>
                <w:bCs/>
                <w:sz w:val="22"/>
                <w:szCs w:val="22"/>
                <w:lang w:val="en-US" w:eastAsia="ko-KR"/>
              </w:rPr>
            </w:pPr>
            <w:ins w:id="329"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06CF4D43" w:rsidR="00AF498F" w:rsidRPr="00EF6D92" w:rsidRDefault="005E7F39" w:rsidP="00D97091">
            <w:pPr>
              <w:spacing w:after="0"/>
              <w:jc w:val="both"/>
              <w:rPr>
                <w:rFonts w:eastAsia="SimSun"/>
                <w:bCs/>
                <w:sz w:val="22"/>
                <w:szCs w:val="22"/>
                <w:lang w:val="en-US" w:eastAsia="zh-CN"/>
              </w:rPr>
            </w:pPr>
            <w:ins w:id="330" w:author="Windows User" w:date="2020-04-23T14:08:00Z">
              <w:r>
                <w:rPr>
                  <w:rFonts w:eastAsia="SimSun" w:hint="eastAsia"/>
                  <w:bCs/>
                  <w:sz w:val="22"/>
                  <w:szCs w:val="22"/>
                  <w:lang w:val="en-US" w:eastAsia="zh-CN"/>
                </w:rPr>
                <w:t>O</w:t>
              </w:r>
              <w:r>
                <w:rPr>
                  <w:rFonts w:eastAsia="SimSun"/>
                  <w:bCs/>
                  <w:sz w:val="22"/>
                  <w:szCs w:val="22"/>
                  <w:lang w:val="en-US" w:eastAsia="zh-CN"/>
                </w:rPr>
                <w:t>PPO</w:t>
              </w:r>
            </w:ins>
          </w:p>
        </w:tc>
        <w:tc>
          <w:tcPr>
            <w:tcW w:w="1701" w:type="dxa"/>
            <w:shd w:val="clear" w:color="auto" w:fill="auto"/>
          </w:tcPr>
          <w:p w14:paraId="1BE64F1B" w14:textId="13216144" w:rsidR="00AF498F" w:rsidRPr="00EF6D92" w:rsidRDefault="005E7F39" w:rsidP="00D97091">
            <w:pPr>
              <w:spacing w:after="0"/>
              <w:jc w:val="both"/>
              <w:rPr>
                <w:rFonts w:eastAsia="SimSun"/>
                <w:bCs/>
                <w:sz w:val="22"/>
                <w:szCs w:val="22"/>
                <w:lang w:val="en-US" w:eastAsia="zh-CN"/>
              </w:rPr>
            </w:pPr>
            <w:ins w:id="331" w:author="Windows User" w:date="2020-04-23T14:08:00Z">
              <w:r>
                <w:rPr>
                  <w:rFonts w:eastAsia="SimSun"/>
                  <w:bCs/>
                  <w:sz w:val="22"/>
                  <w:szCs w:val="22"/>
                  <w:lang w:val="en-US" w:eastAsia="zh-CN"/>
                </w:rPr>
                <w:t xml:space="preserve">Yes </w:t>
              </w:r>
            </w:ins>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1AFA6F30" w:rsidR="00AF498F" w:rsidRPr="00EF6D92" w:rsidRDefault="009C3129" w:rsidP="00D97091">
            <w:pPr>
              <w:spacing w:after="0"/>
              <w:jc w:val="both"/>
              <w:rPr>
                <w:bCs/>
                <w:sz w:val="22"/>
                <w:szCs w:val="22"/>
                <w:lang w:val="en-US" w:eastAsia="zh-CN"/>
              </w:rPr>
            </w:pPr>
            <w:ins w:id="332" w:author="Nokia" w:date="2020-04-23T17:50:00Z">
              <w:r>
                <w:rPr>
                  <w:bCs/>
                  <w:sz w:val="22"/>
                  <w:szCs w:val="22"/>
                  <w:lang w:val="en-US" w:eastAsia="zh-CN"/>
                </w:rPr>
                <w:t>Nokia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EE01185" w:rsidR="00AF498F" w:rsidRPr="00EF6D92" w:rsidRDefault="009C3129" w:rsidP="00D97091">
            <w:pPr>
              <w:spacing w:after="0"/>
              <w:jc w:val="both"/>
              <w:rPr>
                <w:bCs/>
                <w:sz w:val="22"/>
                <w:szCs w:val="22"/>
                <w:lang w:val="en-US" w:eastAsia="zh-CN"/>
              </w:rPr>
            </w:pPr>
            <w:ins w:id="333" w:author="Nokia" w:date="2020-04-23T17:50:00Z">
              <w:r>
                <w:rPr>
                  <w:bCs/>
                  <w:sz w:val="22"/>
                  <w:szCs w:val="22"/>
                  <w:lang w:val="en-US" w:eastAsia="zh-CN"/>
                </w:rPr>
                <w:t>Yes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1807F137" w:rsidR="00AF498F" w:rsidRPr="00EF6D92" w:rsidRDefault="00473413" w:rsidP="00D97091">
            <w:pPr>
              <w:spacing w:after="0"/>
              <w:jc w:val="both"/>
              <w:rPr>
                <w:bCs/>
                <w:sz w:val="22"/>
                <w:szCs w:val="22"/>
                <w:lang w:val="en-US" w:eastAsia="zh-CN"/>
              </w:rPr>
            </w:pPr>
            <w:ins w:id="334" w:author="ZTE-LiuJing" w:date="2020-04-23T21:06:00Z">
              <w:r>
                <w:rPr>
                  <w:bCs/>
                  <w:sz w:val="22"/>
                  <w:szCs w:val="22"/>
                  <w:lang w:val="en-US" w:eastAsia="zh-CN"/>
                </w:rPr>
                <w:lastRenderedPageBreak/>
                <w:t>ZTE</w:t>
              </w:r>
            </w:ins>
          </w:p>
        </w:tc>
        <w:tc>
          <w:tcPr>
            <w:tcW w:w="1701" w:type="dxa"/>
            <w:shd w:val="clear" w:color="auto" w:fill="auto"/>
          </w:tcPr>
          <w:p w14:paraId="3852BA36" w14:textId="09068927" w:rsidR="00AF498F" w:rsidRPr="00EF6D92" w:rsidRDefault="00473413" w:rsidP="00D97091">
            <w:pPr>
              <w:spacing w:after="0"/>
              <w:jc w:val="both"/>
              <w:rPr>
                <w:bCs/>
                <w:sz w:val="22"/>
                <w:szCs w:val="22"/>
                <w:lang w:val="en-US" w:eastAsia="zh-CN"/>
              </w:rPr>
            </w:pPr>
            <w:ins w:id="335" w:author="ZTE-LiuJing" w:date="2020-04-23T21:06:00Z">
              <w:r>
                <w:rPr>
                  <w:bCs/>
                  <w:sz w:val="22"/>
                  <w:szCs w:val="22"/>
                  <w:lang w:val="en-US" w:eastAsia="zh-CN"/>
                </w:rPr>
                <w:t>Yes</w:t>
              </w:r>
            </w:ins>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8A257C" w:rsidRPr="00EF6D92" w14:paraId="65CCFDAF" w14:textId="77777777" w:rsidTr="00D97091">
        <w:tc>
          <w:tcPr>
            <w:tcW w:w="1413" w:type="dxa"/>
            <w:shd w:val="clear" w:color="auto" w:fill="auto"/>
          </w:tcPr>
          <w:p w14:paraId="6ECA55B1" w14:textId="744DB0A4" w:rsidR="008A257C" w:rsidRPr="00EF6D92" w:rsidRDefault="008A257C" w:rsidP="008A257C">
            <w:pPr>
              <w:spacing w:after="0"/>
              <w:jc w:val="both"/>
              <w:rPr>
                <w:bCs/>
                <w:sz w:val="22"/>
                <w:szCs w:val="22"/>
                <w:lang w:val="en-US" w:eastAsia="ko-KR"/>
              </w:rPr>
            </w:pPr>
            <w:ins w:id="336" w:author="Apple" w:date="2020-04-24T16:28:00Z">
              <w:r>
                <w:rPr>
                  <w:bCs/>
                  <w:sz w:val="22"/>
                  <w:szCs w:val="22"/>
                  <w:lang w:val="en-US" w:eastAsia="ko-KR"/>
                </w:rPr>
                <w:t>Apple</w:t>
              </w:r>
            </w:ins>
          </w:p>
        </w:tc>
        <w:tc>
          <w:tcPr>
            <w:tcW w:w="1701" w:type="dxa"/>
            <w:shd w:val="clear" w:color="auto" w:fill="auto"/>
          </w:tcPr>
          <w:p w14:paraId="63465059" w14:textId="00334FE3" w:rsidR="008A257C" w:rsidRPr="00EF6D92" w:rsidRDefault="008A257C" w:rsidP="008A257C">
            <w:pPr>
              <w:spacing w:after="0"/>
              <w:jc w:val="both"/>
              <w:rPr>
                <w:bCs/>
                <w:sz w:val="22"/>
                <w:szCs w:val="22"/>
                <w:lang w:val="en-US" w:eastAsia="ko-KR"/>
              </w:rPr>
            </w:pPr>
            <w:ins w:id="337" w:author="Apple" w:date="2020-04-24T16:28:00Z">
              <w:r>
                <w:rPr>
                  <w:bCs/>
                  <w:sz w:val="22"/>
                  <w:szCs w:val="22"/>
                  <w:lang w:val="en-US" w:eastAsia="ko-KR"/>
                </w:rPr>
                <w:t>Yes</w:t>
              </w:r>
            </w:ins>
          </w:p>
        </w:tc>
        <w:tc>
          <w:tcPr>
            <w:tcW w:w="6741" w:type="dxa"/>
            <w:shd w:val="clear" w:color="auto" w:fill="auto"/>
          </w:tcPr>
          <w:p w14:paraId="1B8559A6" w14:textId="4B8C57C2" w:rsidR="008A257C" w:rsidRPr="00EF6D92" w:rsidRDefault="008A257C" w:rsidP="008A257C">
            <w:pPr>
              <w:spacing w:after="0"/>
              <w:jc w:val="both"/>
              <w:rPr>
                <w:bCs/>
                <w:sz w:val="22"/>
                <w:szCs w:val="22"/>
                <w:lang w:val="en-US" w:eastAsia="ko-KR"/>
              </w:rPr>
            </w:pPr>
            <w:ins w:id="338" w:author="Apple" w:date="2020-04-24T16:28:00Z">
              <w:r>
                <w:rPr>
                  <w:bCs/>
                  <w:sz w:val="22"/>
                  <w:szCs w:val="22"/>
                  <w:lang w:val="en-US" w:eastAsia="ko-KR"/>
                </w:rPr>
                <w:t>It’s good for delegates to follow the progress, though we also agree the CR already indicates it’s for SSB measurement.</w:t>
              </w:r>
            </w:ins>
          </w:p>
        </w:tc>
      </w:tr>
      <w:tr w:rsidR="004C4231" w:rsidRPr="00EF6D92" w14:paraId="249189EE" w14:textId="77777777" w:rsidTr="00D97091">
        <w:tc>
          <w:tcPr>
            <w:tcW w:w="1413" w:type="dxa"/>
            <w:shd w:val="clear" w:color="auto" w:fill="auto"/>
          </w:tcPr>
          <w:p w14:paraId="042D0E40" w14:textId="45BD6EB0" w:rsidR="004C4231" w:rsidRPr="00EF6D92" w:rsidRDefault="004C4231" w:rsidP="008A257C">
            <w:pPr>
              <w:spacing w:after="0"/>
              <w:jc w:val="both"/>
              <w:rPr>
                <w:bCs/>
                <w:sz w:val="22"/>
                <w:szCs w:val="22"/>
                <w:lang w:val="en-US" w:eastAsia="ko-KR"/>
              </w:rPr>
            </w:pPr>
            <w:ins w:id="339" w:author="CATT" w:date="2020-04-24T22:10:00Z">
              <w:r>
                <w:rPr>
                  <w:rFonts w:eastAsia="SimSun" w:hint="eastAsia"/>
                  <w:bCs/>
                  <w:sz w:val="22"/>
                  <w:szCs w:val="22"/>
                  <w:lang w:val="en-US" w:eastAsia="zh-CN"/>
                </w:rPr>
                <w:t>CATT</w:t>
              </w:r>
            </w:ins>
          </w:p>
        </w:tc>
        <w:tc>
          <w:tcPr>
            <w:tcW w:w="1701" w:type="dxa"/>
            <w:shd w:val="clear" w:color="auto" w:fill="auto"/>
          </w:tcPr>
          <w:p w14:paraId="4F886166" w14:textId="75784B3D" w:rsidR="004C4231" w:rsidRPr="00EF6D92" w:rsidRDefault="004C4231" w:rsidP="008A257C">
            <w:pPr>
              <w:spacing w:after="0"/>
              <w:jc w:val="both"/>
              <w:rPr>
                <w:bCs/>
                <w:sz w:val="22"/>
                <w:szCs w:val="22"/>
                <w:lang w:val="en-US" w:eastAsia="ko-KR"/>
              </w:rPr>
            </w:pPr>
            <w:ins w:id="340" w:author="CATT" w:date="2020-04-24T22:10:00Z">
              <w:r>
                <w:rPr>
                  <w:rFonts w:eastAsia="SimSun"/>
                  <w:bCs/>
                  <w:sz w:val="22"/>
                  <w:szCs w:val="22"/>
                  <w:lang w:val="en-US" w:eastAsia="zh-CN"/>
                </w:rPr>
                <w:t xml:space="preserve">Yes </w:t>
              </w:r>
            </w:ins>
          </w:p>
        </w:tc>
        <w:tc>
          <w:tcPr>
            <w:tcW w:w="6741" w:type="dxa"/>
            <w:shd w:val="clear" w:color="auto" w:fill="auto"/>
          </w:tcPr>
          <w:p w14:paraId="3E0D7014" w14:textId="77777777" w:rsidR="004C4231" w:rsidRPr="00EF6D92" w:rsidRDefault="004C4231" w:rsidP="008A257C">
            <w:pPr>
              <w:spacing w:after="0"/>
              <w:jc w:val="both"/>
              <w:rPr>
                <w:bCs/>
                <w:sz w:val="22"/>
                <w:szCs w:val="22"/>
                <w:lang w:val="en-US" w:eastAsia="ko-KR"/>
              </w:rPr>
            </w:pPr>
          </w:p>
        </w:tc>
      </w:tr>
      <w:tr w:rsidR="004C4231" w:rsidRPr="00EF6D92" w14:paraId="0B185BCE" w14:textId="77777777" w:rsidTr="00D97091">
        <w:tc>
          <w:tcPr>
            <w:tcW w:w="1413" w:type="dxa"/>
            <w:shd w:val="clear" w:color="auto" w:fill="auto"/>
          </w:tcPr>
          <w:p w14:paraId="7E65410E" w14:textId="1E756AC2" w:rsidR="004C4231" w:rsidRPr="00EF6D92" w:rsidRDefault="008E2CBA" w:rsidP="008A257C">
            <w:pPr>
              <w:spacing w:after="0"/>
              <w:jc w:val="both"/>
              <w:rPr>
                <w:bCs/>
                <w:sz w:val="22"/>
                <w:szCs w:val="22"/>
                <w:lang w:val="en-US" w:eastAsia="zh-CN"/>
              </w:rPr>
            </w:pPr>
            <w:ins w:id="341" w:author="vivo-Chenli" w:date="2020-04-26T16:36:00Z">
              <w:r>
                <w:rPr>
                  <w:bCs/>
                  <w:sz w:val="22"/>
                  <w:szCs w:val="22"/>
                  <w:lang w:val="en-US" w:eastAsia="zh-CN"/>
                </w:rPr>
                <w:t>vivo</w:t>
              </w:r>
            </w:ins>
          </w:p>
        </w:tc>
        <w:tc>
          <w:tcPr>
            <w:tcW w:w="1701" w:type="dxa"/>
            <w:shd w:val="clear" w:color="auto" w:fill="auto"/>
          </w:tcPr>
          <w:p w14:paraId="0D7DAEE0" w14:textId="1E96F08F" w:rsidR="004C4231" w:rsidRPr="00EF6D92" w:rsidRDefault="008E2CBA" w:rsidP="008A257C">
            <w:pPr>
              <w:spacing w:after="0"/>
              <w:jc w:val="both"/>
              <w:rPr>
                <w:bCs/>
                <w:sz w:val="22"/>
                <w:szCs w:val="22"/>
                <w:lang w:val="en-US" w:eastAsia="zh-CN"/>
              </w:rPr>
            </w:pPr>
            <w:ins w:id="342" w:author="vivo-Chenli" w:date="2020-04-26T16:36:00Z">
              <w:r>
                <w:rPr>
                  <w:bCs/>
                  <w:sz w:val="22"/>
                  <w:szCs w:val="22"/>
                  <w:lang w:val="en-US" w:eastAsia="zh-CN"/>
                </w:rPr>
                <w:t>Yes</w:t>
              </w:r>
            </w:ins>
          </w:p>
        </w:tc>
        <w:tc>
          <w:tcPr>
            <w:tcW w:w="6741" w:type="dxa"/>
            <w:shd w:val="clear" w:color="auto" w:fill="auto"/>
          </w:tcPr>
          <w:p w14:paraId="29AA735C" w14:textId="77777777" w:rsidR="004C4231" w:rsidRPr="00EF6D92" w:rsidRDefault="004C4231" w:rsidP="008A257C">
            <w:pPr>
              <w:spacing w:after="0"/>
              <w:jc w:val="both"/>
              <w:rPr>
                <w:bCs/>
                <w:sz w:val="22"/>
                <w:szCs w:val="22"/>
                <w:lang w:val="en-US" w:eastAsia="zh-CN"/>
              </w:rPr>
            </w:pPr>
          </w:p>
        </w:tc>
      </w:tr>
      <w:tr w:rsidR="00B94C6A" w:rsidRPr="00EF6D92" w14:paraId="34A1A62F" w14:textId="77777777" w:rsidTr="00D97091">
        <w:tc>
          <w:tcPr>
            <w:tcW w:w="1413" w:type="dxa"/>
            <w:shd w:val="clear" w:color="auto" w:fill="auto"/>
          </w:tcPr>
          <w:p w14:paraId="408696F9" w14:textId="0D06E220" w:rsidR="00B94C6A" w:rsidRPr="00EF6D92" w:rsidRDefault="00B94C6A" w:rsidP="00B94C6A">
            <w:pPr>
              <w:spacing w:after="0"/>
              <w:jc w:val="both"/>
              <w:rPr>
                <w:bCs/>
                <w:sz w:val="22"/>
                <w:szCs w:val="22"/>
                <w:lang w:val="en-US" w:eastAsia="zh-CN"/>
              </w:rPr>
            </w:pPr>
            <w:ins w:id="343" w:author="Samsung (Seungri Jin)" w:date="2020-04-27T16:41:00Z">
              <w:r>
                <w:rPr>
                  <w:rFonts w:hint="eastAsia"/>
                  <w:bCs/>
                  <w:sz w:val="22"/>
                  <w:szCs w:val="22"/>
                  <w:lang w:val="en-US" w:eastAsia="ko-KR"/>
                </w:rPr>
                <w:t>Samsung</w:t>
              </w:r>
            </w:ins>
          </w:p>
        </w:tc>
        <w:tc>
          <w:tcPr>
            <w:tcW w:w="1701" w:type="dxa"/>
            <w:shd w:val="clear" w:color="auto" w:fill="auto"/>
          </w:tcPr>
          <w:p w14:paraId="065A9D96" w14:textId="5C1D8B50" w:rsidR="00B94C6A" w:rsidRPr="00EF6D92" w:rsidRDefault="00B94C6A" w:rsidP="00B94C6A">
            <w:pPr>
              <w:spacing w:after="0"/>
              <w:jc w:val="both"/>
              <w:rPr>
                <w:bCs/>
                <w:sz w:val="22"/>
                <w:szCs w:val="22"/>
                <w:lang w:val="en-US" w:eastAsia="zh-CN"/>
              </w:rPr>
            </w:pPr>
            <w:ins w:id="344" w:author="Samsung (Seungri Jin)" w:date="2020-04-27T16:41:00Z">
              <w:r>
                <w:rPr>
                  <w:rFonts w:hint="eastAsia"/>
                  <w:bCs/>
                  <w:sz w:val="22"/>
                  <w:szCs w:val="22"/>
                  <w:lang w:val="en-US" w:eastAsia="ko-KR"/>
                </w:rPr>
                <w:t>Yes</w:t>
              </w:r>
            </w:ins>
          </w:p>
        </w:tc>
        <w:tc>
          <w:tcPr>
            <w:tcW w:w="6741" w:type="dxa"/>
            <w:shd w:val="clear" w:color="auto" w:fill="auto"/>
          </w:tcPr>
          <w:p w14:paraId="5D5C2FC6" w14:textId="77777777" w:rsidR="00B94C6A" w:rsidRPr="00EF6D92" w:rsidRDefault="00B94C6A" w:rsidP="00B94C6A">
            <w:pPr>
              <w:spacing w:after="0"/>
              <w:jc w:val="both"/>
              <w:rPr>
                <w:bCs/>
                <w:sz w:val="22"/>
                <w:szCs w:val="22"/>
                <w:lang w:val="en-US" w:eastAsia="zh-CN"/>
              </w:rPr>
            </w:pPr>
          </w:p>
        </w:tc>
      </w:tr>
      <w:tr w:rsidR="00B94C6A" w:rsidRPr="00EF6D92" w14:paraId="324FE195" w14:textId="77777777" w:rsidTr="00D97091">
        <w:tc>
          <w:tcPr>
            <w:tcW w:w="1413" w:type="dxa"/>
            <w:shd w:val="clear" w:color="auto" w:fill="auto"/>
          </w:tcPr>
          <w:p w14:paraId="38711817"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65B5FAFA"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116A33BF" w14:textId="77777777" w:rsidR="00B94C6A" w:rsidRPr="00EF6D92" w:rsidRDefault="00B94C6A" w:rsidP="00B94C6A">
            <w:pPr>
              <w:spacing w:after="0"/>
              <w:jc w:val="both"/>
              <w:rPr>
                <w:bCs/>
                <w:sz w:val="22"/>
                <w:szCs w:val="22"/>
                <w:lang w:val="en-US" w:eastAsia="zh-CN"/>
              </w:rPr>
            </w:pPr>
          </w:p>
        </w:tc>
      </w:tr>
      <w:tr w:rsidR="00B94C6A" w:rsidRPr="00EF6D92" w14:paraId="6103BE21" w14:textId="77777777" w:rsidTr="00D97091">
        <w:tc>
          <w:tcPr>
            <w:tcW w:w="1413" w:type="dxa"/>
            <w:shd w:val="clear" w:color="auto" w:fill="auto"/>
          </w:tcPr>
          <w:p w14:paraId="3D8DD7A3" w14:textId="77777777" w:rsidR="00B94C6A" w:rsidRPr="00EF6D92" w:rsidRDefault="00B94C6A" w:rsidP="00B94C6A">
            <w:pPr>
              <w:spacing w:after="0"/>
              <w:jc w:val="both"/>
              <w:rPr>
                <w:bCs/>
                <w:sz w:val="22"/>
                <w:szCs w:val="22"/>
                <w:lang w:val="en-US" w:eastAsia="zh-CN"/>
              </w:rPr>
            </w:pPr>
          </w:p>
        </w:tc>
        <w:tc>
          <w:tcPr>
            <w:tcW w:w="1701" w:type="dxa"/>
            <w:shd w:val="clear" w:color="auto" w:fill="auto"/>
          </w:tcPr>
          <w:p w14:paraId="05965F23" w14:textId="77777777" w:rsidR="00B94C6A" w:rsidRPr="00EF6D92" w:rsidRDefault="00B94C6A" w:rsidP="00B94C6A">
            <w:pPr>
              <w:spacing w:after="0"/>
              <w:jc w:val="both"/>
              <w:rPr>
                <w:bCs/>
                <w:sz w:val="22"/>
                <w:szCs w:val="22"/>
                <w:lang w:val="en-US" w:eastAsia="zh-CN"/>
              </w:rPr>
            </w:pPr>
          </w:p>
        </w:tc>
        <w:tc>
          <w:tcPr>
            <w:tcW w:w="6741" w:type="dxa"/>
            <w:shd w:val="clear" w:color="auto" w:fill="auto"/>
          </w:tcPr>
          <w:p w14:paraId="74CC69CC" w14:textId="77777777" w:rsidR="00B94C6A" w:rsidRPr="00EF6D92" w:rsidRDefault="00B94C6A" w:rsidP="00B94C6A">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t>A</w:t>
            </w:r>
            <w:r>
              <w:rPr>
                <w:rFonts w:eastAsia="SimSun"/>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97091">
        <w:tc>
          <w:tcPr>
            <w:tcW w:w="1413" w:type="dxa"/>
            <w:shd w:val="clear" w:color="auto" w:fill="auto"/>
          </w:tcPr>
          <w:p w14:paraId="6FA9B8C1" w14:textId="6CD0E7BD" w:rsidR="00C74103" w:rsidRPr="00EF6D92" w:rsidRDefault="00694E69" w:rsidP="00D97091">
            <w:pPr>
              <w:spacing w:after="0"/>
              <w:jc w:val="both"/>
              <w:rPr>
                <w:bCs/>
                <w:sz w:val="22"/>
                <w:szCs w:val="22"/>
                <w:lang w:val="en-US" w:eastAsia="ko-KR"/>
              </w:rPr>
            </w:pPr>
            <w:ins w:id="345" w:author="Qualcomm (Mouaffac)" w:date="2020-04-22T18:55:00Z">
              <w:r>
                <w:rPr>
                  <w:bCs/>
                  <w:sz w:val="22"/>
                  <w:szCs w:val="22"/>
                  <w:lang w:val="en-US" w:eastAsia="ko-KR"/>
                </w:rPr>
                <w:t>Qcom</w:t>
              </w:r>
            </w:ins>
          </w:p>
        </w:tc>
        <w:tc>
          <w:tcPr>
            <w:tcW w:w="8930" w:type="dxa"/>
            <w:shd w:val="clear" w:color="auto" w:fill="auto"/>
          </w:tcPr>
          <w:p w14:paraId="5D21C5D0" w14:textId="32A3897E" w:rsidR="00C74103" w:rsidRPr="00EF6D92" w:rsidRDefault="00694E69" w:rsidP="00D97091">
            <w:pPr>
              <w:spacing w:after="0"/>
              <w:jc w:val="both"/>
              <w:rPr>
                <w:bCs/>
                <w:sz w:val="22"/>
                <w:szCs w:val="22"/>
                <w:lang w:val="en-US" w:eastAsia="ko-KR"/>
              </w:rPr>
            </w:pPr>
            <w:ins w:id="346" w:author="Qualcomm (Mouaffac)" w:date="2020-04-22T18:55:00Z">
              <w:r>
                <w:rPr>
                  <w:bCs/>
                  <w:sz w:val="22"/>
                  <w:szCs w:val="22"/>
                  <w:lang w:val="en-US" w:eastAsia="ko-KR"/>
                </w:rPr>
                <w:t>Agree with MediaTek</w:t>
              </w:r>
            </w:ins>
          </w:p>
        </w:tc>
      </w:tr>
      <w:tr w:rsidR="00C74103" w:rsidRPr="00EF6D92" w14:paraId="11650F27" w14:textId="77777777" w:rsidTr="00D97091">
        <w:tc>
          <w:tcPr>
            <w:tcW w:w="1413" w:type="dxa"/>
            <w:shd w:val="clear" w:color="auto" w:fill="auto"/>
          </w:tcPr>
          <w:p w14:paraId="0E39A329" w14:textId="4D0CBC19" w:rsidR="00C74103" w:rsidRPr="00EF6D92" w:rsidRDefault="00C90F05" w:rsidP="00D97091">
            <w:pPr>
              <w:spacing w:after="0"/>
              <w:jc w:val="both"/>
              <w:rPr>
                <w:rFonts w:eastAsia="SimSun"/>
                <w:bCs/>
                <w:sz w:val="22"/>
                <w:szCs w:val="22"/>
                <w:lang w:val="en-US" w:eastAsia="zh-CN"/>
              </w:rPr>
            </w:pPr>
            <w:ins w:id="347" w:author="Windows User" w:date="2020-04-23T11:56:00Z">
              <w:r>
                <w:rPr>
                  <w:rFonts w:eastAsia="SimSun" w:hint="eastAsia"/>
                  <w:bCs/>
                  <w:sz w:val="22"/>
                  <w:szCs w:val="22"/>
                  <w:lang w:val="en-US" w:eastAsia="zh-CN"/>
                </w:rPr>
                <w:t>O</w:t>
              </w:r>
              <w:r>
                <w:rPr>
                  <w:rFonts w:eastAsia="SimSun"/>
                  <w:bCs/>
                  <w:sz w:val="22"/>
                  <w:szCs w:val="22"/>
                  <w:lang w:val="en-US" w:eastAsia="zh-CN"/>
                </w:rPr>
                <w:t>PPO</w:t>
              </w:r>
            </w:ins>
          </w:p>
        </w:tc>
        <w:tc>
          <w:tcPr>
            <w:tcW w:w="8930" w:type="dxa"/>
            <w:shd w:val="clear" w:color="auto" w:fill="auto"/>
          </w:tcPr>
          <w:p w14:paraId="54350747" w14:textId="13A97FD8" w:rsidR="00C74103" w:rsidRPr="00EF6D92" w:rsidRDefault="00C90F05" w:rsidP="00D97091">
            <w:pPr>
              <w:spacing w:after="0"/>
              <w:jc w:val="both"/>
              <w:rPr>
                <w:bCs/>
                <w:sz w:val="22"/>
                <w:szCs w:val="22"/>
                <w:lang w:val="en-US" w:eastAsia="zh-CN"/>
              </w:rPr>
            </w:pPr>
            <w:ins w:id="348" w:author="Windows User" w:date="2020-04-23T11:56:00Z">
              <w:r>
                <w:rPr>
                  <w:bCs/>
                  <w:sz w:val="22"/>
                  <w:szCs w:val="22"/>
                  <w:lang w:val="en-US" w:eastAsia="ko-KR"/>
                </w:rPr>
                <w:t>Agree with MediaTek</w:t>
              </w:r>
            </w:ins>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051A893D" w:rsidR="00C74103" w:rsidRPr="00EF6D92" w:rsidRDefault="009C3129" w:rsidP="00D97091">
            <w:pPr>
              <w:spacing w:after="0"/>
              <w:jc w:val="both"/>
              <w:rPr>
                <w:bCs/>
                <w:sz w:val="22"/>
                <w:szCs w:val="22"/>
                <w:lang w:val="en-US" w:eastAsia="zh-CN"/>
              </w:rPr>
            </w:pPr>
            <w:ins w:id="349" w:author="Nokia" w:date="2020-04-23T17:50:00Z">
              <w:r>
                <w:rPr>
                  <w:bCs/>
                  <w:sz w:val="22"/>
                  <w:szCs w:val="22"/>
                  <w:lang w:val="en-US" w:eastAsia="zh-CN"/>
                </w:rPr>
                <w:t>Nokia</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00D78CC4" w:rsidR="00C74103" w:rsidRPr="00EF6D92" w:rsidRDefault="009C3129" w:rsidP="00D97091">
            <w:pPr>
              <w:spacing w:after="0"/>
              <w:jc w:val="both"/>
              <w:rPr>
                <w:bCs/>
                <w:sz w:val="22"/>
                <w:szCs w:val="22"/>
                <w:lang w:val="en-US" w:eastAsia="zh-CN"/>
              </w:rPr>
            </w:pPr>
            <w:ins w:id="350" w:author="Nokia" w:date="2020-04-23T17:50:00Z">
              <w:r>
                <w:rPr>
                  <w:bCs/>
                  <w:sz w:val="22"/>
                  <w:szCs w:val="22"/>
                  <w:lang w:val="en-US" w:eastAsia="zh-CN"/>
                </w:rPr>
                <w:t>Agree with MediaTek.</w:t>
              </w:r>
            </w:ins>
          </w:p>
        </w:tc>
      </w:tr>
      <w:tr w:rsidR="00C74103" w:rsidRPr="00EF6D92" w14:paraId="5DF18D3E" w14:textId="77777777" w:rsidTr="00D97091">
        <w:tc>
          <w:tcPr>
            <w:tcW w:w="1413" w:type="dxa"/>
            <w:shd w:val="clear" w:color="auto" w:fill="auto"/>
          </w:tcPr>
          <w:p w14:paraId="5032BA0F" w14:textId="673973AD" w:rsidR="00C74103" w:rsidRPr="00EF6D92" w:rsidRDefault="00473413" w:rsidP="00D97091">
            <w:pPr>
              <w:spacing w:after="0"/>
              <w:jc w:val="both"/>
              <w:rPr>
                <w:bCs/>
                <w:sz w:val="22"/>
                <w:szCs w:val="22"/>
                <w:lang w:val="en-US" w:eastAsia="zh-CN"/>
              </w:rPr>
            </w:pPr>
            <w:ins w:id="351" w:author="ZTE-LiuJing" w:date="2020-04-23T21:06:00Z">
              <w:r>
                <w:rPr>
                  <w:bCs/>
                  <w:sz w:val="22"/>
                  <w:szCs w:val="22"/>
                  <w:lang w:val="en-US" w:eastAsia="zh-CN"/>
                </w:rPr>
                <w:t>ZTE</w:t>
              </w:r>
            </w:ins>
          </w:p>
        </w:tc>
        <w:tc>
          <w:tcPr>
            <w:tcW w:w="8930" w:type="dxa"/>
            <w:shd w:val="clear" w:color="auto" w:fill="auto"/>
          </w:tcPr>
          <w:p w14:paraId="4518A7FE" w14:textId="76CCDA86" w:rsidR="00C74103" w:rsidRPr="00EF6D92" w:rsidRDefault="00473413" w:rsidP="00D97091">
            <w:pPr>
              <w:spacing w:after="0"/>
              <w:jc w:val="both"/>
              <w:rPr>
                <w:bCs/>
                <w:sz w:val="22"/>
                <w:szCs w:val="22"/>
                <w:lang w:val="en-US" w:eastAsia="zh-CN"/>
              </w:rPr>
            </w:pPr>
            <w:ins w:id="352" w:author="ZTE-LiuJing" w:date="2020-04-23T21:06:00Z">
              <w:r>
                <w:rPr>
                  <w:bCs/>
                  <w:sz w:val="22"/>
                  <w:szCs w:val="22"/>
                  <w:lang w:val="en-US" w:eastAsia="zh-CN"/>
                </w:rPr>
                <w:t>Agree with MediaTek</w:t>
              </w:r>
            </w:ins>
          </w:p>
        </w:tc>
      </w:tr>
      <w:tr w:rsidR="008A257C" w:rsidRPr="00EF6D92" w14:paraId="50FDE7E0" w14:textId="77777777" w:rsidTr="00D97091">
        <w:tc>
          <w:tcPr>
            <w:tcW w:w="1413" w:type="dxa"/>
            <w:shd w:val="clear" w:color="auto" w:fill="auto"/>
          </w:tcPr>
          <w:p w14:paraId="16C478CA" w14:textId="705E87DF" w:rsidR="008A257C" w:rsidRPr="00EF6D92" w:rsidRDefault="008A257C" w:rsidP="008A257C">
            <w:pPr>
              <w:spacing w:after="0"/>
              <w:jc w:val="both"/>
              <w:rPr>
                <w:bCs/>
                <w:sz w:val="22"/>
                <w:szCs w:val="22"/>
                <w:lang w:val="en-US" w:eastAsia="ko-KR"/>
              </w:rPr>
            </w:pPr>
            <w:ins w:id="353" w:author="Apple" w:date="2020-04-24T16:28:00Z">
              <w:r>
                <w:rPr>
                  <w:bCs/>
                  <w:sz w:val="22"/>
                  <w:szCs w:val="22"/>
                  <w:lang w:val="en-US" w:eastAsia="ko-KR"/>
                </w:rPr>
                <w:t>Apple</w:t>
              </w:r>
            </w:ins>
          </w:p>
        </w:tc>
        <w:tc>
          <w:tcPr>
            <w:tcW w:w="8930" w:type="dxa"/>
            <w:shd w:val="clear" w:color="auto" w:fill="auto"/>
          </w:tcPr>
          <w:p w14:paraId="4642D62B" w14:textId="77777777" w:rsidR="008A257C" w:rsidRPr="00C56A0B" w:rsidRDefault="008A257C" w:rsidP="008A257C">
            <w:pPr>
              <w:rPr>
                <w:ins w:id="354" w:author="Apple" w:date="2020-04-24T16:28:00Z"/>
                <w:bCs/>
                <w:sz w:val="22"/>
                <w:szCs w:val="22"/>
                <w:lang w:val="en-US" w:eastAsia="ko-KR"/>
              </w:rPr>
            </w:pPr>
            <w:ins w:id="355" w:author="Apple" w:date="2020-04-24T16:28:00Z">
              <w:r>
                <w:rPr>
                  <w:bCs/>
                  <w:sz w:val="22"/>
                  <w:szCs w:val="22"/>
                  <w:lang w:val="en-US" w:eastAsia="ko-KR"/>
                </w:rPr>
                <w:t xml:space="preserve">As mentioned in our revised paper R2-2003828, </w:t>
              </w:r>
              <w:r w:rsidRPr="00C56A0B">
                <w:rPr>
                  <w:bCs/>
                  <w:sz w:val="22"/>
                  <w:szCs w:val="22"/>
                  <w:lang w:val="en-US" w:eastAsia="ko-KR"/>
                </w:rPr>
                <w:t xml:space="preserve">there is one on-going R16 topic of inter-frequency measurement without measurement gap in RAN4 under RRM enhancement WI, and it was agreed that the UE can perform inter-frequency SSB based measurements without measurement gaps if the SSB is completely contained in the active BWP of the UE. It is not clear on the relation between dynamic NeedForGap and RAN4 inter-frequency measurement without MG. </w:t>
              </w:r>
            </w:ins>
          </w:p>
          <w:p w14:paraId="0A5A9B21" w14:textId="0D1F0E69" w:rsidR="008A257C" w:rsidRPr="00EF6D92" w:rsidRDefault="008A257C" w:rsidP="008A257C">
            <w:pPr>
              <w:spacing w:after="0"/>
              <w:jc w:val="both"/>
              <w:rPr>
                <w:bCs/>
                <w:sz w:val="22"/>
                <w:szCs w:val="22"/>
                <w:lang w:val="en-US" w:eastAsia="ko-KR"/>
              </w:rPr>
            </w:pPr>
            <w:ins w:id="356" w:author="Apple" w:date="2020-04-24T16:28:00Z">
              <w:r w:rsidRPr="00C56A0B">
                <w:rPr>
                  <w:bCs/>
                  <w:sz w:val="22"/>
                  <w:szCs w:val="22"/>
                  <w:lang w:val="en-US" w:eastAsia="ko-KR"/>
                </w:rPr>
                <w:t>In addition, we may need to understand</w:t>
              </w:r>
              <w:r>
                <w:rPr>
                  <w:bCs/>
                  <w:sz w:val="22"/>
                  <w:szCs w:val="22"/>
                  <w:lang w:val="en-US" w:eastAsia="ko-KR"/>
                </w:rPr>
                <w:t xml:space="preserve"> on the UE behavior with dynamic</w:t>
              </w:r>
              <w:r w:rsidRPr="00C56A0B">
                <w:rPr>
                  <w:bCs/>
                  <w:sz w:val="22"/>
                  <w:szCs w:val="22"/>
                  <w:lang w:val="en-US" w:eastAsia="ko-KR"/>
                </w:rPr>
                <w:t xml:space="preserve"> NeedForGap, e.g. how to handle scheduling restriction or whether it would shorten the UE measurement period. It would be helpful if RAN2 can check this new </w:t>
              </w:r>
              <w:r>
                <w:rPr>
                  <w:bCs/>
                  <w:sz w:val="22"/>
                  <w:szCs w:val="22"/>
                  <w:lang w:val="en-US" w:eastAsia="ko-KR"/>
                </w:rPr>
                <w:t>feature</w:t>
              </w:r>
              <w:r w:rsidRPr="00C56A0B">
                <w:rPr>
                  <w:bCs/>
                  <w:sz w:val="22"/>
                  <w:szCs w:val="22"/>
                  <w:lang w:val="en-US" w:eastAsia="ko-KR"/>
                </w:rPr>
                <w:t xml:space="preserve"> with RAN4 and then it can avoid potential issues in RAN2 spec in the future.</w:t>
              </w:r>
              <w:r>
                <w:rPr>
                  <w:lang w:val="en-US" w:eastAsia="zh-CN"/>
                </w:rPr>
                <w:t xml:space="preserve"> </w:t>
              </w:r>
            </w:ins>
          </w:p>
        </w:tc>
      </w:tr>
      <w:tr w:rsidR="007314F4" w:rsidRPr="00EF6D92" w14:paraId="3A2057DC" w14:textId="77777777" w:rsidTr="00D97091">
        <w:tc>
          <w:tcPr>
            <w:tcW w:w="1413" w:type="dxa"/>
            <w:shd w:val="clear" w:color="auto" w:fill="auto"/>
          </w:tcPr>
          <w:p w14:paraId="37B560A1" w14:textId="0B7964C2" w:rsidR="007314F4" w:rsidRPr="007314F4" w:rsidRDefault="007314F4" w:rsidP="008A257C">
            <w:pPr>
              <w:spacing w:after="0"/>
              <w:jc w:val="both"/>
              <w:rPr>
                <w:rFonts w:eastAsia="SimSun"/>
                <w:bCs/>
                <w:sz w:val="22"/>
                <w:szCs w:val="22"/>
                <w:lang w:val="en-US" w:eastAsia="zh-CN"/>
              </w:rPr>
            </w:pPr>
            <w:ins w:id="357" w:author="CATT" w:date="2020-04-24T22:11:00Z">
              <w:r>
                <w:rPr>
                  <w:rFonts w:eastAsia="SimSun" w:hint="eastAsia"/>
                  <w:bCs/>
                  <w:sz w:val="22"/>
                  <w:szCs w:val="22"/>
                  <w:lang w:val="en-US" w:eastAsia="zh-CN"/>
                </w:rPr>
                <w:t>CATT</w:t>
              </w:r>
            </w:ins>
          </w:p>
        </w:tc>
        <w:tc>
          <w:tcPr>
            <w:tcW w:w="8930" w:type="dxa"/>
            <w:shd w:val="clear" w:color="auto" w:fill="auto"/>
          </w:tcPr>
          <w:p w14:paraId="4448DBAD" w14:textId="51C892AC" w:rsidR="007314F4" w:rsidRPr="00EF6D92" w:rsidRDefault="007314F4" w:rsidP="008A257C">
            <w:pPr>
              <w:spacing w:after="0"/>
              <w:jc w:val="both"/>
              <w:rPr>
                <w:bCs/>
                <w:sz w:val="22"/>
                <w:szCs w:val="22"/>
                <w:lang w:val="en-US" w:eastAsia="zh-CN"/>
              </w:rPr>
            </w:pPr>
            <w:ins w:id="358" w:author="CATT" w:date="2020-04-24T22:11:00Z">
              <w:r>
                <w:rPr>
                  <w:bCs/>
                  <w:sz w:val="22"/>
                  <w:szCs w:val="22"/>
                  <w:lang w:val="en-US" w:eastAsia="ko-KR"/>
                </w:rPr>
                <w:t>Agree with MediaTek</w:t>
              </w:r>
            </w:ins>
          </w:p>
        </w:tc>
      </w:tr>
      <w:tr w:rsidR="008A257C" w:rsidRPr="00EF6D92" w14:paraId="7B757DEA" w14:textId="77777777" w:rsidTr="00D97091">
        <w:tc>
          <w:tcPr>
            <w:tcW w:w="1413" w:type="dxa"/>
            <w:shd w:val="clear" w:color="auto" w:fill="auto"/>
          </w:tcPr>
          <w:p w14:paraId="05D76EDD" w14:textId="524A078C" w:rsidR="008A257C" w:rsidRPr="00EF6D92" w:rsidRDefault="00E725E7" w:rsidP="008A257C">
            <w:pPr>
              <w:spacing w:after="0"/>
              <w:jc w:val="both"/>
              <w:rPr>
                <w:bCs/>
                <w:sz w:val="22"/>
                <w:szCs w:val="22"/>
                <w:lang w:val="en-US" w:eastAsia="zh-CN"/>
              </w:rPr>
            </w:pPr>
            <w:ins w:id="359" w:author="vivo-Chenli" w:date="2020-04-26T16:37:00Z">
              <w:r>
                <w:rPr>
                  <w:bCs/>
                  <w:sz w:val="22"/>
                  <w:szCs w:val="22"/>
                  <w:lang w:val="en-US" w:eastAsia="zh-CN"/>
                </w:rPr>
                <w:t>vivo</w:t>
              </w:r>
            </w:ins>
          </w:p>
        </w:tc>
        <w:tc>
          <w:tcPr>
            <w:tcW w:w="8930" w:type="dxa"/>
            <w:shd w:val="clear" w:color="auto" w:fill="auto"/>
          </w:tcPr>
          <w:p w14:paraId="34C4C2E4" w14:textId="25AF9B76" w:rsidR="008A257C" w:rsidRPr="00EF6D92" w:rsidRDefault="00E725E7" w:rsidP="00E725E7">
            <w:pPr>
              <w:spacing w:after="0"/>
              <w:jc w:val="both"/>
              <w:rPr>
                <w:bCs/>
                <w:sz w:val="22"/>
                <w:szCs w:val="22"/>
                <w:lang w:val="en-US" w:eastAsia="zh-CN"/>
              </w:rPr>
            </w:pPr>
            <w:ins w:id="360" w:author="vivo-Chenli" w:date="2020-04-26T16:37:00Z">
              <w:r>
                <w:rPr>
                  <w:bCs/>
                  <w:sz w:val="22"/>
                  <w:szCs w:val="22"/>
                  <w:lang w:val="en-US" w:eastAsia="zh-CN"/>
                </w:rPr>
                <w:t>A</w:t>
              </w:r>
            </w:ins>
            <w:ins w:id="361" w:author="vivo-Chenli" w:date="2020-04-26T16:38:00Z">
              <w:r>
                <w:rPr>
                  <w:bCs/>
                  <w:sz w:val="22"/>
                  <w:szCs w:val="22"/>
                  <w:lang w:val="en-US" w:eastAsia="zh-CN"/>
                </w:rPr>
                <w:t xml:space="preserve">gree with MediaTek. We think only need to inform them our conclusion for final confirmation. </w:t>
              </w:r>
            </w:ins>
          </w:p>
        </w:tc>
      </w:tr>
      <w:tr w:rsidR="00B94C6A" w:rsidRPr="00EF6D92" w14:paraId="54642AE9" w14:textId="77777777" w:rsidTr="00D97091">
        <w:tc>
          <w:tcPr>
            <w:tcW w:w="1413" w:type="dxa"/>
            <w:shd w:val="clear" w:color="auto" w:fill="auto"/>
          </w:tcPr>
          <w:p w14:paraId="656C7916" w14:textId="58E0DBB7" w:rsidR="00B94C6A" w:rsidRPr="00EF6D92" w:rsidRDefault="00B94C6A" w:rsidP="00B94C6A">
            <w:pPr>
              <w:spacing w:after="0"/>
              <w:jc w:val="both"/>
              <w:rPr>
                <w:bCs/>
                <w:sz w:val="22"/>
                <w:szCs w:val="22"/>
                <w:lang w:val="en-US" w:eastAsia="zh-CN"/>
              </w:rPr>
            </w:pPr>
            <w:ins w:id="362" w:author="Samsung (Seungri Jin)" w:date="2020-04-27T16:41:00Z">
              <w:r>
                <w:rPr>
                  <w:rFonts w:hint="eastAsia"/>
                  <w:bCs/>
                  <w:sz w:val="22"/>
                  <w:szCs w:val="22"/>
                  <w:lang w:val="en-US" w:eastAsia="ko-KR"/>
                </w:rPr>
                <w:t>Samsung</w:t>
              </w:r>
            </w:ins>
          </w:p>
        </w:tc>
        <w:tc>
          <w:tcPr>
            <w:tcW w:w="8930" w:type="dxa"/>
            <w:shd w:val="clear" w:color="auto" w:fill="auto"/>
          </w:tcPr>
          <w:p w14:paraId="0D6E1D3B" w14:textId="4559F28B" w:rsidR="00B94C6A" w:rsidRPr="00EF6D92" w:rsidRDefault="00B94C6A" w:rsidP="00B94C6A">
            <w:pPr>
              <w:spacing w:after="0"/>
              <w:jc w:val="both"/>
              <w:rPr>
                <w:bCs/>
                <w:sz w:val="22"/>
                <w:szCs w:val="22"/>
                <w:lang w:val="en-US" w:eastAsia="zh-CN"/>
              </w:rPr>
            </w:pPr>
            <w:ins w:id="363" w:author="Samsung (Seungri Jin)" w:date="2020-04-27T16:41:00Z">
              <w:r>
                <w:rPr>
                  <w:rFonts w:hint="eastAsia"/>
                  <w:bCs/>
                  <w:sz w:val="22"/>
                  <w:szCs w:val="22"/>
                  <w:lang w:val="en-US" w:eastAsia="ko-KR"/>
                </w:rPr>
                <w:t>Agree with MediaTek.</w:t>
              </w:r>
            </w:ins>
          </w:p>
        </w:tc>
      </w:tr>
      <w:tr w:rsidR="00B94C6A" w:rsidRPr="00EF6D92" w14:paraId="753ED566" w14:textId="77777777" w:rsidTr="00D97091">
        <w:tc>
          <w:tcPr>
            <w:tcW w:w="1413" w:type="dxa"/>
            <w:shd w:val="clear" w:color="auto" w:fill="auto"/>
          </w:tcPr>
          <w:p w14:paraId="21CF1B9E" w14:textId="77777777" w:rsidR="00B94C6A" w:rsidRPr="00EF6D92" w:rsidRDefault="00B94C6A" w:rsidP="00B94C6A">
            <w:pPr>
              <w:spacing w:after="0"/>
              <w:jc w:val="both"/>
              <w:rPr>
                <w:bCs/>
                <w:sz w:val="22"/>
                <w:szCs w:val="22"/>
                <w:lang w:val="en-US" w:eastAsia="zh-CN"/>
              </w:rPr>
            </w:pPr>
          </w:p>
        </w:tc>
        <w:tc>
          <w:tcPr>
            <w:tcW w:w="8930" w:type="dxa"/>
            <w:shd w:val="clear" w:color="auto" w:fill="auto"/>
          </w:tcPr>
          <w:p w14:paraId="21633040" w14:textId="77777777" w:rsidR="00B94C6A" w:rsidRPr="00EF6D92" w:rsidRDefault="00B94C6A" w:rsidP="00B94C6A">
            <w:pPr>
              <w:spacing w:after="0"/>
              <w:jc w:val="both"/>
              <w:rPr>
                <w:bCs/>
                <w:sz w:val="22"/>
                <w:szCs w:val="22"/>
                <w:lang w:val="en-US" w:eastAsia="zh-CN"/>
              </w:rPr>
            </w:pPr>
          </w:p>
        </w:tc>
      </w:tr>
    </w:tbl>
    <w:p w14:paraId="24A2A451" w14:textId="77777777" w:rsidR="00C74103" w:rsidRDefault="00C74103" w:rsidP="0033543E">
      <w:pPr>
        <w:spacing w:after="0"/>
        <w:jc w:val="both"/>
        <w:rPr>
          <w:ins w:id="364" w:author="Apple" w:date="2020-04-24T16:28:00Z"/>
          <w:rFonts w:ascii="Arial" w:hAnsi="Arial" w:cs="Arial"/>
        </w:rPr>
      </w:pPr>
    </w:p>
    <w:p w14:paraId="0884EBE1" w14:textId="77777777" w:rsidR="008A257C" w:rsidRPr="00361479" w:rsidRDefault="008A257C" w:rsidP="008A257C">
      <w:pPr>
        <w:spacing w:after="0"/>
        <w:jc w:val="both"/>
        <w:rPr>
          <w:ins w:id="365" w:author="Apple" w:date="2020-04-24T16:28:00Z"/>
          <w:rPrChange w:id="366" w:author="Apple" w:date="2020-04-24T16:14:00Z">
            <w:rPr>
              <w:ins w:id="367" w:author="Apple" w:date="2020-04-24T16:28:00Z"/>
              <w:rFonts w:ascii="Arial" w:hAnsi="Arial" w:cs="Arial"/>
            </w:rPr>
          </w:rPrChange>
        </w:rPr>
      </w:pPr>
      <w:ins w:id="368" w:author="Apple" w:date="2020-04-24T16:28:00Z">
        <w:r w:rsidRPr="00361479">
          <w:rPr>
            <w:rPrChange w:id="369" w:author="Apple" w:date="2020-04-24T16:14:00Z">
              <w:rPr>
                <w:rFonts w:ascii="Arial" w:hAnsi="Arial" w:cs="Arial"/>
              </w:rPr>
            </w:rPrChange>
          </w:rPr>
          <w:t>As explained in R2-2003828 (revision of [3])</w:t>
        </w:r>
        <w:r w:rsidRPr="00361479">
          <w:rPr>
            <w:lang w:val="en-US"/>
            <w:rPrChange w:id="370" w:author="Apple" w:date="2020-04-24T16:14:00Z">
              <w:rPr>
                <w:rFonts w:ascii="Arial" w:hAnsi="Arial" w:cs="Arial"/>
                <w:lang w:val="en-US"/>
              </w:rPr>
            </w:rPrChange>
          </w:rPr>
          <w:t xml:space="preserve">, SCS of target band is a decisive factor when UE uses the same RF chain to perform measurement. Else if UE can spare an extra RF chain to perform inter-frequency measurement, SCS of target carrier will not </w:t>
        </w:r>
        <w:r w:rsidRPr="00361479">
          <w:rPr>
            <w:rPrChange w:id="371" w:author="Apple" w:date="2020-04-24T16:14:00Z">
              <w:rPr>
                <w:rFonts w:ascii="Arial" w:hAnsi="Arial" w:cs="Arial"/>
              </w:rPr>
            </w:rPrChange>
          </w:rPr>
          <w:t>matter that much. Since the RF architecture in UE is invisible to NW side, the only way we can see is to let NW side provide the SCS of target band together with the band number, so that UE can make an accurate decision regarding whether gap is needed for measurement.</w:t>
        </w:r>
      </w:ins>
    </w:p>
    <w:p w14:paraId="6E59B9E1" w14:textId="77777777" w:rsidR="008A257C" w:rsidRPr="00361479" w:rsidRDefault="008A257C" w:rsidP="008A257C">
      <w:pPr>
        <w:spacing w:after="0"/>
        <w:jc w:val="both"/>
        <w:rPr>
          <w:ins w:id="372" w:author="Apple" w:date="2020-04-24T16:28:00Z"/>
          <w:rPrChange w:id="373" w:author="Apple" w:date="2020-04-24T16:14:00Z">
            <w:rPr>
              <w:ins w:id="374" w:author="Apple" w:date="2020-04-24T16:28:00Z"/>
              <w:rFonts w:ascii="Arial" w:hAnsi="Arial" w:cs="Arial"/>
            </w:rPr>
          </w:rPrChange>
        </w:rPr>
      </w:pPr>
    </w:p>
    <w:p w14:paraId="033CCDD9" w14:textId="77777777" w:rsidR="008A257C" w:rsidRPr="00361479" w:rsidRDefault="008A257C" w:rsidP="008A257C">
      <w:pPr>
        <w:spacing w:after="0"/>
        <w:jc w:val="both"/>
        <w:rPr>
          <w:ins w:id="375" w:author="Apple" w:date="2020-04-24T16:28:00Z"/>
          <w:lang w:val="en-US" w:eastAsia="zh-CN"/>
          <w:rPrChange w:id="376" w:author="Apple" w:date="2020-04-24T16:14:00Z">
            <w:rPr>
              <w:ins w:id="377" w:author="Apple" w:date="2020-04-24T16:28:00Z"/>
              <w:rFonts w:ascii="Arial" w:hAnsi="Arial" w:cs="Arial"/>
              <w:lang w:val="en-US" w:eastAsia="zh-CN"/>
            </w:rPr>
          </w:rPrChange>
        </w:rPr>
      </w:pPr>
      <w:ins w:id="378" w:author="Apple" w:date="2020-04-24T16:28:00Z">
        <w:r w:rsidRPr="00361479">
          <w:rPr>
            <w:rPrChange w:id="379" w:author="Apple" w:date="2020-04-24T16:14:00Z">
              <w:rPr>
                <w:rFonts w:ascii="Arial" w:hAnsi="Arial" w:cs="Arial"/>
              </w:rPr>
            </w:rPrChange>
          </w:rPr>
          <w:t xml:space="preserve">Question 8: Do companies think SCS of target band </w:t>
        </w:r>
        <w:r>
          <w:t xml:space="preserve">SSB </w:t>
        </w:r>
        <w:r w:rsidRPr="00361479">
          <w:rPr>
            <w:rPrChange w:id="380" w:author="Apple" w:date="2020-04-24T16:14:00Z">
              <w:rPr>
                <w:rFonts w:ascii="Arial" w:hAnsi="Arial" w:cs="Arial"/>
              </w:rPr>
            </w:rPrChange>
          </w:rPr>
          <w:t>is required for UE to determine whether gap is needed?</w:t>
        </w:r>
      </w:ins>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8A257C" w:rsidRPr="00361479" w14:paraId="3D67372A" w14:textId="77777777" w:rsidTr="00472D37">
        <w:trPr>
          <w:ins w:id="381" w:author="Apple" w:date="2020-04-24T16:28:00Z"/>
        </w:trPr>
        <w:tc>
          <w:tcPr>
            <w:tcW w:w="1413" w:type="dxa"/>
            <w:shd w:val="clear" w:color="auto" w:fill="D9D9D9"/>
          </w:tcPr>
          <w:p w14:paraId="4EB1C0E4" w14:textId="77777777" w:rsidR="008A257C" w:rsidRPr="00361479" w:rsidRDefault="008A257C" w:rsidP="00472D37">
            <w:pPr>
              <w:spacing w:after="0"/>
              <w:jc w:val="both"/>
              <w:rPr>
                <w:ins w:id="382" w:author="Apple" w:date="2020-04-24T16:28:00Z"/>
                <w:b/>
                <w:bCs/>
                <w:sz w:val="22"/>
                <w:szCs w:val="22"/>
                <w:lang w:val="en-US" w:eastAsia="zh-CN"/>
              </w:rPr>
            </w:pPr>
            <w:ins w:id="383" w:author="Apple" w:date="2020-04-24T16:28:00Z">
              <w:r w:rsidRPr="00361479">
                <w:rPr>
                  <w:b/>
                  <w:bCs/>
                  <w:sz w:val="22"/>
                  <w:szCs w:val="22"/>
                  <w:lang w:val="en-US" w:eastAsia="zh-CN"/>
                </w:rPr>
                <w:t>Company</w:t>
              </w:r>
            </w:ins>
          </w:p>
        </w:tc>
        <w:tc>
          <w:tcPr>
            <w:tcW w:w="8930" w:type="dxa"/>
            <w:shd w:val="clear" w:color="auto" w:fill="D9D9D9"/>
          </w:tcPr>
          <w:p w14:paraId="1441DA7A" w14:textId="77777777" w:rsidR="008A257C" w:rsidRPr="008A257C" w:rsidRDefault="008A257C" w:rsidP="00472D37">
            <w:pPr>
              <w:spacing w:after="0"/>
              <w:jc w:val="both"/>
              <w:rPr>
                <w:ins w:id="384" w:author="Apple" w:date="2020-04-24T16:28:00Z"/>
                <w:b/>
                <w:bCs/>
                <w:sz w:val="22"/>
                <w:szCs w:val="22"/>
                <w:lang w:val="en-US" w:eastAsia="zh-CN"/>
              </w:rPr>
            </w:pPr>
            <w:ins w:id="385" w:author="Apple" w:date="2020-04-24T16:28:00Z">
              <w:r w:rsidRPr="008A257C">
                <w:rPr>
                  <w:b/>
                  <w:bCs/>
                  <w:sz w:val="22"/>
                  <w:szCs w:val="22"/>
                  <w:lang w:val="en-US" w:eastAsia="zh-CN"/>
                </w:rPr>
                <w:t>Comments</w:t>
              </w:r>
            </w:ins>
          </w:p>
        </w:tc>
      </w:tr>
      <w:tr w:rsidR="008A257C" w:rsidRPr="00361479" w14:paraId="2BCA88A9" w14:textId="77777777" w:rsidTr="00472D37">
        <w:trPr>
          <w:ins w:id="386" w:author="Apple" w:date="2020-04-24T16:28:00Z"/>
        </w:trPr>
        <w:tc>
          <w:tcPr>
            <w:tcW w:w="1413" w:type="dxa"/>
            <w:shd w:val="clear" w:color="auto" w:fill="auto"/>
          </w:tcPr>
          <w:p w14:paraId="3BBC0C9E" w14:textId="77777777" w:rsidR="008A257C" w:rsidRPr="00361479" w:rsidRDefault="008A257C" w:rsidP="00472D37">
            <w:pPr>
              <w:spacing w:after="0"/>
              <w:jc w:val="both"/>
              <w:rPr>
                <w:ins w:id="387" w:author="Apple" w:date="2020-04-24T16:28:00Z"/>
                <w:bCs/>
                <w:sz w:val="22"/>
                <w:szCs w:val="22"/>
                <w:lang w:val="en-US" w:eastAsia="ko-KR"/>
              </w:rPr>
            </w:pPr>
            <w:ins w:id="388" w:author="Apple" w:date="2020-04-24T16:28:00Z">
              <w:r w:rsidRPr="00361479">
                <w:rPr>
                  <w:bCs/>
                  <w:sz w:val="22"/>
                  <w:szCs w:val="22"/>
                  <w:lang w:val="en-US" w:eastAsia="ko-KR"/>
                </w:rPr>
                <w:t>Apple</w:t>
              </w:r>
            </w:ins>
          </w:p>
        </w:tc>
        <w:tc>
          <w:tcPr>
            <w:tcW w:w="8930" w:type="dxa"/>
            <w:shd w:val="clear" w:color="auto" w:fill="auto"/>
          </w:tcPr>
          <w:p w14:paraId="383CD261" w14:textId="77777777" w:rsidR="008A257C" w:rsidRPr="00361479" w:rsidRDefault="008A257C" w:rsidP="00472D37">
            <w:pPr>
              <w:rPr>
                <w:ins w:id="389" w:author="Apple" w:date="2020-04-24T16:28:00Z"/>
                <w:bCs/>
                <w:sz w:val="22"/>
                <w:szCs w:val="22"/>
                <w:lang w:val="en-US" w:eastAsia="ko-KR"/>
              </w:rPr>
            </w:pPr>
            <w:ins w:id="390" w:author="Apple" w:date="2020-04-24T16:28:00Z">
              <w:r w:rsidRPr="00361479">
                <w:rPr>
                  <w:bCs/>
                  <w:sz w:val="22"/>
                  <w:szCs w:val="22"/>
                  <w:lang w:val="en-US" w:eastAsia="ko-KR"/>
                </w:rPr>
                <w:t>Yes.</w:t>
              </w:r>
            </w:ins>
          </w:p>
          <w:p w14:paraId="105FA9EF" w14:textId="77777777" w:rsidR="008A257C" w:rsidRDefault="008A257C" w:rsidP="00472D37">
            <w:pPr>
              <w:rPr>
                <w:ins w:id="391" w:author="Apple" w:date="2020-04-24T16:28:00Z"/>
                <w:bCs/>
                <w:sz w:val="22"/>
                <w:szCs w:val="22"/>
                <w:lang w:val="en-US" w:eastAsia="ko-KR"/>
              </w:rPr>
            </w:pPr>
            <w:ins w:id="392" w:author="Apple" w:date="2020-04-24T16:28:00Z">
              <w:r w:rsidRPr="00361479">
                <w:rPr>
                  <w:bCs/>
                  <w:sz w:val="22"/>
                  <w:szCs w:val="22"/>
                  <w:lang w:val="en-US" w:eastAsia="ko-KR"/>
                </w:rPr>
                <w:t xml:space="preserve">We think SCS is a decisive factor for UE to make decision. </w:t>
              </w:r>
              <w:r>
                <w:rPr>
                  <w:bCs/>
                  <w:sz w:val="22"/>
                  <w:szCs w:val="22"/>
                  <w:lang w:val="en-US" w:eastAsia="ko-KR"/>
                </w:rPr>
                <w:t xml:space="preserve">For simplicity, we only explained with RF chain in the paper. However, even with an extra RF which shares the same FFT as serving cell, UE still needs a gap to perform measurement if target SSB uses a different SCS. Note that the </w:t>
              </w:r>
              <w:r>
                <w:rPr>
                  <w:bCs/>
                  <w:sz w:val="22"/>
                  <w:szCs w:val="22"/>
                  <w:lang w:val="en-US" w:eastAsia="ko-KR"/>
                </w:rPr>
                <w:lastRenderedPageBreak/>
                <w:t>RAN4 WI on inter-frequency measurement without gap requires that source and target SSB use the same SCS.</w:t>
              </w:r>
            </w:ins>
          </w:p>
          <w:p w14:paraId="4106EF5F" w14:textId="77777777" w:rsidR="008A257C" w:rsidRPr="00361479" w:rsidRDefault="008A257C" w:rsidP="00472D37">
            <w:pPr>
              <w:rPr>
                <w:ins w:id="393" w:author="Apple" w:date="2020-04-24T16:28:00Z"/>
                <w:bCs/>
                <w:sz w:val="22"/>
                <w:szCs w:val="22"/>
                <w:lang w:val="en-US" w:eastAsia="ko-KR"/>
              </w:rPr>
            </w:pPr>
            <w:ins w:id="394" w:author="Apple" w:date="2020-04-24T16:28:00Z">
              <w:r w:rsidRPr="00361479">
                <w:rPr>
                  <w:bCs/>
                  <w:sz w:val="22"/>
                  <w:szCs w:val="22"/>
                  <w:lang w:val="en-US" w:eastAsia="ko-KR"/>
                </w:rPr>
                <w:t xml:space="preserve">To solve the problem, </w:t>
              </w:r>
              <w:r>
                <w:rPr>
                  <w:bCs/>
                  <w:sz w:val="22"/>
                  <w:szCs w:val="22"/>
                  <w:lang w:val="en-US" w:eastAsia="ko-KR"/>
                </w:rPr>
                <w:t>two</w:t>
              </w:r>
              <w:r w:rsidRPr="00361479">
                <w:rPr>
                  <w:bCs/>
                  <w:sz w:val="22"/>
                  <w:szCs w:val="22"/>
                  <w:lang w:val="en-US" w:eastAsia="ko-KR"/>
                </w:rPr>
                <w:t xml:space="preserve"> ways we can see:</w:t>
              </w:r>
            </w:ins>
          </w:p>
          <w:p w14:paraId="4219D62B" w14:textId="77777777" w:rsidR="008A257C" w:rsidRPr="0003601B" w:rsidRDefault="008A257C" w:rsidP="008A257C">
            <w:pPr>
              <w:pStyle w:val="ListParagraph"/>
              <w:numPr>
                <w:ilvl w:val="0"/>
                <w:numId w:val="34"/>
              </w:numPr>
              <w:rPr>
                <w:ins w:id="395" w:author="Apple" w:date="2020-04-24T16:28:00Z"/>
                <w:rFonts w:ascii="Times New Roman" w:hAnsi="Times New Roman"/>
                <w:sz w:val="20"/>
                <w:szCs w:val="20"/>
                <w:lang w:val="en-US" w:eastAsia="zh-CN"/>
              </w:rPr>
            </w:pPr>
            <w:ins w:id="396" w:author="Apple" w:date="2020-04-24T16:28:00Z">
              <w:r w:rsidRPr="0003601B">
                <w:rPr>
                  <w:rFonts w:ascii="Times New Roman" w:hAnsi="Times New Roman"/>
                  <w:bCs/>
                  <w:lang w:val="en-US" w:eastAsia="ko-KR"/>
                </w:rPr>
                <w:t xml:space="preserve">Let NW indicate the SCS of target band SSB to UE in the filter; </w:t>
              </w:r>
            </w:ins>
          </w:p>
          <w:p w14:paraId="743A1479" w14:textId="77777777" w:rsidR="008A257C" w:rsidRDefault="008A257C" w:rsidP="008A257C">
            <w:pPr>
              <w:pStyle w:val="ListParagraph"/>
              <w:numPr>
                <w:ilvl w:val="0"/>
                <w:numId w:val="34"/>
              </w:numPr>
              <w:rPr>
                <w:ins w:id="397" w:author="Apple" w:date="2020-04-24T16:28:00Z"/>
                <w:rFonts w:ascii="Times New Roman" w:hAnsi="Times New Roman"/>
                <w:bCs/>
                <w:lang w:val="en-US" w:eastAsia="ko-KR"/>
              </w:rPr>
            </w:pPr>
            <w:ins w:id="398" w:author="Apple" w:date="2020-04-24T16:28:00Z">
              <w:r w:rsidRPr="0003601B">
                <w:rPr>
                  <w:rFonts w:ascii="Times New Roman" w:hAnsi="Times New Roman"/>
                  <w:bCs/>
                  <w:lang w:val="en-US" w:eastAsia="ko-KR"/>
                </w:rPr>
                <w:t>The “needforgap” indication is made regardless the target SSB SCS, assuming that UE always uses a spare RF chain to perform measurement. In this case, some text might be needed to make it clear that SCS is regardless.</w:t>
              </w:r>
            </w:ins>
          </w:p>
          <w:p w14:paraId="73305286" w14:textId="77777777" w:rsidR="008A257C" w:rsidRPr="0003601B" w:rsidRDefault="008A257C">
            <w:pPr>
              <w:pStyle w:val="ListParagraph"/>
              <w:rPr>
                <w:ins w:id="399" w:author="Apple" w:date="2020-04-24T16:28:00Z"/>
                <w:rFonts w:ascii="Times New Roman" w:hAnsi="Times New Roman"/>
                <w:bCs/>
                <w:lang w:val="en-US" w:eastAsia="ko-KR"/>
              </w:rPr>
              <w:pPrChange w:id="400" w:author="Apple" w:date="2020-04-24T16:22:00Z">
                <w:pPr>
                  <w:pStyle w:val="ListParagraph"/>
                  <w:numPr>
                    <w:numId w:val="32"/>
                  </w:numPr>
                  <w:ind w:hanging="360"/>
                </w:pPr>
              </w:pPrChange>
            </w:pPr>
          </w:p>
          <w:p w14:paraId="1FDAE687" w14:textId="77777777" w:rsidR="008A257C" w:rsidRPr="00F66D27" w:rsidRDefault="008A257C" w:rsidP="00472D37">
            <w:pPr>
              <w:rPr>
                <w:ins w:id="401" w:author="Apple" w:date="2020-04-24T16:28:00Z"/>
                <w:rFonts w:eastAsia="SimSun"/>
                <w:lang w:val="en-US" w:eastAsia="zh-CN"/>
                <w:rPrChange w:id="402" w:author="CATT" w:date="2020-04-26T12:31:00Z">
                  <w:rPr>
                    <w:ins w:id="403" w:author="Apple" w:date="2020-04-24T16:28:00Z"/>
                    <w:lang w:val="en-US" w:eastAsia="zh-CN"/>
                  </w:rPr>
                </w:rPrChange>
              </w:rPr>
            </w:pPr>
            <w:ins w:id="404" w:author="Apple" w:date="2020-04-24T16:28:00Z">
              <w:r w:rsidRPr="00361479">
                <w:rPr>
                  <w:lang w:val="en-US" w:eastAsia="zh-CN"/>
                </w:rPr>
                <w:t xml:space="preserve">We understand </w:t>
              </w:r>
              <w:r>
                <w:rPr>
                  <w:lang w:val="en-US" w:eastAsia="zh-CN"/>
                </w:rPr>
                <w:t xml:space="preserve">that </w:t>
              </w:r>
              <w:r w:rsidRPr="00361479">
                <w:rPr>
                  <w:lang w:val="en-US" w:eastAsia="zh-CN"/>
                </w:rPr>
                <w:t>we are under strict time limitation</w:t>
              </w:r>
              <w:r>
                <w:rPr>
                  <w:lang w:val="en-US" w:eastAsia="zh-CN"/>
                </w:rPr>
                <w:t xml:space="preserve"> and companies may not want new thing</w:t>
              </w:r>
              <w:r w:rsidRPr="00361479">
                <w:rPr>
                  <w:lang w:val="en-US" w:eastAsia="zh-CN"/>
                </w:rPr>
                <w:t>, but still would like to check whether companies are interested in this.</w:t>
              </w:r>
            </w:ins>
          </w:p>
        </w:tc>
      </w:tr>
      <w:tr w:rsidR="008A257C" w:rsidRPr="00EF6D92" w14:paraId="5653530C" w14:textId="77777777" w:rsidTr="00472D37">
        <w:trPr>
          <w:ins w:id="405" w:author="Apple" w:date="2020-04-24T16:28:00Z"/>
        </w:trPr>
        <w:tc>
          <w:tcPr>
            <w:tcW w:w="1413" w:type="dxa"/>
            <w:shd w:val="clear" w:color="auto" w:fill="auto"/>
          </w:tcPr>
          <w:p w14:paraId="13E9770A" w14:textId="4F9B185C" w:rsidR="008A257C" w:rsidRPr="00EF6D92" w:rsidRDefault="00F66D27" w:rsidP="00472D37">
            <w:pPr>
              <w:spacing w:after="0"/>
              <w:jc w:val="both"/>
              <w:rPr>
                <w:ins w:id="406" w:author="Apple" w:date="2020-04-24T16:28:00Z"/>
                <w:rFonts w:eastAsia="SimSun"/>
                <w:bCs/>
                <w:sz w:val="22"/>
                <w:szCs w:val="22"/>
                <w:lang w:val="en-US" w:eastAsia="zh-CN"/>
              </w:rPr>
            </w:pPr>
            <w:ins w:id="407" w:author="CATT" w:date="2020-04-26T12:27:00Z">
              <w:r>
                <w:rPr>
                  <w:rFonts w:eastAsia="SimSun" w:hint="eastAsia"/>
                  <w:bCs/>
                  <w:sz w:val="22"/>
                  <w:szCs w:val="22"/>
                  <w:lang w:val="en-US" w:eastAsia="zh-CN"/>
                </w:rPr>
                <w:lastRenderedPageBreak/>
                <w:t>CATT</w:t>
              </w:r>
            </w:ins>
          </w:p>
        </w:tc>
        <w:tc>
          <w:tcPr>
            <w:tcW w:w="8930" w:type="dxa"/>
            <w:shd w:val="clear" w:color="auto" w:fill="auto"/>
          </w:tcPr>
          <w:p w14:paraId="7E888495" w14:textId="5C973616" w:rsidR="008A257C" w:rsidRPr="001440E3" w:rsidRDefault="00F66D27" w:rsidP="001440E3">
            <w:pPr>
              <w:spacing w:after="0"/>
              <w:jc w:val="both"/>
              <w:rPr>
                <w:ins w:id="408" w:author="Apple" w:date="2020-04-24T16:28:00Z"/>
                <w:rFonts w:eastAsia="SimSun"/>
                <w:bCs/>
                <w:sz w:val="22"/>
                <w:szCs w:val="22"/>
                <w:lang w:val="en-US" w:eastAsia="zh-CN"/>
                <w:rPrChange w:id="409" w:author="CATT" w:date="2020-04-26T12:34:00Z">
                  <w:rPr>
                    <w:ins w:id="410" w:author="Apple" w:date="2020-04-24T16:28:00Z"/>
                    <w:bCs/>
                    <w:sz w:val="22"/>
                    <w:szCs w:val="22"/>
                    <w:lang w:val="en-US" w:eastAsia="zh-CN"/>
                  </w:rPr>
                </w:rPrChange>
              </w:rPr>
            </w:pPr>
            <w:ins w:id="411" w:author="CATT" w:date="2020-04-26T12:30:00Z">
              <w:r>
                <w:rPr>
                  <w:rFonts w:eastAsia="SimSun"/>
                  <w:bCs/>
                  <w:sz w:val="22"/>
                  <w:szCs w:val="22"/>
                  <w:lang w:val="en-US" w:eastAsia="zh-CN"/>
                </w:rPr>
                <w:t>W</w:t>
              </w:r>
              <w:r>
                <w:rPr>
                  <w:rFonts w:eastAsia="SimSun" w:hint="eastAsia"/>
                  <w:bCs/>
                  <w:sz w:val="22"/>
                  <w:szCs w:val="22"/>
                  <w:lang w:val="en-US" w:eastAsia="zh-CN"/>
                </w:rPr>
                <w:t xml:space="preserve">e think in R15 </w:t>
              </w:r>
            </w:ins>
            <w:ins w:id="412" w:author="CATT" w:date="2020-04-26T12:32:00Z">
              <w:r w:rsidR="001440E3">
                <w:rPr>
                  <w:rFonts w:eastAsia="SimSun" w:hint="eastAsia"/>
                  <w:bCs/>
                  <w:sz w:val="22"/>
                  <w:szCs w:val="22"/>
                  <w:lang w:val="en-US" w:eastAsia="zh-CN"/>
                </w:rPr>
                <w:t xml:space="preserve">the definitions of </w:t>
              </w:r>
              <w:r w:rsidR="001440E3">
                <w:rPr>
                  <w:bCs/>
                  <w:sz w:val="22"/>
                  <w:szCs w:val="22"/>
                  <w:lang w:val="en-US" w:eastAsia="ko-KR"/>
                </w:rPr>
                <w:t>int</w:t>
              </w:r>
              <w:r w:rsidR="001440E3">
                <w:rPr>
                  <w:rFonts w:eastAsia="SimSun" w:hint="eastAsia"/>
                  <w:bCs/>
                  <w:sz w:val="22"/>
                  <w:szCs w:val="22"/>
                  <w:lang w:val="en-US" w:eastAsia="zh-CN"/>
                </w:rPr>
                <w:t>ra</w:t>
              </w:r>
              <w:r w:rsidR="001440E3">
                <w:rPr>
                  <w:bCs/>
                  <w:sz w:val="22"/>
                  <w:szCs w:val="22"/>
                  <w:lang w:val="en-US" w:eastAsia="ko-KR"/>
                </w:rPr>
                <w:t xml:space="preserve">-frequency measurement </w:t>
              </w:r>
              <w:r w:rsidR="001440E3">
                <w:rPr>
                  <w:rFonts w:eastAsia="SimSun" w:hint="eastAsia"/>
                  <w:bCs/>
                  <w:sz w:val="22"/>
                  <w:szCs w:val="22"/>
                  <w:lang w:val="en-US" w:eastAsia="zh-CN"/>
                </w:rPr>
                <w:t xml:space="preserve">and </w:t>
              </w:r>
              <w:r w:rsidR="001440E3">
                <w:rPr>
                  <w:bCs/>
                  <w:sz w:val="22"/>
                  <w:szCs w:val="22"/>
                  <w:lang w:val="en-US" w:eastAsia="ko-KR"/>
                </w:rPr>
                <w:t>inter-frequency measurement</w:t>
              </w:r>
              <w:r w:rsidR="001440E3">
                <w:rPr>
                  <w:rFonts w:eastAsia="SimSun" w:hint="eastAsia"/>
                  <w:bCs/>
                  <w:sz w:val="22"/>
                  <w:szCs w:val="22"/>
                  <w:lang w:val="en-US" w:eastAsia="zh-CN"/>
                </w:rPr>
                <w:t xml:space="preserve"> </w:t>
              </w:r>
            </w:ins>
            <w:ins w:id="413" w:author="CATT" w:date="2020-04-26T12:33:00Z">
              <w:r w:rsidR="001440E3">
                <w:rPr>
                  <w:rFonts w:eastAsia="SimSun" w:hint="eastAsia"/>
                  <w:bCs/>
                  <w:sz w:val="22"/>
                  <w:szCs w:val="22"/>
                  <w:lang w:val="en-US" w:eastAsia="zh-CN"/>
                </w:rPr>
                <w:t>have</w:t>
              </w:r>
            </w:ins>
            <w:ins w:id="414" w:author="CATT" w:date="2020-04-26T12:32:00Z">
              <w:r w:rsidR="001440E3">
                <w:rPr>
                  <w:rFonts w:eastAsia="SimSun" w:hint="eastAsia"/>
                  <w:bCs/>
                  <w:sz w:val="22"/>
                  <w:szCs w:val="22"/>
                  <w:lang w:val="en-US" w:eastAsia="zh-CN"/>
                </w:rPr>
                <w:t xml:space="preserve"> already con</w:t>
              </w:r>
            </w:ins>
            <w:ins w:id="415" w:author="CATT" w:date="2020-04-26T12:33:00Z">
              <w:r w:rsidR="001440E3">
                <w:rPr>
                  <w:rFonts w:eastAsia="SimSun" w:hint="eastAsia"/>
                  <w:bCs/>
                  <w:sz w:val="22"/>
                  <w:szCs w:val="22"/>
                  <w:lang w:val="en-US" w:eastAsia="zh-CN"/>
                </w:rPr>
                <w:t xml:space="preserve">sidered the SCS impact. </w:t>
              </w:r>
              <w:r w:rsidR="001440E3">
                <w:rPr>
                  <w:rFonts w:eastAsia="SimSun"/>
                  <w:bCs/>
                  <w:sz w:val="22"/>
                  <w:szCs w:val="22"/>
                  <w:lang w:val="en-US" w:eastAsia="zh-CN"/>
                </w:rPr>
                <w:t>I</w:t>
              </w:r>
              <w:r w:rsidR="001440E3">
                <w:rPr>
                  <w:rFonts w:eastAsia="SimSun" w:hint="eastAsia"/>
                  <w:bCs/>
                  <w:sz w:val="22"/>
                  <w:szCs w:val="22"/>
                  <w:lang w:val="en-US" w:eastAsia="zh-CN"/>
                </w:rPr>
                <w:t xml:space="preserve">n RAN4, there are still under discussion about whether the gap is needed for different SCS </w:t>
              </w:r>
            </w:ins>
            <w:ins w:id="416" w:author="CATT" w:date="2020-04-26T12:34:00Z">
              <w:r w:rsidR="001440E3">
                <w:rPr>
                  <w:rFonts w:eastAsia="SimSun" w:hint="eastAsia"/>
                  <w:bCs/>
                  <w:sz w:val="22"/>
                  <w:szCs w:val="22"/>
                  <w:lang w:val="en-US" w:eastAsia="zh-CN"/>
                </w:rPr>
                <w:t xml:space="preserve">for </w:t>
              </w:r>
              <w:r w:rsidR="001440E3">
                <w:rPr>
                  <w:bCs/>
                  <w:sz w:val="22"/>
                  <w:szCs w:val="22"/>
                  <w:lang w:val="en-US" w:eastAsia="ko-KR"/>
                </w:rPr>
                <w:t>inter-frequency measurement</w:t>
              </w:r>
              <w:r w:rsidR="001440E3">
                <w:rPr>
                  <w:rFonts w:eastAsia="SimSun" w:hint="eastAsia"/>
                  <w:bCs/>
                  <w:sz w:val="22"/>
                  <w:szCs w:val="22"/>
                  <w:lang w:val="en-US" w:eastAsia="zh-CN"/>
                </w:rPr>
                <w:t xml:space="preserve"> but in one BWP. </w:t>
              </w:r>
            </w:ins>
            <w:ins w:id="417" w:author="CATT" w:date="2020-04-26T12:35:00Z">
              <w:r w:rsidR="001440E3">
                <w:rPr>
                  <w:rFonts w:eastAsia="SimSun" w:hint="eastAsia"/>
                  <w:bCs/>
                  <w:sz w:val="22"/>
                  <w:szCs w:val="22"/>
                  <w:lang w:val="en-US" w:eastAsia="zh-CN"/>
                </w:rPr>
                <w:t>Currently there is no conclusion on this issue. Thus we prefer to wait further RAN4 progress.</w:t>
              </w:r>
            </w:ins>
          </w:p>
        </w:tc>
      </w:tr>
      <w:tr w:rsidR="008A257C" w:rsidRPr="00EF6D92" w14:paraId="648CAE09" w14:textId="77777777" w:rsidTr="00472D37">
        <w:trPr>
          <w:ins w:id="418" w:author="Apple" w:date="2020-04-24T16:28: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5A5C435" w14:textId="54354813" w:rsidR="008A257C" w:rsidRPr="00EF6D92" w:rsidRDefault="00904553" w:rsidP="00472D37">
            <w:pPr>
              <w:spacing w:after="0"/>
              <w:jc w:val="both"/>
              <w:rPr>
                <w:ins w:id="419" w:author="Apple" w:date="2020-04-24T16:28:00Z"/>
                <w:bCs/>
                <w:sz w:val="22"/>
                <w:szCs w:val="22"/>
                <w:lang w:val="en-US" w:eastAsia="zh-CN"/>
              </w:rPr>
            </w:pPr>
            <w:ins w:id="420" w:author="vivo-Chenli" w:date="2020-04-26T16:40:00Z">
              <w:r>
                <w:rPr>
                  <w:bCs/>
                  <w:sz w:val="22"/>
                  <w:szCs w:val="22"/>
                  <w:lang w:val="en-US" w:eastAsia="zh-CN"/>
                </w:rPr>
                <w:t>vivo</w:t>
              </w:r>
            </w:ins>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364FEB8" w14:textId="789B1FBF" w:rsidR="008A257C" w:rsidRPr="00EF6D92" w:rsidRDefault="004B1B5C" w:rsidP="00D65AE1">
            <w:pPr>
              <w:spacing w:after="0"/>
              <w:jc w:val="both"/>
              <w:rPr>
                <w:ins w:id="421" w:author="Apple" w:date="2020-04-24T16:28:00Z"/>
                <w:bCs/>
                <w:sz w:val="22"/>
                <w:szCs w:val="22"/>
                <w:lang w:val="en-US" w:eastAsia="zh-CN"/>
              </w:rPr>
            </w:pPr>
            <w:ins w:id="422" w:author="vivo-Chenli" w:date="2020-04-26T16:41:00Z">
              <w:r>
                <w:rPr>
                  <w:bCs/>
                  <w:sz w:val="22"/>
                  <w:szCs w:val="22"/>
                  <w:lang w:val="en-US" w:eastAsia="zh-CN"/>
                </w:rPr>
                <w:t xml:space="preserve">As CATT indicated, </w:t>
              </w:r>
            </w:ins>
            <w:ins w:id="423" w:author="vivo-Chenli" w:date="2020-04-26T16:43:00Z">
              <w:r>
                <w:rPr>
                  <w:bCs/>
                  <w:sz w:val="22"/>
                  <w:szCs w:val="22"/>
                  <w:lang w:val="en-US" w:eastAsia="zh-CN"/>
                </w:rPr>
                <w:t xml:space="preserve">SCS is considered in the </w:t>
              </w:r>
              <w:r w:rsidR="009A009B">
                <w:rPr>
                  <w:bCs/>
                  <w:sz w:val="22"/>
                  <w:szCs w:val="22"/>
                  <w:lang w:val="en-US" w:eastAsia="zh-CN"/>
                </w:rPr>
                <w:t>definition</w:t>
              </w:r>
              <w:r>
                <w:rPr>
                  <w:bCs/>
                  <w:sz w:val="22"/>
                  <w:szCs w:val="22"/>
                  <w:lang w:val="en-US" w:eastAsia="zh-CN"/>
                </w:rPr>
                <w:t xml:space="preserve"> of inter and </w:t>
              </w:r>
              <w:r w:rsidR="009A009B">
                <w:rPr>
                  <w:bCs/>
                  <w:sz w:val="22"/>
                  <w:szCs w:val="22"/>
                  <w:lang w:val="en-US" w:eastAsia="zh-CN"/>
                </w:rPr>
                <w:t xml:space="preserve">intra-frequency measurement in rel-15. We donot need to </w:t>
              </w:r>
            </w:ins>
            <w:ins w:id="424" w:author="vivo-Chenli" w:date="2020-04-26T16:44:00Z">
              <w:r w:rsidR="009A009B">
                <w:rPr>
                  <w:bCs/>
                  <w:sz w:val="22"/>
                  <w:szCs w:val="22"/>
                  <w:lang w:val="en-US" w:eastAsia="zh-CN"/>
                </w:rPr>
                <w:t xml:space="preserve">separate the SCS here. As RAN4 is discussing the </w:t>
              </w:r>
            </w:ins>
            <w:ins w:id="425" w:author="vivo-Chenli" w:date="2020-04-26T16:45:00Z">
              <w:r w:rsidR="00D65AE1">
                <w:rPr>
                  <w:bCs/>
                  <w:sz w:val="22"/>
                  <w:szCs w:val="22"/>
                  <w:lang w:val="en-US" w:eastAsia="zh-CN"/>
                </w:rPr>
                <w:t xml:space="preserve">inter-frequency measurement with same/different SCS, we can wait for more progress on that. </w:t>
              </w:r>
            </w:ins>
          </w:p>
        </w:tc>
      </w:tr>
      <w:tr w:rsidR="00B94C6A" w:rsidRPr="00EF6D92" w14:paraId="66470472" w14:textId="77777777" w:rsidTr="00472D37">
        <w:trPr>
          <w:ins w:id="426" w:author="Apple" w:date="2020-04-24T16:28:00Z"/>
        </w:trPr>
        <w:tc>
          <w:tcPr>
            <w:tcW w:w="1413" w:type="dxa"/>
            <w:shd w:val="clear" w:color="auto" w:fill="auto"/>
          </w:tcPr>
          <w:p w14:paraId="03FD7D45" w14:textId="3B15978B" w:rsidR="00B94C6A" w:rsidRPr="00EF6D92" w:rsidRDefault="00B94C6A" w:rsidP="00B94C6A">
            <w:pPr>
              <w:spacing w:after="0"/>
              <w:jc w:val="both"/>
              <w:rPr>
                <w:ins w:id="427" w:author="Apple" w:date="2020-04-24T16:28:00Z"/>
                <w:bCs/>
                <w:sz w:val="22"/>
                <w:szCs w:val="22"/>
                <w:lang w:val="en-US" w:eastAsia="zh-CN"/>
              </w:rPr>
            </w:pPr>
            <w:bookmarkStart w:id="428" w:name="_GoBack" w:colFirst="0" w:colLast="0"/>
            <w:ins w:id="429" w:author="Samsung (Seungri Jin)" w:date="2020-04-27T16:41:00Z">
              <w:r>
                <w:rPr>
                  <w:rFonts w:hint="eastAsia"/>
                  <w:bCs/>
                  <w:sz w:val="22"/>
                  <w:szCs w:val="22"/>
                  <w:lang w:val="en-US" w:eastAsia="ko-KR"/>
                </w:rPr>
                <w:t>Samsung</w:t>
              </w:r>
            </w:ins>
          </w:p>
        </w:tc>
        <w:tc>
          <w:tcPr>
            <w:tcW w:w="8930" w:type="dxa"/>
            <w:shd w:val="clear" w:color="auto" w:fill="auto"/>
          </w:tcPr>
          <w:p w14:paraId="2EBB660E" w14:textId="466381B1" w:rsidR="00B94C6A" w:rsidRPr="00EF6D92" w:rsidRDefault="00B94C6A" w:rsidP="00B94C6A">
            <w:pPr>
              <w:spacing w:after="0"/>
              <w:jc w:val="both"/>
              <w:rPr>
                <w:ins w:id="430" w:author="Apple" w:date="2020-04-24T16:28:00Z"/>
                <w:bCs/>
                <w:sz w:val="22"/>
                <w:szCs w:val="22"/>
                <w:lang w:val="en-US" w:eastAsia="zh-CN"/>
              </w:rPr>
            </w:pPr>
            <w:ins w:id="431" w:author="Samsung (Seungri Jin)" w:date="2020-04-27T16:41:00Z">
              <w:r>
                <w:rPr>
                  <w:rFonts w:hint="eastAsia"/>
                  <w:bCs/>
                  <w:sz w:val="22"/>
                  <w:szCs w:val="22"/>
                  <w:lang w:val="en-US" w:eastAsia="ko-KR"/>
                </w:rPr>
                <w:t>A</w:t>
              </w:r>
              <w:r>
                <w:rPr>
                  <w:bCs/>
                  <w:sz w:val="22"/>
                  <w:szCs w:val="22"/>
                  <w:lang w:val="en-US" w:eastAsia="ko-KR"/>
                </w:rPr>
                <w:t>gree that this is not the new issue, so no need of further consideration on SCS.</w:t>
              </w:r>
            </w:ins>
          </w:p>
        </w:tc>
      </w:tr>
      <w:bookmarkEnd w:id="428"/>
      <w:tr w:rsidR="00B94C6A" w:rsidRPr="00EF6D92" w14:paraId="48A321C2" w14:textId="77777777" w:rsidTr="00472D37">
        <w:trPr>
          <w:ins w:id="432" w:author="Apple" w:date="2020-04-24T16:28:00Z"/>
        </w:trPr>
        <w:tc>
          <w:tcPr>
            <w:tcW w:w="1413" w:type="dxa"/>
            <w:shd w:val="clear" w:color="auto" w:fill="auto"/>
          </w:tcPr>
          <w:p w14:paraId="4D826FB1" w14:textId="77777777" w:rsidR="00B94C6A" w:rsidRPr="00EF6D92" w:rsidRDefault="00B94C6A" w:rsidP="00B94C6A">
            <w:pPr>
              <w:spacing w:after="0"/>
              <w:jc w:val="both"/>
              <w:rPr>
                <w:ins w:id="433" w:author="Apple" w:date="2020-04-24T16:28:00Z"/>
                <w:bCs/>
                <w:sz w:val="22"/>
                <w:szCs w:val="22"/>
                <w:lang w:val="en-US" w:eastAsia="ko-KR"/>
              </w:rPr>
            </w:pPr>
          </w:p>
        </w:tc>
        <w:tc>
          <w:tcPr>
            <w:tcW w:w="8930" w:type="dxa"/>
            <w:shd w:val="clear" w:color="auto" w:fill="auto"/>
          </w:tcPr>
          <w:p w14:paraId="2003B0D2" w14:textId="77777777" w:rsidR="00B94C6A" w:rsidRPr="00EF6D92" w:rsidRDefault="00B94C6A" w:rsidP="00B94C6A">
            <w:pPr>
              <w:spacing w:after="0"/>
              <w:jc w:val="both"/>
              <w:rPr>
                <w:ins w:id="434" w:author="Apple" w:date="2020-04-24T16:28:00Z"/>
                <w:bCs/>
                <w:sz w:val="22"/>
                <w:szCs w:val="22"/>
                <w:lang w:val="en-US" w:eastAsia="ko-KR"/>
              </w:rPr>
            </w:pPr>
          </w:p>
        </w:tc>
      </w:tr>
      <w:tr w:rsidR="00B94C6A" w:rsidRPr="00EF6D92" w14:paraId="4972F6A6" w14:textId="77777777" w:rsidTr="00472D37">
        <w:trPr>
          <w:ins w:id="435" w:author="Apple" w:date="2020-04-24T16:28:00Z"/>
        </w:trPr>
        <w:tc>
          <w:tcPr>
            <w:tcW w:w="1413" w:type="dxa"/>
            <w:shd w:val="clear" w:color="auto" w:fill="auto"/>
          </w:tcPr>
          <w:p w14:paraId="3552F588" w14:textId="77777777" w:rsidR="00B94C6A" w:rsidRPr="00EF6D92" w:rsidRDefault="00B94C6A" w:rsidP="00B94C6A">
            <w:pPr>
              <w:spacing w:after="0"/>
              <w:jc w:val="both"/>
              <w:rPr>
                <w:ins w:id="436" w:author="Apple" w:date="2020-04-24T16:28:00Z"/>
                <w:bCs/>
                <w:sz w:val="22"/>
                <w:szCs w:val="22"/>
                <w:lang w:val="en-US" w:eastAsia="zh-CN"/>
              </w:rPr>
            </w:pPr>
          </w:p>
        </w:tc>
        <w:tc>
          <w:tcPr>
            <w:tcW w:w="8930" w:type="dxa"/>
            <w:shd w:val="clear" w:color="auto" w:fill="auto"/>
          </w:tcPr>
          <w:p w14:paraId="4AA22504" w14:textId="77777777" w:rsidR="00B94C6A" w:rsidRPr="00EF6D92" w:rsidRDefault="00B94C6A" w:rsidP="00B94C6A">
            <w:pPr>
              <w:spacing w:after="0"/>
              <w:jc w:val="both"/>
              <w:rPr>
                <w:ins w:id="437" w:author="Apple" w:date="2020-04-24T16:28:00Z"/>
                <w:bCs/>
                <w:sz w:val="22"/>
                <w:szCs w:val="22"/>
                <w:lang w:val="en-US" w:eastAsia="zh-CN"/>
              </w:rPr>
            </w:pPr>
          </w:p>
        </w:tc>
      </w:tr>
      <w:tr w:rsidR="00B94C6A" w:rsidRPr="00EF6D92" w14:paraId="5DA00ABE" w14:textId="77777777" w:rsidTr="00472D37">
        <w:trPr>
          <w:ins w:id="438" w:author="Apple" w:date="2020-04-24T16:28:00Z"/>
        </w:trPr>
        <w:tc>
          <w:tcPr>
            <w:tcW w:w="1413" w:type="dxa"/>
            <w:shd w:val="clear" w:color="auto" w:fill="auto"/>
          </w:tcPr>
          <w:p w14:paraId="5A6D233B" w14:textId="77777777" w:rsidR="00B94C6A" w:rsidRPr="00EF6D92" w:rsidRDefault="00B94C6A" w:rsidP="00B94C6A">
            <w:pPr>
              <w:spacing w:after="0"/>
              <w:jc w:val="both"/>
              <w:rPr>
                <w:ins w:id="439" w:author="Apple" w:date="2020-04-24T16:28:00Z"/>
                <w:bCs/>
                <w:sz w:val="22"/>
                <w:szCs w:val="22"/>
                <w:lang w:val="en-US" w:eastAsia="zh-CN"/>
              </w:rPr>
            </w:pPr>
          </w:p>
        </w:tc>
        <w:tc>
          <w:tcPr>
            <w:tcW w:w="8930" w:type="dxa"/>
            <w:shd w:val="clear" w:color="auto" w:fill="auto"/>
          </w:tcPr>
          <w:p w14:paraId="27ED81FA" w14:textId="77777777" w:rsidR="00B94C6A" w:rsidRPr="00EF6D92" w:rsidRDefault="00B94C6A" w:rsidP="00B94C6A">
            <w:pPr>
              <w:spacing w:after="0"/>
              <w:jc w:val="both"/>
              <w:rPr>
                <w:ins w:id="440" w:author="Apple" w:date="2020-04-24T16:28:00Z"/>
                <w:bCs/>
                <w:sz w:val="22"/>
                <w:szCs w:val="22"/>
                <w:lang w:val="en-US" w:eastAsia="zh-CN"/>
              </w:rPr>
            </w:pPr>
          </w:p>
        </w:tc>
      </w:tr>
      <w:tr w:rsidR="00B94C6A" w:rsidRPr="00EF6D92" w14:paraId="5B5B2969" w14:textId="77777777" w:rsidTr="00472D37">
        <w:trPr>
          <w:ins w:id="441" w:author="Apple" w:date="2020-04-24T16:28:00Z"/>
        </w:trPr>
        <w:tc>
          <w:tcPr>
            <w:tcW w:w="1413" w:type="dxa"/>
            <w:shd w:val="clear" w:color="auto" w:fill="auto"/>
          </w:tcPr>
          <w:p w14:paraId="5FC8FA55" w14:textId="77777777" w:rsidR="00B94C6A" w:rsidRPr="00EF6D92" w:rsidRDefault="00B94C6A" w:rsidP="00B94C6A">
            <w:pPr>
              <w:spacing w:after="0"/>
              <w:jc w:val="both"/>
              <w:rPr>
                <w:ins w:id="442" w:author="Apple" w:date="2020-04-24T16:28:00Z"/>
                <w:bCs/>
                <w:sz w:val="22"/>
                <w:szCs w:val="22"/>
                <w:lang w:val="en-US" w:eastAsia="zh-CN"/>
              </w:rPr>
            </w:pPr>
          </w:p>
        </w:tc>
        <w:tc>
          <w:tcPr>
            <w:tcW w:w="8930" w:type="dxa"/>
            <w:shd w:val="clear" w:color="auto" w:fill="auto"/>
          </w:tcPr>
          <w:p w14:paraId="3C386A84" w14:textId="77777777" w:rsidR="00B94C6A" w:rsidRPr="00EF6D92" w:rsidRDefault="00B94C6A" w:rsidP="00B94C6A">
            <w:pPr>
              <w:spacing w:after="0"/>
              <w:jc w:val="both"/>
              <w:rPr>
                <w:ins w:id="443" w:author="Apple" w:date="2020-04-24T16:28:00Z"/>
                <w:bCs/>
                <w:sz w:val="22"/>
                <w:szCs w:val="22"/>
                <w:lang w:val="en-US" w:eastAsia="zh-CN"/>
              </w:rPr>
            </w:pPr>
          </w:p>
        </w:tc>
      </w:tr>
      <w:tr w:rsidR="00B94C6A" w:rsidRPr="00EF6D92" w14:paraId="4E9805C6" w14:textId="77777777" w:rsidTr="00472D37">
        <w:trPr>
          <w:ins w:id="444" w:author="Apple" w:date="2020-04-24T16:28:00Z"/>
        </w:trPr>
        <w:tc>
          <w:tcPr>
            <w:tcW w:w="1413" w:type="dxa"/>
            <w:shd w:val="clear" w:color="auto" w:fill="auto"/>
          </w:tcPr>
          <w:p w14:paraId="53508AB8" w14:textId="77777777" w:rsidR="00B94C6A" w:rsidRPr="00EF6D92" w:rsidRDefault="00B94C6A" w:rsidP="00B94C6A">
            <w:pPr>
              <w:spacing w:after="0"/>
              <w:jc w:val="both"/>
              <w:rPr>
                <w:ins w:id="445" w:author="Apple" w:date="2020-04-24T16:28:00Z"/>
                <w:bCs/>
                <w:sz w:val="22"/>
                <w:szCs w:val="22"/>
                <w:lang w:val="en-US" w:eastAsia="zh-CN"/>
              </w:rPr>
            </w:pPr>
          </w:p>
        </w:tc>
        <w:tc>
          <w:tcPr>
            <w:tcW w:w="8930" w:type="dxa"/>
            <w:shd w:val="clear" w:color="auto" w:fill="auto"/>
          </w:tcPr>
          <w:p w14:paraId="53E68C0F" w14:textId="77777777" w:rsidR="00B94C6A" w:rsidRPr="00EF6D92" w:rsidRDefault="00B94C6A" w:rsidP="00B94C6A">
            <w:pPr>
              <w:spacing w:after="0"/>
              <w:jc w:val="both"/>
              <w:rPr>
                <w:ins w:id="446" w:author="Apple" w:date="2020-04-24T16:28:00Z"/>
                <w:bCs/>
                <w:sz w:val="22"/>
                <w:szCs w:val="22"/>
                <w:lang w:val="en-US" w:eastAsia="zh-CN"/>
              </w:rPr>
            </w:pPr>
          </w:p>
        </w:tc>
      </w:tr>
    </w:tbl>
    <w:p w14:paraId="378871DD" w14:textId="77777777" w:rsidR="008A257C" w:rsidRPr="00C74103" w:rsidRDefault="008A257C"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745EEBB1" w:rsidR="00334F0B" w:rsidRPr="00EF6D92" w:rsidRDefault="00334F0B" w:rsidP="00514C51">
      <w:pPr>
        <w:pStyle w:val="Doc-text2"/>
        <w:tabs>
          <w:tab w:val="left" w:pos="340"/>
        </w:tabs>
        <w:ind w:left="0" w:firstLine="0"/>
        <w:jc w:val="both"/>
        <w:rPr>
          <w:b/>
        </w:rPr>
      </w:pPr>
      <w:r w:rsidRPr="00EF6D92">
        <w:rPr>
          <w:b/>
        </w:rPr>
        <w:t xml:space="preserve">Question </w:t>
      </w:r>
      <w:del w:id="447" w:author="Apple" w:date="2020-04-24T16:28:00Z">
        <w:r w:rsidR="00A4030F" w:rsidDel="008A257C">
          <w:rPr>
            <w:b/>
          </w:rPr>
          <w:delText>8</w:delText>
        </w:r>
      </w:del>
      <w:ins w:id="448" w:author="Apple" w:date="2020-04-24T16:28:00Z">
        <w:r w:rsidR="008A257C">
          <w:rPr>
            <w:b/>
          </w:rPr>
          <w:t>9</w:t>
        </w:r>
      </w:ins>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8A257C" w:rsidRPr="00EF6D92" w14:paraId="7381CCEB" w14:textId="77777777" w:rsidTr="00505A5E">
        <w:tc>
          <w:tcPr>
            <w:tcW w:w="1413" w:type="dxa"/>
            <w:shd w:val="clear" w:color="auto" w:fill="auto"/>
          </w:tcPr>
          <w:p w14:paraId="68C84E39" w14:textId="1B324542" w:rsidR="008A257C" w:rsidRPr="00EF6D92" w:rsidRDefault="008A257C" w:rsidP="008A257C">
            <w:pPr>
              <w:spacing w:after="0"/>
              <w:jc w:val="both"/>
              <w:rPr>
                <w:bCs/>
                <w:sz w:val="22"/>
                <w:szCs w:val="22"/>
                <w:lang w:val="en-US" w:eastAsia="zh-CN"/>
              </w:rPr>
            </w:pPr>
            <w:ins w:id="449" w:author="Apple" w:date="2020-04-24T16:28:00Z">
              <w:r>
                <w:rPr>
                  <w:bCs/>
                  <w:sz w:val="22"/>
                  <w:szCs w:val="22"/>
                  <w:lang w:val="en-US" w:eastAsia="zh-CN"/>
                </w:rPr>
                <w:t>Apple</w:t>
              </w:r>
            </w:ins>
          </w:p>
        </w:tc>
        <w:tc>
          <w:tcPr>
            <w:tcW w:w="8505" w:type="dxa"/>
            <w:shd w:val="clear" w:color="auto" w:fill="auto"/>
          </w:tcPr>
          <w:p w14:paraId="7C4ABCAD" w14:textId="348673E3" w:rsidR="008A257C" w:rsidRDefault="008A257C" w:rsidP="008A257C">
            <w:pPr>
              <w:spacing w:after="0"/>
              <w:jc w:val="both"/>
              <w:rPr>
                <w:ins w:id="450" w:author="Apple" w:date="2020-04-24T16:29:00Z"/>
                <w:bCs/>
                <w:sz w:val="22"/>
                <w:szCs w:val="22"/>
                <w:lang w:val="en-US" w:eastAsia="ko-KR"/>
              </w:rPr>
            </w:pPr>
            <w:ins w:id="451" w:author="Apple" w:date="2020-04-24T16:28:00Z">
              <w:r>
                <w:rPr>
                  <w:bCs/>
                  <w:sz w:val="22"/>
                  <w:szCs w:val="22"/>
                  <w:lang w:val="en-US" w:eastAsia="zh-CN"/>
                </w:rPr>
                <w:t xml:space="preserve">As said in the reply to Q7, due to the on-going RAN4 Rel-16 topic where </w:t>
              </w:r>
              <w:r w:rsidRPr="00C56A0B">
                <w:rPr>
                  <w:bCs/>
                  <w:sz w:val="22"/>
                  <w:szCs w:val="22"/>
                  <w:lang w:val="en-US" w:eastAsia="ko-KR"/>
                </w:rPr>
                <w:t>it was agreed that the UE can perform inter-frequency SSB based measurements without measurement gaps if the SSB is completely contained in the active BWP of the UE</w:t>
              </w:r>
            </w:ins>
            <w:ins w:id="452" w:author="Apple" w:date="2020-04-24T16:30:00Z">
              <w:r>
                <w:rPr>
                  <w:bCs/>
                  <w:sz w:val="22"/>
                  <w:szCs w:val="22"/>
                  <w:lang w:val="en-US" w:eastAsia="ko-KR"/>
                </w:rPr>
                <w:t xml:space="preserve"> and if the SSB SCS is the same</w:t>
              </w:r>
            </w:ins>
            <w:ins w:id="453" w:author="Apple" w:date="2020-04-24T16:28:00Z">
              <w:r>
                <w:rPr>
                  <w:bCs/>
                  <w:sz w:val="22"/>
                  <w:szCs w:val="22"/>
                  <w:lang w:val="en-US" w:eastAsia="ko-KR"/>
                </w:rPr>
                <w:t xml:space="preserve">, the scope of NeedForGap may be adjusted </w:t>
              </w:r>
            </w:ins>
            <w:ins w:id="454" w:author="Apple" w:date="2020-04-24T16:29:00Z">
              <w:r>
                <w:rPr>
                  <w:bCs/>
                  <w:sz w:val="22"/>
                  <w:szCs w:val="22"/>
                  <w:lang w:val="en-US" w:eastAsia="ko-KR"/>
                </w:rPr>
                <w:t xml:space="preserve">to </w:t>
              </w:r>
            </w:ins>
            <w:ins w:id="455" w:author="Apple" w:date="2020-04-24T16:30:00Z">
              <w:r>
                <w:rPr>
                  <w:bCs/>
                  <w:sz w:val="22"/>
                  <w:szCs w:val="22"/>
                  <w:lang w:val="en-US" w:eastAsia="ko-KR"/>
                </w:rPr>
                <w:t>be differentiated from that particular scenario.</w:t>
              </w:r>
            </w:ins>
          </w:p>
          <w:p w14:paraId="59B14A99" w14:textId="77777777" w:rsidR="008A257C" w:rsidRDefault="008A257C" w:rsidP="008A257C">
            <w:pPr>
              <w:spacing w:after="0"/>
              <w:jc w:val="both"/>
              <w:rPr>
                <w:ins w:id="456" w:author="Apple" w:date="2020-04-24T16:28:00Z"/>
                <w:bCs/>
                <w:sz w:val="22"/>
                <w:szCs w:val="22"/>
                <w:lang w:val="en-US" w:eastAsia="ko-KR"/>
              </w:rPr>
            </w:pPr>
          </w:p>
          <w:p w14:paraId="0187B1BE" w14:textId="77777777" w:rsidR="008A257C" w:rsidRDefault="008A257C" w:rsidP="008A257C">
            <w:pPr>
              <w:spacing w:after="0"/>
              <w:jc w:val="both"/>
              <w:rPr>
                <w:ins w:id="457" w:author="Apple" w:date="2020-04-24T16:28:00Z"/>
                <w:bCs/>
                <w:sz w:val="22"/>
                <w:szCs w:val="22"/>
                <w:lang w:val="en-US" w:eastAsia="ko-KR"/>
              </w:rPr>
            </w:pPr>
            <w:ins w:id="458" w:author="Apple" w:date="2020-04-24T16:28:00Z">
              <w:r>
                <w:rPr>
                  <w:bCs/>
                  <w:sz w:val="22"/>
                  <w:szCs w:val="22"/>
                  <w:lang w:val="en-US" w:eastAsia="ko-KR"/>
                </w:rPr>
                <w:t>We are also fine to leave the change to CR after receiving RAN4 reply LS.</w:t>
              </w:r>
            </w:ins>
          </w:p>
          <w:p w14:paraId="4DBA778D" w14:textId="77777777" w:rsidR="008A257C" w:rsidRDefault="008A257C" w:rsidP="008A257C">
            <w:pPr>
              <w:spacing w:after="0"/>
              <w:jc w:val="both"/>
              <w:rPr>
                <w:ins w:id="459" w:author="Apple" w:date="2020-04-24T16:28:00Z"/>
                <w:bCs/>
                <w:sz w:val="22"/>
                <w:szCs w:val="22"/>
                <w:lang w:val="en-US" w:eastAsia="ko-KR"/>
              </w:rPr>
            </w:pPr>
          </w:p>
          <w:p w14:paraId="7BE74CFF" w14:textId="2CC6CD0A" w:rsidR="008A257C" w:rsidRPr="00EF6D92" w:rsidRDefault="008A257C" w:rsidP="008A257C">
            <w:pPr>
              <w:spacing w:after="0"/>
              <w:jc w:val="both"/>
              <w:rPr>
                <w:bCs/>
                <w:sz w:val="22"/>
                <w:szCs w:val="22"/>
                <w:lang w:val="en-US" w:eastAsia="zh-CN"/>
              </w:rPr>
            </w:pPr>
            <w:ins w:id="460" w:author="Apple" w:date="2020-04-24T16:28:00Z">
              <w:r>
                <w:rPr>
                  <w:rFonts w:hint="eastAsia"/>
                  <w:bCs/>
                  <w:sz w:val="22"/>
                  <w:szCs w:val="22"/>
                  <w:lang w:val="en-US" w:eastAsia="zh-CN"/>
                </w:rPr>
                <w:t>In</w:t>
              </w:r>
              <w:r>
                <w:rPr>
                  <w:bCs/>
                  <w:sz w:val="22"/>
                  <w:szCs w:val="22"/>
                  <w:lang w:val="en-US" w:eastAsia="zh-CN"/>
                </w:rPr>
                <w:t xml:space="preserve"> addition, this also relates to the SCS matter mentioned in Q8. The RAN4 topic on inter-frequency measurement is only applicable to the same SCS case, thus a potential change to the CR is to </w:t>
              </w:r>
            </w:ins>
            <w:ins w:id="461" w:author="Apple" w:date="2020-04-24T16:31:00Z">
              <w:r>
                <w:rPr>
                  <w:bCs/>
                  <w:sz w:val="22"/>
                  <w:szCs w:val="22"/>
                  <w:lang w:val="en-US" w:eastAsia="zh-CN"/>
                </w:rPr>
                <w:t xml:space="preserve">also </w:t>
              </w:r>
            </w:ins>
            <w:ins w:id="462" w:author="Apple" w:date="2020-04-24T16:28:00Z">
              <w:r>
                <w:rPr>
                  <w:bCs/>
                  <w:sz w:val="22"/>
                  <w:szCs w:val="22"/>
                  <w:lang w:val="en-US" w:eastAsia="zh-CN"/>
                </w:rPr>
                <w:t>limit “NeedForGap” to “</w:t>
              </w:r>
              <w:r>
                <w:rPr>
                  <w:bCs/>
                  <w:sz w:val="22"/>
                  <w:szCs w:val="22"/>
                  <w:lang w:val="en-US" w:eastAsia="ko-KR"/>
                </w:rPr>
                <w:t>inter-frequency SSB based measurements regardless the SCS of target SSB”.</w:t>
              </w:r>
            </w:ins>
          </w:p>
        </w:tc>
      </w:tr>
      <w:tr w:rsidR="008A257C" w:rsidRPr="00EF6D92" w14:paraId="7A29E4F6" w14:textId="77777777" w:rsidTr="00505A5E">
        <w:tc>
          <w:tcPr>
            <w:tcW w:w="1413" w:type="dxa"/>
            <w:shd w:val="clear" w:color="auto" w:fill="auto"/>
          </w:tcPr>
          <w:p w14:paraId="559F3DFE" w14:textId="285ED238" w:rsidR="008A257C" w:rsidRPr="00EF6D92" w:rsidRDefault="00AF0A36" w:rsidP="008A257C">
            <w:pPr>
              <w:spacing w:after="0"/>
              <w:jc w:val="both"/>
              <w:rPr>
                <w:bCs/>
                <w:sz w:val="22"/>
                <w:szCs w:val="22"/>
                <w:lang w:val="en-US" w:eastAsia="zh-CN"/>
              </w:rPr>
            </w:pPr>
            <w:ins w:id="463" w:author="vivo-Chenli" w:date="2020-04-26T16:50:00Z">
              <w:r>
                <w:rPr>
                  <w:bCs/>
                  <w:sz w:val="22"/>
                  <w:szCs w:val="22"/>
                  <w:lang w:val="en-US" w:eastAsia="zh-CN"/>
                </w:rPr>
                <w:t>vivo</w:t>
              </w:r>
            </w:ins>
          </w:p>
        </w:tc>
        <w:tc>
          <w:tcPr>
            <w:tcW w:w="8505" w:type="dxa"/>
            <w:shd w:val="clear" w:color="auto" w:fill="auto"/>
          </w:tcPr>
          <w:p w14:paraId="2D97ED17" w14:textId="1BE43BB6" w:rsidR="00AF0A36" w:rsidRDefault="00AF0A36" w:rsidP="008A257C">
            <w:pPr>
              <w:spacing w:after="0"/>
              <w:jc w:val="both"/>
              <w:rPr>
                <w:ins w:id="464" w:author="vivo-Chenli" w:date="2020-04-26T16:50:00Z"/>
                <w:bCs/>
                <w:sz w:val="22"/>
                <w:szCs w:val="22"/>
                <w:lang w:val="en-US" w:eastAsia="zh-CN"/>
              </w:rPr>
            </w:pPr>
            <w:ins w:id="465" w:author="vivo-Chenli" w:date="2020-04-26T16:50:00Z">
              <w:r>
                <w:rPr>
                  <w:bCs/>
                  <w:sz w:val="22"/>
                  <w:szCs w:val="22"/>
                  <w:lang w:val="en-US" w:eastAsia="zh-CN"/>
                </w:rPr>
                <w:t>In this meeting, it was agreed in ASN.1 session that:</w:t>
              </w:r>
            </w:ins>
          </w:p>
          <w:p w14:paraId="712D81F2" w14:textId="77777777" w:rsidR="00AF0A36" w:rsidRDefault="00AF0A36" w:rsidP="00AF0A36">
            <w:pPr>
              <w:pStyle w:val="Agreement"/>
              <w:tabs>
                <w:tab w:val="clear" w:pos="1619"/>
              </w:tabs>
              <w:ind w:left="1710"/>
              <w:rPr>
                <w:ins w:id="466" w:author="vivo-Chenli" w:date="2020-04-26T16:50:00Z"/>
              </w:rPr>
            </w:pPr>
            <w:ins w:id="467" w:author="vivo-Chenli" w:date="2020-04-26T16:50:00Z">
              <w:r w:rsidRPr="003253AA">
                <w:t>Avoid spare values in ENUMERATED UL fields</w:t>
              </w:r>
            </w:ins>
          </w:p>
          <w:p w14:paraId="1CFD53AE" w14:textId="77777777" w:rsidR="005B290D" w:rsidRPr="00BB4CD3" w:rsidRDefault="005B290D" w:rsidP="005B290D">
            <w:pPr>
              <w:spacing w:after="0"/>
              <w:jc w:val="both"/>
              <w:rPr>
                <w:ins w:id="468" w:author="vivo-Chenli" w:date="2020-04-26T16:50:00Z"/>
                <w:bCs/>
                <w:sz w:val="22"/>
                <w:szCs w:val="22"/>
                <w:lang w:val="en-US" w:eastAsia="zh-CN"/>
              </w:rPr>
            </w:pPr>
            <w:ins w:id="469" w:author="vivo-Chenli" w:date="2020-04-26T16:50:00Z">
              <w:r w:rsidRPr="00BB4CD3">
                <w:rPr>
                  <w:bCs/>
                  <w:sz w:val="22"/>
                  <w:szCs w:val="22"/>
                  <w:lang w:val="en-US" w:eastAsia="zh-CN"/>
                </w:rPr>
                <w:t>For 38.331 CR in R2-2002784, There are spare values in interFreq-needForGap-r16.</w:t>
              </w:r>
            </w:ins>
          </w:p>
          <w:p w14:paraId="3D7FF7A7" w14:textId="7292BE58" w:rsidR="005B290D" w:rsidRPr="00BB4CD3" w:rsidRDefault="005B290D" w:rsidP="005B290D">
            <w:pPr>
              <w:spacing w:after="0"/>
              <w:jc w:val="both"/>
              <w:rPr>
                <w:ins w:id="470" w:author="vivo-Chenli" w:date="2020-04-26T16:50:00Z"/>
                <w:bCs/>
                <w:sz w:val="22"/>
                <w:szCs w:val="22"/>
                <w:lang w:val="en-US" w:eastAsia="zh-CN"/>
              </w:rPr>
            </w:pPr>
            <w:ins w:id="471" w:author="vivo-Chenli" w:date="2020-04-26T16:51:00Z">
              <w:r>
                <w:rPr>
                  <w:bCs/>
                  <w:sz w:val="22"/>
                  <w:szCs w:val="22"/>
                  <w:lang w:val="en-US" w:eastAsia="zh-CN"/>
                </w:rPr>
                <w:t xml:space="preserve">We prefer to follow the guidance we agreed above. </w:t>
              </w:r>
            </w:ins>
          </w:p>
          <w:p w14:paraId="714C9968" w14:textId="77777777" w:rsidR="005B290D" w:rsidRDefault="005B290D" w:rsidP="005B290D">
            <w:pPr>
              <w:spacing w:after="0"/>
              <w:rPr>
                <w:ins w:id="472" w:author="vivo-Chenli" w:date="2020-04-26T16:50:00Z"/>
                <w:rFonts w:ascii="Courier New" w:hAnsi="Courier New"/>
                <w:noProof/>
                <w:sz w:val="16"/>
                <w:lang w:eastAsia="en-GB"/>
              </w:rPr>
            </w:pPr>
          </w:p>
          <w:p w14:paraId="22A61F86" w14:textId="77777777" w:rsidR="005B290D" w:rsidRDefault="005B290D" w:rsidP="005B290D">
            <w:pPr>
              <w:spacing w:after="0"/>
              <w:rPr>
                <w:ins w:id="473" w:author="vivo-Chenli" w:date="2020-04-26T16:50:00Z"/>
                <w:rFonts w:ascii="SimSun" w:hAnsi="SimSun" w:cs="SimSun"/>
                <w:sz w:val="24"/>
                <w:szCs w:val="24"/>
                <w:lang w:val="en-US" w:eastAsia="zh-CN"/>
              </w:rPr>
            </w:pPr>
            <w:ins w:id="474" w:author="vivo-Chenli" w:date="2020-04-26T16:50:00Z">
              <w:r>
                <w:rPr>
                  <w:rFonts w:ascii="Courier New" w:hAnsi="Courier New"/>
                  <w:noProof/>
                  <w:sz w:val="16"/>
                  <w:lang w:eastAsia="en-GB"/>
                </w:rPr>
                <w:t xml:space="preserve">intraFreq-needForGap-r16      ENUMERATED {gap, no-gap} </w:t>
              </w:r>
            </w:ins>
          </w:p>
          <w:p w14:paraId="5A140B2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5" w:author="vivo-Chenli" w:date="2020-04-26T16:50:00Z"/>
                <w:rFonts w:ascii="Courier New" w:hAnsi="Courier New"/>
                <w:noProof/>
                <w:sz w:val="16"/>
                <w:lang w:eastAsia="en-GB"/>
              </w:rPr>
            </w:pPr>
            <w:ins w:id="476" w:author="vivo-Chenli" w:date="2020-04-26T16:50:00Z">
              <w:r>
                <w:rPr>
                  <w:rFonts w:ascii="Courier New" w:hAnsi="Courier New"/>
                  <w:noProof/>
                  <w:sz w:val="16"/>
                  <w:lang w:eastAsia="en-GB"/>
                </w:rPr>
                <w:t xml:space="preserve">NeedForGapsNR-r16  ::=                        </w:t>
              </w:r>
              <w:r>
                <w:rPr>
                  <w:rFonts w:ascii="Courier New" w:hAnsi="Courier New"/>
                  <w:noProof/>
                  <w:color w:val="993366"/>
                  <w:sz w:val="16"/>
                  <w:lang w:eastAsia="en-GB"/>
                </w:rPr>
                <w:t>SEQUENCE</w:t>
              </w:r>
              <w:r>
                <w:rPr>
                  <w:rFonts w:ascii="Courier New" w:hAnsi="Courier New"/>
                  <w:noProof/>
                  <w:sz w:val="16"/>
                  <w:lang w:eastAsia="en-GB"/>
                </w:rPr>
                <w:t xml:space="preserve"> {</w:t>
              </w:r>
            </w:ins>
          </w:p>
          <w:p w14:paraId="4DFCCF34"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7" w:author="vivo-Chenli" w:date="2020-04-26T16:50:00Z"/>
                <w:rFonts w:ascii="Courier New" w:hAnsi="Courier New"/>
                <w:noProof/>
                <w:sz w:val="16"/>
                <w:lang w:eastAsia="en-GB"/>
              </w:rPr>
            </w:pPr>
            <w:ins w:id="478" w:author="vivo-Chenli" w:date="2020-04-26T16:50:00Z">
              <w:r>
                <w:rPr>
                  <w:rFonts w:ascii="Courier New" w:hAnsi="Courier New"/>
                  <w:noProof/>
                  <w:sz w:val="16"/>
                  <w:lang w:eastAsia="en-GB"/>
                </w:rPr>
                <w:t xml:space="preserve">    bandNR-r16                                   FreqBandIndicatorNR</w:t>
              </w:r>
            </w:ins>
          </w:p>
          <w:p w14:paraId="76A5D747"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9" w:author="vivo-Chenli" w:date="2020-04-26T16:50:00Z"/>
                <w:rFonts w:ascii="Courier New" w:hAnsi="Courier New"/>
                <w:noProof/>
                <w:color w:val="808080"/>
                <w:sz w:val="16"/>
                <w:lang w:eastAsia="en-GB"/>
              </w:rPr>
            </w:pPr>
            <w:ins w:id="480" w:author="vivo-Chenli" w:date="2020-04-26T16:50:00Z">
              <w:r>
                <w:rPr>
                  <w:rFonts w:ascii="Courier New" w:hAnsi="Courier New"/>
                  <w:noProof/>
                  <w:sz w:val="16"/>
                  <w:lang w:eastAsia="en-GB"/>
                </w:rPr>
                <w:t xml:space="preserve">    gapIndication-r16                            ENUMERATED {gap, no-gap, </w:t>
              </w:r>
              <w:r w:rsidRPr="00BB4CD3">
                <w:rPr>
                  <w:rFonts w:ascii="Courier New" w:hAnsi="Courier New"/>
                  <w:noProof/>
                  <w:sz w:val="16"/>
                  <w:highlight w:val="yellow"/>
                  <w:lang w:eastAsia="en-GB"/>
                </w:rPr>
                <w:t>spare2, spare1</w:t>
              </w:r>
              <w:r>
                <w:rPr>
                  <w:rFonts w:ascii="Courier New" w:hAnsi="Courier New"/>
                  <w:noProof/>
                  <w:sz w:val="16"/>
                  <w:lang w:eastAsia="en-GB"/>
                </w:rPr>
                <w:t>}</w:t>
              </w:r>
            </w:ins>
          </w:p>
          <w:p w14:paraId="5340B361" w14:textId="77777777" w:rsidR="005B290D" w:rsidRDefault="005B290D" w:rsidP="005B29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1" w:author="vivo-Chenli" w:date="2020-04-26T16:50:00Z"/>
                <w:rFonts w:ascii="Courier New" w:hAnsi="Courier New"/>
                <w:noProof/>
                <w:sz w:val="16"/>
                <w:lang w:eastAsia="en-GB"/>
              </w:rPr>
            </w:pPr>
            <w:ins w:id="482" w:author="vivo-Chenli" w:date="2020-04-26T16:50:00Z">
              <w:r>
                <w:rPr>
                  <w:rFonts w:ascii="Courier New" w:hAnsi="Courier New"/>
                  <w:noProof/>
                  <w:sz w:val="16"/>
                  <w:lang w:eastAsia="en-GB"/>
                </w:rPr>
                <w:lastRenderedPageBreak/>
                <w:t>}</w:t>
              </w:r>
            </w:ins>
          </w:p>
          <w:p w14:paraId="5B1971A6" w14:textId="1640FB6A" w:rsidR="00AF0A36" w:rsidRPr="00EF6D92" w:rsidRDefault="00AF0A36" w:rsidP="008A257C">
            <w:pPr>
              <w:spacing w:after="0"/>
              <w:jc w:val="both"/>
              <w:rPr>
                <w:bCs/>
                <w:sz w:val="22"/>
                <w:szCs w:val="22"/>
                <w:lang w:val="en-US" w:eastAsia="zh-CN"/>
              </w:rPr>
            </w:pPr>
          </w:p>
        </w:tc>
      </w:tr>
      <w:tr w:rsidR="008A257C" w:rsidRPr="00EF6D92" w14:paraId="68BE9BC3" w14:textId="77777777" w:rsidTr="00505A5E">
        <w:tc>
          <w:tcPr>
            <w:tcW w:w="1413" w:type="dxa"/>
            <w:shd w:val="clear" w:color="auto" w:fill="auto"/>
          </w:tcPr>
          <w:p w14:paraId="3441B4A5" w14:textId="7B07A06A" w:rsidR="008A257C" w:rsidRPr="00EF6D92" w:rsidRDefault="008A257C" w:rsidP="008A257C">
            <w:pPr>
              <w:spacing w:after="0"/>
              <w:jc w:val="both"/>
              <w:rPr>
                <w:bCs/>
                <w:sz w:val="22"/>
                <w:szCs w:val="22"/>
                <w:lang w:val="en-US" w:eastAsia="ko-KR"/>
              </w:rPr>
            </w:pPr>
          </w:p>
        </w:tc>
        <w:tc>
          <w:tcPr>
            <w:tcW w:w="8505" w:type="dxa"/>
            <w:shd w:val="clear" w:color="auto" w:fill="auto"/>
          </w:tcPr>
          <w:p w14:paraId="5CB6B806" w14:textId="055DD02A" w:rsidR="008A257C" w:rsidRPr="00EF6D92" w:rsidRDefault="008A257C" w:rsidP="008A257C">
            <w:pPr>
              <w:spacing w:after="0"/>
              <w:jc w:val="both"/>
              <w:rPr>
                <w:bCs/>
                <w:sz w:val="22"/>
                <w:szCs w:val="22"/>
                <w:lang w:val="en-US" w:eastAsia="zh-CN"/>
              </w:rPr>
            </w:pPr>
          </w:p>
        </w:tc>
      </w:tr>
      <w:tr w:rsidR="008A257C" w:rsidRPr="00EF6D92" w14:paraId="19A55E1A" w14:textId="77777777" w:rsidTr="00505A5E">
        <w:tc>
          <w:tcPr>
            <w:tcW w:w="1413" w:type="dxa"/>
            <w:shd w:val="clear" w:color="auto" w:fill="auto"/>
          </w:tcPr>
          <w:p w14:paraId="736A8305" w14:textId="565208D4" w:rsidR="008A257C" w:rsidRPr="00EF6D92" w:rsidRDefault="008A257C" w:rsidP="008A257C">
            <w:pPr>
              <w:spacing w:after="0"/>
              <w:jc w:val="both"/>
              <w:rPr>
                <w:bCs/>
                <w:sz w:val="22"/>
                <w:szCs w:val="22"/>
                <w:lang w:val="en-US" w:eastAsia="ko-KR"/>
              </w:rPr>
            </w:pPr>
          </w:p>
        </w:tc>
        <w:tc>
          <w:tcPr>
            <w:tcW w:w="8505" w:type="dxa"/>
            <w:shd w:val="clear" w:color="auto" w:fill="auto"/>
          </w:tcPr>
          <w:p w14:paraId="75B0C5E8" w14:textId="6EA1F572" w:rsidR="008A257C" w:rsidRPr="00EF6D92" w:rsidRDefault="008A257C" w:rsidP="008A257C">
            <w:pPr>
              <w:spacing w:after="0"/>
              <w:jc w:val="both"/>
              <w:rPr>
                <w:bCs/>
                <w:sz w:val="22"/>
                <w:szCs w:val="22"/>
                <w:lang w:val="en-US" w:eastAsia="ko-KR"/>
              </w:rPr>
            </w:pPr>
          </w:p>
        </w:tc>
      </w:tr>
      <w:tr w:rsidR="008A257C" w:rsidRPr="00EF6D92" w14:paraId="24131C84" w14:textId="77777777" w:rsidTr="00505A5E">
        <w:tc>
          <w:tcPr>
            <w:tcW w:w="1413" w:type="dxa"/>
            <w:shd w:val="clear" w:color="auto" w:fill="auto"/>
          </w:tcPr>
          <w:p w14:paraId="7817D8FE" w14:textId="6A43B8EA" w:rsidR="008A257C" w:rsidRPr="00EF6D92" w:rsidRDefault="008A257C" w:rsidP="008A257C">
            <w:pPr>
              <w:spacing w:after="0"/>
              <w:jc w:val="both"/>
              <w:rPr>
                <w:rFonts w:eastAsia="SimSun"/>
                <w:bCs/>
                <w:sz w:val="22"/>
                <w:szCs w:val="22"/>
                <w:lang w:val="en-US" w:eastAsia="zh-CN"/>
              </w:rPr>
            </w:pPr>
          </w:p>
        </w:tc>
        <w:tc>
          <w:tcPr>
            <w:tcW w:w="8505" w:type="dxa"/>
            <w:shd w:val="clear" w:color="auto" w:fill="auto"/>
          </w:tcPr>
          <w:p w14:paraId="1E39A246" w14:textId="242994F1" w:rsidR="008A257C" w:rsidRPr="00EF6D92" w:rsidRDefault="008A257C" w:rsidP="008A257C">
            <w:pPr>
              <w:spacing w:after="0"/>
              <w:jc w:val="both"/>
              <w:rPr>
                <w:bCs/>
                <w:sz w:val="22"/>
                <w:szCs w:val="22"/>
                <w:lang w:val="en-US" w:eastAsia="zh-CN"/>
              </w:rPr>
            </w:pPr>
          </w:p>
        </w:tc>
      </w:tr>
      <w:tr w:rsidR="008A257C"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8A257C" w:rsidRPr="00EF6D92" w:rsidRDefault="008A257C" w:rsidP="008A257C">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8A257C" w:rsidRPr="00EF6D92" w:rsidRDefault="008A257C" w:rsidP="008A257C">
            <w:pPr>
              <w:spacing w:after="0"/>
              <w:jc w:val="both"/>
              <w:rPr>
                <w:bCs/>
                <w:sz w:val="22"/>
                <w:szCs w:val="22"/>
                <w:lang w:val="en-US" w:eastAsia="zh-CN"/>
              </w:rPr>
            </w:pPr>
          </w:p>
        </w:tc>
      </w:tr>
      <w:tr w:rsidR="008A257C" w:rsidRPr="00EF6D92" w14:paraId="6F2752D1" w14:textId="77777777" w:rsidTr="00505A5E">
        <w:tc>
          <w:tcPr>
            <w:tcW w:w="1413" w:type="dxa"/>
            <w:shd w:val="clear" w:color="auto" w:fill="auto"/>
          </w:tcPr>
          <w:p w14:paraId="068ED8C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341675E" w14:textId="77777777" w:rsidR="008A257C" w:rsidRPr="00EF6D92" w:rsidRDefault="008A257C" w:rsidP="008A257C">
            <w:pPr>
              <w:spacing w:after="0"/>
              <w:jc w:val="both"/>
              <w:rPr>
                <w:bCs/>
                <w:sz w:val="22"/>
                <w:szCs w:val="22"/>
                <w:lang w:val="en-US" w:eastAsia="zh-CN"/>
              </w:rPr>
            </w:pPr>
          </w:p>
        </w:tc>
      </w:tr>
      <w:tr w:rsidR="008A257C" w:rsidRPr="00EF6D92" w14:paraId="66FC18EB" w14:textId="77777777" w:rsidTr="00505A5E">
        <w:tc>
          <w:tcPr>
            <w:tcW w:w="1413" w:type="dxa"/>
            <w:shd w:val="clear" w:color="auto" w:fill="auto"/>
          </w:tcPr>
          <w:p w14:paraId="52A11BAD"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34136450" w14:textId="77777777" w:rsidR="008A257C" w:rsidRPr="00EF6D92" w:rsidRDefault="008A257C" w:rsidP="008A257C">
            <w:pPr>
              <w:spacing w:after="0"/>
              <w:jc w:val="both"/>
              <w:rPr>
                <w:bCs/>
                <w:sz w:val="22"/>
                <w:szCs w:val="22"/>
                <w:lang w:val="en-US" w:eastAsia="zh-CN"/>
              </w:rPr>
            </w:pPr>
          </w:p>
        </w:tc>
      </w:tr>
      <w:tr w:rsidR="008A257C" w:rsidRPr="00EF6D92" w14:paraId="6B0F3D99" w14:textId="77777777" w:rsidTr="00505A5E">
        <w:tc>
          <w:tcPr>
            <w:tcW w:w="1413" w:type="dxa"/>
            <w:shd w:val="clear" w:color="auto" w:fill="auto"/>
          </w:tcPr>
          <w:p w14:paraId="7054D0A0"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73785985" w14:textId="77777777" w:rsidR="008A257C" w:rsidRPr="00EF6D92" w:rsidRDefault="008A257C" w:rsidP="008A257C">
            <w:pPr>
              <w:spacing w:after="0"/>
              <w:jc w:val="both"/>
              <w:rPr>
                <w:bCs/>
                <w:sz w:val="22"/>
                <w:szCs w:val="22"/>
                <w:lang w:val="en-US" w:eastAsia="zh-CN"/>
              </w:rPr>
            </w:pPr>
          </w:p>
        </w:tc>
      </w:tr>
      <w:tr w:rsidR="008A257C" w:rsidRPr="00EF6D92" w14:paraId="35A1243F" w14:textId="77777777" w:rsidTr="00505A5E">
        <w:tc>
          <w:tcPr>
            <w:tcW w:w="1413" w:type="dxa"/>
            <w:shd w:val="clear" w:color="auto" w:fill="auto"/>
          </w:tcPr>
          <w:p w14:paraId="42BB0CBE" w14:textId="77777777" w:rsidR="008A257C" w:rsidRPr="00EF6D92" w:rsidRDefault="008A257C" w:rsidP="008A257C">
            <w:pPr>
              <w:spacing w:after="0"/>
              <w:jc w:val="both"/>
              <w:rPr>
                <w:bCs/>
                <w:sz w:val="22"/>
                <w:szCs w:val="22"/>
                <w:lang w:val="en-US" w:eastAsia="zh-CN"/>
              </w:rPr>
            </w:pPr>
          </w:p>
        </w:tc>
        <w:tc>
          <w:tcPr>
            <w:tcW w:w="8505" w:type="dxa"/>
            <w:shd w:val="clear" w:color="auto" w:fill="auto"/>
          </w:tcPr>
          <w:p w14:paraId="0EAA4837" w14:textId="77777777" w:rsidR="008A257C" w:rsidRPr="00EF6D92" w:rsidRDefault="008A257C" w:rsidP="008A257C">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8E17" w14:textId="77777777" w:rsidR="005845D6" w:rsidRDefault="005845D6">
      <w:r>
        <w:separator/>
      </w:r>
    </w:p>
  </w:endnote>
  <w:endnote w:type="continuationSeparator" w:id="0">
    <w:p w14:paraId="551D11AB" w14:textId="77777777" w:rsidR="005845D6" w:rsidRDefault="005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DECAC" w14:textId="77777777" w:rsidR="005845D6" w:rsidRDefault="005845D6">
      <w:r>
        <w:separator/>
      </w:r>
    </w:p>
  </w:footnote>
  <w:footnote w:type="continuationSeparator" w:id="0">
    <w:p w14:paraId="64F6BB54" w14:textId="77777777" w:rsidR="005845D6" w:rsidRDefault="00584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5E0FC0"/>
    <w:multiLevelType w:val="hybridMultilevel"/>
    <w:tmpl w:val="BBA05A0A"/>
    <w:lvl w:ilvl="0" w:tplc="A6C0A5F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363BE"/>
    <w:multiLevelType w:val="hybridMultilevel"/>
    <w:tmpl w:val="EEBC3892"/>
    <w:lvl w:ilvl="0" w:tplc="321E2E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6"/>
  </w:num>
  <w:num w:numId="2">
    <w:abstractNumId w:val="15"/>
  </w:num>
  <w:num w:numId="3">
    <w:abstractNumId w:val="20"/>
  </w:num>
  <w:num w:numId="4">
    <w:abstractNumId w:val="24"/>
  </w:num>
  <w:num w:numId="5">
    <w:abstractNumId w:val="30"/>
  </w:num>
  <w:num w:numId="6">
    <w:abstractNumId w:val="22"/>
  </w:num>
  <w:num w:numId="7">
    <w:abstractNumId w:val="14"/>
  </w:num>
  <w:num w:numId="8">
    <w:abstractNumId w:val="33"/>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5"/>
  </w:num>
  <w:num w:numId="16">
    <w:abstractNumId w:val="29"/>
  </w:num>
  <w:num w:numId="17">
    <w:abstractNumId w:val="2"/>
  </w:num>
  <w:num w:numId="18">
    <w:abstractNumId w:val="26"/>
  </w:num>
  <w:num w:numId="19">
    <w:abstractNumId w:val="0"/>
  </w:num>
  <w:num w:numId="20">
    <w:abstractNumId w:val="16"/>
  </w:num>
  <w:num w:numId="21">
    <w:abstractNumId w:val="18"/>
  </w:num>
  <w:num w:numId="22">
    <w:abstractNumId w:val="10"/>
  </w:num>
  <w:num w:numId="23">
    <w:abstractNumId w:val="32"/>
  </w:num>
  <w:num w:numId="24">
    <w:abstractNumId w:val="1"/>
  </w:num>
  <w:num w:numId="25">
    <w:abstractNumId w:val="28"/>
  </w:num>
  <w:num w:numId="26">
    <w:abstractNumId w:val="23"/>
  </w:num>
  <w:num w:numId="27">
    <w:abstractNumId w:val="31"/>
  </w:num>
  <w:num w:numId="28">
    <w:abstractNumId w:val="3"/>
  </w:num>
  <w:num w:numId="29">
    <w:abstractNumId w:val="12"/>
  </w:num>
  <w:num w:numId="30">
    <w:abstractNumId w:val="4"/>
  </w:num>
  <w:num w:numId="31">
    <w:abstractNumId w:val="13"/>
  </w:num>
  <w:num w:numId="32">
    <w:abstractNumId w:val="5"/>
  </w:num>
  <w:num w:numId="33">
    <w:abstractNumId w:val="7"/>
  </w:num>
  <w:num w:numId="34">
    <w:abstractNumId w:val="27"/>
  </w:num>
  <w:num w:numId="35">
    <w:abstractNumId w:val="2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Mouaffac)">
    <w15:presenceInfo w15:providerId="None" w15:userId="Qualcomm (Mouaffac)"/>
  </w15:person>
  <w15:person w15:author="Windows User">
    <w15:presenceInfo w15:providerId="None" w15:userId="Windows User"/>
  </w15:person>
  <w15:person w15:author="Nokia">
    <w15:presenceInfo w15:providerId="None" w15:userId="Nokia"/>
  </w15:person>
  <w15:person w15:author="ZTE-LiuJing">
    <w15:presenceInfo w15:providerId="None" w15:userId="ZTE-LiuJing"/>
  </w15:person>
  <w15:person w15:author="CATT">
    <w15:presenceInfo w15:providerId="None" w15:userId="CATT"/>
  </w15:person>
  <w15:person w15:author="vivo-Chenli">
    <w15:presenceInfo w15:providerId="None" w15:userId="vivo-Chenli"/>
  </w15:person>
  <w15:person w15:author="Diaz Sendra,S,Salva,TLG2 R">
    <w15:presenceInfo w15:providerId="AD" w15:userId="S::salva.diazsendra@bt.com::a83f9b98-55f4-43aa-88ff-dafa7e298646"/>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17CBA"/>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5B1"/>
    <w:rsid w:val="0009374C"/>
    <w:rsid w:val="00093DAE"/>
    <w:rsid w:val="00094490"/>
    <w:rsid w:val="00094840"/>
    <w:rsid w:val="000955C5"/>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450"/>
    <w:rsid w:val="0010165D"/>
    <w:rsid w:val="001018A3"/>
    <w:rsid w:val="00101D78"/>
    <w:rsid w:val="001027A0"/>
    <w:rsid w:val="00102E7D"/>
    <w:rsid w:val="00102EB6"/>
    <w:rsid w:val="00103634"/>
    <w:rsid w:val="00103830"/>
    <w:rsid w:val="001045AF"/>
    <w:rsid w:val="0010507E"/>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0E3"/>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1CF"/>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52D"/>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0A55"/>
    <w:rsid w:val="00241187"/>
    <w:rsid w:val="002412AD"/>
    <w:rsid w:val="002422F3"/>
    <w:rsid w:val="0024268F"/>
    <w:rsid w:val="00242C69"/>
    <w:rsid w:val="00243306"/>
    <w:rsid w:val="00243F66"/>
    <w:rsid w:val="002446BD"/>
    <w:rsid w:val="0024499A"/>
    <w:rsid w:val="00244CE9"/>
    <w:rsid w:val="002458B2"/>
    <w:rsid w:val="00245C2A"/>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51A"/>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0B9"/>
    <w:rsid w:val="0029172E"/>
    <w:rsid w:val="00291838"/>
    <w:rsid w:val="002923DB"/>
    <w:rsid w:val="00292BD3"/>
    <w:rsid w:val="00292D58"/>
    <w:rsid w:val="00292E4A"/>
    <w:rsid w:val="00292F1B"/>
    <w:rsid w:val="0029397A"/>
    <w:rsid w:val="00294110"/>
    <w:rsid w:val="002944D1"/>
    <w:rsid w:val="002946AE"/>
    <w:rsid w:val="00294983"/>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2F"/>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023"/>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5EFE"/>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971"/>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A67"/>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332"/>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4EE"/>
    <w:rsid w:val="00472C58"/>
    <w:rsid w:val="00473413"/>
    <w:rsid w:val="0047369A"/>
    <w:rsid w:val="0047380D"/>
    <w:rsid w:val="00473B03"/>
    <w:rsid w:val="00474019"/>
    <w:rsid w:val="004748DE"/>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B5C"/>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231"/>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3D1D"/>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5CA"/>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4979"/>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45D6"/>
    <w:rsid w:val="0058539C"/>
    <w:rsid w:val="00585466"/>
    <w:rsid w:val="00585B5B"/>
    <w:rsid w:val="0058620A"/>
    <w:rsid w:val="00586D15"/>
    <w:rsid w:val="0058709D"/>
    <w:rsid w:val="0058753E"/>
    <w:rsid w:val="0058754C"/>
    <w:rsid w:val="00587607"/>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245"/>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789"/>
    <w:rsid w:val="005A6BCC"/>
    <w:rsid w:val="005A6F84"/>
    <w:rsid w:val="005A7CC6"/>
    <w:rsid w:val="005B002B"/>
    <w:rsid w:val="005B0101"/>
    <w:rsid w:val="005B0297"/>
    <w:rsid w:val="005B04EE"/>
    <w:rsid w:val="005B06A7"/>
    <w:rsid w:val="005B0A33"/>
    <w:rsid w:val="005B0B0B"/>
    <w:rsid w:val="005B0DA5"/>
    <w:rsid w:val="005B22F2"/>
    <w:rsid w:val="005B290D"/>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063"/>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E7F39"/>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6BAA"/>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369B"/>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856"/>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0B63"/>
    <w:rsid w:val="007314F4"/>
    <w:rsid w:val="00731B43"/>
    <w:rsid w:val="007323A9"/>
    <w:rsid w:val="00732474"/>
    <w:rsid w:val="007328FD"/>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47B"/>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423"/>
    <w:rsid w:val="00766C48"/>
    <w:rsid w:val="00766C85"/>
    <w:rsid w:val="00767088"/>
    <w:rsid w:val="0077029E"/>
    <w:rsid w:val="00770463"/>
    <w:rsid w:val="007709E5"/>
    <w:rsid w:val="00771151"/>
    <w:rsid w:val="00771324"/>
    <w:rsid w:val="00771588"/>
    <w:rsid w:val="00771C92"/>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0C3F"/>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B74"/>
    <w:rsid w:val="007D7D3F"/>
    <w:rsid w:val="007E0C25"/>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AF4"/>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0AE3"/>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597"/>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4D85"/>
    <w:rsid w:val="00845171"/>
    <w:rsid w:val="008458EB"/>
    <w:rsid w:val="00846310"/>
    <w:rsid w:val="008463C6"/>
    <w:rsid w:val="00846C4D"/>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4D5C"/>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57C"/>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1FFB"/>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99D"/>
    <w:rsid w:val="008E1BC8"/>
    <w:rsid w:val="008E2265"/>
    <w:rsid w:val="008E296D"/>
    <w:rsid w:val="008E2CBA"/>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6A8"/>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553"/>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50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2E"/>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94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09B"/>
    <w:rsid w:val="009A023C"/>
    <w:rsid w:val="009A02FB"/>
    <w:rsid w:val="009A05BC"/>
    <w:rsid w:val="009A07D6"/>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129"/>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11A"/>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CEB"/>
    <w:rsid w:val="00A14F55"/>
    <w:rsid w:val="00A1550B"/>
    <w:rsid w:val="00A1587B"/>
    <w:rsid w:val="00A161E6"/>
    <w:rsid w:val="00A1661A"/>
    <w:rsid w:val="00A16B8F"/>
    <w:rsid w:val="00A16BA1"/>
    <w:rsid w:val="00A16E2E"/>
    <w:rsid w:val="00A170DE"/>
    <w:rsid w:val="00A17380"/>
    <w:rsid w:val="00A17520"/>
    <w:rsid w:val="00A1784D"/>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78D"/>
    <w:rsid w:val="00A31C23"/>
    <w:rsid w:val="00A31D94"/>
    <w:rsid w:val="00A31F3F"/>
    <w:rsid w:val="00A32F5D"/>
    <w:rsid w:val="00A3325B"/>
    <w:rsid w:val="00A337A7"/>
    <w:rsid w:val="00A33E3F"/>
    <w:rsid w:val="00A34B0F"/>
    <w:rsid w:val="00A35FDA"/>
    <w:rsid w:val="00A36356"/>
    <w:rsid w:val="00A36690"/>
    <w:rsid w:val="00A3691C"/>
    <w:rsid w:val="00A36CBB"/>
    <w:rsid w:val="00A36CDD"/>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0F8E"/>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16BD"/>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7D8"/>
    <w:rsid w:val="00A83D8B"/>
    <w:rsid w:val="00A84041"/>
    <w:rsid w:val="00A84365"/>
    <w:rsid w:val="00A8463B"/>
    <w:rsid w:val="00A84A2A"/>
    <w:rsid w:val="00A866F7"/>
    <w:rsid w:val="00A877CF"/>
    <w:rsid w:val="00A90726"/>
    <w:rsid w:val="00A9073E"/>
    <w:rsid w:val="00A90A2A"/>
    <w:rsid w:val="00A90AFC"/>
    <w:rsid w:val="00A92401"/>
    <w:rsid w:val="00A92E3E"/>
    <w:rsid w:val="00A936CB"/>
    <w:rsid w:val="00A93A24"/>
    <w:rsid w:val="00A93F2B"/>
    <w:rsid w:val="00A9457C"/>
    <w:rsid w:val="00A94C5C"/>
    <w:rsid w:val="00A95529"/>
    <w:rsid w:val="00A95728"/>
    <w:rsid w:val="00A963A4"/>
    <w:rsid w:val="00A9641D"/>
    <w:rsid w:val="00A9698A"/>
    <w:rsid w:val="00A96F4B"/>
    <w:rsid w:val="00A97631"/>
    <w:rsid w:val="00A979AD"/>
    <w:rsid w:val="00A97A5A"/>
    <w:rsid w:val="00A97E46"/>
    <w:rsid w:val="00A97F47"/>
    <w:rsid w:val="00AA034F"/>
    <w:rsid w:val="00AA0425"/>
    <w:rsid w:val="00AA0722"/>
    <w:rsid w:val="00AA08BD"/>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0A36"/>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61A"/>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8A"/>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C6A"/>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3B1F"/>
    <w:rsid w:val="00BB558B"/>
    <w:rsid w:val="00BB5BAB"/>
    <w:rsid w:val="00BB5DFC"/>
    <w:rsid w:val="00BB6218"/>
    <w:rsid w:val="00BB64E5"/>
    <w:rsid w:val="00BB67A9"/>
    <w:rsid w:val="00BB7663"/>
    <w:rsid w:val="00BB7DB0"/>
    <w:rsid w:val="00BC0127"/>
    <w:rsid w:val="00BC1AC4"/>
    <w:rsid w:val="00BC1BD8"/>
    <w:rsid w:val="00BC2435"/>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1E11"/>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4D2F"/>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3EF5"/>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0F05"/>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AEA"/>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AE9"/>
    <w:rsid w:val="00CF0DFB"/>
    <w:rsid w:val="00CF16FE"/>
    <w:rsid w:val="00CF246E"/>
    <w:rsid w:val="00CF2ADD"/>
    <w:rsid w:val="00CF2FB4"/>
    <w:rsid w:val="00CF3028"/>
    <w:rsid w:val="00CF30EA"/>
    <w:rsid w:val="00CF35C8"/>
    <w:rsid w:val="00CF3D99"/>
    <w:rsid w:val="00CF4425"/>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686"/>
    <w:rsid w:val="00D64A6C"/>
    <w:rsid w:val="00D64BE2"/>
    <w:rsid w:val="00D65ABD"/>
    <w:rsid w:val="00D65AE1"/>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39B"/>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13B"/>
    <w:rsid w:val="00D94305"/>
    <w:rsid w:val="00D945A7"/>
    <w:rsid w:val="00D955E8"/>
    <w:rsid w:val="00D95894"/>
    <w:rsid w:val="00D95B55"/>
    <w:rsid w:val="00D95C50"/>
    <w:rsid w:val="00D96900"/>
    <w:rsid w:val="00D96BF4"/>
    <w:rsid w:val="00D96C6F"/>
    <w:rsid w:val="00D9722C"/>
    <w:rsid w:val="00D9784B"/>
    <w:rsid w:val="00D978D3"/>
    <w:rsid w:val="00D97BA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482"/>
    <w:rsid w:val="00DE490B"/>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9B6"/>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2F25"/>
    <w:rsid w:val="00E23877"/>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2F42"/>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5E7"/>
    <w:rsid w:val="00E728CC"/>
    <w:rsid w:val="00E728F4"/>
    <w:rsid w:val="00E73ABA"/>
    <w:rsid w:val="00E7450E"/>
    <w:rsid w:val="00E75183"/>
    <w:rsid w:val="00E765F1"/>
    <w:rsid w:val="00E7707A"/>
    <w:rsid w:val="00E77131"/>
    <w:rsid w:val="00E77600"/>
    <w:rsid w:val="00E80656"/>
    <w:rsid w:val="00E8083B"/>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2A6"/>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037"/>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2BC8"/>
    <w:rsid w:val="00F6327E"/>
    <w:rsid w:val="00F633D5"/>
    <w:rsid w:val="00F634C8"/>
    <w:rsid w:val="00F63D06"/>
    <w:rsid w:val="00F64324"/>
    <w:rsid w:val="00F65734"/>
    <w:rsid w:val="00F657C9"/>
    <w:rsid w:val="00F65EB1"/>
    <w:rsid w:val="00F664FF"/>
    <w:rsid w:val="00F66D27"/>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B15"/>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11593BD-5E69-4346-9F27-CF605588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바탕"/>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바탕"/>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434DB-CB22-47C1-BCCB-798EB543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4439</Words>
  <Characters>25307</Characters>
  <Application>Microsoft Office Word</Application>
  <DocSecurity>0</DocSecurity>
  <Lines>210</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Samsung (Seungri Jin)</cp:lastModifiedBy>
  <cp:revision>2</cp:revision>
  <dcterms:created xsi:type="dcterms:W3CDTF">2020-04-27T07:42:00Z</dcterms:created>
  <dcterms:modified xsi:type="dcterms:W3CDTF">2020-04-27T07:42:00Z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