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3286B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afff9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afff9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afff9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affff1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affff1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affff1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affff1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affff1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 w14:paraId="30177A14" w14:textId="77777777" w:rsidR="00CD5EE6" w:rsidRPr="00C7311F" w:rsidRDefault="00CD5EE6" w:rsidP="00CD5EE6">
      <w:pPr>
        <w:pStyle w:val="affff1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gNB-DU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affff1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affff1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affff1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affff1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affff1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affff1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affff1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affff1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2E680D70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14:paraId="0BC57B47" w14:textId="68D85F0C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4261EB2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464E7C71" w14:textId="68D2A905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C08CE12" w14:textId="00ED3ED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</w:t>
            </w:r>
            <w:r w:rsidRPr="00A72E1E">
              <w:rPr>
                <w:rFonts w:ascii="Arial" w:hAnsi="Arial" w:cs="Arial"/>
                <w:sz w:val="20"/>
                <w:szCs w:val="20"/>
                <w:lang w:eastAsia="zh-CN"/>
              </w:rPr>
              <w:t>IAB-donor-DU and IAB-donor-CU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the Definitions section. </w:t>
            </w: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4E792F14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14:paraId="3477019A" w14:textId="183AE9C9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628C4E82" w14:textId="77777777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e’d better formulate the proposal in a formal way, e.g.</w:t>
            </w:r>
          </w:p>
          <w:p w14:paraId="54854A42" w14:textId="0E8CDAFD" w:rsidR="005931FC" w:rsidRDefault="005931FC" w:rsidP="00561FE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931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Proposal: IAB specifications will use the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terminology and notation:</w:t>
            </w:r>
            <w:r w:rsidRPr="005931FC">
              <w:rPr>
                <w:b/>
              </w:rPr>
              <w:t xml:space="preserve">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IAB-donor-DU, IAB-donor-CU, IAB-donor, IAB-DU,</w:t>
            </w:r>
            <w:r w:rsidR="00561FE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IAB-MT, Child IAB-MT, Parent IAB-DU, Parent IAB-donor-DU.</w:t>
            </w:r>
          </w:p>
        </w:tc>
      </w:tr>
      <w:tr w:rsidR="006B444C" w14:paraId="2CAA6B46" w14:textId="77777777" w:rsidTr="00B71B12">
        <w:tc>
          <w:tcPr>
            <w:tcW w:w="1795" w:type="dxa"/>
          </w:tcPr>
          <w:p w14:paraId="3929A6A0" w14:textId="5C252E6F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 w14:paraId="0DEA196D" w14:textId="197333F7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68DE2125" w14:textId="739D43D3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Would be good to include parent-node and child-node definitions as well into this terminology</w:t>
            </w:r>
          </w:p>
        </w:tc>
      </w:tr>
      <w:tr w:rsidR="006B444C" w14:paraId="4373C4DA" w14:textId="77777777" w:rsidTr="00B71B12">
        <w:tc>
          <w:tcPr>
            <w:tcW w:w="1795" w:type="dxa"/>
          </w:tcPr>
          <w:p w14:paraId="0043CD7C" w14:textId="4B53B031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 w14:paraId="442EAC05" w14:textId="649B2F33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D8A0878" w14:textId="77777777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26010" w14:paraId="53750B90" w14:textId="77777777" w:rsidTr="00B71B12">
        <w:tc>
          <w:tcPr>
            <w:tcW w:w="1795" w:type="dxa"/>
          </w:tcPr>
          <w:p w14:paraId="30D2B4A4" w14:textId="7E72A3E3" w:rsidR="00726010" w:rsidRDefault="00726010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80" w:type="dxa"/>
          </w:tcPr>
          <w:p w14:paraId="1E68BF23" w14:textId="4F4D3B6D" w:rsidR="00726010" w:rsidRDefault="00726010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33796719" w14:textId="77777777" w:rsidR="00726010" w:rsidRDefault="00726010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affff1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affff1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affff1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</w:p>
    <w:p w14:paraId="617DAD6B" w14:textId="77777777" w:rsidR="00644246" w:rsidRPr="00EC5DCA" w:rsidRDefault="00644246" w:rsidP="00644246">
      <w:pPr>
        <w:pStyle w:val="affff1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4FC335A3" w:rsidR="00644246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14:paraId="2ADEAA05" w14:textId="7E2D5243" w:rsidR="00644246" w:rsidRPr="002D5FE0" w:rsidRDefault="002541EB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B2D4E52" w14:textId="7DCAAC4C" w:rsidR="00644246" w:rsidRPr="007A23F8" w:rsidRDefault="007A23F8" w:rsidP="002541EB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Rel-16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WI.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For </w:t>
            </w:r>
            <w:r w:rsidR="002541EB" w:rsidRP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Rel-16 MT feature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this should be discussed separately. </w:t>
            </w:r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0F965509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0E1381CB" w14:textId="13DDD21F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1D66FB2D" w14:textId="404156F2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317C0506" w:rsidR="00644246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14:paraId="3F0B4DE0" w14:textId="1A89CD70" w:rsidR="00644246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5575" w:type="dxa"/>
          </w:tcPr>
          <w:p w14:paraId="673D68AA" w14:textId="1BD09F9C" w:rsidR="005931FC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There are so many WIs which are unrelated to IAB, e.g. I</w:t>
            </w:r>
            <w:r w:rsidR="00726010"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oT, 2-step RA, NR-U. If we want to discuss this proposal, we need to check and discuss case by case: whether it is beneficial for IAB-MT, </w:t>
            </w:r>
            <w:r w:rsidRPr="005931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whether it can be supported without additional spec impacts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 One example can be the NPN feature, we already see some difficult</w:t>
            </w:r>
            <w:r w:rsidR="00CA2AC4">
              <w:rPr>
                <w:rFonts w:ascii="Arial" w:hAnsi="Arial" w:cs="Arial"/>
                <w:sz w:val="20"/>
                <w:szCs w:val="20"/>
                <w:lang w:eastAsia="zh-CN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and more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standard efforts for IAB supporting in NPN deployment. This is just one of all those 10+ W</w:t>
            </w:r>
            <w:r w:rsidR="00726010"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s.</w:t>
            </w:r>
          </w:p>
          <w:p w14:paraId="5F656663" w14:textId="77777777" w:rsidR="00CA2AC4" w:rsidRDefault="00CA2AC4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0478C3D" w14:textId="2DB822B3" w:rsidR="005931FC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34B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We are not OK to just agree the proposal without </w:t>
            </w:r>
            <w:r w:rsidR="00CA2AC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any </w:t>
            </w:r>
            <w:r w:rsidRPr="00B534B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real discussion on each WI features.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In the very late stage, it is difficult to have a comprehensive analyses.</w:t>
            </w:r>
          </w:p>
          <w:p w14:paraId="0C180AFE" w14:textId="77777777" w:rsidR="00CA2AC4" w:rsidRDefault="00CA2AC4" w:rsidP="005931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FB76111" w14:textId="50978FFE" w:rsidR="005931FC" w:rsidRDefault="005931FC" w:rsidP="005931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Instead, we can </w:t>
            </w:r>
            <w:r w:rsidR="00CA2AC4">
              <w:rPr>
                <w:rFonts w:ascii="Arial" w:hAnsi="Arial" w:cs="Arial"/>
                <w:sz w:val="20"/>
                <w:szCs w:val="20"/>
                <w:lang w:eastAsia="zh-CN"/>
              </w:rPr>
              <w:t xml:space="preserve">first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try to agree if some of those W</w:t>
            </w:r>
            <w:r w:rsidR="00726010"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s are needed and easily supported by IAB-MT. Some examples can be the CHO, DAPS, etc., which somehow are related to IAB R17 features. It is helpful to have a clear understanding on if the R16 IAB can those or to be discussed in R17.</w:t>
            </w:r>
          </w:p>
        </w:tc>
      </w:tr>
      <w:tr w:rsidR="006B444C" w14:paraId="2220CEF1" w14:textId="77777777" w:rsidTr="00B71B12">
        <w:tc>
          <w:tcPr>
            <w:tcW w:w="1795" w:type="dxa"/>
          </w:tcPr>
          <w:p w14:paraId="43BC0760" w14:textId="035E6BC0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Apple</w:t>
            </w:r>
          </w:p>
        </w:tc>
        <w:tc>
          <w:tcPr>
            <w:tcW w:w="1980" w:type="dxa"/>
          </w:tcPr>
          <w:p w14:paraId="1F73D7E7" w14:textId="58586317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3A2E6D38" w14:textId="51DE47FD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</w:p>
        </w:tc>
      </w:tr>
      <w:tr w:rsidR="006B444C" w14:paraId="06D35997" w14:textId="77777777" w:rsidTr="00B71B12">
        <w:tc>
          <w:tcPr>
            <w:tcW w:w="1795" w:type="dxa"/>
          </w:tcPr>
          <w:p w14:paraId="3B482022" w14:textId="7520A9ED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 w14:paraId="59059C4E" w14:textId="65DD3479" w:rsidR="006B444C" w:rsidRDefault="006B444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an postpone?</w:t>
            </w:r>
          </w:p>
        </w:tc>
        <w:tc>
          <w:tcPr>
            <w:tcW w:w="5575" w:type="dxa"/>
          </w:tcPr>
          <w:p w14:paraId="78E15D35" w14:textId="679F360D" w:rsidR="006B444C" w:rsidRDefault="006B444C" w:rsidP="006B444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The UE feature discussions for R16 are on-going in WGs and W</w:t>
            </w:r>
            <w:r w:rsidR="00726010"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s. We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d prefer to postpone a bit this proposal until the whole picture is clear. If for some feature there is urgency to decide we could check case by case. </w:t>
            </w:r>
          </w:p>
          <w:p w14:paraId="474A4203" w14:textId="6DEC5A97" w:rsidR="006B444C" w:rsidRDefault="006B444C" w:rsidP="006B444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26010" w14:paraId="139E22DC" w14:textId="77777777" w:rsidTr="00B71B12">
        <w:tc>
          <w:tcPr>
            <w:tcW w:w="1795" w:type="dxa"/>
          </w:tcPr>
          <w:p w14:paraId="03E51FFF" w14:textId="34335101" w:rsidR="00726010" w:rsidRDefault="00726010" w:rsidP="00B71B12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80" w:type="dxa"/>
          </w:tcPr>
          <w:p w14:paraId="08091E95" w14:textId="64B7FC41" w:rsidR="00726010" w:rsidRDefault="00726010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5575" w:type="dxa"/>
          </w:tcPr>
          <w:p w14:paraId="60E6DC4B" w14:textId="3CDBACAE" w:rsidR="00726010" w:rsidRDefault="00726010" w:rsidP="006B444C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  <w:bookmarkStart w:id="1" w:name="_GoBack"/>
            <w:bookmarkEnd w:id="1"/>
          </w:p>
        </w:tc>
      </w:tr>
    </w:tbl>
    <w:p w14:paraId="1F7F828E" w14:textId="77777777" w:rsidR="00644246" w:rsidRDefault="00644246" w:rsidP="00D730FE">
      <w:pPr>
        <w:pStyle w:val="affff1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5E9C1" w14:textId="77777777" w:rsidR="00416B81" w:rsidRDefault="00416B81" w:rsidP="004F6B68">
      <w:pPr>
        <w:spacing w:after="0" w:line="240" w:lineRule="auto"/>
      </w:pPr>
      <w:r>
        <w:separator/>
      </w:r>
    </w:p>
  </w:endnote>
  <w:endnote w:type="continuationSeparator" w:id="0">
    <w:p w14:paraId="3307FA19" w14:textId="77777777" w:rsidR="00416B81" w:rsidRDefault="00416B81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2"/>
    <w:family w:val="auto"/>
    <w:pitch w:val="default"/>
    <w:sig w:usb0="00000000" w:usb1="0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3E09B" w14:textId="77777777" w:rsidR="00416B81" w:rsidRDefault="00416B81" w:rsidP="004F6B68">
      <w:pPr>
        <w:spacing w:after="0" w:line="240" w:lineRule="auto"/>
      </w:pPr>
      <w:r>
        <w:separator/>
      </w:r>
    </w:p>
  </w:footnote>
  <w:footnote w:type="continuationSeparator" w:id="0">
    <w:p w14:paraId="2AADA06D" w14:textId="77777777" w:rsidR="00416B81" w:rsidRDefault="00416B81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220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6B81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34A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1FE7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31FC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44C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010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0970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34B4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2AC4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26D6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F05EECD0-D0B2-4593-B7F0-DEBC25F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99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 w:qFormat="1"/>
    <w:lsdException w:name="HTML Cite" w:semiHidden="1" w:uiPriority="99" w:unhideWhenUsed="1"/>
    <w:lsdException w:name="HTML Code" w:semiHidden="1" w:unhideWhenUsed="1" w:qFormat="1"/>
    <w:lsdException w:name="HTML Definition" w:semiHidden="1" w:uiPriority="99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1">
    <w:name w:val="heading 4"/>
    <w:basedOn w:val="30"/>
    <w:next w:val="a0"/>
    <w:link w:val="42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basedOn w:val="a0"/>
    <w:next w:val="a0"/>
    <w:link w:val="51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0"/>
    <w:next w:val="a0"/>
    <w:link w:val="70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0"/>
    <w:link w:val="80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0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List 3"/>
    <w:basedOn w:val="22"/>
    <w:qFormat/>
    <w:pPr>
      <w:ind w:left="1135"/>
    </w:pPr>
  </w:style>
  <w:style w:type="paragraph" w:styleId="22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a7"/>
    <w:unhideWhenUsed/>
    <w:qFormat/>
    <w:rPr>
      <w:b/>
      <w:bCs/>
    </w:rPr>
  </w:style>
  <w:style w:type="paragraph" w:styleId="a6">
    <w:name w:val="annotation text"/>
    <w:basedOn w:val="a0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71">
    <w:name w:val="toc 7"/>
    <w:basedOn w:val="61"/>
    <w:next w:val="a0"/>
    <w:uiPriority w:val="39"/>
    <w:qFormat/>
    <w:pPr>
      <w:ind w:left="2268" w:hanging="2268"/>
    </w:pPr>
  </w:style>
  <w:style w:type="paragraph" w:styleId="61">
    <w:name w:val="toc 6"/>
    <w:basedOn w:val="52"/>
    <w:next w:val="a0"/>
    <w:uiPriority w:val="39"/>
    <w:qFormat/>
    <w:pPr>
      <w:ind w:left="1985" w:hanging="1985"/>
    </w:pPr>
  </w:style>
  <w:style w:type="paragraph" w:styleId="52">
    <w:name w:val="toc 5"/>
    <w:basedOn w:val="43"/>
    <w:next w:val="a0"/>
    <w:uiPriority w:val="39"/>
    <w:qFormat/>
    <w:pPr>
      <w:tabs>
        <w:tab w:val="right" w:pos="1701"/>
      </w:tabs>
      <w:ind w:left="1701" w:hanging="1701"/>
    </w:pPr>
  </w:style>
  <w:style w:type="paragraph" w:styleId="43">
    <w:name w:val="toc 4"/>
    <w:basedOn w:val="33"/>
    <w:next w:val="a0"/>
    <w:uiPriority w:val="39"/>
    <w:qFormat/>
    <w:pPr>
      <w:ind w:left="1418" w:hanging="1418"/>
    </w:pPr>
  </w:style>
  <w:style w:type="paragraph" w:styleId="33">
    <w:name w:val="toc 3"/>
    <w:basedOn w:val="23"/>
    <w:next w:val="a0"/>
    <w:uiPriority w:val="39"/>
    <w:qFormat/>
    <w:pPr>
      <w:ind w:left="1134" w:hanging="1134"/>
    </w:pPr>
  </w:style>
  <w:style w:type="paragraph" w:styleId="23">
    <w:name w:val="toc 2"/>
    <w:basedOn w:val="11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1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9">
    <w:name w:val="Body Text First Indent"/>
    <w:basedOn w:val="aa"/>
    <w:link w:val="ab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宋体" w:hAnsi="Times New Roman"/>
      <w:sz w:val="22"/>
      <w:lang w:eastAsia="en-US"/>
    </w:rPr>
  </w:style>
  <w:style w:type="paragraph" w:styleId="aa">
    <w:name w:val="Body Text"/>
    <w:basedOn w:val="a0"/>
    <w:link w:val="a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4">
    <w:name w:val="List Number 2"/>
    <w:basedOn w:val="ad"/>
    <w:qFormat/>
    <w:pPr>
      <w:ind w:left="851"/>
    </w:pPr>
  </w:style>
  <w:style w:type="paragraph" w:styleId="ad">
    <w:name w:val="List Number"/>
    <w:basedOn w:val="a4"/>
    <w:qFormat/>
  </w:style>
  <w:style w:type="paragraph" w:styleId="ae">
    <w:name w:val="Note Heading"/>
    <w:basedOn w:val="a0"/>
    <w:next w:val="a0"/>
    <w:link w:val="af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40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"/>
    <w:qFormat/>
    <w:pPr>
      <w:numPr>
        <w:numId w:val="2"/>
      </w:numPr>
    </w:pPr>
  </w:style>
  <w:style w:type="paragraph" w:styleId="2">
    <w:name w:val="List Bullet 2"/>
    <w:basedOn w:val="a"/>
    <w:pPr>
      <w:numPr>
        <w:numId w:val="3"/>
      </w:numPr>
    </w:pPr>
  </w:style>
  <w:style w:type="paragraph" w:styleId="a">
    <w:name w:val="List Bullet"/>
    <w:basedOn w:val="aa"/>
    <w:qFormat/>
    <w:pPr>
      <w:numPr>
        <w:numId w:val="4"/>
      </w:numPr>
    </w:pPr>
  </w:style>
  <w:style w:type="paragraph" w:styleId="af0">
    <w:name w:val="E-mail Signature"/>
    <w:basedOn w:val="a0"/>
    <w:link w:val="af1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af2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af3">
    <w:name w:val="caption"/>
    <w:basedOn w:val="a0"/>
    <w:next w:val="a0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af4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af5">
    <w:name w:val="Document Map"/>
    <w:basedOn w:val="a0"/>
    <w:link w:val="af6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af7">
    <w:name w:val="Salutation"/>
    <w:basedOn w:val="a0"/>
    <w:next w:val="a0"/>
    <w:link w:val="af8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34">
    <w:name w:val="Body Text 3"/>
    <w:basedOn w:val="a0"/>
    <w:link w:val="35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9">
    <w:name w:val="Closing"/>
    <w:basedOn w:val="a0"/>
    <w:link w:val="afa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afb">
    <w:name w:val="Body Text Indent"/>
    <w:basedOn w:val="a0"/>
    <w:link w:val="afc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36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d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afe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">
    <w:name w:val="HTML Address"/>
    <w:basedOn w:val="a0"/>
    <w:link w:val="HTML0"/>
    <w:unhideWhenUsed/>
    <w:qFormat/>
    <w:pPr>
      <w:spacing w:after="180" w:line="240" w:lineRule="auto"/>
    </w:pPr>
    <w:rPr>
      <w:rFonts w:ascii="Times New Roman" w:eastAsia="宋体" w:hAnsi="Times New Roman" w:cs="Times New Roman"/>
      <w:i/>
      <w:iCs/>
      <w:szCs w:val="20"/>
      <w:lang w:val="en-GB"/>
    </w:rPr>
  </w:style>
  <w:style w:type="paragraph" w:styleId="aff">
    <w:name w:val="Plain Text"/>
    <w:basedOn w:val="a0"/>
    <w:link w:val="aff0"/>
    <w:unhideWhenUsed/>
    <w:qFormat/>
    <w:pPr>
      <w:spacing w:after="180" w:line="240" w:lineRule="auto"/>
    </w:pPr>
    <w:rPr>
      <w:rFonts w:ascii="宋体" w:eastAsia="宋体" w:hAnsi="Courier New" w:cs="Courier New"/>
      <w:sz w:val="21"/>
      <w:szCs w:val="21"/>
      <w:lang w:val="en-GB"/>
    </w:rPr>
  </w:style>
  <w:style w:type="paragraph" w:styleId="5">
    <w:name w:val="List Bullet 5"/>
    <w:basedOn w:val="40"/>
    <w:qFormat/>
    <w:pPr>
      <w:numPr>
        <w:numId w:val="5"/>
      </w:numPr>
    </w:pPr>
  </w:style>
  <w:style w:type="paragraph" w:styleId="44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81">
    <w:name w:val="toc 8"/>
    <w:basedOn w:val="11"/>
    <w:next w:val="a0"/>
    <w:uiPriority w:val="39"/>
    <w:qFormat/>
    <w:pPr>
      <w:spacing w:before="180"/>
      <w:ind w:left="2693" w:hanging="2693"/>
    </w:pPr>
    <w:rPr>
      <w:b w:val="0"/>
      <w:bCs/>
    </w:rPr>
  </w:style>
  <w:style w:type="paragraph" w:styleId="aff1">
    <w:name w:val="Date"/>
    <w:basedOn w:val="a0"/>
    <w:next w:val="a0"/>
    <w:link w:val="aff2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25">
    <w:name w:val="Body Text Indent 2"/>
    <w:basedOn w:val="a0"/>
    <w:link w:val="26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53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aff3">
    <w:name w:val="Balloon Text"/>
    <w:basedOn w:val="a0"/>
    <w:link w:val="aff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5">
    <w:name w:val="footer"/>
    <w:basedOn w:val="aff6"/>
    <w:link w:val="aff7"/>
    <w:qFormat/>
    <w:pPr>
      <w:jc w:val="center"/>
    </w:pPr>
    <w:rPr>
      <w:i/>
      <w:iCs/>
    </w:rPr>
  </w:style>
  <w:style w:type="paragraph" w:styleId="aff6">
    <w:name w:val="header"/>
    <w:link w:val="aff8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aff9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27">
    <w:name w:val="Body Text First Indent 2"/>
    <w:basedOn w:val="afb"/>
    <w:link w:val="28"/>
    <w:unhideWhenUsed/>
    <w:qFormat/>
    <w:pPr>
      <w:ind w:firstLineChars="200" w:firstLine="420"/>
    </w:pPr>
  </w:style>
  <w:style w:type="paragraph" w:styleId="affa">
    <w:name w:val="Signature"/>
    <w:basedOn w:val="a0"/>
    <w:link w:val="affb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45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affc">
    <w:name w:val="Subtitle"/>
    <w:basedOn w:val="a0"/>
    <w:next w:val="a0"/>
    <w:link w:val="affd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54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fe">
    <w:name w:val="footnote text"/>
    <w:basedOn w:val="a0"/>
    <w:link w:val="afff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5">
    <w:name w:val="List 5"/>
    <w:basedOn w:val="46"/>
    <w:qFormat/>
    <w:pPr>
      <w:ind w:left="1702"/>
    </w:pPr>
  </w:style>
  <w:style w:type="paragraph" w:styleId="46">
    <w:name w:val="List 4"/>
    <w:basedOn w:val="32"/>
    <w:qFormat/>
    <w:pPr>
      <w:ind w:left="1418"/>
    </w:pPr>
  </w:style>
  <w:style w:type="paragraph" w:styleId="37">
    <w:name w:val="Body Text Indent 3"/>
    <w:basedOn w:val="a0"/>
    <w:link w:val="38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ff0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1">
    <w:name w:val="toc 9"/>
    <w:basedOn w:val="81"/>
    <w:next w:val="a0"/>
    <w:uiPriority w:val="39"/>
    <w:qFormat/>
    <w:pPr>
      <w:ind w:left="1418" w:hanging="1418"/>
    </w:pPr>
  </w:style>
  <w:style w:type="paragraph" w:styleId="29">
    <w:name w:val="Body Text 2"/>
    <w:basedOn w:val="a0"/>
    <w:link w:val="2a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2b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afff1">
    <w:name w:val="Message Header"/>
    <w:basedOn w:val="a0"/>
    <w:link w:val="afff2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1">
    <w:name w:val="HTML Preformatted"/>
    <w:basedOn w:val="a0"/>
    <w:link w:val="HTML2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afff3">
    <w:name w:val="Normal (Web)"/>
    <w:basedOn w:val="a0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9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12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c">
    <w:name w:val="index 2"/>
    <w:basedOn w:val="12"/>
    <w:next w:val="a0"/>
    <w:qFormat/>
    <w:pPr>
      <w:ind w:left="284"/>
    </w:pPr>
  </w:style>
  <w:style w:type="paragraph" w:styleId="afff4">
    <w:name w:val="Title"/>
    <w:basedOn w:val="a0"/>
    <w:link w:val="afff5"/>
    <w:qFormat/>
    <w:pPr>
      <w:spacing w:before="240" w:after="60" w:line="240" w:lineRule="auto"/>
      <w:jc w:val="center"/>
      <w:outlineLvl w:val="0"/>
    </w:pPr>
    <w:rPr>
      <w:rFonts w:ascii="Arial" w:eastAsia="宋体" w:hAnsi="Arial" w:cs="Arial"/>
      <w:b/>
      <w:bCs/>
      <w:sz w:val="32"/>
      <w:szCs w:val="32"/>
      <w:lang w:val="en-GB"/>
    </w:rPr>
  </w:style>
  <w:style w:type="character" w:styleId="afff6">
    <w:name w:val="page number"/>
    <w:qFormat/>
  </w:style>
  <w:style w:type="character" w:styleId="afff7">
    <w:name w:val="FollowedHyperlink"/>
    <w:qFormat/>
    <w:rPr>
      <w:color w:val="FF0000"/>
      <w:u w:val="single"/>
    </w:rPr>
  </w:style>
  <w:style w:type="character" w:styleId="afff8">
    <w:name w:val="Emphasis"/>
    <w:qFormat/>
    <w:rPr>
      <w:i/>
      <w:iCs/>
    </w:rPr>
  </w:style>
  <w:style w:type="character" w:styleId="HTML3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f9">
    <w:name w:val="Hyperlink"/>
    <w:qFormat/>
    <w:rPr>
      <w:color w:val="0000FF"/>
      <w:u w:val="single"/>
      <w:lang w:val="en-GB"/>
    </w:rPr>
  </w:style>
  <w:style w:type="character" w:styleId="HTML4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fa">
    <w:name w:val="annotation reference"/>
    <w:basedOn w:val="a1"/>
    <w:unhideWhenUsed/>
    <w:qFormat/>
    <w:rPr>
      <w:sz w:val="16"/>
      <w:szCs w:val="16"/>
    </w:rPr>
  </w:style>
  <w:style w:type="character" w:styleId="afffb">
    <w:name w:val="footnote reference"/>
    <w:qFormat/>
    <w:rPr>
      <w:b/>
      <w:bCs/>
      <w:position w:val="6"/>
      <w:sz w:val="16"/>
      <w:szCs w:val="16"/>
    </w:rPr>
  </w:style>
  <w:style w:type="character" w:styleId="HTML5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6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fc">
    <w:name w:val="Table Grid"/>
    <w:basedOn w:val="a2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d">
    <w:name w:val="Table Theme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2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d">
    <w:name w:val="Table Colorful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orful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e">
    <w:name w:val="Table Elegant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">
    <w:name w:val="Table Classic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Classic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b">
    <w:name w:val="Table Classic 3"/>
    <w:basedOn w:val="a2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7">
    <w:name w:val="Table Classic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5">
    <w:name w:val="Table Simp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">
    <w:name w:val="Table Simp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Subt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3D effects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1">
    <w:name w:val="Table 3D effects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3D effects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8">
    <w:name w:val="Table List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List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List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8">
    <w:name w:val="Table List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">
    <w:name w:val="Table Contemporary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9">
    <w:name w:val="Table Columns 1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3">
    <w:name w:val="Table Columns 2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umns 3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4">
    <w:name w:val="Table Grid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0">
    <w:name w:val="Table Grid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a">
    <w:name w:val="Table Grid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b">
    <w:name w:val="Table Web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5">
    <w:name w:val="Table Web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1">
    <w:name w:val="Table Web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0">
    <w:name w:val="Table Professional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42">
    <w:name w:val="标题 4 字符"/>
    <w:basedOn w:val="a1"/>
    <w:link w:val="41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0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1">
    <w:name w:val="标题 3 字符"/>
    <w:basedOn w:val="a1"/>
    <w:link w:val="30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aff4">
    <w:name w:val="批注框文本 字符"/>
    <w:basedOn w:val="a1"/>
    <w:link w:val="aff3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1">
    <w:name w:val="标题 2 字符"/>
    <w:basedOn w:val="a1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标题 1 字符"/>
    <w:basedOn w:val="a1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ff1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"/>
    <w:basedOn w:val="a0"/>
    <w:link w:val="affff2"/>
    <w:uiPriority w:val="34"/>
    <w:qFormat/>
    <w:pPr>
      <w:ind w:left="720"/>
      <w:contextualSpacing/>
    </w:pPr>
  </w:style>
  <w:style w:type="character" w:customStyle="1" w:styleId="a8">
    <w:name w:val="批注文字 字符"/>
    <w:basedOn w:val="a1"/>
    <w:link w:val="a6"/>
    <w:uiPriority w:val="99"/>
    <w:qFormat/>
    <w:rPr>
      <w:sz w:val="20"/>
      <w:szCs w:val="20"/>
    </w:rPr>
  </w:style>
  <w:style w:type="character" w:customStyle="1" w:styleId="a7">
    <w:name w:val="批注主题 字符"/>
    <w:basedOn w:val="a8"/>
    <w:link w:val="a5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1">
    <w:name w:val="标题 5 字符"/>
    <w:basedOn w:val="a1"/>
    <w:link w:val="50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ffff2">
    <w:name w:val="列出段落 字符"/>
    <w:aliases w:val="- Bullets 字符,?? ?? 字符,????? 字符,???? 字符,Lista1 字符,リスト段落 字符,中等深浅网格 1 - 着色 21 字符,列出段落1 字符,¥¡¡¡¡ì¬º¥¹¥È¶ÎÂä 字符,ÁÐ³ö¶ÎÂä 字符,列表段落1 字符,—ño’i—Ž 字符,¥ê¥¹¥È¶ÎÂä 字符,1st level - Bullet List Paragraph 字符,List Paragraph1 字符,Lettre d'introduction 字符,列表段落 字符"/>
    <w:link w:val="affff1"/>
    <w:uiPriority w:val="34"/>
    <w:qFormat/>
    <w:locked/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ffd">
    <w:name w:val="副标题 字符"/>
    <w:basedOn w:val="a1"/>
    <w:link w:val="affc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60">
    <w:name w:val="标题 6 字符"/>
    <w:basedOn w:val="a1"/>
    <w:link w:val="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0">
    <w:name w:val="标题 7 字符"/>
    <w:basedOn w:val="a1"/>
    <w:link w:val="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0">
    <w:name w:val="标题 8 字符"/>
    <w:basedOn w:val="a1"/>
    <w:link w:val="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0">
    <w:name w:val="标题 9 字符"/>
    <w:basedOn w:val="a1"/>
    <w:link w:val="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a0"/>
    <w:next w:val="af3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af6">
    <w:name w:val="文档结构图 字符"/>
    <w:basedOn w:val="a1"/>
    <w:link w:val="af5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aff8">
    <w:name w:val="页眉 字符"/>
    <w:basedOn w:val="a1"/>
    <w:link w:val="aff6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afff">
    <w:name w:val="脚注文本 字符"/>
    <w:basedOn w:val="a1"/>
    <w:link w:val="affe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aff7">
    <w:name w:val="页脚 字符"/>
    <w:basedOn w:val="a1"/>
    <w:link w:val="aff5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0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ac">
    <w:name w:val="正文文本 字符"/>
    <w:basedOn w:val="a1"/>
    <w:link w:val="aa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2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6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aa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宋体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宋体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宋体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宋体" w:hAnsi="Arial"/>
      <w:sz w:val="24"/>
      <w:lang w:val="en-GB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宋体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宋体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宋体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宋体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宋体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宋体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宋体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宋体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宋体" w:hAnsi="Arial" w:cs="Times New Roman"/>
      <w:szCs w:val="20"/>
    </w:rPr>
  </w:style>
  <w:style w:type="paragraph" w:styleId="affff3">
    <w:name w:val="No Spacing"/>
    <w:basedOn w:val="a0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0">
    <w:name w:val="HTML 地址 字符"/>
    <w:basedOn w:val="a1"/>
    <w:link w:val="HTML"/>
    <w:qFormat/>
    <w:rPr>
      <w:rFonts w:ascii="Times New Roman" w:eastAsia="宋体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2">
    <w:name w:val="HTML 预设格式 字符"/>
    <w:basedOn w:val="a1"/>
    <w:link w:val="HTML1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afff5">
    <w:name w:val="标题 字符"/>
    <w:basedOn w:val="a1"/>
    <w:link w:val="afff4"/>
    <w:qFormat/>
    <w:rPr>
      <w:rFonts w:ascii="Arial" w:eastAsia="宋体" w:hAnsi="Arial" w:cs="Arial"/>
      <w:b/>
      <w:bCs/>
      <w:sz w:val="32"/>
      <w:szCs w:val="32"/>
      <w:lang w:val="en-GB"/>
    </w:rPr>
  </w:style>
  <w:style w:type="character" w:customStyle="1" w:styleId="afa">
    <w:name w:val="结束语 字符"/>
    <w:basedOn w:val="a1"/>
    <w:link w:val="af9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affb">
    <w:name w:val="签名 字符"/>
    <w:basedOn w:val="a1"/>
    <w:link w:val="affa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afc">
    <w:name w:val="正文文本缩进 字符"/>
    <w:basedOn w:val="a1"/>
    <w:link w:val="af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afff2">
    <w:name w:val="信息标题 字符"/>
    <w:basedOn w:val="a1"/>
    <w:link w:val="afff1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af8">
    <w:name w:val="称呼 字符"/>
    <w:basedOn w:val="a1"/>
    <w:link w:val="af7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aff2">
    <w:name w:val="日期 字符"/>
    <w:basedOn w:val="a1"/>
    <w:link w:val="aff1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ab">
    <w:name w:val="正文首行缩进 字符"/>
    <w:basedOn w:val="ac"/>
    <w:link w:val="a9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28">
    <w:name w:val="正文首行缩进 2 字符"/>
    <w:basedOn w:val="afc"/>
    <w:link w:val="27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af">
    <w:name w:val="注释标题 字符"/>
    <w:basedOn w:val="a1"/>
    <w:link w:val="ae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2a">
    <w:name w:val="正文文本 2 字符"/>
    <w:basedOn w:val="a1"/>
    <w:link w:val="29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5">
    <w:name w:val="正文文本 3 字符"/>
    <w:basedOn w:val="a1"/>
    <w:link w:val="34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26">
    <w:name w:val="正文文本缩进 2 字符"/>
    <w:basedOn w:val="a1"/>
    <w:link w:val="25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8">
    <w:name w:val="正文文本缩进 3 字符"/>
    <w:basedOn w:val="a1"/>
    <w:link w:val="37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aff0">
    <w:name w:val="纯文本 字符"/>
    <w:basedOn w:val="a1"/>
    <w:link w:val="aff"/>
    <w:qFormat/>
    <w:rPr>
      <w:rFonts w:ascii="宋体" w:eastAsia="宋体" w:hAnsi="Courier New" w:cs="Courier New"/>
      <w:sz w:val="21"/>
      <w:szCs w:val="21"/>
      <w:lang w:val="en-GB"/>
    </w:rPr>
  </w:style>
  <w:style w:type="character" w:customStyle="1" w:styleId="af1">
    <w:name w:val="电子邮件签名 字符"/>
    <w:basedOn w:val="a1"/>
    <w:link w:val="af0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MS Mincho" w:hAnsi="Times New Roman" w:cs="宋体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宋体" w:hAnsi="Times New Roman" w:cs="宋体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f6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5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affff4">
    <w:name w:val="插图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affff5">
    <w:name w:val="表格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宋体" w:hAnsi="Arial" w:cs="Times New Roman"/>
      <w:b/>
      <w:color w:val="008000"/>
      <w:sz w:val="20"/>
      <w:szCs w:val="20"/>
      <w:lang w:val="en-GB"/>
    </w:rPr>
  </w:style>
  <w:style w:type="paragraph" w:customStyle="1" w:styleId="affff6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宋体" w:hAnsi="Times New Roman" w:cs="宋体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a0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585FAB-7CFA-4508-8A93-70A3ACF5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QC-8</dc:creator>
  <cp:keywords>CTPClassification=CTP_NT</cp:keywords>
  <cp:lastModifiedBy>陈喆</cp:lastModifiedBy>
  <cp:revision>2</cp:revision>
  <dcterms:created xsi:type="dcterms:W3CDTF">2020-04-23T02:39:00Z</dcterms:created>
  <dcterms:modified xsi:type="dcterms:W3CDTF">2020-04-23T02:39:00Z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