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0F0BC7BF"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w:t>
      </w:r>
      <w:r w:rsidR="00D037A9">
        <w:rPr>
          <w:lang w:val="en-GB"/>
        </w:rPr>
        <w:t>xxxx</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72E77668"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hyperlink r:id="rId12" w:tooltip="C:Data3GPPRAN2InboxR2-2001684.zip" w:history="1">
        <w:r w:rsidR="003F3CD5" w:rsidRPr="004A1A0C">
          <w:rPr>
            <w:rStyle w:val="Hyperlink"/>
            <w:i w:val="0"/>
          </w:rPr>
          <w:t>R2-2001684</w:t>
        </w:r>
      </w:hyperlink>
      <w:r w:rsidR="003F3CD5" w:rsidRPr="003F3CD5">
        <w:rPr>
          <w:i w:val="0"/>
        </w:rPr>
        <w:t>)</w:t>
      </w:r>
      <w:r w:rsidR="003F3CD5">
        <w:rPr>
          <w:i w:val="0"/>
        </w:rPr>
        <w:t xml:space="preserve"> </w:t>
      </w:r>
      <w:r w:rsidRPr="00A47FDF">
        <w:rPr>
          <w:i w:val="0"/>
        </w:rPr>
        <w:t>112 (</w:t>
      </w:r>
      <w:hyperlink r:id="rId13" w:tooltip="C:Data3GPPRAN2InboxR2-2001685.zip" w:history="1">
        <w:r w:rsidRPr="00A47FDF">
          <w:rPr>
            <w:rStyle w:val="Hyperlink"/>
            <w:i w:val="0"/>
          </w:rPr>
          <w:t>R2-2001685</w:t>
        </w:r>
      </w:hyperlink>
      <w:r w:rsidRPr="00A47FDF">
        <w:rPr>
          <w:i w:val="0"/>
          <w:u w:val="single"/>
        </w:rPr>
        <w:t>)</w:t>
      </w:r>
      <w:r w:rsidRPr="00A47FDF">
        <w:rPr>
          <w:i w:val="0"/>
        </w:rPr>
        <w:t xml:space="preserve"> and 121 (</w:t>
      </w:r>
      <w:hyperlink r:id="rId14"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5"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6" w:tooltip="C:Data3GPPRAN2DocsR2-2001676.zip" w:history="1">
        <w:r w:rsidRPr="00771254">
          <w:rPr>
            <w:rStyle w:val="Hyperlink"/>
            <w:i w:val="0"/>
          </w:rPr>
          <w:t>R2-2001676</w:t>
        </w:r>
      </w:hyperlink>
      <w:r w:rsidRPr="000D6628">
        <w:rPr>
          <w:i w:val="0"/>
        </w:rPr>
        <w:t xml:space="preserve">, </w:t>
      </w:r>
      <w:hyperlink r:id="rId17" w:tooltip="C:Data3GPPExtractsR2-2001674 SummaryPRN-ConnectedMode-v3.docx" w:history="1">
        <w:r w:rsidRPr="00771254">
          <w:rPr>
            <w:rStyle w:val="Hyperlink"/>
            <w:i w:val="0"/>
          </w:rPr>
          <w:t>R2-2001674</w:t>
        </w:r>
      </w:hyperlink>
      <w:r w:rsidRPr="000D6628">
        <w:rPr>
          <w:i w:val="0"/>
        </w:rPr>
        <w:t xml:space="preserve">, </w:t>
      </w:r>
      <w:hyperlink r:id="rId18"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5DAF47E" w:rsidR="00C17A8C" w:rsidRPr="00127023" w:rsidRDefault="00A47FDF" w:rsidP="00127023">
      <w:pPr>
        <w:pStyle w:val="Comments"/>
        <w:numPr>
          <w:ilvl w:val="0"/>
          <w:numId w:val="11"/>
        </w:numPr>
        <w:rPr>
          <w:i w:val="0"/>
        </w:rPr>
      </w:pPr>
      <w:r w:rsidRPr="00127023">
        <w:rPr>
          <w:i w:val="0"/>
        </w:rPr>
        <w:t>Discuss the outcome of offline email discussions 117 (</w:t>
      </w:r>
      <w:hyperlink r:id="rId19" w:tooltip="C:Data3GPPRAN2InboxR2-2001697.zip" w:history="1">
        <w:r w:rsidRPr="00127023">
          <w:rPr>
            <w:rStyle w:val="Hyperlink"/>
            <w:i w:val="0"/>
          </w:rPr>
          <w:t>R2-2001697</w:t>
        </w:r>
      </w:hyperlink>
      <w:r w:rsidRPr="00127023">
        <w:rPr>
          <w:i w:val="0"/>
        </w:rPr>
        <w:t>), 118 (</w:t>
      </w:r>
      <w:hyperlink r:id="rId20" w:tooltip="C:Data3GPPRAN2InboxR2-2001698.zip" w:history="1">
        <w:r w:rsidRPr="00127023">
          <w:rPr>
            <w:rStyle w:val="Hyperlink"/>
            <w:i w:val="0"/>
          </w:rPr>
          <w:t>R2-2001698</w:t>
        </w:r>
      </w:hyperlink>
      <w:r w:rsidRPr="00127023">
        <w:rPr>
          <w:i w:val="0"/>
        </w:rPr>
        <w:t>), 119 (</w:t>
      </w:r>
      <w:hyperlink r:id="rId21" w:tooltip="C:Data3GPPRAN2InboxR2-2001697.zip" w:history="1">
        <w:r w:rsidRPr="00127023">
          <w:rPr>
            <w:rStyle w:val="Hyperlink"/>
            <w:i w:val="0"/>
          </w:rPr>
          <w:t>R2-2001697</w:t>
        </w:r>
      </w:hyperlink>
      <w:r w:rsidRPr="00127023">
        <w:rPr>
          <w:i w:val="0"/>
        </w:rPr>
        <w:t>),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22"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23"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3C9C41B4" w:rsidR="008C6C21" w:rsidRPr="00331B12" w:rsidRDefault="008C6C21" w:rsidP="008C6C21">
      <w:pPr>
        <w:pStyle w:val="EmailDiscussion2"/>
      </w:pPr>
      <w:r w:rsidRPr="00331B12">
        <w:tab/>
        <w:t xml:space="preserve">Status: </w:t>
      </w:r>
      <w:r w:rsidR="002A1C08">
        <w:rPr>
          <w:color w:val="FF0000"/>
        </w:rPr>
        <w:t>Closed</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4"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5"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36A95733" w:rsidR="0052664A" w:rsidRDefault="00D13AB6" w:rsidP="0052664A">
      <w:pPr>
        <w:pStyle w:val="EmailDiscussion2"/>
      </w:pPr>
      <w:r>
        <w:tab/>
        <w:t xml:space="preserve">Status: </w:t>
      </w:r>
      <w:r w:rsidR="009F3595">
        <w:rPr>
          <w:color w:val="FF0000"/>
        </w:rPr>
        <w:t>Closed</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5F0C4ECB"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6" w:tooltip="C:Data3GPPRAN2DocsR2-2000660.zip" w:history="1">
        <w:r w:rsidRPr="000E6746">
          <w:rPr>
            <w:color w:val="000000" w:themeColor="text1"/>
          </w:rPr>
          <w:t>R2-2000660</w:t>
        </w:r>
      </w:hyperlink>
      <w:r w:rsidR="00FE6F22">
        <w:rPr>
          <w:color w:val="000000" w:themeColor="text1"/>
        </w:rPr>
        <w:t xml:space="preserve"> (DL MAC CE design), </w:t>
      </w:r>
      <w:hyperlink r:id="rId27" w:tooltip="C:Data3GPPRAN2InboxR2-2001678.zip" w:history="1">
        <w:r w:rsidRPr="000E6746">
          <w:rPr>
            <w:color w:val="000000" w:themeColor="text1"/>
          </w:rPr>
          <w:t>R2-2001678</w:t>
        </w:r>
      </w:hyperlink>
      <w:r w:rsidR="00FE6F22">
        <w:rPr>
          <w:color w:val="000000" w:themeColor="text1"/>
        </w:rPr>
        <w:t>, R2-2001685 and R2-2001686.</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5409ACFC" w:rsidR="00115852" w:rsidRDefault="00115852" w:rsidP="00115852">
      <w:pPr>
        <w:pStyle w:val="EmailDiscussion2"/>
        <w:ind w:left="1619" w:firstLine="0"/>
      </w:pPr>
      <w:r>
        <w:t xml:space="preserve">Status: </w:t>
      </w:r>
      <w:r w:rsidR="009F3595">
        <w:rPr>
          <w:color w:val="FF0000"/>
        </w:rPr>
        <w:t>Closed</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8"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9" w:tooltip="C:Data3GPPRAN2InboxR2-2001678.zip" w:history="1">
        <w:r w:rsidRPr="00AE27FE">
          <w:rPr>
            <w:rStyle w:val="Hyperlink"/>
          </w:rPr>
          <w:t>R2-2001678</w:t>
        </w:r>
      </w:hyperlink>
      <w:r>
        <w:t xml:space="preserve"> as well as BFR MAC CE aspects listed in </w:t>
      </w:r>
      <w:hyperlink r:id="rId30"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31"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lastRenderedPageBreak/>
        <w:t xml:space="preserve">Proposed agreements in </w:t>
      </w:r>
      <w:hyperlink r:id="rId32"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77987A32" w:rsidR="00115852" w:rsidRDefault="00115852" w:rsidP="00115852">
      <w:pPr>
        <w:pStyle w:val="EmailDiscussion2"/>
        <w:ind w:left="1619" w:firstLine="0"/>
        <w:rPr>
          <w:color w:val="FF0000"/>
        </w:rPr>
      </w:pPr>
      <w:r>
        <w:t xml:space="preserve">Status: </w:t>
      </w:r>
      <w:r w:rsidR="00FE6F22">
        <w:rPr>
          <w:color w:val="FF0000"/>
        </w:rPr>
        <w:t>Closed</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5BF87B33" w:rsidR="0052664A" w:rsidRDefault="0052664A" w:rsidP="0052664A">
      <w:pPr>
        <w:pStyle w:val="EmailDiscussion2"/>
        <w:ind w:left="1619" w:firstLine="0"/>
        <w:rPr>
          <w:color w:val="FF0000"/>
        </w:rPr>
      </w:pPr>
      <w:r>
        <w:t xml:space="preserve">Status: </w:t>
      </w:r>
      <w:r w:rsidR="00C27AC6">
        <w:rPr>
          <w:color w:val="FF0000"/>
        </w:rPr>
        <w:t>Closed</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33" w:tooltip="C:Data3GPPRAN2DocsR2-2000660.zip" w:history="1">
        <w:r w:rsidRPr="00914F30">
          <w:rPr>
            <w:rStyle w:val="Hyperlink"/>
          </w:rPr>
          <w:t>R2-2000660</w:t>
        </w:r>
      </w:hyperlink>
      <w:r>
        <w:rPr>
          <w:color w:val="000000" w:themeColor="text1"/>
        </w:rPr>
        <w:t xml:space="preserve"> </w:t>
      </w:r>
      <w:r>
        <w:t xml:space="preserve">as well as those listed in </w:t>
      </w:r>
      <w:hyperlink r:id="rId34"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5"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6"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B97517B" w:rsidR="000E6746" w:rsidRPr="000E6746" w:rsidRDefault="000E6746" w:rsidP="000E6746">
      <w:pPr>
        <w:pStyle w:val="EmailDiscussion2"/>
        <w:ind w:left="1619" w:firstLine="0"/>
        <w:rPr>
          <w:color w:val="FF0000"/>
        </w:rPr>
      </w:pPr>
      <w:r>
        <w:t xml:space="preserve">Status: </w:t>
      </w:r>
      <w:r w:rsidR="00FE6F22">
        <w:rPr>
          <w:color w:val="FF0000"/>
        </w:rPr>
        <w:t>Closed</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7"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8"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62E9A99B" w:rsidR="005228C9" w:rsidRDefault="005228C9" w:rsidP="005228C9">
      <w:pPr>
        <w:pStyle w:val="EmailDiscussion2"/>
        <w:ind w:left="1619" w:firstLine="0"/>
        <w:rPr>
          <w:color w:val="FF0000"/>
        </w:rPr>
      </w:pPr>
      <w:r w:rsidRPr="00331B12">
        <w:t xml:space="preserve">Status: </w:t>
      </w:r>
      <w:r w:rsidR="00C05C73">
        <w:rPr>
          <w:color w:val="FF0000"/>
        </w:rPr>
        <w:t>Closed</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65566FC3" w:rsidR="003A3CBD" w:rsidRDefault="003A3CBD" w:rsidP="003A3CBD">
      <w:pPr>
        <w:pStyle w:val="EmailDiscussion2"/>
        <w:ind w:left="1619" w:firstLine="0"/>
        <w:rPr>
          <w:color w:val="FF0000"/>
        </w:rPr>
      </w:pPr>
      <w:r>
        <w:t xml:space="preserve">Status: </w:t>
      </w:r>
      <w:r w:rsidR="00DB4027">
        <w:rPr>
          <w:color w:val="FF0000"/>
        </w:rPr>
        <w:t>Closed</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6CC894E7" w:rsidR="000D6628" w:rsidRDefault="000D6628" w:rsidP="000D6628">
      <w:pPr>
        <w:pStyle w:val="EmailDiscussion2"/>
        <w:ind w:left="1619" w:firstLine="0"/>
        <w:rPr>
          <w:color w:val="FF0000"/>
        </w:rPr>
      </w:pPr>
      <w:r>
        <w:t xml:space="preserve">Status: </w:t>
      </w:r>
      <w:r w:rsidR="00DB4027">
        <w:rPr>
          <w:color w:val="FF0000"/>
        </w:rPr>
        <w:t>Closed</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151C1D42" w:rsidR="004A0F3B" w:rsidRDefault="002A1C08" w:rsidP="004A0F3B">
      <w:pPr>
        <w:pStyle w:val="EmailDiscussion2"/>
        <w:ind w:left="1619" w:firstLine="0"/>
      </w:pPr>
      <w:r>
        <w:t>1. Agreed LS to SA5</w:t>
      </w:r>
      <w:r w:rsidR="004A0F3B">
        <w:t xml:space="preserve">.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547FB993" w:rsidR="004A0F3B" w:rsidRDefault="004A0F3B" w:rsidP="004A0F3B">
      <w:pPr>
        <w:pStyle w:val="EmailDiscussion2"/>
        <w:ind w:left="1619" w:firstLine="0"/>
        <w:rPr>
          <w:color w:val="FF0000"/>
        </w:rPr>
      </w:pPr>
      <w:r>
        <w:t xml:space="preserve">Status: </w:t>
      </w:r>
      <w:r w:rsidR="002A1C08">
        <w:rPr>
          <w:color w:val="FF0000"/>
        </w:rPr>
        <w:t>Closed</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9"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4C2697F7" w:rsidR="00FA1146" w:rsidRDefault="00FA1146" w:rsidP="00FA1146">
      <w:pPr>
        <w:pStyle w:val="EmailDiscussion2"/>
        <w:numPr>
          <w:ilvl w:val="2"/>
          <w:numId w:val="9"/>
        </w:numPr>
        <w:ind w:left="1980"/>
      </w:pPr>
      <w:r>
        <w:lastRenderedPageBreak/>
        <w:t>Initial set of proposals with full consensus (agreeable over email)</w:t>
      </w:r>
      <w:r w:rsidR="008151B6">
        <w:t xml:space="preserve"> in </w:t>
      </w:r>
      <w:hyperlink r:id="rId40"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1"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3AFA8124" w:rsidR="00AC5644" w:rsidRDefault="00AC5644" w:rsidP="00AC5644">
      <w:pPr>
        <w:pStyle w:val="EmailDiscussion2"/>
        <w:ind w:left="1619" w:firstLine="0"/>
      </w:pPr>
      <w:r>
        <w:t xml:space="preserve">Final intended outcome: summary of the offline discussion in </w:t>
      </w:r>
      <w:hyperlink r:id="rId42" w:tooltip="C:Data3GPPRAN2InboxR2-2001697.zip" w:history="1">
        <w:r w:rsidRPr="00697D56">
          <w:rPr>
            <w:rStyle w:val="Hyperlink"/>
          </w:rPr>
          <w:t>R2-2001697</w:t>
        </w:r>
      </w:hyperlink>
      <w:r>
        <w:t xml:space="preserve">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6FF955A2" w:rsidR="00AC5644" w:rsidRPr="002D0C5E" w:rsidRDefault="00AC5644" w:rsidP="00AC5644">
      <w:pPr>
        <w:pStyle w:val="EmailDiscussion2"/>
        <w:ind w:left="1619" w:firstLine="0"/>
        <w:rPr>
          <w:u w:val="single"/>
        </w:rPr>
      </w:pPr>
      <w:r w:rsidRPr="00875765">
        <w:rPr>
          <w:u w:val="single"/>
        </w:rPr>
        <w:t xml:space="preserve">Proposed agreements in </w:t>
      </w:r>
      <w:hyperlink r:id="rId43" w:tooltip="C:Data3GPPRAN2InboxR2-2001697.zip" w:history="1">
        <w:r w:rsidRPr="00697D56">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15DF95A1" w:rsidR="00FA1146" w:rsidRDefault="00FA1146" w:rsidP="00FA1146">
      <w:pPr>
        <w:pStyle w:val="EmailDiscussion2"/>
        <w:ind w:left="1619" w:firstLine="0"/>
        <w:rPr>
          <w:color w:val="FF0000"/>
        </w:rPr>
      </w:pPr>
      <w:r>
        <w:t xml:space="preserve">Status: </w:t>
      </w:r>
      <w:r w:rsidR="004D4A35">
        <w:rPr>
          <w:color w:val="FF0000"/>
        </w:rPr>
        <w:t>Closed</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44"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5"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6"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53D59224" w:rsidR="00FA1146" w:rsidRDefault="00FA1146" w:rsidP="00FA1146">
      <w:pPr>
        <w:pStyle w:val="EmailDiscussion2"/>
        <w:ind w:left="1619" w:firstLine="0"/>
        <w:rPr>
          <w:color w:val="FF0000"/>
        </w:rPr>
      </w:pPr>
      <w:r>
        <w:t xml:space="preserve">Status: </w:t>
      </w:r>
      <w:r w:rsidR="004D4A35">
        <w:rPr>
          <w:color w:val="FF0000"/>
        </w:rPr>
        <w:t>Closed</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7"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8"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9"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0A7F51BC" w:rsidR="00AC5644" w:rsidRDefault="00AC5644" w:rsidP="00AC5644">
      <w:pPr>
        <w:pStyle w:val="EmailDiscussion2"/>
        <w:ind w:left="1619" w:firstLine="0"/>
      </w:pPr>
      <w:r>
        <w:t xml:space="preserve">Final intended outcome: summary of the offline discussion in </w:t>
      </w:r>
      <w:hyperlink r:id="rId50" w:tooltip="C:Data3GPPRAN2InboxR2-2001699.zip" w:history="1">
        <w:r w:rsidRPr="00697D56">
          <w:rPr>
            <w:rStyle w:val="Hyperlink"/>
          </w:rPr>
          <w:t>R2-2001699</w:t>
        </w:r>
      </w:hyperlink>
      <w:r>
        <w:t xml:space="preserve">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1B3E89D1" w:rsidR="00AC5644" w:rsidRPr="00723C24" w:rsidRDefault="00AC5644" w:rsidP="00AC5644">
      <w:pPr>
        <w:pStyle w:val="EmailDiscussion2"/>
        <w:ind w:left="1619" w:firstLine="0"/>
        <w:rPr>
          <w:u w:val="single"/>
        </w:rPr>
      </w:pPr>
      <w:r w:rsidRPr="00875765">
        <w:rPr>
          <w:u w:val="single"/>
        </w:rPr>
        <w:t xml:space="preserve">Proposed agreements in </w:t>
      </w:r>
      <w:hyperlink r:id="rId51" w:tooltip="C:Data3GPPRAN2InboxR2-2001699.zip" w:history="1">
        <w:r w:rsidRPr="00697D56">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AF5F9A4" w:rsidR="00C12237" w:rsidRPr="00C12237" w:rsidRDefault="006F3258" w:rsidP="00C12237">
      <w:pPr>
        <w:pStyle w:val="EmailDiscussion2"/>
        <w:ind w:left="1619" w:firstLine="0"/>
        <w:rPr>
          <w:color w:val="FF0000"/>
        </w:rPr>
      </w:pPr>
      <w:r>
        <w:t xml:space="preserve">Status: </w:t>
      </w:r>
      <w:r w:rsidR="004D4A35">
        <w:rPr>
          <w:color w:val="FF0000"/>
        </w:rPr>
        <w:t>Closed</w:t>
      </w:r>
    </w:p>
    <w:p w14:paraId="643BA081" w14:textId="77777777" w:rsidR="00C12237" w:rsidRDefault="00C12237" w:rsidP="0052664A">
      <w:pPr>
        <w:pStyle w:val="EmailDiscussion2"/>
        <w:ind w:left="0" w:firstLine="0"/>
        <w:rPr>
          <w:color w:val="FF0000"/>
        </w:rPr>
      </w:pPr>
    </w:p>
    <w:p w14:paraId="50F8826A" w14:textId="77777777" w:rsidR="004D4A35" w:rsidRDefault="004D4A35" w:rsidP="004D4A35">
      <w:pPr>
        <w:pStyle w:val="EmailDiscussion"/>
      </w:pPr>
      <w:r>
        <w:t>[AT109e][122][PRN] LS to SA1/SA2/CT1 (Nokia)</w:t>
      </w:r>
    </w:p>
    <w:p w14:paraId="68AFF5BF" w14:textId="77777777" w:rsidR="004D4A35" w:rsidRPr="001D75D2" w:rsidRDefault="004D4A35" w:rsidP="004D4A35">
      <w:pPr>
        <w:pStyle w:val="EmailDiscussion2"/>
        <w:ind w:left="1619" w:firstLine="0"/>
      </w:pPr>
      <w:r>
        <w:t xml:space="preserve">Scope: Agree questions for clarifications to SA2/CT1 on manual CAG selection and to SA1/SA2/CT1 on </w:t>
      </w:r>
      <w:r w:rsidRPr="00935C1E">
        <w:t>UAC parameters for CAG</w:t>
      </w:r>
    </w:p>
    <w:p w14:paraId="4173870A" w14:textId="77777777" w:rsidR="004D4A35" w:rsidRDefault="004D4A35" w:rsidP="004D4A35">
      <w:pPr>
        <w:pStyle w:val="EmailDiscussion2"/>
      </w:pPr>
      <w:r>
        <w:tab/>
        <w:t xml:space="preserve">Intended outcome: LS to SA1/SA2/CT1 </w:t>
      </w:r>
    </w:p>
    <w:p w14:paraId="08105EA2" w14:textId="5D9D192F" w:rsidR="004D4A35" w:rsidRDefault="004D4A35" w:rsidP="004D4A35">
      <w:pPr>
        <w:pStyle w:val="EmailDiscussion2"/>
      </w:pPr>
      <w:r>
        <w:lastRenderedPageBreak/>
        <w:tab/>
        <w:t>Deadline:  Thursday 2020-0</w:t>
      </w:r>
      <w:r w:rsidR="00833EAE">
        <w:t>3</w:t>
      </w:r>
      <w:r>
        <w:t>-05</w:t>
      </w:r>
      <w:r w:rsidR="00833EAE">
        <w:t xml:space="preserve"> 18:00 CET</w:t>
      </w:r>
    </w:p>
    <w:p w14:paraId="7EB38167" w14:textId="753F0BB3" w:rsidR="004D4A35" w:rsidRPr="00047D9D" w:rsidRDefault="004D4A35" w:rsidP="004D4A35">
      <w:pPr>
        <w:pStyle w:val="EmailDiscussion2"/>
        <w:ind w:left="1619" w:firstLine="0"/>
        <w:rPr>
          <w:color w:val="FF0000"/>
        </w:rPr>
      </w:pPr>
      <w:r>
        <w:t xml:space="preserve">Status: </w:t>
      </w:r>
      <w:r w:rsidR="00DB4027">
        <w:rPr>
          <w:color w:val="FF0000"/>
        </w:rPr>
        <w:t>Closed</w:t>
      </w:r>
    </w:p>
    <w:p w14:paraId="1615E365" w14:textId="77777777" w:rsidR="004D4A35" w:rsidRPr="000D6628" w:rsidRDefault="004D4A35"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t xml:space="preserve">(RACS-RAN-Core; leading WG: RAN2; REL-16; started: Mar 19; target; Mar 20; WID: </w:t>
      </w:r>
      <w:hyperlink r:id="rId52"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530FE3" w:rsidP="00B62B73">
      <w:pPr>
        <w:pStyle w:val="Doc-title"/>
      </w:pPr>
      <w:hyperlink r:id="rId53"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530FE3" w:rsidP="00B015C3">
      <w:pPr>
        <w:pStyle w:val="Doc-title"/>
      </w:pPr>
      <w:hyperlink r:id="rId54"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530FE3" w:rsidP="00B015C3">
      <w:pPr>
        <w:pStyle w:val="Doc-title"/>
      </w:pPr>
      <w:hyperlink r:id="rId55"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56"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530FE3" w:rsidP="00987D54">
      <w:pPr>
        <w:pStyle w:val="Doc-title"/>
      </w:pPr>
      <w:hyperlink r:id="rId57" w:tooltip="C:Data3GPPRAN2InboxR2-2001687.zip" w:history="1">
        <w:r w:rsidR="00987D54" w:rsidRPr="00474E81">
          <w:rPr>
            <w:rStyle w:val="Hyperlink"/>
          </w:rPr>
          <w:t>R2-2001687</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rsidR="00474E81">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530FE3" w:rsidP="00474E81">
      <w:pPr>
        <w:pStyle w:val="Doc-title"/>
      </w:pPr>
      <w:hyperlink r:id="rId58" w:tooltip="C:Data3GPPRAN2InboxR2-2001688.zip" w:history="1">
        <w:r w:rsidR="00987D54" w:rsidRPr="00474E81">
          <w:rPr>
            <w:rStyle w:val="Hyperlink"/>
          </w:rPr>
          <w:t>R2-2001688</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rsidR="00474E81">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530FE3" w:rsidP="00B62B73">
      <w:pPr>
        <w:pStyle w:val="Doc-title"/>
      </w:pPr>
      <w:hyperlink r:id="rId59"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530FE3" w:rsidP="00B015C3">
      <w:pPr>
        <w:pStyle w:val="Doc-title"/>
      </w:pPr>
      <w:hyperlink r:id="rId60"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530FE3" w:rsidP="00987D54">
      <w:pPr>
        <w:pStyle w:val="Doc-title"/>
      </w:pPr>
      <w:hyperlink r:id="rId61"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lastRenderedPageBreak/>
        <w:t>Agreed</w:t>
      </w:r>
    </w:p>
    <w:p w14:paraId="106A03AF" w14:textId="3542697F" w:rsidR="00987D54" w:rsidRDefault="00530FE3" w:rsidP="00987D54">
      <w:pPr>
        <w:pStyle w:val="Doc-title"/>
      </w:pPr>
      <w:hyperlink r:id="rId62"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530FE3" w:rsidP="00B015C3">
      <w:pPr>
        <w:pStyle w:val="Doc-title"/>
      </w:pPr>
      <w:hyperlink r:id="rId63"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During the Offline email discussion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64"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530FE3" w:rsidP="00086254">
      <w:pPr>
        <w:pStyle w:val="Doc-title"/>
      </w:pPr>
      <w:hyperlink r:id="rId65" w:tooltip="C:Data3GPPRAN2InboxR2-2001691.zip" w:history="1">
        <w:r w:rsidR="00086254" w:rsidRPr="008C6090">
          <w:rPr>
            <w:rStyle w:val="Hyperlink"/>
          </w:rPr>
          <w:t>R2-2001691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43EEC4B1" w14:textId="43BA3D43" w:rsidR="00D4152D" w:rsidRPr="00D4152D" w:rsidRDefault="00714556" w:rsidP="00D4152D">
      <w:pPr>
        <w:pStyle w:val="Doc-text2"/>
        <w:numPr>
          <w:ilvl w:val="0"/>
          <w:numId w:val="8"/>
        </w:numPr>
      </w:pPr>
      <w:r>
        <w:t>R</w:t>
      </w:r>
      <w:r w:rsidR="00D4152D">
        <w:t xml:space="preserve">evised in </w:t>
      </w:r>
      <w:hyperlink r:id="rId66" w:tooltip="C:Data3GPPRAN2InboxR2-2001702.zip" w:history="1">
        <w:r w:rsidR="00D4152D" w:rsidRPr="00AA1382">
          <w:rPr>
            <w:rStyle w:val="Hyperlink"/>
          </w:rPr>
          <w:t>R2-2001702</w:t>
        </w:r>
      </w:hyperlink>
      <w:r w:rsidR="00D4152D">
        <w:t xml:space="preserve"> (to remove 'Draft' and put 'RAN2' as source)</w:t>
      </w:r>
    </w:p>
    <w:p w14:paraId="343D71BD" w14:textId="0BA896E0" w:rsidR="00D4152D" w:rsidRDefault="00530FE3" w:rsidP="00D4152D">
      <w:pPr>
        <w:pStyle w:val="Doc-title"/>
      </w:pPr>
      <w:hyperlink r:id="rId67" w:tooltip="C:Data3GPPRAN2InboxR2-2001702.zip" w:history="1">
        <w:r w:rsidR="00D4152D" w:rsidRPr="00AA1382">
          <w:rPr>
            <w:rStyle w:val="Hyperlink"/>
          </w:rPr>
          <w:t>R2-2001702</w:t>
        </w:r>
      </w:hyperlink>
      <w:r w:rsidR="00D4152D">
        <w:tab/>
        <w:t>LS on Optional signalling of UE capabilities at handover</w:t>
      </w:r>
      <w:r w:rsidR="00D4152D">
        <w:tab/>
        <w:t>Ericsson</w:t>
      </w:r>
      <w:r w:rsidR="00D4152D" w:rsidDel="003E27C8">
        <w:tab/>
        <w:t xml:space="preserve">LS </w:t>
      </w:r>
      <w:r w:rsidR="00D4152D">
        <w:t>out</w:t>
      </w:r>
      <w:r w:rsidR="00D4152D" w:rsidDel="003E27C8">
        <w:tab/>
        <w:t>Rel-16</w:t>
      </w:r>
      <w:r w:rsidR="00D4152D" w:rsidDel="003E27C8">
        <w:tab/>
      </w:r>
      <w:r w:rsidR="00D4152D">
        <w:t>RACS-RAN</w:t>
      </w:r>
      <w:r w:rsidR="00D4152D" w:rsidRPr="00086254">
        <w:t xml:space="preserve"> -Core</w:t>
      </w:r>
      <w:r w:rsidR="00D4152D" w:rsidDel="003E27C8">
        <w:tab/>
        <w:t>To:SA</w:t>
      </w:r>
      <w:r w:rsidR="00D4152D">
        <w:t>2</w:t>
      </w:r>
      <w:r w:rsidR="00D4152D" w:rsidDel="003E27C8">
        <w:tab/>
        <w:t>Cc:</w:t>
      </w:r>
      <w:r w:rsidR="00D4152D">
        <w:t>RAN3</w:t>
      </w:r>
    </w:p>
    <w:p w14:paraId="4908D3BB" w14:textId="43B884C7" w:rsidR="00D4152D" w:rsidRPr="00D4152D" w:rsidRDefault="00D4152D" w:rsidP="00D4152D">
      <w:pPr>
        <w:pStyle w:val="Doc-text2"/>
        <w:numPr>
          <w:ilvl w:val="0"/>
          <w:numId w:val="8"/>
        </w:numPr>
      </w:pPr>
      <w:r>
        <w:t>Agreed</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530FE3" w:rsidP="00004A87">
      <w:pPr>
        <w:pStyle w:val="Doc-title"/>
      </w:pPr>
      <w:hyperlink r:id="rId68"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530FE3" w:rsidP="00004A87">
      <w:pPr>
        <w:pStyle w:val="Doc-title"/>
      </w:pPr>
      <w:hyperlink r:id="rId69"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530FE3" w:rsidP="00004A87">
      <w:pPr>
        <w:pStyle w:val="Doc-title"/>
      </w:pPr>
      <w:hyperlink r:id="rId70"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530FE3" w:rsidP="00B015C3">
      <w:pPr>
        <w:pStyle w:val="Doc-title"/>
      </w:pPr>
      <w:hyperlink r:id="rId71"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72"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530FE3" w:rsidP="00B015C3">
      <w:pPr>
        <w:pStyle w:val="Doc-title"/>
      </w:pPr>
      <w:hyperlink r:id="rId73"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74"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530FE3" w:rsidP="00B015C3">
      <w:pPr>
        <w:pStyle w:val="Doc-title"/>
      </w:pPr>
      <w:hyperlink r:id="rId75"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76"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530FE3" w:rsidP="00B015C3">
      <w:pPr>
        <w:pStyle w:val="Doc-title"/>
      </w:pPr>
      <w:hyperlink r:id="rId77"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530FE3" w:rsidP="0084691B">
      <w:pPr>
        <w:pStyle w:val="Doc-title"/>
      </w:pPr>
      <w:hyperlink r:id="rId78"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530FE3" w:rsidP="0084691B">
      <w:pPr>
        <w:pStyle w:val="Doc-title"/>
      </w:pPr>
      <w:hyperlink r:id="rId79" w:tooltip="C:Data3GPPRAN2InboxR2-2001701.zip" w:history="1">
        <w:r w:rsidR="0084691B" w:rsidRPr="00300C70">
          <w:rPr>
            <w:rStyle w:val="Hyperlink"/>
          </w:rPr>
          <w:t>R2-2001701</w:t>
        </w:r>
      </w:hyperlink>
      <w:r w:rsidR="0084691B">
        <w:tab/>
        <w:t>Introduction of SRVCC from 5G to 3G</w:t>
      </w:r>
      <w:r w:rsidR="0084691B">
        <w:tab/>
        <w:t>Ericsson, ZTE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530FE3" w:rsidP="00B015C3">
      <w:pPr>
        <w:pStyle w:val="Doc-title"/>
      </w:pPr>
      <w:hyperlink r:id="rId80"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530FE3" w:rsidP="0020384E">
      <w:pPr>
        <w:pStyle w:val="Doc-title"/>
      </w:pPr>
      <w:hyperlink r:id="rId81" w:tooltip="C:Data3GPPRAN2InboxR2-2001693.zip" w:history="1">
        <w:r w:rsidR="0020384E" w:rsidRPr="0020384E">
          <w:rPr>
            <w:rStyle w:val="Hyperlink"/>
          </w:rPr>
          <w:t>R2-2001693</w:t>
        </w:r>
      </w:hyperlink>
      <w:r w:rsidR="0020384E">
        <w:tab/>
        <w:t>Introduction of SRVCC from 5G to 3G</w:t>
      </w:r>
      <w:r w:rsidR="0020384E">
        <w:tab/>
        <w:t>Huawei, HiSilicon, China Unicom</w:t>
      </w:r>
      <w:r w:rsidR="0020384E">
        <w:tab/>
        <w:t>CR</w:t>
      </w:r>
      <w:r w:rsidR="0020384E">
        <w:tab/>
        <w:t>Rel-16</w:t>
      </w:r>
      <w:r w:rsidR="0020384E">
        <w:tab/>
        <w:t>38.331</w:t>
      </w:r>
      <w:r w:rsidR="0020384E">
        <w:tab/>
        <w:t>15.8.0</w:t>
      </w:r>
      <w:r w:rsidR="0020384E">
        <w:tab/>
        <w:t>1446</w:t>
      </w:r>
      <w:r w:rsidR="0020384E">
        <w:tab/>
        <w:t>1</w:t>
      </w:r>
      <w:r w:rsidR="0020384E">
        <w:tab/>
        <w:t>B</w:t>
      </w:r>
      <w:r w:rsidR="0020384E">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530FE3" w:rsidP="00B015C3">
      <w:pPr>
        <w:pStyle w:val="Doc-title"/>
      </w:pPr>
      <w:hyperlink r:id="rId82"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530FE3" w:rsidP="00B015C3">
      <w:pPr>
        <w:pStyle w:val="Doc-title"/>
      </w:pPr>
      <w:hyperlink r:id="rId83"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530FE3" w:rsidP="00B015C3">
      <w:pPr>
        <w:pStyle w:val="Doc-title"/>
      </w:pPr>
      <w:hyperlink r:id="rId84"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85"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86"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530FE3" w:rsidP="00B015C3">
      <w:pPr>
        <w:pStyle w:val="Doc-title"/>
      </w:pPr>
      <w:hyperlink r:id="rId87"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530FE3" w:rsidP="00B015C3">
      <w:pPr>
        <w:pStyle w:val="Doc-title"/>
      </w:pPr>
      <w:hyperlink r:id="rId88"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530FE3" w:rsidP="002867E2">
      <w:pPr>
        <w:pStyle w:val="Doc-title"/>
      </w:pPr>
      <w:hyperlink r:id="rId89" w:tooltip="C:Data3GPPRAN2InboxR2-2001694.zip" w:history="1">
        <w:r w:rsidR="002867E2" w:rsidRPr="00276086">
          <w:rPr>
            <w:rStyle w:val="Hyperlink"/>
          </w:rPr>
          <w:t>R2-2001694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530FE3" w:rsidP="00276086">
      <w:pPr>
        <w:pStyle w:val="Doc-title"/>
      </w:pPr>
      <w:hyperlink r:id="rId90"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530FE3" w:rsidP="002867E2">
      <w:pPr>
        <w:pStyle w:val="Doc-title"/>
      </w:pPr>
      <w:hyperlink r:id="rId91"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530FE3" w:rsidP="00B015C3">
      <w:pPr>
        <w:pStyle w:val="Doc-title"/>
      </w:pPr>
      <w:hyperlink r:id="rId92"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FDA20B5" w:rsidR="002867E2" w:rsidRDefault="00530FE3" w:rsidP="002867E2">
      <w:pPr>
        <w:pStyle w:val="Doc-title"/>
      </w:pPr>
      <w:hyperlink r:id="rId93" w:tooltip="C:Data3GPPRAN2InboxR2-2001696.zip" w:history="1">
        <w:r w:rsidR="002867E2" w:rsidRPr="00717C95">
          <w:rPr>
            <w:rStyle w:val="Hyperlink"/>
          </w:rPr>
          <w:t>R2-2001696</w:t>
        </w:r>
      </w:hyperlink>
      <w:r w:rsidR="002867E2">
        <w:tab/>
        <w:t>Introduction of CLI handling and RIM in TS38.331</w:t>
      </w:r>
      <w:r w:rsidR="002867E2">
        <w:tab/>
        <w:t>LG Electronics Inc.</w:t>
      </w:r>
      <w:r w:rsidR="002867E2">
        <w:tab/>
        <w:t>CR</w:t>
      </w:r>
      <w:r w:rsidR="002867E2">
        <w:tab/>
        <w:t>Rel-16</w:t>
      </w:r>
      <w:r w:rsidR="002867E2">
        <w:tab/>
        <w:t>38.331</w:t>
      </w:r>
      <w:r w:rsidR="002867E2">
        <w:tab/>
        <w:t>15.8.0</w:t>
      </w:r>
      <w:r w:rsidR="002867E2">
        <w:tab/>
        <w:t>1494</w:t>
      </w:r>
      <w:r w:rsidR="002867E2">
        <w:tab/>
        <w:t>1</w:t>
      </w:r>
      <w:r w:rsidR="002867E2">
        <w:tab/>
        <w:t>B</w:t>
      </w:r>
      <w:r w:rsidR="002867E2">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530FE3" w:rsidP="004467FA">
      <w:pPr>
        <w:pStyle w:val="Doc-title"/>
      </w:pPr>
      <w:hyperlink r:id="rId94"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95"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lastRenderedPageBreak/>
        <w:t>Agreed</w:t>
      </w:r>
      <w:r w:rsidR="007B2677">
        <w:t xml:space="preserve"> (unless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530FE3" w:rsidP="00B015C3">
      <w:pPr>
        <w:pStyle w:val="Doc-title"/>
      </w:pPr>
      <w:hyperlink r:id="rId96"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530FE3" w:rsidP="00B015C3">
      <w:pPr>
        <w:pStyle w:val="Doc-title"/>
      </w:pPr>
      <w:hyperlink r:id="rId97"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530FE3" w:rsidP="00B015C3">
      <w:pPr>
        <w:pStyle w:val="Doc-title"/>
      </w:pPr>
      <w:hyperlink r:id="rId98"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530FE3" w:rsidP="00B015C3">
      <w:pPr>
        <w:pStyle w:val="Doc-title"/>
      </w:pPr>
      <w:hyperlink r:id="rId99"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100"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530FE3" w:rsidP="00B015C3">
      <w:pPr>
        <w:pStyle w:val="Doc-title"/>
      </w:pPr>
      <w:hyperlink r:id="rId101"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530FE3" w:rsidP="00B015C3">
      <w:pPr>
        <w:pStyle w:val="Doc-title"/>
      </w:pPr>
      <w:hyperlink r:id="rId102"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530FE3" w:rsidP="0011181C">
      <w:pPr>
        <w:pStyle w:val="Doc-title"/>
      </w:pPr>
      <w:hyperlink r:id="rId103"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530FE3" w:rsidP="00E20586">
      <w:pPr>
        <w:pStyle w:val="Doc-title"/>
      </w:pPr>
      <w:hyperlink r:id="rId104"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105"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106" w:tooltip="C:Data3GPPExtractsR2-2002071-Introduction of MIMO enhancements.docx" w:history="1">
        <w:r w:rsidRPr="00771254">
          <w:rPr>
            <w:rStyle w:val="Hyperlink"/>
          </w:rPr>
          <w:t>R2-2002071</w:t>
        </w:r>
      </w:hyperlink>
    </w:p>
    <w:p w14:paraId="1308089E" w14:textId="6CBAC06B" w:rsidR="00E20586" w:rsidRDefault="00530FE3" w:rsidP="00E20586">
      <w:pPr>
        <w:pStyle w:val="Doc-title"/>
      </w:pPr>
      <w:hyperlink r:id="rId107"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530FE3" w:rsidP="00F817DC">
      <w:pPr>
        <w:pStyle w:val="Doc-title"/>
      </w:pPr>
      <w:hyperlink r:id="rId108"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lastRenderedPageBreak/>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109"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110"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4628FEC8" w14:textId="3B6A7DBB" w:rsidR="00E01772" w:rsidRDefault="00D037A9" w:rsidP="00E01772">
      <w:pPr>
        <w:pStyle w:val="Doc-title"/>
      </w:pPr>
      <w:hyperlink r:id="rId111" w:tooltip="C:Data3GPPRAN2InboxR2-2001705.zip" w:history="1">
        <w:r w:rsidR="00E01772" w:rsidRPr="00D037A9">
          <w:rPr>
            <w:rStyle w:val="Hyperlink"/>
          </w:rPr>
          <w:t>R2-2001705</w:t>
        </w:r>
      </w:hyperlink>
      <w:r w:rsidR="00E01772">
        <w:tab/>
        <w:t>Introduction of MIMO enhancements</w:t>
      </w:r>
      <w:r w:rsidR="00E01772">
        <w:tab/>
        <w:t>Ericsson</w:t>
      </w:r>
      <w:r w:rsidR="00E01772">
        <w:tab/>
        <w:t>CR</w:t>
      </w:r>
      <w:r w:rsidR="00E01772">
        <w:tab/>
        <w:t>Rel-16</w:t>
      </w:r>
      <w:r w:rsidR="00E01772">
        <w:tab/>
        <w:t>38.331</w:t>
      </w:r>
      <w:r w:rsidR="00E01772">
        <w:tab/>
        <w:t>15.8.0</w:t>
      </w:r>
      <w:r w:rsidR="00E01772">
        <w:tab/>
        <w:t>1500</w:t>
      </w:r>
      <w:r w:rsidR="00E42D3E">
        <w:tab/>
        <w:t>1</w:t>
      </w:r>
      <w:r w:rsidR="00E01772">
        <w:tab/>
        <w:t>B</w:t>
      </w:r>
      <w:r w:rsidR="00E01772">
        <w:tab/>
        <w:t>NR_eMIMO-Core</w:t>
      </w:r>
    </w:p>
    <w:p w14:paraId="443B83AB" w14:textId="2B1816A9" w:rsidR="00382C71" w:rsidRPr="00382C71" w:rsidRDefault="00382C71" w:rsidP="00382C71">
      <w:pPr>
        <w:pStyle w:val="Doc-text2"/>
        <w:numPr>
          <w:ilvl w:val="0"/>
          <w:numId w:val="8"/>
        </w:numPr>
      </w:pPr>
      <w:r w:rsidRPr="00382C71">
        <w:rPr>
          <w:rStyle w:val="Hyperlink"/>
          <w:color w:val="auto"/>
          <w:u w:val="none"/>
        </w:rPr>
        <w:t>Agreed</w:t>
      </w:r>
    </w:p>
    <w:p w14:paraId="326C839C" w14:textId="77777777" w:rsidR="00E01772" w:rsidRDefault="00E0177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21300B0E" w:rsidR="007B3342" w:rsidRDefault="007B3342" w:rsidP="007B3342">
      <w:pPr>
        <w:pStyle w:val="EmailDiscussion2"/>
      </w:pPr>
      <w:r>
        <w:tab/>
        <w:t xml:space="preserve">Intended outcome: </w:t>
      </w:r>
      <w:r w:rsidR="00C12237">
        <w:t xml:space="preserve">Agreed LS to RAN1 in </w:t>
      </w:r>
      <w:hyperlink r:id="rId112" w:tooltip="C:Data3GPPRAN2InboxR2-2001683.zip" w:history="1">
        <w:r w:rsidR="00C12237" w:rsidRPr="00E01772">
          <w:rPr>
            <w:rStyle w:val="Hyperlink"/>
          </w:rPr>
          <w:t>R2-2001683</w:t>
        </w:r>
      </w:hyperlink>
    </w:p>
    <w:p w14:paraId="433E7254" w14:textId="56B5FDF2" w:rsidR="00C12237" w:rsidRDefault="00E95128" w:rsidP="00C12237">
      <w:pPr>
        <w:pStyle w:val="EmailDiscussion2"/>
        <w:ind w:firstLine="0"/>
      </w:pPr>
      <w:r>
        <w:t>Deadline:  Wednesday 2020-03-04</w:t>
      </w:r>
      <w:r w:rsidR="00C12237">
        <w:t xml:space="preserve"> 12:00 CET</w:t>
      </w:r>
    </w:p>
    <w:p w14:paraId="1F6BD51B" w14:textId="77777777" w:rsidR="007B3342" w:rsidRPr="007B3342" w:rsidRDefault="007B3342" w:rsidP="00C12237">
      <w:pPr>
        <w:pStyle w:val="Doc-text2"/>
        <w:ind w:left="0" w:firstLine="0"/>
      </w:pPr>
    </w:p>
    <w:p w14:paraId="568970E3" w14:textId="12D5BEFD" w:rsidR="00863192" w:rsidRDefault="00530FE3" w:rsidP="00863192">
      <w:pPr>
        <w:pStyle w:val="Doc-title"/>
      </w:pPr>
      <w:hyperlink r:id="rId113" w:tooltip="C:Data3GPPRAN2InboxR2-2001683.zip" w:history="1">
        <w:r w:rsidR="00863192" w:rsidRPr="00C27AC6">
          <w:rPr>
            <w:rStyle w:val="Hyperlink"/>
          </w:rPr>
          <w:t>R2-2001683</w:t>
        </w:r>
      </w:hyperlink>
      <w:r w:rsidR="00863192">
        <w:tab/>
        <w:t>LS on eMIMO RRC parameters</w:t>
      </w:r>
      <w:r w:rsidR="00863192">
        <w:tab/>
        <w:t>Ericsson</w:t>
      </w:r>
      <w:r w:rsidR="00863192" w:rsidDel="003E27C8">
        <w:tab/>
        <w:t xml:space="preserve">LS </w:t>
      </w:r>
      <w:r w:rsidR="00863192">
        <w:t>out</w:t>
      </w:r>
      <w:r w:rsidR="00863192" w:rsidDel="003E27C8">
        <w:tab/>
        <w:t>Rel-16</w:t>
      </w:r>
      <w:r w:rsidR="00863192" w:rsidDel="003E27C8">
        <w:tab/>
      </w:r>
      <w:r w:rsidR="00863192">
        <w:t>NR_eMIMO-Core</w:t>
      </w:r>
      <w:r w:rsidR="00863192" w:rsidDel="003E27C8">
        <w:tab/>
        <w:t>To:</w:t>
      </w:r>
      <w:r w:rsidR="00863192">
        <w:t>RAN1</w:t>
      </w:r>
    </w:p>
    <w:p w14:paraId="111EA551" w14:textId="72C80972" w:rsidR="00F9421C" w:rsidRDefault="00FB7FE6" w:rsidP="00FB7FE6">
      <w:pPr>
        <w:pStyle w:val="EmailDiscussion2"/>
        <w:numPr>
          <w:ilvl w:val="0"/>
          <w:numId w:val="8"/>
        </w:numPr>
      </w:pPr>
      <w:r>
        <w:t>Agreed</w:t>
      </w:r>
    </w:p>
    <w:p w14:paraId="1D6CD22F" w14:textId="77777777" w:rsidR="00FB7FE6" w:rsidRDefault="00FB7FE6" w:rsidP="00FB7FE6">
      <w:pPr>
        <w:pStyle w:val="EmailDiscussion2"/>
        <w:ind w:left="1619" w:firstLine="0"/>
      </w:pPr>
    </w:p>
    <w:p w14:paraId="5FB8BE75" w14:textId="18041F9E" w:rsidR="00F9421C" w:rsidRDefault="00530FE3" w:rsidP="00F9421C">
      <w:pPr>
        <w:pStyle w:val="Doc-title"/>
      </w:pPr>
      <w:hyperlink r:id="rId114" w:tooltip="C:Data3GPPRAN2InboxR2-2001677.zip" w:history="1">
        <w:r w:rsidR="00F9421C" w:rsidRPr="00070E9E">
          <w:rPr>
            <w:rStyle w:val="Hyperlink"/>
          </w:rPr>
          <w:t>R2-2001677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lastRenderedPageBreak/>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65D8C7A2" w:rsidR="005E42B9" w:rsidRDefault="00530FE3" w:rsidP="005E42B9">
      <w:pPr>
        <w:pStyle w:val="Doc-title"/>
      </w:pPr>
      <w:hyperlink r:id="rId115" w:tooltip="C:Data3GPPRAN2InboxR2-2001684.zip" w:history="1">
        <w:r w:rsidR="005E42B9" w:rsidRPr="004A1A0C">
          <w:rPr>
            <w:rStyle w:val="Hyperlink"/>
          </w:rPr>
          <w:t>R2-2001684</w:t>
        </w:r>
      </w:hyperlink>
      <w:r w:rsidR="005E42B9">
        <w:tab/>
        <w:t>Offline discussion 110: eMIMO RRC CR discussion - Second round</w:t>
      </w:r>
      <w:r w:rsidR="005E42B9">
        <w:tab/>
        <w:t>Ericsson</w:t>
      </w:r>
      <w:r w:rsidR="005E42B9">
        <w:tab/>
        <w:t>discussion</w:t>
      </w:r>
      <w:r w:rsidR="005E42B9">
        <w:tab/>
        <w:t>Rel-16</w:t>
      </w:r>
      <w:r w:rsidR="005E42B9">
        <w:tab/>
        <w:t>NR_eMIMO-Core</w:t>
      </w:r>
    </w:p>
    <w:p w14:paraId="3C1E1F53" w14:textId="77777777" w:rsidR="009D1E81" w:rsidRDefault="009D1E81" w:rsidP="00EE48B2">
      <w:pPr>
        <w:pStyle w:val="Comments"/>
      </w:pPr>
    </w:p>
    <w:p w14:paraId="763B0A9B" w14:textId="329B03A5" w:rsidR="00EE48B2" w:rsidRDefault="00EE48B2" w:rsidP="00EE48B2">
      <w:pPr>
        <w:pStyle w:val="Comments"/>
      </w:pPr>
      <w:r>
        <w:t>Attempt to conferm the following proposals</w:t>
      </w:r>
    </w:p>
    <w:p w14:paraId="361629A3" w14:textId="77777777" w:rsidR="00EE48B2" w:rsidRDefault="00EE48B2" w:rsidP="00EE48B2">
      <w:pPr>
        <w:pStyle w:val="Comments"/>
        <w:numPr>
          <w:ilvl w:val="0"/>
          <w:numId w:val="36"/>
        </w:numPr>
      </w:pPr>
      <w:r>
        <w:t>Move the configuration of repetition scheme to PDSCH-Config</w:t>
      </w:r>
    </w:p>
    <w:p w14:paraId="46149AF6" w14:textId="77777777" w:rsidR="00EE48B2" w:rsidRDefault="00EE48B2" w:rsidP="00EE48B2">
      <w:pPr>
        <w:pStyle w:val="Comments"/>
        <w:numPr>
          <w:ilvl w:val="0"/>
          <w:numId w:val="36"/>
        </w:numPr>
      </w:pPr>
      <w:r>
        <w:t>Use explicit indexing for the value range for coresetPoolIndex-r16 in ControlResourceSet and thus INTEGER (0..1)</w:t>
      </w:r>
    </w:p>
    <w:p w14:paraId="21AB5DEE" w14:textId="77777777" w:rsidR="00EE48B2" w:rsidRDefault="00EE48B2" w:rsidP="00EE48B2">
      <w:pPr>
        <w:pStyle w:val="Comments"/>
        <w:numPr>
          <w:ilvl w:val="0"/>
          <w:numId w:val="36"/>
        </w:numPr>
      </w:pPr>
      <w:r>
        <w:t>Clarify in field description that dataScramblingIdentityPDSCH2 is used only when coresetPoolIndex is set to 1</w:t>
      </w:r>
    </w:p>
    <w:p w14:paraId="5212C7FB" w14:textId="463F304D" w:rsidR="00EE48B2" w:rsidRDefault="00EE48B2" w:rsidP="00EE48B2">
      <w:pPr>
        <w:pStyle w:val="Comments"/>
        <w:numPr>
          <w:ilvl w:val="0"/>
          <w:numId w:val="36"/>
        </w:numPr>
      </w:pPr>
      <w:r>
        <w:t>Correct need code to M for SetupRelease</w:t>
      </w:r>
    </w:p>
    <w:p w14:paraId="7FE7A7A2" w14:textId="77777777" w:rsidR="00EE48B2" w:rsidRDefault="00EE48B2" w:rsidP="00EE48B2">
      <w:pPr>
        <w:pStyle w:val="Comments"/>
      </w:pPr>
    </w:p>
    <w:p w14:paraId="6813552D" w14:textId="03387720" w:rsidR="00EE48B2" w:rsidRDefault="00374306" w:rsidP="00EE48B2">
      <w:pPr>
        <w:pStyle w:val="Doc-text2"/>
        <w:pBdr>
          <w:top w:val="single" w:sz="4" w:space="1" w:color="auto"/>
          <w:left w:val="single" w:sz="4" w:space="4" w:color="auto"/>
          <w:bottom w:val="single" w:sz="4" w:space="1" w:color="auto"/>
          <w:right w:val="single" w:sz="4" w:space="4" w:color="auto"/>
        </w:pBdr>
      </w:pPr>
      <w:r>
        <w:t>Agreements:</w:t>
      </w:r>
    </w:p>
    <w:p w14:paraId="68D7B992" w14:textId="32AFC663"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Move the configuration of repetition scheme to PDSCH-Config</w:t>
      </w:r>
    </w:p>
    <w:p w14:paraId="36F70B61" w14:textId="1723E28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lastRenderedPageBreak/>
        <w:t>Use explicit indexing for the value range for coresetPoolIndex-r16 in ControlResourceSet and thus INTEGER (0..1)</w:t>
      </w:r>
    </w:p>
    <w:p w14:paraId="5BA43003" w14:textId="397327F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Clarify in field description that dataScramblingIdentityPDSCH2 is used only when coresetPoolIndex is set to 1</w:t>
      </w:r>
    </w:p>
    <w:p w14:paraId="7516DD42" w14:textId="30E001C3" w:rsidR="00EE48B2" w:rsidRP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Correct need code to M for SetupRelease</w:t>
      </w:r>
    </w:p>
    <w:p w14:paraId="51F29237" w14:textId="77777777" w:rsidR="007F6F41" w:rsidRDefault="007F6F41" w:rsidP="007F6F41">
      <w:pPr>
        <w:pStyle w:val="Doc-text2"/>
        <w:ind w:left="0" w:firstLine="0"/>
      </w:pPr>
    </w:p>
    <w:p w14:paraId="7D77C586" w14:textId="6661ACE3" w:rsidR="00F817DC" w:rsidRDefault="00530FE3" w:rsidP="00F817DC">
      <w:pPr>
        <w:pStyle w:val="Doc-title"/>
      </w:pPr>
      <w:hyperlink r:id="rId116"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1E3BE70F" w:rsidR="00F817DC" w:rsidRDefault="00374306" w:rsidP="00374306">
      <w:pPr>
        <w:pStyle w:val="Doc-text2"/>
        <w:numPr>
          <w:ilvl w:val="0"/>
          <w:numId w:val="22"/>
        </w:numPr>
      </w:pPr>
      <w:r>
        <w:t>Ericsson is planning to consider this in the RRC CR. Some changes might be needed though</w:t>
      </w:r>
    </w:p>
    <w:p w14:paraId="208657A4" w14:textId="5212F03A" w:rsidR="00374306" w:rsidRDefault="00374306" w:rsidP="00374306">
      <w:pPr>
        <w:pStyle w:val="Doc-text2"/>
        <w:numPr>
          <w:ilvl w:val="0"/>
          <w:numId w:val="23"/>
        </w:numPr>
      </w:pPr>
      <w:r>
        <w:t xml:space="preserve">The discussion will continue </w:t>
      </w:r>
      <w:r w:rsidR="00FE6F22">
        <w:t>as part of offline 110 on RRC CR</w:t>
      </w:r>
      <w:r>
        <w:t xml:space="preserve"> drafting</w:t>
      </w:r>
      <w:r w:rsidR="00E81C3C">
        <w:t>, also considering the discussion on configuration for MAC CE</w:t>
      </w:r>
    </w:p>
    <w:p w14:paraId="3921A433" w14:textId="5867C891" w:rsidR="00374306" w:rsidRDefault="00374306" w:rsidP="00374306">
      <w:pPr>
        <w:pStyle w:val="Doc-text2"/>
        <w:numPr>
          <w:ilvl w:val="0"/>
          <w:numId w:val="23"/>
        </w:numPr>
      </w:pPr>
      <w:r>
        <w:t>Noted</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530FE3" w:rsidP="00B015C3">
      <w:pPr>
        <w:pStyle w:val="Doc-title"/>
      </w:pPr>
      <w:hyperlink r:id="rId117"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530FE3" w:rsidP="00B015C3">
      <w:pPr>
        <w:pStyle w:val="Doc-title"/>
      </w:pPr>
      <w:hyperlink r:id="rId118"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530FE3" w:rsidP="00F817DC">
      <w:pPr>
        <w:pStyle w:val="Doc-title"/>
      </w:pPr>
      <w:hyperlink r:id="rId119" w:tooltip="C:Data3GPPRAN2DocsR2-2000660.zip" w:history="1">
        <w:r w:rsidR="00F817DC" w:rsidRPr="00914F30">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lastRenderedPageBreak/>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lastRenderedPageBreak/>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20" w:tooltip="C:Data3GPPRAN2DocsR2-2000660.zip" w:history="1">
        <w:r w:rsidRPr="00914F30">
          <w:rPr>
            <w:rStyle w:val="Hyperlink"/>
          </w:rPr>
          <w:t>R2-2000660</w:t>
        </w:r>
      </w:hyperlink>
      <w:r>
        <w:rPr>
          <w:color w:val="000000" w:themeColor="text1"/>
        </w:rPr>
        <w:t xml:space="preserve"> </w:t>
      </w:r>
      <w:r>
        <w:t xml:space="preserve">as well as those listed in </w:t>
      </w:r>
      <w:hyperlink r:id="rId121"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summary of the offline discussion in </w:t>
      </w:r>
      <w:hyperlink r:id="rId122" w:tooltip="C:Data3GPPRAN2InboxR2-2001686.zip" w:history="1">
        <w:r w:rsidR="00F12943" w:rsidRPr="00917BD0">
          <w:rPr>
            <w:rStyle w:val="Hyperlink"/>
          </w:rPr>
          <w:t>R2-2001686</w:t>
        </w:r>
      </w:hyperlink>
      <w:r w:rsidR="00F12943">
        <w:t xml:space="preserve"> 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23"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530FE3" w:rsidP="00870D50">
      <w:pPr>
        <w:pStyle w:val="Doc-title"/>
      </w:pPr>
      <w:hyperlink r:id="rId124"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Default="005E42B9" w:rsidP="00760E88">
      <w:pPr>
        <w:pStyle w:val="Doc-text2"/>
      </w:pPr>
    </w:p>
    <w:p w14:paraId="44F785E3" w14:textId="77777777" w:rsidR="00746BEA" w:rsidRDefault="00746BEA" w:rsidP="00746BEA">
      <w:pPr>
        <w:pStyle w:val="Comments"/>
      </w:pPr>
      <w:r>
        <w:t>Proposal 1</w:t>
      </w:r>
      <w:r>
        <w:tab/>
        <w:t>If the CC indicated in the MAC CE is configured as part of a CC-list, this MAC CE applies to all the CCs in the CC list; otherwise, the MAC CE applies to single CC.</w:t>
      </w:r>
    </w:p>
    <w:p w14:paraId="5392EF92" w14:textId="0FB1768F" w:rsidR="008C622B" w:rsidRDefault="008C622B" w:rsidP="00746BEA">
      <w:pPr>
        <w:pStyle w:val="Doc-text2"/>
        <w:numPr>
          <w:ilvl w:val="0"/>
          <w:numId w:val="23"/>
        </w:numPr>
      </w:pPr>
      <w:r>
        <w:t>Agreed</w:t>
      </w:r>
    </w:p>
    <w:p w14:paraId="66D83718" w14:textId="77777777" w:rsidR="00746BEA" w:rsidRDefault="00746BEA" w:rsidP="00746BEA">
      <w:pPr>
        <w:pStyle w:val="Comments"/>
      </w:pPr>
      <w:r>
        <w:t>Proposal 2</w:t>
      </w:r>
      <w:r>
        <w:tab/>
        <w:t>Multiple TRP case is not considered for MAC CEs regarding multiple CCs/BWPs, i.e. TCI States Activation/Deactivation for UE-specific PDSCH MAC CE and TCI State Indication for UE-specific PDCCH MAC CE.</w:t>
      </w:r>
    </w:p>
    <w:p w14:paraId="261E1096" w14:textId="016AEFC2" w:rsidR="008C622B" w:rsidRDefault="008C622B" w:rsidP="00746BEA">
      <w:pPr>
        <w:pStyle w:val="Doc-text2"/>
        <w:numPr>
          <w:ilvl w:val="0"/>
          <w:numId w:val="23"/>
        </w:numPr>
      </w:pPr>
      <w:r>
        <w:t>Agreed</w:t>
      </w:r>
    </w:p>
    <w:p w14:paraId="0FC68790" w14:textId="77777777" w:rsidR="00746BEA" w:rsidRDefault="00746BEA" w:rsidP="00746BEA">
      <w:pPr>
        <w:pStyle w:val="Comments"/>
      </w:pPr>
      <w:r>
        <w:t>Proposal 3</w:t>
      </w:r>
      <w:r>
        <w:tab/>
        <w:t>RAN2’s understanding is to introduce a new SRS activation/deactivation MAC CE for multiple CCs/BWPs, and the MAC CE activate the spatial relation info for SRS resource instead of SRS resource set.</w:t>
      </w:r>
    </w:p>
    <w:p w14:paraId="19959037" w14:textId="595AE2B9" w:rsidR="00746BEA" w:rsidRPr="00746BEA" w:rsidRDefault="00746BEA" w:rsidP="00746BEA">
      <w:pPr>
        <w:pStyle w:val="Doc-text2"/>
        <w:numPr>
          <w:ilvl w:val="0"/>
          <w:numId w:val="22"/>
        </w:numPr>
      </w:pPr>
      <w:r w:rsidRPr="00746BEA">
        <w:t>QC</w:t>
      </w:r>
      <w:r>
        <w:t xml:space="preserve"> thinks that, si</w:t>
      </w:r>
      <w:r>
        <w:rPr>
          <w:shd w:val="clear" w:color="auto" w:fill="FFFFFF"/>
        </w:rPr>
        <w:t>nce proposal 4 will send LS to RAN1 for further clarification on the understanding of proposal 3, proposal 3 is not the RAN2 common understanding. Proposal 3 has dependence on the feedback from RAN1. We suggest at least adding the condition on the proposal 3 that proposal 3 can be reconsidered if RAN1 replied LS gives different understanding</w:t>
      </w:r>
    </w:p>
    <w:p w14:paraId="0EB8CB9F" w14:textId="7EB8D106" w:rsidR="00746BEA" w:rsidRDefault="00746BEA" w:rsidP="00746BEA">
      <w:pPr>
        <w:pStyle w:val="Doc-text2"/>
        <w:numPr>
          <w:ilvl w:val="0"/>
          <w:numId w:val="22"/>
        </w:numPr>
      </w:pPr>
      <w:r w:rsidRPr="00746BEA">
        <w:t>Ericsson thinks that it should be possible to indicate more than one SRS resource in one MAC CE in order to avoid overhead. This is especially if we go with new LCID space in these MAC CEs.</w:t>
      </w:r>
      <w:r w:rsidR="00E81C3C">
        <w:t xml:space="preserve"> </w:t>
      </w:r>
    </w:p>
    <w:p w14:paraId="4A0D3A50" w14:textId="50F180F4" w:rsidR="00E81C3C" w:rsidRDefault="00E81C3C" w:rsidP="00E81C3C">
      <w:pPr>
        <w:pStyle w:val="Doc-text2"/>
        <w:numPr>
          <w:ilvl w:val="0"/>
          <w:numId w:val="23"/>
        </w:numPr>
      </w:pPr>
      <w:r>
        <w:t>To be discussed online</w:t>
      </w:r>
    </w:p>
    <w:p w14:paraId="469FE248" w14:textId="5BECF0FF" w:rsidR="00E81C3C" w:rsidRDefault="00E81C3C" w:rsidP="00746BEA">
      <w:pPr>
        <w:pStyle w:val="Doc-text2"/>
        <w:numPr>
          <w:ilvl w:val="0"/>
          <w:numId w:val="22"/>
        </w:numPr>
      </w:pPr>
      <w:r>
        <w:t xml:space="preserve">Intel wonders Ericsson thinks that we can agree in RAN2 that one MAC CE includes more than one SRS resource or we ask RAN1 for this. Ericsson thinks RAN2 can decide. Samsung thinks that single SRS resource is enough (multiple SRS resource is an optimization). </w:t>
      </w:r>
    </w:p>
    <w:p w14:paraId="4E4B4BBF" w14:textId="77777777" w:rsidR="00746BEA" w:rsidRDefault="00746BEA" w:rsidP="00746BEA">
      <w:pPr>
        <w:pStyle w:val="Comments"/>
      </w:pPr>
      <w:r>
        <w:t>Proposal 4</w:t>
      </w:r>
      <w:r>
        <w:tab/>
        <w:t>Send an LS to RAN1 to confirm the understanding of P3.</w:t>
      </w:r>
    </w:p>
    <w:p w14:paraId="6EBFAF64" w14:textId="3AC5A284" w:rsidR="008C622B" w:rsidRDefault="008C622B" w:rsidP="008C622B">
      <w:pPr>
        <w:pStyle w:val="Doc-text2"/>
        <w:numPr>
          <w:ilvl w:val="0"/>
          <w:numId w:val="23"/>
        </w:numPr>
      </w:pPr>
      <w:r>
        <w:t>Ok to send an LS. Content to be discussed online</w:t>
      </w:r>
    </w:p>
    <w:p w14:paraId="39A5AD36" w14:textId="77777777" w:rsidR="00746BEA" w:rsidRDefault="00746BEA" w:rsidP="00746BEA">
      <w:pPr>
        <w:pStyle w:val="Comments"/>
      </w:pPr>
      <w:r>
        <w:t>Proposal 5</w:t>
      </w:r>
      <w:r>
        <w:tab/>
        <w:t>RAN2 discusses the details on designing the SRS activation/deactivation MAC CE for multiple CCs/BWPs in the SRS resource level.</w:t>
      </w:r>
    </w:p>
    <w:p w14:paraId="0B528DD8" w14:textId="17E9AC33" w:rsidR="008C622B" w:rsidRDefault="008C622B" w:rsidP="00746BEA">
      <w:pPr>
        <w:pStyle w:val="Doc-text2"/>
        <w:numPr>
          <w:ilvl w:val="0"/>
          <w:numId w:val="23"/>
        </w:numPr>
      </w:pPr>
      <w:r>
        <w:t>To be discussed online</w:t>
      </w:r>
    </w:p>
    <w:p w14:paraId="23F2CDC1" w14:textId="77777777" w:rsidR="00746BEA" w:rsidRDefault="00746BEA" w:rsidP="00746BEA">
      <w:pPr>
        <w:pStyle w:val="Comments"/>
      </w:pPr>
      <w:r>
        <w:t>Proposal 6</w:t>
      </w:r>
      <w:r>
        <w:tab/>
        <w:t>Existing “TCI State Indication for UE-specific PDCCH MAC CE” is used for multi PDCCH-based TRP transmission.</w:t>
      </w:r>
    </w:p>
    <w:p w14:paraId="7A7FF199" w14:textId="0A355DEA" w:rsidR="008C622B" w:rsidRDefault="008C622B" w:rsidP="00746BEA">
      <w:pPr>
        <w:pStyle w:val="Doc-text2"/>
        <w:numPr>
          <w:ilvl w:val="0"/>
          <w:numId w:val="23"/>
        </w:numPr>
      </w:pPr>
      <w:r>
        <w:t>Agreed</w:t>
      </w:r>
    </w:p>
    <w:p w14:paraId="34CC367D" w14:textId="77777777" w:rsidR="00746BEA" w:rsidRDefault="00746BEA" w:rsidP="00746BEA">
      <w:pPr>
        <w:pStyle w:val="Comments"/>
      </w:pPr>
      <w:r>
        <w:t>Proposal 7</w:t>
      </w:r>
      <w:r>
        <w:tab/>
        <w:t>The legacy Rel-15 MAC CE format is used as a baseline for designing the TCI state activation/deactivation for UE-specific PDSCH MAC CE for mPDCCH case</w:t>
      </w:r>
    </w:p>
    <w:p w14:paraId="240204FA" w14:textId="2E3066B3" w:rsidR="008C622B" w:rsidRDefault="008C622B" w:rsidP="008C622B">
      <w:pPr>
        <w:pStyle w:val="Doc-text2"/>
        <w:numPr>
          <w:ilvl w:val="0"/>
          <w:numId w:val="22"/>
        </w:numPr>
      </w:pPr>
      <w:r>
        <w:t>Ericsson thinks this is indeed whether sPDCCH and mPDCCH operation is supposed to be separated or not. We think this should get official RAN1 input/agreement and best way to get it is likely asking about it in LS</w:t>
      </w:r>
    </w:p>
    <w:p w14:paraId="4B929AC4" w14:textId="461D866F" w:rsidR="008C622B" w:rsidRDefault="008C622B" w:rsidP="008C622B">
      <w:pPr>
        <w:pStyle w:val="Doc-text2"/>
        <w:numPr>
          <w:ilvl w:val="0"/>
          <w:numId w:val="23"/>
        </w:numPr>
      </w:pPr>
      <w:r>
        <w:t>To be discussed online</w:t>
      </w:r>
    </w:p>
    <w:p w14:paraId="3B96C77F" w14:textId="0213B31A" w:rsidR="00FE6F22" w:rsidRDefault="00E53EA7" w:rsidP="00FE6F22">
      <w:pPr>
        <w:pStyle w:val="Doc-text2"/>
        <w:numPr>
          <w:ilvl w:val="0"/>
          <w:numId w:val="22"/>
        </w:numPr>
      </w:pPr>
      <w:r>
        <w:t>Samsung don't see the problem with this proposal.</w:t>
      </w:r>
    </w:p>
    <w:p w14:paraId="0DD2B784" w14:textId="195316EE" w:rsidR="00746BEA" w:rsidRDefault="00746BEA" w:rsidP="00746BEA">
      <w:pPr>
        <w:pStyle w:val="Comments"/>
      </w:pPr>
      <w:r>
        <w:t>Proposal 8</w:t>
      </w:r>
      <w:r>
        <w:tab/>
        <w:t>Introduce a new LCID of mPDCCH-based MAC CE for TRP2 and use same format of the existing MAC CE (R15) of TCI States Activation/Deactivation for UE-specific PDSCH.</w:t>
      </w:r>
    </w:p>
    <w:p w14:paraId="3DA4DC44" w14:textId="59B338B0" w:rsidR="008C622B" w:rsidRDefault="008C622B" w:rsidP="008C622B">
      <w:pPr>
        <w:pStyle w:val="Doc-text2"/>
        <w:numPr>
          <w:ilvl w:val="0"/>
          <w:numId w:val="22"/>
        </w:numPr>
        <w:rPr>
          <w:rFonts w:ascii="SimSun" w:hAnsi="SimSun"/>
        </w:rPr>
      </w:pPr>
      <w:r>
        <w:t>Ericsson thinks that even if we would assume RAN1 comes up with agreement that the operation should be separate the Proposal 8 does not really implement that as the Rel-15 existing MAC CE would need to be modified to explain that for mPDCCH operation, this MAC CE is used for CORESETIndex 0 and new MAC CE is used for CORESETIndex 1. The way to actually separate is to use Rel-15 MAC CE for sPDCCH and new almost copy MAC CE for mPDCCH both CORESETPoolIndex 0 and 1.</w:t>
      </w:r>
    </w:p>
    <w:p w14:paraId="2C055771" w14:textId="77777777" w:rsidR="008C622B" w:rsidRDefault="008C622B" w:rsidP="008C622B">
      <w:pPr>
        <w:pStyle w:val="Doc-text2"/>
        <w:numPr>
          <w:ilvl w:val="0"/>
          <w:numId w:val="23"/>
        </w:numPr>
      </w:pPr>
      <w:r>
        <w:t>To be discussed online</w:t>
      </w:r>
    </w:p>
    <w:p w14:paraId="3121D92A" w14:textId="7E19B339" w:rsidR="00E53EA7" w:rsidRDefault="00E53EA7" w:rsidP="00E53EA7">
      <w:pPr>
        <w:pStyle w:val="Doc-text2"/>
        <w:numPr>
          <w:ilvl w:val="0"/>
          <w:numId w:val="22"/>
        </w:numPr>
      </w:pPr>
      <w:r>
        <w:t xml:space="preserve">Samsung thinks this is a </w:t>
      </w:r>
      <w:r w:rsidR="0078242D">
        <w:t>modelling issue.</w:t>
      </w:r>
    </w:p>
    <w:p w14:paraId="3AFD8FBD" w14:textId="19472F21" w:rsidR="0078242D" w:rsidRDefault="0078242D" w:rsidP="00FE6F22">
      <w:pPr>
        <w:pStyle w:val="Doc-text2"/>
        <w:numPr>
          <w:ilvl w:val="0"/>
          <w:numId w:val="22"/>
        </w:numPr>
      </w:pPr>
      <w:r>
        <w:t>ZTE thinks that we could reuse a reserved bit instead of a new LCID. Ericsson would prefer this.</w:t>
      </w:r>
    </w:p>
    <w:p w14:paraId="17CBF115" w14:textId="77777777" w:rsidR="008C622B" w:rsidRDefault="008C622B" w:rsidP="008C622B">
      <w:pPr>
        <w:pStyle w:val="Doc-text2"/>
        <w:ind w:left="1619" w:firstLine="0"/>
      </w:pPr>
    </w:p>
    <w:p w14:paraId="63F863BD" w14:textId="54099FAE" w:rsidR="008C622B" w:rsidRDefault="008C622B" w:rsidP="008C622B">
      <w:pPr>
        <w:pStyle w:val="Doc-text2"/>
        <w:numPr>
          <w:ilvl w:val="0"/>
          <w:numId w:val="22"/>
        </w:numPr>
      </w:pPr>
      <w:r>
        <w:lastRenderedPageBreak/>
        <w:t>Vice-chair thinks that we also need to re-discuss the agreement "</w:t>
      </w:r>
      <w:r w:rsidRPr="008C622B">
        <w:t>We have separate MAC CEs for PUCCH resource-based and PUCCH resource group-based spatial r</w:t>
      </w:r>
      <w:r>
        <w:t>elation activation/deactivation.</w:t>
      </w:r>
      <w:r w:rsidRPr="008C622B">
        <w:t xml:space="preserve"> We might reconsider this if we go for a pure R</w:t>
      </w:r>
      <w:r>
        <w:t xml:space="preserve">RC configuration based approach" based on the agreement to go for a </w:t>
      </w:r>
      <w:r w:rsidRPr="008C622B">
        <w:t>R</w:t>
      </w:r>
      <w:r>
        <w:t>RC configuration based approach</w:t>
      </w:r>
    </w:p>
    <w:p w14:paraId="0AAE1504" w14:textId="0A4F7D9C" w:rsidR="0078242D" w:rsidRDefault="0078242D" w:rsidP="008C622B">
      <w:pPr>
        <w:pStyle w:val="Doc-text2"/>
        <w:numPr>
          <w:ilvl w:val="0"/>
          <w:numId w:val="22"/>
        </w:numPr>
      </w:pPr>
      <w:r>
        <w:t>Samsung still prefers RRC +</w:t>
      </w:r>
      <w:r w:rsidR="00192CA7">
        <w:t xml:space="preserve"> </w:t>
      </w:r>
      <w:r>
        <w:t xml:space="preserve">MAC CE but can </w:t>
      </w:r>
      <w:r w:rsidR="00192CA7">
        <w:t>accept to go for RRC configuration only.</w:t>
      </w:r>
    </w:p>
    <w:p w14:paraId="2D1CAF26" w14:textId="47693574" w:rsidR="00192CA7" w:rsidRDefault="00192CA7" w:rsidP="00192CA7">
      <w:pPr>
        <w:pStyle w:val="Doc-text2"/>
        <w:numPr>
          <w:ilvl w:val="0"/>
          <w:numId w:val="22"/>
        </w:numPr>
      </w:pPr>
      <w:r>
        <w:t>CATT supports to change the previous agreement. Vivo as well.</w:t>
      </w:r>
    </w:p>
    <w:p w14:paraId="23A360CF" w14:textId="77777777" w:rsidR="00746BEA" w:rsidRDefault="00746BEA" w:rsidP="00746BEA">
      <w:pPr>
        <w:pStyle w:val="Doc-text2"/>
      </w:pPr>
    </w:p>
    <w:p w14:paraId="33B94E19" w14:textId="3F008119" w:rsidR="00746BEA" w:rsidRDefault="00746BEA" w:rsidP="00712871">
      <w:pPr>
        <w:pStyle w:val="Doc-text2"/>
        <w:pBdr>
          <w:top w:val="single" w:sz="4" w:space="1" w:color="auto"/>
          <w:left w:val="single" w:sz="4" w:space="4" w:color="auto"/>
          <w:bottom w:val="single" w:sz="4" w:space="1" w:color="auto"/>
          <w:right w:val="single" w:sz="4" w:space="4" w:color="auto"/>
        </w:pBdr>
      </w:pPr>
      <w:r>
        <w:t>Agreements via email (from [121][EMIMO]):</w:t>
      </w:r>
    </w:p>
    <w:p w14:paraId="60B4EAE1" w14:textId="65E3B060"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If the CC indicated in the MAC CE is configured as part of a CC-list, this MAC CE applies to all the CCs in the CC list; otherwise, the MAC CE applies to single CC.</w:t>
      </w:r>
    </w:p>
    <w:p w14:paraId="17A39B73" w14:textId="4036426E"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11BE6C04" w14:textId="284F77C5"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Existing “TCI State Indication for UE-specific PDCCH MAC CE” is used for multi PDCCH-based TRP transmission.</w:t>
      </w:r>
    </w:p>
    <w:p w14:paraId="75662EDD" w14:textId="77777777" w:rsidR="00712871" w:rsidRDefault="00712871" w:rsidP="00712871">
      <w:pPr>
        <w:pStyle w:val="Doc-text2"/>
        <w:ind w:left="1619" w:firstLine="0"/>
      </w:pPr>
    </w:p>
    <w:p w14:paraId="06C78053" w14:textId="77777777"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rsidRPr="00712871">
        <w:t>Agreements online:</w:t>
      </w:r>
    </w:p>
    <w:p w14:paraId="036A2A46" w14:textId="53D0A202"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4.</w:t>
      </w:r>
      <w:r>
        <w:tab/>
      </w:r>
      <w:r w:rsidR="00E81C3C" w:rsidRPr="00712871">
        <w:t>RAN2’s understanding is to introduce a new SRS activation/deactivation MAC CE for multiple CCs/BWPs, and the MAC CE activate the spatial relation info for SRS resource instead of SRS resource set. Send an LS to RAN1 to confirm the understanding of P3</w:t>
      </w:r>
      <w:r w:rsidR="00E53EA7" w:rsidRPr="00712871">
        <w:t xml:space="preserve"> (exact wording to be decided)</w:t>
      </w:r>
      <w:r w:rsidR="00E81C3C" w:rsidRPr="00712871">
        <w:t>. This understanding can be reconsidered if</w:t>
      </w:r>
      <w:r w:rsidR="00FE6F22" w:rsidRPr="00712871">
        <w:t xml:space="preserve"> RAN1 reply</w:t>
      </w:r>
      <w:r w:rsidR="00E81C3C" w:rsidRPr="00712871">
        <w:t xml:space="preserve"> LS gives different understanding</w:t>
      </w:r>
    </w:p>
    <w:p w14:paraId="381D52E6" w14:textId="05E419E5"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5.</w:t>
      </w:r>
      <w:r>
        <w:tab/>
      </w:r>
      <w:r w:rsidR="0078242D" w:rsidRPr="00712871">
        <w:t>The legacy Rel-15 MAC CE format is used, reusing the first MAC CE reserved bit instead of a new LCID, for designing the TCI state activation/deactivation for UE-specific PDSCH MAC CE for mPDCCH case</w:t>
      </w:r>
    </w:p>
    <w:p w14:paraId="6A6656B7" w14:textId="1AC220A3" w:rsidR="00192CA7" w:rsidRPr="00712871" w:rsidRDefault="00712871" w:rsidP="00712871">
      <w:pPr>
        <w:pStyle w:val="Doc-text2"/>
        <w:pBdr>
          <w:top w:val="single" w:sz="4" w:space="1" w:color="auto"/>
          <w:left w:val="single" w:sz="4" w:space="4" w:color="auto"/>
          <w:bottom w:val="single" w:sz="4" w:space="1" w:color="auto"/>
          <w:right w:val="single" w:sz="4" w:space="4" w:color="auto"/>
        </w:pBdr>
      </w:pPr>
      <w:r>
        <w:t>6.</w:t>
      </w:r>
      <w:r>
        <w:tab/>
      </w:r>
      <w:r w:rsidR="00192CA7" w:rsidRPr="00712871">
        <w:t>We have only one MAC CE for PUCCH resource-based and PUCCH resource group-based spatial relation activation/deactivation (reverts the agreement in the first conf call). In the same MAC CE it will be possible to indicate multiple PUCCH resources</w:t>
      </w:r>
      <w:r w:rsidR="00CD1382" w:rsidRPr="00712871">
        <w:t xml:space="preserve"> (</w:t>
      </w:r>
      <w:r w:rsidR="00FE6F22" w:rsidRPr="00712871">
        <w:t xml:space="preserve">i.e. </w:t>
      </w:r>
      <w:r w:rsidR="00CD1382" w:rsidRPr="00712871">
        <w:t>variable size MAC CE)</w:t>
      </w:r>
      <w:r w:rsidR="00192CA7" w:rsidRPr="00712871">
        <w:t>. Details to be discussed in the MAC CR drafting (if we cannot converge we might also go back to the initial agreement).</w:t>
      </w:r>
    </w:p>
    <w:p w14:paraId="67D6E98A" w14:textId="77777777" w:rsidR="00746BEA" w:rsidRPr="00760E88" w:rsidRDefault="00746BEA" w:rsidP="00760E88">
      <w:pPr>
        <w:pStyle w:val="Doc-text2"/>
      </w:pPr>
    </w:p>
    <w:p w14:paraId="137D2032" w14:textId="28AC9351" w:rsidR="0011181C" w:rsidRDefault="00530FE3" w:rsidP="0011181C">
      <w:pPr>
        <w:pStyle w:val="Doc-title"/>
      </w:pPr>
      <w:hyperlink r:id="rId125"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530FE3" w:rsidP="00B015C3">
      <w:pPr>
        <w:pStyle w:val="Doc-title"/>
      </w:pPr>
      <w:hyperlink r:id="rId126"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530FE3" w:rsidP="00B015C3">
      <w:pPr>
        <w:pStyle w:val="Doc-title"/>
      </w:pPr>
      <w:hyperlink r:id="rId127"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530FE3" w:rsidP="00B015C3">
      <w:pPr>
        <w:pStyle w:val="Doc-title"/>
      </w:pPr>
      <w:hyperlink r:id="rId128"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530FE3" w:rsidP="00B015C3">
      <w:pPr>
        <w:pStyle w:val="Doc-title"/>
      </w:pPr>
      <w:hyperlink r:id="rId129"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530FE3" w:rsidP="00B015C3">
      <w:pPr>
        <w:pStyle w:val="Doc-title"/>
      </w:pPr>
      <w:hyperlink r:id="rId130"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530FE3" w:rsidP="00B015C3">
      <w:pPr>
        <w:pStyle w:val="Doc-title"/>
      </w:pPr>
      <w:hyperlink r:id="rId131"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530FE3" w:rsidP="00B015C3">
      <w:pPr>
        <w:pStyle w:val="Doc-title"/>
      </w:pPr>
      <w:hyperlink r:id="rId132"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530FE3" w:rsidP="00B015C3">
      <w:pPr>
        <w:pStyle w:val="Doc-title"/>
      </w:pPr>
      <w:hyperlink r:id="rId133"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530FE3" w:rsidP="00B015C3">
      <w:pPr>
        <w:pStyle w:val="Doc-title"/>
      </w:pPr>
      <w:hyperlink r:id="rId134"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530FE3" w:rsidP="002E0C1F">
      <w:pPr>
        <w:pStyle w:val="Doc-title"/>
      </w:pPr>
      <w:hyperlink r:id="rId135"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33F32E56" w14:textId="2C77AE1D" w:rsidR="00FE6F22" w:rsidRPr="000E6746" w:rsidRDefault="00A118FC" w:rsidP="00FE6F22">
      <w:pPr>
        <w:pStyle w:val="EmailDiscussion2"/>
        <w:ind w:left="1619" w:firstLine="0"/>
        <w:rPr>
          <w:color w:val="000000" w:themeColor="text1"/>
        </w:rPr>
      </w:pPr>
      <w:r>
        <w:t>S</w:t>
      </w:r>
      <w:r w:rsidR="002E0C1F">
        <w:t xml:space="preserve">cope: </w:t>
      </w:r>
      <w:r w:rsidR="00870D50">
        <w:t xml:space="preserve">Update the CR based on the </w:t>
      </w:r>
      <w:r w:rsidR="00C701EE">
        <w:t xml:space="preserve">outcome of the discussion on </w:t>
      </w:r>
      <w:hyperlink r:id="rId136" w:tooltip="C:Data3GPPRAN2DocsR2-2000660.zip" w:history="1">
        <w:r w:rsidR="00C701EE" w:rsidRPr="00914F30">
          <w:rPr>
            <w:rStyle w:val="Hyperlink"/>
          </w:rPr>
          <w:t>R2-2000660</w:t>
        </w:r>
      </w:hyperlink>
      <w:r w:rsidR="00C701EE">
        <w:t xml:space="preserve"> (DL MAC CE design) and </w:t>
      </w:r>
      <w:hyperlink r:id="rId137" w:tooltip="C:Data3GPPRAN2InboxR2-2001678.zip" w:history="1">
        <w:r w:rsidR="00C701EE" w:rsidRPr="00FE6F22">
          <w:rPr>
            <w:rStyle w:val="Hyperlink"/>
          </w:rPr>
          <w:t>R2-2001678</w:t>
        </w:r>
      </w:hyperlink>
      <w:r w:rsidR="00FE6F22">
        <w:rPr>
          <w:color w:val="000000" w:themeColor="text1"/>
        </w:rPr>
        <w:t xml:space="preserve">, </w:t>
      </w:r>
      <w:hyperlink r:id="rId138" w:tooltip="C:Data3GPPRAN2InboxR2-2001685.zip" w:history="1">
        <w:r w:rsidR="00FE6F22" w:rsidRPr="00FE6F22">
          <w:rPr>
            <w:rStyle w:val="Hyperlink"/>
          </w:rPr>
          <w:t>R2-2001685</w:t>
        </w:r>
      </w:hyperlink>
      <w:r w:rsidR="00FE6F22">
        <w:rPr>
          <w:color w:val="000000" w:themeColor="text1"/>
        </w:rPr>
        <w:t xml:space="preserve"> and </w:t>
      </w:r>
      <w:hyperlink r:id="rId139" w:tooltip="C:Data3GPPRAN2InboxR2-2001686.zip" w:history="1">
        <w:r w:rsidR="00FE6F22" w:rsidRPr="00FE6F22">
          <w:rPr>
            <w:rStyle w:val="Hyperlink"/>
          </w:rPr>
          <w:t>R2-2001686</w:t>
        </w:r>
      </w:hyperlink>
      <w:r w:rsidR="00FE6F22">
        <w:rPr>
          <w:color w:val="000000" w:themeColor="text1"/>
        </w:rPr>
        <w:t>.</w:t>
      </w:r>
    </w:p>
    <w:p w14:paraId="49A36D92" w14:textId="450A372A"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1656C7">
      <w:pPr>
        <w:pStyle w:val="Doc-text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46733C88" w14:textId="75216AAB" w:rsidR="00E01772" w:rsidRDefault="00D037A9" w:rsidP="00E01772">
      <w:pPr>
        <w:pStyle w:val="Doc-title"/>
      </w:pPr>
      <w:hyperlink r:id="rId140" w:tooltip="C:Data3GPPRAN2InboxR2-2001706.zip" w:history="1">
        <w:r w:rsidR="00E01772" w:rsidRPr="00D037A9">
          <w:rPr>
            <w:rStyle w:val="Hyperlink"/>
          </w:rPr>
          <w:t>R2-2001706</w:t>
        </w:r>
      </w:hyperlink>
      <w:r w:rsidR="00E01772">
        <w:tab/>
        <w:t>MAC running CR for NR eMIMO</w:t>
      </w:r>
      <w:r w:rsidR="00E01772">
        <w:tab/>
        <w:t>Samsung</w:t>
      </w:r>
      <w:r w:rsidR="00E01772">
        <w:tab/>
        <w:t>CR</w:t>
      </w:r>
      <w:r w:rsidR="00E01772">
        <w:tab/>
        <w:t>Rel-16</w:t>
      </w:r>
      <w:r w:rsidR="00E01772">
        <w:tab/>
        <w:t>38.321</w:t>
      </w:r>
      <w:r w:rsidR="00E01772">
        <w:tab/>
        <w:t>15.8.0</w:t>
      </w:r>
      <w:r w:rsidR="00E01772">
        <w:tab/>
        <w:t>0691</w:t>
      </w:r>
      <w:r w:rsidR="00E01772">
        <w:tab/>
      </w:r>
      <w:r w:rsidR="00E42D3E">
        <w:t>1</w:t>
      </w:r>
      <w:r w:rsidR="00E01772">
        <w:tab/>
        <w:t>B</w:t>
      </w:r>
      <w:r w:rsidR="00E01772">
        <w:tab/>
        <w:t>NR_eMIMO-Core</w:t>
      </w:r>
    </w:p>
    <w:p w14:paraId="715D9647" w14:textId="17D7B1AA" w:rsidR="001656C7" w:rsidRPr="001656C7" w:rsidRDefault="001656C7" w:rsidP="001656C7">
      <w:pPr>
        <w:pStyle w:val="Doc-text2"/>
        <w:numPr>
          <w:ilvl w:val="0"/>
          <w:numId w:val="8"/>
        </w:numPr>
      </w:pPr>
      <w:r w:rsidRPr="001656C7">
        <w:rPr>
          <w:rStyle w:val="Hyperlink"/>
          <w:color w:val="auto"/>
          <w:u w:val="none"/>
        </w:rPr>
        <w:t>Agreed</w:t>
      </w:r>
    </w:p>
    <w:p w14:paraId="460D115E" w14:textId="77777777" w:rsidR="00E01772" w:rsidRDefault="00E01772" w:rsidP="00F817DC">
      <w:pPr>
        <w:pStyle w:val="Comments"/>
      </w:pPr>
    </w:p>
    <w:p w14:paraId="7E6010D8" w14:textId="77777777" w:rsidR="00E01772" w:rsidRDefault="00E01772" w:rsidP="00F817DC">
      <w:pPr>
        <w:pStyle w:val="Comments"/>
      </w:pPr>
    </w:p>
    <w:p w14:paraId="1D8E202B" w14:textId="7A7ED005" w:rsidR="00A118FC" w:rsidRDefault="00530FE3" w:rsidP="00A118FC">
      <w:pPr>
        <w:pStyle w:val="Doc-title"/>
      </w:pPr>
      <w:hyperlink r:id="rId141"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42"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43" w:tooltip="C:Data3GPPRAN2InboxR2-2001678.zip" w:history="1">
        <w:r w:rsidRPr="00AE27FE">
          <w:rPr>
            <w:rStyle w:val="Hyperlink"/>
          </w:rPr>
          <w:t>R2-2001678</w:t>
        </w:r>
      </w:hyperlink>
      <w:r>
        <w:t xml:space="preserve"> as well as BFR MAC CE aspects listed in </w:t>
      </w:r>
      <w:hyperlink r:id="rId144"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45"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t xml:space="preserve">Proposed agreements in </w:t>
      </w:r>
      <w:hyperlink r:id="rId146"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530FE3" w:rsidP="00F9421C">
      <w:pPr>
        <w:pStyle w:val="Doc-title"/>
      </w:pPr>
      <w:hyperlink r:id="rId147"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lastRenderedPageBreak/>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lastRenderedPageBreak/>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530FE3" w:rsidP="005E42B9">
      <w:pPr>
        <w:pStyle w:val="Doc-title"/>
      </w:pPr>
      <w:hyperlink r:id="rId148" w:tooltip="C:Data3GPPRAN2InboxR2-2001685.zip" w:history="1">
        <w:r w:rsidR="005E42B9" w:rsidRPr="00F12943">
          <w:rPr>
            <w:rStyle w:val="Hyperlink"/>
          </w:rPr>
          <w:t>R2-200168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Default="005E42B9" w:rsidP="00F9421C">
      <w:pPr>
        <w:pStyle w:val="Doc-text2"/>
        <w:ind w:left="0" w:firstLine="0"/>
      </w:pPr>
    </w:p>
    <w:p w14:paraId="2E6F9DEB" w14:textId="77777777" w:rsidR="005B166A" w:rsidRDefault="005B166A" w:rsidP="005B166A">
      <w:pPr>
        <w:pStyle w:val="Comments"/>
      </w:pPr>
      <w:r>
        <w:t>Proposals for agreement (significant majority)</w:t>
      </w:r>
    </w:p>
    <w:p w14:paraId="0B0A1CB0" w14:textId="77777777" w:rsidR="005B166A" w:rsidRDefault="005B166A" w:rsidP="005B166A">
      <w:pPr>
        <w:pStyle w:val="Comments"/>
      </w:pPr>
      <w:r>
        <w:t>Proposal 1: A bitmap is included in SCell BFR MAC CE to indicate failed SCell indices.</w:t>
      </w:r>
    </w:p>
    <w:p w14:paraId="0123F854" w14:textId="100E0FD5" w:rsidR="008B53B8" w:rsidRDefault="008B53B8" w:rsidP="008B53B8">
      <w:pPr>
        <w:pStyle w:val="Doc-text2"/>
        <w:numPr>
          <w:ilvl w:val="0"/>
          <w:numId w:val="23"/>
        </w:numPr>
      </w:pPr>
      <w:r>
        <w:t>Agreed</w:t>
      </w:r>
    </w:p>
    <w:p w14:paraId="1DFB3706" w14:textId="77777777" w:rsidR="005B166A" w:rsidRDefault="005B166A" w:rsidP="005B166A">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0625FF97" w14:textId="1D8A9C60" w:rsidR="008B53B8" w:rsidRDefault="008B53B8" w:rsidP="005B166A">
      <w:pPr>
        <w:pStyle w:val="Doc-text2"/>
        <w:numPr>
          <w:ilvl w:val="0"/>
          <w:numId w:val="23"/>
        </w:numPr>
      </w:pPr>
      <w:r>
        <w:t>Agreed</w:t>
      </w:r>
    </w:p>
    <w:p w14:paraId="497AA5AA" w14:textId="77777777" w:rsidR="005B166A" w:rsidRDefault="005B166A" w:rsidP="005B166A">
      <w:pPr>
        <w:pStyle w:val="Comments"/>
      </w:pPr>
      <w:r>
        <w:t>Proposal 3:One bit field is included in SCell BFR MAC CE to indicate whether candidate beam is available or not. This field is included only for failed SCell.</w:t>
      </w:r>
    </w:p>
    <w:p w14:paraId="699DDD53" w14:textId="57E6111B" w:rsidR="008B53B8" w:rsidRDefault="008B53B8" w:rsidP="005B166A">
      <w:pPr>
        <w:pStyle w:val="Doc-text2"/>
        <w:numPr>
          <w:ilvl w:val="0"/>
          <w:numId w:val="23"/>
        </w:numPr>
      </w:pPr>
      <w:r>
        <w:t>Agreed</w:t>
      </w:r>
    </w:p>
    <w:p w14:paraId="0132455A" w14:textId="77777777" w:rsidR="005B166A" w:rsidRDefault="005B166A" w:rsidP="005B166A">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302B163F" w14:textId="765050FE" w:rsidR="008B53B8" w:rsidRDefault="008B53B8" w:rsidP="005B166A">
      <w:pPr>
        <w:pStyle w:val="Doc-text2"/>
        <w:numPr>
          <w:ilvl w:val="0"/>
          <w:numId w:val="23"/>
        </w:numPr>
      </w:pPr>
      <w:r>
        <w:t>Agreed</w:t>
      </w:r>
    </w:p>
    <w:p w14:paraId="009B31F7" w14:textId="77777777" w:rsidR="005B166A" w:rsidRDefault="005B166A" w:rsidP="005B166A">
      <w:pPr>
        <w:pStyle w:val="Comments"/>
      </w:pPr>
      <w:r>
        <w:t>Proposal 5: Adopt the TP in section 5 of R2-2000227.</w:t>
      </w:r>
    </w:p>
    <w:p w14:paraId="02400821" w14:textId="3EFE935D" w:rsidR="008B53B8" w:rsidRDefault="008B53B8" w:rsidP="005B166A">
      <w:pPr>
        <w:pStyle w:val="Doc-text2"/>
        <w:numPr>
          <w:ilvl w:val="0"/>
          <w:numId w:val="23"/>
        </w:numPr>
      </w:pPr>
      <w:r>
        <w:t>Agreed</w:t>
      </w:r>
    </w:p>
    <w:p w14:paraId="5CD880E9" w14:textId="77777777" w:rsidR="005B166A" w:rsidRDefault="005B166A" w:rsidP="005B166A">
      <w:pPr>
        <w:pStyle w:val="Comments"/>
      </w:pPr>
      <w:r>
        <w:t xml:space="preserve">Proposal 6: Truncated SCell BFR MAC CE format: </w:t>
      </w:r>
    </w:p>
    <w:p w14:paraId="78D6481D" w14:textId="77777777" w:rsidR="005B166A" w:rsidRDefault="005B166A" w:rsidP="005B166A">
      <w:pPr>
        <w:pStyle w:val="Comments"/>
      </w:pPr>
      <w:r>
        <w:t>-</w:t>
      </w:r>
      <w:r>
        <w:tab/>
        <w:t>Ci field is included (as in non-truncated format) but octet(s) containing candidate beam availability indication (AC) and Candidate RS ID fields of one or more SCells are truncated in order not to exceed remaining UL resource.</w:t>
      </w:r>
    </w:p>
    <w:p w14:paraId="4F996D7B" w14:textId="77777777" w:rsidR="005B166A" w:rsidRDefault="005B166A" w:rsidP="005B166A">
      <w:pPr>
        <w:pStyle w:val="Comments"/>
      </w:pPr>
      <w:r>
        <w:t>-</w:t>
      </w:r>
      <w:r>
        <w:tab/>
        <w:t>LCID for Truncated BFR MAC CE is different from non-truncated BFR MAC CE</w:t>
      </w:r>
    </w:p>
    <w:p w14:paraId="47683DE3" w14:textId="23E6D404" w:rsidR="008B53B8" w:rsidRDefault="008B53B8" w:rsidP="005B166A">
      <w:pPr>
        <w:pStyle w:val="Doc-text2"/>
        <w:numPr>
          <w:ilvl w:val="0"/>
          <w:numId w:val="23"/>
        </w:numPr>
      </w:pPr>
      <w:r>
        <w:t>Agreed</w:t>
      </w:r>
    </w:p>
    <w:p w14:paraId="4C09E5B8" w14:textId="77777777" w:rsidR="005B166A" w:rsidRDefault="005B166A" w:rsidP="005B166A">
      <w:pPr>
        <w:pStyle w:val="Comments"/>
      </w:pPr>
      <w:r>
        <w:t>Proposal 8: The transmission of the beam failure information of a certain SCell only cancels the pending BFR SR triggered by this SCell.</w:t>
      </w:r>
    </w:p>
    <w:p w14:paraId="696062D6" w14:textId="6075936C" w:rsidR="008B53B8" w:rsidRDefault="008B53B8" w:rsidP="005B166A">
      <w:pPr>
        <w:pStyle w:val="Doc-text2"/>
        <w:numPr>
          <w:ilvl w:val="0"/>
          <w:numId w:val="23"/>
        </w:numPr>
      </w:pPr>
      <w:r>
        <w:t>Agreed</w:t>
      </w:r>
    </w:p>
    <w:p w14:paraId="32BE9C1C" w14:textId="77777777" w:rsidR="005B166A" w:rsidRDefault="005B166A" w:rsidP="005B166A">
      <w:pPr>
        <w:pStyle w:val="Comments"/>
      </w:pPr>
      <w:r>
        <w:t>Proposal 9: Triggered BFRs for the SCell are cancelled upon Scell deactivation.</w:t>
      </w:r>
    </w:p>
    <w:p w14:paraId="19A56DAE" w14:textId="3B4375F2" w:rsidR="008B53B8" w:rsidRDefault="008B53B8" w:rsidP="005B166A">
      <w:pPr>
        <w:pStyle w:val="Doc-text2"/>
        <w:numPr>
          <w:ilvl w:val="0"/>
          <w:numId w:val="23"/>
        </w:numPr>
      </w:pPr>
      <w:r>
        <w:t>Agreed</w:t>
      </w:r>
    </w:p>
    <w:p w14:paraId="5577B6F6" w14:textId="77777777" w:rsidR="005B166A" w:rsidRDefault="005B166A" w:rsidP="005B166A">
      <w:pPr>
        <w:pStyle w:val="Comments"/>
      </w:pPr>
      <w:r>
        <w:t>Proposal 10: UE shall not ignore measurement gaps while monitoring PDCCH addressed to C-RNTI/CS-RNTI for receiving an UL grant for new transmission after transmitting BFRQ SR and BFRQ MAC CE.</w:t>
      </w:r>
    </w:p>
    <w:p w14:paraId="64AA5AAD" w14:textId="77777777" w:rsidR="008B53B8" w:rsidRDefault="008B53B8" w:rsidP="008B53B8">
      <w:pPr>
        <w:pStyle w:val="Doc-text2"/>
        <w:numPr>
          <w:ilvl w:val="0"/>
          <w:numId w:val="23"/>
        </w:numPr>
      </w:pPr>
      <w:r>
        <w:t>Agreed</w:t>
      </w:r>
    </w:p>
    <w:p w14:paraId="6CB2DE92" w14:textId="77777777" w:rsidR="005B166A" w:rsidRDefault="005B166A" w:rsidP="005B166A">
      <w:pPr>
        <w:pStyle w:val="Comments"/>
      </w:pPr>
    </w:p>
    <w:p w14:paraId="251173C3" w14:textId="77777777" w:rsidR="005B166A" w:rsidRDefault="005B166A" w:rsidP="005B166A">
      <w:pPr>
        <w:pStyle w:val="Comments"/>
      </w:pPr>
      <w:r>
        <w:t>Proposals for discussion</w:t>
      </w:r>
    </w:p>
    <w:p w14:paraId="36D374F8" w14:textId="77777777" w:rsidR="005B166A" w:rsidRDefault="005B166A" w:rsidP="005B166A">
      <w:pPr>
        <w:pStyle w:val="Comments"/>
      </w:pPr>
      <w:r>
        <w:t>Proposal 6: SCell BFR MAC CE has same priority as Configured Grant Confirmation MAC CE.</w:t>
      </w:r>
    </w:p>
    <w:p w14:paraId="5C97369C" w14:textId="2366369E" w:rsidR="00CD1382" w:rsidRDefault="00CD1382" w:rsidP="00FE6F22">
      <w:pPr>
        <w:pStyle w:val="Doc-text2"/>
        <w:numPr>
          <w:ilvl w:val="0"/>
          <w:numId w:val="22"/>
        </w:numPr>
      </w:pPr>
      <w:r>
        <w:t>Nokia in principle is fine but this could also be impacted by decisions in NR-U</w:t>
      </w:r>
    </w:p>
    <w:p w14:paraId="7706BBEA" w14:textId="6B72AA23" w:rsidR="00CD1382" w:rsidRDefault="00CD1382" w:rsidP="00FE6F22">
      <w:pPr>
        <w:pStyle w:val="Doc-text2"/>
        <w:numPr>
          <w:ilvl w:val="0"/>
          <w:numId w:val="22"/>
        </w:numPr>
      </w:pPr>
      <w:r>
        <w:t>Ericsson has no problem with either higher or lower priority, but equal is strange.</w:t>
      </w:r>
    </w:p>
    <w:p w14:paraId="5863F472" w14:textId="7C9D166F" w:rsidR="00CD1382" w:rsidRDefault="00CD1382" w:rsidP="00FE6F22">
      <w:pPr>
        <w:pStyle w:val="Doc-text2"/>
        <w:numPr>
          <w:ilvl w:val="0"/>
          <w:numId w:val="22"/>
        </w:numPr>
      </w:pPr>
      <w:r>
        <w:t xml:space="preserve">Samsung thinks this is a corner case and in case it will be up to UE implementation. </w:t>
      </w:r>
    </w:p>
    <w:p w14:paraId="6AA48054" w14:textId="693B21F0" w:rsidR="009D1E81" w:rsidRDefault="005B166A" w:rsidP="005B166A">
      <w:pPr>
        <w:pStyle w:val="Comments"/>
      </w:pPr>
      <w:r>
        <w:t>Proposal 11: BFR MAC CE for BFR on SpCell is not supported in R16.</w:t>
      </w:r>
    </w:p>
    <w:p w14:paraId="1C33AF56" w14:textId="6160FB25" w:rsidR="004874A9" w:rsidRDefault="004874A9" w:rsidP="004874A9">
      <w:pPr>
        <w:pStyle w:val="Doc-text2"/>
        <w:numPr>
          <w:ilvl w:val="0"/>
          <w:numId w:val="22"/>
        </w:numPr>
      </w:pPr>
      <w:r>
        <w:t>Apple thinks there is a (small) majority in favour of supporting BFR MAC CE for BFR on SpCell so we should discuss whether to actually support this in R16</w:t>
      </w:r>
    </w:p>
    <w:p w14:paraId="3B382A29" w14:textId="7DBA1435" w:rsidR="0047656F" w:rsidRDefault="0047656F" w:rsidP="004874A9">
      <w:pPr>
        <w:pStyle w:val="Doc-text2"/>
        <w:numPr>
          <w:ilvl w:val="0"/>
          <w:numId w:val="22"/>
        </w:numPr>
      </w:pPr>
      <w:r>
        <w:t>Samsung thinks we should fix the problem we have and not introduce a completely new solution</w:t>
      </w:r>
    </w:p>
    <w:p w14:paraId="05A984A5" w14:textId="1F7E1AA4" w:rsidR="00792202" w:rsidRDefault="0047656F" w:rsidP="00792202">
      <w:pPr>
        <w:pStyle w:val="Doc-text2"/>
        <w:numPr>
          <w:ilvl w:val="0"/>
          <w:numId w:val="23"/>
        </w:numPr>
      </w:pPr>
      <w:r>
        <w:t>The proposal has quite some support. The problem is whether this would fit in the time we have, also considering the different views on the different detailed aspects</w:t>
      </w:r>
    </w:p>
    <w:p w14:paraId="05D6E0E3" w14:textId="534097CB" w:rsidR="0047656F" w:rsidRDefault="00FE6F22" w:rsidP="00DA5963">
      <w:pPr>
        <w:pStyle w:val="Doc-text2"/>
        <w:numPr>
          <w:ilvl w:val="0"/>
          <w:numId w:val="23"/>
        </w:numPr>
      </w:pPr>
      <w:r>
        <w:t>Email discussion until the next meeting on the technical details to converge on a single solution. We will then re-assess whether to include this or not as part of the eMIMO WI.</w:t>
      </w:r>
    </w:p>
    <w:p w14:paraId="66A63E4C" w14:textId="12B0CBFE" w:rsidR="0047656F" w:rsidRDefault="0047656F" w:rsidP="0047656F">
      <w:pPr>
        <w:pStyle w:val="Doc-text2"/>
      </w:pPr>
    </w:p>
    <w:p w14:paraId="238E95B5" w14:textId="668F2120" w:rsidR="0047656F" w:rsidRDefault="0047656F" w:rsidP="0047656F">
      <w:pPr>
        <w:pStyle w:val="EmailDiscussion"/>
      </w:pPr>
      <w:r>
        <w:t>[</w:t>
      </w:r>
      <w:r w:rsidR="00DF6F4E">
        <w:t>POST</w:t>
      </w:r>
      <w:r w:rsidR="00DA5963">
        <w:t>109e][</w:t>
      </w:r>
      <w:r>
        <w:t>EMIMO] BFR MAC CE for BFR on SpCell (Apple)</w:t>
      </w:r>
    </w:p>
    <w:p w14:paraId="550CDDCE" w14:textId="78794B57" w:rsidR="0047656F" w:rsidRDefault="0047656F" w:rsidP="0047656F">
      <w:pPr>
        <w:pStyle w:val="EmailDiscussion2"/>
      </w:pPr>
      <w:r>
        <w:tab/>
        <w:t>Intended outcome:</w:t>
      </w:r>
      <w:r w:rsidR="00DA5963">
        <w:t xml:space="preserve"> Discuss the </w:t>
      </w:r>
      <w:r>
        <w:t>technical details to converge on a single solution.</w:t>
      </w:r>
    </w:p>
    <w:p w14:paraId="06CF4F13" w14:textId="4C799B2C" w:rsidR="0047656F" w:rsidRDefault="0047656F" w:rsidP="00DA5963">
      <w:pPr>
        <w:pStyle w:val="EmailDiscussion2"/>
      </w:pPr>
      <w:r>
        <w:tab/>
        <w:t xml:space="preserve">Deadline:  </w:t>
      </w:r>
      <w:r w:rsidR="00DA5963">
        <w:t>until the next meeting</w:t>
      </w:r>
    </w:p>
    <w:p w14:paraId="1D0FF93C" w14:textId="77777777" w:rsidR="00DA5963" w:rsidRPr="00DA5963" w:rsidRDefault="00DA5963" w:rsidP="00DA5963">
      <w:pPr>
        <w:pStyle w:val="Doc-text2"/>
        <w:ind w:left="0" w:firstLine="0"/>
      </w:pPr>
    </w:p>
    <w:p w14:paraId="7888670C" w14:textId="77777777" w:rsidR="005B166A" w:rsidRDefault="005B166A" w:rsidP="00F9421C">
      <w:pPr>
        <w:pStyle w:val="Doc-text2"/>
        <w:ind w:left="0" w:firstLine="0"/>
      </w:pPr>
    </w:p>
    <w:p w14:paraId="6EC13060" w14:textId="77DA558C" w:rsidR="005B166A" w:rsidRDefault="005B166A" w:rsidP="005B166A">
      <w:pPr>
        <w:pStyle w:val="Doc-text2"/>
        <w:pBdr>
          <w:top w:val="single" w:sz="4" w:space="1" w:color="auto"/>
          <w:left w:val="single" w:sz="4" w:space="4" w:color="auto"/>
          <w:bottom w:val="single" w:sz="4" w:space="1" w:color="auto"/>
          <w:right w:val="single" w:sz="4" w:space="4" w:color="auto"/>
        </w:pBdr>
      </w:pPr>
      <w:r>
        <w:t xml:space="preserve">Agreements </w:t>
      </w:r>
      <w:r w:rsidR="00952688">
        <w:t>via email (from second round of [112][EMIMO]):</w:t>
      </w:r>
    </w:p>
    <w:p w14:paraId="0469D2EE" w14:textId="7041A24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 bitmap is included in SCell BFR MAC CE to indicate failed SCell indices.</w:t>
      </w:r>
    </w:p>
    <w:p w14:paraId="6ACDB845" w14:textId="5D95823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The length of the bitmap is either 1 or 4 octets. A single octet bitmap is used when the highest ServCellIndex of the MAC entity's SCell configured with beam failure detection is less than 8, otherwise four octets are used.</w:t>
      </w:r>
    </w:p>
    <w:p w14:paraId="712317AA" w14:textId="143FA5B6"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One bit field is included in SCell BFR MAC CE to indicate whether candidate beam is available or not. This field is included only for failed SCell.</w:t>
      </w:r>
    </w:p>
    <w:p w14:paraId="6A4FC479" w14:textId="4A13E0D8"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lastRenderedPageBreak/>
        <w:t>6 bit candidate RS ID field is included in SCell BFR MAC CE for failed SCell. The field is set to index of candidate RS in candidate RS list. The field is included only if new candidate beam is available for failed SCell.</w:t>
      </w:r>
    </w:p>
    <w:p w14:paraId="11314F92" w14:textId="4CE8545E"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Adopt the TP in section 5 of R2-2000227.</w:t>
      </w:r>
    </w:p>
    <w:p w14:paraId="2BC63FF3" w14:textId="2F5C5EB1" w:rsidR="005B166A" w:rsidRDefault="000536B4" w:rsidP="005B166A">
      <w:pPr>
        <w:pStyle w:val="Doc-text2"/>
        <w:pBdr>
          <w:top w:val="single" w:sz="4" w:space="1" w:color="auto"/>
          <w:left w:val="single" w:sz="4" w:space="4" w:color="auto"/>
          <w:bottom w:val="single" w:sz="4" w:space="1" w:color="auto"/>
          <w:right w:val="single" w:sz="4" w:space="4" w:color="auto"/>
        </w:pBdr>
      </w:pPr>
      <w:r>
        <w:t>6.</w:t>
      </w:r>
      <w:r>
        <w:tab/>
      </w:r>
      <w:r w:rsidR="005B166A">
        <w:t>Tru</w:t>
      </w:r>
      <w:r w:rsidR="00792202">
        <w:t>ncated SCell BFR MAC CE format (truncated format is used if normal format does not fit):</w:t>
      </w:r>
    </w:p>
    <w:p w14:paraId="6F9011AF" w14:textId="728E97D9" w:rsidR="005B166A" w:rsidRDefault="000536B4" w:rsidP="000536B4">
      <w:pPr>
        <w:pStyle w:val="Doc-text2"/>
        <w:pBdr>
          <w:top w:val="single" w:sz="4" w:space="1" w:color="auto"/>
          <w:left w:val="single" w:sz="4" w:space="4" w:color="auto"/>
          <w:bottom w:val="single" w:sz="4" w:space="1" w:color="auto"/>
          <w:right w:val="single" w:sz="4" w:space="4" w:color="auto"/>
        </w:pBdr>
      </w:pPr>
      <w:r>
        <w:tab/>
        <w:t>-</w:t>
      </w:r>
      <w:r>
        <w:tab/>
      </w:r>
      <w:r w:rsidR="005B166A">
        <w:t>Ci field is included (as in non-truncated format) but octet(s) containing candidate beam availability indication (AC) and Candidate RS ID fields of one or more SCells are truncated in order not to exceed remaining UL resource.</w:t>
      </w:r>
    </w:p>
    <w:p w14:paraId="05036090" w14:textId="081CD293" w:rsidR="005B166A" w:rsidRDefault="000536B4" w:rsidP="000536B4">
      <w:pPr>
        <w:pStyle w:val="Doc-text2"/>
        <w:pBdr>
          <w:top w:val="single" w:sz="4" w:space="1" w:color="auto"/>
          <w:left w:val="single" w:sz="4" w:space="4" w:color="auto"/>
          <w:bottom w:val="single" w:sz="4" w:space="1" w:color="auto"/>
          <w:right w:val="single" w:sz="4" w:space="4" w:color="auto"/>
        </w:pBdr>
      </w:pPr>
      <w:r>
        <w:tab/>
      </w:r>
      <w:r w:rsidR="005B166A">
        <w:t>-</w:t>
      </w:r>
      <w:r w:rsidR="005B166A">
        <w:tab/>
        <w:t>LCID for Truncated BFR MAC CE is different from non-truncated BFR MAC CE</w:t>
      </w:r>
    </w:p>
    <w:p w14:paraId="6D9C1CB2" w14:textId="2B69FE42" w:rsidR="005B166A" w:rsidRDefault="000536B4" w:rsidP="005B166A">
      <w:pPr>
        <w:pStyle w:val="Doc-text2"/>
        <w:pBdr>
          <w:top w:val="single" w:sz="4" w:space="1" w:color="auto"/>
          <w:left w:val="single" w:sz="4" w:space="4" w:color="auto"/>
          <w:bottom w:val="single" w:sz="4" w:space="1" w:color="auto"/>
          <w:right w:val="single" w:sz="4" w:space="4" w:color="auto"/>
        </w:pBdr>
      </w:pPr>
      <w:r>
        <w:t>7.</w:t>
      </w:r>
      <w:r>
        <w:tab/>
      </w:r>
      <w:r w:rsidR="005B166A">
        <w:t>The transmission of the beam failure information of a certain SCell only cancels the pending BFR SR triggered by this SCell.</w:t>
      </w:r>
    </w:p>
    <w:p w14:paraId="1905D533" w14:textId="4DE70E8E" w:rsidR="005B166A" w:rsidRDefault="000536B4" w:rsidP="005B166A">
      <w:pPr>
        <w:pStyle w:val="Doc-text2"/>
        <w:pBdr>
          <w:top w:val="single" w:sz="4" w:space="1" w:color="auto"/>
          <w:left w:val="single" w:sz="4" w:space="4" w:color="auto"/>
          <w:bottom w:val="single" w:sz="4" w:space="1" w:color="auto"/>
          <w:right w:val="single" w:sz="4" w:space="4" w:color="auto"/>
        </w:pBdr>
      </w:pPr>
      <w:r>
        <w:t>8.</w:t>
      </w:r>
      <w:r>
        <w:tab/>
      </w:r>
      <w:r w:rsidR="005B166A">
        <w:t>Triggered BFRs for the SCell are cancelled upon Scell deactivation.</w:t>
      </w:r>
    </w:p>
    <w:p w14:paraId="6A6BCE28" w14:textId="77777777" w:rsidR="00CD1382" w:rsidRDefault="000536B4" w:rsidP="005B166A">
      <w:pPr>
        <w:pStyle w:val="Doc-text2"/>
        <w:pBdr>
          <w:top w:val="single" w:sz="4" w:space="1" w:color="auto"/>
          <w:left w:val="single" w:sz="4" w:space="4" w:color="auto"/>
          <w:bottom w:val="single" w:sz="4" w:space="1" w:color="auto"/>
          <w:right w:val="single" w:sz="4" w:space="4" w:color="auto"/>
        </w:pBdr>
      </w:pPr>
      <w:r>
        <w:t>9.</w:t>
      </w:r>
      <w:r>
        <w:tab/>
      </w:r>
      <w:r w:rsidR="005B166A">
        <w:t>UE shall not ignore measurement gaps while monitoring PDCCH addressed to C-RNTI/CS-RNTI for receiving an UL grant for new transmission after transmitting BFRQ SR and BFRQ MAC CE.</w:t>
      </w:r>
    </w:p>
    <w:p w14:paraId="4A1DA7F5" w14:textId="77777777" w:rsidR="005B166A" w:rsidRDefault="005B166A" w:rsidP="00F9421C">
      <w:pPr>
        <w:pStyle w:val="Doc-text2"/>
        <w:ind w:left="0" w:firstLine="0"/>
      </w:pPr>
    </w:p>
    <w:p w14:paraId="42E45C60" w14:textId="3F6DBC90" w:rsidR="00CD5364" w:rsidRDefault="00CD5364" w:rsidP="00CD5364">
      <w:pPr>
        <w:pStyle w:val="Doc-text2"/>
        <w:pBdr>
          <w:top w:val="single" w:sz="4" w:space="1" w:color="auto"/>
          <w:left w:val="single" w:sz="4" w:space="4" w:color="auto"/>
          <w:bottom w:val="single" w:sz="4" w:space="1" w:color="auto"/>
          <w:right w:val="single" w:sz="4" w:space="4" w:color="auto"/>
        </w:pBdr>
      </w:pPr>
      <w:r>
        <w:t xml:space="preserve">Agreements online: </w:t>
      </w:r>
    </w:p>
    <w:p w14:paraId="0C1CAB4D" w14:textId="77777777" w:rsidR="00CD5364" w:rsidRDefault="00CD5364" w:rsidP="00CD5364">
      <w:pPr>
        <w:pStyle w:val="Doc-text2"/>
        <w:pBdr>
          <w:top w:val="single" w:sz="4" w:space="1" w:color="auto"/>
          <w:left w:val="single" w:sz="4" w:space="4" w:color="auto"/>
          <w:bottom w:val="single" w:sz="4" w:space="1" w:color="auto"/>
          <w:right w:val="single" w:sz="4" w:space="4" w:color="auto"/>
        </w:pBdr>
      </w:pPr>
      <w:r>
        <w:t>10.</w:t>
      </w:r>
      <w:r>
        <w:tab/>
        <w:t>SCell BFR MAC CE has same priority as Configured Grant Confirmation MAC CE. (we might come back to this if real problems are found)</w:t>
      </w:r>
    </w:p>
    <w:p w14:paraId="387C1ACB" w14:textId="77777777" w:rsidR="00CD5364" w:rsidRPr="00572B2D" w:rsidRDefault="00CD5364"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530FE3" w:rsidP="006E3D96">
      <w:pPr>
        <w:pStyle w:val="Doc-title"/>
      </w:pPr>
      <w:hyperlink r:id="rId149" w:tooltip="C:Data3GPPRAN2DocsR2-2000227.zip" w:history="1">
        <w:r w:rsidR="006E3D96" w:rsidRPr="00EB2190">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530FE3" w:rsidP="00B015C3">
      <w:pPr>
        <w:pStyle w:val="Doc-title"/>
      </w:pPr>
      <w:hyperlink r:id="rId150"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530FE3" w:rsidP="00B015C3">
      <w:pPr>
        <w:pStyle w:val="Doc-title"/>
      </w:pPr>
      <w:hyperlink r:id="rId151"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530FE3" w:rsidP="00B015C3">
      <w:pPr>
        <w:pStyle w:val="Doc-title"/>
      </w:pPr>
      <w:hyperlink r:id="rId152"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53"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530FE3" w:rsidP="00B015C3">
      <w:pPr>
        <w:pStyle w:val="Doc-title"/>
      </w:pPr>
      <w:hyperlink r:id="rId154"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530FE3" w:rsidP="00B015C3">
      <w:pPr>
        <w:pStyle w:val="Doc-title"/>
      </w:pPr>
      <w:hyperlink r:id="rId155"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530FE3" w:rsidP="00B015C3">
      <w:pPr>
        <w:pStyle w:val="Doc-title"/>
      </w:pPr>
      <w:hyperlink r:id="rId156"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530FE3" w:rsidP="00B015C3">
      <w:pPr>
        <w:pStyle w:val="Doc-title"/>
      </w:pPr>
      <w:hyperlink r:id="rId157"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530FE3" w:rsidP="00B015C3">
      <w:pPr>
        <w:pStyle w:val="Doc-title"/>
      </w:pPr>
      <w:hyperlink r:id="rId158"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530FE3" w:rsidP="00B015C3">
      <w:pPr>
        <w:pStyle w:val="Doc-title"/>
      </w:pPr>
      <w:hyperlink r:id="rId159"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530FE3" w:rsidP="00B015C3">
      <w:pPr>
        <w:pStyle w:val="Doc-title"/>
      </w:pPr>
      <w:hyperlink r:id="rId160"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61"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530FE3" w:rsidP="00B015C3">
      <w:pPr>
        <w:pStyle w:val="Doc-title"/>
      </w:pPr>
      <w:hyperlink r:id="rId162"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530FE3" w:rsidP="00B015C3">
      <w:pPr>
        <w:pStyle w:val="Doc-title"/>
      </w:pPr>
      <w:hyperlink r:id="rId163"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530FE3" w:rsidP="006E3D96">
      <w:pPr>
        <w:pStyle w:val="Doc-title"/>
      </w:pPr>
      <w:hyperlink r:id="rId164"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65"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530FE3" w:rsidP="001D6F8E">
      <w:pPr>
        <w:pStyle w:val="Doc-title"/>
      </w:pPr>
      <w:hyperlink r:id="rId166"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67"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530FE3" w:rsidP="00B015C3">
      <w:pPr>
        <w:pStyle w:val="Doc-title"/>
      </w:pPr>
      <w:hyperlink r:id="rId168"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530FE3" w:rsidP="002C33B7">
      <w:pPr>
        <w:pStyle w:val="Doc-title"/>
      </w:pPr>
      <w:hyperlink r:id="rId169"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530FE3" w:rsidP="00FB5CA1">
      <w:pPr>
        <w:pStyle w:val="Doc-title"/>
      </w:pPr>
      <w:hyperlink r:id="rId170"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530FE3" w:rsidP="00F46A4E">
      <w:pPr>
        <w:pStyle w:val="Doc-title"/>
      </w:pPr>
      <w:hyperlink r:id="rId171"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530FE3" w:rsidP="002C33B7">
      <w:pPr>
        <w:pStyle w:val="Doc-title"/>
      </w:pPr>
      <w:hyperlink r:id="rId172"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530FE3" w:rsidP="00B015C3">
      <w:pPr>
        <w:pStyle w:val="Doc-title"/>
      </w:pPr>
      <w:hyperlink r:id="rId173"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530FE3" w:rsidP="002C33B7">
      <w:pPr>
        <w:pStyle w:val="Doc-title"/>
      </w:pPr>
      <w:hyperlink r:id="rId174"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530FE3" w:rsidP="00B015C3">
      <w:pPr>
        <w:pStyle w:val="Doc-title"/>
      </w:pPr>
      <w:hyperlink r:id="rId175"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530FE3" w:rsidP="00F46A4E">
      <w:pPr>
        <w:pStyle w:val="Doc-title"/>
      </w:pPr>
      <w:hyperlink r:id="rId176"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77"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530FE3" w:rsidP="00B015C3">
      <w:pPr>
        <w:pStyle w:val="Doc-title"/>
      </w:pPr>
      <w:hyperlink r:id="rId178"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530FE3" w:rsidP="0054777D">
      <w:pPr>
        <w:pStyle w:val="Doc-title"/>
      </w:pPr>
      <w:hyperlink r:id="rId179"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lastRenderedPageBreak/>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63BED9A" w14:textId="0C5310E8" w:rsidR="00714556" w:rsidRPr="00714556" w:rsidRDefault="00714556" w:rsidP="00714556">
      <w:pPr>
        <w:pStyle w:val="Doc-text2"/>
        <w:numPr>
          <w:ilvl w:val="0"/>
          <w:numId w:val="8"/>
        </w:numPr>
        <w:rPr>
          <w:color w:val="000000" w:themeColor="text1"/>
        </w:rPr>
      </w:pPr>
      <w:r>
        <w:t xml:space="preserve">[After </w:t>
      </w:r>
      <w:r w:rsidRPr="00714556">
        <w:t>offline</w:t>
      </w:r>
      <w:r>
        <w:t xml:space="preserve"> discussion] </w:t>
      </w:r>
      <w:r>
        <w:rPr>
          <w:color w:val="000000" w:themeColor="text1"/>
          <w:shd w:val="clear" w:color="auto" w:fill="FFFFFF"/>
        </w:rPr>
        <w:t>There is no need to capture in S</w:t>
      </w:r>
      <w:r w:rsidRPr="00714556">
        <w:rPr>
          <w:color w:val="000000" w:themeColor="text1"/>
          <w:shd w:val="clear" w:color="auto" w:fill="FFFFFF"/>
        </w:rPr>
        <w:t>tage 2 specification (TS 38.300)</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whether the RAN sharing of all three network types (i.e. the combination of “PLMN(s) + SNPN(s) + CAG(s)”) is supported.</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No LS to other groups is needed</w:t>
      </w:r>
      <w:r>
        <w:rPr>
          <w:color w:val="000000" w:themeColor="text1"/>
          <w:shd w:val="clear" w:color="auto" w:fill="FFFFFF"/>
        </w:rPr>
        <w:t xml:space="preserve"> for this</w:t>
      </w:r>
      <w:r w:rsidRPr="00714556">
        <w:rPr>
          <w:color w:val="000000" w:themeColor="text1"/>
          <w:shd w:val="clear" w:color="auto" w:fill="FFFFFF"/>
        </w:rPr>
        <w:t>.</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729B1E20" w:rsidR="004A0F3B" w:rsidRDefault="00813C7F" w:rsidP="004A0F3B">
      <w:pPr>
        <w:pStyle w:val="EmailDiscussion2"/>
        <w:ind w:left="1619" w:firstLine="0"/>
      </w:pPr>
      <w:r>
        <w:t xml:space="preserve">1. </w:t>
      </w:r>
      <w:r w:rsidR="004A0F3B">
        <w:t>A</w:t>
      </w:r>
      <w:r>
        <w:t>greed LS to SA5</w:t>
      </w:r>
      <w:r w:rsidR="004A0F3B">
        <w:t xml:space="preserve">.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18917B04" w14:textId="77777777" w:rsidR="00714556" w:rsidRDefault="00530FE3" w:rsidP="00714556">
      <w:pPr>
        <w:pStyle w:val="Doc-title"/>
      </w:pPr>
      <w:hyperlink r:id="rId180" w:tooltip="C:Data3GPPRAN2InboxR2-2001679.zip" w:history="1">
        <w:r w:rsidR="00B90FA1" w:rsidRPr="0085296D">
          <w:rPr>
            <w:rStyle w:val="Hyperlink"/>
          </w:rPr>
          <w:t>R2-2001679</w:t>
        </w:r>
      </w:hyperlink>
      <w:r w:rsidR="00B90FA1">
        <w:tab/>
        <w:t xml:space="preserve">Draft reply LS on </w:t>
      </w:r>
      <w:r w:rsidR="00B90FA1" w:rsidDel="003E27C8">
        <w:t>CAG definition</w:t>
      </w:r>
      <w:r w:rsidR="00B90FA1">
        <w:tab/>
        <w:t>Huawei</w:t>
      </w:r>
      <w:r w:rsidR="00B90FA1">
        <w:tab/>
      </w:r>
      <w:r w:rsidR="00B90FA1" w:rsidDel="003E27C8">
        <w:t xml:space="preserve">LS </w:t>
      </w:r>
      <w:r w:rsidR="00B90FA1">
        <w:t>out</w:t>
      </w:r>
      <w:r w:rsidR="00B90FA1" w:rsidDel="003E27C8">
        <w:tab/>
        <w:t>Rel-16</w:t>
      </w:r>
      <w:r w:rsidR="00B90FA1" w:rsidDel="003E27C8">
        <w:tab/>
      </w:r>
      <w:r w:rsidR="00B90FA1">
        <w:t>NG_RAN_PRN-Core</w:t>
      </w:r>
      <w:r w:rsidR="00B90FA1" w:rsidDel="003E27C8">
        <w:tab/>
        <w:t>To:</w:t>
      </w:r>
      <w:r w:rsidR="00B90FA1">
        <w:t>SA5</w:t>
      </w:r>
      <w:r w:rsidR="00B90FA1">
        <w:tab/>
      </w:r>
      <w:r w:rsidR="00B90FA1" w:rsidDel="003E27C8">
        <w:tab/>
        <w:t>Cc:</w:t>
      </w:r>
      <w:r w:rsidR="00B90FA1">
        <w:t>SA2</w:t>
      </w:r>
    </w:p>
    <w:p w14:paraId="363F1521" w14:textId="0B678042" w:rsidR="00714556" w:rsidRPr="00D4152D" w:rsidRDefault="00714556" w:rsidP="00714556">
      <w:pPr>
        <w:pStyle w:val="Doc-text2"/>
        <w:numPr>
          <w:ilvl w:val="0"/>
          <w:numId w:val="8"/>
        </w:numPr>
      </w:pPr>
      <w:r>
        <w:t xml:space="preserve">Revised in </w:t>
      </w:r>
      <w:hyperlink r:id="rId181" w:tooltip="C:Data3GPPRAN2InboxR2-2001703.zip" w:history="1">
        <w:r w:rsidRPr="006969A8">
          <w:rPr>
            <w:rStyle w:val="Hyperlink"/>
          </w:rPr>
          <w:t>R2-2001703</w:t>
        </w:r>
      </w:hyperlink>
      <w:r>
        <w:t xml:space="preserve"> (to remove 'Draft' and put 'RAN2' as source)</w:t>
      </w:r>
    </w:p>
    <w:p w14:paraId="6741500B" w14:textId="14C60723" w:rsidR="00714556" w:rsidRDefault="00530FE3" w:rsidP="00714556">
      <w:pPr>
        <w:pStyle w:val="Doc-title"/>
      </w:pPr>
      <w:hyperlink r:id="rId182" w:tooltip="C:Data3GPPRAN2InboxR2-2001703.zip" w:history="1">
        <w:r w:rsidR="00714556" w:rsidRPr="006969A8">
          <w:rPr>
            <w:rStyle w:val="Hyperlink"/>
          </w:rPr>
          <w:t>R2-200170</w:t>
        </w:r>
        <w:r w:rsidR="00A14A60" w:rsidRPr="006969A8">
          <w:rPr>
            <w:rStyle w:val="Hyperlink"/>
          </w:rPr>
          <w:t>3</w:t>
        </w:r>
      </w:hyperlink>
      <w:r w:rsidR="00714556">
        <w:tab/>
        <w:t xml:space="preserve">Reply LS on </w:t>
      </w:r>
      <w:r w:rsidR="00714556" w:rsidDel="003E27C8">
        <w:t>CAG definition</w:t>
      </w:r>
      <w:r w:rsidR="00714556">
        <w:tab/>
        <w:t>Huawei</w:t>
      </w:r>
      <w:r w:rsidR="00714556">
        <w:tab/>
      </w:r>
      <w:r w:rsidR="00714556" w:rsidDel="003E27C8">
        <w:t xml:space="preserve">LS </w:t>
      </w:r>
      <w:r w:rsidR="00714556">
        <w:t>out</w:t>
      </w:r>
      <w:r w:rsidR="00714556" w:rsidDel="003E27C8">
        <w:tab/>
        <w:t>Rel-16</w:t>
      </w:r>
      <w:r w:rsidR="00714556" w:rsidDel="003E27C8">
        <w:tab/>
      </w:r>
      <w:r w:rsidR="00714556">
        <w:t>NG_RAN_PRN-Core</w:t>
      </w:r>
      <w:r w:rsidR="00714556" w:rsidDel="003E27C8">
        <w:tab/>
        <w:t>To:</w:t>
      </w:r>
      <w:r w:rsidR="00714556">
        <w:t>SA5</w:t>
      </w:r>
      <w:r w:rsidR="00714556">
        <w:tab/>
      </w:r>
      <w:r w:rsidR="00714556" w:rsidDel="003E27C8">
        <w:tab/>
        <w:t>Cc:</w:t>
      </w:r>
      <w:r w:rsidR="00714556">
        <w:t>SA2, RAN3, CT4</w:t>
      </w:r>
    </w:p>
    <w:p w14:paraId="2906282E" w14:textId="73A75A31" w:rsidR="00D4152D" w:rsidRPr="00D4152D" w:rsidRDefault="00714556" w:rsidP="00714556">
      <w:pPr>
        <w:pStyle w:val="Doc-text2"/>
        <w:numPr>
          <w:ilvl w:val="0"/>
          <w:numId w:val="8"/>
        </w:numPr>
      </w:pPr>
      <w:r>
        <w:t>Agreed</w:t>
      </w:r>
    </w:p>
    <w:p w14:paraId="751BA81E" w14:textId="77777777" w:rsidR="00B90FA1" w:rsidRPr="00DA19E6" w:rsidRDefault="00B90FA1" w:rsidP="00DA19E6">
      <w:pPr>
        <w:pStyle w:val="Doc-text2"/>
      </w:pPr>
    </w:p>
    <w:p w14:paraId="077D4E8C" w14:textId="0D73D672" w:rsidR="00F46A4E" w:rsidRDefault="00530FE3" w:rsidP="00F46A4E">
      <w:pPr>
        <w:pStyle w:val="Doc-title"/>
      </w:pPr>
      <w:hyperlink r:id="rId183"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530FE3" w:rsidP="0099637F">
      <w:pPr>
        <w:pStyle w:val="Doc-title"/>
      </w:pPr>
      <w:hyperlink r:id="rId184"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530FE3" w:rsidP="00B015C3">
      <w:pPr>
        <w:pStyle w:val="Doc-title"/>
      </w:pPr>
      <w:hyperlink r:id="rId185"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86"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87" w:tooltip="C:Data3GPPExtractsR2-2002068 NPN Stage 2.docx" w:history="1">
        <w:r w:rsidRPr="00771254">
          <w:rPr>
            <w:rStyle w:val="Hyperlink"/>
          </w:rPr>
          <w:t>R2-2002068</w:t>
        </w:r>
      </w:hyperlink>
    </w:p>
    <w:p w14:paraId="542EE867" w14:textId="7067A592" w:rsidR="00B015C3" w:rsidRDefault="00530FE3" w:rsidP="00B015C3">
      <w:pPr>
        <w:pStyle w:val="Doc-title"/>
      </w:pPr>
      <w:hyperlink r:id="rId188"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89"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90"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91"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38D932CD" w14:textId="77777777" w:rsidR="005228C9" w:rsidRDefault="005228C9" w:rsidP="005228C9">
      <w:pPr>
        <w:pStyle w:val="Doc-text2"/>
      </w:pPr>
    </w:p>
    <w:p w14:paraId="4E19AD7C" w14:textId="6A742949" w:rsidR="00FE36D7" w:rsidRDefault="00530FE3" w:rsidP="00FE36D7">
      <w:pPr>
        <w:pStyle w:val="Doc-title"/>
      </w:pPr>
      <w:hyperlink r:id="rId192" w:tooltip="C:Data3GPPRAN2InboxR2-2002346.zip" w:history="1">
        <w:r w:rsidR="00FE36D7" w:rsidRPr="00127023">
          <w:rPr>
            <w:rStyle w:val="Hyperlink"/>
          </w:rPr>
          <w:t>R2-2002346</w:t>
        </w:r>
      </w:hyperlink>
      <w:r w:rsidR="00FE36D7">
        <w:tab/>
        <w:t>Non-Public Networks</w:t>
      </w:r>
      <w:r w:rsidR="00FE36D7">
        <w:tab/>
        <w:t>Nokia, China Telecom (Rapporteurs)</w:t>
      </w:r>
      <w:r w:rsidR="00FE36D7">
        <w:tab/>
        <w:t>CR</w:t>
      </w:r>
      <w:r w:rsidR="00FE36D7">
        <w:tab/>
        <w:t>Rel-16</w:t>
      </w:r>
      <w:r w:rsidR="00FE36D7">
        <w:tab/>
        <w:t>38.300</w:t>
      </w:r>
      <w:r w:rsidR="00FE36D7">
        <w:tab/>
        <w:t>16.0.0</w:t>
      </w:r>
      <w:r w:rsidR="00FE36D7">
        <w:tab/>
        <w:t>0195</w:t>
      </w:r>
      <w:r w:rsidR="00FE36D7">
        <w:tab/>
        <w:t>2</w:t>
      </w:r>
      <w:r w:rsidR="00FE36D7">
        <w:tab/>
        <w:t>B</w:t>
      </w:r>
      <w:r w:rsidR="00FE36D7">
        <w:tab/>
        <w:t>NG_RAN_PRN-Core</w:t>
      </w:r>
    </w:p>
    <w:p w14:paraId="123E2959" w14:textId="0450CDE0" w:rsidR="009F3595" w:rsidRPr="009F3595" w:rsidRDefault="009F3595" w:rsidP="009F3595">
      <w:pPr>
        <w:pStyle w:val="Doc-text2"/>
        <w:numPr>
          <w:ilvl w:val="0"/>
          <w:numId w:val="8"/>
        </w:numPr>
      </w:pPr>
      <w:r>
        <w:t>Agreed</w:t>
      </w:r>
    </w:p>
    <w:p w14:paraId="38988456" w14:textId="77777777" w:rsidR="00FE36D7" w:rsidRPr="005228C9" w:rsidRDefault="00FE36D7" w:rsidP="005228C9">
      <w:pPr>
        <w:pStyle w:val="Doc-text2"/>
      </w:pPr>
    </w:p>
    <w:p w14:paraId="2696A856" w14:textId="35EB607C" w:rsidR="00B015C3" w:rsidRDefault="00530FE3" w:rsidP="00B015C3">
      <w:pPr>
        <w:pStyle w:val="Doc-title"/>
      </w:pPr>
      <w:hyperlink r:id="rId193"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530FE3" w:rsidP="00B015C3">
      <w:pPr>
        <w:pStyle w:val="Doc-title"/>
      </w:pPr>
      <w:hyperlink r:id="rId194"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530FE3" w:rsidP="003A3CBD">
      <w:pPr>
        <w:pStyle w:val="Doc-title"/>
      </w:pPr>
      <w:hyperlink r:id="rId195"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Default="00F82879" w:rsidP="000D6628">
      <w:pPr>
        <w:pStyle w:val="Doc-text2"/>
        <w:ind w:left="0" w:firstLine="0"/>
      </w:pPr>
    </w:p>
    <w:p w14:paraId="077BF23F" w14:textId="23CC2991" w:rsidR="00E42D3E" w:rsidRDefault="0037501E" w:rsidP="00E42D3E">
      <w:pPr>
        <w:pStyle w:val="Doc-title"/>
      </w:pPr>
      <w:hyperlink r:id="rId196" w:tooltip="C:Data3GPPRAN2InboxR2-2001707.zip" w:history="1">
        <w:r w:rsidR="00E42D3E" w:rsidRPr="0037501E">
          <w:rPr>
            <w:rStyle w:val="Hyperlink"/>
          </w:rPr>
          <w:t>R2-2001707</w:t>
        </w:r>
      </w:hyperlink>
      <w:bookmarkStart w:id="2" w:name="_GoBack"/>
      <w:bookmarkEnd w:id="2"/>
      <w:r w:rsidR="00E42D3E">
        <w:tab/>
        <w:t>Introducing the support of Non-Public Networks</w:t>
      </w:r>
      <w:r w:rsidR="00E42D3E">
        <w:tab/>
        <w:t>Nokia (Rapporteur)</w:t>
      </w:r>
      <w:r w:rsidR="00E42D3E">
        <w:tab/>
        <w:t>CR</w:t>
      </w:r>
      <w:r w:rsidR="00E42D3E">
        <w:tab/>
        <w:t>Rel-16</w:t>
      </w:r>
      <w:r w:rsidR="00E42D3E">
        <w:tab/>
        <w:t>38.331</w:t>
      </w:r>
      <w:r w:rsidR="00E42D3E">
        <w:tab/>
        <w:t>15.8.0</w:t>
      </w:r>
      <w:r w:rsidR="00E42D3E">
        <w:tab/>
        <w:t>1468</w:t>
      </w:r>
      <w:r w:rsidR="00E42D3E">
        <w:tab/>
        <w:t>1</w:t>
      </w:r>
      <w:r w:rsidR="00E42D3E">
        <w:tab/>
        <w:t>B</w:t>
      </w:r>
      <w:r w:rsidR="00E42D3E">
        <w:tab/>
        <w:t>NG_RAN_PRN-Core</w:t>
      </w:r>
    </w:p>
    <w:p w14:paraId="30FF0DC8" w14:textId="452D8DFA" w:rsidR="00DB4027" w:rsidRPr="00DB4027" w:rsidRDefault="00DB4027" w:rsidP="00DB4027">
      <w:pPr>
        <w:pStyle w:val="Doc-text2"/>
        <w:numPr>
          <w:ilvl w:val="0"/>
          <w:numId w:val="8"/>
        </w:numPr>
      </w:pPr>
      <w:r w:rsidRPr="00DB4027">
        <w:rPr>
          <w:rStyle w:val="Hyperlink"/>
          <w:color w:val="auto"/>
          <w:u w:val="none"/>
        </w:rPr>
        <w:t>Agreed</w:t>
      </w:r>
    </w:p>
    <w:p w14:paraId="3305FB06" w14:textId="77777777" w:rsidR="00E42D3E" w:rsidRPr="00F82879" w:rsidRDefault="00E42D3E" w:rsidP="000D6628">
      <w:pPr>
        <w:pStyle w:val="Doc-text2"/>
        <w:ind w:left="0" w:firstLine="0"/>
      </w:pPr>
    </w:p>
    <w:p w14:paraId="6CCBD783" w14:textId="512994EF" w:rsidR="00F82879" w:rsidRDefault="00530FE3" w:rsidP="00F82879">
      <w:pPr>
        <w:pStyle w:val="Doc-title"/>
      </w:pPr>
      <w:hyperlink r:id="rId197"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530FE3" w:rsidP="000D6628">
      <w:pPr>
        <w:pStyle w:val="Doc-title"/>
      </w:pPr>
      <w:hyperlink r:id="rId198"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0C81B997" w14:textId="77777777" w:rsidR="00E42D3E" w:rsidRDefault="00E42D3E" w:rsidP="00F82879">
      <w:pPr>
        <w:pStyle w:val="EmailDiscussion2"/>
        <w:ind w:left="1619" w:firstLine="0"/>
      </w:pPr>
    </w:p>
    <w:p w14:paraId="52A2C163" w14:textId="7FE1BF29" w:rsidR="00E42D3E" w:rsidRDefault="00DB4027" w:rsidP="00E42D3E">
      <w:pPr>
        <w:pStyle w:val="Doc-title"/>
      </w:pPr>
      <w:hyperlink r:id="rId199" w:tooltip="C:Data3GPPRAN2InboxR2-2001708.zip" w:history="1">
        <w:r w:rsidR="00E42D3E" w:rsidRPr="00DB4027">
          <w:rPr>
            <w:rStyle w:val="Hyperlink"/>
          </w:rPr>
          <w:t>R2-2001708</w:t>
        </w:r>
      </w:hyperlink>
      <w:r w:rsidR="00E42D3E">
        <w:tab/>
        <w:t>PRN Running CR for TS 38.304</w:t>
      </w:r>
      <w:r w:rsidR="00E42D3E">
        <w:tab/>
        <w:t>Qualcomm Incorporated</w:t>
      </w:r>
      <w:r w:rsidR="00E42D3E">
        <w:tab/>
        <w:t>CR</w:t>
      </w:r>
      <w:r w:rsidR="00E42D3E">
        <w:tab/>
        <w:t>Rel-16</w:t>
      </w:r>
      <w:r w:rsidR="00E42D3E">
        <w:tab/>
        <w:t>38.304</w:t>
      </w:r>
      <w:r w:rsidR="00E42D3E">
        <w:tab/>
        <w:t>15.6.0</w:t>
      </w:r>
      <w:r w:rsidR="00E42D3E">
        <w:tab/>
        <w:t>0148</w:t>
      </w:r>
      <w:r w:rsidR="00E42D3E">
        <w:tab/>
        <w:t>1</w:t>
      </w:r>
      <w:r w:rsidR="00E42D3E">
        <w:tab/>
        <w:t>B</w:t>
      </w:r>
      <w:r w:rsidR="00E42D3E">
        <w:tab/>
        <w:t>NG_RAN_PRN</w:t>
      </w:r>
    </w:p>
    <w:p w14:paraId="7FAC82D6" w14:textId="4D0AE1DB" w:rsidR="00DB4027" w:rsidRPr="00DB4027" w:rsidRDefault="00DB4027" w:rsidP="00DB4027">
      <w:pPr>
        <w:pStyle w:val="Doc-text2"/>
        <w:numPr>
          <w:ilvl w:val="0"/>
          <w:numId w:val="8"/>
        </w:numPr>
      </w:pPr>
      <w:r w:rsidRPr="00DB4027">
        <w:rPr>
          <w:rStyle w:val="Hyperlink"/>
          <w:color w:val="auto"/>
          <w:u w:val="none"/>
        </w:rPr>
        <w:t>Agreed</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530FE3" w:rsidP="009E665D">
      <w:pPr>
        <w:pStyle w:val="Doc-title"/>
      </w:pPr>
      <w:hyperlink r:id="rId200"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201" w:tooltip="C:Data3GPPRAN2DocsR2-2001676.zip" w:history="1">
        <w:r w:rsidRPr="00771254">
          <w:rPr>
            <w:rStyle w:val="Hyperlink"/>
          </w:rPr>
          <w:t>R2-2001676</w:t>
        </w:r>
      </w:hyperlink>
    </w:p>
    <w:p w14:paraId="7DD52BBA" w14:textId="48595480" w:rsidR="002F546C" w:rsidRDefault="00530FE3" w:rsidP="002F546C">
      <w:pPr>
        <w:pStyle w:val="Doc-title"/>
      </w:pPr>
      <w:hyperlink r:id="rId202"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lastRenderedPageBreak/>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203"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204"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205"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6E44A510" w:rsidR="00FA796C" w:rsidRDefault="00FA796C" w:rsidP="00FA796C">
      <w:pPr>
        <w:pStyle w:val="EmailDiscussion2"/>
        <w:ind w:left="1619" w:firstLine="0"/>
      </w:pPr>
      <w:r>
        <w:t xml:space="preserve">Final intended outcome: </w:t>
      </w:r>
      <w:r w:rsidR="00FA1146">
        <w:t xml:space="preserve">summary of the offline discussion in </w:t>
      </w:r>
      <w:hyperlink r:id="rId206" w:tooltip="C:Data3GPPRAN2InboxR2-2001697.zip" w:history="1">
        <w:r w:rsidR="00FA1146" w:rsidRPr="00717C95">
          <w:rPr>
            <w:rStyle w:val="Hyperlink"/>
          </w:rPr>
          <w:t>R2-</w:t>
        </w:r>
        <w:r w:rsidR="00425619" w:rsidRPr="00717C95">
          <w:rPr>
            <w:rStyle w:val="Hyperlink"/>
          </w:rPr>
          <w:t>2001697</w:t>
        </w:r>
      </w:hyperlink>
      <w:r w:rsidR="00425619">
        <w:t xml:space="preserve">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48F6F842" w:rsidR="00875765" w:rsidRPr="002D0C5E" w:rsidRDefault="00875765" w:rsidP="00875765">
      <w:pPr>
        <w:pStyle w:val="EmailDiscussion2"/>
        <w:ind w:left="1619" w:firstLine="0"/>
        <w:rPr>
          <w:u w:val="single"/>
        </w:rPr>
      </w:pPr>
      <w:r w:rsidRPr="00875765">
        <w:rPr>
          <w:u w:val="single"/>
        </w:rPr>
        <w:t xml:space="preserve">Proposed agreements in </w:t>
      </w:r>
      <w:hyperlink r:id="rId207" w:tooltip="C:Data3GPPRAN2InboxR2-2001697.zip" w:history="1">
        <w:r w:rsidRPr="00717C95">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530FE3" w:rsidP="00425619">
      <w:pPr>
        <w:pStyle w:val="Doc-title"/>
      </w:pPr>
      <w:hyperlink r:id="rId208" w:tooltip="C:Data3GPPRAN2InboxR2-2001680.zip" w:history="1">
        <w:r w:rsidR="00425619" w:rsidRPr="00752A5A">
          <w:rPr>
            <w:rStyle w:val="Hyperlink"/>
          </w:rPr>
          <w:t>R2-2001680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t>Also Nokia does not agree: 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t>Proposal 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Nokia does not agree: This is just a possible optimization that can be postponed for later releases.</w:t>
      </w:r>
    </w:p>
    <w:p w14:paraId="4E833A63" w14:textId="77777777" w:rsidR="009E6795" w:rsidRDefault="009E6795" w:rsidP="009E6795">
      <w:pPr>
        <w:pStyle w:val="Comments"/>
      </w:pPr>
      <w:r w:rsidRPr="009E6795">
        <w:lastRenderedPageBreak/>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[117][PRN])</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029EC4A7" w:rsidR="00425619" w:rsidRDefault="00530FE3" w:rsidP="00425619">
      <w:pPr>
        <w:pStyle w:val="Doc-title"/>
      </w:pPr>
      <w:hyperlink r:id="rId209" w:tooltip="C:Data3GPPRAN2InboxR2-2001697.zip" w:history="1">
        <w:r w:rsidR="00425619" w:rsidRPr="00717C95">
          <w:rPr>
            <w:rStyle w:val="Hyperlink"/>
          </w:rPr>
          <w:t>R2-2001697</w:t>
        </w:r>
      </w:hyperlink>
      <w:r w:rsidR="00425619">
        <w:tab/>
        <w:t>offline discussion 117: [PRN] Cell Selection and selection - Final status</w:t>
      </w:r>
      <w:r w:rsidR="00425619">
        <w:tab/>
        <w:t>Qualcomm</w:t>
      </w:r>
      <w:r w:rsidR="00425619">
        <w:tab/>
        <w:t>discussion</w:t>
      </w:r>
      <w:r w:rsidR="00425619">
        <w:tab/>
        <w:t>Rel-16</w:t>
      </w:r>
      <w:r w:rsidR="00425619">
        <w:tab/>
        <w:t>NG_RAN_PRN -Core</w:t>
      </w:r>
    </w:p>
    <w:p w14:paraId="0A84CBAD" w14:textId="77777777" w:rsidR="005B0BBA" w:rsidRPr="005B0BBA" w:rsidRDefault="005B0BBA" w:rsidP="005B0BBA">
      <w:pPr>
        <w:pStyle w:val="Doc-text2"/>
      </w:pPr>
    </w:p>
    <w:p w14:paraId="7B20E559" w14:textId="77777777" w:rsidR="005B0BBA" w:rsidRDefault="005B0BBA" w:rsidP="005B0BBA">
      <w:pPr>
        <w:pStyle w:val="Comments"/>
      </w:pPr>
      <w:r>
        <w:t>Following proposals which are reworded versions of proposals in Section 3 are expected to have full consensus.</w:t>
      </w:r>
    </w:p>
    <w:p w14:paraId="380B90FA" w14:textId="77777777" w:rsidR="005B0BBA" w:rsidRDefault="005B0BBA" w:rsidP="005B0BBA">
      <w:pPr>
        <w:pStyle w:val="Comments"/>
      </w:pPr>
      <w:r>
        <w:t>Proposal 5.4-Wayforward-U: For unlicensed spectrum and for a UE with non-empty allowed CAG list, if the highest ranked cell or best cell according to absolute priority reselection rules is a CAG cell which is not suitable due to not being a CAG member cell, the UE shall not consider this cell as candidate for cell reselection but should continue considering other cells on the same frequency for cell reselection. It is FFS whether “should continue considering” or “shall continue considering”.</w:t>
      </w:r>
    </w:p>
    <w:p w14:paraId="0FAF8C6D" w14:textId="352B7E0F" w:rsidR="007D4A91" w:rsidRPr="00AC354C" w:rsidRDefault="007D4A91" w:rsidP="00AC354C">
      <w:pPr>
        <w:pStyle w:val="Doc-text2"/>
        <w:numPr>
          <w:ilvl w:val="0"/>
          <w:numId w:val="16"/>
        </w:numPr>
      </w:pPr>
      <w:r w:rsidRPr="00AC354C">
        <w:t>Ericsson thinks that this proposal goes beyond what we have for NR-U. In NR-U the UE is only allowed to select other intra-frequency cells if the highest ranked cell belongs to a different operator. However, according to the above proposal the UE is also allowed to select other intra-frequency cell if the highest ranked cell belongs to the correct operator but it’s not a CAG member cell. To make the proposal agreeable to everyone we suggest to rewrite it like this: "Proposal 5.4-Wayforward-U: for unlicensed spectrum and for a UE with non-empty allowed CAG list, if the highest ranked cell or best cell according to absolute priority reselection rules is a cell which is not suitable due to not broadcasting the selected/registered/equivalent PLMN, the UE shall not consider this cell as candidate for cell reselection but should continue considering other cells on the same frequency for cell reselection. It is FFS whether “should continue considering” or “shall continue considering”. Then we can leave it as FFS how to handle the case when the cell belongs to the correct operator but it’s not a CAG member cell.</w:t>
      </w:r>
    </w:p>
    <w:p w14:paraId="10B27B6D" w14:textId="24B01F6C" w:rsidR="007D4A91" w:rsidRDefault="007D4A91" w:rsidP="007D4A91">
      <w:pPr>
        <w:pStyle w:val="Doc-text2"/>
        <w:numPr>
          <w:ilvl w:val="0"/>
          <w:numId w:val="23"/>
        </w:numPr>
      </w:pPr>
      <w:r>
        <w:t>To be discussed online</w:t>
      </w:r>
    </w:p>
    <w:p w14:paraId="56628BAF" w14:textId="6FC3CE2D" w:rsidR="00A82B66" w:rsidRDefault="00A82B66" w:rsidP="00A82B66">
      <w:pPr>
        <w:pStyle w:val="Doc-text2"/>
        <w:numPr>
          <w:ilvl w:val="0"/>
          <w:numId w:val="16"/>
        </w:numPr>
      </w:pPr>
      <w:r>
        <w:t>QC thinks another way to add FFS is whether this behaviour applies only when the cell does not belong to registered, selected or equivalent PLMN</w:t>
      </w:r>
    </w:p>
    <w:p w14:paraId="0591D63D" w14:textId="2EC59439" w:rsidR="00425619" w:rsidRDefault="005B0BBA" w:rsidP="005B0BBA">
      <w:pPr>
        <w:pStyle w:val="Comments"/>
      </w:pPr>
      <w:r>
        <w:t>Proposal 9-Wayforward: If the cell broadcast multiple CAG identities, CAG identities associated to the same PLMN identity is listed in the same cag-IdentityList in the cell.</w:t>
      </w:r>
    </w:p>
    <w:p w14:paraId="2BC77C49" w14:textId="77777777" w:rsidR="00E70F50" w:rsidRDefault="00E70F50" w:rsidP="00E70F50">
      <w:pPr>
        <w:pStyle w:val="Doc-text2"/>
        <w:numPr>
          <w:ilvl w:val="0"/>
          <w:numId w:val="23"/>
        </w:numPr>
      </w:pPr>
      <w:r>
        <w:t>Agreed</w:t>
      </w:r>
    </w:p>
    <w:p w14:paraId="200ACCB8" w14:textId="77777777" w:rsidR="005B0BBA" w:rsidRDefault="005B0BBA" w:rsidP="005B0BBA">
      <w:pPr>
        <w:pStyle w:val="Comments"/>
      </w:pPr>
    </w:p>
    <w:p w14:paraId="0CD0B4DF" w14:textId="443565A9" w:rsidR="00AC354C" w:rsidRDefault="00AC354C" w:rsidP="00AC354C">
      <w:pPr>
        <w:pStyle w:val="Doc-text2"/>
        <w:pBdr>
          <w:top w:val="single" w:sz="4" w:space="1" w:color="auto"/>
          <w:left w:val="single" w:sz="4" w:space="4" w:color="auto"/>
          <w:bottom w:val="single" w:sz="4" w:space="1" w:color="auto"/>
          <w:right w:val="single" w:sz="4" w:space="4" w:color="auto"/>
        </w:pBdr>
      </w:pPr>
      <w:r>
        <w:t>Agreements via email (from second round of [117][PRN]):</w:t>
      </w:r>
    </w:p>
    <w:p w14:paraId="4F89D6D1" w14:textId="50A9BFA3" w:rsidR="00AC354C" w:rsidRDefault="00833EAE" w:rsidP="00833EAE">
      <w:pPr>
        <w:pStyle w:val="Doc-text2"/>
        <w:pBdr>
          <w:top w:val="single" w:sz="4" w:space="1" w:color="auto"/>
          <w:left w:val="single" w:sz="4" w:space="4" w:color="auto"/>
          <w:bottom w:val="single" w:sz="4" w:space="1" w:color="auto"/>
          <w:right w:val="single" w:sz="4" w:space="4" w:color="auto"/>
        </w:pBdr>
      </w:pPr>
      <w:r>
        <w:t>9.</w:t>
      </w:r>
      <w:r>
        <w:tab/>
      </w:r>
      <w:r w:rsidR="00835EAC">
        <w:t>I</w:t>
      </w:r>
      <w:r w:rsidR="00AC354C">
        <w:t>f the cell broadcast multiple CAG identities, CAG identities associated to the same PLMN identity is listed in the same cag-IdentityList in the cell</w:t>
      </w:r>
    </w:p>
    <w:p w14:paraId="365598B9" w14:textId="77777777" w:rsidR="00AC354C" w:rsidRDefault="00AC354C" w:rsidP="005B0BBA">
      <w:pPr>
        <w:pStyle w:val="Comments"/>
      </w:pPr>
    </w:p>
    <w:p w14:paraId="538AD256" w14:textId="77777777" w:rsidR="00745195" w:rsidRDefault="00745195" w:rsidP="00745195">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7C67DF70" w14:textId="56AE165D" w:rsidR="00745195" w:rsidRDefault="00745195" w:rsidP="00745195">
      <w:pPr>
        <w:pStyle w:val="Doc-text2"/>
        <w:numPr>
          <w:ilvl w:val="0"/>
          <w:numId w:val="46"/>
        </w:numPr>
        <w:pBdr>
          <w:top w:val="single" w:sz="4" w:space="1" w:color="auto"/>
          <w:left w:val="single" w:sz="4" w:space="4" w:color="auto"/>
          <w:bottom w:val="single" w:sz="4" w:space="1" w:color="auto"/>
          <w:right w:val="single" w:sz="4" w:space="4" w:color="auto"/>
        </w:pBdr>
      </w:pPr>
      <w:r>
        <w:t>FFS whether PCI values for CAGs are signalled per PLMN per frequency or no new ASN.1 IEs are introduced in Rel-16 for signalling of PCI values for CAGs</w:t>
      </w:r>
    </w:p>
    <w:p w14:paraId="7E7CE6A6" w14:textId="73216FB0" w:rsidR="009F06E2" w:rsidRDefault="00B95D54" w:rsidP="00745195">
      <w:pPr>
        <w:pStyle w:val="Doc-text2"/>
        <w:numPr>
          <w:ilvl w:val="1"/>
          <w:numId w:val="38"/>
        </w:numPr>
        <w:pBdr>
          <w:top w:val="single" w:sz="4" w:space="1" w:color="auto"/>
          <w:left w:val="single" w:sz="4" w:space="4" w:color="auto"/>
          <w:bottom w:val="single" w:sz="4" w:space="1" w:color="auto"/>
          <w:right w:val="single" w:sz="4" w:space="4" w:color="auto"/>
        </w:pBdr>
      </w:pPr>
      <w:r>
        <w:t>F</w:t>
      </w:r>
      <w:r w:rsidR="00A82B66" w:rsidRPr="00AC354C">
        <w:t xml:space="preserve">or unlicensed spectrum and for a UE with non-empty allowed CAG list, if the highest ranked cell or best cell according to absolute priority reselection rules is a cell which is not suitable due to not broadcasting the selected/registered/equivalent PLMN, the UE </w:t>
      </w:r>
      <w:r w:rsidR="002F38F4">
        <w:t xml:space="preserve">with no empty allowed CAG list </w:t>
      </w:r>
      <w:r w:rsidR="00A82B66" w:rsidRPr="00AC354C">
        <w:t xml:space="preserve">shall </w:t>
      </w:r>
      <w:r w:rsidR="002F38F4">
        <w:t xml:space="preserve">behave according to NR-U agreement. </w:t>
      </w:r>
      <w:r w:rsidR="002F38F4" w:rsidRPr="00AC354C">
        <w:t>FFS how to handle the case when the cell belongs to the correct operator but it’s not a CAG member cell</w:t>
      </w:r>
      <w:r w:rsidR="00A82B66" w:rsidRPr="00AC354C">
        <w:t>.</w:t>
      </w:r>
      <w:r w:rsidR="002F38F4">
        <w:t xml:space="preserve"> (We might come back to this if serious concerns / problems are found with this)</w:t>
      </w:r>
    </w:p>
    <w:p w14:paraId="18A97D32" w14:textId="20A4FF14" w:rsidR="009F06E2" w:rsidRDefault="009F06E2" w:rsidP="00835EAC">
      <w:pPr>
        <w:pStyle w:val="Doc-text2"/>
        <w:numPr>
          <w:ilvl w:val="0"/>
          <w:numId w:val="17"/>
        </w:numPr>
        <w:pBdr>
          <w:top w:val="single" w:sz="4" w:space="1" w:color="auto"/>
          <w:left w:val="single" w:sz="4" w:space="4" w:color="auto"/>
          <w:bottom w:val="single" w:sz="4" w:space="1" w:color="auto"/>
          <w:right w:val="single" w:sz="4" w:space="4" w:color="auto"/>
        </w:pBdr>
      </w:pPr>
      <w:r>
        <w:t>Definition for NPN-only cell: A cell that is only available for normal service for NPNs’ subscriber. From a UE point of view this is deter</w:t>
      </w:r>
      <w:r w:rsidR="00E56DD4">
        <w:t>min</w:t>
      </w:r>
      <w:r>
        <w:t xml:space="preserve">ed by </w:t>
      </w:r>
      <w:r w:rsidR="00E56DD4">
        <w:t xml:space="preserve">detecting the </w:t>
      </w:r>
      <w:r>
        <w:t xml:space="preserve">setting </w:t>
      </w:r>
      <w:r w:rsidR="00E56DD4">
        <w:t xml:space="preserve">of </w:t>
      </w:r>
      <w:r>
        <w:t>the cellReservedForOtherUse IE to true while the npn-IdentityInfoList-r16 IE is p</w:t>
      </w:r>
      <w:r w:rsidR="00E56DD4">
        <w:t xml:space="preserve">resent in CellAccessRelatedInfo (this only applies for Rel-16 and later NPN-capable UEs) </w:t>
      </w:r>
    </w:p>
    <w:p w14:paraId="50A3E8AE" w14:textId="77777777" w:rsidR="00E56DD4" w:rsidRDefault="00E56DD4" w:rsidP="009F06E2">
      <w:pPr>
        <w:pStyle w:val="Doc-text2"/>
        <w:ind w:left="1619" w:firstLine="0"/>
      </w:pPr>
    </w:p>
    <w:p w14:paraId="379B3332" w14:textId="7C02525B" w:rsidR="005B0BBA" w:rsidRDefault="005B0BBA" w:rsidP="005B0BBA">
      <w:pPr>
        <w:pStyle w:val="Comments"/>
      </w:pPr>
      <w:r>
        <w:t>Following proposals have almost full consensus.</w:t>
      </w:r>
    </w:p>
    <w:p w14:paraId="5807CB25" w14:textId="77777777" w:rsidR="005B0BBA" w:rsidRDefault="005B0BBA" w:rsidP="005B0BBA">
      <w:pPr>
        <w:pStyle w:val="Comments"/>
      </w:pPr>
      <w:r>
        <w:t xml:space="preserve">Proposal 1-Wayforward: </w:t>
      </w:r>
    </w:p>
    <w:p w14:paraId="3E093D4F" w14:textId="77777777" w:rsidR="005B0BBA" w:rsidRDefault="005B0BBA" w:rsidP="005B0BBA">
      <w:pPr>
        <w:pStyle w:val="Comments"/>
      </w:pPr>
      <w:r>
        <w:t>A.</w:t>
      </w:r>
      <w:r>
        <w:tab/>
        <w:t>RAN2 confirms that one of the following options is used for signalling of PCI values for CAGs:</w:t>
      </w:r>
    </w:p>
    <w:p w14:paraId="0381C4A3" w14:textId="77777777" w:rsidR="005B0BBA" w:rsidRDefault="005B0BBA" w:rsidP="005B0BBA">
      <w:pPr>
        <w:pStyle w:val="Comments"/>
      </w:pPr>
      <w:r>
        <w:t>1.</w:t>
      </w:r>
      <w:r>
        <w:tab/>
        <w:t>PCI values for CAGs are signalled per PLMN per frequency. FFS whether per CAG-ID signalling is allowed. PCI values are signalled as a list of ranges.</w:t>
      </w:r>
    </w:p>
    <w:p w14:paraId="246158E3" w14:textId="77777777" w:rsidR="005B0BBA" w:rsidRDefault="005B0BBA" w:rsidP="005B0BBA">
      <w:pPr>
        <w:pStyle w:val="Comments"/>
      </w:pPr>
      <w:r>
        <w:t>2.</w:t>
      </w:r>
      <w:r>
        <w:tab/>
        <w:t>No new ASN.1 IEs are introduced in Rel-16 for signalling of PCI values for CAGs.</w:t>
      </w:r>
    </w:p>
    <w:p w14:paraId="063CE2BA" w14:textId="2996E4FA" w:rsidR="005B0BBA" w:rsidRDefault="005B0BBA" w:rsidP="005B0BBA">
      <w:pPr>
        <w:pStyle w:val="Comments"/>
      </w:pPr>
      <w:r>
        <w:t>B.</w:t>
      </w:r>
      <w:r>
        <w:tab/>
        <w:t>RAN2 should select one option from a</w:t>
      </w:r>
      <w:r w:rsidR="00DC3513">
        <w:t>bove.</w:t>
      </w:r>
    </w:p>
    <w:p w14:paraId="76ACC6DD" w14:textId="43B7C559" w:rsidR="005B0BBA" w:rsidRDefault="005B0BBA" w:rsidP="005B0BBA">
      <w:pPr>
        <w:pStyle w:val="Comments"/>
      </w:pPr>
      <w:r>
        <w:t>Proposal 6.3-Wayforward: RAN2 should either agree the following or postpone the discussion of the issue: For RRC_IDLE/RRC_INACTIVE UE in manual CAG/SNPN mode, UE AS informs the NAS if UE AS can’t search for an acceptable or suitable cell belonging t</w:t>
      </w:r>
      <w:r w:rsidR="00DC3513">
        <w:t>o the selected CAG/SNPN.</w:t>
      </w:r>
    </w:p>
    <w:p w14:paraId="04EBA176" w14:textId="08BC3A2F" w:rsidR="009F06E2" w:rsidRDefault="009F06E2" w:rsidP="009F06E2">
      <w:pPr>
        <w:pStyle w:val="Doc-text2"/>
        <w:numPr>
          <w:ilvl w:val="0"/>
          <w:numId w:val="16"/>
        </w:numPr>
      </w:pPr>
      <w:r>
        <w:t>Samsung thinks we can postpone this</w:t>
      </w:r>
    </w:p>
    <w:p w14:paraId="3ADD5C41" w14:textId="7023D00F" w:rsidR="009F06E2" w:rsidRDefault="00580F74" w:rsidP="005B0BBA">
      <w:pPr>
        <w:pStyle w:val="Doc-text2"/>
        <w:numPr>
          <w:ilvl w:val="0"/>
          <w:numId w:val="23"/>
        </w:numPr>
      </w:pPr>
      <w:r>
        <w:t>Postponed</w:t>
      </w:r>
    </w:p>
    <w:p w14:paraId="595C6551" w14:textId="5D55FBA1" w:rsidR="005B0BBA" w:rsidRDefault="005B0BBA" w:rsidP="005B0BBA">
      <w:pPr>
        <w:pStyle w:val="Comments"/>
      </w:pPr>
      <w:r>
        <w:t>Proposal 7-Wayforward: RAN2 either postpones discussion of definition for NPN-only cell or agrees to the following as a working assumption: A cell that is only available for NPNs’ subscriber. This is indicated by setting the cellReservedForOtherUse IE to true while the npn-IdentityInfoList-r16 IE is present in CellAccessRelatedInfo.</w:t>
      </w:r>
    </w:p>
    <w:p w14:paraId="27FAE4CA" w14:textId="7A7927BC" w:rsidR="00350E42" w:rsidRPr="00350E42" w:rsidRDefault="00350E42" w:rsidP="009F06E2">
      <w:pPr>
        <w:pStyle w:val="Doc-text2"/>
        <w:numPr>
          <w:ilvl w:val="0"/>
          <w:numId w:val="16"/>
        </w:numPr>
        <w:rPr>
          <w:color w:val="000000"/>
          <w:sz w:val="22"/>
          <w:szCs w:val="22"/>
        </w:rPr>
      </w:pPr>
      <w:r>
        <w:t>CATT thinks that</w:t>
      </w:r>
      <w:r>
        <w:rPr>
          <w:rStyle w:val="apple-converted-space"/>
          <w:rFonts w:ascii="Calibri" w:hAnsi="Calibri" w:cs="Calibri"/>
          <w:color w:val="1F497D"/>
          <w:sz w:val="21"/>
          <w:szCs w:val="21"/>
        </w:rPr>
        <w:t> </w:t>
      </w:r>
      <w:r>
        <w:t>RAN2 has agreed that access attempts by Rel-15 UEs for emergency services on CAG-only cells is possible, that means cellReservedForOtherUse can be false for CAG-only cell. If NPN-only cell is defined with setting the cellReservedForOtherUse IE to true, then the definition of NPN-Only cell will conflict with the RAN2 agreement. As it seems there is not a good way for definition of NPN-only cell right now,</w:t>
      </w:r>
      <w:r>
        <w:rPr>
          <w:rStyle w:val="apple-converted-space"/>
          <w:rFonts w:ascii="Calibri" w:hAnsi="Calibri" w:cs="Calibri"/>
          <w:color w:val="000000"/>
          <w:sz w:val="22"/>
          <w:szCs w:val="22"/>
        </w:rPr>
        <w:t> </w:t>
      </w:r>
      <w:r>
        <w:t>maybe we can adopt a general definition for NPN-only cell to facilitate other descriptions in RRC spec and then consider a more complete definition further.</w:t>
      </w:r>
    </w:p>
    <w:p w14:paraId="34005127" w14:textId="77777777" w:rsidR="00D33EC1" w:rsidRDefault="00D33EC1" w:rsidP="005B0BBA">
      <w:pPr>
        <w:pStyle w:val="Comments"/>
      </w:pPr>
    </w:p>
    <w:p w14:paraId="23354A6A" w14:textId="46404103" w:rsidR="00D33EC1" w:rsidRDefault="00D33EC1" w:rsidP="009F06E2">
      <w:pPr>
        <w:pStyle w:val="Doc-text2"/>
        <w:numPr>
          <w:ilvl w:val="0"/>
          <w:numId w:val="16"/>
        </w:numPr>
      </w:pPr>
      <w:r>
        <w:t>As a general comment, Nokia thinks that there are a number of proposals that are related to the topic whether a non-best cell can be selected by the UE. For licensed NR (and LTE) there is clear agreement that using the non-best cell should be avoided as it may create high level of interference. For the sake of simplicity we could follow the agreements made for PLMNs with NPNs in Rel-16, and later we can discuss whether there is a possibility to further optimize the UE behavior for NPNs.</w:t>
      </w:r>
    </w:p>
    <w:p w14:paraId="0B36186B" w14:textId="57F364DC" w:rsidR="00D33EC1" w:rsidRDefault="00D33EC1" w:rsidP="00D33EC1">
      <w:pPr>
        <w:pStyle w:val="Doc-text2"/>
        <w:ind w:left="1619" w:firstLine="0"/>
      </w:pPr>
    </w:p>
    <w:p w14:paraId="0E6BB082" w14:textId="52E0A4B9" w:rsidR="00DC3513" w:rsidRDefault="00DC3513" w:rsidP="00DC3513">
      <w:pPr>
        <w:pStyle w:val="Comments"/>
      </w:pPr>
      <w:r>
        <w:t>Key open issues.</w:t>
      </w:r>
    </w:p>
    <w:p w14:paraId="545F29B7" w14:textId="77777777" w:rsidR="00DC3513" w:rsidRDefault="00DC3513" w:rsidP="00DC3513">
      <w:pPr>
        <w:pStyle w:val="Comments"/>
      </w:pPr>
      <w:r>
        <w:t>Proposal 2.2-Wayforward: RAN2 to select between the two:</w:t>
      </w:r>
    </w:p>
    <w:p w14:paraId="61D03E0D" w14:textId="77777777" w:rsidR="00DC3513" w:rsidRDefault="00DC3513" w:rsidP="00DC3513">
      <w:pPr>
        <w:pStyle w:val="Comments"/>
      </w:pPr>
      <w:r>
        <w:t>1.</w:t>
      </w:r>
      <w:r>
        <w:tab/>
        <w:t>Identify following as an open issue to be resolved in next meeting: FFS whether non-NPN-capable Rel-16 UE treats a cell with cellReservedForOtherUse = true as barred or not.</w:t>
      </w:r>
    </w:p>
    <w:p w14:paraId="763F630B" w14:textId="7B02EE11" w:rsidR="003D0178" w:rsidRPr="003D0178" w:rsidRDefault="00DC3513" w:rsidP="003D0178">
      <w:pPr>
        <w:pStyle w:val="Comments"/>
      </w:pPr>
      <w:r>
        <w:t>2.</w:t>
      </w:r>
      <w:r>
        <w:tab/>
        <w:t>When a cell broadcasts any CAG IDs or NIDs, non-NPN-capable Rel-16 UE can treat the cell with cellReservedForOtherUse = true NOT as barred.</w:t>
      </w:r>
    </w:p>
    <w:p w14:paraId="660DEC37" w14:textId="5B0DF954" w:rsidR="00E56DD4" w:rsidRDefault="00AF240A" w:rsidP="00AF240A">
      <w:pPr>
        <w:pStyle w:val="Doc-text2"/>
        <w:numPr>
          <w:ilvl w:val="0"/>
          <w:numId w:val="23"/>
        </w:numPr>
      </w:pPr>
      <w:r>
        <w:t>Postponed</w:t>
      </w:r>
    </w:p>
    <w:p w14:paraId="7907FD0A" w14:textId="77777777" w:rsidR="00DC3513" w:rsidRDefault="00DC3513" w:rsidP="00DC3513">
      <w:pPr>
        <w:pStyle w:val="Comments"/>
      </w:pPr>
      <w:r>
        <w:t xml:space="preserve">Proposal 4.2-Wayforward: RAN2 should either agree the following or postpone the discussion of the issue: </w:t>
      </w:r>
    </w:p>
    <w:p w14:paraId="44C45DCD" w14:textId="480CC0A8" w:rsidR="00DC3513" w:rsidRDefault="00DC3513" w:rsidP="00DC3513">
      <w:pPr>
        <w:pStyle w:val="Comments"/>
      </w:pPr>
      <w:r>
        <w:t>For licensed spectrum and a UE in SNPN AM, if the highest ranked cell or best cell according to absolute priority reselection rules is a cell which is not suitable due to not broadcasting the registered or selected SNPN ID, UE uses Rel-15 behavior of NOT considering other cells on the same frequency for a maximum of 300 seconds.</w:t>
      </w:r>
    </w:p>
    <w:p w14:paraId="6A22D0E2" w14:textId="3163D0D6" w:rsidR="00E70F50" w:rsidRPr="00E70F50" w:rsidRDefault="00E70F50" w:rsidP="00B95D54">
      <w:pPr>
        <w:pStyle w:val="Doc-text2"/>
        <w:numPr>
          <w:ilvl w:val="0"/>
          <w:numId w:val="16"/>
        </w:numPr>
      </w:pPr>
      <w:r w:rsidRPr="00AC354C">
        <w:lastRenderedPageBreak/>
        <w:t>Huawei</w:t>
      </w:r>
      <w:r>
        <w:t xml:space="preserve"> thinks that f</w:t>
      </w:r>
      <w:r w:rsidRPr="00E70F50">
        <w:t>or PLMN, one frequency is often exclusively used by one operator, so if the highest ranked cell belongs to an unsuitable PLMN (being part of the "list of 5GS forbidden TAs for roaming" or belonging to a PLMN which is not indicated as being equivalent to the registered PLMN), it is reasonable to exclude all cells on the frequency.</w:t>
      </w:r>
      <w:r>
        <w:t xml:space="preserve"> </w:t>
      </w:r>
      <w:r w:rsidRPr="00E70F50">
        <w:t>However, for SNPN, the frequency could be shared by PLMN cells and SNPN cells. If the highest ranked cell is not suitable due to unmatched SNPN ID, the UE should still be allowed to access the PLMN cells on the frequency. So we prefer not to exclude all cells on the frequency.</w:t>
      </w:r>
    </w:p>
    <w:p w14:paraId="488C1EF9" w14:textId="5865ED87" w:rsidR="00DC3513" w:rsidRDefault="00DC3513" w:rsidP="00DC3513">
      <w:pPr>
        <w:pStyle w:val="Comments"/>
      </w:pPr>
      <w:r>
        <w:t>Proposal 5.4-Wayforward-L: RAN2 should either agree the following or postpone the discussion of the issue: for licensed spectrum and for a UE with non-empty allowed CAG list, if the highest ranked cell or best cell according to absolute priority reselection rules is a CAG cell which is not suitable due to not being a CAG member cell, UE uses Rel-15 behavior of NOT considering other cells on the same frequency for a maximum of 300 seconds.  FFS whether enhancements for network control are needed.</w:t>
      </w:r>
    </w:p>
    <w:p w14:paraId="428D00C9" w14:textId="77777777" w:rsidR="00DC3513" w:rsidRDefault="00DC3513" w:rsidP="00DC3513">
      <w:pPr>
        <w:pStyle w:val="Comments"/>
      </w:pPr>
      <w:r>
        <w:t>Proposal 6.2-Wayforward: RAN2 should discuss if the following issue can be postponed: After performing access on the manual selected CAG, which one of following two UE behaviours is used:</w:t>
      </w:r>
    </w:p>
    <w:p w14:paraId="3664000D" w14:textId="77777777" w:rsidR="00DC3513" w:rsidRDefault="00DC3513" w:rsidP="00DC3513">
      <w:pPr>
        <w:pStyle w:val="Comments"/>
      </w:pPr>
      <w:r>
        <w:t>a. UE reselects a cell belong to allowed CAG list.</w:t>
      </w:r>
    </w:p>
    <w:p w14:paraId="3562D52E" w14:textId="77777777" w:rsidR="00DC3513" w:rsidRDefault="00DC3513" w:rsidP="00DC3513">
      <w:pPr>
        <w:pStyle w:val="Comments"/>
      </w:pPr>
      <w:r>
        <w:t>b. UE shall prioritize to reselect a cell supporting selected CAG ID, but also can consider cells belonging to allowed CAG list in case that cells supporting selected CAG ID is not available.</w:t>
      </w:r>
    </w:p>
    <w:p w14:paraId="6A25ED01" w14:textId="3042CDF7" w:rsidR="00350E42" w:rsidRDefault="00350E42" w:rsidP="00350E42">
      <w:pPr>
        <w:pStyle w:val="Doc-text2"/>
        <w:rPr>
          <w:color w:val="000000"/>
          <w:sz w:val="22"/>
          <w:szCs w:val="22"/>
        </w:rPr>
      </w:pPr>
      <w:r>
        <w:t>-</w:t>
      </w:r>
      <w:r>
        <w:tab/>
        <w:t>CATT thinks that instead of just postponing it, RAN2 should discuss the possibility on sending LS  to SA2/CT1 for a clarification: 1. Should we prioritize manually selected CAG ID in UE mobility, including cell selection/reselection in idle/inactive and handover in connected mode? 2. If SA2 clarify that manually selected CAG ID does not need to be prioritize in UE mobility, we would like to know further about the purpose of the feature “manual CAG selection”.</w:t>
      </w:r>
    </w:p>
    <w:p w14:paraId="59563B5E" w14:textId="77777777" w:rsidR="00DC3513" w:rsidRDefault="00DC3513" w:rsidP="00DC3513">
      <w:pPr>
        <w:pStyle w:val="Comments"/>
      </w:pPr>
    </w:p>
    <w:p w14:paraId="2B99131D" w14:textId="77777777" w:rsidR="00DC3513" w:rsidRDefault="00DC3513" w:rsidP="00DC3513">
      <w:pPr>
        <w:pStyle w:val="Comments"/>
      </w:pPr>
      <w:r>
        <w:t>Other open issues</w:t>
      </w:r>
    </w:p>
    <w:p w14:paraId="2A7F0B5D" w14:textId="77777777" w:rsidR="00DC3513" w:rsidRDefault="00DC3513" w:rsidP="00DC3513">
      <w:pPr>
        <w:pStyle w:val="Comments"/>
      </w:pPr>
      <w:r>
        <w:t>Discussion of the following proposals can be postponed.</w:t>
      </w:r>
    </w:p>
    <w:p w14:paraId="4A8BFFB2" w14:textId="497EE1A3" w:rsidR="00DC3513" w:rsidRDefault="00DC3513" w:rsidP="00DC3513">
      <w:pPr>
        <w:pStyle w:val="Comments"/>
      </w:pPr>
      <w:r>
        <w:t>Proposal 3.1-Wayforward: Though there are no strong objections to this proposal, discussion of the following is proposed to be postponed so other issues regarding emergency calls can be discussed first: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79D05411" w14:textId="427D20A0" w:rsidR="00DC3513" w:rsidRDefault="00DC3513" w:rsidP="00DC3513">
      <w:pPr>
        <w:pStyle w:val="Comments"/>
      </w:pPr>
      <w:r>
        <w:t>Proposal 5.1-Wayforward: Discussion of the following is postponed: UE shall perform ranking of all cells that fulfil the cell selection criterion S, which is defined in 5.2.3.2, but may exclude CAG cells that are known by the UE not to be CAG member cells.</w:t>
      </w:r>
    </w:p>
    <w:p w14:paraId="48361360" w14:textId="77777777" w:rsidR="00DC3513" w:rsidRDefault="00DC3513" w:rsidP="00DC3513">
      <w:pPr>
        <w:pStyle w:val="Comments"/>
      </w:pPr>
      <w:r>
        <w:t>Proposal 6.1-Wayforward: Discussion of the following is postponed: AS and NAS operate as discussed below during manual CAG selection:</w:t>
      </w:r>
    </w:p>
    <w:p w14:paraId="5D9225CF" w14:textId="77777777" w:rsidR="00DC3513" w:rsidRDefault="00DC3513" w:rsidP="00DC3513">
      <w:pPr>
        <w:pStyle w:val="Comments"/>
      </w:pPr>
      <w:r>
        <w:t>1.</w:t>
      </w:r>
      <w:r>
        <w:tab/>
        <w:t xml:space="preserve">#1. As part of AS-NAS interface, NAS optionally provides AS with allowed CAG list. </w:t>
      </w:r>
    </w:p>
    <w:p w14:paraId="4AC17188" w14:textId="77777777" w:rsidR="00DC3513" w:rsidRDefault="00DC3513" w:rsidP="00DC3513">
      <w:pPr>
        <w:pStyle w:val="Comments"/>
      </w:pPr>
      <w:r>
        <w:t>2.</w:t>
      </w:r>
      <w:r>
        <w:tab/>
        <w:t xml:space="preserve">#2. Upon triggering of manual CAG selection by NAS, AS scans all carrier frequencies and obtains PLMNs and CAG IDs broadcast by found cells. Note that UE does not take allowed CAG list into account in this step. </w:t>
      </w:r>
    </w:p>
    <w:p w14:paraId="7A2D477E" w14:textId="77777777" w:rsidR="00DC3513" w:rsidRDefault="00DC3513" w:rsidP="00DC3513">
      <w:pPr>
        <w:pStyle w:val="Comments"/>
      </w:pPr>
      <w:r>
        <w:t>3.</w:t>
      </w:r>
      <w:r>
        <w:tab/>
        <w:t xml:space="preserve">#3. AS provides the found PLMNs and CAGs to NAS, and optionally the associated HRNN if provided by NG-RAN. </w:t>
      </w:r>
    </w:p>
    <w:p w14:paraId="361CABDA" w14:textId="77777777" w:rsidR="00DC3513" w:rsidRDefault="00DC3513" w:rsidP="00DC3513">
      <w:pPr>
        <w:pStyle w:val="Comments"/>
      </w:pPr>
      <w:r>
        <w:t>4.</w:t>
      </w:r>
      <w:r>
        <w:tab/>
        <w:t xml:space="preserve">#4. NAS selects a CAG ID and provides AS with the selected CAG ID (and the selected CAG ID can be in or out of allowed CAG list optionally provided before). </w:t>
      </w:r>
    </w:p>
    <w:p w14:paraId="1CDB1514" w14:textId="04F9A670" w:rsidR="00DC3513" w:rsidRDefault="00DC3513" w:rsidP="00DC3513">
      <w:pPr>
        <w:pStyle w:val="Comments"/>
      </w:pPr>
      <w:r>
        <w:t>5.</w:t>
      </w:r>
      <w:r>
        <w:tab/>
        <w:t>#5. With cell selection, the UE select a cell belonging to the selected PLMN and the selected CAG ID. Note that UE does not take allowed CAG list into account in this step.  UE is allowed to access a cell which fulfils the cell selection criteria and is not barred or reserved for operator use for UEs not belonging to Access Identities 11 or 15 and inform NAS that access is possible (for location registration procedure).</w:t>
      </w:r>
    </w:p>
    <w:p w14:paraId="4F2A48ED" w14:textId="77777777" w:rsidR="00DC3513" w:rsidRDefault="00DC3513" w:rsidP="005B0BBA">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530FE3" w:rsidP="00B015C3">
      <w:pPr>
        <w:pStyle w:val="Doc-title"/>
      </w:pPr>
      <w:hyperlink r:id="rId210"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530FE3" w:rsidP="00B015C3">
      <w:pPr>
        <w:pStyle w:val="Doc-title"/>
      </w:pPr>
      <w:hyperlink r:id="rId211"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530FE3" w:rsidP="00B015C3">
      <w:pPr>
        <w:pStyle w:val="Doc-title"/>
      </w:pPr>
      <w:hyperlink r:id="rId212"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530FE3" w:rsidP="00B015C3">
      <w:pPr>
        <w:pStyle w:val="Doc-title"/>
      </w:pPr>
      <w:hyperlink r:id="rId213"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530FE3" w:rsidP="00B015C3">
      <w:pPr>
        <w:pStyle w:val="Doc-title"/>
      </w:pPr>
      <w:hyperlink r:id="rId214"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530FE3" w:rsidP="00B015C3">
      <w:pPr>
        <w:pStyle w:val="Doc-title"/>
      </w:pPr>
      <w:hyperlink r:id="rId215"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530FE3" w:rsidP="00B015C3">
      <w:pPr>
        <w:pStyle w:val="Doc-title"/>
      </w:pPr>
      <w:hyperlink r:id="rId216"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530FE3" w:rsidP="00B015C3">
      <w:pPr>
        <w:pStyle w:val="Doc-title"/>
      </w:pPr>
      <w:hyperlink r:id="rId217"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530FE3" w:rsidP="00B015C3">
      <w:pPr>
        <w:pStyle w:val="Doc-title"/>
      </w:pPr>
      <w:hyperlink r:id="rId218"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530FE3" w:rsidP="00B015C3">
      <w:pPr>
        <w:pStyle w:val="Doc-title"/>
      </w:pPr>
      <w:hyperlink r:id="rId219"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530FE3" w:rsidP="00B015C3">
      <w:pPr>
        <w:pStyle w:val="Doc-title"/>
      </w:pPr>
      <w:hyperlink r:id="rId220"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530FE3" w:rsidP="00B015C3">
      <w:pPr>
        <w:pStyle w:val="Doc-title"/>
      </w:pPr>
      <w:hyperlink r:id="rId221"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530FE3" w:rsidP="00B015C3">
      <w:pPr>
        <w:pStyle w:val="Doc-title"/>
      </w:pPr>
      <w:hyperlink r:id="rId222"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530FE3" w:rsidP="00B015C3">
      <w:pPr>
        <w:pStyle w:val="Doc-title"/>
      </w:pPr>
      <w:hyperlink r:id="rId223"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530FE3" w:rsidP="00B015C3">
      <w:pPr>
        <w:pStyle w:val="Doc-title"/>
      </w:pPr>
      <w:hyperlink r:id="rId224"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530FE3" w:rsidP="00B015C3">
      <w:pPr>
        <w:pStyle w:val="Doc-title"/>
      </w:pPr>
      <w:hyperlink r:id="rId225"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226"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530FE3" w:rsidP="00D80B47">
      <w:pPr>
        <w:pStyle w:val="Doc-title"/>
      </w:pPr>
      <w:hyperlink r:id="rId227"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589AE88" w:rsidR="00FA1146" w:rsidRDefault="00FA1146" w:rsidP="00833EAE">
      <w:pPr>
        <w:pStyle w:val="Doc-text2"/>
        <w:numPr>
          <w:ilvl w:val="0"/>
          <w:numId w:val="16"/>
        </w:numPr>
      </w:pPr>
      <w:r>
        <w:t xml:space="preserve">Ericsson/Nokia think we could agree on this also for manual CAG selection mode. </w:t>
      </w:r>
    </w:p>
    <w:p w14:paraId="03819F39" w14:textId="2906A6C5" w:rsidR="00FA1146" w:rsidRDefault="00FA1146" w:rsidP="00833EAE">
      <w:pPr>
        <w:pStyle w:val="Doc-text2"/>
        <w:numPr>
          <w:ilvl w:val="0"/>
          <w:numId w:val="16"/>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lastRenderedPageBreak/>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28"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29"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30"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1B650C5C" w:rsidR="00FA1146" w:rsidRDefault="00FA1146" w:rsidP="00FA1146">
      <w:pPr>
        <w:pStyle w:val="EmailDiscussion2"/>
        <w:ind w:left="1619" w:firstLine="0"/>
      </w:pPr>
      <w:r>
        <w:t xml:space="preserve">Final intended outcome: summary of the </w:t>
      </w:r>
      <w:r w:rsidR="009005A0">
        <w:t xml:space="preserve">offline discussion in </w:t>
      </w:r>
      <w:hyperlink r:id="rId231" w:tooltip="C:Data3GPPRAN2InboxR2-2001698.zip" w:history="1">
        <w:r w:rsidR="009005A0" w:rsidRPr="00935C1E">
          <w:rPr>
            <w:rStyle w:val="Hyperlink"/>
          </w:rPr>
          <w:t>R2-</w:t>
        </w:r>
        <w:r w:rsidR="00425619" w:rsidRPr="00935C1E">
          <w:rPr>
            <w:rStyle w:val="Hyperlink"/>
          </w:rPr>
          <w:t>2001698</w:t>
        </w:r>
      </w:hyperlink>
      <w:r w:rsidR="00425619">
        <w:t xml:space="preserve">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2C688DF0" w:rsidR="007A2495" w:rsidRPr="002D0C5E" w:rsidRDefault="007A2495" w:rsidP="007A2495">
      <w:pPr>
        <w:pStyle w:val="EmailDiscussion2"/>
        <w:ind w:left="1619" w:firstLine="0"/>
        <w:rPr>
          <w:u w:val="single"/>
        </w:rPr>
      </w:pPr>
      <w:r w:rsidRPr="00875765">
        <w:rPr>
          <w:u w:val="single"/>
        </w:rPr>
        <w:t xml:space="preserve">Proposed agreements in </w:t>
      </w:r>
      <w:hyperlink r:id="rId232" w:tooltip="C:Data3GPPRAN2InboxR2-2001698.zip" w:history="1">
        <w:r w:rsidRPr="00935C1E">
          <w:rPr>
            <w:rStyle w:val="Hyperlink"/>
          </w:rPr>
          <w:t>R2-2001698</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530FE3" w:rsidP="00425619">
      <w:pPr>
        <w:pStyle w:val="Doc-title"/>
      </w:pPr>
      <w:hyperlink r:id="rId233" w:tooltip="C:Data3GPPRAN2InboxR2-2001681.zip" w:history="1">
        <w:r w:rsidR="00425619" w:rsidRPr="00752A5A">
          <w:rPr>
            <w:rStyle w:val="Hyperlink"/>
          </w:rPr>
          <w:t>R2-20016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67642CF7" w:rsidR="00425619" w:rsidRDefault="00530FE3" w:rsidP="00425619">
      <w:pPr>
        <w:pStyle w:val="Doc-title"/>
      </w:pPr>
      <w:hyperlink r:id="rId234" w:tooltip="C:Data3GPPRAN2InboxR2-2001698.zip" w:history="1">
        <w:r w:rsidR="00425619" w:rsidRPr="00935C1E">
          <w:rPr>
            <w:rStyle w:val="Hyperlink"/>
          </w:rPr>
          <w:t>R2-20016</w:t>
        </w:r>
        <w:r w:rsidR="004557DA" w:rsidRPr="00935C1E">
          <w:rPr>
            <w:rStyle w:val="Hyperlink"/>
          </w:rPr>
          <w:t>98</w:t>
        </w:r>
      </w:hyperlink>
      <w:r w:rsidR="00425619">
        <w:tab/>
        <w:t>offline discussion 118: [PRN] Connected mode aspects - Final status</w:t>
      </w:r>
      <w:r w:rsidR="00425619">
        <w:tab/>
        <w:t>Nokia</w:t>
      </w:r>
      <w:r w:rsidR="00425619">
        <w:tab/>
        <w:t>discussion</w:t>
      </w:r>
      <w:r w:rsidR="00425619">
        <w:tab/>
        <w:t>Rel-16</w:t>
      </w:r>
      <w:r w:rsidR="00425619">
        <w:tab/>
        <w:t>NG_RAN_PRN -Core</w:t>
      </w:r>
    </w:p>
    <w:p w14:paraId="631FA1BC" w14:textId="77777777" w:rsidR="00D46B5F" w:rsidRDefault="00D46B5F" w:rsidP="00D46B5F">
      <w:pPr>
        <w:pStyle w:val="Doc-text2"/>
      </w:pPr>
    </w:p>
    <w:p w14:paraId="507ABDBE" w14:textId="318491B5" w:rsidR="008E4206" w:rsidRDefault="008E4206" w:rsidP="008E4206">
      <w:pPr>
        <w:pStyle w:val="Comments"/>
      </w:pPr>
      <w:r>
        <w:t>Proposals to be agreed during the email review:</w:t>
      </w:r>
    </w:p>
    <w:p w14:paraId="0FCE0EE6" w14:textId="77777777" w:rsidR="008E4206" w:rsidRDefault="008E4206" w:rsidP="008E4206">
      <w:pPr>
        <w:pStyle w:val="Comments"/>
      </w:pPr>
      <w:r>
        <w:t>Proposal 1.1: For NPN-only cells, the first NPN ID (PLMN ID and NID or PLMN ID and CAG ID) is used for the SIB validity check by NPN capable UEs.</w:t>
      </w:r>
    </w:p>
    <w:p w14:paraId="1D785175" w14:textId="5222B55C" w:rsidR="008E4206" w:rsidRDefault="008E4206" w:rsidP="008E4206">
      <w:pPr>
        <w:pStyle w:val="Doc-text2"/>
        <w:numPr>
          <w:ilvl w:val="0"/>
          <w:numId w:val="8"/>
        </w:numPr>
      </w:pPr>
      <w:r>
        <w:t>Agreed</w:t>
      </w:r>
    </w:p>
    <w:p w14:paraId="6F1E3E1B" w14:textId="77777777" w:rsidR="008E4206" w:rsidRDefault="008E4206" w:rsidP="008E4206">
      <w:pPr>
        <w:pStyle w:val="Comments"/>
      </w:pPr>
      <w:r>
        <w:t>Proposal 2.1: There is no need to create any order between SNPNs and PNI-NPNs during the indexing.</w:t>
      </w:r>
    </w:p>
    <w:p w14:paraId="12FC0BCE" w14:textId="77777777" w:rsidR="008E4206" w:rsidRDefault="008E4206" w:rsidP="008E4206">
      <w:pPr>
        <w:pStyle w:val="Doc-text2"/>
        <w:numPr>
          <w:ilvl w:val="0"/>
          <w:numId w:val="8"/>
        </w:numPr>
      </w:pPr>
      <w:r>
        <w:t>Agreed</w:t>
      </w:r>
    </w:p>
    <w:p w14:paraId="7641869E" w14:textId="77777777" w:rsidR="008E4206" w:rsidRDefault="008E4206" w:rsidP="008E4206">
      <w:pPr>
        <w:pStyle w:val="Comments"/>
      </w:pPr>
      <w:r>
        <w:t>Proposal 4.3: There is no necessary of the CAG-UE to report the MemberStatus and corresponding identity of reported cell acquired from system information in the measurement report message as what the LTE CSG-UEs execute.</w:t>
      </w:r>
    </w:p>
    <w:p w14:paraId="6A5D8DDD" w14:textId="77777777" w:rsidR="008E4206" w:rsidRDefault="008E4206" w:rsidP="008E4206">
      <w:pPr>
        <w:pStyle w:val="Doc-text2"/>
        <w:numPr>
          <w:ilvl w:val="0"/>
          <w:numId w:val="8"/>
        </w:numPr>
      </w:pPr>
      <w:r>
        <w:t>Agreed</w:t>
      </w:r>
    </w:p>
    <w:p w14:paraId="4AD6627E" w14:textId="77777777" w:rsidR="008E4206" w:rsidRDefault="008E4206" w:rsidP="008E4206">
      <w:pPr>
        <w:pStyle w:val="Comments"/>
      </w:pPr>
      <w:r>
        <w:t>Proposal 5.1: Normal network controlled mobility procedure can apply for a UE leaving a CAG cell in connected mode.</w:t>
      </w:r>
    </w:p>
    <w:p w14:paraId="221841AF" w14:textId="77777777" w:rsidR="008E4206" w:rsidRDefault="008E4206" w:rsidP="008E4206">
      <w:pPr>
        <w:pStyle w:val="Doc-text2"/>
        <w:numPr>
          <w:ilvl w:val="0"/>
          <w:numId w:val="8"/>
        </w:numPr>
      </w:pPr>
      <w:r>
        <w:t>Agreed</w:t>
      </w:r>
    </w:p>
    <w:p w14:paraId="1D8D68CC" w14:textId="77777777" w:rsidR="008E4206" w:rsidRDefault="008E4206" w:rsidP="008E4206">
      <w:pPr>
        <w:pStyle w:val="Comments"/>
      </w:pPr>
    </w:p>
    <w:p w14:paraId="5A52C6F2" w14:textId="59A53103" w:rsidR="008E4206" w:rsidRDefault="008E4206" w:rsidP="008E4206">
      <w:pPr>
        <w:pStyle w:val="Doc-text2"/>
        <w:pBdr>
          <w:top w:val="single" w:sz="4" w:space="1" w:color="auto"/>
          <w:left w:val="single" w:sz="4" w:space="4" w:color="auto"/>
          <w:bottom w:val="single" w:sz="4" w:space="1" w:color="auto"/>
          <w:right w:val="single" w:sz="4" w:space="4" w:color="auto"/>
        </w:pBdr>
      </w:pPr>
      <w:r>
        <w:t>Agreements via email from second round of [118][PRN]):</w:t>
      </w:r>
    </w:p>
    <w:p w14:paraId="5CBCC116" w14:textId="46A626A5" w:rsidR="008E4206" w:rsidRDefault="008E4206" w:rsidP="008E4206">
      <w:pPr>
        <w:pStyle w:val="Doc-text2"/>
        <w:numPr>
          <w:ilvl w:val="1"/>
          <w:numId w:val="41"/>
        </w:numPr>
        <w:pBdr>
          <w:top w:val="single" w:sz="4" w:space="1" w:color="auto"/>
          <w:left w:val="single" w:sz="4" w:space="4" w:color="auto"/>
          <w:bottom w:val="single" w:sz="4" w:space="1" w:color="auto"/>
          <w:right w:val="single" w:sz="4" w:space="4" w:color="auto"/>
        </w:pBdr>
      </w:pPr>
      <w:r>
        <w:lastRenderedPageBreak/>
        <w:t>For NPN-only cells, the first NPN ID (PLMN ID and NID or PLMN ID and CAG ID) is used for the SIB validity check by NPN capable UEs.</w:t>
      </w:r>
    </w:p>
    <w:p w14:paraId="504860F4" w14:textId="6545D8DD" w:rsidR="008E4206" w:rsidRDefault="008E4206" w:rsidP="008E4206">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03BC4311" w14:textId="5F460D47" w:rsidR="008E4206" w:rsidRDefault="008E4206" w:rsidP="008E4206">
      <w:pPr>
        <w:pStyle w:val="Doc-text2"/>
        <w:pBdr>
          <w:top w:val="single" w:sz="4" w:space="1" w:color="auto"/>
          <w:left w:val="single" w:sz="4" w:space="4" w:color="auto"/>
          <w:bottom w:val="single" w:sz="4" w:space="1" w:color="auto"/>
          <w:right w:val="single" w:sz="4" w:space="4" w:color="auto"/>
        </w:pBdr>
      </w:pPr>
      <w:r>
        <w:t>4.3</w:t>
      </w:r>
      <w:r>
        <w:tab/>
        <w:t>There is no need for the CAG-UE to report the MemberStatus and corresponding identity of reported cell acquired from system information in the measurement report message as what the LTE CSG-UEs execute.</w:t>
      </w:r>
    </w:p>
    <w:p w14:paraId="68658F28" w14:textId="007992F5" w:rsidR="008E4206" w:rsidRDefault="008E4206" w:rsidP="008E4206">
      <w:pPr>
        <w:pStyle w:val="Doc-text2"/>
        <w:pBdr>
          <w:top w:val="single" w:sz="4" w:space="1" w:color="auto"/>
          <w:left w:val="single" w:sz="4" w:space="4" w:color="auto"/>
          <w:bottom w:val="single" w:sz="4" w:space="1" w:color="auto"/>
          <w:right w:val="single" w:sz="4" w:space="4" w:color="auto"/>
        </w:pBdr>
      </w:pPr>
      <w:r>
        <w:t>5.1</w:t>
      </w:r>
      <w:r>
        <w:tab/>
        <w:t>Normal network controlled mobility procedure can apply for a UE leaving a CAG cell in connected mode.</w:t>
      </w:r>
    </w:p>
    <w:p w14:paraId="5E8974CD" w14:textId="77777777" w:rsidR="008E4206" w:rsidRDefault="008E4206" w:rsidP="008E4206">
      <w:pPr>
        <w:pStyle w:val="Comments"/>
      </w:pPr>
    </w:p>
    <w:p w14:paraId="6F3D1ED1" w14:textId="0B8D8E32" w:rsidR="00EF6D24" w:rsidRDefault="00EF6D24" w:rsidP="00EF6D24">
      <w:pPr>
        <w:pStyle w:val="Doc-text2"/>
        <w:pBdr>
          <w:top w:val="single" w:sz="4" w:space="1" w:color="auto"/>
          <w:left w:val="single" w:sz="4" w:space="4" w:color="auto"/>
          <w:bottom w:val="single" w:sz="4" w:space="1" w:color="auto"/>
          <w:right w:val="single" w:sz="4" w:space="4" w:color="auto"/>
        </w:pBdr>
      </w:pPr>
      <w:r>
        <w:t>Agreements online:</w:t>
      </w:r>
    </w:p>
    <w:p w14:paraId="3B78E220" w14:textId="423E6889" w:rsidR="00E33B0A" w:rsidRDefault="00E33B0A" w:rsidP="00EF6D24">
      <w:pPr>
        <w:pStyle w:val="Doc-text2"/>
        <w:numPr>
          <w:ilvl w:val="1"/>
          <w:numId w:val="41"/>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762829AA" w14:textId="030D758A" w:rsidR="00E33B0A" w:rsidRDefault="0040410D" w:rsidP="00EF6D24">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p>
    <w:p w14:paraId="537AF29F" w14:textId="77777777" w:rsidR="0040410D" w:rsidRDefault="0040410D" w:rsidP="008E4206">
      <w:pPr>
        <w:pStyle w:val="Comments"/>
      </w:pPr>
    </w:p>
    <w:p w14:paraId="54FA1899" w14:textId="77777777" w:rsidR="008E4206" w:rsidRDefault="008E4206" w:rsidP="008E4206">
      <w:pPr>
        <w:pStyle w:val="Comments"/>
      </w:pPr>
      <w:r>
        <w:t>Proposals to be discussed online:</w:t>
      </w:r>
    </w:p>
    <w:p w14:paraId="198E9228" w14:textId="77777777" w:rsidR="008E4206" w:rsidRDefault="008E4206" w:rsidP="008E4206">
      <w:pPr>
        <w:pStyle w:val="Comments"/>
      </w:pPr>
      <w:r>
        <w:t>Proposal 1.2: For cells shared between PLMNs and NPNs, NPN capable UEs use the first PLMN ID in the Rel-15 PLMN list.</w:t>
      </w:r>
    </w:p>
    <w:p w14:paraId="26A511DC" w14:textId="7E847B3D" w:rsidR="00E33B0A" w:rsidRDefault="00E3418D" w:rsidP="00E33B0A">
      <w:pPr>
        <w:pStyle w:val="Doc-text2"/>
        <w:numPr>
          <w:ilvl w:val="0"/>
          <w:numId w:val="16"/>
        </w:numPr>
      </w:pPr>
      <w:r>
        <w:t xml:space="preserve">Huawei suggests the following revision: </w:t>
      </w:r>
      <w:r w:rsidR="008E4206">
        <w:t xml:space="preserve">For cells shared between PLMNs and NPNs, NPN capable UEs use the first </w:t>
      </w:r>
      <w:r w:rsidR="002329B8">
        <w:t>NPN ID in the Rel-15 PLMN list.</w:t>
      </w:r>
    </w:p>
    <w:p w14:paraId="0F811C46" w14:textId="77777777" w:rsidR="008E4206" w:rsidRDefault="008E4206" w:rsidP="008E4206">
      <w:pPr>
        <w:pStyle w:val="Comments"/>
      </w:pPr>
      <w:r>
        <w:t>Proposal 3.1: The selectedPLMN-Identity can refer to a NPN (a SNPN or a PNI-NPN) or set of PNI-NPNs having the same PLMN ID (in case CAG ID is not sent in the RRC message) in the description of RRCSetupComplete RRCResumComplete messages and the relevant procedures.</w:t>
      </w:r>
    </w:p>
    <w:p w14:paraId="7711B871" w14:textId="207833DE" w:rsidR="008E4206" w:rsidRDefault="00E3418D" w:rsidP="00E33B0A">
      <w:pPr>
        <w:pStyle w:val="Doc-text2"/>
        <w:numPr>
          <w:ilvl w:val="0"/>
          <w:numId w:val="16"/>
        </w:numPr>
      </w:pPr>
      <w:r>
        <w:t>Intel thinks this seem</w:t>
      </w:r>
      <w:r w:rsidR="008E4206">
        <w:t>s to contradict the following agreement:</w:t>
      </w:r>
      <w:r w:rsidR="006D184B">
        <w:t xml:space="preserve"> "</w:t>
      </w:r>
      <w:r w:rsidR="008E4206">
        <w:t xml:space="preserve">For SNPN, there is no need to include SNPN ID in the RRCResumeComplete message since the UE </w:t>
      </w:r>
      <w:r w:rsidR="006D184B">
        <w:t>context is known to the network": m</w:t>
      </w:r>
      <w:r w:rsidR="008E4206">
        <w:t>aybe it is good to make this clear that selectedPLMN-Identity is not used in RRCResumeComplete for SNPN in this release.</w:t>
      </w:r>
    </w:p>
    <w:p w14:paraId="7DDDC0F5" w14:textId="77777777" w:rsidR="008E4206" w:rsidRDefault="008E4206" w:rsidP="008E4206">
      <w:pPr>
        <w:pStyle w:val="Comments"/>
      </w:pPr>
      <w:r>
        <w:t>Proposal 3.3: There is no need to include CAG ID in RRCResumeComplete message for UE in manual CAG selection mode.</w:t>
      </w:r>
    </w:p>
    <w:p w14:paraId="2EFEE09A" w14:textId="1AA0D200" w:rsidR="008E4206" w:rsidRDefault="008E4206" w:rsidP="00E33B0A">
      <w:pPr>
        <w:pStyle w:val="Doc-text2"/>
        <w:numPr>
          <w:ilvl w:val="0"/>
          <w:numId w:val="16"/>
        </w:numPr>
      </w:pPr>
      <w:r>
        <w:t>CATT</w:t>
      </w:r>
      <w:r w:rsidR="00F1137F">
        <w:t xml:space="preserve"> thinks that </w:t>
      </w:r>
      <w:r>
        <w:t>Proposal 3.3 depends on the conclusion of Open issue 2 (Q3.2), It is better to make a decision on Proposal 3.3 after the Open issue 2 (Q3.2) is concluded.</w:t>
      </w:r>
      <w:r w:rsidR="00C679EC">
        <w:t xml:space="preserve"> And for Open issue 2 (Q3.2)</w:t>
      </w:r>
      <w:r>
        <w:t>, “manual CAG selection” is</w:t>
      </w:r>
      <w:r w:rsidR="00C679EC">
        <w:t xml:space="preserve"> a feature defined in NAS, s</w:t>
      </w:r>
      <w:r>
        <w:t xml:space="preserve">o it is the SA2/CT1’s responsibility to clarify the functionality of manual CAG selection </w:t>
      </w:r>
      <w:r w:rsidR="00C679EC">
        <w:t xml:space="preserve">including the role of manually </w:t>
      </w:r>
      <w:r>
        <w:t>selected CAG ID in UE mobility in RRC_CONNECTED state.</w:t>
      </w:r>
    </w:p>
    <w:p w14:paraId="3662DE0A" w14:textId="65A30F0C" w:rsidR="0040410D" w:rsidRDefault="0040410D" w:rsidP="0040410D">
      <w:pPr>
        <w:pStyle w:val="Doc-text2"/>
        <w:numPr>
          <w:ilvl w:val="0"/>
          <w:numId w:val="8"/>
        </w:numPr>
      </w:pPr>
      <w:r>
        <w:t xml:space="preserve">Send an LS to SA2/CT1 asking </w:t>
      </w:r>
      <w:r w:rsidR="001D75D2">
        <w:t xml:space="preserve">questions </w:t>
      </w:r>
      <w:r>
        <w:t>for clarifications</w:t>
      </w:r>
      <w:r w:rsidR="001D75D2">
        <w:t xml:space="preserve"> on manual CAG selection</w:t>
      </w:r>
      <w:r>
        <w:t xml:space="preserve">. Discuss wording offline </w:t>
      </w:r>
    </w:p>
    <w:p w14:paraId="4C084414" w14:textId="74288383" w:rsidR="001D75D2" w:rsidRDefault="001D75D2" w:rsidP="008E4206">
      <w:pPr>
        <w:pStyle w:val="Comments"/>
      </w:pPr>
    </w:p>
    <w:p w14:paraId="514A2709" w14:textId="3767BBE7" w:rsidR="001D75D2" w:rsidRDefault="001D75D2" w:rsidP="001D75D2">
      <w:pPr>
        <w:pStyle w:val="EmailDiscussion"/>
      </w:pPr>
      <w:r>
        <w:t>[AT109e][122][PRN] LS to SA1/SA2/CT1 (Nokia)</w:t>
      </w:r>
    </w:p>
    <w:p w14:paraId="67A51B23" w14:textId="59619A01" w:rsidR="001D75D2" w:rsidRPr="001D75D2" w:rsidRDefault="001D75D2" w:rsidP="001D75D2">
      <w:pPr>
        <w:pStyle w:val="EmailDiscussion2"/>
        <w:ind w:left="1619" w:firstLine="0"/>
      </w:pPr>
      <w:r>
        <w:t>Scope: Agree questions for clarifications to SA2/CT1 on manual CAG selection</w:t>
      </w:r>
      <w:r w:rsidR="007620F6">
        <w:t xml:space="preserve"> and to </w:t>
      </w:r>
      <w:r w:rsidR="00720FEE">
        <w:t xml:space="preserve">SA1/SA2/CT1 on </w:t>
      </w:r>
      <w:r w:rsidR="007620F6" w:rsidRPr="00935C1E">
        <w:t>UAC parameters for CAG</w:t>
      </w:r>
    </w:p>
    <w:p w14:paraId="0B36834B" w14:textId="105E0CCE" w:rsidR="001D75D2" w:rsidRDefault="001D75D2" w:rsidP="001D75D2">
      <w:pPr>
        <w:pStyle w:val="EmailDiscussion2"/>
      </w:pPr>
      <w:r>
        <w:tab/>
        <w:t>Intended outcome: LS to SA</w:t>
      </w:r>
      <w:r w:rsidR="00720FEE">
        <w:t>1/SA</w:t>
      </w:r>
      <w:r>
        <w:t xml:space="preserve">2/CT1 </w:t>
      </w:r>
    </w:p>
    <w:p w14:paraId="2B4B16B9" w14:textId="0CD9B6C4" w:rsidR="001D75D2" w:rsidRDefault="001D75D2" w:rsidP="001D75D2">
      <w:pPr>
        <w:pStyle w:val="EmailDiscussion2"/>
      </w:pPr>
      <w:r>
        <w:tab/>
        <w:t>Deadline:  Thursday</w:t>
      </w:r>
      <w:r w:rsidR="003571A9">
        <w:t xml:space="preserve"> 2020-03</w:t>
      </w:r>
      <w:r>
        <w:t>-05</w:t>
      </w:r>
      <w:r w:rsidR="00833EAE">
        <w:t xml:space="preserve"> 18:00 CET</w:t>
      </w:r>
    </w:p>
    <w:p w14:paraId="5812D6FC" w14:textId="77777777" w:rsidR="00546BC0" w:rsidRDefault="00546BC0" w:rsidP="00546BC0">
      <w:pPr>
        <w:pStyle w:val="EmailDiscussion2"/>
        <w:ind w:left="0" w:firstLine="0"/>
      </w:pPr>
    </w:p>
    <w:p w14:paraId="6446B36B" w14:textId="639AA30F" w:rsidR="00546BC0" w:rsidRDefault="00546BC0" w:rsidP="00546BC0">
      <w:pPr>
        <w:pStyle w:val="EmailDiscussion"/>
      </w:pPr>
      <w:r>
        <w:t>[</w:t>
      </w:r>
      <w:r w:rsidR="00DF6F4E">
        <w:t>POST</w:t>
      </w:r>
      <w:r>
        <w:t>109e][PRN] Remaining open issues (Nokia)</w:t>
      </w:r>
    </w:p>
    <w:p w14:paraId="075DED16" w14:textId="36CCC6C0" w:rsidR="00546BC0" w:rsidRDefault="00546BC0" w:rsidP="00546BC0">
      <w:pPr>
        <w:pStyle w:val="EmailDiscussion2"/>
      </w:pPr>
      <w:r>
        <w:tab/>
        <w:t>Intended outcome: Discuss</w:t>
      </w:r>
      <w:r w:rsidR="00555042">
        <w:t xml:space="preserve"> and resolve the remaining PRN open issues</w:t>
      </w:r>
      <w:r>
        <w:t>.</w:t>
      </w:r>
    </w:p>
    <w:p w14:paraId="395D16F8" w14:textId="77777777" w:rsidR="00546BC0" w:rsidRDefault="00546BC0" w:rsidP="00546BC0">
      <w:pPr>
        <w:pStyle w:val="EmailDiscussion2"/>
      </w:pPr>
      <w:r>
        <w:tab/>
        <w:t>Deadline:  until the next meeting</w:t>
      </w:r>
    </w:p>
    <w:p w14:paraId="22106234" w14:textId="77777777" w:rsidR="005615F8" w:rsidRPr="001D75D2" w:rsidRDefault="005615F8" w:rsidP="00546BC0">
      <w:pPr>
        <w:pStyle w:val="Doc-text2"/>
        <w:ind w:left="0" w:firstLine="0"/>
      </w:pPr>
    </w:p>
    <w:p w14:paraId="798E5B9C" w14:textId="77777777" w:rsidR="008E4206" w:rsidRDefault="008E4206" w:rsidP="008E4206">
      <w:pPr>
        <w:pStyle w:val="Comments"/>
      </w:pPr>
      <w:r>
        <w:t xml:space="preserve">Open issues and proposals to postpone to next meeting </w:t>
      </w:r>
    </w:p>
    <w:p w14:paraId="655D5AE5" w14:textId="77777777" w:rsidR="008E4206" w:rsidRDefault="008E4206" w:rsidP="008E4206">
      <w:pPr>
        <w:pStyle w:val="Comments"/>
      </w:pPr>
      <w:r>
        <w:t>Open Issue 1 (Q2.2 and Q3.2): Indexing of PNI-NPNs</w:t>
      </w:r>
    </w:p>
    <w:p w14:paraId="4974F143" w14:textId="77777777" w:rsidR="008E4206" w:rsidRDefault="008E4206" w:rsidP="008E4206">
      <w:pPr>
        <w:pStyle w:val="Comments"/>
      </w:pPr>
      <w:r>
        <w:t xml:space="preserve">PNI-NPNs having the same PLMN ID are considered </w:t>
      </w:r>
    </w:p>
    <w:p w14:paraId="26586AA9" w14:textId="77777777" w:rsidR="008E4206" w:rsidRDefault="008E4206" w:rsidP="008E4206">
      <w:pPr>
        <w:pStyle w:val="Comments"/>
      </w:pPr>
      <w:r>
        <w:t>•</w:t>
      </w:r>
      <w:r>
        <w:tab/>
        <w:t>Option A: separate networks when indexing (i.e. they will have their own index values).</w:t>
      </w:r>
    </w:p>
    <w:p w14:paraId="2900AEA3" w14:textId="77777777" w:rsidR="008E4206" w:rsidRDefault="008E4206" w:rsidP="008E4206">
      <w:pPr>
        <w:pStyle w:val="Comments"/>
      </w:pPr>
      <w:r>
        <w:t>•</w:t>
      </w:r>
      <w:r>
        <w:tab/>
        <w:t>Option B: single network when indexing (i.e. they will have a common single index value).</w:t>
      </w:r>
    </w:p>
    <w:p w14:paraId="1A386382" w14:textId="77777777" w:rsidR="008E4206" w:rsidRDefault="008E4206" w:rsidP="008E4206">
      <w:pPr>
        <w:pStyle w:val="Comments"/>
      </w:pPr>
      <w:r>
        <w:t xml:space="preserve">It should also be discussed which network index value should be used in RRC messages for PNI-NPNs. The related proposal is the following: </w:t>
      </w:r>
    </w:p>
    <w:p w14:paraId="004E1FDD" w14:textId="388CF2E1" w:rsidR="008E4206" w:rsidRDefault="008E4206" w:rsidP="008E4206">
      <w:pPr>
        <w:pStyle w:val="Comments"/>
      </w:pPr>
      <w:r>
        <w:t>“When there is no need to send the selected CAG ID in the RRC message (this disclaimer intends to make this agreement  independe</w:t>
      </w:r>
      <w:r w:rsidR="00D11BFE">
        <w:t>nt from the agreement whether C</w:t>
      </w:r>
      <w:r>
        <w:t>A</w:t>
      </w:r>
      <w:r w:rsidR="00D11BFE">
        <w:t>G</w:t>
      </w:r>
      <w:r>
        <w:t xml:space="preserve"> ID is sent or not sent to the network in some RRC messages), the UE shall use the smallest PLMN/NPN index value that refers to PLMN or PNI-NPN that has the same PLMN identity as the selected PNI-NPN in the RRCSetupComplete and RRCResumComplete messages interpedently from the selected CAG ID.)”</w:t>
      </w:r>
    </w:p>
    <w:p w14:paraId="50290626" w14:textId="77777777" w:rsidR="008E4206" w:rsidRDefault="008E4206" w:rsidP="008E4206">
      <w:pPr>
        <w:pStyle w:val="Comments"/>
      </w:pPr>
      <w:r>
        <w:t>Open issue 2 (Q3.3): UE in manual CAG selection mode shall only stay on cell supporting the selected CAG ID in RRC_CONNECTED state”</w:t>
      </w:r>
    </w:p>
    <w:p w14:paraId="50DDC7BB" w14:textId="77777777" w:rsidR="008E4206" w:rsidRDefault="008E4206" w:rsidP="008E4206">
      <w:pPr>
        <w:pStyle w:val="Comments"/>
      </w:pPr>
      <w:r>
        <w:t>Open issue 3 (Q4.1 and Q4.2): Whether the support of the extension of measurement reporting procedures and CGI-InfoNR to include NPN information is mandatory for all Rel-16 UEs.</w:t>
      </w:r>
    </w:p>
    <w:p w14:paraId="674436AF" w14:textId="77777777" w:rsidR="008E4206" w:rsidRDefault="008E4206" w:rsidP="008E4206">
      <w:pPr>
        <w:pStyle w:val="Comments"/>
      </w:pPr>
    </w:p>
    <w:p w14:paraId="3EF2CB0A" w14:textId="77777777" w:rsidR="008E4206" w:rsidRDefault="008E4206" w:rsidP="008E4206">
      <w:pPr>
        <w:pStyle w:val="Comments"/>
      </w:pPr>
      <w:r>
        <w:t>Issues that should no longer be pursued</w:t>
      </w:r>
    </w:p>
    <w:p w14:paraId="4F8C981D" w14:textId="036414F4" w:rsidR="00D46B5F" w:rsidRDefault="008E4206" w:rsidP="008E4206">
      <w:pPr>
        <w:pStyle w:val="Comments"/>
      </w:pPr>
      <w:r>
        <w:t>Issue 1 (Q4.4): Introduction of a new indicator whether to include the npn-IdentityInfoList in the reportCGI field.</w:t>
      </w:r>
    </w:p>
    <w:p w14:paraId="1605C3CB" w14:textId="77777777" w:rsidR="00546BC0" w:rsidRDefault="00546BC0" w:rsidP="008E4206">
      <w:pPr>
        <w:pStyle w:val="Comments"/>
      </w:pPr>
    </w:p>
    <w:p w14:paraId="21F0920A" w14:textId="6773D25B" w:rsidR="00ED4D82" w:rsidRDefault="00DB4027" w:rsidP="00ED4D82">
      <w:pPr>
        <w:pStyle w:val="Doc-title"/>
      </w:pPr>
      <w:hyperlink r:id="rId235" w:tooltip="C:Data3GPPRAN2InboxR2-2001704.zip" w:history="1">
        <w:r w:rsidR="00ED4D82" w:rsidRPr="00DB4027">
          <w:rPr>
            <w:rStyle w:val="Hyperlink"/>
          </w:rPr>
          <w:t>R2-2001704</w:t>
        </w:r>
      </w:hyperlink>
      <w:r w:rsidR="00ED4D82" w:rsidRPr="00ED4D82">
        <w:tab/>
      </w:r>
      <w:r w:rsidR="00ED4D82" w:rsidRPr="00ED4D82">
        <w:rPr>
          <w:rFonts w:cs="Arial"/>
        </w:rPr>
        <w:t>L</w:t>
      </w:r>
      <w:r w:rsidR="00ED4D82" w:rsidRPr="00ED4D82">
        <w:rPr>
          <w:rFonts w:cs="Arial"/>
          <w:bCs/>
        </w:rPr>
        <w:t>S on Manual CAG ID selection and granularity of UAC parameters for PNI-NPNs</w:t>
      </w:r>
      <w:r w:rsidR="00ED4D82" w:rsidRPr="00ED4D82">
        <w:tab/>
        <w:t>Nokia</w:t>
      </w:r>
      <w:r w:rsidR="00ED4D82" w:rsidRPr="00ED4D82">
        <w:tab/>
      </w:r>
      <w:r w:rsidR="00ED4D82" w:rsidRPr="00ED4D82" w:rsidDel="003E27C8">
        <w:t xml:space="preserve">LS </w:t>
      </w:r>
      <w:r w:rsidR="00ED4D82" w:rsidRPr="00ED4D82">
        <w:t>out</w:t>
      </w:r>
      <w:r w:rsidR="00ED4D82" w:rsidRPr="00ED4D82" w:rsidDel="003E27C8">
        <w:tab/>
        <w:t>Rel-16</w:t>
      </w:r>
      <w:r w:rsidR="00ED4D82" w:rsidRPr="00ED4D82" w:rsidDel="003E27C8">
        <w:tab/>
      </w:r>
      <w:r w:rsidR="00ED4D82" w:rsidRPr="00ED4D82">
        <w:t>NG_RAN_PRN-Core</w:t>
      </w:r>
      <w:r w:rsidR="00ED4D82" w:rsidRPr="00ED4D82" w:rsidDel="003E27C8">
        <w:tab/>
        <w:t>To:</w:t>
      </w:r>
      <w:r w:rsidR="00ED4D82" w:rsidRPr="00ED4D82">
        <w:t>SA1, SA2, CT1</w:t>
      </w:r>
    </w:p>
    <w:p w14:paraId="6159D62E" w14:textId="03C014DD" w:rsidR="00DB4027" w:rsidRDefault="00DF6F4E" w:rsidP="00DB4027">
      <w:pPr>
        <w:pStyle w:val="Doc-text2"/>
        <w:numPr>
          <w:ilvl w:val="0"/>
          <w:numId w:val="8"/>
        </w:numPr>
      </w:pPr>
      <w:r>
        <w:t>Noted. The discussion will continue in a 1-week email discussion</w:t>
      </w:r>
    </w:p>
    <w:p w14:paraId="700826A9" w14:textId="77777777" w:rsidR="00DF6F4E" w:rsidRDefault="00DF6F4E" w:rsidP="00DF6F4E">
      <w:pPr>
        <w:pStyle w:val="Doc-text2"/>
      </w:pPr>
    </w:p>
    <w:p w14:paraId="73E47175" w14:textId="77777777" w:rsidR="00DF6F4E" w:rsidRDefault="00DF6F4E" w:rsidP="00DF6F4E">
      <w:pPr>
        <w:pStyle w:val="EmailDiscussion"/>
      </w:pPr>
      <w:r>
        <w:t>[POST109e][PRN] LS on CAG issues (Nokia)</w:t>
      </w:r>
    </w:p>
    <w:p w14:paraId="1DE19303" w14:textId="77777777" w:rsidR="00DF6F4E" w:rsidRDefault="00DF6F4E" w:rsidP="00DF6F4E">
      <w:pPr>
        <w:pStyle w:val="EmailDiscussion2"/>
      </w:pPr>
      <w:r>
        <w:tab/>
        <w:t>Intended outcome: Agree LS to S</w:t>
      </w:r>
      <w:r w:rsidRPr="00ED4D82">
        <w:t>A1, SA2, CT1</w:t>
      </w:r>
      <w:r>
        <w:t xml:space="preserve"> on </w:t>
      </w:r>
      <w:r w:rsidRPr="00ED4D82">
        <w:rPr>
          <w:rFonts w:cs="Arial"/>
          <w:bCs/>
        </w:rPr>
        <w:t>Manual CAG ID selection and granularity of UAC parameters for PNI-NPNs</w:t>
      </w:r>
      <w:r w:rsidRPr="00ED4D82">
        <w:tab/>
      </w:r>
    </w:p>
    <w:p w14:paraId="7AED1250" w14:textId="10A0B4CC" w:rsidR="00DF6F4E" w:rsidRPr="00DB4027" w:rsidRDefault="00DF6F4E" w:rsidP="00DF6F4E">
      <w:pPr>
        <w:pStyle w:val="EmailDiscussion2"/>
      </w:pPr>
      <w:r>
        <w:tab/>
        <w:t>Deadline:  1-week</w:t>
      </w:r>
    </w:p>
    <w:p w14:paraId="7E371369" w14:textId="77777777" w:rsidR="00ED4D82" w:rsidRPr="00D80B47" w:rsidRDefault="00ED4D82"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530FE3" w:rsidP="00B015C3">
      <w:pPr>
        <w:pStyle w:val="Doc-title"/>
      </w:pPr>
      <w:hyperlink r:id="rId236"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530FE3" w:rsidP="00B015C3">
      <w:pPr>
        <w:pStyle w:val="Doc-title"/>
      </w:pPr>
      <w:hyperlink r:id="rId237"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530FE3" w:rsidP="00B015C3">
      <w:pPr>
        <w:pStyle w:val="Doc-title"/>
      </w:pPr>
      <w:hyperlink r:id="rId238"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530FE3" w:rsidP="00B015C3">
      <w:pPr>
        <w:pStyle w:val="Doc-title"/>
      </w:pPr>
      <w:hyperlink r:id="rId239"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40"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530FE3" w:rsidP="00B015C3">
      <w:pPr>
        <w:pStyle w:val="Doc-title"/>
      </w:pPr>
      <w:hyperlink r:id="rId241"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530FE3" w:rsidP="00B015C3">
      <w:pPr>
        <w:pStyle w:val="Doc-title"/>
      </w:pPr>
      <w:hyperlink r:id="rId242"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530FE3" w:rsidP="00B015C3">
      <w:pPr>
        <w:pStyle w:val="Doc-title"/>
      </w:pPr>
      <w:hyperlink r:id="rId243"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530FE3" w:rsidP="00B015C3">
      <w:pPr>
        <w:pStyle w:val="Doc-title"/>
      </w:pPr>
      <w:hyperlink r:id="rId244"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530FE3" w:rsidP="00B015C3">
      <w:pPr>
        <w:pStyle w:val="Doc-title"/>
      </w:pPr>
      <w:hyperlink r:id="rId245"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530FE3" w:rsidP="006B12B9">
      <w:pPr>
        <w:pStyle w:val="Doc-title"/>
      </w:pPr>
      <w:hyperlink r:id="rId246"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47"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48"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49"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5635B7BB" w:rsidR="006F3258" w:rsidRDefault="006F3258" w:rsidP="006F3258">
      <w:pPr>
        <w:pStyle w:val="EmailDiscussion2"/>
        <w:ind w:left="1619" w:firstLine="0"/>
      </w:pPr>
      <w:r>
        <w:t xml:space="preserve">Final intended outcome: summary of the offline discussion in </w:t>
      </w:r>
      <w:hyperlink r:id="rId250" w:tooltip="C:Data3GPPRAN2InboxR2-2001699.zip" w:history="1">
        <w:r w:rsidRPr="00717C95">
          <w:rPr>
            <w:rStyle w:val="Hyperlink"/>
          </w:rPr>
          <w:t>R2-</w:t>
        </w:r>
        <w:r w:rsidR="004557DA" w:rsidRPr="00717C95">
          <w:rPr>
            <w:rStyle w:val="Hyperlink"/>
          </w:rPr>
          <w:t>2001699</w:t>
        </w:r>
      </w:hyperlink>
      <w:r w:rsidR="004557DA">
        <w:t xml:space="preserve">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lastRenderedPageBreak/>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121DFB7D" w:rsidR="00723C24" w:rsidRPr="00723C24" w:rsidRDefault="00723C24" w:rsidP="00723C24">
      <w:pPr>
        <w:pStyle w:val="EmailDiscussion2"/>
        <w:ind w:left="1619" w:firstLine="0"/>
        <w:rPr>
          <w:u w:val="single"/>
        </w:rPr>
      </w:pPr>
      <w:r w:rsidRPr="00875765">
        <w:rPr>
          <w:u w:val="single"/>
        </w:rPr>
        <w:t xml:space="preserve">Proposed agreements in </w:t>
      </w:r>
      <w:hyperlink r:id="rId251" w:tooltip="C:Data3GPPRAN2InboxR2-2001699.zip" w:history="1">
        <w:r w:rsidRPr="00717C95">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530FE3" w:rsidP="004557DA">
      <w:pPr>
        <w:pStyle w:val="Doc-title"/>
      </w:pPr>
      <w:hyperlink r:id="rId252" w:tooltip="C:Data3GPPRAN2InboxR2-2001682.zip" w:history="1">
        <w:r w:rsidR="004557DA" w:rsidRPr="000572E9">
          <w:rPr>
            <w:rStyle w:val="Hyperlink"/>
          </w:rPr>
          <w:t>R2-2001682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Proposal 1c: ASN.1 in Proposal 1c in R2-2001682 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18DB1D77" w:rsidR="001946F4" w:rsidRDefault="0084691B" w:rsidP="00833EAE">
      <w:pPr>
        <w:pStyle w:val="Doc-text2"/>
        <w:numPr>
          <w:ilvl w:val="0"/>
          <w:numId w:val="16"/>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p w14:paraId="45FE6329" w14:textId="18F5497B" w:rsidR="004557DA" w:rsidRDefault="00530FE3" w:rsidP="004557DA">
      <w:pPr>
        <w:pStyle w:val="Doc-title"/>
      </w:pPr>
      <w:hyperlink r:id="rId253" w:tooltip="C:Data3GPPRAN2InboxR2-2001699.zip" w:history="1">
        <w:r w:rsidR="004557DA" w:rsidRPr="00717C95">
          <w:rPr>
            <w:rStyle w:val="Hyperlink"/>
          </w:rPr>
          <w:t>R2-2001699</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7EA9C0CC" w14:textId="77777777" w:rsidR="00C31C8D" w:rsidRDefault="00C31C8D" w:rsidP="00935C1E">
      <w:pPr>
        <w:pStyle w:val="Comments"/>
      </w:pPr>
    </w:p>
    <w:p w14:paraId="25FF9CED" w14:textId="4D6EA688" w:rsidR="00C31C8D" w:rsidRDefault="00C31C8D" w:rsidP="00935C1E">
      <w:pPr>
        <w:pStyle w:val="Comments"/>
      </w:pPr>
      <w:r>
        <w:t>Proposal</w:t>
      </w:r>
      <w:r w:rsidRPr="00C31C8D">
        <w:t xml:space="preserve"> with almost full consensus</w:t>
      </w:r>
      <w:r>
        <w:t>:</w:t>
      </w:r>
    </w:p>
    <w:p w14:paraId="7CDA75C6" w14:textId="5D65D094" w:rsidR="004557DA" w:rsidRDefault="00C31C8D" w:rsidP="00935C1E">
      <w:pPr>
        <w:pStyle w:val="Comments"/>
      </w:pPr>
      <w:r>
        <w:t xml:space="preserve">Proposal 2: </w:t>
      </w:r>
      <w:r w:rsidR="00935C1E" w:rsidRPr="00935C1E">
        <w:t>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22ADC7A5" w14:textId="6C133A71" w:rsidR="00C31C8D" w:rsidRPr="00C31C8D" w:rsidRDefault="00C31C8D" w:rsidP="0040410D">
      <w:pPr>
        <w:pStyle w:val="Doc-text2"/>
        <w:numPr>
          <w:ilvl w:val="0"/>
          <w:numId w:val="16"/>
        </w:numPr>
      </w:pPr>
      <w:r>
        <w:t xml:space="preserve">Nokia does not agree: </w:t>
      </w:r>
      <w:r w:rsidRPr="00C31C8D">
        <w:rPr>
          <w:rFonts w:hint="eastAsia"/>
          <w:bCs/>
        </w:rPr>
        <w:t>If there is no way to have CAG ID specific UAC parameters, then we do not see a clear way for operators to prioritize/control access attempts in case of a congestion.</w:t>
      </w:r>
    </w:p>
    <w:p w14:paraId="1174C802" w14:textId="34B201F5" w:rsidR="00C31C8D" w:rsidRPr="00C31C8D" w:rsidRDefault="00C31C8D" w:rsidP="0040410D">
      <w:pPr>
        <w:pStyle w:val="Doc-text2"/>
        <w:numPr>
          <w:ilvl w:val="0"/>
          <w:numId w:val="16"/>
        </w:numPr>
      </w:pPr>
      <w:r>
        <w:t xml:space="preserve">Vodafone also does not </w:t>
      </w:r>
      <w:r w:rsidRPr="00C31C8D">
        <w:t>agree</w:t>
      </w:r>
      <w:r>
        <w:t xml:space="preserve">: </w:t>
      </w:r>
      <w:r w:rsidRPr="00C31C8D">
        <w:rPr>
          <w:shd w:val="clear" w:color="auto" w:fill="FFFFFF"/>
        </w:rPr>
        <w:t>Having a ‘coarse’ PLMN control is not workable and we definitely need finer CAG level control for closed access groups.</w:t>
      </w:r>
    </w:p>
    <w:p w14:paraId="077E98AE" w14:textId="788FB94C" w:rsidR="00C31C8D" w:rsidRDefault="00AA1A33" w:rsidP="00AA1A33">
      <w:pPr>
        <w:pStyle w:val="Doc-text2"/>
        <w:numPr>
          <w:ilvl w:val="0"/>
          <w:numId w:val="8"/>
        </w:numPr>
        <w:rPr>
          <w:shd w:val="clear" w:color="auto" w:fill="FFFFFF"/>
        </w:rPr>
      </w:pPr>
      <w:r>
        <w:rPr>
          <w:shd w:val="clear" w:color="auto" w:fill="FFFFFF"/>
        </w:rPr>
        <w:t>To be discussed online</w:t>
      </w:r>
    </w:p>
    <w:p w14:paraId="0D35157D" w14:textId="770AA8D9" w:rsidR="00745195" w:rsidRDefault="00745195" w:rsidP="00745195">
      <w:pPr>
        <w:pStyle w:val="Doc-text2"/>
        <w:numPr>
          <w:ilvl w:val="0"/>
          <w:numId w:val="16"/>
        </w:numPr>
        <w:rPr>
          <w:shd w:val="clear" w:color="auto" w:fill="FFFFFF"/>
        </w:rPr>
      </w:pPr>
      <w:r>
        <w:rPr>
          <w:shd w:val="clear" w:color="auto" w:fill="FFFFFF"/>
        </w:rPr>
        <w:t>Ericsson thinks it’s still possible to have different barring for different slices.</w:t>
      </w:r>
    </w:p>
    <w:p w14:paraId="6A4869AB" w14:textId="29BB50B2" w:rsidR="00745195" w:rsidRDefault="00745195" w:rsidP="00745195">
      <w:pPr>
        <w:pStyle w:val="Doc-text2"/>
        <w:numPr>
          <w:ilvl w:val="0"/>
          <w:numId w:val="16"/>
        </w:numPr>
        <w:rPr>
          <w:shd w:val="clear" w:color="auto" w:fill="FFFFFF"/>
        </w:rPr>
      </w:pPr>
      <w:r>
        <w:rPr>
          <w:shd w:val="clear" w:color="auto" w:fill="FFFFFF"/>
        </w:rPr>
        <w:t>Intel thinks it's possible to do what Vodafone wants still having per PLMN configuration</w:t>
      </w:r>
    </w:p>
    <w:p w14:paraId="4733CFE5" w14:textId="33355D11" w:rsidR="00745195" w:rsidRDefault="00745195" w:rsidP="00745195">
      <w:pPr>
        <w:pStyle w:val="Doc-text2"/>
        <w:numPr>
          <w:ilvl w:val="0"/>
          <w:numId w:val="8"/>
        </w:numPr>
        <w:rPr>
          <w:shd w:val="clear" w:color="auto" w:fill="FFFFFF"/>
        </w:rPr>
      </w:pPr>
      <w:r>
        <w:rPr>
          <w:shd w:val="clear" w:color="auto" w:fill="FFFFFF"/>
        </w:rPr>
        <w:t>Add questions for this to the LS to SA2/SA1/CT1</w:t>
      </w:r>
    </w:p>
    <w:p w14:paraId="7E4B8B8B" w14:textId="77777777" w:rsidR="00745195" w:rsidRDefault="00745195" w:rsidP="00745195">
      <w:pPr>
        <w:pStyle w:val="Doc-text2"/>
        <w:ind w:left="1619" w:firstLine="0"/>
        <w:rPr>
          <w:shd w:val="clear" w:color="auto" w:fill="FFFFFF"/>
        </w:rPr>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530FE3" w:rsidP="00B015C3">
      <w:pPr>
        <w:pStyle w:val="Doc-title"/>
      </w:pPr>
      <w:hyperlink r:id="rId254"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530FE3" w:rsidP="00B015C3">
      <w:pPr>
        <w:pStyle w:val="Doc-title"/>
      </w:pPr>
      <w:hyperlink r:id="rId255"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530FE3" w:rsidP="00B015C3">
      <w:pPr>
        <w:pStyle w:val="Doc-title"/>
      </w:pPr>
      <w:hyperlink r:id="rId256"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530FE3" w:rsidP="00B015C3">
      <w:pPr>
        <w:pStyle w:val="Doc-title"/>
      </w:pPr>
      <w:hyperlink r:id="rId257"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58"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530FE3" w:rsidP="00B015C3">
      <w:pPr>
        <w:pStyle w:val="Doc-title"/>
      </w:pPr>
      <w:hyperlink r:id="rId259"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530FE3" w:rsidP="00B015C3">
      <w:pPr>
        <w:pStyle w:val="Doc-title"/>
      </w:pPr>
      <w:hyperlink r:id="rId260"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530FE3" w:rsidP="00B015C3">
      <w:pPr>
        <w:pStyle w:val="Doc-title"/>
      </w:pPr>
      <w:hyperlink r:id="rId261"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530FE3" w:rsidP="00B015C3">
      <w:pPr>
        <w:pStyle w:val="Doc-title"/>
      </w:pPr>
      <w:hyperlink r:id="rId262"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530FE3" w:rsidP="00B015C3">
      <w:pPr>
        <w:pStyle w:val="Doc-title"/>
      </w:pPr>
      <w:hyperlink r:id="rId263"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bookmarkEnd w:id="1"/>
    <w:p w14:paraId="4CFE4AE0" w14:textId="77777777" w:rsidR="00127023" w:rsidRDefault="00127023" w:rsidP="00127023">
      <w:pPr>
        <w:pStyle w:val="Doc-title"/>
      </w:pPr>
      <w:r>
        <w:t>N</w:t>
      </w:r>
      <w:r w:rsidRPr="007F7ADB">
        <w:t>o comebacks</w:t>
      </w:r>
    </w:p>
    <w:p w14:paraId="65238A8A" w14:textId="77777777" w:rsidR="00127023" w:rsidRDefault="00127023" w:rsidP="00127023">
      <w:pPr>
        <w:pStyle w:val="Doc-text2"/>
      </w:pPr>
    </w:p>
    <w:p w14:paraId="6C681014" w14:textId="77777777" w:rsidR="008C3BD6" w:rsidRDefault="008C3BD6" w:rsidP="00127023">
      <w:pPr>
        <w:pStyle w:val="Doc-text2"/>
        <w:ind w:left="0" w:firstLine="0"/>
      </w:pPr>
    </w:p>
    <w:p w14:paraId="1F86C3AD" w14:textId="702BB6DF" w:rsidR="00127023" w:rsidRDefault="00127023" w:rsidP="00127023">
      <w:pPr>
        <w:pStyle w:val="Doc-text2"/>
        <w:ind w:left="0" w:firstLine="0"/>
      </w:pPr>
      <w:r>
        <w:t>Agreed CRs</w:t>
      </w:r>
    </w:p>
    <w:p w14:paraId="100D7AC6" w14:textId="77777777" w:rsidR="00127023" w:rsidRDefault="00127023" w:rsidP="00127023">
      <w:pPr>
        <w:pStyle w:val="Doc-text2"/>
        <w:ind w:left="0" w:firstLine="0"/>
      </w:pPr>
    </w:p>
    <w:p w14:paraId="58138B03" w14:textId="00C8D1A1" w:rsidR="00127023" w:rsidRDefault="00127023" w:rsidP="00127023">
      <w:pPr>
        <w:pStyle w:val="Comments"/>
      </w:pPr>
      <w:r>
        <w:t>RACS</w:t>
      </w:r>
    </w:p>
    <w:p w14:paraId="33B2DEC1" w14:textId="77777777" w:rsidR="00127023" w:rsidRDefault="00530FE3" w:rsidP="00127023">
      <w:pPr>
        <w:pStyle w:val="Doc-title"/>
      </w:pPr>
      <w:hyperlink r:id="rId264" w:tooltip="C:Data3GPPRAN2InboxR2-2001687.zip" w:history="1">
        <w:r w:rsidR="00127023" w:rsidRPr="00474E81">
          <w:rPr>
            <w:rStyle w:val="Hyperlink"/>
          </w:rPr>
          <w:t>R2-2001687</w:t>
        </w:r>
      </w:hyperlink>
      <w:r w:rsidR="00127023">
        <w:tab/>
        <w:t xml:space="preserve">Introduction of RACS </w:t>
      </w:r>
      <w:r w:rsidR="00127023" w:rsidRPr="00474E81">
        <w:t>and DL RRC segmentation</w:t>
      </w:r>
      <w:r w:rsidR="00127023">
        <w:tab/>
        <w:t xml:space="preserve">MediaTek Inc., </w:t>
      </w:r>
      <w:r w:rsidR="00127023" w:rsidRPr="00474E81">
        <w:t>Ericsson, CATT   </w:t>
      </w:r>
      <w:r w:rsidR="00127023">
        <w:t>CR</w:t>
      </w:r>
      <w:r w:rsidR="00127023">
        <w:tab/>
        <w:t>Rel-16</w:t>
      </w:r>
      <w:r w:rsidR="00127023">
        <w:tab/>
        <w:t>36.300</w:t>
      </w:r>
      <w:r w:rsidR="00127023">
        <w:tab/>
        <w:t>16.0.0</w:t>
      </w:r>
      <w:r w:rsidR="00127023">
        <w:tab/>
        <w:t>1258</w:t>
      </w:r>
      <w:r w:rsidR="00127023">
        <w:tab/>
        <w:t>1</w:t>
      </w:r>
      <w:r w:rsidR="00127023">
        <w:tab/>
        <w:t>B</w:t>
      </w:r>
      <w:r w:rsidR="00127023">
        <w:tab/>
        <w:t>RACS-RAN-Core, TEI16</w:t>
      </w:r>
    </w:p>
    <w:p w14:paraId="7193BC99" w14:textId="77777777" w:rsidR="00127023" w:rsidRDefault="00530FE3" w:rsidP="00127023">
      <w:pPr>
        <w:pStyle w:val="Doc-title"/>
      </w:pPr>
      <w:hyperlink r:id="rId265" w:tooltip="C:Data3GPPRAN2InboxR2-2001688.zip" w:history="1">
        <w:r w:rsidR="00127023" w:rsidRPr="00474E81">
          <w:rPr>
            <w:rStyle w:val="Hyperlink"/>
          </w:rPr>
          <w:t>R2-2001688</w:t>
        </w:r>
      </w:hyperlink>
      <w:r w:rsidR="00127023">
        <w:tab/>
        <w:t xml:space="preserve">Introduction of RACS </w:t>
      </w:r>
      <w:r w:rsidR="00127023" w:rsidRPr="00474E81">
        <w:t>and DL RRC segmentation</w:t>
      </w:r>
      <w:r w:rsidR="00127023">
        <w:tab/>
        <w:t xml:space="preserve">MediaTek Inc., </w:t>
      </w:r>
      <w:r w:rsidR="00127023" w:rsidRPr="00474E81">
        <w:t>Ericsson, CATT  </w:t>
      </w:r>
      <w:r w:rsidR="00127023">
        <w:tab/>
        <w:t>CR</w:t>
      </w:r>
      <w:r w:rsidR="00127023">
        <w:tab/>
        <w:t>Rel-16</w:t>
      </w:r>
      <w:r w:rsidR="00127023">
        <w:tab/>
        <w:t>38.300</w:t>
      </w:r>
      <w:r w:rsidR="00127023">
        <w:tab/>
        <w:t>16.0.0</w:t>
      </w:r>
      <w:r w:rsidR="00127023">
        <w:tab/>
        <w:t>0187</w:t>
      </w:r>
      <w:r w:rsidR="00127023">
        <w:tab/>
        <w:t>1</w:t>
      </w:r>
      <w:r w:rsidR="00127023">
        <w:tab/>
        <w:t>B</w:t>
      </w:r>
      <w:r w:rsidR="00127023">
        <w:tab/>
        <w:t>RACS-RAN-Core, TEI16</w:t>
      </w:r>
    </w:p>
    <w:p w14:paraId="145CE7ED" w14:textId="77777777" w:rsidR="00127023" w:rsidRDefault="00530FE3" w:rsidP="00127023">
      <w:pPr>
        <w:pStyle w:val="Doc-title"/>
      </w:pPr>
      <w:hyperlink r:id="rId266" w:tooltip="C:Data3GPPRAN2InboxR2-2001689.zip" w:history="1">
        <w:r w:rsidR="00127023" w:rsidRPr="00474E81">
          <w:rPr>
            <w:rStyle w:val="Hyperlink"/>
          </w:rPr>
          <w:t>R2-2001689</w:t>
        </w:r>
      </w:hyperlink>
      <w:r w:rsidR="00127023">
        <w:tab/>
        <w:t>Introduction of UECapabilityInformation segmentation in TS38.331</w:t>
      </w:r>
      <w:r w:rsidR="00127023">
        <w:tab/>
        <w:t>ZTE Corporation, Sanechips, China Southern Power Grid Co., Ltd, MediaTek Inc, CATT, Ericsson, Intel Corporation, Spreadtrum Communications</w:t>
      </w:r>
      <w:r w:rsidR="00127023">
        <w:tab/>
        <w:t>CR</w:t>
      </w:r>
      <w:r w:rsidR="00127023">
        <w:tab/>
        <w:t>Rel-16</w:t>
      </w:r>
      <w:r w:rsidR="00127023">
        <w:tab/>
        <w:t>38.331</w:t>
      </w:r>
      <w:r w:rsidR="00127023">
        <w:tab/>
        <w:t>15.8.0</w:t>
      </w:r>
      <w:r w:rsidR="00127023">
        <w:tab/>
        <w:t>1441</w:t>
      </w:r>
      <w:r w:rsidR="00127023">
        <w:tab/>
        <w:t>1</w:t>
      </w:r>
      <w:r w:rsidR="00127023">
        <w:tab/>
        <w:t>B</w:t>
      </w:r>
      <w:r w:rsidR="00127023">
        <w:tab/>
        <w:t>RACS-RAN-Core</w:t>
      </w:r>
    </w:p>
    <w:p w14:paraId="109ACF96" w14:textId="77777777" w:rsidR="00127023" w:rsidRDefault="00530FE3" w:rsidP="00127023">
      <w:pPr>
        <w:pStyle w:val="Doc-title"/>
      </w:pPr>
      <w:hyperlink r:id="rId267" w:tooltip="C:Data3GPPRAN2InboxR2-2001690.zip" w:history="1">
        <w:r w:rsidR="00127023" w:rsidRPr="00474E81">
          <w:rPr>
            <w:rStyle w:val="Hyperlink"/>
          </w:rPr>
          <w:t>R2-2001690</w:t>
        </w:r>
      </w:hyperlink>
      <w:r w:rsidR="00127023">
        <w:tab/>
        <w:t>Introduction of UECapabilityInformation segmentation in 36.331</w:t>
      </w:r>
      <w:r w:rsidR="00127023">
        <w:tab/>
        <w:t>MediaTek Inc., CATT, Ericsson, Spreadtrum Communications, ZTE Corporation, Sanechips, OPPO, Qualcomm Incorporated</w:t>
      </w:r>
      <w:r w:rsidR="00127023">
        <w:tab/>
        <w:t>CR</w:t>
      </w:r>
      <w:r w:rsidR="00127023">
        <w:tab/>
        <w:t>Rel-16</w:t>
      </w:r>
      <w:r w:rsidR="00127023">
        <w:tab/>
        <w:t>36.331</w:t>
      </w:r>
      <w:r w:rsidR="00127023">
        <w:tab/>
        <w:t>15.8.0</w:t>
      </w:r>
      <w:r w:rsidR="00127023">
        <w:tab/>
        <w:t>4189</w:t>
      </w:r>
      <w:r w:rsidR="00127023">
        <w:tab/>
        <w:t>1</w:t>
      </w:r>
      <w:r w:rsidR="00127023">
        <w:tab/>
        <w:t>B</w:t>
      </w:r>
      <w:r w:rsidR="00127023">
        <w:tab/>
        <w:t>RACS-RAN-Core</w:t>
      </w:r>
    </w:p>
    <w:p w14:paraId="1614B6BB" w14:textId="77777777" w:rsidR="00127023" w:rsidRDefault="00127023" w:rsidP="00127023">
      <w:pPr>
        <w:pStyle w:val="Comments"/>
      </w:pPr>
    </w:p>
    <w:p w14:paraId="562CDC83" w14:textId="354667D2" w:rsidR="00127023" w:rsidRDefault="00127023" w:rsidP="00127023">
      <w:pPr>
        <w:pStyle w:val="Comments"/>
      </w:pPr>
      <w:r>
        <w:t>SRVCC</w:t>
      </w:r>
    </w:p>
    <w:p w14:paraId="189253C1" w14:textId="77777777" w:rsidR="00127023" w:rsidRDefault="00530FE3" w:rsidP="00127023">
      <w:pPr>
        <w:pStyle w:val="Doc-title"/>
      </w:pPr>
      <w:hyperlink r:id="rId268" w:tooltip="C:Data3GPPRAN2InboxR2-2001692.zip" w:history="1">
        <w:r w:rsidR="00127023" w:rsidRPr="00300C70">
          <w:rPr>
            <w:rStyle w:val="Hyperlink"/>
          </w:rPr>
          <w:t>R2-2001692</w:t>
        </w:r>
      </w:hyperlink>
      <w:r w:rsidR="00127023">
        <w:tab/>
        <w:t>Introduction of SRVCC from 5G to 3G</w:t>
      </w:r>
      <w:r w:rsidR="00127023">
        <w:tab/>
        <w:t>Ericsson, China Unicom</w:t>
      </w:r>
      <w:r w:rsidR="00127023">
        <w:tab/>
        <w:t>CR</w:t>
      </w:r>
      <w:r w:rsidR="00127023">
        <w:tab/>
        <w:t>Rel-16</w:t>
      </w:r>
      <w:r w:rsidR="00127023">
        <w:tab/>
        <w:t>38.300</w:t>
      </w:r>
      <w:r w:rsidR="00127023">
        <w:tab/>
        <w:t>16.0.0</w:t>
      </w:r>
      <w:r w:rsidR="00127023">
        <w:tab/>
        <w:t>0186</w:t>
      </w:r>
      <w:r w:rsidR="00127023">
        <w:tab/>
        <w:t>1</w:t>
      </w:r>
      <w:r w:rsidR="00127023">
        <w:tab/>
        <w:t>B</w:t>
      </w:r>
      <w:r w:rsidR="00127023">
        <w:tab/>
        <w:t>SRVCC_NR_to_UMTS-Core</w:t>
      </w:r>
    </w:p>
    <w:p w14:paraId="69285C71" w14:textId="77777777" w:rsidR="00127023" w:rsidRPr="0084691B" w:rsidRDefault="00530FE3" w:rsidP="00127023">
      <w:pPr>
        <w:pStyle w:val="Doc-title"/>
      </w:pPr>
      <w:hyperlink r:id="rId269" w:tooltip="C:Data3GPPRAN2InboxR2-2001701.zip" w:history="1">
        <w:r w:rsidR="00127023" w:rsidRPr="00300C70">
          <w:rPr>
            <w:rStyle w:val="Hyperlink"/>
          </w:rPr>
          <w:t>R2-2001701</w:t>
        </w:r>
      </w:hyperlink>
      <w:r w:rsidR="00127023">
        <w:tab/>
        <w:t>Introduction of SRVCC from 5G to 3G</w:t>
      </w:r>
      <w:r w:rsidR="00127023">
        <w:tab/>
        <w:t>Ericsson, ZTE Corporation, China Unicom</w:t>
      </w:r>
      <w:r w:rsidR="00127023">
        <w:tab/>
        <w:t>CR</w:t>
      </w:r>
      <w:r w:rsidR="00127023">
        <w:tab/>
        <w:t>Rel-16</w:t>
      </w:r>
      <w:r w:rsidR="00127023">
        <w:tab/>
        <w:t>37.340</w:t>
      </w:r>
      <w:r w:rsidR="00127023">
        <w:tab/>
        <w:t>16.0.0</w:t>
      </w:r>
      <w:r w:rsidR="00127023">
        <w:tab/>
        <w:t>0165</w:t>
      </w:r>
      <w:r w:rsidR="00127023">
        <w:tab/>
        <w:t>3</w:t>
      </w:r>
      <w:r w:rsidR="00127023">
        <w:tab/>
        <w:t>B</w:t>
      </w:r>
      <w:r w:rsidR="00127023">
        <w:tab/>
        <w:t>SRVCC_NR_to_UMTS-Core</w:t>
      </w:r>
    </w:p>
    <w:p w14:paraId="4A9AE8ED" w14:textId="77777777" w:rsidR="00127023" w:rsidRDefault="00530FE3" w:rsidP="00127023">
      <w:pPr>
        <w:pStyle w:val="Doc-title"/>
      </w:pPr>
      <w:hyperlink r:id="rId270" w:tooltip="C:Data3GPPRAN2InboxR2-2001693.zip" w:history="1">
        <w:r w:rsidR="00127023" w:rsidRPr="0020384E">
          <w:rPr>
            <w:rStyle w:val="Hyperlink"/>
          </w:rPr>
          <w:t>R2-2001693</w:t>
        </w:r>
      </w:hyperlink>
      <w:r w:rsidR="00127023">
        <w:tab/>
        <w:t>Introduction of SRVCC from 5G to 3G</w:t>
      </w:r>
      <w:r w:rsidR="00127023">
        <w:tab/>
        <w:t>Huawei, HiSilicon, China Unicom</w:t>
      </w:r>
      <w:r w:rsidR="00127023">
        <w:tab/>
        <w:t>CR</w:t>
      </w:r>
      <w:r w:rsidR="00127023">
        <w:tab/>
        <w:t>Rel-16</w:t>
      </w:r>
      <w:r w:rsidR="00127023">
        <w:tab/>
        <w:t>38.331</w:t>
      </w:r>
      <w:r w:rsidR="00127023">
        <w:tab/>
        <w:t>15.8.0</w:t>
      </w:r>
      <w:r w:rsidR="00127023">
        <w:tab/>
        <w:t>1446</w:t>
      </w:r>
      <w:r w:rsidR="00127023">
        <w:tab/>
        <w:t>1</w:t>
      </w:r>
      <w:r w:rsidR="00127023">
        <w:tab/>
        <w:t>B</w:t>
      </w:r>
      <w:r w:rsidR="00127023">
        <w:tab/>
        <w:t>SRVCC_NR_to_UMTS-Core</w:t>
      </w:r>
    </w:p>
    <w:p w14:paraId="313C8816" w14:textId="77777777" w:rsidR="00127023" w:rsidRDefault="00530FE3" w:rsidP="00127023">
      <w:pPr>
        <w:pStyle w:val="Doc-title"/>
      </w:pPr>
      <w:hyperlink r:id="rId271" w:tooltip="C:Data3GPPExtractsR2-2000651.doc" w:history="1">
        <w:r w:rsidR="00127023" w:rsidRPr="00771254">
          <w:rPr>
            <w:rStyle w:val="Hyperlink"/>
          </w:rPr>
          <w:t>R2-2000651</w:t>
        </w:r>
      </w:hyperlink>
      <w:r w:rsidR="00127023">
        <w:tab/>
        <w:t>Introduction of SRVCC from 5G to 3G</w:t>
      </w:r>
      <w:r w:rsidR="00127023">
        <w:tab/>
        <w:t>China Unicom, Huawei, HiSilicon</w:t>
      </w:r>
      <w:r w:rsidR="00127023">
        <w:tab/>
        <w:t>CR</w:t>
      </w:r>
      <w:r w:rsidR="00127023">
        <w:tab/>
        <w:t>Rel-16</w:t>
      </w:r>
      <w:r w:rsidR="00127023">
        <w:tab/>
        <w:t>38.306</w:t>
      </w:r>
      <w:r w:rsidR="00127023">
        <w:tab/>
        <w:t>15.8.0</w:t>
      </w:r>
      <w:r w:rsidR="00127023">
        <w:tab/>
        <w:t>0235</w:t>
      </w:r>
      <w:r w:rsidR="00127023">
        <w:tab/>
        <w:t>-</w:t>
      </w:r>
      <w:r w:rsidR="00127023">
        <w:tab/>
        <w:t>B</w:t>
      </w:r>
      <w:r w:rsidR="00127023">
        <w:tab/>
        <w:t>SRVCC_NR_to_UMTS-Core</w:t>
      </w:r>
    </w:p>
    <w:p w14:paraId="758835F1" w14:textId="77777777" w:rsidR="00127023" w:rsidRDefault="00127023" w:rsidP="00127023">
      <w:pPr>
        <w:pStyle w:val="Comments"/>
      </w:pPr>
    </w:p>
    <w:p w14:paraId="4AF2FD62" w14:textId="5E862C77" w:rsidR="00127023" w:rsidRPr="00127023" w:rsidRDefault="00127023" w:rsidP="00127023">
      <w:pPr>
        <w:pStyle w:val="Comments"/>
      </w:pPr>
      <w:r>
        <w:t>CLI</w:t>
      </w:r>
    </w:p>
    <w:p w14:paraId="76ED2CF4" w14:textId="77777777" w:rsidR="00127023" w:rsidRDefault="00530FE3" w:rsidP="00127023">
      <w:pPr>
        <w:pStyle w:val="Doc-title"/>
      </w:pPr>
      <w:hyperlink r:id="rId272" w:tooltip="C:Data3GPPRAN2InboxR2-2001700.zip" w:history="1">
        <w:r w:rsidR="00127023" w:rsidRPr="007B2677">
          <w:rPr>
            <w:rStyle w:val="Hyperlink"/>
          </w:rPr>
          <w:t>R2-2001700</w:t>
        </w:r>
      </w:hyperlink>
      <w:r w:rsidR="00127023">
        <w:tab/>
        <w:t>Introduction of cross link interference management</w:t>
      </w:r>
      <w:r w:rsidR="00127023">
        <w:tab/>
        <w:t>Huawei, HiSilicon</w:t>
      </w:r>
      <w:r w:rsidR="00127023">
        <w:tab/>
        <w:t>CR</w:t>
      </w:r>
      <w:r w:rsidR="00127023">
        <w:tab/>
        <w:t>Rel-16</w:t>
      </w:r>
      <w:r w:rsidR="00127023">
        <w:tab/>
        <w:t>38.300</w:t>
      </w:r>
      <w:r w:rsidR="00127023">
        <w:tab/>
        <w:t>16.0.0</w:t>
      </w:r>
      <w:r w:rsidR="00127023">
        <w:tab/>
        <w:t>0201</w:t>
      </w:r>
      <w:r w:rsidR="00127023">
        <w:tab/>
        <w:t>2</w:t>
      </w:r>
      <w:r w:rsidR="00127023">
        <w:tab/>
        <w:t>B</w:t>
      </w:r>
      <w:r w:rsidR="00127023">
        <w:tab/>
        <w:t>NR_CLI_RIM</w:t>
      </w:r>
    </w:p>
    <w:p w14:paraId="25EE8475" w14:textId="77777777" w:rsidR="00127023" w:rsidRDefault="00530FE3" w:rsidP="00127023">
      <w:pPr>
        <w:pStyle w:val="Doc-title"/>
      </w:pPr>
      <w:hyperlink r:id="rId273" w:tooltip="C:Data3GPPRAN2InboxR2-2001695.zip" w:history="1">
        <w:r w:rsidR="00127023" w:rsidRPr="007B2677">
          <w:rPr>
            <w:rStyle w:val="Hyperlink"/>
          </w:rPr>
          <w:t>R2-2001695</w:t>
        </w:r>
      </w:hyperlink>
      <w:r w:rsidR="00127023">
        <w:tab/>
        <w:t>Introduction of cross link interference management</w:t>
      </w:r>
      <w:r w:rsidR="00127023">
        <w:tab/>
        <w:t>Huawei, HiSilicon, ZTE Corporation (Rapporteur)</w:t>
      </w:r>
      <w:r w:rsidR="00127023">
        <w:tab/>
        <w:t>CR</w:t>
      </w:r>
      <w:r w:rsidR="00127023">
        <w:tab/>
        <w:t>Rel-16</w:t>
      </w:r>
      <w:r w:rsidR="00127023">
        <w:tab/>
        <w:t>37.340</w:t>
      </w:r>
      <w:r w:rsidR="00127023">
        <w:tab/>
        <w:t>16.0.0</w:t>
      </w:r>
      <w:r w:rsidR="00127023">
        <w:tab/>
        <w:t>0182</w:t>
      </w:r>
      <w:r w:rsidR="00127023">
        <w:tab/>
        <w:t>1</w:t>
      </w:r>
      <w:r w:rsidR="00127023">
        <w:tab/>
        <w:t>B</w:t>
      </w:r>
      <w:r w:rsidR="00127023">
        <w:tab/>
        <w:t>NR_CLI_RIM</w:t>
      </w:r>
    </w:p>
    <w:p w14:paraId="7E664BD1" w14:textId="77777777" w:rsidR="00127023" w:rsidRDefault="00530FE3" w:rsidP="00127023">
      <w:pPr>
        <w:pStyle w:val="Doc-title"/>
      </w:pPr>
      <w:hyperlink r:id="rId274" w:tooltip="C:Data3GPPRAN2InboxR2-2001696.zip" w:history="1">
        <w:r w:rsidR="00127023" w:rsidRPr="00717C95">
          <w:rPr>
            <w:rStyle w:val="Hyperlink"/>
          </w:rPr>
          <w:t>R2-2001696</w:t>
        </w:r>
      </w:hyperlink>
      <w:r w:rsidR="00127023">
        <w:tab/>
        <w:t>Introduction of CLI handling and RIM in TS38.331</w:t>
      </w:r>
      <w:r w:rsidR="00127023">
        <w:tab/>
        <w:t>LG Electronics Inc.</w:t>
      </w:r>
      <w:r w:rsidR="00127023">
        <w:tab/>
        <w:t>CR</w:t>
      </w:r>
      <w:r w:rsidR="00127023">
        <w:tab/>
        <w:t>Rel-16</w:t>
      </w:r>
      <w:r w:rsidR="00127023">
        <w:tab/>
        <w:t>38.331</w:t>
      </w:r>
      <w:r w:rsidR="00127023">
        <w:tab/>
        <w:t>15.8.0</w:t>
      </w:r>
      <w:r w:rsidR="00127023">
        <w:tab/>
        <w:t>1494</w:t>
      </w:r>
      <w:r w:rsidR="00127023">
        <w:tab/>
        <w:t>1</w:t>
      </w:r>
      <w:r w:rsidR="00127023">
        <w:tab/>
        <w:t>B</w:t>
      </w:r>
      <w:r w:rsidR="00127023">
        <w:tab/>
        <w:t>NR_CLI_RIM</w:t>
      </w:r>
    </w:p>
    <w:p w14:paraId="137E7F7A" w14:textId="6453CCFD" w:rsidR="00127023" w:rsidRDefault="00530FE3" w:rsidP="00127023">
      <w:pPr>
        <w:pStyle w:val="Doc-title"/>
      </w:pPr>
      <w:hyperlink r:id="rId275" w:tooltip="C:Data3GPPExtractsR2-2000441-CLI-38.306_CR0230r0.docx" w:history="1">
        <w:r w:rsidR="00127023" w:rsidRPr="00771254">
          <w:rPr>
            <w:rStyle w:val="Hyperlink"/>
          </w:rPr>
          <w:t>R2-2000441</w:t>
        </w:r>
      </w:hyperlink>
      <w:r w:rsidR="00127023">
        <w:tab/>
        <w:t>Introduction of Cross Link Interference (CLI) handling and Remote Interference Management (RIM)</w:t>
      </w:r>
      <w:r w:rsidR="00127023">
        <w:tab/>
        <w:t>Qualcomm Incorporated</w:t>
      </w:r>
      <w:r w:rsidR="00127023">
        <w:tab/>
        <w:t>CR</w:t>
      </w:r>
      <w:r w:rsidR="00127023">
        <w:tab/>
        <w:t>Rel-16</w:t>
      </w:r>
      <w:r w:rsidR="00127023">
        <w:tab/>
        <w:t>38.306</w:t>
      </w:r>
      <w:r w:rsidR="00127023">
        <w:tab/>
        <w:t>15.8.0</w:t>
      </w:r>
      <w:r w:rsidR="00127023">
        <w:tab/>
        <w:t>0230</w:t>
      </w:r>
      <w:r w:rsidR="00127023">
        <w:tab/>
        <w:t>-</w:t>
      </w:r>
      <w:r w:rsidR="00127023">
        <w:tab/>
        <w:t>B</w:t>
      </w:r>
    </w:p>
    <w:p w14:paraId="7DEBFD6B" w14:textId="77777777" w:rsidR="00127023" w:rsidRDefault="00127023" w:rsidP="00127023">
      <w:pPr>
        <w:pStyle w:val="Doc-text2"/>
      </w:pPr>
    </w:p>
    <w:p w14:paraId="6165E735" w14:textId="17E86A64" w:rsidR="00127023" w:rsidRDefault="00127023" w:rsidP="00127023">
      <w:pPr>
        <w:pStyle w:val="Comments"/>
      </w:pPr>
      <w:r>
        <w:t>eMIMO</w:t>
      </w:r>
    </w:p>
    <w:p w14:paraId="4561CB85" w14:textId="1C2B1340" w:rsidR="00127023" w:rsidRDefault="00D037A9" w:rsidP="00127023">
      <w:pPr>
        <w:pStyle w:val="Doc-title"/>
      </w:pPr>
      <w:hyperlink r:id="rId276" w:tooltip="C:Data3GPPRAN2InboxR2-2001705.zip" w:history="1">
        <w:r w:rsidR="00127023" w:rsidRPr="00D037A9">
          <w:rPr>
            <w:rStyle w:val="Hyperlink"/>
          </w:rPr>
          <w:t>R2-2001705</w:t>
        </w:r>
      </w:hyperlink>
      <w:r w:rsidR="00127023">
        <w:tab/>
        <w:t>Introduction of MIMO enhancements</w:t>
      </w:r>
      <w:r w:rsidR="00127023">
        <w:tab/>
        <w:t>Ericsson</w:t>
      </w:r>
      <w:r w:rsidR="00127023">
        <w:tab/>
        <w:t>CR</w:t>
      </w:r>
      <w:r w:rsidR="00127023">
        <w:tab/>
        <w:t>Rel-16</w:t>
      </w:r>
      <w:r w:rsidR="00127023">
        <w:tab/>
        <w:t>38.331</w:t>
      </w:r>
      <w:r w:rsidR="00127023">
        <w:tab/>
        <w:t>15.8.0</w:t>
      </w:r>
      <w:r w:rsidR="00127023">
        <w:tab/>
        <w:t>1500</w:t>
      </w:r>
      <w:r w:rsidR="00127023">
        <w:tab/>
        <w:t>1</w:t>
      </w:r>
      <w:r w:rsidR="00127023">
        <w:tab/>
        <w:t>B</w:t>
      </w:r>
      <w:r w:rsidR="00127023">
        <w:tab/>
        <w:t>NR_eMIMO-Core</w:t>
      </w:r>
    </w:p>
    <w:p w14:paraId="75F6B3D4" w14:textId="53911EDD" w:rsidR="00127023" w:rsidRDefault="00D037A9" w:rsidP="00127023">
      <w:pPr>
        <w:pStyle w:val="Doc-title"/>
      </w:pPr>
      <w:hyperlink r:id="rId277" w:tooltip="C:Data3GPPRAN2InboxR2-2001706.zip" w:history="1">
        <w:r w:rsidR="00127023" w:rsidRPr="00D037A9">
          <w:rPr>
            <w:rStyle w:val="Hyperlink"/>
          </w:rPr>
          <w:t>R2-2001706</w:t>
        </w:r>
      </w:hyperlink>
      <w:r w:rsidR="00127023">
        <w:tab/>
        <w:t>MAC running CR for NR eMIMO</w:t>
      </w:r>
      <w:r w:rsidR="00127023">
        <w:tab/>
        <w:t>Samsung</w:t>
      </w:r>
      <w:r w:rsidR="00127023">
        <w:tab/>
        <w:t>CR</w:t>
      </w:r>
      <w:r w:rsidR="00127023">
        <w:tab/>
        <w:t>Rel-16</w:t>
      </w:r>
      <w:r w:rsidR="00127023">
        <w:tab/>
        <w:t>38.321</w:t>
      </w:r>
      <w:r w:rsidR="00127023">
        <w:tab/>
        <w:t>15.8.0</w:t>
      </w:r>
      <w:r w:rsidR="00127023">
        <w:tab/>
        <w:t>0691</w:t>
      </w:r>
      <w:r w:rsidR="00127023">
        <w:tab/>
        <w:t>1</w:t>
      </w:r>
      <w:r w:rsidR="00127023">
        <w:tab/>
        <w:t>B</w:t>
      </w:r>
      <w:r w:rsidR="00127023">
        <w:tab/>
        <w:t>NR_eMIMO-Core</w:t>
      </w:r>
    </w:p>
    <w:p w14:paraId="4A46345A" w14:textId="77777777" w:rsidR="00127023" w:rsidRDefault="00127023" w:rsidP="00127023">
      <w:pPr>
        <w:pStyle w:val="Comments"/>
      </w:pPr>
    </w:p>
    <w:p w14:paraId="0AD96AF9" w14:textId="0989F38E" w:rsidR="00127023" w:rsidRDefault="00127023" w:rsidP="00127023">
      <w:pPr>
        <w:pStyle w:val="Comments"/>
      </w:pPr>
      <w:r>
        <w:t>PRN</w:t>
      </w:r>
    </w:p>
    <w:p w14:paraId="6BA54C13" w14:textId="77777777" w:rsidR="00127023" w:rsidRDefault="00530FE3" w:rsidP="00127023">
      <w:pPr>
        <w:pStyle w:val="Doc-title"/>
      </w:pPr>
      <w:hyperlink r:id="rId278" w:tooltip="C:Data3GPPRAN2InboxR2-2002346.zip" w:history="1">
        <w:r w:rsidR="00127023" w:rsidRPr="00127023">
          <w:rPr>
            <w:rStyle w:val="Hyperlink"/>
          </w:rPr>
          <w:t>R2-2002346</w:t>
        </w:r>
      </w:hyperlink>
      <w:r w:rsidR="00127023">
        <w:tab/>
        <w:t>Non-Public Networks</w:t>
      </w:r>
      <w:r w:rsidR="00127023">
        <w:tab/>
        <w:t>Nokia, China Telecom (Rapporteurs)</w:t>
      </w:r>
      <w:r w:rsidR="00127023">
        <w:tab/>
        <w:t>CR</w:t>
      </w:r>
      <w:r w:rsidR="00127023">
        <w:tab/>
        <w:t>Rel-16</w:t>
      </w:r>
      <w:r w:rsidR="00127023">
        <w:tab/>
        <w:t>38.300</w:t>
      </w:r>
      <w:r w:rsidR="00127023">
        <w:tab/>
        <w:t>16.0.0</w:t>
      </w:r>
      <w:r w:rsidR="00127023">
        <w:tab/>
        <w:t>0195</w:t>
      </w:r>
      <w:r w:rsidR="00127023">
        <w:tab/>
        <w:t>2</w:t>
      </w:r>
      <w:r w:rsidR="00127023">
        <w:tab/>
        <w:t>B</w:t>
      </w:r>
      <w:r w:rsidR="00127023">
        <w:tab/>
        <w:t>NG_RAN_PRN-Core</w:t>
      </w:r>
    </w:p>
    <w:p w14:paraId="43050528" w14:textId="3F5179E4" w:rsidR="00FD776C" w:rsidRPr="00DB4027" w:rsidRDefault="00DF6F4E" w:rsidP="00FD776C">
      <w:pPr>
        <w:pStyle w:val="Doc-title"/>
      </w:pPr>
      <w:hyperlink r:id="rId279" w:tooltip="C:Data3GPPRAN2InboxR2-2001707.zip" w:history="1">
        <w:r w:rsidR="00FD776C" w:rsidRPr="00DF6F4E">
          <w:rPr>
            <w:rStyle w:val="Hyperlink"/>
          </w:rPr>
          <w:t>R2-2001707</w:t>
        </w:r>
      </w:hyperlink>
      <w:r w:rsidR="00FD776C" w:rsidRPr="00DB4027">
        <w:tab/>
        <w:t>Introducing the support of Non-Public Networks</w:t>
      </w:r>
      <w:r w:rsidR="00FD776C" w:rsidRPr="00DB4027">
        <w:tab/>
        <w:t>Nokia (Rapporteur)</w:t>
      </w:r>
      <w:r w:rsidR="00FD776C" w:rsidRPr="00DB4027">
        <w:tab/>
        <w:t>CR</w:t>
      </w:r>
      <w:r w:rsidR="00FD776C" w:rsidRPr="00DB4027">
        <w:tab/>
        <w:t>Rel-16</w:t>
      </w:r>
      <w:r w:rsidR="00FD776C" w:rsidRPr="00DB4027">
        <w:tab/>
        <w:t>38.331</w:t>
      </w:r>
      <w:r w:rsidR="00FD776C" w:rsidRPr="00DB4027">
        <w:tab/>
        <w:t>15.8.0</w:t>
      </w:r>
      <w:r w:rsidR="00FD776C" w:rsidRPr="00DB4027">
        <w:tab/>
        <w:t>1468</w:t>
      </w:r>
      <w:r w:rsidR="00FD776C" w:rsidRPr="00DB4027">
        <w:tab/>
        <w:t>1</w:t>
      </w:r>
      <w:r w:rsidR="00FD776C" w:rsidRPr="00DB4027">
        <w:tab/>
        <w:t>B</w:t>
      </w:r>
      <w:r w:rsidR="00FD776C" w:rsidRPr="00DB4027">
        <w:tab/>
        <w:t>NG_RAN_PRN-Core</w:t>
      </w:r>
    </w:p>
    <w:p w14:paraId="4D0FA2E3" w14:textId="5BB9F78E" w:rsidR="00FD776C" w:rsidRPr="00530FE3" w:rsidRDefault="00530FE3" w:rsidP="00FD776C">
      <w:pPr>
        <w:pStyle w:val="Doc-title"/>
      </w:pPr>
      <w:hyperlink r:id="rId280" w:tooltip="C:Data3GPPRAN2InboxR2-2001708.zip" w:history="1">
        <w:r w:rsidR="00FD776C" w:rsidRPr="00530FE3">
          <w:rPr>
            <w:rStyle w:val="Hyperlink"/>
          </w:rPr>
          <w:t>R2-2001708</w:t>
        </w:r>
      </w:hyperlink>
      <w:r w:rsidR="00FD776C" w:rsidRPr="00530FE3">
        <w:tab/>
        <w:t>PRN Running CR for TS 38.304</w:t>
      </w:r>
      <w:r w:rsidR="00FD776C" w:rsidRPr="00530FE3">
        <w:tab/>
        <w:t>Qualcomm Incorporated</w:t>
      </w:r>
      <w:r w:rsidR="00FD776C" w:rsidRPr="00530FE3">
        <w:tab/>
        <w:t>CR</w:t>
      </w:r>
      <w:r w:rsidR="00FD776C" w:rsidRPr="00530FE3">
        <w:tab/>
        <w:t>Rel-16</w:t>
      </w:r>
      <w:r w:rsidR="00FD776C" w:rsidRPr="00530FE3">
        <w:tab/>
        <w:t>38.304</w:t>
      </w:r>
      <w:r w:rsidR="00FD776C" w:rsidRPr="00530FE3">
        <w:tab/>
        <w:t>15.6.0</w:t>
      </w:r>
      <w:r w:rsidR="00FD776C" w:rsidRPr="00530FE3">
        <w:tab/>
        <w:t>0148</w:t>
      </w:r>
      <w:r w:rsidR="00FD776C" w:rsidRPr="00530FE3">
        <w:tab/>
        <w:t>1</w:t>
      </w:r>
      <w:r w:rsidR="00FD776C" w:rsidRPr="00530FE3">
        <w:tab/>
        <w:t>B</w:t>
      </w:r>
      <w:r w:rsidR="00FD776C" w:rsidRPr="00530FE3">
        <w:tab/>
        <w:t>NG_RAN_PRN</w:t>
      </w:r>
    </w:p>
    <w:p w14:paraId="6BE8C9AF" w14:textId="77777777" w:rsidR="00FD776C" w:rsidRDefault="00FD776C" w:rsidP="00FD776C">
      <w:pPr>
        <w:pStyle w:val="Doc-text2"/>
      </w:pPr>
    </w:p>
    <w:p w14:paraId="3932C97A" w14:textId="77777777" w:rsidR="008C3BD6" w:rsidRPr="00FD776C" w:rsidRDefault="008C3BD6" w:rsidP="00FD776C">
      <w:pPr>
        <w:pStyle w:val="Doc-text2"/>
      </w:pPr>
    </w:p>
    <w:p w14:paraId="489360D2" w14:textId="77777777" w:rsidR="00127023" w:rsidRDefault="00127023" w:rsidP="00127023">
      <w:pPr>
        <w:pStyle w:val="Doc-title"/>
        <w:rPr>
          <w:bCs/>
        </w:rPr>
      </w:pPr>
      <w:r>
        <w:rPr>
          <w:bCs/>
        </w:rPr>
        <w:t>Approved LSs</w:t>
      </w:r>
    </w:p>
    <w:p w14:paraId="58F62E61" w14:textId="77777777" w:rsidR="00127023" w:rsidRDefault="00127023" w:rsidP="00127023">
      <w:pPr>
        <w:pStyle w:val="Comments"/>
        <w:rPr>
          <w:noProof w:val="0"/>
        </w:rPr>
      </w:pPr>
    </w:p>
    <w:p w14:paraId="775E3420" w14:textId="14E677AE" w:rsidR="00127023" w:rsidRDefault="00127023" w:rsidP="00127023">
      <w:pPr>
        <w:pStyle w:val="Comments"/>
        <w:rPr>
          <w:noProof w:val="0"/>
        </w:rPr>
      </w:pPr>
      <w:r>
        <w:rPr>
          <w:noProof w:val="0"/>
        </w:rPr>
        <w:t>RACS</w:t>
      </w:r>
    </w:p>
    <w:p w14:paraId="35CBEB1C" w14:textId="77777777" w:rsidR="00127023" w:rsidRDefault="00530FE3" w:rsidP="00127023">
      <w:pPr>
        <w:pStyle w:val="Doc-title"/>
      </w:pPr>
      <w:hyperlink r:id="rId281" w:tooltip="C:Data3GPPRAN2InboxR2-2001702.zip" w:history="1">
        <w:r w:rsidR="00127023" w:rsidRPr="00AA1382">
          <w:rPr>
            <w:rStyle w:val="Hyperlink"/>
          </w:rPr>
          <w:t>R2-2001702</w:t>
        </w:r>
      </w:hyperlink>
      <w:r w:rsidR="00127023">
        <w:tab/>
        <w:t>LS on Optional signalling of UE capabilities at handover</w:t>
      </w:r>
      <w:r w:rsidR="00127023">
        <w:tab/>
        <w:t>Ericsson</w:t>
      </w:r>
      <w:r w:rsidR="00127023" w:rsidDel="003E27C8">
        <w:tab/>
        <w:t xml:space="preserve">LS </w:t>
      </w:r>
      <w:r w:rsidR="00127023">
        <w:t>out</w:t>
      </w:r>
      <w:r w:rsidR="00127023" w:rsidDel="003E27C8">
        <w:tab/>
        <w:t>Rel-16</w:t>
      </w:r>
      <w:r w:rsidR="00127023" w:rsidDel="003E27C8">
        <w:tab/>
      </w:r>
      <w:r w:rsidR="00127023">
        <w:t>RACS-RAN</w:t>
      </w:r>
      <w:r w:rsidR="00127023" w:rsidRPr="00086254">
        <w:t xml:space="preserve"> -Core</w:t>
      </w:r>
      <w:r w:rsidR="00127023" w:rsidDel="003E27C8">
        <w:tab/>
        <w:t>To:SA</w:t>
      </w:r>
      <w:r w:rsidR="00127023">
        <w:t>2</w:t>
      </w:r>
      <w:r w:rsidR="00127023" w:rsidDel="003E27C8">
        <w:tab/>
        <w:t>Cc:</w:t>
      </w:r>
      <w:r w:rsidR="00127023">
        <w:t>RAN3</w:t>
      </w:r>
    </w:p>
    <w:p w14:paraId="2271542F" w14:textId="77777777" w:rsidR="00127023" w:rsidRDefault="00127023" w:rsidP="00127023">
      <w:pPr>
        <w:pStyle w:val="Comments"/>
        <w:rPr>
          <w:noProof w:val="0"/>
        </w:rPr>
      </w:pPr>
    </w:p>
    <w:p w14:paraId="61711FEA" w14:textId="40E899C7" w:rsidR="00FD776C" w:rsidRDefault="00FD776C" w:rsidP="00127023">
      <w:pPr>
        <w:pStyle w:val="Comments"/>
      </w:pPr>
      <w:r>
        <w:t>eMIMO</w:t>
      </w:r>
    </w:p>
    <w:p w14:paraId="4F2E33E8" w14:textId="77777777" w:rsidR="00FD776C" w:rsidRDefault="00530FE3" w:rsidP="00FD776C">
      <w:pPr>
        <w:pStyle w:val="Doc-title"/>
      </w:pPr>
      <w:hyperlink r:id="rId282" w:tooltip="C:Data3GPPRAN2InboxR2-2001683.zip" w:history="1">
        <w:r w:rsidR="00FD776C" w:rsidRPr="00C27AC6">
          <w:rPr>
            <w:rStyle w:val="Hyperlink"/>
          </w:rPr>
          <w:t>R2-2001683</w:t>
        </w:r>
      </w:hyperlink>
      <w:r w:rsidR="00FD776C">
        <w:tab/>
        <w:t>LS on eMIMO RRC parameters</w:t>
      </w:r>
      <w:r w:rsidR="00FD776C">
        <w:tab/>
        <w:t>Ericsson</w:t>
      </w:r>
      <w:r w:rsidR="00FD776C" w:rsidDel="003E27C8">
        <w:tab/>
        <w:t xml:space="preserve">LS </w:t>
      </w:r>
      <w:r w:rsidR="00FD776C">
        <w:t>out</w:t>
      </w:r>
      <w:r w:rsidR="00FD776C" w:rsidDel="003E27C8">
        <w:tab/>
        <w:t>Rel-16</w:t>
      </w:r>
      <w:r w:rsidR="00FD776C" w:rsidDel="003E27C8">
        <w:tab/>
      </w:r>
      <w:r w:rsidR="00FD776C">
        <w:t>NR_eMIMO-Core</w:t>
      </w:r>
      <w:r w:rsidR="00FD776C" w:rsidDel="003E27C8">
        <w:tab/>
        <w:t>To:</w:t>
      </w:r>
      <w:r w:rsidR="00FD776C">
        <w:t>RAN1</w:t>
      </w:r>
    </w:p>
    <w:p w14:paraId="57A0CEE6" w14:textId="77777777" w:rsidR="00FD776C" w:rsidRDefault="00FD776C" w:rsidP="00127023">
      <w:pPr>
        <w:pStyle w:val="Comments"/>
        <w:rPr>
          <w:noProof w:val="0"/>
        </w:rPr>
      </w:pPr>
    </w:p>
    <w:p w14:paraId="70B75222" w14:textId="77777777" w:rsidR="00127023" w:rsidRDefault="00127023" w:rsidP="00127023">
      <w:pPr>
        <w:pStyle w:val="Comments"/>
        <w:rPr>
          <w:noProof w:val="0"/>
        </w:rPr>
      </w:pPr>
      <w:r>
        <w:rPr>
          <w:noProof w:val="0"/>
        </w:rPr>
        <w:t>PRN</w:t>
      </w:r>
    </w:p>
    <w:p w14:paraId="6D9B61D9" w14:textId="18BB76D5" w:rsidR="00FD776C" w:rsidRPr="00FD776C" w:rsidRDefault="00530FE3" w:rsidP="00DF6F4E">
      <w:pPr>
        <w:pStyle w:val="Doc-title"/>
      </w:pPr>
      <w:hyperlink r:id="rId283" w:tooltip="C:Data3GPPRAN2InboxR2-2001703.zip" w:history="1">
        <w:r w:rsidR="00FD776C" w:rsidRPr="006969A8">
          <w:rPr>
            <w:rStyle w:val="Hyperlink"/>
          </w:rPr>
          <w:t>R2-2001703</w:t>
        </w:r>
      </w:hyperlink>
      <w:r w:rsidR="00FD776C">
        <w:tab/>
        <w:t xml:space="preserve">Reply LS on </w:t>
      </w:r>
      <w:r w:rsidR="00FD776C" w:rsidDel="003E27C8">
        <w:t>CAG definition</w:t>
      </w:r>
      <w:r w:rsidR="00FD776C">
        <w:tab/>
        <w:t>Huawei</w:t>
      </w:r>
      <w:r w:rsidR="00FD776C">
        <w:tab/>
      </w:r>
      <w:r w:rsidR="00FD776C" w:rsidDel="003E27C8">
        <w:t xml:space="preserve">LS </w:t>
      </w:r>
      <w:r w:rsidR="00FD776C">
        <w:t>out</w:t>
      </w:r>
      <w:r w:rsidR="00FD776C" w:rsidDel="003E27C8">
        <w:tab/>
        <w:t>Rel-16</w:t>
      </w:r>
      <w:r w:rsidR="00FD776C" w:rsidDel="003E27C8">
        <w:tab/>
      </w:r>
      <w:r w:rsidR="00FD776C">
        <w:t>NG_RAN_PRN-Core</w:t>
      </w:r>
      <w:r w:rsidR="00FD776C" w:rsidDel="003E27C8">
        <w:tab/>
        <w:t>To:</w:t>
      </w:r>
      <w:r w:rsidR="00FD776C">
        <w:t>SA5</w:t>
      </w:r>
      <w:r w:rsidR="00FD776C">
        <w:tab/>
      </w:r>
      <w:r w:rsidR="00FD776C" w:rsidDel="003E27C8">
        <w:tab/>
        <w:t>Cc:</w:t>
      </w:r>
      <w:r w:rsidR="00DF6F4E">
        <w:t>SA2, RAN3, CT4</w:t>
      </w:r>
    </w:p>
    <w:p w14:paraId="71142F57" w14:textId="77777777" w:rsidR="00127023" w:rsidRDefault="00127023" w:rsidP="00127023">
      <w:pPr>
        <w:pStyle w:val="Doc-title"/>
      </w:pPr>
    </w:p>
    <w:p w14:paraId="2E691A7D" w14:textId="77777777" w:rsidR="00127023" w:rsidRDefault="00127023" w:rsidP="00127023">
      <w:pPr>
        <w:pStyle w:val="Doc-title"/>
      </w:pPr>
      <w:r>
        <w:t xml:space="preserve">Email discussions </w:t>
      </w:r>
    </w:p>
    <w:p w14:paraId="20D72D92" w14:textId="7F8C8604" w:rsidR="00005266" w:rsidRDefault="00005266" w:rsidP="00FD776C">
      <w:pPr>
        <w:pStyle w:val="Doc-title"/>
        <w:ind w:left="0" w:firstLine="0"/>
      </w:pPr>
    </w:p>
    <w:p w14:paraId="28AC9CD1" w14:textId="6E58CAD9" w:rsidR="00FD776C" w:rsidRDefault="00FD776C" w:rsidP="00FD776C">
      <w:pPr>
        <w:pStyle w:val="EmailDiscussion"/>
      </w:pPr>
      <w:r>
        <w:t>[</w:t>
      </w:r>
      <w:r w:rsidR="00DF6F4E">
        <w:t>POST</w:t>
      </w:r>
      <w:r>
        <w:t>109e][EMIMO] BFR MAC CE for BFR on SpCell (Apple)</w:t>
      </w:r>
    </w:p>
    <w:p w14:paraId="0108B5E7" w14:textId="77777777" w:rsidR="00FD776C" w:rsidRDefault="00FD776C" w:rsidP="00FD776C">
      <w:pPr>
        <w:pStyle w:val="EmailDiscussion2"/>
      </w:pPr>
      <w:r>
        <w:tab/>
        <w:t>Intended outcome: Discuss the technical details to converge on a single solution.</w:t>
      </w:r>
    </w:p>
    <w:p w14:paraId="46370655" w14:textId="77777777" w:rsidR="00FD776C" w:rsidRDefault="00FD776C" w:rsidP="00FD776C">
      <w:pPr>
        <w:pStyle w:val="EmailDiscussion2"/>
      </w:pPr>
      <w:r>
        <w:tab/>
        <w:t>Deadline:  until the next meeting</w:t>
      </w:r>
    </w:p>
    <w:p w14:paraId="7D6BB932" w14:textId="77777777" w:rsidR="00FD776C" w:rsidRDefault="00FD776C" w:rsidP="00FD776C">
      <w:pPr>
        <w:pStyle w:val="Doc-text2"/>
      </w:pPr>
    </w:p>
    <w:p w14:paraId="65CC0398" w14:textId="69B29B73" w:rsidR="00FD776C" w:rsidRDefault="00FD776C" w:rsidP="00FD776C">
      <w:pPr>
        <w:pStyle w:val="EmailDiscussion"/>
      </w:pPr>
      <w:r>
        <w:t>[</w:t>
      </w:r>
      <w:r w:rsidR="00DF6F4E">
        <w:t>POST</w:t>
      </w:r>
      <w:r>
        <w:t>109e][PRN] Remaining open issues (Nokia)</w:t>
      </w:r>
    </w:p>
    <w:p w14:paraId="5EB2C2B2" w14:textId="77777777" w:rsidR="00FD776C" w:rsidRDefault="00FD776C" w:rsidP="00FD776C">
      <w:pPr>
        <w:pStyle w:val="EmailDiscussion2"/>
      </w:pPr>
      <w:r>
        <w:tab/>
        <w:t>Intended outcome: Discuss and resolve the remaining PRN open issues.</w:t>
      </w:r>
    </w:p>
    <w:p w14:paraId="0AE416C3" w14:textId="77777777" w:rsidR="00FD776C" w:rsidRDefault="00FD776C" w:rsidP="00FD776C">
      <w:pPr>
        <w:pStyle w:val="EmailDiscussion2"/>
      </w:pPr>
      <w:r>
        <w:tab/>
        <w:t>Deadline:  until the next meeting</w:t>
      </w:r>
    </w:p>
    <w:p w14:paraId="15DCF051" w14:textId="77777777" w:rsidR="00DF6F4E" w:rsidRDefault="00DF6F4E" w:rsidP="00FD776C">
      <w:pPr>
        <w:pStyle w:val="EmailDiscussion2"/>
      </w:pPr>
    </w:p>
    <w:p w14:paraId="7E30D497" w14:textId="20C411C0" w:rsidR="00DF6F4E" w:rsidRDefault="00DF6F4E" w:rsidP="00DF6F4E">
      <w:pPr>
        <w:pStyle w:val="EmailDiscussion"/>
      </w:pPr>
      <w:r>
        <w:t>[</w:t>
      </w:r>
      <w:r>
        <w:t>POST1</w:t>
      </w:r>
      <w:r>
        <w:t xml:space="preserve">09e][PRN] </w:t>
      </w:r>
      <w:r>
        <w:t>LS on CAG issues</w:t>
      </w:r>
      <w:r>
        <w:t xml:space="preserve"> (Nokia)</w:t>
      </w:r>
    </w:p>
    <w:p w14:paraId="704D7BA3" w14:textId="7D49A870" w:rsidR="00DF6F4E" w:rsidRDefault="00DF6F4E" w:rsidP="00DF6F4E">
      <w:pPr>
        <w:pStyle w:val="EmailDiscussion2"/>
      </w:pPr>
      <w:r>
        <w:tab/>
        <w:t>Intended outcome:</w:t>
      </w:r>
      <w:r>
        <w:t xml:space="preserve"> Agree LS to S</w:t>
      </w:r>
      <w:r w:rsidRPr="00ED4D82">
        <w:t>A1, SA2, CT1</w:t>
      </w:r>
      <w:r>
        <w:t xml:space="preserve"> on </w:t>
      </w:r>
      <w:r w:rsidRPr="00ED4D82">
        <w:rPr>
          <w:rFonts w:cs="Arial"/>
          <w:bCs/>
        </w:rPr>
        <w:t>Manual CAG ID selection and granularity of UAC parameters for PNI-NPNs</w:t>
      </w:r>
      <w:r w:rsidRPr="00ED4D82">
        <w:tab/>
      </w:r>
    </w:p>
    <w:p w14:paraId="0D62268B" w14:textId="74F2D629" w:rsidR="00DF6F4E" w:rsidRDefault="00DF6F4E" w:rsidP="00DF6F4E">
      <w:pPr>
        <w:pStyle w:val="EmailDiscussion2"/>
      </w:pPr>
      <w:r>
        <w:tab/>
        <w:t xml:space="preserve">Deadline:  </w:t>
      </w:r>
      <w:r>
        <w:t>1-week</w:t>
      </w:r>
    </w:p>
    <w:p w14:paraId="57FC1EA7" w14:textId="77777777" w:rsidR="00DF6F4E" w:rsidRDefault="00DF6F4E" w:rsidP="00FD776C">
      <w:pPr>
        <w:pStyle w:val="EmailDiscussion2"/>
      </w:pPr>
    </w:p>
    <w:p w14:paraId="4FBECD04" w14:textId="77777777" w:rsidR="00FD776C" w:rsidRPr="00FD776C" w:rsidRDefault="00FD776C" w:rsidP="00FD776C">
      <w:pPr>
        <w:pStyle w:val="Doc-text2"/>
      </w:pPr>
    </w:p>
    <w:sectPr w:rsidR="00FD776C" w:rsidRPr="00FD776C" w:rsidSect="006D4187">
      <w:footerReference w:type="default" r:id="rId28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8544F" w14:textId="77777777" w:rsidR="00616DB7" w:rsidRDefault="00616DB7">
      <w:r>
        <w:separator/>
      </w:r>
    </w:p>
    <w:p w14:paraId="64274685" w14:textId="77777777" w:rsidR="00616DB7" w:rsidRDefault="00616DB7"/>
  </w:endnote>
  <w:endnote w:type="continuationSeparator" w:id="0">
    <w:p w14:paraId="3162D4DB" w14:textId="77777777" w:rsidR="00616DB7" w:rsidRDefault="00616DB7">
      <w:r>
        <w:continuationSeparator/>
      </w:r>
    </w:p>
    <w:p w14:paraId="378CACDA" w14:textId="77777777" w:rsidR="00616DB7" w:rsidRDefault="00616DB7"/>
  </w:endnote>
  <w:endnote w:type="continuationNotice" w:id="1">
    <w:p w14:paraId="068881AE" w14:textId="77777777" w:rsidR="00616DB7" w:rsidRDefault="00616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30FE3" w:rsidRDefault="00530FE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7501E">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7501E">
      <w:rPr>
        <w:rStyle w:val="PageNumber"/>
        <w:noProof/>
      </w:rPr>
      <w:t>35</w:t>
    </w:r>
    <w:r>
      <w:rPr>
        <w:rStyle w:val="PageNumber"/>
      </w:rPr>
      <w:fldChar w:fldCharType="end"/>
    </w:r>
  </w:p>
  <w:p w14:paraId="365A3263" w14:textId="77777777" w:rsidR="00530FE3" w:rsidRDefault="00530F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79358" w14:textId="77777777" w:rsidR="00616DB7" w:rsidRDefault="00616DB7">
      <w:r>
        <w:separator/>
      </w:r>
    </w:p>
    <w:p w14:paraId="13AC73CF" w14:textId="77777777" w:rsidR="00616DB7" w:rsidRDefault="00616DB7"/>
  </w:footnote>
  <w:footnote w:type="continuationSeparator" w:id="0">
    <w:p w14:paraId="07F37E08" w14:textId="77777777" w:rsidR="00616DB7" w:rsidRDefault="00616DB7">
      <w:r>
        <w:continuationSeparator/>
      </w:r>
    </w:p>
    <w:p w14:paraId="2336AFC1" w14:textId="77777777" w:rsidR="00616DB7" w:rsidRDefault="00616DB7"/>
  </w:footnote>
  <w:footnote w:type="continuationNotice" w:id="1">
    <w:p w14:paraId="4284DCE6" w14:textId="77777777" w:rsidR="00616DB7" w:rsidRDefault="00616D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CCA"/>
    <w:multiLevelType w:val="hybridMultilevel"/>
    <w:tmpl w:val="171E5994"/>
    <w:lvl w:ilvl="0" w:tplc="C5A00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87820C6"/>
    <w:multiLevelType w:val="hybridMultilevel"/>
    <w:tmpl w:val="D842EE3C"/>
    <w:lvl w:ilvl="0" w:tplc="BDEA478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D5E80"/>
    <w:multiLevelType w:val="multilevel"/>
    <w:tmpl w:val="453459A0"/>
    <w:lvl w:ilvl="0">
      <w:start w:val="1"/>
      <w:numFmt w:val="decimal"/>
      <w:lvlText w:val="%1."/>
      <w:lvlJc w:val="left"/>
      <w:pPr>
        <w:ind w:left="1619" w:hanging="360"/>
      </w:pPr>
      <w:rPr>
        <w:rFonts w:hint="default"/>
      </w:rPr>
    </w:lvl>
    <w:lvl w:ilvl="1">
      <w:start w:val="1"/>
      <w:numFmt w:val="decimal"/>
      <w:isLgl/>
      <w:lvlText w:val="%1.%2."/>
      <w:lvlJc w:val="left"/>
      <w:pPr>
        <w:ind w:left="1619" w:hanging="360"/>
      </w:pPr>
      <w:rPr>
        <w:rFonts w:hint="default"/>
      </w:rPr>
    </w:lvl>
    <w:lvl w:ilvl="2">
      <w:start w:val="1"/>
      <w:numFmt w:val="decimal"/>
      <w:isLgl/>
      <w:lvlText w:val="%1.%2.%3."/>
      <w:lvlJc w:val="left"/>
      <w:pPr>
        <w:ind w:left="1619" w:hanging="36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1979" w:hanging="72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339" w:hanging="1080"/>
      </w:pPr>
      <w:rPr>
        <w:rFonts w:hint="default"/>
      </w:rPr>
    </w:lvl>
    <w:lvl w:ilvl="8">
      <w:start w:val="1"/>
      <w:numFmt w:val="decimal"/>
      <w:isLgl/>
      <w:lvlText w:val="%1.%2.%3.%4.%5.%6.%7.%8.%9."/>
      <w:lvlJc w:val="left"/>
      <w:pPr>
        <w:ind w:left="2339" w:hanging="1080"/>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6F9B6E7C"/>
    <w:multiLevelType w:val="hybridMultilevel"/>
    <w:tmpl w:val="11820710"/>
    <w:lvl w:ilvl="0" w:tplc="97307C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98F45F5"/>
    <w:multiLevelType w:val="hybridMultilevel"/>
    <w:tmpl w:val="2188A49E"/>
    <w:lvl w:ilvl="0" w:tplc="BCD49B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E3104BE"/>
    <w:multiLevelType w:val="hybridMultilevel"/>
    <w:tmpl w:val="9D9AC1B2"/>
    <w:lvl w:ilvl="0" w:tplc="195416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E8D4B00"/>
    <w:multiLevelType w:val="multilevel"/>
    <w:tmpl w:val="FDF66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4"/>
  </w:num>
  <w:num w:numId="2">
    <w:abstractNumId w:val="11"/>
  </w:num>
  <w:num w:numId="3">
    <w:abstractNumId w:val="36"/>
  </w:num>
  <w:num w:numId="4">
    <w:abstractNumId w:val="20"/>
  </w:num>
  <w:num w:numId="5">
    <w:abstractNumId w:val="0"/>
  </w:num>
  <w:num w:numId="6">
    <w:abstractNumId w:val="21"/>
  </w:num>
  <w:num w:numId="7">
    <w:abstractNumId w:val="15"/>
  </w:num>
  <w:num w:numId="8">
    <w:abstractNumId w:val="2"/>
  </w:num>
  <w:num w:numId="9">
    <w:abstractNumId w:val="16"/>
  </w:num>
  <w:num w:numId="10">
    <w:abstractNumId w:val="30"/>
  </w:num>
  <w:num w:numId="11">
    <w:abstractNumId w:val="18"/>
  </w:num>
  <w:num w:numId="12">
    <w:abstractNumId w:val="27"/>
  </w:num>
  <w:num w:numId="13">
    <w:abstractNumId w:val="14"/>
  </w:num>
  <w:num w:numId="14">
    <w:abstractNumId w:val="7"/>
  </w:num>
  <w:num w:numId="15">
    <w:abstractNumId w:val="43"/>
  </w:num>
  <w:num w:numId="16">
    <w:abstractNumId w:val="37"/>
  </w:num>
  <w:num w:numId="17">
    <w:abstractNumId w:val="5"/>
  </w:num>
  <w:num w:numId="18">
    <w:abstractNumId w:val="1"/>
  </w:num>
  <w:num w:numId="19">
    <w:abstractNumId w:val="19"/>
  </w:num>
  <w:num w:numId="20">
    <w:abstractNumId w:val="8"/>
  </w:num>
  <w:num w:numId="21">
    <w:abstractNumId w:val="25"/>
  </w:num>
  <w:num w:numId="22">
    <w:abstractNumId w:val="38"/>
  </w:num>
  <w:num w:numId="23">
    <w:abstractNumId w:val="4"/>
  </w:num>
  <w:num w:numId="24">
    <w:abstractNumId w:val="26"/>
  </w:num>
  <w:num w:numId="25">
    <w:abstractNumId w:val="3"/>
  </w:num>
  <w:num w:numId="26">
    <w:abstractNumId w:val="39"/>
  </w:num>
  <w:num w:numId="27">
    <w:abstractNumId w:val="28"/>
  </w:num>
  <w:num w:numId="28">
    <w:abstractNumId w:val="41"/>
  </w:num>
  <w:num w:numId="29">
    <w:abstractNumId w:val="31"/>
  </w:num>
  <w:num w:numId="30">
    <w:abstractNumId w:val="17"/>
  </w:num>
  <w:num w:numId="31">
    <w:abstractNumId w:val="45"/>
  </w:num>
  <w:num w:numId="32">
    <w:abstractNumId w:val="29"/>
  </w:num>
  <w:num w:numId="33">
    <w:abstractNumId w:val="24"/>
  </w:num>
  <w:num w:numId="34">
    <w:abstractNumId w:val="6"/>
  </w:num>
  <w:num w:numId="35">
    <w:abstractNumId w:val="23"/>
  </w:num>
  <w:num w:numId="36">
    <w:abstractNumId w:val="40"/>
  </w:num>
  <w:num w:numId="37">
    <w:abstractNumId w:val="9"/>
  </w:num>
  <w:num w:numId="38">
    <w:abstractNumId w:val="10"/>
  </w:num>
  <w:num w:numId="39">
    <w:abstractNumId w:val="32"/>
  </w:num>
  <w:num w:numId="40">
    <w:abstractNumId w:val="22"/>
  </w:num>
  <w:num w:numId="41">
    <w:abstractNumId w:val="33"/>
  </w:num>
  <w:num w:numId="42">
    <w:abstractNumId w:val="46"/>
  </w:num>
  <w:num w:numId="43">
    <w:abstractNumId w:val="44"/>
  </w:num>
  <w:num w:numId="44">
    <w:abstractNumId w:val="42"/>
  </w:num>
  <w:num w:numId="45">
    <w:abstractNumId w:val="12"/>
  </w:num>
  <w:num w:numId="46">
    <w:abstractNumId w:val="35"/>
  </w:num>
  <w:num w:numId="4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0860%20Multiple%20rate%20matching%20patterns%20with%20M-TRP.docx" TargetMode="External"/><Relationship Id="rId21" Type="http://schemas.openxmlformats.org/officeDocument/2006/relationships/hyperlink" Target="file:///C:\Data\3GPP\RAN2\Inbox\R2-2001697.zip" TargetMode="External"/><Relationship Id="rId63" Type="http://schemas.openxmlformats.org/officeDocument/2006/relationships/hyperlink" Target="file:///C:\Data\3GPP\Extracts\R2-2001227.docx" TargetMode="External"/><Relationship Id="rId159" Type="http://schemas.openxmlformats.org/officeDocument/2006/relationships/hyperlink" Target="file:///C:\Data\3GPP\Extracts\R2-2001509-%20The%20remaining%20issues%20on%20Beam%20Failure%20Recovery%20on%20SpCell%20and%20SCell.doc" TargetMode="External"/><Relationship Id="rId170" Type="http://schemas.openxmlformats.org/officeDocument/2006/relationships/hyperlink" Target="file:///C:\Data\3GPP\Extracts\R2-2000057_S2-1912731.doc" TargetMode="External"/><Relationship Id="rId226" Type="http://schemas.openxmlformats.org/officeDocument/2006/relationships/hyperlink" Target="http://www.3gpp.org/ftp/tsg_ran/WG2_RL2/TSGR2_108\Docs\R2-1915388.zip" TargetMode="External"/><Relationship Id="rId268" Type="http://schemas.openxmlformats.org/officeDocument/2006/relationships/hyperlink" Target="file:///C:\Data\3GPP\RAN2\Inbox\R2-2001692.zip" TargetMode="External"/><Relationship Id="rId32" Type="http://schemas.openxmlformats.org/officeDocument/2006/relationships/hyperlink" Target="file:///C:\Data\3GPP\RAN2\Inbox\R2-2001685.zip" TargetMode="External"/><Relationship Id="rId74" Type="http://schemas.openxmlformats.org/officeDocument/2006/relationships/hyperlink" Target="http://www.3gpp.org/ftp/tsg_ran/TSG_RAN/TSGR_83\Docs\RP-190713.zip" TargetMode="External"/><Relationship Id="rId128" Type="http://schemas.openxmlformats.org/officeDocument/2006/relationships/hyperlink" Target="file:///C:\Data\3GPP\Extracts\R2-2000766%20Enhancement%20of%20multiple%20PDCCH-based%20TRP%20transmssion.doc" TargetMode="External"/><Relationship Id="rId5" Type="http://schemas.openxmlformats.org/officeDocument/2006/relationships/webSettings" Target="webSettings.xml"/><Relationship Id="rId181" Type="http://schemas.openxmlformats.org/officeDocument/2006/relationships/hyperlink" Target="file:///C:\Data\3GPP\RAN2\Inbox\R2-2001703.zip" TargetMode="External"/><Relationship Id="rId237" Type="http://schemas.openxmlformats.org/officeDocument/2006/relationships/hyperlink" Target="file:///C:\Data\3GPP\Extracts\R2-2000358.docx" TargetMode="External"/><Relationship Id="rId279" Type="http://schemas.openxmlformats.org/officeDocument/2006/relationships/hyperlink" Target="file:///C:\Data\3GPP\RAN2\Inbox\R2-2001707.zip" TargetMode="External"/><Relationship Id="rId43" Type="http://schemas.openxmlformats.org/officeDocument/2006/relationships/hyperlink" Target="file:///C:\Data\3GPP\RAN2\Inbox\R2-2001697.zip" TargetMode="External"/><Relationship Id="rId139" Type="http://schemas.openxmlformats.org/officeDocument/2006/relationships/hyperlink" Target="file:///C:\Data\3GPP\RAN2\Inbox\R2-2001686.zip" TargetMode="External"/><Relationship Id="rId85" Type="http://schemas.openxmlformats.org/officeDocument/2006/relationships/hyperlink" Target="http://www.3gpp.org/ftp/tsg_ran/WG2_RL2/TSGR2_108\Docs\R2-1914646.zip" TargetMode="External"/><Relationship Id="rId150" Type="http://schemas.openxmlformats.org/officeDocument/2006/relationships/hyperlink" Target="file:///C:\Data\3GPP\Extracts\R2-2000226_Remaining%20issues%20of%20SCell%20BFR.doc" TargetMode="External"/><Relationship Id="rId171" Type="http://schemas.openxmlformats.org/officeDocument/2006/relationships/hyperlink" Target="file:///C:\Data\3GPP\Extracts\R2-2000069_S2-2001616.doc" TargetMode="External"/><Relationship Id="rId192" Type="http://schemas.openxmlformats.org/officeDocument/2006/relationships/hyperlink" Target="file:///C:\Data\3GPP\RAN2\Inbox\R2-2002346.zip" TargetMode="External"/><Relationship Id="rId206" Type="http://schemas.openxmlformats.org/officeDocument/2006/relationships/hyperlink" Target="file:///C:\Data\3GPP\RAN2\Inbox\R2-2001697.zip" TargetMode="External"/><Relationship Id="rId227" Type="http://schemas.openxmlformats.org/officeDocument/2006/relationships/hyperlink" Target="file:///C:\Data\3GPP\Extracts\R2-2001674%20SummaryPRN-ConnectedMode-v3.docx" TargetMode="External"/><Relationship Id="rId248" Type="http://schemas.openxmlformats.org/officeDocument/2006/relationships/hyperlink" Target="file:///C:\Data\3GPP\RAN2\Inbox\R2-2001682.zip" TargetMode="External"/><Relationship Id="rId269" Type="http://schemas.openxmlformats.org/officeDocument/2006/relationships/hyperlink" Target="file:///C:\Data\3GPP\RAN2\Inbox\R2-2001701.zip" TargetMode="External"/><Relationship Id="rId12" Type="http://schemas.openxmlformats.org/officeDocument/2006/relationships/hyperlink" Target="file:///C:\Data\3GPP\RAN2\Inbox\R2-2001684.zip" TargetMode="External"/><Relationship Id="rId33" Type="http://schemas.openxmlformats.org/officeDocument/2006/relationships/hyperlink" Target="file:///C:\Data\3GPP\RAN2\Docs\R2-2000660.zip" TargetMode="External"/><Relationship Id="rId108" Type="http://schemas.openxmlformats.org/officeDocument/2006/relationships/hyperlink" Target="file:///C:\Data\3GPP\Extracts\R2-2001671%20-%20Summary%20of%20%5bNR%20eMIMO%5d%20RRC%20aspects_v3.docx" TargetMode="External"/><Relationship Id="rId129" Type="http://schemas.openxmlformats.org/officeDocument/2006/relationships/hyperlink" Target="file:///C:\Data\3GPP\Extracts\R2-2000890.docx" TargetMode="External"/><Relationship Id="rId280" Type="http://schemas.openxmlformats.org/officeDocument/2006/relationships/hyperlink" Target="file:///C:\Data\3GPP\RAN2\Inbox\R2-2001708.zip" TargetMode="External"/><Relationship Id="rId54" Type="http://schemas.openxmlformats.org/officeDocument/2006/relationships/hyperlink" Target="file:///C:\Data\3GPP\Extracts\R2-2000421.docx" TargetMode="External"/><Relationship Id="rId75" Type="http://schemas.openxmlformats.org/officeDocument/2006/relationships/hyperlink" Target="file:///C:\Data\3GPP\Extracts\R2-2000325%20-%20CR%20on%2037.340%20for%20SRVCC%20from%205G%20to%203G.docx" TargetMode="External"/><Relationship Id="rId96" Type="http://schemas.openxmlformats.org/officeDocument/2006/relationships/hyperlink" Target="file:///C:\Data\3GPP\Extracts\R2-2000555-UE-CLI-Remaining-Issues-V1.docx" TargetMode="External"/><Relationship Id="rId140" Type="http://schemas.openxmlformats.org/officeDocument/2006/relationships/hyperlink" Target="file:///C:\Data\3GPP\RAN2\Inbox\R2-2001706.zip" TargetMode="External"/><Relationship Id="rId161" Type="http://schemas.openxmlformats.org/officeDocument/2006/relationships/hyperlink" Target="http://www.3gpp.org/ftp/tsg_ran/WG2_RL2/TSGR2_108\Docs\R2-1916037.zip" TargetMode="External"/><Relationship Id="rId182" Type="http://schemas.openxmlformats.org/officeDocument/2006/relationships/hyperlink" Target="file:///C:\Data\3GPP\RAN2\Inbox\R2-2001703.zip" TargetMode="External"/><Relationship Id="rId217" Type="http://schemas.openxmlformats.org/officeDocument/2006/relationships/hyperlink" Target="file:///C:\Data\3GPP\RAN2\Docs\R2-2001035.zip" TargetMode="External"/><Relationship Id="rId6" Type="http://schemas.openxmlformats.org/officeDocument/2006/relationships/footnotes" Target="footnotes.xml"/><Relationship Id="rId238" Type="http://schemas.openxmlformats.org/officeDocument/2006/relationships/hyperlink" Target="file:///C:\Data\3GPP\Extracts\R2-2000401-NPNRRC-OpenIssues.docx" TargetMode="External"/><Relationship Id="rId259" Type="http://schemas.openxmlformats.org/officeDocument/2006/relationships/hyperlink" Target="file:///C:\Data\3GPP\Extracts\R2-2001155_UE_initiated_change_NPN_config.doc" TargetMode="External"/><Relationship Id="rId23" Type="http://schemas.openxmlformats.org/officeDocument/2006/relationships/hyperlink" Target="file:///C:\Data\3GPP\Extracts\R2-2001227.docx" TargetMode="External"/><Relationship Id="rId119" Type="http://schemas.openxmlformats.org/officeDocument/2006/relationships/hyperlink" Target="file:///C:\Data\3GPP\RAN2\Docs\R2-2000660.zip" TargetMode="External"/><Relationship Id="rId270" Type="http://schemas.openxmlformats.org/officeDocument/2006/relationships/hyperlink" Target="file:///C:\Data\3GPP\RAN2\Inbox\R2-2001693.zip" TargetMode="External"/><Relationship Id="rId44" Type="http://schemas.openxmlformats.org/officeDocument/2006/relationships/hyperlink" Target="file:///C:\Data\3GPP\Extracts\R2-2001674%20SummaryPRN-ConnectedMode-v3.docx" TargetMode="External"/><Relationship Id="rId65" Type="http://schemas.openxmlformats.org/officeDocument/2006/relationships/hyperlink" Target="file:///C:\Data\3GPP\RAN2\Inbox\R2-2001691.zip" TargetMode="External"/><Relationship Id="rId86" Type="http://schemas.openxmlformats.org/officeDocument/2006/relationships/hyperlink" Target="http://www.3gpp.org/ftp/tsg_ran/TSG_RAN/TSGR_85\Docs\RP-191997.zip" TargetMode="External"/><Relationship Id="rId130" Type="http://schemas.openxmlformats.org/officeDocument/2006/relationships/hyperlink" Target="file:///C:\Data\3GPP\Extracts\R2-2001034_Design%20of%20MIMO%20DL%20MAC%20CEs_v1.docx" TargetMode="External"/><Relationship Id="rId151" Type="http://schemas.openxmlformats.org/officeDocument/2006/relationships/hyperlink" Target="file:///C:\Data\3GPP\Extracts\R2-2000386%20SR%20cancellation%20due%20to%20the%20truncated%20BFR%20MAC%20CE.docx" TargetMode="External"/><Relationship Id="rId172" Type="http://schemas.openxmlformats.org/officeDocument/2006/relationships/hyperlink" Target="file:///C:\Data\3GPP\Extracts\R2-2000078_S5-197805.doc" TargetMode="External"/><Relationship Id="rId193" Type="http://schemas.openxmlformats.org/officeDocument/2006/relationships/hyperlink" Target="file:///C:\Data\3GPP\Extracts\R2-2000570%20NPN%20Emergency%20Calls%20in%20CAG%20Cells.docx" TargetMode="External"/><Relationship Id="rId207" Type="http://schemas.openxmlformats.org/officeDocument/2006/relationships/hyperlink" Target="file:///C:\Data\3GPP\RAN2\Inbox\R2-2001697.zip" TargetMode="External"/><Relationship Id="rId228" Type="http://schemas.openxmlformats.org/officeDocument/2006/relationships/hyperlink" Target="file:///C:\Data\3GPP\Extracts\R2-2001674%20SummaryPRN-ConnectedMode-v3.docx" TargetMode="External"/><Relationship Id="rId249" Type="http://schemas.openxmlformats.org/officeDocument/2006/relationships/hyperlink" Target="file:///C:\Data\3GPP\RAN2\Inbox\R2-2001682.zip" TargetMode="External"/><Relationship Id="rId13" Type="http://schemas.openxmlformats.org/officeDocument/2006/relationships/hyperlink" Target="file:///C:\Data\3GPP\RAN2\Inbox\R2-2001685.zip" TargetMode="External"/><Relationship Id="rId109" Type="http://schemas.openxmlformats.org/officeDocument/2006/relationships/hyperlink" Target="file:///C:\Data\3GPP\Extracts\R2-2001671%20-%20Summary%20of%20%5bNR%20eMIMO%5d%20RRC%20aspects_v3.docx" TargetMode="External"/><Relationship Id="rId260" Type="http://schemas.openxmlformats.org/officeDocument/2006/relationships/hyperlink" Target="file:///C:\Data\3GPP\Extracts\R2-2001169-UAC_v03.docx" TargetMode="External"/><Relationship Id="rId281" Type="http://schemas.openxmlformats.org/officeDocument/2006/relationships/hyperlink" Target="file:///C:\Data\3GPP\RAN2\Inbox\R2-2001702.zip" TargetMode="External"/><Relationship Id="rId34" Type="http://schemas.openxmlformats.org/officeDocument/2006/relationships/hyperlink" Target="file:///C:\Data\3GPP\Extracts\R2-2001551%20-%20Summary%20of%20DL%20MAC%20CE%20design%20for%20agenda%206.16.3.doc" TargetMode="External"/><Relationship Id="rId55" Type="http://schemas.openxmlformats.org/officeDocument/2006/relationships/hyperlink" Target="file:///C:\Data\3GPP\Extracts\R2-2000422.docx" TargetMode="External"/><Relationship Id="rId76" Type="http://schemas.openxmlformats.org/officeDocument/2006/relationships/hyperlink" Target="http://www.3gpp.org/ftp/tsg_ran/WG2_RL2/TSGR2_108\Docs\R2-1916335.zip" TargetMode="External"/><Relationship Id="rId97" Type="http://schemas.openxmlformats.org/officeDocument/2006/relationships/hyperlink" Target="file:///C:\Data\3GPP\Extracts\R2-2000556-UE-CLI-For-NSA-V1.docx" TargetMode="External"/><Relationship Id="rId120" Type="http://schemas.openxmlformats.org/officeDocument/2006/relationships/hyperlink" Target="file:///C:\Data\3GPP\RAN2\Docs\R2-2000660.zip" TargetMode="External"/><Relationship Id="rId141" Type="http://schemas.openxmlformats.org/officeDocument/2006/relationships/hyperlink" Target="file:///C:\Data\3GPP\Extracts\R2-2001672_Summary%20of%20Beam%20Management%20Enhancements.docx" TargetMode="External"/><Relationship Id="rId7" Type="http://schemas.openxmlformats.org/officeDocument/2006/relationships/endnotes" Target="endnotes.xml"/><Relationship Id="rId162" Type="http://schemas.openxmlformats.org/officeDocument/2006/relationships/hyperlink" Target="file:///C:\Data\3GPP\Extracts\R2-2001600%20SCell%20BFR%20regarding%20Scell%20deactivation.docx" TargetMode="External"/><Relationship Id="rId183" Type="http://schemas.openxmlformats.org/officeDocument/2006/relationships/hyperlink" Target="file:///C:\Data\3GPP\Extracts\R2-2000051_S1-193605.doc" TargetMode="External"/><Relationship Id="rId218" Type="http://schemas.openxmlformats.org/officeDocument/2006/relationships/hyperlink" Target="file:///C:\Data\3GPP\Extracts\R2-2001170-MobilityIssue_v00.docx" TargetMode="External"/><Relationship Id="rId239" Type="http://schemas.openxmlformats.org/officeDocument/2006/relationships/hyperlink" Target="file:///C:\Data\3GPP\Extracts\R2-2001071%20Discussion%20on%20the%20proximity%20indication%20in%20connected%20mode.docx" TargetMode="External"/><Relationship Id="rId250" Type="http://schemas.openxmlformats.org/officeDocument/2006/relationships/hyperlink" Target="file:///C:\Data\3GPP\RAN2\Inbox\R2-2001699.zip" TargetMode="External"/><Relationship Id="rId271" Type="http://schemas.openxmlformats.org/officeDocument/2006/relationships/hyperlink" Target="file:///C:\Data\3GPP\Extracts\R2-2000651.doc" TargetMode="External"/><Relationship Id="rId24" Type="http://schemas.openxmlformats.org/officeDocument/2006/relationships/hyperlink" Target="file:///C:\Data\3GPP\Extracts\R2-2001671%20-%20Summary%20of%20%5bNR%20eMIMO%5d%20RRC%20aspects_v3.docx" TargetMode="External"/><Relationship Id="rId45" Type="http://schemas.openxmlformats.org/officeDocument/2006/relationships/hyperlink" Target="file:///C:\Data\3GPP\RAN2\Inbox\R2-2001681.zip" TargetMode="External"/><Relationship Id="rId66" Type="http://schemas.openxmlformats.org/officeDocument/2006/relationships/hyperlink" Target="file:///C:\Data\3GPP\RAN2\Inbox\R2-2001702.zip" TargetMode="External"/><Relationship Id="rId87" Type="http://schemas.openxmlformats.org/officeDocument/2006/relationships/hyperlink" Target="file:///C:\Data\3GPP\Extracts\R2-2001411.docx" TargetMode="External"/><Relationship Id="rId110" Type="http://schemas.openxmlformats.org/officeDocument/2006/relationships/hyperlink" Target="file:///C:\Data\3GPP\RAN2\Inbox\R2-2001677.zip" TargetMode="External"/><Relationship Id="rId131" Type="http://schemas.openxmlformats.org/officeDocument/2006/relationships/hyperlink" Target="file:///C:\Data\3GPP\Extracts\R2-2001126%20Remaining%20update%20for%20PDSCH%20TCI%20state%20MAC%20CE.docx" TargetMode="External"/><Relationship Id="rId152" Type="http://schemas.openxmlformats.org/officeDocument/2006/relationships/hyperlink" Target="file:///C:\Data\3GPP\Extracts\._R2-2000587_SCell%20BFR%20Operation.doc" TargetMode="External"/><Relationship Id="rId173" Type="http://schemas.openxmlformats.org/officeDocument/2006/relationships/hyperlink" Target="file:///C:\Data\3GPP\Extracts\R2-2000065_S2-2001398.doc" TargetMode="External"/><Relationship Id="rId194" Type="http://schemas.openxmlformats.org/officeDocument/2006/relationships/hyperlink" Target="file:///C:\Data\3GPP\Extracts\R2-2001331%20Open%20issues%20related%20to%20NPN.doc" TargetMode="External"/><Relationship Id="rId208" Type="http://schemas.openxmlformats.org/officeDocument/2006/relationships/hyperlink" Target="file:///C:\Data\3GPP\RAN2\Inbox\R2-2001680.zip" TargetMode="External"/><Relationship Id="rId229" Type="http://schemas.openxmlformats.org/officeDocument/2006/relationships/hyperlink" Target="file:///C:\Data\3GPP\RAN2\Inbox\R2-2001681.zip" TargetMode="External"/><Relationship Id="rId240" Type="http://schemas.openxmlformats.org/officeDocument/2006/relationships/hyperlink" Target="http://www.3gpp.org/ftp/tsg_ran/WG2_RL2/TSGR2_108\Docs\R2-1916098.zip" TargetMode="External"/><Relationship Id="rId261" Type="http://schemas.openxmlformats.org/officeDocument/2006/relationships/hyperlink" Target="file:///C:\Data\3GPP\Extracts\R2-2001378%20Considerations%20on%20SI%20Validity%20Checking.doc" TargetMode="External"/><Relationship Id="rId14" Type="http://schemas.openxmlformats.org/officeDocument/2006/relationships/hyperlink" Target="file:///C:\Data\3GPP\RAN2\Inbox\R2-2001686.zip" TargetMode="External"/><Relationship Id="rId35" Type="http://schemas.openxmlformats.org/officeDocument/2006/relationships/hyperlink" Target="file:///C:\Data\3GPP\RAN2\Inbox\R2-2001686.zip" TargetMode="External"/><Relationship Id="rId56" Type="http://schemas.openxmlformats.org/officeDocument/2006/relationships/hyperlink" Target="file:///C:\Data\3GPP\Extracts\R2-2000939%20-%20Generic%20stage-2%20description%20for%20RRC%20segmentation.docx" TargetMode="External"/><Relationship Id="rId77" Type="http://schemas.openxmlformats.org/officeDocument/2006/relationships/hyperlink" Target="file:///C:\Data\3GPP\Extracts\R2-2000335%20-%20CR%20on%2038.300%20for%20SRVCC%20from%205G%20to%203G.doc" TargetMode="External"/><Relationship Id="rId100" Type="http://schemas.openxmlformats.org/officeDocument/2006/relationships/hyperlink" Target="http://www.3gpp.org/ftp/tsg_ran/TSG_RAN/TSGR_85\Docs\RP-192271.zip" TargetMode="External"/><Relationship Id="rId282" Type="http://schemas.openxmlformats.org/officeDocument/2006/relationships/hyperlink" Target="file:///C:\Data\3GPP\RAN2\Inbox\R2-2001683.zip"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0557%20Draft%20LS_to_RAN3_on_EN-DC-UE-CLI.docx" TargetMode="External"/><Relationship Id="rId121" Type="http://schemas.openxmlformats.org/officeDocument/2006/relationships/hyperlink" Target="file:///C:\Data\3GPP\Extracts\R2-2001551%20-%20Summary%20of%20DL%20MAC%20CE%20design%20for%20agenda%206.16.3.doc" TargetMode="External"/><Relationship Id="rId142" Type="http://schemas.openxmlformats.org/officeDocument/2006/relationships/hyperlink" Target="file:///C:\Data\3GPP\Extracts\R2-2001672_Summary%20of%20Beam%20Management%20Enhancements.docx" TargetMode="External"/><Relationship Id="rId163" Type="http://schemas.openxmlformats.org/officeDocument/2006/relationships/hyperlink" Target="file:///C:\Data\3GPP\Extracts\R2-2001652%20-%20BFR%20MAC%20CE%20for%20SpCell.docx" TargetMode="External"/><Relationship Id="rId184" Type="http://schemas.openxmlformats.org/officeDocument/2006/relationships/hyperlink" Target="file:///C:\Data\3GPP\RAN2\Docs\R2-2002096.zip" TargetMode="External"/><Relationship Id="rId219" Type="http://schemas.openxmlformats.org/officeDocument/2006/relationships/hyperlink" Target="file:///C:\Data\3GPP\Extracts\R2-2001174_NPN_open_issues_38304_spec.doc" TargetMode="External"/><Relationship Id="rId230" Type="http://schemas.openxmlformats.org/officeDocument/2006/relationships/hyperlink" Target="file:///C:\Data\3GPP\RAN2\Inbox\R2-2001681.zip" TargetMode="External"/><Relationship Id="rId251" Type="http://schemas.openxmlformats.org/officeDocument/2006/relationships/hyperlink" Target="file:///C:\Data\3GPP\RAN2\Inbox\R2-2001699.zip" TargetMode="External"/><Relationship Id="rId25" Type="http://schemas.openxmlformats.org/officeDocument/2006/relationships/hyperlink" Target="file:///C:\Data\3GPP\RAN2\Inbox\R2-2001677.zip" TargetMode="External"/><Relationship Id="rId46" Type="http://schemas.openxmlformats.org/officeDocument/2006/relationships/hyperlink" Target="file:///C:\Data\3GPP\RAN2\Inbox\R2-2001681.zip" TargetMode="External"/><Relationship Id="rId67" Type="http://schemas.openxmlformats.org/officeDocument/2006/relationships/hyperlink" Target="file:///C:\Data\3GPP\RAN2\Inbox\R2-2001702.zip" TargetMode="External"/><Relationship Id="rId272" Type="http://schemas.openxmlformats.org/officeDocument/2006/relationships/hyperlink" Target="file:///C:\Data\3GPP\RAN2\Inbox\R2-2001700.zip" TargetMode="External"/><Relationship Id="rId88" Type="http://schemas.openxmlformats.org/officeDocument/2006/relationships/hyperlink" Target="file:///C:\Data\3GPP\Extracts\R2-2001412.docx" TargetMode="External"/><Relationship Id="rId111" Type="http://schemas.openxmlformats.org/officeDocument/2006/relationships/hyperlink" Target="file:///C:\Data\3GPP\RAN2\Inbox\R2-2001705.zip" TargetMode="External"/><Relationship Id="rId132" Type="http://schemas.openxmlformats.org/officeDocument/2006/relationships/hyperlink" Target="file:///C:\Data\3GPP\Extracts\38.321_CR(Rel-16)_R2-2001128-%20TCI%20state%20for%20PUCCH%20MAC%20CE.docx" TargetMode="External"/><Relationship Id="rId153" Type="http://schemas.openxmlformats.org/officeDocument/2006/relationships/hyperlink" Target="http://www.3gpp.org/ftp/tsg_ran/WG2_RL2/TSGR2_108\Docs\R2-1915934.zip" TargetMode="External"/><Relationship Id="rId174" Type="http://schemas.openxmlformats.org/officeDocument/2006/relationships/hyperlink" Target="file:///C:\Data\3GPP\Extracts\R2-2000055_S2-1912602.doc" TargetMode="External"/><Relationship Id="rId195" Type="http://schemas.openxmlformats.org/officeDocument/2006/relationships/hyperlink" Target="file:///C:\Data\3GPP\RAN2\Docs\R2-2001035.zip" TargetMode="External"/><Relationship Id="rId209" Type="http://schemas.openxmlformats.org/officeDocument/2006/relationships/hyperlink" Target="file:///C:\Data\3GPP\RAN2\Inbox\R2-2001697.zip" TargetMode="External"/><Relationship Id="rId220" Type="http://schemas.openxmlformats.org/officeDocument/2006/relationships/hyperlink" Target="file:///C:\Data\3GPP\Extracts\R2-2001376%20General%20considerations%20on%20idle%20and%20inactive%20mode%20for%20NPN.DOC" TargetMode="External"/><Relationship Id="rId241" Type="http://schemas.openxmlformats.org/officeDocument/2006/relationships/hyperlink" Target="file:///C:\Data\3GPP\Extracts\R2-2001377%20General%20considerations%20on%20connected%20mode%20for%20NPN.DOC" TargetMode="External"/><Relationship Id="rId15" Type="http://schemas.openxmlformats.org/officeDocument/2006/relationships/hyperlink" Target="file:///C:\Data\3GPP\Extracts\R2-2002069%20%5bdraft%5d%20Reply%20LS%20on%20CAG%20definition.doc" TargetMode="External"/><Relationship Id="rId36" Type="http://schemas.openxmlformats.org/officeDocument/2006/relationships/hyperlink" Target="file:///C:\Data\3GPP\RAN2\Inbox\R2-2001686.zip" TargetMode="External"/><Relationship Id="rId57" Type="http://schemas.openxmlformats.org/officeDocument/2006/relationships/hyperlink" Target="file:///C:\Data\3GPP\RAN2\Inbox\R2-2001687.zip" TargetMode="External"/><Relationship Id="rId262" Type="http://schemas.openxmlformats.org/officeDocument/2006/relationships/hyperlink" Target="file:///C:\Data\3GPP\Extracts\R2-2001585%20Discussion%20on%20human-readable%20network%20name.doc" TargetMode="External"/><Relationship Id="rId283" Type="http://schemas.openxmlformats.org/officeDocument/2006/relationships/hyperlink" Target="file:///C:\Data\3GPP\RAN2\Inbox\R2-2001703.zip" TargetMode="External"/><Relationship Id="rId78" Type="http://schemas.openxmlformats.org/officeDocument/2006/relationships/hyperlink" Target="file:///C:\Data\3GPP\RAN2\Inbox\R2-2001692.zip" TargetMode="External"/><Relationship Id="rId99" Type="http://schemas.openxmlformats.org/officeDocument/2006/relationships/hyperlink" Target="file:///C:\Data\3GPP\Extracts\R2-2001621%20-%20Remaining%20last%20issues%20on%20CLI.docx" TargetMode="External"/><Relationship Id="rId101" Type="http://schemas.openxmlformats.org/officeDocument/2006/relationships/hyperlink" Target="file:///C:\Data\3GPP\Extracts\R2-2000095_R1-1913423.docx" TargetMode="External"/><Relationship Id="rId122" Type="http://schemas.openxmlformats.org/officeDocument/2006/relationships/hyperlink" Target="file:///C:\Data\3GPP\RAN2\Inbox\R2-2001686.zip" TargetMode="External"/><Relationship Id="rId143" Type="http://schemas.openxmlformats.org/officeDocument/2006/relationships/hyperlink" Target="file:///C:\Data\3GPP\RAN2\Inbox\R2-2001678.zip" TargetMode="External"/><Relationship Id="rId164" Type="http://schemas.openxmlformats.org/officeDocument/2006/relationships/hyperlink" Target="file:///C:\Data\3GPP\Extracts\R2-2001464-%20The%20remaining%20issues%20on%20Beam%20Failure%20Recovery%20on%20SpCell%20and%20SCell.doc" TargetMode="External"/><Relationship Id="rId185" Type="http://schemas.openxmlformats.org/officeDocument/2006/relationships/hyperlink" Target="file:///C:\Data\3GPP\Extracts\R2-2000569%20NPN%20Stage%202.docx" TargetMode="External"/><Relationship Id="rId9" Type="http://schemas.openxmlformats.org/officeDocument/2006/relationships/hyperlink" Target="file:///C:\Data\3GPP\Extracts\R2-2000660-%20%20Report%20of%20%5b108%2368%5d%5bNR%20eMIMO%5d%20Design%20of%20DL%20MAC%20CEs.docx" TargetMode="External"/><Relationship Id="rId210" Type="http://schemas.openxmlformats.org/officeDocument/2006/relationships/hyperlink" Target="file:///C:\Data\3GPP\Extracts\R2-2000003%20Access%20Control%20about%20NPN.docx" TargetMode="External"/><Relationship Id="rId26" Type="http://schemas.openxmlformats.org/officeDocument/2006/relationships/hyperlink" Target="file:///C:\Data\3GPP\RAN2\Docs\R2-2000660.zip" TargetMode="External"/><Relationship Id="rId231" Type="http://schemas.openxmlformats.org/officeDocument/2006/relationships/hyperlink" Target="file:///C:\Data\3GPP\RAN2\Inbox\R2-2001698.zip" TargetMode="External"/><Relationship Id="rId252" Type="http://schemas.openxmlformats.org/officeDocument/2006/relationships/hyperlink" Target="file:///C:\Data\3GPP\RAN2\Inbox\R2-2001682.zip" TargetMode="External"/><Relationship Id="rId273" Type="http://schemas.openxmlformats.org/officeDocument/2006/relationships/hyperlink" Target="file:///C:\Data\3GPP\RAN2\Inbox\R2-2001695.zip" TargetMode="External"/><Relationship Id="rId47" Type="http://schemas.openxmlformats.org/officeDocument/2006/relationships/hyperlink" Target="file:///C:\Data\3GPP\Extracts\R2-2001675%20Summary%20of%20%5bPRN%5d%20Other%20(HRNN,%20Access%20Control,%20etc)%20v1.docx" TargetMode="External"/><Relationship Id="rId68" Type="http://schemas.openxmlformats.org/officeDocument/2006/relationships/hyperlink" Target="file:///C:\Data\3GPP\Extracts\R2-2000355_UE%20radio%20capability%20ID%20in%20inter-node%20RRC%20messages.docx" TargetMode="External"/><Relationship Id="rId89" Type="http://schemas.openxmlformats.org/officeDocument/2006/relationships/hyperlink" Target="file:///C:\Data\3GPP\RAN2\Inbox\R2-2001694.zip" TargetMode="External"/><Relationship Id="rId112" Type="http://schemas.openxmlformats.org/officeDocument/2006/relationships/hyperlink" Target="file:///C:\Data\3GPP\RAN2\Inbox\R2-2001683.zip" TargetMode="External"/><Relationship Id="rId133" Type="http://schemas.openxmlformats.org/officeDocument/2006/relationships/hyperlink" Target="file:///C:\Data\3GPP\Extracts\R2-2001196.docx" TargetMode="External"/><Relationship Id="rId154" Type="http://schemas.openxmlformats.org/officeDocument/2006/relationships/hyperlink" Target="file:///C:\Data\3GPP\Extracts\R2-2000658%20-%20Open%20issues%20on%20SCell%20BFR.doc" TargetMode="External"/><Relationship Id="rId175" Type="http://schemas.openxmlformats.org/officeDocument/2006/relationships/hyperlink" Target="file:///C:\Data\3GPP\Extracts\R2-2000066_S2-2001400.doc" TargetMode="External"/><Relationship Id="rId196" Type="http://schemas.openxmlformats.org/officeDocument/2006/relationships/hyperlink" Target="file:///C:\Data\3GPP\RAN2\Inbox\R2-2001707.zip" TargetMode="External"/><Relationship Id="rId200" Type="http://schemas.openxmlformats.org/officeDocument/2006/relationships/hyperlink" Target="file:///C:\Data\3GPP\Extracts\R2-2001673%20%5bPre109e%5d%5bPRN%5d%20Summary%20for%20PRN%20-%20cell%20selection%20and%20reselection%20v2.docx" TargetMode="External"/><Relationship Id="rId16" Type="http://schemas.openxmlformats.org/officeDocument/2006/relationships/hyperlink" Target="file:///C:\Data\3GPP\RAN2\Docs\R2-2001676.zip" TargetMode="External"/><Relationship Id="rId221" Type="http://schemas.openxmlformats.org/officeDocument/2006/relationships/hyperlink" Target="file:///C:\Data\3GPP\Extracts\R2-2001423%20Signalling%20Design%20on%20the%20PCI%20Range.docx" TargetMode="External"/><Relationship Id="rId242" Type="http://schemas.openxmlformats.org/officeDocument/2006/relationships/hyperlink" Target="file:///C:\Data\3GPP\Extracts\R2-2001430%20Access%20and%20mobility%20control%20for%20NPN.docx" TargetMode="External"/><Relationship Id="rId263" Type="http://schemas.openxmlformats.org/officeDocument/2006/relationships/hyperlink" Target="file:///C:\Data\3GPP\Extracts\R2-2001587%20Discussion%20on%20the%20deployment%20for%20CAG.DOC" TargetMode="External"/><Relationship Id="rId284" Type="http://schemas.openxmlformats.org/officeDocument/2006/relationships/footer" Target="footer1.xml"/><Relationship Id="rId37" Type="http://schemas.openxmlformats.org/officeDocument/2006/relationships/hyperlink" Target="file:///C:\Data\3GPP\Extracts\R2-2000570%20NPN%20Emergency%20Calls%20in%20CAG%20Cells.docx" TargetMode="External"/><Relationship Id="rId58" Type="http://schemas.openxmlformats.org/officeDocument/2006/relationships/hyperlink" Target="file:///C:\Data\3GPP\RAN2\Inbox\R2-2001688.zip" TargetMode="External"/><Relationship Id="rId79" Type="http://schemas.openxmlformats.org/officeDocument/2006/relationships/hyperlink" Target="file:///C:\Data\3GPP\RAN2\Inbox\R2-2001701.zip" TargetMode="External"/><Relationship Id="rId102" Type="http://schemas.openxmlformats.org/officeDocument/2006/relationships/hyperlink" Target="file:///C:\Data\3GPP\Extracts\R2-2000096_R1-1913463.doc" TargetMode="External"/><Relationship Id="rId123" Type="http://schemas.openxmlformats.org/officeDocument/2006/relationships/hyperlink" Target="file:///C:\Data\3GPP\RAN2\Inbox\R2-2001686.zip" TargetMode="External"/><Relationship Id="rId144" Type="http://schemas.openxmlformats.org/officeDocument/2006/relationships/hyperlink" Target="file:///C:\Data\3GPP\RAN2\Docs\R2-2000227.zip" TargetMode="External"/><Relationship Id="rId90" Type="http://schemas.openxmlformats.org/officeDocument/2006/relationships/hyperlink" Target="file:///C:\Data\3GPP\RAN2\Inbox\R2-2001700.zip" TargetMode="External"/><Relationship Id="rId165" Type="http://schemas.openxmlformats.org/officeDocument/2006/relationships/hyperlink" Target="http://www.3gpp.org/ftp/tsg_ran/TSG_RAN/TSGR_84\Docs\RP-191563.zip" TargetMode="External"/><Relationship Id="rId186" Type="http://schemas.openxmlformats.org/officeDocument/2006/relationships/hyperlink" Target="http://www.3gpp.org/ftp/tsg_ran/WG2_RL2/TSGR2_108\Docs\R2-1914599.zip" TargetMode="External"/><Relationship Id="rId211" Type="http://schemas.openxmlformats.org/officeDocument/2006/relationships/hyperlink" Target="file:///C:\Data\3GPP\Extracts\R2-2000004%20Idle%20and%20Inactive%20Open%20Issues%20for%20NPN.docx" TargetMode="External"/><Relationship Id="rId232" Type="http://schemas.openxmlformats.org/officeDocument/2006/relationships/hyperlink" Target="file:///C:\Data\3GPP\RAN2\Inbox\R2-2001698.zip" TargetMode="External"/><Relationship Id="rId253" Type="http://schemas.openxmlformats.org/officeDocument/2006/relationships/hyperlink" Target="file:///C:\Data\3GPP\RAN2\Inbox\R2-2001699.zip" TargetMode="External"/><Relationship Id="rId274" Type="http://schemas.openxmlformats.org/officeDocument/2006/relationships/hyperlink" Target="file:///C:\Data\3GPP\RAN2\Inbox\R2-2001696.zip" TargetMode="External"/><Relationship Id="rId27" Type="http://schemas.openxmlformats.org/officeDocument/2006/relationships/hyperlink" Target="file:///C:\Data\3GPP\RAN2\Inbox\R2-2001678.zip" TargetMode="External"/><Relationship Id="rId48" Type="http://schemas.openxmlformats.org/officeDocument/2006/relationships/hyperlink" Target="file:///C:\Data\3GPP\RAN2\Inbox\R2-2001682.zip" TargetMode="External"/><Relationship Id="rId69" Type="http://schemas.openxmlformats.org/officeDocument/2006/relationships/hyperlink" Target="file:///C:\Data\3GPP\Extracts\R2-2000356_38.331_CR1485__(REL_16)_Introduction%20of%20UE%20radio%20capability%20ID%20in%20inter-node%20RRC%20messages%20-%20v02.docx" TargetMode="External"/><Relationship Id="rId113" Type="http://schemas.openxmlformats.org/officeDocument/2006/relationships/hyperlink" Target="file:///C:\Data\3GPP\RAN2\Inbox\R2-2001683.zip" TargetMode="External"/><Relationship Id="rId134" Type="http://schemas.openxmlformats.org/officeDocument/2006/relationships/hyperlink" Target="file:///C:\Data\3GPP\Extracts\R2-2001465%20%20Consideration%20on%20TCI%20state%20MAC%20CE%20for%20mTRP%20mPDCCH%20transmissios.doc" TargetMode="External"/><Relationship Id="rId80" Type="http://schemas.openxmlformats.org/officeDocument/2006/relationships/hyperlink" Target="file:///C:\Data\3GPP\Extracts\R2-2000542%20Introduction%20of%20SRVCC%20from%205G%20to%203G.docx" TargetMode="External"/><Relationship Id="rId155" Type="http://schemas.openxmlformats.org/officeDocument/2006/relationships/hyperlink" Target="file:///C:\Data\3GPP\Extracts\R2-2000891.docx" TargetMode="External"/><Relationship Id="rId176" Type="http://schemas.openxmlformats.org/officeDocument/2006/relationships/hyperlink" Target="file:///C:\Data\3GPP\Extracts\R2-2000079_S5-197806.doc" TargetMode="External"/><Relationship Id="rId197" Type="http://schemas.openxmlformats.org/officeDocument/2006/relationships/hyperlink" Target="file:///C:\Data\3GPP\Extracts\R2-2001311%20108%2371PRN%20%20Running38.304%20CR%20Report%20v3.docx" TargetMode="External"/><Relationship Id="rId201" Type="http://schemas.openxmlformats.org/officeDocument/2006/relationships/hyperlink" Target="file:///C:\Data\3GPP\RAN2\Docs\R2-2001676.zip" TargetMode="External"/><Relationship Id="rId222" Type="http://schemas.openxmlformats.org/officeDocument/2006/relationships/hyperlink" Target="file:///C:\Data\3GPP\Extracts\R2-2001424%20TP%20on%20NPN%20Running%20RRC%20for%20PCI%20list%20of%20PRN%20Cells.docx" TargetMode="External"/><Relationship Id="rId243" Type="http://schemas.openxmlformats.org/officeDocument/2006/relationships/hyperlink" Target="file:///C:\Data\3GPP\Extracts\R2-2001572_Transfer%20of%20NPN%20ID%20in%20RRC%20connection%20establishment.doc" TargetMode="External"/><Relationship Id="rId264" Type="http://schemas.openxmlformats.org/officeDocument/2006/relationships/hyperlink" Target="file:///C:\Data\3GPP\RAN2\Inbox\R2-2001687.zip" TargetMode="External"/><Relationship Id="rId285" Type="http://schemas.openxmlformats.org/officeDocument/2006/relationships/fontTable" Target="fontTable.xml"/><Relationship Id="rId17" Type="http://schemas.openxmlformats.org/officeDocument/2006/relationships/hyperlink" Target="file:///C:\Data\3GPP\Extracts\R2-2001674%20SummaryPRN-ConnectedMode-v3.docx" TargetMode="External"/><Relationship Id="rId38" Type="http://schemas.openxmlformats.org/officeDocument/2006/relationships/hyperlink" Target="file:///C:\Data\3GPP\Extracts\R2-2000570%20NPN%20Emergency%20Calls%20in%20CAG%20Cells.docx" TargetMode="External"/><Relationship Id="rId59" Type="http://schemas.openxmlformats.org/officeDocument/2006/relationships/hyperlink" Target="file:///C:\Data\3GPP\Extracts\R2-2000354_38.331_CR1441_(REL_16)_Introduction%20of%20UECapabilityInformation%20segmentation%20in%20TS38.331%20-%20v02.docx" TargetMode="External"/><Relationship Id="rId103" Type="http://schemas.openxmlformats.org/officeDocument/2006/relationships/hyperlink" Target="file:///C:\Data\3GPP\Extracts\R2-2001104_RRCwayforward_final.docx" TargetMode="External"/><Relationship Id="rId124" Type="http://schemas.openxmlformats.org/officeDocument/2006/relationships/hyperlink" Target="file:///C:\Data\3GPP\RAN2\Inbox\R2-2001686.zip" TargetMode="External"/><Relationship Id="rId70" Type="http://schemas.openxmlformats.org/officeDocument/2006/relationships/hyperlink" Target="file:///C:\Data\3GPP\Extracts\R2-2000939%20-%20Generic%20stage-2%20description%20for%20RRC%20segmentation.docx" TargetMode="External"/><Relationship Id="rId91" Type="http://schemas.openxmlformats.org/officeDocument/2006/relationships/hyperlink" Target="file:///C:\Data\3GPP\RAN2\Inbox\R2-2001695.zip" TargetMode="External"/><Relationship Id="rId145" Type="http://schemas.openxmlformats.org/officeDocument/2006/relationships/hyperlink" Target="file:///C:\Data\3GPP\RAN2\Inbox\R2-2001685.zip" TargetMode="External"/><Relationship Id="rId166" Type="http://schemas.openxmlformats.org/officeDocument/2006/relationships/hyperlink" Target="file:///C:\Data\3GPP\Extracts\R2-2000568%20NPN%20Work%20Plan.docx" TargetMode="External"/><Relationship Id="rId187" Type="http://schemas.openxmlformats.org/officeDocument/2006/relationships/hyperlink" Target="file:///C:\Data\3GPP\Extracts\R2-2002068%20NPN%20Stage%202.docx" TargetMode="External"/><Relationship Id="rId1" Type="http://schemas.openxmlformats.org/officeDocument/2006/relationships/customXml" Target="../customXml/item1.xml"/><Relationship Id="rId212" Type="http://schemas.openxmlformats.org/officeDocument/2006/relationships/hyperlink" Target="file:///C:\Data\3GPP\Extracts\R2-2000132%20-%20Support%20of%20emergency%20calls%20in%20NPN-only%20cells.docx" TargetMode="External"/><Relationship Id="rId233" Type="http://schemas.openxmlformats.org/officeDocument/2006/relationships/hyperlink" Target="file:///C:\Data\3GPP\RAN2\Inbox\R2-2001681.zip" TargetMode="External"/><Relationship Id="rId254" Type="http://schemas.openxmlformats.org/officeDocument/2006/relationships/hyperlink" Target="file:///C:\Data\3GPP\Extracts\R2-2000130%20-%20Remaining%20RRC%20aspects%20of%20NPN.docx" TargetMode="External"/><Relationship Id="rId28" Type="http://schemas.openxmlformats.org/officeDocument/2006/relationships/hyperlink" Target="file:///C:\Data\3GPP\Extracts\R2-2001672_Summary%20of%20Beam%20Management%20Enhancements.docx" TargetMode="External"/><Relationship Id="rId49" Type="http://schemas.openxmlformats.org/officeDocument/2006/relationships/hyperlink" Target="file:///C:\Data\3GPP\RAN2\Inbox\R2-2001682.zip" TargetMode="External"/><Relationship Id="rId114" Type="http://schemas.openxmlformats.org/officeDocument/2006/relationships/hyperlink" Target="file:///C:\Data\3GPP\RAN2\Inbox\R2-2001677.zip" TargetMode="External"/><Relationship Id="rId275" Type="http://schemas.openxmlformats.org/officeDocument/2006/relationships/hyperlink" Target="file:///C:\Data\3GPP\Extracts\R2-2000441-CLI-38.306_CR0230r0.docx" TargetMode="External"/><Relationship Id="rId60" Type="http://schemas.openxmlformats.org/officeDocument/2006/relationships/hyperlink" Target="file:///C:\Data\3GPP\Extracts\R2-2000423.docx" TargetMode="External"/><Relationship Id="rId81" Type="http://schemas.openxmlformats.org/officeDocument/2006/relationships/hyperlink" Target="file:///C:\Data\3GPP\RAN2\Inbox\R2-2001693.zip" TargetMode="External"/><Relationship Id="rId135" Type="http://schemas.openxmlformats.org/officeDocument/2006/relationships/hyperlink" Target="file:///C:\Data\3GPP\Extracts\R2-2000767%20DraftCR_38321_Running%20CR%20for%20NR%20eMIMO.docx" TargetMode="External"/><Relationship Id="rId156" Type="http://schemas.openxmlformats.org/officeDocument/2006/relationships/hyperlink" Target="file:///C:\Data\3GPP\Extracts\R2-2001304_Consideration%20on%20Truncated%20format%20on%20SCell%20BFR%20MAC%20CE.docx" TargetMode="External"/><Relationship Id="rId177" Type="http://schemas.openxmlformats.org/officeDocument/2006/relationships/hyperlink" Target="file:///C:\Data\3GPP\Extracts\R2-2002069%20%5bdraft%5d%20Reply%20LS%20on%20CAG%20definition.doc" TargetMode="External"/><Relationship Id="rId198" Type="http://schemas.openxmlformats.org/officeDocument/2006/relationships/hyperlink" Target="file:///C:\Data\3GPP\Extracts\R2-2001310%20Running%20CR%20for%2038.304%20v2.docx" TargetMode="External"/><Relationship Id="rId202" Type="http://schemas.openxmlformats.org/officeDocument/2006/relationships/hyperlink" Target="file:///C:\Data\3GPP\RAN2\Docs\R2-2001676.zip" TargetMode="External"/><Relationship Id="rId223" Type="http://schemas.openxmlformats.org/officeDocument/2006/relationships/hyperlink" Target="file:///C:\Data\3GPP\Extracts\R2-2001526%20Resolving%20miscellaneous%20open%20issues.docx" TargetMode="External"/><Relationship Id="rId244" Type="http://schemas.openxmlformats.org/officeDocument/2006/relationships/hyperlink" Target="file:///C:\Data\3GPP\Extracts\R2-2001573_Discussion%20on%20ANR%20for%20NPN.doc" TargetMode="External"/><Relationship Id="rId18" Type="http://schemas.openxmlformats.org/officeDocument/2006/relationships/hyperlink" Target="file:///C:\Data\3GPP\Extracts\R2-2001675%20Summary%20of%20%5bPRN%5d%20Other%20(HRNN,%20Access%20Control,%20etc)%20v1.docx" TargetMode="External"/><Relationship Id="rId39" Type="http://schemas.openxmlformats.org/officeDocument/2006/relationships/hyperlink" Target="file:///C:\Data\3GPP\RAN2\Docs\R2-2001676.zip" TargetMode="External"/><Relationship Id="rId265" Type="http://schemas.openxmlformats.org/officeDocument/2006/relationships/hyperlink" Target="file:///C:\Data\3GPP\RAN2\Inbox\R2-2001688.zip" TargetMode="External"/><Relationship Id="rId286" Type="http://schemas.openxmlformats.org/officeDocument/2006/relationships/theme" Target="theme/theme1.xml"/><Relationship Id="rId50" Type="http://schemas.openxmlformats.org/officeDocument/2006/relationships/hyperlink" Target="file:///C:\Data\3GPP\RAN2\Inbox\R2-2001699.zip" TargetMode="External"/><Relationship Id="rId104" Type="http://schemas.openxmlformats.org/officeDocument/2006/relationships/hyperlink" Target="file:///C:\Data\3GPP\Extracts\R2-2001109-Running%2038.331%20NReMIMO.docx" TargetMode="External"/><Relationship Id="rId125" Type="http://schemas.openxmlformats.org/officeDocument/2006/relationships/hyperlink" Target="file:///C:\Data\3GPP\Extracts\R2-2001551%20-%20Summary%20of%20DL%20MAC%20CE%20design%20for%20agenda%206.16.3.doc" TargetMode="External"/><Relationship Id="rId146" Type="http://schemas.openxmlformats.org/officeDocument/2006/relationships/hyperlink" Target="file:///C:\Data\3GPP\RAN2\Inbox\R2-2001685.zip" TargetMode="External"/><Relationship Id="rId167" Type="http://schemas.openxmlformats.org/officeDocument/2006/relationships/hyperlink" Target="http://www.3gpp.org/ftp/tsg_ran/WG2_RL2/TSGR2_108\Docs\R2-1914598.zip" TargetMode="External"/><Relationship Id="rId188" Type="http://schemas.openxmlformats.org/officeDocument/2006/relationships/hyperlink" Target="file:///C:\Data\3GPP\Extracts\R2-2002068%20NPN%20Stage%202.docx" TargetMode="External"/><Relationship Id="rId71" Type="http://schemas.openxmlformats.org/officeDocument/2006/relationships/hyperlink" Target="file:///C:\Data\3GPP\Extracts\R2-2000765%20Transfer%20of%20segmented%20UECapabilityInformation%20by%20SRB2.doc" TargetMode="External"/><Relationship Id="rId92" Type="http://schemas.openxmlformats.org/officeDocument/2006/relationships/hyperlink" Target="file:///C:\Data\3GPP\Extracts\R2-2001542%20Introduction%20of%20CLI%20handling%20and%20RIM%20in%20TS38.331.docx" TargetMode="External"/><Relationship Id="rId213" Type="http://schemas.openxmlformats.org/officeDocument/2006/relationships/hyperlink" Target="file:///C:\Data\3GPP\Extracts\R2-2000357.docx" TargetMode="External"/><Relationship Id="rId234" Type="http://schemas.openxmlformats.org/officeDocument/2006/relationships/hyperlink" Target="file:///C:\Data\3GPP\RAN2\Inbox\R2-2001698.zip" TargetMode="External"/><Relationship Id="rId2" Type="http://schemas.openxmlformats.org/officeDocument/2006/relationships/numbering" Target="numbering.xml"/><Relationship Id="rId29" Type="http://schemas.openxmlformats.org/officeDocument/2006/relationships/hyperlink" Target="file:///C:\Data\3GPP\RAN2\Inbox\R2-2001678.zip" TargetMode="External"/><Relationship Id="rId255" Type="http://schemas.openxmlformats.org/officeDocument/2006/relationships/hyperlink" Target="file:///C:\Data\3GPP\Extracts\R2-2000131%20-%20dCR38331%20-%20Remaining%20RRC%20aspects%20of%20NPN.docx" TargetMode="External"/><Relationship Id="rId276" Type="http://schemas.openxmlformats.org/officeDocument/2006/relationships/hyperlink" Target="file:///C:\Data\3GPP\RAN2\Inbox\R2-2001705.zip" TargetMode="External"/><Relationship Id="rId40" Type="http://schemas.openxmlformats.org/officeDocument/2006/relationships/hyperlink" Target="file:///C:\Data\3GPP\RAN2\Inbox\R2-2001680.zip" TargetMode="External"/><Relationship Id="rId115" Type="http://schemas.openxmlformats.org/officeDocument/2006/relationships/hyperlink" Target="file:///C:\Data\3GPP\RAN2\Inbox\R2-2001684.zip" TargetMode="External"/><Relationship Id="rId136" Type="http://schemas.openxmlformats.org/officeDocument/2006/relationships/hyperlink" Target="file:///C:\Data\3GPP\RAN2\Docs\R2-2000660.zip" TargetMode="External"/><Relationship Id="rId157" Type="http://schemas.openxmlformats.org/officeDocument/2006/relationships/hyperlink" Target="file:///C:\Data\3GPP\Extracts\R2-2001421%20Remaining%20issues%20on%20SCell%20BFR%20procedure.docx" TargetMode="External"/><Relationship Id="rId178" Type="http://schemas.openxmlformats.org/officeDocument/2006/relationships/hyperlink" Target="file:///C:\Data\3GPP\Extracts\R2-2000067_S2-2001401.doc" TargetMode="External"/><Relationship Id="rId61" Type="http://schemas.openxmlformats.org/officeDocument/2006/relationships/hyperlink" Target="file:///C:\Data\3GPP\RAN2\Inbox\R2-2001689.zip" TargetMode="External"/><Relationship Id="rId82" Type="http://schemas.openxmlformats.org/officeDocument/2006/relationships/hyperlink" Target="file:///C:\Data\3GPP\Extracts\R2-2000651.doc" TargetMode="External"/><Relationship Id="rId199" Type="http://schemas.openxmlformats.org/officeDocument/2006/relationships/hyperlink" Target="file:///C:\Data\3GPP\RAN2\Inbox\R2-2001708.zip" TargetMode="External"/><Relationship Id="rId203" Type="http://schemas.openxmlformats.org/officeDocument/2006/relationships/hyperlink" Target="file:///C:\Data\3GPP\RAN2\Docs\R2-2001676.zip" TargetMode="External"/><Relationship Id="rId19" Type="http://schemas.openxmlformats.org/officeDocument/2006/relationships/hyperlink" Target="file:///C:\Data\3GPP\RAN2\Inbox\R2-2001697.zip" TargetMode="External"/><Relationship Id="rId224" Type="http://schemas.openxmlformats.org/officeDocument/2006/relationships/hyperlink" Target="file:///C:\Data\3GPP\Extracts\R2-2001527%20High%20Quality%20Criterion%20for%20SNPN.docx" TargetMode="External"/><Relationship Id="rId245" Type="http://schemas.openxmlformats.org/officeDocument/2006/relationships/hyperlink" Target="file:///C:\Data\3GPP\Extracts\R2-2001586%20Remaining%20issues%20discussion%20on%20NPN.doc" TargetMode="External"/><Relationship Id="rId266" Type="http://schemas.openxmlformats.org/officeDocument/2006/relationships/hyperlink" Target="file:///C:\Data\3GPP\RAN2\Inbox\R2-2001689.zip" TargetMode="External"/><Relationship Id="rId30" Type="http://schemas.openxmlformats.org/officeDocument/2006/relationships/hyperlink" Target="file:///C:\Data\3GPP\RAN2\Docs\R2-2000227.zip" TargetMode="External"/><Relationship Id="rId105" Type="http://schemas.openxmlformats.org/officeDocument/2006/relationships/hyperlink" Target="http://www.3gpp.org/ftp/tsg_ran/WG2_RL2/TSGR2_108\Docs\R2-1916343.zip" TargetMode="External"/><Relationship Id="rId126" Type="http://schemas.openxmlformats.org/officeDocument/2006/relationships/hyperlink" Target="file:///C:\Data\3GPP\Extracts\R2-2000385%20MAC%20CEs%20regarding%20multiple%20CCs%20or%20BWPs.docx" TargetMode="External"/><Relationship Id="rId147" Type="http://schemas.openxmlformats.org/officeDocument/2006/relationships/hyperlink" Target="file:///C:\Data\3GPP\RAN2\Inbox\R2-2001678.zip" TargetMode="External"/><Relationship Id="rId168" Type="http://schemas.openxmlformats.org/officeDocument/2006/relationships/hyperlink" Target="file:///C:\Data\3GPP\Extracts\R2-2000025_R3-197591.doc" TargetMode="External"/><Relationship Id="rId51" Type="http://schemas.openxmlformats.org/officeDocument/2006/relationships/hyperlink" Target="file:///C:\Data\3GPP\RAN2\Inbox\R2-2001699.zip" TargetMode="External"/><Relationship Id="rId72" Type="http://schemas.openxmlformats.org/officeDocument/2006/relationships/hyperlink" Target="http://www.3gpp.org/ftp/tsg_ran/WG2_RL2/TSGR2_108\Docs\R2-1915246.zip" TargetMode="External"/><Relationship Id="rId93" Type="http://schemas.openxmlformats.org/officeDocument/2006/relationships/hyperlink" Target="file:///C:\Data\3GPP\RAN2\Inbox\R2-2001696.zip" TargetMode="External"/><Relationship Id="rId189" Type="http://schemas.openxmlformats.org/officeDocument/2006/relationships/hyperlink" Target="http://www.3gpp.org/ftp/tsg_ran/WG2_RL2/TSGR2_108\Docs\R2-1914599.zip" TargetMode="External"/><Relationship Id="rId3" Type="http://schemas.openxmlformats.org/officeDocument/2006/relationships/styles" Target="styles.xml"/><Relationship Id="rId214" Type="http://schemas.openxmlformats.org/officeDocument/2006/relationships/hyperlink" Target="file:///C:\Data\3GPP\Extracts\R2-2000400-NPNRRC-EditorsNotes.docx" TargetMode="External"/><Relationship Id="rId235" Type="http://schemas.openxmlformats.org/officeDocument/2006/relationships/hyperlink" Target="file:///C:\Data\3GPP\RAN2\Inbox\R2-2001704.zip" TargetMode="External"/><Relationship Id="rId256" Type="http://schemas.openxmlformats.org/officeDocument/2006/relationships/hyperlink" Target="file:///C:\Data\3GPP\Extracts\R2-2000668.docx" TargetMode="External"/><Relationship Id="rId277" Type="http://schemas.openxmlformats.org/officeDocument/2006/relationships/hyperlink" Target="file:///C:\Data\3GPP\RAN2\Inbox\R2-2001706.zip" TargetMode="External"/><Relationship Id="rId116" Type="http://schemas.openxmlformats.org/officeDocument/2006/relationships/hyperlink" Target="file:///C:\Data\3GPP\Extracts\R2-2001345.docx" TargetMode="External"/><Relationship Id="rId137" Type="http://schemas.openxmlformats.org/officeDocument/2006/relationships/hyperlink" Target="file:///C:\Data\3GPP\RAN2\Inbox\R2-2001678.zip" TargetMode="External"/><Relationship Id="rId158" Type="http://schemas.openxmlformats.org/officeDocument/2006/relationships/hyperlink" Target="file:///C:\Data\3GPP\Extracts\R2-2001484%20Remaining%20issues%20on%20SCell%20BFR.docx" TargetMode="External"/><Relationship Id="rId20" Type="http://schemas.openxmlformats.org/officeDocument/2006/relationships/hyperlink" Target="file:///C:\Data\3GPP\RAN2\Inbox\R2-2001698.zip" TargetMode="External"/><Relationship Id="rId41" Type="http://schemas.openxmlformats.org/officeDocument/2006/relationships/hyperlink" Target="file:///C:\Data\3GPP\RAN2\Inbox\R2-2001680.zip" TargetMode="External"/><Relationship Id="rId62" Type="http://schemas.openxmlformats.org/officeDocument/2006/relationships/hyperlink" Target="file:///C:\Data\3GPP\RAN2\Inbox\R2-2001690.zip" TargetMode="External"/><Relationship Id="rId83" Type="http://schemas.openxmlformats.org/officeDocument/2006/relationships/hyperlink" Target="file:///C:\Data\3GPP\Extracts\R2-2000152.doc" TargetMode="External"/><Relationship Id="rId179" Type="http://schemas.openxmlformats.org/officeDocument/2006/relationships/hyperlink" Target="file:///C:\Data\3GPP\Extracts\R2-2002069%20%5bdraft%5d%20Reply%20LS%20on%20CAG%20definition.doc" TargetMode="External"/><Relationship Id="rId190" Type="http://schemas.openxmlformats.org/officeDocument/2006/relationships/hyperlink" Target="file:///C:\Data\3GPP\Extracts\R2-2000570%20NPN%20Emergency%20Calls%20in%20CAG%20Cells.docx" TargetMode="External"/><Relationship Id="rId204" Type="http://schemas.openxmlformats.org/officeDocument/2006/relationships/hyperlink" Target="file:///C:\Data\3GPP\RAN2\Inbox\R2-2001680.zip" TargetMode="External"/><Relationship Id="rId225" Type="http://schemas.openxmlformats.org/officeDocument/2006/relationships/hyperlink" Target="file:///C:\Data\3GPP\Extracts\R2-2001528%20Manual%20CAG%20selection.docx" TargetMode="External"/><Relationship Id="rId246" Type="http://schemas.openxmlformats.org/officeDocument/2006/relationships/hyperlink" Target="file:///C:\Data\3GPP\Extracts\R2-2001675%20Summary%20of%20%5bPRN%5d%20Other%20(HRNN,%20Access%20Control,%20etc)%20v1.docx" TargetMode="External"/><Relationship Id="rId267" Type="http://schemas.openxmlformats.org/officeDocument/2006/relationships/hyperlink" Target="file:///C:\Data\3GPP\RAN2\Inbox\R2-2001690.zip" TargetMode="External"/><Relationship Id="rId106" Type="http://schemas.openxmlformats.org/officeDocument/2006/relationships/hyperlink" Target="file:///C:\Data\3GPP\Extracts\R2-2002071-Introduction%20of%20MIMO%20enhancements.docx" TargetMode="External"/><Relationship Id="rId127" Type="http://schemas.openxmlformats.org/officeDocument/2006/relationships/hyperlink" Target="file:///C:\Data\3GPP\Extracts\R2-2000659%20-%20CC%20list-based%20SRS%20Activation%20%20MAC%20CE.doc"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RAN2\Inbox\R2-2001685.zip" TargetMode="External"/><Relationship Id="rId52" Type="http://schemas.openxmlformats.org/officeDocument/2006/relationships/hyperlink" Target="http://www.3gpp.org/ftp/tsg_ran/TSG_RAN/TSGR_84\Docs\RP-191088.zip" TargetMode="External"/><Relationship Id="rId73" Type="http://schemas.openxmlformats.org/officeDocument/2006/relationships/hyperlink" Target="file:///C:\Data\3GPP\Extracts\R2-2001329%20Remaining%20issues%20on%20UE%20capability%20segmentation.doc" TargetMode="External"/><Relationship Id="rId94" Type="http://schemas.openxmlformats.org/officeDocument/2006/relationships/hyperlink" Target="file:///C:\Data\3GPP\Extracts\R2-2000441-CLI-38.306_CR0230r0.docx" TargetMode="External"/><Relationship Id="rId148" Type="http://schemas.openxmlformats.org/officeDocument/2006/relationships/hyperlink" Target="file:///C:\Data\3GPP\RAN2\Inbox\R2-2001685.zip" TargetMode="External"/><Relationship Id="rId169" Type="http://schemas.openxmlformats.org/officeDocument/2006/relationships/hyperlink" Target="file:///C:\Data\3GPP\Extracts\R2-2000074_S3-194559.doc" TargetMode="External"/><Relationship Id="rId4" Type="http://schemas.openxmlformats.org/officeDocument/2006/relationships/settings" Target="settings.xml"/><Relationship Id="rId180" Type="http://schemas.openxmlformats.org/officeDocument/2006/relationships/hyperlink" Target="file:///C:\Data\3GPP\RAN2\Inbox\R2-2001679.zip" TargetMode="External"/><Relationship Id="rId215" Type="http://schemas.openxmlformats.org/officeDocument/2006/relationships/hyperlink" Target="file:///C:\Data\3GPP\Extracts\R2-2000402-NPN-IdleModeIssues.docx" TargetMode="External"/><Relationship Id="rId236" Type="http://schemas.openxmlformats.org/officeDocument/2006/relationships/hyperlink" Target="file:///C:\Data\3GPP\Extracts\R2-2000005%20Connected%20Mode%20Open%20Issues%20for%20NPN.docx" TargetMode="External"/><Relationship Id="rId257" Type="http://schemas.openxmlformats.org/officeDocument/2006/relationships/hyperlink" Target="file:///C:\Data\3GPP\Extracts\R2-2001072%20Consideration%20on%20fixed%20MCC%20for%20SNPN.docx" TargetMode="External"/><Relationship Id="rId278" Type="http://schemas.openxmlformats.org/officeDocument/2006/relationships/hyperlink" Target="file:///C:\Data\3GPP\RAN2\Inbox\R2-2002346.zip" TargetMode="External"/><Relationship Id="rId42" Type="http://schemas.openxmlformats.org/officeDocument/2006/relationships/hyperlink" Target="file:///C:\Data\3GPP\RAN2\Inbox\R2-2001697.zip" TargetMode="External"/><Relationship Id="rId84" Type="http://schemas.openxmlformats.org/officeDocument/2006/relationships/hyperlink" Target="file:///C:\Data\3GPP\Extracts\R2-2000174.doc" TargetMode="External"/><Relationship Id="rId138" Type="http://schemas.openxmlformats.org/officeDocument/2006/relationships/hyperlink" Target="file:///C:\Data\3GPP\RAN2\Inbox\R2-2001685.zip" TargetMode="External"/><Relationship Id="rId191" Type="http://schemas.openxmlformats.org/officeDocument/2006/relationships/hyperlink" Target="file:///C:\Data\3GPP\Extracts\R2-2000570%20NPN%20Emergency%20Calls%20in%20CAG%20Cells.docx" TargetMode="External"/><Relationship Id="rId205" Type="http://schemas.openxmlformats.org/officeDocument/2006/relationships/hyperlink" Target="file:///C:\Data\3GPP\RAN2\Inbox\R2-2001680.zip" TargetMode="External"/><Relationship Id="rId247" Type="http://schemas.openxmlformats.org/officeDocument/2006/relationships/hyperlink" Target="file:///C:\Data\3GPP\Extracts\R2-2001675%20Summary%20of%20%5bPRN%5d%20Other%20(HRNN,%20Access%20Control,%20etc)%20v1.docx" TargetMode="External"/><Relationship Id="rId107" Type="http://schemas.openxmlformats.org/officeDocument/2006/relationships/hyperlink" Target="file:///C:\Data\3GPP\Extracts\R2-2002071-Introduction%20of%20MIMO%20enhancements.docx" TargetMode="External"/><Relationship Id="rId11" Type="http://schemas.openxmlformats.org/officeDocument/2006/relationships/hyperlink" Target="file:///C:\Data\3GPP\Extracts\R2-2000227_Summary%20of%20Email%20discussion%20108%2370%20-%20BFR%20MAC%20CE.docx" TargetMode="External"/><Relationship Id="rId53" Type="http://schemas.openxmlformats.org/officeDocument/2006/relationships/hyperlink" Target="file:///C:\Data\3GPP\Extracts\R2-2000424.docx" TargetMode="External"/><Relationship Id="rId149" Type="http://schemas.openxmlformats.org/officeDocument/2006/relationships/hyperlink" Target="file:///C:\Data\3GPP\RAN2\Docs\R2-2000227.zip" TargetMode="External"/><Relationship Id="rId95" Type="http://schemas.openxmlformats.org/officeDocument/2006/relationships/hyperlink" Target="http://www.3gpp.org/ftp/tsg_ran/WG2_RL2/TSGR2_108\Docs\R2-1915716.zip" TargetMode="External"/><Relationship Id="rId160" Type="http://schemas.openxmlformats.org/officeDocument/2006/relationships/hyperlink" Target="file:///C:\Data\3GPP\Extracts\R2-2001599%20Remaining%20issues%20of%20SCell%20BFR.docx" TargetMode="External"/><Relationship Id="rId216" Type="http://schemas.openxmlformats.org/officeDocument/2006/relationships/hyperlink" Target="file:///C:\Data\3GPP\Extracts\R2-2000829_PCI%20range.docx" TargetMode="External"/><Relationship Id="rId258" Type="http://schemas.openxmlformats.org/officeDocument/2006/relationships/hyperlink" Target="http://www.3gpp.org/ftp/tsg_ran/WG2_RL2/TSGR2_108\Docs\R2-1916097.zip" TargetMode="External"/><Relationship Id="rId22" Type="http://schemas.openxmlformats.org/officeDocument/2006/relationships/hyperlink" Target="file:///C:\Data\3GPP\Extracts\R2-2000939%20-%20Generic%20stage-2%20description%20for%20RRC%20segmentation.docx" TargetMode="External"/><Relationship Id="rId64" Type="http://schemas.openxmlformats.org/officeDocument/2006/relationships/hyperlink" Target="file:///C:\Data\3GPP\Extracts\R2-2001227.docx" TargetMode="External"/><Relationship Id="rId118" Type="http://schemas.openxmlformats.org/officeDocument/2006/relationships/hyperlink" Target="file:///C:\Data\3GPP\Extracts\R2-2001036_Discussion%20the%20eMIMO%20RRC%20parameter%20CRS%20pattern%20list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640F-2765-4559-AE35-559C3D13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23113</Words>
  <Characters>131750</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154554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2019-04-30T12:04:00Z</cp:lastPrinted>
  <dcterms:created xsi:type="dcterms:W3CDTF">2020-03-06T10:08:00Z</dcterms:created>
  <dcterms:modified xsi:type="dcterms:W3CDTF">2020-03-06T11:13:00Z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