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56A51" w14:textId="333AE428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FD8983E" wp14:editId="035539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99654C">
        <w:rPr>
          <w:b/>
          <w:kern w:val="2"/>
          <w:lang w:eastAsia="zh-CN"/>
        </w:rPr>
        <w:t>6</w:t>
      </w:r>
      <w:r w:rsidR="00972929" w:rsidRPr="00CF195E">
        <w:rPr>
          <w:b/>
          <w:kern w:val="2"/>
          <w:lang w:eastAsia="zh-CN"/>
        </w:rPr>
        <w:tab/>
      </w:r>
      <w:r w:rsidR="00A94DA7" w:rsidRPr="00A94DA7">
        <w:rPr>
          <w:b/>
          <w:kern w:val="2"/>
          <w:lang w:eastAsia="zh-CN"/>
        </w:rPr>
        <w:t>R1-1903624</w:t>
      </w:r>
      <w:bookmarkStart w:id="0" w:name="_GoBack"/>
      <w:bookmarkEnd w:id="0"/>
    </w:p>
    <w:p w14:paraId="6B2C7479" w14:textId="77777777" w:rsidR="009C0564" w:rsidRPr="00CF195E" w:rsidRDefault="00F16BF2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Feb </w:t>
      </w:r>
      <w:r w:rsidR="00486936">
        <w:rPr>
          <w:b/>
          <w:kern w:val="2"/>
          <w:lang w:eastAsia="zh-CN"/>
        </w:rPr>
        <w:t>2</w:t>
      </w:r>
      <w:r w:rsidR="0099654C">
        <w:rPr>
          <w:b/>
          <w:kern w:val="2"/>
          <w:lang w:eastAsia="zh-CN"/>
        </w:rPr>
        <w:t>5</w:t>
      </w:r>
      <w:r w:rsidR="00486936">
        <w:rPr>
          <w:b/>
          <w:kern w:val="2"/>
          <w:lang w:eastAsia="zh-CN"/>
        </w:rPr>
        <w:t xml:space="preserve"> –</w:t>
      </w:r>
      <w:r>
        <w:rPr>
          <w:b/>
          <w:kern w:val="2"/>
          <w:lang w:eastAsia="zh-CN"/>
        </w:rPr>
        <w:t xml:space="preserve"> March</w:t>
      </w:r>
      <w:r w:rsidR="00486936">
        <w:rPr>
          <w:b/>
          <w:kern w:val="2"/>
          <w:lang w:eastAsia="zh-CN"/>
        </w:rPr>
        <w:t xml:space="preserve"> </w:t>
      </w:r>
      <w:r w:rsidR="0099654C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, 201</w:t>
      </w:r>
      <w:r w:rsidR="0099654C">
        <w:rPr>
          <w:b/>
          <w:kern w:val="2"/>
          <w:lang w:eastAsia="zh-CN"/>
        </w:rPr>
        <w:t>9</w:t>
      </w:r>
    </w:p>
    <w:p w14:paraId="237D3800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5DA1D29" w14:textId="217ADD24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9654C">
        <w:rPr>
          <w:b/>
          <w:kern w:val="2"/>
          <w:lang w:eastAsia="zh-CN"/>
        </w:rPr>
        <w:t>7.2.10</w:t>
      </w:r>
    </w:p>
    <w:p w14:paraId="6B9D7A78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55027">
        <w:rPr>
          <w:b/>
          <w:kern w:val="2"/>
          <w:lang w:eastAsia="zh-CN"/>
        </w:rPr>
        <w:t>, HiSilicon</w:t>
      </w:r>
    </w:p>
    <w:p w14:paraId="13703FDD" w14:textId="4C38A384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95CD0">
        <w:rPr>
          <w:b/>
          <w:kern w:val="2"/>
          <w:lang w:eastAsia="zh-CN"/>
        </w:rPr>
        <w:t xml:space="preserve">TP on the conclusion </w:t>
      </w:r>
      <w:r w:rsidR="005D04D4">
        <w:rPr>
          <w:b/>
          <w:kern w:val="2"/>
          <w:lang w:eastAsia="zh-CN"/>
        </w:rPr>
        <w:t>for</w:t>
      </w:r>
      <w:r w:rsidR="00F95CD0">
        <w:rPr>
          <w:b/>
          <w:kern w:val="2"/>
          <w:lang w:eastAsia="zh-CN"/>
        </w:rPr>
        <w:t xml:space="preserve"> multipath measurement</w:t>
      </w:r>
    </w:p>
    <w:p w14:paraId="544EB4E9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6A7F2E4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C1E44C3" w14:textId="77777777"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040BBD1" w14:textId="0AD98E5A" w:rsidR="008473D3" w:rsidRDefault="00F95CD0" w:rsidP="00DB5429">
      <w:r>
        <w:t xml:space="preserve">This document discuss the TP on the conclusion </w:t>
      </w:r>
      <w:r w:rsidR="005D04D4">
        <w:t>for</w:t>
      </w:r>
      <w:r>
        <w:t xml:space="preserve"> multipath measurement for NR positioning.</w:t>
      </w:r>
    </w:p>
    <w:p w14:paraId="532344DD" w14:textId="77777777" w:rsidR="00F95CD0" w:rsidRDefault="00F95CD0" w:rsidP="00DB5429"/>
    <w:p w14:paraId="274F0759" w14:textId="3581E462" w:rsidR="00DB5429" w:rsidRDefault="00DB5429" w:rsidP="00F95CD0">
      <w:pPr>
        <w:pStyle w:val="1"/>
        <w:rPr>
          <w:lang w:eastAsia="zh-CN"/>
        </w:rPr>
      </w:pPr>
      <w:r>
        <w:rPr>
          <w:lang w:eastAsia="zh-CN"/>
        </w:rPr>
        <w:t xml:space="preserve">Proposed TP </w:t>
      </w:r>
    </w:p>
    <w:p w14:paraId="6015EA7D" w14:textId="5AA1640D" w:rsidR="00DC1762" w:rsidRPr="00DC1762" w:rsidRDefault="00DC1762" w:rsidP="00DC1762">
      <w:pPr>
        <w:jc w:val="center"/>
        <w:rPr>
          <w:color w:val="FF0000"/>
          <w:lang w:eastAsia="zh-CN"/>
        </w:rPr>
      </w:pPr>
      <w:r w:rsidRPr="00DC1762">
        <w:rPr>
          <w:rFonts w:hint="eastAsia"/>
          <w:color w:val="FF0000"/>
          <w:lang w:eastAsia="zh-CN"/>
        </w:rPr>
        <w:t>==================</w:t>
      </w:r>
      <w:r w:rsidRPr="00DC1762">
        <w:rPr>
          <w:color w:val="FF0000"/>
          <w:lang w:eastAsia="zh-CN"/>
        </w:rPr>
        <w:t>=</w:t>
      </w:r>
      <w:r w:rsidRPr="00DC1762">
        <w:rPr>
          <w:rFonts w:hint="eastAsia"/>
          <w:color w:val="FF0000"/>
          <w:lang w:eastAsia="zh-CN"/>
        </w:rPr>
        <w:t>====== Begin of TP ======================</w:t>
      </w:r>
    </w:p>
    <w:p w14:paraId="061EEBCD" w14:textId="551E0A0B" w:rsidR="00AF5029" w:rsidRDefault="00A237FB" w:rsidP="00DB5429">
      <w:r>
        <w:t>Multipath measurements for position</w:t>
      </w:r>
      <w:r w:rsidR="00733096">
        <w:t>ing, proposed by one source [1</w:t>
      </w:r>
      <w:r>
        <w:t xml:space="preserve">], was discussed. The measurements include delay </w:t>
      </w:r>
      <w:r w:rsidR="00E026D4">
        <w:t xml:space="preserve">and </w:t>
      </w:r>
      <w:r>
        <w:t>angle information from multiple paths. Such measurements are needed to enable single-BS positioning</w:t>
      </w:r>
      <w:r w:rsidR="00733096">
        <w:t xml:space="preserve"> [2]</w:t>
      </w:r>
      <w:r>
        <w:t xml:space="preserve">. </w:t>
      </w:r>
    </w:p>
    <w:p w14:paraId="53AAB2A7" w14:textId="300AF8F0" w:rsidR="00DC1762" w:rsidRPr="00DC1762" w:rsidRDefault="00DC1762" w:rsidP="00DC1762">
      <w:pPr>
        <w:jc w:val="center"/>
        <w:rPr>
          <w:color w:val="FF0000"/>
          <w:lang w:eastAsia="zh-CN"/>
        </w:rPr>
      </w:pPr>
      <w:r w:rsidRPr="00DC1762">
        <w:rPr>
          <w:rFonts w:hint="eastAsia"/>
          <w:color w:val="FF0000"/>
          <w:lang w:eastAsia="zh-CN"/>
        </w:rPr>
        <w:t>==================</w:t>
      </w:r>
      <w:r w:rsidRPr="00DC1762">
        <w:rPr>
          <w:color w:val="FF0000"/>
          <w:lang w:eastAsia="zh-CN"/>
        </w:rPr>
        <w:t>=</w:t>
      </w:r>
      <w:r w:rsidRPr="00DC1762">
        <w:rPr>
          <w:rFonts w:hint="eastAsia"/>
          <w:color w:val="FF0000"/>
          <w:lang w:eastAsia="zh-CN"/>
        </w:rPr>
        <w:t xml:space="preserve">====== </w:t>
      </w:r>
      <w:r w:rsidRPr="00DC1762">
        <w:rPr>
          <w:color w:val="FF0000"/>
          <w:lang w:eastAsia="zh-CN"/>
        </w:rPr>
        <w:t>End</w:t>
      </w:r>
      <w:r w:rsidRPr="00DC1762">
        <w:rPr>
          <w:rFonts w:hint="eastAsia"/>
          <w:color w:val="FF0000"/>
          <w:lang w:eastAsia="zh-CN"/>
        </w:rPr>
        <w:t xml:space="preserve"> of TP ======================</w:t>
      </w:r>
    </w:p>
    <w:p w14:paraId="35EA9EDC" w14:textId="77777777" w:rsidR="0083039B" w:rsidRDefault="0083039B" w:rsidP="00DB5429">
      <w:pPr>
        <w:rPr>
          <w:lang w:eastAsia="zh-CN"/>
        </w:rPr>
      </w:pPr>
    </w:p>
    <w:p w14:paraId="74CB4A34" w14:textId="4CDAC53B" w:rsidR="0083039B" w:rsidRPr="00DC1762" w:rsidRDefault="00DC1762" w:rsidP="00DB542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Proposal: </w:t>
      </w:r>
      <w:r w:rsidR="00956E4A">
        <w:rPr>
          <w:b/>
          <w:i/>
          <w:lang w:eastAsia="zh-CN"/>
        </w:rPr>
        <w:t>Capture the TP in TR 38.855.</w:t>
      </w:r>
    </w:p>
    <w:p w14:paraId="54071455" w14:textId="77777777" w:rsidR="00DC1762" w:rsidRDefault="00DC1762" w:rsidP="00DB5429">
      <w:pPr>
        <w:rPr>
          <w:lang w:eastAsia="zh-CN"/>
        </w:rPr>
      </w:pPr>
    </w:p>
    <w:p w14:paraId="5EC32521" w14:textId="77777777" w:rsidR="00DB5429" w:rsidRPr="00CF195E" w:rsidRDefault="00DB5429" w:rsidP="00DB5429">
      <w:pPr>
        <w:pStyle w:val="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14:paraId="0347FB9B" w14:textId="77777777" w:rsidR="00733096" w:rsidRPr="00DB5429" w:rsidRDefault="00733096" w:rsidP="00733096">
      <w:pPr>
        <w:pStyle w:val="af0"/>
        <w:numPr>
          <w:ilvl w:val="0"/>
          <w:numId w:val="34"/>
        </w:numPr>
      </w:pPr>
      <w:bookmarkStart w:id="6" w:name="_Ref536435103"/>
      <w:bookmarkEnd w:id="3"/>
      <w:bookmarkEnd w:id="4"/>
      <w:bookmarkEnd w:id="5"/>
      <w:r>
        <w:t xml:space="preserve">3GPP </w:t>
      </w:r>
      <w:r w:rsidRPr="00F95CD0">
        <w:t>R1-1901576</w:t>
      </w:r>
      <w:r w:rsidRPr="00955027">
        <w:t xml:space="preserve">, Remaining issues on DL based positioning, Huawei, HiSilicon, RAN1#96, Athens, Greece, Feb. 25 </w:t>
      </w:r>
      <w:r>
        <w:t xml:space="preserve">– </w:t>
      </w:r>
      <w:r w:rsidRPr="00955027">
        <w:t>Mar. 1, 2019.</w:t>
      </w:r>
    </w:p>
    <w:p w14:paraId="7BC17E15" w14:textId="1C1D7DFA" w:rsidR="0083039B" w:rsidRDefault="0083039B" w:rsidP="0083039B">
      <w:pPr>
        <w:pStyle w:val="af0"/>
        <w:numPr>
          <w:ilvl w:val="0"/>
          <w:numId w:val="34"/>
        </w:numPr>
      </w:pPr>
      <w:r>
        <w:t xml:space="preserve">3GPP </w:t>
      </w:r>
      <w:r w:rsidRPr="0083039B">
        <w:t>R1-1901263</w:t>
      </w:r>
      <w:r>
        <w:t xml:space="preserve">, </w:t>
      </w:r>
      <w:r w:rsidRPr="0083039B">
        <w:t>On single-BS positioning technique</w:t>
      </w:r>
      <w:r>
        <w:t xml:space="preserve">, </w:t>
      </w:r>
      <w:r w:rsidRPr="0083039B">
        <w:t xml:space="preserve"> Huawei, HiSilicon</w:t>
      </w:r>
      <w:r>
        <w:t>, RAN1 AH 1901, Taipei, Jan. 21</w:t>
      </w:r>
      <w:r w:rsidRPr="0083039B">
        <w:t xml:space="preserve"> –</w:t>
      </w:r>
      <w:r>
        <w:t xml:space="preserve"> </w:t>
      </w:r>
      <w:r w:rsidRPr="0083039B">
        <w:t>25, 2019</w:t>
      </w:r>
      <w:bookmarkEnd w:id="6"/>
    </w:p>
    <w:sectPr w:rsidR="0083039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47055" w14:textId="77777777" w:rsidR="00F06943" w:rsidRDefault="00F06943">
      <w:r>
        <w:separator/>
      </w:r>
    </w:p>
  </w:endnote>
  <w:endnote w:type="continuationSeparator" w:id="0">
    <w:p w14:paraId="6CCA2FBE" w14:textId="77777777" w:rsidR="00F06943" w:rsidRDefault="00F0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78A7A" w14:textId="77777777" w:rsidR="00F06943" w:rsidRDefault="00F06943">
      <w:r>
        <w:separator/>
      </w:r>
    </w:p>
  </w:footnote>
  <w:footnote w:type="continuationSeparator" w:id="0">
    <w:p w14:paraId="11A4950D" w14:textId="77777777" w:rsidR="00F06943" w:rsidRDefault="00F06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F93009"/>
    <w:multiLevelType w:val="hybridMultilevel"/>
    <w:tmpl w:val="0C046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7F6FF7"/>
    <w:multiLevelType w:val="hybridMultilevel"/>
    <w:tmpl w:val="2CDAFC2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16532D8C"/>
    <w:multiLevelType w:val="hybridMultilevel"/>
    <w:tmpl w:val="27A2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65235"/>
    <w:multiLevelType w:val="hybridMultilevel"/>
    <w:tmpl w:val="EBB2B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75983"/>
    <w:multiLevelType w:val="hybridMultilevel"/>
    <w:tmpl w:val="7B5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C9A2E5C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046ABB"/>
    <w:multiLevelType w:val="hybridMultilevel"/>
    <w:tmpl w:val="BD805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CD7885"/>
    <w:multiLevelType w:val="hybridMultilevel"/>
    <w:tmpl w:val="984AD214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412258"/>
    <w:multiLevelType w:val="hybridMultilevel"/>
    <w:tmpl w:val="547EC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 w15:restartNumberingAfterBreak="0">
    <w:nsid w:val="552E1A72"/>
    <w:multiLevelType w:val="multilevel"/>
    <w:tmpl w:val="43383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88467C0"/>
    <w:multiLevelType w:val="hybridMultilevel"/>
    <w:tmpl w:val="4DA4E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55CDE"/>
    <w:multiLevelType w:val="hybridMultilevel"/>
    <w:tmpl w:val="14D46680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973A53"/>
    <w:multiLevelType w:val="hybridMultilevel"/>
    <w:tmpl w:val="98F21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93413"/>
    <w:multiLevelType w:val="hybridMultilevel"/>
    <w:tmpl w:val="0B480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AF17F1A"/>
    <w:multiLevelType w:val="hybridMultilevel"/>
    <w:tmpl w:val="9E12A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B53195"/>
    <w:multiLevelType w:val="hybridMultilevel"/>
    <w:tmpl w:val="A72E3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3"/>
  </w:num>
  <w:num w:numId="3">
    <w:abstractNumId w:val="21"/>
  </w:num>
  <w:num w:numId="4">
    <w:abstractNumId w:val="17"/>
  </w:num>
  <w:num w:numId="5">
    <w:abstractNumId w:val="10"/>
  </w:num>
  <w:num w:numId="6">
    <w:abstractNumId w:val="42"/>
  </w:num>
  <w:num w:numId="7">
    <w:abstractNumId w:val="19"/>
  </w:num>
  <w:num w:numId="8">
    <w:abstractNumId w:val="30"/>
  </w:num>
  <w:num w:numId="9">
    <w:abstractNumId w:val="35"/>
  </w:num>
  <w:num w:numId="10">
    <w:abstractNumId w:val="40"/>
  </w:num>
  <w:num w:numId="11">
    <w:abstractNumId w:val="45"/>
  </w:num>
  <w:num w:numId="12">
    <w:abstractNumId w:val="16"/>
  </w:num>
  <w:num w:numId="13">
    <w:abstractNumId w:val="32"/>
  </w:num>
  <w:num w:numId="14">
    <w:abstractNumId w:val="31"/>
  </w:num>
  <w:num w:numId="15">
    <w:abstractNumId w:val="26"/>
  </w:num>
  <w:num w:numId="16">
    <w:abstractNumId w:val="14"/>
  </w:num>
  <w:num w:numId="17">
    <w:abstractNumId w:val="25"/>
  </w:num>
  <w:num w:numId="18">
    <w:abstractNumId w:val="15"/>
  </w:num>
  <w:num w:numId="19">
    <w:abstractNumId w:val="13"/>
  </w:num>
  <w:num w:numId="20">
    <w:abstractNumId w:val="34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4"/>
  </w:num>
  <w:num w:numId="32">
    <w:abstractNumId w:val="27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8"/>
  </w:num>
  <w:num w:numId="36">
    <w:abstractNumId w:val="44"/>
  </w:num>
  <w:num w:numId="37">
    <w:abstractNumId w:val="22"/>
  </w:num>
  <w:num w:numId="38">
    <w:abstractNumId w:val="20"/>
  </w:num>
  <w:num w:numId="39">
    <w:abstractNumId w:val="29"/>
  </w:num>
  <w:num w:numId="40">
    <w:abstractNumId w:val="38"/>
  </w:num>
  <w:num w:numId="41">
    <w:abstractNumId w:val="11"/>
  </w:num>
  <w:num w:numId="42">
    <w:abstractNumId w:val="36"/>
  </w:num>
  <w:num w:numId="43">
    <w:abstractNumId w:val="33"/>
  </w:num>
  <w:num w:numId="44">
    <w:abstractNumId w:val="21"/>
    <w:lvlOverride w:ilvl="0">
      <w:startOverride w:val="8"/>
    </w:lvlOverride>
    <w:lvlOverride w:ilvl="1">
      <w:startOverride w:val="2"/>
    </w:lvlOverride>
    <w:lvlOverride w:ilvl="2">
      <w:startOverride w:val="1"/>
    </w:lvlOverride>
  </w:num>
  <w:num w:numId="45">
    <w:abstractNumId w:val="9"/>
  </w:num>
  <w:num w:numId="46">
    <w:abstractNumId w:val="12"/>
  </w:num>
  <w:num w:numId="47">
    <w:abstractNumId w:val="41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D73"/>
    <w:rsid w:val="00052AD2"/>
    <w:rsid w:val="000530DF"/>
    <w:rsid w:val="00054736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001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6708"/>
    <w:rsid w:val="001577D8"/>
    <w:rsid w:val="00157FC3"/>
    <w:rsid w:val="00160739"/>
    <w:rsid w:val="001607BB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4AB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3905"/>
    <w:rsid w:val="001A673E"/>
    <w:rsid w:val="001A7763"/>
    <w:rsid w:val="001B3964"/>
    <w:rsid w:val="001B43B5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C09"/>
    <w:rsid w:val="00204D60"/>
    <w:rsid w:val="00205627"/>
    <w:rsid w:val="002056D0"/>
    <w:rsid w:val="002058B2"/>
    <w:rsid w:val="00205D36"/>
    <w:rsid w:val="00210860"/>
    <w:rsid w:val="00210B6A"/>
    <w:rsid w:val="00212CB6"/>
    <w:rsid w:val="00212E37"/>
    <w:rsid w:val="002140FF"/>
    <w:rsid w:val="002205EC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9A9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BE2"/>
    <w:rsid w:val="00256752"/>
    <w:rsid w:val="00257BF4"/>
    <w:rsid w:val="00260003"/>
    <w:rsid w:val="0026035D"/>
    <w:rsid w:val="002606D6"/>
    <w:rsid w:val="00261C98"/>
    <w:rsid w:val="0026248E"/>
    <w:rsid w:val="00262914"/>
    <w:rsid w:val="0026452F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62E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4FF1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68CF"/>
    <w:rsid w:val="002E7F45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130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815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496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DA9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7791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2CA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5C5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5105"/>
    <w:rsid w:val="004461D9"/>
    <w:rsid w:val="00446AC6"/>
    <w:rsid w:val="0044759B"/>
    <w:rsid w:val="00447F54"/>
    <w:rsid w:val="0045074F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15B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AAD"/>
    <w:rsid w:val="004F0FB9"/>
    <w:rsid w:val="004F2F7E"/>
    <w:rsid w:val="004F32B5"/>
    <w:rsid w:val="004F407E"/>
    <w:rsid w:val="004F428D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0EE"/>
    <w:rsid w:val="005157A9"/>
    <w:rsid w:val="005158E0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39A"/>
    <w:rsid w:val="00532F8B"/>
    <w:rsid w:val="00533737"/>
    <w:rsid w:val="00535B79"/>
    <w:rsid w:val="00535D7C"/>
    <w:rsid w:val="00536579"/>
    <w:rsid w:val="00536C1E"/>
    <w:rsid w:val="0054245B"/>
    <w:rsid w:val="00542AF7"/>
    <w:rsid w:val="0054343A"/>
    <w:rsid w:val="00543974"/>
    <w:rsid w:val="00543DFB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E25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C7C80"/>
    <w:rsid w:val="005D04D4"/>
    <w:rsid w:val="005D0E4F"/>
    <w:rsid w:val="005D1E32"/>
    <w:rsid w:val="005D206B"/>
    <w:rsid w:val="005D22B7"/>
    <w:rsid w:val="005D2BDE"/>
    <w:rsid w:val="005D339F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F5C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56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2F5"/>
    <w:rsid w:val="006638AD"/>
    <w:rsid w:val="0066732C"/>
    <w:rsid w:val="00667500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5AB8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94E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39EE"/>
    <w:rsid w:val="006F52E5"/>
    <w:rsid w:val="006F6066"/>
    <w:rsid w:val="006F6850"/>
    <w:rsid w:val="006F707E"/>
    <w:rsid w:val="007001DC"/>
    <w:rsid w:val="007015DF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096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A2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5E93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06D1"/>
    <w:rsid w:val="007E1369"/>
    <w:rsid w:val="007E1A1B"/>
    <w:rsid w:val="007E1A88"/>
    <w:rsid w:val="007E4C88"/>
    <w:rsid w:val="007E585E"/>
    <w:rsid w:val="007E7DDF"/>
    <w:rsid w:val="007F0EE7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65A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39B"/>
    <w:rsid w:val="00830DC3"/>
    <w:rsid w:val="00831555"/>
    <w:rsid w:val="00831F52"/>
    <w:rsid w:val="00832154"/>
    <w:rsid w:val="00832F5C"/>
    <w:rsid w:val="008359E0"/>
    <w:rsid w:val="00836DD6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3D3"/>
    <w:rsid w:val="008474A7"/>
    <w:rsid w:val="0084779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13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3AF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6F44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027"/>
    <w:rsid w:val="00955C0A"/>
    <w:rsid w:val="00955C4F"/>
    <w:rsid w:val="00956E4A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54C"/>
    <w:rsid w:val="00996876"/>
    <w:rsid w:val="00996FFA"/>
    <w:rsid w:val="009973F1"/>
    <w:rsid w:val="009973F3"/>
    <w:rsid w:val="009A0049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020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7FB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1DA7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AA"/>
    <w:rsid w:val="00A922A2"/>
    <w:rsid w:val="00A9327B"/>
    <w:rsid w:val="00A93B69"/>
    <w:rsid w:val="00A94DA7"/>
    <w:rsid w:val="00A963C7"/>
    <w:rsid w:val="00AA1626"/>
    <w:rsid w:val="00AA1C25"/>
    <w:rsid w:val="00AA3DB7"/>
    <w:rsid w:val="00AA51F5"/>
    <w:rsid w:val="00AA5E3B"/>
    <w:rsid w:val="00AA68B4"/>
    <w:rsid w:val="00AA74A9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5FB"/>
    <w:rsid w:val="00AC0705"/>
    <w:rsid w:val="00AC109B"/>
    <w:rsid w:val="00AC74DA"/>
    <w:rsid w:val="00AC7A2B"/>
    <w:rsid w:val="00AC7C25"/>
    <w:rsid w:val="00AD0A51"/>
    <w:rsid w:val="00AD0B37"/>
    <w:rsid w:val="00AD0D5B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3D3F"/>
    <w:rsid w:val="00AE468A"/>
    <w:rsid w:val="00AE59EC"/>
    <w:rsid w:val="00AE67B3"/>
    <w:rsid w:val="00AE7864"/>
    <w:rsid w:val="00AE7949"/>
    <w:rsid w:val="00AF25D5"/>
    <w:rsid w:val="00AF3DBB"/>
    <w:rsid w:val="00AF5029"/>
    <w:rsid w:val="00AF5194"/>
    <w:rsid w:val="00AF53EF"/>
    <w:rsid w:val="00AF73C3"/>
    <w:rsid w:val="00AF795C"/>
    <w:rsid w:val="00B00752"/>
    <w:rsid w:val="00B026C1"/>
    <w:rsid w:val="00B029DB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406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4B7"/>
    <w:rsid w:val="00B34A9F"/>
    <w:rsid w:val="00B34B80"/>
    <w:rsid w:val="00B35CDA"/>
    <w:rsid w:val="00B37D97"/>
    <w:rsid w:val="00B4008E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291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1F0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5201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0E07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71FE"/>
    <w:rsid w:val="00C3400F"/>
    <w:rsid w:val="00C34B64"/>
    <w:rsid w:val="00C34C36"/>
    <w:rsid w:val="00C352B3"/>
    <w:rsid w:val="00C3654C"/>
    <w:rsid w:val="00C36584"/>
    <w:rsid w:val="00C36BF5"/>
    <w:rsid w:val="00C36DBC"/>
    <w:rsid w:val="00C376BA"/>
    <w:rsid w:val="00C40373"/>
    <w:rsid w:val="00C4082D"/>
    <w:rsid w:val="00C40AE6"/>
    <w:rsid w:val="00C411AF"/>
    <w:rsid w:val="00C4138D"/>
    <w:rsid w:val="00C41D28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490"/>
    <w:rsid w:val="00C72FD7"/>
    <w:rsid w:val="00C75A6B"/>
    <w:rsid w:val="00C763B6"/>
    <w:rsid w:val="00C7644F"/>
    <w:rsid w:val="00C768F6"/>
    <w:rsid w:val="00C80073"/>
    <w:rsid w:val="00C80DEA"/>
    <w:rsid w:val="00C832DC"/>
    <w:rsid w:val="00C8377F"/>
    <w:rsid w:val="00C85259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429"/>
    <w:rsid w:val="00DC1327"/>
    <w:rsid w:val="00DC1350"/>
    <w:rsid w:val="00DC1762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A08"/>
    <w:rsid w:val="00E01DAA"/>
    <w:rsid w:val="00E02103"/>
    <w:rsid w:val="00E023E5"/>
    <w:rsid w:val="00E02432"/>
    <w:rsid w:val="00E026D4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529"/>
    <w:rsid w:val="00E32D62"/>
    <w:rsid w:val="00E339DC"/>
    <w:rsid w:val="00E33E15"/>
    <w:rsid w:val="00E35C58"/>
    <w:rsid w:val="00E361B8"/>
    <w:rsid w:val="00E36A1B"/>
    <w:rsid w:val="00E36EC6"/>
    <w:rsid w:val="00E429ED"/>
    <w:rsid w:val="00E43E4A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7D0"/>
    <w:rsid w:val="00EC2E2D"/>
    <w:rsid w:val="00EC462B"/>
    <w:rsid w:val="00EC4723"/>
    <w:rsid w:val="00EC56E0"/>
    <w:rsid w:val="00EC6057"/>
    <w:rsid w:val="00EC6847"/>
    <w:rsid w:val="00EC7DB6"/>
    <w:rsid w:val="00ED138A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6943"/>
    <w:rsid w:val="00F07DE6"/>
    <w:rsid w:val="00F1056C"/>
    <w:rsid w:val="00F107F1"/>
    <w:rsid w:val="00F10FC1"/>
    <w:rsid w:val="00F112FD"/>
    <w:rsid w:val="00F133A1"/>
    <w:rsid w:val="00F13ECD"/>
    <w:rsid w:val="00F155CE"/>
    <w:rsid w:val="00F15DB5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1EA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386"/>
    <w:rsid w:val="00F56DCF"/>
    <w:rsid w:val="00F56EF0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D53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67"/>
    <w:rsid w:val="00F950B5"/>
    <w:rsid w:val="00F9513F"/>
    <w:rsid w:val="00F95CD0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F9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3A9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5177E4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53239A"/>
    <w:pPr>
      <w:ind w:left="72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C85259"/>
    <w:pPr>
      <w:numPr>
        <w:numId w:val="32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C85259"/>
    <w:rPr>
      <w:sz w:val="22"/>
      <w:lang w:eastAsia="zh-CN"/>
    </w:rPr>
  </w:style>
  <w:style w:type="paragraph" w:customStyle="1" w:styleId="Doc-text2">
    <w:name w:val="Doc-text2"/>
    <w:basedOn w:val="a"/>
    <w:link w:val="Doc-text2Char"/>
    <w:qFormat/>
    <w:rsid w:val="002409A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409A9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har"/>
    <w:rsid w:val="008E4813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E4813"/>
    <w:rPr>
      <w:rFonts w:ascii="Arial" w:eastAsia="Times New Roman" w:hAnsi="Arial"/>
      <w:sz w:val="18"/>
      <w:lang w:val="en-GB"/>
    </w:rPr>
  </w:style>
  <w:style w:type="character" w:styleId="af1">
    <w:name w:val="Strong"/>
    <w:basedOn w:val="a0"/>
    <w:qFormat/>
    <w:rsid w:val="008E4813"/>
    <w:rPr>
      <w:b/>
      <w:bCs/>
    </w:rPr>
  </w:style>
  <w:style w:type="paragraph" w:styleId="af2">
    <w:name w:val="Normal (Web)"/>
    <w:basedOn w:val="a"/>
    <w:uiPriority w:val="99"/>
    <w:semiHidden/>
    <w:unhideWhenUsed/>
    <w:rsid w:val="009A004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character" w:styleId="af3">
    <w:name w:val="annotation reference"/>
    <w:basedOn w:val="a0"/>
    <w:semiHidden/>
    <w:unhideWhenUsed/>
    <w:rsid w:val="00A10020"/>
    <w:rPr>
      <w:sz w:val="16"/>
      <w:szCs w:val="16"/>
    </w:rPr>
  </w:style>
  <w:style w:type="paragraph" w:styleId="af4">
    <w:name w:val="annotation text"/>
    <w:basedOn w:val="a"/>
    <w:link w:val="Char3"/>
    <w:semiHidden/>
    <w:unhideWhenUsed/>
    <w:rsid w:val="00A10020"/>
    <w:rPr>
      <w:sz w:val="20"/>
      <w:szCs w:val="20"/>
    </w:rPr>
  </w:style>
  <w:style w:type="character" w:customStyle="1" w:styleId="Char3">
    <w:name w:val="批注文字 Char"/>
    <w:basedOn w:val="a0"/>
    <w:link w:val="af4"/>
    <w:semiHidden/>
    <w:rsid w:val="00A10020"/>
  </w:style>
  <w:style w:type="paragraph" w:styleId="af5">
    <w:name w:val="annotation subject"/>
    <w:basedOn w:val="af4"/>
    <w:next w:val="af4"/>
    <w:link w:val="Char4"/>
    <w:semiHidden/>
    <w:unhideWhenUsed/>
    <w:rsid w:val="00A10020"/>
    <w:rPr>
      <w:b/>
      <w:bCs/>
    </w:rPr>
  </w:style>
  <w:style w:type="character" w:customStyle="1" w:styleId="Char4">
    <w:name w:val="批注主题 Char"/>
    <w:basedOn w:val="Char3"/>
    <w:link w:val="af5"/>
    <w:semiHidden/>
    <w:rsid w:val="00A100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20BD8-CDC6-47BD-9D33-39516A5F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8</cp:revision>
  <cp:lastPrinted>2007-06-18T22:08:00Z</cp:lastPrinted>
  <dcterms:created xsi:type="dcterms:W3CDTF">2019-02-27T18:23:00Z</dcterms:created>
  <dcterms:modified xsi:type="dcterms:W3CDTF">2019-02-28T09:16:00Z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(3)dNZSrA9oN/bT02SB19UmRTz3OgHS6ObOFCA09/bCwnZAJz39e6F1xwB76j4hUdTmbajkdOLY
ULh3UUiMA3CWdcSkpfY/L1icz3Zm/vLB4vwsluj007YGF5MknUCdwxL+XqSJt6U9g1P1eVVC
+3nMypYIYKGqvrULrYSsv+8phb/xtyxMpnGP0TEspd4Xk+ZuzQEXizeYyBVVmPgUHLx8aZsV
ayRhiZz13DjuyEaeiZ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Nm5rcPdt4NWqytReP9lp+OYu5d6SbqgUoPQx5Jqns2iX9KQ5D/DUp4
YaEoBIKyrkKcuMQfIGmXcNgeLQ6G5yg/A6rSRWuy6JjIVtdTXpRYshhqiMi799uvz90CXggp
W9BZm61+xxkE6kZwT5FSydsEx7JoCwtyAAfY19FmZOY8iDwzp8EOQBPFNyTCLgtIIe3Hnc6R
bdOiHmm6NiHERz3L+0Cz6GVALaVJe/9IxMx9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KoBkcOpXv8Iv9h6NlxIi0HJyqHW8ZsCN9bul
0xFQlcbx8GHGO7LUNsDWGkZBRrGcLg==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1550103633</vt:lpwstr>
  </property>
</Properties>
</file>