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0F1" w:rsidRDefault="000700F1" w:rsidP="00EE08EE">
      <w:pPr>
        <w:tabs>
          <w:tab w:val="left" w:pos="1985"/>
        </w:tabs>
        <w:overflowPunct w:val="0"/>
        <w:autoSpaceDE w:val="0"/>
        <w:autoSpaceDN w:val="0"/>
        <w:adjustRightInd w:val="0"/>
        <w:spacing w:after="120" w:line="240" w:lineRule="auto"/>
        <w:ind w:left="1985" w:hanging="1985"/>
        <w:jc w:val="both"/>
        <w:textAlignment w:val="baseline"/>
        <w:rPr>
          <w:rFonts w:ascii="Arial" w:eastAsia="SimSun" w:hAnsi="Arial" w:cs="Arial"/>
          <w:b/>
          <w:sz w:val="24"/>
          <w:szCs w:val="20"/>
          <w:lang w:val="en-GB"/>
        </w:rPr>
      </w:pPr>
    </w:p>
    <w:p w:rsidR="000700F1" w:rsidRPr="000700F1" w:rsidRDefault="000700F1" w:rsidP="000700F1">
      <w:pPr>
        <w:tabs>
          <w:tab w:val="right" w:pos="9216"/>
        </w:tabs>
        <w:autoSpaceDE w:val="0"/>
        <w:autoSpaceDN w:val="0"/>
        <w:adjustRightInd w:val="0"/>
        <w:snapToGrid w:val="0"/>
        <w:spacing w:after="0" w:line="240" w:lineRule="auto"/>
        <w:rPr>
          <w:rFonts w:ascii="Arial" w:eastAsia="SimSun" w:hAnsi="Arial" w:cs="Arial"/>
          <w:b/>
          <w:kern w:val="2"/>
          <w:sz w:val="24"/>
          <w:lang w:eastAsia="zh-CN"/>
        </w:rPr>
      </w:pPr>
      <w:r w:rsidRPr="000700F1">
        <w:rPr>
          <w:rFonts w:ascii="Arial" w:eastAsia="SimSun" w:hAnsi="Arial" w:cs="Arial"/>
          <w:b/>
          <w:noProof/>
          <w:kern w:val="2"/>
          <w:sz w:val="24"/>
        </w:rPr>
        <mc:AlternateContent>
          <mc:Choice Requires="wps">
            <w:drawing>
              <wp:anchor distT="0" distB="0" distL="114300" distR="114300" simplePos="0" relativeHeight="251712512" behindDoc="0" locked="1" layoutInCell="1" allowOverlap="1" wp14:anchorId="3DD85004" wp14:editId="2E826D0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011C0" id="DtsShapeName" o:spid="_x0000_s1026" alt="E15342G@835955749B6E11EC749357G609;;=683@CYV41043!!!!!!BIHO@]v41043!!!!@7G01C71102E29E17G3S0,18yyyy!It`vdh!Bnoushctuhno!Udlqm`ud/enb!!!!!!!!!!!!!!!!!!!!!!!!!!!!!!!!!!!!!!!!!!!!!!!!!!!!!!!!!!!!!!!!!!!!!!!!!!!!!!!!!!!!!!!!!!!!!!!!!!!!!!!!!!!!!!!!!!!!!!!!!!!!!!!!!!!!!!!!!!!!!!!!!!!!!!!!!!!!!!!!!!!!!!!!!!!!!!!!!!!!!!!!!!!!!!!!!!!!!!!!!!!!!!!!!!!!!!!!!!!!!!!!!!!!!!!!!!!!!!!!!!!!!!!!!!!!!!!!!!!!!!!!!!!!!!!!!!!!!!!!!!!!!!!!!!!!!!!!!!!!!!!!!!!!!!!!!!!!!!!!!!!!!!!!!!!!!!!!!!!!!!!!!!!!!!!!!!!!!!!!!!!!!!!!!!!!!!!!!!!!!!!!!!!!!!!!!!!!!!!!!!!!!!!!!!!!!!!!!!!!!!!!!!!!!!!!!!!!!!!!!!!!!!!!!!!!!!!!!!!!!!!!!!!!!!!!!!!!!!!!!!!!!!!!!!!!!!!!!!!!!!!!!!!!!!!!!!!!!!!!!!!!!!!!!!!!!!!!!!!!!!!!!!!!!!!!!!!!!!!!!!!!!!!!!!!!!!!!!!!!!!!!!!!!!!!!!!!!!!!!!!!!!!!!!!!!!!!!!!!!!!!!!!!!!!!!!!!!!!!!!!!!!!!!!!!!!!!!!!!!!!!!!!!!!!!!!!!!!!!!!!!!!!!!!!!!!!!!!!!!!!!!!!!!!!!!!!!!!!!!!!!!!!!!!!!!!!!!!!!!!!!!!!!!!!!!!!!!!!!!!!!!!!!!!!!!!!!!!!!!!!!!!!!!!!!!!!!!!!!!!!!!!!!!!!!!!!!!!!!!!!!!!!!!!!!!!!!!!!!!!!!!!!!!!!!!!!!!!!!!!!!!!!!!!!!!!!!!!!!!!!!!!!!!!!!!!!!!!!!!!!!!!!!!!!!!!!!!!!!!!!!!!!!!!!!!!!!!!!!!!!!!!!!!!!!!!!!!!!!!!!!!!!!!!!!!!!!!!!!!!!!!!!!!!!!!!!!!!!!!!!!!!!!!!!!!!!!!!!!!!!!!!!!!!!!!!!!!!!!!!!!!!!!!!!!!!!!!!!!!!!!!!!!!!!!!!!!!!!!!!!!!!!!!!!!!!!!!!!!!!!!!!!!!!!!!!!!!!!!!!!!!!!!!!!!!!!!!!!!!!!!!!!!!!!!!!!!!!!!!!!!!!!!!!!!!!!!!!!!!!!!!!!!!!!!!!!!!!!!!!!!!!!!!!!!!!!!!!!!!!!!!!!!!!!!!!!!!!!!!!!!!!!!!!!!!!!!!!!!!!!!!!!!!!!!!!!!!!!!!!!!!!!!!!!!!!!!!!!!!!!!!!!!!!!!!!!!!!!!!!!!!!!!!!!!!!!!!!!!!!!!!!!!!!!!!!!!!!!!!!!!!!!!!!!!!!!!!!!!!!!!!!!!!!!!!!!!!!!!!!!!!!!!!!!!!!!!!!!!!!!!!!!!!!!!!!!!!!!!!!!!!!!!!!!!!!!!!!!!!!!!!!!!!!!!!!!!!!!!!!!!!!!!!!!!!!!!!!!!!!!!!!!!!!!!!!!!!!!!!!!!!!!!!!!!!!!!!!!!!!!!!!!!!!!!!!!!!!!!!!!!!!!!!!!!!!!!!!!!!!!!!!!!!!!!!!!!!!!!!!!!!!!!!!!!!!!!!!!!!!!!!!!!!!!!!!!!!!!!!!!!!!!!!!!!!!!!!!!!!!!!!!!!!!!!!!!!!!!!!!!!!!!!!!!!!!!!!!!!!!!!!!!!!!!!!!!!!!!!!!!!!!!!!!!!!!!!!!!!!!!!!!!!!!!!!!!!!!!!!!!!!!!!!!!!!!!!!!!!!!!!!!!!!!!!!!!!!!!!!!!!!!!!!!!!!!!!!!!!!!!!!!!!!!!!!!!!!!!!!!!!!!!!!!!!!!!!!!!!!!!!!!!!!!!!!!!!!!!!!!!!!!!!!!!!!!!!!!!!!!!!!!!!!!!!!!!!!!!!!!!!!!!!!!!!!!!!!!!!!!!!!!!!!!!!!!!!!!!!!!!!!!!!!!!!!!!!!!!!!!!!!!!!!!!!!!!!!!!!!!!!!!!!!!!!!!!!!!!!!!!!!!!!!!!!!!!!!!!!!!!!!!!!!!!!!!!!!!!!!!!!!!!!!!!!!!!!!!!!!!!!!!!!!!!!!!!!!!!!!!!!!!!!!!!!!!!!!!!!!!!!!!!!!!!!!!!!!!!!!!!!!!!!!!!!!!!!!!!!!!!!!!!!!!!!!!!!!!!!!!!!!!!!!!!!!!!!!!!!!!!!!!!!!!!!!!!!!!!!!!!!!!!!!!!!!!!!!!!!!!!!!!!!!!!!!!!!!!!!!!!!!!!!!!!!!!!!!!!!!!!!!!!!!!!!!!!!!!!!!!!!!!!!!!!!!!!!!!!!!!1!^" style="position:absolute;margin-left:0;margin-top:0;width:.05pt;height:.05pt;z-index:251712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700F1">
        <w:rPr>
          <w:rFonts w:ascii="Arial" w:eastAsia="SimSun" w:hAnsi="Arial" w:cs="Arial"/>
          <w:b/>
          <w:kern w:val="2"/>
          <w:sz w:val="24"/>
          <w:lang w:eastAsia="zh-CN"/>
        </w:rPr>
        <w:t>3GPP TSG RAN WG1 Meeting #90</w:t>
      </w:r>
      <w:r>
        <w:rPr>
          <w:rFonts w:ascii="Arial" w:eastAsia="SimSun" w:hAnsi="Arial" w:cs="Arial"/>
          <w:b/>
          <w:kern w:val="2"/>
          <w:sz w:val="24"/>
          <w:lang w:eastAsia="zh-CN"/>
        </w:rPr>
        <w:t>bis</w:t>
      </w:r>
      <w:r w:rsidRPr="000700F1">
        <w:rPr>
          <w:rFonts w:ascii="Arial" w:eastAsia="SimSun" w:hAnsi="Arial" w:cs="Arial"/>
          <w:b/>
          <w:kern w:val="2"/>
          <w:sz w:val="24"/>
          <w:lang w:eastAsia="zh-CN"/>
        </w:rPr>
        <w:tab/>
        <w:t>R1-</w:t>
      </w:r>
      <w:r w:rsidR="00D43443" w:rsidRPr="00D43443">
        <w:t xml:space="preserve"> </w:t>
      </w:r>
      <w:r w:rsidR="00D43443" w:rsidRPr="00D43443">
        <w:rPr>
          <w:rFonts w:ascii="Arial" w:eastAsia="SimSun" w:hAnsi="Arial" w:cs="Arial"/>
          <w:b/>
          <w:kern w:val="2"/>
          <w:sz w:val="24"/>
          <w:lang w:eastAsia="zh-CN"/>
        </w:rPr>
        <w:t>1717096</w:t>
      </w:r>
    </w:p>
    <w:p w:rsidR="000700F1" w:rsidRPr="000700F1" w:rsidRDefault="000700F1" w:rsidP="000700F1">
      <w:pPr>
        <w:autoSpaceDE w:val="0"/>
        <w:autoSpaceDN w:val="0"/>
        <w:adjustRightInd w:val="0"/>
        <w:snapToGrid w:val="0"/>
        <w:spacing w:after="120" w:line="240" w:lineRule="auto"/>
        <w:rPr>
          <w:rFonts w:ascii="Arial" w:eastAsia="SimSun" w:hAnsi="Arial" w:cs="Arial"/>
          <w:b/>
          <w:kern w:val="2"/>
          <w:lang w:eastAsia="zh-CN"/>
        </w:rPr>
      </w:pPr>
      <w:r w:rsidRPr="000700F1">
        <w:rPr>
          <w:rFonts w:ascii="Arial" w:eastAsia="SimSun" w:hAnsi="Arial" w:cs="Arial"/>
          <w:b/>
          <w:kern w:val="2"/>
          <w:sz w:val="24"/>
          <w:lang w:eastAsia="zh-CN"/>
        </w:rPr>
        <w:t xml:space="preserve">Prague, Czech Republic, </w:t>
      </w:r>
      <w:r>
        <w:rPr>
          <w:rFonts w:ascii="Arial" w:eastAsia="SimSun" w:hAnsi="Arial" w:cs="Arial"/>
          <w:b/>
          <w:kern w:val="2"/>
          <w:sz w:val="24"/>
          <w:lang w:eastAsia="zh-CN"/>
        </w:rPr>
        <w:t>09</w:t>
      </w:r>
      <w:r w:rsidRPr="000700F1">
        <w:rPr>
          <w:rFonts w:ascii="Arial" w:eastAsia="SimSun" w:hAnsi="Arial" w:cs="Arial"/>
          <w:b/>
          <w:kern w:val="2"/>
          <w:sz w:val="24"/>
          <w:lang w:eastAsia="zh-CN"/>
        </w:rPr>
        <w:t>-</w:t>
      </w:r>
      <w:r>
        <w:rPr>
          <w:rFonts w:ascii="Arial" w:eastAsia="SimSun" w:hAnsi="Arial" w:cs="Arial"/>
          <w:b/>
          <w:kern w:val="2"/>
          <w:sz w:val="24"/>
          <w:lang w:eastAsia="zh-CN"/>
        </w:rPr>
        <w:t>13</w:t>
      </w:r>
      <w:r w:rsidRPr="000700F1">
        <w:rPr>
          <w:rFonts w:ascii="Arial" w:eastAsia="SimSun" w:hAnsi="Arial" w:cs="Arial"/>
          <w:b/>
          <w:kern w:val="2"/>
          <w:sz w:val="24"/>
          <w:lang w:eastAsia="zh-CN"/>
        </w:rPr>
        <w:t xml:space="preserve"> </w:t>
      </w:r>
      <w:r>
        <w:rPr>
          <w:rFonts w:ascii="Arial" w:eastAsia="SimSun" w:hAnsi="Arial" w:cs="Arial"/>
          <w:b/>
          <w:kern w:val="2"/>
          <w:sz w:val="24"/>
          <w:lang w:eastAsia="zh-CN"/>
        </w:rPr>
        <w:t>October</w:t>
      </w:r>
      <w:r w:rsidRPr="000700F1">
        <w:rPr>
          <w:rFonts w:ascii="Arial" w:eastAsia="SimSun" w:hAnsi="Arial" w:cs="Arial"/>
          <w:b/>
          <w:kern w:val="2"/>
          <w:sz w:val="24"/>
          <w:lang w:eastAsia="zh-CN"/>
        </w:rPr>
        <w:t xml:space="preserve"> 2017</w:t>
      </w:r>
    </w:p>
    <w:p w:rsidR="000700F1" w:rsidRPr="000700F1" w:rsidRDefault="000700F1" w:rsidP="000700F1">
      <w:pPr>
        <w:pBdr>
          <w:top w:val="single" w:sz="4" w:space="0" w:color="auto"/>
        </w:pBdr>
        <w:autoSpaceDE w:val="0"/>
        <w:autoSpaceDN w:val="0"/>
        <w:adjustRightInd w:val="0"/>
        <w:snapToGrid w:val="0"/>
        <w:spacing w:after="0" w:line="240" w:lineRule="auto"/>
        <w:rPr>
          <w:rFonts w:ascii="Arial" w:eastAsia="SimSun" w:hAnsi="Arial" w:cs="Arial"/>
          <w:b/>
          <w:sz w:val="16"/>
          <w:lang w:val="sv-SE"/>
        </w:rPr>
      </w:pPr>
    </w:p>
    <w:p w:rsidR="000700F1" w:rsidRPr="00011FB1" w:rsidRDefault="000700F1" w:rsidP="000700F1">
      <w:pPr>
        <w:tabs>
          <w:tab w:val="left" w:pos="1985"/>
        </w:tabs>
        <w:overflowPunct w:val="0"/>
        <w:autoSpaceDE w:val="0"/>
        <w:autoSpaceDN w:val="0"/>
        <w:adjustRightInd w:val="0"/>
        <w:spacing w:after="120" w:line="240" w:lineRule="auto"/>
        <w:ind w:left="1985" w:hanging="1985"/>
        <w:jc w:val="both"/>
        <w:textAlignment w:val="baseline"/>
        <w:rPr>
          <w:rFonts w:ascii="Arial" w:eastAsia="SimSun" w:hAnsi="Arial" w:cs="Arial"/>
          <w:b/>
          <w:sz w:val="28"/>
          <w:szCs w:val="20"/>
        </w:rPr>
      </w:pPr>
      <w:r w:rsidRPr="00011FB1">
        <w:rPr>
          <w:rFonts w:ascii="Arial" w:eastAsia="SimSun" w:hAnsi="Arial" w:cs="Arial"/>
          <w:b/>
          <w:sz w:val="24"/>
          <w:szCs w:val="20"/>
        </w:rPr>
        <w:t>Agenda Item:</w:t>
      </w:r>
      <w:r w:rsidRPr="00011FB1">
        <w:rPr>
          <w:rFonts w:ascii="Arial" w:eastAsia="SimSun" w:hAnsi="Arial" w:cs="Arial"/>
          <w:b/>
          <w:sz w:val="24"/>
          <w:szCs w:val="20"/>
        </w:rPr>
        <w:tab/>
      </w:r>
      <w:r w:rsidR="00B80953">
        <w:rPr>
          <w:rFonts w:ascii="Arial" w:eastAsia="SimSun" w:hAnsi="Arial" w:cs="Arial"/>
          <w:b/>
          <w:sz w:val="24"/>
          <w:szCs w:val="20"/>
        </w:rPr>
        <w:t>6.1.3</w:t>
      </w:r>
    </w:p>
    <w:p w:rsidR="00EE08EE" w:rsidRPr="00011FB1" w:rsidRDefault="00EE08EE" w:rsidP="00EE08EE">
      <w:pPr>
        <w:tabs>
          <w:tab w:val="left" w:pos="1985"/>
        </w:tabs>
        <w:overflowPunct w:val="0"/>
        <w:autoSpaceDE w:val="0"/>
        <w:autoSpaceDN w:val="0"/>
        <w:adjustRightInd w:val="0"/>
        <w:spacing w:after="120" w:line="240" w:lineRule="auto"/>
        <w:ind w:left="1985" w:hanging="1985"/>
        <w:jc w:val="both"/>
        <w:textAlignment w:val="baseline"/>
        <w:rPr>
          <w:rFonts w:ascii="Arial" w:eastAsia="SimSun" w:hAnsi="Arial" w:cs="Arial"/>
          <w:sz w:val="24"/>
          <w:szCs w:val="20"/>
        </w:rPr>
      </w:pPr>
      <w:r w:rsidRPr="00011FB1">
        <w:rPr>
          <w:rFonts w:ascii="Arial" w:eastAsia="SimSun" w:hAnsi="Arial" w:cs="Arial"/>
          <w:b/>
          <w:sz w:val="24"/>
          <w:szCs w:val="20"/>
        </w:rPr>
        <w:t>S</w:t>
      </w:r>
      <w:r w:rsidR="000700F1" w:rsidRPr="00011FB1">
        <w:rPr>
          <w:rFonts w:ascii="Arial" w:eastAsia="SimSun" w:hAnsi="Arial" w:cs="Arial"/>
          <w:b/>
          <w:sz w:val="24"/>
          <w:szCs w:val="20"/>
        </w:rPr>
        <w:t>ource:</w:t>
      </w:r>
      <w:r w:rsidR="000700F1" w:rsidRPr="00011FB1">
        <w:rPr>
          <w:rFonts w:ascii="Arial" w:eastAsia="SimSun" w:hAnsi="Arial" w:cs="Arial"/>
          <w:b/>
          <w:sz w:val="24"/>
          <w:szCs w:val="20"/>
        </w:rPr>
        <w:tab/>
      </w:r>
      <w:r w:rsidRPr="00011FB1">
        <w:rPr>
          <w:rFonts w:ascii="Arial" w:eastAsia="SimSun" w:hAnsi="Arial" w:cs="Arial"/>
          <w:b/>
          <w:sz w:val="24"/>
          <w:szCs w:val="20"/>
        </w:rPr>
        <w:t>NXP</w:t>
      </w:r>
    </w:p>
    <w:p w:rsidR="00FE1406" w:rsidRDefault="00EE08EE" w:rsidP="00EE08EE">
      <w:pPr>
        <w:tabs>
          <w:tab w:val="left" w:pos="1985"/>
        </w:tabs>
        <w:overflowPunct w:val="0"/>
        <w:autoSpaceDE w:val="0"/>
        <w:autoSpaceDN w:val="0"/>
        <w:adjustRightInd w:val="0"/>
        <w:spacing w:after="120" w:line="240" w:lineRule="auto"/>
        <w:ind w:left="1983" w:hangingChars="823" w:hanging="1983"/>
        <w:jc w:val="both"/>
        <w:textAlignment w:val="baseline"/>
        <w:rPr>
          <w:rFonts w:ascii="Arial" w:eastAsia="SimSun" w:hAnsi="Arial" w:cs="Arial"/>
          <w:b/>
          <w:sz w:val="24"/>
          <w:szCs w:val="20"/>
          <w:lang w:val="en-GB"/>
        </w:rPr>
      </w:pPr>
      <w:r w:rsidRPr="00EE08EE">
        <w:rPr>
          <w:rFonts w:ascii="Arial" w:eastAsia="SimSun" w:hAnsi="Arial" w:cs="Arial"/>
          <w:b/>
          <w:sz w:val="24"/>
          <w:szCs w:val="20"/>
          <w:lang w:val="en-GB"/>
        </w:rPr>
        <w:t>Title:</w:t>
      </w:r>
      <w:r w:rsidRPr="00EE08EE">
        <w:rPr>
          <w:rFonts w:ascii="Arial" w:eastAsia="SimSun" w:hAnsi="Arial" w:cs="Arial"/>
          <w:b/>
          <w:sz w:val="24"/>
          <w:szCs w:val="20"/>
          <w:lang w:val="en-GB"/>
        </w:rPr>
        <w:tab/>
      </w:r>
      <w:r w:rsidR="00FE1406">
        <w:rPr>
          <w:rFonts w:ascii="Arial" w:eastAsia="SimSun" w:hAnsi="Arial" w:cs="Arial"/>
          <w:b/>
          <w:sz w:val="24"/>
          <w:szCs w:val="20"/>
          <w:lang w:val="en-GB"/>
        </w:rPr>
        <w:t xml:space="preserve">Discussion on LTE Rel-14 </w:t>
      </w:r>
      <w:r w:rsidRPr="00EE08EE">
        <w:rPr>
          <w:rFonts w:ascii="Arial" w:eastAsia="SimSun" w:hAnsi="Arial" w:cs="Arial"/>
          <w:b/>
          <w:sz w:val="24"/>
          <w:szCs w:val="20"/>
          <w:lang w:val="en-GB"/>
        </w:rPr>
        <w:t>V2</w:t>
      </w:r>
      <w:r>
        <w:rPr>
          <w:rFonts w:ascii="Arial" w:eastAsia="SimSun" w:hAnsi="Arial" w:cs="Arial"/>
          <w:b/>
          <w:sz w:val="24"/>
          <w:szCs w:val="20"/>
          <w:lang w:val="en-GB"/>
        </w:rPr>
        <w:t>X</w:t>
      </w:r>
      <w:r w:rsidRPr="00EE08EE">
        <w:rPr>
          <w:rFonts w:ascii="Arial" w:eastAsia="SimSun" w:hAnsi="Arial" w:cs="Arial"/>
          <w:b/>
          <w:sz w:val="24"/>
          <w:szCs w:val="20"/>
          <w:lang w:val="en-GB"/>
        </w:rPr>
        <w:t xml:space="preserve"> </w:t>
      </w:r>
      <w:r w:rsidR="00FE1406">
        <w:rPr>
          <w:rFonts w:ascii="Arial" w:eastAsia="SimSun" w:hAnsi="Arial" w:cs="Arial"/>
          <w:b/>
          <w:sz w:val="24"/>
          <w:szCs w:val="20"/>
          <w:lang w:val="en-GB"/>
        </w:rPr>
        <w:t>PSSCH</w:t>
      </w:r>
      <w:r w:rsidR="00430F76">
        <w:rPr>
          <w:rFonts w:ascii="Arial" w:eastAsia="SimSun" w:hAnsi="Arial" w:cs="Arial"/>
          <w:b/>
          <w:sz w:val="24"/>
          <w:szCs w:val="20"/>
          <w:lang w:val="en-GB"/>
        </w:rPr>
        <w:t xml:space="preserve"> network</w:t>
      </w:r>
      <w:r w:rsidR="00FE1406">
        <w:rPr>
          <w:rFonts w:ascii="Arial" w:eastAsia="SimSun" w:hAnsi="Arial" w:cs="Arial"/>
          <w:b/>
          <w:sz w:val="24"/>
          <w:szCs w:val="20"/>
          <w:lang w:val="en-GB"/>
        </w:rPr>
        <w:t xml:space="preserve"> </w:t>
      </w:r>
      <w:r w:rsidR="00430F76">
        <w:rPr>
          <w:rFonts w:ascii="Arial" w:eastAsia="SimSun" w:hAnsi="Arial" w:cs="Arial"/>
          <w:b/>
          <w:sz w:val="24"/>
          <w:szCs w:val="20"/>
          <w:lang w:val="en-GB"/>
        </w:rPr>
        <w:t>MCS optimization</w:t>
      </w:r>
    </w:p>
    <w:p w:rsidR="00EE08EE" w:rsidRDefault="00FE1406" w:rsidP="000700F1">
      <w:pPr>
        <w:tabs>
          <w:tab w:val="left" w:pos="1985"/>
          <w:tab w:val="left" w:pos="6240"/>
        </w:tabs>
        <w:overflowPunct w:val="0"/>
        <w:autoSpaceDE w:val="0"/>
        <w:autoSpaceDN w:val="0"/>
        <w:adjustRightInd w:val="0"/>
        <w:spacing w:after="120" w:line="240" w:lineRule="auto"/>
        <w:ind w:left="1983" w:hangingChars="823" w:hanging="1983"/>
        <w:jc w:val="both"/>
        <w:textAlignment w:val="baseline"/>
        <w:rPr>
          <w:rFonts w:ascii="Arial" w:eastAsia="SimSun" w:hAnsi="Arial" w:cs="Arial"/>
          <w:b/>
          <w:szCs w:val="20"/>
          <w:lang w:val="en-GB"/>
        </w:rPr>
      </w:pPr>
      <w:r>
        <w:rPr>
          <w:rFonts w:ascii="Arial" w:eastAsia="SimSun" w:hAnsi="Arial" w:cs="Arial"/>
          <w:b/>
          <w:sz w:val="24"/>
          <w:szCs w:val="20"/>
          <w:lang w:val="en-GB"/>
        </w:rPr>
        <w:tab/>
      </w:r>
      <w:r w:rsidR="00A56AFF">
        <w:rPr>
          <w:rFonts w:ascii="Arial" w:eastAsia="SimSun" w:hAnsi="Arial" w:cs="Arial"/>
          <w:b/>
          <w:sz w:val="24"/>
          <w:szCs w:val="20"/>
          <w:lang w:val="en-GB"/>
        </w:rPr>
        <w:t>(</w:t>
      </w:r>
      <w:r w:rsidR="00636996">
        <w:rPr>
          <w:rFonts w:ascii="Arial" w:eastAsia="SimSun" w:hAnsi="Arial" w:cs="Arial"/>
          <w:b/>
          <w:szCs w:val="20"/>
          <w:lang w:val="en-GB"/>
        </w:rPr>
        <w:t>non-monotonic MCS vs SNR curve</w:t>
      </w:r>
      <w:r w:rsidR="00A65281">
        <w:rPr>
          <w:rFonts w:ascii="Arial" w:eastAsia="SimSun" w:hAnsi="Arial" w:cs="Arial"/>
          <w:b/>
          <w:szCs w:val="20"/>
          <w:lang w:val="en-GB"/>
        </w:rPr>
        <w:t xml:space="preserve">, </w:t>
      </w:r>
      <w:r w:rsidR="00FF3CCE">
        <w:rPr>
          <w:rFonts w:ascii="Arial" w:eastAsia="SimSun" w:hAnsi="Arial" w:cs="Arial"/>
          <w:b/>
          <w:szCs w:val="20"/>
          <w:lang w:val="en-GB"/>
        </w:rPr>
        <w:t>new MCS-TBS</w:t>
      </w:r>
      <w:r w:rsidR="00B0453E">
        <w:rPr>
          <w:rFonts w:ascii="Arial" w:eastAsia="SimSun" w:hAnsi="Arial" w:cs="Arial"/>
          <w:b/>
          <w:szCs w:val="20"/>
          <w:lang w:val="en-GB"/>
        </w:rPr>
        <w:t xml:space="preserve"> </w:t>
      </w:r>
      <w:r w:rsidR="00A65281">
        <w:rPr>
          <w:rFonts w:ascii="Arial" w:eastAsia="SimSun" w:hAnsi="Arial" w:cs="Arial"/>
          <w:b/>
          <w:szCs w:val="20"/>
          <w:lang w:val="en-GB"/>
        </w:rPr>
        <w:t xml:space="preserve">and MCS-exception </w:t>
      </w:r>
      <w:r w:rsidR="00B0453E">
        <w:rPr>
          <w:rFonts w:ascii="Arial" w:eastAsia="SimSun" w:hAnsi="Arial" w:cs="Arial"/>
          <w:b/>
          <w:szCs w:val="20"/>
          <w:lang w:val="en-GB"/>
        </w:rPr>
        <w:t>tables</w:t>
      </w:r>
      <w:r w:rsidR="000700F1">
        <w:rPr>
          <w:rFonts w:ascii="Arial" w:eastAsia="SimSun" w:hAnsi="Arial" w:cs="Arial"/>
          <w:b/>
          <w:szCs w:val="20"/>
          <w:lang w:val="en-GB"/>
        </w:rPr>
        <w:t>)</w:t>
      </w:r>
    </w:p>
    <w:p w:rsidR="000700F1" w:rsidRPr="00EE08EE" w:rsidRDefault="000700F1" w:rsidP="000700F1">
      <w:pPr>
        <w:tabs>
          <w:tab w:val="left" w:pos="1985"/>
          <w:tab w:val="left" w:pos="6240"/>
        </w:tabs>
        <w:overflowPunct w:val="0"/>
        <w:autoSpaceDE w:val="0"/>
        <w:autoSpaceDN w:val="0"/>
        <w:adjustRightInd w:val="0"/>
        <w:spacing w:after="120" w:line="240" w:lineRule="auto"/>
        <w:ind w:left="1983" w:hangingChars="823" w:hanging="1983"/>
        <w:jc w:val="both"/>
        <w:textAlignment w:val="baseline"/>
        <w:rPr>
          <w:rFonts w:ascii="Arial" w:eastAsia="SimSun" w:hAnsi="Arial" w:cs="Arial"/>
          <w:b/>
          <w:sz w:val="24"/>
          <w:szCs w:val="20"/>
        </w:rPr>
      </w:pPr>
      <w:r w:rsidRPr="000700F1">
        <w:rPr>
          <w:rFonts w:ascii="Arial" w:eastAsia="SimSun" w:hAnsi="Arial" w:cs="Arial"/>
          <w:b/>
          <w:sz w:val="24"/>
          <w:szCs w:val="20"/>
        </w:rPr>
        <w:t>Document for:</w:t>
      </w:r>
      <w:r w:rsidRPr="000700F1">
        <w:rPr>
          <w:rFonts w:ascii="Arial" w:eastAsia="SimSun" w:hAnsi="Arial" w:cs="Arial"/>
          <w:b/>
          <w:sz w:val="24"/>
          <w:szCs w:val="20"/>
        </w:rPr>
        <w:tab/>
        <w:t>Discussion and decision</w:t>
      </w:r>
    </w:p>
    <w:p w:rsidR="00EE08EE" w:rsidRPr="00EE08EE" w:rsidRDefault="00EE08EE" w:rsidP="00EE08EE">
      <w:pPr>
        <w:pStyle w:val="Heading1"/>
      </w:pPr>
      <w:r w:rsidRPr="00EE08EE">
        <w:t>Introduction</w:t>
      </w:r>
    </w:p>
    <w:p w:rsidR="00636996" w:rsidRDefault="00636996" w:rsidP="00EE08EE">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We have discussed </w:t>
      </w:r>
      <w:r w:rsidR="00DC5320">
        <w:rPr>
          <w:rFonts w:ascii="Times New Roman" w:eastAsia="SimSun" w:hAnsi="Times New Roman" w:cs="Times New Roman"/>
          <w:sz w:val="20"/>
          <w:szCs w:val="20"/>
          <w:lang w:val="en-GB"/>
        </w:rPr>
        <w:t>new and possible c</w:t>
      </w:r>
      <w:r>
        <w:rPr>
          <w:rFonts w:ascii="Times New Roman" w:eastAsia="SimSun" w:hAnsi="Times New Roman" w:cs="Times New Roman"/>
          <w:sz w:val="20"/>
          <w:szCs w:val="20"/>
          <w:lang w:val="en-GB"/>
        </w:rPr>
        <w:t>hannel interleaver scheme</w:t>
      </w:r>
      <w:r w:rsidR="006A4E28">
        <w:rPr>
          <w:rFonts w:ascii="Times New Roman" w:eastAsia="SimSun" w:hAnsi="Times New Roman" w:cs="Times New Roman"/>
          <w:sz w:val="20"/>
          <w:szCs w:val="20"/>
          <w:lang w:val="en-GB"/>
        </w:rPr>
        <w:t>s</w:t>
      </w:r>
      <w:r>
        <w:rPr>
          <w:rFonts w:ascii="Times New Roman" w:eastAsia="SimSun" w:hAnsi="Times New Roman" w:cs="Times New Roman"/>
          <w:sz w:val="20"/>
          <w:szCs w:val="20"/>
          <w:lang w:val="en-GB"/>
        </w:rPr>
        <w:t xml:space="preserve"> in </w:t>
      </w:r>
      <w:r w:rsidR="006A4E28">
        <w:rPr>
          <w:rFonts w:ascii="Times New Roman" w:eastAsia="SimSun" w:hAnsi="Times New Roman" w:cs="Times New Roman"/>
          <w:sz w:val="20"/>
          <w:szCs w:val="20"/>
          <w:lang w:val="en-GB"/>
        </w:rPr>
        <w:t>a</w:t>
      </w:r>
      <w:r>
        <w:rPr>
          <w:rFonts w:ascii="Times New Roman" w:eastAsia="SimSun" w:hAnsi="Times New Roman" w:cs="Times New Roman"/>
          <w:sz w:val="20"/>
          <w:szCs w:val="20"/>
          <w:lang w:val="en-GB"/>
        </w:rPr>
        <w:t xml:space="preserve"> </w:t>
      </w:r>
      <w:r w:rsidR="006A4E28">
        <w:rPr>
          <w:rFonts w:ascii="Times New Roman" w:eastAsia="SimSun" w:hAnsi="Times New Roman" w:cs="Times New Roman"/>
          <w:sz w:val="20"/>
          <w:szCs w:val="20"/>
          <w:lang w:val="en-GB"/>
        </w:rPr>
        <w:t>companion</w:t>
      </w:r>
      <w:r>
        <w:rPr>
          <w:rFonts w:ascii="Times New Roman" w:eastAsia="SimSun" w:hAnsi="Times New Roman" w:cs="Times New Roman"/>
          <w:sz w:val="20"/>
          <w:szCs w:val="20"/>
          <w:lang w:val="en-GB"/>
        </w:rPr>
        <w:t xml:space="preserve"> contribution</w:t>
      </w:r>
      <w:r w:rsidR="00DC5320">
        <w:rPr>
          <w:rFonts w:ascii="Times New Roman" w:eastAsia="SimSun" w:hAnsi="Times New Roman" w:cs="Times New Roman"/>
          <w:sz w:val="20"/>
          <w:szCs w:val="20"/>
          <w:lang w:val="en-GB"/>
        </w:rPr>
        <w:t xml:space="preserve"> (</w:t>
      </w:r>
      <w:r w:rsidR="003C05EF" w:rsidRPr="003C05EF">
        <w:rPr>
          <w:rFonts w:ascii="Times New Roman" w:eastAsia="SimSun" w:hAnsi="Times New Roman" w:cs="Times New Roman"/>
          <w:sz w:val="20"/>
          <w:szCs w:val="20"/>
          <w:lang w:val="en-GB"/>
        </w:rPr>
        <w:t>R1-1717046</w:t>
      </w:r>
      <w:r w:rsidR="00DC5320">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w:t>
      </w:r>
      <w:r w:rsidR="006A4E28">
        <w:rPr>
          <w:rFonts w:ascii="Times New Roman" w:eastAsia="SimSun" w:hAnsi="Times New Roman" w:cs="Times New Roman"/>
          <w:sz w:val="20"/>
          <w:szCs w:val="20"/>
          <w:lang w:val="en-GB"/>
        </w:rPr>
        <w:t xml:space="preserve"> </w:t>
      </w:r>
      <w:r w:rsidR="00A65281">
        <w:rPr>
          <w:rFonts w:ascii="Times New Roman" w:eastAsia="SimSun" w:hAnsi="Times New Roman" w:cs="Times New Roman"/>
          <w:sz w:val="20"/>
          <w:szCs w:val="20"/>
          <w:lang w:val="en-GB"/>
        </w:rPr>
        <w:t>Unfortunately, s</w:t>
      </w:r>
      <w:r w:rsidR="006A4E28">
        <w:rPr>
          <w:rFonts w:ascii="Times New Roman" w:eastAsia="SimSun" w:hAnsi="Times New Roman" w:cs="Times New Roman"/>
          <w:sz w:val="20"/>
          <w:szCs w:val="20"/>
          <w:lang w:val="en-GB"/>
        </w:rPr>
        <w:t xml:space="preserve">uch PHY performance degradations are not </w:t>
      </w:r>
      <w:r w:rsidR="00A65281">
        <w:rPr>
          <w:rFonts w:ascii="Times New Roman" w:eastAsia="SimSun" w:hAnsi="Times New Roman" w:cs="Times New Roman"/>
          <w:sz w:val="20"/>
          <w:szCs w:val="20"/>
          <w:lang w:val="en-GB"/>
        </w:rPr>
        <w:t>confined</w:t>
      </w:r>
      <w:r w:rsidR="006A4E28">
        <w:rPr>
          <w:rFonts w:ascii="Times New Roman" w:eastAsia="SimSun" w:hAnsi="Times New Roman" w:cs="Times New Roman"/>
          <w:sz w:val="20"/>
          <w:szCs w:val="20"/>
          <w:lang w:val="en-GB"/>
        </w:rPr>
        <w:t xml:space="preserve"> </w:t>
      </w:r>
      <w:bookmarkStart w:id="0" w:name="_GoBack"/>
      <w:bookmarkEnd w:id="0"/>
      <w:r w:rsidR="006A4E28">
        <w:rPr>
          <w:rFonts w:ascii="Times New Roman" w:eastAsia="SimSun" w:hAnsi="Times New Roman" w:cs="Times New Roman"/>
          <w:sz w:val="20"/>
          <w:szCs w:val="20"/>
          <w:lang w:val="en-GB"/>
        </w:rPr>
        <w:t xml:space="preserve">to a few specific PHY cases, </w:t>
      </w:r>
      <w:r w:rsidR="00A65281">
        <w:rPr>
          <w:rFonts w:ascii="Times New Roman" w:eastAsia="SimSun" w:hAnsi="Times New Roman" w:cs="Times New Roman"/>
          <w:sz w:val="20"/>
          <w:szCs w:val="20"/>
          <w:lang w:val="en-GB"/>
        </w:rPr>
        <w:t xml:space="preserve">in fact the issues are </w:t>
      </w:r>
      <w:r w:rsidR="006A4E28">
        <w:rPr>
          <w:rFonts w:ascii="Times New Roman" w:eastAsia="SimSun" w:hAnsi="Times New Roman" w:cs="Times New Roman"/>
          <w:sz w:val="20"/>
          <w:szCs w:val="20"/>
          <w:lang w:val="en-GB"/>
        </w:rPr>
        <w:t>propagate</w:t>
      </w:r>
      <w:r w:rsidR="00A65281">
        <w:rPr>
          <w:rFonts w:ascii="Times New Roman" w:eastAsia="SimSun" w:hAnsi="Times New Roman" w:cs="Times New Roman"/>
          <w:sz w:val="20"/>
          <w:szCs w:val="20"/>
          <w:lang w:val="en-GB"/>
        </w:rPr>
        <w:t xml:space="preserve">d </w:t>
      </w:r>
      <w:r w:rsidR="006A4E28">
        <w:rPr>
          <w:rFonts w:ascii="Times New Roman" w:eastAsia="SimSun" w:hAnsi="Times New Roman" w:cs="Times New Roman"/>
          <w:sz w:val="20"/>
          <w:szCs w:val="20"/>
          <w:lang w:val="en-GB"/>
        </w:rPr>
        <w:t xml:space="preserve">to upper layers optimizations (either base-station </w:t>
      </w:r>
      <w:r w:rsidR="00A65281">
        <w:rPr>
          <w:rFonts w:ascii="Times New Roman" w:eastAsia="SimSun" w:hAnsi="Times New Roman" w:cs="Times New Roman"/>
          <w:sz w:val="20"/>
          <w:szCs w:val="20"/>
          <w:lang w:val="en-GB"/>
        </w:rPr>
        <w:t xml:space="preserve">organized mode 3 or DCC mode 4), and quick-fixes are needed until a proper solution (in our opinion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9</m:t>
        </m:r>
      </m:oMath>
      <w:r w:rsidR="00A65281">
        <w:rPr>
          <w:rFonts w:ascii="Times New Roman" w:eastAsia="SimSun" w:hAnsi="Times New Roman" w:cs="Times New Roman"/>
          <w:sz w:val="20"/>
          <w:szCs w:val="20"/>
          <w:lang w:val="en-GB"/>
        </w:rPr>
        <w:t>) is decided, to limit the impact on network performance.</w:t>
      </w:r>
    </w:p>
    <w:p w:rsidR="00325715" w:rsidRDefault="006A4E28" w:rsidP="0032571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In this contribution, we analyse the performance per MCS index</w:t>
      </w:r>
      <w:r w:rsidR="004A5247">
        <w:rPr>
          <w:rFonts w:ascii="Times New Roman" w:eastAsia="SimSun" w:hAnsi="Times New Roman" w:cs="Times New Roman"/>
          <w:sz w:val="20"/>
          <w:szCs w:val="20"/>
          <w:lang w:val="en-GB"/>
        </w:rPr>
        <w:t xml:space="preserve"> and per allocation size</w:t>
      </w:r>
      <w:r>
        <w:rPr>
          <w:rFonts w:ascii="Times New Roman" w:eastAsia="SimSun" w:hAnsi="Times New Roman" w:cs="Times New Roman"/>
          <w:sz w:val="20"/>
          <w:szCs w:val="20"/>
          <w:lang w:val="en-GB"/>
        </w:rPr>
        <w:t>, and provide recommendations for fixes in Rel-14</w:t>
      </w:r>
      <w:r w:rsidR="004A5247">
        <w:rPr>
          <w:rFonts w:ascii="Times New Roman" w:eastAsia="SimSun" w:hAnsi="Times New Roman" w:cs="Times New Roman"/>
          <w:sz w:val="20"/>
          <w:szCs w:val="20"/>
          <w:lang w:val="en-GB"/>
        </w:rPr>
        <w:t>, as well as in</w:t>
      </w:r>
      <w:r>
        <w:rPr>
          <w:rFonts w:ascii="Times New Roman" w:eastAsia="SimSun" w:hAnsi="Times New Roman" w:cs="Times New Roman"/>
          <w:sz w:val="20"/>
          <w:szCs w:val="20"/>
          <w:lang w:val="en-GB"/>
        </w:rPr>
        <w:t xml:space="preserve"> Rel-15.</w:t>
      </w:r>
    </w:p>
    <w:p w:rsidR="00325715" w:rsidRPr="00EE08EE" w:rsidRDefault="00325715" w:rsidP="00325715">
      <w:pPr>
        <w:pStyle w:val="Heading1"/>
      </w:pPr>
      <w:r>
        <w:t>MCS</w:t>
      </w:r>
      <w:r w:rsidR="002D0659">
        <w:t xml:space="preserve"> range</w:t>
      </w:r>
      <w:r w:rsidR="00BB6413">
        <w:t xml:space="preserve"> (or TBS)</w:t>
      </w:r>
      <w:r>
        <w:t xml:space="preserve"> vs SNR performance: non-monotonic</w:t>
      </w:r>
      <w:r w:rsidR="004A5247">
        <w:t xml:space="preserve"> behaviour detected</w:t>
      </w:r>
    </w:p>
    <w:p w:rsidR="00636996" w:rsidRDefault="00636996" w:rsidP="00EE08EE">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the below plot, we represent the SNR needed </w:t>
      </w:r>
      <w:r w:rsidR="004C2F08">
        <w:rPr>
          <w:rFonts w:ascii="Times New Roman" w:eastAsia="SimSun" w:hAnsi="Times New Roman" w:cs="Times New Roman"/>
          <w:sz w:val="20"/>
          <w:szCs w:val="20"/>
          <w:lang w:val="en-GB"/>
        </w:rPr>
        <w:t>to reach</w:t>
      </w:r>
      <w:r>
        <w:rPr>
          <w:rFonts w:ascii="Times New Roman" w:eastAsia="SimSun" w:hAnsi="Times New Roman" w:cs="Times New Roman"/>
          <w:sz w:val="20"/>
          <w:szCs w:val="20"/>
          <w:lang w:val="en-GB"/>
        </w:rPr>
        <w:t xml:space="preserve"> 1% BLER performance, for MCS</w:t>
      </w:r>
      <w:r w:rsidR="00C02D00">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1-18</w:t>
      </w:r>
      <w:r w:rsidR="00C02D00">
        <w:rPr>
          <w:rFonts w:ascii="Times New Roman" w:eastAsia="SimSun" w:hAnsi="Times New Roman" w:cs="Times New Roman"/>
          <w:sz w:val="20"/>
          <w:szCs w:val="20"/>
          <w:lang w:val="en-GB"/>
        </w:rPr>
        <w:t xml:space="preserve"> </w:t>
      </w:r>
      <w:r w:rsidR="00633F9F">
        <w:rPr>
          <w:rFonts w:ascii="Times New Roman" w:eastAsia="SimSun" w:hAnsi="Times New Roman" w:cs="Times New Roman"/>
          <w:sz w:val="20"/>
          <w:szCs w:val="20"/>
          <w:lang w:val="en-GB"/>
        </w:rPr>
        <w:t>for a fixed</w:t>
      </w:r>
      <w:r w:rsidR="00C02D00">
        <w:rPr>
          <w:rFonts w:ascii="Times New Roman" w:eastAsia="SimSun" w:hAnsi="Times New Roman" w:cs="Times New Roman"/>
          <w:sz w:val="20"/>
          <w:szCs w:val="20"/>
          <w:lang w:val="en-GB"/>
        </w:rPr>
        <w:t xml:space="preserve"> </w:t>
      </w:r>
      <w:r w:rsidR="00633F9F">
        <w:rPr>
          <w:rFonts w:ascii="Times New Roman" w:eastAsia="SimSun" w:hAnsi="Times New Roman" w:cs="Times New Roman"/>
          <w:sz w:val="20"/>
          <w:szCs w:val="20"/>
          <w:lang w:val="en-GB"/>
        </w:rPr>
        <w:t>allocation size</w:t>
      </w:r>
      <w:r w:rsidR="00C02D00">
        <w:rPr>
          <w:rFonts w:ascii="Times New Roman" w:eastAsia="SimSun" w:hAnsi="Times New Roman" w:cs="Times New Roman"/>
          <w:sz w:val="20"/>
          <w:szCs w:val="20"/>
          <w:lang w:val="en-GB"/>
        </w:rPr>
        <w:t xml:space="preserve"> </w:t>
      </w:r>
      <w:r w:rsidR="004C2F08">
        <w:rPr>
          <w:rFonts w:ascii="Times New Roman" w:eastAsia="SimSun" w:hAnsi="Times New Roman" w:cs="Times New Roman"/>
          <w:sz w:val="20"/>
          <w:szCs w:val="20"/>
          <w:lang w:val="en-GB"/>
        </w:rPr>
        <w:t>(</w:t>
      </w:r>
      <w:r w:rsidR="00C02D00">
        <w:rPr>
          <w:rFonts w:ascii="Times New Roman" w:eastAsia="SimSun" w:hAnsi="Times New Roman" w:cs="Times New Roman"/>
          <w:sz w:val="20"/>
          <w:szCs w:val="20"/>
          <w:lang w:val="en-GB"/>
        </w:rPr>
        <w:t>3RB PSSCH</w:t>
      </w:r>
      <w:r w:rsidR="004C2F08">
        <w:rPr>
          <w:rFonts w:ascii="Times New Roman" w:eastAsia="SimSun" w:hAnsi="Times New Roman" w:cs="Times New Roman"/>
          <w:sz w:val="20"/>
          <w:szCs w:val="20"/>
          <w:lang w:val="en-GB"/>
        </w:rPr>
        <w:t xml:space="preserve"> in this example), with current Rel-14 c</w:t>
      </w:r>
      <w:r>
        <w:rPr>
          <w:rFonts w:ascii="Times New Roman" w:eastAsia="SimSun" w:hAnsi="Times New Roman" w:cs="Times New Roman"/>
          <w:sz w:val="20"/>
          <w:szCs w:val="20"/>
          <w:lang w:val="en-GB"/>
        </w:rPr>
        <w:t xml:space="preserve">hannel interleaver </w:t>
      </w:r>
      <w:r w:rsidR="004C2F08">
        <w:rPr>
          <w:rFonts w:ascii="Times New Roman" w:eastAsia="SimSun" w:hAnsi="Times New Roman" w:cs="Times New Roman"/>
          <w:sz w:val="20"/>
          <w:szCs w:val="20"/>
          <w:lang w:val="en-GB"/>
        </w:rPr>
        <w:t xml:space="preserve">(with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004C2F08">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w:t>
      </w:r>
      <w:r w:rsidR="00325715">
        <w:rPr>
          <w:rFonts w:ascii="Times New Roman" w:eastAsia="SimSun" w:hAnsi="Times New Roman" w:cs="Times New Roman"/>
          <w:sz w:val="20"/>
          <w:szCs w:val="20"/>
          <w:lang w:val="en-GB"/>
        </w:rPr>
        <w:t xml:space="preserve"> We can clearly see a non-monotonic behaviour which will be complicated </w:t>
      </w:r>
      <w:r w:rsidR="004C2F08">
        <w:rPr>
          <w:rFonts w:ascii="Times New Roman" w:eastAsia="SimSun" w:hAnsi="Times New Roman" w:cs="Times New Roman"/>
          <w:sz w:val="20"/>
          <w:szCs w:val="20"/>
          <w:lang w:val="en-GB"/>
        </w:rPr>
        <w:t>to optimize for upper layers</w:t>
      </w:r>
      <w:r w:rsidR="00325715">
        <w:rPr>
          <w:rFonts w:ascii="Times New Roman" w:eastAsia="SimSun" w:hAnsi="Times New Roman" w:cs="Times New Roman"/>
          <w:sz w:val="20"/>
          <w:szCs w:val="20"/>
          <w:lang w:val="en-GB"/>
        </w:rPr>
        <w:t>.</w:t>
      </w:r>
    </w:p>
    <w:p w:rsidR="00325715" w:rsidRDefault="00325715" w:rsidP="00EE08EE">
      <w:pPr>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6A4E28" w:rsidRDefault="00C02D00" w:rsidP="006A4E28">
      <w:pPr>
        <w:keepNext/>
        <w:overflowPunct w:val="0"/>
        <w:autoSpaceDE w:val="0"/>
        <w:autoSpaceDN w:val="0"/>
        <w:spacing w:before="120" w:after="120" w:line="240" w:lineRule="auto"/>
        <w:jc w:val="both"/>
      </w:pPr>
      <w:r w:rsidRPr="00C02D00">
        <w:rPr>
          <w:rFonts w:ascii="Times New Roman" w:eastAsia="SimSun" w:hAnsi="Times New Roman" w:cs="Times New Roman"/>
          <w:noProof/>
          <w:sz w:val="20"/>
          <w:szCs w:val="20"/>
        </w:rPr>
        <w:lastRenderedPageBreak/>
        <mc:AlternateContent>
          <mc:Choice Requires="wps">
            <w:drawing>
              <wp:anchor distT="45720" distB="45720" distL="114300" distR="114300" simplePos="0" relativeHeight="251674624" behindDoc="0" locked="0" layoutInCell="1" allowOverlap="1" wp14:anchorId="79BAB44F" wp14:editId="0AA4282C">
                <wp:simplePos x="0" y="0"/>
                <wp:positionH relativeFrom="column">
                  <wp:posOffset>4787265</wp:posOffset>
                </wp:positionH>
                <wp:positionV relativeFrom="paragraph">
                  <wp:posOffset>878840</wp:posOffset>
                </wp:positionV>
                <wp:extent cx="736270" cy="273132"/>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270" cy="273132"/>
                        </a:xfrm>
                        <a:prstGeom prst="rect">
                          <a:avLst/>
                        </a:prstGeom>
                        <a:noFill/>
                        <a:ln w="9525">
                          <a:noFill/>
                          <a:miter lim="800000"/>
                          <a:headEnd/>
                          <a:tailEnd/>
                        </a:ln>
                      </wps:spPr>
                      <wps:txbx>
                        <w:txbxContent>
                          <w:p w:rsidR="004C2F08" w:rsidRDefault="004C2F08">
                            <w:r>
                              <w:t>MCS 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BAB44F" id="_x0000_t202" coordsize="21600,21600" o:spt="202" path="m,l,21600r21600,l21600,xe">
                <v:stroke joinstyle="miter"/>
                <v:path gradientshapeok="t" o:connecttype="rect"/>
              </v:shapetype>
              <v:shape id="Text Box 2" o:spid="_x0000_s1026" type="#_x0000_t202" style="position:absolute;left:0;text-align:left;margin-left:376.95pt;margin-top:69.2pt;width:57.95pt;height:21.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" filled="f" stroked="f">
                <v:textbox>
                  <w:txbxContent>
                    <w:p w:rsidR="004C2F08" w:rsidRDefault="004C2F08">
                      <w:r>
                        <w:t>MCS 17</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72576" behindDoc="0" locked="0" layoutInCell="1" allowOverlap="1" wp14:anchorId="5304F4C8" wp14:editId="002F82CA">
                <wp:simplePos x="0" y="0"/>
                <wp:positionH relativeFrom="column">
                  <wp:posOffset>4572000</wp:posOffset>
                </wp:positionH>
                <wp:positionV relativeFrom="paragraph">
                  <wp:posOffset>235585</wp:posOffset>
                </wp:positionV>
                <wp:extent cx="981075" cy="273132"/>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73132"/>
                        </a:xfrm>
                        <a:prstGeom prst="rect">
                          <a:avLst/>
                        </a:prstGeom>
                        <a:noFill/>
                        <a:ln w="9525">
                          <a:noFill/>
                          <a:miter lim="800000"/>
                          <a:headEnd/>
                          <a:tailEnd/>
                        </a:ln>
                      </wps:spPr>
                      <wps:txbx>
                        <w:txbxContent>
                          <w:p w:rsidR="004C2F08" w:rsidRDefault="004C2F08">
                            <w:r>
                              <w:t>MCS 18-20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04F4C8" id="_x0000_s1027" type="#_x0000_t202" style="position:absolute;left:0;text-align:left;margin-left:5in;margin-top:18.55pt;width:77.25pt;height:21.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" filled="f" stroked="f">
                <v:textbox>
                  <w:txbxContent>
                    <w:p w:rsidR="004C2F08" w:rsidRDefault="004C2F08">
                      <w:r>
                        <w:t>MCS 18-20</w:t>
                      </w:r>
                    </w:p>
                  </w:txbxContent>
                </v:textbox>
              </v:shape>
            </w:pict>
          </mc:Fallback>
        </mc:AlternateContent>
      </w:r>
      <w:r>
        <w:rPr>
          <w:rFonts w:ascii="Times New Roman" w:eastAsia="SimSun" w:hAnsi="Times New Roman" w:cs="Times New Roman"/>
          <w:noProof/>
          <w:sz w:val="20"/>
          <w:szCs w:val="20"/>
        </w:rPr>
        <mc:AlternateContent>
          <mc:Choice Requires="wps">
            <w:drawing>
              <wp:anchor distT="0" distB="0" distL="114300" distR="114300" simplePos="0" relativeHeight="251670528" behindDoc="0" locked="0" layoutInCell="1" allowOverlap="1">
                <wp:simplePos x="0" y="0"/>
                <wp:positionH relativeFrom="column">
                  <wp:posOffset>2448962</wp:posOffset>
                </wp:positionH>
                <wp:positionV relativeFrom="paragraph">
                  <wp:posOffset>1910192</wp:posOffset>
                </wp:positionV>
                <wp:extent cx="395071" cy="176543"/>
                <wp:effectExtent l="0" t="38100" r="62230" b="33020"/>
                <wp:wrapNone/>
                <wp:docPr id="9" name="Straight Arrow Connector 9"/>
                <wp:cNvGraphicFramePr/>
                <a:graphic xmlns:a="http://schemas.openxmlformats.org/drawingml/2006/main">
                  <a:graphicData uri="http://schemas.microsoft.com/office/word/2010/wordprocessingShape">
                    <wps:wsp>
                      <wps:cNvCnPr/>
                      <wps:spPr>
                        <a:xfrm flipV="1">
                          <a:off x="0" y="0"/>
                          <a:ext cx="395071" cy="176543"/>
                        </a:xfrm>
                        <a:prstGeom prst="straightConnector1">
                          <a:avLst/>
                        </a:prstGeom>
                        <a:ln w="19050">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BCD9CBE" id="_x0000_t32" coordsize="21600,21600" o:spt="32" o:oned="t" path="m,l21600,21600e" filled="f">
                <v:path arrowok="t" fillok="f" o:connecttype="none"/>
                <o:lock v:ext="edit" shapetype="t"/>
              </v:shapetype>
              <v:shape id="Straight Arrow Connector 9" o:spid="_x0000_s1026" type="#_x0000_t32" style="position:absolute;margin-left:192.85pt;margin-top:150.4pt;width:31.1pt;height:13.9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" strokecolor="#ffc000" strokeweight="1.5pt">
                <v:stroke endarrow="block" joinstyle="miter"/>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69504" behindDoc="0" locked="0" layoutInCell="1" allowOverlap="1" wp14:anchorId="789A83EA" wp14:editId="5AC39E8B">
                <wp:simplePos x="0" y="0"/>
                <wp:positionH relativeFrom="column">
                  <wp:posOffset>2670455</wp:posOffset>
                </wp:positionH>
                <wp:positionV relativeFrom="paragraph">
                  <wp:posOffset>2062992</wp:posOffset>
                </wp:positionV>
                <wp:extent cx="736270" cy="273132"/>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270" cy="273132"/>
                        </a:xfrm>
                        <a:prstGeom prst="rect">
                          <a:avLst/>
                        </a:prstGeom>
                        <a:noFill/>
                        <a:ln w="9525">
                          <a:noFill/>
                          <a:miter lim="800000"/>
                          <a:headEnd/>
                          <a:tailEnd/>
                        </a:ln>
                      </wps:spPr>
                      <wps:txbx>
                        <w:txbxContent>
                          <w:p w:rsidR="004C2F08" w:rsidRDefault="004C2F08">
                            <w:r>
                              <w:t>MCS 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9A83EA" id="_x0000_s1028" type="#_x0000_t202" style="position:absolute;left:0;text-align:left;margin-left:210.25pt;margin-top:162.45pt;width:57.95pt;height:2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" filled="f" stroked="f">
                <v:textbox>
                  <w:txbxContent>
                    <w:p w:rsidR="004C2F08" w:rsidRDefault="004C2F08">
                      <w:r>
                        <w:t>MCS 11</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67456" behindDoc="0" locked="0" layoutInCell="1" allowOverlap="1" wp14:anchorId="342D9658" wp14:editId="53ED8E40">
                <wp:simplePos x="0" y="0"/>
                <wp:positionH relativeFrom="column">
                  <wp:posOffset>3667669</wp:posOffset>
                </wp:positionH>
                <wp:positionV relativeFrom="paragraph">
                  <wp:posOffset>1492563</wp:posOffset>
                </wp:positionV>
                <wp:extent cx="736270" cy="273132"/>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270" cy="273132"/>
                        </a:xfrm>
                        <a:prstGeom prst="rect">
                          <a:avLst/>
                        </a:prstGeom>
                        <a:noFill/>
                        <a:ln w="9525">
                          <a:noFill/>
                          <a:miter lim="800000"/>
                          <a:headEnd/>
                          <a:tailEnd/>
                        </a:ln>
                      </wps:spPr>
                      <wps:txbx>
                        <w:txbxContent>
                          <w:p w:rsidR="004C2F08" w:rsidRDefault="004C2F08">
                            <w:r>
                              <w:t>MCS 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2D9658" id="_x0000_s1029" type="#_x0000_t202" style="position:absolute;left:0;text-align:left;margin-left:288.8pt;margin-top:117.5pt;width:57.95pt;height:2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" filled="f" stroked="f">
                <v:textbox>
                  <w:txbxContent>
                    <w:p w:rsidR="004C2F08" w:rsidRDefault="004C2F08">
                      <w:r>
                        <w:t>MCS 13</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65408" behindDoc="0" locked="0" layoutInCell="1" allowOverlap="1" wp14:anchorId="71DFF376" wp14:editId="378BD75A">
                <wp:simplePos x="0" y="0"/>
                <wp:positionH relativeFrom="column">
                  <wp:posOffset>3234847</wp:posOffset>
                </wp:positionH>
                <wp:positionV relativeFrom="paragraph">
                  <wp:posOffset>1969894</wp:posOffset>
                </wp:positionV>
                <wp:extent cx="736270" cy="273132"/>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270" cy="273132"/>
                        </a:xfrm>
                        <a:prstGeom prst="rect">
                          <a:avLst/>
                        </a:prstGeom>
                        <a:noFill/>
                        <a:ln w="9525">
                          <a:noFill/>
                          <a:miter lim="800000"/>
                          <a:headEnd/>
                          <a:tailEnd/>
                        </a:ln>
                      </wps:spPr>
                      <wps:txbx>
                        <w:txbxContent>
                          <w:p w:rsidR="004C2F08" w:rsidRDefault="004C2F08">
                            <w:r>
                              <w:t>MCS 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DFF376" id="_x0000_s1030" type="#_x0000_t202" style="position:absolute;left:0;text-align:left;margin-left:254.7pt;margin-top:155.1pt;width:57.95pt;height:2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" filled="f" stroked="f">
                <v:textbox>
                  <w:txbxContent>
                    <w:p w:rsidR="004C2F08" w:rsidRDefault="004C2F08">
                      <w:r>
                        <w:t>MCS 12</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63360" behindDoc="0" locked="0" layoutInCell="1" allowOverlap="1" wp14:anchorId="0E3B5AA1" wp14:editId="161094A7">
                <wp:simplePos x="0" y="0"/>
                <wp:positionH relativeFrom="column">
                  <wp:posOffset>2844140</wp:posOffset>
                </wp:positionH>
                <wp:positionV relativeFrom="paragraph">
                  <wp:posOffset>1396027</wp:posOffset>
                </wp:positionV>
                <wp:extent cx="736270" cy="273132"/>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270" cy="273132"/>
                        </a:xfrm>
                        <a:prstGeom prst="rect">
                          <a:avLst/>
                        </a:prstGeom>
                        <a:noFill/>
                        <a:ln w="9525">
                          <a:noFill/>
                          <a:miter lim="800000"/>
                          <a:headEnd/>
                          <a:tailEnd/>
                        </a:ln>
                      </wps:spPr>
                      <wps:txbx>
                        <w:txbxContent>
                          <w:p w:rsidR="004C2F08" w:rsidRDefault="004C2F08">
                            <w:r>
                              <w:t>MCS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3B5AA1" id="_x0000_s1031" type="#_x0000_t202" style="position:absolute;left:0;text-align:left;margin-left:223.95pt;margin-top:109.9pt;width:57.95pt;height:2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" filled="f" stroked="f">
                <v:textbox>
                  <w:txbxContent>
                    <w:p w:rsidR="004C2F08" w:rsidRDefault="004C2F08">
                      <w:r>
                        <w:t>MCS 10</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61312" behindDoc="0" locked="0" layoutInCell="1" allowOverlap="1" wp14:anchorId="18BB9DEA" wp14:editId="70A5EA41">
                <wp:simplePos x="0" y="0"/>
                <wp:positionH relativeFrom="column">
                  <wp:posOffset>2160377</wp:posOffset>
                </wp:positionH>
                <wp:positionV relativeFrom="paragraph">
                  <wp:posOffset>1641805</wp:posOffset>
                </wp:positionV>
                <wp:extent cx="617517" cy="273132"/>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17" cy="273132"/>
                        </a:xfrm>
                        <a:prstGeom prst="rect">
                          <a:avLst/>
                        </a:prstGeom>
                        <a:noFill/>
                        <a:ln w="9525">
                          <a:noFill/>
                          <a:miter lim="800000"/>
                          <a:headEnd/>
                          <a:tailEnd/>
                        </a:ln>
                      </wps:spPr>
                      <wps:txbx>
                        <w:txbxContent>
                          <w:p w:rsidR="004C2F08" w:rsidRDefault="004C2F08">
                            <w:r>
                              <w:t>MCS 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BB9DEA" id="_x0000_s1032" type="#_x0000_t202" style="position:absolute;left:0;text-align:left;margin-left:170.1pt;margin-top:129.3pt;width:48.6pt;height:2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" filled="f" stroked="f">
                <v:textbox>
                  <w:txbxContent>
                    <w:p w:rsidR="004C2F08" w:rsidRDefault="004C2F08">
                      <w:r>
                        <w:t>MCS 9</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59264" behindDoc="0" locked="0" layoutInCell="1" allowOverlap="1">
                <wp:simplePos x="0" y="0"/>
                <wp:positionH relativeFrom="column">
                  <wp:posOffset>1911804</wp:posOffset>
                </wp:positionH>
                <wp:positionV relativeFrom="paragraph">
                  <wp:posOffset>1912010</wp:posOffset>
                </wp:positionV>
                <wp:extent cx="617517" cy="27313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17" cy="273132"/>
                        </a:xfrm>
                        <a:prstGeom prst="rect">
                          <a:avLst/>
                        </a:prstGeom>
                        <a:noFill/>
                        <a:ln w="9525">
                          <a:noFill/>
                          <a:miter lim="800000"/>
                          <a:headEnd/>
                          <a:tailEnd/>
                        </a:ln>
                      </wps:spPr>
                      <wps:txbx>
                        <w:txbxContent>
                          <w:p w:rsidR="004C2F08" w:rsidRDefault="004C2F08">
                            <w:r>
                              <w:t>MCS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50.55pt;margin-top:150.55pt;width:48.6pt;height: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" filled="f" stroked="f">
                <v:textbox>
                  <w:txbxContent>
                    <w:p w:rsidR="004C2F08" w:rsidRDefault="004C2F08">
                      <w:r>
                        <w:t>MCS 8</w:t>
                      </w:r>
                    </w:p>
                  </w:txbxContent>
                </v:textbox>
              </v:shape>
            </w:pict>
          </mc:Fallback>
        </mc:AlternateContent>
      </w:r>
      <w:r w:rsidR="00636996">
        <w:rPr>
          <w:rFonts w:ascii="Times New Roman" w:eastAsia="SimSun" w:hAnsi="Times New Roman" w:cs="Times New Roman"/>
          <w:noProof/>
          <w:sz w:val="20"/>
          <w:szCs w:val="20"/>
        </w:rPr>
        <w:drawing>
          <wp:inline distT="0" distB="0" distL="0" distR="0" wp14:anchorId="679600AE" wp14:editId="00A51272">
            <wp:extent cx="5943600" cy="3714750"/>
            <wp:effectExtent l="0" t="0" r="0" b="0"/>
            <wp:docPr id="2" name="Picture 2" descr="C:\Vincent\AUTO\V2X\VINCENT_SLIDES\3GPP_RAN_contribution_ChanInterleaver\monoton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incent\AUTO\V2X\VINCENT_SLIDES\3GPP_RAN_contribution_ChanInterleaver\monotonic.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inline>
        </w:drawing>
      </w:r>
    </w:p>
    <w:p w:rsidR="00636996" w:rsidRPr="006A4E28" w:rsidRDefault="00072BBB" w:rsidP="006A4E28">
      <w:pPr>
        <w:pStyle w:val="Caption"/>
      </w:pPr>
      <w:r>
        <w:t>Figure</w:t>
      </w:r>
      <w:r w:rsidR="006A4E28" w:rsidRPr="006A4E28">
        <w:t xml:space="preserve"> </w:t>
      </w:r>
      <w:r>
        <w:fldChar w:fldCharType="begin"/>
      </w:r>
      <w:r>
        <w:instrText xml:space="preserve"> SEQ Figure \* ARABIC </w:instrText>
      </w:r>
      <w:r>
        <w:fldChar w:fldCharType="separate"/>
      </w:r>
      <w:r>
        <w:rPr>
          <w:noProof/>
        </w:rPr>
        <w:t>1</w:t>
      </w:r>
      <w:r>
        <w:fldChar w:fldCharType="end"/>
      </w:r>
      <w:r w:rsidR="006A4E28" w:rsidRPr="006A4E28">
        <w:t xml:space="preserve"> SNR vs TBS for MCS1-18</w:t>
      </w:r>
      <w:r w:rsidR="00BD2EFE">
        <w:t xml:space="preserve"> for 3 RB</w:t>
      </w:r>
    </w:p>
    <w:p w:rsidR="00636996" w:rsidRDefault="00636996" w:rsidP="00EE08EE">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We can </w:t>
      </w:r>
      <w:r w:rsidR="00325715">
        <w:rPr>
          <w:rFonts w:ascii="Times New Roman" w:eastAsia="SimSun" w:hAnsi="Times New Roman" w:cs="Times New Roman"/>
          <w:sz w:val="20"/>
          <w:szCs w:val="20"/>
          <w:lang w:val="en-GB"/>
        </w:rPr>
        <w:t>identify</w:t>
      </w:r>
      <w:r>
        <w:rPr>
          <w:rFonts w:ascii="Times New Roman" w:eastAsia="SimSun" w:hAnsi="Times New Roman" w:cs="Times New Roman"/>
          <w:sz w:val="20"/>
          <w:szCs w:val="20"/>
          <w:lang w:val="en-GB"/>
        </w:rPr>
        <w:t xml:space="preserve"> the following</w:t>
      </w:r>
      <w:r w:rsidR="00325715">
        <w:rPr>
          <w:rFonts w:ascii="Times New Roman" w:eastAsia="SimSun" w:hAnsi="Times New Roman" w:cs="Times New Roman"/>
          <w:sz w:val="20"/>
          <w:szCs w:val="20"/>
          <w:lang w:val="en-GB"/>
        </w:rPr>
        <w:t xml:space="preserve"> facts</w:t>
      </w:r>
      <w:r>
        <w:rPr>
          <w:rFonts w:ascii="Times New Roman" w:eastAsia="SimSun" w:hAnsi="Times New Roman" w:cs="Times New Roman"/>
          <w:sz w:val="20"/>
          <w:szCs w:val="20"/>
          <w:lang w:val="en-GB"/>
        </w:rPr>
        <w:t>:</w:t>
      </w:r>
    </w:p>
    <w:p w:rsidR="00636996" w:rsidRPr="002D0659" w:rsidRDefault="00636996" w:rsidP="00636996">
      <w:pPr>
        <w:pStyle w:val="ListParagraph"/>
        <w:numPr>
          <w:ilvl w:val="0"/>
          <w:numId w:val="26"/>
        </w:numPr>
        <w:overflowPunct w:val="0"/>
        <w:autoSpaceDE w:val="0"/>
        <w:autoSpaceDN w:val="0"/>
        <w:spacing w:before="120" w:after="120" w:line="240" w:lineRule="auto"/>
        <w:jc w:val="both"/>
        <w:rPr>
          <w:rFonts w:ascii="Times New Roman" w:eastAsia="SimSun" w:hAnsi="Times New Roman" w:cs="Times New Roman"/>
          <w:b/>
          <w:sz w:val="20"/>
          <w:szCs w:val="20"/>
          <w:lang w:val="en-GB"/>
        </w:rPr>
      </w:pPr>
      <w:r w:rsidRPr="002D0659">
        <w:rPr>
          <w:rFonts w:ascii="Times New Roman" w:eastAsia="SimSun" w:hAnsi="Times New Roman" w:cs="Times New Roman"/>
          <w:b/>
          <w:sz w:val="20"/>
          <w:szCs w:val="20"/>
          <w:lang w:val="en-GB"/>
        </w:rPr>
        <w:t xml:space="preserve">SNR performance of MCS10 </w:t>
      </w:r>
      <w:r w:rsidR="004C2F08">
        <w:rPr>
          <w:rFonts w:ascii="Times New Roman" w:eastAsia="SimSun" w:hAnsi="Times New Roman" w:cs="Times New Roman"/>
          <w:b/>
          <w:sz w:val="20"/>
          <w:szCs w:val="20"/>
          <w:lang w:val="en-GB"/>
        </w:rPr>
        <w:t>is worse</w:t>
      </w:r>
      <w:r w:rsidRPr="002D0659">
        <w:rPr>
          <w:rFonts w:ascii="Times New Roman" w:eastAsia="SimSun" w:hAnsi="Times New Roman" w:cs="Times New Roman"/>
          <w:b/>
          <w:sz w:val="20"/>
          <w:szCs w:val="20"/>
          <w:lang w:val="en-GB"/>
        </w:rPr>
        <w:t xml:space="preserve"> than MCS11-12-13</w:t>
      </w:r>
    </w:p>
    <w:p w:rsidR="00636996" w:rsidRPr="002D0659" w:rsidRDefault="00636996" w:rsidP="00636996">
      <w:pPr>
        <w:pStyle w:val="ListParagraph"/>
        <w:numPr>
          <w:ilvl w:val="0"/>
          <w:numId w:val="26"/>
        </w:numPr>
        <w:overflowPunct w:val="0"/>
        <w:autoSpaceDE w:val="0"/>
        <w:autoSpaceDN w:val="0"/>
        <w:spacing w:before="120" w:after="120" w:line="240" w:lineRule="auto"/>
        <w:jc w:val="both"/>
        <w:rPr>
          <w:rFonts w:ascii="Times New Roman" w:eastAsia="SimSun" w:hAnsi="Times New Roman" w:cs="Times New Roman"/>
          <w:b/>
          <w:sz w:val="20"/>
          <w:szCs w:val="20"/>
          <w:lang w:val="en-GB"/>
        </w:rPr>
      </w:pPr>
      <w:r w:rsidRPr="002D0659">
        <w:rPr>
          <w:rFonts w:ascii="Times New Roman" w:eastAsia="SimSun" w:hAnsi="Times New Roman" w:cs="Times New Roman"/>
          <w:b/>
          <w:sz w:val="20"/>
          <w:szCs w:val="20"/>
          <w:lang w:val="en-GB"/>
        </w:rPr>
        <w:t>SNR performance of MCS9 lower than MCS11</w:t>
      </w:r>
    </w:p>
    <w:p w:rsidR="00C02D00" w:rsidRPr="002D0659" w:rsidRDefault="00C02D00" w:rsidP="00636996">
      <w:pPr>
        <w:pStyle w:val="ListParagraph"/>
        <w:numPr>
          <w:ilvl w:val="0"/>
          <w:numId w:val="26"/>
        </w:numPr>
        <w:overflowPunct w:val="0"/>
        <w:autoSpaceDE w:val="0"/>
        <w:autoSpaceDN w:val="0"/>
        <w:spacing w:before="120" w:after="120" w:line="240" w:lineRule="auto"/>
        <w:jc w:val="both"/>
        <w:rPr>
          <w:rFonts w:ascii="Times New Roman" w:eastAsia="SimSun" w:hAnsi="Times New Roman" w:cs="Times New Roman"/>
          <w:b/>
          <w:sz w:val="20"/>
          <w:szCs w:val="20"/>
          <w:lang w:val="en-GB"/>
        </w:rPr>
      </w:pPr>
      <w:r w:rsidRPr="002D0659">
        <w:rPr>
          <w:rFonts w:ascii="Times New Roman" w:eastAsia="SimSun" w:hAnsi="Times New Roman" w:cs="Times New Roman"/>
          <w:b/>
          <w:sz w:val="20"/>
          <w:szCs w:val="20"/>
          <w:lang w:val="en-GB"/>
        </w:rPr>
        <w:t>MCS 18-20 lead to systematic error floors at BLER=1</w:t>
      </w:r>
    </w:p>
    <w:p w:rsidR="00C02D00" w:rsidRDefault="00C02D00" w:rsidP="007661DA">
      <w:pPr>
        <w:rPr>
          <w:rFonts w:ascii="Times New Roman" w:eastAsia="SimSun" w:hAnsi="Times New Roman" w:cs="Times New Roman"/>
          <w:sz w:val="20"/>
          <w:szCs w:val="20"/>
          <w:lang w:val="en-GB"/>
        </w:rPr>
      </w:pPr>
    </w:p>
    <w:p w:rsidR="00636996" w:rsidRDefault="00636996" w:rsidP="007661D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Consequently, for PSSCH </w:t>
      </w:r>
      <w:r w:rsidR="004C2F08">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in both transmission mode 3 or 4</w:t>
      </w:r>
      <w:r w:rsidR="004C2F08">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in order to optimize the network performance, it seems logical that upper layers (i.e. the base-station in mode 3, or the DCC algorithm in mode 4), would purely drop the usage of MCS 9 &amp; 10, and </w:t>
      </w:r>
      <w:r w:rsidRPr="00C02D00">
        <w:rPr>
          <w:rFonts w:ascii="Times New Roman" w:eastAsia="SimSun" w:hAnsi="Times New Roman" w:cs="Times New Roman"/>
          <w:sz w:val="20"/>
          <w:szCs w:val="20"/>
          <w:shd w:val="clear" w:color="auto" w:fill="FFC000"/>
          <w:lang w:val="en-GB"/>
        </w:rPr>
        <w:t>jump st</w:t>
      </w:r>
      <w:r w:rsidR="00C02D00" w:rsidRPr="00C02D00">
        <w:rPr>
          <w:rFonts w:ascii="Times New Roman" w:eastAsia="SimSun" w:hAnsi="Times New Roman" w:cs="Times New Roman"/>
          <w:sz w:val="20"/>
          <w:szCs w:val="20"/>
          <w:shd w:val="clear" w:color="auto" w:fill="FFC000"/>
          <w:lang w:val="en-GB"/>
        </w:rPr>
        <w:t>raight from MCS 8 to MCS11, as depicted by the orange arrow</w:t>
      </w:r>
      <w:r w:rsidR="00C02D00">
        <w:rPr>
          <w:rFonts w:ascii="Times New Roman" w:eastAsia="SimSun" w:hAnsi="Times New Roman" w:cs="Times New Roman"/>
          <w:sz w:val="20"/>
          <w:szCs w:val="20"/>
          <w:lang w:val="en-GB"/>
        </w:rPr>
        <w:t xml:space="preserve">. This </w:t>
      </w:r>
      <w:r w:rsidR="004C2F08">
        <w:rPr>
          <w:rFonts w:ascii="Times New Roman" w:eastAsia="SimSun" w:hAnsi="Times New Roman" w:cs="Times New Roman"/>
          <w:sz w:val="20"/>
          <w:szCs w:val="20"/>
          <w:lang w:val="en-GB"/>
        </w:rPr>
        <w:t>quick-fix helps recovering a monotonic behaviour, although there is quick a leap frog from MCS 8 to MCS 11, in terms of required SNR.</w:t>
      </w:r>
    </w:p>
    <w:p w:rsidR="00C02D00" w:rsidRDefault="00C02D00" w:rsidP="007661DA">
      <w:pPr>
        <w:rPr>
          <w:rFonts w:ascii="Times New Roman" w:eastAsia="SimSun" w:hAnsi="Times New Roman" w:cs="Times New Roman"/>
          <w:sz w:val="20"/>
          <w:szCs w:val="20"/>
          <w:lang w:val="en-GB"/>
        </w:rPr>
      </w:pPr>
    </w:p>
    <w:p w:rsidR="00C02D00" w:rsidRDefault="004C2F08" w:rsidP="007661D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S</w:t>
      </w:r>
      <w:r w:rsidR="00C02D00">
        <w:rPr>
          <w:rFonts w:ascii="Times New Roman" w:eastAsia="SimSun" w:hAnsi="Times New Roman" w:cs="Times New Roman"/>
          <w:sz w:val="20"/>
          <w:szCs w:val="20"/>
          <w:lang w:val="en-GB"/>
        </w:rPr>
        <w:t xml:space="preserve">uch results </w:t>
      </w:r>
      <w:r>
        <w:rPr>
          <w:rFonts w:ascii="Times New Roman" w:eastAsia="SimSun" w:hAnsi="Times New Roman" w:cs="Times New Roman"/>
          <w:sz w:val="20"/>
          <w:szCs w:val="20"/>
          <w:lang w:val="en-GB"/>
        </w:rPr>
        <w:t xml:space="preserve">&amp; quick-fixes </w:t>
      </w:r>
      <w:r w:rsidR="00C02D00">
        <w:rPr>
          <w:rFonts w:ascii="Times New Roman" w:eastAsia="SimSun" w:hAnsi="Times New Roman" w:cs="Times New Roman"/>
          <w:sz w:val="20"/>
          <w:szCs w:val="20"/>
          <w:lang w:val="en-GB"/>
        </w:rPr>
        <w:t>will be allocation size specific, and no generic rule</w:t>
      </w:r>
      <w:r w:rsidR="005D33F8">
        <w:rPr>
          <w:rFonts w:ascii="Times New Roman" w:eastAsia="SimSun" w:hAnsi="Times New Roman" w:cs="Times New Roman"/>
          <w:sz w:val="20"/>
          <w:szCs w:val="20"/>
          <w:lang w:val="en-GB"/>
        </w:rPr>
        <w:t>/exceptions</w:t>
      </w:r>
      <w:r w:rsidR="00C02D00">
        <w:rPr>
          <w:rFonts w:ascii="Times New Roman" w:eastAsia="SimSun" w:hAnsi="Times New Roman" w:cs="Times New Roman"/>
          <w:sz w:val="20"/>
          <w:szCs w:val="20"/>
          <w:lang w:val="en-GB"/>
        </w:rPr>
        <w:t xml:space="preserve"> can be established, for example:</w:t>
      </w:r>
    </w:p>
    <w:p w:rsidR="00C02D00" w:rsidRDefault="00C02D00" w:rsidP="00C02D00">
      <w:pPr>
        <w:pStyle w:val="ListParagraph"/>
        <w:numPr>
          <w:ilvl w:val="0"/>
          <w:numId w:val="2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Allocation size = 3</w:t>
      </w:r>
      <w:r w:rsidR="005D33F8">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RB: rule = ignore MCS 9-10</w:t>
      </w:r>
      <w:r w:rsidR="005D33F8">
        <w:rPr>
          <w:rFonts w:ascii="Times New Roman" w:eastAsia="SimSun" w:hAnsi="Times New Roman" w:cs="Times New Roman"/>
          <w:sz w:val="20"/>
          <w:szCs w:val="20"/>
          <w:lang w:val="en-GB"/>
        </w:rPr>
        <w:t>-18-19-20</w:t>
      </w:r>
    </w:p>
    <w:p w:rsidR="00C02D00" w:rsidRDefault="00C02D00" w:rsidP="00C02D00">
      <w:pPr>
        <w:pStyle w:val="ListParagraph"/>
        <w:numPr>
          <w:ilvl w:val="0"/>
          <w:numId w:val="2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Allocation size = </w:t>
      </w:r>
      <w:r w:rsidR="005D33F8">
        <w:rPr>
          <w:rFonts w:ascii="Times New Roman" w:eastAsia="SimSun" w:hAnsi="Times New Roman" w:cs="Times New Roman"/>
          <w:sz w:val="20"/>
          <w:szCs w:val="20"/>
          <w:lang w:val="en-GB"/>
        </w:rPr>
        <w:t xml:space="preserve">X </w:t>
      </w:r>
      <w:r>
        <w:rPr>
          <w:rFonts w:ascii="Times New Roman" w:eastAsia="SimSun" w:hAnsi="Times New Roman" w:cs="Times New Roman"/>
          <w:sz w:val="20"/>
          <w:szCs w:val="20"/>
          <w:lang w:val="en-GB"/>
        </w:rPr>
        <w:t xml:space="preserve">RB: rule = ignore MCS </w:t>
      </w:r>
      <w:r w:rsidR="005D33F8">
        <w:rPr>
          <w:rFonts w:ascii="Times New Roman" w:eastAsia="SimSun" w:hAnsi="Times New Roman" w:cs="Times New Roman"/>
          <w:sz w:val="20"/>
          <w:szCs w:val="20"/>
          <w:lang w:val="en-GB"/>
        </w:rPr>
        <w:t>9-</w:t>
      </w:r>
      <w:r>
        <w:rPr>
          <w:rFonts w:ascii="Times New Roman" w:eastAsia="SimSun" w:hAnsi="Times New Roman" w:cs="Times New Roman"/>
          <w:sz w:val="20"/>
          <w:szCs w:val="20"/>
          <w:lang w:val="en-GB"/>
        </w:rPr>
        <w:t>10</w:t>
      </w:r>
      <w:r w:rsidR="005D33F8">
        <w:rPr>
          <w:rFonts w:ascii="Times New Roman" w:eastAsia="SimSun" w:hAnsi="Times New Roman" w:cs="Times New Roman"/>
          <w:sz w:val="20"/>
          <w:szCs w:val="20"/>
          <w:lang w:val="en-GB"/>
        </w:rPr>
        <w:t>-19-20</w:t>
      </w:r>
    </w:p>
    <w:p w:rsidR="005D33F8" w:rsidRPr="00C02D00" w:rsidRDefault="005D33F8" w:rsidP="005D33F8">
      <w:pPr>
        <w:pStyle w:val="ListParagraph"/>
        <w:numPr>
          <w:ilvl w:val="0"/>
          <w:numId w:val="2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Allocation size = Y RB: rule = ignore MCS 10-19-20</w:t>
      </w:r>
    </w:p>
    <w:p w:rsidR="005D33F8" w:rsidRPr="00C02D00" w:rsidRDefault="005D33F8" w:rsidP="005D33F8">
      <w:pPr>
        <w:pStyle w:val="ListParagraph"/>
        <w:numPr>
          <w:ilvl w:val="0"/>
          <w:numId w:val="2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Allocation size = Z RB: rule = ignore MCS 10-20</w:t>
      </w:r>
    </w:p>
    <w:p w:rsidR="00C02D00" w:rsidRDefault="005D33F8" w:rsidP="00C02D00">
      <w:pPr>
        <w:pStyle w:val="ListParagraph"/>
        <w:numPr>
          <w:ilvl w:val="0"/>
          <w:numId w:val="2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Etc..</w:t>
      </w:r>
    </w:p>
    <w:p w:rsidR="002B3F6E" w:rsidRPr="00C02D00" w:rsidRDefault="002B3F6E" w:rsidP="002B3F6E">
      <w:pPr>
        <w:pStyle w:val="ListParagraph"/>
        <w:rPr>
          <w:rFonts w:ascii="Times New Roman" w:eastAsia="SimSun" w:hAnsi="Times New Roman" w:cs="Times New Roman"/>
          <w:sz w:val="20"/>
          <w:szCs w:val="20"/>
          <w:lang w:val="en-GB"/>
        </w:rPr>
      </w:pPr>
    </w:p>
    <w:p w:rsidR="00636996" w:rsidRDefault="002B3F6E" w:rsidP="007661D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table of exception might be complicated to establish and will significantly complicate the network performance optimization.</w:t>
      </w:r>
    </w:p>
    <w:p w:rsidR="000C64A6" w:rsidRDefault="000C64A6" w:rsidP="000C64A6">
      <w:pPr>
        <w:rPr>
          <w:rFonts w:ascii="Times New Roman" w:eastAsia="SimSun" w:hAnsi="Times New Roman" w:cs="Times New Roman"/>
          <w:sz w:val="20"/>
          <w:szCs w:val="20"/>
          <w:lang w:val="en-GB"/>
        </w:rPr>
      </w:pPr>
    </w:p>
    <w:p w:rsidR="00B15721" w:rsidRPr="00EE08EE" w:rsidRDefault="00E67E11" w:rsidP="00C24C7D">
      <w:pPr>
        <w:pStyle w:val="Heading1"/>
      </w:pPr>
      <w:r>
        <w:t>Channel Interleaver schemes &amp; updated MCS table</w:t>
      </w:r>
    </w:p>
    <w:p w:rsidR="00CD48F8" w:rsidRDefault="00CD48F8" w:rsidP="00CD48F8">
      <w:pPr>
        <w:pStyle w:val="Heading2"/>
      </w:pPr>
      <w:r w:rsidRPr="00D40EBD">
        <w:t>Channel Interleaver scheme</w:t>
      </w:r>
      <w:r>
        <w:t>s simulated</w:t>
      </w:r>
    </w:p>
    <w:p w:rsidR="00CD48F8" w:rsidRDefault="00CD48F8" w:rsidP="00CD48F8">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We evaluate</w:t>
      </w:r>
      <w:r w:rsidR="00C11F20">
        <w:rPr>
          <w:rFonts w:ascii="Times New Roman" w:eastAsia="SimSun" w:hAnsi="Times New Roman" w:cs="Times New Roman"/>
          <w:sz w:val="20"/>
          <w:szCs w:val="20"/>
          <w:lang w:val="en-GB"/>
        </w:rPr>
        <w:t>d</w:t>
      </w:r>
      <w:r>
        <w:rPr>
          <w:rFonts w:ascii="Times New Roman" w:eastAsia="SimSun" w:hAnsi="Times New Roman" w:cs="Times New Roman"/>
          <w:sz w:val="20"/>
          <w:szCs w:val="20"/>
          <w:lang w:val="en-GB"/>
        </w:rPr>
        <w:t xml:space="preserve"> 3 different schemes for PSSCH channel interleaver, including the current specified one:</w:t>
      </w:r>
    </w:p>
    <w:p w:rsidR="00CD48F8" w:rsidRPr="00B15721" w:rsidRDefault="003C05EF" w:rsidP="00C11F20">
      <w:pPr>
        <w:pStyle w:val="ListParagraph"/>
        <w:numPr>
          <w:ilvl w:val="0"/>
          <w:numId w:val="28"/>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00CD48F8">
        <w:rPr>
          <w:rFonts w:ascii="Times New Roman" w:eastAsia="SimSun" w:hAnsi="Times New Roman" w:cs="Times New Roman"/>
          <w:sz w:val="20"/>
          <w:szCs w:val="20"/>
          <w:lang w:val="en-GB"/>
        </w:rPr>
        <w:t>. This is the current scheme, as specified by the standard 36.212.</w:t>
      </w:r>
    </w:p>
    <w:p w:rsidR="00CD48F8" w:rsidRPr="00B15721" w:rsidRDefault="003C05EF" w:rsidP="00C11F20">
      <w:pPr>
        <w:pStyle w:val="ListParagraph"/>
        <w:numPr>
          <w:ilvl w:val="0"/>
          <w:numId w:val="28"/>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9</m:t>
        </m:r>
      </m:oMath>
      <w:r w:rsidR="00CD48F8">
        <w:rPr>
          <w:rFonts w:ascii="Times New Roman" w:eastAsia="SimSun" w:hAnsi="Times New Roman" w:cs="Times New Roman"/>
          <w:sz w:val="20"/>
          <w:szCs w:val="20"/>
          <w:lang w:val="en-GB"/>
        </w:rPr>
        <w:t xml:space="preserve">. In this scheme, the last symbol is not used for the channel interleaver. </w:t>
      </w:r>
    </w:p>
    <w:p w:rsidR="00CD48F8" w:rsidRDefault="003C05EF" w:rsidP="00C11F20">
      <w:pPr>
        <w:pStyle w:val="ListParagraph"/>
        <w:numPr>
          <w:ilvl w:val="0"/>
          <w:numId w:val="28"/>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8</m:t>
        </m:r>
      </m:oMath>
      <w:r w:rsidR="00CD48F8">
        <w:rPr>
          <w:rFonts w:ascii="Times New Roman" w:eastAsia="SimSun" w:hAnsi="Times New Roman" w:cs="Times New Roman"/>
          <w:sz w:val="20"/>
          <w:szCs w:val="20"/>
          <w:lang w:val="en-GB"/>
        </w:rPr>
        <w:t xml:space="preserve">. In this scheme, the last symbol is not used for the channel interleaver, and the first symbol is also not used for the channel interleaver. The data placed in the first symbol can be a replica of the second symbol, although this aspect can be FFS. </w:t>
      </w:r>
    </w:p>
    <w:p w:rsidR="00CD48F8" w:rsidRDefault="00CD48F8" w:rsidP="00CD48F8">
      <w:pPr>
        <w:pStyle w:val="Heading2"/>
      </w:pPr>
      <w:r>
        <w:t>MCS</w:t>
      </w:r>
      <w:r w:rsidR="002474B7">
        <w:t>-TBS</w:t>
      </w:r>
      <w:r>
        <w:t xml:space="preserve"> schemes</w:t>
      </w:r>
    </w:p>
    <w:p w:rsidR="00CD48F8" w:rsidRDefault="00C11F20" w:rsidP="00CD48F8">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Concurrently, w</w:t>
      </w:r>
      <w:r w:rsidR="00CD48F8">
        <w:rPr>
          <w:rFonts w:ascii="Times New Roman" w:eastAsia="SimSun" w:hAnsi="Times New Roman" w:cs="Times New Roman"/>
          <w:sz w:val="20"/>
          <w:szCs w:val="20"/>
          <w:lang w:val="en-GB"/>
        </w:rPr>
        <w:t xml:space="preserve">e </w:t>
      </w:r>
      <w:r>
        <w:rPr>
          <w:rFonts w:ascii="Times New Roman" w:eastAsia="SimSun" w:hAnsi="Times New Roman" w:cs="Times New Roman"/>
          <w:sz w:val="20"/>
          <w:szCs w:val="20"/>
          <w:lang w:val="en-GB"/>
        </w:rPr>
        <w:t xml:space="preserve">also </w:t>
      </w:r>
      <w:r w:rsidR="00CD48F8">
        <w:rPr>
          <w:rFonts w:ascii="Times New Roman" w:eastAsia="SimSun" w:hAnsi="Times New Roman" w:cs="Times New Roman"/>
          <w:sz w:val="20"/>
          <w:szCs w:val="20"/>
          <w:lang w:val="en-GB"/>
        </w:rPr>
        <w:t>evaluate</w:t>
      </w:r>
      <w:r>
        <w:rPr>
          <w:rFonts w:ascii="Times New Roman" w:eastAsia="SimSun" w:hAnsi="Times New Roman" w:cs="Times New Roman"/>
          <w:sz w:val="20"/>
          <w:szCs w:val="20"/>
          <w:lang w:val="en-GB"/>
        </w:rPr>
        <w:t>d</w:t>
      </w:r>
      <w:r w:rsidR="00CD48F8">
        <w:rPr>
          <w:rFonts w:ascii="Times New Roman" w:eastAsia="SimSun" w:hAnsi="Times New Roman" w:cs="Times New Roman"/>
          <w:sz w:val="20"/>
          <w:szCs w:val="20"/>
          <w:lang w:val="en-GB"/>
        </w:rPr>
        <w:t xml:space="preserve"> 2 different MCS</w:t>
      </w:r>
      <w:r>
        <w:rPr>
          <w:rFonts w:ascii="Times New Roman" w:eastAsia="SimSun" w:hAnsi="Times New Roman" w:cs="Times New Roman"/>
          <w:sz w:val="20"/>
          <w:szCs w:val="20"/>
          <w:lang w:val="en-GB"/>
        </w:rPr>
        <w:t>-TBS</w:t>
      </w:r>
      <w:r w:rsidR="00CD48F8">
        <w:rPr>
          <w:rFonts w:ascii="Times New Roman" w:eastAsia="SimSun" w:hAnsi="Times New Roman" w:cs="Times New Roman"/>
          <w:sz w:val="20"/>
          <w:szCs w:val="20"/>
          <w:lang w:val="en-GB"/>
        </w:rPr>
        <w:t xml:space="preserve"> schemes for PSSCH, including the current specified one:</w:t>
      </w:r>
    </w:p>
    <w:p w:rsidR="00CD48F8" w:rsidRDefault="00CD48F8" w:rsidP="00C11F20">
      <w:pPr>
        <w:pStyle w:val="ListParagraph"/>
        <w:numPr>
          <w:ilvl w:val="0"/>
          <w:numId w:val="29"/>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Current MCS-TBS table</w:t>
      </w:r>
    </w:p>
    <w:p w:rsidR="00CD48F8" w:rsidRDefault="00CD48F8" w:rsidP="00C11F20">
      <w:pPr>
        <w:pStyle w:val="ListParagraph"/>
        <w:numPr>
          <w:ilvl w:val="0"/>
          <w:numId w:val="29"/>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Updated version with increase in modulation order (</w:t>
      </w:r>
      <w:proofErr w:type="spellStart"/>
      <w:r>
        <w:rPr>
          <w:rFonts w:ascii="Times New Roman" w:eastAsia="SimSun" w:hAnsi="Times New Roman" w:cs="Times New Roman"/>
          <w:sz w:val="20"/>
          <w:szCs w:val="20"/>
          <w:lang w:val="en-GB"/>
        </w:rPr>
        <w:t>Qm</w:t>
      </w:r>
      <w:proofErr w:type="spellEnd"/>
      <w:r>
        <w:rPr>
          <w:rFonts w:ascii="Times New Roman" w:eastAsia="SimSun" w:hAnsi="Times New Roman" w:cs="Times New Roman"/>
          <w:sz w:val="20"/>
          <w:szCs w:val="20"/>
          <w:lang w:val="en-GB"/>
        </w:rPr>
        <w:t>=Qm+2)</w:t>
      </w:r>
    </w:p>
    <w:p w:rsidR="00CD48F8" w:rsidRDefault="00CD48F8" w:rsidP="00CD48F8">
      <w:pPr>
        <w:pStyle w:val="ListParagraph"/>
        <w:numPr>
          <w:ilvl w:val="1"/>
          <w:numId w:val="27"/>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MCS0-10: 16QAM</w:t>
      </w:r>
    </w:p>
    <w:p w:rsidR="00CD48F8" w:rsidRDefault="00CD48F8" w:rsidP="00CD48F8">
      <w:pPr>
        <w:pStyle w:val="ListParagraph"/>
        <w:numPr>
          <w:ilvl w:val="1"/>
          <w:numId w:val="27"/>
        </w:num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MCS11-20: 64QAM</w:t>
      </w:r>
    </w:p>
    <w:p w:rsidR="00C24C7D" w:rsidRDefault="00C24C7D" w:rsidP="00EE08EE">
      <w:pPr>
        <w:rPr>
          <w:rFonts w:ascii="Times New Roman" w:eastAsia="SimSun" w:hAnsi="Times New Roman" w:cs="Times New Roman"/>
          <w:sz w:val="20"/>
          <w:szCs w:val="20"/>
          <w:lang w:val="en-GB"/>
        </w:rPr>
      </w:pPr>
    </w:p>
    <w:p w:rsidR="00CD48F8" w:rsidRDefault="00CD48F8" w:rsidP="00CD48F8">
      <w:pPr>
        <w:pStyle w:val="Heading2"/>
      </w:pPr>
      <w:r>
        <w:t>Simulation results</w:t>
      </w:r>
      <w:r w:rsidR="00FA2617">
        <w:t xml:space="preserve"> for PRB size = 3</w:t>
      </w:r>
    </w:p>
    <w:p w:rsidR="00025CC9" w:rsidRDefault="00C11F20" w:rsidP="00025CC9">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The above options described in 3.1 and 3.2 lead to </w:t>
      </w:r>
      <w:r w:rsidR="007D7414">
        <w:rPr>
          <w:rFonts w:ascii="Times New Roman" w:eastAsia="SimSun" w:hAnsi="Times New Roman" w:cs="Times New Roman"/>
          <w:sz w:val="20"/>
          <w:szCs w:val="20"/>
          <w:lang w:val="en-GB"/>
        </w:rPr>
        <w:t>3*2=</w:t>
      </w:r>
      <w:r>
        <w:rPr>
          <w:rFonts w:ascii="Times New Roman" w:eastAsia="SimSun" w:hAnsi="Times New Roman" w:cs="Times New Roman"/>
          <w:sz w:val="20"/>
          <w:szCs w:val="20"/>
          <w:lang w:val="en-GB"/>
        </w:rPr>
        <w:t xml:space="preserve">6 </w:t>
      </w:r>
      <w:r w:rsidR="007D7414">
        <w:rPr>
          <w:rFonts w:ascii="Times New Roman" w:eastAsia="SimSun" w:hAnsi="Times New Roman" w:cs="Times New Roman"/>
          <w:sz w:val="20"/>
          <w:szCs w:val="20"/>
          <w:lang w:val="en-GB"/>
        </w:rPr>
        <w:t>options simulated:</w:t>
      </w:r>
    </w:p>
    <w:p w:rsidR="007D7414" w:rsidRPr="00B15721" w:rsidRDefault="003C05EF" w:rsidP="007D7414">
      <w:pPr>
        <w:pStyle w:val="ListParagraph"/>
        <w:numPr>
          <w:ilvl w:val="0"/>
          <w:numId w:val="28"/>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8</m:t>
        </m:r>
      </m:oMath>
      <w:r w:rsidR="007D7414">
        <w:rPr>
          <w:rFonts w:ascii="Times New Roman" w:eastAsia="SimSun" w:hAnsi="Times New Roman" w:cs="Times New Roman"/>
          <w:sz w:val="20"/>
          <w:szCs w:val="20"/>
          <w:lang w:val="en-GB"/>
        </w:rPr>
        <w:t xml:space="preserve"> &amp; current MCS-TBS scheme</w:t>
      </w:r>
    </w:p>
    <w:p w:rsidR="007D7414" w:rsidRDefault="003C05EF" w:rsidP="00A63E90">
      <w:pPr>
        <w:pStyle w:val="ListParagraph"/>
        <w:numPr>
          <w:ilvl w:val="0"/>
          <w:numId w:val="28"/>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9</m:t>
        </m:r>
      </m:oMath>
      <w:r w:rsidR="007D7414">
        <w:rPr>
          <w:rFonts w:ascii="Times New Roman" w:eastAsia="SimSun" w:hAnsi="Times New Roman" w:cs="Times New Roman"/>
          <w:sz w:val="20"/>
          <w:szCs w:val="20"/>
          <w:lang w:val="en-GB"/>
        </w:rPr>
        <w:t xml:space="preserve"> &amp; current MCS-TBS scheme</w:t>
      </w:r>
    </w:p>
    <w:p w:rsidR="007D7414" w:rsidRDefault="003C05EF" w:rsidP="00A63E90">
      <w:pPr>
        <w:pStyle w:val="ListParagraph"/>
        <w:numPr>
          <w:ilvl w:val="0"/>
          <w:numId w:val="28"/>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007D7414">
        <w:rPr>
          <w:rFonts w:ascii="Times New Roman" w:eastAsia="SimSun" w:hAnsi="Times New Roman" w:cs="Times New Roman"/>
          <w:sz w:val="20"/>
          <w:szCs w:val="20"/>
          <w:lang w:val="en-GB"/>
        </w:rPr>
        <w:t xml:space="preserve"> &amp; current MCS-TBS scheme</w:t>
      </w:r>
    </w:p>
    <w:p w:rsidR="007D7414" w:rsidRPr="00B15721" w:rsidRDefault="003C05EF" w:rsidP="007D7414">
      <w:pPr>
        <w:pStyle w:val="ListParagraph"/>
        <w:numPr>
          <w:ilvl w:val="0"/>
          <w:numId w:val="28"/>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8</m:t>
        </m:r>
      </m:oMath>
      <w:r w:rsidR="007D7414">
        <w:rPr>
          <w:rFonts w:ascii="Times New Roman" w:eastAsia="SimSun" w:hAnsi="Times New Roman" w:cs="Times New Roman"/>
          <w:sz w:val="20"/>
          <w:szCs w:val="20"/>
          <w:lang w:val="en-GB"/>
        </w:rPr>
        <w:t xml:space="preserve"> &amp; new “Qm=Qm+2” MCS-TBS scheme</w:t>
      </w:r>
    </w:p>
    <w:p w:rsidR="007D7414" w:rsidRDefault="003C05EF" w:rsidP="007D7414">
      <w:pPr>
        <w:pStyle w:val="ListParagraph"/>
        <w:numPr>
          <w:ilvl w:val="0"/>
          <w:numId w:val="28"/>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9</m:t>
        </m:r>
      </m:oMath>
      <w:r w:rsidR="007D7414">
        <w:rPr>
          <w:rFonts w:ascii="Times New Roman" w:eastAsia="SimSun" w:hAnsi="Times New Roman" w:cs="Times New Roman"/>
          <w:sz w:val="20"/>
          <w:szCs w:val="20"/>
          <w:lang w:val="en-GB"/>
        </w:rPr>
        <w:t xml:space="preserve"> &amp; new “Qm=Qm+2” MCS-TBS scheme</w:t>
      </w:r>
    </w:p>
    <w:p w:rsidR="007D7414" w:rsidRPr="007D7414" w:rsidRDefault="003C05EF" w:rsidP="007D7414">
      <w:pPr>
        <w:pStyle w:val="ListParagraph"/>
        <w:numPr>
          <w:ilvl w:val="0"/>
          <w:numId w:val="28"/>
        </w:numPr>
        <w:overflowPunct w:val="0"/>
        <w:autoSpaceDE w:val="0"/>
        <w:autoSpaceDN w:val="0"/>
        <w:spacing w:before="120" w:after="120" w:line="240" w:lineRule="auto"/>
        <w:jc w:val="both"/>
        <w:rPr>
          <w:rFonts w:ascii="Times New Roman" w:eastAsia="SimSun" w:hAnsi="Times New Roman" w:cs="Times New Roman"/>
          <w:sz w:val="20"/>
          <w:szCs w:val="20"/>
          <w:lang w:val="en-GB"/>
        </w:rPr>
      </w:pP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sidR="007D7414">
        <w:rPr>
          <w:rFonts w:ascii="Times New Roman" w:eastAsia="SimSun" w:hAnsi="Times New Roman" w:cs="Times New Roman"/>
          <w:sz w:val="20"/>
          <w:szCs w:val="20"/>
          <w:lang w:val="en-GB"/>
        </w:rPr>
        <w:t xml:space="preserve"> &amp; new “Qm=Qm+2” MCS-TBS scheme</w:t>
      </w:r>
    </w:p>
    <w:p w:rsidR="007D7414" w:rsidRPr="007D7414" w:rsidRDefault="007D7414" w:rsidP="007D7414">
      <w:pPr>
        <w:pStyle w:val="ListParagraph"/>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5E7E26" w:rsidRDefault="005F1A2C" w:rsidP="005E7E26">
      <w:pPr>
        <w:keepNext/>
      </w:pPr>
      <w:r w:rsidRPr="00C02D00">
        <w:rPr>
          <w:rFonts w:ascii="Times New Roman" w:eastAsia="SimSun" w:hAnsi="Times New Roman" w:cs="Times New Roman"/>
          <w:noProof/>
          <w:sz w:val="20"/>
          <w:szCs w:val="20"/>
        </w:rPr>
        <w:lastRenderedPageBreak/>
        <mc:AlternateContent>
          <mc:Choice Requires="wps">
            <w:drawing>
              <wp:anchor distT="45720" distB="45720" distL="114300" distR="114300" simplePos="0" relativeHeight="251702272" behindDoc="0" locked="0" layoutInCell="1" allowOverlap="1" wp14:anchorId="2BFFBE93" wp14:editId="0D3ED556">
                <wp:simplePos x="0" y="0"/>
                <wp:positionH relativeFrom="column">
                  <wp:posOffset>3482795</wp:posOffset>
                </wp:positionH>
                <wp:positionV relativeFrom="paragraph">
                  <wp:posOffset>1014730</wp:posOffset>
                </wp:positionV>
                <wp:extent cx="457200" cy="207818"/>
                <wp:effectExtent l="0" t="0" r="0" b="1905"/>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07818"/>
                        </a:xfrm>
                        <a:prstGeom prst="rect">
                          <a:avLst/>
                        </a:prstGeom>
                        <a:noFill/>
                        <a:ln w="9525">
                          <a:noFill/>
                          <a:miter lim="800000"/>
                          <a:headEnd/>
                          <a:tailEnd/>
                        </a:ln>
                      </wps:spPr>
                      <wps:txbx>
                        <w:txbxContent>
                          <w:p w:rsidR="004C2F08" w:rsidRPr="00CD4684" w:rsidRDefault="004C2F08" w:rsidP="00CD48F8">
                            <w:pPr>
                              <w:rPr>
                                <w:color w:val="000000" w:themeColor="text1"/>
                                <w:sz w:val="14"/>
                                <w:lang w:val="fr-FR"/>
                              </w:rPr>
                            </w:pPr>
                            <w:r w:rsidRPr="00CD4684">
                              <w:rPr>
                                <w:color w:val="000000" w:themeColor="text1"/>
                                <w:sz w:val="14"/>
                                <w:lang w:val="fr-FR"/>
                              </w:rPr>
                              <w:t>MCS1</w:t>
                            </w:r>
                            <w:r>
                              <w:rPr>
                                <w:color w:val="000000" w:themeColor="text1"/>
                                <w:sz w:val="14"/>
                                <w:lang w:val="fr-FR"/>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FFBE93" id="_x0000_s1034" type="#_x0000_t202" style="position:absolute;margin-left:274.25pt;margin-top:79.9pt;width:36pt;height:16.3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" filled="f" stroked="f">
                <v:textbox>
                  <w:txbxContent>
                    <w:p w:rsidR="004C2F08" w:rsidRPr="00CD4684" w:rsidRDefault="004C2F08" w:rsidP="00CD48F8">
                      <w:pPr>
                        <w:rPr>
                          <w:color w:val="000000" w:themeColor="text1"/>
                          <w:sz w:val="14"/>
                          <w:lang w:val="fr-FR"/>
                        </w:rPr>
                      </w:pPr>
                      <w:r w:rsidRPr="00CD4684">
                        <w:rPr>
                          <w:color w:val="000000" w:themeColor="text1"/>
                          <w:sz w:val="14"/>
                          <w:lang w:val="fr-FR"/>
                        </w:rPr>
                        <w:t>MCS1</w:t>
                      </w:r>
                      <w:r>
                        <w:rPr>
                          <w:color w:val="000000" w:themeColor="text1"/>
                          <w:sz w:val="14"/>
                          <w:lang w:val="fr-FR"/>
                        </w:rPr>
                        <w:t>6</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04320" behindDoc="0" locked="0" layoutInCell="1" allowOverlap="1" wp14:anchorId="01E4A4F5" wp14:editId="3B98FB7C">
                <wp:simplePos x="0" y="0"/>
                <wp:positionH relativeFrom="column">
                  <wp:posOffset>3815876</wp:posOffset>
                </wp:positionH>
                <wp:positionV relativeFrom="paragraph">
                  <wp:posOffset>1092200</wp:posOffset>
                </wp:positionV>
                <wp:extent cx="457200" cy="207818"/>
                <wp:effectExtent l="0" t="0" r="0" b="1905"/>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07818"/>
                        </a:xfrm>
                        <a:prstGeom prst="rect">
                          <a:avLst/>
                        </a:prstGeom>
                        <a:noFill/>
                        <a:ln w="9525">
                          <a:noFill/>
                          <a:miter lim="800000"/>
                          <a:headEnd/>
                          <a:tailEnd/>
                        </a:ln>
                      </wps:spPr>
                      <wps:txbx>
                        <w:txbxContent>
                          <w:p w:rsidR="004C2F08" w:rsidRPr="00CD4684" w:rsidRDefault="004C2F08" w:rsidP="00CD48F8">
                            <w:pPr>
                              <w:rPr>
                                <w:color w:val="000000" w:themeColor="text1"/>
                                <w:sz w:val="14"/>
                                <w:lang w:val="fr-FR"/>
                              </w:rPr>
                            </w:pPr>
                            <w:r w:rsidRPr="00CD4684">
                              <w:rPr>
                                <w:color w:val="000000" w:themeColor="text1"/>
                                <w:sz w:val="14"/>
                                <w:lang w:val="fr-FR"/>
                              </w:rPr>
                              <w:t>MCS1</w:t>
                            </w:r>
                            <w:r>
                              <w:rPr>
                                <w:color w:val="000000" w:themeColor="text1"/>
                                <w:sz w:val="14"/>
                                <w:lang w:val="fr-FR"/>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E4A4F5" id="_x0000_s1035" type="#_x0000_t202" style="position:absolute;margin-left:300.45pt;margin-top:86pt;width:36pt;height:16.3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" filled="f" stroked="f">
                <v:textbox>
                  <w:txbxContent>
                    <w:p w:rsidR="004C2F08" w:rsidRPr="00CD4684" w:rsidRDefault="004C2F08" w:rsidP="00CD48F8">
                      <w:pPr>
                        <w:rPr>
                          <w:color w:val="000000" w:themeColor="text1"/>
                          <w:sz w:val="14"/>
                          <w:lang w:val="fr-FR"/>
                        </w:rPr>
                      </w:pPr>
                      <w:r w:rsidRPr="00CD4684">
                        <w:rPr>
                          <w:color w:val="000000" w:themeColor="text1"/>
                          <w:sz w:val="14"/>
                          <w:lang w:val="fr-FR"/>
                        </w:rPr>
                        <w:t>MCS1</w:t>
                      </w:r>
                      <w:r>
                        <w:rPr>
                          <w:color w:val="000000" w:themeColor="text1"/>
                          <w:sz w:val="14"/>
                          <w:lang w:val="fr-FR"/>
                        </w:rPr>
                        <w:t>7</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10464" behindDoc="0" locked="0" layoutInCell="1" allowOverlap="1" wp14:anchorId="41BDE3D0" wp14:editId="2CD979A1">
                <wp:simplePos x="0" y="0"/>
                <wp:positionH relativeFrom="column">
                  <wp:posOffset>4914265</wp:posOffset>
                </wp:positionH>
                <wp:positionV relativeFrom="paragraph">
                  <wp:posOffset>672939</wp:posOffset>
                </wp:positionV>
                <wp:extent cx="457200" cy="207818"/>
                <wp:effectExtent l="0" t="0" r="0" b="1905"/>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07818"/>
                        </a:xfrm>
                        <a:prstGeom prst="rect">
                          <a:avLst/>
                        </a:prstGeom>
                        <a:noFill/>
                        <a:ln w="9525">
                          <a:noFill/>
                          <a:miter lim="800000"/>
                          <a:headEnd/>
                          <a:tailEnd/>
                        </a:ln>
                      </wps:spPr>
                      <wps:txbx>
                        <w:txbxContent>
                          <w:p w:rsidR="004C2F08" w:rsidRPr="00CD4684" w:rsidRDefault="004C2F08" w:rsidP="00CD48F8">
                            <w:pPr>
                              <w:rPr>
                                <w:color w:val="000000" w:themeColor="text1"/>
                                <w:sz w:val="14"/>
                                <w:lang w:val="fr-FR"/>
                              </w:rPr>
                            </w:pPr>
                            <w:r w:rsidRPr="00CD4684">
                              <w:rPr>
                                <w:color w:val="000000" w:themeColor="text1"/>
                                <w:sz w:val="14"/>
                                <w:lang w:val="fr-FR"/>
                              </w:rPr>
                              <w:t>MCS</w:t>
                            </w:r>
                            <w:r>
                              <w:rPr>
                                <w:color w:val="000000" w:themeColor="text1"/>
                                <w:sz w:val="14"/>
                                <w:lang w:val="fr-FR"/>
                              </w:rPr>
                              <w:t>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BDE3D0" id="_x0000_s1036" type="#_x0000_t202" style="position:absolute;margin-left:386.95pt;margin-top:53pt;width:36pt;height:16.3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" filled="f" stroked="f">
                <v:textbox>
                  <w:txbxContent>
                    <w:p w:rsidR="004C2F08" w:rsidRPr="00CD4684" w:rsidRDefault="004C2F08" w:rsidP="00CD48F8">
                      <w:pPr>
                        <w:rPr>
                          <w:color w:val="000000" w:themeColor="text1"/>
                          <w:sz w:val="14"/>
                          <w:lang w:val="fr-FR"/>
                        </w:rPr>
                      </w:pPr>
                      <w:r w:rsidRPr="00CD4684">
                        <w:rPr>
                          <w:color w:val="000000" w:themeColor="text1"/>
                          <w:sz w:val="14"/>
                          <w:lang w:val="fr-FR"/>
                        </w:rPr>
                        <w:t>MCS</w:t>
                      </w:r>
                      <w:r>
                        <w:rPr>
                          <w:color w:val="000000" w:themeColor="text1"/>
                          <w:sz w:val="14"/>
                          <w:lang w:val="fr-FR"/>
                        </w:rPr>
                        <w:t>20</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08416" behindDoc="0" locked="0" layoutInCell="1" allowOverlap="1" wp14:anchorId="51F177AC" wp14:editId="3788F3D3">
                <wp:simplePos x="0" y="0"/>
                <wp:positionH relativeFrom="column">
                  <wp:posOffset>4471102</wp:posOffset>
                </wp:positionH>
                <wp:positionV relativeFrom="paragraph">
                  <wp:posOffset>856530</wp:posOffset>
                </wp:positionV>
                <wp:extent cx="457200" cy="207818"/>
                <wp:effectExtent l="0" t="0" r="0" b="190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07818"/>
                        </a:xfrm>
                        <a:prstGeom prst="rect">
                          <a:avLst/>
                        </a:prstGeom>
                        <a:noFill/>
                        <a:ln w="9525">
                          <a:noFill/>
                          <a:miter lim="800000"/>
                          <a:headEnd/>
                          <a:tailEnd/>
                        </a:ln>
                      </wps:spPr>
                      <wps:txbx>
                        <w:txbxContent>
                          <w:p w:rsidR="004C2F08" w:rsidRPr="00CD4684" w:rsidRDefault="004C2F08" w:rsidP="00CD48F8">
                            <w:pPr>
                              <w:rPr>
                                <w:color w:val="000000" w:themeColor="text1"/>
                                <w:sz w:val="14"/>
                                <w:lang w:val="fr-FR"/>
                              </w:rPr>
                            </w:pPr>
                            <w:r w:rsidRPr="00CD4684">
                              <w:rPr>
                                <w:color w:val="000000" w:themeColor="text1"/>
                                <w:sz w:val="14"/>
                                <w:lang w:val="fr-FR"/>
                              </w:rPr>
                              <w:t>MCS1</w:t>
                            </w:r>
                            <w:r>
                              <w:rPr>
                                <w:color w:val="000000" w:themeColor="text1"/>
                                <w:sz w:val="14"/>
                                <w:lang w:val="fr-FR"/>
                              </w:rP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F177AC" id="_x0000_s1037" type="#_x0000_t202" style="position:absolute;margin-left:352.05pt;margin-top:67.45pt;width:36pt;height:16.3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" filled="f" stroked="f">
                <v:textbox>
                  <w:txbxContent>
                    <w:p w:rsidR="004C2F08" w:rsidRPr="00CD4684" w:rsidRDefault="004C2F08" w:rsidP="00CD48F8">
                      <w:pPr>
                        <w:rPr>
                          <w:color w:val="000000" w:themeColor="text1"/>
                          <w:sz w:val="14"/>
                          <w:lang w:val="fr-FR"/>
                        </w:rPr>
                      </w:pPr>
                      <w:r w:rsidRPr="00CD4684">
                        <w:rPr>
                          <w:color w:val="000000" w:themeColor="text1"/>
                          <w:sz w:val="14"/>
                          <w:lang w:val="fr-FR"/>
                        </w:rPr>
                        <w:t>MCS1</w:t>
                      </w:r>
                      <w:r>
                        <w:rPr>
                          <w:color w:val="000000" w:themeColor="text1"/>
                          <w:sz w:val="14"/>
                          <w:lang w:val="fr-FR"/>
                        </w:rPr>
                        <w:t>9</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06368" behindDoc="0" locked="0" layoutInCell="1" allowOverlap="1" wp14:anchorId="36E90B43" wp14:editId="2561D7B7">
                <wp:simplePos x="0" y="0"/>
                <wp:positionH relativeFrom="column">
                  <wp:posOffset>4116781</wp:posOffset>
                </wp:positionH>
                <wp:positionV relativeFrom="paragraph">
                  <wp:posOffset>976839</wp:posOffset>
                </wp:positionV>
                <wp:extent cx="457200" cy="207818"/>
                <wp:effectExtent l="0" t="0" r="0" b="1905"/>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07818"/>
                        </a:xfrm>
                        <a:prstGeom prst="rect">
                          <a:avLst/>
                        </a:prstGeom>
                        <a:noFill/>
                        <a:ln w="9525">
                          <a:noFill/>
                          <a:miter lim="800000"/>
                          <a:headEnd/>
                          <a:tailEnd/>
                        </a:ln>
                      </wps:spPr>
                      <wps:txbx>
                        <w:txbxContent>
                          <w:p w:rsidR="004C2F08" w:rsidRPr="00CD4684" w:rsidRDefault="004C2F08" w:rsidP="00CD48F8">
                            <w:pPr>
                              <w:rPr>
                                <w:color w:val="000000" w:themeColor="text1"/>
                                <w:sz w:val="14"/>
                                <w:lang w:val="fr-FR"/>
                              </w:rPr>
                            </w:pPr>
                            <w:r w:rsidRPr="00CD4684">
                              <w:rPr>
                                <w:color w:val="000000" w:themeColor="text1"/>
                                <w:sz w:val="14"/>
                                <w:lang w:val="fr-FR"/>
                              </w:rPr>
                              <w:t>MCS1</w:t>
                            </w:r>
                            <w:r>
                              <w:rPr>
                                <w:color w:val="000000" w:themeColor="text1"/>
                                <w:sz w:val="14"/>
                                <w:lang w:val="fr-FR"/>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E90B43" id="_x0000_s1038" type="#_x0000_t202" style="position:absolute;margin-left:324.15pt;margin-top:76.9pt;width:36pt;height:16.3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" filled="f" stroked="f">
                <v:textbox>
                  <w:txbxContent>
                    <w:p w:rsidR="004C2F08" w:rsidRPr="00CD4684" w:rsidRDefault="004C2F08" w:rsidP="00CD48F8">
                      <w:pPr>
                        <w:rPr>
                          <w:color w:val="000000" w:themeColor="text1"/>
                          <w:sz w:val="14"/>
                          <w:lang w:val="fr-FR"/>
                        </w:rPr>
                      </w:pPr>
                      <w:r w:rsidRPr="00CD4684">
                        <w:rPr>
                          <w:color w:val="000000" w:themeColor="text1"/>
                          <w:sz w:val="14"/>
                          <w:lang w:val="fr-FR"/>
                        </w:rPr>
                        <w:t>MCS1</w:t>
                      </w:r>
                      <w:r>
                        <w:rPr>
                          <w:color w:val="000000" w:themeColor="text1"/>
                          <w:sz w:val="14"/>
                          <w:lang w:val="fr-FR"/>
                        </w:rPr>
                        <w:t>8</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91008" behindDoc="0" locked="0" layoutInCell="1" allowOverlap="1" wp14:anchorId="75139AAC" wp14:editId="0C21A00A">
                <wp:simplePos x="0" y="0"/>
                <wp:positionH relativeFrom="column">
                  <wp:posOffset>2009140</wp:posOffset>
                </wp:positionH>
                <wp:positionV relativeFrom="paragraph">
                  <wp:posOffset>2189760</wp:posOffset>
                </wp:positionV>
                <wp:extent cx="859809" cy="507413"/>
                <wp:effectExtent l="0" t="0" r="0"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809" cy="507413"/>
                        </a:xfrm>
                        <a:prstGeom prst="rect">
                          <a:avLst/>
                        </a:prstGeom>
                        <a:noFill/>
                        <a:ln w="9525">
                          <a:noFill/>
                          <a:miter lim="800000"/>
                          <a:headEnd/>
                          <a:tailEnd/>
                        </a:ln>
                      </wps:spPr>
                      <wps:txbx>
                        <w:txbxContent>
                          <w:p w:rsidR="004C2F08" w:rsidRPr="00FA2617" w:rsidRDefault="004C2F08" w:rsidP="00CD48F8">
                            <w:pPr>
                              <w:rPr>
                                <w:color w:val="FF0000"/>
                                <w:sz w:val="14"/>
                                <w:lang w:val="fr-FR"/>
                              </w:rPr>
                            </w:pPr>
                            <w:r>
                              <w:rPr>
                                <w:color w:val="FF0000"/>
                                <w:sz w:val="14"/>
                                <w:lang w:val="fr-FR"/>
                              </w:rPr>
                              <w:t xml:space="preserve">QPSK&gt;16QAM </w:t>
                            </w:r>
                            <w:r w:rsidRPr="00FA2617">
                              <w:rPr>
                                <w:color w:val="FF0000"/>
                                <w:sz w:val="14"/>
                                <w:lang w:val="fr-FR"/>
                              </w:rPr>
                              <w:t>Cross over point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39AAC" id="_x0000_s1039" type="#_x0000_t202" style="position:absolute;margin-left:158.2pt;margin-top:172.4pt;width:67.7pt;height:39.9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" filled="f" stroked="f">
                <v:textbox>
                  <w:txbxContent>
                    <w:p w:rsidR="004C2F08" w:rsidRPr="00FA2617" w:rsidRDefault="004C2F08" w:rsidP="00CD48F8">
                      <w:pPr>
                        <w:rPr>
                          <w:color w:val="FF0000"/>
                          <w:sz w:val="14"/>
                          <w:lang w:val="fr-FR"/>
                        </w:rPr>
                      </w:pPr>
                      <w:r>
                        <w:rPr>
                          <w:color w:val="FF0000"/>
                          <w:sz w:val="14"/>
                          <w:lang w:val="fr-FR"/>
                        </w:rPr>
                        <w:t xml:space="preserve">QPSK&gt;16QAM </w:t>
                      </w:r>
                      <w:r w:rsidRPr="00FA2617">
                        <w:rPr>
                          <w:color w:val="FF0000"/>
                          <w:sz w:val="14"/>
                          <w:lang w:val="fr-FR"/>
                        </w:rPr>
                        <w:t>Cross over point</w:t>
                      </w:r>
                    </w:p>
                  </w:txbxContent>
                </v:textbox>
              </v:shape>
            </w:pict>
          </mc:Fallback>
        </mc:AlternateContent>
      </w:r>
      <w:r w:rsidR="00CD4684">
        <w:rPr>
          <w:rFonts w:ascii="Times New Roman" w:eastAsia="SimSun" w:hAnsi="Times New Roman" w:cs="Times New Roman"/>
          <w:noProof/>
          <w:sz w:val="20"/>
          <w:szCs w:val="20"/>
        </w:rPr>
        <mc:AlternateContent>
          <mc:Choice Requires="wps">
            <w:drawing>
              <wp:anchor distT="0" distB="0" distL="114300" distR="114300" simplePos="0" relativeHeight="251688960" behindDoc="0" locked="0" layoutInCell="1" allowOverlap="1">
                <wp:simplePos x="0" y="0"/>
                <wp:positionH relativeFrom="column">
                  <wp:posOffset>2160493</wp:posOffset>
                </wp:positionH>
                <wp:positionV relativeFrom="paragraph">
                  <wp:posOffset>1851025</wp:posOffset>
                </wp:positionV>
                <wp:extent cx="0" cy="412115"/>
                <wp:effectExtent l="0" t="0" r="19050" b="26035"/>
                <wp:wrapNone/>
                <wp:docPr id="33" name="Straight Connector 33"/>
                <wp:cNvGraphicFramePr/>
                <a:graphic xmlns:a="http://schemas.openxmlformats.org/drawingml/2006/main">
                  <a:graphicData uri="http://schemas.microsoft.com/office/word/2010/wordprocessingShape">
                    <wps:wsp>
                      <wps:cNvCnPr/>
                      <wps:spPr>
                        <a:xfrm>
                          <a:off x="0" y="0"/>
                          <a:ext cx="0" cy="412115"/>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0152850" id="Straight Connector 33"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0.1pt,145.75pt" to="170.1pt,17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" strokecolor="red" strokeweight="1.5pt">
                <v:stroke joinstyle="miter"/>
              </v:lin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00224" behindDoc="0" locked="0" layoutInCell="1" allowOverlap="1" wp14:anchorId="0DFD2D0E" wp14:editId="44B61800">
                <wp:simplePos x="0" y="0"/>
                <wp:positionH relativeFrom="column">
                  <wp:posOffset>1795244</wp:posOffset>
                </wp:positionH>
                <wp:positionV relativeFrom="paragraph">
                  <wp:posOffset>1904142</wp:posOffset>
                </wp:positionV>
                <wp:extent cx="457200" cy="207818"/>
                <wp:effectExtent l="0" t="0" r="0" b="1905"/>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07818"/>
                        </a:xfrm>
                        <a:prstGeom prst="rect">
                          <a:avLst/>
                        </a:prstGeom>
                        <a:noFill/>
                        <a:ln w="9525">
                          <a:noFill/>
                          <a:miter lim="800000"/>
                          <a:headEnd/>
                          <a:tailEnd/>
                        </a:ln>
                      </wps:spPr>
                      <wps:txbx>
                        <w:txbxContent>
                          <w:p w:rsidR="004C2F08" w:rsidRPr="00CD4684" w:rsidRDefault="004C2F08" w:rsidP="00CD48F8">
                            <w:pPr>
                              <w:rPr>
                                <w:color w:val="000000" w:themeColor="text1"/>
                                <w:sz w:val="14"/>
                                <w:lang w:val="fr-FR"/>
                              </w:rPr>
                            </w:pPr>
                            <w:r w:rsidRPr="00CD4684">
                              <w:rPr>
                                <w:color w:val="000000" w:themeColor="text1"/>
                                <w:sz w:val="14"/>
                                <w:lang w:val="fr-FR"/>
                              </w:rPr>
                              <w:t>MCS</w:t>
                            </w:r>
                            <w:r>
                              <w:rPr>
                                <w:color w:val="000000" w:themeColor="text1"/>
                                <w:sz w:val="14"/>
                                <w:lang w:val="fr-FR"/>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FD2D0E" id="_x0000_s1040" type="#_x0000_t202" style="position:absolute;margin-left:141.35pt;margin-top:149.95pt;width:36pt;height:16.3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" filled="f" stroked="f">
                <v:textbox>
                  <w:txbxContent>
                    <w:p w:rsidR="004C2F08" w:rsidRPr="00CD4684" w:rsidRDefault="004C2F08" w:rsidP="00CD48F8">
                      <w:pPr>
                        <w:rPr>
                          <w:color w:val="000000" w:themeColor="text1"/>
                          <w:sz w:val="14"/>
                          <w:lang w:val="fr-FR"/>
                        </w:rPr>
                      </w:pPr>
                      <w:r w:rsidRPr="00CD4684">
                        <w:rPr>
                          <w:color w:val="000000" w:themeColor="text1"/>
                          <w:sz w:val="14"/>
                          <w:lang w:val="fr-FR"/>
                        </w:rPr>
                        <w:t>MCS</w:t>
                      </w:r>
                      <w:r>
                        <w:rPr>
                          <w:color w:val="000000" w:themeColor="text1"/>
                          <w:sz w:val="14"/>
                          <w:lang w:val="fr-FR"/>
                        </w:rPr>
                        <w:t>8</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98176" behindDoc="0" locked="0" layoutInCell="1" allowOverlap="1" wp14:anchorId="5068D666" wp14:editId="60F5D74D">
                <wp:simplePos x="0" y="0"/>
                <wp:positionH relativeFrom="column">
                  <wp:posOffset>1964554</wp:posOffset>
                </wp:positionH>
                <wp:positionV relativeFrom="paragraph">
                  <wp:posOffset>1641904</wp:posOffset>
                </wp:positionV>
                <wp:extent cx="457200" cy="207818"/>
                <wp:effectExtent l="0" t="0" r="0" b="1905"/>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07818"/>
                        </a:xfrm>
                        <a:prstGeom prst="rect">
                          <a:avLst/>
                        </a:prstGeom>
                        <a:noFill/>
                        <a:ln w="9525">
                          <a:noFill/>
                          <a:miter lim="800000"/>
                          <a:headEnd/>
                          <a:tailEnd/>
                        </a:ln>
                      </wps:spPr>
                      <wps:txbx>
                        <w:txbxContent>
                          <w:p w:rsidR="004C2F08" w:rsidRPr="00CD4684" w:rsidRDefault="004C2F08" w:rsidP="00CD48F8">
                            <w:pPr>
                              <w:rPr>
                                <w:color w:val="000000" w:themeColor="text1"/>
                                <w:sz w:val="14"/>
                                <w:lang w:val="fr-FR"/>
                              </w:rPr>
                            </w:pPr>
                            <w:r w:rsidRPr="00CD4684">
                              <w:rPr>
                                <w:color w:val="000000" w:themeColor="text1"/>
                                <w:sz w:val="14"/>
                                <w:lang w:val="fr-FR"/>
                              </w:rPr>
                              <w:t>MCS</w:t>
                            </w:r>
                            <w:r>
                              <w:rPr>
                                <w:color w:val="000000" w:themeColor="text1"/>
                                <w:sz w:val="14"/>
                                <w:lang w:val="fr-FR"/>
                              </w:rP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68D666" id="_x0000_s1041" type="#_x0000_t202" style="position:absolute;margin-left:154.7pt;margin-top:129.3pt;width:36pt;height:16.3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" filled="f" stroked="f">
                <v:textbox>
                  <w:txbxContent>
                    <w:p w:rsidR="004C2F08" w:rsidRPr="00CD4684" w:rsidRDefault="004C2F08" w:rsidP="00CD48F8">
                      <w:pPr>
                        <w:rPr>
                          <w:color w:val="000000" w:themeColor="text1"/>
                          <w:sz w:val="14"/>
                          <w:lang w:val="fr-FR"/>
                        </w:rPr>
                      </w:pPr>
                      <w:r w:rsidRPr="00CD4684">
                        <w:rPr>
                          <w:color w:val="000000" w:themeColor="text1"/>
                          <w:sz w:val="14"/>
                          <w:lang w:val="fr-FR"/>
                        </w:rPr>
                        <w:t>MCS</w:t>
                      </w:r>
                      <w:r>
                        <w:rPr>
                          <w:color w:val="000000" w:themeColor="text1"/>
                          <w:sz w:val="14"/>
                          <w:lang w:val="fr-FR"/>
                        </w:rPr>
                        <w:t>9</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96128" behindDoc="0" locked="0" layoutInCell="1" allowOverlap="1" wp14:anchorId="48BB847F" wp14:editId="5CD6DD2B">
                <wp:simplePos x="0" y="0"/>
                <wp:positionH relativeFrom="column">
                  <wp:posOffset>2204829</wp:posOffset>
                </wp:positionH>
                <wp:positionV relativeFrom="paragraph">
                  <wp:posOffset>1367146</wp:posOffset>
                </wp:positionV>
                <wp:extent cx="457200" cy="207818"/>
                <wp:effectExtent l="0" t="0" r="0" b="1905"/>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07818"/>
                        </a:xfrm>
                        <a:prstGeom prst="rect">
                          <a:avLst/>
                        </a:prstGeom>
                        <a:noFill/>
                        <a:ln w="9525">
                          <a:noFill/>
                          <a:miter lim="800000"/>
                          <a:headEnd/>
                          <a:tailEnd/>
                        </a:ln>
                      </wps:spPr>
                      <wps:txbx>
                        <w:txbxContent>
                          <w:p w:rsidR="004C2F08" w:rsidRPr="00CD4684" w:rsidRDefault="004C2F08" w:rsidP="00CD48F8">
                            <w:pPr>
                              <w:rPr>
                                <w:color w:val="000000" w:themeColor="text1"/>
                                <w:sz w:val="14"/>
                                <w:lang w:val="fr-FR"/>
                              </w:rPr>
                            </w:pPr>
                            <w:r w:rsidRPr="00CD4684">
                              <w:rPr>
                                <w:color w:val="000000" w:themeColor="text1"/>
                                <w:sz w:val="14"/>
                                <w:lang w:val="fr-FR"/>
                              </w:rPr>
                              <w:t>MCS10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BB847F" id="_x0000_s1042" type="#_x0000_t202" style="position:absolute;margin-left:173.6pt;margin-top:107.65pt;width:36pt;height:16.3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" filled="f" stroked="f">
                <v:textbox>
                  <w:txbxContent>
                    <w:p w:rsidR="004C2F08" w:rsidRPr="00CD4684" w:rsidRDefault="004C2F08" w:rsidP="00CD48F8">
                      <w:pPr>
                        <w:rPr>
                          <w:color w:val="000000" w:themeColor="text1"/>
                          <w:sz w:val="14"/>
                          <w:lang w:val="fr-FR"/>
                        </w:rPr>
                      </w:pPr>
                      <w:r w:rsidRPr="00CD4684">
                        <w:rPr>
                          <w:color w:val="000000" w:themeColor="text1"/>
                          <w:sz w:val="14"/>
                          <w:lang w:val="fr-FR"/>
                        </w:rPr>
                        <w:t>MCS10</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94080" behindDoc="0" locked="0" layoutInCell="1" allowOverlap="1" wp14:anchorId="2C7A910B" wp14:editId="751B1DD9">
                <wp:simplePos x="0" y="0"/>
                <wp:positionH relativeFrom="column">
                  <wp:posOffset>3726057</wp:posOffset>
                </wp:positionH>
                <wp:positionV relativeFrom="paragraph">
                  <wp:posOffset>1433179</wp:posOffset>
                </wp:positionV>
                <wp:extent cx="859809" cy="507413"/>
                <wp:effectExtent l="0" t="0" r="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809" cy="507413"/>
                        </a:xfrm>
                        <a:prstGeom prst="rect">
                          <a:avLst/>
                        </a:prstGeom>
                        <a:noFill/>
                        <a:ln w="9525">
                          <a:noFill/>
                          <a:miter lim="800000"/>
                          <a:headEnd/>
                          <a:tailEnd/>
                        </a:ln>
                      </wps:spPr>
                      <wps:txbx>
                        <w:txbxContent>
                          <w:p w:rsidR="004C2F08" w:rsidRPr="00FA2617" w:rsidRDefault="004C2F08" w:rsidP="00CD48F8">
                            <w:pPr>
                              <w:rPr>
                                <w:color w:val="FF0000"/>
                                <w:sz w:val="14"/>
                                <w:lang w:val="fr-FR"/>
                              </w:rPr>
                            </w:pPr>
                            <w:r>
                              <w:rPr>
                                <w:color w:val="FF0000"/>
                                <w:sz w:val="14"/>
                                <w:lang w:val="fr-FR"/>
                              </w:rPr>
                              <w:t xml:space="preserve">16QAM&gt;64QAM </w:t>
                            </w:r>
                            <w:r w:rsidRPr="00FA2617">
                              <w:rPr>
                                <w:color w:val="FF0000"/>
                                <w:sz w:val="14"/>
                                <w:lang w:val="fr-FR"/>
                              </w:rPr>
                              <w:t>Cross over point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7A910B" id="_x0000_s1043" type="#_x0000_t202" style="position:absolute;margin-left:293.4pt;margin-top:112.85pt;width:67.7pt;height:39.9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" filled="f" stroked="f">
                <v:textbox>
                  <w:txbxContent>
                    <w:p w:rsidR="004C2F08" w:rsidRPr="00FA2617" w:rsidRDefault="004C2F08" w:rsidP="00CD48F8">
                      <w:pPr>
                        <w:rPr>
                          <w:color w:val="FF0000"/>
                          <w:sz w:val="14"/>
                          <w:lang w:val="fr-FR"/>
                        </w:rPr>
                      </w:pPr>
                      <w:r>
                        <w:rPr>
                          <w:color w:val="FF0000"/>
                          <w:sz w:val="14"/>
                          <w:lang w:val="fr-FR"/>
                        </w:rPr>
                        <w:t xml:space="preserve">16QAM&gt;64QAM </w:t>
                      </w:r>
                      <w:r w:rsidRPr="00FA2617">
                        <w:rPr>
                          <w:color w:val="FF0000"/>
                          <w:sz w:val="14"/>
                          <w:lang w:val="fr-FR"/>
                        </w:rPr>
                        <w:t>Cross over point</w:t>
                      </w:r>
                    </w:p>
                  </w:txbxContent>
                </v:textbox>
              </v:shape>
            </w:pict>
          </mc:Fallback>
        </mc:AlternateContent>
      </w:r>
      <w:r w:rsidR="00CD4684">
        <w:rPr>
          <w:rFonts w:ascii="Times New Roman" w:eastAsia="SimSun" w:hAnsi="Times New Roman" w:cs="Times New Roman"/>
          <w:noProof/>
          <w:sz w:val="20"/>
          <w:szCs w:val="20"/>
        </w:rPr>
        <mc:AlternateContent>
          <mc:Choice Requires="wps">
            <w:drawing>
              <wp:anchor distT="0" distB="0" distL="114300" distR="114300" simplePos="0" relativeHeight="251693056" behindDoc="0" locked="0" layoutInCell="1" allowOverlap="1" wp14:anchorId="650F1F39" wp14:editId="102DBE8B">
                <wp:simplePos x="0" y="0"/>
                <wp:positionH relativeFrom="column">
                  <wp:posOffset>3844917</wp:posOffset>
                </wp:positionH>
                <wp:positionV relativeFrom="paragraph">
                  <wp:posOffset>871112</wp:posOffset>
                </wp:positionV>
                <wp:extent cx="0" cy="566420"/>
                <wp:effectExtent l="0" t="0" r="19050" b="24130"/>
                <wp:wrapNone/>
                <wp:docPr id="35" name="Straight Connector 35"/>
                <wp:cNvGraphicFramePr/>
                <a:graphic xmlns:a="http://schemas.openxmlformats.org/drawingml/2006/main">
                  <a:graphicData uri="http://schemas.microsoft.com/office/word/2010/wordprocessingShape">
                    <wps:wsp>
                      <wps:cNvCnPr/>
                      <wps:spPr>
                        <a:xfrm>
                          <a:off x="0" y="0"/>
                          <a:ext cx="0" cy="56642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88AD8D" id="Straight Connector 35" o:spid="_x0000_s1026" style="position:absolute;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2.75pt,68.6pt" to="302.75pt,1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" strokecolor="red" strokeweight="1.5pt">
                <v:stroke joinstyle="miter"/>
              </v:lin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87936" behindDoc="0" locked="0" layoutInCell="1" allowOverlap="1" wp14:anchorId="3291E728" wp14:editId="225DBA62">
                <wp:simplePos x="0" y="0"/>
                <wp:positionH relativeFrom="column">
                  <wp:posOffset>2758308</wp:posOffset>
                </wp:positionH>
                <wp:positionV relativeFrom="paragraph">
                  <wp:posOffset>1608544</wp:posOffset>
                </wp:positionV>
                <wp:extent cx="859809" cy="273132"/>
                <wp:effectExtent l="0" t="76200" r="0" b="69850"/>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789136">
                          <a:off x="0" y="0"/>
                          <a:ext cx="859809" cy="273132"/>
                        </a:xfrm>
                        <a:prstGeom prst="rect">
                          <a:avLst/>
                        </a:prstGeom>
                        <a:noFill/>
                        <a:ln w="9525">
                          <a:noFill/>
                          <a:miter lim="800000"/>
                          <a:headEnd/>
                          <a:tailEnd/>
                        </a:ln>
                      </wps:spPr>
                      <wps:txbx>
                        <w:txbxContent>
                          <w:p w:rsidR="004C2F08" w:rsidRPr="00CD48F8" w:rsidRDefault="004C2F08" w:rsidP="00CD48F8">
                            <w:pPr>
                              <w:rPr>
                                <w:color w:val="0070C0"/>
                                <w:lang w:val="fr-FR"/>
                              </w:rPr>
                            </w:pPr>
                            <w:r>
                              <w:rPr>
                                <w:color w:val="0070C0"/>
                                <w:lang w:val="fr-FR"/>
                              </w:rPr>
                              <w:t>16QAM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91E728" id="_x0000_s1044" type="#_x0000_t202" style="position:absolute;margin-left:217.2pt;margin-top:126.65pt;width:67.7pt;height:21.5pt;rotation:-885680fd;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" filled="f" stroked="f">
                <v:textbox>
                  <w:txbxContent>
                    <w:p w:rsidR="004C2F08" w:rsidRPr="00CD48F8" w:rsidRDefault="004C2F08" w:rsidP="00CD48F8">
                      <w:pPr>
                        <w:rPr>
                          <w:color w:val="0070C0"/>
                          <w:lang w:val="fr-FR"/>
                        </w:rPr>
                      </w:pPr>
                      <w:r>
                        <w:rPr>
                          <w:color w:val="0070C0"/>
                          <w:lang w:val="fr-FR"/>
                        </w:rPr>
                        <w:t>16QAM</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79744" behindDoc="0" locked="0" layoutInCell="1" allowOverlap="1" wp14:anchorId="58A629C5" wp14:editId="799D4F57">
                <wp:simplePos x="0" y="0"/>
                <wp:positionH relativeFrom="column">
                  <wp:posOffset>2562414</wp:posOffset>
                </wp:positionH>
                <wp:positionV relativeFrom="paragraph">
                  <wp:posOffset>1254471</wp:posOffset>
                </wp:positionV>
                <wp:extent cx="859809" cy="273132"/>
                <wp:effectExtent l="0" t="114300" r="0" b="10795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307187">
                          <a:off x="0" y="0"/>
                          <a:ext cx="859809" cy="273132"/>
                        </a:xfrm>
                        <a:prstGeom prst="rect">
                          <a:avLst/>
                        </a:prstGeom>
                        <a:noFill/>
                        <a:ln w="9525">
                          <a:noFill/>
                          <a:miter lim="800000"/>
                          <a:headEnd/>
                          <a:tailEnd/>
                        </a:ln>
                      </wps:spPr>
                      <wps:txbx>
                        <w:txbxContent>
                          <w:p w:rsidR="004C2F08" w:rsidRPr="00CD48F8" w:rsidRDefault="004C2F08" w:rsidP="00CD48F8">
                            <w:pPr>
                              <w:rPr>
                                <w:color w:val="92D050"/>
                                <w:lang w:val="fr-FR"/>
                              </w:rPr>
                            </w:pPr>
                            <w:r>
                              <w:rPr>
                                <w:color w:val="92D050"/>
                                <w:lang w:val="fr-FR"/>
                              </w:rPr>
                              <w:t>64QAM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A629C5" id="_x0000_s1045" type="#_x0000_t202" style="position:absolute;margin-left:201.75pt;margin-top:98.8pt;width:67.7pt;height:21.5pt;rotation:-1412097fd;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" filled="f" stroked="f">
                <v:textbox>
                  <w:txbxContent>
                    <w:p w:rsidR="004C2F08" w:rsidRPr="00CD48F8" w:rsidRDefault="004C2F08" w:rsidP="00CD48F8">
                      <w:pPr>
                        <w:rPr>
                          <w:color w:val="92D050"/>
                          <w:lang w:val="fr-FR"/>
                        </w:rPr>
                      </w:pPr>
                      <w:r>
                        <w:rPr>
                          <w:color w:val="92D050"/>
                          <w:lang w:val="fr-FR"/>
                        </w:rPr>
                        <w:t>64QAM</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85888" behindDoc="0" locked="0" layoutInCell="1" allowOverlap="1" wp14:anchorId="676C8445" wp14:editId="491B4559">
                <wp:simplePos x="0" y="0"/>
                <wp:positionH relativeFrom="column">
                  <wp:posOffset>1328402</wp:posOffset>
                </wp:positionH>
                <wp:positionV relativeFrom="paragraph">
                  <wp:posOffset>2414439</wp:posOffset>
                </wp:positionV>
                <wp:extent cx="859809" cy="273132"/>
                <wp:effectExtent l="0" t="133350" r="0" b="14605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001668">
                          <a:off x="0" y="0"/>
                          <a:ext cx="859809" cy="273132"/>
                        </a:xfrm>
                        <a:prstGeom prst="rect">
                          <a:avLst/>
                        </a:prstGeom>
                        <a:noFill/>
                        <a:ln w="9525">
                          <a:noFill/>
                          <a:miter lim="800000"/>
                          <a:headEnd/>
                          <a:tailEnd/>
                        </a:ln>
                      </wps:spPr>
                      <wps:txbx>
                        <w:txbxContent>
                          <w:p w:rsidR="004C2F08" w:rsidRPr="00CD48F8" w:rsidRDefault="004C2F08" w:rsidP="00CD48F8">
                            <w:pPr>
                              <w:rPr>
                                <w:color w:val="0070C0"/>
                                <w:lang w:val="fr-FR"/>
                              </w:rPr>
                            </w:pPr>
                            <w:r w:rsidRPr="00CD48F8">
                              <w:rPr>
                                <w:color w:val="0070C0"/>
                                <w:lang w:val="fr-FR"/>
                              </w:rPr>
                              <w:t>QPSK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6C8445" id="_x0000_s1046" type="#_x0000_t202" style="position:absolute;margin-left:104.6pt;margin-top:190.1pt;width:67.7pt;height:21.5pt;rotation:-1745805fd;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" filled="f" stroked="f">
                <v:textbox>
                  <w:txbxContent>
                    <w:p w:rsidR="004C2F08" w:rsidRPr="00CD48F8" w:rsidRDefault="004C2F08" w:rsidP="00CD48F8">
                      <w:pPr>
                        <w:rPr>
                          <w:color w:val="0070C0"/>
                          <w:lang w:val="fr-FR"/>
                        </w:rPr>
                      </w:pPr>
                      <w:r w:rsidRPr="00CD48F8">
                        <w:rPr>
                          <w:color w:val="0070C0"/>
                          <w:lang w:val="fr-FR"/>
                        </w:rPr>
                        <w:t>QPSK</w:t>
                      </w:r>
                    </w:p>
                  </w:txbxContent>
                </v:textbox>
              </v:shape>
            </w:pict>
          </mc:Fallback>
        </mc:AlternateContent>
      </w:r>
      <w:r w:rsidR="00CD4684"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676672" behindDoc="0" locked="0" layoutInCell="1" allowOverlap="1" wp14:anchorId="19DA6A35" wp14:editId="6B2933B1">
                <wp:simplePos x="0" y="0"/>
                <wp:positionH relativeFrom="column">
                  <wp:posOffset>1097272</wp:posOffset>
                </wp:positionH>
                <wp:positionV relativeFrom="paragraph">
                  <wp:posOffset>2082478</wp:posOffset>
                </wp:positionV>
                <wp:extent cx="859809" cy="273132"/>
                <wp:effectExtent l="0" t="133350" r="0" b="14605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001668">
                          <a:off x="0" y="0"/>
                          <a:ext cx="859809" cy="273132"/>
                        </a:xfrm>
                        <a:prstGeom prst="rect">
                          <a:avLst/>
                        </a:prstGeom>
                        <a:noFill/>
                        <a:ln w="9525">
                          <a:noFill/>
                          <a:miter lim="800000"/>
                          <a:headEnd/>
                          <a:tailEnd/>
                        </a:ln>
                      </wps:spPr>
                      <wps:txbx>
                        <w:txbxContent>
                          <w:p w:rsidR="004C2F08" w:rsidRPr="00CD48F8" w:rsidRDefault="004C2F08" w:rsidP="00CD48F8">
                            <w:pPr>
                              <w:rPr>
                                <w:color w:val="92D050"/>
                                <w:lang w:val="fr-FR"/>
                              </w:rPr>
                            </w:pPr>
                            <w:r>
                              <w:rPr>
                                <w:color w:val="92D050"/>
                                <w:lang w:val="fr-FR"/>
                              </w:rPr>
                              <w:t>16QAM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A6A35" id="_x0000_s1047" type="#_x0000_t202" style="position:absolute;margin-left:86.4pt;margin-top:163.95pt;width:67.7pt;height:21.5pt;rotation:-1745805fd;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" filled="f" stroked="f">
                <v:textbox>
                  <w:txbxContent>
                    <w:p w:rsidR="004C2F08" w:rsidRPr="00CD48F8" w:rsidRDefault="004C2F08" w:rsidP="00CD48F8">
                      <w:pPr>
                        <w:rPr>
                          <w:color w:val="92D050"/>
                          <w:lang w:val="fr-FR"/>
                        </w:rPr>
                      </w:pPr>
                      <w:r>
                        <w:rPr>
                          <w:color w:val="92D050"/>
                          <w:lang w:val="fr-FR"/>
                        </w:rPr>
                        <w:t>16QAM</w:t>
                      </w:r>
                    </w:p>
                  </w:txbxContent>
                </v:textbox>
              </v:shape>
            </w:pict>
          </mc:Fallback>
        </mc:AlternateContent>
      </w:r>
      <w:r w:rsidR="00CD4684">
        <w:rPr>
          <w:rFonts w:ascii="Times New Roman" w:eastAsia="SimSun" w:hAnsi="Times New Roman" w:cs="Times New Roman"/>
          <w:noProof/>
          <w:sz w:val="20"/>
          <w:szCs w:val="20"/>
        </w:rPr>
        <w:drawing>
          <wp:inline distT="0" distB="0" distL="0" distR="0">
            <wp:extent cx="5939790" cy="3713480"/>
            <wp:effectExtent l="0" t="0" r="3810" b="1270"/>
            <wp:docPr id="38" name="Picture 38" descr="C:\Vincent\AUTO\V2X\VINCENT_SLIDES\3GPP_RAN_contribution_ChanInterleaver\monotonic_allMCS_Nalgo=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Vincent\AUTO\V2X\VINCENT_SLIDES\3GPP_RAN_contribution_ChanInterleaver\monotonic_allMCS_Nalgo=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9790" cy="3713480"/>
                    </a:xfrm>
                    <a:prstGeom prst="rect">
                      <a:avLst/>
                    </a:prstGeom>
                    <a:noFill/>
                    <a:ln>
                      <a:noFill/>
                    </a:ln>
                  </pic:spPr>
                </pic:pic>
              </a:graphicData>
            </a:graphic>
          </wp:inline>
        </w:drawing>
      </w:r>
    </w:p>
    <w:p w:rsidR="00C24C7D" w:rsidRDefault="00072BBB" w:rsidP="00072BBB">
      <w:pPr>
        <w:pStyle w:val="Caption"/>
        <w:rPr>
          <w:rFonts w:eastAsia="SimSun"/>
          <w:sz w:val="20"/>
          <w:szCs w:val="20"/>
          <w:lang w:val="en-GB"/>
        </w:rPr>
      </w:pPr>
      <w:r>
        <w:t xml:space="preserve">Figure </w:t>
      </w:r>
      <w:r>
        <w:fldChar w:fldCharType="begin"/>
      </w:r>
      <w:r>
        <w:instrText xml:space="preserve"> SEQ Figure \* ARABIC </w:instrText>
      </w:r>
      <w:r>
        <w:fldChar w:fldCharType="separate"/>
      </w:r>
      <w:r>
        <w:rPr>
          <w:noProof/>
        </w:rPr>
        <w:t>2</w:t>
      </w:r>
      <w:r>
        <w:fldChar w:fldCharType="end"/>
      </w:r>
      <w:r>
        <w:t xml:space="preserve"> SNR vs TBS for MCS1-20, for </w:t>
      </w:r>
      <w:proofErr w:type="spellStart"/>
      <w:r>
        <w:t>Cmux</w:t>
      </w:r>
      <w:proofErr w:type="spellEnd"/>
      <w:r>
        <w:t xml:space="preserve">=8-9-10 and/or </w:t>
      </w:r>
      <w:proofErr w:type="spellStart"/>
      <w:r>
        <w:t>Qm</w:t>
      </w:r>
      <w:proofErr w:type="spellEnd"/>
      <w:r>
        <w:t>=Qm+2</w:t>
      </w:r>
      <w:r>
        <w:rPr>
          <w:noProof/>
        </w:rPr>
        <w:t>, Num RB = 3</w:t>
      </w:r>
    </w:p>
    <w:p w:rsidR="00FA2617" w:rsidRDefault="002474B7" w:rsidP="00EE08EE">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This </w:t>
      </w:r>
      <w:r w:rsidR="00901B1F">
        <w:rPr>
          <w:rFonts w:ascii="Times New Roman" w:eastAsia="SimSun" w:hAnsi="Times New Roman" w:cs="Times New Roman"/>
          <w:sz w:val="20"/>
          <w:szCs w:val="20"/>
          <w:lang w:val="en-GB"/>
        </w:rPr>
        <w:t xml:space="preserve">numerical </w:t>
      </w:r>
      <w:r>
        <w:rPr>
          <w:rFonts w:ascii="Times New Roman" w:eastAsia="SimSun" w:hAnsi="Times New Roman" w:cs="Times New Roman"/>
          <w:sz w:val="20"/>
          <w:szCs w:val="20"/>
          <w:lang w:val="en-GB"/>
        </w:rPr>
        <w:t>s</w:t>
      </w:r>
      <w:r w:rsidR="00FA2617">
        <w:rPr>
          <w:rFonts w:ascii="Times New Roman" w:eastAsia="SimSun" w:hAnsi="Times New Roman" w:cs="Times New Roman"/>
          <w:sz w:val="20"/>
          <w:szCs w:val="20"/>
          <w:lang w:val="en-GB"/>
        </w:rPr>
        <w:t>imulation show that:</w:t>
      </w:r>
    </w:p>
    <w:p w:rsidR="005F1A2C" w:rsidRDefault="005F1A2C" w:rsidP="00FA2617">
      <w:pPr>
        <w:pStyle w:val="ListParagraph"/>
        <w:numPr>
          <w:ilvl w:val="0"/>
          <w:numId w:val="26"/>
        </w:numPr>
        <w:rPr>
          <w:rFonts w:ascii="Times New Roman" w:eastAsia="SimSun" w:hAnsi="Times New Roman" w:cs="Times New Roman"/>
          <w:sz w:val="20"/>
          <w:szCs w:val="20"/>
          <w:lang w:val="en-GB"/>
        </w:rPr>
      </w:pPr>
      <w:r w:rsidRPr="00901B1F">
        <w:rPr>
          <w:rFonts w:ascii="Times New Roman" w:eastAsia="SimSun" w:hAnsi="Times New Roman" w:cs="Times New Roman"/>
          <w:sz w:val="20"/>
          <w:szCs w:val="20"/>
          <w:highlight w:val="yellow"/>
          <w:lang w:val="en-GB"/>
        </w:rPr>
        <w:t xml:space="preserve">Improving the channel interleaver scheme with </w:t>
      </w:r>
      <m:oMath>
        <m:sSub>
          <m:sSubPr>
            <m:ctrlPr>
              <w:rPr>
                <w:rFonts w:ascii="Cambria Math" w:eastAsia="SimSun" w:hAnsi="Cambria Math" w:cs="Times New Roman"/>
                <w:sz w:val="20"/>
                <w:szCs w:val="20"/>
                <w:highlight w:val="yellow"/>
                <w:lang w:val="en-GB"/>
              </w:rPr>
            </m:ctrlPr>
          </m:sSubPr>
          <m:e>
            <m:r>
              <w:rPr>
                <w:rFonts w:ascii="Cambria Math" w:eastAsia="SimSun" w:hAnsi="Cambria Math" w:cs="Times New Roman"/>
                <w:sz w:val="20"/>
                <w:szCs w:val="20"/>
                <w:highlight w:val="yellow"/>
                <w:lang w:val="en-GB"/>
              </w:rPr>
              <m:t>C</m:t>
            </m:r>
          </m:e>
          <m:sub>
            <m:r>
              <w:rPr>
                <w:rFonts w:ascii="Cambria Math" w:eastAsia="SimSun" w:hAnsi="Cambria Math" w:cs="Times New Roman"/>
                <w:sz w:val="20"/>
                <w:szCs w:val="20"/>
                <w:highlight w:val="yellow"/>
                <w:lang w:val="en-GB"/>
              </w:rPr>
              <m:t>mux</m:t>
            </m:r>
          </m:sub>
        </m:sSub>
        <m:r>
          <m:rPr>
            <m:sty m:val="p"/>
          </m:rPr>
          <w:rPr>
            <w:rFonts w:ascii="Cambria Math" w:eastAsia="SimSun" w:hAnsi="Cambria Math" w:cs="Times New Roman"/>
            <w:sz w:val="20"/>
            <w:szCs w:val="20"/>
            <w:highlight w:val="yellow"/>
            <w:lang w:val="en-GB"/>
          </w:rPr>
          <m:t>= 9</m:t>
        </m:r>
      </m:oMath>
      <w:r w:rsidRPr="00901B1F">
        <w:rPr>
          <w:rFonts w:ascii="Times New Roman" w:eastAsia="SimSun" w:hAnsi="Times New Roman" w:cs="Times New Roman"/>
          <w:sz w:val="20"/>
          <w:szCs w:val="20"/>
          <w:highlight w:val="yellow"/>
          <w:lang w:val="en-GB"/>
        </w:rPr>
        <w:t xml:space="preserve"> or </w:t>
      </w:r>
      <m:oMath>
        <m:sSub>
          <m:sSubPr>
            <m:ctrlPr>
              <w:rPr>
                <w:rFonts w:ascii="Cambria Math" w:eastAsia="SimSun" w:hAnsi="Cambria Math" w:cs="Times New Roman"/>
                <w:sz w:val="20"/>
                <w:szCs w:val="20"/>
                <w:highlight w:val="yellow"/>
                <w:lang w:val="en-GB"/>
              </w:rPr>
            </m:ctrlPr>
          </m:sSubPr>
          <m:e>
            <m:r>
              <w:rPr>
                <w:rFonts w:ascii="Cambria Math" w:eastAsia="SimSun" w:hAnsi="Cambria Math" w:cs="Times New Roman"/>
                <w:sz w:val="20"/>
                <w:szCs w:val="20"/>
                <w:highlight w:val="yellow"/>
                <w:lang w:val="en-GB"/>
              </w:rPr>
              <m:t>C</m:t>
            </m:r>
          </m:e>
          <m:sub>
            <m:r>
              <w:rPr>
                <w:rFonts w:ascii="Cambria Math" w:eastAsia="SimSun" w:hAnsi="Cambria Math" w:cs="Times New Roman"/>
                <w:sz w:val="20"/>
                <w:szCs w:val="20"/>
                <w:highlight w:val="yellow"/>
                <w:lang w:val="en-GB"/>
              </w:rPr>
              <m:t>mux</m:t>
            </m:r>
          </m:sub>
        </m:sSub>
        <m:r>
          <m:rPr>
            <m:sty m:val="p"/>
          </m:rPr>
          <w:rPr>
            <w:rFonts w:ascii="Cambria Math" w:eastAsia="SimSun" w:hAnsi="Cambria Math" w:cs="Times New Roman"/>
            <w:sz w:val="20"/>
            <w:szCs w:val="20"/>
            <w:highlight w:val="yellow"/>
            <w:lang w:val="en-GB"/>
          </w:rPr>
          <m:t>= 8</m:t>
        </m:r>
      </m:oMath>
      <w:r w:rsidRPr="00901B1F">
        <w:rPr>
          <w:rFonts w:ascii="Times New Roman" w:eastAsia="SimSun" w:hAnsi="Times New Roman" w:cs="Times New Roman"/>
          <w:sz w:val="20"/>
          <w:szCs w:val="20"/>
          <w:highlight w:val="yellow"/>
          <w:lang w:val="en-GB"/>
        </w:rPr>
        <w:t xml:space="preserve"> does help bridge the performance gap around</w:t>
      </w:r>
      <w:r w:rsidR="009343E3">
        <w:rPr>
          <w:rFonts w:ascii="Times New Roman" w:eastAsia="SimSun" w:hAnsi="Times New Roman" w:cs="Times New Roman"/>
          <w:sz w:val="20"/>
          <w:szCs w:val="20"/>
          <w:highlight w:val="yellow"/>
          <w:lang w:val="en-GB"/>
        </w:rPr>
        <w:t xml:space="preserve"> the</w:t>
      </w:r>
      <w:r w:rsidRPr="00901B1F">
        <w:rPr>
          <w:rFonts w:ascii="Times New Roman" w:eastAsia="SimSun" w:hAnsi="Times New Roman" w:cs="Times New Roman"/>
          <w:sz w:val="20"/>
          <w:szCs w:val="20"/>
          <w:highlight w:val="yellow"/>
          <w:lang w:val="en-GB"/>
        </w:rPr>
        <w:t xml:space="preserve"> QPSK-to-16QAM transitio</w:t>
      </w:r>
      <w:r w:rsidR="009343E3">
        <w:rPr>
          <w:rFonts w:ascii="Times New Roman" w:eastAsia="SimSun" w:hAnsi="Times New Roman" w:cs="Times New Roman"/>
          <w:sz w:val="20"/>
          <w:szCs w:val="20"/>
          <w:highlight w:val="yellow"/>
          <w:lang w:val="en-GB"/>
        </w:rPr>
        <w:t>n point</w:t>
      </w:r>
      <w:r>
        <w:rPr>
          <w:rFonts w:ascii="Times New Roman" w:eastAsia="SimSun" w:hAnsi="Times New Roman" w:cs="Times New Roman"/>
          <w:sz w:val="20"/>
          <w:szCs w:val="20"/>
          <w:lang w:val="en-GB"/>
        </w:rPr>
        <w:t xml:space="preserve"> (up to 1.5 dB </w:t>
      </w:r>
      <w:r w:rsidR="009343E3">
        <w:rPr>
          <w:rFonts w:ascii="Times New Roman" w:eastAsia="SimSun" w:hAnsi="Times New Roman" w:cs="Times New Roman"/>
          <w:sz w:val="20"/>
          <w:szCs w:val="20"/>
          <w:lang w:val="en-GB"/>
        </w:rPr>
        <w:t xml:space="preserve">improvement </w:t>
      </w:r>
      <w:r>
        <w:rPr>
          <w:rFonts w:ascii="Times New Roman" w:eastAsia="SimSun" w:hAnsi="Times New Roman" w:cs="Times New Roman"/>
          <w:sz w:val="20"/>
          <w:szCs w:val="20"/>
          <w:lang w:val="en-GB"/>
        </w:rPr>
        <w:t>for MCS10 for example)</w:t>
      </w:r>
    </w:p>
    <w:p w:rsidR="005F1A2C" w:rsidRDefault="005F1A2C" w:rsidP="005F1A2C">
      <w:pPr>
        <w:pStyle w:val="ListParagraph"/>
        <w:rPr>
          <w:rFonts w:ascii="Times New Roman" w:eastAsia="SimSun" w:hAnsi="Times New Roman" w:cs="Times New Roman"/>
          <w:sz w:val="20"/>
          <w:szCs w:val="20"/>
          <w:lang w:val="en-GB"/>
        </w:rPr>
      </w:pPr>
    </w:p>
    <w:p w:rsidR="005F1A2C" w:rsidRPr="00901B1F" w:rsidRDefault="00B2196B" w:rsidP="00FA2617">
      <w:pPr>
        <w:pStyle w:val="ListParagraph"/>
        <w:numPr>
          <w:ilvl w:val="0"/>
          <w:numId w:val="26"/>
        </w:numPr>
        <w:rPr>
          <w:rFonts w:ascii="Times New Roman" w:eastAsia="SimSun" w:hAnsi="Times New Roman" w:cs="Times New Roman"/>
          <w:sz w:val="20"/>
          <w:szCs w:val="20"/>
          <w:highlight w:val="yellow"/>
          <w:lang w:val="en-GB"/>
        </w:rPr>
      </w:pPr>
      <w:r>
        <w:rPr>
          <w:rFonts w:ascii="Times New Roman" w:eastAsia="SimSun" w:hAnsi="Times New Roman" w:cs="Times New Roman"/>
          <w:sz w:val="20"/>
          <w:szCs w:val="20"/>
          <w:highlight w:val="yellow"/>
          <w:lang w:val="en-GB"/>
        </w:rPr>
        <w:t>Advancing</w:t>
      </w:r>
      <w:r w:rsidR="005F1A2C" w:rsidRPr="00901B1F">
        <w:rPr>
          <w:rFonts w:ascii="Times New Roman" w:eastAsia="SimSun" w:hAnsi="Times New Roman" w:cs="Times New Roman"/>
          <w:sz w:val="20"/>
          <w:szCs w:val="20"/>
          <w:highlight w:val="yellow"/>
          <w:lang w:val="en-GB"/>
        </w:rPr>
        <w:t xml:space="preserve"> the </w:t>
      </w:r>
      <w:r w:rsidR="002474B7" w:rsidRPr="00901B1F">
        <w:rPr>
          <w:rFonts w:ascii="Times New Roman" w:eastAsia="SimSun" w:hAnsi="Times New Roman" w:cs="Times New Roman"/>
          <w:sz w:val="20"/>
          <w:szCs w:val="20"/>
          <w:highlight w:val="yellow"/>
          <w:lang w:val="en-GB"/>
        </w:rPr>
        <w:t>transition point from</w:t>
      </w:r>
      <w:r w:rsidR="005F1A2C" w:rsidRPr="00901B1F">
        <w:rPr>
          <w:rFonts w:ascii="Times New Roman" w:eastAsia="SimSun" w:hAnsi="Times New Roman" w:cs="Times New Roman"/>
          <w:sz w:val="20"/>
          <w:szCs w:val="20"/>
          <w:highlight w:val="yellow"/>
          <w:lang w:val="en-GB"/>
        </w:rPr>
        <w:t xml:space="preserve"> QPSK to 16QAM</w:t>
      </w:r>
      <w:r w:rsidR="002474B7" w:rsidRPr="00901B1F">
        <w:rPr>
          <w:rFonts w:ascii="Times New Roman" w:eastAsia="SimSun" w:hAnsi="Times New Roman" w:cs="Times New Roman"/>
          <w:sz w:val="20"/>
          <w:szCs w:val="20"/>
          <w:highlight w:val="yellow"/>
          <w:lang w:val="en-GB"/>
        </w:rPr>
        <w:t xml:space="preserve"> (or 16QAM to 64QAM) brings huge improvement, r</w:t>
      </w:r>
      <w:r>
        <w:rPr>
          <w:rFonts w:ascii="Times New Roman" w:eastAsia="SimSun" w:hAnsi="Times New Roman" w:cs="Times New Roman"/>
          <w:sz w:val="20"/>
          <w:szCs w:val="20"/>
          <w:highlight w:val="yellow"/>
          <w:lang w:val="en-GB"/>
        </w:rPr>
        <w:t>egaining a monotonic behaviour.</w:t>
      </w:r>
      <w:r w:rsidRPr="00B2196B">
        <w:rPr>
          <w:rFonts w:ascii="Times New Roman" w:eastAsia="SimSun" w:hAnsi="Times New Roman" w:cs="Times New Roman"/>
          <w:sz w:val="20"/>
          <w:szCs w:val="20"/>
          <w:lang w:val="en-GB"/>
        </w:rPr>
        <w:t xml:space="preserve"> We can see that:</w:t>
      </w:r>
    </w:p>
    <w:p w:rsidR="00FA2617" w:rsidRDefault="005F1A2C" w:rsidP="005F1A2C">
      <w:pPr>
        <w:pStyle w:val="ListParagraph"/>
        <w:numPr>
          <w:ilvl w:val="1"/>
          <w:numId w:val="2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16QAM is more adapted to </w:t>
      </w:r>
      <w:r w:rsidR="00FA2617">
        <w:rPr>
          <w:rFonts w:ascii="Times New Roman" w:eastAsia="SimSun" w:hAnsi="Times New Roman" w:cs="Times New Roman"/>
          <w:sz w:val="20"/>
          <w:szCs w:val="20"/>
          <w:lang w:val="en-GB"/>
        </w:rPr>
        <w:t>TBS induced by MCS 9 &amp; 10</w:t>
      </w:r>
    </w:p>
    <w:p w:rsidR="00C24C7D" w:rsidRDefault="00FA2617" w:rsidP="005F1A2C">
      <w:pPr>
        <w:pStyle w:val="ListParagraph"/>
        <w:numPr>
          <w:ilvl w:val="1"/>
          <w:numId w:val="2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64QAM is more adapted to</w:t>
      </w:r>
      <w:r w:rsidRPr="00FA2617">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TBS induced by MCS</w:t>
      </w:r>
      <w:r w:rsidR="005F1A2C">
        <w:rPr>
          <w:rFonts w:ascii="Times New Roman" w:eastAsia="SimSun" w:hAnsi="Times New Roman" w:cs="Times New Roman"/>
          <w:sz w:val="20"/>
          <w:szCs w:val="20"/>
          <w:lang w:val="en-GB"/>
        </w:rPr>
        <w:t xml:space="preserve"> </w:t>
      </w:r>
      <w:r w:rsidR="00901B1F">
        <w:rPr>
          <w:rFonts w:ascii="Times New Roman" w:eastAsia="SimSun" w:hAnsi="Times New Roman" w:cs="Times New Roman"/>
          <w:sz w:val="20"/>
          <w:szCs w:val="20"/>
          <w:lang w:val="en-GB"/>
        </w:rPr>
        <w:t xml:space="preserve"> ≥ </w:t>
      </w:r>
      <w:r w:rsidR="005F1A2C">
        <w:rPr>
          <w:rFonts w:ascii="Times New Roman" w:eastAsia="SimSun" w:hAnsi="Times New Roman" w:cs="Times New Roman"/>
          <w:sz w:val="20"/>
          <w:szCs w:val="20"/>
          <w:lang w:val="en-GB"/>
        </w:rPr>
        <w:t xml:space="preserve"> 17</w:t>
      </w:r>
    </w:p>
    <w:p w:rsidR="002474B7" w:rsidRDefault="002474B7" w:rsidP="002474B7">
      <w:pPr>
        <w:pStyle w:val="ListParagraph"/>
        <w:ind w:left="1440"/>
        <w:rPr>
          <w:rFonts w:ascii="Times New Roman" w:eastAsia="SimSun" w:hAnsi="Times New Roman" w:cs="Times New Roman"/>
          <w:sz w:val="20"/>
          <w:szCs w:val="20"/>
          <w:lang w:val="en-GB"/>
        </w:rPr>
      </w:pPr>
    </w:p>
    <w:p w:rsidR="002474B7" w:rsidRPr="00901B1F" w:rsidRDefault="002474B7" w:rsidP="002474B7">
      <w:pPr>
        <w:pStyle w:val="ListParagraph"/>
        <w:numPr>
          <w:ilvl w:val="0"/>
          <w:numId w:val="26"/>
        </w:numPr>
        <w:rPr>
          <w:rFonts w:ascii="Times New Roman" w:eastAsia="SimSun" w:hAnsi="Times New Roman" w:cs="Times New Roman"/>
          <w:sz w:val="20"/>
          <w:szCs w:val="20"/>
          <w:highlight w:val="yellow"/>
          <w:lang w:val="en-GB"/>
        </w:rPr>
      </w:pPr>
      <w:r w:rsidRPr="00901B1F">
        <w:rPr>
          <w:rFonts w:ascii="Times New Roman" w:eastAsia="SimSun" w:hAnsi="Times New Roman" w:cs="Times New Roman"/>
          <w:sz w:val="20"/>
          <w:szCs w:val="20"/>
          <w:highlight w:val="yellow"/>
          <w:lang w:val="en-GB"/>
        </w:rPr>
        <w:t xml:space="preserve">Current Rel-14 standard cannot operate MCS </w:t>
      </w:r>
      <w:r w:rsidR="00901B1F" w:rsidRPr="00901B1F">
        <w:rPr>
          <w:rFonts w:ascii="Times New Roman" w:eastAsia="SimSun" w:hAnsi="Times New Roman" w:cs="Times New Roman"/>
          <w:sz w:val="20"/>
          <w:szCs w:val="20"/>
          <w:highlight w:val="yellow"/>
          <w:lang w:val="en-GB"/>
        </w:rPr>
        <w:t>≥</w:t>
      </w:r>
      <w:r w:rsidRPr="00901B1F">
        <w:rPr>
          <w:rFonts w:ascii="Times New Roman" w:eastAsia="SimSun" w:hAnsi="Times New Roman" w:cs="Times New Roman"/>
          <w:sz w:val="20"/>
          <w:szCs w:val="20"/>
          <w:highlight w:val="yellow"/>
          <w:lang w:val="en-GB"/>
        </w:rPr>
        <w:t xml:space="preserve"> 18</w:t>
      </w:r>
      <w:r w:rsidR="00901B1F" w:rsidRPr="00901B1F">
        <w:rPr>
          <w:rFonts w:ascii="Times New Roman" w:eastAsia="SimSun" w:hAnsi="Times New Roman" w:cs="Times New Roman"/>
          <w:sz w:val="20"/>
          <w:szCs w:val="20"/>
          <w:highlight w:val="yellow"/>
          <w:lang w:val="en-GB"/>
        </w:rPr>
        <w:t xml:space="preserve"> </w:t>
      </w:r>
    </w:p>
    <w:p w:rsidR="002474B7" w:rsidRDefault="002474B7" w:rsidP="002474B7">
      <w:pPr>
        <w:pStyle w:val="ListParagraph"/>
        <w:numPr>
          <w:ilvl w:val="1"/>
          <w:numId w:val="2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Meaning that effective Rel-14 maximum through</w:t>
      </w:r>
      <w:r w:rsidR="00901B1F">
        <w:rPr>
          <w:rFonts w:ascii="Times New Roman" w:eastAsia="SimSun" w:hAnsi="Times New Roman" w:cs="Times New Roman"/>
          <w:sz w:val="20"/>
          <w:szCs w:val="20"/>
          <w:lang w:val="en-GB"/>
        </w:rPr>
        <w:t xml:space="preserve">put is achieved at MCS17, that is </w:t>
      </w:r>
      <w:r w:rsidR="00ED66EB" w:rsidRPr="00ED66EB">
        <w:rPr>
          <w:rFonts w:ascii="Times New Roman" w:eastAsia="SimSun" w:hAnsi="Times New Roman" w:cs="Times New Roman"/>
          <w:sz w:val="20"/>
          <w:szCs w:val="20"/>
          <w:highlight w:val="yellow"/>
          <w:lang w:val="en-GB"/>
        </w:rPr>
        <w:t xml:space="preserve">maximum of </w:t>
      </w:r>
      <w:r w:rsidR="00901B1F" w:rsidRPr="00ED66EB">
        <w:rPr>
          <w:rFonts w:ascii="Times New Roman" w:eastAsia="SimSun" w:hAnsi="Times New Roman" w:cs="Times New Roman"/>
          <w:sz w:val="20"/>
          <w:szCs w:val="20"/>
          <w:highlight w:val="yellow"/>
          <w:lang w:val="en-GB"/>
        </w:rPr>
        <w:t xml:space="preserve">15.8 </w:t>
      </w:r>
      <w:proofErr w:type="spellStart"/>
      <w:r w:rsidR="00901B1F" w:rsidRPr="00ED66EB">
        <w:rPr>
          <w:rFonts w:ascii="Times New Roman" w:eastAsia="SimSun" w:hAnsi="Times New Roman" w:cs="Times New Roman"/>
          <w:sz w:val="20"/>
          <w:szCs w:val="20"/>
          <w:highlight w:val="yellow"/>
          <w:lang w:val="en-GB"/>
        </w:rPr>
        <w:t>Mbps</w:t>
      </w:r>
      <w:proofErr w:type="spellEnd"/>
      <w:r w:rsidR="00901B1F" w:rsidRPr="00ED66EB">
        <w:rPr>
          <w:rFonts w:ascii="Times New Roman" w:eastAsia="SimSun" w:hAnsi="Times New Roman" w:cs="Times New Roman"/>
          <w:sz w:val="20"/>
          <w:szCs w:val="20"/>
          <w:highlight w:val="yellow"/>
          <w:lang w:val="en-GB"/>
        </w:rPr>
        <w:t xml:space="preserve"> for LTE10MHz, </w:t>
      </w:r>
      <w:r w:rsidR="00833F22" w:rsidRPr="00ED66EB">
        <w:rPr>
          <w:rFonts w:ascii="Times New Roman" w:eastAsia="SimSun" w:hAnsi="Times New Roman" w:cs="Times New Roman"/>
          <w:sz w:val="20"/>
          <w:szCs w:val="20"/>
          <w:highlight w:val="yellow"/>
          <w:lang w:val="en-GB"/>
        </w:rPr>
        <w:t>compared</w:t>
      </w:r>
      <w:r w:rsidR="00901B1F" w:rsidRPr="00ED66EB">
        <w:rPr>
          <w:rFonts w:ascii="Times New Roman" w:eastAsia="SimSun" w:hAnsi="Times New Roman" w:cs="Times New Roman"/>
          <w:sz w:val="20"/>
          <w:szCs w:val="20"/>
          <w:highlight w:val="yellow"/>
          <w:lang w:val="en-GB"/>
        </w:rPr>
        <w:t xml:space="preserve"> of theoretically 20.6 </w:t>
      </w:r>
      <w:proofErr w:type="spellStart"/>
      <w:r w:rsidR="00901B1F" w:rsidRPr="00ED66EB">
        <w:rPr>
          <w:rFonts w:ascii="Times New Roman" w:eastAsia="SimSun" w:hAnsi="Times New Roman" w:cs="Times New Roman"/>
          <w:sz w:val="20"/>
          <w:szCs w:val="20"/>
          <w:highlight w:val="yellow"/>
          <w:lang w:val="en-GB"/>
        </w:rPr>
        <w:t>Mbps</w:t>
      </w:r>
      <w:proofErr w:type="spellEnd"/>
      <w:r w:rsidR="00901B1F" w:rsidRPr="00ED66EB">
        <w:rPr>
          <w:rFonts w:ascii="Times New Roman" w:eastAsia="SimSun" w:hAnsi="Times New Roman" w:cs="Times New Roman"/>
          <w:sz w:val="20"/>
          <w:szCs w:val="20"/>
          <w:highlight w:val="yellow"/>
          <w:lang w:val="en-GB"/>
        </w:rPr>
        <w:t xml:space="preserve"> if MCS20 was wo</w:t>
      </w:r>
      <w:r w:rsidR="00901B1F" w:rsidRPr="0042619E">
        <w:rPr>
          <w:rFonts w:ascii="Times New Roman" w:eastAsia="SimSun" w:hAnsi="Times New Roman" w:cs="Times New Roman"/>
          <w:sz w:val="20"/>
          <w:szCs w:val="20"/>
          <w:highlight w:val="yellow"/>
          <w:lang w:val="en-GB"/>
        </w:rPr>
        <w:t>rking correctly</w:t>
      </w:r>
      <w:r w:rsidR="00833F22">
        <w:rPr>
          <w:rFonts w:ascii="Times New Roman" w:eastAsia="SimSun" w:hAnsi="Times New Roman" w:cs="Times New Roman"/>
          <w:sz w:val="20"/>
          <w:szCs w:val="20"/>
          <w:lang w:val="en-GB"/>
        </w:rPr>
        <w:t xml:space="preserve"> (48 RB allocation)</w:t>
      </w:r>
      <w:r w:rsidR="00901B1F">
        <w:rPr>
          <w:rFonts w:ascii="Times New Roman" w:eastAsia="SimSun" w:hAnsi="Times New Roman" w:cs="Times New Roman"/>
          <w:sz w:val="20"/>
          <w:szCs w:val="20"/>
          <w:lang w:val="en-GB"/>
        </w:rPr>
        <w:t>.</w:t>
      </w:r>
    </w:p>
    <w:p w:rsidR="00905E35" w:rsidRDefault="00905E35" w:rsidP="00905E35">
      <w:pPr>
        <w:pStyle w:val="ListParagraph"/>
        <w:ind w:left="1440"/>
        <w:rPr>
          <w:rFonts w:ascii="Times New Roman" w:eastAsia="SimSun" w:hAnsi="Times New Roman" w:cs="Times New Roman"/>
          <w:sz w:val="20"/>
          <w:szCs w:val="20"/>
          <w:lang w:val="en-GB"/>
        </w:rPr>
      </w:pPr>
    </w:p>
    <w:p w:rsidR="00550ECF" w:rsidRPr="00EE08EE" w:rsidRDefault="00550ECF" w:rsidP="00550ECF">
      <w:pPr>
        <w:pStyle w:val="Heading1"/>
      </w:pPr>
      <w:r>
        <w:t xml:space="preserve">Some </w:t>
      </w:r>
      <w:r w:rsidR="00FB2B74">
        <w:t>“</w:t>
      </w:r>
      <w:r w:rsidR="00D967F1">
        <w:t>sporadic</w:t>
      </w:r>
      <w:r w:rsidR="00FB2B74">
        <w:t>” or “random”</w:t>
      </w:r>
      <w:r w:rsidR="00FD2F13">
        <w:t xml:space="preserve"> MCS</w:t>
      </w:r>
      <w:r>
        <w:t xml:space="preserve"> are not working</w:t>
      </w:r>
      <w:r w:rsidR="00FD2F13">
        <w:t xml:space="preserve"> </w:t>
      </w:r>
      <w:r w:rsidR="00D967F1">
        <w:t xml:space="preserve">at all </w:t>
      </w:r>
      <w:r w:rsidR="00FD2F13">
        <w:t>(</w:t>
      </w:r>
      <w:r w:rsidR="00CF2E63">
        <w:t xml:space="preserve">ex: </w:t>
      </w:r>
      <w:r w:rsidR="00FD2F13">
        <w:t>MCS9)</w:t>
      </w:r>
    </w:p>
    <w:p w:rsidR="00FD2F13" w:rsidRDefault="00FB2B74" w:rsidP="00FD2F13">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N</w:t>
      </w:r>
      <w:r w:rsidR="00FD2F13">
        <w:rPr>
          <w:rFonts w:ascii="Times New Roman" w:eastAsia="SimSun" w:hAnsi="Times New Roman" w:cs="Times New Roman"/>
          <w:sz w:val="20"/>
          <w:szCs w:val="20"/>
          <w:lang w:val="en-GB"/>
        </w:rPr>
        <w:t xml:space="preserve">umerical simulation show that </w:t>
      </w:r>
      <w:r w:rsidR="00CF2E63">
        <w:rPr>
          <w:rFonts w:ascii="Times New Roman" w:eastAsia="SimSun" w:hAnsi="Times New Roman" w:cs="Times New Roman"/>
          <w:sz w:val="20"/>
          <w:szCs w:val="20"/>
          <w:lang w:val="en-GB"/>
        </w:rPr>
        <w:t xml:space="preserve">certain </w:t>
      </w:r>
      <w:r w:rsidR="00FD2F13">
        <w:rPr>
          <w:rFonts w:ascii="Times New Roman" w:eastAsia="SimSun" w:hAnsi="Times New Roman" w:cs="Times New Roman"/>
          <w:sz w:val="20"/>
          <w:szCs w:val="20"/>
          <w:lang w:val="en-GB"/>
        </w:rPr>
        <w:t>MCS</w:t>
      </w:r>
      <w:r w:rsidR="00CF2E63">
        <w:rPr>
          <w:rFonts w:ascii="Times New Roman" w:eastAsia="SimSun" w:hAnsi="Times New Roman" w:cs="Times New Roman"/>
          <w:sz w:val="20"/>
          <w:szCs w:val="20"/>
          <w:lang w:val="en-GB"/>
        </w:rPr>
        <w:t xml:space="preserve"> configuration are</w:t>
      </w:r>
      <w:r w:rsidR="00FD2F13">
        <w:rPr>
          <w:rFonts w:ascii="Times New Roman" w:eastAsia="SimSun" w:hAnsi="Times New Roman" w:cs="Times New Roman"/>
          <w:sz w:val="20"/>
          <w:szCs w:val="20"/>
          <w:lang w:val="en-GB"/>
        </w:rPr>
        <w:t xml:space="preserve"> having </w:t>
      </w:r>
      <w:r w:rsidR="00B57229">
        <w:rPr>
          <w:rFonts w:ascii="Times New Roman" w:eastAsia="SimSun" w:hAnsi="Times New Roman" w:cs="Times New Roman"/>
          <w:sz w:val="20"/>
          <w:szCs w:val="20"/>
          <w:lang w:val="en-GB"/>
        </w:rPr>
        <w:t xml:space="preserve">error floors at </w:t>
      </w:r>
      <w:r w:rsidR="00FD2F13">
        <w:rPr>
          <w:rFonts w:ascii="Times New Roman" w:eastAsia="SimSun" w:hAnsi="Times New Roman" w:cs="Times New Roman"/>
          <w:sz w:val="20"/>
          <w:szCs w:val="20"/>
          <w:lang w:val="en-GB"/>
        </w:rPr>
        <w:t>BLER = 1</w:t>
      </w:r>
      <w:r w:rsidR="00CF2E63">
        <w:rPr>
          <w:rFonts w:ascii="Times New Roman" w:eastAsia="SimSun" w:hAnsi="Times New Roman" w:cs="Times New Roman"/>
          <w:sz w:val="20"/>
          <w:szCs w:val="20"/>
          <w:lang w:val="en-GB"/>
        </w:rPr>
        <w:t>, while their neighbours (MCS+1, MCS-1) are operational</w:t>
      </w:r>
      <w:r w:rsidR="00B57229">
        <w:rPr>
          <w:rFonts w:ascii="Times New Roman" w:eastAsia="SimSun" w:hAnsi="Times New Roman" w:cs="Times New Roman"/>
          <w:sz w:val="20"/>
          <w:szCs w:val="20"/>
          <w:lang w:val="en-GB"/>
        </w:rPr>
        <w:t xml:space="preserve"> (no error floor)</w:t>
      </w:r>
      <w:r w:rsidR="00CF2E63">
        <w:rPr>
          <w:rFonts w:ascii="Times New Roman" w:eastAsia="SimSun" w:hAnsi="Times New Roman" w:cs="Times New Roman"/>
          <w:sz w:val="20"/>
          <w:szCs w:val="20"/>
          <w:lang w:val="en-GB"/>
        </w:rPr>
        <w:t xml:space="preserve">. </w:t>
      </w:r>
    </w:p>
    <w:p w:rsidR="00ED03CB" w:rsidRDefault="00A15B7F" w:rsidP="00ED03CB">
      <w:pPr>
        <w:keepNext/>
      </w:pPr>
      <w:r w:rsidRPr="00C02D00">
        <w:rPr>
          <w:rFonts w:ascii="Times New Roman" w:eastAsia="SimSun" w:hAnsi="Times New Roman" w:cs="Times New Roman"/>
          <w:noProof/>
          <w:sz w:val="20"/>
          <w:szCs w:val="20"/>
        </w:rPr>
        <w:lastRenderedPageBreak/>
        <mc:AlternateContent>
          <mc:Choice Requires="wps">
            <w:drawing>
              <wp:anchor distT="45720" distB="45720" distL="114300" distR="114300" simplePos="0" relativeHeight="251728896" behindDoc="0" locked="0" layoutInCell="1" allowOverlap="1" wp14:anchorId="327CC3BE" wp14:editId="776E0BD0">
                <wp:simplePos x="0" y="0"/>
                <wp:positionH relativeFrom="column">
                  <wp:posOffset>3792855</wp:posOffset>
                </wp:positionH>
                <wp:positionV relativeFrom="paragraph">
                  <wp:posOffset>1098484</wp:posOffset>
                </wp:positionV>
                <wp:extent cx="580445" cy="516835"/>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45" cy="516835"/>
                        </a:xfrm>
                        <a:prstGeom prst="rect">
                          <a:avLst/>
                        </a:prstGeom>
                        <a:noFill/>
                        <a:ln w="9525">
                          <a:noFill/>
                          <a:miter lim="800000"/>
                          <a:headEnd/>
                          <a:tailEnd/>
                        </a:ln>
                      </wps:spPr>
                      <wps:txbx>
                        <w:txbxContent>
                          <w:p w:rsidR="004C2F08" w:rsidRPr="00CD4684" w:rsidRDefault="004C2F08" w:rsidP="00A15B7F">
                            <w:pPr>
                              <w:rPr>
                                <w:color w:val="000000" w:themeColor="text1"/>
                                <w:sz w:val="14"/>
                                <w:lang w:val="fr-FR"/>
                              </w:rPr>
                            </w:pPr>
                            <w:r>
                              <w:rPr>
                                <w:color w:val="000000" w:themeColor="text1"/>
                                <w:sz w:val="14"/>
                                <w:lang w:val="fr-FR"/>
                              </w:rPr>
                              <w:t>MCS17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7CC3BE" id="_x0000_s1048" type="#_x0000_t202" style="position:absolute;margin-left:298.65pt;margin-top:86.5pt;width:45.7pt;height:40.7pt;z-index:251728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" filled="f" stroked="f">
                <v:textbox>
                  <w:txbxContent>
                    <w:p w:rsidR="004C2F08" w:rsidRPr="00CD4684" w:rsidRDefault="004C2F08" w:rsidP="00A15B7F">
                      <w:pPr>
                        <w:rPr>
                          <w:color w:val="000000" w:themeColor="text1"/>
                          <w:sz w:val="14"/>
                          <w:lang w:val="fr-FR"/>
                        </w:rPr>
                      </w:pPr>
                      <w:r>
                        <w:rPr>
                          <w:color w:val="000000" w:themeColor="text1"/>
                          <w:sz w:val="14"/>
                          <w:lang w:val="fr-FR"/>
                        </w:rPr>
                        <w:t>MCS17</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26848" behindDoc="0" locked="0" layoutInCell="1" allowOverlap="1" wp14:anchorId="6D7407E2" wp14:editId="175F4B43">
                <wp:simplePos x="0" y="0"/>
                <wp:positionH relativeFrom="column">
                  <wp:posOffset>4084718</wp:posOffset>
                </wp:positionH>
                <wp:positionV relativeFrom="paragraph">
                  <wp:posOffset>970441</wp:posOffset>
                </wp:positionV>
                <wp:extent cx="580445" cy="516835"/>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45" cy="516835"/>
                        </a:xfrm>
                        <a:prstGeom prst="rect">
                          <a:avLst/>
                        </a:prstGeom>
                        <a:noFill/>
                        <a:ln w="9525">
                          <a:noFill/>
                          <a:miter lim="800000"/>
                          <a:headEnd/>
                          <a:tailEnd/>
                        </a:ln>
                      </wps:spPr>
                      <wps:txbx>
                        <w:txbxContent>
                          <w:p w:rsidR="004C2F08" w:rsidRPr="00CD4684" w:rsidRDefault="004C2F08" w:rsidP="00A15B7F">
                            <w:pPr>
                              <w:rPr>
                                <w:color w:val="000000" w:themeColor="text1"/>
                                <w:sz w:val="14"/>
                                <w:lang w:val="fr-FR"/>
                              </w:rPr>
                            </w:pPr>
                            <w:r>
                              <w:rPr>
                                <w:color w:val="000000" w:themeColor="text1"/>
                                <w:sz w:val="14"/>
                                <w:lang w:val="fr-FR"/>
                              </w:rPr>
                              <w:t>MCS18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7407E2" id="_x0000_s1049" type="#_x0000_t202" style="position:absolute;margin-left:321.65pt;margin-top:76.4pt;width:45.7pt;height:40.7pt;z-index:251726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" filled="f" stroked="f">
                <v:textbox>
                  <w:txbxContent>
                    <w:p w:rsidR="004C2F08" w:rsidRPr="00CD4684" w:rsidRDefault="004C2F08" w:rsidP="00A15B7F">
                      <w:pPr>
                        <w:rPr>
                          <w:color w:val="000000" w:themeColor="text1"/>
                          <w:sz w:val="14"/>
                          <w:lang w:val="fr-FR"/>
                        </w:rPr>
                      </w:pPr>
                      <w:r>
                        <w:rPr>
                          <w:color w:val="000000" w:themeColor="text1"/>
                          <w:sz w:val="14"/>
                          <w:lang w:val="fr-FR"/>
                        </w:rPr>
                        <w:t>MCS18</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24800" behindDoc="0" locked="0" layoutInCell="1" allowOverlap="1" wp14:anchorId="5FCF0EC6" wp14:editId="2576A357">
                <wp:simplePos x="0" y="0"/>
                <wp:positionH relativeFrom="column">
                  <wp:posOffset>4413382</wp:posOffset>
                </wp:positionH>
                <wp:positionV relativeFrom="paragraph">
                  <wp:posOffset>860245</wp:posOffset>
                </wp:positionV>
                <wp:extent cx="580445" cy="516835"/>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45" cy="516835"/>
                        </a:xfrm>
                        <a:prstGeom prst="rect">
                          <a:avLst/>
                        </a:prstGeom>
                        <a:noFill/>
                        <a:ln w="9525">
                          <a:noFill/>
                          <a:miter lim="800000"/>
                          <a:headEnd/>
                          <a:tailEnd/>
                        </a:ln>
                      </wps:spPr>
                      <wps:txbx>
                        <w:txbxContent>
                          <w:p w:rsidR="004C2F08" w:rsidRPr="00CD4684" w:rsidRDefault="004C2F08" w:rsidP="00A15B7F">
                            <w:pPr>
                              <w:rPr>
                                <w:color w:val="000000" w:themeColor="text1"/>
                                <w:sz w:val="14"/>
                                <w:lang w:val="fr-FR"/>
                              </w:rPr>
                            </w:pPr>
                            <w:r>
                              <w:rPr>
                                <w:color w:val="000000" w:themeColor="text1"/>
                                <w:sz w:val="14"/>
                                <w:lang w:val="fr-FR"/>
                              </w:rPr>
                              <w:t>MCS19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CF0EC6" id="_x0000_s1050" type="#_x0000_t202" style="position:absolute;margin-left:347.5pt;margin-top:67.75pt;width:45.7pt;height:40.7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" filled="f" stroked="f">
                <v:textbox>
                  <w:txbxContent>
                    <w:p w:rsidR="004C2F08" w:rsidRPr="00CD4684" w:rsidRDefault="004C2F08" w:rsidP="00A15B7F">
                      <w:pPr>
                        <w:rPr>
                          <w:color w:val="000000" w:themeColor="text1"/>
                          <w:sz w:val="14"/>
                          <w:lang w:val="fr-FR"/>
                        </w:rPr>
                      </w:pPr>
                      <w:r>
                        <w:rPr>
                          <w:color w:val="000000" w:themeColor="text1"/>
                          <w:sz w:val="14"/>
                          <w:lang w:val="fr-FR"/>
                        </w:rPr>
                        <w:t>MCS19</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22752" behindDoc="0" locked="0" layoutInCell="1" allowOverlap="1" wp14:anchorId="2F9D380A" wp14:editId="3D7BAFE6">
                <wp:simplePos x="0" y="0"/>
                <wp:positionH relativeFrom="column">
                  <wp:posOffset>4891548</wp:posOffset>
                </wp:positionH>
                <wp:positionV relativeFrom="paragraph">
                  <wp:posOffset>650676</wp:posOffset>
                </wp:positionV>
                <wp:extent cx="580445" cy="516835"/>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45" cy="516835"/>
                        </a:xfrm>
                        <a:prstGeom prst="rect">
                          <a:avLst/>
                        </a:prstGeom>
                        <a:noFill/>
                        <a:ln w="9525">
                          <a:noFill/>
                          <a:miter lim="800000"/>
                          <a:headEnd/>
                          <a:tailEnd/>
                        </a:ln>
                      </wps:spPr>
                      <wps:txbx>
                        <w:txbxContent>
                          <w:p w:rsidR="004C2F08" w:rsidRPr="00CD4684" w:rsidRDefault="004C2F08" w:rsidP="00A15B7F">
                            <w:pPr>
                              <w:rPr>
                                <w:color w:val="000000" w:themeColor="text1"/>
                                <w:sz w:val="14"/>
                                <w:lang w:val="fr-FR"/>
                              </w:rPr>
                            </w:pPr>
                            <w:r>
                              <w:rPr>
                                <w:color w:val="000000" w:themeColor="text1"/>
                                <w:sz w:val="14"/>
                                <w:lang w:val="fr-FR"/>
                              </w:rPr>
                              <w:t>MCS20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D380A" id="_x0000_s1051" type="#_x0000_t202" style="position:absolute;margin-left:385.15pt;margin-top:51.25pt;width:45.7pt;height:40.7pt;z-index:251722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" filled="f" stroked="f">
                <v:textbox>
                  <w:txbxContent>
                    <w:p w:rsidR="004C2F08" w:rsidRPr="00CD4684" w:rsidRDefault="004C2F08" w:rsidP="00A15B7F">
                      <w:pPr>
                        <w:rPr>
                          <w:color w:val="000000" w:themeColor="text1"/>
                          <w:sz w:val="14"/>
                          <w:lang w:val="fr-FR"/>
                        </w:rPr>
                      </w:pPr>
                      <w:r>
                        <w:rPr>
                          <w:color w:val="000000" w:themeColor="text1"/>
                          <w:sz w:val="14"/>
                          <w:lang w:val="fr-FR"/>
                        </w:rPr>
                        <w:t>MCS20</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20704" behindDoc="0" locked="0" layoutInCell="1" allowOverlap="1" wp14:anchorId="255B3B88" wp14:editId="38078EAC">
                <wp:simplePos x="0" y="0"/>
                <wp:positionH relativeFrom="column">
                  <wp:posOffset>3270442</wp:posOffset>
                </wp:positionH>
                <wp:positionV relativeFrom="paragraph">
                  <wp:posOffset>215409</wp:posOffset>
                </wp:positionV>
                <wp:extent cx="718413" cy="638354"/>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413" cy="638354"/>
                        </a:xfrm>
                        <a:prstGeom prst="rect">
                          <a:avLst/>
                        </a:prstGeom>
                        <a:noFill/>
                        <a:ln w="9525">
                          <a:noFill/>
                          <a:miter lim="800000"/>
                          <a:headEnd/>
                          <a:tailEnd/>
                        </a:ln>
                      </wps:spPr>
                      <wps:txbx>
                        <w:txbxContent>
                          <w:p w:rsidR="004C2F08" w:rsidRPr="00A15B7F" w:rsidRDefault="004C2F08" w:rsidP="00A15B7F">
                            <w:pPr>
                              <w:rPr>
                                <w:color w:val="000000" w:themeColor="text1"/>
                                <w:sz w:val="14"/>
                              </w:rPr>
                            </w:pPr>
                            <w:r w:rsidRPr="00A15B7F">
                              <w:rPr>
                                <w:color w:val="000000" w:themeColor="text1"/>
                                <w:sz w:val="14"/>
                              </w:rPr>
                              <w:t>MCS</w:t>
                            </w:r>
                            <w:r>
                              <w:rPr>
                                <w:color w:val="000000" w:themeColor="text1"/>
                                <w:sz w:val="14"/>
                              </w:rPr>
                              <w:t>14</w:t>
                            </w:r>
                            <w:r w:rsidRPr="00A15B7F">
                              <w:rPr>
                                <w:color w:val="000000" w:themeColor="text1"/>
                                <w:sz w:val="14"/>
                              </w:rPr>
                              <w:t xml:space="preserve"> not working for </w:t>
                            </w:r>
                            <w:proofErr w:type="spellStart"/>
                            <w:r w:rsidRPr="00A15B7F">
                              <w:rPr>
                                <w:color w:val="000000" w:themeColor="text1"/>
                                <w:sz w:val="14"/>
                              </w:rPr>
                              <w:t>Cmux</w:t>
                            </w:r>
                            <w:proofErr w:type="spellEnd"/>
                            <w:r w:rsidRPr="00A15B7F">
                              <w:rPr>
                                <w:color w:val="000000" w:themeColor="text1"/>
                                <w:sz w:val="14"/>
                              </w:rPr>
                              <w:t>=</w:t>
                            </w:r>
                            <w:r>
                              <w:rPr>
                                <w:color w:val="000000" w:themeColor="text1"/>
                                <w:sz w:val="14"/>
                              </w:rP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B3B88" id="_x0000_s1052" type="#_x0000_t202" style="position:absolute;margin-left:257.5pt;margin-top:16.95pt;width:56.55pt;height:50.25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" filled="f" stroked="f">
                <v:textbox>
                  <w:txbxContent>
                    <w:p w:rsidR="004C2F08" w:rsidRPr="00A15B7F" w:rsidRDefault="004C2F08" w:rsidP="00A15B7F">
                      <w:pPr>
                        <w:rPr>
                          <w:color w:val="000000" w:themeColor="text1"/>
                          <w:sz w:val="14"/>
                        </w:rPr>
                      </w:pPr>
                      <w:r w:rsidRPr="00A15B7F">
                        <w:rPr>
                          <w:color w:val="000000" w:themeColor="text1"/>
                          <w:sz w:val="14"/>
                        </w:rPr>
                        <w:t>MCS</w:t>
                      </w:r>
                      <w:r>
                        <w:rPr>
                          <w:color w:val="000000" w:themeColor="text1"/>
                          <w:sz w:val="14"/>
                        </w:rPr>
                        <w:t>14</w:t>
                      </w:r>
                      <w:r w:rsidRPr="00A15B7F">
                        <w:rPr>
                          <w:color w:val="000000" w:themeColor="text1"/>
                          <w:sz w:val="14"/>
                        </w:rPr>
                        <w:t xml:space="preserve"> not working for </w:t>
                      </w:r>
                      <w:proofErr w:type="spellStart"/>
                      <w:r w:rsidRPr="00A15B7F">
                        <w:rPr>
                          <w:color w:val="000000" w:themeColor="text1"/>
                          <w:sz w:val="14"/>
                        </w:rPr>
                        <w:t>Cmux</w:t>
                      </w:r>
                      <w:proofErr w:type="spellEnd"/>
                      <w:r w:rsidRPr="00A15B7F">
                        <w:rPr>
                          <w:color w:val="000000" w:themeColor="text1"/>
                          <w:sz w:val="14"/>
                        </w:rPr>
                        <w:t>=</w:t>
                      </w:r>
                      <w:r>
                        <w:rPr>
                          <w:color w:val="000000" w:themeColor="text1"/>
                          <w:sz w:val="14"/>
                        </w:rPr>
                        <w:t>9</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14560" behindDoc="0" locked="0" layoutInCell="1" allowOverlap="1" wp14:anchorId="1FC1892A" wp14:editId="5EB7C515">
                <wp:simplePos x="0" y="0"/>
                <wp:positionH relativeFrom="column">
                  <wp:posOffset>1986208</wp:posOffset>
                </wp:positionH>
                <wp:positionV relativeFrom="paragraph">
                  <wp:posOffset>299085</wp:posOffset>
                </wp:positionV>
                <wp:extent cx="718413" cy="638354"/>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413" cy="638354"/>
                        </a:xfrm>
                        <a:prstGeom prst="rect">
                          <a:avLst/>
                        </a:prstGeom>
                        <a:noFill/>
                        <a:ln w="9525">
                          <a:noFill/>
                          <a:miter lim="800000"/>
                          <a:headEnd/>
                          <a:tailEnd/>
                        </a:ln>
                      </wps:spPr>
                      <wps:txbx>
                        <w:txbxContent>
                          <w:p w:rsidR="004C2F08" w:rsidRPr="00A15B7F" w:rsidRDefault="004C2F08" w:rsidP="00A15B7F">
                            <w:pPr>
                              <w:rPr>
                                <w:b/>
                                <w:color w:val="000000" w:themeColor="text1"/>
                                <w:sz w:val="14"/>
                              </w:rPr>
                            </w:pPr>
                            <w:r w:rsidRPr="00A15B7F">
                              <w:rPr>
                                <w:b/>
                                <w:color w:val="000000" w:themeColor="text1"/>
                                <w:sz w:val="14"/>
                              </w:rPr>
                              <w:t xml:space="preserve">MCS9 not working for </w:t>
                            </w:r>
                            <w:proofErr w:type="spellStart"/>
                            <w:r w:rsidRPr="00A15B7F">
                              <w:rPr>
                                <w:b/>
                                <w:color w:val="000000" w:themeColor="text1"/>
                                <w:sz w:val="14"/>
                              </w:rPr>
                              <w:t>Cmux</w:t>
                            </w:r>
                            <w:proofErr w:type="spellEnd"/>
                            <w:r w:rsidRPr="00A15B7F">
                              <w:rPr>
                                <w:b/>
                                <w:color w:val="000000" w:themeColor="text1"/>
                                <w:sz w:val="14"/>
                              </w:rP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C1892A" id="_x0000_s1053" type="#_x0000_t202" style="position:absolute;margin-left:156.4pt;margin-top:23.55pt;width:56.55pt;height:50.25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" filled="f" stroked="f">
                <v:textbox>
                  <w:txbxContent>
                    <w:p w:rsidR="004C2F08" w:rsidRPr="00A15B7F" w:rsidRDefault="004C2F08" w:rsidP="00A15B7F">
                      <w:pPr>
                        <w:rPr>
                          <w:b/>
                          <w:color w:val="000000" w:themeColor="text1"/>
                          <w:sz w:val="14"/>
                        </w:rPr>
                      </w:pPr>
                      <w:r w:rsidRPr="00A15B7F">
                        <w:rPr>
                          <w:b/>
                          <w:color w:val="000000" w:themeColor="text1"/>
                          <w:sz w:val="14"/>
                        </w:rPr>
                        <w:t xml:space="preserve">MCS9 not working for </w:t>
                      </w:r>
                      <w:proofErr w:type="spellStart"/>
                      <w:r w:rsidRPr="00A15B7F">
                        <w:rPr>
                          <w:b/>
                          <w:color w:val="000000" w:themeColor="text1"/>
                          <w:sz w:val="14"/>
                        </w:rPr>
                        <w:t>Cmux</w:t>
                      </w:r>
                      <w:proofErr w:type="spellEnd"/>
                      <w:r w:rsidRPr="00A15B7F">
                        <w:rPr>
                          <w:b/>
                          <w:color w:val="000000" w:themeColor="text1"/>
                          <w:sz w:val="14"/>
                        </w:rPr>
                        <w:t>=10</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18656" behindDoc="0" locked="0" layoutInCell="1" allowOverlap="1" wp14:anchorId="0983219D" wp14:editId="06AD3E8F">
                <wp:simplePos x="0" y="0"/>
                <wp:positionH relativeFrom="column">
                  <wp:posOffset>2359977</wp:posOffset>
                </wp:positionH>
                <wp:positionV relativeFrom="paragraph">
                  <wp:posOffset>1860868</wp:posOffset>
                </wp:positionV>
                <wp:extent cx="580445" cy="516835"/>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45" cy="516835"/>
                        </a:xfrm>
                        <a:prstGeom prst="rect">
                          <a:avLst/>
                        </a:prstGeom>
                        <a:noFill/>
                        <a:ln w="9525">
                          <a:noFill/>
                          <a:miter lim="800000"/>
                          <a:headEnd/>
                          <a:tailEnd/>
                        </a:ln>
                      </wps:spPr>
                      <wps:txbx>
                        <w:txbxContent>
                          <w:p w:rsidR="004C2F08" w:rsidRPr="00CD4684" w:rsidRDefault="004C2F08" w:rsidP="00A15B7F">
                            <w:pPr>
                              <w:rPr>
                                <w:color w:val="000000" w:themeColor="text1"/>
                                <w:sz w:val="14"/>
                                <w:lang w:val="fr-FR"/>
                              </w:rPr>
                            </w:pPr>
                            <w:r>
                              <w:rPr>
                                <w:color w:val="000000" w:themeColor="text1"/>
                                <w:sz w:val="14"/>
                                <w:lang w:val="fr-FR"/>
                              </w:rPr>
                              <w:t>MCS10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83219D" id="_x0000_s1054" type="#_x0000_t202" style="position:absolute;margin-left:185.8pt;margin-top:146.55pt;width:45.7pt;height:40.7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" filled="f" stroked="f">
                <v:textbox>
                  <w:txbxContent>
                    <w:p w:rsidR="004C2F08" w:rsidRPr="00CD4684" w:rsidRDefault="004C2F08" w:rsidP="00A15B7F">
                      <w:pPr>
                        <w:rPr>
                          <w:color w:val="000000" w:themeColor="text1"/>
                          <w:sz w:val="14"/>
                          <w:lang w:val="fr-FR"/>
                        </w:rPr>
                      </w:pPr>
                      <w:r>
                        <w:rPr>
                          <w:color w:val="000000" w:themeColor="text1"/>
                          <w:sz w:val="14"/>
                          <w:lang w:val="fr-FR"/>
                        </w:rPr>
                        <w:t>MCS10</w:t>
                      </w:r>
                    </w:p>
                  </w:txbxContent>
                </v:textbox>
              </v:shape>
            </w:pict>
          </mc:Fallback>
        </mc:AlternateContent>
      </w:r>
      <w:r w:rsidRPr="00C02D00">
        <w:rPr>
          <w:rFonts w:ascii="Times New Roman" w:eastAsia="SimSun" w:hAnsi="Times New Roman" w:cs="Times New Roman"/>
          <w:noProof/>
          <w:sz w:val="20"/>
          <w:szCs w:val="20"/>
        </w:rPr>
        <mc:AlternateContent>
          <mc:Choice Requires="wps">
            <w:drawing>
              <wp:anchor distT="45720" distB="45720" distL="114300" distR="114300" simplePos="0" relativeHeight="251716608" behindDoc="0" locked="0" layoutInCell="1" allowOverlap="1" wp14:anchorId="4BAB925D" wp14:editId="101AE4DC">
                <wp:simplePos x="0" y="0"/>
                <wp:positionH relativeFrom="column">
                  <wp:posOffset>1979295</wp:posOffset>
                </wp:positionH>
                <wp:positionV relativeFrom="paragraph">
                  <wp:posOffset>2082482</wp:posOffset>
                </wp:positionV>
                <wp:extent cx="580445" cy="516835"/>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45" cy="516835"/>
                        </a:xfrm>
                        <a:prstGeom prst="rect">
                          <a:avLst/>
                        </a:prstGeom>
                        <a:noFill/>
                        <a:ln w="9525">
                          <a:noFill/>
                          <a:miter lim="800000"/>
                          <a:headEnd/>
                          <a:tailEnd/>
                        </a:ln>
                      </wps:spPr>
                      <wps:txbx>
                        <w:txbxContent>
                          <w:p w:rsidR="004C2F08" w:rsidRPr="00CD4684" w:rsidRDefault="004C2F08" w:rsidP="00A15B7F">
                            <w:pPr>
                              <w:rPr>
                                <w:color w:val="000000" w:themeColor="text1"/>
                                <w:sz w:val="14"/>
                                <w:lang w:val="fr-FR"/>
                              </w:rPr>
                            </w:pPr>
                            <w:r>
                              <w:rPr>
                                <w:color w:val="000000" w:themeColor="text1"/>
                                <w:sz w:val="14"/>
                                <w:lang w:val="fr-FR"/>
                              </w:rPr>
                              <w:t>MCS8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AB925D" id="_x0000_s1055" type="#_x0000_t202" style="position:absolute;margin-left:155.85pt;margin-top:163.95pt;width:45.7pt;height:40.7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" filled="f" stroked="f">
                <v:textbox>
                  <w:txbxContent>
                    <w:p w:rsidR="004C2F08" w:rsidRPr="00CD4684" w:rsidRDefault="004C2F08" w:rsidP="00A15B7F">
                      <w:pPr>
                        <w:rPr>
                          <w:color w:val="000000" w:themeColor="text1"/>
                          <w:sz w:val="14"/>
                          <w:lang w:val="fr-FR"/>
                        </w:rPr>
                      </w:pPr>
                      <w:r>
                        <w:rPr>
                          <w:color w:val="000000" w:themeColor="text1"/>
                          <w:sz w:val="14"/>
                          <w:lang w:val="fr-FR"/>
                        </w:rPr>
                        <w:t>MCS8</w:t>
                      </w:r>
                    </w:p>
                  </w:txbxContent>
                </v:textbox>
              </v:shape>
            </w:pict>
          </mc:Fallback>
        </mc:AlternateContent>
      </w:r>
      <w:r>
        <w:rPr>
          <w:rFonts w:ascii="Times New Roman" w:eastAsia="SimSun" w:hAnsi="Times New Roman" w:cs="Times New Roman"/>
          <w:noProof/>
          <w:sz w:val="20"/>
          <w:szCs w:val="20"/>
        </w:rPr>
        <w:drawing>
          <wp:inline distT="0" distB="0" distL="0" distR="0">
            <wp:extent cx="5943600" cy="3710940"/>
            <wp:effectExtent l="0" t="0" r="0" b="3810"/>
            <wp:docPr id="23" name="Picture 23" descr="C:\Vincent\AUTO\V2X\VINCENT_SLIDES\3GPP_RAN_contribution_ChanInterleaver\monotonic_allMCS_Nalgo=6_4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incent\AUTO\V2X\VINCENT_SLIDES\3GPP_RAN_contribution_ChanInterleaver\monotonic_allMCS_Nalgo=6_4R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710940"/>
                    </a:xfrm>
                    <a:prstGeom prst="rect">
                      <a:avLst/>
                    </a:prstGeom>
                    <a:noFill/>
                    <a:ln>
                      <a:noFill/>
                    </a:ln>
                  </pic:spPr>
                </pic:pic>
              </a:graphicData>
            </a:graphic>
          </wp:inline>
        </w:drawing>
      </w:r>
    </w:p>
    <w:p w:rsidR="00363230" w:rsidRDefault="00072BBB" w:rsidP="00ED03CB">
      <w:pPr>
        <w:pStyle w:val="Caption"/>
        <w:rPr>
          <w:rFonts w:eastAsia="SimSun"/>
          <w:sz w:val="20"/>
          <w:szCs w:val="20"/>
          <w:lang w:val="en-GB"/>
        </w:rPr>
      </w:pPr>
      <w:r>
        <w:t>Figure</w:t>
      </w:r>
      <w:r w:rsidR="00ED03CB">
        <w:t xml:space="preserve"> </w:t>
      </w:r>
      <w:r>
        <w:fldChar w:fldCharType="begin"/>
      </w:r>
      <w:r>
        <w:instrText xml:space="preserve"> SEQ Figure \* ARABIC </w:instrText>
      </w:r>
      <w:r>
        <w:fldChar w:fldCharType="separate"/>
      </w:r>
      <w:r>
        <w:rPr>
          <w:noProof/>
        </w:rPr>
        <w:t>3</w:t>
      </w:r>
      <w:r>
        <w:fldChar w:fldCharType="end"/>
      </w:r>
      <w:r w:rsidR="00ED03CB">
        <w:t xml:space="preserve"> </w:t>
      </w:r>
      <w:r w:rsidR="00ED03CB" w:rsidRPr="00B5444B">
        <w:t>SNR vs TBS for MCS</w:t>
      </w:r>
      <w:r w:rsidR="00ED03CB">
        <w:t>0</w:t>
      </w:r>
      <w:r w:rsidR="00ED03CB" w:rsidRPr="00B5444B">
        <w:t xml:space="preserve">-20, for </w:t>
      </w:r>
      <w:proofErr w:type="spellStart"/>
      <w:r w:rsidR="00ED03CB" w:rsidRPr="00B5444B">
        <w:t>Cmux</w:t>
      </w:r>
      <w:proofErr w:type="spellEnd"/>
      <w:r w:rsidR="00ED03CB" w:rsidRPr="00B5444B">
        <w:t xml:space="preserve">=8-9-10 and/or </w:t>
      </w:r>
      <w:proofErr w:type="spellStart"/>
      <w:r w:rsidR="00ED03CB" w:rsidRPr="00B5444B">
        <w:t>Qm</w:t>
      </w:r>
      <w:proofErr w:type="spellEnd"/>
      <w:r w:rsidR="00ED03CB" w:rsidRPr="00B5444B">
        <w:t>=Qm+2</w:t>
      </w:r>
      <w:r w:rsidR="00ED03CB">
        <w:rPr>
          <w:noProof/>
        </w:rPr>
        <w:t>, Num RB = 4</w:t>
      </w:r>
    </w:p>
    <w:p w:rsidR="008D3091" w:rsidRDefault="008D3091" w:rsidP="00FD2F13">
      <w:pPr>
        <w:rPr>
          <w:rFonts w:ascii="Times New Roman" w:eastAsia="SimSun" w:hAnsi="Times New Roman" w:cs="Times New Roman"/>
          <w:sz w:val="20"/>
          <w:szCs w:val="20"/>
          <w:lang w:val="en-GB"/>
        </w:rPr>
      </w:pPr>
    </w:p>
    <w:p w:rsidR="00612FFD" w:rsidRDefault="00612FFD" w:rsidP="00FD2F13">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Below is a list of the </w:t>
      </w:r>
      <w:r w:rsidR="00507A68">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sporadic</w:t>
      </w:r>
      <w:r w:rsidR="00507A68">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MCS </w:t>
      </w:r>
      <w:r w:rsidR="00507A68">
        <w:rPr>
          <w:rFonts w:ascii="Times New Roman" w:eastAsia="SimSun" w:hAnsi="Times New Roman" w:cs="Times New Roman"/>
          <w:sz w:val="20"/>
          <w:szCs w:val="20"/>
          <w:lang w:val="en-GB"/>
        </w:rPr>
        <w:t xml:space="preserve">with </w:t>
      </w:r>
      <w:r w:rsidR="006A397C">
        <w:rPr>
          <w:rFonts w:ascii="Times New Roman" w:eastAsia="SimSun" w:hAnsi="Times New Roman" w:cs="Times New Roman"/>
          <w:sz w:val="20"/>
          <w:szCs w:val="20"/>
          <w:lang w:val="en-GB"/>
        </w:rPr>
        <w:t xml:space="preserve">problematic </w:t>
      </w:r>
      <w:r>
        <w:rPr>
          <w:rFonts w:ascii="Times New Roman" w:eastAsia="SimSun" w:hAnsi="Times New Roman" w:cs="Times New Roman"/>
          <w:sz w:val="20"/>
          <w:szCs w:val="20"/>
          <w:lang w:val="en-GB"/>
        </w:rPr>
        <w:t>error floors encountered:</w:t>
      </w:r>
    </w:p>
    <w:p w:rsidR="00072BBB" w:rsidRDefault="00072BBB" w:rsidP="00072BBB">
      <w:pPr>
        <w:pStyle w:val="Caption"/>
        <w:keepNext/>
      </w:pPr>
      <w:r>
        <w:t xml:space="preserve">Figure </w:t>
      </w:r>
      <w:r>
        <w:fldChar w:fldCharType="begin"/>
      </w:r>
      <w:r>
        <w:instrText xml:space="preserve"> SEQ Figure \* ARABIC </w:instrText>
      </w:r>
      <w:r>
        <w:fldChar w:fldCharType="separate"/>
      </w:r>
      <w:r>
        <w:rPr>
          <w:noProof/>
        </w:rPr>
        <w:t>4</w:t>
      </w:r>
      <w:r>
        <w:fldChar w:fldCharType="end"/>
      </w:r>
      <w:r>
        <w:t xml:space="preserve"> List of </w:t>
      </w:r>
      <w:r w:rsidR="00BC5F72">
        <w:t>“sporadic” MC</w:t>
      </w:r>
      <w:r>
        <w:t>S</w:t>
      </w:r>
      <w:r w:rsidR="00BC5F72">
        <w:t xml:space="preserve"> with error floors</w:t>
      </w:r>
    </w:p>
    <w:tbl>
      <w:tblPr>
        <w:tblStyle w:val="TableGrid"/>
        <w:tblW w:w="0" w:type="auto"/>
        <w:jc w:val="center"/>
        <w:tblLook w:val="04A0" w:firstRow="1" w:lastRow="0" w:firstColumn="1" w:lastColumn="0" w:noHBand="0" w:noVBand="1"/>
      </w:tblPr>
      <w:tblGrid>
        <w:gridCol w:w="1856"/>
        <w:gridCol w:w="1897"/>
        <w:gridCol w:w="1897"/>
        <w:gridCol w:w="1789"/>
      </w:tblGrid>
      <w:tr w:rsidR="009B1FF2" w:rsidTr="004C2F08">
        <w:trPr>
          <w:jc w:val="center"/>
        </w:trPr>
        <w:tc>
          <w:tcPr>
            <w:tcW w:w="1856" w:type="dxa"/>
          </w:tcPr>
          <w:p w:rsidR="009B1FF2" w:rsidRPr="00B57229" w:rsidRDefault="009B1FF2" w:rsidP="00612FFD">
            <w:pPr>
              <w:rPr>
                <w:rFonts w:ascii="Times New Roman" w:eastAsia="SimSun" w:hAnsi="Times New Roman" w:cs="Times New Roman"/>
                <w:sz w:val="20"/>
                <w:szCs w:val="20"/>
                <w:lang w:val="en-GB"/>
              </w:rPr>
            </w:pPr>
          </w:p>
        </w:tc>
        <w:tc>
          <w:tcPr>
            <w:tcW w:w="1897" w:type="dxa"/>
          </w:tcPr>
          <w:p w:rsidR="009B1FF2" w:rsidRPr="00B57229" w:rsidRDefault="003C05EF" w:rsidP="00612FFD">
            <w:pPr>
              <w:rPr>
                <w:rFonts w:ascii="Arial" w:eastAsia="SimSun" w:hAnsi="Arial" w:cs="Arial"/>
                <w:b/>
                <w:sz w:val="20"/>
                <w:szCs w:val="20"/>
                <w:lang w:val="en-GB"/>
              </w:rPr>
            </w:pPr>
            <m:oMathPara>
              <m:oMath>
                <m:sSub>
                  <m:sSubPr>
                    <m:ctrlPr>
                      <w:rPr>
                        <w:rFonts w:ascii="Cambria Math" w:eastAsia="SimSun" w:hAnsi="Cambria Math" w:cs="Times New Roman"/>
                        <w:b/>
                        <w:sz w:val="20"/>
                        <w:szCs w:val="20"/>
                        <w:lang w:val="en-GB"/>
                      </w:rPr>
                    </m:ctrlPr>
                  </m:sSubPr>
                  <m:e>
                    <m:r>
                      <m:rPr>
                        <m:sty m:val="bi"/>
                      </m:rPr>
                      <w:rPr>
                        <w:rFonts w:ascii="Cambria Math" w:eastAsia="SimSun" w:hAnsi="Cambria Math" w:cs="Times New Roman"/>
                        <w:sz w:val="20"/>
                        <w:szCs w:val="20"/>
                        <w:lang w:val="en-GB"/>
                      </w:rPr>
                      <m:t>C</m:t>
                    </m:r>
                  </m:e>
                  <m:sub>
                    <m:r>
                      <m:rPr>
                        <m:sty m:val="bi"/>
                      </m:rPr>
                      <w:rPr>
                        <w:rFonts w:ascii="Cambria Math" w:eastAsia="SimSun" w:hAnsi="Cambria Math" w:cs="Times New Roman"/>
                        <w:sz w:val="20"/>
                        <w:szCs w:val="20"/>
                        <w:lang w:val="en-GB"/>
                      </w:rPr>
                      <m:t>mux</m:t>
                    </m:r>
                  </m:sub>
                </m:sSub>
                <m:r>
                  <m:rPr>
                    <m:sty m:val="b"/>
                  </m:rPr>
                  <w:rPr>
                    <w:rFonts w:ascii="Cambria Math" w:eastAsia="SimSun" w:hAnsi="Cambria Math" w:cs="Times New Roman"/>
                    <w:sz w:val="20"/>
                    <w:szCs w:val="20"/>
                    <w:lang w:val="en-GB"/>
                  </w:rPr>
                  <m:t>= 8</m:t>
                </m:r>
              </m:oMath>
            </m:oMathPara>
          </w:p>
        </w:tc>
        <w:tc>
          <w:tcPr>
            <w:tcW w:w="1897" w:type="dxa"/>
          </w:tcPr>
          <w:p w:rsidR="009B1FF2" w:rsidRPr="00B57229" w:rsidRDefault="003C05EF" w:rsidP="00612FFD">
            <w:pPr>
              <w:rPr>
                <w:rFonts w:ascii="Times New Roman" w:eastAsia="SimSun" w:hAnsi="Times New Roman" w:cs="Times New Roman"/>
                <w:b/>
                <w:sz w:val="20"/>
                <w:szCs w:val="20"/>
                <w:lang w:val="en-GB"/>
              </w:rPr>
            </w:pPr>
            <m:oMathPara>
              <m:oMath>
                <m:sSub>
                  <m:sSubPr>
                    <m:ctrlPr>
                      <w:rPr>
                        <w:rFonts w:ascii="Cambria Math" w:eastAsia="SimSun" w:hAnsi="Cambria Math" w:cs="Times New Roman"/>
                        <w:b/>
                        <w:sz w:val="20"/>
                        <w:szCs w:val="20"/>
                        <w:lang w:val="en-GB"/>
                      </w:rPr>
                    </m:ctrlPr>
                  </m:sSubPr>
                  <m:e>
                    <m:r>
                      <m:rPr>
                        <m:sty m:val="bi"/>
                      </m:rPr>
                      <w:rPr>
                        <w:rFonts w:ascii="Cambria Math" w:eastAsia="SimSun" w:hAnsi="Cambria Math" w:cs="Times New Roman"/>
                        <w:sz w:val="20"/>
                        <w:szCs w:val="20"/>
                        <w:lang w:val="en-GB"/>
                      </w:rPr>
                      <m:t>C</m:t>
                    </m:r>
                  </m:e>
                  <m:sub>
                    <m:r>
                      <m:rPr>
                        <m:sty m:val="bi"/>
                      </m:rPr>
                      <w:rPr>
                        <w:rFonts w:ascii="Cambria Math" w:eastAsia="SimSun" w:hAnsi="Cambria Math" w:cs="Times New Roman"/>
                        <w:sz w:val="20"/>
                        <w:szCs w:val="20"/>
                        <w:lang w:val="en-GB"/>
                      </w:rPr>
                      <m:t>mux</m:t>
                    </m:r>
                  </m:sub>
                </m:sSub>
                <m:r>
                  <m:rPr>
                    <m:sty m:val="b"/>
                  </m:rPr>
                  <w:rPr>
                    <w:rFonts w:ascii="Cambria Math" w:eastAsia="SimSun" w:hAnsi="Cambria Math" w:cs="Times New Roman"/>
                    <w:sz w:val="20"/>
                    <w:szCs w:val="20"/>
                    <w:lang w:val="en-GB"/>
                  </w:rPr>
                  <m:t>= 9</m:t>
                </m:r>
              </m:oMath>
            </m:oMathPara>
          </w:p>
        </w:tc>
        <w:tc>
          <w:tcPr>
            <w:tcW w:w="1789" w:type="dxa"/>
          </w:tcPr>
          <w:p w:rsidR="009B1FF2" w:rsidRPr="00B57229" w:rsidRDefault="003C05EF" w:rsidP="00612FFD">
            <w:pPr>
              <w:rPr>
                <w:rFonts w:ascii="Times New Roman" w:eastAsia="SimSun" w:hAnsi="Times New Roman" w:cs="Times New Roman"/>
                <w:b/>
                <w:sz w:val="20"/>
                <w:szCs w:val="20"/>
                <w:lang w:val="en-GB"/>
              </w:rPr>
            </w:pPr>
            <m:oMathPara>
              <m:oMath>
                <m:sSub>
                  <m:sSubPr>
                    <m:ctrlPr>
                      <w:rPr>
                        <w:rFonts w:ascii="Cambria Math" w:eastAsia="SimSun" w:hAnsi="Cambria Math" w:cs="Times New Roman"/>
                        <w:b/>
                        <w:sz w:val="20"/>
                        <w:szCs w:val="20"/>
                        <w:lang w:val="en-GB"/>
                      </w:rPr>
                    </m:ctrlPr>
                  </m:sSubPr>
                  <m:e>
                    <m:r>
                      <m:rPr>
                        <m:sty m:val="bi"/>
                      </m:rPr>
                      <w:rPr>
                        <w:rFonts w:ascii="Cambria Math" w:eastAsia="SimSun" w:hAnsi="Cambria Math" w:cs="Times New Roman"/>
                        <w:sz w:val="20"/>
                        <w:szCs w:val="20"/>
                        <w:lang w:val="en-GB"/>
                      </w:rPr>
                      <m:t>C</m:t>
                    </m:r>
                  </m:e>
                  <m:sub>
                    <m:r>
                      <m:rPr>
                        <m:sty m:val="bi"/>
                      </m:rPr>
                      <w:rPr>
                        <w:rFonts w:ascii="Cambria Math" w:eastAsia="SimSun" w:hAnsi="Cambria Math" w:cs="Times New Roman"/>
                        <w:sz w:val="20"/>
                        <w:szCs w:val="20"/>
                        <w:lang w:val="en-GB"/>
                      </w:rPr>
                      <m:t>mux</m:t>
                    </m:r>
                  </m:sub>
                </m:sSub>
                <m:r>
                  <m:rPr>
                    <m:sty m:val="b"/>
                  </m:rPr>
                  <w:rPr>
                    <w:rFonts w:ascii="Cambria Math" w:eastAsia="SimSun" w:hAnsi="Cambria Math" w:cs="Times New Roman"/>
                    <w:sz w:val="20"/>
                    <w:szCs w:val="20"/>
                    <w:lang w:val="en-GB"/>
                  </w:rPr>
                  <m:t>= 10</m:t>
                </m:r>
              </m:oMath>
            </m:oMathPara>
          </w:p>
        </w:tc>
      </w:tr>
      <w:tr w:rsidR="009B1FF2" w:rsidTr="004C2F08">
        <w:trPr>
          <w:jc w:val="center"/>
        </w:trPr>
        <w:tc>
          <w:tcPr>
            <w:tcW w:w="1856" w:type="dxa"/>
          </w:tcPr>
          <w:p w:rsidR="009B1FF2" w:rsidRPr="00ED03CB" w:rsidRDefault="009B1FF2" w:rsidP="00612FFD">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3 RB</w:t>
            </w:r>
          </w:p>
        </w:tc>
        <w:tc>
          <w:tcPr>
            <w:tcW w:w="1897" w:type="dxa"/>
          </w:tcPr>
          <w:p w:rsidR="009B1FF2" w:rsidRDefault="009B1FF2" w:rsidP="00612FFD">
            <w:pPr>
              <w:rPr>
                <w:rFonts w:ascii="Times New Roman" w:eastAsia="SimSun" w:hAnsi="Times New Roman" w:cs="Times New Roman"/>
                <w:sz w:val="20"/>
                <w:szCs w:val="20"/>
                <w:lang w:val="en-GB"/>
              </w:rPr>
            </w:pPr>
          </w:p>
        </w:tc>
        <w:tc>
          <w:tcPr>
            <w:tcW w:w="1897" w:type="dxa"/>
          </w:tcPr>
          <w:p w:rsidR="009B1FF2" w:rsidRDefault="009B1FF2" w:rsidP="00612FFD">
            <w:pPr>
              <w:rPr>
                <w:rFonts w:ascii="Times New Roman" w:eastAsia="SimSun" w:hAnsi="Times New Roman" w:cs="Times New Roman"/>
                <w:sz w:val="20"/>
                <w:szCs w:val="20"/>
                <w:lang w:val="en-GB"/>
              </w:rPr>
            </w:pPr>
          </w:p>
        </w:tc>
        <w:tc>
          <w:tcPr>
            <w:tcW w:w="1789" w:type="dxa"/>
          </w:tcPr>
          <w:p w:rsidR="009B1FF2" w:rsidRDefault="009B1FF2" w:rsidP="00612FFD">
            <w:pPr>
              <w:rPr>
                <w:rFonts w:ascii="Times New Roman" w:eastAsia="SimSun" w:hAnsi="Times New Roman" w:cs="Times New Roman"/>
                <w:sz w:val="20"/>
                <w:szCs w:val="20"/>
                <w:lang w:val="en-GB"/>
              </w:rPr>
            </w:pPr>
          </w:p>
        </w:tc>
      </w:tr>
      <w:tr w:rsidR="009B1FF2" w:rsidTr="004C2F08">
        <w:trPr>
          <w:jc w:val="center"/>
        </w:trPr>
        <w:tc>
          <w:tcPr>
            <w:tcW w:w="1856" w:type="dxa"/>
          </w:tcPr>
          <w:p w:rsidR="009B1FF2" w:rsidRPr="00ED03CB" w:rsidRDefault="009B1FF2" w:rsidP="00612FFD">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4 RB</w:t>
            </w:r>
          </w:p>
        </w:tc>
        <w:tc>
          <w:tcPr>
            <w:tcW w:w="1897" w:type="dxa"/>
          </w:tcPr>
          <w:p w:rsidR="009B1FF2" w:rsidRDefault="009B1FF2" w:rsidP="00612FFD">
            <w:pPr>
              <w:rPr>
                <w:rFonts w:ascii="Times New Roman" w:eastAsia="SimSun" w:hAnsi="Times New Roman" w:cs="Times New Roman"/>
                <w:sz w:val="20"/>
                <w:szCs w:val="20"/>
                <w:lang w:val="en-GB"/>
              </w:rPr>
            </w:pPr>
          </w:p>
        </w:tc>
        <w:tc>
          <w:tcPr>
            <w:tcW w:w="1897" w:type="dxa"/>
          </w:tcPr>
          <w:p w:rsidR="009B1FF2" w:rsidRDefault="009B1FF2" w:rsidP="00612FFD">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14</w:t>
            </w:r>
          </w:p>
        </w:tc>
        <w:tc>
          <w:tcPr>
            <w:tcW w:w="1789" w:type="dxa"/>
          </w:tcPr>
          <w:p w:rsidR="009B1FF2" w:rsidRDefault="009B1FF2" w:rsidP="00612FFD">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w:t>
            </w:r>
          </w:p>
        </w:tc>
      </w:tr>
      <w:tr w:rsidR="009B1FF2" w:rsidTr="004C2F08">
        <w:trPr>
          <w:jc w:val="center"/>
        </w:trPr>
        <w:tc>
          <w:tcPr>
            <w:tcW w:w="1856" w:type="dxa"/>
          </w:tcPr>
          <w:p w:rsidR="009B1FF2" w:rsidRPr="00ED03CB" w:rsidRDefault="009B1FF2" w:rsidP="00612FFD">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5 RB</w:t>
            </w:r>
          </w:p>
        </w:tc>
        <w:tc>
          <w:tcPr>
            <w:tcW w:w="1897" w:type="dxa"/>
          </w:tcPr>
          <w:p w:rsidR="009B1FF2" w:rsidRDefault="009B1FF2" w:rsidP="00612FFD">
            <w:pPr>
              <w:rPr>
                <w:rFonts w:ascii="Times New Roman" w:eastAsia="SimSun" w:hAnsi="Times New Roman" w:cs="Times New Roman"/>
                <w:sz w:val="20"/>
                <w:szCs w:val="20"/>
                <w:lang w:val="en-GB"/>
              </w:rPr>
            </w:pPr>
          </w:p>
        </w:tc>
        <w:tc>
          <w:tcPr>
            <w:tcW w:w="1897" w:type="dxa"/>
          </w:tcPr>
          <w:p w:rsidR="009B1FF2" w:rsidRDefault="009B1FF2" w:rsidP="00612FFD">
            <w:pPr>
              <w:rPr>
                <w:rFonts w:ascii="Times New Roman" w:eastAsia="SimSun" w:hAnsi="Times New Roman" w:cs="Times New Roman"/>
                <w:sz w:val="20"/>
                <w:szCs w:val="20"/>
                <w:lang w:val="en-GB"/>
              </w:rPr>
            </w:pPr>
          </w:p>
        </w:tc>
        <w:tc>
          <w:tcPr>
            <w:tcW w:w="1789" w:type="dxa"/>
          </w:tcPr>
          <w:p w:rsidR="009B1FF2" w:rsidRDefault="009B1FF2" w:rsidP="00612FFD">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14</w:t>
            </w:r>
          </w:p>
        </w:tc>
      </w:tr>
      <w:tr w:rsidR="009B1FF2" w:rsidTr="004C2F08">
        <w:trPr>
          <w:jc w:val="center"/>
        </w:trPr>
        <w:tc>
          <w:tcPr>
            <w:tcW w:w="1856" w:type="dxa"/>
          </w:tcPr>
          <w:p w:rsidR="009B1FF2" w:rsidRPr="00ED03CB" w:rsidRDefault="009B1FF2" w:rsidP="00612FFD">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6 RB</w:t>
            </w:r>
          </w:p>
        </w:tc>
        <w:tc>
          <w:tcPr>
            <w:tcW w:w="1897" w:type="dxa"/>
          </w:tcPr>
          <w:p w:rsidR="009B1FF2" w:rsidRDefault="009B1FF2" w:rsidP="00612FFD">
            <w:pPr>
              <w:rPr>
                <w:rFonts w:ascii="Times New Roman" w:eastAsia="SimSun" w:hAnsi="Times New Roman" w:cs="Times New Roman"/>
                <w:sz w:val="20"/>
                <w:szCs w:val="20"/>
                <w:lang w:val="en-GB"/>
              </w:rPr>
            </w:pPr>
          </w:p>
        </w:tc>
        <w:tc>
          <w:tcPr>
            <w:tcW w:w="1897" w:type="dxa"/>
          </w:tcPr>
          <w:p w:rsidR="009B1FF2" w:rsidRDefault="009B1FF2" w:rsidP="00612FFD">
            <w:pPr>
              <w:rPr>
                <w:rFonts w:ascii="Times New Roman" w:eastAsia="SimSun" w:hAnsi="Times New Roman" w:cs="Times New Roman"/>
                <w:sz w:val="20"/>
                <w:szCs w:val="20"/>
                <w:lang w:val="en-GB"/>
              </w:rPr>
            </w:pPr>
          </w:p>
        </w:tc>
        <w:tc>
          <w:tcPr>
            <w:tcW w:w="1789" w:type="dxa"/>
          </w:tcPr>
          <w:p w:rsidR="009B1FF2" w:rsidRDefault="009B1FF2" w:rsidP="00612FFD">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w:t>
            </w:r>
          </w:p>
        </w:tc>
      </w:tr>
      <w:tr w:rsidR="009B1FF2" w:rsidTr="004C2F08">
        <w:trPr>
          <w:jc w:val="center"/>
        </w:trPr>
        <w:tc>
          <w:tcPr>
            <w:tcW w:w="1856" w:type="dxa"/>
          </w:tcPr>
          <w:p w:rsidR="009B1FF2" w:rsidRPr="00ED03CB" w:rsidRDefault="009B1FF2" w:rsidP="00612FFD">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8 RB</w:t>
            </w:r>
          </w:p>
        </w:tc>
        <w:tc>
          <w:tcPr>
            <w:tcW w:w="1897" w:type="dxa"/>
          </w:tcPr>
          <w:p w:rsidR="009B1FF2" w:rsidRDefault="009B1FF2" w:rsidP="00612FFD">
            <w:pPr>
              <w:rPr>
                <w:rFonts w:ascii="Times New Roman" w:eastAsia="SimSun" w:hAnsi="Times New Roman" w:cs="Times New Roman"/>
                <w:sz w:val="20"/>
                <w:szCs w:val="20"/>
                <w:lang w:val="en-GB"/>
              </w:rPr>
            </w:pPr>
          </w:p>
        </w:tc>
        <w:tc>
          <w:tcPr>
            <w:tcW w:w="1897" w:type="dxa"/>
          </w:tcPr>
          <w:p w:rsidR="009B1FF2" w:rsidRDefault="009B1FF2" w:rsidP="00612FFD">
            <w:pPr>
              <w:rPr>
                <w:rFonts w:ascii="Times New Roman" w:eastAsia="SimSun" w:hAnsi="Times New Roman" w:cs="Times New Roman"/>
                <w:sz w:val="20"/>
                <w:szCs w:val="20"/>
                <w:lang w:val="en-GB"/>
              </w:rPr>
            </w:pPr>
          </w:p>
        </w:tc>
        <w:tc>
          <w:tcPr>
            <w:tcW w:w="1789" w:type="dxa"/>
          </w:tcPr>
          <w:p w:rsidR="009B1FF2" w:rsidRDefault="009B1FF2" w:rsidP="00612FFD">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w:t>
            </w:r>
          </w:p>
        </w:tc>
      </w:tr>
      <w:tr w:rsidR="009B1FF2" w:rsidTr="004C2F08">
        <w:trPr>
          <w:jc w:val="center"/>
        </w:trPr>
        <w:tc>
          <w:tcPr>
            <w:tcW w:w="1856" w:type="dxa"/>
          </w:tcPr>
          <w:p w:rsidR="009B1FF2" w:rsidRPr="00ED03CB" w:rsidRDefault="009B1FF2" w:rsidP="00612FFD">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9 RB</w:t>
            </w:r>
          </w:p>
        </w:tc>
        <w:tc>
          <w:tcPr>
            <w:tcW w:w="1897" w:type="dxa"/>
          </w:tcPr>
          <w:p w:rsidR="009B1FF2" w:rsidRDefault="009B1FF2" w:rsidP="00612FFD">
            <w:pPr>
              <w:rPr>
                <w:rFonts w:ascii="Times New Roman" w:eastAsia="SimSun" w:hAnsi="Times New Roman" w:cs="Times New Roman"/>
                <w:sz w:val="20"/>
                <w:szCs w:val="20"/>
                <w:lang w:val="en-GB"/>
              </w:rPr>
            </w:pPr>
          </w:p>
        </w:tc>
        <w:tc>
          <w:tcPr>
            <w:tcW w:w="1897" w:type="dxa"/>
          </w:tcPr>
          <w:p w:rsidR="009B1FF2" w:rsidRDefault="009B1FF2" w:rsidP="00612FFD">
            <w:pPr>
              <w:rPr>
                <w:rFonts w:ascii="Times New Roman" w:eastAsia="SimSun" w:hAnsi="Times New Roman" w:cs="Times New Roman"/>
                <w:sz w:val="20"/>
                <w:szCs w:val="20"/>
                <w:lang w:val="en-GB"/>
              </w:rPr>
            </w:pPr>
          </w:p>
        </w:tc>
        <w:tc>
          <w:tcPr>
            <w:tcW w:w="1789" w:type="dxa"/>
          </w:tcPr>
          <w:p w:rsidR="009B1FF2" w:rsidRDefault="009B1FF2" w:rsidP="00612FFD">
            <w:pPr>
              <w:rPr>
                <w:rFonts w:ascii="Times New Roman" w:eastAsia="SimSun" w:hAnsi="Times New Roman" w:cs="Times New Roman"/>
                <w:sz w:val="20"/>
                <w:szCs w:val="20"/>
                <w:lang w:val="en-GB"/>
              </w:rPr>
            </w:pPr>
          </w:p>
        </w:tc>
      </w:tr>
      <w:tr w:rsidR="009B1FF2" w:rsidTr="004C2F08">
        <w:trPr>
          <w:jc w:val="center"/>
        </w:trPr>
        <w:tc>
          <w:tcPr>
            <w:tcW w:w="1856" w:type="dxa"/>
          </w:tcPr>
          <w:p w:rsidR="009B1FF2" w:rsidRPr="00ED03CB" w:rsidRDefault="009B1FF2" w:rsidP="00612FFD">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10 RB</w:t>
            </w:r>
          </w:p>
        </w:tc>
        <w:tc>
          <w:tcPr>
            <w:tcW w:w="1897" w:type="dxa"/>
          </w:tcPr>
          <w:p w:rsidR="009B1FF2" w:rsidRDefault="009B1FF2" w:rsidP="00612FFD">
            <w:pPr>
              <w:rPr>
                <w:rFonts w:ascii="Times New Roman" w:eastAsia="SimSun" w:hAnsi="Times New Roman" w:cs="Times New Roman"/>
                <w:sz w:val="20"/>
                <w:szCs w:val="20"/>
                <w:lang w:val="en-GB"/>
              </w:rPr>
            </w:pPr>
          </w:p>
        </w:tc>
        <w:tc>
          <w:tcPr>
            <w:tcW w:w="1897" w:type="dxa"/>
          </w:tcPr>
          <w:p w:rsidR="009B1FF2" w:rsidRDefault="000304AA" w:rsidP="00612FFD">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15</w:t>
            </w:r>
          </w:p>
        </w:tc>
        <w:tc>
          <w:tcPr>
            <w:tcW w:w="1789" w:type="dxa"/>
          </w:tcPr>
          <w:p w:rsidR="009B1FF2" w:rsidRDefault="000304AA" w:rsidP="00612FFD">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14</w:t>
            </w:r>
          </w:p>
        </w:tc>
      </w:tr>
      <w:tr w:rsidR="009B1FF2" w:rsidTr="004C2F08">
        <w:trPr>
          <w:jc w:val="center"/>
        </w:trPr>
        <w:tc>
          <w:tcPr>
            <w:tcW w:w="1856" w:type="dxa"/>
          </w:tcPr>
          <w:p w:rsidR="009B1FF2" w:rsidRPr="00ED03CB" w:rsidRDefault="009B1FF2" w:rsidP="00612FFD">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12 RB</w:t>
            </w:r>
          </w:p>
        </w:tc>
        <w:tc>
          <w:tcPr>
            <w:tcW w:w="1897" w:type="dxa"/>
          </w:tcPr>
          <w:p w:rsidR="009B1FF2" w:rsidRDefault="009B1FF2" w:rsidP="00612FFD">
            <w:pPr>
              <w:rPr>
                <w:rFonts w:ascii="Times New Roman" w:eastAsia="SimSun" w:hAnsi="Times New Roman" w:cs="Times New Roman"/>
                <w:sz w:val="20"/>
                <w:szCs w:val="20"/>
                <w:lang w:val="en-GB"/>
              </w:rPr>
            </w:pPr>
          </w:p>
        </w:tc>
        <w:tc>
          <w:tcPr>
            <w:tcW w:w="1897" w:type="dxa"/>
          </w:tcPr>
          <w:p w:rsidR="009B1FF2" w:rsidRDefault="009B1FF2" w:rsidP="00612FFD">
            <w:pPr>
              <w:rPr>
                <w:rFonts w:ascii="Times New Roman" w:eastAsia="SimSun" w:hAnsi="Times New Roman" w:cs="Times New Roman"/>
                <w:sz w:val="20"/>
                <w:szCs w:val="20"/>
                <w:lang w:val="en-GB"/>
              </w:rPr>
            </w:pPr>
          </w:p>
        </w:tc>
        <w:tc>
          <w:tcPr>
            <w:tcW w:w="1789" w:type="dxa"/>
          </w:tcPr>
          <w:p w:rsidR="009B1FF2" w:rsidRDefault="009B1FF2" w:rsidP="00612FFD">
            <w:pPr>
              <w:rPr>
                <w:rFonts w:ascii="Times New Roman" w:eastAsia="SimSun" w:hAnsi="Times New Roman" w:cs="Times New Roman"/>
                <w:sz w:val="20"/>
                <w:szCs w:val="20"/>
                <w:lang w:val="en-GB"/>
              </w:rPr>
            </w:pPr>
          </w:p>
        </w:tc>
      </w:tr>
      <w:tr w:rsidR="000304AA" w:rsidTr="004C2F08">
        <w:trPr>
          <w:jc w:val="center"/>
        </w:trPr>
        <w:tc>
          <w:tcPr>
            <w:tcW w:w="1856" w:type="dxa"/>
          </w:tcPr>
          <w:p w:rsidR="000304AA" w:rsidRPr="00ED03CB" w:rsidRDefault="000304AA" w:rsidP="00612FFD">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15 RB</w:t>
            </w:r>
          </w:p>
        </w:tc>
        <w:tc>
          <w:tcPr>
            <w:tcW w:w="1897" w:type="dxa"/>
          </w:tcPr>
          <w:p w:rsidR="000304AA" w:rsidRDefault="000304AA" w:rsidP="00612FFD">
            <w:pPr>
              <w:rPr>
                <w:rFonts w:ascii="Times New Roman" w:eastAsia="SimSun" w:hAnsi="Times New Roman" w:cs="Times New Roman"/>
                <w:sz w:val="20"/>
                <w:szCs w:val="20"/>
                <w:lang w:val="en-GB"/>
              </w:rPr>
            </w:pPr>
          </w:p>
        </w:tc>
        <w:tc>
          <w:tcPr>
            <w:tcW w:w="1897" w:type="dxa"/>
          </w:tcPr>
          <w:p w:rsidR="000304AA" w:rsidRDefault="000304AA" w:rsidP="00612FFD">
            <w:pPr>
              <w:rPr>
                <w:rFonts w:ascii="Times New Roman" w:eastAsia="SimSun" w:hAnsi="Times New Roman" w:cs="Times New Roman"/>
                <w:sz w:val="20"/>
                <w:szCs w:val="20"/>
                <w:lang w:val="en-GB"/>
              </w:rPr>
            </w:pPr>
          </w:p>
        </w:tc>
        <w:tc>
          <w:tcPr>
            <w:tcW w:w="1789" w:type="dxa"/>
          </w:tcPr>
          <w:p w:rsidR="000304AA" w:rsidRDefault="000304AA" w:rsidP="00612FFD">
            <w:pPr>
              <w:rPr>
                <w:rFonts w:ascii="Times New Roman" w:eastAsia="SimSun" w:hAnsi="Times New Roman" w:cs="Times New Roman"/>
                <w:sz w:val="20"/>
                <w:szCs w:val="20"/>
                <w:lang w:val="en-GB"/>
              </w:rPr>
            </w:pPr>
          </w:p>
        </w:tc>
      </w:tr>
      <w:tr w:rsidR="000304AA" w:rsidTr="004C2F08">
        <w:trPr>
          <w:jc w:val="center"/>
        </w:trPr>
        <w:tc>
          <w:tcPr>
            <w:tcW w:w="1856" w:type="dxa"/>
          </w:tcPr>
          <w:p w:rsidR="000304AA" w:rsidRPr="00ED03CB" w:rsidRDefault="000304AA" w:rsidP="00612FFD">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16 RB</w:t>
            </w:r>
          </w:p>
        </w:tc>
        <w:tc>
          <w:tcPr>
            <w:tcW w:w="1897" w:type="dxa"/>
          </w:tcPr>
          <w:p w:rsidR="000304AA" w:rsidRDefault="000304AA" w:rsidP="00612FFD">
            <w:pPr>
              <w:rPr>
                <w:rFonts w:ascii="Times New Roman" w:eastAsia="SimSun" w:hAnsi="Times New Roman" w:cs="Times New Roman"/>
                <w:sz w:val="20"/>
                <w:szCs w:val="20"/>
                <w:lang w:val="en-GB"/>
              </w:rPr>
            </w:pPr>
          </w:p>
        </w:tc>
        <w:tc>
          <w:tcPr>
            <w:tcW w:w="1897" w:type="dxa"/>
          </w:tcPr>
          <w:p w:rsidR="000304AA" w:rsidRDefault="000304AA" w:rsidP="00612FFD">
            <w:pPr>
              <w:rPr>
                <w:rFonts w:ascii="Times New Roman" w:eastAsia="SimSun" w:hAnsi="Times New Roman" w:cs="Times New Roman"/>
                <w:sz w:val="20"/>
                <w:szCs w:val="20"/>
                <w:lang w:val="en-GB"/>
              </w:rPr>
            </w:pPr>
          </w:p>
        </w:tc>
        <w:tc>
          <w:tcPr>
            <w:tcW w:w="1789" w:type="dxa"/>
          </w:tcPr>
          <w:p w:rsidR="000304AA" w:rsidRDefault="005515F5" w:rsidP="00612FFD">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8,9</w:t>
            </w:r>
          </w:p>
        </w:tc>
      </w:tr>
      <w:tr w:rsidR="000304AA" w:rsidTr="004C2F08">
        <w:trPr>
          <w:jc w:val="center"/>
        </w:trPr>
        <w:tc>
          <w:tcPr>
            <w:tcW w:w="1856" w:type="dxa"/>
          </w:tcPr>
          <w:p w:rsidR="000304AA" w:rsidRPr="00ED03CB" w:rsidRDefault="000304AA" w:rsidP="000304AA">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18 RB</w:t>
            </w:r>
          </w:p>
        </w:tc>
        <w:tc>
          <w:tcPr>
            <w:tcW w:w="1897" w:type="dxa"/>
          </w:tcPr>
          <w:p w:rsidR="000304AA" w:rsidRDefault="000304AA" w:rsidP="000304AA">
            <w:pPr>
              <w:rPr>
                <w:rFonts w:ascii="Times New Roman" w:eastAsia="SimSun" w:hAnsi="Times New Roman" w:cs="Times New Roman"/>
                <w:sz w:val="20"/>
                <w:szCs w:val="20"/>
                <w:lang w:val="en-GB"/>
              </w:rPr>
            </w:pPr>
          </w:p>
        </w:tc>
        <w:tc>
          <w:tcPr>
            <w:tcW w:w="1897" w:type="dxa"/>
          </w:tcPr>
          <w:p w:rsidR="000304AA" w:rsidRDefault="000304AA" w:rsidP="000304AA">
            <w:pPr>
              <w:rPr>
                <w:rFonts w:ascii="Times New Roman" w:eastAsia="SimSun" w:hAnsi="Times New Roman" w:cs="Times New Roman"/>
                <w:sz w:val="20"/>
                <w:szCs w:val="20"/>
                <w:lang w:val="en-GB"/>
              </w:rPr>
            </w:pPr>
          </w:p>
        </w:tc>
        <w:tc>
          <w:tcPr>
            <w:tcW w:w="1789" w:type="dxa"/>
          </w:tcPr>
          <w:p w:rsidR="000304AA" w:rsidRDefault="00E7627C" w:rsidP="000304A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w:t>
            </w:r>
          </w:p>
        </w:tc>
      </w:tr>
      <w:tr w:rsidR="000304AA" w:rsidTr="004C2F08">
        <w:trPr>
          <w:jc w:val="center"/>
        </w:trPr>
        <w:tc>
          <w:tcPr>
            <w:tcW w:w="1856" w:type="dxa"/>
          </w:tcPr>
          <w:p w:rsidR="000304AA" w:rsidRPr="00ED03CB" w:rsidRDefault="000304AA" w:rsidP="000304AA">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20 RB</w:t>
            </w:r>
          </w:p>
        </w:tc>
        <w:tc>
          <w:tcPr>
            <w:tcW w:w="1897" w:type="dxa"/>
          </w:tcPr>
          <w:p w:rsidR="000304AA" w:rsidRDefault="000304AA" w:rsidP="000304AA">
            <w:pPr>
              <w:rPr>
                <w:rFonts w:ascii="Times New Roman" w:eastAsia="SimSun" w:hAnsi="Times New Roman" w:cs="Times New Roman"/>
                <w:sz w:val="20"/>
                <w:szCs w:val="20"/>
                <w:lang w:val="en-GB"/>
              </w:rPr>
            </w:pPr>
          </w:p>
        </w:tc>
        <w:tc>
          <w:tcPr>
            <w:tcW w:w="1897" w:type="dxa"/>
          </w:tcPr>
          <w:p w:rsidR="000304AA" w:rsidRDefault="000304AA" w:rsidP="000304AA">
            <w:pPr>
              <w:rPr>
                <w:rFonts w:ascii="Times New Roman" w:eastAsia="SimSun" w:hAnsi="Times New Roman" w:cs="Times New Roman"/>
                <w:sz w:val="20"/>
                <w:szCs w:val="20"/>
                <w:lang w:val="en-GB"/>
              </w:rPr>
            </w:pPr>
          </w:p>
        </w:tc>
        <w:tc>
          <w:tcPr>
            <w:tcW w:w="1789" w:type="dxa"/>
          </w:tcPr>
          <w:p w:rsidR="000304AA" w:rsidRDefault="000304AA" w:rsidP="000304A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w:t>
            </w:r>
          </w:p>
        </w:tc>
      </w:tr>
      <w:tr w:rsidR="000304AA" w:rsidTr="004C2F08">
        <w:trPr>
          <w:jc w:val="center"/>
        </w:trPr>
        <w:tc>
          <w:tcPr>
            <w:tcW w:w="1856" w:type="dxa"/>
          </w:tcPr>
          <w:p w:rsidR="000304AA" w:rsidRDefault="000304AA" w:rsidP="000304AA">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24 RB</w:t>
            </w:r>
          </w:p>
        </w:tc>
        <w:tc>
          <w:tcPr>
            <w:tcW w:w="1897" w:type="dxa"/>
          </w:tcPr>
          <w:p w:rsidR="000304AA" w:rsidRDefault="000304AA" w:rsidP="000304AA">
            <w:pPr>
              <w:rPr>
                <w:rFonts w:ascii="Times New Roman" w:eastAsia="SimSun" w:hAnsi="Times New Roman" w:cs="Times New Roman"/>
                <w:sz w:val="20"/>
                <w:szCs w:val="20"/>
                <w:lang w:val="en-GB"/>
              </w:rPr>
            </w:pPr>
          </w:p>
        </w:tc>
        <w:tc>
          <w:tcPr>
            <w:tcW w:w="1897" w:type="dxa"/>
          </w:tcPr>
          <w:p w:rsidR="000304AA" w:rsidRDefault="000304AA" w:rsidP="000304AA">
            <w:pPr>
              <w:rPr>
                <w:rFonts w:ascii="Times New Roman" w:eastAsia="SimSun" w:hAnsi="Times New Roman" w:cs="Times New Roman"/>
                <w:sz w:val="20"/>
                <w:szCs w:val="20"/>
                <w:lang w:val="en-GB"/>
              </w:rPr>
            </w:pPr>
          </w:p>
        </w:tc>
        <w:tc>
          <w:tcPr>
            <w:tcW w:w="1789" w:type="dxa"/>
          </w:tcPr>
          <w:p w:rsidR="000304AA" w:rsidRDefault="000304AA" w:rsidP="000304AA">
            <w:pPr>
              <w:rPr>
                <w:rFonts w:ascii="Times New Roman" w:eastAsia="SimSun" w:hAnsi="Times New Roman" w:cs="Times New Roman"/>
                <w:sz w:val="20"/>
                <w:szCs w:val="20"/>
                <w:lang w:val="en-GB"/>
              </w:rPr>
            </w:pPr>
          </w:p>
        </w:tc>
      </w:tr>
      <w:tr w:rsidR="000304AA" w:rsidTr="004C2F08">
        <w:trPr>
          <w:jc w:val="center"/>
        </w:trPr>
        <w:tc>
          <w:tcPr>
            <w:tcW w:w="1856" w:type="dxa"/>
          </w:tcPr>
          <w:p w:rsidR="000304AA" w:rsidRDefault="000304AA" w:rsidP="000304AA">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25 RB</w:t>
            </w:r>
          </w:p>
        </w:tc>
        <w:tc>
          <w:tcPr>
            <w:tcW w:w="1897" w:type="dxa"/>
          </w:tcPr>
          <w:p w:rsidR="000304AA" w:rsidRDefault="000304AA" w:rsidP="000304AA">
            <w:pPr>
              <w:rPr>
                <w:rFonts w:ascii="Times New Roman" w:eastAsia="SimSun" w:hAnsi="Times New Roman" w:cs="Times New Roman"/>
                <w:sz w:val="20"/>
                <w:szCs w:val="20"/>
                <w:lang w:val="en-GB"/>
              </w:rPr>
            </w:pPr>
          </w:p>
        </w:tc>
        <w:tc>
          <w:tcPr>
            <w:tcW w:w="1897" w:type="dxa"/>
          </w:tcPr>
          <w:p w:rsidR="000304AA" w:rsidRDefault="000304AA" w:rsidP="000304AA">
            <w:pPr>
              <w:rPr>
                <w:rFonts w:ascii="Times New Roman" w:eastAsia="SimSun" w:hAnsi="Times New Roman" w:cs="Times New Roman"/>
                <w:sz w:val="20"/>
                <w:szCs w:val="20"/>
                <w:lang w:val="en-GB"/>
              </w:rPr>
            </w:pPr>
          </w:p>
        </w:tc>
        <w:tc>
          <w:tcPr>
            <w:tcW w:w="1789" w:type="dxa"/>
          </w:tcPr>
          <w:p w:rsidR="000304AA" w:rsidRDefault="00240465" w:rsidP="000304A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13</w:t>
            </w:r>
          </w:p>
        </w:tc>
      </w:tr>
      <w:tr w:rsidR="000304AA" w:rsidTr="004C2F08">
        <w:trPr>
          <w:jc w:val="center"/>
        </w:trPr>
        <w:tc>
          <w:tcPr>
            <w:tcW w:w="1856" w:type="dxa"/>
          </w:tcPr>
          <w:p w:rsidR="000304AA" w:rsidRDefault="000304AA" w:rsidP="000304AA">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27 RB</w:t>
            </w:r>
          </w:p>
        </w:tc>
        <w:tc>
          <w:tcPr>
            <w:tcW w:w="1897" w:type="dxa"/>
          </w:tcPr>
          <w:p w:rsidR="000304AA" w:rsidRDefault="000304AA" w:rsidP="000304AA">
            <w:pPr>
              <w:rPr>
                <w:rFonts w:ascii="Times New Roman" w:eastAsia="SimSun" w:hAnsi="Times New Roman" w:cs="Times New Roman"/>
                <w:sz w:val="20"/>
                <w:szCs w:val="20"/>
                <w:lang w:val="en-GB"/>
              </w:rPr>
            </w:pPr>
          </w:p>
        </w:tc>
        <w:tc>
          <w:tcPr>
            <w:tcW w:w="1897" w:type="dxa"/>
          </w:tcPr>
          <w:p w:rsidR="000304AA" w:rsidRDefault="000304AA" w:rsidP="000304AA">
            <w:pPr>
              <w:rPr>
                <w:rFonts w:ascii="Times New Roman" w:eastAsia="SimSun" w:hAnsi="Times New Roman" w:cs="Times New Roman"/>
                <w:sz w:val="20"/>
                <w:szCs w:val="20"/>
                <w:lang w:val="en-GB"/>
              </w:rPr>
            </w:pPr>
          </w:p>
        </w:tc>
        <w:tc>
          <w:tcPr>
            <w:tcW w:w="1789" w:type="dxa"/>
          </w:tcPr>
          <w:p w:rsidR="000304AA" w:rsidRDefault="000304AA" w:rsidP="000304A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w:t>
            </w:r>
          </w:p>
        </w:tc>
      </w:tr>
      <w:tr w:rsidR="000304AA" w:rsidTr="004C2F08">
        <w:trPr>
          <w:jc w:val="center"/>
        </w:trPr>
        <w:tc>
          <w:tcPr>
            <w:tcW w:w="1856" w:type="dxa"/>
          </w:tcPr>
          <w:p w:rsidR="000304AA" w:rsidRDefault="000304AA" w:rsidP="000304AA">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30 RB</w:t>
            </w:r>
          </w:p>
        </w:tc>
        <w:tc>
          <w:tcPr>
            <w:tcW w:w="1897" w:type="dxa"/>
          </w:tcPr>
          <w:p w:rsidR="000304AA" w:rsidRDefault="000304AA" w:rsidP="000304AA">
            <w:pPr>
              <w:rPr>
                <w:rFonts w:ascii="Times New Roman" w:eastAsia="SimSun" w:hAnsi="Times New Roman" w:cs="Times New Roman"/>
                <w:sz w:val="20"/>
                <w:szCs w:val="20"/>
                <w:lang w:val="en-GB"/>
              </w:rPr>
            </w:pPr>
          </w:p>
        </w:tc>
        <w:tc>
          <w:tcPr>
            <w:tcW w:w="1897" w:type="dxa"/>
          </w:tcPr>
          <w:p w:rsidR="000304AA" w:rsidRDefault="000304AA" w:rsidP="000304AA">
            <w:pPr>
              <w:rPr>
                <w:rFonts w:ascii="Times New Roman" w:eastAsia="SimSun" w:hAnsi="Times New Roman" w:cs="Times New Roman"/>
                <w:sz w:val="20"/>
                <w:szCs w:val="20"/>
                <w:lang w:val="en-GB"/>
              </w:rPr>
            </w:pPr>
          </w:p>
        </w:tc>
        <w:tc>
          <w:tcPr>
            <w:tcW w:w="1789" w:type="dxa"/>
          </w:tcPr>
          <w:p w:rsidR="000304AA" w:rsidRDefault="000304AA" w:rsidP="000304A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w:t>
            </w:r>
          </w:p>
        </w:tc>
      </w:tr>
      <w:tr w:rsidR="000304AA" w:rsidTr="004C2F08">
        <w:trPr>
          <w:jc w:val="center"/>
        </w:trPr>
        <w:tc>
          <w:tcPr>
            <w:tcW w:w="1856" w:type="dxa"/>
          </w:tcPr>
          <w:p w:rsidR="000304AA" w:rsidRDefault="000304AA" w:rsidP="000304AA">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32 RB</w:t>
            </w:r>
          </w:p>
        </w:tc>
        <w:tc>
          <w:tcPr>
            <w:tcW w:w="1897" w:type="dxa"/>
          </w:tcPr>
          <w:p w:rsidR="000304AA" w:rsidRDefault="000304AA" w:rsidP="000304AA">
            <w:pPr>
              <w:rPr>
                <w:rFonts w:ascii="Times New Roman" w:eastAsia="SimSun" w:hAnsi="Times New Roman" w:cs="Times New Roman"/>
                <w:sz w:val="20"/>
                <w:szCs w:val="20"/>
                <w:lang w:val="en-GB"/>
              </w:rPr>
            </w:pPr>
          </w:p>
        </w:tc>
        <w:tc>
          <w:tcPr>
            <w:tcW w:w="1897" w:type="dxa"/>
          </w:tcPr>
          <w:p w:rsidR="000304AA" w:rsidRDefault="00D904DB" w:rsidP="000304A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w:t>
            </w:r>
          </w:p>
        </w:tc>
        <w:tc>
          <w:tcPr>
            <w:tcW w:w="1789" w:type="dxa"/>
          </w:tcPr>
          <w:p w:rsidR="000304AA" w:rsidRDefault="000304AA" w:rsidP="000304A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w:t>
            </w:r>
            <w:r w:rsidR="00D904DB">
              <w:rPr>
                <w:rFonts w:ascii="Times New Roman" w:eastAsia="SimSun" w:hAnsi="Times New Roman" w:cs="Times New Roman"/>
                <w:sz w:val="20"/>
                <w:szCs w:val="20"/>
                <w:lang w:val="en-GB"/>
              </w:rPr>
              <w:t>, 11</w:t>
            </w:r>
          </w:p>
        </w:tc>
      </w:tr>
      <w:tr w:rsidR="000304AA" w:rsidTr="004C2F08">
        <w:trPr>
          <w:jc w:val="center"/>
        </w:trPr>
        <w:tc>
          <w:tcPr>
            <w:tcW w:w="1856" w:type="dxa"/>
          </w:tcPr>
          <w:p w:rsidR="000304AA" w:rsidRDefault="000304AA" w:rsidP="000304AA">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36 RB</w:t>
            </w:r>
          </w:p>
        </w:tc>
        <w:tc>
          <w:tcPr>
            <w:tcW w:w="1897" w:type="dxa"/>
          </w:tcPr>
          <w:p w:rsidR="000304AA" w:rsidRDefault="000304AA" w:rsidP="000304AA">
            <w:pPr>
              <w:rPr>
                <w:rFonts w:ascii="Times New Roman" w:eastAsia="SimSun" w:hAnsi="Times New Roman" w:cs="Times New Roman"/>
                <w:sz w:val="20"/>
                <w:szCs w:val="20"/>
                <w:lang w:val="en-GB"/>
              </w:rPr>
            </w:pPr>
          </w:p>
        </w:tc>
        <w:tc>
          <w:tcPr>
            <w:tcW w:w="1897" w:type="dxa"/>
          </w:tcPr>
          <w:p w:rsidR="000304AA" w:rsidRDefault="000304AA" w:rsidP="000304AA">
            <w:pPr>
              <w:rPr>
                <w:rFonts w:ascii="Times New Roman" w:eastAsia="SimSun" w:hAnsi="Times New Roman" w:cs="Times New Roman"/>
                <w:sz w:val="20"/>
                <w:szCs w:val="20"/>
                <w:lang w:val="en-GB"/>
              </w:rPr>
            </w:pPr>
          </w:p>
        </w:tc>
        <w:tc>
          <w:tcPr>
            <w:tcW w:w="1789" w:type="dxa"/>
          </w:tcPr>
          <w:p w:rsidR="000304AA" w:rsidRDefault="000304AA" w:rsidP="000304A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w:t>
            </w:r>
          </w:p>
        </w:tc>
      </w:tr>
    </w:tbl>
    <w:p w:rsidR="00612FFD" w:rsidRDefault="00612FFD" w:rsidP="00FD2F13">
      <w:pPr>
        <w:rPr>
          <w:rFonts w:ascii="Times New Roman" w:eastAsia="SimSun" w:hAnsi="Times New Roman" w:cs="Times New Roman"/>
          <w:sz w:val="20"/>
          <w:szCs w:val="20"/>
          <w:lang w:val="en-GB"/>
        </w:rPr>
      </w:pPr>
    </w:p>
    <w:p w:rsidR="00612FFD" w:rsidRDefault="002B2025" w:rsidP="00FD2F13">
      <w:pPr>
        <w:rPr>
          <w:rFonts w:ascii="Times New Roman" w:eastAsia="SimSun" w:hAnsi="Times New Roman" w:cs="Times New Roman"/>
          <w:sz w:val="20"/>
          <w:szCs w:val="20"/>
          <w:lang w:val="en-GB"/>
        </w:rPr>
      </w:pPr>
      <w:r w:rsidRPr="002B2025">
        <w:rPr>
          <w:rFonts w:ascii="Times New Roman" w:eastAsia="SimSun" w:hAnsi="Times New Roman" w:cs="Times New Roman"/>
          <w:sz w:val="20"/>
          <w:szCs w:val="20"/>
          <w:lang w:val="en-GB"/>
        </w:rPr>
        <w:t xml:space="preserve">Note: </w:t>
      </w:r>
      <w:proofErr w:type="spellStart"/>
      <w:r w:rsidRPr="002B2025">
        <w:rPr>
          <w:rFonts w:ascii="Times New Roman" w:eastAsia="SimSun" w:hAnsi="Times New Roman" w:cs="Times New Roman"/>
          <w:sz w:val="20"/>
          <w:szCs w:val="20"/>
          <w:lang w:val="en-GB"/>
        </w:rPr>
        <w:t>codewords</w:t>
      </w:r>
      <w:proofErr w:type="spellEnd"/>
      <w:r w:rsidRPr="002B2025">
        <w:rPr>
          <w:rFonts w:ascii="Times New Roman" w:eastAsia="SimSun" w:hAnsi="Times New Roman" w:cs="Times New Roman"/>
          <w:sz w:val="20"/>
          <w:szCs w:val="20"/>
          <w:lang w:val="en-GB"/>
        </w:rPr>
        <w:t xml:space="preserve"> with more than 1 </w:t>
      </w:r>
      <w:proofErr w:type="spellStart"/>
      <w:r w:rsidRPr="002B2025">
        <w:rPr>
          <w:rFonts w:ascii="Times New Roman" w:eastAsia="SimSun" w:hAnsi="Times New Roman" w:cs="Times New Roman"/>
          <w:sz w:val="20"/>
          <w:szCs w:val="20"/>
          <w:lang w:val="en-GB"/>
        </w:rPr>
        <w:t>codeblock</w:t>
      </w:r>
      <w:proofErr w:type="spellEnd"/>
      <w:r w:rsidRPr="002B2025">
        <w:rPr>
          <w:rFonts w:ascii="Times New Roman" w:eastAsia="SimSun" w:hAnsi="Times New Roman" w:cs="Times New Roman"/>
          <w:sz w:val="20"/>
          <w:szCs w:val="20"/>
          <w:lang w:val="en-GB"/>
        </w:rPr>
        <w:t xml:space="preserve"> not simulated.</w:t>
      </w:r>
    </w:p>
    <w:p w:rsidR="00612FFD" w:rsidRDefault="00612FFD" w:rsidP="00FD2F13">
      <w:pPr>
        <w:rPr>
          <w:rFonts w:ascii="Times New Roman" w:eastAsia="SimSun" w:hAnsi="Times New Roman" w:cs="Times New Roman"/>
          <w:sz w:val="20"/>
          <w:szCs w:val="20"/>
          <w:lang w:val="en-GB"/>
        </w:rPr>
      </w:pPr>
    </w:p>
    <w:p w:rsidR="00550ECF" w:rsidRPr="00FA2617" w:rsidRDefault="00550ECF" w:rsidP="00905E35">
      <w:pPr>
        <w:pStyle w:val="ListParagraph"/>
        <w:ind w:left="1440"/>
        <w:rPr>
          <w:rFonts w:ascii="Times New Roman" w:eastAsia="SimSun" w:hAnsi="Times New Roman" w:cs="Times New Roman"/>
          <w:sz w:val="20"/>
          <w:szCs w:val="20"/>
          <w:lang w:val="en-GB"/>
        </w:rPr>
      </w:pPr>
    </w:p>
    <w:p w:rsidR="00F6265C" w:rsidRPr="00EE08EE" w:rsidRDefault="00F6265C" w:rsidP="00F6265C">
      <w:pPr>
        <w:pStyle w:val="Heading1"/>
      </w:pPr>
      <w:r>
        <w:t>Recommendations for fix</w:t>
      </w:r>
      <w:r w:rsidR="00830E35">
        <w:t>es</w:t>
      </w:r>
      <w:r w:rsidR="005F1A2C">
        <w:t xml:space="preserve"> in Rel-14</w:t>
      </w:r>
    </w:p>
    <w:p w:rsidR="002474B7" w:rsidRDefault="002474B7" w:rsidP="002474B7">
      <w:pPr>
        <w:pStyle w:val="Heading2"/>
      </w:pPr>
      <w:r>
        <w:t>MCS-TBS schemes</w:t>
      </w:r>
    </w:p>
    <w:p w:rsidR="00997640" w:rsidRDefault="002474B7" w:rsidP="00997640">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Rel-14 being </w:t>
      </w:r>
      <w:r w:rsidR="00901B1F">
        <w:rPr>
          <w:rFonts w:ascii="Times New Roman" w:eastAsia="SimSun" w:hAnsi="Times New Roman" w:cs="Times New Roman"/>
          <w:sz w:val="20"/>
          <w:szCs w:val="20"/>
          <w:lang w:val="en-GB"/>
        </w:rPr>
        <w:t>limited to 16QAM, changing the MCS17-20 from 16QAM to 64QAM is not an option. Consequently, we propose chang</w:t>
      </w:r>
      <w:r w:rsidR="006A4E28">
        <w:rPr>
          <w:rFonts w:ascii="Times New Roman" w:eastAsia="SimSun" w:hAnsi="Times New Roman" w:cs="Times New Roman"/>
          <w:sz w:val="20"/>
          <w:szCs w:val="20"/>
          <w:lang w:val="en-GB"/>
        </w:rPr>
        <w:t>ing</w:t>
      </w:r>
      <w:r w:rsidR="00901B1F">
        <w:rPr>
          <w:rFonts w:ascii="Times New Roman" w:eastAsia="SimSun" w:hAnsi="Times New Roman" w:cs="Times New Roman"/>
          <w:sz w:val="20"/>
          <w:szCs w:val="20"/>
          <w:lang w:val="en-GB"/>
        </w:rPr>
        <w:t xml:space="preserve"> only the MCS 9 &amp; 10, </w:t>
      </w:r>
      <w:r w:rsidR="00697C5A">
        <w:rPr>
          <w:rFonts w:ascii="Times New Roman" w:eastAsia="SimSun" w:hAnsi="Times New Roman" w:cs="Times New Roman"/>
          <w:sz w:val="20"/>
          <w:szCs w:val="20"/>
          <w:lang w:val="en-GB"/>
        </w:rPr>
        <w:t>advancing</w:t>
      </w:r>
      <w:r w:rsidR="00901B1F">
        <w:rPr>
          <w:rFonts w:ascii="Times New Roman" w:eastAsia="SimSun" w:hAnsi="Times New Roman" w:cs="Times New Roman"/>
          <w:sz w:val="20"/>
          <w:szCs w:val="20"/>
          <w:lang w:val="en-GB"/>
        </w:rPr>
        <w:t xml:space="preserve"> the transition from QPSK to 16QAM.</w:t>
      </w:r>
      <w:r w:rsidR="00997640">
        <w:rPr>
          <w:rFonts w:ascii="Times New Roman" w:eastAsia="SimSun" w:hAnsi="Times New Roman" w:cs="Times New Roman"/>
          <w:sz w:val="20"/>
          <w:szCs w:val="20"/>
          <w:lang w:val="en-GB"/>
        </w:rPr>
        <w:t xml:space="preserve"> </w:t>
      </w:r>
    </w:p>
    <w:p w:rsidR="00997640" w:rsidRDefault="00997640" w:rsidP="00997640">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This change will help recover a monotonic </w:t>
      </w:r>
      <w:r w:rsidR="004A10DC">
        <w:rPr>
          <w:rFonts w:ascii="Times New Roman" w:eastAsia="SimSun" w:hAnsi="Times New Roman" w:cs="Times New Roman"/>
          <w:sz w:val="20"/>
          <w:szCs w:val="20"/>
          <w:lang w:val="en-GB"/>
        </w:rPr>
        <w:t>behaviour of “</w:t>
      </w:r>
      <w:r>
        <w:rPr>
          <w:rFonts w:ascii="Times New Roman" w:eastAsia="SimSun" w:hAnsi="Times New Roman" w:cs="Times New Roman"/>
          <w:sz w:val="20"/>
          <w:szCs w:val="20"/>
          <w:lang w:val="en-GB"/>
        </w:rPr>
        <w:t>MCS vs SNR</w:t>
      </w:r>
      <w:r w:rsidR="004A10DC">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that is especially important for proper network optimization (base-station scheduling policies or DCC algorithms).</w:t>
      </w:r>
    </w:p>
    <w:p w:rsidR="00901B1F" w:rsidRDefault="00901B1F" w:rsidP="002474B7">
      <w:pPr>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2474B7" w:rsidRPr="00FA2617" w:rsidRDefault="002474B7" w:rsidP="002474B7">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2474B7" w:rsidRPr="002256AE" w:rsidTr="002474B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474B7" w:rsidRPr="002256AE" w:rsidRDefault="002474B7" w:rsidP="002474B7">
            <w:pPr>
              <w:pStyle w:val="TAH"/>
              <w:rPr>
                <w:bCs/>
                <w:lang w:val="en-US"/>
              </w:rPr>
            </w:pPr>
            <w:r w:rsidRPr="002256AE">
              <w:rPr>
                <w:bCs/>
                <w:lang w:val="en-US"/>
              </w:rPr>
              <w:t>MCS Index</w:t>
            </w:r>
            <w:r w:rsidRPr="002256AE">
              <w:rPr>
                <w:bCs/>
                <w:lang w:val="en-US"/>
              </w:rPr>
              <w:br/>
            </w:r>
            <w:r w:rsidRPr="002256AE">
              <w:rPr>
                <w:noProof/>
                <w:position w:val="-10"/>
                <w:lang w:val="en-US" w:eastAsia="en-US"/>
              </w:rPr>
              <w:drawing>
                <wp:inline distT="0" distB="0" distL="0" distR="0" wp14:anchorId="67B98353" wp14:editId="52F00448">
                  <wp:extent cx="275590" cy="210820"/>
                  <wp:effectExtent l="19050" t="0" r="0" b="0"/>
                  <wp:docPr id="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75590" cy="210820"/>
                          </a:xfrm>
                          <a:prstGeom prst="rect">
                            <a:avLst/>
                          </a:prstGeom>
                          <a:noFill/>
                          <a:ln w="9525">
                            <a:noFill/>
                            <a:miter lim="800000"/>
                            <a:headEnd/>
                            <a:tailEnd/>
                          </a:ln>
                        </pic:spPr>
                      </pic:pic>
                    </a:graphicData>
                  </a:graphic>
                </wp:inline>
              </w:drawing>
            </w:r>
          </w:p>
        </w:tc>
        <w:tc>
          <w:tcPr>
            <w:tcW w:w="0" w:type="auto"/>
            <w:tcBorders>
              <w:top w:val="single" w:sz="4" w:space="0" w:color="auto"/>
              <w:bottom w:val="double" w:sz="4" w:space="0" w:color="auto"/>
            </w:tcBorders>
            <w:shd w:val="clear" w:color="auto" w:fill="E0E0E0"/>
            <w:vAlign w:val="center"/>
          </w:tcPr>
          <w:p w:rsidR="002474B7" w:rsidRPr="002256AE" w:rsidRDefault="002474B7" w:rsidP="002474B7">
            <w:pPr>
              <w:pStyle w:val="TAH"/>
              <w:rPr>
                <w:bCs/>
                <w:lang w:val="en-US"/>
              </w:rPr>
            </w:pPr>
            <w:r w:rsidRPr="002256AE">
              <w:rPr>
                <w:bCs/>
                <w:lang w:val="en-US"/>
              </w:rPr>
              <w:t>Modulation Order</w:t>
            </w:r>
            <w:r w:rsidRPr="002256AE">
              <w:rPr>
                <w:bCs/>
                <w:lang w:val="en-US"/>
              </w:rPr>
              <w:br/>
            </w:r>
            <w:r w:rsidRPr="002256AE">
              <w:rPr>
                <w:bCs/>
                <w:noProof/>
                <w:position w:val="-10"/>
                <w:lang w:val="en-US" w:eastAsia="en-US"/>
              </w:rPr>
              <w:drawing>
                <wp:inline distT="0" distB="0" distL="0" distR="0" wp14:anchorId="5CE12508" wp14:editId="44568CCE">
                  <wp:extent cx="199390" cy="210820"/>
                  <wp:effectExtent l="19050" t="0" r="0" b="0"/>
                  <wp:docPr id="5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99390" cy="210820"/>
                          </a:xfrm>
                          <a:prstGeom prst="rect">
                            <a:avLst/>
                          </a:prstGeom>
                          <a:noFill/>
                          <a:ln w="9525">
                            <a:noFill/>
                            <a:miter lim="800000"/>
                            <a:headEnd/>
                            <a:tailEnd/>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474B7" w:rsidRPr="002256AE" w:rsidRDefault="002474B7" w:rsidP="002474B7">
            <w:pPr>
              <w:pStyle w:val="TAH"/>
              <w:rPr>
                <w:bCs/>
                <w:lang w:val="en-US"/>
              </w:rPr>
            </w:pPr>
            <w:r w:rsidRPr="002256AE">
              <w:rPr>
                <w:bCs/>
                <w:lang w:val="en-US"/>
              </w:rPr>
              <w:t>TBS Index</w:t>
            </w:r>
            <w:r w:rsidRPr="002256AE">
              <w:rPr>
                <w:bCs/>
                <w:lang w:val="en-US"/>
              </w:rPr>
              <w:br/>
            </w:r>
            <w:r w:rsidRPr="002256AE">
              <w:rPr>
                <w:noProof/>
                <w:position w:val="-10"/>
                <w:lang w:val="en-US" w:eastAsia="en-US"/>
              </w:rPr>
              <w:drawing>
                <wp:inline distT="0" distB="0" distL="0" distR="0" wp14:anchorId="4764A010" wp14:editId="7A5D6EDC">
                  <wp:extent cx="257810" cy="210820"/>
                  <wp:effectExtent l="0" t="0" r="8890" b="0"/>
                  <wp:docPr id="5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257810" cy="210820"/>
                          </a:xfrm>
                          <a:prstGeom prst="rect">
                            <a:avLst/>
                          </a:prstGeom>
                          <a:noFill/>
                          <a:ln w="9525">
                            <a:noFill/>
                            <a:miter lim="800000"/>
                            <a:headEnd/>
                            <a:tailEnd/>
                          </a:ln>
                        </pic:spPr>
                      </pic:pic>
                    </a:graphicData>
                  </a:graphic>
                </wp:inline>
              </w:drawing>
            </w:r>
          </w:p>
        </w:tc>
      </w:tr>
      <w:tr w:rsidR="002474B7" w:rsidRPr="002256AE" w:rsidTr="002474B7">
        <w:trPr>
          <w:cantSplit/>
          <w:jc w:val="center"/>
        </w:trPr>
        <w:tc>
          <w:tcPr>
            <w:tcW w:w="0" w:type="auto"/>
            <w:tcBorders>
              <w:top w:val="double" w:sz="4" w:space="0" w:color="auto"/>
              <w:right w:val="double" w:sz="4" w:space="0" w:color="auto"/>
            </w:tcBorders>
            <w:vAlign w:val="center"/>
          </w:tcPr>
          <w:p w:rsidR="002474B7" w:rsidRPr="002256AE" w:rsidRDefault="002474B7" w:rsidP="002474B7">
            <w:pPr>
              <w:pStyle w:val="TAC"/>
            </w:pPr>
            <w:r w:rsidRPr="002256AE">
              <w:t>0</w:t>
            </w:r>
          </w:p>
        </w:tc>
        <w:tc>
          <w:tcPr>
            <w:tcW w:w="0" w:type="auto"/>
            <w:tcBorders>
              <w:top w:val="double" w:sz="4" w:space="0" w:color="auto"/>
            </w:tcBorders>
            <w:vAlign w:val="center"/>
          </w:tcPr>
          <w:p w:rsidR="002474B7" w:rsidRPr="002256AE" w:rsidRDefault="002474B7" w:rsidP="002474B7">
            <w:pPr>
              <w:pStyle w:val="TAC"/>
            </w:pPr>
            <w:r w:rsidRPr="002256AE">
              <w:t>2</w:t>
            </w:r>
          </w:p>
        </w:tc>
        <w:tc>
          <w:tcPr>
            <w:tcW w:w="0" w:type="auto"/>
            <w:tcBorders>
              <w:top w:val="double" w:sz="4" w:space="0" w:color="auto"/>
              <w:right w:val="single" w:sz="4" w:space="0" w:color="auto"/>
            </w:tcBorders>
            <w:vAlign w:val="center"/>
          </w:tcPr>
          <w:p w:rsidR="002474B7" w:rsidRPr="002256AE" w:rsidRDefault="002474B7" w:rsidP="002474B7">
            <w:pPr>
              <w:pStyle w:val="TAC"/>
            </w:pPr>
            <w:r w:rsidRPr="002256AE">
              <w:t>0</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1</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2</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3</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3</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4</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4</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5</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5</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6</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6</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7</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7</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8</w:t>
            </w:r>
          </w:p>
        </w:tc>
        <w:tc>
          <w:tcPr>
            <w:tcW w:w="0" w:type="auto"/>
            <w:tcBorders>
              <w:bottom w:val="single" w:sz="4" w:space="0" w:color="auto"/>
            </w:tcBorders>
            <w:vAlign w:val="center"/>
          </w:tcPr>
          <w:p w:rsidR="002474B7" w:rsidRPr="002256AE" w:rsidRDefault="002474B7" w:rsidP="002474B7">
            <w:pPr>
              <w:pStyle w:val="TAC"/>
            </w:pPr>
            <w:r w:rsidRPr="002256AE">
              <w:t>2</w:t>
            </w:r>
          </w:p>
        </w:tc>
        <w:tc>
          <w:tcPr>
            <w:tcW w:w="0" w:type="auto"/>
            <w:tcBorders>
              <w:bottom w:val="single" w:sz="4" w:space="0" w:color="auto"/>
              <w:right w:val="single" w:sz="4" w:space="0" w:color="auto"/>
            </w:tcBorders>
            <w:vAlign w:val="center"/>
          </w:tcPr>
          <w:p w:rsidR="002474B7" w:rsidRPr="002256AE" w:rsidRDefault="002474B7" w:rsidP="002474B7">
            <w:pPr>
              <w:pStyle w:val="TAC"/>
            </w:pPr>
            <w:r w:rsidRPr="002256AE">
              <w:t>8</w:t>
            </w:r>
          </w:p>
        </w:tc>
      </w:tr>
      <w:tr w:rsidR="002474B7" w:rsidRPr="002256AE" w:rsidTr="002474B7">
        <w:trPr>
          <w:cantSplit/>
          <w:jc w:val="center"/>
        </w:trPr>
        <w:tc>
          <w:tcPr>
            <w:tcW w:w="0" w:type="auto"/>
            <w:tcBorders>
              <w:right w:val="double" w:sz="4" w:space="0" w:color="auto"/>
            </w:tcBorders>
            <w:shd w:val="clear" w:color="auto" w:fill="FFFF00"/>
            <w:vAlign w:val="center"/>
          </w:tcPr>
          <w:p w:rsidR="002474B7" w:rsidRPr="002256AE" w:rsidRDefault="002474B7" w:rsidP="002474B7">
            <w:pPr>
              <w:pStyle w:val="TAC"/>
            </w:pPr>
            <w:r w:rsidRPr="002256AE">
              <w:t>9</w:t>
            </w:r>
          </w:p>
        </w:tc>
        <w:tc>
          <w:tcPr>
            <w:tcW w:w="0" w:type="auto"/>
            <w:tcBorders>
              <w:bottom w:val="single" w:sz="4" w:space="0" w:color="auto"/>
            </w:tcBorders>
            <w:shd w:val="clear" w:color="auto" w:fill="FFFF00"/>
            <w:vAlign w:val="center"/>
          </w:tcPr>
          <w:p w:rsidR="002474B7" w:rsidRPr="002256AE" w:rsidRDefault="002474B7" w:rsidP="002474B7">
            <w:pPr>
              <w:pStyle w:val="TAC"/>
            </w:pPr>
            <w:r w:rsidRPr="002256AE">
              <w:rPr>
                <w:strike/>
              </w:rPr>
              <w:t xml:space="preserve"> 2 </w:t>
            </w:r>
            <w:r w:rsidRPr="002256AE">
              <w:t xml:space="preserve"> 4</w:t>
            </w:r>
          </w:p>
        </w:tc>
        <w:tc>
          <w:tcPr>
            <w:tcW w:w="0" w:type="auto"/>
            <w:tcBorders>
              <w:bottom w:val="single" w:sz="4" w:space="0" w:color="auto"/>
              <w:right w:val="single" w:sz="4" w:space="0" w:color="auto"/>
            </w:tcBorders>
            <w:shd w:val="clear" w:color="auto" w:fill="FFFF00"/>
            <w:vAlign w:val="center"/>
          </w:tcPr>
          <w:p w:rsidR="002474B7" w:rsidRPr="002256AE" w:rsidRDefault="002474B7" w:rsidP="002474B7">
            <w:pPr>
              <w:pStyle w:val="TAC"/>
            </w:pPr>
            <w:r w:rsidRPr="002256AE">
              <w:rPr>
                <w:strike/>
              </w:rPr>
              <w:t xml:space="preserve"> </w:t>
            </w:r>
            <w:r>
              <w:rPr>
                <w:strike/>
              </w:rPr>
              <w:t>9</w:t>
            </w:r>
            <w:r w:rsidRPr="002256AE">
              <w:rPr>
                <w:strike/>
              </w:rPr>
              <w:t xml:space="preserve"> </w:t>
            </w:r>
            <w:r w:rsidRPr="002256AE">
              <w:t xml:space="preserve"> </w:t>
            </w:r>
            <w:r>
              <w:t>8</w:t>
            </w:r>
          </w:p>
        </w:tc>
      </w:tr>
      <w:tr w:rsidR="002474B7" w:rsidRPr="002256AE" w:rsidTr="002474B7">
        <w:trPr>
          <w:cantSplit/>
          <w:jc w:val="center"/>
        </w:trPr>
        <w:tc>
          <w:tcPr>
            <w:tcW w:w="0" w:type="auto"/>
            <w:tcBorders>
              <w:right w:val="double" w:sz="4" w:space="0" w:color="auto"/>
            </w:tcBorders>
            <w:shd w:val="clear" w:color="auto" w:fill="FFFF00"/>
            <w:vAlign w:val="center"/>
          </w:tcPr>
          <w:p w:rsidR="002474B7" w:rsidRPr="002256AE" w:rsidRDefault="002474B7" w:rsidP="002474B7">
            <w:pPr>
              <w:pStyle w:val="TAC"/>
            </w:pPr>
            <w:r w:rsidRPr="002256AE">
              <w:t>10</w:t>
            </w:r>
          </w:p>
        </w:tc>
        <w:tc>
          <w:tcPr>
            <w:tcW w:w="0" w:type="auto"/>
            <w:tcBorders>
              <w:bottom w:val="single" w:sz="4" w:space="0" w:color="auto"/>
            </w:tcBorders>
            <w:shd w:val="clear" w:color="auto" w:fill="FFFF00"/>
            <w:vAlign w:val="center"/>
          </w:tcPr>
          <w:p w:rsidR="002474B7" w:rsidRPr="002256AE" w:rsidRDefault="002474B7" w:rsidP="002474B7">
            <w:pPr>
              <w:pStyle w:val="TAC"/>
            </w:pPr>
            <w:r w:rsidRPr="002256AE">
              <w:rPr>
                <w:strike/>
              </w:rPr>
              <w:t xml:space="preserve"> 2 </w:t>
            </w:r>
            <w:r w:rsidRPr="002256AE">
              <w:t xml:space="preserve"> 4</w:t>
            </w:r>
          </w:p>
        </w:tc>
        <w:tc>
          <w:tcPr>
            <w:tcW w:w="0" w:type="auto"/>
            <w:tcBorders>
              <w:bottom w:val="single" w:sz="4" w:space="0" w:color="auto"/>
              <w:right w:val="single" w:sz="4" w:space="0" w:color="auto"/>
            </w:tcBorders>
            <w:shd w:val="clear" w:color="auto" w:fill="FFFF00"/>
            <w:vAlign w:val="center"/>
          </w:tcPr>
          <w:p w:rsidR="002474B7" w:rsidRPr="002256AE" w:rsidRDefault="002474B7" w:rsidP="002474B7">
            <w:pPr>
              <w:pStyle w:val="TAC"/>
            </w:pPr>
            <w:r w:rsidRPr="002256AE">
              <w:rPr>
                <w:strike/>
              </w:rPr>
              <w:t xml:space="preserve"> 10 </w:t>
            </w:r>
            <w:r w:rsidRPr="002256AE">
              <w:t xml:space="preserve"> 9</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11</w:t>
            </w:r>
          </w:p>
        </w:tc>
        <w:tc>
          <w:tcPr>
            <w:tcW w:w="0" w:type="auto"/>
            <w:tcBorders>
              <w:bottom w:val="single" w:sz="4" w:space="0" w:color="auto"/>
            </w:tcBorders>
            <w:vAlign w:val="center"/>
          </w:tcPr>
          <w:p w:rsidR="002474B7" w:rsidRPr="002256AE" w:rsidRDefault="002474B7" w:rsidP="002474B7">
            <w:pPr>
              <w:pStyle w:val="TAC"/>
            </w:pPr>
            <w:r w:rsidRPr="002256AE">
              <w:t>4</w:t>
            </w:r>
          </w:p>
        </w:tc>
        <w:tc>
          <w:tcPr>
            <w:tcW w:w="0" w:type="auto"/>
            <w:tcBorders>
              <w:bottom w:val="single" w:sz="4" w:space="0" w:color="auto"/>
              <w:right w:val="single" w:sz="4" w:space="0" w:color="auto"/>
            </w:tcBorders>
            <w:vAlign w:val="center"/>
          </w:tcPr>
          <w:p w:rsidR="002474B7" w:rsidRPr="002256AE" w:rsidRDefault="002474B7" w:rsidP="002474B7">
            <w:pPr>
              <w:pStyle w:val="TAC"/>
            </w:pPr>
            <w:r w:rsidRPr="002256AE">
              <w:t>10</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12</w:t>
            </w:r>
          </w:p>
        </w:tc>
        <w:tc>
          <w:tcPr>
            <w:tcW w:w="0" w:type="auto"/>
            <w:vAlign w:val="center"/>
          </w:tcPr>
          <w:p w:rsidR="002474B7" w:rsidRPr="002256AE" w:rsidRDefault="002474B7" w:rsidP="002474B7">
            <w:pPr>
              <w:pStyle w:val="TAC"/>
            </w:pPr>
            <w:r w:rsidRPr="002256AE">
              <w:t>4</w:t>
            </w:r>
          </w:p>
        </w:tc>
        <w:tc>
          <w:tcPr>
            <w:tcW w:w="0" w:type="auto"/>
            <w:tcBorders>
              <w:right w:val="single" w:sz="4" w:space="0" w:color="auto"/>
            </w:tcBorders>
            <w:vAlign w:val="center"/>
          </w:tcPr>
          <w:p w:rsidR="002474B7" w:rsidRPr="002256AE" w:rsidRDefault="002474B7" w:rsidP="002474B7">
            <w:pPr>
              <w:pStyle w:val="TAC"/>
            </w:pPr>
            <w:r w:rsidRPr="002256AE">
              <w:t>11</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13</w:t>
            </w:r>
          </w:p>
        </w:tc>
        <w:tc>
          <w:tcPr>
            <w:tcW w:w="0" w:type="auto"/>
            <w:vAlign w:val="center"/>
          </w:tcPr>
          <w:p w:rsidR="002474B7" w:rsidRPr="002256AE" w:rsidRDefault="002474B7" w:rsidP="002474B7">
            <w:pPr>
              <w:pStyle w:val="TAC"/>
            </w:pPr>
            <w:r w:rsidRPr="002256AE">
              <w:t>4</w:t>
            </w:r>
          </w:p>
        </w:tc>
        <w:tc>
          <w:tcPr>
            <w:tcW w:w="0" w:type="auto"/>
            <w:tcBorders>
              <w:right w:val="single" w:sz="4" w:space="0" w:color="auto"/>
            </w:tcBorders>
            <w:vAlign w:val="center"/>
          </w:tcPr>
          <w:p w:rsidR="002474B7" w:rsidRPr="002256AE" w:rsidRDefault="002474B7" w:rsidP="002474B7">
            <w:pPr>
              <w:pStyle w:val="TAC"/>
            </w:pPr>
            <w:r w:rsidRPr="002256AE">
              <w:t>12</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14</w:t>
            </w:r>
          </w:p>
        </w:tc>
        <w:tc>
          <w:tcPr>
            <w:tcW w:w="0" w:type="auto"/>
            <w:vAlign w:val="center"/>
          </w:tcPr>
          <w:p w:rsidR="002474B7" w:rsidRPr="002256AE" w:rsidRDefault="002474B7" w:rsidP="002474B7">
            <w:pPr>
              <w:pStyle w:val="TAC"/>
            </w:pPr>
            <w:r w:rsidRPr="002256AE">
              <w:t>4</w:t>
            </w:r>
          </w:p>
        </w:tc>
        <w:tc>
          <w:tcPr>
            <w:tcW w:w="0" w:type="auto"/>
            <w:tcBorders>
              <w:right w:val="single" w:sz="4" w:space="0" w:color="auto"/>
            </w:tcBorders>
            <w:vAlign w:val="center"/>
          </w:tcPr>
          <w:p w:rsidR="002474B7" w:rsidRPr="002256AE" w:rsidRDefault="002474B7" w:rsidP="002474B7">
            <w:pPr>
              <w:pStyle w:val="TAC"/>
            </w:pPr>
            <w:r w:rsidRPr="002256AE">
              <w:t>13</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15</w:t>
            </w:r>
          </w:p>
        </w:tc>
        <w:tc>
          <w:tcPr>
            <w:tcW w:w="0" w:type="auto"/>
            <w:tcBorders>
              <w:bottom w:val="single" w:sz="4" w:space="0" w:color="auto"/>
            </w:tcBorders>
            <w:vAlign w:val="center"/>
          </w:tcPr>
          <w:p w:rsidR="002474B7" w:rsidRPr="002256AE" w:rsidRDefault="002474B7" w:rsidP="002474B7">
            <w:pPr>
              <w:pStyle w:val="TAC"/>
            </w:pPr>
            <w:r w:rsidRPr="002256AE">
              <w:t>4</w:t>
            </w:r>
          </w:p>
        </w:tc>
        <w:tc>
          <w:tcPr>
            <w:tcW w:w="0" w:type="auto"/>
            <w:tcBorders>
              <w:bottom w:val="single" w:sz="4" w:space="0" w:color="auto"/>
              <w:right w:val="single" w:sz="4" w:space="0" w:color="auto"/>
            </w:tcBorders>
            <w:vAlign w:val="center"/>
          </w:tcPr>
          <w:p w:rsidR="002474B7" w:rsidRPr="002256AE" w:rsidRDefault="002474B7" w:rsidP="002474B7">
            <w:pPr>
              <w:pStyle w:val="TAC"/>
            </w:pPr>
            <w:r w:rsidRPr="002256AE">
              <w:t>14</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16</w:t>
            </w:r>
          </w:p>
        </w:tc>
        <w:tc>
          <w:tcPr>
            <w:tcW w:w="0" w:type="auto"/>
            <w:vAlign w:val="center"/>
          </w:tcPr>
          <w:p w:rsidR="002474B7" w:rsidRPr="002256AE" w:rsidRDefault="002474B7" w:rsidP="002474B7">
            <w:pPr>
              <w:pStyle w:val="TAC"/>
            </w:pPr>
            <w:r w:rsidRPr="002256AE">
              <w:t>4</w:t>
            </w:r>
          </w:p>
        </w:tc>
        <w:tc>
          <w:tcPr>
            <w:tcW w:w="0" w:type="auto"/>
            <w:tcBorders>
              <w:right w:val="single" w:sz="4" w:space="0" w:color="auto"/>
            </w:tcBorders>
            <w:vAlign w:val="center"/>
          </w:tcPr>
          <w:p w:rsidR="002474B7" w:rsidRPr="002256AE" w:rsidRDefault="002474B7" w:rsidP="002474B7">
            <w:pPr>
              <w:pStyle w:val="TAC"/>
            </w:pPr>
            <w:r w:rsidRPr="002256AE">
              <w:t>15</w:t>
            </w:r>
          </w:p>
        </w:tc>
      </w:tr>
      <w:tr w:rsidR="002474B7" w:rsidRPr="002256AE" w:rsidTr="002474B7">
        <w:trPr>
          <w:cantSplit/>
          <w:jc w:val="center"/>
        </w:trPr>
        <w:tc>
          <w:tcPr>
            <w:tcW w:w="0" w:type="auto"/>
            <w:tcBorders>
              <w:right w:val="double" w:sz="4" w:space="0" w:color="auto"/>
            </w:tcBorders>
            <w:shd w:val="clear" w:color="auto" w:fill="auto"/>
            <w:vAlign w:val="center"/>
          </w:tcPr>
          <w:p w:rsidR="002474B7" w:rsidRPr="002256AE" w:rsidRDefault="002474B7" w:rsidP="002474B7">
            <w:pPr>
              <w:pStyle w:val="TAC"/>
            </w:pPr>
            <w:r w:rsidRPr="002256AE">
              <w:t>17</w:t>
            </w:r>
          </w:p>
        </w:tc>
        <w:tc>
          <w:tcPr>
            <w:tcW w:w="0" w:type="auto"/>
            <w:shd w:val="clear" w:color="auto" w:fill="auto"/>
            <w:vAlign w:val="center"/>
          </w:tcPr>
          <w:p w:rsidR="002474B7" w:rsidRPr="002256AE" w:rsidRDefault="002474B7" w:rsidP="002474B7">
            <w:pPr>
              <w:pStyle w:val="TAC"/>
            </w:pPr>
            <w:r w:rsidRPr="002256AE">
              <w:t>4</w:t>
            </w:r>
          </w:p>
        </w:tc>
        <w:tc>
          <w:tcPr>
            <w:tcW w:w="0" w:type="auto"/>
            <w:tcBorders>
              <w:right w:val="single" w:sz="4" w:space="0" w:color="auto"/>
            </w:tcBorders>
            <w:shd w:val="clear" w:color="auto" w:fill="auto"/>
            <w:vAlign w:val="center"/>
          </w:tcPr>
          <w:p w:rsidR="002474B7" w:rsidRPr="002256AE" w:rsidRDefault="002474B7" w:rsidP="002474B7">
            <w:pPr>
              <w:pStyle w:val="TAC"/>
            </w:pPr>
            <w:r>
              <w:t>16</w:t>
            </w:r>
          </w:p>
        </w:tc>
      </w:tr>
      <w:tr w:rsidR="002474B7" w:rsidRPr="002256AE" w:rsidTr="002474B7">
        <w:trPr>
          <w:cantSplit/>
          <w:jc w:val="center"/>
        </w:trPr>
        <w:tc>
          <w:tcPr>
            <w:tcW w:w="0" w:type="auto"/>
            <w:tcBorders>
              <w:right w:val="double" w:sz="4" w:space="0" w:color="auto"/>
            </w:tcBorders>
            <w:shd w:val="clear" w:color="auto" w:fill="auto"/>
            <w:vAlign w:val="center"/>
          </w:tcPr>
          <w:p w:rsidR="002474B7" w:rsidRPr="002256AE" w:rsidRDefault="002474B7" w:rsidP="002474B7">
            <w:pPr>
              <w:pStyle w:val="TAC"/>
            </w:pPr>
            <w:r w:rsidRPr="002256AE">
              <w:t>18</w:t>
            </w:r>
          </w:p>
        </w:tc>
        <w:tc>
          <w:tcPr>
            <w:tcW w:w="0" w:type="auto"/>
            <w:tcBorders>
              <w:bottom w:val="single" w:sz="4" w:space="0" w:color="auto"/>
            </w:tcBorders>
            <w:shd w:val="clear" w:color="auto" w:fill="auto"/>
            <w:vAlign w:val="center"/>
          </w:tcPr>
          <w:p w:rsidR="002474B7" w:rsidRPr="002256AE" w:rsidRDefault="002474B7" w:rsidP="002474B7">
            <w:pPr>
              <w:pStyle w:val="TAC"/>
            </w:pPr>
            <w:r w:rsidRPr="002256AE">
              <w:t>4</w:t>
            </w:r>
          </w:p>
        </w:tc>
        <w:tc>
          <w:tcPr>
            <w:tcW w:w="0" w:type="auto"/>
            <w:tcBorders>
              <w:bottom w:val="single" w:sz="4" w:space="0" w:color="auto"/>
              <w:right w:val="single" w:sz="4" w:space="0" w:color="auto"/>
            </w:tcBorders>
            <w:shd w:val="clear" w:color="auto" w:fill="auto"/>
            <w:vAlign w:val="center"/>
          </w:tcPr>
          <w:p w:rsidR="002474B7" w:rsidRPr="002256AE" w:rsidRDefault="002474B7" w:rsidP="002474B7">
            <w:pPr>
              <w:pStyle w:val="TAC"/>
            </w:pPr>
            <w:r>
              <w:t>17</w:t>
            </w:r>
          </w:p>
        </w:tc>
      </w:tr>
      <w:tr w:rsidR="002474B7" w:rsidRPr="002256AE" w:rsidTr="002474B7">
        <w:trPr>
          <w:cantSplit/>
          <w:jc w:val="center"/>
        </w:trPr>
        <w:tc>
          <w:tcPr>
            <w:tcW w:w="0" w:type="auto"/>
            <w:tcBorders>
              <w:right w:val="double" w:sz="4" w:space="0" w:color="auto"/>
            </w:tcBorders>
            <w:shd w:val="clear" w:color="auto" w:fill="auto"/>
            <w:vAlign w:val="center"/>
          </w:tcPr>
          <w:p w:rsidR="002474B7" w:rsidRPr="002256AE" w:rsidRDefault="002474B7" w:rsidP="002474B7">
            <w:pPr>
              <w:pStyle w:val="TAC"/>
            </w:pPr>
            <w:r w:rsidRPr="002256AE">
              <w:t>19</w:t>
            </w:r>
          </w:p>
        </w:tc>
        <w:tc>
          <w:tcPr>
            <w:tcW w:w="0" w:type="auto"/>
            <w:tcBorders>
              <w:bottom w:val="single" w:sz="4" w:space="0" w:color="auto"/>
            </w:tcBorders>
            <w:shd w:val="clear" w:color="auto" w:fill="auto"/>
            <w:vAlign w:val="center"/>
          </w:tcPr>
          <w:p w:rsidR="002474B7" w:rsidRPr="002256AE" w:rsidRDefault="002474B7" w:rsidP="002474B7">
            <w:pPr>
              <w:pStyle w:val="TAC"/>
            </w:pPr>
            <w:r w:rsidRPr="002256AE">
              <w:t>4</w:t>
            </w:r>
          </w:p>
        </w:tc>
        <w:tc>
          <w:tcPr>
            <w:tcW w:w="0" w:type="auto"/>
            <w:tcBorders>
              <w:bottom w:val="single" w:sz="4" w:space="0" w:color="auto"/>
              <w:right w:val="single" w:sz="4" w:space="0" w:color="auto"/>
            </w:tcBorders>
            <w:shd w:val="clear" w:color="auto" w:fill="auto"/>
            <w:vAlign w:val="center"/>
          </w:tcPr>
          <w:p w:rsidR="002474B7" w:rsidRPr="002256AE" w:rsidRDefault="002474B7" w:rsidP="002474B7">
            <w:pPr>
              <w:pStyle w:val="TAC"/>
            </w:pPr>
            <w:r>
              <w:t>18</w:t>
            </w:r>
          </w:p>
        </w:tc>
      </w:tr>
      <w:tr w:rsidR="002474B7" w:rsidRPr="002256AE" w:rsidTr="002474B7">
        <w:trPr>
          <w:cantSplit/>
          <w:jc w:val="center"/>
        </w:trPr>
        <w:tc>
          <w:tcPr>
            <w:tcW w:w="0" w:type="auto"/>
            <w:tcBorders>
              <w:right w:val="double" w:sz="4" w:space="0" w:color="auto"/>
            </w:tcBorders>
            <w:shd w:val="clear" w:color="auto" w:fill="auto"/>
            <w:vAlign w:val="center"/>
          </w:tcPr>
          <w:p w:rsidR="002474B7" w:rsidRPr="002256AE" w:rsidRDefault="002474B7" w:rsidP="002474B7">
            <w:pPr>
              <w:pStyle w:val="TAC"/>
            </w:pPr>
            <w:r w:rsidRPr="002256AE">
              <w:t>20</w:t>
            </w:r>
          </w:p>
        </w:tc>
        <w:tc>
          <w:tcPr>
            <w:tcW w:w="0" w:type="auto"/>
            <w:tcBorders>
              <w:bottom w:val="single" w:sz="4" w:space="0" w:color="auto"/>
            </w:tcBorders>
            <w:shd w:val="clear" w:color="auto" w:fill="auto"/>
            <w:vAlign w:val="center"/>
          </w:tcPr>
          <w:p w:rsidR="002474B7" w:rsidRPr="002256AE" w:rsidRDefault="002474B7" w:rsidP="002474B7">
            <w:pPr>
              <w:pStyle w:val="TAC"/>
            </w:pPr>
            <w:r w:rsidRPr="002256AE">
              <w:t>4</w:t>
            </w:r>
          </w:p>
        </w:tc>
        <w:tc>
          <w:tcPr>
            <w:tcW w:w="0" w:type="auto"/>
            <w:tcBorders>
              <w:bottom w:val="single" w:sz="4" w:space="0" w:color="auto"/>
              <w:right w:val="single" w:sz="4" w:space="0" w:color="auto"/>
            </w:tcBorders>
            <w:shd w:val="clear" w:color="auto" w:fill="auto"/>
            <w:vAlign w:val="center"/>
          </w:tcPr>
          <w:p w:rsidR="002474B7" w:rsidRPr="002256AE" w:rsidRDefault="002474B7" w:rsidP="002474B7">
            <w:pPr>
              <w:pStyle w:val="TAC"/>
            </w:pPr>
            <w:r>
              <w:t>19</w:t>
            </w:r>
          </w:p>
        </w:tc>
      </w:tr>
      <w:tr w:rsidR="002474B7" w:rsidRPr="002256AE" w:rsidTr="002474B7">
        <w:trPr>
          <w:cantSplit/>
          <w:jc w:val="center"/>
        </w:trPr>
        <w:tc>
          <w:tcPr>
            <w:tcW w:w="0" w:type="auto"/>
            <w:tcBorders>
              <w:right w:val="double" w:sz="4" w:space="0" w:color="auto"/>
            </w:tcBorders>
            <w:shd w:val="clear" w:color="auto" w:fill="auto"/>
            <w:vAlign w:val="center"/>
          </w:tcPr>
          <w:p w:rsidR="002474B7" w:rsidRPr="002256AE" w:rsidRDefault="002474B7" w:rsidP="002474B7">
            <w:pPr>
              <w:pStyle w:val="TAC"/>
            </w:pPr>
            <w:r w:rsidRPr="002256AE">
              <w:t>21</w:t>
            </w:r>
          </w:p>
        </w:tc>
        <w:tc>
          <w:tcPr>
            <w:tcW w:w="0" w:type="auto"/>
            <w:tcBorders>
              <w:bottom w:val="single" w:sz="4" w:space="0" w:color="auto"/>
            </w:tcBorders>
            <w:shd w:val="clear" w:color="auto" w:fill="auto"/>
            <w:vAlign w:val="center"/>
          </w:tcPr>
          <w:p w:rsidR="002474B7" w:rsidRPr="002256AE" w:rsidRDefault="002474B7" w:rsidP="002474B7">
            <w:pPr>
              <w:pStyle w:val="TAC"/>
            </w:pPr>
            <w:r w:rsidRPr="002256AE">
              <w:t>6</w:t>
            </w:r>
          </w:p>
        </w:tc>
        <w:tc>
          <w:tcPr>
            <w:tcW w:w="0" w:type="auto"/>
            <w:tcBorders>
              <w:bottom w:val="single" w:sz="4" w:space="0" w:color="auto"/>
              <w:right w:val="single" w:sz="4" w:space="0" w:color="auto"/>
            </w:tcBorders>
            <w:shd w:val="clear" w:color="auto" w:fill="auto"/>
            <w:vAlign w:val="center"/>
          </w:tcPr>
          <w:p w:rsidR="002474B7" w:rsidRPr="002256AE" w:rsidRDefault="002474B7" w:rsidP="002474B7">
            <w:pPr>
              <w:pStyle w:val="TAC"/>
            </w:pPr>
            <w:r w:rsidRPr="002256AE">
              <w:t>19</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22</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20</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23</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21</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24</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22</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25</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23</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26</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24</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27</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25</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28</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5E7E26">
            <w:pPr>
              <w:pStyle w:val="TAC"/>
            </w:pPr>
            <w:r w:rsidRPr="002256AE">
              <w:t>26</w:t>
            </w:r>
          </w:p>
        </w:tc>
      </w:tr>
    </w:tbl>
    <w:p w:rsidR="005E7E26" w:rsidRDefault="00072BBB" w:rsidP="00072BBB">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Proposed updated MCS-TBS table for Rel-14</w:t>
      </w:r>
    </w:p>
    <w:p w:rsidR="00901B1F" w:rsidRDefault="00901B1F" w:rsidP="00901B1F">
      <w:pPr>
        <w:pStyle w:val="Heading2"/>
      </w:pPr>
      <w:r w:rsidRPr="00D40EBD">
        <w:t>Channel Interleaver scheme</w:t>
      </w:r>
    </w:p>
    <w:p w:rsidR="00901B1F" w:rsidRDefault="00901B1F" w:rsidP="00901B1F">
      <w:pPr>
        <w:overflowPunct w:val="0"/>
        <w:autoSpaceDE w:val="0"/>
        <w:autoSpaceDN w:val="0"/>
        <w:spacing w:before="120" w:after="120" w:line="240" w:lineRule="auto"/>
        <w:jc w:val="both"/>
        <w:rPr>
          <w:rFonts w:ascii="Times New Roman" w:eastAsia="SimSun" w:hAnsi="Times New Roman" w:cs="Times New Roman"/>
          <w:sz w:val="20"/>
          <w:szCs w:val="20"/>
          <w:lang w:val="en-GB"/>
        </w:rPr>
      </w:pPr>
      <w:r w:rsidRPr="002474B7">
        <w:rPr>
          <w:rFonts w:ascii="Times New Roman" w:eastAsia="SimSun" w:hAnsi="Times New Roman" w:cs="Times New Roman"/>
          <w:sz w:val="20"/>
          <w:szCs w:val="20"/>
          <w:highlight w:val="yellow"/>
          <w:lang w:val="en-GB"/>
        </w:rPr>
        <w:t xml:space="preserve">We recommend that the Channel interleaver scheme is changed from </w:t>
      </w:r>
      <m:oMath>
        <m:sSub>
          <m:sSubPr>
            <m:ctrlPr>
              <w:rPr>
                <w:rFonts w:ascii="Cambria Math" w:eastAsia="SimSun" w:hAnsi="Cambria Math" w:cs="Times New Roman"/>
                <w:sz w:val="20"/>
                <w:szCs w:val="20"/>
                <w:highlight w:val="yellow"/>
                <w:lang w:val="en-GB"/>
              </w:rPr>
            </m:ctrlPr>
          </m:sSubPr>
          <m:e>
            <m:r>
              <w:rPr>
                <w:rFonts w:ascii="Cambria Math" w:eastAsia="SimSun" w:hAnsi="Cambria Math" w:cs="Times New Roman"/>
                <w:sz w:val="20"/>
                <w:szCs w:val="20"/>
                <w:highlight w:val="yellow"/>
                <w:lang w:val="en-GB"/>
              </w:rPr>
              <m:t>C</m:t>
            </m:r>
          </m:e>
          <m:sub>
            <m:r>
              <w:rPr>
                <w:rFonts w:ascii="Cambria Math" w:eastAsia="SimSun" w:hAnsi="Cambria Math" w:cs="Times New Roman"/>
                <w:sz w:val="20"/>
                <w:szCs w:val="20"/>
                <w:highlight w:val="yellow"/>
                <w:lang w:val="en-GB"/>
              </w:rPr>
              <m:t>mux</m:t>
            </m:r>
          </m:sub>
        </m:sSub>
        <m:r>
          <m:rPr>
            <m:sty m:val="p"/>
          </m:rPr>
          <w:rPr>
            <w:rFonts w:ascii="Cambria Math" w:eastAsia="SimSun" w:hAnsi="Cambria Math" w:cs="Times New Roman"/>
            <w:sz w:val="20"/>
            <w:szCs w:val="20"/>
            <w:highlight w:val="yellow"/>
            <w:lang w:val="en-GB"/>
          </w:rPr>
          <m:t>= 10</m:t>
        </m:r>
      </m:oMath>
      <w:r w:rsidRPr="002474B7">
        <w:rPr>
          <w:rFonts w:ascii="Times New Roman" w:eastAsia="SimSun" w:hAnsi="Times New Roman" w:cs="Times New Roman"/>
          <w:sz w:val="20"/>
          <w:szCs w:val="20"/>
          <w:highlight w:val="yellow"/>
          <w:lang w:val="en-GB"/>
        </w:rPr>
        <w:t xml:space="preserve"> to </w:t>
      </w:r>
      <m:oMath>
        <m:sSub>
          <m:sSubPr>
            <m:ctrlPr>
              <w:rPr>
                <w:rFonts w:ascii="Cambria Math" w:eastAsia="SimSun" w:hAnsi="Cambria Math" w:cs="Times New Roman"/>
                <w:sz w:val="20"/>
                <w:szCs w:val="20"/>
                <w:highlight w:val="yellow"/>
                <w:lang w:val="en-GB"/>
              </w:rPr>
            </m:ctrlPr>
          </m:sSubPr>
          <m:e>
            <m:r>
              <w:rPr>
                <w:rFonts w:ascii="Cambria Math" w:eastAsia="SimSun" w:hAnsi="Cambria Math" w:cs="Times New Roman"/>
                <w:sz w:val="20"/>
                <w:szCs w:val="20"/>
                <w:highlight w:val="yellow"/>
                <w:lang w:val="en-GB"/>
              </w:rPr>
              <m:t>C</m:t>
            </m:r>
          </m:e>
          <m:sub>
            <m:r>
              <w:rPr>
                <w:rFonts w:ascii="Cambria Math" w:eastAsia="SimSun" w:hAnsi="Cambria Math" w:cs="Times New Roman"/>
                <w:sz w:val="20"/>
                <w:szCs w:val="20"/>
                <w:highlight w:val="yellow"/>
                <w:lang w:val="en-GB"/>
              </w:rPr>
              <m:t>mux</m:t>
            </m:r>
          </m:sub>
        </m:sSub>
        <m:r>
          <m:rPr>
            <m:sty m:val="p"/>
          </m:rPr>
          <w:rPr>
            <w:rFonts w:ascii="Cambria Math" w:eastAsia="SimSun" w:hAnsi="Cambria Math" w:cs="Times New Roman"/>
            <w:sz w:val="20"/>
            <w:szCs w:val="20"/>
            <w:highlight w:val="yellow"/>
            <w:lang w:val="en-GB"/>
          </w:rPr>
          <m:t>= 9</m:t>
        </m:r>
      </m:oMath>
      <w:r w:rsidR="004A10DC">
        <w:rPr>
          <w:rFonts w:ascii="Times New Roman" w:eastAsia="SimSun" w:hAnsi="Times New Roman" w:cs="Times New Roman"/>
          <w:sz w:val="20"/>
          <w:szCs w:val="20"/>
          <w:lang w:val="en-GB"/>
        </w:rPr>
        <w:t>.</w:t>
      </w:r>
    </w:p>
    <w:p w:rsidR="00901B1F" w:rsidRDefault="00901B1F" w:rsidP="003A02FF">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This is a low-hanging fruit </w:t>
      </w:r>
      <w:r w:rsidR="003A02FF">
        <w:rPr>
          <w:rFonts w:ascii="Times New Roman" w:eastAsia="SimSun" w:hAnsi="Times New Roman" w:cs="Times New Roman"/>
          <w:sz w:val="20"/>
          <w:szCs w:val="20"/>
          <w:lang w:val="en-GB"/>
        </w:rPr>
        <w:t xml:space="preserve">that will help boost MCS 9 &amp; 10 significantly, and will make MCS 18 usable until </w:t>
      </w:r>
      <w:r>
        <w:rPr>
          <w:rFonts w:ascii="Times New Roman" w:eastAsia="SimSun" w:hAnsi="Times New Roman" w:cs="Times New Roman"/>
          <w:sz w:val="20"/>
          <w:szCs w:val="20"/>
          <w:lang w:val="en-GB"/>
        </w:rPr>
        <w:t xml:space="preserve">Rel-15 </w:t>
      </w:r>
      <w:r w:rsidR="003A02FF">
        <w:rPr>
          <w:rFonts w:ascii="Times New Roman" w:eastAsia="SimSun" w:hAnsi="Times New Roman" w:cs="Times New Roman"/>
          <w:sz w:val="20"/>
          <w:szCs w:val="20"/>
          <w:lang w:val="en-GB"/>
        </w:rPr>
        <w:t>allows 64QAM</w:t>
      </w:r>
      <w:r w:rsidR="004A10DC">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w:t>
      </w:r>
    </w:p>
    <w:p w:rsidR="00901B1F" w:rsidRDefault="00901B1F" w:rsidP="00901B1F">
      <w:pPr>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550ECF" w:rsidRDefault="00955A19" w:rsidP="00550ECF">
      <w:pPr>
        <w:pStyle w:val="Heading2"/>
      </w:pPr>
      <w:r>
        <w:t>Build an e</w:t>
      </w:r>
      <w:r w:rsidR="00550ECF">
        <w:t>xception table</w:t>
      </w:r>
    </w:p>
    <w:p w:rsidR="00072BBB" w:rsidRDefault="00A15B7F">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We n</w:t>
      </w:r>
      <w:r w:rsidR="00550ECF" w:rsidRPr="00FD2F13">
        <w:rPr>
          <w:rFonts w:ascii="Times New Roman" w:eastAsia="SimSun" w:hAnsi="Times New Roman" w:cs="Times New Roman"/>
          <w:sz w:val="20"/>
          <w:szCs w:val="20"/>
          <w:lang w:val="en-GB"/>
        </w:rPr>
        <w:t xml:space="preserve">eed to </w:t>
      </w:r>
      <w:r>
        <w:rPr>
          <w:rFonts w:ascii="Times New Roman" w:eastAsia="SimSun" w:hAnsi="Times New Roman" w:cs="Times New Roman"/>
          <w:sz w:val="20"/>
          <w:szCs w:val="20"/>
          <w:lang w:val="en-GB"/>
        </w:rPr>
        <w:t xml:space="preserve">carefully verify each MCS index </w:t>
      </w:r>
      <w:r w:rsidR="00A91919">
        <w:rPr>
          <w:rFonts w:ascii="Times New Roman" w:eastAsia="SimSun" w:hAnsi="Times New Roman" w:cs="Times New Roman"/>
          <w:sz w:val="20"/>
          <w:szCs w:val="20"/>
          <w:lang w:val="en-GB"/>
        </w:rPr>
        <w:t xml:space="preserve">performance </w:t>
      </w:r>
      <w:r>
        <w:rPr>
          <w:rFonts w:ascii="Times New Roman" w:eastAsia="SimSun" w:hAnsi="Times New Roman" w:cs="Times New Roman"/>
          <w:sz w:val="20"/>
          <w:szCs w:val="20"/>
          <w:lang w:val="en-GB"/>
        </w:rPr>
        <w:t xml:space="preserve">for each allocation size. </w:t>
      </w:r>
      <w:r w:rsidR="00072BBB">
        <w:rPr>
          <w:rFonts w:ascii="Times New Roman" w:eastAsia="SimSun" w:hAnsi="Times New Roman" w:cs="Times New Roman"/>
          <w:sz w:val="20"/>
          <w:szCs w:val="20"/>
          <w:lang w:val="en-GB"/>
        </w:rPr>
        <w:t>Upper layers must be informed that certain configurations shall not be used, in order to keep the transmissions operational.</w:t>
      </w:r>
    </w:p>
    <w:p w:rsidR="00072BBB" w:rsidRDefault="003056B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The below table gathers the </w:t>
      </w:r>
      <w:r w:rsidR="00A91919">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sporadic</w:t>
      </w:r>
      <w:r w:rsidR="00A91919">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error floors described in previous section 4.0 as well as the non-monotonic </w:t>
      </w:r>
      <w:r w:rsidR="00A91919">
        <w:rPr>
          <w:rFonts w:ascii="Times New Roman" w:eastAsia="SimSun" w:hAnsi="Times New Roman" w:cs="Times New Roman"/>
          <w:sz w:val="20"/>
          <w:szCs w:val="20"/>
          <w:lang w:val="en-GB"/>
        </w:rPr>
        <w:t>aspects</w:t>
      </w:r>
      <w:r>
        <w:rPr>
          <w:rFonts w:ascii="Times New Roman" w:eastAsia="SimSun" w:hAnsi="Times New Roman" w:cs="Times New Roman"/>
          <w:sz w:val="20"/>
          <w:szCs w:val="20"/>
          <w:lang w:val="en-GB"/>
        </w:rPr>
        <w:t xml:space="preserve"> highlighted in sections 2.0 and 3.0.</w:t>
      </w:r>
    </w:p>
    <w:p w:rsidR="0007497A" w:rsidRDefault="0007497A">
      <w:pPr>
        <w:rPr>
          <w:rFonts w:ascii="Times New Roman" w:eastAsia="SimSun" w:hAnsi="Times New Roman" w:cs="Times New Roman"/>
          <w:sz w:val="20"/>
          <w:szCs w:val="20"/>
          <w:lang w:val="en-GB"/>
        </w:rPr>
      </w:pPr>
    </w:p>
    <w:p w:rsidR="00072BBB" w:rsidRDefault="00072BBB" w:rsidP="00072BBB">
      <w:pPr>
        <w:pStyle w:val="Caption"/>
        <w:keepNext/>
      </w:pPr>
      <w:r>
        <w:t xml:space="preserve">Figure </w:t>
      </w:r>
      <w:r>
        <w:fldChar w:fldCharType="begin"/>
      </w:r>
      <w:r>
        <w:instrText xml:space="preserve"> SEQ Figure \* ARABIC </w:instrText>
      </w:r>
      <w:r>
        <w:fldChar w:fldCharType="separate"/>
      </w:r>
      <w:r>
        <w:rPr>
          <w:noProof/>
        </w:rPr>
        <w:t>6</w:t>
      </w:r>
      <w:r>
        <w:fldChar w:fldCharType="end"/>
      </w:r>
      <w:r>
        <w:t xml:space="preserve"> </w:t>
      </w:r>
      <w:r w:rsidRPr="00CE05EF">
        <w:t xml:space="preserve">Table of exceptions: </w:t>
      </w:r>
      <w:r>
        <w:t xml:space="preserve">exception table of </w:t>
      </w:r>
      <w:r w:rsidRPr="00CE05EF">
        <w:t>MCS index which shall not be used.</w:t>
      </w:r>
    </w:p>
    <w:tbl>
      <w:tblPr>
        <w:tblStyle w:val="TableGrid"/>
        <w:tblW w:w="5305" w:type="dxa"/>
        <w:jc w:val="center"/>
        <w:tblLook w:val="04A0" w:firstRow="1" w:lastRow="0" w:firstColumn="1" w:lastColumn="0" w:noHBand="0" w:noVBand="1"/>
      </w:tblPr>
      <w:tblGrid>
        <w:gridCol w:w="1856"/>
        <w:gridCol w:w="1739"/>
        <w:gridCol w:w="1710"/>
      </w:tblGrid>
      <w:tr w:rsidR="0007497A" w:rsidTr="003056BA">
        <w:trPr>
          <w:jc w:val="center"/>
        </w:trPr>
        <w:tc>
          <w:tcPr>
            <w:tcW w:w="1856" w:type="dxa"/>
          </w:tcPr>
          <w:p w:rsidR="0007497A" w:rsidRPr="00B57229" w:rsidRDefault="0007497A" w:rsidP="0007497A">
            <w:pPr>
              <w:rPr>
                <w:rFonts w:ascii="Times New Roman" w:eastAsia="SimSun" w:hAnsi="Times New Roman" w:cs="Times New Roman"/>
                <w:sz w:val="20"/>
                <w:szCs w:val="20"/>
                <w:lang w:val="en-GB"/>
              </w:rPr>
            </w:pPr>
          </w:p>
        </w:tc>
        <w:tc>
          <w:tcPr>
            <w:tcW w:w="1739" w:type="dxa"/>
          </w:tcPr>
          <w:p w:rsidR="0007497A" w:rsidRPr="00B57229" w:rsidRDefault="003C05EF" w:rsidP="0007497A">
            <w:pPr>
              <w:rPr>
                <w:rFonts w:ascii="Times New Roman" w:eastAsia="SimSun" w:hAnsi="Times New Roman" w:cs="Times New Roman"/>
                <w:b/>
                <w:sz w:val="20"/>
                <w:szCs w:val="20"/>
                <w:lang w:val="en-GB"/>
              </w:rPr>
            </w:pPr>
            <m:oMathPara>
              <m:oMath>
                <m:sSub>
                  <m:sSubPr>
                    <m:ctrlPr>
                      <w:rPr>
                        <w:rFonts w:ascii="Cambria Math" w:eastAsia="SimSun" w:hAnsi="Cambria Math" w:cs="Times New Roman"/>
                        <w:b/>
                        <w:sz w:val="20"/>
                        <w:szCs w:val="20"/>
                        <w:lang w:val="en-GB"/>
                      </w:rPr>
                    </m:ctrlPr>
                  </m:sSubPr>
                  <m:e>
                    <m:r>
                      <m:rPr>
                        <m:sty m:val="bi"/>
                      </m:rPr>
                      <w:rPr>
                        <w:rFonts w:ascii="Cambria Math" w:eastAsia="SimSun" w:hAnsi="Cambria Math" w:cs="Times New Roman"/>
                        <w:sz w:val="20"/>
                        <w:szCs w:val="20"/>
                        <w:lang w:val="en-GB"/>
                      </w:rPr>
                      <m:t>C</m:t>
                    </m:r>
                  </m:e>
                  <m:sub>
                    <m:r>
                      <m:rPr>
                        <m:sty m:val="bi"/>
                      </m:rPr>
                      <w:rPr>
                        <w:rFonts w:ascii="Cambria Math" w:eastAsia="SimSun" w:hAnsi="Cambria Math" w:cs="Times New Roman"/>
                        <w:sz w:val="20"/>
                        <w:szCs w:val="20"/>
                        <w:lang w:val="en-GB"/>
                      </w:rPr>
                      <m:t>mux</m:t>
                    </m:r>
                  </m:sub>
                </m:sSub>
                <m:r>
                  <m:rPr>
                    <m:sty m:val="b"/>
                  </m:rPr>
                  <w:rPr>
                    <w:rFonts w:ascii="Cambria Math" w:eastAsia="SimSun" w:hAnsi="Cambria Math" w:cs="Times New Roman"/>
                    <w:sz w:val="20"/>
                    <w:szCs w:val="20"/>
                    <w:lang w:val="en-GB"/>
                  </w:rPr>
                  <m:t>= 9</m:t>
                </m:r>
              </m:oMath>
            </m:oMathPara>
          </w:p>
        </w:tc>
        <w:tc>
          <w:tcPr>
            <w:tcW w:w="1710" w:type="dxa"/>
          </w:tcPr>
          <w:p w:rsidR="0007497A" w:rsidRPr="00B57229" w:rsidRDefault="003C05EF" w:rsidP="0007497A">
            <w:pPr>
              <w:rPr>
                <w:rFonts w:ascii="Times New Roman" w:eastAsia="SimSun" w:hAnsi="Times New Roman" w:cs="Times New Roman"/>
                <w:b/>
                <w:sz w:val="20"/>
                <w:szCs w:val="20"/>
                <w:lang w:val="en-GB"/>
              </w:rPr>
            </w:pPr>
            <m:oMathPara>
              <m:oMath>
                <m:sSub>
                  <m:sSubPr>
                    <m:ctrlPr>
                      <w:rPr>
                        <w:rFonts w:ascii="Cambria Math" w:eastAsia="SimSun" w:hAnsi="Cambria Math" w:cs="Times New Roman"/>
                        <w:b/>
                        <w:sz w:val="20"/>
                        <w:szCs w:val="20"/>
                        <w:lang w:val="en-GB"/>
                      </w:rPr>
                    </m:ctrlPr>
                  </m:sSubPr>
                  <m:e>
                    <m:r>
                      <m:rPr>
                        <m:sty m:val="bi"/>
                      </m:rPr>
                      <w:rPr>
                        <w:rFonts w:ascii="Cambria Math" w:eastAsia="SimSun" w:hAnsi="Cambria Math" w:cs="Times New Roman"/>
                        <w:sz w:val="20"/>
                        <w:szCs w:val="20"/>
                        <w:lang w:val="en-GB"/>
                      </w:rPr>
                      <m:t>C</m:t>
                    </m:r>
                  </m:e>
                  <m:sub>
                    <m:r>
                      <m:rPr>
                        <m:sty m:val="bi"/>
                      </m:rPr>
                      <w:rPr>
                        <w:rFonts w:ascii="Cambria Math" w:eastAsia="SimSun" w:hAnsi="Cambria Math" w:cs="Times New Roman"/>
                        <w:sz w:val="20"/>
                        <w:szCs w:val="20"/>
                        <w:lang w:val="en-GB"/>
                      </w:rPr>
                      <m:t>mux</m:t>
                    </m:r>
                  </m:sub>
                </m:sSub>
                <m:r>
                  <m:rPr>
                    <m:sty m:val="b"/>
                  </m:rPr>
                  <w:rPr>
                    <w:rFonts w:ascii="Cambria Math" w:eastAsia="SimSun" w:hAnsi="Cambria Math" w:cs="Times New Roman"/>
                    <w:sz w:val="20"/>
                    <w:szCs w:val="20"/>
                    <w:lang w:val="en-GB"/>
                  </w:rPr>
                  <m:t>= 10</m:t>
                </m:r>
              </m:oMath>
            </m:oMathPara>
          </w:p>
        </w:tc>
      </w:tr>
      <w:tr w:rsidR="0007497A" w:rsidTr="003056BA">
        <w:trPr>
          <w:jc w:val="center"/>
        </w:trPr>
        <w:tc>
          <w:tcPr>
            <w:tcW w:w="1856" w:type="dxa"/>
          </w:tcPr>
          <w:p w:rsidR="0007497A" w:rsidRPr="00ED03CB" w:rsidRDefault="0007497A" w:rsidP="0007497A">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3 RB</w:t>
            </w:r>
          </w:p>
        </w:tc>
        <w:tc>
          <w:tcPr>
            <w:tcW w:w="1739" w:type="dxa"/>
          </w:tcPr>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17, 18, 19, 20</w:t>
            </w:r>
          </w:p>
        </w:tc>
        <w:tc>
          <w:tcPr>
            <w:tcW w:w="1710" w:type="dxa"/>
          </w:tcPr>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16, 17, 18, 19, 20</w:t>
            </w:r>
          </w:p>
        </w:tc>
      </w:tr>
      <w:tr w:rsidR="0007497A" w:rsidTr="003056BA">
        <w:trPr>
          <w:jc w:val="center"/>
        </w:trPr>
        <w:tc>
          <w:tcPr>
            <w:tcW w:w="1856" w:type="dxa"/>
          </w:tcPr>
          <w:p w:rsidR="0007497A" w:rsidRPr="00ED03CB" w:rsidRDefault="0007497A" w:rsidP="0007497A">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4 RB</w:t>
            </w:r>
          </w:p>
        </w:tc>
        <w:tc>
          <w:tcPr>
            <w:tcW w:w="1739" w:type="dxa"/>
          </w:tcPr>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19, 20</w:t>
            </w:r>
          </w:p>
        </w:tc>
        <w:tc>
          <w:tcPr>
            <w:tcW w:w="1710" w:type="dxa"/>
          </w:tcPr>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19, 20</w:t>
            </w:r>
          </w:p>
        </w:tc>
      </w:tr>
      <w:tr w:rsidR="0007497A" w:rsidTr="003056BA">
        <w:trPr>
          <w:jc w:val="center"/>
        </w:trPr>
        <w:tc>
          <w:tcPr>
            <w:tcW w:w="1856" w:type="dxa"/>
          </w:tcPr>
          <w:p w:rsidR="0007497A" w:rsidRPr="00ED03CB" w:rsidRDefault="0007497A" w:rsidP="0007497A">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5 RB</w:t>
            </w:r>
          </w:p>
        </w:tc>
        <w:tc>
          <w:tcPr>
            <w:tcW w:w="1739" w:type="dxa"/>
          </w:tcPr>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19, 20</w:t>
            </w:r>
          </w:p>
        </w:tc>
        <w:tc>
          <w:tcPr>
            <w:tcW w:w="1710" w:type="dxa"/>
          </w:tcPr>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14</w:t>
            </w:r>
            <w:r w:rsidR="00B57229">
              <w:rPr>
                <w:rFonts w:ascii="Times New Roman" w:eastAsia="SimSun" w:hAnsi="Times New Roman" w:cs="Times New Roman"/>
                <w:sz w:val="20"/>
                <w:szCs w:val="20"/>
                <w:lang w:val="en-GB"/>
              </w:rPr>
              <w:t>,</w:t>
            </w:r>
          </w:p>
          <w:p w:rsidR="0007497A" w:rsidRDefault="0007497A" w:rsidP="0007497A">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18, 19, 20</w:t>
            </w:r>
          </w:p>
        </w:tc>
      </w:tr>
      <w:tr w:rsidR="00B57229" w:rsidTr="003056BA">
        <w:trPr>
          <w:jc w:val="center"/>
        </w:trPr>
        <w:tc>
          <w:tcPr>
            <w:tcW w:w="1856" w:type="dxa"/>
          </w:tcPr>
          <w:p w:rsidR="00B57229" w:rsidRPr="00ED03CB" w:rsidRDefault="00B57229" w:rsidP="00B57229">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6 RB</w:t>
            </w:r>
          </w:p>
        </w:tc>
        <w:tc>
          <w:tcPr>
            <w:tcW w:w="1739" w:type="dxa"/>
          </w:tcPr>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19, 20</w:t>
            </w:r>
          </w:p>
        </w:tc>
        <w:tc>
          <w:tcPr>
            <w:tcW w:w="1710" w:type="dxa"/>
          </w:tcPr>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19, 20</w:t>
            </w:r>
          </w:p>
        </w:tc>
      </w:tr>
      <w:tr w:rsidR="00B57229" w:rsidTr="003056BA">
        <w:trPr>
          <w:jc w:val="center"/>
        </w:trPr>
        <w:tc>
          <w:tcPr>
            <w:tcW w:w="1856" w:type="dxa"/>
          </w:tcPr>
          <w:p w:rsidR="00B57229" w:rsidRPr="00ED03CB" w:rsidRDefault="00B57229" w:rsidP="00B57229">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8 RB</w:t>
            </w:r>
          </w:p>
        </w:tc>
        <w:tc>
          <w:tcPr>
            <w:tcW w:w="1739" w:type="dxa"/>
          </w:tcPr>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18, 19, 20</w:t>
            </w:r>
          </w:p>
        </w:tc>
        <w:tc>
          <w:tcPr>
            <w:tcW w:w="1710" w:type="dxa"/>
          </w:tcPr>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18, 19, 20</w:t>
            </w:r>
          </w:p>
        </w:tc>
      </w:tr>
      <w:tr w:rsidR="00B57229" w:rsidTr="003056BA">
        <w:trPr>
          <w:jc w:val="center"/>
        </w:trPr>
        <w:tc>
          <w:tcPr>
            <w:tcW w:w="1856" w:type="dxa"/>
          </w:tcPr>
          <w:p w:rsidR="00B57229" w:rsidRPr="00ED03CB" w:rsidRDefault="00B57229" w:rsidP="00B57229">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9 RB</w:t>
            </w:r>
          </w:p>
        </w:tc>
        <w:tc>
          <w:tcPr>
            <w:tcW w:w="1739" w:type="dxa"/>
          </w:tcPr>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19, 20</w:t>
            </w:r>
          </w:p>
        </w:tc>
        <w:tc>
          <w:tcPr>
            <w:tcW w:w="1710" w:type="dxa"/>
          </w:tcPr>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B57229" w:rsidRDefault="00B57229" w:rsidP="00B5722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19, 20</w:t>
            </w:r>
          </w:p>
        </w:tc>
      </w:tr>
      <w:tr w:rsidR="00F31BA2" w:rsidTr="003056BA">
        <w:trPr>
          <w:jc w:val="center"/>
        </w:trPr>
        <w:tc>
          <w:tcPr>
            <w:tcW w:w="1856" w:type="dxa"/>
          </w:tcPr>
          <w:p w:rsidR="00F31BA2" w:rsidRPr="00ED03CB" w:rsidRDefault="00F31BA2" w:rsidP="00F31BA2">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10 RB</w:t>
            </w:r>
          </w:p>
        </w:tc>
        <w:tc>
          <w:tcPr>
            <w:tcW w:w="1739" w:type="dxa"/>
          </w:tcPr>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w:t>
            </w:r>
            <w:r w:rsidR="000304AA">
              <w:rPr>
                <w:rFonts w:ascii="Times New Roman" w:eastAsia="SimSun" w:hAnsi="Times New Roman" w:cs="Times New Roman"/>
                <w:sz w:val="20"/>
                <w:szCs w:val="20"/>
                <w:lang w:val="en-GB"/>
              </w:rPr>
              <w:t>5</w:t>
            </w:r>
            <w:r>
              <w:rPr>
                <w:rFonts w:ascii="Times New Roman" w:eastAsia="SimSun" w:hAnsi="Times New Roman" w:cs="Times New Roman"/>
                <w:sz w:val="20"/>
                <w:szCs w:val="20"/>
                <w:lang w:val="en-GB"/>
              </w:rPr>
              <w:t>,</w:t>
            </w:r>
          </w:p>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19, 20</w:t>
            </w:r>
          </w:p>
        </w:tc>
        <w:tc>
          <w:tcPr>
            <w:tcW w:w="1710" w:type="dxa"/>
          </w:tcPr>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w:t>
            </w:r>
            <w:r w:rsidR="000304AA">
              <w:rPr>
                <w:rFonts w:ascii="Times New Roman" w:eastAsia="SimSun" w:hAnsi="Times New Roman" w:cs="Times New Roman"/>
                <w:sz w:val="20"/>
                <w:szCs w:val="20"/>
                <w:lang w:val="en-GB"/>
              </w:rPr>
              <w:t>4</w:t>
            </w:r>
            <w:r>
              <w:rPr>
                <w:rFonts w:ascii="Times New Roman" w:eastAsia="SimSun" w:hAnsi="Times New Roman" w:cs="Times New Roman"/>
                <w:sz w:val="20"/>
                <w:szCs w:val="20"/>
                <w:lang w:val="en-GB"/>
              </w:rPr>
              <w:t>,</w:t>
            </w:r>
          </w:p>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18, 19, 20</w:t>
            </w:r>
          </w:p>
        </w:tc>
      </w:tr>
      <w:tr w:rsidR="00F31BA2" w:rsidTr="003056BA">
        <w:trPr>
          <w:jc w:val="center"/>
        </w:trPr>
        <w:tc>
          <w:tcPr>
            <w:tcW w:w="1856" w:type="dxa"/>
          </w:tcPr>
          <w:p w:rsidR="00F31BA2" w:rsidRPr="00ED03CB" w:rsidRDefault="00F31BA2" w:rsidP="00F31BA2">
            <w:pPr>
              <w:rPr>
                <w:rFonts w:ascii="Times New Roman" w:eastAsia="SimSun" w:hAnsi="Times New Roman" w:cs="Times New Roman"/>
                <w:b/>
                <w:sz w:val="20"/>
                <w:szCs w:val="20"/>
                <w:lang w:val="en-GB"/>
              </w:rPr>
            </w:pPr>
            <w:r w:rsidRPr="00ED03CB">
              <w:rPr>
                <w:rFonts w:ascii="Times New Roman" w:eastAsia="SimSun" w:hAnsi="Times New Roman" w:cs="Times New Roman"/>
                <w:b/>
                <w:sz w:val="20"/>
                <w:szCs w:val="20"/>
                <w:lang w:val="en-GB"/>
              </w:rPr>
              <w:t>12 RB</w:t>
            </w:r>
          </w:p>
        </w:tc>
        <w:tc>
          <w:tcPr>
            <w:tcW w:w="1739" w:type="dxa"/>
          </w:tcPr>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14,</w:t>
            </w:r>
          </w:p>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19, 20</w:t>
            </w:r>
          </w:p>
        </w:tc>
        <w:tc>
          <w:tcPr>
            <w:tcW w:w="1710" w:type="dxa"/>
          </w:tcPr>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13,</w:t>
            </w:r>
          </w:p>
          <w:p w:rsidR="00F31BA2" w:rsidRDefault="00F31BA2" w:rsidP="00F31BA2">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18, 19, 20</w:t>
            </w:r>
          </w:p>
        </w:tc>
      </w:tr>
      <w:tr w:rsidR="00B2445C" w:rsidTr="003056BA">
        <w:trPr>
          <w:jc w:val="center"/>
        </w:trPr>
        <w:tc>
          <w:tcPr>
            <w:tcW w:w="1856" w:type="dxa"/>
          </w:tcPr>
          <w:p w:rsidR="00B2445C" w:rsidRPr="00C16CFF" w:rsidRDefault="00B2445C" w:rsidP="00B2445C">
            <w:pPr>
              <w:rPr>
                <w:rFonts w:ascii="Times New Roman" w:eastAsia="SimSun" w:hAnsi="Times New Roman" w:cs="Times New Roman"/>
                <w:b/>
                <w:sz w:val="20"/>
                <w:szCs w:val="20"/>
                <w:lang w:val="en-GB"/>
              </w:rPr>
            </w:pPr>
            <w:r w:rsidRPr="00C16CFF">
              <w:rPr>
                <w:rFonts w:ascii="Times New Roman" w:eastAsia="SimSun" w:hAnsi="Times New Roman" w:cs="Times New Roman"/>
                <w:b/>
                <w:sz w:val="20"/>
                <w:szCs w:val="20"/>
                <w:lang w:val="en-GB"/>
              </w:rPr>
              <w:t>15 RB</w:t>
            </w:r>
          </w:p>
        </w:tc>
        <w:tc>
          <w:tcPr>
            <w:tcW w:w="1739" w:type="dxa"/>
          </w:tcPr>
          <w:p w:rsidR="00B2445C" w:rsidRDefault="00B2445C" w:rsidP="00B2445C">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p w:rsidR="00B2445C" w:rsidRDefault="002B2025" w:rsidP="00B2445C">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19</w:t>
            </w:r>
          </w:p>
        </w:tc>
        <w:tc>
          <w:tcPr>
            <w:tcW w:w="1710" w:type="dxa"/>
          </w:tcPr>
          <w:p w:rsidR="00B2445C" w:rsidRDefault="00B2445C" w:rsidP="00B2445C">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p w:rsidR="00B2445C" w:rsidRDefault="002B2025" w:rsidP="00B2445C">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18, 19</w:t>
            </w:r>
          </w:p>
        </w:tc>
      </w:tr>
      <w:tr w:rsidR="00C16CFF" w:rsidTr="003056BA">
        <w:trPr>
          <w:jc w:val="center"/>
        </w:trPr>
        <w:tc>
          <w:tcPr>
            <w:tcW w:w="1856" w:type="dxa"/>
          </w:tcPr>
          <w:p w:rsidR="00C16CFF" w:rsidRPr="00ED03CB" w:rsidRDefault="00C16CFF" w:rsidP="00C16CFF">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16 RB</w:t>
            </w:r>
          </w:p>
        </w:tc>
        <w:tc>
          <w:tcPr>
            <w:tcW w:w="1739" w:type="dxa"/>
          </w:tcPr>
          <w:p w:rsidR="005515F5" w:rsidRDefault="005515F5" w:rsidP="005515F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p w:rsidR="00C16CFF" w:rsidRDefault="002B2025" w:rsidP="005515F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18</w:t>
            </w:r>
          </w:p>
        </w:tc>
        <w:tc>
          <w:tcPr>
            <w:tcW w:w="1710" w:type="dxa"/>
          </w:tcPr>
          <w:p w:rsidR="005515F5" w:rsidRDefault="005515F5" w:rsidP="005515F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C16CFF" w:rsidRDefault="002B2025" w:rsidP="005515F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18</w:t>
            </w:r>
          </w:p>
        </w:tc>
      </w:tr>
      <w:tr w:rsidR="00BF32E4" w:rsidTr="003056BA">
        <w:trPr>
          <w:jc w:val="center"/>
        </w:trPr>
        <w:tc>
          <w:tcPr>
            <w:tcW w:w="1856" w:type="dxa"/>
          </w:tcPr>
          <w:p w:rsidR="00BF32E4" w:rsidRPr="00ED03CB" w:rsidRDefault="00BF32E4" w:rsidP="00BF32E4">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18 RB</w:t>
            </w:r>
          </w:p>
        </w:tc>
        <w:tc>
          <w:tcPr>
            <w:tcW w:w="1739" w:type="dxa"/>
          </w:tcPr>
          <w:p w:rsidR="00BF32E4" w:rsidRDefault="00BF32E4" w:rsidP="00BF32E4">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9,10 (if QPSK)</w:t>
            </w:r>
          </w:p>
        </w:tc>
        <w:tc>
          <w:tcPr>
            <w:tcW w:w="1710" w:type="dxa"/>
          </w:tcPr>
          <w:p w:rsidR="00BF32E4" w:rsidRDefault="00E7627C" w:rsidP="002B202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8, </w:t>
            </w:r>
            <w:r w:rsidR="00BF32E4">
              <w:rPr>
                <w:rFonts w:ascii="Times New Roman" w:eastAsia="SimSun" w:hAnsi="Times New Roman" w:cs="Times New Roman"/>
                <w:sz w:val="20"/>
                <w:szCs w:val="20"/>
                <w:lang w:val="en-GB"/>
              </w:rPr>
              <w:t xml:space="preserve">9, </w:t>
            </w:r>
            <w:r w:rsidR="002B2025">
              <w:rPr>
                <w:rFonts w:ascii="Times New Roman" w:eastAsia="SimSun" w:hAnsi="Times New Roman" w:cs="Times New Roman"/>
                <w:sz w:val="20"/>
                <w:szCs w:val="20"/>
                <w:lang w:val="en-GB"/>
              </w:rPr>
              <w:t>10 (if QPSK)</w:t>
            </w:r>
          </w:p>
        </w:tc>
      </w:tr>
      <w:tr w:rsidR="00BF32E4" w:rsidTr="003056BA">
        <w:trPr>
          <w:jc w:val="center"/>
        </w:trPr>
        <w:tc>
          <w:tcPr>
            <w:tcW w:w="1856" w:type="dxa"/>
          </w:tcPr>
          <w:p w:rsidR="00BF32E4" w:rsidRPr="00ED03CB" w:rsidRDefault="00BF32E4" w:rsidP="00BF32E4">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20 RB</w:t>
            </w:r>
          </w:p>
        </w:tc>
        <w:tc>
          <w:tcPr>
            <w:tcW w:w="1739" w:type="dxa"/>
          </w:tcPr>
          <w:p w:rsidR="00BF32E4" w:rsidRDefault="00675E94" w:rsidP="00675E94">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tc>
        <w:tc>
          <w:tcPr>
            <w:tcW w:w="1710" w:type="dxa"/>
          </w:tcPr>
          <w:p w:rsidR="00BF32E4" w:rsidRDefault="00675E94" w:rsidP="00675E94">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tc>
      </w:tr>
      <w:tr w:rsidR="00530796" w:rsidTr="003056BA">
        <w:trPr>
          <w:jc w:val="center"/>
        </w:trPr>
        <w:tc>
          <w:tcPr>
            <w:tcW w:w="1856" w:type="dxa"/>
          </w:tcPr>
          <w:p w:rsidR="00530796" w:rsidRDefault="00530796" w:rsidP="00530796">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24 RB</w:t>
            </w:r>
          </w:p>
        </w:tc>
        <w:tc>
          <w:tcPr>
            <w:tcW w:w="1739" w:type="dxa"/>
          </w:tcPr>
          <w:p w:rsidR="00530796" w:rsidRDefault="00530796" w:rsidP="002B202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tc>
        <w:tc>
          <w:tcPr>
            <w:tcW w:w="1710" w:type="dxa"/>
          </w:tcPr>
          <w:p w:rsidR="00530796" w:rsidRDefault="002B2025" w:rsidP="00530796">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tc>
      </w:tr>
      <w:tr w:rsidR="007A6709" w:rsidTr="003056BA">
        <w:trPr>
          <w:jc w:val="center"/>
        </w:trPr>
        <w:tc>
          <w:tcPr>
            <w:tcW w:w="1856" w:type="dxa"/>
          </w:tcPr>
          <w:p w:rsidR="007A6709" w:rsidRDefault="007A6709" w:rsidP="007A6709">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25 RB</w:t>
            </w:r>
          </w:p>
        </w:tc>
        <w:tc>
          <w:tcPr>
            <w:tcW w:w="1739" w:type="dxa"/>
          </w:tcPr>
          <w:p w:rsidR="007A6709" w:rsidRDefault="007A6709" w:rsidP="002B202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tc>
        <w:tc>
          <w:tcPr>
            <w:tcW w:w="1710" w:type="dxa"/>
          </w:tcPr>
          <w:p w:rsidR="007A6709" w:rsidRDefault="007A6709" w:rsidP="007A670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p w:rsidR="007A6709" w:rsidRDefault="00240465" w:rsidP="007A6709">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13</w:t>
            </w:r>
          </w:p>
        </w:tc>
      </w:tr>
      <w:tr w:rsidR="00CD5018" w:rsidTr="003056BA">
        <w:trPr>
          <w:jc w:val="center"/>
        </w:trPr>
        <w:tc>
          <w:tcPr>
            <w:tcW w:w="1856" w:type="dxa"/>
          </w:tcPr>
          <w:p w:rsidR="00CD5018" w:rsidRDefault="00CD5018" w:rsidP="00CD5018">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27 RB</w:t>
            </w:r>
          </w:p>
        </w:tc>
        <w:tc>
          <w:tcPr>
            <w:tcW w:w="1739" w:type="dxa"/>
          </w:tcPr>
          <w:p w:rsidR="00CD5018" w:rsidRDefault="00CD5018" w:rsidP="002B202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tc>
        <w:tc>
          <w:tcPr>
            <w:tcW w:w="1710" w:type="dxa"/>
          </w:tcPr>
          <w:p w:rsidR="00CD5018" w:rsidRDefault="002B2025" w:rsidP="00CD5018">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tc>
      </w:tr>
      <w:tr w:rsidR="00733CF8" w:rsidTr="003056BA">
        <w:trPr>
          <w:jc w:val="center"/>
        </w:trPr>
        <w:tc>
          <w:tcPr>
            <w:tcW w:w="1856" w:type="dxa"/>
          </w:tcPr>
          <w:p w:rsidR="00733CF8" w:rsidRDefault="00733CF8" w:rsidP="00733CF8">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30 RB</w:t>
            </w:r>
          </w:p>
        </w:tc>
        <w:tc>
          <w:tcPr>
            <w:tcW w:w="1739" w:type="dxa"/>
          </w:tcPr>
          <w:p w:rsidR="00733CF8" w:rsidRDefault="00733CF8" w:rsidP="00733CF8">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tc>
        <w:tc>
          <w:tcPr>
            <w:tcW w:w="1710" w:type="dxa"/>
          </w:tcPr>
          <w:p w:rsidR="00733CF8" w:rsidRDefault="002C11FB" w:rsidP="00733CF8">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9, </w:t>
            </w:r>
            <w:r w:rsidR="002B2025">
              <w:rPr>
                <w:rFonts w:ascii="Times New Roman" w:eastAsia="SimSun" w:hAnsi="Times New Roman" w:cs="Times New Roman"/>
                <w:sz w:val="20"/>
                <w:szCs w:val="20"/>
                <w:lang w:val="en-GB"/>
              </w:rPr>
              <w:t>10 (if QPSK)</w:t>
            </w:r>
          </w:p>
        </w:tc>
      </w:tr>
      <w:tr w:rsidR="00D904DB" w:rsidTr="003056BA">
        <w:trPr>
          <w:jc w:val="center"/>
        </w:trPr>
        <w:tc>
          <w:tcPr>
            <w:tcW w:w="1856" w:type="dxa"/>
          </w:tcPr>
          <w:p w:rsidR="00D904DB" w:rsidRDefault="00D904DB" w:rsidP="00D904DB">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32 RB</w:t>
            </w:r>
          </w:p>
        </w:tc>
        <w:tc>
          <w:tcPr>
            <w:tcW w:w="1739" w:type="dxa"/>
          </w:tcPr>
          <w:p w:rsidR="00D904DB" w:rsidRDefault="000A15F7" w:rsidP="00D904DB">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9, </w:t>
            </w:r>
            <w:r w:rsidR="00D904DB">
              <w:rPr>
                <w:rFonts w:ascii="Times New Roman" w:eastAsia="SimSun" w:hAnsi="Times New Roman" w:cs="Times New Roman"/>
                <w:sz w:val="20"/>
                <w:szCs w:val="20"/>
                <w:lang w:val="en-GB"/>
              </w:rPr>
              <w:t>10 (if QPSK)</w:t>
            </w:r>
          </w:p>
        </w:tc>
        <w:tc>
          <w:tcPr>
            <w:tcW w:w="1710" w:type="dxa"/>
          </w:tcPr>
          <w:p w:rsidR="00D904DB" w:rsidRDefault="00D904DB" w:rsidP="00D904DB">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9, 10 (if QPSK),</w:t>
            </w:r>
          </w:p>
          <w:p w:rsidR="00D904DB" w:rsidRDefault="002B2025" w:rsidP="00D904DB">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11</w:t>
            </w:r>
          </w:p>
        </w:tc>
      </w:tr>
      <w:tr w:rsidR="000A15F7" w:rsidTr="003056BA">
        <w:trPr>
          <w:jc w:val="center"/>
        </w:trPr>
        <w:tc>
          <w:tcPr>
            <w:tcW w:w="1856" w:type="dxa"/>
          </w:tcPr>
          <w:p w:rsidR="000A15F7" w:rsidRDefault="000A15F7" w:rsidP="000A15F7">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36 RB</w:t>
            </w:r>
          </w:p>
        </w:tc>
        <w:tc>
          <w:tcPr>
            <w:tcW w:w="1739" w:type="dxa"/>
          </w:tcPr>
          <w:p w:rsidR="000A15F7" w:rsidRDefault="002B2025" w:rsidP="000A15F7">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10 (if QPSK)</w:t>
            </w:r>
          </w:p>
        </w:tc>
        <w:tc>
          <w:tcPr>
            <w:tcW w:w="1710" w:type="dxa"/>
          </w:tcPr>
          <w:p w:rsidR="000A15F7" w:rsidRDefault="000A15F7" w:rsidP="002B202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9, </w:t>
            </w:r>
            <w:r w:rsidR="002B2025">
              <w:rPr>
                <w:rFonts w:ascii="Times New Roman" w:eastAsia="SimSun" w:hAnsi="Times New Roman" w:cs="Times New Roman"/>
                <w:sz w:val="20"/>
                <w:szCs w:val="20"/>
                <w:lang w:val="en-GB"/>
              </w:rPr>
              <w:t>10 (if QPSK)</w:t>
            </w:r>
          </w:p>
        </w:tc>
      </w:tr>
    </w:tbl>
    <w:p w:rsidR="002B2025" w:rsidRDefault="002B2025">
      <w:pPr>
        <w:rPr>
          <w:rFonts w:ascii="Times New Roman" w:eastAsia="SimSun" w:hAnsi="Times New Roman" w:cs="Times New Roman"/>
          <w:sz w:val="20"/>
          <w:szCs w:val="20"/>
          <w:lang w:val="en-GB"/>
        </w:rPr>
      </w:pPr>
    </w:p>
    <w:p w:rsidR="0007497A" w:rsidRDefault="002B202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Note: </w:t>
      </w:r>
      <w:proofErr w:type="spellStart"/>
      <w:r>
        <w:rPr>
          <w:rFonts w:ascii="Times New Roman" w:eastAsia="SimSun" w:hAnsi="Times New Roman" w:cs="Times New Roman"/>
          <w:sz w:val="20"/>
          <w:szCs w:val="20"/>
          <w:lang w:val="en-GB"/>
        </w:rPr>
        <w:t>codewords</w:t>
      </w:r>
      <w:proofErr w:type="spellEnd"/>
      <w:r>
        <w:rPr>
          <w:rFonts w:ascii="Times New Roman" w:eastAsia="SimSun" w:hAnsi="Times New Roman" w:cs="Times New Roman"/>
          <w:sz w:val="20"/>
          <w:szCs w:val="20"/>
          <w:lang w:val="en-GB"/>
        </w:rPr>
        <w:t xml:space="preserve"> with more than 1 </w:t>
      </w:r>
      <w:proofErr w:type="spellStart"/>
      <w:r>
        <w:rPr>
          <w:rFonts w:ascii="Times New Roman" w:eastAsia="SimSun" w:hAnsi="Times New Roman" w:cs="Times New Roman"/>
          <w:sz w:val="20"/>
          <w:szCs w:val="20"/>
          <w:lang w:val="en-GB"/>
        </w:rPr>
        <w:t>codeblock</w:t>
      </w:r>
      <w:proofErr w:type="spellEnd"/>
      <w:r>
        <w:rPr>
          <w:rFonts w:ascii="Times New Roman" w:eastAsia="SimSun" w:hAnsi="Times New Roman" w:cs="Times New Roman"/>
          <w:sz w:val="20"/>
          <w:szCs w:val="20"/>
          <w:lang w:val="en-GB"/>
        </w:rPr>
        <w:t xml:space="preserve"> not simulated.</w:t>
      </w:r>
    </w:p>
    <w:p w:rsidR="00A15B7F" w:rsidRDefault="00A15B7F">
      <w:pPr>
        <w:rPr>
          <w:rFonts w:ascii="Arial" w:eastAsia="SimSun" w:hAnsi="Arial" w:cs="Times New Roman"/>
          <w:sz w:val="36"/>
          <w:szCs w:val="20"/>
          <w:lang w:val="en-GB"/>
        </w:rPr>
      </w:pPr>
      <w:r>
        <w:br w:type="page"/>
      </w:r>
    </w:p>
    <w:p w:rsidR="005F1A2C" w:rsidRPr="00EE08EE" w:rsidRDefault="005F1A2C" w:rsidP="005F1A2C">
      <w:pPr>
        <w:pStyle w:val="Heading1"/>
      </w:pPr>
      <w:r>
        <w:lastRenderedPageBreak/>
        <w:t>Recommendations for fixes in Rel-15</w:t>
      </w:r>
    </w:p>
    <w:p w:rsidR="002474B7" w:rsidRDefault="00921D2F" w:rsidP="002474B7">
      <w:pPr>
        <w:pStyle w:val="Heading2"/>
      </w:pPr>
      <w:r>
        <w:t xml:space="preserve">New </w:t>
      </w:r>
      <w:r w:rsidR="002474B7">
        <w:t>MCS-TBS schemes</w:t>
      </w:r>
    </w:p>
    <w:p w:rsidR="002474B7" w:rsidRPr="00FA2617" w:rsidRDefault="002474B7" w:rsidP="002474B7">
      <w:pPr>
        <w:overflowPunct w:val="0"/>
        <w:autoSpaceDE w:val="0"/>
        <w:autoSpaceDN w:val="0"/>
        <w:spacing w:before="120" w:after="120" w:line="240" w:lineRule="auto"/>
        <w:jc w:val="both"/>
        <w:rPr>
          <w:rFonts w:ascii="Times New Roman" w:eastAsia="SimSun" w:hAnsi="Times New Roman" w:cs="Times New Roman"/>
          <w:sz w:val="20"/>
          <w:szCs w:val="20"/>
          <w:lang w:val="en-GB"/>
        </w:rPr>
      </w:pPr>
      <w:r w:rsidRPr="00FA2617">
        <w:rPr>
          <w:rFonts w:ascii="Times New Roman" w:eastAsia="SimSun" w:hAnsi="Times New Roman" w:cs="Times New Roman"/>
          <w:sz w:val="20"/>
          <w:szCs w:val="20"/>
          <w:lang w:val="en-GB"/>
        </w:rPr>
        <w:t xml:space="preserve">We </w:t>
      </w:r>
      <w:r>
        <w:rPr>
          <w:rFonts w:ascii="Times New Roman" w:eastAsia="SimSun" w:hAnsi="Times New Roman" w:cs="Times New Roman"/>
          <w:sz w:val="20"/>
          <w:szCs w:val="20"/>
          <w:lang w:val="en-GB"/>
        </w:rPr>
        <w:t>recommend designing a V2X specific MCS-TBS table</w:t>
      </w:r>
      <w:r w:rsidR="005C2558">
        <w:rPr>
          <w:rFonts w:ascii="Times New Roman" w:eastAsia="SimSun" w:hAnsi="Times New Roman" w:cs="Times New Roman"/>
          <w:sz w:val="20"/>
          <w:szCs w:val="20"/>
          <w:lang w:val="en-GB"/>
        </w:rPr>
        <w:t>, with advanced transition points for QPSK to 16QAM, as well as 16QAM to 64QAM.</w:t>
      </w:r>
    </w:p>
    <w:p w:rsidR="002474B7" w:rsidRDefault="002474B7" w:rsidP="002474B7">
      <w:r>
        <w:br w:type="page"/>
      </w:r>
    </w:p>
    <w:p w:rsidR="002474B7" w:rsidRPr="002256AE" w:rsidRDefault="002474B7" w:rsidP="006A4E28">
      <w:pPr>
        <w:pStyle w:val="Caption"/>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2474B7" w:rsidRPr="002256AE" w:rsidTr="002474B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474B7" w:rsidRPr="002256AE" w:rsidRDefault="002474B7" w:rsidP="002474B7">
            <w:pPr>
              <w:pStyle w:val="TAH"/>
              <w:rPr>
                <w:bCs/>
                <w:lang w:val="en-US"/>
              </w:rPr>
            </w:pPr>
            <w:r w:rsidRPr="002256AE">
              <w:rPr>
                <w:bCs/>
                <w:lang w:val="en-US"/>
              </w:rPr>
              <w:t>MCS Index</w:t>
            </w:r>
            <w:r w:rsidRPr="002256AE">
              <w:rPr>
                <w:bCs/>
                <w:lang w:val="en-US"/>
              </w:rPr>
              <w:br/>
            </w:r>
            <w:r w:rsidRPr="002256AE">
              <w:rPr>
                <w:noProof/>
                <w:position w:val="-10"/>
                <w:lang w:val="en-US" w:eastAsia="en-US"/>
              </w:rPr>
              <w:drawing>
                <wp:inline distT="0" distB="0" distL="0" distR="0" wp14:anchorId="288B8A84" wp14:editId="0C4DAC58">
                  <wp:extent cx="275590" cy="210820"/>
                  <wp:effectExtent l="19050" t="0" r="0" b="0"/>
                  <wp:docPr id="4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75590" cy="210820"/>
                          </a:xfrm>
                          <a:prstGeom prst="rect">
                            <a:avLst/>
                          </a:prstGeom>
                          <a:noFill/>
                          <a:ln w="9525">
                            <a:noFill/>
                            <a:miter lim="800000"/>
                            <a:headEnd/>
                            <a:tailEnd/>
                          </a:ln>
                        </pic:spPr>
                      </pic:pic>
                    </a:graphicData>
                  </a:graphic>
                </wp:inline>
              </w:drawing>
            </w:r>
          </w:p>
        </w:tc>
        <w:tc>
          <w:tcPr>
            <w:tcW w:w="0" w:type="auto"/>
            <w:tcBorders>
              <w:top w:val="single" w:sz="4" w:space="0" w:color="auto"/>
              <w:bottom w:val="double" w:sz="4" w:space="0" w:color="auto"/>
            </w:tcBorders>
            <w:shd w:val="clear" w:color="auto" w:fill="E0E0E0"/>
            <w:vAlign w:val="center"/>
          </w:tcPr>
          <w:p w:rsidR="002474B7" w:rsidRPr="002256AE" w:rsidRDefault="002474B7" w:rsidP="002474B7">
            <w:pPr>
              <w:pStyle w:val="TAH"/>
              <w:rPr>
                <w:bCs/>
                <w:lang w:val="en-US"/>
              </w:rPr>
            </w:pPr>
            <w:r w:rsidRPr="002256AE">
              <w:rPr>
                <w:bCs/>
                <w:lang w:val="en-US"/>
              </w:rPr>
              <w:t>Modulation Order</w:t>
            </w:r>
            <w:r w:rsidRPr="002256AE">
              <w:rPr>
                <w:bCs/>
                <w:lang w:val="en-US"/>
              </w:rPr>
              <w:br/>
            </w:r>
            <w:r w:rsidRPr="002256AE">
              <w:rPr>
                <w:bCs/>
                <w:noProof/>
                <w:position w:val="-10"/>
                <w:lang w:val="en-US" w:eastAsia="en-US"/>
              </w:rPr>
              <w:drawing>
                <wp:inline distT="0" distB="0" distL="0" distR="0" wp14:anchorId="1AD95CE6" wp14:editId="1FCDAE7C">
                  <wp:extent cx="199390" cy="210820"/>
                  <wp:effectExtent l="19050" t="0" r="0" b="0"/>
                  <wp:docPr id="4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99390" cy="210820"/>
                          </a:xfrm>
                          <a:prstGeom prst="rect">
                            <a:avLst/>
                          </a:prstGeom>
                          <a:noFill/>
                          <a:ln w="9525">
                            <a:noFill/>
                            <a:miter lim="800000"/>
                            <a:headEnd/>
                            <a:tailEnd/>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474B7" w:rsidRPr="002256AE" w:rsidRDefault="002474B7" w:rsidP="002474B7">
            <w:pPr>
              <w:pStyle w:val="TAH"/>
              <w:rPr>
                <w:bCs/>
                <w:lang w:val="en-US"/>
              </w:rPr>
            </w:pPr>
            <w:r w:rsidRPr="002256AE">
              <w:rPr>
                <w:bCs/>
                <w:lang w:val="en-US"/>
              </w:rPr>
              <w:t>TBS Index</w:t>
            </w:r>
            <w:r w:rsidRPr="002256AE">
              <w:rPr>
                <w:bCs/>
                <w:lang w:val="en-US"/>
              </w:rPr>
              <w:br/>
            </w:r>
            <w:r w:rsidRPr="002256AE">
              <w:rPr>
                <w:noProof/>
                <w:position w:val="-10"/>
                <w:lang w:val="en-US" w:eastAsia="en-US"/>
              </w:rPr>
              <w:drawing>
                <wp:inline distT="0" distB="0" distL="0" distR="0" wp14:anchorId="30AB971A" wp14:editId="41D081EF">
                  <wp:extent cx="257810" cy="210820"/>
                  <wp:effectExtent l="0" t="0" r="889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257810" cy="210820"/>
                          </a:xfrm>
                          <a:prstGeom prst="rect">
                            <a:avLst/>
                          </a:prstGeom>
                          <a:noFill/>
                          <a:ln w="9525">
                            <a:noFill/>
                            <a:miter lim="800000"/>
                            <a:headEnd/>
                            <a:tailEnd/>
                          </a:ln>
                        </pic:spPr>
                      </pic:pic>
                    </a:graphicData>
                  </a:graphic>
                </wp:inline>
              </w:drawing>
            </w:r>
          </w:p>
        </w:tc>
      </w:tr>
      <w:tr w:rsidR="002474B7" w:rsidRPr="002256AE" w:rsidTr="002474B7">
        <w:trPr>
          <w:cantSplit/>
          <w:jc w:val="center"/>
        </w:trPr>
        <w:tc>
          <w:tcPr>
            <w:tcW w:w="0" w:type="auto"/>
            <w:tcBorders>
              <w:top w:val="double" w:sz="4" w:space="0" w:color="auto"/>
              <w:right w:val="double" w:sz="4" w:space="0" w:color="auto"/>
            </w:tcBorders>
            <w:vAlign w:val="center"/>
          </w:tcPr>
          <w:p w:rsidR="002474B7" w:rsidRPr="002256AE" w:rsidRDefault="002474B7" w:rsidP="002474B7">
            <w:pPr>
              <w:pStyle w:val="TAC"/>
            </w:pPr>
            <w:r w:rsidRPr="002256AE">
              <w:t>0</w:t>
            </w:r>
          </w:p>
        </w:tc>
        <w:tc>
          <w:tcPr>
            <w:tcW w:w="0" w:type="auto"/>
            <w:tcBorders>
              <w:top w:val="double" w:sz="4" w:space="0" w:color="auto"/>
            </w:tcBorders>
            <w:vAlign w:val="center"/>
          </w:tcPr>
          <w:p w:rsidR="002474B7" w:rsidRPr="002256AE" w:rsidRDefault="002474B7" w:rsidP="002474B7">
            <w:pPr>
              <w:pStyle w:val="TAC"/>
            </w:pPr>
            <w:r w:rsidRPr="002256AE">
              <w:t>2</w:t>
            </w:r>
          </w:p>
        </w:tc>
        <w:tc>
          <w:tcPr>
            <w:tcW w:w="0" w:type="auto"/>
            <w:tcBorders>
              <w:top w:val="double" w:sz="4" w:space="0" w:color="auto"/>
              <w:right w:val="single" w:sz="4" w:space="0" w:color="auto"/>
            </w:tcBorders>
            <w:vAlign w:val="center"/>
          </w:tcPr>
          <w:p w:rsidR="002474B7" w:rsidRPr="002256AE" w:rsidRDefault="002474B7" w:rsidP="002474B7">
            <w:pPr>
              <w:pStyle w:val="TAC"/>
            </w:pPr>
            <w:r w:rsidRPr="002256AE">
              <w:t>0</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1</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2</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3</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3</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4</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4</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5</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5</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6</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6</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7</w:t>
            </w:r>
          </w:p>
        </w:tc>
        <w:tc>
          <w:tcPr>
            <w:tcW w:w="0" w:type="auto"/>
            <w:vAlign w:val="center"/>
          </w:tcPr>
          <w:p w:rsidR="002474B7" w:rsidRPr="002256AE" w:rsidRDefault="002474B7" w:rsidP="002474B7">
            <w:pPr>
              <w:pStyle w:val="TAC"/>
            </w:pPr>
            <w:r w:rsidRPr="002256AE">
              <w:t>2</w:t>
            </w:r>
          </w:p>
        </w:tc>
        <w:tc>
          <w:tcPr>
            <w:tcW w:w="0" w:type="auto"/>
            <w:tcBorders>
              <w:right w:val="single" w:sz="4" w:space="0" w:color="auto"/>
            </w:tcBorders>
            <w:vAlign w:val="center"/>
          </w:tcPr>
          <w:p w:rsidR="002474B7" w:rsidRPr="002256AE" w:rsidRDefault="002474B7" w:rsidP="002474B7">
            <w:pPr>
              <w:pStyle w:val="TAC"/>
            </w:pPr>
            <w:r w:rsidRPr="002256AE">
              <w:t>7</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8</w:t>
            </w:r>
          </w:p>
        </w:tc>
        <w:tc>
          <w:tcPr>
            <w:tcW w:w="0" w:type="auto"/>
            <w:tcBorders>
              <w:bottom w:val="single" w:sz="4" w:space="0" w:color="auto"/>
            </w:tcBorders>
            <w:vAlign w:val="center"/>
          </w:tcPr>
          <w:p w:rsidR="002474B7" w:rsidRPr="002256AE" w:rsidRDefault="002474B7" w:rsidP="002474B7">
            <w:pPr>
              <w:pStyle w:val="TAC"/>
            </w:pPr>
            <w:r w:rsidRPr="002256AE">
              <w:t>2</w:t>
            </w:r>
          </w:p>
        </w:tc>
        <w:tc>
          <w:tcPr>
            <w:tcW w:w="0" w:type="auto"/>
            <w:tcBorders>
              <w:bottom w:val="single" w:sz="4" w:space="0" w:color="auto"/>
              <w:right w:val="single" w:sz="4" w:space="0" w:color="auto"/>
            </w:tcBorders>
            <w:vAlign w:val="center"/>
          </w:tcPr>
          <w:p w:rsidR="002474B7" w:rsidRPr="002256AE" w:rsidRDefault="002474B7" w:rsidP="002474B7">
            <w:pPr>
              <w:pStyle w:val="TAC"/>
            </w:pPr>
            <w:r w:rsidRPr="002256AE">
              <w:t>8</w:t>
            </w:r>
          </w:p>
        </w:tc>
      </w:tr>
      <w:tr w:rsidR="002474B7" w:rsidRPr="002256AE" w:rsidTr="002474B7">
        <w:trPr>
          <w:cantSplit/>
          <w:jc w:val="center"/>
        </w:trPr>
        <w:tc>
          <w:tcPr>
            <w:tcW w:w="0" w:type="auto"/>
            <w:tcBorders>
              <w:right w:val="double" w:sz="4" w:space="0" w:color="auto"/>
            </w:tcBorders>
            <w:shd w:val="clear" w:color="auto" w:fill="FFFF00"/>
            <w:vAlign w:val="center"/>
          </w:tcPr>
          <w:p w:rsidR="002474B7" w:rsidRPr="002256AE" w:rsidRDefault="002474B7" w:rsidP="002474B7">
            <w:pPr>
              <w:pStyle w:val="TAC"/>
            </w:pPr>
            <w:r w:rsidRPr="002256AE">
              <w:t>9</w:t>
            </w:r>
          </w:p>
        </w:tc>
        <w:tc>
          <w:tcPr>
            <w:tcW w:w="0" w:type="auto"/>
            <w:tcBorders>
              <w:bottom w:val="single" w:sz="4" w:space="0" w:color="auto"/>
            </w:tcBorders>
            <w:shd w:val="clear" w:color="auto" w:fill="FFFF00"/>
            <w:vAlign w:val="center"/>
          </w:tcPr>
          <w:p w:rsidR="002474B7" w:rsidRPr="002256AE" w:rsidRDefault="002474B7" w:rsidP="002474B7">
            <w:pPr>
              <w:pStyle w:val="TAC"/>
            </w:pPr>
            <w:r w:rsidRPr="002256AE">
              <w:rPr>
                <w:strike/>
              </w:rPr>
              <w:t xml:space="preserve"> 2 </w:t>
            </w:r>
            <w:r w:rsidRPr="002256AE">
              <w:t xml:space="preserve"> 4</w:t>
            </w:r>
          </w:p>
        </w:tc>
        <w:tc>
          <w:tcPr>
            <w:tcW w:w="0" w:type="auto"/>
            <w:tcBorders>
              <w:bottom w:val="single" w:sz="4" w:space="0" w:color="auto"/>
              <w:right w:val="single" w:sz="4" w:space="0" w:color="auto"/>
            </w:tcBorders>
            <w:shd w:val="clear" w:color="auto" w:fill="FFFF00"/>
            <w:vAlign w:val="center"/>
          </w:tcPr>
          <w:p w:rsidR="002474B7" w:rsidRPr="002256AE" w:rsidRDefault="002474B7" w:rsidP="002474B7">
            <w:pPr>
              <w:pStyle w:val="TAC"/>
            </w:pPr>
            <w:r w:rsidRPr="002256AE">
              <w:rPr>
                <w:strike/>
              </w:rPr>
              <w:t xml:space="preserve"> </w:t>
            </w:r>
            <w:r>
              <w:rPr>
                <w:strike/>
              </w:rPr>
              <w:t>9</w:t>
            </w:r>
            <w:r w:rsidRPr="002256AE">
              <w:rPr>
                <w:strike/>
              </w:rPr>
              <w:t xml:space="preserve"> </w:t>
            </w:r>
            <w:r w:rsidRPr="002256AE">
              <w:t xml:space="preserve"> </w:t>
            </w:r>
            <w:r>
              <w:t>8</w:t>
            </w:r>
          </w:p>
        </w:tc>
      </w:tr>
      <w:tr w:rsidR="002474B7" w:rsidRPr="002256AE" w:rsidTr="002474B7">
        <w:trPr>
          <w:cantSplit/>
          <w:jc w:val="center"/>
        </w:trPr>
        <w:tc>
          <w:tcPr>
            <w:tcW w:w="0" w:type="auto"/>
            <w:tcBorders>
              <w:right w:val="double" w:sz="4" w:space="0" w:color="auto"/>
            </w:tcBorders>
            <w:shd w:val="clear" w:color="auto" w:fill="FFFF00"/>
            <w:vAlign w:val="center"/>
          </w:tcPr>
          <w:p w:rsidR="002474B7" w:rsidRPr="002256AE" w:rsidRDefault="002474B7" w:rsidP="002474B7">
            <w:pPr>
              <w:pStyle w:val="TAC"/>
            </w:pPr>
            <w:r w:rsidRPr="002256AE">
              <w:t>10</w:t>
            </w:r>
          </w:p>
        </w:tc>
        <w:tc>
          <w:tcPr>
            <w:tcW w:w="0" w:type="auto"/>
            <w:tcBorders>
              <w:bottom w:val="single" w:sz="4" w:space="0" w:color="auto"/>
            </w:tcBorders>
            <w:shd w:val="clear" w:color="auto" w:fill="FFFF00"/>
            <w:vAlign w:val="center"/>
          </w:tcPr>
          <w:p w:rsidR="002474B7" w:rsidRPr="002256AE" w:rsidRDefault="002474B7" w:rsidP="002474B7">
            <w:pPr>
              <w:pStyle w:val="TAC"/>
            </w:pPr>
            <w:r w:rsidRPr="002256AE">
              <w:rPr>
                <w:strike/>
              </w:rPr>
              <w:t xml:space="preserve"> 2 </w:t>
            </w:r>
            <w:r w:rsidRPr="002256AE">
              <w:t xml:space="preserve"> 4</w:t>
            </w:r>
          </w:p>
        </w:tc>
        <w:tc>
          <w:tcPr>
            <w:tcW w:w="0" w:type="auto"/>
            <w:tcBorders>
              <w:bottom w:val="single" w:sz="4" w:space="0" w:color="auto"/>
              <w:right w:val="single" w:sz="4" w:space="0" w:color="auto"/>
            </w:tcBorders>
            <w:shd w:val="clear" w:color="auto" w:fill="FFFF00"/>
            <w:vAlign w:val="center"/>
          </w:tcPr>
          <w:p w:rsidR="002474B7" w:rsidRPr="002256AE" w:rsidRDefault="002474B7" w:rsidP="002474B7">
            <w:pPr>
              <w:pStyle w:val="TAC"/>
            </w:pPr>
            <w:r w:rsidRPr="002256AE">
              <w:rPr>
                <w:strike/>
              </w:rPr>
              <w:t xml:space="preserve"> 10 </w:t>
            </w:r>
            <w:r w:rsidRPr="002256AE">
              <w:t xml:space="preserve"> 9</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11</w:t>
            </w:r>
          </w:p>
        </w:tc>
        <w:tc>
          <w:tcPr>
            <w:tcW w:w="0" w:type="auto"/>
            <w:tcBorders>
              <w:bottom w:val="single" w:sz="4" w:space="0" w:color="auto"/>
            </w:tcBorders>
            <w:vAlign w:val="center"/>
          </w:tcPr>
          <w:p w:rsidR="002474B7" w:rsidRPr="002256AE" w:rsidRDefault="002474B7" w:rsidP="002474B7">
            <w:pPr>
              <w:pStyle w:val="TAC"/>
            </w:pPr>
            <w:r w:rsidRPr="002256AE">
              <w:t>4</w:t>
            </w:r>
          </w:p>
        </w:tc>
        <w:tc>
          <w:tcPr>
            <w:tcW w:w="0" w:type="auto"/>
            <w:tcBorders>
              <w:bottom w:val="single" w:sz="4" w:space="0" w:color="auto"/>
              <w:right w:val="single" w:sz="4" w:space="0" w:color="auto"/>
            </w:tcBorders>
            <w:vAlign w:val="center"/>
          </w:tcPr>
          <w:p w:rsidR="002474B7" w:rsidRPr="002256AE" w:rsidRDefault="002474B7" w:rsidP="002474B7">
            <w:pPr>
              <w:pStyle w:val="TAC"/>
            </w:pPr>
            <w:r w:rsidRPr="002256AE">
              <w:t>10</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12</w:t>
            </w:r>
          </w:p>
        </w:tc>
        <w:tc>
          <w:tcPr>
            <w:tcW w:w="0" w:type="auto"/>
            <w:vAlign w:val="center"/>
          </w:tcPr>
          <w:p w:rsidR="002474B7" w:rsidRPr="002256AE" w:rsidRDefault="002474B7" w:rsidP="002474B7">
            <w:pPr>
              <w:pStyle w:val="TAC"/>
            </w:pPr>
            <w:r w:rsidRPr="002256AE">
              <w:t>4</w:t>
            </w:r>
          </w:p>
        </w:tc>
        <w:tc>
          <w:tcPr>
            <w:tcW w:w="0" w:type="auto"/>
            <w:tcBorders>
              <w:right w:val="single" w:sz="4" w:space="0" w:color="auto"/>
            </w:tcBorders>
            <w:vAlign w:val="center"/>
          </w:tcPr>
          <w:p w:rsidR="002474B7" w:rsidRPr="002256AE" w:rsidRDefault="002474B7" w:rsidP="002474B7">
            <w:pPr>
              <w:pStyle w:val="TAC"/>
            </w:pPr>
            <w:r w:rsidRPr="002256AE">
              <w:t>11</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13</w:t>
            </w:r>
          </w:p>
        </w:tc>
        <w:tc>
          <w:tcPr>
            <w:tcW w:w="0" w:type="auto"/>
            <w:vAlign w:val="center"/>
          </w:tcPr>
          <w:p w:rsidR="002474B7" w:rsidRPr="002256AE" w:rsidRDefault="002474B7" w:rsidP="002474B7">
            <w:pPr>
              <w:pStyle w:val="TAC"/>
            </w:pPr>
            <w:r w:rsidRPr="002256AE">
              <w:t>4</w:t>
            </w:r>
          </w:p>
        </w:tc>
        <w:tc>
          <w:tcPr>
            <w:tcW w:w="0" w:type="auto"/>
            <w:tcBorders>
              <w:right w:val="single" w:sz="4" w:space="0" w:color="auto"/>
            </w:tcBorders>
            <w:vAlign w:val="center"/>
          </w:tcPr>
          <w:p w:rsidR="002474B7" w:rsidRPr="002256AE" w:rsidRDefault="002474B7" w:rsidP="002474B7">
            <w:pPr>
              <w:pStyle w:val="TAC"/>
            </w:pPr>
            <w:r w:rsidRPr="002256AE">
              <w:t>12</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14</w:t>
            </w:r>
          </w:p>
        </w:tc>
        <w:tc>
          <w:tcPr>
            <w:tcW w:w="0" w:type="auto"/>
            <w:vAlign w:val="center"/>
          </w:tcPr>
          <w:p w:rsidR="002474B7" w:rsidRPr="002256AE" w:rsidRDefault="002474B7" w:rsidP="002474B7">
            <w:pPr>
              <w:pStyle w:val="TAC"/>
            </w:pPr>
            <w:r w:rsidRPr="002256AE">
              <w:t>4</w:t>
            </w:r>
          </w:p>
        </w:tc>
        <w:tc>
          <w:tcPr>
            <w:tcW w:w="0" w:type="auto"/>
            <w:tcBorders>
              <w:right w:val="single" w:sz="4" w:space="0" w:color="auto"/>
            </w:tcBorders>
            <w:vAlign w:val="center"/>
          </w:tcPr>
          <w:p w:rsidR="002474B7" w:rsidRPr="002256AE" w:rsidRDefault="002474B7" w:rsidP="002474B7">
            <w:pPr>
              <w:pStyle w:val="TAC"/>
            </w:pPr>
            <w:r w:rsidRPr="002256AE">
              <w:t>13</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15</w:t>
            </w:r>
          </w:p>
        </w:tc>
        <w:tc>
          <w:tcPr>
            <w:tcW w:w="0" w:type="auto"/>
            <w:tcBorders>
              <w:bottom w:val="single" w:sz="4" w:space="0" w:color="auto"/>
            </w:tcBorders>
            <w:vAlign w:val="center"/>
          </w:tcPr>
          <w:p w:rsidR="002474B7" w:rsidRPr="002256AE" w:rsidRDefault="002474B7" w:rsidP="002474B7">
            <w:pPr>
              <w:pStyle w:val="TAC"/>
            </w:pPr>
            <w:r w:rsidRPr="002256AE">
              <w:t>4</w:t>
            </w:r>
          </w:p>
        </w:tc>
        <w:tc>
          <w:tcPr>
            <w:tcW w:w="0" w:type="auto"/>
            <w:tcBorders>
              <w:bottom w:val="single" w:sz="4" w:space="0" w:color="auto"/>
              <w:right w:val="single" w:sz="4" w:space="0" w:color="auto"/>
            </w:tcBorders>
            <w:vAlign w:val="center"/>
          </w:tcPr>
          <w:p w:rsidR="002474B7" w:rsidRPr="002256AE" w:rsidRDefault="002474B7" w:rsidP="002474B7">
            <w:pPr>
              <w:pStyle w:val="TAC"/>
            </w:pPr>
            <w:r w:rsidRPr="002256AE">
              <w:t>14</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16</w:t>
            </w:r>
          </w:p>
        </w:tc>
        <w:tc>
          <w:tcPr>
            <w:tcW w:w="0" w:type="auto"/>
            <w:vAlign w:val="center"/>
          </w:tcPr>
          <w:p w:rsidR="002474B7" w:rsidRPr="002256AE" w:rsidRDefault="002474B7" w:rsidP="002474B7">
            <w:pPr>
              <w:pStyle w:val="TAC"/>
            </w:pPr>
            <w:r w:rsidRPr="002256AE">
              <w:t>4</w:t>
            </w:r>
          </w:p>
        </w:tc>
        <w:tc>
          <w:tcPr>
            <w:tcW w:w="0" w:type="auto"/>
            <w:tcBorders>
              <w:right w:val="single" w:sz="4" w:space="0" w:color="auto"/>
            </w:tcBorders>
            <w:vAlign w:val="center"/>
          </w:tcPr>
          <w:p w:rsidR="002474B7" w:rsidRPr="002256AE" w:rsidRDefault="002474B7" w:rsidP="002474B7">
            <w:pPr>
              <w:pStyle w:val="TAC"/>
            </w:pPr>
            <w:r w:rsidRPr="002256AE">
              <w:t>15</w:t>
            </w:r>
          </w:p>
        </w:tc>
      </w:tr>
      <w:tr w:rsidR="002474B7" w:rsidRPr="002256AE" w:rsidTr="002474B7">
        <w:trPr>
          <w:cantSplit/>
          <w:jc w:val="center"/>
        </w:trPr>
        <w:tc>
          <w:tcPr>
            <w:tcW w:w="0" w:type="auto"/>
            <w:tcBorders>
              <w:right w:val="double" w:sz="4" w:space="0" w:color="auto"/>
            </w:tcBorders>
            <w:shd w:val="clear" w:color="auto" w:fill="FFFF00"/>
            <w:vAlign w:val="center"/>
          </w:tcPr>
          <w:p w:rsidR="002474B7" w:rsidRPr="002256AE" w:rsidRDefault="002474B7" w:rsidP="002474B7">
            <w:pPr>
              <w:pStyle w:val="TAC"/>
            </w:pPr>
            <w:r w:rsidRPr="002256AE">
              <w:t>17</w:t>
            </w:r>
          </w:p>
        </w:tc>
        <w:tc>
          <w:tcPr>
            <w:tcW w:w="0" w:type="auto"/>
            <w:shd w:val="clear" w:color="auto" w:fill="FFFF00"/>
            <w:vAlign w:val="center"/>
          </w:tcPr>
          <w:p w:rsidR="002474B7" w:rsidRPr="002256AE" w:rsidRDefault="002474B7" w:rsidP="002474B7">
            <w:pPr>
              <w:pStyle w:val="TAC"/>
            </w:pPr>
            <w:r w:rsidRPr="002256AE">
              <w:rPr>
                <w:strike/>
              </w:rPr>
              <w:t xml:space="preserve"> 4 </w:t>
            </w:r>
            <w:r w:rsidRPr="002256AE">
              <w:t xml:space="preserve"> 6</w:t>
            </w:r>
          </w:p>
        </w:tc>
        <w:tc>
          <w:tcPr>
            <w:tcW w:w="0" w:type="auto"/>
            <w:tcBorders>
              <w:right w:val="single" w:sz="4" w:space="0" w:color="auto"/>
            </w:tcBorders>
            <w:shd w:val="clear" w:color="auto" w:fill="FFFF00"/>
            <w:vAlign w:val="center"/>
          </w:tcPr>
          <w:p w:rsidR="002474B7" w:rsidRPr="002256AE" w:rsidRDefault="002474B7" w:rsidP="002474B7">
            <w:pPr>
              <w:pStyle w:val="TAC"/>
            </w:pPr>
            <w:r w:rsidRPr="002256AE">
              <w:rPr>
                <w:strike/>
              </w:rPr>
              <w:t xml:space="preserve"> 1</w:t>
            </w:r>
            <w:r>
              <w:rPr>
                <w:strike/>
              </w:rPr>
              <w:t>6</w:t>
            </w:r>
            <w:r w:rsidRPr="002256AE">
              <w:rPr>
                <w:strike/>
              </w:rPr>
              <w:t xml:space="preserve"> </w:t>
            </w:r>
            <w:r w:rsidRPr="002256AE">
              <w:t xml:space="preserve"> 1</w:t>
            </w:r>
            <w:r>
              <w:t>5</w:t>
            </w:r>
          </w:p>
        </w:tc>
      </w:tr>
      <w:tr w:rsidR="002474B7" w:rsidRPr="002256AE" w:rsidTr="002474B7">
        <w:trPr>
          <w:cantSplit/>
          <w:jc w:val="center"/>
        </w:trPr>
        <w:tc>
          <w:tcPr>
            <w:tcW w:w="0" w:type="auto"/>
            <w:tcBorders>
              <w:right w:val="double" w:sz="4" w:space="0" w:color="auto"/>
            </w:tcBorders>
            <w:shd w:val="clear" w:color="auto" w:fill="FFFF00"/>
            <w:vAlign w:val="center"/>
          </w:tcPr>
          <w:p w:rsidR="002474B7" w:rsidRPr="002256AE" w:rsidRDefault="002474B7" w:rsidP="002474B7">
            <w:pPr>
              <w:pStyle w:val="TAC"/>
            </w:pPr>
            <w:r w:rsidRPr="002256AE">
              <w:t>18</w:t>
            </w:r>
          </w:p>
        </w:tc>
        <w:tc>
          <w:tcPr>
            <w:tcW w:w="0" w:type="auto"/>
            <w:tcBorders>
              <w:bottom w:val="single" w:sz="4" w:space="0" w:color="auto"/>
            </w:tcBorders>
            <w:shd w:val="clear" w:color="auto" w:fill="FFFF00"/>
            <w:vAlign w:val="center"/>
          </w:tcPr>
          <w:p w:rsidR="002474B7" w:rsidRPr="002256AE" w:rsidRDefault="002474B7" w:rsidP="002474B7">
            <w:pPr>
              <w:pStyle w:val="TAC"/>
            </w:pPr>
            <w:r w:rsidRPr="002256AE">
              <w:rPr>
                <w:strike/>
              </w:rPr>
              <w:t xml:space="preserve"> 4 </w:t>
            </w:r>
            <w:r w:rsidRPr="002256AE">
              <w:t xml:space="preserve"> 6</w:t>
            </w:r>
          </w:p>
        </w:tc>
        <w:tc>
          <w:tcPr>
            <w:tcW w:w="0" w:type="auto"/>
            <w:tcBorders>
              <w:bottom w:val="single" w:sz="4" w:space="0" w:color="auto"/>
              <w:right w:val="single" w:sz="4" w:space="0" w:color="auto"/>
            </w:tcBorders>
            <w:shd w:val="clear" w:color="auto" w:fill="FFFF00"/>
            <w:vAlign w:val="center"/>
          </w:tcPr>
          <w:p w:rsidR="002474B7" w:rsidRPr="002256AE" w:rsidRDefault="002474B7" w:rsidP="002474B7">
            <w:pPr>
              <w:pStyle w:val="TAC"/>
            </w:pPr>
            <w:r w:rsidRPr="002256AE">
              <w:rPr>
                <w:strike/>
              </w:rPr>
              <w:t xml:space="preserve"> 17 </w:t>
            </w:r>
            <w:r w:rsidRPr="002256AE">
              <w:t xml:space="preserve"> 16</w:t>
            </w:r>
          </w:p>
        </w:tc>
      </w:tr>
      <w:tr w:rsidR="002474B7" w:rsidRPr="002256AE" w:rsidTr="002474B7">
        <w:trPr>
          <w:cantSplit/>
          <w:jc w:val="center"/>
        </w:trPr>
        <w:tc>
          <w:tcPr>
            <w:tcW w:w="0" w:type="auto"/>
            <w:tcBorders>
              <w:right w:val="double" w:sz="4" w:space="0" w:color="auto"/>
            </w:tcBorders>
            <w:shd w:val="clear" w:color="auto" w:fill="FFFF00"/>
            <w:vAlign w:val="center"/>
          </w:tcPr>
          <w:p w:rsidR="002474B7" w:rsidRPr="002256AE" w:rsidRDefault="002474B7" w:rsidP="002474B7">
            <w:pPr>
              <w:pStyle w:val="TAC"/>
            </w:pPr>
            <w:r w:rsidRPr="002256AE">
              <w:t>19</w:t>
            </w:r>
          </w:p>
        </w:tc>
        <w:tc>
          <w:tcPr>
            <w:tcW w:w="0" w:type="auto"/>
            <w:tcBorders>
              <w:bottom w:val="single" w:sz="4" w:space="0" w:color="auto"/>
            </w:tcBorders>
            <w:shd w:val="clear" w:color="auto" w:fill="FFFF00"/>
            <w:vAlign w:val="center"/>
          </w:tcPr>
          <w:p w:rsidR="002474B7" w:rsidRPr="002256AE" w:rsidRDefault="002474B7" w:rsidP="002474B7">
            <w:pPr>
              <w:pStyle w:val="TAC"/>
            </w:pPr>
            <w:r w:rsidRPr="002256AE">
              <w:rPr>
                <w:strike/>
              </w:rPr>
              <w:t xml:space="preserve"> 4 </w:t>
            </w:r>
            <w:r w:rsidRPr="002256AE">
              <w:t xml:space="preserve"> 6</w:t>
            </w:r>
          </w:p>
        </w:tc>
        <w:tc>
          <w:tcPr>
            <w:tcW w:w="0" w:type="auto"/>
            <w:tcBorders>
              <w:bottom w:val="single" w:sz="4" w:space="0" w:color="auto"/>
              <w:right w:val="single" w:sz="4" w:space="0" w:color="auto"/>
            </w:tcBorders>
            <w:shd w:val="clear" w:color="auto" w:fill="FFFF00"/>
            <w:vAlign w:val="center"/>
          </w:tcPr>
          <w:p w:rsidR="002474B7" w:rsidRPr="002256AE" w:rsidRDefault="002474B7" w:rsidP="002474B7">
            <w:pPr>
              <w:pStyle w:val="TAC"/>
            </w:pPr>
            <w:r w:rsidRPr="002256AE">
              <w:rPr>
                <w:strike/>
              </w:rPr>
              <w:t xml:space="preserve"> 18 </w:t>
            </w:r>
            <w:r w:rsidRPr="002256AE">
              <w:t xml:space="preserve"> 17</w:t>
            </w:r>
          </w:p>
        </w:tc>
      </w:tr>
      <w:tr w:rsidR="002474B7" w:rsidRPr="002256AE" w:rsidTr="002474B7">
        <w:trPr>
          <w:cantSplit/>
          <w:jc w:val="center"/>
        </w:trPr>
        <w:tc>
          <w:tcPr>
            <w:tcW w:w="0" w:type="auto"/>
            <w:tcBorders>
              <w:right w:val="double" w:sz="4" w:space="0" w:color="auto"/>
            </w:tcBorders>
            <w:shd w:val="clear" w:color="auto" w:fill="FFFF00"/>
            <w:vAlign w:val="center"/>
          </w:tcPr>
          <w:p w:rsidR="002474B7" w:rsidRPr="002256AE" w:rsidRDefault="002474B7" w:rsidP="002474B7">
            <w:pPr>
              <w:pStyle w:val="TAC"/>
            </w:pPr>
            <w:r w:rsidRPr="002256AE">
              <w:t>20</w:t>
            </w:r>
          </w:p>
        </w:tc>
        <w:tc>
          <w:tcPr>
            <w:tcW w:w="0" w:type="auto"/>
            <w:tcBorders>
              <w:bottom w:val="single" w:sz="4" w:space="0" w:color="auto"/>
            </w:tcBorders>
            <w:shd w:val="clear" w:color="auto" w:fill="FFFF00"/>
            <w:vAlign w:val="center"/>
          </w:tcPr>
          <w:p w:rsidR="002474B7" w:rsidRPr="002256AE" w:rsidRDefault="002474B7" w:rsidP="002474B7">
            <w:pPr>
              <w:pStyle w:val="TAC"/>
            </w:pPr>
            <w:r w:rsidRPr="002256AE">
              <w:rPr>
                <w:strike/>
              </w:rPr>
              <w:t xml:space="preserve"> 4 </w:t>
            </w:r>
            <w:r w:rsidRPr="002256AE">
              <w:t xml:space="preserve"> 6</w:t>
            </w:r>
          </w:p>
        </w:tc>
        <w:tc>
          <w:tcPr>
            <w:tcW w:w="0" w:type="auto"/>
            <w:tcBorders>
              <w:bottom w:val="single" w:sz="4" w:space="0" w:color="auto"/>
              <w:right w:val="single" w:sz="4" w:space="0" w:color="auto"/>
            </w:tcBorders>
            <w:shd w:val="clear" w:color="auto" w:fill="FFFF00"/>
            <w:vAlign w:val="center"/>
          </w:tcPr>
          <w:p w:rsidR="002474B7" w:rsidRPr="002256AE" w:rsidRDefault="002474B7" w:rsidP="002474B7">
            <w:pPr>
              <w:pStyle w:val="TAC"/>
            </w:pPr>
            <w:r w:rsidRPr="002256AE">
              <w:rPr>
                <w:strike/>
              </w:rPr>
              <w:t xml:space="preserve"> 19 </w:t>
            </w:r>
            <w:r w:rsidRPr="002256AE">
              <w:t xml:space="preserve"> 18</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21</w:t>
            </w:r>
          </w:p>
        </w:tc>
        <w:tc>
          <w:tcPr>
            <w:tcW w:w="0" w:type="auto"/>
            <w:tcBorders>
              <w:bottom w:val="single" w:sz="4" w:space="0" w:color="auto"/>
            </w:tcBorders>
            <w:vAlign w:val="center"/>
          </w:tcPr>
          <w:p w:rsidR="002474B7" w:rsidRPr="002256AE" w:rsidRDefault="002474B7" w:rsidP="002474B7">
            <w:pPr>
              <w:pStyle w:val="TAC"/>
            </w:pPr>
            <w:r w:rsidRPr="002256AE">
              <w:t>6</w:t>
            </w:r>
          </w:p>
        </w:tc>
        <w:tc>
          <w:tcPr>
            <w:tcW w:w="0" w:type="auto"/>
            <w:tcBorders>
              <w:bottom w:val="single" w:sz="4" w:space="0" w:color="auto"/>
              <w:right w:val="single" w:sz="4" w:space="0" w:color="auto"/>
            </w:tcBorders>
            <w:vAlign w:val="center"/>
          </w:tcPr>
          <w:p w:rsidR="002474B7" w:rsidRPr="002256AE" w:rsidRDefault="002474B7" w:rsidP="002474B7">
            <w:pPr>
              <w:pStyle w:val="TAC"/>
            </w:pPr>
            <w:r w:rsidRPr="002256AE">
              <w:t>19</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22</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20</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23</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21</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24</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22</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25</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23</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26</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24</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27</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2474B7">
            <w:pPr>
              <w:pStyle w:val="TAC"/>
            </w:pPr>
            <w:r w:rsidRPr="002256AE">
              <w:t>25</w:t>
            </w:r>
          </w:p>
        </w:tc>
      </w:tr>
      <w:tr w:rsidR="002474B7" w:rsidRPr="002256AE" w:rsidTr="002474B7">
        <w:trPr>
          <w:cantSplit/>
          <w:jc w:val="center"/>
        </w:trPr>
        <w:tc>
          <w:tcPr>
            <w:tcW w:w="0" w:type="auto"/>
            <w:tcBorders>
              <w:right w:val="double" w:sz="4" w:space="0" w:color="auto"/>
            </w:tcBorders>
            <w:vAlign w:val="center"/>
          </w:tcPr>
          <w:p w:rsidR="002474B7" w:rsidRPr="002256AE" w:rsidRDefault="002474B7" w:rsidP="002474B7">
            <w:pPr>
              <w:pStyle w:val="TAC"/>
            </w:pPr>
            <w:r w:rsidRPr="002256AE">
              <w:t>28</w:t>
            </w:r>
          </w:p>
        </w:tc>
        <w:tc>
          <w:tcPr>
            <w:tcW w:w="0" w:type="auto"/>
            <w:vAlign w:val="center"/>
          </w:tcPr>
          <w:p w:rsidR="002474B7" w:rsidRPr="002256AE" w:rsidRDefault="002474B7" w:rsidP="002474B7">
            <w:pPr>
              <w:pStyle w:val="TAC"/>
            </w:pPr>
            <w:r w:rsidRPr="002256AE">
              <w:t>6</w:t>
            </w:r>
          </w:p>
        </w:tc>
        <w:tc>
          <w:tcPr>
            <w:tcW w:w="0" w:type="auto"/>
            <w:tcBorders>
              <w:right w:val="single" w:sz="4" w:space="0" w:color="auto"/>
            </w:tcBorders>
            <w:vAlign w:val="center"/>
          </w:tcPr>
          <w:p w:rsidR="002474B7" w:rsidRPr="002256AE" w:rsidRDefault="002474B7" w:rsidP="005E7E26">
            <w:pPr>
              <w:pStyle w:val="TAC"/>
            </w:pPr>
            <w:r w:rsidRPr="002256AE">
              <w:t>26</w:t>
            </w:r>
          </w:p>
        </w:tc>
      </w:tr>
    </w:tbl>
    <w:p w:rsidR="002474B7" w:rsidRPr="002256AE" w:rsidRDefault="00072BBB" w:rsidP="005E7E26">
      <w:pPr>
        <w:pStyle w:val="Caption"/>
        <w:rPr>
          <w:lang w:eastAsia="zh-CN"/>
        </w:rPr>
      </w:pPr>
      <w:r>
        <w:t>Figure</w:t>
      </w:r>
      <w:r w:rsidR="005E7E26">
        <w:t xml:space="preserve"> </w:t>
      </w:r>
      <w:r>
        <w:fldChar w:fldCharType="begin"/>
      </w:r>
      <w:r>
        <w:instrText xml:space="preserve"> SEQ Figure \* ARABIC </w:instrText>
      </w:r>
      <w:r>
        <w:fldChar w:fldCharType="separate"/>
      </w:r>
      <w:r>
        <w:rPr>
          <w:noProof/>
        </w:rPr>
        <w:t>7</w:t>
      </w:r>
      <w:r>
        <w:fldChar w:fldCharType="end"/>
      </w:r>
      <w:r w:rsidR="005E7E26" w:rsidRPr="00FA140B">
        <w:t xml:space="preserve"> Proposed </w:t>
      </w:r>
      <w:r w:rsidR="005E7E26">
        <w:t>updated MCS-TBS table for Rel-15</w:t>
      </w:r>
    </w:p>
    <w:p w:rsidR="00921D2F" w:rsidRDefault="00921D2F" w:rsidP="00921D2F">
      <w:pPr>
        <w:pStyle w:val="Heading2"/>
      </w:pPr>
      <w:r>
        <w:t>New I_MCS vs TBS table</w:t>
      </w:r>
    </w:p>
    <w:p w:rsidR="0015187D" w:rsidRDefault="00921D2F" w:rsidP="00921D2F">
      <w:pPr>
        <w:overflowPunct w:val="0"/>
        <w:autoSpaceDE w:val="0"/>
        <w:autoSpaceDN w:val="0"/>
        <w:spacing w:before="120" w:after="120" w:line="240" w:lineRule="auto"/>
        <w:jc w:val="both"/>
        <w:rPr>
          <w:rFonts w:ascii="Times New Roman" w:eastAsia="SimSun" w:hAnsi="Times New Roman" w:cs="Times New Roman"/>
          <w:sz w:val="20"/>
          <w:szCs w:val="20"/>
          <w:lang w:val="en-GB"/>
        </w:rPr>
      </w:pPr>
      <w:r w:rsidRPr="00FA2617">
        <w:rPr>
          <w:rFonts w:ascii="Times New Roman" w:eastAsia="SimSun" w:hAnsi="Times New Roman" w:cs="Times New Roman"/>
          <w:sz w:val="20"/>
          <w:szCs w:val="20"/>
          <w:lang w:val="en-GB"/>
        </w:rPr>
        <w:t xml:space="preserve">We </w:t>
      </w:r>
      <w:r>
        <w:rPr>
          <w:rFonts w:ascii="Times New Roman" w:eastAsia="SimSun" w:hAnsi="Times New Roman" w:cs="Times New Roman"/>
          <w:sz w:val="20"/>
          <w:szCs w:val="20"/>
          <w:lang w:val="en-GB"/>
        </w:rPr>
        <w:t xml:space="preserve">recommend designing a V2X specific TBS table, so that the </w:t>
      </w:r>
      <w:r w:rsidR="00650821">
        <w:rPr>
          <w:rFonts w:ascii="Times New Roman" w:eastAsia="SimSun" w:hAnsi="Times New Roman" w:cs="Times New Roman"/>
          <w:sz w:val="20"/>
          <w:szCs w:val="20"/>
          <w:lang w:val="en-GB"/>
        </w:rPr>
        <w:t>possible remaining “</w:t>
      </w:r>
      <w:r>
        <w:rPr>
          <w:rFonts w:ascii="Times New Roman" w:eastAsia="SimSun" w:hAnsi="Times New Roman" w:cs="Times New Roman"/>
          <w:sz w:val="20"/>
          <w:szCs w:val="20"/>
          <w:lang w:val="en-GB"/>
        </w:rPr>
        <w:t>sporadic</w:t>
      </w:r>
      <w:r w:rsidR="00650821">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problems are fixed by choosing a slightly different transport block size.</w:t>
      </w:r>
      <w:r w:rsidR="0015187D">
        <w:rPr>
          <w:rFonts w:ascii="Times New Roman" w:eastAsia="SimSun" w:hAnsi="Times New Roman" w:cs="Times New Roman"/>
          <w:sz w:val="20"/>
          <w:szCs w:val="20"/>
          <w:lang w:val="en-GB"/>
        </w:rPr>
        <w:t xml:space="preserve"> In order to create this table, we must first agree on a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oMath>
      <w:r w:rsidR="0015187D">
        <w:rPr>
          <w:rFonts w:ascii="Times New Roman" w:eastAsia="SimSun" w:hAnsi="Times New Roman" w:cs="Times New Roman"/>
          <w:sz w:val="20"/>
          <w:szCs w:val="20"/>
          <w:lang w:val="en-GB"/>
        </w:rPr>
        <w:t xml:space="preserve"> configuration (8, 9 or 10), and MCS-TBS scheme.</w:t>
      </w:r>
    </w:p>
    <w:p w:rsidR="0015187D" w:rsidRDefault="0015187D" w:rsidP="00921D2F">
      <w:pPr>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921D2F" w:rsidRDefault="00921D2F" w:rsidP="00921D2F">
      <w:pPr>
        <w:overflowPunct w:val="0"/>
        <w:autoSpaceDE w:val="0"/>
        <w:autoSpaceDN w:val="0"/>
        <w:spacing w:before="120" w:after="120" w:line="240" w:lineRule="auto"/>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example, for 4RB and</w:t>
      </w:r>
      <w:r w:rsidR="0015187D">
        <w:rPr>
          <w:rFonts w:ascii="Times New Roman" w:eastAsia="SimSun" w:hAnsi="Times New Roman" w:cs="Times New Roman"/>
          <w:sz w:val="20"/>
          <w:szCs w:val="20"/>
          <w:lang w:val="en-GB"/>
        </w:rPr>
        <w:t xml:space="preserve"> sticking with the current channel interleaver scheme</w:t>
      </w:r>
      <w:r>
        <w:rPr>
          <w:rFonts w:ascii="Times New Roman" w:eastAsia="SimSun" w:hAnsi="Times New Roman" w:cs="Times New Roman"/>
          <w:sz w:val="20"/>
          <w:szCs w:val="20"/>
          <w:lang w:val="en-GB"/>
        </w:rPr>
        <w:t xml:space="preserv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mux</m:t>
            </m:r>
          </m:sub>
        </m:sSub>
        <m:r>
          <m:rPr>
            <m:sty m:val="p"/>
          </m:rPr>
          <w:rPr>
            <w:rFonts w:ascii="Cambria Math" w:eastAsia="SimSun" w:hAnsi="Cambria Math" w:cs="Times New Roman"/>
            <w:sz w:val="20"/>
            <w:szCs w:val="20"/>
            <w:lang w:val="en-GB"/>
          </w:rPr>
          <m:t>= 10</m:t>
        </m:r>
      </m:oMath>
      <w:r>
        <w:rPr>
          <w:rFonts w:ascii="Times New Roman" w:eastAsia="SimSun" w:hAnsi="Times New Roman" w:cs="Times New Roman"/>
          <w:sz w:val="20"/>
          <w:szCs w:val="20"/>
          <w:lang w:val="en-GB"/>
        </w:rPr>
        <w:t xml:space="preserve">, I_mcs=9 TBS </w:t>
      </w:r>
      <w:r w:rsidR="0015187D">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616 </w:t>
      </w:r>
      <w:r w:rsidR="0015187D">
        <w:rPr>
          <w:rFonts w:ascii="Times New Roman" w:eastAsia="SimSun" w:hAnsi="Times New Roman" w:cs="Times New Roman"/>
          <w:sz w:val="20"/>
          <w:szCs w:val="20"/>
          <w:lang w:val="en-GB"/>
        </w:rPr>
        <w:t xml:space="preserve">bits must not be used. We propose </w:t>
      </w:r>
      <w:r w:rsidR="00650821">
        <w:rPr>
          <w:rFonts w:ascii="Times New Roman" w:eastAsia="SimSun" w:hAnsi="Times New Roman" w:cs="Times New Roman"/>
          <w:sz w:val="20"/>
          <w:szCs w:val="20"/>
          <w:lang w:val="en-GB"/>
        </w:rPr>
        <w:t xml:space="preserve">using </w:t>
      </w:r>
      <w:r w:rsidR="0015187D">
        <w:rPr>
          <w:rFonts w:ascii="Times New Roman" w:eastAsia="SimSun" w:hAnsi="Times New Roman" w:cs="Times New Roman"/>
          <w:sz w:val="20"/>
          <w:szCs w:val="20"/>
          <w:lang w:val="en-GB"/>
        </w:rPr>
        <w:t>632 bits in this configuration</w:t>
      </w:r>
      <w:r w:rsidR="00650821">
        <w:rPr>
          <w:rFonts w:ascii="Times New Roman" w:eastAsia="SimSun" w:hAnsi="Times New Roman" w:cs="Times New Roman"/>
          <w:sz w:val="20"/>
          <w:szCs w:val="20"/>
          <w:lang w:val="en-GB"/>
        </w:rPr>
        <w:t xml:space="preserve"> instead</w:t>
      </w:r>
      <w:r w:rsidR="0015187D">
        <w:rPr>
          <w:rFonts w:ascii="Times New Roman" w:eastAsia="SimSun" w:hAnsi="Times New Roman" w:cs="Times New Roman"/>
          <w:sz w:val="20"/>
          <w:szCs w:val="20"/>
          <w:lang w:val="en-GB"/>
        </w:rPr>
        <w:t>, as an example.</w:t>
      </w:r>
    </w:p>
    <w:p w:rsidR="0042114A" w:rsidRDefault="0042114A" w:rsidP="00921D2F">
      <w:pPr>
        <w:overflowPunct w:val="0"/>
        <w:autoSpaceDE w:val="0"/>
        <w:autoSpaceDN w:val="0"/>
        <w:spacing w:before="120" w:after="120" w:line="240" w:lineRule="auto"/>
        <w:jc w:val="both"/>
        <w:rPr>
          <w:rFonts w:ascii="Times New Roman" w:eastAsia="SimSun" w:hAnsi="Times New Roman" w:cs="Times New Roman"/>
          <w:sz w:val="20"/>
          <w:szCs w:val="20"/>
          <w:lang w:val="en-GB"/>
        </w:rPr>
      </w:pPr>
    </w:p>
    <w:p w:rsidR="0015187D" w:rsidRDefault="0015187D" w:rsidP="0015187D">
      <w:pPr>
        <w:keepNext/>
        <w:overflowPunct w:val="0"/>
        <w:autoSpaceDE w:val="0"/>
        <w:autoSpaceDN w:val="0"/>
        <w:spacing w:before="120" w:after="120" w:line="240" w:lineRule="auto"/>
        <w:jc w:val="both"/>
      </w:pPr>
      <w:r>
        <w:rPr>
          <w:rFonts w:ascii="Times New Roman" w:eastAsia="SimSun" w:hAnsi="Times New Roman" w:cs="Times New Roman"/>
          <w:noProof/>
          <w:sz w:val="20"/>
          <w:szCs w:val="20"/>
        </w:rPr>
        <w:lastRenderedPageBreak/>
        <w:drawing>
          <wp:inline distT="0" distB="0" distL="0" distR="0">
            <wp:extent cx="5937885" cy="3717290"/>
            <wp:effectExtent l="0" t="0" r="5715" b="0"/>
            <wp:docPr id="26" name="Picture 26" descr="C:\Vincent\AUTO\V2X\VINCENT_SLIDES\3GPP_RAN_contribution_ChanInterleaver\PRB4_MCS9_Nalgo=6_6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Vincent\AUTO\V2X\VINCENT_SLIDES\3GPP_RAN_contribution_ChanInterleaver\PRB4_MCS9_Nalgo=6_61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7885" cy="3717290"/>
                    </a:xfrm>
                    <a:prstGeom prst="rect">
                      <a:avLst/>
                    </a:prstGeom>
                    <a:noFill/>
                    <a:ln>
                      <a:noFill/>
                    </a:ln>
                  </pic:spPr>
                </pic:pic>
              </a:graphicData>
            </a:graphic>
          </wp:inline>
        </w:drawing>
      </w:r>
    </w:p>
    <w:p w:rsidR="0015187D" w:rsidRDefault="00072BBB" w:rsidP="0015187D">
      <w:pPr>
        <w:pStyle w:val="Caption"/>
      </w:pPr>
      <w:r>
        <w:t>Figure</w:t>
      </w:r>
      <w:r w:rsidR="0015187D">
        <w:t xml:space="preserve"> </w:t>
      </w:r>
      <w:r>
        <w:fldChar w:fldCharType="begin"/>
      </w:r>
      <w:r>
        <w:instrText xml:space="preserve"> SEQ Figure \* ARABIC </w:instrText>
      </w:r>
      <w:r>
        <w:fldChar w:fldCharType="separate"/>
      </w:r>
      <w:r>
        <w:rPr>
          <w:noProof/>
        </w:rPr>
        <w:t>8</w:t>
      </w:r>
      <w:r>
        <w:fldChar w:fldCharType="end"/>
      </w:r>
      <w:r w:rsidR="0015187D">
        <w:t xml:space="preserve"> MCS9 4RB TS=616 bits</w:t>
      </w:r>
    </w:p>
    <w:p w:rsidR="00650821" w:rsidRPr="00650821" w:rsidRDefault="00650821" w:rsidP="00650821"/>
    <w:p w:rsidR="0015187D" w:rsidRDefault="0015187D" w:rsidP="0015187D">
      <w:pPr>
        <w:pStyle w:val="Caption"/>
        <w:keepNext/>
        <w:jc w:val="both"/>
      </w:pPr>
      <w:r>
        <w:rPr>
          <w:noProof/>
        </w:rPr>
        <w:lastRenderedPageBreak/>
        <w:drawing>
          <wp:inline distT="0" distB="0" distL="0" distR="0">
            <wp:extent cx="5937885" cy="3717290"/>
            <wp:effectExtent l="0" t="0" r="5715" b="0"/>
            <wp:docPr id="27" name="Picture 27" descr="C:\Vincent\AUTO\V2X\VINCENT_SLIDES\3GPP_RAN_contribution_ChanInterleaver\PRB4_MCS9_Nalgo=6_6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Vincent\AUTO\V2X\VINCENT_SLIDES\3GPP_RAN_contribution_ChanInterleaver\PRB4_MCS9_Nalgo=6_63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7885" cy="3717290"/>
                    </a:xfrm>
                    <a:prstGeom prst="rect">
                      <a:avLst/>
                    </a:prstGeom>
                    <a:noFill/>
                    <a:ln>
                      <a:noFill/>
                    </a:ln>
                  </pic:spPr>
                </pic:pic>
              </a:graphicData>
            </a:graphic>
          </wp:inline>
        </w:drawing>
      </w:r>
    </w:p>
    <w:p w:rsidR="0015187D" w:rsidRPr="0015187D" w:rsidRDefault="00072BBB" w:rsidP="0015187D">
      <w:pPr>
        <w:pStyle w:val="Caption"/>
      </w:pPr>
      <w:r>
        <w:t>Figure</w:t>
      </w:r>
      <w:r w:rsidR="0015187D">
        <w:t xml:space="preserve"> </w:t>
      </w:r>
      <w:r>
        <w:fldChar w:fldCharType="begin"/>
      </w:r>
      <w:r>
        <w:instrText xml:space="preserve"> SEQ Figure \* ARABIC </w:instrText>
      </w:r>
      <w:r>
        <w:fldChar w:fldCharType="separate"/>
      </w:r>
      <w:r>
        <w:rPr>
          <w:noProof/>
        </w:rPr>
        <w:t>9</w:t>
      </w:r>
      <w:r>
        <w:fldChar w:fldCharType="end"/>
      </w:r>
      <w:r w:rsidR="0015187D">
        <w:t xml:space="preserve"> MCS9 4RB TS=632</w:t>
      </w:r>
      <w:r w:rsidR="0015187D" w:rsidRPr="00D27331">
        <w:t xml:space="preserve"> bits</w:t>
      </w:r>
    </w:p>
    <w:sectPr w:rsidR="0015187D" w:rsidRPr="001518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5EC7"/>
    <w:multiLevelType w:val="hybridMultilevel"/>
    <w:tmpl w:val="8C5ABE96"/>
    <w:lvl w:ilvl="0" w:tplc="8CE009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1534CF"/>
    <w:multiLevelType w:val="hybridMultilevel"/>
    <w:tmpl w:val="A934CAC2"/>
    <w:lvl w:ilvl="0" w:tplc="EC0C3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2072D4"/>
    <w:multiLevelType w:val="hybridMultilevel"/>
    <w:tmpl w:val="6AAA6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32070D"/>
    <w:multiLevelType w:val="hybridMultilevel"/>
    <w:tmpl w:val="4C782D0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55D88"/>
    <w:multiLevelType w:val="hybridMultilevel"/>
    <w:tmpl w:val="7408D6C6"/>
    <w:lvl w:ilvl="0" w:tplc="EE6C44F0">
      <w:start w:val="1"/>
      <w:numFmt w:val="bullet"/>
      <w:lvlText w:val="•"/>
      <w:lvlJc w:val="left"/>
      <w:pPr>
        <w:tabs>
          <w:tab w:val="num" w:pos="720"/>
        </w:tabs>
        <w:ind w:left="720" w:hanging="360"/>
      </w:pPr>
      <w:rPr>
        <w:rFonts w:ascii="Arial" w:hAnsi="Arial" w:hint="default"/>
        <w:lang w:val="en-US"/>
      </w:rPr>
    </w:lvl>
    <w:lvl w:ilvl="1" w:tplc="3828ABAA">
      <w:start w:val="151"/>
      <w:numFmt w:val="bullet"/>
      <w:lvlText w:val="–"/>
      <w:lvlJc w:val="left"/>
      <w:pPr>
        <w:tabs>
          <w:tab w:val="num" w:pos="1440"/>
        </w:tabs>
        <w:ind w:left="1440" w:hanging="360"/>
      </w:pPr>
      <w:rPr>
        <w:rFonts w:ascii="Arial" w:hAnsi="Arial" w:hint="default"/>
      </w:rPr>
    </w:lvl>
    <w:lvl w:ilvl="2" w:tplc="1E3E90B6">
      <w:start w:val="1"/>
      <w:numFmt w:val="bullet"/>
      <w:lvlText w:val="•"/>
      <w:lvlJc w:val="left"/>
      <w:pPr>
        <w:tabs>
          <w:tab w:val="num" w:pos="2160"/>
        </w:tabs>
        <w:ind w:left="2160" w:hanging="360"/>
      </w:pPr>
      <w:rPr>
        <w:rFonts w:ascii="Arial" w:hAnsi="Arial" w:hint="default"/>
      </w:rPr>
    </w:lvl>
    <w:lvl w:ilvl="3" w:tplc="321239C0">
      <w:start w:val="1"/>
      <w:numFmt w:val="bullet"/>
      <w:lvlText w:val="•"/>
      <w:lvlJc w:val="left"/>
      <w:pPr>
        <w:tabs>
          <w:tab w:val="num" w:pos="2880"/>
        </w:tabs>
        <w:ind w:left="2880" w:hanging="360"/>
      </w:pPr>
      <w:rPr>
        <w:rFonts w:ascii="Arial" w:hAnsi="Arial" w:hint="default"/>
      </w:rPr>
    </w:lvl>
    <w:lvl w:ilvl="4" w:tplc="0B8AEC12" w:tentative="1">
      <w:start w:val="1"/>
      <w:numFmt w:val="bullet"/>
      <w:lvlText w:val="•"/>
      <w:lvlJc w:val="left"/>
      <w:pPr>
        <w:tabs>
          <w:tab w:val="num" w:pos="3600"/>
        </w:tabs>
        <w:ind w:left="3600" w:hanging="360"/>
      </w:pPr>
      <w:rPr>
        <w:rFonts w:ascii="Arial" w:hAnsi="Arial" w:hint="default"/>
      </w:rPr>
    </w:lvl>
    <w:lvl w:ilvl="5" w:tplc="F5FC5EEE" w:tentative="1">
      <w:start w:val="1"/>
      <w:numFmt w:val="bullet"/>
      <w:lvlText w:val="•"/>
      <w:lvlJc w:val="left"/>
      <w:pPr>
        <w:tabs>
          <w:tab w:val="num" w:pos="4320"/>
        </w:tabs>
        <w:ind w:left="4320" w:hanging="360"/>
      </w:pPr>
      <w:rPr>
        <w:rFonts w:ascii="Arial" w:hAnsi="Arial" w:hint="default"/>
      </w:rPr>
    </w:lvl>
    <w:lvl w:ilvl="6" w:tplc="56A6AF5C" w:tentative="1">
      <w:start w:val="1"/>
      <w:numFmt w:val="bullet"/>
      <w:lvlText w:val="•"/>
      <w:lvlJc w:val="left"/>
      <w:pPr>
        <w:tabs>
          <w:tab w:val="num" w:pos="5040"/>
        </w:tabs>
        <w:ind w:left="5040" w:hanging="360"/>
      </w:pPr>
      <w:rPr>
        <w:rFonts w:ascii="Arial" w:hAnsi="Arial" w:hint="default"/>
      </w:rPr>
    </w:lvl>
    <w:lvl w:ilvl="7" w:tplc="E9E204C8" w:tentative="1">
      <w:start w:val="1"/>
      <w:numFmt w:val="bullet"/>
      <w:lvlText w:val="•"/>
      <w:lvlJc w:val="left"/>
      <w:pPr>
        <w:tabs>
          <w:tab w:val="num" w:pos="5760"/>
        </w:tabs>
        <w:ind w:left="5760" w:hanging="360"/>
      </w:pPr>
      <w:rPr>
        <w:rFonts w:ascii="Arial" w:hAnsi="Arial" w:hint="default"/>
      </w:rPr>
    </w:lvl>
    <w:lvl w:ilvl="8" w:tplc="BC4E76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F719A0"/>
    <w:multiLevelType w:val="hybridMultilevel"/>
    <w:tmpl w:val="6AAA6A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4F0872"/>
    <w:multiLevelType w:val="hybridMultilevel"/>
    <w:tmpl w:val="67F25010"/>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F2A00"/>
    <w:multiLevelType w:val="hybridMultilevel"/>
    <w:tmpl w:val="CED2DE7E"/>
    <w:lvl w:ilvl="0" w:tplc="1E16A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B4976"/>
    <w:multiLevelType w:val="multilevel"/>
    <w:tmpl w:val="0B3C5F20"/>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3414"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31833968"/>
    <w:multiLevelType w:val="hybridMultilevel"/>
    <w:tmpl w:val="311C77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DC3C83"/>
    <w:multiLevelType w:val="hybridMultilevel"/>
    <w:tmpl w:val="6AAA6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11174"/>
    <w:multiLevelType w:val="hybridMultilevel"/>
    <w:tmpl w:val="78C23CF2"/>
    <w:lvl w:ilvl="0" w:tplc="8CE009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F7F78"/>
    <w:multiLevelType w:val="hybridMultilevel"/>
    <w:tmpl w:val="AD18E09A"/>
    <w:lvl w:ilvl="0" w:tplc="047C4F2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675623"/>
    <w:multiLevelType w:val="hybridMultilevel"/>
    <w:tmpl w:val="9D58E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350E7D"/>
    <w:multiLevelType w:val="hybridMultilevel"/>
    <w:tmpl w:val="18DE6D5A"/>
    <w:lvl w:ilvl="0" w:tplc="8CE009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C1816"/>
    <w:multiLevelType w:val="hybridMultilevel"/>
    <w:tmpl w:val="A934CAC2"/>
    <w:lvl w:ilvl="0" w:tplc="EC0C3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400E18"/>
    <w:multiLevelType w:val="hybridMultilevel"/>
    <w:tmpl w:val="CBC8495A"/>
    <w:lvl w:ilvl="0" w:tplc="8CE0097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36B14"/>
    <w:multiLevelType w:val="hybridMultilevel"/>
    <w:tmpl w:val="42D0A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786D59"/>
    <w:multiLevelType w:val="hybridMultilevel"/>
    <w:tmpl w:val="26BA3008"/>
    <w:lvl w:ilvl="0" w:tplc="C74EA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297886"/>
    <w:multiLevelType w:val="hybridMultilevel"/>
    <w:tmpl w:val="0CBC0D4C"/>
    <w:lvl w:ilvl="0" w:tplc="7E4A79A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93DC0AB8">
      <w:start w:val="1"/>
      <w:numFmt w:val="decimal"/>
      <w:pStyle w:val="Reference"/>
      <w:lvlText w:val="[%1]"/>
      <w:lvlJc w:val="left"/>
      <w:pPr>
        <w:tabs>
          <w:tab w:val="num" w:pos="420"/>
        </w:tabs>
        <w:ind w:left="420" w:hanging="420"/>
      </w:pPr>
      <w:rPr>
        <w:rFonts w:hint="eastAsia"/>
      </w:rPr>
    </w:lvl>
    <w:lvl w:ilvl="1" w:tplc="4162974E"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5911885"/>
    <w:multiLevelType w:val="hybridMultilevel"/>
    <w:tmpl w:val="871CCA2E"/>
    <w:lvl w:ilvl="0" w:tplc="8CE0097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hybridMultilevel"/>
    <w:tmpl w:val="C2769C2A"/>
    <w:lvl w:ilvl="0" w:tplc="93DC0AB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4162974E">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7C88CF02">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4"/>
  </w:num>
  <w:num w:numId="4">
    <w:abstractNumId w:val="0"/>
  </w:num>
  <w:num w:numId="5">
    <w:abstractNumId w:val="14"/>
  </w:num>
  <w:num w:numId="6">
    <w:abstractNumId w:val="25"/>
  </w:num>
  <w:num w:numId="7">
    <w:abstractNumId w:val="20"/>
  </w:num>
  <w:num w:numId="8">
    <w:abstractNumId w:val="15"/>
  </w:num>
  <w:num w:numId="9">
    <w:abstractNumId w:val="18"/>
  </w:num>
  <w:num w:numId="10">
    <w:abstractNumId w:val="3"/>
  </w:num>
  <w:num w:numId="11">
    <w:abstractNumId w:val="21"/>
  </w:num>
  <w:num w:numId="12">
    <w:abstractNumId w:val="17"/>
  </w:num>
  <w:num w:numId="13">
    <w:abstractNumId w:val="16"/>
  </w:num>
  <w:num w:numId="14">
    <w:abstractNumId w:val="13"/>
  </w:num>
  <w:num w:numId="15">
    <w:abstractNumId w:val="12"/>
  </w:num>
  <w:num w:numId="16">
    <w:abstractNumId w:val="26"/>
  </w:num>
  <w:num w:numId="17">
    <w:abstractNumId w:val="24"/>
  </w:num>
  <w:num w:numId="18">
    <w:abstractNumId w:val="27"/>
  </w:num>
  <w:num w:numId="19">
    <w:abstractNumId w:val="1"/>
  </w:num>
  <w:num w:numId="20">
    <w:abstractNumId w:val="28"/>
  </w:num>
  <w:num w:numId="21">
    <w:abstractNumId w:val="8"/>
  </w:num>
  <w:num w:numId="22">
    <w:abstractNumId w:val="22"/>
  </w:num>
  <w:num w:numId="23">
    <w:abstractNumId w:val="9"/>
  </w:num>
  <w:num w:numId="24">
    <w:abstractNumId w:val="19"/>
  </w:num>
  <w:num w:numId="25">
    <w:abstractNumId w:val="2"/>
  </w:num>
  <w:num w:numId="26">
    <w:abstractNumId w:val="23"/>
  </w:num>
  <w:num w:numId="27">
    <w:abstractNumId w:val="7"/>
  </w:num>
  <w:num w:numId="28">
    <w:abstractNumId w:val="11"/>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8EE"/>
    <w:rsid w:val="00011FB1"/>
    <w:rsid w:val="00025CC9"/>
    <w:rsid w:val="000304AA"/>
    <w:rsid w:val="00050B7A"/>
    <w:rsid w:val="000700F1"/>
    <w:rsid w:val="00072BBB"/>
    <w:rsid w:val="0007497A"/>
    <w:rsid w:val="000A15F7"/>
    <w:rsid w:val="000C045D"/>
    <w:rsid w:val="000C64A6"/>
    <w:rsid w:val="000C6D92"/>
    <w:rsid w:val="00143D10"/>
    <w:rsid w:val="001511BF"/>
    <w:rsid w:val="0015187D"/>
    <w:rsid w:val="00174743"/>
    <w:rsid w:val="001C503A"/>
    <w:rsid w:val="001F3034"/>
    <w:rsid w:val="002167BF"/>
    <w:rsid w:val="00233F48"/>
    <w:rsid w:val="00240465"/>
    <w:rsid w:val="002474B7"/>
    <w:rsid w:val="002660BB"/>
    <w:rsid w:val="002742A1"/>
    <w:rsid w:val="002B2025"/>
    <w:rsid w:val="002B3F6E"/>
    <w:rsid w:val="002C11FB"/>
    <w:rsid w:val="002D0659"/>
    <w:rsid w:val="002D2319"/>
    <w:rsid w:val="002E64F2"/>
    <w:rsid w:val="002F46AB"/>
    <w:rsid w:val="003056BA"/>
    <w:rsid w:val="00313678"/>
    <w:rsid w:val="00325715"/>
    <w:rsid w:val="00363230"/>
    <w:rsid w:val="003906E3"/>
    <w:rsid w:val="003A02FF"/>
    <w:rsid w:val="003C05EF"/>
    <w:rsid w:val="0042114A"/>
    <w:rsid w:val="0042619E"/>
    <w:rsid w:val="00430F76"/>
    <w:rsid w:val="00451C1D"/>
    <w:rsid w:val="004A040E"/>
    <w:rsid w:val="004A10DC"/>
    <w:rsid w:val="004A5247"/>
    <w:rsid w:val="004B1BA7"/>
    <w:rsid w:val="004C2F08"/>
    <w:rsid w:val="004E26C6"/>
    <w:rsid w:val="00505674"/>
    <w:rsid w:val="00507A68"/>
    <w:rsid w:val="00526287"/>
    <w:rsid w:val="00530796"/>
    <w:rsid w:val="00550ECF"/>
    <w:rsid w:val="005515F5"/>
    <w:rsid w:val="00565671"/>
    <w:rsid w:val="005C2558"/>
    <w:rsid w:val="005D33F8"/>
    <w:rsid w:val="005D3B6B"/>
    <w:rsid w:val="005E43F1"/>
    <w:rsid w:val="005E7E26"/>
    <w:rsid w:val="005F1A2C"/>
    <w:rsid w:val="00612FFD"/>
    <w:rsid w:val="00633F9F"/>
    <w:rsid w:val="00636380"/>
    <w:rsid w:val="00636996"/>
    <w:rsid w:val="00650821"/>
    <w:rsid w:val="00675E94"/>
    <w:rsid w:val="00697C5A"/>
    <w:rsid w:val="006A397C"/>
    <w:rsid w:val="006A4E28"/>
    <w:rsid w:val="00703FA2"/>
    <w:rsid w:val="0070667A"/>
    <w:rsid w:val="00707312"/>
    <w:rsid w:val="00733CF8"/>
    <w:rsid w:val="007661DA"/>
    <w:rsid w:val="007A6709"/>
    <w:rsid w:val="007B2BE8"/>
    <w:rsid w:val="007D7414"/>
    <w:rsid w:val="00806484"/>
    <w:rsid w:val="008108E5"/>
    <w:rsid w:val="00830E35"/>
    <w:rsid w:val="00833F22"/>
    <w:rsid w:val="008511D4"/>
    <w:rsid w:val="008D3091"/>
    <w:rsid w:val="00901B1F"/>
    <w:rsid w:val="00905E35"/>
    <w:rsid w:val="00921D2F"/>
    <w:rsid w:val="009343E3"/>
    <w:rsid w:val="00955A19"/>
    <w:rsid w:val="00996E08"/>
    <w:rsid w:val="00997640"/>
    <w:rsid w:val="009B1FF2"/>
    <w:rsid w:val="009C230F"/>
    <w:rsid w:val="009C64C7"/>
    <w:rsid w:val="009D42D1"/>
    <w:rsid w:val="009E5C24"/>
    <w:rsid w:val="009F3F56"/>
    <w:rsid w:val="00A0460C"/>
    <w:rsid w:val="00A0746A"/>
    <w:rsid w:val="00A106F3"/>
    <w:rsid w:val="00A15B7F"/>
    <w:rsid w:val="00A56AFF"/>
    <w:rsid w:val="00A65281"/>
    <w:rsid w:val="00A739B4"/>
    <w:rsid w:val="00A75FBE"/>
    <w:rsid w:val="00A91919"/>
    <w:rsid w:val="00A93255"/>
    <w:rsid w:val="00B0453E"/>
    <w:rsid w:val="00B15721"/>
    <w:rsid w:val="00B2196B"/>
    <w:rsid w:val="00B2445C"/>
    <w:rsid w:val="00B32808"/>
    <w:rsid w:val="00B57229"/>
    <w:rsid w:val="00B649CA"/>
    <w:rsid w:val="00B80953"/>
    <w:rsid w:val="00B97D54"/>
    <w:rsid w:val="00BB6413"/>
    <w:rsid w:val="00BC5F72"/>
    <w:rsid w:val="00BC6643"/>
    <w:rsid w:val="00BD2462"/>
    <w:rsid w:val="00BD2EFE"/>
    <w:rsid w:val="00BD3CE4"/>
    <w:rsid w:val="00BE0041"/>
    <w:rsid w:val="00BF32E4"/>
    <w:rsid w:val="00C02D00"/>
    <w:rsid w:val="00C11F20"/>
    <w:rsid w:val="00C14C88"/>
    <w:rsid w:val="00C16CFF"/>
    <w:rsid w:val="00C24C7D"/>
    <w:rsid w:val="00C94F0B"/>
    <w:rsid w:val="00CB356F"/>
    <w:rsid w:val="00CC0C93"/>
    <w:rsid w:val="00CD4684"/>
    <w:rsid w:val="00CD48F8"/>
    <w:rsid w:val="00CD5018"/>
    <w:rsid w:val="00CF2E63"/>
    <w:rsid w:val="00CF44A8"/>
    <w:rsid w:val="00CF5061"/>
    <w:rsid w:val="00D40EBD"/>
    <w:rsid w:val="00D43443"/>
    <w:rsid w:val="00D4480E"/>
    <w:rsid w:val="00D904DB"/>
    <w:rsid w:val="00D967F1"/>
    <w:rsid w:val="00DB3E49"/>
    <w:rsid w:val="00DC5320"/>
    <w:rsid w:val="00DF635B"/>
    <w:rsid w:val="00E67E11"/>
    <w:rsid w:val="00E74B0E"/>
    <w:rsid w:val="00E7627C"/>
    <w:rsid w:val="00ED03CB"/>
    <w:rsid w:val="00ED66EB"/>
    <w:rsid w:val="00EE08EE"/>
    <w:rsid w:val="00F31BA2"/>
    <w:rsid w:val="00F54708"/>
    <w:rsid w:val="00F6265C"/>
    <w:rsid w:val="00FA2617"/>
    <w:rsid w:val="00FB2B74"/>
    <w:rsid w:val="00FD25CB"/>
    <w:rsid w:val="00FD2F13"/>
    <w:rsid w:val="00FE1406"/>
    <w:rsid w:val="00FF1B95"/>
    <w:rsid w:val="00FF3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3533D"/>
  <w15:chartTrackingRefBased/>
  <w15:docId w15:val="{566FE100-7FF3-468F-A38B-4BD9CF9C5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next w:val="Normal"/>
    <w:link w:val="Heading1Char1"/>
    <w:qFormat/>
    <w:rsid w:val="00EE08EE"/>
    <w:pPr>
      <w:keepNext/>
      <w:keepLines/>
      <w:numPr>
        <w:numId w:val="2"/>
      </w:numPr>
      <w:pBdr>
        <w:top w:val="single" w:sz="12" w:space="3" w:color="auto"/>
      </w:pBdr>
      <w:overflowPunct w:val="0"/>
      <w:autoSpaceDE w:val="0"/>
      <w:autoSpaceDN w:val="0"/>
      <w:adjustRightInd w:val="0"/>
      <w:spacing w:before="360" w:after="180" w:line="240" w:lineRule="auto"/>
      <w:ind w:left="567" w:hanging="567"/>
      <w:jc w:val="both"/>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E08EE"/>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EE08EE"/>
    <w:pPr>
      <w:numPr>
        <w:ilvl w:val="2"/>
      </w:numPr>
      <w:tabs>
        <w:tab w:val="num" w:pos="360"/>
      </w:tabs>
      <w:spacing w:before="300"/>
      <w:outlineLvl w:val="2"/>
    </w:pPr>
    <w:rPr>
      <w:sz w:val="22"/>
      <w:lang w:val="en-US"/>
    </w:rPr>
  </w:style>
  <w:style w:type="paragraph" w:styleId="Heading4">
    <w:name w:val="heading 4"/>
    <w:basedOn w:val="Normal"/>
    <w:next w:val="Normal"/>
    <w:link w:val="Heading4Char"/>
    <w:qFormat/>
    <w:rsid w:val="005E43F1"/>
    <w:pPr>
      <w:keepNext/>
      <w:autoSpaceDE w:val="0"/>
      <w:autoSpaceDN w:val="0"/>
      <w:adjustRightInd w:val="0"/>
      <w:snapToGrid w:val="0"/>
      <w:spacing w:before="120" w:after="120" w:line="240" w:lineRule="auto"/>
      <w:ind w:left="720" w:hanging="720"/>
      <w:jc w:val="both"/>
      <w:outlineLvl w:val="3"/>
    </w:pPr>
    <w:rPr>
      <w:rFonts w:ascii="Times New Roman" w:eastAsiaTheme="minorEastAsia" w:hAnsi="Times New Roman" w:cs="Times New Roman"/>
      <w:b/>
      <w:bCs/>
      <w:szCs w:val="28"/>
    </w:rPr>
  </w:style>
  <w:style w:type="paragraph" w:styleId="Heading5">
    <w:name w:val="heading 5"/>
    <w:basedOn w:val="Normal"/>
    <w:next w:val="Normal"/>
    <w:link w:val="Heading5Char"/>
    <w:qFormat/>
    <w:rsid w:val="005E43F1"/>
    <w:pPr>
      <w:keepNext/>
      <w:autoSpaceDE w:val="0"/>
      <w:autoSpaceDN w:val="0"/>
      <w:adjustRightInd w:val="0"/>
      <w:snapToGrid w:val="0"/>
      <w:spacing w:before="120" w:after="120" w:line="240" w:lineRule="auto"/>
      <w:ind w:left="720" w:hanging="720"/>
      <w:jc w:val="both"/>
      <w:outlineLvl w:val="4"/>
    </w:pPr>
    <w:rPr>
      <w:rFonts w:ascii="Times New Roman" w:eastAsiaTheme="minorEastAsia" w:hAnsi="Times New Roman" w:cs="Times New Roman"/>
      <w:b/>
      <w:bCs/>
      <w:i/>
      <w:iCs/>
      <w:szCs w:val="26"/>
    </w:rPr>
  </w:style>
  <w:style w:type="paragraph" w:styleId="Heading6">
    <w:name w:val="heading 6"/>
    <w:basedOn w:val="Normal"/>
    <w:next w:val="Normal"/>
    <w:link w:val="Heading6Char"/>
    <w:qFormat/>
    <w:rsid w:val="005E43F1"/>
    <w:pPr>
      <w:tabs>
        <w:tab w:val="num" w:pos="1152"/>
      </w:tabs>
      <w:autoSpaceDE w:val="0"/>
      <w:autoSpaceDN w:val="0"/>
      <w:adjustRightInd w:val="0"/>
      <w:snapToGrid w:val="0"/>
      <w:spacing w:before="240" w:after="60" w:line="240" w:lineRule="auto"/>
      <w:ind w:left="1152" w:hanging="1152"/>
      <w:jc w:val="both"/>
      <w:outlineLvl w:val="5"/>
    </w:pPr>
    <w:rPr>
      <w:rFonts w:ascii="Times New Roman" w:eastAsiaTheme="minorEastAsia" w:hAnsi="Times New Roman" w:cs="Times New Roman"/>
      <w:b/>
      <w:bCs/>
    </w:rPr>
  </w:style>
  <w:style w:type="paragraph" w:styleId="Heading7">
    <w:name w:val="heading 7"/>
    <w:basedOn w:val="Normal"/>
    <w:next w:val="Normal"/>
    <w:link w:val="Heading7Char"/>
    <w:qFormat/>
    <w:rsid w:val="005E43F1"/>
    <w:pPr>
      <w:tabs>
        <w:tab w:val="num" w:pos="1296"/>
      </w:tabs>
      <w:autoSpaceDE w:val="0"/>
      <w:autoSpaceDN w:val="0"/>
      <w:adjustRightInd w:val="0"/>
      <w:snapToGrid w:val="0"/>
      <w:spacing w:before="240" w:after="60" w:line="240" w:lineRule="auto"/>
      <w:ind w:left="1296" w:hanging="1296"/>
      <w:jc w:val="both"/>
      <w:outlineLvl w:val="6"/>
    </w:pPr>
    <w:rPr>
      <w:rFonts w:ascii="Times New Roman" w:eastAsiaTheme="minorEastAsia" w:hAnsi="Times New Roman" w:cs="Times New Roman"/>
      <w:sz w:val="24"/>
      <w:szCs w:val="24"/>
    </w:rPr>
  </w:style>
  <w:style w:type="paragraph" w:styleId="Heading8">
    <w:name w:val="heading 8"/>
    <w:basedOn w:val="Normal"/>
    <w:next w:val="Normal"/>
    <w:link w:val="Heading8Char"/>
    <w:qFormat/>
    <w:rsid w:val="005E43F1"/>
    <w:pPr>
      <w:tabs>
        <w:tab w:val="num" w:pos="1440"/>
      </w:tabs>
      <w:autoSpaceDE w:val="0"/>
      <w:autoSpaceDN w:val="0"/>
      <w:adjustRightInd w:val="0"/>
      <w:snapToGrid w:val="0"/>
      <w:spacing w:before="240" w:after="60" w:line="240" w:lineRule="auto"/>
      <w:ind w:left="1440" w:hanging="1440"/>
      <w:jc w:val="both"/>
      <w:outlineLvl w:val="7"/>
    </w:pPr>
    <w:rPr>
      <w:rFonts w:ascii="Times New Roman" w:eastAsiaTheme="minorEastAsia" w:hAnsi="Times New Roman" w:cs="Times New Roman"/>
      <w:i/>
      <w:iCs/>
      <w:sz w:val="24"/>
      <w:szCs w:val="24"/>
    </w:rPr>
  </w:style>
  <w:style w:type="paragraph" w:styleId="Heading9">
    <w:name w:val="heading 9"/>
    <w:aliases w:val="Figure Heading,FH"/>
    <w:basedOn w:val="Normal"/>
    <w:next w:val="Normal"/>
    <w:link w:val="Heading9Char"/>
    <w:qFormat/>
    <w:rsid w:val="005E43F1"/>
    <w:pPr>
      <w:tabs>
        <w:tab w:val="num" w:pos="1584"/>
      </w:tabs>
      <w:autoSpaceDE w:val="0"/>
      <w:autoSpaceDN w:val="0"/>
      <w:adjustRightInd w:val="0"/>
      <w:snapToGrid w:val="0"/>
      <w:spacing w:before="3360" w:after="60" w:line="240" w:lineRule="auto"/>
      <w:ind w:left="1584" w:hanging="1584"/>
      <w:jc w:val="both"/>
      <w:outlineLvl w:val="8"/>
    </w:pPr>
    <w:rPr>
      <w:rFonts w:ascii="Arial" w:eastAsiaTheme="minorEastAsia" w:hAnsi="Arial" w:cs="Arial"/>
      <w:b/>
      <w:i/>
      <w:color w:val="FABF8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E08EE"/>
    <w:rPr>
      <w:rFonts w:ascii="Arial" w:eastAsia="SimSun" w:hAnsi="Arial" w:cs="Times New Roman"/>
      <w:sz w:val="36"/>
      <w:szCs w:val="20"/>
      <w:lang w:val="en-GB"/>
    </w:rPr>
  </w:style>
  <w:style w:type="character" w:customStyle="1" w:styleId="Heading2Char">
    <w:name w:val="Heading 2 Char"/>
    <w:basedOn w:val="DefaultParagraphFont"/>
    <w:link w:val="Heading2"/>
    <w:rsid w:val="00EE08EE"/>
    <w:rPr>
      <w:rFonts w:ascii="Arial" w:eastAsia="Times New Roman" w:hAnsi="Arial" w:cs="Times New Roman"/>
      <w:sz w:val="24"/>
      <w:szCs w:val="20"/>
      <w:lang w:val="en-GB" w:eastAsia="ja-JP" w:bidi="hi-IN"/>
    </w:rPr>
  </w:style>
  <w:style w:type="character" w:customStyle="1" w:styleId="Heading3Char">
    <w:name w:val="Heading 3 Char"/>
    <w:basedOn w:val="DefaultParagraphFont"/>
    <w:link w:val="Heading3"/>
    <w:rsid w:val="00EE08EE"/>
    <w:rPr>
      <w:rFonts w:ascii="Arial" w:eastAsia="Times New Roman" w:hAnsi="Arial" w:cs="Times New Roman"/>
      <w:szCs w:val="20"/>
      <w:lang w:eastAsia="ja-JP" w:bidi="hi-IN"/>
    </w:rPr>
  </w:style>
  <w:style w:type="character" w:customStyle="1" w:styleId="Heading4Char">
    <w:name w:val="Heading 4 Char"/>
    <w:basedOn w:val="DefaultParagraphFont"/>
    <w:link w:val="Heading4"/>
    <w:rsid w:val="005E43F1"/>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5E43F1"/>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5E43F1"/>
    <w:rPr>
      <w:rFonts w:ascii="Times New Roman" w:eastAsiaTheme="minorEastAsia" w:hAnsi="Times New Roman" w:cs="Times New Roman"/>
      <w:b/>
      <w:bCs/>
    </w:rPr>
  </w:style>
  <w:style w:type="character" w:customStyle="1" w:styleId="Heading7Char">
    <w:name w:val="Heading 7 Char"/>
    <w:basedOn w:val="DefaultParagraphFont"/>
    <w:link w:val="Heading7"/>
    <w:rsid w:val="005E43F1"/>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5E43F1"/>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5E43F1"/>
    <w:rPr>
      <w:rFonts w:ascii="Arial" w:eastAsiaTheme="minorEastAsia" w:hAnsi="Arial" w:cs="Arial"/>
      <w:b/>
      <w:i/>
      <w:color w:val="FABF8F"/>
    </w:rPr>
  </w:style>
  <w:style w:type="paragraph" w:styleId="ListParagraph">
    <w:name w:val="List Paragraph"/>
    <w:basedOn w:val="Normal"/>
    <w:link w:val="ListParagraphChar"/>
    <w:uiPriority w:val="34"/>
    <w:qFormat/>
    <w:rsid w:val="00EE08EE"/>
    <w:pPr>
      <w:ind w:left="720"/>
      <w:contextualSpacing/>
    </w:pPr>
  </w:style>
  <w:style w:type="character" w:customStyle="1" w:styleId="ListParagraphChar">
    <w:name w:val="List Paragraph Char"/>
    <w:link w:val="ListParagraph"/>
    <w:uiPriority w:val="34"/>
    <w:rsid w:val="005E43F1"/>
  </w:style>
  <w:style w:type="character" w:customStyle="1" w:styleId="Heading1Char">
    <w:name w:val="Heading 1 Char"/>
    <w:basedOn w:val="DefaultParagraphFont"/>
    <w:uiPriority w:val="9"/>
    <w:rsid w:val="00EE08EE"/>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451C1D"/>
    <w:rPr>
      <w:color w:val="808080"/>
    </w:rPr>
  </w:style>
  <w:style w:type="table" w:styleId="TableGrid">
    <w:name w:val="Table Grid"/>
    <w:basedOn w:val="TableNormal"/>
    <w:rsid w:val="000C6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iPriority w:val="35"/>
    <w:unhideWhenUsed/>
    <w:qFormat/>
    <w:rsid w:val="006A4E28"/>
    <w:pPr>
      <w:spacing w:after="200" w:line="240" w:lineRule="auto"/>
      <w:jc w:val="center"/>
    </w:pPr>
    <w:rPr>
      <w:rFonts w:ascii="Times New Roman" w:hAnsi="Times New Roman" w:cs="Times New Roman"/>
      <w:i/>
      <w:iCs/>
      <w:color w:val="000000" w:themeColor="text1"/>
      <w:sz w:val="18"/>
      <w:szCs w:val="18"/>
    </w:rPr>
  </w:style>
  <w:style w:type="character" w:customStyle="1" w:styleId="CaptionChar">
    <w:name w:val="Caption Char"/>
    <w:aliases w:val="cap Char"/>
    <w:basedOn w:val="DefaultParagraphFont"/>
    <w:link w:val="Caption"/>
    <w:rsid w:val="006A4E28"/>
    <w:rPr>
      <w:rFonts w:ascii="Times New Roman" w:hAnsi="Times New Roman" w:cs="Times New Roman"/>
      <w:i/>
      <w:iCs/>
      <w:color w:val="000000" w:themeColor="text1"/>
      <w:sz w:val="18"/>
      <w:szCs w:val="18"/>
    </w:rPr>
  </w:style>
  <w:style w:type="paragraph" w:styleId="BodyText">
    <w:name w:val="Body Text"/>
    <w:basedOn w:val="Normal"/>
    <w:link w:val="BodyTextChar"/>
    <w:rsid w:val="005E43F1"/>
    <w:pPr>
      <w:autoSpaceDE w:val="0"/>
      <w:autoSpaceDN w:val="0"/>
      <w:adjustRightInd w:val="0"/>
      <w:snapToGrid w:val="0"/>
      <w:spacing w:after="120" w:line="240" w:lineRule="auto"/>
      <w:jc w:val="both"/>
    </w:pPr>
    <w:rPr>
      <w:rFonts w:ascii="Times New Roman" w:eastAsiaTheme="minorEastAsia" w:hAnsi="Times New Roman" w:cs="Times New Roman"/>
      <w:sz w:val="20"/>
      <w:szCs w:val="20"/>
    </w:rPr>
  </w:style>
  <w:style w:type="character" w:customStyle="1" w:styleId="BodyTextChar">
    <w:name w:val="Body Text Char"/>
    <w:basedOn w:val="DefaultParagraphFont"/>
    <w:link w:val="BodyText"/>
    <w:rsid w:val="005E43F1"/>
    <w:rPr>
      <w:rFonts w:ascii="Times New Roman" w:eastAsiaTheme="minorEastAsia" w:hAnsi="Times New Roman" w:cs="Times New Roman"/>
      <w:sz w:val="20"/>
      <w:szCs w:val="20"/>
    </w:rPr>
  </w:style>
  <w:style w:type="character" w:styleId="Hyperlink">
    <w:name w:val="Hyperlink"/>
    <w:basedOn w:val="DefaultParagraphFont"/>
    <w:uiPriority w:val="99"/>
    <w:rsid w:val="005E43F1"/>
    <w:rPr>
      <w:color w:val="0000FF"/>
      <w:u w:val="single"/>
    </w:rPr>
  </w:style>
  <w:style w:type="paragraph" w:customStyle="1" w:styleId="EX">
    <w:name w:val="EX"/>
    <w:basedOn w:val="Normal"/>
    <w:rsid w:val="005E43F1"/>
    <w:pPr>
      <w:keepLines/>
      <w:snapToGrid w:val="0"/>
      <w:spacing w:after="180" w:line="240" w:lineRule="auto"/>
      <w:ind w:left="1702" w:hanging="1418"/>
    </w:pPr>
    <w:rPr>
      <w:rFonts w:ascii="Times New Roman" w:eastAsiaTheme="minorEastAsia" w:hAnsi="Times New Roman" w:cs="Times New Roman"/>
      <w:sz w:val="20"/>
      <w:szCs w:val="20"/>
      <w:lang w:val="en-GB"/>
    </w:rPr>
  </w:style>
  <w:style w:type="paragraph" w:styleId="ListBullet">
    <w:name w:val="List Bullet"/>
    <w:basedOn w:val="List"/>
    <w:rsid w:val="005E43F1"/>
    <w:pPr>
      <w:autoSpaceDE/>
      <w:autoSpaceDN/>
      <w:adjustRightInd/>
      <w:spacing w:after="180"/>
      <w:ind w:left="568" w:hanging="284"/>
      <w:jc w:val="left"/>
    </w:pPr>
    <w:rPr>
      <w:sz w:val="20"/>
      <w:szCs w:val="20"/>
      <w:lang w:val="en-GB"/>
    </w:rPr>
  </w:style>
  <w:style w:type="paragraph" w:styleId="List">
    <w:name w:val="List"/>
    <w:basedOn w:val="Normal"/>
    <w:rsid w:val="005E43F1"/>
    <w:pPr>
      <w:autoSpaceDE w:val="0"/>
      <w:autoSpaceDN w:val="0"/>
      <w:adjustRightInd w:val="0"/>
      <w:snapToGrid w:val="0"/>
      <w:spacing w:after="120" w:line="240" w:lineRule="auto"/>
      <w:ind w:left="360" w:hanging="360"/>
      <w:jc w:val="both"/>
    </w:pPr>
    <w:rPr>
      <w:rFonts w:ascii="Times New Roman" w:eastAsiaTheme="minorEastAsia" w:hAnsi="Times New Roman" w:cs="Times New Roman"/>
    </w:rPr>
  </w:style>
  <w:style w:type="paragraph" w:styleId="BodyText2">
    <w:name w:val="Body Text 2"/>
    <w:basedOn w:val="Normal"/>
    <w:link w:val="BodyText2Char"/>
    <w:rsid w:val="005E43F1"/>
    <w:pPr>
      <w:autoSpaceDE w:val="0"/>
      <w:autoSpaceDN w:val="0"/>
      <w:adjustRightInd w:val="0"/>
      <w:snapToGrid w:val="0"/>
      <w:spacing w:after="0" w:line="240" w:lineRule="auto"/>
    </w:pPr>
    <w:rPr>
      <w:rFonts w:ascii="Times New Roman" w:eastAsiaTheme="minorEastAsia" w:hAnsi="Times New Roman" w:cs="Times New Roman"/>
      <w:szCs w:val="20"/>
    </w:rPr>
  </w:style>
  <w:style w:type="character" w:customStyle="1" w:styleId="BodyText2Char">
    <w:name w:val="Body Text 2 Char"/>
    <w:basedOn w:val="DefaultParagraphFont"/>
    <w:link w:val="BodyText2"/>
    <w:rsid w:val="005E43F1"/>
    <w:rPr>
      <w:rFonts w:ascii="Times New Roman" w:eastAsiaTheme="minorEastAsia" w:hAnsi="Times New Roman" w:cs="Times New Roman"/>
      <w:szCs w:val="20"/>
    </w:rPr>
  </w:style>
  <w:style w:type="character" w:customStyle="1" w:styleId="BalloonTextChar">
    <w:name w:val="Balloon Text Char"/>
    <w:basedOn w:val="DefaultParagraphFont"/>
    <w:link w:val="BalloonText"/>
    <w:semiHidden/>
    <w:rsid w:val="005E43F1"/>
    <w:rPr>
      <w:rFonts w:ascii="Tahoma" w:eastAsiaTheme="minorEastAsia" w:hAnsi="Tahoma" w:cs="Tahoma"/>
      <w:sz w:val="16"/>
      <w:szCs w:val="16"/>
    </w:rPr>
  </w:style>
  <w:style w:type="paragraph" w:styleId="BalloonText">
    <w:name w:val="Balloon Text"/>
    <w:basedOn w:val="Normal"/>
    <w:link w:val="BalloonTextChar"/>
    <w:semiHidden/>
    <w:rsid w:val="005E43F1"/>
    <w:pPr>
      <w:autoSpaceDE w:val="0"/>
      <w:autoSpaceDN w:val="0"/>
      <w:adjustRightInd w:val="0"/>
      <w:snapToGrid w:val="0"/>
      <w:spacing w:after="120" w:line="240" w:lineRule="auto"/>
      <w:jc w:val="both"/>
    </w:pPr>
    <w:rPr>
      <w:rFonts w:ascii="Tahoma" w:eastAsiaTheme="minorEastAsia" w:hAnsi="Tahoma" w:cs="Tahoma"/>
      <w:sz w:val="16"/>
      <w:szCs w:val="16"/>
    </w:rPr>
  </w:style>
  <w:style w:type="paragraph" w:customStyle="1" w:styleId="References">
    <w:name w:val="References"/>
    <w:basedOn w:val="Normal"/>
    <w:next w:val="Normal"/>
    <w:rsid w:val="005E43F1"/>
    <w:pPr>
      <w:numPr>
        <w:numId w:val="14"/>
      </w:numPr>
      <w:autoSpaceDE w:val="0"/>
      <w:autoSpaceDN w:val="0"/>
      <w:snapToGrid w:val="0"/>
      <w:spacing w:after="60" w:line="240" w:lineRule="auto"/>
    </w:pPr>
    <w:rPr>
      <w:rFonts w:ascii="Times New Roman" w:eastAsiaTheme="minorEastAsia" w:hAnsi="Times New Roman" w:cs="Times New Roman"/>
      <w:sz w:val="20"/>
      <w:szCs w:val="16"/>
    </w:rPr>
  </w:style>
  <w:style w:type="character" w:styleId="FollowedHyperlink">
    <w:name w:val="FollowedHyperlink"/>
    <w:basedOn w:val="DefaultParagraphFont"/>
    <w:uiPriority w:val="99"/>
    <w:rsid w:val="005E43F1"/>
    <w:rPr>
      <w:color w:val="800080"/>
      <w:u w:val="single"/>
    </w:rPr>
  </w:style>
  <w:style w:type="character" w:customStyle="1" w:styleId="FootnoteTextChar">
    <w:name w:val="Footnote Text Char"/>
    <w:basedOn w:val="DefaultParagraphFont"/>
    <w:link w:val="FootnoteText"/>
    <w:semiHidden/>
    <w:rsid w:val="005E43F1"/>
    <w:rPr>
      <w:rFonts w:ascii="Times New Roman" w:eastAsiaTheme="minorEastAsia" w:hAnsi="Times New Roman" w:cs="Times New Roman"/>
      <w:sz w:val="20"/>
      <w:szCs w:val="20"/>
    </w:rPr>
  </w:style>
  <w:style w:type="paragraph" w:styleId="FootnoteText">
    <w:name w:val="footnote text"/>
    <w:basedOn w:val="Normal"/>
    <w:link w:val="FootnoteTextChar"/>
    <w:semiHidden/>
    <w:rsid w:val="005E43F1"/>
    <w:pPr>
      <w:autoSpaceDE w:val="0"/>
      <w:autoSpaceDN w:val="0"/>
      <w:adjustRightInd w:val="0"/>
      <w:snapToGrid w:val="0"/>
      <w:spacing w:after="120" w:line="240" w:lineRule="auto"/>
      <w:jc w:val="both"/>
    </w:pPr>
    <w:rPr>
      <w:rFonts w:ascii="Times New Roman" w:eastAsiaTheme="minorEastAsia" w:hAnsi="Times New Roman" w:cs="Times New Roman"/>
      <w:sz w:val="20"/>
      <w:szCs w:val="20"/>
    </w:rPr>
  </w:style>
  <w:style w:type="character" w:styleId="FootnoteReference">
    <w:name w:val="footnote reference"/>
    <w:basedOn w:val="DefaultParagraphFont"/>
    <w:rsid w:val="005E43F1"/>
    <w:rPr>
      <w:vertAlign w:val="superscript"/>
    </w:rPr>
  </w:style>
  <w:style w:type="paragraph" w:customStyle="1" w:styleId="Char">
    <w:name w:val="Char"/>
    <w:semiHidden/>
    <w:rsid w:val="005E43F1"/>
    <w:pPr>
      <w:keepNext/>
      <w:numPr>
        <w:numId w:val="16"/>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EQ">
    <w:name w:val="EQ"/>
    <w:basedOn w:val="Normal"/>
    <w:next w:val="Normal"/>
    <w:rsid w:val="005E43F1"/>
    <w:pPr>
      <w:keepLines/>
      <w:tabs>
        <w:tab w:val="center" w:pos="4536"/>
        <w:tab w:val="right" w:pos="9072"/>
      </w:tabs>
      <w:snapToGrid w:val="0"/>
      <w:spacing w:after="180" w:line="240" w:lineRule="auto"/>
    </w:pPr>
    <w:rPr>
      <w:rFonts w:ascii="Times New Roman" w:eastAsia="Times New Roman" w:hAnsi="Times New Roman" w:cs="Times New Roman"/>
      <w:noProof/>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E43F1"/>
    <w:pPr>
      <w:tabs>
        <w:tab w:val="center" w:pos="4680"/>
        <w:tab w:val="right" w:pos="9360"/>
      </w:tabs>
      <w:autoSpaceDE w:val="0"/>
      <w:autoSpaceDN w:val="0"/>
      <w:adjustRightInd w:val="0"/>
      <w:snapToGrid w:val="0"/>
      <w:spacing w:after="120" w:line="240" w:lineRule="auto"/>
      <w:jc w:val="both"/>
    </w:pPr>
    <w:rPr>
      <w:rFonts w:ascii="Times New Roman" w:eastAsiaTheme="minorEastAsia" w:hAnsi="Times New Roman" w:cs="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E43F1"/>
    <w:rPr>
      <w:rFonts w:ascii="Times New Roman" w:eastAsiaTheme="minorEastAsia" w:hAnsi="Times New Roman" w:cs="Times New Roman"/>
    </w:rPr>
  </w:style>
  <w:style w:type="paragraph" w:styleId="Footer">
    <w:name w:val="footer"/>
    <w:basedOn w:val="Normal"/>
    <w:link w:val="FooterChar"/>
    <w:uiPriority w:val="99"/>
    <w:rsid w:val="005E43F1"/>
    <w:pPr>
      <w:tabs>
        <w:tab w:val="center" w:pos="4680"/>
        <w:tab w:val="right" w:pos="9360"/>
      </w:tabs>
      <w:autoSpaceDE w:val="0"/>
      <w:autoSpaceDN w:val="0"/>
      <w:adjustRightInd w:val="0"/>
      <w:snapToGrid w:val="0"/>
      <w:spacing w:after="120" w:line="240" w:lineRule="auto"/>
      <w:jc w:val="both"/>
    </w:pPr>
    <w:rPr>
      <w:rFonts w:ascii="Times New Roman" w:eastAsiaTheme="minorEastAsia" w:hAnsi="Times New Roman" w:cs="Times New Roman"/>
    </w:rPr>
  </w:style>
  <w:style w:type="character" w:customStyle="1" w:styleId="FooterChar">
    <w:name w:val="Footer Char"/>
    <w:basedOn w:val="DefaultParagraphFont"/>
    <w:link w:val="Footer"/>
    <w:uiPriority w:val="99"/>
    <w:rsid w:val="005E43F1"/>
    <w:rPr>
      <w:rFonts w:ascii="Times New Roman" w:eastAsiaTheme="minorEastAsia" w:hAnsi="Times New Roman" w:cs="Times New Roman"/>
    </w:rPr>
  </w:style>
  <w:style w:type="paragraph" w:styleId="DocumentMap">
    <w:name w:val="Document Map"/>
    <w:basedOn w:val="Normal"/>
    <w:link w:val="DocumentMapChar"/>
    <w:rsid w:val="005E43F1"/>
    <w:pPr>
      <w:autoSpaceDE w:val="0"/>
      <w:autoSpaceDN w:val="0"/>
      <w:adjustRightInd w:val="0"/>
      <w:snapToGrid w:val="0"/>
      <w:spacing w:after="120" w:line="240" w:lineRule="auto"/>
      <w:jc w:val="both"/>
    </w:pPr>
    <w:rPr>
      <w:rFonts w:ascii="Tahoma" w:eastAsiaTheme="minorEastAsia" w:hAnsi="Tahoma" w:cs="Tahoma"/>
      <w:sz w:val="16"/>
      <w:szCs w:val="16"/>
    </w:rPr>
  </w:style>
  <w:style w:type="character" w:customStyle="1" w:styleId="DocumentMapChar">
    <w:name w:val="Document Map Char"/>
    <w:basedOn w:val="DefaultParagraphFont"/>
    <w:link w:val="DocumentMap"/>
    <w:rsid w:val="005E43F1"/>
    <w:rPr>
      <w:rFonts w:ascii="Tahoma" w:eastAsiaTheme="minorEastAsia" w:hAnsi="Tahoma" w:cs="Tahoma"/>
      <w:sz w:val="16"/>
      <w:szCs w:val="16"/>
    </w:rPr>
  </w:style>
  <w:style w:type="character" w:styleId="CommentReference">
    <w:name w:val="annotation reference"/>
    <w:basedOn w:val="DefaultParagraphFont"/>
    <w:rsid w:val="005E43F1"/>
    <w:rPr>
      <w:sz w:val="16"/>
      <w:szCs w:val="16"/>
    </w:rPr>
  </w:style>
  <w:style w:type="paragraph" w:styleId="CommentText">
    <w:name w:val="annotation text"/>
    <w:basedOn w:val="Normal"/>
    <w:link w:val="CommentTextChar"/>
    <w:uiPriority w:val="99"/>
    <w:rsid w:val="005E43F1"/>
    <w:pPr>
      <w:autoSpaceDE w:val="0"/>
      <w:autoSpaceDN w:val="0"/>
      <w:adjustRightInd w:val="0"/>
      <w:snapToGrid w:val="0"/>
      <w:spacing w:after="120" w:line="240" w:lineRule="auto"/>
      <w:jc w:val="both"/>
    </w:pPr>
    <w:rPr>
      <w:rFonts w:ascii="Times New Roman" w:eastAsiaTheme="minorEastAsia" w:hAnsi="Times New Roman" w:cs="Times New Roman"/>
      <w:sz w:val="20"/>
      <w:szCs w:val="20"/>
    </w:rPr>
  </w:style>
  <w:style w:type="character" w:customStyle="1" w:styleId="CommentTextChar">
    <w:name w:val="Comment Text Char"/>
    <w:basedOn w:val="DefaultParagraphFont"/>
    <w:link w:val="CommentText"/>
    <w:uiPriority w:val="99"/>
    <w:rsid w:val="005E43F1"/>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rsid w:val="005E43F1"/>
    <w:rPr>
      <w:b/>
      <w:bCs/>
    </w:rPr>
  </w:style>
  <w:style w:type="character" w:customStyle="1" w:styleId="CommentSubjectChar">
    <w:name w:val="Comment Subject Char"/>
    <w:basedOn w:val="CommentTextChar"/>
    <w:link w:val="CommentSubject"/>
    <w:rsid w:val="005E43F1"/>
    <w:rPr>
      <w:rFonts w:ascii="Times New Roman" w:eastAsiaTheme="minorEastAsia" w:hAnsi="Times New Roman" w:cs="Times New Roman"/>
      <w:b/>
      <w:bCs/>
      <w:sz w:val="20"/>
      <w:szCs w:val="20"/>
    </w:rPr>
  </w:style>
  <w:style w:type="paragraph" w:styleId="Title">
    <w:name w:val="Title"/>
    <w:basedOn w:val="Normal"/>
    <w:next w:val="Normal"/>
    <w:link w:val="TitleChar"/>
    <w:qFormat/>
    <w:rsid w:val="005E43F1"/>
    <w:pPr>
      <w:autoSpaceDE w:val="0"/>
      <w:autoSpaceDN w:val="0"/>
      <w:adjustRightInd w:val="0"/>
      <w:snapToGrid w:val="0"/>
      <w:spacing w:before="240" w:after="60" w:line="240" w:lineRule="auto"/>
      <w:jc w:val="center"/>
      <w:outlineLvl w:val="0"/>
    </w:pPr>
    <w:rPr>
      <w:rFonts w:ascii="Cambria" w:eastAsiaTheme="minorEastAsia" w:hAnsi="Cambria" w:cs="Times New Roman"/>
      <w:b/>
      <w:bCs/>
      <w:sz w:val="32"/>
      <w:szCs w:val="32"/>
    </w:rPr>
  </w:style>
  <w:style w:type="character" w:customStyle="1" w:styleId="TitleChar">
    <w:name w:val="Title Char"/>
    <w:basedOn w:val="DefaultParagraphFont"/>
    <w:link w:val="Title"/>
    <w:rsid w:val="005E43F1"/>
    <w:rPr>
      <w:rFonts w:ascii="Cambria" w:eastAsiaTheme="minorEastAsia" w:hAnsi="Cambria" w:cs="Times New Roman"/>
      <w:b/>
      <w:bCs/>
      <w:sz w:val="32"/>
      <w:szCs w:val="32"/>
    </w:rPr>
  </w:style>
  <w:style w:type="paragraph" w:customStyle="1" w:styleId="TAL">
    <w:name w:val="TAL"/>
    <w:basedOn w:val="Normal"/>
    <w:link w:val="TALCar"/>
    <w:rsid w:val="005E43F1"/>
    <w:pPr>
      <w:keepNext/>
      <w:keepLines/>
      <w:overflowPunct w:val="0"/>
      <w:autoSpaceDE w:val="0"/>
      <w:autoSpaceDN w:val="0"/>
      <w:adjustRightInd w:val="0"/>
      <w:spacing w:after="0" w:line="240" w:lineRule="auto"/>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5E43F1"/>
    <w:rPr>
      <w:rFonts w:ascii="Arial" w:eastAsia="Times New Roman" w:hAnsi="Arial" w:cs="Arial"/>
      <w:sz w:val="18"/>
      <w:szCs w:val="18"/>
      <w:lang w:val="en-GB" w:eastAsia="ja-JP"/>
    </w:rPr>
  </w:style>
  <w:style w:type="character" w:styleId="Strong">
    <w:name w:val="Strong"/>
    <w:basedOn w:val="DefaultParagraphFont"/>
    <w:qFormat/>
    <w:rsid w:val="005E43F1"/>
    <w:rPr>
      <w:b/>
      <w:bCs/>
    </w:rPr>
  </w:style>
  <w:style w:type="paragraph" w:customStyle="1" w:styleId="TAH">
    <w:name w:val="TAH"/>
    <w:basedOn w:val="Normal"/>
    <w:link w:val="TAHCar"/>
    <w:rsid w:val="005E43F1"/>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rsid w:val="005E43F1"/>
    <w:rPr>
      <w:rFonts w:ascii="Arial" w:eastAsia="Times New Roman" w:hAnsi="Arial" w:cs="Times New Roman"/>
      <w:b/>
      <w:sz w:val="18"/>
      <w:szCs w:val="20"/>
      <w:lang w:val="en-GB" w:eastAsia="en-GB"/>
    </w:rPr>
  </w:style>
  <w:style w:type="paragraph" w:styleId="NormalWeb">
    <w:name w:val="Normal (Web)"/>
    <w:basedOn w:val="Normal"/>
    <w:uiPriority w:val="99"/>
    <w:unhideWhenUsed/>
    <w:rsid w:val="005E43F1"/>
    <w:pPr>
      <w:spacing w:before="100" w:beforeAutospacing="1" w:after="100" w:afterAutospacing="1" w:line="240" w:lineRule="auto"/>
    </w:pPr>
    <w:rPr>
      <w:rFonts w:ascii="SimSun" w:eastAsiaTheme="minorEastAsia" w:hAnsi="SimSun" w:cs="SimSun"/>
      <w:sz w:val="24"/>
      <w:szCs w:val="24"/>
      <w:lang w:eastAsia="zh-CN"/>
    </w:rPr>
  </w:style>
  <w:style w:type="paragraph" w:customStyle="1" w:styleId="figure">
    <w:name w:val="figure"/>
    <w:basedOn w:val="Normal"/>
    <w:qFormat/>
    <w:rsid w:val="005E43F1"/>
    <w:pPr>
      <w:keepNext/>
      <w:autoSpaceDE w:val="0"/>
      <w:autoSpaceDN w:val="0"/>
      <w:adjustRightInd w:val="0"/>
      <w:snapToGrid w:val="0"/>
      <w:spacing w:after="120" w:line="240" w:lineRule="auto"/>
      <w:jc w:val="center"/>
    </w:pPr>
    <w:rPr>
      <w:rFonts w:ascii="Times New Roman" w:eastAsiaTheme="minorEastAsia" w:hAnsi="Times New Roman" w:cs="Times New Roman"/>
    </w:rPr>
  </w:style>
  <w:style w:type="paragraph" w:customStyle="1" w:styleId="TdocHeader2">
    <w:name w:val="Tdoc_Header_2"/>
    <w:basedOn w:val="Normal"/>
    <w:rsid w:val="005E43F1"/>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Reference">
    <w:name w:val="Reference"/>
    <w:basedOn w:val="Normal"/>
    <w:link w:val="ReferenceChar"/>
    <w:qFormat/>
    <w:rsid w:val="005E43F1"/>
    <w:pPr>
      <w:numPr>
        <w:numId w:val="17"/>
      </w:numPr>
      <w:tabs>
        <w:tab w:val="clear" w:pos="420"/>
        <w:tab w:val="left" w:pos="360"/>
      </w:tabs>
      <w:overflowPunct w:val="0"/>
      <w:autoSpaceDE w:val="0"/>
      <w:autoSpaceDN w:val="0"/>
      <w:adjustRightInd w:val="0"/>
      <w:spacing w:after="60" w:line="240" w:lineRule="auto"/>
      <w:ind w:left="360" w:hanging="360"/>
      <w:textAlignment w:val="baseline"/>
    </w:pPr>
    <w:rPr>
      <w:rFonts w:ascii="Times New Roman" w:eastAsia="MS Mincho" w:hAnsi="Times New Roman" w:cs="Times New Roman"/>
      <w:sz w:val="20"/>
      <w:szCs w:val="20"/>
    </w:rPr>
  </w:style>
  <w:style w:type="character" w:customStyle="1" w:styleId="ReferenceChar">
    <w:name w:val="Reference Char"/>
    <w:link w:val="Reference"/>
    <w:rsid w:val="005E43F1"/>
    <w:rPr>
      <w:rFonts w:ascii="Times New Roman" w:eastAsia="MS Mincho" w:hAnsi="Times New Roman" w:cs="Times New Roman"/>
      <w:sz w:val="20"/>
      <w:szCs w:val="20"/>
    </w:rPr>
  </w:style>
  <w:style w:type="paragraph" w:styleId="Index1">
    <w:name w:val="index 1"/>
    <w:basedOn w:val="Normal"/>
    <w:rsid w:val="005E43F1"/>
    <w:pPr>
      <w:keepLines/>
      <w:overflowPunct w:val="0"/>
      <w:autoSpaceDE w:val="0"/>
      <w:autoSpaceDN w:val="0"/>
      <w:adjustRightInd w:val="0"/>
      <w:spacing w:after="0" w:line="240" w:lineRule="auto"/>
      <w:textAlignment w:val="baseline"/>
    </w:pPr>
    <w:rPr>
      <w:rFonts w:ascii="Times New Roman" w:eastAsiaTheme="minorEastAsia" w:hAnsi="Times New Roman" w:cs="Times New Roman"/>
      <w:sz w:val="20"/>
      <w:szCs w:val="20"/>
      <w:lang w:val="en-GB"/>
    </w:rPr>
  </w:style>
  <w:style w:type="character" w:customStyle="1" w:styleId="wordother">
    <w:name w:val="word_other"/>
    <w:basedOn w:val="DefaultParagraphFont"/>
    <w:rsid w:val="005E43F1"/>
  </w:style>
  <w:style w:type="paragraph" w:customStyle="1" w:styleId="Tablecell">
    <w:name w:val="Tablecell"/>
    <w:basedOn w:val="Normal"/>
    <w:qFormat/>
    <w:rsid w:val="005E43F1"/>
    <w:pPr>
      <w:autoSpaceDE w:val="0"/>
      <w:autoSpaceDN w:val="0"/>
      <w:adjustRightInd w:val="0"/>
      <w:snapToGrid w:val="0"/>
      <w:spacing w:before="20" w:after="20" w:line="240" w:lineRule="auto"/>
    </w:pPr>
    <w:rPr>
      <w:rFonts w:ascii="Times New Roman" w:eastAsiaTheme="minorEastAsia" w:hAnsi="Times New Roman" w:cs="Times New Roman"/>
      <w:sz w:val="20"/>
    </w:rPr>
  </w:style>
  <w:style w:type="paragraph" w:customStyle="1" w:styleId="B1">
    <w:name w:val="B1"/>
    <w:basedOn w:val="List"/>
    <w:link w:val="B1Char"/>
    <w:rsid w:val="005E43F1"/>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5E43F1"/>
    <w:rPr>
      <w:rFonts w:ascii="Times New Roman" w:eastAsiaTheme="minorEastAsia" w:hAnsi="Times New Roman" w:cs="Times New Roman"/>
      <w:sz w:val="20"/>
      <w:szCs w:val="20"/>
      <w:lang w:val="en-GB"/>
    </w:rPr>
  </w:style>
  <w:style w:type="paragraph" w:customStyle="1" w:styleId="PL">
    <w:name w:val="PL"/>
    <w:link w:val="PLChar"/>
    <w:rsid w:val="005E4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character" w:customStyle="1" w:styleId="PLChar">
    <w:name w:val="PL Char"/>
    <w:basedOn w:val="DefaultParagraphFont"/>
    <w:link w:val="PL"/>
    <w:rsid w:val="005E43F1"/>
    <w:rPr>
      <w:rFonts w:ascii="Courier New" w:eastAsiaTheme="minorEastAsia" w:hAnsi="Courier New" w:cs="Times New Roman"/>
      <w:noProof/>
      <w:sz w:val="16"/>
      <w:szCs w:val="20"/>
      <w:lang w:val="en-GB"/>
    </w:rPr>
  </w:style>
  <w:style w:type="paragraph" w:customStyle="1" w:styleId="Doc-text2">
    <w:name w:val="Doc-text2"/>
    <w:basedOn w:val="Normal"/>
    <w:link w:val="Doc-text2Char"/>
    <w:qFormat/>
    <w:rsid w:val="005E43F1"/>
    <w:pPr>
      <w:tabs>
        <w:tab w:val="left" w:pos="1622"/>
      </w:tabs>
      <w:spacing w:after="0" w:line="240" w:lineRule="auto"/>
      <w:ind w:left="1622" w:hanging="363"/>
    </w:pPr>
    <w:rPr>
      <w:rFonts w:ascii="Arial" w:eastAsia="Times New Roman" w:hAnsi="Arial" w:cs="Times New Roman"/>
      <w:sz w:val="20"/>
      <w:szCs w:val="24"/>
      <w:lang w:val="en-GB" w:eastAsia="en-GB"/>
    </w:rPr>
  </w:style>
  <w:style w:type="character" w:customStyle="1" w:styleId="Doc-text2Char">
    <w:name w:val="Doc-text2 Char"/>
    <w:basedOn w:val="DefaultParagraphFont"/>
    <w:link w:val="Doc-text2"/>
    <w:rsid w:val="005E43F1"/>
    <w:rPr>
      <w:rFonts w:ascii="Arial" w:eastAsia="Times New Roman" w:hAnsi="Arial" w:cs="Times New Roman"/>
      <w:sz w:val="20"/>
      <w:szCs w:val="24"/>
      <w:lang w:val="en-GB" w:eastAsia="en-GB"/>
    </w:rPr>
  </w:style>
  <w:style w:type="paragraph" w:customStyle="1" w:styleId="StatementBody">
    <w:name w:val="Statement Body"/>
    <w:basedOn w:val="Normal"/>
    <w:rsid w:val="005E43F1"/>
    <w:pPr>
      <w:numPr>
        <w:numId w:val="18"/>
      </w:numPr>
      <w:spacing w:after="100" w:afterAutospacing="1" w:line="240" w:lineRule="auto"/>
      <w:contextualSpacing/>
    </w:pPr>
    <w:rPr>
      <w:rFonts w:ascii="Times New Roman" w:eastAsia="Times New Roman" w:hAnsi="Times New Roman" w:cs="Times New Roman"/>
      <w:sz w:val="20"/>
      <w:szCs w:val="24"/>
      <w:lang w:eastAsia="ko-KR"/>
    </w:rPr>
  </w:style>
  <w:style w:type="paragraph" w:customStyle="1" w:styleId="B2">
    <w:name w:val="B2"/>
    <w:basedOn w:val="List2"/>
    <w:link w:val="B2Char"/>
    <w:rsid w:val="005E43F1"/>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rsid w:val="005E43F1"/>
    <w:pPr>
      <w:autoSpaceDE w:val="0"/>
      <w:autoSpaceDN w:val="0"/>
      <w:adjustRightInd w:val="0"/>
      <w:snapToGrid w:val="0"/>
      <w:spacing w:after="120" w:line="240" w:lineRule="auto"/>
      <w:ind w:leftChars="200" w:left="100" w:hangingChars="200" w:hanging="200"/>
      <w:contextualSpacing/>
      <w:jc w:val="both"/>
    </w:pPr>
    <w:rPr>
      <w:rFonts w:ascii="Times New Roman" w:eastAsiaTheme="minorEastAsia" w:hAnsi="Times New Roman" w:cs="Times New Roman"/>
    </w:rPr>
  </w:style>
  <w:style w:type="character" w:customStyle="1" w:styleId="B2Char">
    <w:name w:val="B2 Char"/>
    <w:link w:val="B2"/>
    <w:rsid w:val="005E43F1"/>
    <w:rPr>
      <w:rFonts w:ascii="Times New Roman" w:eastAsiaTheme="minorEastAsia" w:hAnsi="Times New Roman" w:cs="Times New Roman"/>
      <w:sz w:val="20"/>
      <w:szCs w:val="20"/>
      <w:lang w:val="en-GB"/>
    </w:rPr>
  </w:style>
  <w:style w:type="paragraph" w:styleId="PlainText">
    <w:name w:val="Plain Text"/>
    <w:basedOn w:val="Normal"/>
    <w:link w:val="PlainTextChar"/>
    <w:uiPriority w:val="99"/>
    <w:unhideWhenUsed/>
    <w:rsid w:val="005E43F1"/>
    <w:pPr>
      <w:spacing w:after="0" w:line="240" w:lineRule="auto"/>
    </w:pPr>
    <w:rPr>
      <w:rFonts w:ascii="Calibri" w:eastAsiaTheme="minorEastAsia" w:hAnsi="Courier New" w:cs="Courier New"/>
      <w:sz w:val="21"/>
      <w:szCs w:val="21"/>
      <w:lang w:eastAsia="zh-CN"/>
    </w:rPr>
  </w:style>
  <w:style w:type="character" w:customStyle="1" w:styleId="PlainTextChar">
    <w:name w:val="Plain Text Char"/>
    <w:basedOn w:val="DefaultParagraphFont"/>
    <w:link w:val="PlainText"/>
    <w:uiPriority w:val="99"/>
    <w:rsid w:val="005E43F1"/>
    <w:rPr>
      <w:rFonts w:ascii="Calibri" w:eastAsiaTheme="minorEastAsia" w:hAnsi="Courier New" w:cs="Courier New"/>
      <w:sz w:val="21"/>
      <w:szCs w:val="21"/>
      <w:lang w:eastAsia="zh-CN"/>
    </w:rPr>
  </w:style>
  <w:style w:type="paragraph" w:customStyle="1" w:styleId="ECCBulletsLv1">
    <w:name w:val="ECC Bullets Lv1"/>
    <w:basedOn w:val="Normal"/>
    <w:qFormat/>
    <w:rsid w:val="005E43F1"/>
    <w:pPr>
      <w:numPr>
        <w:numId w:val="19"/>
      </w:numPr>
      <w:tabs>
        <w:tab w:val="left" w:pos="340"/>
      </w:tabs>
      <w:spacing w:before="60" w:after="0" w:line="240" w:lineRule="auto"/>
      <w:ind w:left="340" w:hanging="340"/>
      <w:jc w:val="both"/>
    </w:pPr>
    <w:rPr>
      <w:rFonts w:ascii="Arial" w:eastAsia="Calibri" w:hAnsi="Arial" w:cs="Times New Roman"/>
      <w:sz w:val="20"/>
      <w:lang w:val="en-GB"/>
    </w:rPr>
  </w:style>
  <w:style w:type="paragraph" w:customStyle="1" w:styleId="IvDbodytext">
    <w:name w:val="IvD bodytext"/>
    <w:basedOn w:val="BodyText"/>
    <w:link w:val="IvDbodytextChar"/>
    <w:qFormat/>
    <w:rsid w:val="005E43F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5E43F1"/>
    <w:rPr>
      <w:rFonts w:ascii="Arial" w:eastAsia="Times New Roman" w:hAnsi="Arial" w:cs="Times New Roman"/>
      <w:spacing w:val="2"/>
      <w:sz w:val="20"/>
      <w:szCs w:val="20"/>
    </w:rPr>
  </w:style>
  <w:style w:type="character" w:customStyle="1" w:styleId="B1Char1">
    <w:name w:val="B1 Char1"/>
    <w:rsid w:val="005E43F1"/>
    <w:rPr>
      <w:rFonts w:eastAsia="Times New Roman"/>
      <w:lang w:val="en-GB"/>
    </w:rPr>
  </w:style>
  <w:style w:type="paragraph" w:customStyle="1" w:styleId="ZT">
    <w:name w:val="ZT"/>
    <w:rsid w:val="005E43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extintend2">
    <w:name w:val="text intend 2"/>
    <w:basedOn w:val="Normal"/>
    <w:rsid w:val="005E43F1"/>
    <w:pPr>
      <w:numPr>
        <w:numId w:val="2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im-content1">
    <w:name w:val="im-content1"/>
    <w:basedOn w:val="DefaultParagraphFont"/>
    <w:rsid w:val="005E43F1"/>
    <w:rPr>
      <w:color w:val="333333"/>
    </w:rPr>
  </w:style>
  <w:style w:type="paragraph" w:customStyle="1" w:styleId="Figure0">
    <w:name w:val="Figure"/>
    <w:basedOn w:val="Normal"/>
    <w:qFormat/>
    <w:rsid w:val="005E43F1"/>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TAC">
    <w:name w:val="TAC"/>
    <w:basedOn w:val="Normal"/>
    <w:link w:val="TACChar"/>
    <w:rsid w:val="005E43F1"/>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5E43F1"/>
    <w:rPr>
      <w:rFonts w:ascii="Arial" w:eastAsia="Times New Roman" w:hAnsi="Arial" w:cs="Times New Roman"/>
      <w:sz w:val="18"/>
      <w:szCs w:val="20"/>
      <w:lang w:val="en-GB" w:eastAsia="en-GB"/>
    </w:rPr>
  </w:style>
  <w:style w:type="paragraph" w:customStyle="1" w:styleId="font5">
    <w:name w:val="font5"/>
    <w:basedOn w:val="Normal"/>
    <w:rsid w:val="005E43F1"/>
    <w:pPr>
      <w:spacing w:before="100" w:beforeAutospacing="1" w:after="100" w:afterAutospacing="1" w:line="240" w:lineRule="auto"/>
    </w:pPr>
    <w:rPr>
      <w:rFonts w:ascii="Arial" w:eastAsia="Times New Roman" w:hAnsi="Arial" w:cs="Arial"/>
      <w:sz w:val="20"/>
      <w:szCs w:val="20"/>
    </w:rPr>
  </w:style>
  <w:style w:type="paragraph" w:customStyle="1" w:styleId="font6">
    <w:name w:val="font6"/>
    <w:basedOn w:val="Normal"/>
    <w:rsid w:val="005E43F1"/>
    <w:pPr>
      <w:spacing w:before="100" w:beforeAutospacing="1" w:after="100" w:afterAutospacing="1" w:line="240" w:lineRule="auto"/>
    </w:pPr>
    <w:rPr>
      <w:rFonts w:ascii="Arial" w:eastAsia="Times New Roman" w:hAnsi="Arial" w:cs="Arial"/>
      <w:i/>
      <w:iCs/>
      <w:sz w:val="20"/>
      <w:szCs w:val="20"/>
    </w:rPr>
  </w:style>
  <w:style w:type="paragraph" w:customStyle="1" w:styleId="font7">
    <w:name w:val="font7"/>
    <w:basedOn w:val="Normal"/>
    <w:rsid w:val="005E43F1"/>
    <w:pPr>
      <w:spacing w:before="100" w:beforeAutospacing="1" w:after="100" w:afterAutospacing="1" w:line="240" w:lineRule="auto"/>
    </w:pPr>
    <w:rPr>
      <w:rFonts w:ascii="Arial" w:eastAsia="Times New Roman" w:hAnsi="Arial" w:cs="Arial"/>
      <w:i/>
      <w:iCs/>
      <w:color w:val="000000"/>
      <w:sz w:val="20"/>
      <w:szCs w:val="20"/>
    </w:rPr>
  </w:style>
  <w:style w:type="paragraph" w:customStyle="1" w:styleId="font8">
    <w:name w:val="font8"/>
    <w:basedOn w:val="Normal"/>
    <w:rsid w:val="005E43F1"/>
    <w:pPr>
      <w:spacing w:before="100" w:beforeAutospacing="1" w:after="100" w:afterAutospacing="1" w:line="240" w:lineRule="auto"/>
    </w:pPr>
    <w:rPr>
      <w:rFonts w:ascii="Arial" w:eastAsia="Times New Roman" w:hAnsi="Arial" w:cs="Arial"/>
      <w:color w:val="000000"/>
      <w:sz w:val="20"/>
      <w:szCs w:val="20"/>
    </w:rPr>
  </w:style>
  <w:style w:type="paragraph" w:customStyle="1" w:styleId="xl66">
    <w:name w:val="xl66"/>
    <w:basedOn w:val="Normal"/>
    <w:rsid w:val="005E43F1"/>
    <w:pPr>
      <w:pBdr>
        <w:left w:val="single" w:sz="8" w:space="0" w:color="auto"/>
        <w:bottom w:val="single" w:sz="8" w:space="0" w:color="auto"/>
        <w:right w:val="double" w:sz="6"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67">
    <w:name w:val="xl67"/>
    <w:basedOn w:val="Normal"/>
    <w:rsid w:val="005E43F1"/>
    <w:pPr>
      <w:pBdr>
        <w:left w:val="single" w:sz="8" w:space="0" w:color="auto"/>
        <w:bottom w:val="single" w:sz="8" w:space="0" w:color="auto"/>
        <w:right w:val="double" w:sz="6" w:space="0" w:color="auto"/>
      </w:pBdr>
      <w:shd w:val="clear" w:color="000000" w:fill="FFFF00"/>
      <w:spacing w:before="100" w:beforeAutospacing="1" w:after="100" w:afterAutospacing="1" w:line="240" w:lineRule="auto"/>
      <w:jc w:val="center"/>
    </w:pPr>
    <w:rPr>
      <w:rFonts w:ascii="Arial" w:eastAsia="Times New Roman" w:hAnsi="Arial" w:cs="Arial"/>
      <w:sz w:val="16"/>
      <w:szCs w:val="16"/>
    </w:rPr>
  </w:style>
  <w:style w:type="paragraph" w:customStyle="1" w:styleId="xl68">
    <w:name w:val="xl68"/>
    <w:basedOn w:val="Normal"/>
    <w:rsid w:val="005E43F1"/>
    <w:pPr>
      <w:pBdr>
        <w:left w:val="single" w:sz="8" w:space="0" w:color="auto"/>
        <w:bottom w:val="single" w:sz="8" w:space="0" w:color="auto"/>
        <w:right w:val="double" w:sz="6" w:space="0" w:color="auto"/>
      </w:pBdr>
      <w:shd w:val="clear" w:color="000000" w:fill="00B0F0"/>
      <w:spacing w:before="100" w:beforeAutospacing="1" w:after="100" w:afterAutospacing="1" w:line="240" w:lineRule="auto"/>
      <w:jc w:val="center"/>
    </w:pPr>
    <w:rPr>
      <w:rFonts w:ascii="Arial" w:eastAsia="Times New Roman" w:hAnsi="Arial" w:cs="Arial"/>
      <w:sz w:val="16"/>
      <w:szCs w:val="16"/>
    </w:rPr>
  </w:style>
  <w:style w:type="paragraph" w:customStyle="1" w:styleId="xl69">
    <w:name w:val="xl69"/>
    <w:basedOn w:val="Normal"/>
    <w:rsid w:val="005E43F1"/>
    <w:pPr>
      <w:pBdr>
        <w:left w:val="single" w:sz="8" w:space="0" w:color="auto"/>
        <w:bottom w:val="single" w:sz="8" w:space="0" w:color="auto"/>
        <w:right w:val="double" w:sz="6" w:space="0" w:color="auto"/>
      </w:pBdr>
      <w:shd w:val="clear" w:color="000000" w:fill="FFFF00"/>
      <w:spacing w:before="100" w:beforeAutospacing="1" w:after="100" w:afterAutospacing="1" w:line="240" w:lineRule="auto"/>
      <w:jc w:val="center"/>
    </w:pPr>
    <w:rPr>
      <w:rFonts w:ascii="Arial" w:eastAsia="Times New Roman" w:hAnsi="Arial" w:cs="Arial"/>
      <w:sz w:val="16"/>
      <w:szCs w:val="16"/>
    </w:rPr>
  </w:style>
  <w:style w:type="paragraph" w:customStyle="1" w:styleId="xl70">
    <w:name w:val="xl70"/>
    <w:basedOn w:val="Normal"/>
    <w:rsid w:val="005E43F1"/>
    <w:pPr>
      <w:pBdr>
        <w:left w:val="single" w:sz="8" w:space="0" w:color="auto"/>
        <w:bottom w:val="single" w:sz="8" w:space="0" w:color="auto"/>
        <w:right w:val="double" w:sz="6" w:space="0" w:color="auto"/>
      </w:pBdr>
      <w:shd w:val="clear" w:color="000000" w:fill="00B0F0"/>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5E43F1"/>
    <w:pPr>
      <w:pBdr>
        <w:bottom w:val="double" w:sz="6" w:space="0" w:color="auto"/>
        <w:right w:val="single" w:sz="8" w:space="0" w:color="auto"/>
      </w:pBdr>
      <w:spacing w:before="100" w:beforeAutospacing="1" w:after="100" w:afterAutospacing="1" w:line="240" w:lineRule="auto"/>
      <w:jc w:val="center"/>
    </w:pPr>
    <w:rPr>
      <w:rFonts w:ascii="Arial" w:eastAsia="Times New Roman" w:hAnsi="Arial" w:cs="Arial"/>
      <w:b/>
      <w:bCs/>
      <w:sz w:val="18"/>
      <w:szCs w:val="18"/>
    </w:rPr>
  </w:style>
  <w:style w:type="paragraph" w:customStyle="1" w:styleId="xl72">
    <w:name w:val="xl72"/>
    <w:basedOn w:val="Normal"/>
    <w:rsid w:val="005E43F1"/>
    <w:pPr>
      <w:pBdr>
        <w:bottom w:val="double" w:sz="6" w:space="0" w:color="auto"/>
        <w:right w:val="single" w:sz="8" w:space="0" w:color="auto"/>
      </w:pBdr>
      <w:shd w:val="clear" w:color="000000" w:fill="92D050"/>
      <w:spacing w:before="100" w:beforeAutospacing="1" w:after="100" w:afterAutospacing="1" w:line="240" w:lineRule="auto"/>
      <w:jc w:val="center"/>
    </w:pPr>
    <w:rPr>
      <w:rFonts w:ascii="Arial" w:eastAsia="Times New Roman" w:hAnsi="Arial" w:cs="Arial"/>
      <w:b/>
      <w:bCs/>
      <w:sz w:val="18"/>
      <w:szCs w:val="18"/>
    </w:rPr>
  </w:style>
  <w:style w:type="paragraph" w:customStyle="1" w:styleId="xl73">
    <w:name w:val="xl73"/>
    <w:basedOn w:val="Normal"/>
    <w:rsid w:val="005E43F1"/>
    <w:pPr>
      <w:pBdr>
        <w:left w:val="single" w:sz="8" w:space="0" w:color="auto"/>
        <w:bottom w:val="single" w:sz="8" w:space="0" w:color="auto"/>
        <w:right w:val="double" w:sz="6"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4">
    <w:name w:val="xl74"/>
    <w:basedOn w:val="Normal"/>
    <w:rsid w:val="005E43F1"/>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5">
    <w:name w:val="xl75"/>
    <w:basedOn w:val="Normal"/>
    <w:rsid w:val="005E43F1"/>
    <w:pPr>
      <w:pBdr>
        <w:bottom w:val="single" w:sz="8" w:space="0" w:color="auto"/>
        <w:right w:val="single" w:sz="8" w:space="0" w:color="auto"/>
      </w:pBdr>
      <w:shd w:val="clear" w:color="000000" w:fill="D9D9D9"/>
      <w:spacing w:before="100" w:beforeAutospacing="1" w:after="100" w:afterAutospacing="1" w:line="240" w:lineRule="auto"/>
      <w:jc w:val="center"/>
    </w:pPr>
    <w:rPr>
      <w:rFonts w:ascii="Arial" w:eastAsia="Times New Roman" w:hAnsi="Arial" w:cs="Arial"/>
      <w:sz w:val="16"/>
      <w:szCs w:val="16"/>
    </w:rPr>
  </w:style>
  <w:style w:type="paragraph" w:customStyle="1" w:styleId="xl76">
    <w:name w:val="xl76"/>
    <w:basedOn w:val="Normal"/>
    <w:rsid w:val="005E43F1"/>
    <w:pPr>
      <w:spacing w:before="100" w:beforeAutospacing="1" w:after="100" w:afterAutospacing="1" w:line="240" w:lineRule="auto"/>
    </w:pPr>
    <w:rPr>
      <w:rFonts w:ascii="SimSun" w:eastAsia="SimSun" w:hAnsi="SimSun" w:cs="Times New Roman"/>
      <w:sz w:val="16"/>
      <w:szCs w:val="16"/>
    </w:rPr>
  </w:style>
  <w:style w:type="paragraph" w:customStyle="1" w:styleId="xl77">
    <w:name w:val="xl77"/>
    <w:basedOn w:val="Normal"/>
    <w:rsid w:val="005E43F1"/>
    <w:pPr>
      <w:pBdr>
        <w:left w:val="single" w:sz="8" w:space="0" w:color="auto"/>
        <w:bottom w:val="double" w:sz="6" w:space="0" w:color="auto"/>
        <w:right w:val="double" w:sz="6"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78">
    <w:name w:val="xl78"/>
    <w:basedOn w:val="Normal"/>
    <w:rsid w:val="005E43F1"/>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9">
    <w:name w:val="xl79"/>
    <w:basedOn w:val="Normal"/>
    <w:rsid w:val="005E43F1"/>
    <w:pPr>
      <w:pBdr>
        <w:bottom w:val="single" w:sz="8" w:space="0" w:color="auto"/>
        <w:right w:val="single" w:sz="8" w:space="0" w:color="auto"/>
      </w:pBdr>
      <w:shd w:val="clear" w:color="000000" w:fill="D9D9D9"/>
      <w:spacing w:before="100" w:beforeAutospacing="1" w:after="100" w:afterAutospacing="1" w:line="240" w:lineRule="auto"/>
      <w:jc w:val="center"/>
    </w:pPr>
    <w:rPr>
      <w:rFonts w:ascii="Arial" w:eastAsia="Times New Roman" w:hAnsi="Arial" w:cs="Arial"/>
      <w:sz w:val="16"/>
      <w:szCs w:val="16"/>
    </w:rPr>
  </w:style>
  <w:style w:type="paragraph" w:customStyle="1" w:styleId="xl80">
    <w:name w:val="xl80"/>
    <w:basedOn w:val="Normal"/>
    <w:rsid w:val="005E43F1"/>
    <w:pPr>
      <w:pBdr>
        <w:left w:val="single" w:sz="8" w:space="0" w:color="auto"/>
        <w:bottom w:val="double" w:sz="6" w:space="0" w:color="auto"/>
        <w:right w:val="double" w:sz="6"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81">
    <w:name w:val="xl81"/>
    <w:basedOn w:val="Normal"/>
    <w:rsid w:val="005E43F1"/>
    <w:pPr>
      <w:pBdr>
        <w:bottom w:val="double" w:sz="6" w:space="0" w:color="auto"/>
        <w:right w:val="single" w:sz="8" w:space="0" w:color="auto"/>
      </w:pBdr>
      <w:spacing w:before="100" w:beforeAutospacing="1" w:after="100" w:afterAutospacing="1" w:line="240" w:lineRule="auto"/>
      <w:jc w:val="center"/>
    </w:pPr>
    <w:rPr>
      <w:rFonts w:ascii="Arial" w:eastAsia="Times New Roman" w:hAnsi="Arial" w:cs="Arial"/>
      <w:b/>
      <w:bCs/>
      <w:sz w:val="18"/>
      <w:szCs w:val="18"/>
    </w:rPr>
  </w:style>
  <w:style w:type="paragraph" w:customStyle="1" w:styleId="xl82">
    <w:name w:val="xl82"/>
    <w:basedOn w:val="Normal"/>
    <w:rsid w:val="005E43F1"/>
    <w:pPr>
      <w:pBdr>
        <w:bottom w:val="double" w:sz="6" w:space="0" w:color="auto"/>
        <w:right w:val="single" w:sz="8" w:space="0" w:color="auto"/>
      </w:pBdr>
      <w:shd w:val="clear" w:color="000000" w:fill="92D050"/>
      <w:spacing w:before="100" w:beforeAutospacing="1" w:after="100" w:afterAutospacing="1" w:line="240" w:lineRule="auto"/>
      <w:jc w:val="center"/>
    </w:pPr>
    <w:rPr>
      <w:rFonts w:ascii="Arial" w:eastAsia="Times New Roman" w:hAnsi="Arial" w:cs="Arial"/>
      <w:b/>
      <w:bCs/>
      <w:sz w:val="18"/>
      <w:szCs w:val="18"/>
    </w:rPr>
  </w:style>
  <w:style w:type="paragraph" w:customStyle="1" w:styleId="xl83">
    <w:name w:val="xl83"/>
    <w:basedOn w:val="Normal"/>
    <w:rsid w:val="005E43F1"/>
    <w:pPr>
      <w:pBdr>
        <w:left w:val="single" w:sz="8" w:space="0" w:color="auto"/>
        <w:bottom w:val="double" w:sz="6" w:space="0" w:color="auto"/>
        <w:right w:val="double" w:sz="6"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5E43F1"/>
    <w:pPr>
      <w:spacing w:before="100" w:beforeAutospacing="1" w:after="100" w:afterAutospacing="1" w:line="240" w:lineRule="auto"/>
    </w:pPr>
    <w:rPr>
      <w:rFonts w:ascii="Arial" w:eastAsia="Times New Roman" w:hAnsi="Arial" w:cs="Arial"/>
      <w:sz w:val="20"/>
      <w:szCs w:val="20"/>
    </w:rPr>
  </w:style>
  <w:style w:type="paragraph" w:customStyle="1" w:styleId="xl85">
    <w:name w:val="xl85"/>
    <w:basedOn w:val="Normal"/>
    <w:rsid w:val="005E43F1"/>
    <w:pPr>
      <w:pBdr>
        <w:top w:val="single" w:sz="8" w:space="0" w:color="auto"/>
        <w:left w:val="single" w:sz="8" w:space="0" w:color="auto"/>
        <w:right w:val="double" w:sz="6" w:space="0" w:color="auto"/>
      </w:pBdr>
      <w:spacing w:before="100" w:beforeAutospacing="1" w:after="100" w:afterAutospacing="1" w:line="240" w:lineRule="auto"/>
    </w:pPr>
    <w:rPr>
      <w:rFonts w:ascii="Arial" w:eastAsia="Times New Roman" w:hAnsi="Arial" w:cs="Arial"/>
      <w:sz w:val="20"/>
      <w:szCs w:val="20"/>
    </w:rPr>
  </w:style>
  <w:style w:type="paragraph" w:customStyle="1" w:styleId="xl86">
    <w:name w:val="xl86"/>
    <w:basedOn w:val="Normal"/>
    <w:rsid w:val="005E43F1"/>
    <w:pPr>
      <w:pBdr>
        <w:top w:val="single" w:sz="8" w:space="0" w:color="auto"/>
        <w:left w:val="double" w:sz="6" w:space="0" w:color="auto"/>
        <w:bottom w:val="single" w:sz="8" w:space="0" w:color="auto"/>
      </w:pBdr>
      <w:spacing w:before="100" w:beforeAutospacing="1" w:after="100" w:afterAutospacing="1" w:line="240" w:lineRule="auto"/>
      <w:jc w:val="center"/>
    </w:pPr>
    <w:rPr>
      <w:rFonts w:ascii="Arial" w:eastAsia="Times New Roman" w:hAnsi="Arial" w:cs="Arial"/>
      <w:sz w:val="20"/>
      <w:szCs w:val="20"/>
    </w:rPr>
  </w:style>
  <w:style w:type="paragraph" w:customStyle="1" w:styleId="xl87">
    <w:name w:val="xl87"/>
    <w:basedOn w:val="Normal"/>
    <w:rsid w:val="005E43F1"/>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8">
    <w:name w:val="xl88"/>
    <w:basedOn w:val="Normal"/>
    <w:rsid w:val="005E43F1"/>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4078">
      <w:bodyDiv w:val="1"/>
      <w:marLeft w:val="0"/>
      <w:marRight w:val="0"/>
      <w:marTop w:val="0"/>
      <w:marBottom w:val="0"/>
      <w:divBdr>
        <w:top w:val="none" w:sz="0" w:space="0" w:color="auto"/>
        <w:left w:val="none" w:sz="0" w:space="0" w:color="auto"/>
        <w:bottom w:val="none" w:sz="0" w:space="0" w:color="auto"/>
        <w:right w:val="none" w:sz="0" w:space="0" w:color="auto"/>
      </w:divBdr>
      <w:divsChild>
        <w:div w:id="1496148406">
          <w:marLeft w:val="0"/>
          <w:marRight w:val="0"/>
          <w:marTop w:val="0"/>
          <w:marBottom w:val="0"/>
          <w:divBdr>
            <w:top w:val="none" w:sz="0" w:space="0" w:color="auto"/>
            <w:left w:val="none" w:sz="0" w:space="0" w:color="auto"/>
            <w:bottom w:val="none" w:sz="0" w:space="0" w:color="auto"/>
            <w:right w:val="none" w:sz="0" w:space="0" w:color="auto"/>
          </w:divBdr>
        </w:div>
      </w:divsChild>
    </w:div>
    <w:div w:id="209077945">
      <w:bodyDiv w:val="1"/>
      <w:marLeft w:val="0"/>
      <w:marRight w:val="0"/>
      <w:marTop w:val="0"/>
      <w:marBottom w:val="0"/>
      <w:divBdr>
        <w:top w:val="none" w:sz="0" w:space="0" w:color="auto"/>
        <w:left w:val="none" w:sz="0" w:space="0" w:color="auto"/>
        <w:bottom w:val="none" w:sz="0" w:space="0" w:color="auto"/>
        <w:right w:val="none" w:sz="0" w:space="0" w:color="auto"/>
      </w:divBdr>
    </w:div>
    <w:div w:id="27710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3A86A-3C07-44D5-A9CC-C0E0DDE5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3857</TotalTime>
  <Pages>11</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Vincent-B00569</dc:creator>
  <cp:keywords/>
  <dc:description/>
  <cp:lastModifiedBy>Martinez Vincent-B00569</cp:lastModifiedBy>
  <cp:revision>81</cp:revision>
  <dcterms:created xsi:type="dcterms:W3CDTF">2017-09-05T11:51:00Z</dcterms:created>
  <dcterms:modified xsi:type="dcterms:W3CDTF">2017-09-27T14:38:00Z</dcterms:modified>
</cp:coreProperties>
</file>