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69B6292" w14:textId="774719F9" w:rsidR="005F37A7" w:rsidRPr="00877C93" w:rsidRDefault="005F37A7" w:rsidP="005F37A7">
      <w:pPr>
        <w:widowControl/>
        <w:snapToGrid w:val="0"/>
        <w:spacing w:line="288" w:lineRule="auto"/>
        <w:jc w:val="left"/>
        <w:rPr>
          <w:rFonts w:ascii="Times New Roman" w:eastAsia="等线" w:hAnsi="Times New Roman" w:cs="Times New Roman"/>
          <w:b/>
          <w:bCs/>
          <w:kern w:val="0"/>
          <w:sz w:val="22"/>
          <w:szCs w:val="16"/>
          <w:lang w:val="en-GB"/>
        </w:rPr>
      </w:pPr>
      <w:r w:rsidRPr="00877C93">
        <w:rPr>
          <w:rFonts w:ascii="Times New Roman" w:eastAsia="等线" w:hAnsi="Times New Roman" w:cs="Times New Roman"/>
          <w:b/>
          <w:bCs/>
          <w:kern w:val="0"/>
          <w:sz w:val="22"/>
          <w:szCs w:val="16"/>
          <w:lang w:val="en-GB" w:eastAsia="en-US"/>
        </w:rPr>
        <w:t>3GPP TSG RAN WG1 #11</w:t>
      </w:r>
      <w:r w:rsidR="00A254C4" w:rsidRPr="00877C93">
        <w:rPr>
          <w:rFonts w:ascii="Times New Roman" w:eastAsia="等线" w:hAnsi="Times New Roman" w:cs="Times New Roman"/>
          <w:b/>
          <w:bCs/>
          <w:kern w:val="0"/>
          <w:sz w:val="22"/>
          <w:szCs w:val="16"/>
          <w:lang w:val="en-GB"/>
        </w:rPr>
        <w:t>8</w:t>
      </w:r>
      <w:r w:rsidR="008667D3">
        <w:rPr>
          <w:rFonts w:ascii="Times New Roman" w:eastAsia="等线" w:hAnsi="Times New Roman" w:cs="Times New Roman" w:hint="eastAsia"/>
          <w:b/>
          <w:bCs/>
          <w:kern w:val="0"/>
          <w:sz w:val="22"/>
          <w:szCs w:val="16"/>
          <w:lang w:val="en-GB"/>
        </w:rPr>
        <w:t>b</w:t>
      </w:r>
      <w:r w:rsidRPr="00877C93">
        <w:rPr>
          <w:rFonts w:ascii="Times New Roman" w:eastAsia="等线" w:hAnsi="Times New Roman" w:cs="Times New Roman"/>
          <w:b/>
          <w:bCs/>
          <w:kern w:val="0"/>
          <w:sz w:val="22"/>
          <w:szCs w:val="16"/>
          <w:lang w:val="en-GB" w:eastAsia="en-US"/>
        </w:rPr>
        <w:tab/>
      </w:r>
      <w:r w:rsidRPr="00877C93">
        <w:rPr>
          <w:rFonts w:ascii="Times New Roman" w:eastAsia="等线" w:hAnsi="Times New Roman" w:cs="Times New Roman"/>
          <w:b/>
          <w:bCs/>
          <w:kern w:val="0"/>
          <w:sz w:val="22"/>
          <w:szCs w:val="16"/>
          <w:lang w:val="en-GB" w:eastAsia="en-US"/>
        </w:rPr>
        <w:tab/>
      </w:r>
      <w:r w:rsidRPr="00877C93">
        <w:rPr>
          <w:rFonts w:ascii="Times New Roman" w:eastAsia="等线" w:hAnsi="Times New Roman" w:cs="Times New Roman"/>
          <w:b/>
          <w:bCs/>
          <w:kern w:val="0"/>
          <w:sz w:val="22"/>
          <w:szCs w:val="16"/>
          <w:lang w:val="en-GB"/>
        </w:rPr>
        <w:t xml:space="preserve">                                 </w:t>
      </w:r>
      <w:r w:rsidR="00FA1440" w:rsidRPr="00877C93">
        <w:rPr>
          <w:rFonts w:ascii="Times New Roman" w:eastAsia="等线" w:hAnsi="Times New Roman" w:cs="Times New Roman"/>
          <w:b/>
          <w:bCs/>
          <w:kern w:val="0"/>
          <w:sz w:val="22"/>
          <w:szCs w:val="16"/>
          <w:lang w:val="en-GB"/>
        </w:rPr>
        <w:t>R1-</w:t>
      </w:r>
      <w:r w:rsidR="00E458C0" w:rsidRPr="00E458C0">
        <w:rPr>
          <w:rFonts w:hint="eastAsia"/>
        </w:rPr>
        <w:t xml:space="preserve"> </w:t>
      </w:r>
      <w:r w:rsidR="00E458C0" w:rsidRPr="00E458C0">
        <w:rPr>
          <w:rFonts w:ascii="Times New Roman" w:eastAsia="等线" w:hAnsi="Times New Roman" w:cs="Times New Roman" w:hint="eastAsia"/>
          <w:b/>
          <w:bCs/>
          <w:kern w:val="0"/>
          <w:sz w:val="22"/>
          <w:szCs w:val="16"/>
          <w:lang w:val="en-GB"/>
        </w:rPr>
        <w:t>2409524</w:t>
      </w:r>
    </w:p>
    <w:p w14:paraId="522147D7" w14:textId="4596C133" w:rsidR="005F37A7" w:rsidRPr="00877C93" w:rsidRDefault="00FB27AB" w:rsidP="005F37A7">
      <w:pPr>
        <w:widowControl/>
        <w:snapToGrid w:val="0"/>
        <w:spacing w:line="288" w:lineRule="auto"/>
        <w:jc w:val="left"/>
        <w:rPr>
          <w:rFonts w:ascii="Times New Roman" w:eastAsia="等线" w:hAnsi="Times New Roman" w:cs="Times New Roman"/>
          <w:b/>
          <w:bCs/>
          <w:kern w:val="0"/>
          <w:sz w:val="22"/>
          <w:szCs w:val="16"/>
          <w:lang w:val="en-GB" w:eastAsia="en-US"/>
        </w:rPr>
      </w:pPr>
      <w:r w:rsidRPr="00877C93">
        <w:rPr>
          <w:rFonts w:ascii="Times New Roman" w:eastAsia="等线" w:hAnsi="Times New Roman" w:cs="Times New Roman"/>
          <w:b/>
          <w:bCs/>
          <w:kern w:val="0"/>
          <w:sz w:val="22"/>
          <w:szCs w:val="16"/>
          <w:lang w:val="en-GB"/>
        </w:rPr>
        <w:t>Hefei</w:t>
      </w:r>
      <w:r w:rsidR="005F37A7" w:rsidRPr="00877C93">
        <w:rPr>
          <w:rFonts w:ascii="Times New Roman" w:eastAsia="等线" w:hAnsi="Times New Roman" w:cs="Times New Roman"/>
          <w:b/>
          <w:bCs/>
          <w:kern w:val="0"/>
          <w:sz w:val="22"/>
          <w:szCs w:val="16"/>
          <w:lang w:val="en-GB" w:eastAsia="en-US"/>
        </w:rPr>
        <w:t xml:space="preserve">, </w:t>
      </w:r>
      <w:r w:rsidRPr="00877C93">
        <w:rPr>
          <w:rFonts w:ascii="Times New Roman" w:eastAsia="等线" w:hAnsi="Times New Roman" w:cs="Times New Roman"/>
          <w:b/>
          <w:bCs/>
          <w:kern w:val="0"/>
          <w:sz w:val="22"/>
          <w:szCs w:val="16"/>
          <w:lang w:val="en-GB"/>
        </w:rPr>
        <w:t>China</w:t>
      </w:r>
      <w:r w:rsidR="005F37A7" w:rsidRPr="00877C93">
        <w:rPr>
          <w:rFonts w:ascii="Times New Roman" w:eastAsia="等线" w:hAnsi="Times New Roman" w:cs="Times New Roman"/>
          <w:b/>
          <w:bCs/>
          <w:kern w:val="0"/>
          <w:sz w:val="22"/>
          <w:szCs w:val="16"/>
          <w:lang w:val="en-GB" w:eastAsia="en-US"/>
        </w:rPr>
        <w:t xml:space="preserve">, </w:t>
      </w:r>
      <w:r w:rsidRPr="00877C93">
        <w:rPr>
          <w:rFonts w:ascii="Times New Roman" w:eastAsia="等线" w:hAnsi="Times New Roman" w:cs="Times New Roman"/>
          <w:b/>
          <w:bCs/>
          <w:kern w:val="0"/>
          <w:sz w:val="22"/>
          <w:szCs w:val="16"/>
          <w:lang w:val="en-GB"/>
        </w:rPr>
        <w:t>October</w:t>
      </w:r>
      <w:r w:rsidR="005F37A7" w:rsidRPr="00877C93">
        <w:rPr>
          <w:rFonts w:ascii="Times New Roman" w:eastAsia="等线" w:hAnsi="Times New Roman" w:cs="Times New Roman"/>
          <w:b/>
          <w:bCs/>
          <w:kern w:val="0"/>
          <w:sz w:val="22"/>
          <w:szCs w:val="16"/>
          <w:lang w:val="en-GB"/>
        </w:rPr>
        <w:t xml:space="preserve"> </w:t>
      </w:r>
      <w:r w:rsidR="000C71A6" w:rsidRPr="00877C93">
        <w:rPr>
          <w:rFonts w:ascii="Times New Roman" w:eastAsia="等线" w:hAnsi="Times New Roman" w:cs="Times New Roman"/>
          <w:b/>
          <w:bCs/>
          <w:kern w:val="0"/>
          <w:sz w:val="22"/>
          <w:szCs w:val="16"/>
          <w:lang w:val="en-GB"/>
        </w:rPr>
        <w:t>1</w:t>
      </w:r>
      <w:r w:rsidRPr="00877C93">
        <w:rPr>
          <w:rFonts w:ascii="Times New Roman" w:eastAsia="等线" w:hAnsi="Times New Roman" w:cs="Times New Roman"/>
          <w:b/>
          <w:bCs/>
          <w:kern w:val="0"/>
          <w:sz w:val="22"/>
          <w:szCs w:val="16"/>
          <w:lang w:val="en-GB"/>
        </w:rPr>
        <w:t>4</w:t>
      </w:r>
      <w:r w:rsidR="005F37A7" w:rsidRPr="00877C93">
        <w:rPr>
          <w:rFonts w:ascii="Times New Roman" w:eastAsia="等线" w:hAnsi="Times New Roman" w:cs="Times New Roman"/>
          <w:b/>
          <w:bCs/>
          <w:kern w:val="0"/>
          <w:sz w:val="22"/>
          <w:szCs w:val="16"/>
          <w:lang w:val="en-GB" w:eastAsia="en-US"/>
        </w:rPr>
        <w:t xml:space="preserve">th – </w:t>
      </w:r>
      <w:r w:rsidRPr="00877C93">
        <w:rPr>
          <w:rFonts w:ascii="Times New Roman" w:eastAsia="等线" w:hAnsi="Times New Roman" w:cs="Times New Roman"/>
          <w:b/>
          <w:bCs/>
          <w:kern w:val="0"/>
          <w:sz w:val="22"/>
          <w:szCs w:val="16"/>
          <w:lang w:val="en-GB"/>
        </w:rPr>
        <w:t>18th</w:t>
      </w:r>
      <w:r w:rsidR="005F37A7" w:rsidRPr="00877C93">
        <w:rPr>
          <w:rFonts w:ascii="Times New Roman" w:eastAsia="等线" w:hAnsi="Times New Roman" w:cs="Times New Roman"/>
          <w:b/>
          <w:bCs/>
          <w:kern w:val="0"/>
          <w:sz w:val="22"/>
          <w:szCs w:val="16"/>
          <w:lang w:val="en-GB" w:eastAsia="en-US"/>
        </w:rPr>
        <w:t>, 2024</w:t>
      </w:r>
    </w:p>
    <w:p w14:paraId="61CDE3E9" w14:textId="77777777" w:rsidR="005F37A7" w:rsidRPr="00877C93" w:rsidRDefault="005F37A7" w:rsidP="005F37A7">
      <w:pPr>
        <w:widowControl/>
        <w:snapToGrid w:val="0"/>
        <w:spacing w:line="288" w:lineRule="auto"/>
        <w:jc w:val="left"/>
        <w:rPr>
          <w:rFonts w:ascii="Times New Roman" w:eastAsia="等线" w:hAnsi="Times New Roman" w:cs="Times New Roman"/>
          <w:kern w:val="0"/>
          <w:szCs w:val="21"/>
          <w:lang w:val="en-GB" w:eastAsia="en-US"/>
        </w:rPr>
      </w:pPr>
    </w:p>
    <w:p w14:paraId="32AD558F" w14:textId="77777777" w:rsidR="005F37A7" w:rsidRPr="00877C93" w:rsidRDefault="005F37A7" w:rsidP="005F37A7">
      <w:pPr>
        <w:widowControl/>
        <w:snapToGrid w:val="0"/>
        <w:spacing w:line="288" w:lineRule="auto"/>
        <w:ind w:left="1985" w:hanging="1985"/>
        <w:jc w:val="left"/>
        <w:rPr>
          <w:rFonts w:ascii="Times New Roman" w:eastAsia="等线" w:hAnsi="Times New Roman" w:cs="Times New Roman"/>
          <w:bCs/>
          <w:kern w:val="0"/>
          <w:szCs w:val="21"/>
          <w:lang w:val="en-GB"/>
        </w:rPr>
      </w:pPr>
      <w:r w:rsidRPr="00877C93">
        <w:rPr>
          <w:rFonts w:ascii="Times New Roman" w:eastAsia="等线" w:hAnsi="Times New Roman" w:cs="Times New Roman"/>
          <w:b/>
          <w:kern w:val="0"/>
          <w:szCs w:val="21"/>
          <w:lang w:val="en-GB" w:eastAsia="en-US"/>
        </w:rPr>
        <w:t>Agenda item:</w:t>
      </w:r>
      <w:r w:rsidRPr="00877C93">
        <w:rPr>
          <w:rFonts w:ascii="Times New Roman" w:eastAsia="等线" w:hAnsi="Times New Roman" w:cs="Times New Roman"/>
          <w:b/>
          <w:kern w:val="0"/>
          <w:szCs w:val="21"/>
          <w:lang w:val="en-GB" w:eastAsia="en-US"/>
        </w:rPr>
        <w:tab/>
      </w:r>
      <w:r w:rsidRPr="00877C93">
        <w:rPr>
          <w:rFonts w:ascii="Times New Roman" w:eastAsia="等线" w:hAnsi="Times New Roman" w:cs="Times New Roman"/>
          <w:kern w:val="0"/>
          <w:szCs w:val="21"/>
          <w:lang w:val="en-GB" w:eastAsia="en-US"/>
        </w:rPr>
        <w:t>9.</w:t>
      </w:r>
      <w:r w:rsidRPr="00877C93">
        <w:rPr>
          <w:rFonts w:ascii="Times New Roman" w:eastAsia="等线" w:hAnsi="Times New Roman" w:cs="Times New Roman"/>
          <w:kern w:val="0"/>
          <w:szCs w:val="21"/>
          <w:lang w:val="en-GB"/>
        </w:rPr>
        <w:t>7.2</w:t>
      </w:r>
    </w:p>
    <w:p w14:paraId="3EB828B7" w14:textId="5C416DF7" w:rsidR="005F37A7" w:rsidRPr="00877C93" w:rsidRDefault="005F37A7" w:rsidP="005F37A7">
      <w:pPr>
        <w:widowControl/>
        <w:snapToGrid w:val="0"/>
        <w:spacing w:line="288" w:lineRule="auto"/>
        <w:ind w:left="1985" w:hanging="1985"/>
        <w:jc w:val="left"/>
        <w:rPr>
          <w:rFonts w:ascii="Times New Roman" w:eastAsia="等线" w:hAnsi="Times New Roman" w:cs="Times New Roman"/>
          <w:bCs/>
          <w:kern w:val="0"/>
          <w:szCs w:val="21"/>
          <w:lang w:val="en-GB" w:eastAsia="en-US"/>
        </w:rPr>
      </w:pPr>
      <w:r w:rsidRPr="00877C93">
        <w:rPr>
          <w:rFonts w:ascii="Times New Roman" w:eastAsia="等线" w:hAnsi="Times New Roman" w:cs="Times New Roman"/>
          <w:b/>
          <w:kern w:val="0"/>
          <w:szCs w:val="21"/>
          <w:lang w:val="en-GB" w:eastAsia="en-US"/>
        </w:rPr>
        <w:t>Title:</w:t>
      </w:r>
      <w:r w:rsidRPr="00877C93">
        <w:rPr>
          <w:rFonts w:ascii="Times New Roman" w:eastAsia="等线" w:hAnsi="Times New Roman" w:cs="Times New Roman"/>
          <w:b/>
          <w:kern w:val="0"/>
          <w:szCs w:val="21"/>
          <w:lang w:val="en-GB" w:eastAsia="en-US"/>
        </w:rPr>
        <w:tab/>
      </w:r>
      <w:r w:rsidRPr="00877C93">
        <w:rPr>
          <w:rFonts w:ascii="Times New Roman" w:eastAsia="等线" w:hAnsi="Times New Roman" w:cs="Times New Roman"/>
          <w:bCs/>
          <w:kern w:val="0"/>
          <w:szCs w:val="21"/>
          <w:lang w:val="en-GB" w:eastAsia="en-US"/>
        </w:rPr>
        <w:t>Discussion on channel mode</w:t>
      </w:r>
      <w:r w:rsidRPr="00877C93">
        <w:rPr>
          <w:rFonts w:ascii="Times New Roman" w:eastAsia="等线" w:hAnsi="Times New Roman" w:cs="Times New Roman"/>
          <w:bCs/>
          <w:kern w:val="0"/>
          <w:szCs w:val="21"/>
          <w:lang w:val="en-GB"/>
        </w:rPr>
        <w:t>l</w:t>
      </w:r>
      <w:r w:rsidR="000501C4" w:rsidRPr="00877C93">
        <w:rPr>
          <w:rFonts w:ascii="Times New Roman" w:eastAsia="等线" w:hAnsi="Times New Roman" w:cs="Times New Roman"/>
          <w:bCs/>
          <w:kern w:val="0"/>
          <w:szCs w:val="21"/>
          <w:lang w:val="en-GB"/>
        </w:rPr>
        <w:t>l</w:t>
      </w:r>
      <w:r w:rsidRPr="00877C93">
        <w:rPr>
          <w:rFonts w:ascii="Times New Roman" w:eastAsia="等线" w:hAnsi="Times New Roman" w:cs="Times New Roman"/>
          <w:bCs/>
          <w:kern w:val="0"/>
          <w:szCs w:val="21"/>
          <w:lang w:val="en-GB" w:eastAsia="en-US"/>
        </w:rPr>
        <w:t>ing methodology for ISAC</w:t>
      </w:r>
    </w:p>
    <w:p w14:paraId="39FEBF2F" w14:textId="77777777" w:rsidR="005F37A7" w:rsidRPr="00877C93" w:rsidRDefault="005F37A7" w:rsidP="005F37A7">
      <w:pPr>
        <w:widowControl/>
        <w:snapToGrid w:val="0"/>
        <w:spacing w:line="288" w:lineRule="auto"/>
        <w:ind w:left="1985" w:hanging="1985"/>
        <w:jc w:val="left"/>
        <w:rPr>
          <w:rFonts w:ascii="Times New Roman" w:eastAsia="等线" w:hAnsi="Times New Roman" w:cs="Times New Roman"/>
          <w:bCs/>
          <w:kern w:val="0"/>
          <w:szCs w:val="21"/>
          <w:lang w:val="en-GB"/>
        </w:rPr>
      </w:pPr>
      <w:r w:rsidRPr="00877C93">
        <w:rPr>
          <w:rFonts w:ascii="Times New Roman" w:eastAsia="等线" w:hAnsi="Times New Roman" w:cs="Times New Roman"/>
          <w:b/>
          <w:kern w:val="0"/>
          <w:szCs w:val="21"/>
          <w:lang w:val="en-GB" w:eastAsia="en-US"/>
        </w:rPr>
        <w:t>Source:</w:t>
      </w:r>
      <w:r w:rsidRPr="00877C93">
        <w:rPr>
          <w:rFonts w:ascii="Times New Roman" w:eastAsia="等线" w:hAnsi="Times New Roman" w:cs="Times New Roman"/>
          <w:bCs/>
          <w:kern w:val="0"/>
          <w:szCs w:val="21"/>
          <w:lang w:val="en-GB" w:eastAsia="en-US"/>
        </w:rPr>
        <w:tab/>
        <w:t>CMCC</w:t>
      </w:r>
      <w:r w:rsidRPr="00877C93">
        <w:rPr>
          <w:rFonts w:ascii="Times New Roman" w:eastAsia="等线" w:hAnsi="Times New Roman" w:cs="Times New Roman"/>
          <w:bCs/>
          <w:kern w:val="0"/>
          <w:szCs w:val="21"/>
          <w:lang w:val="en-GB"/>
        </w:rPr>
        <w:t xml:space="preserve">, </w:t>
      </w:r>
      <w:r w:rsidRPr="00877C93">
        <w:rPr>
          <w:rFonts w:ascii="Times New Roman" w:eastAsia="等线" w:hAnsi="Times New Roman" w:cs="Times New Roman"/>
          <w:bCs/>
          <w:kern w:val="0"/>
          <w:szCs w:val="21"/>
          <w:lang w:val="en-GB" w:eastAsia="en-US"/>
        </w:rPr>
        <w:t>BUPT</w:t>
      </w:r>
      <w:r w:rsidRPr="00877C93">
        <w:rPr>
          <w:rFonts w:ascii="Times New Roman" w:eastAsia="等线" w:hAnsi="Times New Roman" w:cs="Times New Roman"/>
          <w:bCs/>
          <w:kern w:val="0"/>
          <w:szCs w:val="21"/>
          <w:lang w:val="en-GB"/>
        </w:rPr>
        <w:t xml:space="preserve">, </w:t>
      </w:r>
      <w:r w:rsidRPr="00877C93">
        <w:rPr>
          <w:rFonts w:ascii="Times New Roman" w:eastAsia="等线" w:hAnsi="Times New Roman" w:cs="Times New Roman"/>
          <w:bCs/>
          <w:kern w:val="0"/>
          <w:szCs w:val="21"/>
          <w:lang w:val="en-GB" w:eastAsia="en-US"/>
        </w:rPr>
        <w:t>SEU</w:t>
      </w:r>
      <w:r w:rsidRPr="00877C93">
        <w:rPr>
          <w:rFonts w:ascii="Times New Roman" w:eastAsia="等线" w:hAnsi="Times New Roman" w:cs="Times New Roman"/>
          <w:bCs/>
          <w:kern w:val="0"/>
          <w:szCs w:val="21"/>
          <w:lang w:val="en-GB"/>
        </w:rPr>
        <w:t xml:space="preserve">, </w:t>
      </w:r>
      <w:r w:rsidRPr="00877C93">
        <w:rPr>
          <w:rFonts w:ascii="Times New Roman" w:eastAsia="等线" w:hAnsi="Times New Roman" w:cs="Times New Roman"/>
          <w:bCs/>
          <w:kern w:val="0"/>
          <w:szCs w:val="21"/>
          <w:lang w:val="en-GB" w:eastAsia="en-US"/>
        </w:rPr>
        <w:t>PML</w:t>
      </w:r>
    </w:p>
    <w:p w14:paraId="7CF94B95" w14:textId="77777777" w:rsidR="005F37A7" w:rsidRPr="00877C93" w:rsidRDefault="005F37A7" w:rsidP="005F37A7">
      <w:pPr>
        <w:widowControl/>
        <w:snapToGrid w:val="0"/>
        <w:spacing w:line="288" w:lineRule="auto"/>
        <w:ind w:left="1985" w:hanging="1985"/>
        <w:jc w:val="left"/>
        <w:rPr>
          <w:rFonts w:ascii="Times New Roman" w:eastAsia="等线" w:hAnsi="Times New Roman" w:cs="Times New Roman"/>
          <w:bCs/>
          <w:kern w:val="0"/>
          <w:szCs w:val="21"/>
          <w:lang w:val="en-GB" w:eastAsia="en-US"/>
        </w:rPr>
      </w:pPr>
      <w:r w:rsidRPr="00877C93">
        <w:rPr>
          <w:rFonts w:ascii="Times New Roman" w:eastAsia="等线" w:hAnsi="Times New Roman" w:cs="Times New Roman"/>
          <w:b/>
          <w:kern w:val="0"/>
          <w:szCs w:val="21"/>
          <w:lang w:val="en-GB" w:eastAsia="en-US"/>
        </w:rPr>
        <w:t>Document for:</w:t>
      </w:r>
      <w:r w:rsidRPr="00877C93">
        <w:rPr>
          <w:rFonts w:ascii="Times New Roman" w:eastAsia="等线" w:hAnsi="Times New Roman" w:cs="Times New Roman"/>
          <w:bCs/>
          <w:kern w:val="0"/>
          <w:szCs w:val="21"/>
          <w:lang w:val="en-GB" w:eastAsia="en-US"/>
        </w:rPr>
        <w:tab/>
        <w:t>Discussion and Decision</w:t>
      </w:r>
    </w:p>
    <w:p w14:paraId="02D58759" w14:textId="77777777" w:rsidR="005F37A7" w:rsidRPr="00877C93" w:rsidRDefault="005F37A7" w:rsidP="005F37A7">
      <w:pPr>
        <w:widowControl/>
        <w:pBdr>
          <w:bottom w:val="single" w:sz="4" w:space="0" w:color="auto"/>
        </w:pBdr>
        <w:tabs>
          <w:tab w:val="left" w:pos="2552"/>
        </w:tabs>
        <w:spacing w:after="200" w:line="276" w:lineRule="auto"/>
        <w:jc w:val="left"/>
        <w:rPr>
          <w:rFonts w:ascii="Times New Roman" w:eastAsia="宋体" w:hAnsi="Times New Roman" w:cs="Times New Roman"/>
          <w:kern w:val="0"/>
          <w:sz w:val="20"/>
          <w:szCs w:val="24"/>
        </w:rPr>
      </w:pPr>
    </w:p>
    <w:p w14:paraId="54B60A51" w14:textId="77777777" w:rsidR="005F37A7" w:rsidRPr="00877C93" w:rsidRDefault="005F37A7">
      <w:pPr>
        <w:pStyle w:val="a9"/>
        <w:keepNext/>
        <w:widowControl/>
        <w:numPr>
          <w:ilvl w:val="0"/>
          <w:numId w:val="1"/>
        </w:numPr>
        <w:tabs>
          <w:tab w:val="left" w:pos="612"/>
        </w:tabs>
        <w:spacing w:line="276" w:lineRule="auto"/>
        <w:contextualSpacing w:val="0"/>
        <w:jc w:val="left"/>
        <w:outlineLvl w:val="0"/>
        <w:rPr>
          <w:rFonts w:ascii="Times New Roman" w:eastAsia="宋体" w:hAnsi="Times New Roman" w:cs="Times New Roman"/>
          <w:b/>
          <w:bCs/>
          <w:kern w:val="32"/>
          <w:sz w:val="28"/>
          <w:szCs w:val="32"/>
        </w:rPr>
      </w:pPr>
      <w:r w:rsidRPr="00877C93">
        <w:rPr>
          <w:rFonts w:ascii="Times New Roman" w:eastAsia="宋体" w:hAnsi="Times New Roman" w:cs="Times New Roman"/>
          <w:b/>
          <w:bCs/>
          <w:kern w:val="32"/>
          <w:sz w:val="28"/>
          <w:szCs w:val="32"/>
        </w:rPr>
        <w:t>Introduction</w:t>
      </w:r>
    </w:p>
    <w:p w14:paraId="64EAA4D2" w14:textId="59920A3D" w:rsidR="002E69C4" w:rsidRPr="002E69C4" w:rsidRDefault="002E69C4" w:rsidP="00D3251A">
      <w:pPr>
        <w:widowControl/>
        <w:suppressAutoHyphens/>
        <w:ind w:firstLine="420"/>
        <w:jc w:val="left"/>
        <w:rPr>
          <w:rFonts w:ascii="Times New Roman" w:eastAsia="等线" w:hAnsi="Times New Roman" w:cs="Times New Roman"/>
          <w:kern w:val="0"/>
          <w:szCs w:val="21"/>
          <w:lang w:val="en-GB"/>
        </w:rPr>
      </w:pPr>
      <w:bookmarkStart w:id="0" w:name="_Hlk162450170"/>
      <w:r w:rsidRPr="002E69C4">
        <w:rPr>
          <w:rFonts w:ascii="Times New Roman" w:eastAsia="等线" w:hAnsi="Times New Roman" w:cs="Times New Roman"/>
          <w:kern w:val="0"/>
          <w:szCs w:val="21"/>
          <w:lang w:val="en-GB"/>
        </w:rPr>
        <w:t>Based on the progress in RAN1 #118</w:t>
      </w:r>
      <w:r w:rsidR="00E71FA6">
        <w:rPr>
          <w:rFonts w:ascii="Times New Roman" w:eastAsia="等线" w:hAnsi="Times New Roman" w:cs="Times New Roman" w:hint="eastAsia"/>
          <w:kern w:val="0"/>
          <w:szCs w:val="21"/>
          <w:lang w:val="en-GB"/>
        </w:rPr>
        <w:t>b</w:t>
      </w:r>
      <w:r w:rsidRPr="002E69C4">
        <w:rPr>
          <w:rFonts w:ascii="Times New Roman" w:eastAsia="等线" w:hAnsi="Times New Roman" w:cs="Times New Roman"/>
          <w:kern w:val="0"/>
          <w:szCs w:val="21"/>
          <w:lang w:val="en-GB"/>
        </w:rPr>
        <w:t xml:space="preserve">, </w:t>
      </w:r>
      <w:r w:rsidR="00E71FA6">
        <w:rPr>
          <w:rFonts w:ascii="Times New Roman" w:eastAsia="等线" w:hAnsi="Times New Roman" w:cs="Times New Roman" w:hint="eastAsia"/>
          <w:kern w:val="0"/>
          <w:szCs w:val="21"/>
          <w:lang w:val="en-GB"/>
        </w:rPr>
        <w:t>we first need to determine the combination method of the TX-target and target-RX segments. In this contribution</w:t>
      </w:r>
      <w:r w:rsidR="00D3251A">
        <w:rPr>
          <w:rFonts w:ascii="Times New Roman" w:eastAsia="等线" w:hAnsi="Times New Roman" w:cs="Times New Roman" w:hint="eastAsia"/>
          <w:kern w:val="0"/>
          <w:szCs w:val="21"/>
          <w:lang w:val="en-GB"/>
        </w:rPr>
        <w:t>,</w:t>
      </w:r>
      <w:r w:rsidR="00E71FA6">
        <w:rPr>
          <w:rFonts w:ascii="Times New Roman" w:eastAsia="等线" w:hAnsi="Times New Roman" w:cs="Times New Roman" w:hint="eastAsia"/>
          <w:kern w:val="0"/>
          <w:szCs w:val="21"/>
          <w:lang w:val="en-GB"/>
        </w:rPr>
        <w:t xml:space="preserve"> we </w:t>
      </w:r>
      <w:r w:rsidR="00E71FA6">
        <w:rPr>
          <w:rFonts w:ascii="Times New Roman" w:eastAsia="等线" w:hAnsi="Times New Roman" w:cs="Times New Roman"/>
          <w:kern w:val="0"/>
          <w:szCs w:val="21"/>
          <w:lang w:val="en-GB"/>
        </w:rPr>
        <w:t>simulate</w:t>
      </w:r>
      <w:r w:rsidR="00E71FA6">
        <w:rPr>
          <w:rFonts w:ascii="Times New Roman" w:eastAsia="等线" w:hAnsi="Times New Roman" w:cs="Times New Roman" w:hint="eastAsia"/>
          <w:kern w:val="0"/>
          <w:szCs w:val="21"/>
          <w:lang w:val="en-GB"/>
        </w:rPr>
        <w:t xml:space="preserve"> the </w:t>
      </w:r>
      <w:r w:rsidR="00E71FA6">
        <w:rPr>
          <w:rFonts w:ascii="Times New Roman" w:eastAsia="等线" w:hAnsi="Times New Roman" w:cs="Times New Roman"/>
          <w:kern w:val="0"/>
          <w:szCs w:val="21"/>
          <w:lang w:val="en-GB"/>
        </w:rPr>
        <w:t>angular</w:t>
      </w:r>
      <w:r w:rsidR="00E71FA6">
        <w:rPr>
          <w:rFonts w:ascii="Times New Roman" w:eastAsia="等线" w:hAnsi="Times New Roman" w:cs="Times New Roman" w:hint="eastAsia"/>
          <w:kern w:val="0"/>
          <w:szCs w:val="21"/>
          <w:lang w:val="en-GB"/>
        </w:rPr>
        <w:t xml:space="preserve"> spread and delay spread of various combination options.</w:t>
      </w:r>
      <w:r w:rsidRPr="002E69C4">
        <w:rPr>
          <w:rFonts w:ascii="Times New Roman" w:eastAsia="等线" w:hAnsi="Times New Roman" w:cs="Times New Roman"/>
          <w:kern w:val="0"/>
          <w:szCs w:val="21"/>
          <w:lang w:val="en-GB"/>
        </w:rPr>
        <w:t xml:space="preserve"> </w:t>
      </w:r>
    </w:p>
    <w:p w14:paraId="6C1EE12E" w14:textId="7A61BF66" w:rsidR="005F37A7" w:rsidRPr="00877C93" w:rsidRDefault="008E1833" w:rsidP="005F37A7">
      <w:pPr>
        <w:widowControl/>
        <w:spacing w:before="120" w:after="120"/>
        <w:rPr>
          <w:rFonts w:ascii="Times New Roman" w:eastAsia="宋体" w:hAnsi="Times New Roman" w:cs="Times New Roman"/>
          <w:kern w:val="0"/>
          <w:sz w:val="20"/>
          <w:szCs w:val="24"/>
          <w:lang w:val="en-GB"/>
        </w:rPr>
      </w:pPr>
      <w:r>
        <w:rPr>
          <w:rFonts w:ascii="Times New Roman" w:eastAsia="宋体" w:hAnsi="Times New Roman" w:cs="Times New Roman" w:hint="eastAsia"/>
          <w:kern w:val="0"/>
          <w:sz w:val="20"/>
          <w:szCs w:val="24"/>
          <w:lang w:val="en-GB"/>
        </w:rPr>
        <w:t xml:space="preserve"> </w:t>
      </w:r>
    </w:p>
    <w:p w14:paraId="77B1A0F0" w14:textId="12BD1396" w:rsidR="005F37A7" w:rsidRPr="00877C93" w:rsidRDefault="00D90652" w:rsidP="00DF45C1">
      <w:pPr>
        <w:pStyle w:val="a9"/>
        <w:keepNext/>
        <w:widowControl/>
        <w:numPr>
          <w:ilvl w:val="0"/>
          <w:numId w:val="1"/>
        </w:numPr>
        <w:tabs>
          <w:tab w:val="left" w:pos="612"/>
        </w:tabs>
        <w:spacing w:line="276" w:lineRule="auto"/>
        <w:contextualSpacing w:val="0"/>
        <w:jc w:val="left"/>
        <w:outlineLvl w:val="0"/>
        <w:rPr>
          <w:rFonts w:ascii="Times New Roman" w:eastAsia="宋体" w:hAnsi="Times New Roman" w:cs="Times New Roman"/>
          <w:b/>
          <w:bCs/>
          <w:kern w:val="32"/>
          <w:sz w:val="28"/>
          <w:szCs w:val="32"/>
        </w:rPr>
      </w:pPr>
      <w:r>
        <w:rPr>
          <w:rFonts w:ascii="Times New Roman" w:eastAsia="宋体" w:hAnsi="Times New Roman" w:cs="Times New Roman" w:hint="eastAsia"/>
          <w:b/>
          <w:bCs/>
          <w:kern w:val="32"/>
          <w:sz w:val="28"/>
          <w:szCs w:val="32"/>
        </w:rPr>
        <w:t>The channel combination of TX-target and target-RX</w:t>
      </w:r>
    </w:p>
    <w:tbl>
      <w:tblPr>
        <w:tblW w:w="8359" w:type="dxa"/>
        <w:tblLayout w:type="fixed"/>
        <w:tblLook w:val="04A0" w:firstRow="1" w:lastRow="0" w:firstColumn="1" w:lastColumn="0" w:noHBand="0" w:noVBand="1"/>
      </w:tblPr>
      <w:tblGrid>
        <w:gridCol w:w="8359"/>
      </w:tblGrid>
      <w:tr w:rsidR="00903304" w:rsidRPr="00877C93" w14:paraId="7A5055CD" w14:textId="77777777" w:rsidTr="00E96BB6">
        <w:tc>
          <w:tcPr>
            <w:tcW w:w="8359" w:type="dxa"/>
            <w:tcBorders>
              <w:top w:val="single" w:sz="4" w:space="0" w:color="000000"/>
              <w:left w:val="single" w:sz="4" w:space="0" w:color="000000"/>
              <w:bottom w:val="single" w:sz="4" w:space="0" w:color="000000"/>
              <w:right w:val="single" w:sz="4" w:space="0" w:color="000000"/>
            </w:tcBorders>
            <w:shd w:val="clear" w:color="auto" w:fill="auto"/>
          </w:tcPr>
          <w:p w14:paraId="1D0B9CF6" w14:textId="77777777" w:rsidR="008D7200" w:rsidRPr="008D7200" w:rsidRDefault="008D7200" w:rsidP="008D7200">
            <w:pPr>
              <w:widowControl/>
              <w:rPr>
                <w:rFonts w:ascii="Times New Roman" w:eastAsia="等线" w:hAnsi="Times New Roman" w:cs="Times New Roman"/>
                <w:highlight w:val="green"/>
                <w:lang w:val="en-GB" w:eastAsia="en-US"/>
              </w:rPr>
            </w:pPr>
            <w:r w:rsidRPr="008D7200">
              <w:rPr>
                <w:rFonts w:ascii="Times New Roman" w:eastAsia="等线" w:hAnsi="Times New Roman" w:cs="Times New Roman"/>
                <w:highlight w:val="green"/>
                <w:lang w:val="en-GB" w:eastAsia="en-US"/>
              </w:rPr>
              <w:t>Agreement</w:t>
            </w:r>
          </w:p>
          <w:p w14:paraId="61914768" w14:textId="77777777" w:rsidR="008D7200" w:rsidRPr="008D7200" w:rsidRDefault="008D7200" w:rsidP="008D7200">
            <w:pPr>
              <w:widowControl/>
              <w:jc w:val="left"/>
              <w:rPr>
                <w:rFonts w:ascii="Times New Roman" w:eastAsia="宋体" w:hAnsi="Times New Roman" w:cs="Times New Roman"/>
                <w:kern w:val="0"/>
                <w:szCs w:val="21"/>
                <w:lang w:val="en-GB"/>
              </w:rPr>
            </w:pPr>
            <w:r w:rsidRPr="008D7200">
              <w:rPr>
                <w:rFonts w:ascii="Times New Roman" w:eastAsia="宋体" w:hAnsi="Times New Roman" w:cs="Times New Roman"/>
                <w:kern w:val="0"/>
                <w:szCs w:val="21"/>
              </w:rPr>
              <w:t xml:space="preserve">The following options are to be studied for the concatenation of Tx-target and target-Rx link in the target channel </w:t>
            </w:r>
          </w:p>
          <w:p w14:paraId="1D6D49E8" w14:textId="77777777" w:rsidR="008D7200" w:rsidRPr="008D7200" w:rsidRDefault="008D7200">
            <w:pPr>
              <w:widowControl/>
              <w:numPr>
                <w:ilvl w:val="0"/>
                <w:numId w:val="6"/>
              </w:numPr>
              <w:jc w:val="left"/>
              <w:rPr>
                <w:rFonts w:ascii="Times New Roman" w:eastAsia="宋体" w:hAnsi="Times New Roman" w:cs="Times"/>
                <w:szCs w:val="20"/>
              </w:rPr>
            </w:pPr>
            <w:r w:rsidRPr="008D7200">
              <w:rPr>
                <w:rFonts w:ascii="Times New Roman" w:eastAsia="宋体" w:hAnsi="Times New Roman" w:cs="Times"/>
                <w:szCs w:val="20"/>
              </w:rPr>
              <w:t>Direct path (if present) is always kept</w:t>
            </w:r>
          </w:p>
          <w:p w14:paraId="04B91D0E" w14:textId="77777777" w:rsidR="008D7200" w:rsidRPr="008D7200" w:rsidRDefault="008D7200">
            <w:pPr>
              <w:widowControl/>
              <w:numPr>
                <w:ilvl w:val="0"/>
                <w:numId w:val="6"/>
              </w:numPr>
              <w:jc w:val="left"/>
              <w:rPr>
                <w:rFonts w:ascii="Times New Roman" w:eastAsia="宋体" w:hAnsi="Times New Roman" w:cs="Times"/>
                <w:szCs w:val="20"/>
              </w:rPr>
            </w:pPr>
            <w:r w:rsidRPr="008D7200">
              <w:rPr>
                <w:rFonts w:ascii="Times New Roman" w:eastAsia="宋体" w:hAnsi="Times New Roman" w:cs="Times"/>
                <w:szCs w:val="20"/>
              </w:rPr>
              <w:t>Indirect paths of LOS+NLOS, NLOS+LOS (if present) are generated</w:t>
            </w:r>
          </w:p>
          <w:p w14:paraId="4C9C5869" w14:textId="77777777" w:rsidR="008D7200" w:rsidRPr="008D7200" w:rsidRDefault="008D7200">
            <w:pPr>
              <w:widowControl/>
              <w:numPr>
                <w:ilvl w:val="0"/>
                <w:numId w:val="6"/>
              </w:numPr>
              <w:jc w:val="left"/>
              <w:rPr>
                <w:rFonts w:ascii="Times New Roman" w:eastAsia="宋体" w:hAnsi="Times New Roman" w:cs="Times"/>
                <w:szCs w:val="20"/>
              </w:rPr>
            </w:pPr>
            <w:r w:rsidRPr="008D7200">
              <w:rPr>
                <w:rFonts w:ascii="Times New Roman" w:eastAsia="宋体" w:hAnsi="Times New Roman" w:cs="Times"/>
                <w:szCs w:val="20"/>
              </w:rPr>
              <w:t xml:space="preserve">On other indirect paths of NLOS + NLOS </w:t>
            </w:r>
          </w:p>
          <w:p w14:paraId="24F88212" w14:textId="77777777" w:rsidR="008D7200" w:rsidRPr="008D7200" w:rsidRDefault="008D7200">
            <w:pPr>
              <w:widowControl/>
              <w:numPr>
                <w:ilvl w:val="1"/>
                <w:numId w:val="6"/>
              </w:numPr>
              <w:jc w:val="left"/>
              <w:rPr>
                <w:rFonts w:ascii="Times New Roman" w:eastAsia="宋体" w:hAnsi="Times New Roman" w:cs="Times"/>
                <w:szCs w:val="20"/>
              </w:rPr>
            </w:pPr>
            <w:r w:rsidRPr="008D7200">
              <w:rPr>
                <w:rFonts w:ascii="Times New Roman" w:eastAsia="宋体" w:hAnsi="Times New Roman" w:cs="Times"/>
                <w:szCs w:val="20"/>
              </w:rPr>
              <w:t>Option 0: ray level full convolution between Tx-target link and target-Rx link for radio propagation Case 1/2/3/4</w:t>
            </w:r>
          </w:p>
          <w:p w14:paraId="6CA2C2C7" w14:textId="77777777" w:rsidR="008D7200" w:rsidRPr="008D7200" w:rsidRDefault="008D7200">
            <w:pPr>
              <w:widowControl/>
              <w:numPr>
                <w:ilvl w:val="1"/>
                <w:numId w:val="6"/>
              </w:numPr>
              <w:jc w:val="left"/>
              <w:rPr>
                <w:rFonts w:ascii="Times New Roman" w:eastAsia="宋体" w:hAnsi="Times New Roman" w:cs="Times"/>
                <w:szCs w:val="20"/>
              </w:rPr>
            </w:pPr>
            <w:r w:rsidRPr="008D7200">
              <w:rPr>
                <w:rFonts w:ascii="Times New Roman" w:eastAsia="宋体" w:hAnsi="Times New Roman" w:cs="Times"/>
                <w:szCs w:val="20"/>
              </w:rPr>
              <w:t xml:space="preserve">Option 0A: ray level full convolution between Tx-target link and target-Rx link only for radio propagation Case 4 </w:t>
            </w:r>
          </w:p>
          <w:p w14:paraId="3B174F1E" w14:textId="77777777" w:rsidR="008D7200" w:rsidRPr="008D7200" w:rsidRDefault="008D7200">
            <w:pPr>
              <w:widowControl/>
              <w:numPr>
                <w:ilvl w:val="1"/>
                <w:numId w:val="6"/>
              </w:numPr>
              <w:jc w:val="left"/>
              <w:rPr>
                <w:rFonts w:ascii="Times New Roman" w:eastAsia="宋体" w:hAnsi="Times New Roman" w:cs="Times"/>
                <w:szCs w:val="20"/>
              </w:rPr>
            </w:pPr>
            <w:r w:rsidRPr="008D7200">
              <w:rPr>
                <w:rFonts w:ascii="Times New Roman" w:eastAsia="宋体" w:hAnsi="Times New Roman" w:cs="Times"/>
                <w:szCs w:val="20"/>
              </w:rPr>
              <w:t>Option 1: cluster level full convolution between Tx-target link and target-Rx link, then 1-by-1 coupling rays within each pair of clusters for radio propagation Case 1/2/3/4</w:t>
            </w:r>
          </w:p>
          <w:p w14:paraId="08431170" w14:textId="77777777" w:rsidR="008D7200" w:rsidRPr="008D7200" w:rsidRDefault="008D7200">
            <w:pPr>
              <w:widowControl/>
              <w:numPr>
                <w:ilvl w:val="1"/>
                <w:numId w:val="6"/>
              </w:numPr>
              <w:jc w:val="left"/>
              <w:rPr>
                <w:rFonts w:ascii="Times New Roman" w:eastAsia="宋体" w:hAnsi="Times New Roman" w:cs="Times"/>
                <w:szCs w:val="20"/>
              </w:rPr>
            </w:pPr>
            <w:r w:rsidRPr="008D7200">
              <w:rPr>
                <w:rFonts w:ascii="Times New Roman" w:eastAsia="宋体" w:hAnsi="Times New Roman" w:cs="Times"/>
                <w:szCs w:val="20"/>
              </w:rPr>
              <w:t>Option 1A: cluster level full convolution between Tx-target link and target-Rx link, then 1-by-1 coupling rays within each pair of clusters only for radio propagation Case 4</w:t>
            </w:r>
          </w:p>
          <w:p w14:paraId="10009982" w14:textId="77777777" w:rsidR="008D7200" w:rsidRPr="008D7200" w:rsidRDefault="008D7200">
            <w:pPr>
              <w:widowControl/>
              <w:numPr>
                <w:ilvl w:val="1"/>
                <w:numId w:val="6"/>
              </w:numPr>
              <w:jc w:val="left"/>
              <w:rPr>
                <w:rFonts w:ascii="Times New Roman" w:eastAsia="宋体" w:hAnsi="Times New Roman" w:cs="Times"/>
                <w:szCs w:val="20"/>
              </w:rPr>
            </w:pPr>
            <w:r w:rsidRPr="008D7200">
              <w:rPr>
                <w:rFonts w:ascii="Times New Roman" w:eastAsia="宋体" w:hAnsi="Times New Roman" w:cs="Times"/>
                <w:szCs w:val="20"/>
              </w:rPr>
              <w:t>Option 2: cluster level 1-by-1 coupling between Tx-target link and target-Rx link, then 1-by-1 coupling rays within each pair of clusters for radio propagation Case 1/2/3/4</w:t>
            </w:r>
          </w:p>
          <w:p w14:paraId="020DBCF6" w14:textId="77777777" w:rsidR="008D7200" w:rsidRPr="008D7200" w:rsidRDefault="008D7200">
            <w:pPr>
              <w:widowControl/>
              <w:numPr>
                <w:ilvl w:val="1"/>
                <w:numId w:val="6"/>
              </w:numPr>
              <w:jc w:val="left"/>
              <w:rPr>
                <w:rFonts w:ascii="Times New Roman" w:eastAsia="宋体" w:hAnsi="Times New Roman" w:cs="Times"/>
                <w:szCs w:val="20"/>
              </w:rPr>
            </w:pPr>
            <w:r w:rsidRPr="008D7200">
              <w:rPr>
                <w:rFonts w:ascii="Times New Roman" w:eastAsia="宋体" w:hAnsi="Times New Roman" w:cs="Times"/>
                <w:szCs w:val="20"/>
              </w:rPr>
              <w:t>Option 2A: cluster level 1-by-1 coupling between Tx-target link and target-Rx link, then 1-by-1 coupling rays within each pair of clusters only for radio propagation Case 4</w:t>
            </w:r>
          </w:p>
          <w:p w14:paraId="6416EDB3" w14:textId="77777777" w:rsidR="008D7200" w:rsidRPr="008D7200" w:rsidRDefault="008D7200">
            <w:pPr>
              <w:widowControl/>
              <w:numPr>
                <w:ilvl w:val="1"/>
                <w:numId w:val="6"/>
              </w:numPr>
              <w:jc w:val="left"/>
              <w:rPr>
                <w:rFonts w:ascii="Times New Roman" w:eastAsia="宋体" w:hAnsi="Times New Roman" w:cs="Times"/>
                <w:szCs w:val="20"/>
              </w:rPr>
            </w:pPr>
            <w:r w:rsidRPr="008D7200">
              <w:rPr>
                <w:rFonts w:ascii="Times New Roman" w:eastAsia="宋体" w:hAnsi="Times New Roman" w:cs="Times"/>
                <w:szCs w:val="20"/>
              </w:rPr>
              <w:t>Option 3: ray level 1-by-1 coupling between Tx-target link and target-Rx link for radio propagation Case 1/2/3/4</w:t>
            </w:r>
          </w:p>
          <w:p w14:paraId="5EA9DF0B" w14:textId="77777777" w:rsidR="008D7200" w:rsidRPr="008D7200" w:rsidRDefault="008D7200">
            <w:pPr>
              <w:widowControl/>
              <w:numPr>
                <w:ilvl w:val="1"/>
                <w:numId w:val="6"/>
              </w:numPr>
              <w:jc w:val="left"/>
              <w:rPr>
                <w:rFonts w:ascii="Times New Roman" w:eastAsia="宋体" w:hAnsi="Times New Roman" w:cs="Times"/>
                <w:szCs w:val="20"/>
              </w:rPr>
            </w:pPr>
            <w:r w:rsidRPr="008D7200">
              <w:rPr>
                <w:rFonts w:ascii="Times New Roman" w:eastAsia="宋体" w:hAnsi="Times New Roman" w:cs="Times"/>
                <w:szCs w:val="20"/>
              </w:rPr>
              <w:t>Option 3A: ray level 1-by-1 coupling between Tx-target link and target-Rx link only for radio propagation Case 4</w:t>
            </w:r>
          </w:p>
          <w:p w14:paraId="35DE92DF" w14:textId="77777777" w:rsidR="008D7200" w:rsidRPr="008D7200" w:rsidRDefault="008D7200">
            <w:pPr>
              <w:widowControl/>
              <w:numPr>
                <w:ilvl w:val="0"/>
                <w:numId w:val="6"/>
              </w:numPr>
              <w:jc w:val="left"/>
              <w:rPr>
                <w:rFonts w:ascii="Times New Roman" w:eastAsia="宋体" w:hAnsi="Times New Roman" w:cs="Times"/>
                <w:szCs w:val="20"/>
              </w:rPr>
            </w:pPr>
            <w:r w:rsidRPr="008D7200">
              <w:rPr>
                <w:rFonts w:ascii="Times New Roman" w:eastAsia="宋体" w:hAnsi="Times New Roman" w:cs="Times"/>
                <w:szCs w:val="20"/>
              </w:rPr>
              <w:t>Note: reducing the number of rays per cluster and/or reducing the number of clusters can be considered for the options above</w:t>
            </w:r>
          </w:p>
          <w:p w14:paraId="36B541BD" w14:textId="77777777" w:rsidR="008D7200" w:rsidRPr="008D7200" w:rsidRDefault="008D7200">
            <w:pPr>
              <w:widowControl/>
              <w:numPr>
                <w:ilvl w:val="0"/>
                <w:numId w:val="6"/>
              </w:numPr>
              <w:jc w:val="left"/>
              <w:rPr>
                <w:rFonts w:ascii="Times New Roman" w:eastAsia="宋体" w:hAnsi="Times New Roman" w:cs="Times"/>
                <w:szCs w:val="20"/>
              </w:rPr>
            </w:pPr>
            <w:r w:rsidRPr="008D7200">
              <w:rPr>
                <w:rFonts w:ascii="Times New Roman" w:eastAsia="宋体" w:hAnsi="Times New Roman" w:cs="Times"/>
                <w:szCs w:val="20"/>
              </w:rPr>
              <w:t xml:space="preserve">Any indirect path with power metric less than [threshold] is dropped </w:t>
            </w:r>
          </w:p>
          <w:p w14:paraId="62A7C97F" w14:textId="77777777" w:rsidR="008D7200" w:rsidRPr="008D7200" w:rsidRDefault="008D7200">
            <w:pPr>
              <w:widowControl/>
              <w:numPr>
                <w:ilvl w:val="1"/>
                <w:numId w:val="6"/>
              </w:numPr>
              <w:jc w:val="left"/>
              <w:rPr>
                <w:rFonts w:ascii="Times New Roman" w:eastAsia="宋体" w:hAnsi="Times New Roman" w:cs="Times"/>
                <w:szCs w:val="20"/>
              </w:rPr>
            </w:pPr>
            <w:r w:rsidRPr="008D7200">
              <w:rPr>
                <w:rFonts w:ascii="Times New Roman" w:eastAsia="宋体" w:hAnsi="Times New Roman" w:cs="Times"/>
                <w:szCs w:val="20"/>
                <w:lang w:val="en-GB"/>
              </w:rPr>
              <w:lastRenderedPageBreak/>
              <w:t xml:space="preserve">the power metric of a path </w:t>
            </w:r>
            <w:r w:rsidRPr="008D7200">
              <w:rPr>
                <w:rFonts w:ascii="Times New Roman" w:eastAsia="等线" w:hAnsi="Times New Roman" w:cs="Times"/>
                <w:szCs w:val="20"/>
              </w:rPr>
              <w:t>is the product of power of a ray in Tx-target link, power of a ray in target-Rx link and RCS of the pair of rays</w:t>
            </w:r>
          </w:p>
          <w:p w14:paraId="59EA052C" w14:textId="77777777" w:rsidR="008D7200" w:rsidRPr="008D7200" w:rsidRDefault="008D7200">
            <w:pPr>
              <w:widowControl/>
              <w:numPr>
                <w:ilvl w:val="1"/>
                <w:numId w:val="6"/>
              </w:numPr>
              <w:jc w:val="left"/>
              <w:rPr>
                <w:rFonts w:ascii="Times New Roman" w:eastAsia="宋体" w:hAnsi="Times New Roman" w:cs="Times"/>
                <w:szCs w:val="20"/>
              </w:rPr>
            </w:pPr>
            <w:r w:rsidRPr="008D7200">
              <w:rPr>
                <w:rFonts w:ascii="Times New Roman" w:eastAsia="宋体" w:hAnsi="Times New Roman" w:cs="Times"/>
                <w:szCs w:val="20"/>
              </w:rPr>
              <w:t>FFS power normalization of target channel after path dropping</w:t>
            </w:r>
          </w:p>
          <w:p w14:paraId="01D54261" w14:textId="77777777" w:rsidR="008D7200" w:rsidRPr="008D7200" w:rsidRDefault="008D7200">
            <w:pPr>
              <w:widowControl/>
              <w:numPr>
                <w:ilvl w:val="1"/>
                <w:numId w:val="6"/>
              </w:numPr>
              <w:jc w:val="left"/>
              <w:rPr>
                <w:rFonts w:ascii="Times New Roman" w:eastAsia="宋体" w:hAnsi="Times New Roman" w:cs="Times"/>
                <w:szCs w:val="20"/>
              </w:rPr>
            </w:pPr>
            <w:r w:rsidRPr="008D7200">
              <w:rPr>
                <w:rFonts w:ascii="Times New Roman" w:eastAsia="宋体" w:hAnsi="Times New Roman" w:cs="Times"/>
                <w:szCs w:val="20"/>
              </w:rPr>
              <w:t>FFS the set of remaining indirect paths can be updated during movement of Tx, target or Rx</w:t>
            </w:r>
          </w:p>
          <w:p w14:paraId="60460C3C" w14:textId="6483EDE7" w:rsidR="008D7200" w:rsidRPr="00877C93" w:rsidRDefault="008D7200">
            <w:pPr>
              <w:pStyle w:val="a9"/>
              <w:widowControl/>
              <w:numPr>
                <w:ilvl w:val="0"/>
                <w:numId w:val="5"/>
              </w:numPr>
              <w:suppressAutoHyphens/>
              <w:contextualSpacing w:val="0"/>
              <w:jc w:val="left"/>
              <w:rPr>
                <w:rFonts w:ascii="Times New Roman" w:hAnsi="Times New Roman" w:cs="Times New Roman"/>
              </w:rPr>
            </w:pPr>
          </w:p>
        </w:tc>
      </w:tr>
    </w:tbl>
    <w:p w14:paraId="64D5DE34" w14:textId="77777777" w:rsidR="00877C93" w:rsidRDefault="00877C93" w:rsidP="00877C93">
      <w:pPr>
        <w:pStyle w:val="a9"/>
        <w:suppressAutoHyphens/>
        <w:ind w:left="0"/>
        <w:rPr>
          <w:rFonts w:ascii="Times New Roman" w:eastAsia="宋体" w:hAnsi="Times New Roman" w:cs="Times New Roman"/>
          <w:kern w:val="0"/>
          <w:szCs w:val="21"/>
        </w:rPr>
      </w:pPr>
    </w:p>
    <w:p w14:paraId="113958A7" w14:textId="77777777" w:rsidR="00083054" w:rsidRPr="00083054" w:rsidRDefault="00083054" w:rsidP="00083054">
      <w:pPr>
        <w:pStyle w:val="a9"/>
        <w:suppressAutoHyphens/>
        <w:ind w:left="0" w:firstLine="420"/>
        <w:rPr>
          <w:rFonts w:ascii="Times New Roman" w:eastAsia="宋体" w:hAnsi="Times New Roman" w:cs="Times New Roman"/>
          <w:kern w:val="0"/>
          <w:szCs w:val="21"/>
        </w:rPr>
      </w:pPr>
      <w:r w:rsidRPr="00083054">
        <w:rPr>
          <w:rFonts w:ascii="Times New Roman" w:eastAsia="宋体" w:hAnsi="Times New Roman" w:cs="Times New Roman" w:hint="eastAsia"/>
          <w:kern w:val="0"/>
          <w:szCs w:val="21"/>
        </w:rPr>
        <w:t xml:space="preserve">From our perspective, the target channel, which combines TX-target and target-RX segments, should be consistent with the full convolution of these two segments. The angular and delay spread should be consistent with the full convolution combination results. </w:t>
      </w:r>
    </w:p>
    <w:p w14:paraId="64CA6260" w14:textId="600AAA59" w:rsidR="00083054" w:rsidRDefault="00083054" w:rsidP="00083054">
      <w:pPr>
        <w:pStyle w:val="a9"/>
        <w:suppressAutoHyphens/>
        <w:ind w:left="0" w:firstLine="420"/>
        <w:rPr>
          <w:rFonts w:ascii="Times New Roman" w:eastAsia="宋体" w:hAnsi="Times New Roman" w:cs="Times New Roman"/>
          <w:kern w:val="0"/>
          <w:szCs w:val="21"/>
        </w:rPr>
      </w:pPr>
      <w:r w:rsidRPr="00083054">
        <w:rPr>
          <w:rFonts w:ascii="Times New Roman" w:eastAsia="宋体" w:hAnsi="Times New Roman" w:cs="Times New Roman" w:hint="eastAsia"/>
          <w:kern w:val="0"/>
          <w:szCs w:val="21"/>
        </w:rPr>
        <w:t>From the agreement in the #118b meeting, we can find some combination options are only for Case 4. Cases 1, 2, and 3 only consider the "direct path" and the "indirect path of LOS+NLOS and NLOS+LOS." However, this combination makes Cases 2 and 3's angular spread different from the full convolution results.</w:t>
      </w:r>
    </w:p>
    <w:p w14:paraId="368E10E8" w14:textId="5693EAEC" w:rsidR="00FB69FD" w:rsidRDefault="00FB69FD">
      <w:pPr>
        <w:pStyle w:val="a9"/>
        <w:numPr>
          <w:ilvl w:val="0"/>
          <w:numId w:val="7"/>
        </w:numPr>
        <w:suppressAutoHyphens/>
        <w:rPr>
          <w:rFonts w:ascii="Times New Roman" w:eastAsia="宋体" w:hAnsi="Times New Roman" w:cs="Times New Roman"/>
          <w:kern w:val="0"/>
          <w:szCs w:val="21"/>
        </w:rPr>
      </w:pPr>
      <w:r>
        <w:rPr>
          <w:rFonts w:ascii="Times New Roman" w:eastAsia="宋体" w:hAnsi="Times New Roman" w:cs="Times New Roman" w:hint="eastAsia"/>
          <w:kern w:val="0"/>
          <w:szCs w:val="21"/>
        </w:rPr>
        <w:t xml:space="preserve">For Case 2 (TX-target is LOS condition and target-RX is NLOS condition): Only the LOS ray in TX-target segment is kept. The ASD </w:t>
      </w:r>
      <w:r w:rsidR="00C45C97">
        <w:rPr>
          <w:rFonts w:ascii="Times New Roman" w:eastAsia="宋体" w:hAnsi="Times New Roman" w:cs="Times New Roman" w:hint="eastAsia"/>
          <w:kern w:val="0"/>
          <w:szCs w:val="21"/>
        </w:rPr>
        <w:t xml:space="preserve">of target channel </w:t>
      </w:r>
      <w:r>
        <w:rPr>
          <w:rFonts w:ascii="Times New Roman" w:eastAsia="宋体" w:hAnsi="Times New Roman" w:cs="Times New Roman" w:hint="eastAsia"/>
          <w:kern w:val="0"/>
          <w:szCs w:val="21"/>
        </w:rPr>
        <w:t xml:space="preserve">is only decided by the LOS ray and it is always 0. Obviously, this result is </w:t>
      </w:r>
      <w:r>
        <w:rPr>
          <w:rFonts w:ascii="Times New Roman" w:eastAsia="宋体" w:hAnsi="Times New Roman" w:cs="Times New Roman"/>
          <w:kern w:val="0"/>
          <w:szCs w:val="21"/>
        </w:rPr>
        <w:t>conflict</w:t>
      </w:r>
      <w:r>
        <w:rPr>
          <w:rFonts w:ascii="Times New Roman" w:eastAsia="宋体" w:hAnsi="Times New Roman" w:cs="Times New Roman" w:hint="eastAsia"/>
          <w:kern w:val="0"/>
          <w:szCs w:val="21"/>
        </w:rPr>
        <w:t xml:space="preserve"> with the full convolution result. </w:t>
      </w:r>
    </w:p>
    <w:p w14:paraId="3F79066F" w14:textId="00940688" w:rsidR="00C45C97" w:rsidRPr="00444265" w:rsidRDefault="00C45C97">
      <w:pPr>
        <w:pStyle w:val="a9"/>
        <w:numPr>
          <w:ilvl w:val="0"/>
          <w:numId w:val="7"/>
        </w:numPr>
        <w:suppressAutoHyphens/>
        <w:rPr>
          <w:rFonts w:ascii="Times New Roman" w:eastAsia="宋体" w:hAnsi="Times New Roman" w:cs="Times New Roman"/>
          <w:kern w:val="0"/>
          <w:szCs w:val="21"/>
        </w:rPr>
      </w:pPr>
      <w:r>
        <w:rPr>
          <w:rFonts w:ascii="Times New Roman" w:eastAsia="宋体" w:hAnsi="Times New Roman" w:cs="Times New Roman" w:hint="eastAsia"/>
          <w:kern w:val="0"/>
          <w:szCs w:val="21"/>
        </w:rPr>
        <w:t xml:space="preserve">For Case 3 (TX-target is NLOS condition and target-RX is LOS condition): Only the LOS ray in target-RX segment is kept. The ASA of target channel is always 0. </w:t>
      </w:r>
    </w:p>
    <w:p w14:paraId="48F29AA2" w14:textId="71C6E197" w:rsidR="007631CD" w:rsidRPr="002A2AFB" w:rsidRDefault="007631CD" w:rsidP="007631CD">
      <w:pPr>
        <w:widowControl/>
        <w:snapToGrid w:val="0"/>
        <w:spacing w:beforeLines="50" w:before="156" w:line="288" w:lineRule="auto"/>
        <w:rPr>
          <w:rFonts w:ascii="Times New Roman" w:hAnsi="Times New Roman" w:cs="Times New Roman"/>
          <w:i/>
          <w:szCs w:val="21"/>
        </w:rPr>
      </w:pPr>
      <w:r w:rsidRPr="002A2AFB">
        <w:rPr>
          <w:rFonts w:ascii="Times New Roman" w:eastAsia="宋体" w:hAnsi="Times New Roman" w:cs="Times New Roman"/>
          <w:b/>
          <w:bCs/>
          <w:i/>
          <w:iCs/>
          <w:kern w:val="0"/>
          <w:szCs w:val="21"/>
        </w:rPr>
        <w:t xml:space="preserve">Proposal </w:t>
      </w:r>
      <w:r w:rsidR="00BF477A">
        <w:rPr>
          <w:rFonts w:ascii="Times New Roman" w:eastAsia="宋体" w:hAnsi="Times New Roman" w:cs="Times New Roman" w:hint="eastAsia"/>
          <w:b/>
          <w:bCs/>
          <w:i/>
          <w:iCs/>
          <w:kern w:val="0"/>
          <w:szCs w:val="21"/>
        </w:rPr>
        <w:t>1</w:t>
      </w:r>
      <w:r w:rsidRPr="002A2AFB">
        <w:rPr>
          <w:rFonts w:ascii="Times New Roman" w:eastAsia="宋体" w:hAnsi="Times New Roman" w:cs="Times New Roman"/>
          <w:b/>
          <w:bCs/>
          <w:i/>
          <w:iCs/>
          <w:kern w:val="0"/>
          <w:szCs w:val="21"/>
        </w:rPr>
        <w:t xml:space="preserve">: </w:t>
      </w:r>
      <w:r w:rsidR="007F5862">
        <w:rPr>
          <w:rFonts w:ascii="Times New Roman" w:eastAsia="宋体" w:hAnsi="Times New Roman" w:cs="Times New Roman" w:hint="eastAsia"/>
          <w:b/>
          <w:bCs/>
          <w:i/>
          <w:iCs/>
          <w:kern w:val="0"/>
          <w:szCs w:val="21"/>
        </w:rPr>
        <w:t>S</w:t>
      </w:r>
      <w:r w:rsidR="00314520">
        <w:rPr>
          <w:rFonts w:ascii="Times New Roman" w:eastAsia="宋体" w:hAnsi="Times New Roman" w:cs="Times New Roman" w:hint="eastAsia"/>
          <w:b/>
          <w:bCs/>
          <w:i/>
          <w:iCs/>
          <w:kern w:val="0"/>
          <w:szCs w:val="21"/>
        </w:rPr>
        <w:t xml:space="preserve">ome </w:t>
      </w:r>
      <w:r w:rsidR="009150FF">
        <w:rPr>
          <w:rFonts w:ascii="Times New Roman" w:eastAsia="宋体" w:hAnsi="Times New Roman" w:cs="Times New Roman" w:hint="eastAsia"/>
          <w:b/>
          <w:bCs/>
          <w:i/>
          <w:iCs/>
          <w:kern w:val="0"/>
          <w:szCs w:val="21"/>
        </w:rPr>
        <w:t xml:space="preserve">NLOS-NLOS </w:t>
      </w:r>
      <w:r w:rsidR="00314520">
        <w:rPr>
          <w:rFonts w:ascii="Times New Roman" w:eastAsia="宋体" w:hAnsi="Times New Roman" w:cs="Times New Roman" w:hint="eastAsia"/>
          <w:b/>
          <w:bCs/>
          <w:i/>
          <w:iCs/>
          <w:kern w:val="0"/>
          <w:szCs w:val="21"/>
        </w:rPr>
        <w:t>i</w:t>
      </w:r>
      <w:r w:rsidR="00314520" w:rsidRPr="00314520">
        <w:rPr>
          <w:rFonts w:ascii="Times New Roman" w:eastAsia="宋体" w:hAnsi="Times New Roman" w:cs="Times New Roman" w:hint="eastAsia"/>
          <w:b/>
          <w:bCs/>
          <w:i/>
          <w:iCs/>
          <w:kern w:val="0"/>
          <w:szCs w:val="21"/>
        </w:rPr>
        <w:t>ndirect</w:t>
      </w:r>
      <w:r w:rsidR="00314520">
        <w:rPr>
          <w:rFonts w:ascii="Times New Roman" w:eastAsia="宋体" w:hAnsi="Times New Roman" w:cs="Times New Roman" w:hint="eastAsia"/>
          <w:b/>
          <w:bCs/>
          <w:i/>
          <w:iCs/>
          <w:kern w:val="0"/>
          <w:szCs w:val="21"/>
        </w:rPr>
        <w:t xml:space="preserve"> paths should be kept in the target channel</w:t>
      </w:r>
      <w:r w:rsidRPr="002A2AFB">
        <w:rPr>
          <w:rFonts w:ascii="Times New Roman" w:eastAsia="宋体" w:hAnsi="Times New Roman" w:cs="Times New Roman"/>
          <w:b/>
          <w:bCs/>
          <w:i/>
          <w:iCs/>
          <w:kern w:val="0"/>
          <w:szCs w:val="21"/>
        </w:rPr>
        <w:t>.</w:t>
      </w:r>
    </w:p>
    <w:p w14:paraId="4B97030D" w14:textId="77777777" w:rsidR="00547BCF" w:rsidRDefault="00547BCF" w:rsidP="00444265">
      <w:pPr>
        <w:pStyle w:val="a9"/>
        <w:suppressAutoHyphens/>
        <w:ind w:left="0" w:firstLine="420"/>
        <w:rPr>
          <w:rFonts w:ascii="Times New Roman" w:eastAsia="宋体" w:hAnsi="Times New Roman" w:cs="Times New Roman"/>
          <w:kern w:val="0"/>
          <w:szCs w:val="21"/>
        </w:rPr>
      </w:pPr>
    </w:p>
    <w:p w14:paraId="3E619673" w14:textId="77777777" w:rsidR="00B65C3A" w:rsidRDefault="00B65C3A" w:rsidP="005B3345">
      <w:pPr>
        <w:pStyle w:val="a9"/>
        <w:numPr>
          <w:ilvl w:val="1"/>
          <w:numId w:val="1"/>
        </w:numPr>
        <w:rPr>
          <w:rFonts w:ascii="Times New Roman" w:eastAsia="宋体" w:hAnsi="Times New Roman" w:cs="Times New Roman"/>
          <w:b/>
          <w:bCs/>
          <w:kern w:val="32"/>
          <w:sz w:val="28"/>
          <w:szCs w:val="32"/>
        </w:rPr>
      </w:pPr>
      <w:bookmarkStart w:id="1" w:name="_Ref181966122"/>
      <w:r>
        <w:rPr>
          <w:rFonts w:ascii="Times New Roman" w:eastAsia="宋体" w:hAnsi="Times New Roman" w:cs="Times New Roman" w:hint="eastAsia"/>
          <w:b/>
          <w:bCs/>
          <w:kern w:val="32"/>
          <w:sz w:val="28"/>
          <w:szCs w:val="32"/>
        </w:rPr>
        <w:t xml:space="preserve">The </w:t>
      </w:r>
      <w:r>
        <w:rPr>
          <w:rFonts w:ascii="Times New Roman" w:eastAsia="宋体" w:hAnsi="Times New Roman" w:cs="Times New Roman"/>
          <w:b/>
          <w:bCs/>
          <w:kern w:val="32"/>
          <w:sz w:val="28"/>
          <w:szCs w:val="32"/>
        </w:rPr>
        <w:t>compa</w:t>
      </w:r>
      <w:r>
        <w:rPr>
          <w:rFonts w:ascii="Times New Roman" w:eastAsia="宋体" w:hAnsi="Times New Roman" w:cs="Times New Roman" w:hint="eastAsia"/>
          <w:b/>
          <w:bCs/>
          <w:kern w:val="32"/>
          <w:sz w:val="28"/>
          <w:szCs w:val="32"/>
        </w:rPr>
        <w:t>rison between option 0 and option 1</w:t>
      </w:r>
      <w:bookmarkEnd w:id="1"/>
    </w:p>
    <w:p w14:paraId="763B43BB" w14:textId="7C63CEAB" w:rsidR="00F92F3A" w:rsidRPr="00083054" w:rsidRDefault="00083054" w:rsidP="00F92F3A">
      <w:pPr>
        <w:ind w:firstLine="420"/>
        <w:rPr>
          <w:rFonts w:ascii="Times New Roman" w:eastAsia="宋体" w:hAnsi="Times New Roman" w:cs="Times New Roman"/>
          <w:kern w:val="0"/>
          <w:szCs w:val="21"/>
        </w:rPr>
      </w:pPr>
      <w:r>
        <w:rPr>
          <w:rFonts w:ascii="Times New Roman" w:eastAsia="宋体" w:hAnsi="Times New Roman" w:cs="Times New Roman" w:hint="eastAsia"/>
          <w:kern w:val="0"/>
          <w:szCs w:val="21"/>
        </w:rPr>
        <w:t>O</w:t>
      </w:r>
      <w:r w:rsidR="00F92F3A" w:rsidRPr="00F92F3A">
        <w:rPr>
          <w:rFonts w:ascii="Times New Roman" w:eastAsia="宋体" w:hAnsi="Times New Roman" w:cs="Times New Roman" w:hint="eastAsia"/>
          <w:kern w:val="0"/>
          <w:szCs w:val="21"/>
        </w:rPr>
        <w:t>ption</w:t>
      </w:r>
      <w:r w:rsidR="00F92F3A">
        <w:rPr>
          <w:rFonts w:ascii="Times New Roman" w:eastAsia="宋体" w:hAnsi="Times New Roman" w:cs="Times New Roman" w:hint="eastAsia"/>
          <w:kern w:val="0"/>
          <w:szCs w:val="21"/>
        </w:rPr>
        <w:t xml:space="preserve"> </w:t>
      </w:r>
      <w:r w:rsidR="00F92F3A" w:rsidRPr="00F92F3A">
        <w:rPr>
          <w:rFonts w:ascii="Times New Roman" w:eastAsia="宋体" w:hAnsi="Times New Roman" w:cs="Times New Roman" w:hint="eastAsia"/>
          <w:kern w:val="0"/>
          <w:szCs w:val="21"/>
        </w:rPr>
        <w:t xml:space="preserve">0 is </w:t>
      </w:r>
      <w:r w:rsidR="00F92F3A" w:rsidRPr="00F92F3A">
        <w:rPr>
          <w:rFonts w:ascii="Times New Roman" w:eastAsia="宋体" w:hAnsi="Times New Roman" w:cs="Times"/>
          <w:szCs w:val="20"/>
        </w:rPr>
        <w:t>ray level full convolution between Tx-target and target-Rx link</w:t>
      </w:r>
      <w:r>
        <w:rPr>
          <w:rFonts w:ascii="Times New Roman" w:eastAsia="宋体" w:hAnsi="Times New Roman" w:cs="Times" w:hint="eastAsia"/>
          <w:szCs w:val="20"/>
        </w:rPr>
        <w:t>s</w:t>
      </w:r>
      <w:r w:rsidR="00F92F3A" w:rsidRPr="00F92F3A">
        <w:rPr>
          <w:rFonts w:ascii="Times New Roman" w:eastAsia="宋体" w:hAnsi="Times New Roman" w:cs="Times"/>
          <w:szCs w:val="20"/>
        </w:rPr>
        <w:t xml:space="preserve"> for radio propagation Case 1/2/3/4</w:t>
      </w:r>
      <w:r w:rsidR="00F92F3A" w:rsidRPr="00F92F3A">
        <w:rPr>
          <w:rFonts w:ascii="Times New Roman" w:eastAsia="宋体" w:hAnsi="Times New Roman" w:cs="Times New Roman"/>
          <w:kern w:val="0"/>
          <w:szCs w:val="21"/>
        </w:rPr>
        <w:t>”</w:t>
      </w:r>
      <w:r w:rsidR="00F92F3A">
        <w:rPr>
          <w:rFonts w:ascii="Times New Roman" w:eastAsia="宋体" w:hAnsi="Times New Roman" w:cs="Times New Roman" w:hint="eastAsia"/>
          <w:kern w:val="0"/>
          <w:szCs w:val="21"/>
        </w:rPr>
        <w:t>. It can be achieved by using a two-step method:</w:t>
      </w:r>
      <w:r>
        <w:rPr>
          <w:rFonts w:ascii="Times New Roman" w:eastAsia="宋体" w:hAnsi="Times New Roman" w:cs="Times New Roman" w:hint="eastAsia"/>
          <w:kern w:val="0"/>
          <w:szCs w:val="21"/>
        </w:rPr>
        <w:t xml:space="preserve"> </w:t>
      </w:r>
    </w:p>
    <w:p w14:paraId="3A8F8B7A" w14:textId="4E8CA206" w:rsidR="00F92F3A" w:rsidRDefault="00F92F3A" w:rsidP="00F92F3A">
      <w:pPr>
        <w:pStyle w:val="a9"/>
        <w:numPr>
          <w:ilvl w:val="0"/>
          <w:numId w:val="11"/>
        </w:numPr>
        <w:rPr>
          <w:rFonts w:ascii="Times New Roman" w:eastAsia="宋体" w:hAnsi="Times New Roman" w:cs="Times New Roman"/>
          <w:kern w:val="0"/>
          <w:szCs w:val="21"/>
        </w:rPr>
      </w:pPr>
      <w:r>
        <w:rPr>
          <w:rFonts w:ascii="Times New Roman" w:eastAsia="宋体" w:hAnsi="Times New Roman" w:cs="Times New Roman" w:hint="eastAsia"/>
          <w:kern w:val="0"/>
          <w:szCs w:val="21"/>
        </w:rPr>
        <w:t>Step</w:t>
      </w:r>
      <w:r w:rsidR="00083054">
        <w:rPr>
          <w:rFonts w:ascii="Times New Roman" w:eastAsia="宋体" w:hAnsi="Times New Roman" w:cs="Times New Roman" w:hint="eastAsia"/>
          <w:kern w:val="0"/>
          <w:szCs w:val="21"/>
        </w:rPr>
        <w:t xml:space="preserve"> </w:t>
      </w:r>
      <w:r>
        <w:rPr>
          <w:rFonts w:ascii="Times New Roman" w:eastAsia="宋体" w:hAnsi="Times New Roman" w:cs="Times New Roman" w:hint="eastAsia"/>
          <w:kern w:val="0"/>
          <w:szCs w:val="21"/>
        </w:rPr>
        <w:t xml:space="preserve">1: Conducting full convolution </w:t>
      </w:r>
      <w:r w:rsidR="00083054">
        <w:rPr>
          <w:rFonts w:ascii="Times New Roman" w:eastAsia="宋体" w:hAnsi="Times New Roman" w:cs="Times New Roman" w:hint="eastAsia"/>
          <w:kern w:val="0"/>
          <w:szCs w:val="21"/>
        </w:rPr>
        <w:t>at</w:t>
      </w:r>
      <w:r>
        <w:rPr>
          <w:rFonts w:ascii="Times New Roman" w:eastAsia="宋体" w:hAnsi="Times New Roman" w:cs="Times New Roman" w:hint="eastAsia"/>
          <w:kern w:val="0"/>
          <w:szCs w:val="21"/>
        </w:rPr>
        <w:t xml:space="preserve"> cluster</w:t>
      </w:r>
      <w:r w:rsidR="00083054">
        <w:rPr>
          <w:rFonts w:ascii="Times New Roman" w:eastAsia="宋体" w:hAnsi="Times New Roman" w:cs="Times New Roman" w:hint="eastAsia"/>
          <w:kern w:val="0"/>
          <w:szCs w:val="21"/>
        </w:rPr>
        <w:t xml:space="preserve"> </w:t>
      </w:r>
      <w:r>
        <w:rPr>
          <w:rFonts w:ascii="Times New Roman" w:eastAsia="宋体" w:hAnsi="Times New Roman" w:cs="Times New Roman"/>
          <w:kern w:val="0"/>
          <w:szCs w:val="21"/>
        </w:rPr>
        <w:t>level.</w:t>
      </w:r>
    </w:p>
    <w:p w14:paraId="3DF3B14C" w14:textId="5B6E10C4" w:rsidR="00F92F3A" w:rsidRDefault="00F92F3A" w:rsidP="00F92F3A">
      <w:pPr>
        <w:pStyle w:val="a9"/>
        <w:numPr>
          <w:ilvl w:val="0"/>
          <w:numId w:val="11"/>
        </w:numPr>
        <w:rPr>
          <w:rFonts w:ascii="Times New Roman" w:eastAsia="宋体" w:hAnsi="Times New Roman" w:cs="Times New Roman"/>
          <w:kern w:val="0"/>
          <w:szCs w:val="21"/>
        </w:rPr>
      </w:pPr>
      <w:r>
        <w:rPr>
          <w:rFonts w:ascii="Times New Roman" w:eastAsia="宋体" w:hAnsi="Times New Roman" w:cs="Times New Roman" w:hint="eastAsia"/>
          <w:kern w:val="0"/>
          <w:szCs w:val="21"/>
        </w:rPr>
        <w:t>Step</w:t>
      </w:r>
      <w:r w:rsidR="00083054">
        <w:rPr>
          <w:rFonts w:ascii="Times New Roman" w:eastAsia="宋体" w:hAnsi="Times New Roman" w:cs="Times New Roman" w:hint="eastAsia"/>
          <w:kern w:val="0"/>
          <w:szCs w:val="21"/>
        </w:rPr>
        <w:t xml:space="preserve"> </w:t>
      </w:r>
      <w:r>
        <w:rPr>
          <w:rFonts w:ascii="Times New Roman" w:eastAsia="宋体" w:hAnsi="Times New Roman" w:cs="Times New Roman" w:hint="eastAsia"/>
          <w:kern w:val="0"/>
          <w:szCs w:val="21"/>
        </w:rPr>
        <w:t xml:space="preserve">2: Conducting full convolution </w:t>
      </w:r>
      <w:r w:rsidR="00083054">
        <w:rPr>
          <w:rFonts w:ascii="Times New Roman" w:eastAsia="宋体" w:hAnsi="Times New Roman" w:cs="Times New Roman" w:hint="eastAsia"/>
          <w:kern w:val="0"/>
          <w:szCs w:val="21"/>
        </w:rPr>
        <w:t>at</w:t>
      </w:r>
      <w:r>
        <w:rPr>
          <w:rFonts w:ascii="Times New Roman" w:eastAsia="宋体" w:hAnsi="Times New Roman" w:cs="Times New Roman" w:hint="eastAsia"/>
          <w:kern w:val="0"/>
          <w:szCs w:val="21"/>
        </w:rPr>
        <w:t xml:space="preserve"> ray</w:t>
      </w:r>
      <w:r w:rsidR="00083054">
        <w:rPr>
          <w:rFonts w:ascii="Times New Roman" w:eastAsia="宋体" w:hAnsi="Times New Roman" w:cs="Times New Roman" w:hint="eastAsia"/>
          <w:kern w:val="0"/>
          <w:szCs w:val="21"/>
        </w:rPr>
        <w:t xml:space="preserve"> </w:t>
      </w:r>
      <w:r>
        <w:rPr>
          <w:rFonts w:ascii="Times New Roman" w:eastAsia="宋体" w:hAnsi="Times New Roman" w:cs="Times New Roman" w:hint="eastAsia"/>
          <w:kern w:val="0"/>
          <w:szCs w:val="21"/>
        </w:rPr>
        <w:t>level for each convoluted cluster.</w:t>
      </w:r>
    </w:p>
    <w:p w14:paraId="26FC87F2" w14:textId="5348D36F" w:rsidR="00F92F3A" w:rsidRDefault="00083054" w:rsidP="00F92F3A">
      <w:pPr>
        <w:widowControl/>
        <w:ind w:firstLine="42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O</w:t>
      </w:r>
      <w:r w:rsidR="00F92F3A">
        <w:rPr>
          <w:rFonts w:ascii="Times New Roman" w:eastAsia="宋体" w:hAnsi="Times New Roman" w:cs="Times New Roman" w:hint="eastAsia"/>
          <w:kern w:val="0"/>
          <w:szCs w:val="21"/>
        </w:rPr>
        <w:t xml:space="preserve">ption 1 is </w:t>
      </w:r>
      <w:r w:rsidR="00F92F3A">
        <w:rPr>
          <w:rFonts w:ascii="Times New Roman" w:eastAsia="宋体" w:hAnsi="Times New Roman" w:cs="Times New Roman"/>
          <w:kern w:val="0"/>
          <w:szCs w:val="21"/>
        </w:rPr>
        <w:t>“</w:t>
      </w:r>
      <w:r w:rsidR="00F92F3A" w:rsidRPr="008D7200">
        <w:rPr>
          <w:rFonts w:ascii="Times New Roman" w:eastAsia="宋体" w:hAnsi="Times New Roman" w:cs="Times"/>
          <w:szCs w:val="20"/>
        </w:rPr>
        <w:t>cluster level full convolution between Tx-target link and target-Rx link, then 1-by-1 coupling rays within each pair of clusters for radio propagation Case 1/2/3/4</w:t>
      </w:r>
      <w:r w:rsidR="00F92F3A">
        <w:rPr>
          <w:rFonts w:ascii="Times New Roman" w:eastAsia="宋体" w:hAnsi="Times New Roman" w:cs="Times New Roman"/>
          <w:kern w:val="0"/>
          <w:szCs w:val="21"/>
        </w:rPr>
        <w:t>”</w:t>
      </w:r>
      <w:r w:rsidR="00F92F3A">
        <w:rPr>
          <w:rFonts w:ascii="Times New Roman" w:eastAsia="宋体" w:hAnsi="Times New Roman" w:cs="Times New Roman" w:hint="eastAsia"/>
          <w:kern w:val="0"/>
          <w:szCs w:val="21"/>
        </w:rPr>
        <w:t>. It can also be achieved by using a two-step method:</w:t>
      </w:r>
    </w:p>
    <w:p w14:paraId="4BC4EA5E" w14:textId="4FD88944" w:rsidR="00F92F3A" w:rsidRDefault="00F92F3A" w:rsidP="00F92F3A">
      <w:pPr>
        <w:pStyle w:val="a9"/>
        <w:numPr>
          <w:ilvl w:val="0"/>
          <w:numId w:val="11"/>
        </w:numPr>
        <w:rPr>
          <w:rFonts w:ascii="Times New Roman" w:eastAsia="宋体" w:hAnsi="Times New Roman" w:cs="Times New Roman"/>
          <w:kern w:val="0"/>
          <w:szCs w:val="21"/>
        </w:rPr>
      </w:pPr>
      <w:r>
        <w:rPr>
          <w:rFonts w:ascii="Times New Roman" w:eastAsia="宋体" w:hAnsi="Times New Roman" w:cs="Times New Roman" w:hint="eastAsia"/>
          <w:kern w:val="0"/>
          <w:szCs w:val="21"/>
        </w:rPr>
        <w:t>Step</w:t>
      </w:r>
      <w:r w:rsidR="00083054">
        <w:rPr>
          <w:rFonts w:ascii="Times New Roman" w:eastAsia="宋体" w:hAnsi="Times New Roman" w:cs="Times New Roman" w:hint="eastAsia"/>
          <w:kern w:val="0"/>
          <w:szCs w:val="21"/>
        </w:rPr>
        <w:t xml:space="preserve"> </w:t>
      </w:r>
      <w:r>
        <w:rPr>
          <w:rFonts w:ascii="Times New Roman" w:eastAsia="宋体" w:hAnsi="Times New Roman" w:cs="Times New Roman" w:hint="eastAsia"/>
          <w:kern w:val="0"/>
          <w:szCs w:val="21"/>
        </w:rPr>
        <w:t xml:space="preserve">1: Conducting full convolution </w:t>
      </w:r>
      <w:r w:rsidR="00083054">
        <w:rPr>
          <w:rFonts w:ascii="Times New Roman" w:eastAsia="宋体" w:hAnsi="Times New Roman" w:cs="Times New Roman" w:hint="eastAsia"/>
          <w:kern w:val="0"/>
          <w:szCs w:val="21"/>
        </w:rPr>
        <w:t>at</w:t>
      </w:r>
      <w:r>
        <w:rPr>
          <w:rFonts w:ascii="Times New Roman" w:eastAsia="宋体" w:hAnsi="Times New Roman" w:cs="Times New Roman" w:hint="eastAsia"/>
          <w:kern w:val="0"/>
          <w:szCs w:val="21"/>
        </w:rPr>
        <w:t xml:space="preserve"> cluster</w:t>
      </w:r>
      <w:r w:rsidR="00083054">
        <w:rPr>
          <w:rFonts w:ascii="Times New Roman" w:eastAsia="宋体" w:hAnsi="Times New Roman" w:cs="Times New Roman" w:hint="eastAsia"/>
          <w:kern w:val="0"/>
          <w:szCs w:val="21"/>
        </w:rPr>
        <w:t xml:space="preserve"> </w:t>
      </w:r>
      <w:r>
        <w:rPr>
          <w:rFonts w:ascii="Times New Roman" w:eastAsia="宋体" w:hAnsi="Times New Roman" w:cs="Times New Roman"/>
          <w:kern w:val="0"/>
          <w:szCs w:val="21"/>
        </w:rPr>
        <w:t>level.</w:t>
      </w:r>
    </w:p>
    <w:p w14:paraId="5C5FFA14" w14:textId="7CB75791" w:rsidR="00F92F3A" w:rsidRDefault="00F92F3A" w:rsidP="00F92F3A">
      <w:pPr>
        <w:pStyle w:val="a9"/>
        <w:numPr>
          <w:ilvl w:val="0"/>
          <w:numId w:val="11"/>
        </w:numPr>
        <w:rPr>
          <w:rFonts w:ascii="Times New Roman" w:eastAsia="宋体" w:hAnsi="Times New Roman" w:cs="Times New Roman"/>
          <w:kern w:val="0"/>
          <w:szCs w:val="21"/>
        </w:rPr>
      </w:pPr>
      <w:r>
        <w:rPr>
          <w:rFonts w:ascii="Times New Roman" w:eastAsia="宋体" w:hAnsi="Times New Roman" w:cs="Times New Roman" w:hint="eastAsia"/>
          <w:kern w:val="0"/>
          <w:szCs w:val="21"/>
        </w:rPr>
        <w:t>Step</w:t>
      </w:r>
      <w:r w:rsidR="00083054">
        <w:rPr>
          <w:rFonts w:ascii="Times New Roman" w:eastAsia="宋体" w:hAnsi="Times New Roman" w:cs="Times New Roman" w:hint="eastAsia"/>
          <w:kern w:val="0"/>
          <w:szCs w:val="21"/>
        </w:rPr>
        <w:t xml:space="preserve"> </w:t>
      </w:r>
      <w:r>
        <w:rPr>
          <w:rFonts w:ascii="Times New Roman" w:eastAsia="宋体" w:hAnsi="Times New Roman" w:cs="Times New Roman" w:hint="eastAsia"/>
          <w:kern w:val="0"/>
          <w:szCs w:val="21"/>
        </w:rPr>
        <w:t xml:space="preserve">2: 1-by-1 coupling </w:t>
      </w:r>
      <w:r w:rsidR="00083054">
        <w:rPr>
          <w:rFonts w:ascii="Times New Roman" w:eastAsia="宋体" w:hAnsi="Times New Roman" w:cs="Times New Roman" w:hint="eastAsia"/>
          <w:kern w:val="0"/>
          <w:szCs w:val="21"/>
        </w:rPr>
        <w:t>at</w:t>
      </w:r>
      <w:r>
        <w:rPr>
          <w:rFonts w:ascii="Times New Roman" w:eastAsia="宋体" w:hAnsi="Times New Roman" w:cs="Times New Roman" w:hint="eastAsia"/>
          <w:kern w:val="0"/>
          <w:szCs w:val="21"/>
        </w:rPr>
        <w:t xml:space="preserve"> ray</w:t>
      </w:r>
      <w:r w:rsidR="00083054">
        <w:rPr>
          <w:rFonts w:ascii="Times New Roman" w:eastAsia="宋体" w:hAnsi="Times New Roman" w:cs="Times New Roman" w:hint="eastAsia"/>
          <w:kern w:val="0"/>
          <w:szCs w:val="21"/>
        </w:rPr>
        <w:t xml:space="preserve"> </w:t>
      </w:r>
      <w:r>
        <w:rPr>
          <w:rFonts w:ascii="Times New Roman" w:eastAsia="宋体" w:hAnsi="Times New Roman" w:cs="Times New Roman" w:hint="eastAsia"/>
          <w:kern w:val="0"/>
          <w:szCs w:val="21"/>
        </w:rPr>
        <w:t>level for each convoluted cluster.</w:t>
      </w:r>
    </w:p>
    <w:p w14:paraId="183CD802" w14:textId="7D3E9518" w:rsidR="001C5913" w:rsidRPr="001C5913" w:rsidRDefault="00001826" w:rsidP="001C5913">
      <w:pPr>
        <w:widowControl/>
        <w:ind w:firstLine="42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S</w:t>
      </w:r>
      <w:r w:rsidR="00F92F3A">
        <w:rPr>
          <w:rFonts w:ascii="Times New Roman" w:eastAsia="宋体" w:hAnsi="Times New Roman" w:cs="Times New Roman" w:hint="eastAsia"/>
          <w:kern w:val="0"/>
          <w:szCs w:val="21"/>
        </w:rPr>
        <w:t>tep 1 in option 0 and option 1 is the same, which means the distribution of angular spread (AS) and delay spread (DS) are the same in these two options.</w:t>
      </w:r>
      <w:r w:rsidR="00E80288">
        <w:rPr>
          <w:rFonts w:ascii="Times New Roman" w:eastAsia="宋体" w:hAnsi="Times New Roman" w:cs="Times New Roman" w:hint="eastAsia"/>
          <w:kern w:val="0"/>
          <w:szCs w:val="21"/>
        </w:rPr>
        <w:t xml:space="preserve"> We only need to compare the effect of step 2 in these two options. </w:t>
      </w:r>
    </w:p>
    <w:p w14:paraId="0B358D58" w14:textId="3041C554" w:rsidR="00B65C3A" w:rsidRPr="00B65C3A" w:rsidRDefault="00B65C3A" w:rsidP="005B3345">
      <w:pPr>
        <w:pStyle w:val="a9"/>
        <w:numPr>
          <w:ilvl w:val="2"/>
          <w:numId w:val="1"/>
        </w:numPr>
        <w:rPr>
          <w:rFonts w:ascii="Times New Roman" w:eastAsia="宋体" w:hAnsi="Times New Roman" w:cs="Times New Roman"/>
          <w:b/>
          <w:bCs/>
          <w:kern w:val="32"/>
          <w:sz w:val="28"/>
          <w:szCs w:val="32"/>
        </w:rPr>
      </w:pPr>
      <w:r>
        <w:rPr>
          <w:rFonts w:ascii="Times New Roman" w:eastAsia="宋体" w:hAnsi="Times New Roman" w:cs="Times New Roman" w:hint="eastAsia"/>
          <w:b/>
          <w:bCs/>
          <w:kern w:val="32"/>
          <w:sz w:val="28"/>
          <w:szCs w:val="32"/>
        </w:rPr>
        <w:t xml:space="preserve">The AS </w:t>
      </w:r>
      <w:r>
        <w:rPr>
          <w:rFonts w:ascii="Times New Roman" w:eastAsia="宋体" w:hAnsi="Times New Roman" w:cs="Times New Roman"/>
          <w:b/>
          <w:bCs/>
          <w:kern w:val="32"/>
          <w:sz w:val="28"/>
          <w:szCs w:val="32"/>
        </w:rPr>
        <w:t>compa</w:t>
      </w:r>
      <w:r>
        <w:rPr>
          <w:rFonts w:ascii="Times New Roman" w:eastAsia="宋体" w:hAnsi="Times New Roman" w:cs="Times New Roman" w:hint="eastAsia"/>
          <w:b/>
          <w:bCs/>
          <w:kern w:val="32"/>
          <w:sz w:val="28"/>
          <w:szCs w:val="32"/>
        </w:rPr>
        <w:t>rison between option 0 and option 1</w:t>
      </w:r>
    </w:p>
    <w:p w14:paraId="6F1BC46C" w14:textId="2689B01A" w:rsidR="001C5913" w:rsidRDefault="001C5913" w:rsidP="00B65C3A">
      <w:pPr>
        <w:widowControl/>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 xml:space="preserve">For option 0: </w:t>
      </w:r>
    </w:p>
    <w:p w14:paraId="2326AE7A" w14:textId="128ED95C" w:rsidR="00E80288" w:rsidRDefault="00E80288" w:rsidP="00B65C3A">
      <w:pPr>
        <w:widowControl/>
        <w:ind w:firstLine="42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 xml:space="preserve">The ray </w:t>
      </w:r>
      <w:r w:rsidR="001C5913">
        <w:rPr>
          <w:rFonts w:ascii="Times New Roman" w:eastAsia="宋体" w:hAnsi="Times New Roman" w:cs="Times New Roman" w:hint="eastAsia"/>
          <w:kern w:val="0"/>
          <w:szCs w:val="21"/>
        </w:rPr>
        <w:t xml:space="preserve">azimuth </w:t>
      </w:r>
      <w:r>
        <w:rPr>
          <w:rFonts w:ascii="Times New Roman" w:eastAsia="宋体" w:hAnsi="Times New Roman" w:cs="Times New Roman" w:hint="eastAsia"/>
          <w:kern w:val="0"/>
          <w:szCs w:val="21"/>
        </w:rPr>
        <w:t xml:space="preserve">angles of </w:t>
      </w:r>
      <w:r>
        <w:rPr>
          <w:rFonts w:ascii="Times New Roman" w:eastAsia="宋体" w:hAnsi="Times New Roman" w:cs="Times New Roman"/>
          <w:kern w:val="0"/>
          <w:szCs w:val="21"/>
        </w:rPr>
        <w:t>departure</w:t>
      </w:r>
      <w:r>
        <w:rPr>
          <w:rFonts w:ascii="Times New Roman" w:eastAsia="宋体" w:hAnsi="Times New Roman" w:cs="Times New Roman" w:hint="eastAsia"/>
          <w:kern w:val="0"/>
          <w:szCs w:val="21"/>
        </w:rPr>
        <w:t xml:space="preserve"> </w:t>
      </w:r>
      <w:r w:rsidR="001C5913">
        <w:rPr>
          <w:rFonts w:ascii="Times New Roman" w:eastAsia="宋体" w:hAnsi="Times New Roman" w:cs="Times New Roman" w:hint="eastAsia"/>
          <w:kern w:val="0"/>
          <w:szCs w:val="21"/>
        </w:rPr>
        <w:t xml:space="preserve">of </w:t>
      </w:r>
      <m:oMath>
        <m:r>
          <w:rPr>
            <w:rStyle w:val="af"/>
            <w:rFonts w:ascii="Cambria Math" w:hAnsi="Cambria Math"/>
            <w:color w:val="auto"/>
          </w:rPr>
          <m:t>n</m:t>
        </m:r>
      </m:oMath>
      <w:r w:rsidR="001C5913">
        <w:rPr>
          <w:rStyle w:val="af"/>
          <w:rFonts w:ascii="Times New Roman" w:eastAsia="宋体" w:hAnsi="Times New Roman" w:cs="Times New Roman" w:hint="eastAsia"/>
          <w:color w:val="auto"/>
        </w:rPr>
        <w:t xml:space="preserve">th </w:t>
      </w:r>
      <w:r w:rsidR="00B65C3A">
        <w:rPr>
          <w:rStyle w:val="af"/>
          <w:rFonts w:ascii="Times New Roman" w:eastAsia="宋体" w:hAnsi="Times New Roman" w:cs="Times New Roman" w:hint="eastAsia"/>
          <w:color w:val="auto"/>
        </w:rPr>
        <w:t xml:space="preserve">convoluted </w:t>
      </w:r>
      <w:r w:rsidR="001C5913">
        <w:rPr>
          <w:rStyle w:val="af"/>
          <w:rFonts w:ascii="Times New Roman" w:eastAsia="宋体" w:hAnsi="Times New Roman" w:cs="Times New Roman" w:hint="eastAsia"/>
          <w:color w:val="auto"/>
        </w:rPr>
        <w:t>cluster</w:t>
      </w:r>
      <w:r w:rsidR="001C5913">
        <w:rPr>
          <w:rFonts w:ascii="Times New Roman" w:eastAsia="宋体" w:hAnsi="Times New Roman" w:cs="Times New Roman" w:hint="eastAsia"/>
          <w:kern w:val="0"/>
          <w:szCs w:val="21"/>
        </w:rPr>
        <w:t xml:space="preserve"> are expressed</w:t>
      </w:r>
      <w:r>
        <w:rPr>
          <w:rFonts w:ascii="Times New Roman" w:eastAsia="宋体" w:hAnsi="Times New Roman" w:cs="Times New Roman" w:hint="eastAsia"/>
          <w:kern w:val="0"/>
          <w:szCs w:val="21"/>
        </w:rPr>
        <w:t>:</w:t>
      </w:r>
    </w:p>
    <w:bookmarkStart w:id="2" w:name="_Ref181797373"/>
    <w:p w14:paraId="32431AFC" w14:textId="6FE40C36" w:rsidR="001C5913" w:rsidRPr="00C57DFE" w:rsidRDefault="00000000" w:rsidP="00C57DFE">
      <w:pPr>
        <w:pStyle w:val="a9"/>
        <w:widowControl/>
        <w:numPr>
          <w:ilvl w:val="0"/>
          <w:numId w:val="13"/>
        </w:numPr>
        <w:jc w:val="center"/>
        <w:rPr>
          <w:rFonts w:ascii="Times New Roman" w:eastAsia="宋体" w:hAnsi="Times New Roman" w:cs="Times New Roman"/>
          <w:kern w:val="0"/>
          <w:szCs w:val="21"/>
        </w:rPr>
      </w:pPr>
      <m:oMath>
        <m:sSup>
          <m:sSupPr>
            <m:ctrlPr>
              <w:rPr>
                <w:rStyle w:val="af"/>
                <w:rFonts w:ascii="Cambria Math" w:hAnsi="Cambria Math"/>
                <w:i/>
                <w:color w:val="auto"/>
              </w:rPr>
            </m:ctrlPr>
          </m:sSupPr>
          <m:e>
            <m:d>
              <m:dPr>
                <m:begChr m:val="["/>
                <m:endChr m:val="]"/>
                <m:ctrlPr>
                  <w:rPr>
                    <w:rFonts w:ascii="Cambria Math" w:eastAsia="宋体" w:hAnsi="Cambria Math" w:cs="Times New Roman"/>
                    <w:i/>
                    <w:kern w:val="0"/>
                    <w:szCs w:val="21"/>
                  </w:rPr>
                </m:ctrlPr>
              </m:dPr>
              <m:e>
                <m:sSub>
                  <m:sSubPr>
                    <m:ctrlPr>
                      <w:rPr>
                        <w:rFonts w:ascii="Cambria Math" w:eastAsia="宋体" w:hAnsi="Cambria Math" w:cs="Times New Roman"/>
                        <w:i/>
                        <w:kern w:val="0"/>
                        <w:szCs w:val="21"/>
                      </w:rPr>
                    </m:ctrlPr>
                  </m:sSubPr>
                  <m:e>
                    <m:r>
                      <w:rPr>
                        <w:rFonts w:ascii="Cambria Math" w:eastAsia="宋体" w:hAnsi="Cambria Math" w:cs="Times New Roman"/>
                        <w:kern w:val="0"/>
                        <w:szCs w:val="21"/>
                      </w:rPr>
                      <m:t>φ</m:t>
                    </m:r>
                  </m:e>
                  <m:sub>
                    <m:r>
                      <w:rPr>
                        <w:rFonts w:ascii="Cambria Math" w:eastAsia="宋体" w:hAnsi="Cambria Math" w:cs="Times New Roman"/>
                        <w:kern w:val="0"/>
                        <w:szCs w:val="21"/>
                      </w:rPr>
                      <m:t>n,1</m:t>
                    </m:r>
                  </m:sub>
                </m:sSub>
                <m:r>
                  <w:rPr>
                    <w:rFonts w:ascii="Cambria Math" w:eastAsia="宋体" w:hAnsi="Cambria Math" w:cs="Times New Roman"/>
                    <w:kern w:val="0"/>
                    <w:szCs w:val="21"/>
                  </w:rPr>
                  <m:t>,…,</m:t>
                </m:r>
                <m:sSub>
                  <m:sSubPr>
                    <m:ctrlPr>
                      <w:rPr>
                        <w:rFonts w:ascii="Cambria Math" w:eastAsia="宋体" w:hAnsi="Cambria Math" w:cs="Times New Roman"/>
                        <w:i/>
                        <w:kern w:val="0"/>
                        <w:szCs w:val="21"/>
                      </w:rPr>
                    </m:ctrlPr>
                  </m:sSubPr>
                  <m:e>
                    <m:r>
                      <w:rPr>
                        <w:rFonts w:ascii="Cambria Math" w:eastAsia="宋体" w:hAnsi="Cambria Math" w:cs="Times New Roman"/>
                        <w:kern w:val="0"/>
                        <w:szCs w:val="21"/>
                      </w:rPr>
                      <m:t>φ</m:t>
                    </m:r>
                  </m:e>
                  <m:sub>
                    <m:r>
                      <w:rPr>
                        <w:rFonts w:ascii="Cambria Math" w:eastAsia="宋体" w:hAnsi="Cambria Math" w:cs="Times New Roman"/>
                        <w:kern w:val="0"/>
                        <w:szCs w:val="21"/>
                      </w:rPr>
                      <m:t>n,m</m:t>
                    </m:r>
                  </m:sub>
                </m:sSub>
                <m:r>
                  <w:rPr>
                    <w:rFonts w:ascii="Cambria Math" w:eastAsia="宋体" w:hAnsi="Cambria Math" w:cs="Times New Roman"/>
                    <w:kern w:val="0"/>
                    <w:szCs w:val="21"/>
                  </w:rPr>
                  <m:t>,…,</m:t>
                </m:r>
                <m:sSub>
                  <m:sSubPr>
                    <m:ctrlPr>
                      <w:rPr>
                        <w:rFonts w:ascii="Cambria Math" w:eastAsia="宋体" w:hAnsi="Cambria Math" w:cs="Times New Roman"/>
                        <w:i/>
                        <w:kern w:val="0"/>
                        <w:szCs w:val="21"/>
                      </w:rPr>
                    </m:ctrlPr>
                  </m:sSubPr>
                  <m:e>
                    <m:r>
                      <w:rPr>
                        <w:rFonts w:ascii="Cambria Math" w:eastAsia="宋体" w:hAnsi="Cambria Math" w:cs="Times New Roman"/>
                        <w:kern w:val="0"/>
                        <w:szCs w:val="21"/>
                      </w:rPr>
                      <m:t>φ</m:t>
                    </m:r>
                  </m:e>
                  <m:sub>
                    <m:r>
                      <w:rPr>
                        <w:rFonts w:ascii="Cambria Math" w:eastAsia="宋体" w:hAnsi="Cambria Math" w:cs="Times New Roman"/>
                        <w:kern w:val="0"/>
                        <w:szCs w:val="21"/>
                      </w:rPr>
                      <m:t>n,400</m:t>
                    </m:r>
                  </m:sub>
                </m:sSub>
              </m:e>
            </m:d>
          </m:e>
          <m:sup>
            <m:r>
              <w:rPr>
                <w:rStyle w:val="af"/>
                <w:rFonts w:ascii="Cambria Math" w:hAnsi="Cambria Math"/>
                <w:color w:val="auto"/>
              </w:rPr>
              <m:t>T</m:t>
            </m:r>
          </m:sup>
        </m:sSup>
        <m:r>
          <w:rPr>
            <w:rStyle w:val="af"/>
            <w:rFonts w:ascii="Cambria Math" w:hAnsi="Cambria Math"/>
            <w:color w:val="auto"/>
          </w:rPr>
          <m:t>=</m:t>
        </m:r>
        <m:sSup>
          <m:sSupPr>
            <m:ctrlPr>
              <w:rPr>
                <w:rStyle w:val="af"/>
                <w:rFonts w:ascii="Cambria Math" w:hAnsi="Cambria Math"/>
                <w:i/>
                <w:color w:val="auto"/>
              </w:rPr>
            </m:ctrlPr>
          </m:sSupPr>
          <m:e>
            <m:d>
              <m:dPr>
                <m:begChr m:val="["/>
                <m:endChr m:val="]"/>
                <m:ctrlPr>
                  <w:rPr>
                    <w:rFonts w:ascii="Cambria Math" w:eastAsia="宋体" w:hAnsi="Cambria Math" w:cs="Times New Roman"/>
                    <w:i/>
                    <w:kern w:val="0"/>
                    <w:szCs w:val="21"/>
                  </w:rPr>
                </m:ctrlPr>
              </m:dPr>
              <m:e>
                <m:sSub>
                  <m:sSubPr>
                    <m:ctrlPr>
                      <w:rPr>
                        <w:rFonts w:ascii="Cambria Math" w:eastAsia="宋体" w:hAnsi="Cambria Math" w:cs="Times New Roman"/>
                        <w:i/>
                        <w:kern w:val="0"/>
                        <w:szCs w:val="21"/>
                      </w:rPr>
                    </m:ctrlPr>
                  </m:sSubPr>
                  <m:e>
                    <m:r>
                      <w:rPr>
                        <w:rFonts w:ascii="Cambria Math" w:eastAsia="宋体" w:hAnsi="Cambria Math" w:cs="Times New Roman"/>
                        <w:kern w:val="0"/>
                        <w:szCs w:val="21"/>
                      </w:rPr>
                      <m:t>φ</m:t>
                    </m:r>
                  </m:e>
                  <m:sub>
                    <m:sSub>
                      <m:sSubPr>
                        <m:ctrlPr>
                          <w:rPr>
                            <w:rFonts w:ascii="Cambria Math" w:eastAsia="宋体" w:hAnsi="Cambria Math" w:cs="Times New Roman"/>
                            <w:i/>
                            <w:kern w:val="0"/>
                            <w:szCs w:val="21"/>
                          </w:rPr>
                        </m:ctrlPr>
                      </m:sSubPr>
                      <m:e>
                        <m:r>
                          <w:rPr>
                            <w:rFonts w:ascii="Cambria Math" w:eastAsia="宋体" w:hAnsi="Cambria Math" w:cs="Times New Roman"/>
                            <w:kern w:val="0"/>
                            <w:szCs w:val="21"/>
                          </w:rPr>
                          <m:t>n</m:t>
                        </m:r>
                      </m:e>
                      <m:sub>
                        <m:r>
                          <w:rPr>
                            <w:rFonts w:ascii="Cambria Math" w:eastAsia="宋体" w:hAnsi="Cambria Math" w:cs="Times New Roman"/>
                            <w:kern w:val="0"/>
                            <w:szCs w:val="21"/>
                          </w:rPr>
                          <m:t>1</m:t>
                        </m:r>
                      </m:sub>
                    </m:sSub>
                    <m:r>
                      <w:rPr>
                        <w:rFonts w:ascii="Cambria Math" w:eastAsia="宋体" w:hAnsi="Cambria Math" w:cs="Times New Roman"/>
                        <w:kern w:val="0"/>
                        <w:szCs w:val="21"/>
                      </w:rPr>
                      <m:t>,1</m:t>
                    </m:r>
                  </m:sub>
                </m:sSub>
                <m:r>
                  <w:rPr>
                    <w:rFonts w:ascii="Cambria Math" w:eastAsia="宋体" w:hAnsi="Cambria Math" w:cs="Times New Roman"/>
                    <w:kern w:val="0"/>
                    <w:szCs w:val="21"/>
                  </w:rPr>
                  <m:t>,…,</m:t>
                </m:r>
                <m:sSub>
                  <m:sSubPr>
                    <m:ctrlPr>
                      <w:rPr>
                        <w:rFonts w:ascii="Cambria Math" w:eastAsia="宋体" w:hAnsi="Cambria Math" w:cs="Times New Roman"/>
                        <w:i/>
                        <w:kern w:val="0"/>
                        <w:szCs w:val="21"/>
                      </w:rPr>
                    </m:ctrlPr>
                  </m:sSubPr>
                  <m:e>
                    <m:r>
                      <w:rPr>
                        <w:rFonts w:ascii="Cambria Math" w:eastAsia="宋体" w:hAnsi="Cambria Math" w:cs="Times New Roman"/>
                        <w:kern w:val="0"/>
                        <w:szCs w:val="21"/>
                      </w:rPr>
                      <m:t>φ</m:t>
                    </m:r>
                  </m:e>
                  <m:sub>
                    <m:sSub>
                      <m:sSubPr>
                        <m:ctrlPr>
                          <w:rPr>
                            <w:rFonts w:ascii="Cambria Math" w:eastAsia="宋体" w:hAnsi="Cambria Math" w:cs="Times New Roman"/>
                            <w:i/>
                            <w:kern w:val="0"/>
                            <w:szCs w:val="21"/>
                          </w:rPr>
                        </m:ctrlPr>
                      </m:sSubPr>
                      <m:e>
                        <m:r>
                          <w:rPr>
                            <w:rFonts w:ascii="Cambria Math" w:eastAsia="宋体" w:hAnsi="Cambria Math" w:cs="Times New Roman"/>
                            <w:kern w:val="0"/>
                            <w:szCs w:val="21"/>
                          </w:rPr>
                          <m:t>n</m:t>
                        </m:r>
                      </m:e>
                      <m:sub>
                        <m:r>
                          <w:rPr>
                            <w:rFonts w:ascii="Cambria Math" w:eastAsia="宋体" w:hAnsi="Cambria Math" w:cs="Times New Roman"/>
                            <w:kern w:val="0"/>
                            <w:szCs w:val="21"/>
                          </w:rPr>
                          <m:t>1</m:t>
                        </m:r>
                      </m:sub>
                    </m:sSub>
                    <m:r>
                      <w:rPr>
                        <w:rFonts w:ascii="Cambria Math" w:eastAsia="宋体" w:hAnsi="Cambria Math" w:cs="Times New Roman"/>
                        <w:kern w:val="0"/>
                        <w:szCs w:val="21"/>
                      </w:rPr>
                      <m:t>,</m:t>
                    </m:r>
                    <m:sSub>
                      <m:sSubPr>
                        <m:ctrlPr>
                          <w:rPr>
                            <w:rFonts w:ascii="Cambria Math" w:eastAsia="宋体" w:hAnsi="Cambria Math" w:cs="Times New Roman"/>
                            <w:i/>
                            <w:kern w:val="0"/>
                            <w:szCs w:val="21"/>
                          </w:rPr>
                        </m:ctrlPr>
                      </m:sSubPr>
                      <m:e>
                        <m:r>
                          <w:rPr>
                            <w:rFonts w:ascii="Cambria Math" w:eastAsia="宋体" w:hAnsi="Cambria Math" w:cs="Times New Roman"/>
                            <w:kern w:val="0"/>
                            <w:szCs w:val="21"/>
                          </w:rPr>
                          <m:t>m</m:t>
                        </m:r>
                      </m:e>
                      <m:sub>
                        <m:r>
                          <w:rPr>
                            <w:rFonts w:ascii="Cambria Math" w:eastAsia="宋体" w:hAnsi="Cambria Math" w:cs="Times New Roman"/>
                            <w:kern w:val="0"/>
                            <w:szCs w:val="21"/>
                          </w:rPr>
                          <m:t>1</m:t>
                        </m:r>
                      </m:sub>
                    </m:sSub>
                  </m:sub>
                </m:sSub>
                <m:r>
                  <w:rPr>
                    <w:rFonts w:ascii="Cambria Math" w:eastAsia="宋体" w:hAnsi="Cambria Math" w:cs="Times New Roman"/>
                    <w:kern w:val="0"/>
                    <w:szCs w:val="21"/>
                  </w:rPr>
                  <m:t>,…,</m:t>
                </m:r>
                <m:sSub>
                  <m:sSubPr>
                    <m:ctrlPr>
                      <w:rPr>
                        <w:rFonts w:ascii="Cambria Math" w:eastAsia="宋体" w:hAnsi="Cambria Math" w:cs="Times New Roman"/>
                        <w:i/>
                        <w:kern w:val="0"/>
                        <w:szCs w:val="21"/>
                      </w:rPr>
                    </m:ctrlPr>
                  </m:sSubPr>
                  <m:e>
                    <m:r>
                      <w:rPr>
                        <w:rFonts w:ascii="Cambria Math" w:eastAsia="宋体" w:hAnsi="Cambria Math" w:cs="Times New Roman"/>
                        <w:kern w:val="0"/>
                        <w:szCs w:val="21"/>
                      </w:rPr>
                      <m:t>φ</m:t>
                    </m:r>
                  </m:e>
                  <m:sub>
                    <m:sSub>
                      <m:sSubPr>
                        <m:ctrlPr>
                          <w:rPr>
                            <w:rFonts w:ascii="Cambria Math" w:eastAsia="宋体" w:hAnsi="Cambria Math" w:cs="Times New Roman"/>
                            <w:i/>
                            <w:kern w:val="0"/>
                            <w:szCs w:val="21"/>
                          </w:rPr>
                        </m:ctrlPr>
                      </m:sSubPr>
                      <m:e>
                        <m:r>
                          <w:rPr>
                            <w:rFonts w:ascii="Cambria Math" w:eastAsia="宋体" w:hAnsi="Cambria Math" w:cs="Times New Roman"/>
                            <w:kern w:val="0"/>
                            <w:szCs w:val="21"/>
                          </w:rPr>
                          <m:t>n</m:t>
                        </m:r>
                      </m:e>
                      <m:sub>
                        <m:r>
                          <w:rPr>
                            <w:rFonts w:ascii="Cambria Math" w:eastAsia="宋体" w:hAnsi="Cambria Math" w:cs="Times New Roman"/>
                            <w:kern w:val="0"/>
                            <w:szCs w:val="21"/>
                          </w:rPr>
                          <m:t>1</m:t>
                        </m:r>
                      </m:sub>
                    </m:sSub>
                    <m:r>
                      <w:rPr>
                        <w:rFonts w:ascii="Cambria Math" w:eastAsia="宋体" w:hAnsi="Cambria Math" w:cs="Times New Roman"/>
                        <w:kern w:val="0"/>
                        <w:szCs w:val="21"/>
                      </w:rPr>
                      <m:t>,20</m:t>
                    </m:r>
                  </m:sub>
                </m:sSub>
              </m:e>
            </m:d>
          </m:e>
          <m:sup>
            <m:r>
              <w:rPr>
                <w:rStyle w:val="af"/>
                <w:rFonts w:ascii="Cambria Math" w:hAnsi="Cambria Math"/>
                <w:color w:val="auto"/>
              </w:rPr>
              <m:t>T</m:t>
            </m:r>
          </m:sup>
        </m:sSup>
        <m:r>
          <w:rPr>
            <w:rStyle w:val="af"/>
            <w:rFonts w:ascii="Cambria Math" w:hAnsi="Cambria Math"/>
            <w:color w:val="auto"/>
          </w:rPr>
          <m:t>⨂</m:t>
        </m:r>
        <m:sSup>
          <m:sSupPr>
            <m:ctrlPr>
              <w:rPr>
                <w:rStyle w:val="af"/>
                <w:rFonts w:ascii="Cambria Math" w:eastAsia="宋体" w:hAnsi="Cambria Math" w:cs="Times New Roman"/>
                <w:i/>
                <w:color w:val="auto"/>
              </w:rPr>
            </m:ctrlPr>
          </m:sSupPr>
          <m:e>
            <m:d>
              <m:dPr>
                <m:begChr m:val="["/>
                <m:endChr m:val="]"/>
                <m:ctrlPr>
                  <w:rPr>
                    <w:rStyle w:val="af"/>
                    <w:rFonts w:ascii="Cambria Math" w:eastAsia="宋体" w:hAnsi="Cambria Math" w:cs="Times New Roman"/>
                    <w:i/>
                    <w:color w:val="auto"/>
                  </w:rPr>
                </m:ctrlPr>
              </m:dPr>
              <m:e>
                <m:r>
                  <w:rPr>
                    <w:rStyle w:val="af"/>
                    <w:rFonts w:ascii="Cambria Math" w:eastAsia="宋体" w:hAnsi="Cambria Math" w:cs="Times New Roman"/>
                    <w:color w:val="auto"/>
                  </w:rPr>
                  <m:t>1,…,1</m:t>
                </m:r>
              </m:e>
            </m:d>
            <m:ctrlPr>
              <w:rPr>
                <w:rStyle w:val="af"/>
                <w:rFonts w:ascii="Cambria Math" w:hAnsi="Cambria Math"/>
                <w:i/>
                <w:color w:val="auto"/>
              </w:rPr>
            </m:ctrlPr>
          </m:e>
          <m:sup>
            <m:r>
              <w:rPr>
                <w:rStyle w:val="af"/>
                <w:rFonts w:ascii="Cambria Math" w:eastAsia="宋体" w:hAnsi="Cambria Math" w:cs="Times New Roman"/>
                <w:color w:val="auto"/>
              </w:rPr>
              <m:t>T</m:t>
            </m:r>
          </m:sup>
        </m:sSup>
      </m:oMath>
      <w:bookmarkEnd w:id="2"/>
    </w:p>
    <w:p w14:paraId="29179956" w14:textId="4E8CC942" w:rsidR="001C5913" w:rsidRDefault="00B65C3A" w:rsidP="008E3F56">
      <w:pPr>
        <w:widowControl/>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w</w:t>
      </w:r>
      <w:r w:rsidR="008E3F56">
        <w:rPr>
          <w:rFonts w:ascii="Times New Roman" w:eastAsia="宋体" w:hAnsi="Times New Roman" w:cs="Times New Roman" w:hint="eastAsia"/>
          <w:kern w:val="0"/>
          <w:szCs w:val="21"/>
        </w:rPr>
        <w:t xml:space="preserve">here </w:t>
      </w:r>
      <w:r w:rsidR="008E3F56">
        <w:rPr>
          <w:rFonts w:ascii="Times New Roman" w:eastAsia="宋体" w:hAnsi="Times New Roman" w:cs="Times New Roman"/>
          <w:kern w:val="0"/>
          <w:szCs w:val="21"/>
        </w:rPr>
        <w:t>“</w:t>
      </w:r>
      <m:oMath>
        <m:r>
          <w:rPr>
            <w:rStyle w:val="af"/>
            <w:rFonts w:ascii="Cambria Math" w:hAnsi="Cambria Math"/>
            <w:color w:val="auto"/>
          </w:rPr>
          <m:t>⨂</m:t>
        </m:r>
      </m:oMath>
      <w:r w:rsidR="008E3F56">
        <w:rPr>
          <w:rFonts w:ascii="Times New Roman" w:eastAsia="宋体" w:hAnsi="Times New Roman" w:cs="Times New Roman"/>
          <w:kern w:val="0"/>
          <w:szCs w:val="21"/>
        </w:rPr>
        <w:t>”</w:t>
      </w:r>
      <w:r w:rsidR="008E3F56">
        <w:rPr>
          <w:rFonts w:ascii="Times New Roman" w:eastAsia="宋体" w:hAnsi="Times New Roman" w:cs="Times New Roman" w:hint="eastAsia"/>
          <w:kern w:val="0"/>
          <w:szCs w:val="21"/>
        </w:rPr>
        <w:t xml:space="preserve"> is the Kronecker tensor product. </w:t>
      </w:r>
      <m:oMath>
        <m:sSup>
          <m:sSupPr>
            <m:ctrlPr>
              <w:rPr>
                <w:rStyle w:val="af"/>
                <w:rFonts w:ascii="Cambria Math" w:eastAsia="宋体" w:hAnsi="Cambria Math" w:cs="Times New Roman"/>
                <w:i/>
                <w:color w:val="auto"/>
              </w:rPr>
            </m:ctrlPr>
          </m:sSupPr>
          <m:e>
            <m:d>
              <m:dPr>
                <m:begChr m:val="["/>
                <m:endChr m:val="]"/>
                <m:ctrlPr>
                  <w:rPr>
                    <w:rStyle w:val="af"/>
                    <w:rFonts w:ascii="Cambria Math" w:eastAsia="宋体" w:hAnsi="Cambria Math" w:cs="Times New Roman"/>
                    <w:i/>
                    <w:color w:val="auto"/>
                  </w:rPr>
                </m:ctrlPr>
              </m:dPr>
              <m:e>
                <m:r>
                  <w:rPr>
                    <w:rStyle w:val="af"/>
                    <w:rFonts w:ascii="Cambria Math" w:eastAsia="宋体" w:hAnsi="Cambria Math" w:cs="Times New Roman"/>
                    <w:color w:val="auto"/>
                  </w:rPr>
                  <m:t>1,…,1</m:t>
                </m:r>
              </m:e>
            </m:d>
            <m:ctrlPr>
              <w:rPr>
                <w:rStyle w:val="af"/>
                <w:rFonts w:ascii="Cambria Math" w:hAnsi="Cambria Math"/>
                <w:i/>
                <w:color w:val="auto"/>
              </w:rPr>
            </m:ctrlPr>
          </m:e>
          <m:sup>
            <m:r>
              <w:rPr>
                <w:rStyle w:val="af"/>
                <w:rFonts w:ascii="Cambria Math" w:eastAsia="宋体" w:hAnsi="Cambria Math" w:cs="Times New Roman"/>
                <w:color w:val="auto"/>
              </w:rPr>
              <m:t>T</m:t>
            </m:r>
          </m:sup>
        </m:sSup>
      </m:oMath>
      <w:r w:rsidR="00BD1FCD">
        <w:rPr>
          <w:rFonts w:ascii="Times New Roman" w:eastAsia="宋体" w:hAnsi="Times New Roman" w:cs="Times New Roman" w:hint="eastAsia"/>
          <w:kern w:val="0"/>
          <w:szCs w:val="21"/>
        </w:rPr>
        <w:t xml:space="preserve"> is a </w:t>
      </w:r>
      <m:oMath>
        <m:r>
          <w:rPr>
            <w:rFonts w:ascii="Cambria Math" w:eastAsia="宋体" w:hAnsi="Cambria Math" w:cs="Times New Roman"/>
            <w:kern w:val="0"/>
            <w:szCs w:val="21"/>
          </w:rPr>
          <m:t>20×1</m:t>
        </m:r>
      </m:oMath>
      <w:r w:rsidR="00BD1FCD" w:rsidRPr="00C57DFE">
        <w:rPr>
          <w:rFonts w:ascii="Times New Roman" w:eastAsia="宋体" w:hAnsi="Times New Roman" w:cs="Times New Roman" w:hint="eastAsia"/>
          <w:kern w:val="0"/>
          <w:szCs w:val="21"/>
        </w:rPr>
        <w:t xml:space="preserve"> </w:t>
      </w:r>
      <w:r w:rsidR="00BD1FCD">
        <w:rPr>
          <w:rFonts w:ascii="Times New Roman" w:eastAsia="宋体" w:hAnsi="Times New Roman" w:cs="Times New Roman" w:hint="eastAsia"/>
          <w:kern w:val="0"/>
          <w:szCs w:val="21"/>
        </w:rPr>
        <w:t xml:space="preserve">vector. </w:t>
      </w:r>
      <m:oMath>
        <m:sSub>
          <m:sSubPr>
            <m:ctrlPr>
              <w:rPr>
                <w:rFonts w:ascii="Cambria Math" w:eastAsia="宋体" w:hAnsi="Cambria Math" w:cs="Times New Roman"/>
                <w:i/>
                <w:kern w:val="0"/>
                <w:szCs w:val="21"/>
              </w:rPr>
            </m:ctrlPr>
          </m:sSubPr>
          <m:e>
            <m:r>
              <w:rPr>
                <w:rFonts w:ascii="Cambria Math" w:eastAsia="宋体" w:hAnsi="Cambria Math" w:cs="Times New Roman"/>
                <w:kern w:val="0"/>
                <w:szCs w:val="21"/>
              </w:rPr>
              <m:t>φ</m:t>
            </m:r>
          </m:e>
          <m:sub>
            <m:sSub>
              <m:sSubPr>
                <m:ctrlPr>
                  <w:rPr>
                    <w:rFonts w:ascii="Cambria Math" w:eastAsia="宋体" w:hAnsi="Cambria Math" w:cs="Times New Roman"/>
                    <w:i/>
                    <w:kern w:val="0"/>
                    <w:szCs w:val="21"/>
                  </w:rPr>
                </m:ctrlPr>
              </m:sSubPr>
              <m:e>
                <m:r>
                  <w:rPr>
                    <w:rFonts w:ascii="Cambria Math" w:eastAsia="宋体" w:hAnsi="Cambria Math" w:cs="Times New Roman"/>
                    <w:kern w:val="0"/>
                    <w:szCs w:val="21"/>
                  </w:rPr>
                  <m:t>n</m:t>
                </m:r>
              </m:e>
              <m:sub>
                <m:r>
                  <w:rPr>
                    <w:rFonts w:ascii="Cambria Math" w:eastAsia="宋体" w:hAnsi="Cambria Math" w:cs="Times New Roman"/>
                    <w:kern w:val="0"/>
                    <w:szCs w:val="21"/>
                  </w:rPr>
                  <m:t>1</m:t>
                </m:r>
              </m:sub>
            </m:sSub>
            <m:r>
              <w:rPr>
                <w:rFonts w:ascii="Cambria Math" w:eastAsia="宋体" w:hAnsi="Cambria Math" w:cs="Times New Roman"/>
                <w:kern w:val="0"/>
                <w:szCs w:val="21"/>
              </w:rPr>
              <m:t>,</m:t>
            </m:r>
            <m:sSub>
              <m:sSubPr>
                <m:ctrlPr>
                  <w:rPr>
                    <w:rFonts w:ascii="Cambria Math" w:eastAsia="宋体" w:hAnsi="Cambria Math" w:cs="Times New Roman"/>
                    <w:i/>
                    <w:kern w:val="0"/>
                    <w:szCs w:val="21"/>
                  </w:rPr>
                </m:ctrlPr>
              </m:sSubPr>
              <m:e>
                <m:r>
                  <w:rPr>
                    <w:rFonts w:ascii="Cambria Math" w:eastAsia="宋体" w:hAnsi="Cambria Math" w:cs="Times New Roman"/>
                    <w:kern w:val="0"/>
                    <w:szCs w:val="21"/>
                  </w:rPr>
                  <m:t>m</m:t>
                </m:r>
              </m:e>
              <m:sub>
                <m:r>
                  <w:rPr>
                    <w:rFonts w:ascii="Cambria Math" w:eastAsia="宋体" w:hAnsi="Cambria Math" w:cs="Times New Roman"/>
                    <w:kern w:val="0"/>
                    <w:szCs w:val="21"/>
                  </w:rPr>
                  <m:t>1</m:t>
                </m:r>
              </m:sub>
            </m:sSub>
          </m:sub>
        </m:sSub>
      </m:oMath>
      <w:r>
        <w:rPr>
          <w:rFonts w:ascii="Times New Roman" w:eastAsia="宋体" w:hAnsi="Times New Roman" w:cs="Times New Roman" w:hint="eastAsia"/>
          <w:kern w:val="0"/>
          <w:szCs w:val="21"/>
        </w:rPr>
        <w:t xml:space="preserve"> is </w:t>
      </w:r>
      <w:r w:rsidR="00DC1F9B">
        <w:rPr>
          <w:rFonts w:ascii="Times New Roman" w:eastAsia="宋体" w:hAnsi="Times New Roman" w:cs="Times New Roman" w:hint="eastAsia"/>
          <w:kern w:val="0"/>
          <w:szCs w:val="21"/>
        </w:rPr>
        <w:t xml:space="preserve">the angle of </w:t>
      </w:r>
      <m:oMath>
        <m:sSub>
          <m:sSubPr>
            <m:ctrlPr>
              <w:rPr>
                <w:rFonts w:ascii="Cambria Math" w:eastAsia="宋体" w:hAnsi="Cambria Math" w:cs="Times New Roman"/>
                <w:i/>
                <w:kern w:val="0"/>
                <w:szCs w:val="21"/>
              </w:rPr>
            </m:ctrlPr>
          </m:sSubPr>
          <m:e>
            <m:r>
              <w:rPr>
                <w:rFonts w:ascii="Cambria Math" w:eastAsia="宋体" w:hAnsi="Cambria Math" w:cs="Times New Roman"/>
                <w:kern w:val="0"/>
                <w:szCs w:val="21"/>
              </w:rPr>
              <m:t>m</m:t>
            </m:r>
          </m:e>
          <m:sub>
            <m:r>
              <w:rPr>
                <w:rFonts w:ascii="Cambria Math" w:eastAsia="宋体" w:hAnsi="Cambria Math" w:cs="Times New Roman"/>
                <w:kern w:val="0"/>
                <w:szCs w:val="21"/>
              </w:rPr>
              <m:t>1</m:t>
            </m:r>
          </m:sub>
        </m:sSub>
      </m:oMath>
      <w:r w:rsidR="00DC1F9B">
        <w:rPr>
          <w:rFonts w:ascii="Times New Roman" w:eastAsia="宋体" w:hAnsi="Times New Roman" w:cs="Times New Roman" w:hint="eastAsia"/>
          <w:kern w:val="0"/>
          <w:szCs w:val="21"/>
        </w:rPr>
        <w:t xml:space="preserve">th ray in </w:t>
      </w:r>
      <m:oMath>
        <m:sSub>
          <m:sSubPr>
            <m:ctrlPr>
              <w:rPr>
                <w:rFonts w:ascii="Cambria Math" w:eastAsia="宋体" w:hAnsi="Cambria Math" w:cs="Times New Roman"/>
                <w:i/>
                <w:kern w:val="0"/>
                <w:szCs w:val="21"/>
              </w:rPr>
            </m:ctrlPr>
          </m:sSubPr>
          <m:e>
            <m:r>
              <w:rPr>
                <w:rFonts w:ascii="Cambria Math" w:eastAsia="宋体" w:hAnsi="Cambria Math" w:cs="Times New Roman"/>
                <w:kern w:val="0"/>
                <w:szCs w:val="21"/>
              </w:rPr>
              <m:t>n</m:t>
            </m:r>
          </m:e>
          <m:sub>
            <m:r>
              <w:rPr>
                <w:rFonts w:ascii="Cambria Math" w:eastAsia="宋体" w:hAnsi="Cambria Math" w:cs="Times New Roman"/>
                <w:kern w:val="0"/>
                <w:szCs w:val="21"/>
              </w:rPr>
              <m:t>1</m:t>
            </m:r>
          </m:sub>
        </m:sSub>
      </m:oMath>
      <w:r w:rsidR="00DC1F9B">
        <w:rPr>
          <w:rFonts w:ascii="Times New Roman" w:eastAsia="宋体" w:hAnsi="Times New Roman" w:cs="Times New Roman" w:hint="eastAsia"/>
          <w:kern w:val="0"/>
          <w:szCs w:val="21"/>
        </w:rPr>
        <w:t>th cluster in</w:t>
      </w:r>
      <w:r>
        <w:rPr>
          <w:rFonts w:ascii="Times New Roman" w:eastAsia="宋体" w:hAnsi="Times New Roman" w:cs="Times New Roman" w:hint="eastAsia"/>
          <w:kern w:val="0"/>
          <w:szCs w:val="21"/>
        </w:rPr>
        <w:t xml:space="preserve"> TX-target channel. </w:t>
      </w:r>
      <w:r w:rsidR="001C5913">
        <w:rPr>
          <w:rFonts w:ascii="Times New Roman" w:eastAsia="宋体" w:hAnsi="Times New Roman" w:cs="Times New Roman" w:hint="eastAsia"/>
          <w:kern w:val="0"/>
          <w:szCs w:val="21"/>
        </w:rPr>
        <w:t>The ray power</w:t>
      </w:r>
      <w:r w:rsidR="00C57DFE">
        <w:rPr>
          <w:rFonts w:ascii="Times New Roman" w:eastAsia="宋体" w:hAnsi="Times New Roman" w:cs="Times New Roman" w:hint="eastAsia"/>
          <w:kern w:val="0"/>
          <w:szCs w:val="21"/>
        </w:rPr>
        <w:t>s</w:t>
      </w:r>
      <w:r w:rsidR="001C5913">
        <w:rPr>
          <w:rFonts w:ascii="Times New Roman" w:eastAsia="宋体" w:hAnsi="Times New Roman" w:cs="Times New Roman" w:hint="eastAsia"/>
          <w:kern w:val="0"/>
          <w:szCs w:val="21"/>
        </w:rPr>
        <w:t xml:space="preserve"> are expressed:</w:t>
      </w:r>
    </w:p>
    <w:p w14:paraId="25751997" w14:textId="23163268" w:rsidR="001C5913" w:rsidRPr="00C57DFE" w:rsidRDefault="00000000" w:rsidP="00C57DFE">
      <w:pPr>
        <w:pStyle w:val="a9"/>
        <w:widowControl/>
        <w:numPr>
          <w:ilvl w:val="0"/>
          <w:numId w:val="13"/>
        </w:numPr>
        <w:jc w:val="center"/>
        <w:rPr>
          <w:rFonts w:ascii="Times New Roman" w:eastAsia="宋体" w:hAnsi="Times New Roman" w:cs="Times New Roman"/>
          <w:kern w:val="0"/>
          <w:szCs w:val="21"/>
        </w:rPr>
      </w:pPr>
      <m:oMath>
        <m:sSup>
          <m:sSupPr>
            <m:ctrlPr>
              <w:rPr>
                <w:rStyle w:val="af"/>
                <w:rFonts w:ascii="Cambria Math" w:hAnsi="Cambria Math"/>
                <w:i/>
                <w:color w:val="auto"/>
              </w:rPr>
            </m:ctrlPr>
          </m:sSupPr>
          <m:e>
            <m:d>
              <m:dPr>
                <m:begChr m:val="["/>
                <m:endChr m:val="]"/>
                <m:ctrlPr>
                  <w:rPr>
                    <w:rFonts w:ascii="Cambria Math" w:eastAsia="宋体" w:hAnsi="Cambria Math" w:cs="Times New Roman"/>
                    <w:i/>
                    <w:kern w:val="0"/>
                    <w:szCs w:val="21"/>
                  </w:rPr>
                </m:ctrlPr>
              </m:dPr>
              <m:e>
                <m:sSub>
                  <m:sSubPr>
                    <m:ctrlPr>
                      <w:rPr>
                        <w:rFonts w:ascii="Cambria Math" w:eastAsia="宋体" w:hAnsi="Cambria Math" w:cs="Times New Roman"/>
                        <w:i/>
                        <w:kern w:val="0"/>
                        <w:szCs w:val="21"/>
                      </w:rPr>
                    </m:ctrlPr>
                  </m:sSubPr>
                  <m:e>
                    <m:r>
                      <w:rPr>
                        <w:rFonts w:ascii="Cambria Math" w:eastAsia="宋体" w:hAnsi="Cambria Math" w:cs="Times New Roman"/>
                        <w:kern w:val="0"/>
                        <w:szCs w:val="21"/>
                      </w:rPr>
                      <m:t>P</m:t>
                    </m:r>
                  </m:e>
                  <m:sub>
                    <m:r>
                      <w:rPr>
                        <w:rFonts w:ascii="Cambria Math" w:eastAsia="宋体" w:hAnsi="Cambria Math" w:cs="Times New Roman"/>
                        <w:kern w:val="0"/>
                        <w:szCs w:val="21"/>
                      </w:rPr>
                      <m:t>n,1</m:t>
                    </m:r>
                  </m:sub>
                </m:sSub>
                <m:r>
                  <w:rPr>
                    <w:rFonts w:ascii="Cambria Math" w:eastAsia="宋体" w:hAnsi="Cambria Math" w:cs="Times New Roman"/>
                    <w:kern w:val="0"/>
                    <w:szCs w:val="21"/>
                  </w:rPr>
                  <m:t>,…,</m:t>
                </m:r>
                <m:sSub>
                  <m:sSubPr>
                    <m:ctrlPr>
                      <w:rPr>
                        <w:rFonts w:ascii="Cambria Math" w:eastAsia="宋体" w:hAnsi="Cambria Math" w:cs="Times New Roman"/>
                        <w:i/>
                        <w:kern w:val="0"/>
                        <w:szCs w:val="21"/>
                      </w:rPr>
                    </m:ctrlPr>
                  </m:sSubPr>
                  <m:e>
                    <m:r>
                      <w:rPr>
                        <w:rFonts w:ascii="Cambria Math" w:eastAsia="宋体" w:hAnsi="Cambria Math" w:cs="Times New Roman"/>
                        <w:kern w:val="0"/>
                        <w:szCs w:val="21"/>
                      </w:rPr>
                      <m:t>P</m:t>
                    </m:r>
                  </m:e>
                  <m:sub>
                    <m:r>
                      <w:rPr>
                        <w:rFonts w:ascii="Cambria Math" w:eastAsia="宋体" w:hAnsi="Cambria Math" w:cs="Times New Roman"/>
                        <w:kern w:val="0"/>
                        <w:szCs w:val="21"/>
                      </w:rPr>
                      <m:t>n,m</m:t>
                    </m:r>
                  </m:sub>
                </m:sSub>
                <m:r>
                  <w:rPr>
                    <w:rFonts w:ascii="Cambria Math" w:eastAsia="宋体" w:hAnsi="Cambria Math" w:cs="Times New Roman"/>
                    <w:kern w:val="0"/>
                    <w:szCs w:val="21"/>
                  </w:rPr>
                  <m:t>,…,</m:t>
                </m:r>
                <m:sSub>
                  <m:sSubPr>
                    <m:ctrlPr>
                      <w:rPr>
                        <w:rFonts w:ascii="Cambria Math" w:eastAsia="宋体" w:hAnsi="Cambria Math" w:cs="Times New Roman"/>
                        <w:i/>
                        <w:kern w:val="0"/>
                        <w:szCs w:val="21"/>
                      </w:rPr>
                    </m:ctrlPr>
                  </m:sSubPr>
                  <m:e>
                    <m:r>
                      <w:rPr>
                        <w:rFonts w:ascii="Cambria Math" w:eastAsia="宋体" w:hAnsi="Cambria Math" w:cs="Times New Roman"/>
                        <w:kern w:val="0"/>
                        <w:szCs w:val="21"/>
                      </w:rPr>
                      <m:t>P</m:t>
                    </m:r>
                  </m:e>
                  <m:sub>
                    <m:r>
                      <w:rPr>
                        <w:rFonts w:ascii="Cambria Math" w:eastAsia="宋体" w:hAnsi="Cambria Math" w:cs="Times New Roman"/>
                        <w:kern w:val="0"/>
                        <w:szCs w:val="21"/>
                      </w:rPr>
                      <m:t>n,400</m:t>
                    </m:r>
                  </m:sub>
                </m:sSub>
              </m:e>
            </m:d>
          </m:e>
          <m:sup>
            <m:r>
              <w:rPr>
                <w:rStyle w:val="af"/>
                <w:rFonts w:ascii="Cambria Math" w:hAnsi="Cambria Math"/>
                <w:color w:val="auto"/>
              </w:rPr>
              <m:t>T</m:t>
            </m:r>
          </m:sup>
        </m:sSup>
        <m:r>
          <w:rPr>
            <w:rStyle w:val="af"/>
            <w:rFonts w:ascii="Cambria Math" w:hAnsi="Cambria Math"/>
            <w:color w:val="auto"/>
          </w:rPr>
          <m:t>=</m:t>
        </m:r>
        <m:sSub>
          <m:sSubPr>
            <m:ctrlPr>
              <w:rPr>
                <w:rStyle w:val="af"/>
                <w:rFonts w:ascii="Cambria Math" w:hAnsi="Cambria Math"/>
                <w:i/>
                <w:color w:val="auto"/>
              </w:rPr>
            </m:ctrlPr>
          </m:sSubPr>
          <m:e>
            <m:r>
              <w:rPr>
                <w:rStyle w:val="af"/>
                <w:rFonts w:ascii="Cambria Math" w:hAnsi="Cambria Math"/>
                <w:color w:val="auto"/>
              </w:rPr>
              <m:t>P</m:t>
            </m:r>
          </m:e>
          <m:sub>
            <m:r>
              <w:rPr>
                <w:rStyle w:val="af"/>
                <w:rFonts w:ascii="Cambria Math" w:hAnsi="Cambria Math"/>
                <w:color w:val="auto"/>
              </w:rPr>
              <m:t>n</m:t>
            </m:r>
          </m:sub>
        </m:sSub>
        <m:sSup>
          <m:sSupPr>
            <m:ctrlPr>
              <w:rPr>
                <w:rStyle w:val="af"/>
                <w:rFonts w:ascii="Cambria Math" w:hAnsi="Cambria Math"/>
                <w:i/>
                <w:color w:val="auto"/>
              </w:rPr>
            </m:ctrlPr>
          </m:sSupPr>
          <m:e>
            <m:d>
              <m:dPr>
                <m:begChr m:val="["/>
                <m:endChr m:val="]"/>
                <m:ctrlPr>
                  <w:rPr>
                    <w:rFonts w:ascii="Cambria Math" w:eastAsia="宋体" w:hAnsi="Cambria Math" w:cs="Times New Roman"/>
                    <w:i/>
                    <w:kern w:val="0"/>
                    <w:szCs w:val="21"/>
                  </w:rPr>
                </m:ctrlPr>
              </m:dPr>
              <m:e>
                <m:f>
                  <m:fPr>
                    <m:ctrlPr>
                      <w:rPr>
                        <w:rFonts w:ascii="Cambria Math" w:eastAsia="宋体" w:hAnsi="Cambria Math" w:cs="Times New Roman"/>
                        <w:i/>
                        <w:kern w:val="0"/>
                        <w:szCs w:val="21"/>
                      </w:rPr>
                    </m:ctrlPr>
                  </m:fPr>
                  <m:num>
                    <m:r>
                      <w:rPr>
                        <w:rFonts w:ascii="Cambria Math" w:eastAsia="宋体" w:hAnsi="Cambria Math" w:cs="Times New Roman"/>
                        <w:kern w:val="0"/>
                        <w:szCs w:val="21"/>
                      </w:rPr>
                      <m:t>1</m:t>
                    </m:r>
                  </m:num>
                  <m:den>
                    <m:r>
                      <w:rPr>
                        <w:rFonts w:ascii="Cambria Math" w:eastAsia="宋体" w:hAnsi="Cambria Math" w:cs="Times New Roman"/>
                        <w:kern w:val="0"/>
                        <w:szCs w:val="21"/>
                      </w:rPr>
                      <m:t>20</m:t>
                    </m:r>
                  </m:den>
                </m:f>
                <m:r>
                  <w:rPr>
                    <w:rFonts w:ascii="Cambria Math" w:eastAsia="宋体" w:hAnsi="Cambria Math" w:cs="Times New Roman"/>
                    <w:kern w:val="0"/>
                    <w:szCs w:val="21"/>
                  </w:rPr>
                  <m:t>,…,</m:t>
                </m:r>
                <m:f>
                  <m:fPr>
                    <m:ctrlPr>
                      <w:rPr>
                        <w:rFonts w:ascii="Cambria Math" w:eastAsia="宋体" w:hAnsi="Cambria Math" w:cs="Times New Roman"/>
                        <w:i/>
                        <w:kern w:val="0"/>
                        <w:szCs w:val="21"/>
                      </w:rPr>
                    </m:ctrlPr>
                  </m:fPr>
                  <m:num>
                    <m:r>
                      <w:rPr>
                        <w:rFonts w:ascii="Cambria Math" w:eastAsia="宋体" w:hAnsi="Cambria Math" w:cs="Times New Roman"/>
                        <w:kern w:val="0"/>
                        <w:szCs w:val="21"/>
                      </w:rPr>
                      <m:t>1</m:t>
                    </m:r>
                  </m:num>
                  <m:den>
                    <m:r>
                      <w:rPr>
                        <w:rFonts w:ascii="Cambria Math" w:eastAsia="宋体" w:hAnsi="Cambria Math" w:cs="Times New Roman"/>
                        <w:kern w:val="0"/>
                        <w:szCs w:val="21"/>
                      </w:rPr>
                      <m:t>20</m:t>
                    </m:r>
                  </m:den>
                </m:f>
              </m:e>
            </m:d>
          </m:e>
          <m:sup>
            <m:r>
              <w:rPr>
                <w:rStyle w:val="af"/>
                <w:rFonts w:ascii="Cambria Math" w:hAnsi="Cambria Math"/>
                <w:color w:val="auto"/>
              </w:rPr>
              <m:t>T</m:t>
            </m:r>
          </m:sup>
        </m:sSup>
        <m:r>
          <w:rPr>
            <w:rStyle w:val="af"/>
            <w:rFonts w:ascii="Cambria Math" w:hAnsi="Cambria Math"/>
            <w:color w:val="auto"/>
          </w:rPr>
          <m:t>⨂</m:t>
        </m:r>
        <m:sSup>
          <m:sSupPr>
            <m:ctrlPr>
              <w:rPr>
                <w:rStyle w:val="af"/>
                <w:rFonts w:ascii="Cambria Math" w:eastAsia="宋体" w:hAnsi="Cambria Math" w:cs="Times New Roman"/>
                <w:i/>
                <w:color w:val="auto"/>
              </w:rPr>
            </m:ctrlPr>
          </m:sSupPr>
          <m:e>
            <m:d>
              <m:dPr>
                <m:begChr m:val="["/>
                <m:endChr m:val="]"/>
                <m:ctrlPr>
                  <w:rPr>
                    <w:rStyle w:val="af"/>
                    <w:rFonts w:ascii="Cambria Math" w:eastAsia="宋体" w:hAnsi="Cambria Math" w:cs="Times New Roman"/>
                    <w:i/>
                    <w:color w:val="auto"/>
                  </w:rPr>
                </m:ctrlPr>
              </m:dPr>
              <m:e>
                <m:f>
                  <m:fPr>
                    <m:ctrlPr>
                      <w:rPr>
                        <w:rFonts w:ascii="Cambria Math" w:eastAsia="宋体" w:hAnsi="Cambria Math" w:cs="Times New Roman"/>
                        <w:i/>
                        <w:kern w:val="0"/>
                        <w:szCs w:val="21"/>
                      </w:rPr>
                    </m:ctrlPr>
                  </m:fPr>
                  <m:num>
                    <m:r>
                      <w:rPr>
                        <w:rFonts w:ascii="Cambria Math" w:eastAsia="宋体" w:hAnsi="Cambria Math" w:cs="Times New Roman"/>
                        <w:kern w:val="0"/>
                        <w:szCs w:val="21"/>
                      </w:rPr>
                      <m:t>1</m:t>
                    </m:r>
                  </m:num>
                  <m:den>
                    <m:r>
                      <w:rPr>
                        <w:rFonts w:ascii="Cambria Math" w:eastAsia="宋体" w:hAnsi="Cambria Math" w:cs="Times New Roman"/>
                        <w:kern w:val="0"/>
                        <w:szCs w:val="21"/>
                      </w:rPr>
                      <m:t>20</m:t>
                    </m:r>
                  </m:den>
                </m:f>
                <m:r>
                  <w:rPr>
                    <w:rStyle w:val="af"/>
                    <w:rFonts w:ascii="Cambria Math" w:eastAsia="宋体" w:hAnsi="Cambria Math" w:cs="Times New Roman"/>
                    <w:color w:val="auto"/>
                  </w:rPr>
                  <m:t>,…,</m:t>
                </m:r>
                <m:f>
                  <m:fPr>
                    <m:ctrlPr>
                      <w:rPr>
                        <w:rFonts w:ascii="Cambria Math" w:eastAsia="宋体" w:hAnsi="Cambria Math" w:cs="Times New Roman"/>
                        <w:i/>
                        <w:kern w:val="0"/>
                        <w:szCs w:val="21"/>
                      </w:rPr>
                    </m:ctrlPr>
                  </m:fPr>
                  <m:num>
                    <m:r>
                      <w:rPr>
                        <w:rFonts w:ascii="Cambria Math" w:eastAsia="宋体" w:hAnsi="Cambria Math" w:cs="Times New Roman"/>
                        <w:kern w:val="0"/>
                        <w:szCs w:val="21"/>
                      </w:rPr>
                      <m:t>1</m:t>
                    </m:r>
                  </m:num>
                  <m:den>
                    <m:r>
                      <w:rPr>
                        <w:rFonts w:ascii="Cambria Math" w:eastAsia="宋体" w:hAnsi="Cambria Math" w:cs="Times New Roman"/>
                        <w:kern w:val="0"/>
                        <w:szCs w:val="21"/>
                      </w:rPr>
                      <m:t>20</m:t>
                    </m:r>
                  </m:den>
                </m:f>
              </m:e>
            </m:d>
            <m:ctrlPr>
              <w:rPr>
                <w:rStyle w:val="af"/>
                <w:rFonts w:ascii="Cambria Math" w:hAnsi="Cambria Math"/>
                <w:i/>
                <w:color w:val="auto"/>
              </w:rPr>
            </m:ctrlPr>
          </m:e>
          <m:sup>
            <m:r>
              <w:rPr>
                <w:rStyle w:val="af"/>
                <w:rFonts w:ascii="Cambria Math" w:eastAsia="宋体" w:hAnsi="Cambria Math" w:cs="Times New Roman"/>
                <w:color w:val="auto"/>
              </w:rPr>
              <m:t>T</m:t>
            </m:r>
          </m:sup>
        </m:sSup>
        <m:r>
          <w:rPr>
            <w:rStyle w:val="af"/>
            <w:rFonts w:ascii="Cambria Math" w:eastAsia="宋体" w:hAnsi="Cambria Math" w:cs="Times New Roman"/>
            <w:color w:val="auto"/>
          </w:rPr>
          <m:t>=</m:t>
        </m:r>
        <m:f>
          <m:fPr>
            <m:ctrlPr>
              <w:rPr>
                <w:rStyle w:val="af"/>
                <w:rFonts w:ascii="Cambria Math" w:eastAsia="宋体" w:hAnsi="Cambria Math" w:cs="Times New Roman"/>
                <w:i/>
                <w:color w:val="auto"/>
              </w:rPr>
            </m:ctrlPr>
          </m:fPr>
          <m:num>
            <m:sSub>
              <m:sSubPr>
                <m:ctrlPr>
                  <w:rPr>
                    <w:rStyle w:val="af"/>
                    <w:rFonts w:ascii="Cambria Math" w:hAnsi="Cambria Math"/>
                    <w:i/>
                    <w:color w:val="auto"/>
                  </w:rPr>
                </m:ctrlPr>
              </m:sSubPr>
              <m:e>
                <m:r>
                  <w:rPr>
                    <w:rStyle w:val="af"/>
                    <w:rFonts w:ascii="Cambria Math" w:hAnsi="Cambria Math"/>
                    <w:color w:val="auto"/>
                  </w:rPr>
                  <m:t>P</m:t>
                </m:r>
              </m:e>
              <m:sub>
                <m:r>
                  <w:rPr>
                    <w:rStyle w:val="af"/>
                    <w:rFonts w:ascii="Cambria Math" w:hAnsi="Cambria Math"/>
                    <w:color w:val="auto"/>
                  </w:rPr>
                  <m:t>n</m:t>
                </m:r>
              </m:sub>
            </m:sSub>
          </m:num>
          <m:den>
            <m:r>
              <w:rPr>
                <w:rStyle w:val="af"/>
                <w:rFonts w:ascii="Cambria Math" w:eastAsia="宋体" w:hAnsi="Cambria Math" w:cs="Times New Roman"/>
                <w:color w:val="auto"/>
              </w:rPr>
              <m:t>400</m:t>
            </m:r>
          </m:den>
        </m:f>
        <m:sSup>
          <m:sSupPr>
            <m:ctrlPr>
              <w:rPr>
                <w:rStyle w:val="af"/>
                <w:rFonts w:ascii="Cambria Math" w:eastAsia="宋体" w:hAnsi="Cambria Math" w:cs="Times New Roman"/>
                <w:i/>
                <w:color w:val="auto"/>
              </w:rPr>
            </m:ctrlPr>
          </m:sSupPr>
          <m:e>
            <m:d>
              <m:dPr>
                <m:begChr m:val="["/>
                <m:endChr m:val="]"/>
                <m:ctrlPr>
                  <w:rPr>
                    <w:rStyle w:val="af"/>
                    <w:rFonts w:ascii="Cambria Math" w:eastAsia="宋体" w:hAnsi="Cambria Math" w:cs="Times New Roman"/>
                    <w:i/>
                    <w:color w:val="auto"/>
                  </w:rPr>
                </m:ctrlPr>
              </m:dPr>
              <m:e>
                <m:r>
                  <w:rPr>
                    <w:rStyle w:val="af"/>
                    <w:rFonts w:ascii="Cambria Math" w:eastAsia="宋体" w:hAnsi="Cambria Math" w:cs="Times New Roman"/>
                    <w:color w:val="auto"/>
                  </w:rPr>
                  <m:t>1,1,…,1</m:t>
                </m:r>
              </m:e>
            </m:d>
          </m:e>
          <m:sup>
            <m:r>
              <w:rPr>
                <w:rStyle w:val="af"/>
                <w:rFonts w:ascii="Cambria Math" w:eastAsia="宋体" w:hAnsi="Cambria Math" w:cs="Times New Roman"/>
                <w:color w:val="auto"/>
              </w:rPr>
              <m:t>T</m:t>
            </m:r>
          </m:sup>
        </m:sSup>
      </m:oMath>
    </w:p>
    <w:p w14:paraId="0328FF26" w14:textId="151BFDC3" w:rsidR="00C57DFE" w:rsidRDefault="00C57DFE" w:rsidP="00B65C3A">
      <w:pPr>
        <w:widowControl/>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 xml:space="preserve">where </w:t>
      </w:r>
      <m:oMath>
        <m:sSup>
          <m:sSupPr>
            <m:ctrlPr>
              <w:rPr>
                <w:rStyle w:val="af"/>
                <w:rFonts w:ascii="Cambria Math" w:eastAsia="宋体" w:hAnsi="Cambria Math" w:cs="Times New Roman"/>
                <w:i/>
                <w:color w:val="auto"/>
              </w:rPr>
            </m:ctrlPr>
          </m:sSupPr>
          <m:e>
            <m:d>
              <m:dPr>
                <m:begChr m:val="["/>
                <m:endChr m:val="]"/>
                <m:ctrlPr>
                  <w:rPr>
                    <w:rStyle w:val="af"/>
                    <w:rFonts w:ascii="Cambria Math" w:eastAsia="宋体" w:hAnsi="Cambria Math" w:cs="Times New Roman"/>
                    <w:i/>
                    <w:color w:val="auto"/>
                  </w:rPr>
                </m:ctrlPr>
              </m:dPr>
              <m:e>
                <m:r>
                  <w:rPr>
                    <w:rStyle w:val="af"/>
                    <w:rFonts w:ascii="Cambria Math" w:eastAsia="宋体" w:hAnsi="Cambria Math" w:cs="Times New Roman"/>
                    <w:color w:val="auto"/>
                  </w:rPr>
                  <m:t>1,1,…,1</m:t>
                </m:r>
              </m:e>
            </m:d>
          </m:e>
          <m:sup>
            <m:r>
              <w:rPr>
                <w:rStyle w:val="af"/>
                <w:rFonts w:ascii="Cambria Math" w:eastAsia="宋体" w:hAnsi="Cambria Math" w:cs="Times New Roman"/>
                <w:color w:val="auto"/>
              </w:rPr>
              <m:t>T</m:t>
            </m:r>
          </m:sup>
        </m:sSup>
      </m:oMath>
      <w:r>
        <w:rPr>
          <w:rFonts w:ascii="Times New Roman" w:eastAsia="宋体" w:hAnsi="Times New Roman" w:cs="Times New Roman" w:hint="eastAsia"/>
          <w:kern w:val="0"/>
          <w:szCs w:val="21"/>
        </w:rPr>
        <w:t xml:space="preserve"> is a</w:t>
      </w:r>
      <w:r w:rsidR="00BD1FCD">
        <w:rPr>
          <w:rFonts w:ascii="Times New Roman" w:eastAsia="宋体" w:hAnsi="Times New Roman" w:cs="Times New Roman" w:hint="eastAsia"/>
          <w:kern w:val="0"/>
          <w:szCs w:val="21"/>
        </w:rPr>
        <w:t xml:space="preserve"> </w:t>
      </w:r>
      <m:oMath>
        <m:r>
          <w:rPr>
            <w:rFonts w:ascii="Cambria Math" w:eastAsia="宋体" w:hAnsi="Cambria Math" w:cs="Times New Roman"/>
            <w:kern w:val="0"/>
            <w:szCs w:val="21"/>
          </w:rPr>
          <m:t>400×1</m:t>
        </m:r>
      </m:oMath>
      <w:r w:rsidRPr="00C57DFE">
        <w:rPr>
          <w:rFonts w:ascii="Times New Roman" w:eastAsia="宋体" w:hAnsi="Times New Roman" w:cs="Times New Roman" w:hint="eastAsia"/>
          <w:kern w:val="0"/>
          <w:szCs w:val="21"/>
        </w:rPr>
        <w:t xml:space="preserve"> </w:t>
      </w:r>
      <w:r>
        <w:rPr>
          <w:rFonts w:ascii="Times New Roman" w:eastAsia="宋体" w:hAnsi="Times New Roman" w:cs="Times New Roman" w:hint="eastAsia"/>
          <w:kern w:val="0"/>
          <w:szCs w:val="21"/>
        </w:rPr>
        <w:t>vector</w:t>
      </w:r>
      <w:r w:rsidR="003C38F3">
        <w:rPr>
          <w:rFonts w:ascii="Times New Roman" w:eastAsia="宋体" w:hAnsi="Times New Roman" w:cs="Times New Roman" w:hint="eastAsia"/>
          <w:kern w:val="0"/>
          <w:szCs w:val="21"/>
        </w:rPr>
        <w:t xml:space="preserve"> and</w:t>
      </w:r>
      <w:r w:rsidR="00A65C2A">
        <w:rPr>
          <w:rFonts w:ascii="Times New Roman" w:eastAsia="宋体" w:hAnsi="Times New Roman" w:cs="Times New Roman" w:hint="eastAsia"/>
          <w:kern w:val="0"/>
          <w:szCs w:val="21"/>
        </w:rPr>
        <w:t xml:space="preserve"> </w:t>
      </w:r>
      <m:oMath>
        <m:sSub>
          <m:sSubPr>
            <m:ctrlPr>
              <w:rPr>
                <w:rStyle w:val="af"/>
                <w:rFonts w:ascii="Cambria Math" w:hAnsi="Cambria Math"/>
                <w:i/>
                <w:color w:val="auto"/>
              </w:rPr>
            </m:ctrlPr>
          </m:sSubPr>
          <m:e>
            <m:r>
              <w:rPr>
                <w:rStyle w:val="af"/>
                <w:rFonts w:ascii="Cambria Math" w:hAnsi="Cambria Math"/>
                <w:color w:val="auto"/>
              </w:rPr>
              <m:t>P</m:t>
            </m:r>
          </m:e>
          <m:sub>
            <m:r>
              <w:rPr>
                <w:rStyle w:val="af"/>
                <w:rFonts w:ascii="Cambria Math" w:hAnsi="Cambria Math"/>
                <w:color w:val="auto"/>
              </w:rPr>
              <m:t>n</m:t>
            </m:r>
          </m:sub>
        </m:sSub>
        <m:r>
          <w:rPr>
            <w:rStyle w:val="af"/>
            <w:rFonts w:ascii="Cambria Math" w:hAnsi="Cambria Math"/>
            <w:color w:val="auto"/>
          </w:rPr>
          <m:t>=</m:t>
        </m:r>
        <m:sSub>
          <m:sSubPr>
            <m:ctrlPr>
              <w:rPr>
                <w:rStyle w:val="af"/>
                <w:rFonts w:ascii="Cambria Math" w:hAnsi="Cambria Math"/>
                <w:i/>
                <w:color w:val="auto"/>
              </w:rPr>
            </m:ctrlPr>
          </m:sSubPr>
          <m:e>
            <m:r>
              <w:rPr>
                <w:rStyle w:val="af"/>
                <w:rFonts w:ascii="Cambria Math" w:hAnsi="Cambria Math"/>
                <w:color w:val="auto"/>
              </w:rPr>
              <m:t>P</m:t>
            </m:r>
          </m:e>
          <m:sub>
            <m:sSub>
              <m:sSubPr>
                <m:ctrlPr>
                  <w:rPr>
                    <w:rStyle w:val="af"/>
                    <w:rFonts w:ascii="Cambria Math" w:hAnsi="Cambria Math"/>
                    <w:i/>
                    <w:color w:val="auto"/>
                  </w:rPr>
                </m:ctrlPr>
              </m:sSubPr>
              <m:e>
                <m:r>
                  <w:rPr>
                    <w:rStyle w:val="af"/>
                    <w:rFonts w:ascii="Cambria Math" w:hAnsi="Cambria Math"/>
                    <w:color w:val="auto"/>
                  </w:rPr>
                  <m:t>n</m:t>
                </m:r>
              </m:e>
              <m:sub>
                <m:r>
                  <w:rPr>
                    <w:rStyle w:val="af"/>
                    <w:rFonts w:ascii="Cambria Math" w:hAnsi="Cambria Math"/>
                    <w:color w:val="auto"/>
                  </w:rPr>
                  <m:t>1</m:t>
                </m:r>
              </m:sub>
            </m:sSub>
          </m:sub>
        </m:sSub>
        <m:sSub>
          <m:sSubPr>
            <m:ctrlPr>
              <w:rPr>
                <w:rStyle w:val="af"/>
                <w:rFonts w:ascii="Cambria Math" w:hAnsi="Cambria Math"/>
                <w:i/>
                <w:color w:val="auto"/>
              </w:rPr>
            </m:ctrlPr>
          </m:sSubPr>
          <m:e>
            <m:r>
              <w:rPr>
                <w:rStyle w:val="af"/>
                <w:rFonts w:ascii="Cambria Math" w:hAnsi="Cambria Math"/>
                <w:color w:val="auto"/>
              </w:rPr>
              <m:t>P</m:t>
            </m:r>
          </m:e>
          <m:sub>
            <m:sSub>
              <m:sSubPr>
                <m:ctrlPr>
                  <w:rPr>
                    <w:rStyle w:val="af"/>
                    <w:rFonts w:ascii="Cambria Math" w:hAnsi="Cambria Math"/>
                    <w:i/>
                    <w:color w:val="auto"/>
                  </w:rPr>
                </m:ctrlPr>
              </m:sSubPr>
              <m:e>
                <m:r>
                  <w:rPr>
                    <w:rStyle w:val="af"/>
                    <w:rFonts w:ascii="Cambria Math" w:hAnsi="Cambria Math"/>
                    <w:color w:val="auto"/>
                  </w:rPr>
                  <m:t>n</m:t>
                </m:r>
              </m:e>
              <m:sub>
                <m:r>
                  <w:rPr>
                    <w:rStyle w:val="af"/>
                    <w:rFonts w:ascii="Cambria Math" w:hAnsi="Cambria Math"/>
                    <w:color w:val="auto"/>
                  </w:rPr>
                  <m:t>2</m:t>
                </m:r>
              </m:sub>
            </m:sSub>
          </m:sub>
        </m:sSub>
      </m:oMath>
      <w:r w:rsidR="003C38F3">
        <w:rPr>
          <w:rStyle w:val="af"/>
          <w:rFonts w:ascii="Times New Roman" w:eastAsia="宋体" w:hAnsi="Times New Roman" w:cs="Times New Roman" w:hint="eastAsia"/>
          <w:color w:val="auto"/>
        </w:rPr>
        <w:t>.</w:t>
      </w:r>
    </w:p>
    <w:p w14:paraId="4FCF0DAB" w14:textId="7BA4FA73" w:rsidR="00B65C3A" w:rsidRDefault="00B65C3A" w:rsidP="00B65C3A">
      <w:pPr>
        <w:widowControl/>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 xml:space="preserve">For option 1: </w:t>
      </w:r>
    </w:p>
    <w:p w14:paraId="554C2D7D" w14:textId="77777777" w:rsidR="00B65C3A" w:rsidRDefault="00B65C3A" w:rsidP="00B65C3A">
      <w:pPr>
        <w:widowControl/>
        <w:ind w:firstLine="42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 xml:space="preserve">The ray azimuth angles of </w:t>
      </w:r>
      <w:r>
        <w:rPr>
          <w:rFonts w:ascii="Times New Roman" w:eastAsia="宋体" w:hAnsi="Times New Roman" w:cs="Times New Roman"/>
          <w:kern w:val="0"/>
          <w:szCs w:val="21"/>
        </w:rPr>
        <w:t>departure</w:t>
      </w:r>
      <w:r>
        <w:rPr>
          <w:rFonts w:ascii="Times New Roman" w:eastAsia="宋体" w:hAnsi="Times New Roman" w:cs="Times New Roman" w:hint="eastAsia"/>
          <w:kern w:val="0"/>
          <w:szCs w:val="21"/>
        </w:rPr>
        <w:t xml:space="preserve"> of </w:t>
      </w:r>
      <m:oMath>
        <m:r>
          <w:rPr>
            <w:rStyle w:val="af"/>
            <w:rFonts w:ascii="Cambria Math" w:hAnsi="Cambria Math"/>
            <w:color w:val="auto"/>
          </w:rPr>
          <m:t>n</m:t>
        </m:r>
      </m:oMath>
      <w:r>
        <w:rPr>
          <w:rStyle w:val="af"/>
          <w:rFonts w:ascii="Times New Roman" w:eastAsia="宋体" w:hAnsi="Times New Roman" w:cs="Times New Roman" w:hint="eastAsia"/>
          <w:color w:val="auto"/>
        </w:rPr>
        <w:t>th convoluted cluster</w:t>
      </w:r>
      <w:r>
        <w:rPr>
          <w:rFonts w:ascii="Times New Roman" w:eastAsia="宋体" w:hAnsi="Times New Roman" w:cs="Times New Roman" w:hint="eastAsia"/>
          <w:kern w:val="0"/>
          <w:szCs w:val="21"/>
        </w:rPr>
        <w:t xml:space="preserve"> are expressed:</w:t>
      </w:r>
    </w:p>
    <w:bookmarkStart w:id="3" w:name="_Ref181797393"/>
    <w:p w14:paraId="667A027A" w14:textId="4FBD00CB" w:rsidR="00B65C3A" w:rsidRPr="00C57DFE" w:rsidRDefault="00000000" w:rsidP="00C57DFE">
      <w:pPr>
        <w:pStyle w:val="a9"/>
        <w:widowControl/>
        <w:numPr>
          <w:ilvl w:val="0"/>
          <w:numId w:val="13"/>
        </w:numPr>
        <w:jc w:val="center"/>
        <w:rPr>
          <w:rFonts w:ascii="Times New Roman" w:eastAsia="宋体" w:hAnsi="Times New Roman" w:cs="Times New Roman"/>
          <w:kern w:val="0"/>
          <w:szCs w:val="21"/>
        </w:rPr>
      </w:pPr>
      <m:oMath>
        <m:sSup>
          <m:sSupPr>
            <m:ctrlPr>
              <w:rPr>
                <w:rStyle w:val="af"/>
                <w:rFonts w:ascii="Cambria Math" w:hAnsi="Cambria Math"/>
                <w:i/>
                <w:color w:val="auto"/>
              </w:rPr>
            </m:ctrlPr>
          </m:sSupPr>
          <m:e>
            <m:d>
              <m:dPr>
                <m:begChr m:val="["/>
                <m:endChr m:val="]"/>
                <m:ctrlPr>
                  <w:rPr>
                    <w:rFonts w:ascii="Cambria Math" w:eastAsia="宋体" w:hAnsi="Cambria Math" w:cs="Times New Roman"/>
                    <w:i/>
                    <w:kern w:val="0"/>
                    <w:szCs w:val="21"/>
                  </w:rPr>
                </m:ctrlPr>
              </m:dPr>
              <m:e>
                <m:sSub>
                  <m:sSubPr>
                    <m:ctrlPr>
                      <w:rPr>
                        <w:rFonts w:ascii="Cambria Math" w:eastAsia="宋体" w:hAnsi="Cambria Math" w:cs="Times New Roman"/>
                        <w:i/>
                        <w:kern w:val="0"/>
                        <w:szCs w:val="21"/>
                      </w:rPr>
                    </m:ctrlPr>
                  </m:sSubPr>
                  <m:e>
                    <m:r>
                      <w:rPr>
                        <w:rFonts w:ascii="Cambria Math" w:eastAsia="宋体" w:hAnsi="Cambria Math" w:cs="Times New Roman"/>
                        <w:kern w:val="0"/>
                        <w:szCs w:val="21"/>
                      </w:rPr>
                      <m:t>φ</m:t>
                    </m:r>
                  </m:e>
                  <m:sub>
                    <m:r>
                      <w:rPr>
                        <w:rFonts w:ascii="Cambria Math" w:eastAsia="宋体" w:hAnsi="Cambria Math" w:cs="Times New Roman"/>
                        <w:kern w:val="0"/>
                        <w:szCs w:val="21"/>
                      </w:rPr>
                      <m:t>n,1</m:t>
                    </m:r>
                  </m:sub>
                </m:sSub>
                <m:r>
                  <w:rPr>
                    <w:rFonts w:ascii="Cambria Math" w:eastAsia="宋体" w:hAnsi="Cambria Math" w:cs="Times New Roman"/>
                    <w:kern w:val="0"/>
                    <w:szCs w:val="21"/>
                  </w:rPr>
                  <m:t>,…,</m:t>
                </m:r>
                <m:sSub>
                  <m:sSubPr>
                    <m:ctrlPr>
                      <w:rPr>
                        <w:rFonts w:ascii="Cambria Math" w:eastAsia="宋体" w:hAnsi="Cambria Math" w:cs="Times New Roman"/>
                        <w:i/>
                        <w:kern w:val="0"/>
                        <w:szCs w:val="21"/>
                      </w:rPr>
                    </m:ctrlPr>
                  </m:sSubPr>
                  <m:e>
                    <m:r>
                      <w:rPr>
                        <w:rFonts w:ascii="Cambria Math" w:eastAsia="宋体" w:hAnsi="Cambria Math" w:cs="Times New Roman"/>
                        <w:kern w:val="0"/>
                        <w:szCs w:val="21"/>
                      </w:rPr>
                      <m:t>φ</m:t>
                    </m:r>
                  </m:e>
                  <m:sub>
                    <m:r>
                      <w:rPr>
                        <w:rFonts w:ascii="Cambria Math" w:eastAsia="宋体" w:hAnsi="Cambria Math" w:cs="Times New Roman"/>
                        <w:kern w:val="0"/>
                        <w:szCs w:val="21"/>
                      </w:rPr>
                      <m:t>n,m</m:t>
                    </m:r>
                  </m:sub>
                </m:sSub>
                <m:r>
                  <w:rPr>
                    <w:rFonts w:ascii="Cambria Math" w:eastAsia="宋体" w:hAnsi="Cambria Math" w:cs="Times New Roman"/>
                    <w:kern w:val="0"/>
                    <w:szCs w:val="21"/>
                  </w:rPr>
                  <m:t>,…,</m:t>
                </m:r>
                <m:sSub>
                  <m:sSubPr>
                    <m:ctrlPr>
                      <w:rPr>
                        <w:rFonts w:ascii="Cambria Math" w:eastAsia="宋体" w:hAnsi="Cambria Math" w:cs="Times New Roman"/>
                        <w:i/>
                        <w:kern w:val="0"/>
                        <w:szCs w:val="21"/>
                      </w:rPr>
                    </m:ctrlPr>
                  </m:sSubPr>
                  <m:e>
                    <m:r>
                      <w:rPr>
                        <w:rFonts w:ascii="Cambria Math" w:eastAsia="宋体" w:hAnsi="Cambria Math" w:cs="Times New Roman"/>
                        <w:kern w:val="0"/>
                        <w:szCs w:val="21"/>
                      </w:rPr>
                      <m:t>φ</m:t>
                    </m:r>
                  </m:e>
                  <m:sub>
                    <m:r>
                      <w:rPr>
                        <w:rFonts w:ascii="Cambria Math" w:eastAsia="宋体" w:hAnsi="Cambria Math" w:cs="Times New Roman"/>
                        <w:kern w:val="0"/>
                        <w:szCs w:val="21"/>
                      </w:rPr>
                      <m:t>n,20</m:t>
                    </m:r>
                  </m:sub>
                </m:sSub>
              </m:e>
            </m:d>
          </m:e>
          <m:sup>
            <m:r>
              <w:rPr>
                <w:rStyle w:val="af"/>
                <w:rFonts w:ascii="Cambria Math" w:hAnsi="Cambria Math"/>
                <w:color w:val="auto"/>
              </w:rPr>
              <m:t>T</m:t>
            </m:r>
          </m:sup>
        </m:sSup>
        <m:r>
          <w:rPr>
            <w:rStyle w:val="af"/>
            <w:rFonts w:ascii="Cambria Math" w:hAnsi="Cambria Math"/>
            <w:color w:val="auto"/>
          </w:rPr>
          <m:t>=</m:t>
        </m:r>
        <m:sSup>
          <m:sSupPr>
            <m:ctrlPr>
              <w:rPr>
                <w:rStyle w:val="af"/>
                <w:rFonts w:ascii="Cambria Math" w:hAnsi="Cambria Math"/>
                <w:i/>
                <w:color w:val="auto"/>
              </w:rPr>
            </m:ctrlPr>
          </m:sSupPr>
          <m:e>
            <m:d>
              <m:dPr>
                <m:begChr m:val="["/>
                <m:endChr m:val="]"/>
                <m:ctrlPr>
                  <w:rPr>
                    <w:rFonts w:ascii="Cambria Math" w:eastAsia="宋体" w:hAnsi="Cambria Math" w:cs="Times New Roman"/>
                    <w:i/>
                    <w:kern w:val="0"/>
                    <w:szCs w:val="21"/>
                  </w:rPr>
                </m:ctrlPr>
              </m:dPr>
              <m:e>
                <m:sSub>
                  <m:sSubPr>
                    <m:ctrlPr>
                      <w:rPr>
                        <w:rFonts w:ascii="Cambria Math" w:eastAsia="宋体" w:hAnsi="Cambria Math" w:cs="Times New Roman"/>
                        <w:i/>
                        <w:kern w:val="0"/>
                        <w:szCs w:val="21"/>
                      </w:rPr>
                    </m:ctrlPr>
                  </m:sSubPr>
                  <m:e>
                    <m:r>
                      <w:rPr>
                        <w:rFonts w:ascii="Cambria Math" w:eastAsia="宋体" w:hAnsi="Cambria Math" w:cs="Times New Roman"/>
                        <w:kern w:val="0"/>
                        <w:szCs w:val="21"/>
                      </w:rPr>
                      <m:t>φ</m:t>
                    </m:r>
                  </m:e>
                  <m:sub>
                    <m:sSub>
                      <m:sSubPr>
                        <m:ctrlPr>
                          <w:rPr>
                            <w:rFonts w:ascii="Cambria Math" w:eastAsia="宋体" w:hAnsi="Cambria Math" w:cs="Times New Roman"/>
                            <w:i/>
                            <w:kern w:val="0"/>
                            <w:szCs w:val="21"/>
                          </w:rPr>
                        </m:ctrlPr>
                      </m:sSubPr>
                      <m:e>
                        <m:r>
                          <w:rPr>
                            <w:rFonts w:ascii="Cambria Math" w:eastAsia="宋体" w:hAnsi="Cambria Math" w:cs="Times New Roman"/>
                            <w:kern w:val="0"/>
                            <w:szCs w:val="21"/>
                          </w:rPr>
                          <m:t>n</m:t>
                        </m:r>
                      </m:e>
                      <m:sub>
                        <m:r>
                          <w:rPr>
                            <w:rFonts w:ascii="Cambria Math" w:eastAsia="宋体" w:hAnsi="Cambria Math" w:cs="Times New Roman"/>
                            <w:kern w:val="0"/>
                            <w:szCs w:val="21"/>
                          </w:rPr>
                          <m:t>1</m:t>
                        </m:r>
                      </m:sub>
                    </m:sSub>
                    <m:r>
                      <w:rPr>
                        <w:rFonts w:ascii="Cambria Math" w:eastAsia="宋体" w:hAnsi="Cambria Math" w:cs="Times New Roman"/>
                        <w:kern w:val="0"/>
                        <w:szCs w:val="21"/>
                      </w:rPr>
                      <m:t>,1</m:t>
                    </m:r>
                  </m:sub>
                </m:sSub>
                <m:r>
                  <w:rPr>
                    <w:rFonts w:ascii="Cambria Math" w:eastAsia="宋体" w:hAnsi="Cambria Math" w:cs="Times New Roman"/>
                    <w:kern w:val="0"/>
                    <w:szCs w:val="21"/>
                  </w:rPr>
                  <m:t>,…,</m:t>
                </m:r>
                <m:sSub>
                  <m:sSubPr>
                    <m:ctrlPr>
                      <w:rPr>
                        <w:rFonts w:ascii="Cambria Math" w:eastAsia="宋体" w:hAnsi="Cambria Math" w:cs="Times New Roman"/>
                        <w:i/>
                        <w:kern w:val="0"/>
                        <w:szCs w:val="21"/>
                      </w:rPr>
                    </m:ctrlPr>
                  </m:sSubPr>
                  <m:e>
                    <m:r>
                      <w:rPr>
                        <w:rFonts w:ascii="Cambria Math" w:eastAsia="宋体" w:hAnsi="Cambria Math" w:cs="Times New Roman"/>
                        <w:kern w:val="0"/>
                        <w:szCs w:val="21"/>
                      </w:rPr>
                      <m:t>φ</m:t>
                    </m:r>
                  </m:e>
                  <m:sub>
                    <m:sSub>
                      <m:sSubPr>
                        <m:ctrlPr>
                          <w:rPr>
                            <w:rFonts w:ascii="Cambria Math" w:eastAsia="宋体" w:hAnsi="Cambria Math" w:cs="Times New Roman"/>
                            <w:i/>
                            <w:kern w:val="0"/>
                            <w:szCs w:val="21"/>
                          </w:rPr>
                        </m:ctrlPr>
                      </m:sSubPr>
                      <m:e>
                        <m:r>
                          <w:rPr>
                            <w:rFonts w:ascii="Cambria Math" w:eastAsia="宋体" w:hAnsi="Cambria Math" w:cs="Times New Roman"/>
                            <w:kern w:val="0"/>
                            <w:szCs w:val="21"/>
                          </w:rPr>
                          <m:t>n</m:t>
                        </m:r>
                      </m:e>
                      <m:sub>
                        <m:r>
                          <w:rPr>
                            <w:rFonts w:ascii="Cambria Math" w:eastAsia="宋体" w:hAnsi="Cambria Math" w:cs="Times New Roman"/>
                            <w:kern w:val="0"/>
                            <w:szCs w:val="21"/>
                          </w:rPr>
                          <m:t>1</m:t>
                        </m:r>
                      </m:sub>
                    </m:sSub>
                    <m:r>
                      <w:rPr>
                        <w:rFonts w:ascii="Cambria Math" w:eastAsia="宋体" w:hAnsi="Cambria Math" w:cs="Times New Roman"/>
                        <w:kern w:val="0"/>
                        <w:szCs w:val="21"/>
                      </w:rPr>
                      <m:t>,</m:t>
                    </m:r>
                    <m:sSub>
                      <m:sSubPr>
                        <m:ctrlPr>
                          <w:rPr>
                            <w:rFonts w:ascii="Cambria Math" w:eastAsia="宋体" w:hAnsi="Cambria Math" w:cs="Times New Roman"/>
                            <w:i/>
                            <w:kern w:val="0"/>
                            <w:szCs w:val="21"/>
                          </w:rPr>
                        </m:ctrlPr>
                      </m:sSubPr>
                      <m:e>
                        <m:r>
                          <w:rPr>
                            <w:rFonts w:ascii="Cambria Math" w:eastAsia="宋体" w:hAnsi="Cambria Math" w:cs="Times New Roman"/>
                            <w:kern w:val="0"/>
                            <w:szCs w:val="21"/>
                          </w:rPr>
                          <m:t>m</m:t>
                        </m:r>
                      </m:e>
                      <m:sub>
                        <m:r>
                          <w:rPr>
                            <w:rFonts w:ascii="Cambria Math" w:eastAsia="宋体" w:hAnsi="Cambria Math" w:cs="Times New Roman"/>
                            <w:kern w:val="0"/>
                            <w:szCs w:val="21"/>
                          </w:rPr>
                          <m:t>1</m:t>
                        </m:r>
                      </m:sub>
                    </m:sSub>
                  </m:sub>
                </m:sSub>
                <m:r>
                  <w:rPr>
                    <w:rFonts w:ascii="Cambria Math" w:eastAsia="宋体" w:hAnsi="Cambria Math" w:cs="Times New Roman"/>
                    <w:kern w:val="0"/>
                    <w:szCs w:val="21"/>
                  </w:rPr>
                  <m:t>,…,</m:t>
                </m:r>
                <m:sSub>
                  <m:sSubPr>
                    <m:ctrlPr>
                      <w:rPr>
                        <w:rFonts w:ascii="Cambria Math" w:eastAsia="宋体" w:hAnsi="Cambria Math" w:cs="Times New Roman"/>
                        <w:i/>
                        <w:kern w:val="0"/>
                        <w:szCs w:val="21"/>
                      </w:rPr>
                    </m:ctrlPr>
                  </m:sSubPr>
                  <m:e>
                    <m:r>
                      <w:rPr>
                        <w:rFonts w:ascii="Cambria Math" w:eastAsia="宋体" w:hAnsi="Cambria Math" w:cs="Times New Roman"/>
                        <w:kern w:val="0"/>
                        <w:szCs w:val="21"/>
                      </w:rPr>
                      <m:t>φ</m:t>
                    </m:r>
                  </m:e>
                  <m:sub>
                    <m:sSub>
                      <m:sSubPr>
                        <m:ctrlPr>
                          <w:rPr>
                            <w:rFonts w:ascii="Cambria Math" w:eastAsia="宋体" w:hAnsi="Cambria Math" w:cs="Times New Roman"/>
                            <w:i/>
                            <w:kern w:val="0"/>
                            <w:szCs w:val="21"/>
                          </w:rPr>
                        </m:ctrlPr>
                      </m:sSubPr>
                      <m:e>
                        <m:r>
                          <w:rPr>
                            <w:rFonts w:ascii="Cambria Math" w:eastAsia="宋体" w:hAnsi="Cambria Math" w:cs="Times New Roman"/>
                            <w:kern w:val="0"/>
                            <w:szCs w:val="21"/>
                          </w:rPr>
                          <m:t>n</m:t>
                        </m:r>
                      </m:e>
                      <m:sub>
                        <m:r>
                          <w:rPr>
                            <w:rFonts w:ascii="Cambria Math" w:eastAsia="宋体" w:hAnsi="Cambria Math" w:cs="Times New Roman"/>
                            <w:kern w:val="0"/>
                            <w:szCs w:val="21"/>
                          </w:rPr>
                          <m:t>1</m:t>
                        </m:r>
                      </m:sub>
                    </m:sSub>
                    <m:r>
                      <w:rPr>
                        <w:rFonts w:ascii="Cambria Math" w:eastAsia="宋体" w:hAnsi="Cambria Math" w:cs="Times New Roman"/>
                        <w:kern w:val="0"/>
                        <w:szCs w:val="21"/>
                      </w:rPr>
                      <m:t>,20</m:t>
                    </m:r>
                  </m:sub>
                </m:sSub>
              </m:e>
            </m:d>
          </m:e>
          <m:sup>
            <m:r>
              <w:rPr>
                <w:rStyle w:val="af"/>
                <w:rFonts w:ascii="Cambria Math" w:hAnsi="Cambria Math"/>
                <w:color w:val="auto"/>
              </w:rPr>
              <m:t>T</m:t>
            </m:r>
          </m:sup>
        </m:sSup>
      </m:oMath>
      <w:bookmarkEnd w:id="3"/>
    </w:p>
    <w:p w14:paraId="2FD9CF0E" w14:textId="40E6CB9D" w:rsidR="00B65C3A" w:rsidRDefault="00B65C3A" w:rsidP="00B65C3A">
      <w:pPr>
        <w:widowControl/>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The ray power</w:t>
      </w:r>
      <w:r w:rsidR="00C57DFE">
        <w:rPr>
          <w:rFonts w:ascii="Times New Roman" w:eastAsia="宋体" w:hAnsi="Times New Roman" w:cs="Times New Roman" w:hint="eastAsia"/>
          <w:kern w:val="0"/>
          <w:szCs w:val="21"/>
        </w:rPr>
        <w:t>s</w:t>
      </w:r>
      <w:r>
        <w:rPr>
          <w:rFonts w:ascii="Times New Roman" w:eastAsia="宋体" w:hAnsi="Times New Roman" w:cs="Times New Roman" w:hint="eastAsia"/>
          <w:kern w:val="0"/>
          <w:szCs w:val="21"/>
        </w:rPr>
        <w:t xml:space="preserve"> are expressed:</w:t>
      </w:r>
    </w:p>
    <w:p w14:paraId="4D6F5435" w14:textId="080D94C0" w:rsidR="00C57DFE" w:rsidRPr="00C57DFE" w:rsidRDefault="00000000" w:rsidP="00C57DFE">
      <w:pPr>
        <w:pStyle w:val="a9"/>
        <w:widowControl/>
        <w:numPr>
          <w:ilvl w:val="0"/>
          <w:numId w:val="13"/>
        </w:numPr>
        <w:jc w:val="center"/>
        <w:rPr>
          <w:rFonts w:ascii="Times New Roman" w:eastAsia="宋体" w:hAnsi="Times New Roman" w:cs="Times New Roman"/>
          <w:kern w:val="0"/>
          <w:szCs w:val="21"/>
        </w:rPr>
      </w:pPr>
      <m:oMath>
        <m:sSup>
          <m:sSupPr>
            <m:ctrlPr>
              <w:rPr>
                <w:rStyle w:val="af"/>
                <w:rFonts w:ascii="Cambria Math" w:hAnsi="Cambria Math"/>
                <w:i/>
                <w:color w:val="auto"/>
              </w:rPr>
            </m:ctrlPr>
          </m:sSupPr>
          <m:e>
            <m:d>
              <m:dPr>
                <m:begChr m:val="["/>
                <m:endChr m:val="]"/>
                <m:ctrlPr>
                  <w:rPr>
                    <w:rFonts w:ascii="Cambria Math" w:eastAsia="宋体" w:hAnsi="Cambria Math" w:cs="Times New Roman"/>
                    <w:i/>
                    <w:kern w:val="0"/>
                    <w:szCs w:val="21"/>
                  </w:rPr>
                </m:ctrlPr>
              </m:dPr>
              <m:e>
                <m:sSub>
                  <m:sSubPr>
                    <m:ctrlPr>
                      <w:rPr>
                        <w:rFonts w:ascii="Cambria Math" w:eastAsia="宋体" w:hAnsi="Cambria Math" w:cs="Times New Roman"/>
                        <w:i/>
                        <w:kern w:val="0"/>
                        <w:szCs w:val="21"/>
                      </w:rPr>
                    </m:ctrlPr>
                  </m:sSubPr>
                  <m:e>
                    <m:r>
                      <w:rPr>
                        <w:rFonts w:ascii="Cambria Math" w:eastAsia="宋体" w:hAnsi="Cambria Math" w:cs="Times New Roman"/>
                        <w:kern w:val="0"/>
                        <w:szCs w:val="21"/>
                      </w:rPr>
                      <m:t>P</m:t>
                    </m:r>
                  </m:e>
                  <m:sub>
                    <m:r>
                      <w:rPr>
                        <w:rFonts w:ascii="Cambria Math" w:eastAsia="宋体" w:hAnsi="Cambria Math" w:cs="Times New Roman"/>
                        <w:kern w:val="0"/>
                        <w:szCs w:val="21"/>
                      </w:rPr>
                      <m:t>n,1</m:t>
                    </m:r>
                  </m:sub>
                </m:sSub>
                <m:r>
                  <w:rPr>
                    <w:rFonts w:ascii="Cambria Math" w:eastAsia="宋体" w:hAnsi="Cambria Math" w:cs="Times New Roman"/>
                    <w:kern w:val="0"/>
                    <w:szCs w:val="21"/>
                  </w:rPr>
                  <m:t>,…,</m:t>
                </m:r>
                <m:sSub>
                  <m:sSubPr>
                    <m:ctrlPr>
                      <w:rPr>
                        <w:rFonts w:ascii="Cambria Math" w:eastAsia="宋体" w:hAnsi="Cambria Math" w:cs="Times New Roman"/>
                        <w:i/>
                        <w:kern w:val="0"/>
                        <w:szCs w:val="21"/>
                      </w:rPr>
                    </m:ctrlPr>
                  </m:sSubPr>
                  <m:e>
                    <m:r>
                      <w:rPr>
                        <w:rFonts w:ascii="Cambria Math" w:eastAsia="宋体" w:hAnsi="Cambria Math" w:cs="Times New Roman"/>
                        <w:kern w:val="0"/>
                        <w:szCs w:val="21"/>
                      </w:rPr>
                      <m:t>P</m:t>
                    </m:r>
                  </m:e>
                  <m:sub>
                    <m:r>
                      <w:rPr>
                        <w:rFonts w:ascii="Cambria Math" w:eastAsia="宋体" w:hAnsi="Cambria Math" w:cs="Times New Roman"/>
                        <w:kern w:val="0"/>
                        <w:szCs w:val="21"/>
                      </w:rPr>
                      <m:t>n,m</m:t>
                    </m:r>
                  </m:sub>
                </m:sSub>
                <m:r>
                  <w:rPr>
                    <w:rFonts w:ascii="Cambria Math" w:eastAsia="宋体" w:hAnsi="Cambria Math" w:cs="Times New Roman"/>
                    <w:kern w:val="0"/>
                    <w:szCs w:val="21"/>
                  </w:rPr>
                  <m:t>,…,</m:t>
                </m:r>
                <m:sSub>
                  <m:sSubPr>
                    <m:ctrlPr>
                      <w:rPr>
                        <w:rFonts w:ascii="Cambria Math" w:eastAsia="宋体" w:hAnsi="Cambria Math" w:cs="Times New Roman"/>
                        <w:i/>
                        <w:kern w:val="0"/>
                        <w:szCs w:val="21"/>
                      </w:rPr>
                    </m:ctrlPr>
                  </m:sSubPr>
                  <m:e>
                    <m:r>
                      <w:rPr>
                        <w:rFonts w:ascii="Cambria Math" w:eastAsia="宋体" w:hAnsi="Cambria Math" w:cs="Times New Roman"/>
                        <w:kern w:val="0"/>
                        <w:szCs w:val="21"/>
                      </w:rPr>
                      <m:t>P</m:t>
                    </m:r>
                  </m:e>
                  <m:sub>
                    <m:r>
                      <w:rPr>
                        <w:rFonts w:ascii="Cambria Math" w:eastAsia="宋体" w:hAnsi="Cambria Math" w:cs="Times New Roman"/>
                        <w:kern w:val="0"/>
                        <w:szCs w:val="21"/>
                      </w:rPr>
                      <m:t>n,20</m:t>
                    </m:r>
                  </m:sub>
                </m:sSub>
              </m:e>
            </m:d>
          </m:e>
          <m:sup>
            <m:r>
              <w:rPr>
                <w:rStyle w:val="af"/>
                <w:rFonts w:ascii="Cambria Math" w:hAnsi="Cambria Math"/>
                <w:color w:val="auto"/>
              </w:rPr>
              <m:t>T</m:t>
            </m:r>
          </m:sup>
        </m:sSup>
        <m:r>
          <w:rPr>
            <w:rStyle w:val="af"/>
            <w:rFonts w:ascii="Cambria Math" w:hAnsi="Cambria Math"/>
            <w:color w:val="auto"/>
          </w:rPr>
          <m:t>=</m:t>
        </m:r>
        <m:sSub>
          <m:sSubPr>
            <m:ctrlPr>
              <w:rPr>
                <w:rStyle w:val="af"/>
                <w:rFonts w:ascii="Cambria Math" w:hAnsi="Cambria Math"/>
                <w:i/>
                <w:color w:val="auto"/>
              </w:rPr>
            </m:ctrlPr>
          </m:sSubPr>
          <m:e>
            <m:r>
              <w:rPr>
                <w:rStyle w:val="af"/>
                <w:rFonts w:ascii="Cambria Math" w:hAnsi="Cambria Math"/>
                <w:color w:val="auto"/>
              </w:rPr>
              <m:t>P</m:t>
            </m:r>
          </m:e>
          <m:sub>
            <m:r>
              <w:rPr>
                <w:rStyle w:val="af"/>
                <w:rFonts w:ascii="Cambria Math" w:hAnsi="Cambria Math"/>
                <w:color w:val="auto"/>
              </w:rPr>
              <m:t>n</m:t>
            </m:r>
          </m:sub>
        </m:sSub>
        <m:sSup>
          <m:sSupPr>
            <m:ctrlPr>
              <w:rPr>
                <w:rStyle w:val="af"/>
                <w:rFonts w:ascii="Cambria Math" w:hAnsi="Cambria Math"/>
                <w:i/>
                <w:color w:val="auto"/>
              </w:rPr>
            </m:ctrlPr>
          </m:sSupPr>
          <m:e>
            <m:d>
              <m:dPr>
                <m:begChr m:val="["/>
                <m:endChr m:val="]"/>
                <m:ctrlPr>
                  <w:rPr>
                    <w:rFonts w:ascii="Cambria Math" w:eastAsia="宋体" w:hAnsi="Cambria Math" w:cs="Times New Roman"/>
                    <w:i/>
                    <w:kern w:val="0"/>
                    <w:szCs w:val="21"/>
                  </w:rPr>
                </m:ctrlPr>
              </m:dPr>
              <m:e>
                <m:f>
                  <m:fPr>
                    <m:ctrlPr>
                      <w:rPr>
                        <w:rFonts w:ascii="Cambria Math" w:eastAsia="宋体" w:hAnsi="Cambria Math" w:cs="Times New Roman"/>
                        <w:i/>
                        <w:kern w:val="0"/>
                        <w:szCs w:val="21"/>
                      </w:rPr>
                    </m:ctrlPr>
                  </m:fPr>
                  <m:num>
                    <m:r>
                      <w:rPr>
                        <w:rFonts w:ascii="Cambria Math" w:eastAsia="宋体" w:hAnsi="Cambria Math" w:cs="Times New Roman"/>
                        <w:kern w:val="0"/>
                        <w:szCs w:val="21"/>
                      </w:rPr>
                      <m:t>1</m:t>
                    </m:r>
                  </m:num>
                  <m:den>
                    <m:r>
                      <w:rPr>
                        <w:rFonts w:ascii="Cambria Math" w:eastAsia="宋体" w:hAnsi="Cambria Math" w:cs="Times New Roman"/>
                        <w:kern w:val="0"/>
                        <w:szCs w:val="21"/>
                      </w:rPr>
                      <m:t>20</m:t>
                    </m:r>
                  </m:den>
                </m:f>
                <m:r>
                  <w:rPr>
                    <w:rFonts w:ascii="Cambria Math" w:eastAsia="宋体" w:hAnsi="Cambria Math" w:cs="Times New Roman"/>
                    <w:kern w:val="0"/>
                    <w:szCs w:val="21"/>
                  </w:rPr>
                  <m:t>,…,</m:t>
                </m:r>
                <m:f>
                  <m:fPr>
                    <m:ctrlPr>
                      <w:rPr>
                        <w:rFonts w:ascii="Cambria Math" w:eastAsia="宋体" w:hAnsi="Cambria Math" w:cs="Times New Roman"/>
                        <w:i/>
                        <w:kern w:val="0"/>
                        <w:szCs w:val="21"/>
                      </w:rPr>
                    </m:ctrlPr>
                  </m:fPr>
                  <m:num>
                    <m:r>
                      <w:rPr>
                        <w:rFonts w:ascii="Cambria Math" w:eastAsia="宋体" w:hAnsi="Cambria Math" w:cs="Times New Roman"/>
                        <w:kern w:val="0"/>
                        <w:szCs w:val="21"/>
                      </w:rPr>
                      <m:t>1</m:t>
                    </m:r>
                  </m:num>
                  <m:den>
                    <m:r>
                      <w:rPr>
                        <w:rFonts w:ascii="Cambria Math" w:eastAsia="宋体" w:hAnsi="Cambria Math" w:cs="Times New Roman"/>
                        <w:kern w:val="0"/>
                        <w:szCs w:val="21"/>
                      </w:rPr>
                      <m:t>20</m:t>
                    </m:r>
                  </m:den>
                </m:f>
              </m:e>
            </m:d>
          </m:e>
          <m:sup>
            <m:r>
              <w:rPr>
                <w:rStyle w:val="af"/>
                <w:rFonts w:ascii="Cambria Math" w:hAnsi="Cambria Math"/>
                <w:color w:val="auto"/>
              </w:rPr>
              <m:t>T</m:t>
            </m:r>
          </m:sup>
        </m:sSup>
        <m:sSup>
          <m:sSupPr>
            <m:ctrlPr>
              <w:rPr>
                <w:rStyle w:val="af"/>
                <w:rFonts w:ascii="Cambria Math" w:hAnsi="Cambria Math"/>
                <w:i/>
                <w:color w:val="auto"/>
              </w:rPr>
            </m:ctrlPr>
          </m:sSupPr>
          <m:e>
            <m:d>
              <m:dPr>
                <m:begChr m:val="["/>
                <m:endChr m:val="]"/>
                <m:ctrlPr>
                  <w:rPr>
                    <w:rFonts w:ascii="Cambria Math" w:eastAsia="宋体" w:hAnsi="Cambria Math" w:cs="Times New Roman"/>
                    <w:i/>
                    <w:kern w:val="0"/>
                    <w:szCs w:val="21"/>
                  </w:rPr>
                </m:ctrlPr>
              </m:dPr>
              <m:e>
                <m:f>
                  <m:fPr>
                    <m:ctrlPr>
                      <w:rPr>
                        <w:rFonts w:ascii="Cambria Math" w:eastAsia="宋体" w:hAnsi="Cambria Math" w:cs="Times New Roman"/>
                        <w:i/>
                        <w:kern w:val="0"/>
                        <w:szCs w:val="21"/>
                      </w:rPr>
                    </m:ctrlPr>
                  </m:fPr>
                  <m:num>
                    <m:r>
                      <w:rPr>
                        <w:rFonts w:ascii="Cambria Math" w:eastAsia="宋体" w:hAnsi="Cambria Math" w:cs="Times New Roman"/>
                        <w:kern w:val="0"/>
                        <w:szCs w:val="21"/>
                      </w:rPr>
                      <m:t>1</m:t>
                    </m:r>
                  </m:num>
                  <m:den>
                    <m:r>
                      <w:rPr>
                        <w:rFonts w:ascii="Cambria Math" w:eastAsia="宋体" w:hAnsi="Cambria Math" w:cs="Times New Roman"/>
                        <w:kern w:val="0"/>
                        <w:szCs w:val="21"/>
                      </w:rPr>
                      <m:t>20</m:t>
                    </m:r>
                  </m:den>
                </m:f>
                <m:r>
                  <w:rPr>
                    <w:rFonts w:ascii="Cambria Math" w:eastAsia="宋体" w:hAnsi="Cambria Math" w:cs="Times New Roman"/>
                    <w:kern w:val="0"/>
                    <w:szCs w:val="21"/>
                  </w:rPr>
                  <m:t>,…,</m:t>
                </m:r>
                <m:f>
                  <m:fPr>
                    <m:ctrlPr>
                      <w:rPr>
                        <w:rFonts w:ascii="Cambria Math" w:eastAsia="宋体" w:hAnsi="Cambria Math" w:cs="Times New Roman"/>
                        <w:i/>
                        <w:kern w:val="0"/>
                        <w:szCs w:val="21"/>
                      </w:rPr>
                    </m:ctrlPr>
                  </m:fPr>
                  <m:num>
                    <m:r>
                      <w:rPr>
                        <w:rFonts w:ascii="Cambria Math" w:eastAsia="宋体" w:hAnsi="Cambria Math" w:cs="Times New Roman"/>
                        <w:kern w:val="0"/>
                        <w:szCs w:val="21"/>
                      </w:rPr>
                      <m:t>1</m:t>
                    </m:r>
                  </m:num>
                  <m:den>
                    <m:r>
                      <w:rPr>
                        <w:rFonts w:ascii="Cambria Math" w:eastAsia="宋体" w:hAnsi="Cambria Math" w:cs="Times New Roman"/>
                        <w:kern w:val="0"/>
                        <w:szCs w:val="21"/>
                      </w:rPr>
                      <m:t>20</m:t>
                    </m:r>
                  </m:den>
                </m:f>
              </m:e>
            </m:d>
          </m:e>
          <m:sup>
            <m:r>
              <w:rPr>
                <w:rStyle w:val="af"/>
                <w:rFonts w:ascii="Cambria Math" w:hAnsi="Cambria Math"/>
                <w:color w:val="auto"/>
              </w:rPr>
              <m:t>T</m:t>
            </m:r>
          </m:sup>
        </m:sSup>
        <m:r>
          <w:rPr>
            <w:rStyle w:val="af"/>
            <w:rFonts w:ascii="Cambria Math" w:hAnsi="Cambria Math"/>
            <w:color w:val="auto"/>
          </w:rPr>
          <m:t>=</m:t>
        </m:r>
        <m:f>
          <m:fPr>
            <m:ctrlPr>
              <w:rPr>
                <w:rStyle w:val="af"/>
                <w:rFonts w:ascii="Cambria Math" w:eastAsia="宋体" w:hAnsi="Cambria Math" w:cs="Times New Roman"/>
                <w:i/>
                <w:color w:val="auto"/>
              </w:rPr>
            </m:ctrlPr>
          </m:fPr>
          <m:num>
            <m:sSub>
              <m:sSubPr>
                <m:ctrlPr>
                  <w:rPr>
                    <w:rStyle w:val="af"/>
                    <w:rFonts w:ascii="Cambria Math" w:hAnsi="Cambria Math"/>
                    <w:i/>
                    <w:color w:val="auto"/>
                  </w:rPr>
                </m:ctrlPr>
              </m:sSubPr>
              <m:e>
                <m:r>
                  <w:rPr>
                    <w:rStyle w:val="af"/>
                    <w:rFonts w:ascii="Cambria Math" w:hAnsi="Cambria Math"/>
                    <w:color w:val="auto"/>
                  </w:rPr>
                  <m:t>P</m:t>
                </m:r>
              </m:e>
              <m:sub>
                <m:r>
                  <w:rPr>
                    <w:rStyle w:val="af"/>
                    <w:rFonts w:ascii="Cambria Math" w:hAnsi="Cambria Math"/>
                    <w:color w:val="auto"/>
                  </w:rPr>
                  <m:t>n</m:t>
                </m:r>
              </m:sub>
            </m:sSub>
          </m:num>
          <m:den>
            <m:r>
              <w:rPr>
                <w:rStyle w:val="af"/>
                <w:rFonts w:ascii="Cambria Math" w:eastAsia="宋体" w:hAnsi="Cambria Math" w:cs="Times New Roman"/>
                <w:color w:val="auto"/>
              </w:rPr>
              <m:t>400</m:t>
            </m:r>
          </m:den>
        </m:f>
        <m:sSup>
          <m:sSupPr>
            <m:ctrlPr>
              <w:rPr>
                <w:rStyle w:val="af"/>
                <w:rFonts w:ascii="Cambria Math" w:eastAsia="宋体" w:hAnsi="Cambria Math" w:cs="Times New Roman"/>
                <w:i/>
                <w:color w:val="auto"/>
              </w:rPr>
            </m:ctrlPr>
          </m:sSupPr>
          <m:e>
            <m:d>
              <m:dPr>
                <m:begChr m:val="["/>
                <m:endChr m:val="]"/>
                <m:ctrlPr>
                  <w:rPr>
                    <w:rStyle w:val="af"/>
                    <w:rFonts w:ascii="Cambria Math" w:eastAsia="宋体" w:hAnsi="Cambria Math" w:cs="Times New Roman"/>
                    <w:i/>
                    <w:color w:val="auto"/>
                  </w:rPr>
                </m:ctrlPr>
              </m:dPr>
              <m:e>
                <m:r>
                  <w:rPr>
                    <w:rStyle w:val="af"/>
                    <w:rFonts w:ascii="Cambria Math" w:eastAsia="宋体" w:hAnsi="Cambria Math" w:cs="Times New Roman"/>
                    <w:color w:val="auto"/>
                  </w:rPr>
                  <m:t>1,1,…,1</m:t>
                </m:r>
              </m:e>
            </m:d>
          </m:e>
          <m:sup>
            <m:r>
              <w:rPr>
                <w:rStyle w:val="af"/>
                <w:rFonts w:ascii="Cambria Math" w:eastAsia="宋体" w:hAnsi="Cambria Math" w:cs="Times New Roman"/>
                <w:color w:val="auto"/>
              </w:rPr>
              <m:t>T</m:t>
            </m:r>
          </m:sup>
        </m:sSup>
      </m:oMath>
    </w:p>
    <w:p w14:paraId="251E116A" w14:textId="77777777" w:rsidR="00B75D2B" w:rsidRDefault="00C57DFE" w:rsidP="00BD1FCD">
      <w:pPr>
        <w:widowControl/>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 xml:space="preserve">where </w:t>
      </w:r>
      <m:oMath>
        <m:sSup>
          <m:sSupPr>
            <m:ctrlPr>
              <w:rPr>
                <w:rStyle w:val="af"/>
                <w:rFonts w:ascii="Cambria Math" w:eastAsia="宋体" w:hAnsi="Cambria Math" w:cs="Times New Roman"/>
                <w:i/>
                <w:color w:val="auto"/>
              </w:rPr>
            </m:ctrlPr>
          </m:sSupPr>
          <m:e>
            <m:d>
              <m:dPr>
                <m:begChr m:val="["/>
                <m:endChr m:val="]"/>
                <m:ctrlPr>
                  <w:rPr>
                    <w:rStyle w:val="af"/>
                    <w:rFonts w:ascii="Cambria Math" w:eastAsia="宋体" w:hAnsi="Cambria Math" w:cs="Times New Roman"/>
                    <w:i/>
                    <w:color w:val="auto"/>
                  </w:rPr>
                </m:ctrlPr>
              </m:dPr>
              <m:e>
                <m:r>
                  <w:rPr>
                    <w:rStyle w:val="af"/>
                    <w:rFonts w:ascii="Cambria Math" w:eastAsia="宋体" w:hAnsi="Cambria Math" w:cs="Times New Roman"/>
                    <w:color w:val="auto"/>
                  </w:rPr>
                  <m:t>1,1,…,1</m:t>
                </m:r>
              </m:e>
            </m:d>
          </m:e>
          <m:sup>
            <m:r>
              <w:rPr>
                <w:rStyle w:val="af"/>
                <w:rFonts w:ascii="Cambria Math" w:eastAsia="宋体" w:hAnsi="Cambria Math" w:cs="Times New Roman"/>
                <w:color w:val="auto"/>
              </w:rPr>
              <m:t>T</m:t>
            </m:r>
          </m:sup>
        </m:sSup>
      </m:oMath>
      <w:r>
        <w:rPr>
          <w:rFonts w:ascii="Times New Roman" w:eastAsia="宋体" w:hAnsi="Times New Roman" w:cs="Times New Roman" w:hint="eastAsia"/>
          <w:kern w:val="0"/>
          <w:szCs w:val="21"/>
        </w:rPr>
        <w:t xml:space="preserve"> is a of 20</w:t>
      </w:r>
      <w:r>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1</w:t>
      </w:r>
      <w:r w:rsidRPr="00C57DFE">
        <w:rPr>
          <w:rFonts w:ascii="Times New Roman" w:eastAsia="宋体" w:hAnsi="Times New Roman" w:cs="Times New Roman" w:hint="eastAsia"/>
          <w:kern w:val="0"/>
          <w:szCs w:val="21"/>
        </w:rPr>
        <w:t xml:space="preserve"> </w:t>
      </w:r>
      <w:r>
        <w:rPr>
          <w:rFonts w:ascii="Times New Roman" w:eastAsia="宋体" w:hAnsi="Times New Roman" w:cs="Times New Roman" w:hint="eastAsia"/>
          <w:kern w:val="0"/>
          <w:szCs w:val="21"/>
        </w:rPr>
        <w:t>vector.</w:t>
      </w:r>
      <w:r w:rsidR="00BD1FCD">
        <w:rPr>
          <w:rFonts w:ascii="Times New Roman" w:eastAsia="宋体" w:hAnsi="Times New Roman" w:cs="Times New Roman" w:hint="eastAsia"/>
          <w:kern w:val="0"/>
          <w:szCs w:val="21"/>
        </w:rPr>
        <w:t xml:space="preserve"> If we conduct a power normalization for rays in option 1, the ray powers will change to</w:t>
      </w:r>
    </w:p>
    <w:p w14:paraId="3C72E5D6" w14:textId="63F0B67A" w:rsidR="00B75D2B" w:rsidRPr="00B75D2B" w:rsidRDefault="00000000" w:rsidP="00B75D2B">
      <w:pPr>
        <w:pStyle w:val="a9"/>
        <w:widowControl/>
        <w:numPr>
          <w:ilvl w:val="0"/>
          <w:numId w:val="13"/>
        </w:numPr>
        <w:jc w:val="center"/>
        <w:rPr>
          <w:rStyle w:val="af"/>
          <w:rFonts w:ascii="Times New Roman" w:eastAsia="宋体" w:hAnsi="Times New Roman" w:cs="Times New Roman"/>
          <w:color w:val="auto"/>
        </w:rPr>
      </w:pPr>
      <m:oMath>
        <m:sSup>
          <m:sSupPr>
            <m:ctrlPr>
              <w:rPr>
                <w:rStyle w:val="af"/>
                <w:rFonts w:ascii="Cambria Math" w:hAnsi="Cambria Math"/>
                <w:i/>
                <w:color w:val="auto"/>
              </w:rPr>
            </m:ctrlPr>
          </m:sSupPr>
          <m:e>
            <m:d>
              <m:dPr>
                <m:begChr m:val="["/>
                <m:endChr m:val="]"/>
                <m:ctrlPr>
                  <w:rPr>
                    <w:rFonts w:ascii="Cambria Math" w:eastAsia="宋体" w:hAnsi="Cambria Math" w:cs="Times New Roman"/>
                    <w:i/>
                    <w:kern w:val="0"/>
                    <w:szCs w:val="21"/>
                  </w:rPr>
                </m:ctrlPr>
              </m:dPr>
              <m:e>
                <m:sSub>
                  <m:sSubPr>
                    <m:ctrlPr>
                      <w:rPr>
                        <w:rFonts w:ascii="Cambria Math" w:eastAsia="宋体" w:hAnsi="Cambria Math" w:cs="Times New Roman"/>
                        <w:i/>
                        <w:kern w:val="0"/>
                        <w:szCs w:val="21"/>
                      </w:rPr>
                    </m:ctrlPr>
                  </m:sSubPr>
                  <m:e>
                    <m:acc>
                      <m:accPr>
                        <m:ctrlPr>
                          <w:rPr>
                            <w:rFonts w:ascii="Cambria Math" w:eastAsia="宋体" w:hAnsi="Cambria Math" w:cs="Times New Roman"/>
                            <w:i/>
                            <w:kern w:val="0"/>
                            <w:szCs w:val="21"/>
                          </w:rPr>
                        </m:ctrlPr>
                      </m:accPr>
                      <m:e>
                        <m:r>
                          <w:rPr>
                            <w:rFonts w:ascii="Cambria Math" w:eastAsia="宋体" w:hAnsi="Cambria Math" w:cs="Times New Roman"/>
                            <w:kern w:val="0"/>
                            <w:szCs w:val="21"/>
                          </w:rPr>
                          <m:t>P</m:t>
                        </m:r>
                      </m:e>
                    </m:acc>
                  </m:e>
                  <m:sub>
                    <m:r>
                      <w:rPr>
                        <w:rFonts w:ascii="Cambria Math" w:eastAsia="宋体" w:hAnsi="Cambria Math" w:cs="Times New Roman"/>
                        <w:kern w:val="0"/>
                        <w:szCs w:val="21"/>
                      </w:rPr>
                      <m:t>n,1</m:t>
                    </m:r>
                  </m:sub>
                </m:sSub>
                <m:r>
                  <w:rPr>
                    <w:rFonts w:ascii="Cambria Math" w:eastAsia="宋体" w:hAnsi="Cambria Math" w:cs="Times New Roman"/>
                    <w:kern w:val="0"/>
                    <w:szCs w:val="21"/>
                  </w:rPr>
                  <m:t>,…,</m:t>
                </m:r>
                <m:sSub>
                  <m:sSubPr>
                    <m:ctrlPr>
                      <w:rPr>
                        <w:rFonts w:ascii="Cambria Math" w:eastAsia="宋体" w:hAnsi="Cambria Math" w:cs="Times New Roman"/>
                        <w:i/>
                        <w:kern w:val="0"/>
                        <w:szCs w:val="21"/>
                      </w:rPr>
                    </m:ctrlPr>
                  </m:sSubPr>
                  <m:e>
                    <m:acc>
                      <m:accPr>
                        <m:ctrlPr>
                          <w:rPr>
                            <w:rFonts w:ascii="Cambria Math" w:eastAsia="宋体" w:hAnsi="Cambria Math" w:cs="Times New Roman"/>
                            <w:i/>
                            <w:kern w:val="0"/>
                            <w:szCs w:val="21"/>
                          </w:rPr>
                        </m:ctrlPr>
                      </m:accPr>
                      <m:e>
                        <m:r>
                          <w:rPr>
                            <w:rFonts w:ascii="Cambria Math" w:eastAsia="宋体" w:hAnsi="Cambria Math" w:cs="Times New Roman"/>
                            <w:kern w:val="0"/>
                            <w:szCs w:val="21"/>
                          </w:rPr>
                          <m:t>P</m:t>
                        </m:r>
                      </m:e>
                    </m:acc>
                  </m:e>
                  <m:sub>
                    <m:r>
                      <w:rPr>
                        <w:rFonts w:ascii="Cambria Math" w:eastAsia="宋体" w:hAnsi="Cambria Math" w:cs="Times New Roman"/>
                        <w:kern w:val="0"/>
                        <w:szCs w:val="21"/>
                      </w:rPr>
                      <m:t>n,m</m:t>
                    </m:r>
                  </m:sub>
                </m:sSub>
                <m:r>
                  <w:rPr>
                    <w:rFonts w:ascii="Cambria Math" w:eastAsia="宋体" w:hAnsi="Cambria Math" w:cs="Times New Roman"/>
                    <w:kern w:val="0"/>
                    <w:szCs w:val="21"/>
                  </w:rPr>
                  <m:t>,…,</m:t>
                </m:r>
                <m:sSub>
                  <m:sSubPr>
                    <m:ctrlPr>
                      <w:rPr>
                        <w:rFonts w:ascii="Cambria Math" w:eastAsia="宋体" w:hAnsi="Cambria Math" w:cs="Times New Roman"/>
                        <w:i/>
                        <w:kern w:val="0"/>
                        <w:szCs w:val="21"/>
                      </w:rPr>
                    </m:ctrlPr>
                  </m:sSubPr>
                  <m:e>
                    <m:acc>
                      <m:accPr>
                        <m:ctrlPr>
                          <w:rPr>
                            <w:rFonts w:ascii="Cambria Math" w:eastAsia="宋体" w:hAnsi="Cambria Math" w:cs="Times New Roman"/>
                            <w:i/>
                            <w:kern w:val="0"/>
                            <w:szCs w:val="21"/>
                          </w:rPr>
                        </m:ctrlPr>
                      </m:accPr>
                      <m:e>
                        <m:r>
                          <w:rPr>
                            <w:rFonts w:ascii="Cambria Math" w:eastAsia="宋体" w:hAnsi="Cambria Math" w:cs="Times New Roman"/>
                            <w:kern w:val="0"/>
                            <w:szCs w:val="21"/>
                          </w:rPr>
                          <m:t>P</m:t>
                        </m:r>
                      </m:e>
                    </m:acc>
                  </m:e>
                  <m:sub>
                    <m:r>
                      <w:rPr>
                        <w:rFonts w:ascii="Cambria Math" w:eastAsia="宋体" w:hAnsi="Cambria Math" w:cs="Times New Roman"/>
                        <w:kern w:val="0"/>
                        <w:szCs w:val="21"/>
                      </w:rPr>
                      <m:t>n,20</m:t>
                    </m:r>
                  </m:sub>
                </m:sSub>
              </m:e>
            </m:d>
          </m:e>
          <m:sup>
            <m:r>
              <w:rPr>
                <w:rStyle w:val="af"/>
                <w:rFonts w:ascii="Cambria Math" w:hAnsi="Cambria Math"/>
                <w:color w:val="auto"/>
              </w:rPr>
              <m:t>T</m:t>
            </m:r>
          </m:sup>
        </m:sSup>
        <m:r>
          <w:rPr>
            <w:rStyle w:val="af"/>
            <w:rFonts w:ascii="Cambria Math" w:hAnsi="Cambria Math"/>
            <w:color w:val="auto"/>
          </w:rPr>
          <m:t>=</m:t>
        </m:r>
        <m:f>
          <m:fPr>
            <m:ctrlPr>
              <w:rPr>
                <w:rStyle w:val="af"/>
                <w:rFonts w:ascii="Cambria Math" w:eastAsia="宋体" w:hAnsi="Cambria Math" w:cs="Times New Roman"/>
                <w:i/>
                <w:color w:val="auto"/>
              </w:rPr>
            </m:ctrlPr>
          </m:fPr>
          <m:num>
            <m:sSub>
              <m:sSubPr>
                <m:ctrlPr>
                  <w:rPr>
                    <w:rStyle w:val="af"/>
                    <w:rFonts w:ascii="Cambria Math" w:hAnsi="Cambria Math"/>
                    <w:i/>
                    <w:color w:val="auto"/>
                  </w:rPr>
                </m:ctrlPr>
              </m:sSubPr>
              <m:e>
                <m:r>
                  <w:rPr>
                    <w:rStyle w:val="af"/>
                    <w:rFonts w:ascii="Cambria Math" w:hAnsi="Cambria Math"/>
                    <w:color w:val="auto"/>
                  </w:rPr>
                  <m:t>P</m:t>
                </m:r>
              </m:e>
              <m:sub>
                <m:r>
                  <w:rPr>
                    <w:rStyle w:val="af"/>
                    <w:rFonts w:ascii="Cambria Math" w:hAnsi="Cambria Math"/>
                    <w:color w:val="auto"/>
                  </w:rPr>
                  <m:t>n</m:t>
                </m:r>
              </m:sub>
            </m:sSub>
          </m:num>
          <m:den>
            <m:r>
              <w:rPr>
                <w:rStyle w:val="af"/>
                <w:rFonts w:ascii="Cambria Math" w:eastAsia="宋体" w:hAnsi="Cambria Math" w:cs="Times New Roman"/>
                <w:color w:val="auto"/>
              </w:rPr>
              <m:t>20</m:t>
            </m:r>
          </m:den>
        </m:f>
        <m:sSup>
          <m:sSupPr>
            <m:ctrlPr>
              <w:rPr>
                <w:rStyle w:val="af"/>
                <w:rFonts w:ascii="Cambria Math" w:eastAsia="宋体" w:hAnsi="Cambria Math" w:cs="Times New Roman"/>
                <w:i/>
                <w:color w:val="auto"/>
              </w:rPr>
            </m:ctrlPr>
          </m:sSupPr>
          <m:e>
            <m:d>
              <m:dPr>
                <m:begChr m:val="["/>
                <m:endChr m:val="]"/>
                <m:ctrlPr>
                  <w:rPr>
                    <w:rStyle w:val="af"/>
                    <w:rFonts w:ascii="Cambria Math" w:eastAsia="宋体" w:hAnsi="Cambria Math" w:cs="Times New Roman"/>
                    <w:i/>
                    <w:color w:val="auto"/>
                  </w:rPr>
                </m:ctrlPr>
              </m:dPr>
              <m:e>
                <m:r>
                  <w:rPr>
                    <w:rStyle w:val="af"/>
                    <w:rFonts w:ascii="Cambria Math" w:eastAsia="宋体" w:hAnsi="Cambria Math" w:cs="Times New Roman"/>
                    <w:color w:val="auto"/>
                  </w:rPr>
                  <m:t>1,1,…,1</m:t>
                </m:r>
              </m:e>
            </m:d>
          </m:e>
          <m:sup>
            <m:r>
              <w:rPr>
                <w:rStyle w:val="af"/>
                <w:rFonts w:ascii="Cambria Math" w:eastAsia="宋体" w:hAnsi="Cambria Math" w:cs="Times New Roman"/>
                <w:color w:val="auto"/>
              </w:rPr>
              <m:t>T</m:t>
            </m:r>
          </m:sup>
        </m:sSup>
      </m:oMath>
    </w:p>
    <w:p w14:paraId="07D61EB9" w14:textId="0D8EDAF7" w:rsidR="001C5913" w:rsidRDefault="00DC1F9B" w:rsidP="00BD1FCD">
      <w:pPr>
        <w:widowControl/>
        <w:jc w:val="left"/>
        <w:rPr>
          <w:rStyle w:val="af"/>
          <w:rFonts w:ascii="Times New Roman" w:eastAsia="宋体" w:hAnsi="Times New Roman" w:cs="Times New Roman"/>
          <w:color w:val="auto"/>
        </w:rPr>
      </w:pPr>
      <w:r>
        <w:rPr>
          <w:rStyle w:val="af"/>
          <w:rFonts w:ascii="Times New Roman" w:eastAsia="宋体" w:hAnsi="Times New Roman" w:cs="Times New Roman" w:hint="eastAsia"/>
          <w:color w:val="auto"/>
        </w:rPr>
        <w:t xml:space="preserve">The </w:t>
      </w:r>
      <w:r w:rsidR="003C38F3">
        <w:rPr>
          <w:rStyle w:val="af"/>
          <w:rFonts w:ascii="Times New Roman" w:eastAsia="宋体" w:hAnsi="Times New Roman" w:cs="Times New Roman" w:hint="eastAsia"/>
          <w:color w:val="auto"/>
        </w:rPr>
        <w:t>AS</w:t>
      </w:r>
      <w:r>
        <w:rPr>
          <w:rStyle w:val="af"/>
          <w:rFonts w:ascii="Times New Roman" w:eastAsia="宋体" w:hAnsi="Times New Roman" w:cs="Times New Roman" w:hint="eastAsia"/>
          <w:color w:val="auto"/>
        </w:rPr>
        <w:t xml:space="preserve"> is calculated by:</w:t>
      </w:r>
    </w:p>
    <w:p w14:paraId="436D9DAB" w14:textId="3AD38AA0" w:rsidR="00DC1F9B" w:rsidRPr="00225830" w:rsidRDefault="00000000" w:rsidP="00225830">
      <w:pPr>
        <w:pStyle w:val="a9"/>
        <w:widowControl/>
        <w:numPr>
          <w:ilvl w:val="0"/>
          <w:numId w:val="13"/>
        </w:numPr>
        <w:jc w:val="center"/>
        <w:rPr>
          <w:rFonts w:ascii="Times New Roman" w:eastAsia="宋体" w:hAnsi="Times New Roman" w:cs="Times New Roman"/>
          <w:kern w:val="0"/>
          <w:szCs w:val="21"/>
        </w:rPr>
      </w:pPr>
      <m:oMath>
        <m:sSub>
          <m:sSubPr>
            <m:ctrlPr>
              <w:rPr>
                <w:rFonts w:ascii="Cambria Math" w:eastAsia="宋体" w:hAnsi="Cambria Math" w:cs="Times New Roman"/>
                <w:i/>
                <w:kern w:val="0"/>
                <w:szCs w:val="21"/>
              </w:rPr>
            </m:ctrlPr>
          </m:sSubPr>
          <m:e>
            <m:r>
              <w:rPr>
                <w:rFonts w:ascii="Cambria Math" w:eastAsia="宋体" w:hAnsi="Cambria Math" w:cs="Times New Roman"/>
                <w:kern w:val="0"/>
                <w:szCs w:val="21"/>
              </w:rPr>
              <m:t>AS</m:t>
            </m:r>
          </m:e>
          <m:sub>
            <m:r>
              <m:rPr>
                <m:sty m:val="p"/>
              </m:rPr>
              <w:rPr>
                <w:rFonts w:ascii="Cambria Math" w:eastAsia="宋体" w:hAnsi="Cambria Math" w:cs="Times New Roman"/>
                <w:kern w:val="0"/>
                <w:szCs w:val="21"/>
              </w:rPr>
              <m:t>φ</m:t>
            </m:r>
          </m:sub>
        </m:sSub>
        <m:r>
          <w:rPr>
            <w:rFonts w:ascii="Cambria Math" w:eastAsia="宋体" w:hAnsi="Cambria Math" w:cs="Times New Roman"/>
            <w:kern w:val="0"/>
            <w:szCs w:val="21"/>
          </w:rPr>
          <m:t>=</m:t>
        </m:r>
        <m:f>
          <m:fPr>
            <m:ctrlPr>
              <w:rPr>
                <w:rFonts w:ascii="Cambria Math" w:eastAsia="宋体" w:hAnsi="Cambria Math" w:cs="Times New Roman"/>
                <w:i/>
                <w:kern w:val="0"/>
                <w:szCs w:val="21"/>
              </w:rPr>
            </m:ctrlPr>
          </m:fPr>
          <m:num>
            <m:nary>
              <m:naryPr>
                <m:chr m:val="∑"/>
                <m:limLoc m:val="undOvr"/>
                <m:subHide m:val="1"/>
                <m:supHide m:val="1"/>
                <m:ctrlPr>
                  <w:rPr>
                    <w:rFonts w:ascii="Cambria Math" w:eastAsia="宋体" w:hAnsi="Cambria Math" w:cs="Times New Roman"/>
                    <w:i/>
                    <w:kern w:val="0"/>
                    <w:szCs w:val="21"/>
                  </w:rPr>
                </m:ctrlPr>
              </m:naryPr>
              <m:sub/>
              <m:sup/>
              <m:e>
                <m:nary>
                  <m:naryPr>
                    <m:chr m:val="∑"/>
                    <m:limLoc m:val="undOvr"/>
                    <m:subHide m:val="1"/>
                    <m:supHide m:val="1"/>
                    <m:ctrlPr>
                      <w:rPr>
                        <w:rFonts w:ascii="Cambria Math" w:eastAsia="宋体" w:hAnsi="Cambria Math" w:cs="Times New Roman"/>
                        <w:i/>
                        <w:kern w:val="0"/>
                        <w:szCs w:val="21"/>
                      </w:rPr>
                    </m:ctrlPr>
                  </m:naryPr>
                  <m:sub/>
                  <m:sup/>
                  <m:e>
                    <m:sSup>
                      <m:sSupPr>
                        <m:ctrlPr>
                          <w:rPr>
                            <w:rFonts w:ascii="Cambria Math" w:eastAsia="宋体" w:hAnsi="Cambria Math" w:cs="Times New Roman"/>
                            <w:i/>
                            <w:kern w:val="0"/>
                            <w:szCs w:val="21"/>
                          </w:rPr>
                        </m:ctrlPr>
                      </m:sSupPr>
                      <m:e>
                        <m:d>
                          <m:dPr>
                            <m:ctrlPr>
                              <w:rPr>
                                <w:rFonts w:ascii="Cambria Math" w:eastAsia="宋体" w:hAnsi="Cambria Math" w:cs="Times New Roman"/>
                                <w:i/>
                                <w:kern w:val="0"/>
                                <w:szCs w:val="21"/>
                              </w:rPr>
                            </m:ctrlPr>
                          </m:dPr>
                          <m:e>
                            <m:sSub>
                              <m:sSubPr>
                                <m:ctrlPr>
                                  <w:rPr>
                                    <w:rFonts w:ascii="Cambria Math" w:eastAsia="宋体" w:hAnsi="Cambria Math" w:cs="Times New Roman"/>
                                    <w:i/>
                                    <w:kern w:val="0"/>
                                    <w:szCs w:val="21"/>
                                  </w:rPr>
                                </m:ctrlPr>
                              </m:sSubPr>
                              <m:e>
                                <m:r>
                                  <w:rPr>
                                    <w:rFonts w:ascii="Cambria Math" w:eastAsia="宋体" w:hAnsi="Cambria Math" w:cs="Times New Roman"/>
                                    <w:kern w:val="0"/>
                                    <w:szCs w:val="21"/>
                                  </w:rPr>
                                  <m:t>φ</m:t>
                                </m:r>
                              </m:e>
                              <m:sub>
                                <m:r>
                                  <w:rPr>
                                    <w:rFonts w:ascii="Cambria Math" w:eastAsia="宋体" w:hAnsi="Cambria Math" w:cs="Times New Roman"/>
                                    <w:kern w:val="0"/>
                                    <w:szCs w:val="21"/>
                                  </w:rPr>
                                  <m:t>n,m</m:t>
                                </m:r>
                              </m:sub>
                            </m:sSub>
                            <m:r>
                              <w:rPr>
                                <w:rFonts w:ascii="Cambria Math" w:eastAsia="宋体" w:hAnsi="Cambria Math" w:cs="Times New Roman"/>
                                <w:kern w:val="0"/>
                                <w:szCs w:val="21"/>
                              </w:rPr>
                              <m:t>-</m:t>
                            </m:r>
                            <m:sSub>
                              <m:sSubPr>
                                <m:ctrlPr>
                                  <w:rPr>
                                    <w:rFonts w:ascii="Cambria Math" w:eastAsia="宋体" w:hAnsi="Cambria Math" w:cs="Times New Roman"/>
                                    <w:i/>
                                    <w:kern w:val="0"/>
                                    <w:szCs w:val="21"/>
                                  </w:rPr>
                                </m:ctrlPr>
                              </m:sSubPr>
                              <m:e>
                                <m:r>
                                  <w:rPr>
                                    <w:rFonts w:ascii="Cambria Math" w:eastAsia="宋体" w:hAnsi="Cambria Math" w:cs="Times New Roman"/>
                                    <w:kern w:val="0"/>
                                    <w:szCs w:val="21"/>
                                  </w:rPr>
                                  <m:t>μ</m:t>
                                </m:r>
                              </m:e>
                              <m:sub>
                                <m:r>
                                  <m:rPr>
                                    <m:sty m:val="p"/>
                                  </m:rPr>
                                  <w:rPr>
                                    <w:rFonts w:ascii="Cambria Math" w:eastAsia="宋体" w:hAnsi="Cambria Math" w:cs="Times New Roman"/>
                                    <w:kern w:val="0"/>
                                    <w:szCs w:val="21"/>
                                  </w:rPr>
                                  <m:t>φ</m:t>
                                </m:r>
                              </m:sub>
                            </m:sSub>
                          </m:e>
                        </m:d>
                      </m:e>
                      <m:sup>
                        <m:r>
                          <w:rPr>
                            <w:rFonts w:ascii="Cambria Math" w:eastAsia="宋体" w:hAnsi="Cambria Math" w:cs="Times New Roman"/>
                            <w:kern w:val="0"/>
                            <w:szCs w:val="21"/>
                          </w:rPr>
                          <m:t>2</m:t>
                        </m:r>
                      </m:sup>
                    </m:sSup>
                    <m:sSub>
                      <m:sSubPr>
                        <m:ctrlPr>
                          <w:rPr>
                            <w:rFonts w:ascii="Cambria Math" w:eastAsia="宋体" w:hAnsi="Cambria Math" w:cs="Times New Roman"/>
                            <w:i/>
                            <w:kern w:val="0"/>
                            <w:szCs w:val="21"/>
                          </w:rPr>
                        </m:ctrlPr>
                      </m:sSubPr>
                      <m:e>
                        <m:r>
                          <w:rPr>
                            <w:rFonts w:ascii="Cambria Math" w:eastAsia="宋体" w:hAnsi="Cambria Math" w:cs="Times New Roman"/>
                            <w:kern w:val="0"/>
                            <w:szCs w:val="21"/>
                          </w:rPr>
                          <m:t>p</m:t>
                        </m:r>
                      </m:e>
                      <m:sub>
                        <m:r>
                          <w:rPr>
                            <w:rFonts w:ascii="Cambria Math" w:eastAsia="宋体" w:hAnsi="Cambria Math" w:cs="Times New Roman"/>
                            <w:kern w:val="0"/>
                            <w:szCs w:val="21"/>
                          </w:rPr>
                          <m:t>n,m</m:t>
                        </m:r>
                      </m:sub>
                    </m:sSub>
                  </m:e>
                </m:nary>
              </m:e>
            </m:nary>
          </m:num>
          <m:den>
            <m:nary>
              <m:naryPr>
                <m:chr m:val="∑"/>
                <m:limLoc m:val="undOvr"/>
                <m:subHide m:val="1"/>
                <m:supHide m:val="1"/>
                <m:ctrlPr>
                  <w:rPr>
                    <w:rFonts w:ascii="Cambria Math" w:eastAsia="宋体" w:hAnsi="Cambria Math" w:cs="Times New Roman"/>
                    <w:i/>
                    <w:kern w:val="0"/>
                    <w:szCs w:val="21"/>
                  </w:rPr>
                </m:ctrlPr>
              </m:naryPr>
              <m:sub/>
              <m:sup/>
              <m:e>
                <m:nary>
                  <m:naryPr>
                    <m:chr m:val="∑"/>
                    <m:limLoc m:val="undOvr"/>
                    <m:subHide m:val="1"/>
                    <m:supHide m:val="1"/>
                    <m:ctrlPr>
                      <w:rPr>
                        <w:rFonts w:ascii="Cambria Math" w:eastAsia="宋体" w:hAnsi="Cambria Math" w:cs="Times New Roman"/>
                        <w:i/>
                        <w:kern w:val="0"/>
                        <w:szCs w:val="21"/>
                      </w:rPr>
                    </m:ctrlPr>
                  </m:naryPr>
                  <m:sub/>
                  <m:sup/>
                  <m:e>
                    <m:sSub>
                      <m:sSubPr>
                        <m:ctrlPr>
                          <w:rPr>
                            <w:rFonts w:ascii="Cambria Math" w:eastAsia="宋体" w:hAnsi="Cambria Math" w:cs="Times New Roman"/>
                            <w:i/>
                            <w:kern w:val="0"/>
                            <w:szCs w:val="21"/>
                          </w:rPr>
                        </m:ctrlPr>
                      </m:sSubPr>
                      <m:e>
                        <m:r>
                          <w:rPr>
                            <w:rFonts w:ascii="Cambria Math" w:eastAsia="宋体" w:hAnsi="Cambria Math" w:cs="Times New Roman"/>
                            <w:kern w:val="0"/>
                            <w:szCs w:val="21"/>
                          </w:rPr>
                          <m:t>p</m:t>
                        </m:r>
                      </m:e>
                      <m:sub>
                        <m:r>
                          <w:rPr>
                            <w:rFonts w:ascii="Cambria Math" w:eastAsia="宋体" w:hAnsi="Cambria Math" w:cs="Times New Roman"/>
                            <w:kern w:val="0"/>
                            <w:szCs w:val="21"/>
                          </w:rPr>
                          <m:t>n,m</m:t>
                        </m:r>
                      </m:sub>
                    </m:sSub>
                  </m:e>
                </m:nary>
              </m:e>
            </m:nary>
          </m:den>
        </m:f>
      </m:oMath>
    </w:p>
    <w:p w14:paraId="2884B5F4" w14:textId="5CCEBBBB" w:rsidR="00A65C2A" w:rsidRPr="00DC1F9B" w:rsidRDefault="00000000" w:rsidP="00DC1F9B">
      <w:pPr>
        <w:pStyle w:val="a9"/>
        <w:widowControl/>
        <w:numPr>
          <w:ilvl w:val="0"/>
          <w:numId w:val="13"/>
        </w:numPr>
        <w:jc w:val="center"/>
        <w:rPr>
          <w:rFonts w:ascii="Times New Roman" w:eastAsia="宋体" w:hAnsi="Times New Roman" w:cs="Times New Roman"/>
          <w:kern w:val="0"/>
          <w:szCs w:val="21"/>
        </w:rPr>
      </w:pPr>
      <m:oMath>
        <m:sSub>
          <m:sSubPr>
            <m:ctrlPr>
              <w:rPr>
                <w:rFonts w:ascii="Cambria Math" w:eastAsia="宋体" w:hAnsi="Cambria Math" w:cs="Times New Roman"/>
                <w:i/>
                <w:kern w:val="0"/>
                <w:szCs w:val="21"/>
              </w:rPr>
            </m:ctrlPr>
          </m:sSubPr>
          <m:e>
            <m:r>
              <w:rPr>
                <w:rFonts w:ascii="Cambria Math" w:eastAsia="宋体" w:hAnsi="Cambria Math" w:cs="Times New Roman"/>
                <w:kern w:val="0"/>
                <w:szCs w:val="21"/>
              </w:rPr>
              <m:t>μ</m:t>
            </m:r>
          </m:e>
          <m:sub>
            <m:r>
              <m:rPr>
                <m:sty m:val="p"/>
              </m:rPr>
              <w:rPr>
                <w:rFonts w:ascii="Cambria Math" w:eastAsia="宋体" w:hAnsi="Cambria Math" w:cs="Times New Roman"/>
                <w:kern w:val="0"/>
                <w:szCs w:val="21"/>
              </w:rPr>
              <m:t>φ</m:t>
            </m:r>
          </m:sub>
        </m:sSub>
        <m:r>
          <w:rPr>
            <w:rFonts w:ascii="Cambria Math" w:eastAsia="宋体" w:hAnsi="Cambria Math" w:cs="Times New Roman"/>
            <w:kern w:val="0"/>
            <w:szCs w:val="21"/>
          </w:rPr>
          <m:t>=</m:t>
        </m:r>
        <m:f>
          <m:fPr>
            <m:ctrlPr>
              <w:rPr>
                <w:rFonts w:ascii="Cambria Math" w:eastAsia="宋体" w:hAnsi="Cambria Math" w:cs="Times New Roman"/>
                <w:i/>
                <w:kern w:val="0"/>
                <w:szCs w:val="21"/>
              </w:rPr>
            </m:ctrlPr>
          </m:fPr>
          <m:num>
            <m:nary>
              <m:naryPr>
                <m:chr m:val="∑"/>
                <m:limLoc m:val="undOvr"/>
                <m:subHide m:val="1"/>
                <m:supHide m:val="1"/>
                <m:ctrlPr>
                  <w:rPr>
                    <w:rFonts w:ascii="Cambria Math" w:eastAsia="宋体" w:hAnsi="Cambria Math" w:cs="Times New Roman"/>
                    <w:i/>
                    <w:kern w:val="0"/>
                    <w:szCs w:val="21"/>
                  </w:rPr>
                </m:ctrlPr>
              </m:naryPr>
              <m:sub/>
              <m:sup/>
              <m:e>
                <m:nary>
                  <m:naryPr>
                    <m:chr m:val="∑"/>
                    <m:limLoc m:val="undOvr"/>
                    <m:subHide m:val="1"/>
                    <m:supHide m:val="1"/>
                    <m:ctrlPr>
                      <w:rPr>
                        <w:rFonts w:ascii="Cambria Math" w:eastAsia="宋体" w:hAnsi="Cambria Math" w:cs="Times New Roman"/>
                        <w:i/>
                        <w:kern w:val="0"/>
                        <w:szCs w:val="21"/>
                      </w:rPr>
                    </m:ctrlPr>
                  </m:naryPr>
                  <m:sub/>
                  <m:sup/>
                  <m:e>
                    <m:sSub>
                      <m:sSubPr>
                        <m:ctrlPr>
                          <w:rPr>
                            <w:rFonts w:ascii="Cambria Math" w:eastAsia="宋体" w:hAnsi="Cambria Math" w:cs="Times New Roman"/>
                            <w:i/>
                            <w:kern w:val="0"/>
                            <w:szCs w:val="21"/>
                          </w:rPr>
                        </m:ctrlPr>
                      </m:sSubPr>
                      <m:e>
                        <m:r>
                          <w:rPr>
                            <w:rFonts w:ascii="Cambria Math" w:eastAsia="宋体" w:hAnsi="Cambria Math" w:cs="Times New Roman"/>
                            <w:kern w:val="0"/>
                            <w:szCs w:val="21"/>
                          </w:rPr>
                          <m:t>φ</m:t>
                        </m:r>
                      </m:e>
                      <m:sub>
                        <m:r>
                          <w:rPr>
                            <w:rFonts w:ascii="Cambria Math" w:eastAsia="宋体" w:hAnsi="Cambria Math" w:cs="Times New Roman"/>
                            <w:kern w:val="0"/>
                            <w:szCs w:val="21"/>
                          </w:rPr>
                          <m:t>n,m</m:t>
                        </m:r>
                      </m:sub>
                    </m:sSub>
                    <m:sSub>
                      <m:sSubPr>
                        <m:ctrlPr>
                          <w:rPr>
                            <w:rFonts w:ascii="Cambria Math" w:eastAsia="宋体" w:hAnsi="Cambria Math" w:cs="Times New Roman"/>
                            <w:i/>
                            <w:kern w:val="0"/>
                            <w:szCs w:val="21"/>
                          </w:rPr>
                        </m:ctrlPr>
                      </m:sSubPr>
                      <m:e>
                        <m:r>
                          <w:rPr>
                            <w:rFonts w:ascii="Cambria Math" w:eastAsia="宋体" w:hAnsi="Cambria Math" w:cs="Times New Roman"/>
                            <w:kern w:val="0"/>
                            <w:szCs w:val="21"/>
                          </w:rPr>
                          <m:t>p</m:t>
                        </m:r>
                      </m:e>
                      <m:sub>
                        <m:r>
                          <w:rPr>
                            <w:rFonts w:ascii="Cambria Math" w:eastAsia="宋体" w:hAnsi="Cambria Math" w:cs="Times New Roman"/>
                            <w:kern w:val="0"/>
                            <w:szCs w:val="21"/>
                          </w:rPr>
                          <m:t>n,m</m:t>
                        </m:r>
                      </m:sub>
                    </m:sSub>
                  </m:e>
                </m:nary>
              </m:e>
            </m:nary>
          </m:num>
          <m:den>
            <m:nary>
              <m:naryPr>
                <m:chr m:val="∑"/>
                <m:limLoc m:val="undOvr"/>
                <m:subHide m:val="1"/>
                <m:supHide m:val="1"/>
                <m:ctrlPr>
                  <w:rPr>
                    <w:rFonts w:ascii="Cambria Math" w:eastAsia="宋体" w:hAnsi="Cambria Math" w:cs="Times New Roman"/>
                    <w:i/>
                    <w:kern w:val="0"/>
                    <w:szCs w:val="21"/>
                  </w:rPr>
                </m:ctrlPr>
              </m:naryPr>
              <m:sub/>
              <m:sup/>
              <m:e>
                <m:nary>
                  <m:naryPr>
                    <m:chr m:val="∑"/>
                    <m:limLoc m:val="undOvr"/>
                    <m:subHide m:val="1"/>
                    <m:supHide m:val="1"/>
                    <m:ctrlPr>
                      <w:rPr>
                        <w:rFonts w:ascii="Cambria Math" w:eastAsia="宋体" w:hAnsi="Cambria Math" w:cs="Times New Roman"/>
                        <w:i/>
                        <w:kern w:val="0"/>
                        <w:szCs w:val="21"/>
                      </w:rPr>
                    </m:ctrlPr>
                  </m:naryPr>
                  <m:sub/>
                  <m:sup/>
                  <m:e>
                    <m:sSub>
                      <m:sSubPr>
                        <m:ctrlPr>
                          <w:rPr>
                            <w:rFonts w:ascii="Cambria Math" w:eastAsia="宋体" w:hAnsi="Cambria Math" w:cs="Times New Roman"/>
                            <w:i/>
                            <w:kern w:val="0"/>
                            <w:szCs w:val="21"/>
                          </w:rPr>
                        </m:ctrlPr>
                      </m:sSubPr>
                      <m:e>
                        <m:r>
                          <w:rPr>
                            <w:rFonts w:ascii="Cambria Math" w:eastAsia="宋体" w:hAnsi="Cambria Math" w:cs="Times New Roman"/>
                            <w:kern w:val="0"/>
                            <w:szCs w:val="21"/>
                          </w:rPr>
                          <m:t>p</m:t>
                        </m:r>
                      </m:e>
                      <m:sub>
                        <m:r>
                          <w:rPr>
                            <w:rFonts w:ascii="Cambria Math" w:eastAsia="宋体" w:hAnsi="Cambria Math" w:cs="Times New Roman"/>
                            <w:kern w:val="0"/>
                            <w:szCs w:val="21"/>
                          </w:rPr>
                          <m:t>n,m</m:t>
                        </m:r>
                      </m:sub>
                    </m:sSub>
                  </m:e>
                </m:nary>
              </m:e>
            </m:nary>
          </m:den>
        </m:f>
      </m:oMath>
    </w:p>
    <w:p w14:paraId="1DDBA30B" w14:textId="03379B5D" w:rsidR="00F92F3A" w:rsidRDefault="00C77DDB" w:rsidP="00C77DDB">
      <w:pPr>
        <w:widowControl/>
        <w:jc w:val="left"/>
        <w:rPr>
          <w:rFonts w:ascii="Times New Roman" w:eastAsia="宋体" w:hAnsi="Times New Roman" w:cs="Times New Roman"/>
          <w:kern w:val="0"/>
          <w:szCs w:val="21"/>
        </w:rPr>
      </w:pPr>
      <w:r>
        <w:rPr>
          <w:rFonts w:ascii="Times New Roman" w:eastAsia="宋体" w:hAnsi="Times New Roman" w:cs="Times New Roman"/>
          <w:kern w:val="0"/>
          <w:szCs w:val="21"/>
        </w:rPr>
        <w:t>T</w:t>
      </w:r>
      <w:r>
        <w:rPr>
          <w:rFonts w:ascii="Times New Roman" w:eastAsia="宋体" w:hAnsi="Times New Roman" w:cs="Times New Roman" w:hint="eastAsia"/>
          <w:kern w:val="0"/>
          <w:szCs w:val="21"/>
        </w:rPr>
        <w:t>hus, the AS values of departure angle are the same in option 0 and 1. Similarly, the AS values of arrival angle are the same in option 0 and 1.</w:t>
      </w:r>
    </w:p>
    <w:p w14:paraId="3B42076D" w14:textId="77777777" w:rsidR="00263889" w:rsidRDefault="00263889" w:rsidP="00C77DDB">
      <w:pPr>
        <w:widowControl/>
        <w:jc w:val="left"/>
        <w:rPr>
          <w:rFonts w:ascii="Times New Roman" w:eastAsia="宋体" w:hAnsi="Times New Roman" w:cs="Times New Roman"/>
          <w:kern w:val="0"/>
          <w:szCs w:val="21"/>
        </w:rPr>
      </w:pPr>
    </w:p>
    <w:p w14:paraId="52E7A80F" w14:textId="660772C9" w:rsidR="00263889" w:rsidRDefault="00B77736" w:rsidP="00C77DDB">
      <w:pPr>
        <w:widowControl/>
        <w:jc w:val="left"/>
        <w:rPr>
          <w:rFonts w:ascii="Times New Roman" w:eastAsia="宋体" w:hAnsi="Times New Roman" w:cs="Times New Roman"/>
          <w:b/>
          <w:bCs/>
          <w:i/>
          <w:iCs/>
          <w:kern w:val="0"/>
          <w:szCs w:val="21"/>
        </w:rPr>
      </w:pPr>
      <w:bookmarkStart w:id="4" w:name="_Hlk181969967"/>
      <w:r>
        <w:rPr>
          <w:rFonts w:ascii="Times New Roman" w:eastAsia="宋体" w:hAnsi="Times New Roman" w:cs="Times New Roman" w:hint="eastAsia"/>
          <w:b/>
          <w:bCs/>
          <w:i/>
          <w:iCs/>
          <w:kern w:val="0"/>
          <w:szCs w:val="21"/>
        </w:rPr>
        <w:t>Observation</w:t>
      </w:r>
      <w:r w:rsidR="00263889" w:rsidRPr="002A2AFB">
        <w:rPr>
          <w:rFonts w:ascii="Times New Roman" w:eastAsia="宋体" w:hAnsi="Times New Roman" w:cs="Times New Roman"/>
          <w:b/>
          <w:bCs/>
          <w:i/>
          <w:iCs/>
          <w:kern w:val="0"/>
          <w:szCs w:val="21"/>
        </w:rPr>
        <w:t xml:space="preserve"> </w:t>
      </w:r>
      <w:r>
        <w:rPr>
          <w:rFonts w:ascii="Times New Roman" w:eastAsia="宋体" w:hAnsi="Times New Roman" w:cs="Times New Roman" w:hint="eastAsia"/>
          <w:b/>
          <w:bCs/>
          <w:i/>
          <w:iCs/>
          <w:kern w:val="0"/>
          <w:szCs w:val="21"/>
        </w:rPr>
        <w:t>1</w:t>
      </w:r>
      <w:r w:rsidR="00263889" w:rsidRPr="002A2AFB">
        <w:rPr>
          <w:rFonts w:ascii="Times New Roman" w:eastAsia="宋体" w:hAnsi="Times New Roman" w:cs="Times New Roman"/>
          <w:b/>
          <w:bCs/>
          <w:i/>
          <w:iCs/>
          <w:kern w:val="0"/>
          <w:szCs w:val="21"/>
        </w:rPr>
        <w:t xml:space="preserve">: </w:t>
      </w:r>
      <w:r w:rsidR="00263889">
        <w:rPr>
          <w:rFonts w:ascii="Times New Roman" w:eastAsia="宋体" w:hAnsi="Times New Roman" w:cs="Times New Roman" w:hint="eastAsia"/>
          <w:b/>
          <w:bCs/>
          <w:i/>
          <w:iCs/>
          <w:kern w:val="0"/>
          <w:szCs w:val="21"/>
        </w:rPr>
        <w:t xml:space="preserve">The AS distributions which are calculated by </w:t>
      </w:r>
      <w:r w:rsidR="00263889" w:rsidRPr="00263889">
        <w:rPr>
          <w:rFonts w:ascii="Times New Roman" w:eastAsia="宋体" w:hAnsi="Times New Roman" w:cs="Times New Roman" w:hint="eastAsia"/>
          <w:b/>
          <w:bCs/>
          <w:i/>
          <w:iCs/>
          <w:kern w:val="0"/>
          <w:szCs w:val="21"/>
        </w:rPr>
        <w:t>option 0 and option 1</w:t>
      </w:r>
      <w:r w:rsidR="00263889">
        <w:rPr>
          <w:rFonts w:ascii="Times New Roman" w:eastAsia="宋体" w:hAnsi="Times New Roman" w:cs="Times New Roman" w:hint="eastAsia"/>
          <w:b/>
          <w:bCs/>
          <w:i/>
          <w:iCs/>
          <w:kern w:val="0"/>
          <w:szCs w:val="21"/>
        </w:rPr>
        <w:t xml:space="preserve"> are the same.</w:t>
      </w:r>
    </w:p>
    <w:bookmarkEnd w:id="4"/>
    <w:p w14:paraId="47751AB7" w14:textId="77777777" w:rsidR="00263889" w:rsidRDefault="00263889" w:rsidP="00C77DDB">
      <w:pPr>
        <w:widowControl/>
        <w:jc w:val="left"/>
        <w:rPr>
          <w:rFonts w:ascii="Times New Roman" w:eastAsia="宋体" w:hAnsi="Times New Roman" w:cs="Times New Roman"/>
          <w:kern w:val="0"/>
          <w:szCs w:val="21"/>
        </w:rPr>
      </w:pPr>
    </w:p>
    <w:p w14:paraId="6F43FD26" w14:textId="503DC07D" w:rsidR="00377FB9" w:rsidRPr="00B65C3A" w:rsidRDefault="00377FB9" w:rsidP="005B3345">
      <w:pPr>
        <w:pStyle w:val="a9"/>
        <w:numPr>
          <w:ilvl w:val="2"/>
          <w:numId w:val="1"/>
        </w:numPr>
        <w:rPr>
          <w:rFonts w:ascii="Times New Roman" w:eastAsia="宋体" w:hAnsi="Times New Roman" w:cs="Times New Roman"/>
          <w:b/>
          <w:bCs/>
          <w:kern w:val="32"/>
          <w:sz w:val="28"/>
          <w:szCs w:val="32"/>
        </w:rPr>
      </w:pPr>
      <w:r>
        <w:rPr>
          <w:rFonts w:ascii="Times New Roman" w:eastAsia="宋体" w:hAnsi="Times New Roman" w:cs="Times New Roman" w:hint="eastAsia"/>
          <w:b/>
          <w:bCs/>
          <w:kern w:val="32"/>
          <w:sz w:val="28"/>
          <w:szCs w:val="32"/>
        </w:rPr>
        <w:t xml:space="preserve">The </w:t>
      </w:r>
      <w:r w:rsidR="000B3B43">
        <w:rPr>
          <w:rFonts w:ascii="Times New Roman" w:eastAsia="宋体" w:hAnsi="Times New Roman" w:cs="Times New Roman" w:hint="eastAsia"/>
          <w:b/>
          <w:bCs/>
          <w:kern w:val="32"/>
          <w:sz w:val="28"/>
          <w:szCs w:val="32"/>
        </w:rPr>
        <w:t>D</w:t>
      </w:r>
      <w:r>
        <w:rPr>
          <w:rFonts w:ascii="Times New Roman" w:eastAsia="宋体" w:hAnsi="Times New Roman" w:cs="Times New Roman" w:hint="eastAsia"/>
          <w:b/>
          <w:bCs/>
          <w:kern w:val="32"/>
          <w:sz w:val="28"/>
          <w:szCs w:val="32"/>
        </w:rPr>
        <w:t xml:space="preserve">S </w:t>
      </w:r>
      <w:r>
        <w:rPr>
          <w:rFonts w:ascii="Times New Roman" w:eastAsia="宋体" w:hAnsi="Times New Roman" w:cs="Times New Roman"/>
          <w:b/>
          <w:bCs/>
          <w:kern w:val="32"/>
          <w:sz w:val="28"/>
          <w:szCs w:val="32"/>
        </w:rPr>
        <w:t>compa</w:t>
      </w:r>
      <w:r>
        <w:rPr>
          <w:rFonts w:ascii="Times New Roman" w:eastAsia="宋体" w:hAnsi="Times New Roman" w:cs="Times New Roman" w:hint="eastAsia"/>
          <w:b/>
          <w:bCs/>
          <w:kern w:val="32"/>
          <w:sz w:val="28"/>
          <w:szCs w:val="32"/>
        </w:rPr>
        <w:t>rison between option 0 and option 1</w:t>
      </w:r>
    </w:p>
    <w:p w14:paraId="5FE36AC6" w14:textId="5EEFE468" w:rsidR="000B3B43" w:rsidRDefault="000B3B43" w:rsidP="000B3B43">
      <w:pPr>
        <w:widowControl/>
        <w:ind w:firstLine="42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 xml:space="preserve">The ray delay </w:t>
      </w:r>
      <w:r w:rsidR="00C101DB">
        <w:rPr>
          <w:rFonts w:ascii="Times New Roman" w:eastAsia="宋体" w:hAnsi="Times New Roman" w:cs="Times New Roman" w:hint="eastAsia"/>
          <w:kern w:val="0"/>
          <w:szCs w:val="21"/>
        </w:rPr>
        <w:t xml:space="preserve">in a cluster </w:t>
      </w:r>
      <w:r>
        <w:rPr>
          <w:rFonts w:ascii="Times New Roman" w:eastAsia="宋体" w:hAnsi="Times New Roman" w:cs="Times New Roman" w:hint="eastAsia"/>
          <w:kern w:val="0"/>
          <w:szCs w:val="21"/>
        </w:rPr>
        <w:t>has t</w:t>
      </w:r>
      <w:r w:rsidR="00C101DB">
        <w:rPr>
          <w:rFonts w:ascii="Times New Roman" w:eastAsia="宋体" w:hAnsi="Times New Roman" w:cs="Times New Roman" w:hint="eastAsia"/>
          <w:kern w:val="0"/>
          <w:szCs w:val="21"/>
        </w:rPr>
        <w:t>wo</w:t>
      </w:r>
      <w:r>
        <w:rPr>
          <w:rFonts w:ascii="Times New Roman" w:eastAsia="宋体" w:hAnsi="Times New Roman" w:cs="Times New Roman" w:hint="eastAsia"/>
          <w:kern w:val="0"/>
          <w:szCs w:val="21"/>
        </w:rPr>
        <w:t xml:space="preserve"> </w:t>
      </w:r>
      <w:r w:rsidR="00C101DB">
        <w:rPr>
          <w:rFonts w:ascii="Times New Roman" w:eastAsia="宋体" w:hAnsi="Times New Roman" w:cs="Times New Roman" w:hint="eastAsia"/>
          <w:kern w:val="0"/>
          <w:szCs w:val="21"/>
        </w:rPr>
        <w:t>types</w:t>
      </w:r>
      <w:r>
        <w:rPr>
          <w:rFonts w:ascii="Times New Roman" w:eastAsia="宋体" w:hAnsi="Times New Roman" w:cs="Times New Roman" w:hint="eastAsia"/>
          <w:kern w:val="0"/>
          <w:szCs w:val="21"/>
        </w:rPr>
        <w:t>:</w:t>
      </w:r>
    </w:p>
    <w:p w14:paraId="494ECE0F" w14:textId="00B3137C" w:rsidR="00377FB9" w:rsidRDefault="00C101DB" w:rsidP="000B3B43">
      <w:pPr>
        <w:pStyle w:val="a9"/>
        <w:widowControl/>
        <w:numPr>
          <w:ilvl w:val="0"/>
          <w:numId w:val="15"/>
        </w:numPr>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Type</w:t>
      </w:r>
      <w:r w:rsidR="003E7ED7">
        <w:rPr>
          <w:rFonts w:ascii="Times New Roman" w:eastAsia="宋体" w:hAnsi="Times New Roman" w:cs="Times New Roman" w:hint="eastAsia"/>
          <w:kern w:val="0"/>
          <w:szCs w:val="21"/>
        </w:rPr>
        <w:t xml:space="preserve"> </w:t>
      </w:r>
      <w:r>
        <w:rPr>
          <w:rFonts w:ascii="Times New Roman" w:eastAsia="宋体" w:hAnsi="Times New Roman" w:cs="Times New Roman" w:hint="eastAsia"/>
          <w:kern w:val="0"/>
          <w:szCs w:val="21"/>
        </w:rPr>
        <w:t>1:</w:t>
      </w:r>
      <w:r w:rsidR="000B3B43">
        <w:rPr>
          <w:rFonts w:ascii="Times New Roman" w:eastAsia="宋体" w:hAnsi="Times New Roman" w:cs="Times New Roman" w:hint="eastAsia"/>
          <w:kern w:val="0"/>
          <w:szCs w:val="21"/>
        </w:rPr>
        <w:t xml:space="preserve"> </w:t>
      </w:r>
      <m:oMath>
        <m:d>
          <m:dPr>
            <m:begChr m:val="["/>
            <m:endChr m:val="]"/>
            <m:ctrlPr>
              <w:rPr>
                <w:rFonts w:ascii="Cambria Math" w:eastAsia="宋体" w:hAnsi="Cambria Math" w:cs="Times New Roman"/>
                <w:i/>
                <w:kern w:val="0"/>
                <w:szCs w:val="21"/>
              </w:rPr>
            </m:ctrlPr>
          </m:dPr>
          <m:e>
            <m:sSub>
              <m:sSubPr>
                <m:ctrlPr>
                  <w:rPr>
                    <w:rFonts w:ascii="Cambria Math" w:eastAsia="宋体" w:hAnsi="Cambria Math" w:cs="Times New Roman"/>
                    <w:i/>
                    <w:kern w:val="0"/>
                    <w:szCs w:val="21"/>
                  </w:rPr>
                </m:ctrlPr>
              </m:sSubPr>
              <m:e>
                <m:r>
                  <w:rPr>
                    <w:rFonts w:ascii="Cambria Math" w:eastAsia="宋体" w:hAnsi="Cambria Math" w:cs="Times New Roman"/>
                    <w:kern w:val="0"/>
                    <w:szCs w:val="21"/>
                  </w:rPr>
                  <m:t>τ</m:t>
                </m:r>
              </m:e>
              <m:sub>
                <m:sSub>
                  <m:sSubPr>
                    <m:ctrlPr>
                      <w:rPr>
                        <w:rFonts w:ascii="Cambria Math" w:eastAsia="宋体" w:hAnsi="Cambria Math" w:cs="Times New Roman"/>
                        <w:i/>
                        <w:kern w:val="0"/>
                        <w:szCs w:val="21"/>
                      </w:rPr>
                    </m:ctrlPr>
                  </m:sSubPr>
                  <m:e>
                    <m:r>
                      <w:rPr>
                        <w:rFonts w:ascii="Cambria Math" w:eastAsia="宋体" w:hAnsi="Cambria Math" w:cs="Times New Roman"/>
                        <w:kern w:val="0"/>
                        <w:szCs w:val="21"/>
                      </w:rPr>
                      <m:t>n</m:t>
                    </m:r>
                  </m:e>
                  <m:sub>
                    <m:r>
                      <w:rPr>
                        <w:rFonts w:ascii="Cambria Math" w:eastAsia="宋体" w:hAnsi="Cambria Math" w:cs="Times New Roman"/>
                        <w:kern w:val="0"/>
                        <w:szCs w:val="21"/>
                      </w:rPr>
                      <m:t>1</m:t>
                    </m:r>
                  </m:sub>
                </m:sSub>
                <m:r>
                  <w:rPr>
                    <w:rFonts w:ascii="Cambria Math" w:eastAsia="宋体" w:hAnsi="Cambria Math" w:cs="Times New Roman"/>
                    <w:kern w:val="0"/>
                    <w:szCs w:val="21"/>
                  </w:rPr>
                  <m:t>,1</m:t>
                </m:r>
              </m:sub>
            </m:sSub>
            <m:r>
              <w:rPr>
                <w:rFonts w:ascii="Cambria Math" w:eastAsia="宋体" w:hAnsi="Cambria Math" w:cs="Times New Roman"/>
                <w:kern w:val="0"/>
                <w:szCs w:val="21"/>
              </w:rPr>
              <m:t>,…,</m:t>
            </m:r>
            <m:sSub>
              <m:sSubPr>
                <m:ctrlPr>
                  <w:rPr>
                    <w:rFonts w:ascii="Cambria Math" w:eastAsia="宋体" w:hAnsi="Cambria Math" w:cs="Times New Roman"/>
                    <w:i/>
                    <w:kern w:val="0"/>
                    <w:szCs w:val="21"/>
                  </w:rPr>
                </m:ctrlPr>
              </m:sSubPr>
              <m:e>
                <m:r>
                  <w:rPr>
                    <w:rFonts w:ascii="Cambria Math" w:eastAsia="宋体" w:hAnsi="Cambria Math" w:cs="Times New Roman"/>
                    <w:kern w:val="0"/>
                    <w:szCs w:val="21"/>
                  </w:rPr>
                  <m:t>τ</m:t>
                </m:r>
              </m:e>
              <m:sub>
                <m:sSub>
                  <m:sSubPr>
                    <m:ctrlPr>
                      <w:rPr>
                        <w:rFonts w:ascii="Cambria Math" w:eastAsia="宋体" w:hAnsi="Cambria Math" w:cs="Times New Roman"/>
                        <w:i/>
                        <w:kern w:val="0"/>
                        <w:szCs w:val="21"/>
                      </w:rPr>
                    </m:ctrlPr>
                  </m:sSubPr>
                  <m:e>
                    <m:r>
                      <w:rPr>
                        <w:rFonts w:ascii="Cambria Math" w:eastAsia="宋体" w:hAnsi="Cambria Math" w:cs="Times New Roman"/>
                        <w:kern w:val="0"/>
                        <w:szCs w:val="21"/>
                      </w:rPr>
                      <m:t>n</m:t>
                    </m:r>
                  </m:e>
                  <m:sub>
                    <m:r>
                      <w:rPr>
                        <w:rFonts w:ascii="Cambria Math" w:eastAsia="宋体" w:hAnsi="Cambria Math" w:cs="Times New Roman"/>
                        <w:kern w:val="0"/>
                        <w:szCs w:val="21"/>
                      </w:rPr>
                      <m:t>1</m:t>
                    </m:r>
                  </m:sub>
                </m:sSub>
                <m:r>
                  <w:rPr>
                    <w:rFonts w:ascii="Cambria Math" w:eastAsia="宋体" w:hAnsi="Cambria Math" w:cs="Times New Roman"/>
                    <w:kern w:val="0"/>
                    <w:szCs w:val="21"/>
                  </w:rPr>
                  <m:t>,20</m:t>
                </m:r>
              </m:sub>
            </m:sSub>
          </m:e>
        </m:d>
        <m:r>
          <w:rPr>
            <w:rFonts w:ascii="Cambria Math" w:eastAsia="宋体" w:hAnsi="Cambria Math" w:cs="Times New Roman"/>
            <w:kern w:val="0"/>
            <w:szCs w:val="21"/>
          </w:rPr>
          <m:t>=</m:t>
        </m:r>
        <m:sSub>
          <m:sSubPr>
            <m:ctrlPr>
              <w:rPr>
                <w:rFonts w:ascii="Cambria Math" w:eastAsia="宋体" w:hAnsi="Cambria Math" w:cs="Times New Roman"/>
                <w:i/>
                <w:kern w:val="0"/>
                <w:szCs w:val="21"/>
              </w:rPr>
            </m:ctrlPr>
          </m:sSubPr>
          <m:e>
            <m:r>
              <w:rPr>
                <w:rFonts w:ascii="Cambria Math" w:eastAsia="宋体" w:hAnsi="Cambria Math" w:cs="Times New Roman"/>
                <w:kern w:val="0"/>
                <w:szCs w:val="21"/>
              </w:rPr>
              <m:t>τ</m:t>
            </m:r>
          </m:e>
          <m:sub>
            <m:sSub>
              <m:sSubPr>
                <m:ctrlPr>
                  <w:rPr>
                    <w:rFonts w:ascii="Cambria Math" w:eastAsia="宋体" w:hAnsi="Cambria Math" w:cs="Times New Roman"/>
                    <w:i/>
                    <w:kern w:val="0"/>
                    <w:szCs w:val="21"/>
                  </w:rPr>
                </m:ctrlPr>
              </m:sSubPr>
              <m:e>
                <m:r>
                  <w:rPr>
                    <w:rFonts w:ascii="Cambria Math" w:eastAsia="宋体" w:hAnsi="Cambria Math" w:cs="Times New Roman"/>
                    <w:kern w:val="0"/>
                    <w:szCs w:val="21"/>
                  </w:rPr>
                  <m:t>n</m:t>
                </m:r>
              </m:e>
              <m:sub>
                <m:r>
                  <w:rPr>
                    <w:rFonts w:ascii="Cambria Math" w:eastAsia="宋体" w:hAnsi="Cambria Math" w:cs="Times New Roman"/>
                    <w:kern w:val="0"/>
                    <w:szCs w:val="21"/>
                  </w:rPr>
                  <m:t>1</m:t>
                </m:r>
              </m:sub>
            </m:sSub>
          </m:sub>
        </m:sSub>
        <m:sSup>
          <m:sSupPr>
            <m:ctrlPr>
              <w:rPr>
                <w:rStyle w:val="af"/>
                <w:rFonts w:ascii="Cambria Math" w:eastAsia="宋体" w:hAnsi="Cambria Math" w:cs="Times New Roman"/>
                <w:i/>
                <w:color w:val="auto"/>
                <w:sz w:val="16"/>
                <w:szCs w:val="18"/>
              </w:rPr>
            </m:ctrlPr>
          </m:sSupPr>
          <m:e>
            <m:d>
              <m:dPr>
                <m:begChr m:val="["/>
                <m:endChr m:val="]"/>
                <m:ctrlPr>
                  <w:rPr>
                    <w:rStyle w:val="af"/>
                    <w:rFonts w:ascii="Cambria Math" w:eastAsia="宋体" w:hAnsi="Cambria Math" w:cs="Times New Roman"/>
                    <w:i/>
                    <w:color w:val="auto"/>
                    <w:sz w:val="16"/>
                    <w:szCs w:val="18"/>
                  </w:rPr>
                </m:ctrlPr>
              </m:dPr>
              <m:e>
                <m:r>
                  <w:rPr>
                    <w:rStyle w:val="af"/>
                    <w:rFonts w:ascii="Cambria Math" w:eastAsia="宋体" w:hAnsi="Cambria Math" w:cs="Times New Roman"/>
                    <w:color w:val="auto"/>
                    <w:sz w:val="16"/>
                    <w:szCs w:val="18"/>
                  </w:rPr>
                  <m:t>1,…,1</m:t>
                </m:r>
              </m:e>
            </m:d>
            <m:ctrlPr>
              <w:rPr>
                <w:rStyle w:val="af"/>
                <w:rFonts w:ascii="Cambria Math" w:hAnsi="Cambria Math"/>
                <w:i/>
                <w:color w:val="auto"/>
                <w:sz w:val="16"/>
                <w:szCs w:val="18"/>
              </w:rPr>
            </m:ctrlPr>
          </m:e>
          <m:sup>
            <m:r>
              <w:rPr>
                <w:rStyle w:val="af"/>
                <w:rFonts w:ascii="Cambria Math" w:eastAsia="宋体" w:hAnsi="Cambria Math" w:cs="Times New Roman"/>
                <w:color w:val="auto"/>
                <w:sz w:val="16"/>
                <w:szCs w:val="18"/>
              </w:rPr>
              <m:t>T</m:t>
            </m:r>
          </m:sup>
        </m:sSup>
        <m:r>
          <w:rPr>
            <w:rFonts w:ascii="Cambria Math" w:eastAsia="宋体" w:hAnsi="Cambria Math" w:cs="Times New Roman"/>
            <w:kern w:val="0"/>
            <w:szCs w:val="21"/>
          </w:rPr>
          <m:t>+</m:t>
        </m:r>
        <m:d>
          <m:dPr>
            <m:begChr m:val="["/>
            <m:endChr m:val="]"/>
            <m:ctrlPr>
              <w:rPr>
                <w:rFonts w:ascii="Cambria Math" w:eastAsia="宋体" w:hAnsi="Cambria Math" w:cs="Times New Roman"/>
                <w:i/>
                <w:kern w:val="0"/>
                <w:szCs w:val="21"/>
              </w:rPr>
            </m:ctrlPr>
          </m:dPr>
          <m:e>
            <m:r>
              <w:rPr>
                <w:rFonts w:ascii="Cambria Math" w:eastAsia="宋体" w:hAnsi="Cambria Math" w:cs="Times New Roman"/>
                <w:kern w:val="0"/>
                <w:szCs w:val="21"/>
              </w:rPr>
              <m:t>0,…,0</m:t>
            </m:r>
          </m:e>
        </m:d>
      </m:oMath>
      <w:r w:rsidR="000B3B43">
        <w:rPr>
          <w:rFonts w:ascii="Times New Roman" w:eastAsia="宋体" w:hAnsi="Times New Roman" w:cs="Times New Roman" w:hint="eastAsia"/>
          <w:kern w:val="0"/>
          <w:szCs w:val="21"/>
        </w:rPr>
        <w:t>;</w:t>
      </w:r>
    </w:p>
    <w:p w14:paraId="40B3F937" w14:textId="70FF2135" w:rsidR="00292F16" w:rsidRDefault="00C101DB" w:rsidP="00292F16">
      <w:pPr>
        <w:pStyle w:val="a9"/>
        <w:widowControl/>
        <w:numPr>
          <w:ilvl w:val="0"/>
          <w:numId w:val="15"/>
        </w:numPr>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Type</w:t>
      </w:r>
      <w:r w:rsidR="003E7ED7">
        <w:rPr>
          <w:rFonts w:ascii="Times New Roman" w:eastAsia="宋体" w:hAnsi="Times New Roman" w:cs="Times New Roman" w:hint="eastAsia"/>
          <w:kern w:val="0"/>
          <w:szCs w:val="21"/>
        </w:rPr>
        <w:t xml:space="preserve"> </w:t>
      </w:r>
      <w:r>
        <w:rPr>
          <w:rFonts w:ascii="Times New Roman" w:eastAsia="宋体" w:hAnsi="Times New Roman" w:cs="Times New Roman" w:hint="eastAsia"/>
          <w:kern w:val="0"/>
          <w:szCs w:val="21"/>
        </w:rPr>
        <w:t xml:space="preserve">2: </w:t>
      </w:r>
      <m:oMath>
        <m:d>
          <m:dPr>
            <m:begChr m:val="["/>
            <m:endChr m:val="]"/>
            <m:ctrlPr>
              <w:rPr>
                <w:rFonts w:ascii="Cambria Math" w:eastAsia="宋体" w:hAnsi="Cambria Math" w:cs="Times New Roman"/>
                <w:i/>
                <w:kern w:val="0"/>
                <w:szCs w:val="21"/>
              </w:rPr>
            </m:ctrlPr>
          </m:dPr>
          <m:e>
            <m:sSub>
              <m:sSubPr>
                <m:ctrlPr>
                  <w:rPr>
                    <w:rFonts w:ascii="Cambria Math" w:eastAsia="宋体" w:hAnsi="Cambria Math" w:cs="Times New Roman"/>
                    <w:i/>
                    <w:kern w:val="0"/>
                    <w:szCs w:val="21"/>
                  </w:rPr>
                </m:ctrlPr>
              </m:sSubPr>
              <m:e>
                <m:r>
                  <w:rPr>
                    <w:rFonts w:ascii="Cambria Math" w:eastAsia="宋体" w:hAnsi="Cambria Math" w:cs="Times New Roman"/>
                    <w:kern w:val="0"/>
                    <w:szCs w:val="21"/>
                  </w:rPr>
                  <m:t>τ</m:t>
                </m:r>
              </m:e>
              <m:sub>
                <m:sSub>
                  <m:sSubPr>
                    <m:ctrlPr>
                      <w:rPr>
                        <w:rFonts w:ascii="Cambria Math" w:eastAsia="宋体" w:hAnsi="Cambria Math" w:cs="Times New Roman"/>
                        <w:i/>
                        <w:kern w:val="0"/>
                        <w:szCs w:val="21"/>
                      </w:rPr>
                    </m:ctrlPr>
                  </m:sSubPr>
                  <m:e>
                    <m:r>
                      <w:rPr>
                        <w:rFonts w:ascii="Cambria Math" w:eastAsia="宋体" w:hAnsi="Cambria Math" w:cs="Times New Roman"/>
                        <w:kern w:val="0"/>
                        <w:szCs w:val="21"/>
                      </w:rPr>
                      <m:t>n</m:t>
                    </m:r>
                  </m:e>
                  <m:sub>
                    <m:r>
                      <w:rPr>
                        <w:rFonts w:ascii="Cambria Math" w:eastAsia="宋体" w:hAnsi="Cambria Math" w:cs="Times New Roman"/>
                        <w:kern w:val="0"/>
                        <w:szCs w:val="21"/>
                      </w:rPr>
                      <m:t>1</m:t>
                    </m:r>
                  </m:sub>
                </m:sSub>
                <m:r>
                  <w:rPr>
                    <w:rFonts w:ascii="Cambria Math" w:eastAsia="宋体" w:hAnsi="Cambria Math" w:cs="Times New Roman"/>
                    <w:kern w:val="0"/>
                    <w:szCs w:val="21"/>
                  </w:rPr>
                  <m:t>,1</m:t>
                </m:r>
              </m:sub>
            </m:sSub>
            <m:r>
              <w:rPr>
                <w:rFonts w:ascii="Cambria Math" w:eastAsia="宋体" w:hAnsi="Cambria Math" w:cs="Times New Roman"/>
                <w:kern w:val="0"/>
                <w:szCs w:val="21"/>
              </w:rPr>
              <m:t>,…,</m:t>
            </m:r>
            <m:sSub>
              <m:sSubPr>
                <m:ctrlPr>
                  <w:rPr>
                    <w:rFonts w:ascii="Cambria Math" w:eastAsia="宋体" w:hAnsi="Cambria Math" w:cs="Times New Roman"/>
                    <w:i/>
                    <w:kern w:val="0"/>
                    <w:szCs w:val="21"/>
                  </w:rPr>
                </m:ctrlPr>
              </m:sSubPr>
              <m:e>
                <m:r>
                  <w:rPr>
                    <w:rFonts w:ascii="Cambria Math" w:eastAsia="宋体" w:hAnsi="Cambria Math" w:cs="Times New Roman"/>
                    <w:kern w:val="0"/>
                    <w:szCs w:val="21"/>
                  </w:rPr>
                  <m:t>τ</m:t>
                </m:r>
              </m:e>
              <m:sub>
                <m:sSub>
                  <m:sSubPr>
                    <m:ctrlPr>
                      <w:rPr>
                        <w:rFonts w:ascii="Cambria Math" w:eastAsia="宋体" w:hAnsi="Cambria Math" w:cs="Times New Roman"/>
                        <w:i/>
                        <w:kern w:val="0"/>
                        <w:szCs w:val="21"/>
                      </w:rPr>
                    </m:ctrlPr>
                  </m:sSubPr>
                  <m:e>
                    <m:r>
                      <w:rPr>
                        <w:rFonts w:ascii="Cambria Math" w:eastAsia="宋体" w:hAnsi="Cambria Math" w:cs="Times New Roman"/>
                        <w:kern w:val="0"/>
                        <w:szCs w:val="21"/>
                      </w:rPr>
                      <m:t>n</m:t>
                    </m:r>
                  </m:e>
                  <m:sub>
                    <m:r>
                      <w:rPr>
                        <w:rFonts w:ascii="Cambria Math" w:eastAsia="宋体" w:hAnsi="Cambria Math" w:cs="Times New Roman"/>
                        <w:kern w:val="0"/>
                        <w:szCs w:val="21"/>
                      </w:rPr>
                      <m:t>1</m:t>
                    </m:r>
                  </m:sub>
                </m:sSub>
                <m:r>
                  <w:rPr>
                    <w:rFonts w:ascii="Cambria Math" w:eastAsia="宋体" w:hAnsi="Cambria Math" w:cs="Times New Roman"/>
                    <w:kern w:val="0"/>
                    <w:szCs w:val="21"/>
                  </w:rPr>
                  <m:t>,20</m:t>
                </m:r>
              </m:sub>
            </m:sSub>
          </m:e>
        </m:d>
        <m:r>
          <w:rPr>
            <w:rFonts w:ascii="Cambria Math" w:eastAsia="宋体" w:hAnsi="Cambria Math" w:cs="Times New Roman"/>
            <w:kern w:val="0"/>
            <w:szCs w:val="21"/>
          </w:rPr>
          <m:t>=</m:t>
        </m:r>
        <m:sSub>
          <m:sSubPr>
            <m:ctrlPr>
              <w:rPr>
                <w:rFonts w:ascii="Cambria Math" w:eastAsia="宋体" w:hAnsi="Cambria Math" w:cs="Times New Roman"/>
                <w:i/>
                <w:kern w:val="0"/>
                <w:szCs w:val="21"/>
              </w:rPr>
            </m:ctrlPr>
          </m:sSubPr>
          <m:e>
            <m:r>
              <w:rPr>
                <w:rFonts w:ascii="Cambria Math" w:eastAsia="宋体" w:hAnsi="Cambria Math" w:cs="Times New Roman"/>
                <w:kern w:val="0"/>
                <w:szCs w:val="21"/>
              </w:rPr>
              <m:t>τ</m:t>
            </m:r>
          </m:e>
          <m:sub>
            <m:sSub>
              <m:sSubPr>
                <m:ctrlPr>
                  <w:rPr>
                    <w:rFonts w:ascii="Cambria Math" w:eastAsia="宋体" w:hAnsi="Cambria Math" w:cs="Times New Roman"/>
                    <w:i/>
                    <w:kern w:val="0"/>
                    <w:szCs w:val="21"/>
                  </w:rPr>
                </m:ctrlPr>
              </m:sSubPr>
              <m:e>
                <m:r>
                  <w:rPr>
                    <w:rFonts w:ascii="Cambria Math" w:eastAsia="宋体" w:hAnsi="Cambria Math" w:cs="Times New Roman"/>
                    <w:kern w:val="0"/>
                    <w:szCs w:val="21"/>
                  </w:rPr>
                  <m:t>n</m:t>
                </m:r>
              </m:e>
              <m:sub>
                <m:r>
                  <w:rPr>
                    <w:rFonts w:ascii="Cambria Math" w:eastAsia="宋体" w:hAnsi="Cambria Math" w:cs="Times New Roman"/>
                    <w:kern w:val="0"/>
                    <w:szCs w:val="21"/>
                  </w:rPr>
                  <m:t>1</m:t>
                </m:r>
              </m:sub>
            </m:sSub>
          </m:sub>
        </m:sSub>
        <m:sSup>
          <m:sSupPr>
            <m:ctrlPr>
              <w:rPr>
                <w:rStyle w:val="af"/>
                <w:rFonts w:ascii="Cambria Math" w:eastAsia="宋体" w:hAnsi="Cambria Math" w:cs="Times New Roman"/>
                <w:i/>
                <w:color w:val="auto"/>
                <w:sz w:val="16"/>
                <w:szCs w:val="18"/>
              </w:rPr>
            </m:ctrlPr>
          </m:sSupPr>
          <m:e>
            <m:d>
              <m:dPr>
                <m:begChr m:val="["/>
                <m:endChr m:val="]"/>
                <m:ctrlPr>
                  <w:rPr>
                    <w:rStyle w:val="af"/>
                    <w:rFonts w:ascii="Cambria Math" w:eastAsia="宋体" w:hAnsi="Cambria Math" w:cs="Times New Roman"/>
                    <w:i/>
                    <w:color w:val="auto"/>
                    <w:sz w:val="16"/>
                    <w:szCs w:val="18"/>
                  </w:rPr>
                </m:ctrlPr>
              </m:dPr>
              <m:e>
                <m:r>
                  <w:rPr>
                    <w:rStyle w:val="af"/>
                    <w:rFonts w:ascii="Cambria Math" w:eastAsia="宋体" w:hAnsi="Cambria Math" w:cs="Times New Roman"/>
                    <w:color w:val="auto"/>
                    <w:sz w:val="16"/>
                    <w:szCs w:val="18"/>
                  </w:rPr>
                  <m:t>1,…,1</m:t>
                </m:r>
              </m:e>
            </m:d>
            <m:ctrlPr>
              <w:rPr>
                <w:rStyle w:val="af"/>
                <w:rFonts w:ascii="Cambria Math" w:hAnsi="Cambria Math"/>
                <w:i/>
                <w:color w:val="auto"/>
                <w:sz w:val="16"/>
                <w:szCs w:val="18"/>
              </w:rPr>
            </m:ctrlPr>
          </m:e>
          <m:sup>
            <m:r>
              <w:rPr>
                <w:rStyle w:val="af"/>
                <w:rFonts w:ascii="Cambria Math" w:eastAsia="宋体" w:hAnsi="Cambria Math" w:cs="Times New Roman"/>
                <w:color w:val="auto"/>
                <w:sz w:val="16"/>
                <w:szCs w:val="18"/>
              </w:rPr>
              <m:t>T</m:t>
            </m:r>
          </m:sup>
        </m:sSup>
        <m:r>
          <w:rPr>
            <w:rFonts w:ascii="Cambria Math" w:eastAsia="宋体" w:hAnsi="Cambria Math" w:cs="Times New Roman"/>
            <w:kern w:val="0"/>
            <w:szCs w:val="21"/>
          </w:rPr>
          <m:t>+</m:t>
        </m:r>
        <m:d>
          <m:dPr>
            <m:begChr m:val="["/>
            <m:endChr m:val="]"/>
            <m:ctrlPr>
              <w:rPr>
                <w:rFonts w:ascii="Cambria Math" w:eastAsia="宋体" w:hAnsi="Cambria Math" w:cs="Times New Roman"/>
                <w:i/>
                <w:kern w:val="0"/>
                <w:szCs w:val="21"/>
              </w:rPr>
            </m:ctrlPr>
          </m:dPr>
          <m:e>
            <m:r>
              <w:rPr>
                <w:rFonts w:ascii="Cambria Math" w:eastAsia="宋体" w:hAnsi="Cambria Math" w:cs="Times New Roman"/>
                <w:kern w:val="0"/>
                <w:szCs w:val="21"/>
              </w:rPr>
              <m:t>0,…,1.28</m:t>
            </m:r>
            <m:sSub>
              <m:sSubPr>
                <m:ctrlPr>
                  <w:rPr>
                    <w:rFonts w:ascii="Cambria Math" w:eastAsia="宋体" w:hAnsi="Cambria Math" w:cs="Times New Roman"/>
                    <w:i/>
                    <w:kern w:val="0"/>
                    <w:szCs w:val="21"/>
                  </w:rPr>
                </m:ctrlPr>
              </m:sSubPr>
              <m:e>
                <m:r>
                  <w:rPr>
                    <w:rFonts w:ascii="Cambria Math" w:eastAsia="宋体" w:hAnsi="Cambria Math" w:cs="Times New Roman"/>
                    <w:kern w:val="0"/>
                    <w:szCs w:val="21"/>
                  </w:rPr>
                  <m:t>c</m:t>
                </m:r>
              </m:e>
              <m:sub>
                <m:r>
                  <w:rPr>
                    <w:rFonts w:ascii="Cambria Math" w:eastAsia="宋体" w:hAnsi="Cambria Math" w:cs="Times New Roman"/>
                    <w:kern w:val="0"/>
                    <w:szCs w:val="21"/>
                  </w:rPr>
                  <m:t>DS</m:t>
                </m:r>
              </m:sub>
            </m:sSub>
            <m:r>
              <w:rPr>
                <w:rFonts w:ascii="Cambria Math" w:eastAsia="宋体" w:hAnsi="Cambria Math" w:cs="Times New Roman"/>
                <w:kern w:val="0"/>
                <w:szCs w:val="21"/>
              </w:rPr>
              <m:t>,1.28</m:t>
            </m:r>
            <m:sSub>
              <m:sSubPr>
                <m:ctrlPr>
                  <w:rPr>
                    <w:rFonts w:ascii="Cambria Math" w:eastAsia="宋体" w:hAnsi="Cambria Math" w:cs="Times New Roman"/>
                    <w:i/>
                    <w:kern w:val="0"/>
                    <w:szCs w:val="21"/>
                  </w:rPr>
                </m:ctrlPr>
              </m:sSubPr>
              <m:e>
                <m:r>
                  <w:rPr>
                    <w:rFonts w:ascii="Cambria Math" w:eastAsia="宋体" w:hAnsi="Cambria Math" w:cs="Times New Roman"/>
                    <w:kern w:val="0"/>
                    <w:szCs w:val="21"/>
                  </w:rPr>
                  <m:t>c</m:t>
                </m:r>
              </m:e>
              <m:sub>
                <m:r>
                  <w:rPr>
                    <w:rFonts w:ascii="Cambria Math" w:eastAsia="宋体" w:hAnsi="Cambria Math" w:cs="Times New Roman"/>
                    <w:kern w:val="0"/>
                    <w:szCs w:val="21"/>
                  </w:rPr>
                  <m:t>DS</m:t>
                </m:r>
              </m:sub>
            </m:sSub>
            <m:r>
              <w:rPr>
                <w:rFonts w:ascii="Cambria Math" w:eastAsia="宋体" w:hAnsi="Cambria Math" w:cs="Times New Roman"/>
                <w:kern w:val="0"/>
                <w:szCs w:val="21"/>
              </w:rPr>
              <m:t>,…,2.56</m:t>
            </m:r>
            <m:sSub>
              <m:sSubPr>
                <m:ctrlPr>
                  <w:rPr>
                    <w:rFonts w:ascii="Cambria Math" w:eastAsia="宋体" w:hAnsi="Cambria Math" w:cs="Times New Roman"/>
                    <w:i/>
                    <w:kern w:val="0"/>
                    <w:szCs w:val="21"/>
                  </w:rPr>
                </m:ctrlPr>
              </m:sSubPr>
              <m:e>
                <m:r>
                  <w:rPr>
                    <w:rFonts w:ascii="Cambria Math" w:eastAsia="宋体" w:hAnsi="Cambria Math" w:cs="Times New Roman"/>
                    <w:kern w:val="0"/>
                    <w:szCs w:val="21"/>
                  </w:rPr>
                  <m:t>c</m:t>
                </m:r>
              </m:e>
              <m:sub>
                <m:r>
                  <w:rPr>
                    <w:rFonts w:ascii="Cambria Math" w:eastAsia="宋体" w:hAnsi="Cambria Math" w:cs="Times New Roman"/>
                    <w:kern w:val="0"/>
                    <w:szCs w:val="21"/>
                  </w:rPr>
                  <m:t>DS</m:t>
                </m:r>
              </m:sub>
            </m:sSub>
            <m:r>
              <w:rPr>
                <w:rFonts w:ascii="Cambria Math" w:eastAsia="宋体" w:hAnsi="Cambria Math" w:cs="Times New Roman"/>
                <w:kern w:val="0"/>
                <w:szCs w:val="21"/>
              </w:rPr>
              <m:t>,…,1.28</m:t>
            </m:r>
            <m:sSub>
              <m:sSubPr>
                <m:ctrlPr>
                  <w:rPr>
                    <w:rFonts w:ascii="Cambria Math" w:eastAsia="宋体" w:hAnsi="Cambria Math" w:cs="Times New Roman"/>
                    <w:i/>
                    <w:kern w:val="0"/>
                    <w:szCs w:val="21"/>
                  </w:rPr>
                </m:ctrlPr>
              </m:sSubPr>
              <m:e>
                <m:r>
                  <w:rPr>
                    <w:rFonts w:ascii="Cambria Math" w:eastAsia="宋体" w:hAnsi="Cambria Math" w:cs="Times New Roman"/>
                    <w:kern w:val="0"/>
                    <w:szCs w:val="21"/>
                  </w:rPr>
                  <m:t>c</m:t>
                </m:r>
              </m:e>
              <m:sub>
                <m:r>
                  <w:rPr>
                    <w:rFonts w:ascii="Cambria Math" w:eastAsia="宋体" w:hAnsi="Cambria Math" w:cs="Times New Roman"/>
                    <w:kern w:val="0"/>
                    <w:szCs w:val="21"/>
                  </w:rPr>
                  <m:t>DS</m:t>
                </m:r>
              </m:sub>
            </m:sSub>
          </m:e>
        </m:d>
      </m:oMath>
      <w:r w:rsidR="000B3B43">
        <w:rPr>
          <w:rFonts w:ascii="Times New Roman" w:eastAsia="宋体" w:hAnsi="Times New Roman" w:cs="Times New Roman" w:hint="eastAsia"/>
          <w:kern w:val="0"/>
          <w:szCs w:val="21"/>
        </w:rPr>
        <w:t>;</w:t>
      </w:r>
    </w:p>
    <w:p w14:paraId="224BA873" w14:textId="1B8BB23F" w:rsidR="00780287" w:rsidRPr="00690989" w:rsidRDefault="00780287" w:rsidP="00690989">
      <w:pPr>
        <w:widowControl/>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The type1</w:t>
      </w:r>
      <w:r w:rsidR="00690989">
        <w:rPr>
          <w:rFonts w:ascii="Times New Roman" w:eastAsia="宋体" w:hAnsi="Times New Roman" w:cs="Times New Roman" w:hint="eastAsia"/>
          <w:kern w:val="0"/>
          <w:szCs w:val="21"/>
        </w:rPr>
        <w:t xml:space="preserve"> is the </w:t>
      </w:r>
      <m:oMath>
        <m:sSub>
          <m:sSubPr>
            <m:ctrlPr>
              <w:rPr>
                <w:rFonts w:ascii="Cambria Math" w:eastAsia="宋体" w:hAnsi="Cambria Math" w:cs="Times New Roman"/>
                <w:i/>
                <w:kern w:val="0"/>
                <w:szCs w:val="21"/>
              </w:rPr>
            </m:ctrlPr>
          </m:sSubPr>
          <m:e>
            <m:r>
              <w:rPr>
                <w:rFonts w:ascii="Cambria Math" w:eastAsia="宋体" w:hAnsi="Cambria Math" w:cs="Times New Roman"/>
                <w:kern w:val="0"/>
                <w:szCs w:val="21"/>
              </w:rPr>
              <m:t>n</m:t>
            </m:r>
          </m:e>
          <m:sub>
            <m:r>
              <w:rPr>
                <w:rFonts w:ascii="Cambria Math" w:eastAsia="宋体" w:hAnsi="Cambria Math" w:cs="Times New Roman"/>
                <w:kern w:val="0"/>
                <w:szCs w:val="21"/>
              </w:rPr>
              <m:t>1</m:t>
            </m:r>
          </m:sub>
        </m:sSub>
        <m:r>
          <m:rPr>
            <m:sty m:val="p"/>
          </m:rPr>
          <w:rPr>
            <w:rFonts w:ascii="Cambria Math" w:eastAsia="宋体" w:hAnsi="Cambria Math" w:cs="Times New Roman" w:hint="eastAsia"/>
            <w:kern w:val="0"/>
            <w:szCs w:val="21"/>
          </w:rPr>
          <m:t>=3,4,</m:t>
        </m:r>
        <m:r>
          <m:rPr>
            <m:sty m:val="p"/>
          </m:rPr>
          <w:rPr>
            <w:rFonts w:ascii="Cambria Math" w:eastAsia="宋体" w:hAnsi="Cambria Math" w:cs="Times New Roman"/>
            <w:kern w:val="0"/>
            <w:szCs w:val="21"/>
          </w:rPr>
          <m:t>…</m:t>
        </m:r>
        <m:r>
          <m:rPr>
            <m:sty m:val="p"/>
          </m:rPr>
          <w:rPr>
            <w:rFonts w:ascii="Cambria Math" w:eastAsia="宋体" w:hAnsi="Cambria Math" w:cs="Times New Roman" w:hint="eastAsia"/>
            <w:kern w:val="0"/>
            <w:szCs w:val="21"/>
          </w:rPr>
          <m:t>,N</m:t>
        </m:r>
      </m:oMath>
      <w:r w:rsidR="00690989">
        <w:rPr>
          <w:rFonts w:ascii="Times New Roman" w:eastAsia="宋体" w:hAnsi="Times New Roman" w:cs="Times New Roman" w:hint="eastAsia"/>
          <w:kern w:val="0"/>
          <w:szCs w:val="21"/>
        </w:rPr>
        <w:t xml:space="preserve"> clusters</w:t>
      </w:r>
      <w:r w:rsidR="00690989">
        <w:rPr>
          <w:rFonts w:ascii="Times New Roman" w:eastAsia="宋体" w:hAnsi="Times New Roman" w:cs="Times New Roman"/>
          <w:kern w:val="0"/>
          <w:szCs w:val="21"/>
        </w:rPr>
        <w:t>’</w:t>
      </w:r>
      <w:r w:rsidR="00690989">
        <w:rPr>
          <w:rFonts w:ascii="Times New Roman" w:eastAsia="宋体" w:hAnsi="Times New Roman" w:cs="Times New Roman" w:hint="eastAsia"/>
          <w:kern w:val="0"/>
          <w:szCs w:val="21"/>
        </w:rPr>
        <w:t xml:space="preserve"> ray delay.</w:t>
      </w:r>
      <w:r w:rsidR="00690989" w:rsidRPr="00690989">
        <w:rPr>
          <w:rFonts w:ascii="Times New Roman" w:eastAsia="宋体" w:hAnsi="Times New Roman" w:cs="Times New Roman" w:hint="eastAsia"/>
          <w:kern w:val="0"/>
          <w:szCs w:val="21"/>
        </w:rPr>
        <w:t xml:space="preserve"> </w:t>
      </w:r>
      <w:r w:rsidR="00690989">
        <w:rPr>
          <w:rFonts w:ascii="Times New Roman" w:eastAsia="宋体" w:hAnsi="Times New Roman" w:cs="Times New Roman" w:hint="eastAsia"/>
          <w:kern w:val="0"/>
          <w:szCs w:val="21"/>
        </w:rPr>
        <w:t xml:space="preserve">The type2 is the </w:t>
      </w:r>
      <m:oMath>
        <m:sSub>
          <m:sSubPr>
            <m:ctrlPr>
              <w:rPr>
                <w:rFonts w:ascii="Cambria Math" w:eastAsia="宋体" w:hAnsi="Cambria Math" w:cs="Times New Roman"/>
                <w:i/>
                <w:kern w:val="0"/>
                <w:szCs w:val="21"/>
              </w:rPr>
            </m:ctrlPr>
          </m:sSubPr>
          <m:e>
            <m:r>
              <w:rPr>
                <w:rFonts w:ascii="Cambria Math" w:eastAsia="宋体" w:hAnsi="Cambria Math" w:cs="Times New Roman"/>
                <w:kern w:val="0"/>
                <w:szCs w:val="21"/>
              </w:rPr>
              <m:t>n</m:t>
            </m:r>
          </m:e>
          <m:sub>
            <m:r>
              <w:rPr>
                <w:rFonts w:ascii="Cambria Math" w:eastAsia="宋体" w:hAnsi="Cambria Math" w:cs="Times New Roman"/>
                <w:kern w:val="0"/>
                <w:szCs w:val="21"/>
              </w:rPr>
              <m:t>1</m:t>
            </m:r>
          </m:sub>
        </m:sSub>
        <m:r>
          <m:rPr>
            <m:sty m:val="p"/>
          </m:rPr>
          <w:rPr>
            <w:rFonts w:ascii="Cambria Math" w:eastAsia="宋体" w:hAnsi="Cambria Math" w:cs="Times New Roman" w:hint="eastAsia"/>
            <w:kern w:val="0"/>
            <w:szCs w:val="21"/>
          </w:rPr>
          <m:t>=</m:t>
        </m:r>
        <m:r>
          <m:rPr>
            <m:sty m:val="p"/>
          </m:rPr>
          <w:rPr>
            <w:rFonts w:ascii="Cambria Math" w:eastAsia="宋体" w:hAnsi="Cambria Math" w:cs="Times New Roman"/>
            <w:kern w:val="0"/>
            <w:szCs w:val="21"/>
          </w:rPr>
          <m:t>1,2</m:t>
        </m:r>
      </m:oMath>
      <w:r w:rsidR="00690989">
        <w:rPr>
          <w:rFonts w:ascii="Times New Roman" w:eastAsia="宋体" w:hAnsi="Times New Roman" w:cs="Times New Roman" w:hint="eastAsia"/>
          <w:kern w:val="0"/>
          <w:szCs w:val="21"/>
        </w:rPr>
        <w:t xml:space="preserve"> clusters</w:t>
      </w:r>
      <w:r w:rsidR="00690989">
        <w:rPr>
          <w:rFonts w:ascii="Times New Roman" w:eastAsia="宋体" w:hAnsi="Times New Roman" w:cs="Times New Roman"/>
          <w:kern w:val="0"/>
          <w:szCs w:val="21"/>
        </w:rPr>
        <w:t>’</w:t>
      </w:r>
      <w:r w:rsidR="00690989">
        <w:rPr>
          <w:rFonts w:ascii="Times New Roman" w:eastAsia="宋体" w:hAnsi="Times New Roman" w:cs="Times New Roman" w:hint="eastAsia"/>
          <w:kern w:val="0"/>
          <w:szCs w:val="21"/>
        </w:rPr>
        <w:t xml:space="preserve"> ray delay.</w:t>
      </w:r>
    </w:p>
    <w:p w14:paraId="232A72AC" w14:textId="77777777" w:rsidR="003E7ED7" w:rsidRDefault="003E7ED7" w:rsidP="00FA7B1E">
      <w:pPr>
        <w:widowControl/>
        <w:ind w:left="106" w:firstLine="314"/>
        <w:jc w:val="left"/>
        <w:rPr>
          <w:rFonts w:ascii="Times New Roman" w:eastAsia="宋体" w:hAnsi="Times New Roman" w:cs="Times New Roman"/>
          <w:kern w:val="0"/>
          <w:szCs w:val="21"/>
        </w:rPr>
      </w:pPr>
      <w:r w:rsidRPr="003E7ED7">
        <w:rPr>
          <w:rFonts w:ascii="Times New Roman" w:eastAsia="宋体" w:hAnsi="Times New Roman" w:cs="Times New Roman" w:hint="eastAsia"/>
          <w:kern w:val="0"/>
          <w:szCs w:val="21"/>
        </w:rPr>
        <w:t>If the TX-target and target-RX channel clusters are both type 1, the ray delay values are the same as their belonged clusters. Because the ray powers are equally distributed in the cluster, the DS values are the same in option 0 and option 1.</w:t>
      </w:r>
    </w:p>
    <w:p w14:paraId="744EAE78" w14:textId="676FD627" w:rsidR="00982874" w:rsidRDefault="00FA7B1E" w:rsidP="00FA7B1E">
      <w:pPr>
        <w:widowControl/>
        <w:ind w:left="106" w:firstLine="314"/>
        <w:jc w:val="left"/>
        <w:rPr>
          <w:rFonts w:ascii="Times New Roman" w:eastAsia="宋体" w:hAnsi="Times New Roman" w:cs="Times New Roman"/>
          <w:kern w:val="0"/>
          <w:szCs w:val="21"/>
        </w:rPr>
      </w:pPr>
      <w:r w:rsidRPr="004E714A">
        <w:rPr>
          <w:rFonts w:ascii="Times New Roman" w:eastAsia="宋体" w:hAnsi="Times New Roman" w:cs="Times New Roman" w:hint="eastAsia"/>
          <w:kern w:val="0"/>
          <w:szCs w:val="21"/>
        </w:rPr>
        <w:t xml:space="preserve">If the clusters in TX-target </w:t>
      </w:r>
      <w:r>
        <w:rPr>
          <w:rFonts w:ascii="Times New Roman" w:eastAsia="宋体" w:hAnsi="Times New Roman" w:cs="Times New Roman" w:hint="eastAsia"/>
          <w:kern w:val="0"/>
          <w:szCs w:val="21"/>
        </w:rPr>
        <w:t xml:space="preserve">is </w:t>
      </w:r>
      <w:r w:rsidR="00780287">
        <w:rPr>
          <w:rFonts w:ascii="Times New Roman" w:eastAsia="宋体" w:hAnsi="Times New Roman" w:cs="Times New Roman" w:hint="eastAsia"/>
          <w:kern w:val="0"/>
          <w:szCs w:val="21"/>
        </w:rPr>
        <w:t>t</w:t>
      </w:r>
      <w:r>
        <w:rPr>
          <w:rFonts w:ascii="Times New Roman" w:eastAsia="宋体" w:hAnsi="Times New Roman" w:cs="Times New Roman" w:hint="eastAsia"/>
          <w:kern w:val="0"/>
          <w:szCs w:val="21"/>
        </w:rPr>
        <w:t xml:space="preserve">ype1 </w:t>
      </w:r>
      <w:r w:rsidRPr="004E714A">
        <w:rPr>
          <w:rFonts w:ascii="Times New Roman" w:eastAsia="宋体" w:hAnsi="Times New Roman" w:cs="Times New Roman" w:hint="eastAsia"/>
          <w:kern w:val="0"/>
          <w:szCs w:val="21"/>
        </w:rPr>
        <w:t xml:space="preserve">and target-RX </w:t>
      </w:r>
      <w:r>
        <w:rPr>
          <w:rFonts w:ascii="Times New Roman" w:eastAsia="宋体" w:hAnsi="Times New Roman" w:cs="Times New Roman" w:hint="eastAsia"/>
          <w:kern w:val="0"/>
          <w:szCs w:val="21"/>
        </w:rPr>
        <w:t>is</w:t>
      </w:r>
      <w:r w:rsidRPr="004E714A">
        <w:rPr>
          <w:rFonts w:ascii="Times New Roman" w:eastAsia="宋体" w:hAnsi="Times New Roman" w:cs="Times New Roman" w:hint="eastAsia"/>
          <w:kern w:val="0"/>
          <w:szCs w:val="21"/>
        </w:rPr>
        <w:t xml:space="preserve"> </w:t>
      </w:r>
      <w:r w:rsidR="00780287">
        <w:rPr>
          <w:rFonts w:ascii="Times New Roman" w:eastAsia="宋体" w:hAnsi="Times New Roman" w:cs="Times New Roman" w:hint="eastAsia"/>
          <w:kern w:val="0"/>
          <w:szCs w:val="21"/>
        </w:rPr>
        <w:t>t</w:t>
      </w:r>
      <w:r w:rsidRPr="004E714A">
        <w:rPr>
          <w:rFonts w:ascii="Times New Roman" w:eastAsia="宋体" w:hAnsi="Times New Roman" w:cs="Times New Roman" w:hint="eastAsia"/>
          <w:kern w:val="0"/>
          <w:szCs w:val="21"/>
        </w:rPr>
        <w:t>ype</w:t>
      </w:r>
      <w:r w:rsidR="006E2CB2">
        <w:rPr>
          <w:rFonts w:ascii="Times New Roman" w:eastAsia="宋体" w:hAnsi="Times New Roman" w:cs="Times New Roman" w:hint="eastAsia"/>
          <w:kern w:val="0"/>
          <w:szCs w:val="21"/>
        </w:rPr>
        <w:t xml:space="preserve"> </w:t>
      </w:r>
      <w:r>
        <w:rPr>
          <w:rFonts w:ascii="Times New Roman" w:eastAsia="宋体" w:hAnsi="Times New Roman" w:cs="Times New Roman" w:hint="eastAsia"/>
          <w:kern w:val="0"/>
          <w:szCs w:val="21"/>
        </w:rPr>
        <w:t>2</w:t>
      </w:r>
      <w:r w:rsidRPr="004E714A">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 xml:space="preserve"> t</w:t>
      </w:r>
      <w:r w:rsidR="00C101DB">
        <w:rPr>
          <w:rFonts w:ascii="Times New Roman" w:eastAsia="宋体" w:hAnsi="Times New Roman" w:cs="Times New Roman" w:hint="eastAsia"/>
          <w:kern w:val="0"/>
          <w:szCs w:val="21"/>
        </w:rPr>
        <w:t>he ray delay</w:t>
      </w:r>
      <w:r w:rsidR="00533753">
        <w:rPr>
          <w:rFonts w:ascii="Times New Roman" w:eastAsia="宋体" w:hAnsi="Times New Roman" w:cs="Times New Roman" w:hint="eastAsia"/>
          <w:kern w:val="0"/>
          <w:szCs w:val="21"/>
        </w:rPr>
        <w:t>s</w:t>
      </w:r>
      <w:r>
        <w:rPr>
          <w:rFonts w:ascii="Times New Roman" w:eastAsia="宋体" w:hAnsi="Times New Roman" w:cs="Times New Roman" w:hint="eastAsia"/>
          <w:kern w:val="0"/>
          <w:szCs w:val="21"/>
        </w:rPr>
        <w:t xml:space="preserve"> in option 0 can be expressed as</w:t>
      </w:r>
      <w:r w:rsidR="00C101DB">
        <w:rPr>
          <w:rFonts w:ascii="Times New Roman" w:eastAsia="宋体" w:hAnsi="Times New Roman" w:cs="Times New Roman" w:hint="eastAsia"/>
          <w:kern w:val="0"/>
          <w:szCs w:val="21"/>
        </w:rPr>
        <w:t>:</w:t>
      </w:r>
    </w:p>
    <w:bookmarkStart w:id="5" w:name="_Ref181804179"/>
    <w:p w14:paraId="4D890723" w14:textId="67A17326" w:rsidR="00C101DB" w:rsidRPr="00C2750D" w:rsidRDefault="00000000" w:rsidP="009A4EBD">
      <w:pPr>
        <w:pStyle w:val="a9"/>
        <w:widowControl/>
        <w:numPr>
          <w:ilvl w:val="0"/>
          <w:numId w:val="13"/>
        </w:numPr>
        <w:jc w:val="center"/>
        <w:rPr>
          <w:rStyle w:val="af"/>
          <w:rFonts w:ascii="Times New Roman" w:eastAsia="宋体" w:hAnsi="Times New Roman" w:cs="Times New Roman"/>
          <w:color w:val="auto"/>
          <w:kern w:val="0"/>
          <w:sz w:val="16"/>
          <w:szCs w:val="16"/>
        </w:rPr>
      </w:pPr>
      <m:oMath>
        <m:sSup>
          <m:sSupPr>
            <m:ctrlPr>
              <w:rPr>
                <w:rStyle w:val="af"/>
                <w:rFonts w:ascii="Cambria Math" w:hAnsi="Cambria Math"/>
                <w:i/>
                <w:color w:val="auto"/>
                <w:sz w:val="16"/>
                <w:szCs w:val="18"/>
              </w:rPr>
            </m:ctrlPr>
          </m:sSupPr>
          <m:e>
            <m:d>
              <m:dPr>
                <m:begChr m:val="["/>
                <m:endChr m:val="]"/>
                <m:ctrlPr>
                  <w:rPr>
                    <w:rFonts w:ascii="Cambria Math" w:eastAsia="宋体" w:hAnsi="Cambria Math" w:cs="Times New Roman"/>
                    <w:i/>
                    <w:kern w:val="0"/>
                    <w:sz w:val="16"/>
                    <w:szCs w:val="16"/>
                  </w:rPr>
                </m:ctrlPr>
              </m:dPr>
              <m:e>
                <m:sSub>
                  <m:sSubPr>
                    <m:ctrlPr>
                      <w:rPr>
                        <w:rFonts w:ascii="Cambria Math" w:eastAsia="宋体" w:hAnsi="Cambria Math" w:cs="Times New Roman"/>
                        <w:i/>
                        <w:kern w:val="0"/>
                        <w:sz w:val="16"/>
                        <w:szCs w:val="16"/>
                      </w:rPr>
                    </m:ctrlPr>
                  </m:sSubPr>
                  <m:e>
                    <m:r>
                      <w:rPr>
                        <w:rFonts w:ascii="Cambria Math" w:eastAsia="宋体" w:hAnsi="Cambria Math" w:cs="Times New Roman"/>
                        <w:kern w:val="0"/>
                        <w:sz w:val="16"/>
                        <w:szCs w:val="16"/>
                      </w:rPr>
                      <m:t>τ</m:t>
                    </m:r>
                  </m:e>
                  <m:sub>
                    <m:r>
                      <w:rPr>
                        <w:rFonts w:ascii="Cambria Math" w:eastAsia="宋体" w:hAnsi="Cambria Math" w:cs="Times New Roman"/>
                        <w:kern w:val="0"/>
                        <w:sz w:val="16"/>
                        <w:szCs w:val="16"/>
                      </w:rPr>
                      <m:t>n,1</m:t>
                    </m:r>
                  </m:sub>
                </m:sSub>
                <m:r>
                  <w:rPr>
                    <w:rFonts w:ascii="Cambria Math" w:eastAsia="宋体" w:hAnsi="Cambria Math" w:cs="Times New Roman"/>
                    <w:kern w:val="0"/>
                    <w:sz w:val="16"/>
                    <w:szCs w:val="16"/>
                  </w:rPr>
                  <m:t>,…,</m:t>
                </m:r>
                <m:sSub>
                  <m:sSubPr>
                    <m:ctrlPr>
                      <w:rPr>
                        <w:rFonts w:ascii="Cambria Math" w:eastAsia="宋体" w:hAnsi="Cambria Math" w:cs="Times New Roman"/>
                        <w:i/>
                        <w:kern w:val="0"/>
                        <w:sz w:val="16"/>
                        <w:szCs w:val="16"/>
                      </w:rPr>
                    </m:ctrlPr>
                  </m:sSubPr>
                  <m:e>
                    <m:r>
                      <w:rPr>
                        <w:rFonts w:ascii="Cambria Math" w:eastAsia="宋体" w:hAnsi="Cambria Math" w:cs="Times New Roman"/>
                        <w:kern w:val="0"/>
                        <w:sz w:val="16"/>
                        <w:szCs w:val="16"/>
                      </w:rPr>
                      <m:t>τ</m:t>
                    </m:r>
                  </m:e>
                  <m:sub>
                    <m:r>
                      <w:rPr>
                        <w:rFonts w:ascii="Cambria Math" w:eastAsia="宋体" w:hAnsi="Cambria Math" w:cs="Times New Roman"/>
                        <w:kern w:val="0"/>
                        <w:sz w:val="16"/>
                        <w:szCs w:val="16"/>
                      </w:rPr>
                      <m:t>n,m</m:t>
                    </m:r>
                  </m:sub>
                </m:sSub>
                <m:r>
                  <w:rPr>
                    <w:rFonts w:ascii="Cambria Math" w:eastAsia="宋体" w:hAnsi="Cambria Math" w:cs="Times New Roman"/>
                    <w:kern w:val="0"/>
                    <w:sz w:val="16"/>
                    <w:szCs w:val="16"/>
                  </w:rPr>
                  <m:t>,…,</m:t>
                </m:r>
                <m:sSub>
                  <m:sSubPr>
                    <m:ctrlPr>
                      <w:rPr>
                        <w:rFonts w:ascii="Cambria Math" w:eastAsia="宋体" w:hAnsi="Cambria Math" w:cs="Times New Roman"/>
                        <w:i/>
                        <w:kern w:val="0"/>
                        <w:sz w:val="16"/>
                        <w:szCs w:val="16"/>
                      </w:rPr>
                    </m:ctrlPr>
                  </m:sSubPr>
                  <m:e>
                    <m:r>
                      <w:rPr>
                        <w:rFonts w:ascii="Cambria Math" w:eastAsia="宋体" w:hAnsi="Cambria Math" w:cs="Times New Roman"/>
                        <w:kern w:val="0"/>
                        <w:sz w:val="16"/>
                        <w:szCs w:val="16"/>
                      </w:rPr>
                      <m:t>τ</m:t>
                    </m:r>
                  </m:e>
                  <m:sub>
                    <m:r>
                      <w:rPr>
                        <w:rFonts w:ascii="Cambria Math" w:eastAsia="宋体" w:hAnsi="Cambria Math" w:cs="Times New Roman"/>
                        <w:kern w:val="0"/>
                        <w:sz w:val="16"/>
                        <w:szCs w:val="16"/>
                      </w:rPr>
                      <m:t>n,400</m:t>
                    </m:r>
                  </m:sub>
                </m:sSub>
              </m:e>
            </m:d>
          </m:e>
          <m:sup>
            <m:r>
              <w:rPr>
                <w:rStyle w:val="af"/>
                <w:rFonts w:ascii="Cambria Math" w:hAnsi="Cambria Math"/>
                <w:color w:val="auto"/>
                <w:sz w:val="16"/>
                <w:szCs w:val="18"/>
              </w:rPr>
              <m:t>T</m:t>
            </m:r>
          </m:sup>
        </m:sSup>
        <m:r>
          <w:rPr>
            <w:rStyle w:val="af"/>
            <w:rFonts w:ascii="Cambria Math" w:hAnsi="Cambria Math"/>
            <w:color w:val="auto"/>
            <w:sz w:val="16"/>
            <w:szCs w:val="18"/>
          </w:rPr>
          <m:t>=vec</m:t>
        </m:r>
        <w:bookmarkEnd w:id="5"/>
        <m:d>
          <m:dPr>
            <m:begChr m:val="{"/>
            <m:endChr m:val="}"/>
            <m:ctrlPr>
              <w:rPr>
                <w:rStyle w:val="af"/>
                <w:rFonts w:ascii="Cambria Math" w:hAnsi="Cambria Math"/>
                <w:i/>
                <w:color w:val="auto"/>
                <w:sz w:val="16"/>
                <w:szCs w:val="18"/>
              </w:rPr>
            </m:ctrlPr>
          </m:dPr>
          <m:e>
            <m:d>
              <m:dPr>
                <m:begChr m:val="["/>
                <m:endChr m:val="]"/>
                <m:ctrlPr>
                  <w:rPr>
                    <w:rStyle w:val="af"/>
                    <w:rFonts w:ascii="Cambria Math" w:hAnsi="Cambria Math"/>
                    <w:i/>
                    <w:color w:val="auto"/>
                    <w:sz w:val="16"/>
                    <w:szCs w:val="18"/>
                  </w:rPr>
                </m:ctrlPr>
              </m:dPr>
              <m:e>
                <m:m>
                  <m:mPr>
                    <m:mcs>
                      <m:mc>
                        <m:mcPr>
                          <m:count m:val="3"/>
                          <m:mcJc m:val="center"/>
                        </m:mcPr>
                      </m:mc>
                    </m:mcs>
                    <m:ctrlPr>
                      <w:rPr>
                        <w:rStyle w:val="af"/>
                        <w:rFonts w:ascii="Cambria Math" w:hAnsi="Cambria Math"/>
                        <w:i/>
                        <w:color w:val="auto"/>
                        <w:sz w:val="16"/>
                        <w:szCs w:val="18"/>
                      </w:rPr>
                    </m:ctrlPr>
                  </m:mPr>
                  <m:mr>
                    <m:e>
                      <m:sSub>
                        <m:sSubPr>
                          <m:ctrlPr>
                            <w:rPr>
                              <w:rFonts w:ascii="Cambria Math" w:eastAsia="宋体" w:hAnsi="Cambria Math" w:cs="Times New Roman"/>
                              <w:i/>
                              <w:kern w:val="0"/>
                              <w:sz w:val="16"/>
                              <w:szCs w:val="16"/>
                            </w:rPr>
                          </m:ctrlPr>
                        </m:sSubPr>
                        <m:e>
                          <m:r>
                            <w:rPr>
                              <w:rFonts w:ascii="Cambria Math" w:eastAsia="宋体" w:hAnsi="Cambria Math" w:cs="Times New Roman"/>
                              <w:kern w:val="0"/>
                              <w:sz w:val="16"/>
                              <w:szCs w:val="16"/>
                            </w:rPr>
                            <m:t>τ</m:t>
                          </m:r>
                        </m:e>
                        <m:sub>
                          <m:sSub>
                            <m:sSubPr>
                              <m:ctrlPr>
                                <w:rPr>
                                  <w:rFonts w:ascii="Cambria Math" w:eastAsia="宋体" w:hAnsi="Cambria Math" w:cs="Times New Roman"/>
                                  <w:i/>
                                  <w:kern w:val="0"/>
                                  <w:sz w:val="16"/>
                                  <w:szCs w:val="16"/>
                                </w:rPr>
                              </m:ctrlPr>
                            </m:sSubPr>
                            <m:e>
                              <m:r>
                                <w:rPr>
                                  <w:rFonts w:ascii="Cambria Math" w:eastAsia="宋体" w:hAnsi="Cambria Math" w:cs="Times New Roman"/>
                                  <w:kern w:val="0"/>
                                  <w:sz w:val="16"/>
                                  <w:szCs w:val="16"/>
                                </w:rPr>
                                <m:t>n</m:t>
                              </m:r>
                            </m:e>
                            <m:sub>
                              <m:r>
                                <w:rPr>
                                  <w:rFonts w:ascii="Cambria Math" w:eastAsia="宋体" w:hAnsi="Cambria Math" w:cs="Times New Roman"/>
                                  <w:kern w:val="0"/>
                                  <w:sz w:val="16"/>
                                  <w:szCs w:val="16"/>
                                </w:rPr>
                                <m:t>1</m:t>
                              </m:r>
                            </m:sub>
                          </m:sSub>
                          <m:r>
                            <w:rPr>
                              <w:rFonts w:ascii="Cambria Math" w:eastAsia="宋体" w:hAnsi="Cambria Math" w:cs="Times New Roman"/>
                              <w:kern w:val="0"/>
                              <w:sz w:val="16"/>
                              <w:szCs w:val="16"/>
                            </w:rPr>
                            <m:t>,1</m:t>
                          </m:r>
                        </m:sub>
                      </m:sSub>
                      <m:r>
                        <w:rPr>
                          <w:rFonts w:ascii="Cambria Math" w:eastAsia="宋体" w:hAnsi="Cambria Math" w:cs="Times New Roman"/>
                          <w:kern w:val="0"/>
                          <w:sz w:val="16"/>
                          <w:szCs w:val="16"/>
                        </w:rPr>
                        <m:t>+</m:t>
                      </m:r>
                      <m:sSub>
                        <m:sSubPr>
                          <m:ctrlPr>
                            <w:rPr>
                              <w:rFonts w:ascii="Cambria Math" w:eastAsia="宋体" w:hAnsi="Cambria Math" w:cs="Times New Roman"/>
                              <w:i/>
                              <w:kern w:val="0"/>
                              <w:sz w:val="16"/>
                              <w:szCs w:val="16"/>
                            </w:rPr>
                          </m:ctrlPr>
                        </m:sSubPr>
                        <m:e>
                          <m:r>
                            <w:rPr>
                              <w:rFonts w:ascii="Cambria Math" w:eastAsia="宋体" w:hAnsi="Cambria Math" w:cs="Times New Roman"/>
                              <w:kern w:val="0"/>
                              <w:sz w:val="16"/>
                              <w:szCs w:val="16"/>
                            </w:rPr>
                            <m:t>τ</m:t>
                          </m:r>
                        </m:e>
                        <m:sub>
                          <m:sSub>
                            <m:sSubPr>
                              <m:ctrlPr>
                                <w:rPr>
                                  <w:rFonts w:ascii="Cambria Math" w:eastAsia="宋体" w:hAnsi="Cambria Math" w:cs="Times New Roman"/>
                                  <w:i/>
                                  <w:kern w:val="0"/>
                                  <w:sz w:val="16"/>
                                  <w:szCs w:val="16"/>
                                </w:rPr>
                              </m:ctrlPr>
                            </m:sSubPr>
                            <m:e>
                              <m:r>
                                <w:rPr>
                                  <w:rFonts w:ascii="Cambria Math" w:eastAsia="宋体" w:hAnsi="Cambria Math" w:cs="Times New Roman"/>
                                  <w:kern w:val="0"/>
                                  <w:sz w:val="16"/>
                                  <w:szCs w:val="16"/>
                                </w:rPr>
                                <m:t>n</m:t>
                              </m:r>
                            </m:e>
                            <m:sub>
                              <m:r>
                                <w:rPr>
                                  <w:rFonts w:ascii="Cambria Math" w:eastAsia="宋体" w:hAnsi="Cambria Math" w:cs="Times New Roman"/>
                                  <w:kern w:val="0"/>
                                  <w:sz w:val="16"/>
                                  <w:szCs w:val="16"/>
                                </w:rPr>
                                <m:t>2</m:t>
                              </m:r>
                            </m:sub>
                          </m:sSub>
                          <m:r>
                            <w:rPr>
                              <w:rFonts w:ascii="Cambria Math" w:eastAsia="宋体" w:hAnsi="Cambria Math" w:cs="Times New Roman"/>
                              <w:kern w:val="0"/>
                              <w:sz w:val="16"/>
                              <w:szCs w:val="16"/>
                            </w:rPr>
                            <m:t>,1</m:t>
                          </m:r>
                        </m:sub>
                      </m:sSub>
                    </m:e>
                    <m:e>
                      <m:r>
                        <w:rPr>
                          <w:rStyle w:val="af"/>
                          <w:rFonts w:ascii="Cambria Math" w:hAnsi="Cambria Math"/>
                          <w:sz w:val="16"/>
                          <w:szCs w:val="18"/>
                        </w:rPr>
                        <m:t>⋯</m:t>
                      </m:r>
                    </m:e>
                    <m:e>
                      <m:sSub>
                        <m:sSubPr>
                          <m:ctrlPr>
                            <w:rPr>
                              <w:rFonts w:ascii="Cambria Math" w:eastAsia="宋体" w:hAnsi="Cambria Math" w:cs="Times New Roman"/>
                              <w:i/>
                              <w:kern w:val="0"/>
                              <w:sz w:val="16"/>
                              <w:szCs w:val="16"/>
                            </w:rPr>
                          </m:ctrlPr>
                        </m:sSubPr>
                        <m:e>
                          <m:r>
                            <w:rPr>
                              <w:rFonts w:ascii="Cambria Math" w:eastAsia="宋体" w:hAnsi="Cambria Math" w:cs="Times New Roman"/>
                              <w:kern w:val="0"/>
                              <w:sz w:val="16"/>
                              <w:szCs w:val="16"/>
                            </w:rPr>
                            <m:t>τ</m:t>
                          </m:r>
                        </m:e>
                        <m:sub>
                          <m:sSub>
                            <m:sSubPr>
                              <m:ctrlPr>
                                <w:rPr>
                                  <w:rFonts w:ascii="Cambria Math" w:eastAsia="宋体" w:hAnsi="Cambria Math" w:cs="Times New Roman"/>
                                  <w:i/>
                                  <w:kern w:val="0"/>
                                  <w:sz w:val="16"/>
                                  <w:szCs w:val="16"/>
                                </w:rPr>
                              </m:ctrlPr>
                            </m:sSubPr>
                            <m:e>
                              <m:r>
                                <w:rPr>
                                  <w:rFonts w:ascii="Cambria Math" w:eastAsia="宋体" w:hAnsi="Cambria Math" w:cs="Times New Roman"/>
                                  <w:kern w:val="0"/>
                                  <w:sz w:val="16"/>
                                  <w:szCs w:val="16"/>
                                </w:rPr>
                                <m:t>n</m:t>
                              </m:r>
                            </m:e>
                            <m:sub>
                              <m:r>
                                <w:rPr>
                                  <w:rFonts w:ascii="Cambria Math" w:eastAsia="宋体" w:hAnsi="Cambria Math" w:cs="Times New Roman"/>
                                  <w:kern w:val="0"/>
                                  <w:sz w:val="16"/>
                                  <w:szCs w:val="16"/>
                                </w:rPr>
                                <m:t>1</m:t>
                              </m:r>
                            </m:sub>
                          </m:sSub>
                          <m:r>
                            <w:rPr>
                              <w:rFonts w:ascii="Cambria Math" w:eastAsia="宋体" w:hAnsi="Cambria Math" w:cs="Times New Roman"/>
                              <w:kern w:val="0"/>
                              <w:sz w:val="16"/>
                              <w:szCs w:val="16"/>
                            </w:rPr>
                            <m:t>,20</m:t>
                          </m:r>
                        </m:sub>
                      </m:sSub>
                      <m:r>
                        <w:rPr>
                          <w:rFonts w:ascii="Cambria Math" w:eastAsia="宋体" w:hAnsi="Cambria Math" w:cs="Times New Roman"/>
                          <w:kern w:val="0"/>
                          <w:sz w:val="16"/>
                          <w:szCs w:val="16"/>
                        </w:rPr>
                        <m:t>+</m:t>
                      </m:r>
                      <m:sSub>
                        <m:sSubPr>
                          <m:ctrlPr>
                            <w:rPr>
                              <w:rFonts w:ascii="Cambria Math" w:eastAsia="宋体" w:hAnsi="Cambria Math" w:cs="Times New Roman"/>
                              <w:i/>
                              <w:kern w:val="0"/>
                              <w:sz w:val="16"/>
                              <w:szCs w:val="16"/>
                            </w:rPr>
                          </m:ctrlPr>
                        </m:sSubPr>
                        <m:e>
                          <m:r>
                            <w:rPr>
                              <w:rFonts w:ascii="Cambria Math" w:eastAsia="宋体" w:hAnsi="Cambria Math" w:cs="Times New Roman"/>
                              <w:kern w:val="0"/>
                              <w:sz w:val="16"/>
                              <w:szCs w:val="16"/>
                            </w:rPr>
                            <m:t>τ</m:t>
                          </m:r>
                        </m:e>
                        <m:sub>
                          <m:sSub>
                            <m:sSubPr>
                              <m:ctrlPr>
                                <w:rPr>
                                  <w:rFonts w:ascii="Cambria Math" w:eastAsia="宋体" w:hAnsi="Cambria Math" w:cs="Times New Roman"/>
                                  <w:i/>
                                  <w:kern w:val="0"/>
                                  <w:sz w:val="16"/>
                                  <w:szCs w:val="16"/>
                                </w:rPr>
                              </m:ctrlPr>
                            </m:sSubPr>
                            <m:e>
                              <m:r>
                                <w:rPr>
                                  <w:rFonts w:ascii="Cambria Math" w:eastAsia="宋体" w:hAnsi="Cambria Math" w:cs="Times New Roman"/>
                                  <w:kern w:val="0"/>
                                  <w:sz w:val="16"/>
                                  <w:szCs w:val="16"/>
                                </w:rPr>
                                <m:t>n</m:t>
                              </m:r>
                            </m:e>
                            <m:sub>
                              <m:r>
                                <w:rPr>
                                  <w:rFonts w:ascii="Cambria Math" w:eastAsia="宋体" w:hAnsi="Cambria Math" w:cs="Times New Roman"/>
                                  <w:kern w:val="0"/>
                                  <w:sz w:val="16"/>
                                  <w:szCs w:val="16"/>
                                </w:rPr>
                                <m:t>2</m:t>
                              </m:r>
                            </m:sub>
                          </m:sSub>
                          <m:r>
                            <w:rPr>
                              <w:rFonts w:ascii="Cambria Math" w:eastAsia="宋体" w:hAnsi="Cambria Math" w:cs="Times New Roman"/>
                              <w:kern w:val="0"/>
                              <w:sz w:val="16"/>
                              <w:szCs w:val="16"/>
                            </w:rPr>
                            <m:t>,1</m:t>
                          </m:r>
                        </m:sub>
                      </m:sSub>
                    </m:e>
                  </m:mr>
                  <m:mr>
                    <m:e>
                      <m:r>
                        <w:rPr>
                          <w:rStyle w:val="af"/>
                          <w:rFonts w:ascii="Cambria Math" w:hAnsi="Cambria Math"/>
                          <w:sz w:val="16"/>
                          <w:szCs w:val="18"/>
                        </w:rPr>
                        <m:t>⋮</m:t>
                      </m:r>
                    </m:e>
                    <m:e>
                      <m:r>
                        <w:rPr>
                          <w:rStyle w:val="af"/>
                          <w:rFonts w:ascii="Cambria Math" w:hAnsi="Cambria Math"/>
                          <w:sz w:val="16"/>
                          <w:szCs w:val="18"/>
                        </w:rPr>
                        <m:t>⋱</m:t>
                      </m:r>
                    </m:e>
                    <m:e>
                      <m:r>
                        <w:rPr>
                          <w:rStyle w:val="af"/>
                          <w:rFonts w:ascii="Cambria Math" w:hAnsi="Cambria Math"/>
                          <w:sz w:val="16"/>
                          <w:szCs w:val="18"/>
                        </w:rPr>
                        <m:t>⋮</m:t>
                      </m:r>
                    </m:e>
                  </m:mr>
                  <m:mr>
                    <m:e>
                      <m:sSub>
                        <m:sSubPr>
                          <m:ctrlPr>
                            <w:rPr>
                              <w:rFonts w:ascii="Cambria Math" w:eastAsia="宋体" w:hAnsi="Cambria Math" w:cs="Times New Roman"/>
                              <w:i/>
                              <w:kern w:val="0"/>
                              <w:sz w:val="16"/>
                              <w:szCs w:val="16"/>
                            </w:rPr>
                          </m:ctrlPr>
                        </m:sSubPr>
                        <m:e>
                          <m:r>
                            <w:rPr>
                              <w:rFonts w:ascii="Cambria Math" w:eastAsia="宋体" w:hAnsi="Cambria Math" w:cs="Times New Roman"/>
                              <w:kern w:val="0"/>
                              <w:sz w:val="16"/>
                              <w:szCs w:val="16"/>
                            </w:rPr>
                            <m:t>τ</m:t>
                          </m:r>
                        </m:e>
                        <m:sub>
                          <m:sSub>
                            <m:sSubPr>
                              <m:ctrlPr>
                                <w:rPr>
                                  <w:rFonts w:ascii="Cambria Math" w:eastAsia="宋体" w:hAnsi="Cambria Math" w:cs="Times New Roman"/>
                                  <w:i/>
                                  <w:kern w:val="0"/>
                                  <w:sz w:val="16"/>
                                  <w:szCs w:val="16"/>
                                </w:rPr>
                              </m:ctrlPr>
                            </m:sSubPr>
                            <m:e>
                              <m:r>
                                <w:rPr>
                                  <w:rFonts w:ascii="Cambria Math" w:eastAsia="宋体" w:hAnsi="Cambria Math" w:cs="Times New Roman"/>
                                  <w:kern w:val="0"/>
                                  <w:sz w:val="16"/>
                                  <w:szCs w:val="16"/>
                                </w:rPr>
                                <m:t>n</m:t>
                              </m:r>
                            </m:e>
                            <m:sub>
                              <m:r>
                                <w:rPr>
                                  <w:rFonts w:ascii="Cambria Math" w:eastAsia="宋体" w:hAnsi="Cambria Math" w:cs="Times New Roman"/>
                                  <w:kern w:val="0"/>
                                  <w:sz w:val="16"/>
                                  <w:szCs w:val="16"/>
                                </w:rPr>
                                <m:t>1</m:t>
                              </m:r>
                            </m:sub>
                          </m:sSub>
                          <m:r>
                            <w:rPr>
                              <w:rFonts w:ascii="Cambria Math" w:eastAsia="宋体" w:hAnsi="Cambria Math" w:cs="Times New Roman"/>
                              <w:kern w:val="0"/>
                              <w:sz w:val="16"/>
                              <w:szCs w:val="16"/>
                            </w:rPr>
                            <m:t>,1</m:t>
                          </m:r>
                        </m:sub>
                      </m:sSub>
                      <m:r>
                        <w:rPr>
                          <w:rFonts w:ascii="Cambria Math" w:eastAsia="宋体" w:hAnsi="Cambria Math" w:cs="Times New Roman"/>
                          <w:kern w:val="0"/>
                          <w:sz w:val="16"/>
                          <w:szCs w:val="16"/>
                        </w:rPr>
                        <m:t>+</m:t>
                      </m:r>
                      <m:sSub>
                        <m:sSubPr>
                          <m:ctrlPr>
                            <w:rPr>
                              <w:rFonts w:ascii="Cambria Math" w:eastAsia="宋体" w:hAnsi="Cambria Math" w:cs="Times New Roman"/>
                              <w:i/>
                              <w:kern w:val="0"/>
                              <w:sz w:val="16"/>
                              <w:szCs w:val="16"/>
                            </w:rPr>
                          </m:ctrlPr>
                        </m:sSubPr>
                        <m:e>
                          <m:r>
                            <w:rPr>
                              <w:rFonts w:ascii="Cambria Math" w:eastAsia="宋体" w:hAnsi="Cambria Math" w:cs="Times New Roman"/>
                              <w:kern w:val="0"/>
                              <w:sz w:val="16"/>
                              <w:szCs w:val="16"/>
                            </w:rPr>
                            <m:t>τ</m:t>
                          </m:r>
                        </m:e>
                        <m:sub>
                          <m:sSub>
                            <m:sSubPr>
                              <m:ctrlPr>
                                <w:rPr>
                                  <w:rFonts w:ascii="Cambria Math" w:eastAsia="宋体" w:hAnsi="Cambria Math" w:cs="Times New Roman"/>
                                  <w:i/>
                                  <w:kern w:val="0"/>
                                  <w:sz w:val="16"/>
                                  <w:szCs w:val="16"/>
                                </w:rPr>
                              </m:ctrlPr>
                            </m:sSubPr>
                            <m:e>
                              <m:r>
                                <w:rPr>
                                  <w:rFonts w:ascii="Cambria Math" w:eastAsia="宋体" w:hAnsi="Cambria Math" w:cs="Times New Roman"/>
                                  <w:kern w:val="0"/>
                                  <w:sz w:val="16"/>
                                  <w:szCs w:val="16"/>
                                </w:rPr>
                                <m:t>n</m:t>
                              </m:r>
                            </m:e>
                            <m:sub>
                              <m:r>
                                <w:rPr>
                                  <w:rFonts w:ascii="Cambria Math" w:eastAsia="宋体" w:hAnsi="Cambria Math" w:cs="Times New Roman"/>
                                  <w:kern w:val="0"/>
                                  <w:sz w:val="16"/>
                                  <w:szCs w:val="16"/>
                                </w:rPr>
                                <m:t>2</m:t>
                              </m:r>
                            </m:sub>
                          </m:sSub>
                          <m:r>
                            <w:rPr>
                              <w:rFonts w:ascii="Cambria Math" w:eastAsia="宋体" w:hAnsi="Cambria Math" w:cs="Times New Roman"/>
                              <w:kern w:val="0"/>
                              <w:sz w:val="16"/>
                              <w:szCs w:val="16"/>
                            </w:rPr>
                            <m:t>,20</m:t>
                          </m:r>
                        </m:sub>
                      </m:sSub>
                    </m:e>
                    <m:e>
                      <m:r>
                        <w:rPr>
                          <w:rStyle w:val="af"/>
                          <w:rFonts w:ascii="Cambria Math" w:hAnsi="Cambria Math"/>
                          <w:sz w:val="16"/>
                          <w:szCs w:val="18"/>
                        </w:rPr>
                        <m:t>⋯</m:t>
                      </m:r>
                    </m:e>
                    <m:e>
                      <m:sSub>
                        <m:sSubPr>
                          <m:ctrlPr>
                            <w:rPr>
                              <w:rFonts w:ascii="Cambria Math" w:eastAsia="宋体" w:hAnsi="Cambria Math" w:cs="Times New Roman"/>
                              <w:i/>
                              <w:kern w:val="0"/>
                              <w:sz w:val="16"/>
                              <w:szCs w:val="16"/>
                            </w:rPr>
                          </m:ctrlPr>
                        </m:sSubPr>
                        <m:e>
                          <m:r>
                            <w:rPr>
                              <w:rFonts w:ascii="Cambria Math" w:eastAsia="宋体" w:hAnsi="Cambria Math" w:cs="Times New Roman"/>
                              <w:kern w:val="0"/>
                              <w:sz w:val="16"/>
                              <w:szCs w:val="16"/>
                            </w:rPr>
                            <m:t>τ</m:t>
                          </m:r>
                        </m:e>
                        <m:sub>
                          <m:sSub>
                            <m:sSubPr>
                              <m:ctrlPr>
                                <w:rPr>
                                  <w:rFonts w:ascii="Cambria Math" w:eastAsia="宋体" w:hAnsi="Cambria Math" w:cs="Times New Roman"/>
                                  <w:i/>
                                  <w:kern w:val="0"/>
                                  <w:sz w:val="16"/>
                                  <w:szCs w:val="16"/>
                                </w:rPr>
                              </m:ctrlPr>
                            </m:sSubPr>
                            <m:e>
                              <m:r>
                                <w:rPr>
                                  <w:rFonts w:ascii="Cambria Math" w:eastAsia="宋体" w:hAnsi="Cambria Math" w:cs="Times New Roman"/>
                                  <w:kern w:val="0"/>
                                  <w:sz w:val="16"/>
                                  <w:szCs w:val="16"/>
                                </w:rPr>
                                <m:t>n</m:t>
                              </m:r>
                            </m:e>
                            <m:sub>
                              <m:r>
                                <w:rPr>
                                  <w:rFonts w:ascii="Cambria Math" w:eastAsia="宋体" w:hAnsi="Cambria Math" w:cs="Times New Roman"/>
                                  <w:kern w:val="0"/>
                                  <w:sz w:val="16"/>
                                  <w:szCs w:val="16"/>
                                </w:rPr>
                                <m:t>1</m:t>
                              </m:r>
                            </m:sub>
                          </m:sSub>
                          <m:r>
                            <w:rPr>
                              <w:rFonts w:ascii="Cambria Math" w:eastAsia="宋体" w:hAnsi="Cambria Math" w:cs="Times New Roman"/>
                              <w:kern w:val="0"/>
                              <w:sz w:val="16"/>
                              <w:szCs w:val="16"/>
                            </w:rPr>
                            <m:t>,20</m:t>
                          </m:r>
                        </m:sub>
                      </m:sSub>
                      <m:r>
                        <w:rPr>
                          <w:rFonts w:ascii="Cambria Math" w:eastAsia="宋体" w:hAnsi="Cambria Math" w:cs="Times New Roman"/>
                          <w:kern w:val="0"/>
                          <w:sz w:val="16"/>
                          <w:szCs w:val="16"/>
                        </w:rPr>
                        <m:t>+</m:t>
                      </m:r>
                      <m:sSub>
                        <m:sSubPr>
                          <m:ctrlPr>
                            <w:rPr>
                              <w:rFonts w:ascii="Cambria Math" w:eastAsia="宋体" w:hAnsi="Cambria Math" w:cs="Times New Roman"/>
                              <w:i/>
                              <w:kern w:val="0"/>
                              <w:sz w:val="16"/>
                              <w:szCs w:val="16"/>
                            </w:rPr>
                          </m:ctrlPr>
                        </m:sSubPr>
                        <m:e>
                          <m:r>
                            <w:rPr>
                              <w:rFonts w:ascii="Cambria Math" w:eastAsia="宋体" w:hAnsi="Cambria Math" w:cs="Times New Roman"/>
                              <w:kern w:val="0"/>
                              <w:sz w:val="16"/>
                              <w:szCs w:val="16"/>
                            </w:rPr>
                            <m:t>τ</m:t>
                          </m:r>
                        </m:e>
                        <m:sub>
                          <m:sSub>
                            <m:sSubPr>
                              <m:ctrlPr>
                                <w:rPr>
                                  <w:rFonts w:ascii="Cambria Math" w:eastAsia="宋体" w:hAnsi="Cambria Math" w:cs="Times New Roman"/>
                                  <w:i/>
                                  <w:kern w:val="0"/>
                                  <w:sz w:val="16"/>
                                  <w:szCs w:val="16"/>
                                </w:rPr>
                              </m:ctrlPr>
                            </m:sSubPr>
                            <m:e>
                              <m:r>
                                <w:rPr>
                                  <w:rFonts w:ascii="Cambria Math" w:eastAsia="宋体" w:hAnsi="Cambria Math" w:cs="Times New Roman"/>
                                  <w:kern w:val="0"/>
                                  <w:sz w:val="16"/>
                                  <w:szCs w:val="16"/>
                                </w:rPr>
                                <m:t>n</m:t>
                              </m:r>
                            </m:e>
                            <m:sub>
                              <m:r>
                                <w:rPr>
                                  <w:rFonts w:ascii="Cambria Math" w:eastAsia="宋体" w:hAnsi="Cambria Math" w:cs="Times New Roman"/>
                                  <w:kern w:val="0"/>
                                  <w:sz w:val="16"/>
                                  <w:szCs w:val="16"/>
                                </w:rPr>
                                <m:t>2</m:t>
                              </m:r>
                            </m:sub>
                          </m:sSub>
                          <m:r>
                            <w:rPr>
                              <w:rFonts w:ascii="Cambria Math" w:eastAsia="宋体" w:hAnsi="Cambria Math" w:cs="Times New Roman"/>
                              <w:kern w:val="0"/>
                              <w:sz w:val="16"/>
                              <w:szCs w:val="16"/>
                            </w:rPr>
                            <m:t>,20</m:t>
                          </m:r>
                        </m:sub>
                      </m:sSub>
                    </m:e>
                  </m:mr>
                </m:m>
              </m:e>
            </m:d>
          </m:e>
        </m:d>
        <m:r>
          <w:rPr>
            <w:rStyle w:val="af"/>
            <w:rFonts w:ascii="Cambria Math" w:hAnsi="Cambria Math"/>
            <w:color w:val="auto"/>
            <w:sz w:val="16"/>
            <w:szCs w:val="18"/>
          </w:rPr>
          <m:t>=vec</m:t>
        </m:r>
        <m:d>
          <m:dPr>
            <m:begChr m:val="{"/>
            <m:endChr m:val="}"/>
            <m:ctrlPr>
              <w:rPr>
                <w:rStyle w:val="af"/>
                <w:rFonts w:ascii="Cambria Math" w:hAnsi="Cambria Math"/>
                <w:i/>
                <w:color w:val="auto"/>
                <w:sz w:val="16"/>
                <w:szCs w:val="18"/>
              </w:rPr>
            </m:ctrlPr>
          </m:dPr>
          <m:e>
            <m:d>
              <m:dPr>
                <m:begChr m:val="["/>
                <m:endChr m:val="]"/>
                <m:ctrlPr>
                  <w:rPr>
                    <w:rStyle w:val="af"/>
                    <w:rFonts w:ascii="Cambria Math" w:hAnsi="Cambria Math"/>
                    <w:i/>
                    <w:color w:val="auto"/>
                    <w:sz w:val="16"/>
                    <w:szCs w:val="18"/>
                  </w:rPr>
                </m:ctrlPr>
              </m:dPr>
              <m:e>
                <m:m>
                  <m:mPr>
                    <m:mcs>
                      <m:mc>
                        <m:mcPr>
                          <m:count m:val="3"/>
                          <m:mcJc m:val="center"/>
                        </m:mcPr>
                      </m:mc>
                    </m:mcs>
                    <m:ctrlPr>
                      <w:rPr>
                        <w:rStyle w:val="af"/>
                        <w:rFonts w:ascii="Cambria Math" w:hAnsi="Cambria Math"/>
                        <w:i/>
                        <w:color w:val="auto"/>
                        <w:sz w:val="16"/>
                        <w:szCs w:val="18"/>
                      </w:rPr>
                    </m:ctrlPr>
                  </m:mPr>
                  <m:mr>
                    <m:e>
                      <m:r>
                        <w:rPr>
                          <w:rStyle w:val="af"/>
                          <w:rFonts w:ascii="Cambria Math" w:hAnsi="Cambria Math"/>
                          <w:color w:val="auto"/>
                          <w:sz w:val="16"/>
                          <w:szCs w:val="18"/>
                        </w:rPr>
                        <m:t>A</m:t>
                      </m:r>
                    </m:e>
                    <m:e>
                      <m:r>
                        <w:rPr>
                          <w:rStyle w:val="af"/>
                          <w:rFonts w:ascii="Cambria Math" w:hAnsi="Cambria Math"/>
                          <w:color w:val="auto"/>
                          <w:sz w:val="16"/>
                          <w:szCs w:val="18"/>
                        </w:rPr>
                        <m:t>B</m:t>
                      </m:r>
                    </m:e>
                    <m:e>
                      <m:r>
                        <w:rPr>
                          <w:rStyle w:val="af"/>
                          <w:rFonts w:ascii="Cambria Math" w:hAnsi="Cambria Math"/>
                          <w:color w:val="auto"/>
                          <w:sz w:val="16"/>
                          <w:szCs w:val="18"/>
                        </w:rPr>
                        <m:t>C</m:t>
                      </m:r>
                    </m:e>
                  </m:mr>
                </m:m>
              </m:e>
            </m:d>
          </m:e>
        </m:d>
      </m:oMath>
    </w:p>
    <w:p w14:paraId="4EAE5BF6" w14:textId="120AC430" w:rsidR="00176EF5" w:rsidRPr="00176EF5" w:rsidRDefault="00C2750D" w:rsidP="00C2750D">
      <w:pPr>
        <w:pStyle w:val="a9"/>
        <w:widowControl/>
        <w:numPr>
          <w:ilvl w:val="0"/>
          <w:numId w:val="13"/>
        </w:numPr>
        <w:jc w:val="center"/>
        <w:rPr>
          <w:rStyle w:val="af"/>
          <w:rFonts w:ascii="Times New Roman" w:eastAsia="宋体" w:hAnsi="Times New Roman" w:cs="Times New Roman"/>
          <w:color w:val="auto"/>
          <w:kern w:val="0"/>
          <w:sz w:val="16"/>
          <w:szCs w:val="16"/>
        </w:rPr>
      </w:pPr>
      <w:bookmarkStart w:id="6" w:name="_Ref181810487"/>
      <m:oMath>
        <m:r>
          <w:rPr>
            <w:rStyle w:val="af"/>
            <w:rFonts w:ascii="Cambria Math" w:hAnsi="Cambria Math"/>
            <w:color w:val="auto"/>
            <w:sz w:val="16"/>
            <w:szCs w:val="18"/>
          </w:rPr>
          <m:t>A=</m:t>
        </m:r>
        <m:sSub>
          <m:sSubPr>
            <m:ctrlPr>
              <w:rPr>
                <w:rStyle w:val="af"/>
                <w:rFonts w:ascii="Cambria Math" w:hAnsi="Cambria Math"/>
                <w:i/>
                <w:color w:val="auto"/>
                <w:sz w:val="16"/>
                <w:szCs w:val="18"/>
              </w:rPr>
            </m:ctrlPr>
          </m:sSubPr>
          <m:e>
            <m:d>
              <m:dPr>
                <m:begChr m:val="["/>
                <m:endChr m:val="]"/>
                <m:ctrlPr>
                  <w:rPr>
                    <w:rStyle w:val="af"/>
                    <w:rFonts w:ascii="Cambria Math" w:hAnsi="Cambria Math"/>
                    <w:i/>
                    <w:color w:val="auto"/>
                    <w:sz w:val="16"/>
                    <w:szCs w:val="18"/>
                  </w:rPr>
                </m:ctrlPr>
              </m:dPr>
              <m:e>
                <m:m>
                  <m:mPr>
                    <m:mcs>
                      <m:mc>
                        <m:mcPr>
                          <m:count m:val="3"/>
                          <m:mcJc m:val="center"/>
                        </m:mcPr>
                      </m:mc>
                    </m:mcs>
                    <m:ctrlPr>
                      <w:rPr>
                        <w:rStyle w:val="af"/>
                        <w:rFonts w:ascii="Cambria Math" w:hAnsi="Cambria Math"/>
                        <w:i/>
                        <w:color w:val="auto"/>
                        <w:sz w:val="16"/>
                        <w:szCs w:val="18"/>
                      </w:rPr>
                    </m:ctrlPr>
                  </m:mPr>
                  <m:mr>
                    <m:e>
                      <m:sSub>
                        <m:sSubPr>
                          <m:ctrlPr>
                            <w:rPr>
                              <w:rFonts w:ascii="Cambria Math" w:eastAsia="宋体" w:hAnsi="Cambria Math" w:cs="Times New Roman"/>
                              <w:i/>
                              <w:kern w:val="0"/>
                              <w:sz w:val="16"/>
                              <w:szCs w:val="16"/>
                            </w:rPr>
                          </m:ctrlPr>
                        </m:sSubPr>
                        <m:e>
                          <m:r>
                            <w:rPr>
                              <w:rFonts w:ascii="Cambria Math" w:eastAsia="宋体" w:hAnsi="Cambria Math" w:cs="Times New Roman"/>
                              <w:kern w:val="0"/>
                              <w:sz w:val="16"/>
                              <w:szCs w:val="16"/>
                            </w:rPr>
                            <m:t>τ</m:t>
                          </m:r>
                        </m:e>
                        <m:sub>
                          <m:sSub>
                            <m:sSubPr>
                              <m:ctrlPr>
                                <w:rPr>
                                  <w:rFonts w:ascii="Cambria Math" w:eastAsia="宋体" w:hAnsi="Cambria Math" w:cs="Times New Roman"/>
                                  <w:i/>
                                  <w:kern w:val="0"/>
                                  <w:sz w:val="16"/>
                                  <w:szCs w:val="16"/>
                                </w:rPr>
                              </m:ctrlPr>
                            </m:sSubPr>
                            <m:e>
                              <m:r>
                                <w:rPr>
                                  <w:rFonts w:ascii="Cambria Math" w:eastAsia="宋体" w:hAnsi="Cambria Math" w:cs="Times New Roman"/>
                                  <w:kern w:val="0"/>
                                  <w:sz w:val="16"/>
                                  <w:szCs w:val="16"/>
                                </w:rPr>
                                <m:t>n</m:t>
                              </m:r>
                            </m:e>
                            <m:sub>
                              <m:r>
                                <w:rPr>
                                  <w:rFonts w:ascii="Cambria Math" w:eastAsia="宋体" w:hAnsi="Cambria Math" w:cs="Times New Roman"/>
                                  <w:kern w:val="0"/>
                                  <w:sz w:val="16"/>
                                  <w:szCs w:val="16"/>
                                </w:rPr>
                                <m:t>1</m:t>
                              </m:r>
                            </m:sub>
                          </m:sSub>
                        </m:sub>
                      </m:sSub>
                      <m:r>
                        <w:rPr>
                          <w:rFonts w:ascii="Cambria Math" w:eastAsia="宋体" w:hAnsi="Cambria Math" w:cs="Times New Roman"/>
                          <w:kern w:val="0"/>
                          <w:sz w:val="16"/>
                          <w:szCs w:val="16"/>
                        </w:rPr>
                        <m:t>+</m:t>
                      </m:r>
                      <m:sSub>
                        <m:sSubPr>
                          <m:ctrlPr>
                            <w:rPr>
                              <w:rFonts w:ascii="Cambria Math" w:eastAsia="宋体" w:hAnsi="Cambria Math" w:cs="Times New Roman"/>
                              <w:i/>
                              <w:kern w:val="0"/>
                              <w:sz w:val="16"/>
                              <w:szCs w:val="16"/>
                            </w:rPr>
                          </m:ctrlPr>
                        </m:sSubPr>
                        <m:e>
                          <m:r>
                            <w:rPr>
                              <w:rFonts w:ascii="Cambria Math" w:eastAsia="宋体" w:hAnsi="Cambria Math" w:cs="Times New Roman"/>
                              <w:kern w:val="0"/>
                              <w:sz w:val="16"/>
                              <w:szCs w:val="16"/>
                            </w:rPr>
                            <m:t>τ</m:t>
                          </m:r>
                        </m:e>
                        <m:sub>
                          <m:sSub>
                            <m:sSubPr>
                              <m:ctrlPr>
                                <w:rPr>
                                  <w:rFonts w:ascii="Cambria Math" w:eastAsia="宋体" w:hAnsi="Cambria Math" w:cs="Times New Roman"/>
                                  <w:i/>
                                  <w:kern w:val="0"/>
                                  <w:sz w:val="16"/>
                                  <w:szCs w:val="16"/>
                                </w:rPr>
                              </m:ctrlPr>
                            </m:sSubPr>
                            <m:e>
                              <m:r>
                                <w:rPr>
                                  <w:rFonts w:ascii="Cambria Math" w:eastAsia="宋体" w:hAnsi="Cambria Math" w:cs="Times New Roman"/>
                                  <w:kern w:val="0"/>
                                  <w:sz w:val="16"/>
                                  <w:szCs w:val="16"/>
                                </w:rPr>
                                <m:t>n</m:t>
                              </m:r>
                            </m:e>
                            <m:sub>
                              <m:r>
                                <w:rPr>
                                  <w:rFonts w:ascii="Cambria Math" w:eastAsia="宋体" w:hAnsi="Cambria Math" w:cs="Times New Roman"/>
                                  <w:kern w:val="0"/>
                                  <w:sz w:val="16"/>
                                  <w:szCs w:val="16"/>
                                </w:rPr>
                                <m:t>2</m:t>
                              </m:r>
                            </m:sub>
                          </m:sSub>
                        </m:sub>
                      </m:sSub>
                    </m:e>
                    <m:e>
                      <m:r>
                        <w:rPr>
                          <w:rStyle w:val="af"/>
                          <w:rFonts w:ascii="Cambria Math" w:hAnsi="Cambria Math"/>
                          <w:sz w:val="16"/>
                          <w:szCs w:val="18"/>
                        </w:rPr>
                        <m:t>⋯</m:t>
                      </m:r>
                    </m:e>
                    <m:e>
                      <m:sSub>
                        <m:sSubPr>
                          <m:ctrlPr>
                            <w:rPr>
                              <w:rFonts w:ascii="Cambria Math" w:eastAsia="宋体" w:hAnsi="Cambria Math" w:cs="Times New Roman"/>
                              <w:i/>
                              <w:kern w:val="0"/>
                              <w:sz w:val="16"/>
                              <w:szCs w:val="16"/>
                            </w:rPr>
                          </m:ctrlPr>
                        </m:sSubPr>
                        <m:e>
                          <m:r>
                            <w:rPr>
                              <w:rFonts w:ascii="Cambria Math" w:eastAsia="宋体" w:hAnsi="Cambria Math" w:cs="Times New Roman"/>
                              <w:kern w:val="0"/>
                              <w:sz w:val="16"/>
                              <w:szCs w:val="16"/>
                            </w:rPr>
                            <m:t>τ</m:t>
                          </m:r>
                        </m:e>
                        <m:sub>
                          <m:sSub>
                            <m:sSubPr>
                              <m:ctrlPr>
                                <w:rPr>
                                  <w:rFonts w:ascii="Cambria Math" w:eastAsia="宋体" w:hAnsi="Cambria Math" w:cs="Times New Roman"/>
                                  <w:i/>
                                  <w:kern w:val="0"/>
                                  <w:sz w:val="16"/>
                                  <w:szCs w:val="16"/>
                                </w:rPr>
                              </m:ctrlPr>
                            </m:sSubPr>
                            <m:e>
                              <m:r>
                                <w:rPr>
                                  <w:rFonts w:ascii="Cambria Math" w:eastAsia="宋体" w:hAnsi="Cambria Math" w:cs="Times New Roman"/>
                                  <w:kern w:val="0"/>
                                  <w:sz w:val="16"/>
                                  <w:szCs w:val="16"/>
                                </w:rPr>
                                <m:t>n</m:t>
                              </m:r>
                            </m:e>
                            <m:sub>
                              <m:r>
                                <w:rPr>
                                  <w:rFonts w:ascii="Cambria Math" w:eastAsia="宋体" w:hAnsi="Cambria Math" w:cs="Times New Roman"/>
                                  <w:kern w:val="0"/>
                                  <w:sz w:val="16"/>
                                  <w:szCs w:val="16"/>
                                </w:rPr>
                                <m:t>1</m:t>
                              </m:r>
                            </m:sub>
                          </m:sSub>
                        </m:sub>
                      </m:sSub>
                      <m:r>
                        <w:rPr>
                          <w:rFonts w:ascii="Cambria Math" w:eastAsia="宋体" w:hAnsi="Cambria Math" w:cs="Times New Roman"/>
                          <w:kern w:val="0"/>
                          <w:sz w:val="16"/>
                          <w:szCs w:val="16"/>
                        </w:rPr>
                        <m:t>+</m:t>
                      </m:r>
                      <m:sSub>
                        <m:sSubPr>
                          <m:ctrlPr>
                            <w:rPr>
                              <w:rFonts w:ascii="Cambria Math" w:eastAsia="宋体" w:hAnsi="Cambria Math" w:cs="Times New Roman"/>
                              <w:i/>
                              <w:kern w:val="0"/>
                              <w:sz w:val="16"/>
                              <w:szCs w:val="16"/>
                            </w:rPr>
                          </m:ctrlPr>
                        </m:sSubPr>
                        <m:e>
                          <m:r>
                            <w:rPr>
                              <w:rFonts w:ascii="Cambria Math" w:eastAsia="宋体" w:hAnsi="Cambria Math" w:cs="Times New Roman"/>
                              <w:kern w:val="0"/>
                              <w:sz w:val="16"/>
                              <w:szCs w:val="16"/>
                            </w:rPr>
                            <m:t>τ</m:t>
                          </m:r>
                        </m:e>
                        <m:sub>
                          <m:sSub>
                            <m:sSubPr>
                              <m:ctrlPr>
                                <w:rPr>
                                  <w:rFonts w:ascii="Cambria Math" w:eastAsia="宋体" w:hAnsi="Cambria Math" w:cs="Times New Roman"/>
                                  <w:i/>
                                  <w:kern w:val="0"/>
                                  <w:sz w:val="16"/>
                                  <w:szCs w:val="16"/>
                                </w:rPr>
                              </m:ctrlPr>
                            </m:sSubPr>
                            <m:e>
                              <m:r>
                                <w:rPr>
                                  <w:rFonts w:ascii="Cambria Math" w:eastAsia="宋体" w:hAnsi="Cambria Math" w:cs="Times New Roman"/>
                                  <w:kern w:val="0"/>
                                  <w:sz w:val="16"/>
                                  <w:szCs w:val="16"/>
                                </w:rPr>
                                <m:t>n</m:t>
                              </m:r>
                            </m:e>
                            <m:sub>
                              <m:r>
                                <w:rPr>
                                  <w:rFonts w:ascii="Cambria Math" w:eastAsia="宋体" w:hAnsi="Cambria Math" w:cs="Times New Roman"/>
                                  <w:kern w:val="0"/>
                                  <w:sz w:val="16"/>
                                  <w:szCs w:val="16"/>
                                </w:rPr>
                                <m:t>2</m:t>
                              </m:r>
                            </m:sub>
                          </m:sSub>
                        </m:sub>
                      </m:sSub>
                    </m:e>
                  </m:mr>
                  <m:mr>
                    <m:e>
                      <m:r>
                        <w:rPr>
                          <w:rStyle w:val="af"/>
                          <w:rFonts w:ascii="Cambria Math" w:hAnsi="Cambria Math"/>
                          <w:sz w:val="16"/>
                          <w:szCs w:val="18"/>
                        </w:rPr>
                        <m:t>⋮</m:t>
                      </m:r>
                    </m:e>
                    <m:e>
                      <m:r>
                        <w:rPr>
                          <w:rStyle w:val="af"/>
                          <w:rFonts w:ascii="Cambria Math" w:hAnsi="Cambria Math"/>
                          <w:sz w:val="16"/>
                          <w:szCs w:val="18"/>
                        </w:rPr>
                        <m:t>⋱</m:t>
                      </m:r>
                    </m:e>
                    <m:e>
                      <m:r>
                        <w:rPr>
                          <w:rStyle w:val="af"/>
                          <w:rFonts w:ascii="Cambria Math" w:hAnsi="Cambria Math"/>
                          <w:sz w:val="16"/>
                          <w:szCs w:val="18"/>
                        </w:rPr>
                        <m:t>⋮</m:t>
                      </m:r>
                    </m:e>
                  </m:mr>
                  <m:mr>
                    <m:e>
                      <m:sSub>
                        <m:sSubPr>
                          <m:ctrlPr>
                            <w:rPr>
                              <w:rFonts w:ascii="Cambria Math" w:eastAsia="宋体" w:hAnsi="Cambria Math" w:cs="Times New Roman"/>
                              <w:i/>
                              <w:kern w:val="0"/>
                              <w:sz w:val="16"/>
                              <w:szCs w:val="16"/>
                            </w:rPr>
                          </m:ctrlPr>
                        </m:sSubPr>
                        <m:e>
                          <m:r>
                            <w:rPr>
                              <w:rFonts w:ascii="Cambria Math" w:eastAsia="宋体" w:hAnsi="Cambria Math" w:cs="Times New Roman"/>
                              <w:kern w:val="0"/>
                              <w:sz w:val="16"/>
                              <w:szCs w:val="16"/>
                            </w:rPr>
                            <m:t>τ</m:t>
                          </m:r>
                        </m:e>
                        <m:sub>
                          <m:sSub>
                            <m:sSubPr>
                              <m:ctrlPr>
                                <w:rPr>
                                  <w:rFonts w:ascii="Cambria Math" w:eastAsia="宋体" w:hAnsi="Cambria Math" w:cs="Times New Roman"/>
                                  <w:i/>
                                  <w:kern w:val="0"/>
                                  <w:sz w:val="16"/>
                                  <w:szCs w:val="16"/>
                                </w:rPr>
                              </m:ctrlPr>
                            </m:sSubPr>
                            <m:e>
                              <m:r>
                                <w:rPr>
                                  <w:rFonts w:ascii="Cambria Math" w:eastAsia="宋体" w:hAnsi="Cambria Math" w:cs="Times New Roman"/>
                                  <w:kern w:val="0"/>
                                  <w:sz w:val="16"/>
                                  <w:szCs w:val="16"/>
                                </w:rPr>
                                <m:t>n</m:t>
                              </m:r>
                            </m:e>
                            <m:sub>
                              <m:r>
                                <w:rPr>
                                  <w:rFonts w:ascii="Cambria Math" w:eastAsia="宋体" w:hAnsi="Cambria Math" w:cs="Times New Roman"/>
                                  <w:kern w:val="0"/>
                                  <w:sz w:val="16"/>
                                  <w:szCs w:val="16"/>
                                </w:rPr>
                                <m:t>1</m:t>
                              </m:r>
                            </m:sub>
                          </m:sSub>
                        </m:sub>
                      </m:sSub>
                      <m:r>
                        <w:rPr>
                          <w:rFonts w:ascii="Cambria Math" w:eastAsia="宋体" w:hAnsi="Cambria Math" w:cs="Times New Roman"/>
                          <w:kern w:val="0"/>
                          <w:sz w:val="16"/>
                          <w:szCs w:val="16"/>
                        </w:rPr>
                        <m:t>+</m:t>
                      </m:r>
                      <m:sSub>
                        <m:sSubPr>
                          <m:ctrlPr>
                            <w:rPr>
                              <w:rFonts w:ascii="Cambria Math" w:eastAsia="宋体" w:hAnsi="Cambria Math" w:cs="Times New Roman"/>
                              <w:i/>
                              <w:kern w:val="0"/>
                              <w:sz w:val="16"/>
                              <w:szCs w:val="16"/>
                            </w:rPr>
                          </m:ctrlPr>
                        </m:sSubPr>
                        <m:e>
                          <m:r>
                            <w:rPr>
                              <w:rFonts w:ascii="Cambria Math" w:eastAsia="宋体" w:hAnsi="Cambria Math" w:cs="Times New Roman"/>
                              <w:kern w:val="0"/>
                              <w:sz w:val="16"/>
                              <w:szCs w:val="16"/>
                            </w:rPr>
                            <m:t>τ</m:t>
                          </m:r>
                        </m:e>
                        <m:sub>
                          <m:sSub>
                            <m:sSubPr>
                              <m:ctrlPr>
                                <w:rPr>
                                  <w:rFonts w:ascii="Cambria Math" w:eastAsia="宋体" w:hAnsi="Cambria Math" w:cs="Times New Roman"/>
                                  <w:i/>
                                  <w:kern w:val="0"/>
                                  <w:sz w:val="16"/>
                                  <w:szCs w:val="16"/>
                                </w:rPr>
                              </m:ctrlPr>
                            </m:sSubPr>
                            <m:e>
                              <m:r>
                                <w:rPr>
                                  <w:rFonts w:ascii="Cambria Math" w:eastAsia="宋体" w:hAnsi="Cambria Math" w:cs="Times New Roman"/>
                                  <w:kern w:val="0"/>
                                  <w:sz w:val="16"/>
                                  <w:szCs w:val="16"/>
                                </w:rPr>
                                <m:t>n</m:t>
                              </m:r>
                            </m:e>
                            <m:sub>
                              <m:r>
                                <w:rPr>
                                  <w:rFonts w:ascii="Cambria Math" w:eastAsia="宋体" w:hAnsi="Cambria Math" w:cs="Times New Roman"/>
                                  <w:kern w:val="0"/>
                                  <w:sz w:val="16"/>
                                  <w:szCs w:val="16"/>
                                </w:rPr>
                                <m:t>2</m:t>
                              </m:r>
                            </m:sub>
                          </m:sSub>
                        </m:sub>
                      </m:sSub>
                    </m:e>
                    <m:e>
                      <m:r>
                        <w:rPr>
                          <w:rStyle w:val="af"/>
                          <w:rFonts w:ascii="Cambria Math" w:hAnsi="Cambria Math"/>
                          <w:sz w:val="16"/>
                          <w:szCs w:val="18"/>
                        </w:rPr>
                        <m:t>⋯</m:t>
                      </m:r>
                    </m:e>
                    <m:e>
                      <m:sSub>
                        <m:sSubPr>
                          <m:ctrlPr>
                            <w:rPr>
                              <w:rFonts w:ascii="Cambria Math" w:eastAsia="宋体" w:hAnsi="Cambria Math" w:cs="Times New Roman"/>
                              <w:i/>
                              <w:kern w:val="0"/>
                              <w:sz w:val="16"/>
                              <w:szCs w:val="16"/>
                            </w:rPr>
                          </m:ctrlPr>
                        </m:sSubPr>
                        <m:e>
                          <m:r>
                            <w:rPr>
                              <w:rFonts w:ascii="Cambria Math" w:eastAsia="宋体" w:hAnsi="Cambria Math" w:cs="Times New Roman"/>
                              <w:kern w:val="0"/>
                              <w:sz w:val="16"/>
                              <w:szCs w:val="16"/>
                            </w:rPr>
                            <m:t>τ</m:t>
                          </m:r>
                        </m:e>
                        <m:sub>
                          <m:sSub>
                            <m:sSubPr>
                              <m:ctrlPr>
                                <w:rPr>
                                  <w:rFonts w:ascii="Cambria Math" w:eastAsia="宋体" w:hAnsi="Cambria Math" w:cs="Times New Roman"/>
                                  <w:i/>
                                  <w:kern w:val="0"/>
                                  <w:sz w:val="16"/>
                                  <w:szCs w:val="16"/>
                                </w:rPr>
                              </m:ctrlPr>
                            </m:sSubPr>
                            <m:e>
                              <m:r>
                                <w:rPr>
                                  <w:rFonts w:ascii="Cambria Math" w:eastAsia="宋体" w:hAnsi="Cambria Math" w:cs="Times New Roman"/>
                                  <w:kern w:val="0"/>
                                  <w:sz w:val="16"/>
                                  <w:szCs w:val="16"/>
                                </w:rPr>
                                <m:t>n</m:t>
                              </m:r>
                            </m:e>
                            <m:sub>
                              <m:r>
                                <w:rPr>
                                  <w:rFonts w:ascii="Cambria Math" w:eastAsia="宋体" w:hAnsi="Cambria Math" w:cs="Times New Roman"/>
                                  <w:kern w:val="0"/>
                                  <w:sz w:val="16"/>
                                  <w:szCs w:val="16"/>
                                </w:rPr>
                                <m:t>1</m:t>
                              </m:r>
                            </m:sub>
                          </m:sSub>
                        </m:sub>
                      </m:sSub>
                      <m:r>
                        <w:rPr>
                          <w:rFonts w:ascii="Cambria Math" w:eastAsia="宋体" w:hAnsi="Cambria Math" w:cs="Times New Roman"/>
                          <w:kern w:val="0"/>
                          <w:sz w:val="16"/>
                          <w:szCs w:val="16"/>
                        </w:rPr>
                        <m:t>+</m:t>
                      </m:r>
                      <m:sSub>
                        <m:sSubPr>
                          <m:ctrlPr>
                            <w:rPr>
                              <w:rFonts w:ascii="Cambria Math" w:eastAsia="宋体" w:hAnsi="Cambria Math" w:cs="Times New Roman"/>
                              <w:i/>
                              <w:kern w:val="0"/>
                              <w:sz w:val="16"/>
                              <w:szCs w:val="16"/>
                            </w:rPr>
                          </m:ctrlPr>
                        </m:sSubPr>
                        <m:e>
                          <m:r>
                            <w:rPr>
                              <w:rFonts w:ascii="Cambria Math" w:eastAsia="宋体" w:hAnsi="Cambria Math" w:cs="Times New Roman"/>
                              <w:kern w:val="0"/>
                              <w:sz w:val="16"/>
                              <w:szCs w:val="16"/>
                            </w:rPr>
                            <m:t>τ</m:t>
                          </m:r>
                        </m:e>
                        <m:sub>
                          <m:sSub>
                            <m:sSubPr>
                              <m:ctrlPr>
                                <w:rPr>
                                  <w:rFonts w:ascii="Cambria Math" w:eastAsia="宋体" w:hAnsi="Cambria Math" w:cs="Times New Roman"/>
                                  <w:i/>
                                  <w:kern w:val="0"/>
                                  <w:sz w:val="16"/>
                                  <w:szCs w:val="16"/>
                                </w:rPr>
                              </m:ctrlPr>
                            </m:sSubPr>
                            <m:e>
                              <m:r>
                                <w:rPr>
                                  <w:rFonts w:ascii="Cambria Math" w:eastAsia="宋体" w:hAnsi="Cambria Math" w:cs="Times New Roman"/>
                                  <w:kern w:val="0"/>
                                  <w:sz w:val="16"/>
                                  <w:szCs w:val="16"/>
                                </w:rPr>
                                <m:t>n</m:t>
                              </m:r>
                            </m:e>
                            <m:sub>
                              <m:r>
                                <w:rPr>
                                  <w:rFonts w:ascii="Cambria Math" w:eastAsia="宋体" w:hAnsi="Cambria Math" w:cs="Times New Roman"/>
                                  <w:kern w:val="0"/>
                                  <w:sz w:val="16"/>
                                  <w:szCs w:val="16"/>
                                </w:rPr>
                                <m:t>2</m:t>
                              </m:r>
                            </m:sub>
                          </m:sSub>
                        </m:sub>
                      </m:sSub>
                    </m:e>
                  </m:mr>
                </m:m>
              </m:e>
            </m:d>
            <m:ctrlPr>
              <w:rPr>
                <w:rStyle w:val="af"/>
                <w:rFonts w:ascii="Cambria Math" w:eastAsia="宋体" w:hAnsi="Cambria Math" w:cs="Times New Roman"/>
                <w:i/>
                <w:color w:val="auto"/>
                <w:kern w:val="0"/>
                <w:sz w:val="16"/>
                <w:szCs w:val="16"/>
              </w:rPr>
            </m:ctrlPr>
          </m:e>
          <m:sub>
            <m:r>
              <w:rPr>
                <w:rStyle w:val="af"/>
                <w:rFonts w:ascii="Cambria Math" w:eastAsia="宋体" w:hAnsi="Cambria Math" w:cs="Times New Roman"/>
                <w:color w:val="auto"/>
                <w:kern w:val="0"/>
                <w:sz w:val="16"/>
                <w:szCs w:val="16"/>
              </w:rPr>
              <m:t>20×10</m:t>
            </m:r>
          </m:sub>
        </m:sSub>
      </m:oMath>
      <w:bookmarkEnd w:id="6"/>
    </w:p>
    <w:p w14:paraId="280482F4" w14:textId="27A9021D" w:rsidR="00C2750D" w:rsidRPr="00C101DB" w:rsidRDefault="00C2750D" w:rsidP="00C2750D">
      <w:pPr>
        <w:pStyle w:val="a9"/>
        <w:widowControl/>
        <w:numPr>
          <w:ilvl w:val="0"/>
          <w:numId w:val="13"/>
        </w:numPr>
        <w:jc w:val="center"/>
        <w:rPr>
          <w:rStyle w:val="af"/>
          <w:rFonts w:ascii="Times New Roman" w:eastAsia="宋体" w:hAnsi="Times New Roman" w:cs="Times New Roman"/>
          <w:color w:val="auto"/>
          <w:kern w:val="0"/>
          <w:sz w:val="16"/>
          <w:szCs w:val="16"/>
        </w:rPr>
      </w:pPr>
      <m:oMath>
        <m:r>
          <w:rPr>
            <w:rStyle w:val="af"/>
            <w:rFonts w:ascii="Cambria Math" w:hAnsi="Cambria Math"/>
            <w:color w:val="auto"/>
            <w:sz w:val="16"/>
            <w:szCs w:val="18"/>
          </w:rPr>
          <m:t>B=</m:t>
        </m:r>
        <m:sSub>
          <m:sSubPr>
            <m:ctrlPr>
              <w:rPr>
                <w:rStyle w:val="af"/>
                <w:rFonts w:ascii="Cambria Math" w:hAnsi="Cambria Math"/>
                <w:i/>
                <w:color w:val="auto"/>
                <w:sz w:val="16"/>
                <w:szCs w:val="18"/>
              </w:rPr>
            </m:ctrlPr>
          </m:sSubPr>
          <m:e>
            <m:d>
              <m:dPr>
                <m:begChr m:val="["/>
                <m:endChr m:val="]"/>
                <m:ctrlPr>
                  <w:rPr>
                    <w:rStyle w:val="af"/>
                    <w:rFonts w:ascii="Cambria Math" w:hAnsi="Cambria Math"/>
                    <w:i/>
                    <w:color w:val="auto"/>
                    <w:sz w:val="16"/>
                    <w:szCs w:val="18"/>
                  </w:rPr>
                </m:ctrlPr>
              </m:dPr>
              <m:e>
                <m:m>
                  <m:mPr>
                    <m:mcs>
                      <m:mc>
                        <m:mcPr>
                          <m:count m:val="3"/>
                          <m:mcJc m:val="center"/>
                        </m:mcPr>
                      </m:mc>
                    </m:mcs>
                    <m:ctrlPr>
                      <w:rPr>
                        <w:rStyle w:val="af"/>
                        <w:rFonts w:ascii="Cambria Math" w:hAnsi="Cambria Math"/>
                        <w:i/>
                        <w:color w:val="auto"/>
                        <w:sz w:val="16"/>
                        <w:szCs w:val="18"/>
                      </w:rPr>
                    </m:ctrlPr>
                  </m:mPr>
                  <m:mr>
                    <m:e>
                      <m:sSub>
                        <m:sSubPr>
                          <m:ctrlPr>
                            <w:rPr>
                              <w:rFonts w:ascii="Cambria Math" w:eastAsia="宋体" w:hAnsi="Cambria Math" w:cs="Times New Roman"/>
                              <w:i/>
                              <w:kern w:val="0"/>
                              <w:sz w:val="16"/>
                              <w:szCs w:val="16"/>
                            </w:rPr>
                          </m:ctrlPr>
                        </m:sSubPr>
                        <m:e>
                          <m:r>
                            <w:rPr>
                              <w:rFonts w:ascii="Cambria Math" w:eastAsia="宋体" w:hAnsi="Cambria Math" w:cs="Times New Roman"/>
                              <w:kern w:val="0"/>
                              <w:sz w:val="16"/>
                              <w:szCs w:val="16"/>
                            </w:rPr>
                            <m:t>τ</m:t>
                          </m:r>
                        </m:e>
                        <m:sub>
                          <m:sSub>
                            <m:sSubPr>
                              <m:ctrlPr>
                                <w:rPr>
                                  <w:rFonts w:ascii="Cambria Math" w:eastAsia="宋体" w:hAnsi="Cambria Math" w:cs="Times New Roman"/>
                                  <w:i/>
                                  <w:kern w:val="0"/>
                                  <w:sz w:val="16"/>
                                  <w:szCs w:val="16"/>
                                </w:rPr>
                              </m:ctrlPr>
                            </m:sSubPr>
                            <m:e>
                              <m:r>
                                <w:rPr>
                                  <w:rFonts w:ascii="Cambria Math" w:eastAsia="宋体" w:hAnsi="Cambria Math" w:cs="Times New Roman"/>
                                  <w:kern w:val="0"/>
                                  <w:sz w:val="16"/>
                                  <w:szCs w:val="16"/>
                                </w:rPr>
                                <m:t>n</m:t>
                              </m:r>
                            </m:e>
                            <m:sub>
                              <m:r>
                                <w:rPr>
                                  <w:rFonts w:ascii="Cambria Math" w:eastAsia="宋体" w:hAnsi="Cambria Math" w:cs="Times New Roman"/>
                                  <w:kern w:val="0"/>
                                  <w:sz w:val="16"/>
                                  <w:szCs w:val="16"/>
                                </w:rPr>
                                <m:t>1</m:t>
                              </m:r>
                            </m:sub>
                          </m:sSub>
                        </m:sub>
                      </m:sSub>
                      <m:r>
                        <w:rPr>
                          <w:rFonts w:ascii="Cambria Math" w:eastAsia="宋体" w:hAnsi="Cambria Math" w:cs="Times New Roman"/>
                          <w:kern w:val="0"/>
                          <w:sz w:val="16"/>
                          <w:szCs w:val="16"/>
                        </w:rPr>
                        <m:t>+1.28</m:t>
                      </m:r>
                      <m:sSub>
                        <m:sSubPr>
                          <m:ctrlPr>
                            <w:rPr>
                              <w:rFonts w:ascii="Cambria Math" w:eastAsia="宋体" w:hAnsi="Cambria Math" w:cs="Times New Roman"/>
                              <w:i/>
                              <w:kern w:val="0"/>
                              <w:sz w:val="16"/>
                              <w:szCs w:val="16"/>
                            </w:rPr>
                          </m:ctrlPr>
                        </m:sSubPr>
                        <m:e>
                          <m:r>
                            <w:rPr>
                              <w:rFonts w:ascii="Cambria Math" w:eastAsia="宋体" w:hAnsi="Cambria Math" w:cs="Times New Roman"/>
                              <w:kern w:val="0"/>
                              <w:sz w:val="16"/>
                              <w:szCs w:val="16"/>
                            </w:rPr>
                            <m:t>c</m:t>
                          </m:r>
                        </m:e>
                        <m:sub>
                          <m:r>
                            <w:rPr>
                              <w:rFonts w:ascii="Cambria Math" w:eastAsia="宋体" w:hAnsi="Cambria Math" w:cs="Times New Roman"/>
                              <w:kern w:val="0"/>
                              <w:sz w:val="16"/>
                              <w:szCs w:val="16"/>
                            </w:rPr>
                            <m:t>DS</m:t>
                          </m:r>
                        </m:sub>
                      </m:sSub>
                      <m:r>
                        <w:rPr>
                          <w:rFonts w:ascii="Cambria Math" w:eastAsia="宋体" w:hAnsi="Cambria Math" w:cs="Times New Roman"/>
                          <w:kern w:val="0"/>
                          <w:sz w:val="16"/>
                          <w:szCs w:val="16"/>
                        </w:rPr>
                        <m:t>+</m:t>
                      </m:r>
                      <m:sSub>
                        <m:sSubPr>
                          <m:ctrlPr>
                            <w:rPr>
                              <w:rFonts w:ascii="Cambria Math" w:eastAsia="宋体" w:hAnsi="Cambria Math" w:cs="Times New Roman"/>
                              <w:i/>
                              <w:kern w:val="0"/>
                              <w:sz w:val="16"/>
                              <w:szCs w:val="16"/>
                            </w:rPr>
                          </m:ctrlPr>
                        </m:sSubPr>
                        <m:e>
                          <m:r>
                            <w:rPr>
                              <w:rFonts w:ascii="Cambria Math" w:eastAsia="宋体" w:hAnsi="Cambria Math" w:cs="Times New Roman"/>
                              <w:kern w:val="0"/>
                              <w:sz w:val="16"/>
                              <w:szCs w:val="16"/>
                            </w:rPr>
                            <m:t>τ</m:t>
                          </m:r>
                        </m:e>
                        <m:sub>
                          <m:sSub>
                            <m:sSubPr>
                              <m:ctrlPr>
                                <w:rPr>
                                  <w:rFonts w:ascii="Cambria Math" w:eastAsia="宋体" w:hAnsi="Cambria Math" w:cs="Times New Roman"/>
                                  <w:i/>
                                  <w:kern w:val="0"/>
                                  <w:sz w:val="16"/>
                                  <w:szCs w:val="16"/>
                                </w:rPr>
                              </m:ctrlPr>
                            </m:sSubPr>
                            <m:e>
                              <m:r>
                                <w:rPr>
                                  <w:rFonts w:ascii="Cambria Math" w:eastAsia="宋体" w:hAnsi="Cambria Math" w:cs="Times New Roman"/>
                                  <w:kern w:val="0"/>
                                  <w:sz w:val="16"/>
                                  <w:szCs w:val="16"/>
                                </w:rPr>
                                <m:t>n</m:t>
                              </m:r>
                            </m:e>
                            <m:sub>
                              <m:r>
                                <w:rPr>
                                  <w:rFonts w:ascii="Cambria Math" w:eastAsia="宋体" w:hAnsi="Cambria Math" w:cs="Times New Roman"/>
                                  <w:kern w:val="0"/>
                                  <w:sz w:val="16"/>
                                  <w:szCs w:val="16"/>
                                </w:rPr>
                                <m:t>2</m:t>
                              </m:r>
                            </m:sub>
                          </m:sSub>
                        </m:sub>
                      </m:sSub>
                    </m:e>
                    <m:e>
                      <m:r>
                        <w:rPr>
                          <w:rStyle w:val="af"/>
                          <w:rFonts w:ascii="Cambria Math" w:hAnsi="Cambria Math"/>
                          <w:sz w:val="16"/>
                          <w:szCs w:val="18"/>
                        </w:rPr>
                        <m:t>⋯</m:t>
                      </m:r>
                    </m:e>
                    <m:e>
                      <m:sSub>
                        <m:sSubPr>
                          <m:ctrlPr>
                            <w:rPr>
                              <w:rFonts w:ascii="Cambria Math" w:eastAsia="宋体" w:hAnsi="Cambria Math" w:cs="Times New Roman"/>
                              <w:i/>
                              <w:kern w:val="0"/>
                              <w:sz w:val="16"/>
                              <w:szCs w:val="16"/>
                            </w:rPr>
                          </m:ctrlPr>
                        </m:sSubPr>
                        <m:e>
                          <m:r>
                            <w:rPr>
                              <w:rFonts w:ascii="Cambria Math" w:eastAsia="宋体" w:hAnsi="Cambria Math" w:cs="Times New Roman"/>
                              <w:kern w:val="0"/>
                              <w:sz w:val="16"/>
                              <w:szCs w:val="16"/>
                            </w:rPr>
                            <m:t>τ</m:t>
                          </m:r>
                        </m:e>
                        <m:sub>
                          <m:sSub>
                            <m:sSubPr>
                              <m:ctrlPr>
                                <w:rPr>
                                  <w:rFonts w:ascii="Cambria Math" w:eastAsia="宋体" w:hAnsi="Cambria Math" w:cs="Times New Roman"/>
                                  <w:i/>
                                  <w:kern w:val="0"/>
                                  <w:sz w:val="16"/>
                                  <w:szCs w:val="16"/>
                                </w:rPr>
                              </m:ctrlPr>
                            </m:sSubPr>
                            <m:e>
                              <m:r>
                                <w:rPr>
                                  <w:rFonts w:ascii="Cambria Math" w:eastAsia="宋体" w:hAnsi="Cambria Math" w:cs="Times New Roman"/>
                                  <w:kern w:val="0"/>
                                  <w:sz w:val="16"/>
                                  <w:szCs w:val="16"/>
                                </w:rPr>
                                <m:t>n</m:t>
                              </m:r>
                            </m:e>
                            <m:sub>
                              <m:r>
                                <w:rPr>
                                  <w:rFonts w:ascii="Cambria Math" w:eastAsia="宋体" w:hAnsi="Cambria Math" w:cs="Times New Roman"/>
                                  <w:kern w:val="0"/>
                                  <w:sz w:val="16"/>
                                  <w:szCs w:val="16"/>
                                </w:rPr>
                                <m:t>1</m:t>
                              </m:r>
                            </m:sub>
                          </m:sSub>
                        </m:sub>
                      </m:sSub>
                      <m:r>
                        <w:rPr>
                          <w:rFonts w:ascii="Cambria Math" w:eastAsia="宋体" w:hAnsi="Cambria Math" w:cs="Times New Roman"/>
                          <w:kern w:val="0"/>
                          <w:sz w:val="16"/>
                          <w:szCs w:val="16"/>
                        </w:rPr>
                        <m:t>+1.28</m:t>
                      </m:r>
                      <m:sSub>
                        <m:sSubPr>
                          <m:ctrlPr>
                            <w:rPr>
                              <w:rFonts w:ascii="Cambria Math" w:eastAsia="宋体" w:hAnsi="Cambria Math" w:cs="Times New Roman"/>
                              <w:i/>
                              <w:kern w:val="0"/>
                              <w:sz w:val="16"/>
                              <w:szCs w:val="16"/>
                            </w:rPr>
                          </m:ctrlPr>
                        </m:sSubPr>
                        <m:e>
                          <m:r>
                            <w:rPr>
                              <w:rFonts w:ascii="Cambria Math" w:eastAsia="宋体" w:hAnsi="Cambria Math" w:cs="Times New Roman"/>
                              <w:kern w:val="0"/>
                              <w:sz w:val="16"/>
                              <w:szCs w:val="16"/>
                            </w:rPr>
                            <m:t>c</m:t>
                          </m:r>
                        </m:e>
                        <m:sub>
                          <m:r>
                            <w:rPr>
                              <w:rFonts w:ascii="Cambria Math" w:eastAsia="宋体" w:hAnsi="Cambria Math" w:cs="Times New Roman"/>
                              <w:kern w:val="0"/>
                              <w:sz w:val="16"/>
                              <w:szCs w:val="16"/>
                            </w:rPr>
                            <m:t>DS</m:t>
                          </m:r>
                        </m:sub>
                      </m:sSub>
                      <m:r>
                        <w:rPr>
                          <w:rFonts w:ascii="Cambria Math" w:eastAsia="宋体" w:hAnsi="Cambria Math" w:cs="Times New Roman"/>
                          <w:kern w:val="0"/>
                          <w:sz w:val="16"/>
                          <w:szCs w:val="16"/>
                        </w:rPr>
                        <m:t>+</m:t>
                      </m:r>
                      <m:sSub>
                        <m:sSubPr>
                          <m:ctrlPr>
                            <w:rPr>
                              <w:rFonts w:ascii="Cambria Math" w:eastAsia="宋体" w:hAnsi="Cambria Math" w:cs="Times New Roman"/>
                              <w:i/>
                              <w:kern w:val="0"/>
                              <w:sz w:val="16"/>
                              <w:szCs w:val="16"/>
                            </w:rPr>
                          </m:ctrlPr>
                        </m:sSubPr>
                        <m:e>
                          <m:r>
                            <w:rPr>
                              <w:rFonts w:ascii="Cambria Math" w:eastAsia="宋体" w:hAnsi="Cambria Math" w:cs="Times New Roman"/>
                              <w:kern w:val="0"/>
                              <w:sz w:val="16"/>
                              <w:szCs w:val="16"/>
                            </w:rPr>
                            <m:t>τ</m:t>
                          </m:r>
                        </m:e>
                        <m:sub>
                          <m:sSub>
                            <m:sSubPr>
                              <m:ctrlPr>
                                <w:rPr>
                                  <w:rFonts w:ascii="Cambria Math" w:eastAsia="宋体" w:hAnsi="Cambria Math" w:cs="Times New Roman"/>
                                  <w:i/>
                                  <w:kern w:val="0"/>
                                  <w:sz w:val="16"/>
                                  <w:szCs w:val="16"/>
                                </w:rPr>
                              </m:ctrlPr>
                            </m:sSubPr>
                            <m:e>
                              <m:r>
                                <w:rPr>
                                  <w:rFonts w:ascii="Cambria Math" w:eastAsia="宋体" w:hAnsi="Cambria Math" w:cs="Times New Roman"/>
                                  <w:kern w:val="0"/>
                                  <w:sz w:val="16"/>
                                  <w:szCs w:val="16"/>
                                </w:rPr>
                                <m:t>n</m:t>
                              </m:r>
                            </m:e>
                            <m:sub>
                              <m:r>
                                <w:rPr>
                                  <w:rFonts w:ascii="Cambria Math" w:eastAsia="宋体" w:hAnsi="Cambria Math" w:cs="Times New Roman"/>
                                  <w:kern w:val="0"/>
                                  <w:sz w:val="16"/>
                                  <w:szCs w:val="16"/>
                                </w:rPr>
                                <m:t>2</m:t>
                              </m:r>
                            </m:sub>
                          </m:sSub>
                        </m:sub>
                      </m:sSub>
                    </m:e>
                  </m:mr>
                  <m:mr>
                    <m:e>
                      <m:r>
                        <w:rPr>
                          <w:rStyle w:val="af"/>
                          <w:rFonts w:ascii="Cambria Math" w:hAnsi="Cambria Math"/>
                          <w:sz w:val="16"/>
                          <w:szCs w:val="18"/>
                        </w:rPr>
                        <m:t>⋮</m:t>
                      </m:r>
                    </m:e>
                    <m:e>
                      <m:r>
                        <w:rPr>
                          <w:rStyle w:val="af"/>
                          <w:rFonts w:ascii="Cambria Math" w:hAnsi="Cambria Math"/>
                          <w:sz w:val="16"/>
                          <w:szCs w:val="18"/>
                        </w:rPr>
                        <m:t>⋱</m:t>
                      </m:r>
                    </m:e>
                    <m:e>
                      <m:r>
                        <w:rPr>
                          <w:rStyle w:val="af"/>
                          <w:rFonts w:ascii="Cambria Math" w:hAnsi="Cambria Math"/>
                          <w:sz w:val="16"/>
                          <w:szCs w:val="18"/>
                        </w:rPr>
                        <m:t>⋮</m:t>
                      </m:r>
                    </m:e>
                  </m:mr>
                  <m:mr>
                    <m:e>
                      <m:sSub>
                        <m:sSubPr>
                          <m:ctrlPr>
                            <w:rPr>
                              <w:rFonts w:ascii="Cambria Math" w:eastAsia="宋体" w:hAnsi="Cambria Math" w:cs="Times New Roman"/>
                              <w:i/>
                              <w:kern w:val="0"/>
                              <w:sz w:val="16"/>
                              <w:szCs w:val="16"/>
                            </w:rPr>
                          </m:ctrlPr>
                        </m:sSubPr>
                        <m:e>
                          <m:r>
                            <w:rPr>
                              <w:rFonts w:ascii="Cambria Math" w:eastAsia="宋体" w:hAnsi="Cambria Math" w:cs="Times New Roman"/>
                              <w:kern w:val="0"/>
                              <w:sz w:val="16"/>
                              <w:szCs w:val="16"/>
                            </w:rPr>
                            <m:t>τ</m:t>
                          </m:r>
                        </m:e>
                        <m:sub>
                          <m:sSub>
                            <m:sSubPr>
                              <m:ctrlPr>
                                <w:rPr>
                                  <w:rFonts w:ascii="Cambria Math" w:eastAsia="宋体" w:hAnsi="Cambria Math" w:cs="Times New Roman"/>
                                  <w:i/>
                                  <w:kern w:val="0"/>
                                  <w:sz w:val="16"/>
                                  <w:szCs w:val="16"/>
                                </w:rPr>
                              </m:ctrlPr>
                            </m:sSubPr>
                            <m:e>
                              <m:r>
                                <w:rPr>
                                  <w:rFonts w:ascii="Cambria Math" w:eastAsia="宋体" w:hAnsi="Cambria Math" w:cs="Times New Roman"/>
                                  <w:kern w:val="0"/>
                                  <w:sz w:val="16"/>
                                  <w:szCs w:val="16"/>
                                </w:rPr>
                                <m:t>n</m:t>
                              </m:r>
                            </m:e>
                            <m:sub>
                              <m:r>
                                <w:rPr>
                                  <w:rFonts w:ascii="Cambria Math" w:eastAsia="宋体" w:hAnsi="Cambria Math" w:cs="Times New Roman"/>
                                  <w:kern w:val="0"/>
                                  <w:sz w:val="16"/>
                                  <w:szCs w:val="16"/>
                                </w:rPr>
                                <m:t>1</m:t>
                              </m:r>
                            </m:sub>
                          </m:sSub>
                        </m:sub>
                      </m:sSub>
                      <m:r>
                        <w:rPr>
                          <w:rFonts w:ascii="Cambria Math" w:eastAsia="宋体" w:hAnsi="Cambria Math" w:cs="Times New Roman"/>
                          <w:kern w:val="0"/>
                          <w:sz w:val="16"/>
                          <w:szCs w:val="16"/>
                        </w:rPr>
                        <m:t>+1.28</m:t>
                      </m:r>
                      <m:sSub>
                        <m:sSubPr>
                          <m:ctrlPr>
                            <w:rPr>
                              <w:rFonts w:ascii="Cambria Math" w:eastAsia="宋体" w:hAnsi="Cambria Math" w:cs="Times New Roman"/>
                              <w:i/>
                              <w:kern w:val="0"/>
                              <w:sz w:val="16"/>
                              <w:szCs w:val="16"/>
                            </w:rPr>
                          </m:ctrlPr>
                        </m:sSubPr>
                        <m:e>
                          <m:r>
                            <w:rPr>
                              <w:rFonts w:ascii="Cambria Math" w:eastAsia="宋体" w:hAnsi="Cambria Math" w:cs="Times New Roman"/>
                              <w:kern w:val="0"/>
                              <w:sz w:val="16"/>
                              <w:szCs w:val="16"/>
                            </w:rPr>
                            <m:t>c</m:t>
                          </m:r>
                        </m:e>
                        <m:sub>
                          <m:r>
                            <w:rPr>
                              <w:rFonts w:ascii="Cambria Math" w:eastAsia="宋体" w:hAnsi="Cambria Math" w:cs="Times New Roman"/>
                              <w:kern w:val="0"/>
                              <w:sz w:val="16"/>
                              <w:szCs w:val="16"/>
                            </w:rPr>
                            <m:t>DS</m:t>
                          </m:r>
                        </m:sub>
                      </m:sSub>
                      <m:r>
                        <w:rPr>
                          <w:rFonts w:ascii="Cambria Math" w:eastAsia="宋体" w:hAnsi="Cambria Math" w:cs="Times New Roman"/>
                          <w:kern w:val="0"/>
                          <w:sz w:val="16"/>
                          <w:szCs w:val="16"/>
                        </w:rPr>
                        <m:t>+</m:t>
                      </m:r>
                      <m:sSub>
                        <m:sSubPr>
                          <m:ctrlPr>
                            <w:rPr>
                              <w:rFonts w:ascii="Cambria Math" w:eastAsia="宋体" w:hAnsi="Cambria Math" w:cs="Times New Roman"/>
                              <w:i/>
                              <w:kern w:val="0"/>
                              <w:sz w:val="16"/>
                              <w:szCs w:val="16"/>
                            </w:rPr>
                          </m:ctrlPr>
                        </m:sSubPr>
                        <m:e>
                          <m:r>
                            <w:rPr>
                              <w:rFonts w:ascii="Cambria Math" w:eastAsia="宋体" w:hAnsi="Cambria Math" w:cs="Times New Roman"/>
                              <w:kern w:val="0"/>
                              <w:sz w:val="16"/>
                              <w:szCs w:val="16"/>
                            </w:rPr>
                            <m:t>τ</m:t>
                          </m:r>
                        </m:e>
                        <m:sub>
                          <m:sSub>
                            <m:sSubPr>
                              <m:ctrlPr>
                                <w:rPr>
                                  <w:rFonts w:ascii="Cambria Math" w:eastAsia="宋体" w:hAnsi="Cambria Math" w:cs="Times New Roman"/>
                                  <w:i/>
                                  <w:kern w:val="0"/>
                                  <w:sz w:val="16"/>
                                  <w:szCs w:val="16"/>
                                </w:rPr>
                              </m:ctrlPr>
                            </m:sSubPr>
                            <m:e>
                              <m:r>
                                <w:rPr>
                                  <w:rFonts w:ascii="Cambria Math" w:eastAsia="宋体" w:hAnsi="Cambria Math" w:cs="Times New Roman"/>
                                  <w:kern w:val="0"/>
                                  <w:sz w:val="16"/>
                                  <w:szCs w:val="16"/>
                                </w:rPr>
                                <m:t>n</m:t>
                              </m:r>
                            </m:e>
                            <m:sub>
                              <m:r>
                                <w:rPr>
                                  <w:rFonts w:ascii="Cambria Math" w:eastAsia="宋体" w:hAnsi="Cambria Math" w:cs="Times New Roman"/>
                                  <w:kern w:val="0"/>
                                  <w:sz w:val="16"/>
                                  <w:szCs w:val="16"/>
                                </w:rPr>
                                <m:t>2</m:t>
                              </m:r>
                            </m:sub>
                          </m:sSub>
                        </m:sub>
                      </m:sSub>
                    </m:e>
                    <m:e>
                      <m:r>
                        <w:rPr>
                          <w:rStyle w:val="af"/>
                          <w:rFonts w:ascii="Cambria Math" w:hAnsi="Cambria Math"/>
                          <w:sz w:val="16"/>
                          <w:szCs w:val="18"/>
                        </w:rPr>
                        <m:t>⋯</m:t>
                      </m:r>
                    </m:e>
                    <m:e>
                      <m:sSub>
                        <m:sSubPr>
                          <m:ctrlPr>
                            <w:rPr>
                              <w:rFonts w:ascii="Cambria Math" w:eastAsia="宋体" w:hAnsi="Cambria Math" w:cs="Times New Roman"/>
                              <w:i/>
                              <w:kern w:val="0"/>
                              <w:sz w:val="16"/>
                              <w:szCs w:val="16"/>
                            </w:rPr>
                          </m:ctrlPr>
                        </m:sSubPr>
                        <m:e>
                          <m:r>
                            <w:rPr>
                              <w:rFonts w:ascii="Cambria Math" w:eastAsia="宋体" w:hAnsi="Cambria Math" w:cs="Times New Roman"/>
                              <w:kern w:val="0"/>
                              <w:sz w:val="16"/>
                              <w:szCs w:val="16"/>
                            </w:rPr>
                            <m:t>τ</m:t>
                          </m:r>
                        </m:e>
                        <m:sub>
                          <m:sSub>
                            <m:sSubPr>
                              <m:ctrlPr>
                                <w:rPr>
                                  <w:rFonts w:ascii="Cambria Math" w:eastAsia="宋体" w:hAnsi="Cambria Math" w:cs="Times New Roman"/>
                                  <w:i/>
                                  <w:kern w:val="0"/>
                                  <w:sz w:val="16"/>
                                  <w:szCs w:val="16"/>
                                </w:rPr>
                              </m:ctrlPr>
                            </m:sSubPr>
                            <m:e>
                              <m:r>
                                <w:rPr>
                                  <w:rFonts w:ascii="Cambria Math" w:eastAsia="宋体" w:hAnsi="Cambria Math" w:cs="Times New Roman"/>
                                  <w:kern w:val="0"/>
                                  <w:sz w:val="16"/>
                                  <w:szCs w:val="16"/>
                                </w:rPr>
                                <m:t>n</m:t>
                              </m:r>
                            </m:e>
                            <m:sub>
                              <m:r>
                                <w:rPr>
                                  <w:rFonts w:ascii="Cambria Math" w:eastAsia="宋体" w:hAnsi="Cambria Math" w:cs="Times New Roman"/>
                                  <w:kern w:val="0"/>
                                  <w:sz w:val="16"/>
                                  <w:szCs w:val="16"/>
                                </w:rPr>
                                <m:t>1</m:t>
                              </m:r>
                            </m:sub>
                          </m:sSub>
                        </m:sub>
                      </m:sSub>
                      <m:r>
                        <w:rPr>
                          <w:rFonts w:ascii="Cambria Math" w:eastAsia="宋体" w:hAnsi="Cambria Math" w:cs="Times New Roman"/>
                          <w:kern w:val="0"/>
                          <w:sz w:val="16"/>
                          <w:szCs w:val="16"/>
                        </w:rPr>
                        <m:t>+1.28</m:t>
                      </m:r>
                      <m:sSub>
                        <m:sSubPr>
                          <m:ctrlPr>
                            <w:rPr>
                              <w:rFonts w:ascii="Cambria Math" w:eastAsia="宋体" w:hAnsi="Cambria Math" w:cs="Times New Roman"/>
                              <w:i/>
                              <w:kern w:val="0"/>
                              <w:sz w:val="16"/>
                              <w:szCs w:val="16"/>
                            </w:rPr>
                          </m:ctrlPr>
                        </m:sSubPr>
                        <m:e>
                          <m:r>
                            <w:rPr>
                              <w:rFonts w:ascii="Cambria Math" w:eastAsia="宋体" w:hAnsi="Cambria Math" w:cs="Times New Roman"/>
                              <w:kern w:val="0"/>
                              <w:sz w:val="16"/>
                              <w:szCs w:val="16"/>
                            </w:rPr>
                            <m:t>c</m:t>
                          </m:r>
                        </m:e>
                        <m:sub>
                          <m:r>
                            <w:rPr>
                              <w:rFonts w:ascii="Cambria Math" w:eastAsia="宋体" w:hAnsi="Cambria Math" w:cs="Times New Roman"/>
                              <w:kern w:val="0"/>
                              <w:sz w:val="16"/>
                              <w:szCs w:val="16"/>
                            </w:rPr>
                            <m:t>DS</m:t>
                          </m:r>
                        </m:sub>
                      </m:sSub>
                      <m:r>
                        <w:rPr>
                          <w:rFonts w:ascii="Cambria Math" w:eastAsia="宋体" w:hAnsi="Cambria Math" w:cs="Times New Roman"/>
                          <w:kern w:val="0"/>
                          <w:sz w:val="16"/>
                          <w:szCs w:val="16"/>
                        </w:rPr>
                        <m:t>+</m:t>
                      </m:r>
                      <m:sSub>
                        <m:sSubPr>
                          <m:ctrlPr>
                            <w:rPr>
                              <w:rFonts w:ascii="Cambria Math" w:eastAsia="宋体" w:hAnsi="Cambria Math" w:cs="Times New Roman"/>
                              <w:i/>
                              <w:kern w:val="0"/>
                              <w:sz w:val="16"/>
                              <w:szCs w:val="16"/>
                            </w:rPr>
                          </m:ctrlPr>
                        </m:sSubPr>
                        <m:e>
                          <m:r>
                            <w:rPr>
                              <w:rFonts w:ascii="Cambria Math" w:eastAsia="宋体" w:hAnsi="Cambria Math" w:cs="Times New Roman"/>
                              <w:kern w:val="0"/>
                              <w:sz w:val="16"/>
                              <w:szCs w:val="16"/>
                            </w:rPr>
                            <m:t>τ</m:t>
                          </m:r>
                        </m:e>
                        <m:sub>
                          <m:sSub>
                            <m:sSubPr>
                              <m:ctrlPr>
                                <w:rPr>
                                  <w:rFonts w:ascii="Cambria Math" w:eastAsia="宋体" w:hAnsi="Cambria Math" w:cs="Times New Roman"/>
                                  <w:i/>
                                  <w:kern w:val="0"/>
                                  <w:sz w:val="16"/>
                                  <w:szCs w:val="16"/>
                                </w:rPr>
                              </m:ctrlPr>
                            </m:sSubPr>
                            <m:e>
                              <m:r>
                                <w:rPr>
                                  <w:rFonts w:ascii="Cambria Math" w:eastAsia="宋体" w:hAnsi="Cambria Math" w:cs="Times New Roman"/>
                                  <w:kern w:val="0"/>
                                  <w:sz w:val="16"/>
                                  <w:szCs w:val="16"/>
                                </w:rPr>
                                <m:t>n</m:t>
                              </m:r>
                            </m:e>
                            <m:sub>
                              <m:r>
                                <w:rPr>
                                  <w:rFonts w:ascii="Cambria Math" w:eastAsia="宋体" w:hAnsi="Cambria Math" w:cs="Times New Roman"/>
                                  <w:kern w:val="0"/>
                                  <w:sz w:val="16"/>
                                  <w:szCs w:val="16"/>
                                </w:rPr>
                                <m:t>2</m:t>
                              </m:r>
                            </m:sub>
                          </m:sSub>
                        </m:sub>
                      </m:sSub>
                    </m:e>
                  </m:mr>
                </m:m>
              </m:e>
            </m:d>
            <m:ctrlPr>
              <w:rPr>
                <w:rStyle w:val="af"/>
                <w:rFonts w:ascii="Cambria Math" w:eastAsia="宋体" w:hAnsi="Cambria Math" w:cs="Times New Roman"/>
                <w:i/>
                <w:color w:val="auto"/>
                <w:kern w:val="0"/>
                <w:sz w:val="16"/>
                <w:szCs w:val="16"/>
              </w:rPr>
            </m:ctrlPr>
          </m:e>
          <m:sub>
            <m:r>
              <w:rPr>
                <w:rStyle w:val="af"/>
                <w:rFonts w:ascii="Cambria Math" w:eastAsia="宋体" w:hAnsi="Cambria Math" w:cs="Times New Roman"/>
                <w:color w:val="auto"/>
                <w:kern w:val="0"/>
                <w:sz w:val="16"/>
                <w:szCs w:val="16"/>
              </w:rPr>
              <m:t>20×6</m:t>
            </m:r>
          </m:sub>
        </m:sSub>
      </m:oMath>
    </w:p>
    <w:p w14:paraId="36135351" w14:textId="544DD3AD" w:rsidR="00176EF5" w:rsidRPr="00C101DB" w:rsidRDefault="00176EF5" w:rsidP="00176EF5">
      <w:pPr>
        <w:pStyle w:val="a9"/>
        <w:widowControl/>
        <w:numPr>
          <w:ilvl w:val="0"/>
          <w:numId w:val="13"/>
        </w:numPr>
        <w:jc w:val="center"/>
        <w:rPr>
          <w:rStyle w:val="af"/>
          <w:rFonts w:ascii="Times New Roman" w:eastAsia="宋体" w:hAnsi="Times New Roman" w:cs="Times New Roman"/>
          <w:color w:val="auto"/>
          <w:kern w:val="0"/>
          <w:sz w:val="16"/>
          <w:szCs w:val="16"/>
        </w:rPr>
      </w:pPr>
      <w:bookmarkStart w:id="7" w:name="_Ref181812903"/>
      <m:oMath>
        <m:r>
          <w:rPr>
            <w:rStyle w:val="af"/>
            <w:rFonts w:ascii="Cambria Math" w:hAnsi="Cambria Math"/>
            <w:color w:val="auto"/>
            <w:sz w:val="16"/>
            <w:szCs w:val="18"/>
          </w:rPr>
          <w:lastRenderedPageBreak/>
          <m:t>C=</m:t>
        </m:r>
        <m:sSub>
          <m:sSubPr>
            <m:ctrlPr>
              <w:rPr>
                <w:rStyle w:val="af"/>
                <w:rFonts w:ascii="Cambria Math" w:hAnsi="Cambria Math"/>
                <w:i/>
                <w:color w:val="auto"/>
                <w:sz w:val="16"/>
                <w:szCs w:val="18"/>
              </w:rPr>
            </m:ctrlPr>
          </m:sSubPr>
          <m:e>
            <m:d>
              <m:dPr>
                <m:begChr m:val="["/>
                <m:endChr m:val="]"/>
                <m:ctrlPr>
                  <w:rPr>
                    <w:rStyle w:val="af"/>
                    <w:rFonts w:ascii="Cambria Math" w:hAnsi="Cambria Math"/>
                    <w:i/>
                    <w:color w:val="auto"/>
                    <w:sz w:val="16"/>
                    <w:szCs w:val="18"/>
                  </w:rPr>
                </m:ctrlPr>
              </m:dPr>
              <m:e>
                <m:m>
                  <m:mPr>
                    <m:mcs>
                      <m:mc>
                        <m:mcPr>
                          <m:count m:val="3"/>
                          <m:mcJc m:val="center"/>
                        </m:mcPr>
                      </m:mc>
                    </m:mcs>
                    <m:ctrlPr>
                      <w:rPr>
                        <w:rStyle w:val="af"/>
                        <w:rFonts w:ascii="Cambria Math" w:hAnsi="Cambria Math"/>
                        <w:i/>
                        <w:color w:val="auto"/>
                        <w:sz w:val="16"/>
                        <w:szCs w:val="18"/>
                      </w:rPr>
                    </m:ctrlPr>
                  </m:mPr>
                  <m:mr>
                    <m:e>
                      <m:sSub>
                        <m:sSubPr>
                          <m:ctrlPr>
                            <w:rPr>
                              <w:rFonts w:ascii="Cambria Math" w:eastAsia="宋体" w:hAnsi="Cambria Math" w:cs="Times New Roman"/>
                              <w:i/>
                              <w:kern w:val="0"/>
                              <w:sz w:val="16"/>
                              <w:szCs w:val="16"/>
                            </w:rPr>
                          </m:ctrlPr>
                        </m:sSubPr>
                        <m:e>
                          <m:r>
                            <w:rPr>
                              <w:rFonts w:ascii="Cambria Math" w:eastAsia="宋体" w:hAnsi="Cambria Math" w:cs="Times New Roman"/>
                              <w:kern w:val="0"/>
                              <w:sz w:val="16"/>
                              <w:szCs w:val="16"/>
                            </w:rPr>
                            <m:t>τ</m:t>
                          </m:r>
                        </m:e>
                        <m:sub>
                          <m:sSub>
                            <m:sSubPr>
                              <m:ctrlPr>
                                <w:rPr>
                                  <w:rFonts w:ascii="Cambria Math" w:eastAsia="宋体" w:hAnsi="Cambria Math" w:cs="Times New Roman"/>
                                  <w:i/>
                                  <w:kern w:val="0"/>
                                  <w:sz w:val="16"/>
                                  <w:szCs w:val="16"/>
                                </w:rPr>
                              </m:ctrlPr>
                            </m:sSubPr>
                            <m:e>
                              <m:r>
                                <w:rPr>
                                  <w:rFonts w:ascii="Cambria Math" w:eastAsia="宋体" w:hAnsi="Cambria Math" w:cs="Times New Roman"/>
                                  <w:kern w:val="0"/>
                                  <w:sz w:val="16"/>
                                  <w:szCs w:val="16"/>
                                </w:rPr>
                                <m:t>n</m:t>
                              </m:r>
                            </m:e>
                            <m:sub>
                              <m:r>
                                <w:rPr>
                                  <w:rFonts w:ascii="Cambria Math" w:eastAsia="宋体" w:hAnsi="Cambria Math" w:cs="Times New Roman"/>
                                  <w:kern w:val="0"/>
                                  <w:sz w:val="16"/>
                                  <w:szCs w:val="16"/>
                                </w:rPr>
                                <m:t>1</m:t>
                              </m:r>
                            </m:sub>
                          </m:sSub>
                        </m:sub>
                      </m:sSub>
                      <m:r>
                        <w:rPr>
                          <w:rFonts w:ascii="Cambria Math" w:eastAsia="宋体" w:hAnsi="Cambria Math" w:cs="Times New Roman"/>
                          <w:kern w:val="0"/>
                          <w:sz w:val="16"/>
                          <w:szCs w:val="16"/>
                        </w:rPr>
                        <m:t>+2.56</m:t>
                      </m:r>
                      <m:sSub>
                        <m:sSubPr>
                          <m:ctrlPr>
                            <w:rPr>
                              <w:rFonts w:ascii="Cambria Math" w:eastAsia="宋体" w:hAnsi="Cambria Math" w:cs="Times New Roman"/>
                              <w:i/>
                              <w:kern w:val="0"/>
                              <w:sz w:val="16"/>
                              <w:szCs w:val="16"/>
                            </w:rPr>
                          </m:ctrlPr>
                        </m:sSubPr>
                        <m:e>
                          <m:r>
                            <w:rPr>
                              <w:rFonts w:ascii="Cambria Math" w:eastAsia="宋体" w:hAnsi="Cambria Math" w:cs="Times New Roman"/>
                              <w:kern w:val="0"/>
                              <w:sz w:val="16"/>
                              <w:szCs w:val="16"/>
                            </w:rPr>
                            <m:t>c</m:t>
                          </m:r>
                        </m:e>
                        <m:sub>
                          <m:r>
                            <w:rPr>
                              <w:rFonts w:ascii="Cambria Math" w:eastAsia="宋体" w:hAnsi="Cambria Math" w:cs="Times New Roman"/>
                              <w:kern w:val="0"/>
                              <w:sz w:val="16"/>
                              <w:szCs w:val="16"/>
                            </w:rPr>
                            <m:t>DS</m:t>
                          </m:r>
                        </m:sub>
                      </m:sSub>
                      <m:r>
                        <w:rPr>
                          <w:rFonts w:ascii="Cambria Math" w:eastAsia="宋体" w:hAnsi="Cambria Math" w:cs="Times New Roman"/>
                          <w:kern w:val="0"/>
                          <w:sz w:val="16"/>
                          <w:szCs w:val="16"/>
                        </w:rPr>
                        <m:t>+</m:t>
                      </m:r>
                      <m:sSub>
                        <m:sSubPr>
                          <m:ctrlPr>
                            <w:rPr>
                              <w:rFonts w:ascii="Cambria Math" w:eastAsia="宋体" w:hAnsi="Cambria Math" w:cs="Times New Roman"/>
                              <w:i/>
                              <w:kern w:val="0"/>
                              <w:sz w:val="16"/>
                              <w:szCs w:val="16"/>
                            </w:rPr>
                          </m:ctrlPr>
                        </m:sSubPr>
                        <m:e>
                          <m:r>
                            <w:rPr>
                              <w:rFonts w:ascii="Cambria Math" w:eastAsia="宋体" w:hAnsi="Cambria Math" w:cs="Times New Roman"/>
                              <w:kern w:val="0"/>
                              <w:sz w:val="16"/>
                              <w:szCs w:val="16"/>
                            </w:rPr>
                            <m:t>τ</m:t>
                          </m:r>
                        </m:e>
                        <m:sub>
                          <m:sSub>
                            <m:sSubPr>
                              <m:ctrlPr>
                                <w:rPr>
                                  <w:rFonts w:ascii="Cambria Math" w:eastAsia="宋体" w:hAnsi="Cambria Math" w:cs="Times New Roman"/>
                                  <w:i/>
                                  <w:kern w:val="0"/>
                                  <w:sz w:val="16"/>
                                  <w:szCs w:val="16"/>
                                </w:rPr>
                              </m:ctrlPr>
                            </m:sSubPr>
                            <m:e>
                              <m:r>
                                <w:rPr>
                                  <w:rFonts w:ascii="Cambria Math" w:eastAsia="宋体" w:hAnsi="Cambria Math" w:cs="Times New Roman"/>
                                  <w:kern w:val="0"/>
                                  <w:sz w:val="16"/>
                                  <w:szCs w:val="16"/>
                                </w:rPr>
                                <m:t>n</m:t>
                              </m:r>
                            </m:e>
                            <m:sub>
                              <m:r>
                                <w:rPr>
                                  <w:rFonts w:ascii="Cambria Math" w:eastAsia="宋体" w:hAnsi="Cambria Math" w:cs="Times New Roman"/>
                                  <w:kern w:val="0"/>
                                  <w:sz w:val="16"/>
                                  <w:szCs w:val="16"/>
                                </w:rPr>
                                <m:t>2</m:t>
                              </m:r>
                            </m:sub>
                          </m:sSub>
                        </m:sub>
                      </m:sSub>
                    </m:e>
                    <m:e>
                      <m:r>
                        <w:rPr>
                          <w:rStyle w:val="af"/>
                          <w:rFonts w:ascii="Cambria Math" w:hAnsi="Cambria Math"/>
                          <w:sz w:val="16"/>
                          <w:szCs w:val="18"/>
                        </w:rPr>
                        <m:t>⋯</m:t>
                      </m:r>
                    </m:e>
                    <m:e>
                      <m:sSub>
                        <m:sSubPr>
                          <m:ctrlPr>
                            <w:rPr>
                              <w:rFonts w:ascii="Cambria Math" w:eastAsia="宋体" w:hAnsi="Cambria Math" w:cs="Times New Roman"/>
                              <w:i/>
                              <w:kern w:val="0"/>
                              <w:sz w:val="16"/>
                              <w:szCs w:val="16"/>
                            </w:rPr>
                          </m:ctrlPr>
                        </m:sSubPr>
                        <m:e>
                          <m:r>
                            <w:rPr>
                              <w:rFonts w:ascii="Cambria Math" w:eastAsia="宋体" w:hAnsi="Cambria Math" w:cs="Times New Roman"/>
                              <w:kern w:val="0"/>
                              <w:sz w:val="16"/>
                              <w:szCs w:val="16"/>
                            </w:rPr>
                            <m:t>τ</m:t>
                          </m:r>
                        </m:e>
                        <m:sub>
                          <m:sSub>
                            <m:sSubPr>
                              <m:ctrlPr>
                                <w:rPr>
                                  <w:rFonts w:ascii="Cambria Math" w:eastAsia="宋体" w:hAnsi="Cambria Math" w:cs="Times New Roman"/>
                                  <w:i/>
                                  <w:kern w:val="0"/>
                                  <w:sz w:val="16"/>
                                  <w:szCs w:val="16"/>
                                </w:rPr>
                              </m:ctrlPr>
                            </m:sSubPr>
                            <m:e>
                              <m:r>
                                <w:rPr>
                                  <w:rFonts w:ascii="Cambria Math" w:eastAsia="宋体" w:hAnsi="Cambria Math" w:cs="Times New Roman"/>
                                  <w:kern w:val="0"/>
                                  <w:sz w:val="16"/>
                                  <w:szCs w:val="16"/>
                                </w:rPr>
                                <m:t>n</m:t>
                              </m:r>
                            </m:e>
                            <m:sub>
                              <m:r>
                                <w:rPr>
                                  <w:rFonts w:ascii="Cambria Math" w:eastAsia="宋体" w:hAnsi="Cambria Math" w:cs="Times New Roman"/>
                                  <w:kern w:val="0"/>
                                  <w:sz w:val="16"/>
                                  <w:szCs w:val="16"/>
                                </w:rPr>
                                <m:t>1</m:t>
                              </m:r>
                            </m:sub>
                          </m:sSub>
                        </m:sub>
                      </m:sSub>
                      <m:r>
                        <w:rPr>
                          <w:rFonts w:ascii="Cambria Math" w:eastAsia="宋体" w:hAnsi="Cambria Math" w:cs="Times New Roman"/>
                          <w:kern w:val="0"/>
                          <w:sz w:val="16"/>
                          <w:szCs w:val="16"/>
                        </w:rPr>
                        <m:t>+2.56</m:t>
                      </m:r>
                      <m:sSub>
                        <m:sSubPr>
                          <m:ctrlPr>
                            <w:rPr>
                              <w:rFonts w:ascii="Cambria Math" w:eastAsia="宋体" w:hAnsi="Cambria Math" w:cs="Times New Roman"/>
                              <w:i/>
                              <w:kern w:val="0"/>
                              <w:sz w:val="16"/>
                              <w:szCs w:val="16"/>
                            </w:rPr>
                          </m:ctrlPr>
                        </m:sSubPr>
                        <m:e>
                          <m:r>
                            <w:rPr>
                              <w:rFonts w:ascii="Cambria Math" w:eastAsia="宋体" w:hAnsi="Cambria Math" w:cs="Times New Roman"/>
                              <w:kern w:val="0"/>
                              <w:sz w:val="16"/>
                              <w:szCs w:val="16"/>
                            </w:rPr>
                            <m:t>c</m:t>
                          </m:r>
                        </m:e>
                        <m:sub>
                          <m:r>
                            <w:rPr>
                              <w:rFonts w:ascii="Cambria Math" w:eastAsia="宋体" w:hAnsi="Cambria Math" w:cs="Times New Roman"/>
                              <w:kern w:val="0"/>
                              <w:sz w:val="16"/>
                              <w:szCs w:val="16"/>
                            </w:rPr>
                            <m:t>DS</m:t>
                          </m:r>
                        </m:sub>
                      </m:sSub>
                      <m:r>
                        <w:rPr>
                          <w:rFonts w:ascii="Cambria Math" w:eastAsia="宋体" w:hAnsi="Cambria Math" w:cs="Times New Roman"/>
                          <w:kern w:val="0"/>
                          <w:sz w:val="16"/>
                          <w:szCs w:val="16"/>
                        </w:rPr>
                        <m:t>+</m:t>
                      </m:r>
                      <m:sSub>
                        <m:sSubPr>
                          <m:ctrlPr>
                            <w:rPr>
                              <w:rFonts w:ascii="Cambria Math" w:eastAsia="宋体" w:hAnsi="Cambria Math" w:cs="Times New Roman"/>
                              <w:i/>
                              <w:kern w:val="0"/>
                              <w:sz w:val="16"/>
                              <w:szCs w:val="16"/>
                            </w:rPr>
                          </m:ctrlPr>
                        </m:sSubPr>
                        <m:e>
                          <m:r>
                            <w:rPr>
                              <w:rFonts w:ascii="Cambria Math" w:eastAsia="宋体" w:hAnsi="Cambria Math" w:cs="Times New Roman"/>
                              <w:kern w:val="0"/>
                              <w:sz w:val="16"/>
                              <w:szCs w:val="16"/>
                            </w:rPr>
                            <m:t>τ</m:t>
                          </m:r>
                        </m:e>
                        <m:sub>
                          <m:sSub>
                            <m:sSubPr>
                              <m:ctrlPr>
                                <w:rPr>
                                  <w:rFonts w:ascii="Cambria Math" w:eastAsia="宋体" w:hAnsi="Cambria Math" w:cs="Times New Roman"/>
                                  <w:i/>
                                  <w:kern w:val="0"/>
                                  <w:sz w:val="16"/>
                                  <w:szCs w:val="16"/>
                                </w:rPr>
                              </m:ctrlPr>
                            </m:sSubPr>
                            <m:e>
                              <m:r>
                                <w:rPr>
                                  <w:rFonts w:ascii="Cambria Math" w:eastAsia="宋体" w:hAnsi="Cambria Math" w:cs="Times New Roman"/>
                                  <w:kern w:val="0"/>
                                  <w:sz w:val="16"/>
                                  <w:szCs w:val="16"/>
                                </w:rPr>
                                <m:t>n</m:t>
                              </m:r>
                            </m:e>
                            <m:sub>
                              <m:r>
                                <w:rPr>
                                  <w:rFonts w:ascii="Cambria Math" w:eastAsia="宋体" w:hAnsi="Cambria Math" w:cs="Times New Roman"/>
                                  <w:kern w:val="0"/>
                                  <w:sz w:val="16"/>
                                  <w:szCs w:val="16"/>
                                </w:rPr>
                                <m:t>2</m:t>
                              </m:r>
                            </m:sub>
                          </m:sSub>
                        </m:sub>
                      </m:sSub>
                    </m:e>
                  </m:mr>
                  <m:mr>
                    <m:e>
                      <m:r>
                        <w:rPr>
                          <w:rStyle w:val="af"/>
                          <w:rFonts w:ascii="Cambria Math" w:hAnsi="Cambria Math"/>
                          <w:sz w:val="16"/>
                          <w:szCs w:val="18"/>
                        </w:rPr>
                        <m:t>⋮</m:t>
                      </m:r>
                    </m:e>
                    <m:e>
                      <m:r>
                        <w:rPr>
                          <w:rStyle w:val="af"/>
                          <w:rFonts w:ascii="Cambria Math" w:hAnsi="Cambria Math"/>
                          <w:sz w:val="16"/>
                          <w:szCs w:val="18"/>
                        </w:rPr>
                        <m:t>⋱</m:t>
                      </m:r>
                    </m:e>
                    <m:e>
                      <m:r>
                        <w:rPr>
                          <w:rStyle w:val="af"/>
                          <w:rFonts w:ascii="Cambria Math" w:hAnsi="Cambria Math"/>
                          <w:sz w:val="16"/>
                          <w:szCs w:val="18"/>
                        </w:rPr>
                        <m:t>⋮</m:t>
                      </m:r>
                    </m:e>
                  </m:mr>
                  <m:mr>
                    <m:e>
                      <m:sSub>
                        <m:sSubPr>
                          <m:ctrlPr>
                            <w:rPr>
                              <w:rFonts w:ascii="Cambria Math" w:eastAsia="宋体" w:hAnsi="Cambria Math" w:cs="Times New Roman"/>
                              <w:i/>
                              <w:kern w:val="0"/>
                              <w:sz w:val="16"/>
                              <w:szCs w:val="16"/>
                            </w:rPr>
                          </m:ctrlPr>
                        </m:sSubPr>
                        <m:e>
                          <m:r>
                            <w:rPr>
                              <w:rFonts w:ascii="Cambria Math" w:eastAsia="宋体" w:hAnsi="Cambria Math" w:cs="Times New Roman"/>
                              <w:kern w:val="0"/>
                              <w:sz w:val="16"/>
                              <w:szCs w:val="16"/>
                            </w:rPr>
                            <m:t>τ</m:t>
                          </m:r>
                        </m:e>
                        <m:sub>
                          <m:sSub>
                            <m:sSubPr>
                              <m:ctrlPr>
                                <w:rPr>
                                  <w:rFonts w:ascii="Cambria Math" w:eastAsia="宋体" w:hAnsi="Cambria Math" w:cs="Times New Roman"/>
                                  <w:i/>
                                  <w:kern w:val="0"/>
                                  <w:sz w:val="16"/>
                                  <w:szCs w:val="16"/>
                                </w:rPr>
                              </m:ctrlPr>
                            </m:sSubPr>
                            <m:e>
                              <m:r>
                                <w:rPr>
                                  <w:rFonts w:ascii="Cambria Math" w:eastAsia="宋体" w:hAnsi="Cambria Math" w:cs="Times New Roman"/>
                                  <w:kern w:val="0"/>
                                  <w:sz w:val="16"/>
                                  <w:szCs w:val="16"/>
                                </w:rPr>
                                <m:t>n</m:t>
                              </m:r>
                            </m:e>
                            <m:sub>
                              <m:r>
                                <w:rPr>
                                  <w:rFonts w:ascii="Cambria Math" w:eastAsia="宋体" w:hAnsi="Cambria Math" w:cs="Times New Roman"/>
                                  <w:kern w:val="0"/>
                                  <w:sz w:val="16"/>
                                  <w:szCs w:val="16"/>
                                </w:rPr>
                                <m:t>1</m:t>
                              </m:r>
                            </m:sub>
                          </m:sSub>
                        </m:sub>
                      </m:sSub>
                      <m:r>
                        <w:rPr>
                          <w:rFonts w:ascii="Cambria Math" w:eastAsia="宋体" w:hAnsi="Cambria Math" w:cs="Times New Roman"/>
                          <w:kern w:val="0"/>
                          <w:sz w:val="16"/>
                          <w:szCs w:val="16"/>
                        </w:rPr>
                        <m:t>+2.56</m:t>
                      </m:r>
                      <m:sSub>
                        <m:sSubPr>
                          <m:ctrlPr>
                            <w:rPr>
                              <w:rFonts w:ascii="Cambria Math" w:eastAsia="宋体" w:hAnsi="Cambria Math" w:cs="Times New Roman"/>
                              <w:i/>
                              <w:kern w:val="0"/>
                              <w:sz w:val="16"/>
                              <w:szCs w:val="16"/>
                            </w:rPr>
                          </m:ctrlPr>
                        </m:sSubPr>
                        <m:e>
                          <m:r>
                            <w:rPr>
                              <w:rFonts w:ascii="Cambria Math" w:eastAsia="宋体" w:hAnsi="Cambria Math" w:cs="Times New Roman"/>
                              <w:kern w:val="0"/>
                              <w:sz w:val="16"/>
                              <w:szCs w:val="16"/>
                            </w:rPr>
                            <m:t>c</m:t>
                          </m:r>
                        </m:e>
                        <m:sub>
                          <m:r>
                            <w:rPr>
                              <w:rFonts w:ascii="Cambria Math" w:eastAsia="宋体" w:hAnsi="Cambria Math" w:cs="Times New Roman"/>
                              <w:kern w:val="0"/>
                              <w:sz w:val="16"/>
                              <w:szCs w:val="16"/>
                            </w:rPr>
                            <m:t>DS</m:t>
                          </m:r>
                        </m:sub>
                      </m:sSub>
                      <m:r>
                        <w:rPr>
                          <w:rFonts w:ascii="Cambria Math" w:eastAsia="宋体" w:hAnsi="Cambria Math" w:cs="Times New Roman"/>
                          <w:kern w:val="0"/>
                          <w:sz w:val="16"/>
                          <w:szCs w:val="16"/>
                        </w:rPr>
                        <m:t>+</m:t>
                      </m:r>
                      <m:sSub>
                        <m:sSubPr>
                          <m:ctrlPr>
                            <w:rPr>
                              <w:rFonts w:ascii="Cambria Math" w:eastAsia="宋体" w:hAnsi="Cambria Math" w:cs="Times New Roman"/>
                              <w:i/>
                              <w:kern w:val="0"/>
                              <w:sz w:val="16"/>
                              <w:szCs w:val="16"/>
                            </w:rPr>
                          </m:ctrlPr>
                        </m:sSubPr>
                        <m:e>
                          <m:r>
                            <w:rPr>
                              <w:rFonts w:ascii="Cambria Math" w:eastAsia="宋体" w:hAnsi="Cambria Math" w:cs="Times New Roman"/>
                              <w:kern w:val="0"/>
                              <w:sz w:val="16"/>
                              <w:szCs w:val="16"/>
                            </w:rPr>
                            <m:t>τ</m:t>
                          </m:r>
                        </m:e>
                        <m:sub>
                          <m:sSub>
                            <m:sSubPr>
                              <m:ctrlPr>
                                <w:rPr>
                                  <w:rFonts w:ascii="Cambria Math" w:eastAsia="宋体" w:hAnsi="Cambria Math" w:cs="Times New Roman"/>
                                  <w:i/>
                                  <w:kern w:val="0"/>
                                  <w:sz w:val="16"/>
                                  <w:szCs w:val="16"/>
                                </w:rPr>
                              </m:ctrlPr>
                            </m:sSubPr>
                            <m:e>
                              <m:r>
                                <w:rPr>
                                  <w:rFonts w:ascii="Cambria Math" w:eastAsia="宋体" w:hAnsi="Cambria Math" w:cs="Times New Roman"/>
                                  <w:kern w:val="0"/>
                                  <w:sz w:val="16"/>
                                  <w:szCs w:val="16"/>
                                </w:rPr>
                                <m:t>n</m:t>
                              </m:r>
                            </m:e>
                            <m:sub>
                              <m:r>
                                <w:rPr>
                                  <w:rFonts w:ascii="Cambria Math" w:eastAsia="宋体" w:hAnsi="Cambria Math" w:cs="Times New Roman"/>
                                  <w:kern w:val="0"/>
                                  <w:sz w:val="16"/>
                                  <w:szCs w:val="16"/>
                                </w:rPr>
                                <m:t>2</m:t>
                              </m:r>
                            </m:sub>
                          </m:sSub>
                        </m:sub>
                      </m:sSub>
                    </m:e>
                    <m:e>
                      <m:r>
                        <w:rPr>
                          <w:rStyle w:val="af"/>
                          <w:rFonts w:ascii="Cambria Math" w:hAnsi="Cambria Math"/>
                          <w:sz w:val="16"/>
                          <w:szCs w:val="18"/>
                        </w:rPr>
                        <m:t>⋯</m:t>
                      </m:r>
                    </m:e>
                    <m:e>
                      <m:sSub>
                        <m:sSubPr>
                          <m:ctrlPr>
                            <w:rPr>
                              <w:rFonts w:ascii="Cambria Math" w:eastAsia="宋体" w:hAnsi="Cambria Math" w:cs="Times New Roman"/>
                              <w:i/>
                              <w:kern w:val="0"/>
                              <w:sz w:val="16"/>
                              <w:szCs w:val="16"/>
                            </w:rPr>
                          </m:ctrlPr>
                        </m:sSubPr>
                        <m:e>
                          <m:r>
                            <w:rPr>
                              <w:rFonts w:ascii="Cambria Math" w:eastAsia="宋体" w:hAnsi="Cambria Math" w:cs="Times New Roman"/>
                              <w:kern w:val="0"/>
                              <w:sz w:val="16"/>
                              <w:szCs w:val="16"/>
                            </w:rPr>
                            <m:t>τ</m:t>
                          </m:r>
                        </m:e>
                        <m:sub>
                          <m:sSub>
                            <m:sSubPr>
                              <m:ctrlPr>
                                <w:rPr>
                                  <w:rFonts w:ascii="Cambria Math" w:eastAsia="宋体" w:hAnsi="Cambria Math" w:cs="Times New Roman"/>
                                  <w:i/>
                                  <w:kern w:val="0"/>
                                  <w:sz w:val="16"/>
                                  <w:szCs w:val="16"/>
                                </w:rPr>
                              </m:ctrlPr>
                            </m:sSubPr>
                            <m:e>
                              <m:r>
                                <w:rPr>
                                  <w:rFonts w:ascii="Cambria Math" w:eastAsia="宋体" w:hAnsi="Cambria Math" w:cs="Times New Roman"/>
                                  <w:kern w:val="0"/>
                                  <w:sz w:val="16"/>
                                  <w:szCs w:val="16"/>
                                </w:rPr>
                                <m:t>n</m:t>
                              </m:r>
                            </m:e>
                            <m:sub>
                              <m:r>
                                <w:rPr>
                                  <w:rFonts w:ascii="Cambria Math" w:eastAsia="宋体" w:hAnsi="Cambria Math" w:cs="Times New Roman"/>
                                  <w:kern w:val="0"/>
                                  <w:sz w:val="16"/>
                                  <w:szCs w:val="16"/>
                                </w:rPr>
                                <m:t>1</m:t>
                              </m:r>
                            </m:sub>
                          </m:sSub>
                        </m:sub>
                      </m:sSub>
                      <m:r>
                        <w:rPr>
                          <w:rFonts w:ascii="Cambria Math" w:eastAsia="宋体" w:hAnsi="Cambria Math" w:cs="Times New Roman"/>
                          <w:kern w:val="0"/>
                          <w:sz w:val="16"/>
                          <w:szCs w:val="16"/>
                        </w:rPr>
                        <m:t>+2.56</m:t>
                      </m:r>
                      <m:sSub>
                        <m:sSubPr>
                          <m:ctrlPr>
                            <w:rPr>
                              <w:rFonts w:ascii="Cambria Math" w:eastAsia="宋体" w:hAnsi="Cambria Math" w:cs="Times New Roman"/>
                              <w:i/>
                              <w:kern w:val="0"/>
                              <w:sz w:val="16"/>
                              <w:szCs w:val="16"/>
                            </w:rPr>
                          </m:ctrlPr>
                        </m:sSubPr>
                        <m:e>
                          <m:r>
                            <w:rPr>
                              <w:rFonts w:ascii="Cambria Math" w:eastAsia="宋体" w:hAnsi="Cambria Math" w:cs="Times New Roman"/>
                              <w:kern w:val="0"/>
                              <w:sz w:val="16"/>
                              <w:szCs w:val="16"/>
                            </w:rPr>
                            <m:t>c</m:t>
                          </m:r>
                        </m:e>
                        <m:sub>
                          <m:r>
                            <w:rPr>
                              <w:rFonts w:ascii="Cambria Math" w:eastAsia="宋体" w:hAnsi="Cambria Math" w:cs="Times New Roman"/>
                              <w:kern w:val="0"/>
                              <w:sz w:val="16"/>
                              <w:szCs w:val="16"/>
                            </w:rPr>
                            <m:t>DS</m:t>
                          </m:r>
                        </m:sub>
                      </m:sSub>
                      <m:r>
                        <w:rPr>
                          <w:rFonts w:ascii="Cambria Math" w:eastAsia="宋体" w:hAnsi="Cambria Math" w:cs="Times New Roman"/>
                          <w:kern w:val="0"/>
                          <w:sz w:val="16"/>
                          <w:szCs w:val="16"/>
                        </w:rPr>
                        <m:t>+</m:t>
                      </m:r>
                      <m:sSub>
                        <m:sSubPr>
                          <m:ctrlPr>
                            <w:rPr>
                              <w:rFonts w:ascii="Cambria Math" w:eastAsia="宋体" w:hAnsi="Cambria Math" w:cs="Times New Roman"/>
                              <w:i/>
                              <w:kern w:val="0"/>
                              <w:sz w:val="16"/>
                              <w:szCs w:val="16"/>
                            </w:rPr>
                          </m:ctrlPr>
                        </m:sSubPr>
                        <m:e>
                          <m:r>
                            <w:rPr>
                              <w:rFonts w:ascii="Cambria Math" w:eastAsia="宋体" w:hAnsi="Cambria Math" w:cs="Times New Roman"/>
                              <w:kern w:val="0"/>
                              <w:sz w:val="16"/>
                              <w:szCs w:val="16"/>
                            </w:rPr>
                            <m:t>τ</m:t>
                          </m:r>
                        </m:e>
                        <m:sub>
                          <m:sSub>
                            <m:sSubPr>
                              <m:ctrlPr>
                                <w:rPr>
                                  <w:rFonts w:ascii="Cambria Math" w:eastAsia="宋体" w:hAnsi="Cambria Math" w:cs="Times New Roman"/>
                                  <w:i/>
                                  <w:kern w:val="0"/>
                                  <w:sz w:val="16"/>
                                  <w:szCs w:val="16"/>
                                </w:rPr>
                              </m:ctrlPr>
                            </m:sSubPr>
                            <m:e>
                              <m:r>
                                <w:rPr>
                                  <w:rFonts w:ascii="Cambria Math" w:eastAsia="宋体" w:hAnsi="Cambria Math" w:cs="Times New Roman"/>
                                  <w:kern w:val="0"/>
                                  <w:sz w:val="16"/>
                                  <w:szCs w:val="16"/>
                                </w:rPr>
                                <m:t>n</m:t>
                              </m:r>
                            </m:e>
                            <m:sub>
                              <m:r>
                                <w:rPr>
                                  <w:rFonts w:ascii="Cambria Math" w:eastAsia="宋体" w:hAnsi="Cambria Math" w:cs="Times New Roman"/>
                                  <w:kern w:val="0"/>
                                  <w:sz w:val="16"/>
                                  <w:szCs w:val="16"/>
                                </w:rPr>
                                <m:t>2</m:t>
                              </m:r>
                            </m:sub>
                          </m:sSub>
                        </m:sub>
                      </m:sSub>
                    </m:e>
                  </m:mr>
                </m:m>
              </m:e>
            </m:d>
            <m:ctrlPr>
              <w:rPr>
                <w:rStyle w:val="af"/>
                <w:rFonts w:ascii="Cambria Math" w:eastAsia="宋体" w:hAnsi="Cambria Math" w:cs="Times New Roman"/>
                <w:i/>
                <w:color w:val="auto"/>
                <w:kern w:val="0"/>
                <w:sz w:val="16"/>
                <w:szCs w:val="16"/>
              </w:rPr>
            </m:ctrlPr>
          </m:e>
          <m:sub>
            <m:r>
              <w:rPr>
                <w:rStyle w:val="af"/>
                <w:rFonts w:ascii="Cambria Math" w:eastAsia="宋体" w:hAnsi="Cambria Math" w:cs="Times New Roman"/>
                <w:color w:val="auto"/>
                <w:kern w:val="0"/>
                <w:sz w:val="16"/>
                <w:szCs w:val="16"/>
              </w:rPr>
              <m:t>20×4</m:t>
            </m:r>
          </m:sub>
        </m:sSub>
      </m:oMath>
      <w:bookmarkEnd w:id="7"/>
    </w:p>
    <w:p w14:paraId="751B6E4E" w14:textId="171F5D98" w:rsidR="00533753" w:rsidRDefault="00055B96" w:rsidP="00055B96">
      <w:pPr>
        <w:widowControl/>
        <w:rPr>
          <w:rFonts w:ascii="Times New Roman" w:eastAsia="宋体" w:hAnsi="Times New Roman" w:cs="Times New Roman"/>
          <w:kern w:val="0"/>
          <w:szCs w:val="21"/>
        </w:rPr>
      </w:pPr>
      <w:r>
        <w:rPr>
          <w:rFonts w:ascii="Times New Roman" w:eastAsia="宋体" w:hAnsi="Times New Roman" w:cs="Times New Roman" w:hint="eastAsia"/>
          <w:kern w:val="0"/>
          <w:szCs w:val="21"/>
        </w:rPr>
        <w:t xml:space="preserve">where </w:t>
      </w:r>
      <m:oMath>
        <m:r>
          <w:rPr>
            <w:rStyle w:val="af"/>
            <w:rFonts w:ascii="Cambria Math" w:hAnsi="Cambria Math"/>
            <w:color w:val="auto"/>
            <w:szCs w:val="21"/>
          </w:rPr>
          <m:t>vec</m:t>
        </m:r>
        <m:d>
          <m:dPr>
            <m:begChr m:val="{"/>
            <m:endChr m:val="}"/>
            <m:ctrlPr>
              <w:rPr>
                <w:rStyle w:val="af"/>
                <w:rFonts w:ascii="Cambria Math" w:hAnsi="Cambria Math"/>
                <w:i/>
                <w:color w:val="auto"/>
                <w:szCs w:val="21"/>
              </w:rPr>
            </m:ctrlPr>
          </m:dPr>
          <m:e>
            <m:r>
              <w:rPr>
                <w:rStyle w:val="af"/>
                <w:rFonts w:ascii="Cambria Math" w:hAnsi="Cambria Math"/>
                <w:color w:val="auto"/>
                <w:szCs w:val="21"/>
              </w:rPr>
              <m:t>.</m:t>
            </m:r>
          </m:e>
        </m:d>
      </m:oMath>
      <w:r>
        <w:rPr>
          <w:rStyle w:val="af"/>
          <w:rFonts w:ascii="Times New Roman" w:eastAsia="宋体" w:hAnsi="Times New Roman" w:cs="Times New Roman" w:hint="eastAsia"/>
          <w:color w:val="auto"/>
          <w:szCs w:val="21"/>
        </w:rPr>
        <w:t xml:space="preserve"> is the </w:t>
      </w:r>
      <w:r>
        <w:rPr>
          <w:rStyle w:val="af"/>
          <w:rFonts w:ascii="Times New Roman" w:eastAsia="宋体" w:hAnsi="Times New Roman" w:cs="Times New Roman"/>
          <w:color w:val="auto"/>
          <w:szCs w:val="21"/>
        </w:rPr>
        <w:t>vectorization</w:t>
      </w:r>
      <w:r>
        <w:rPr>
          <w:rStyle w:val="af"/>
          <w:rFonts w:ascii="Times New Roman" w:eastAsia="宋体" w:hAnsi="Times New Roman" w:cs="Times New Roman" w:hint="eastAsia"/>
          <w:color w:val="auto"/>
          <w:szCs w:val="21"/>
        </w:rPr>
        <w:t xml:space="preserve"> function. </w:t>
      </w:r>
      <w:r w:rsidR="00533753" w:rsidRPr="00533753">
        <w:rPr>
          <w:rFonts w:ascii="Times New Roman" w:eastAsia="宋体" w:hAnsi="Times New Roman" w:cs="Times New Roman" w:hint="eastAsia"/>
          <w:kern w:val="0"/>
          <w:szCs w:val="21"/>
        </w:rPr>
        <w:t xml:space="preserve">The </w:t>
      </w:r>
      <w:r w:rsidR="00533753">
        <w:rPr>
          <w:rFonts w:ascii="Times New Roman" w:eastAsia="宋体" w:hAnsi="Times New Roman" w:cs="Times New Roman" w:hint="eastAsia"/>
          <w:kern w:val="0"/>
          <w:szCs w:val="21"/>
        </w:rPr>
        <w:t>ray delay in option 1 is</w:t>
      </w:r>
    </w:p>
    <w:p w14:paraId="1089FA75" w14:textId="3FE5FD5D" w:rsidR="00C2750D" w:rsidRPr="00E37DF2" w:rsidRDefault="00000000" w:rsidP="00533753">
      <w:pPr>
        <w:pStyle w:val="a9"/>
        <w:widowControl/>
        <w:numPr>
          <w:ilvl w:val="0"/>
          <w:numId w:val="13"/>
        </w:numPr>
        <w:jc w:val="center"/>
        <w:rPr>
          <w:rStyle w:val="af"/>
          <w:rFonts w:ascii="Times New Roman" w:eastAsia="宋体" w:hAnsi="Times New Roman" w:cs="Times New Roman"/>
          <w:color w:val="auto"/>
          <w:kern w:val="0"/>
          <w:sz w:val="16"/>
          <w:szCs w:val="16"/>
        </w:rPr>
      </w:pPr>
      <m:oMath>
        <m:sSup>
          <m:sSupPr>
            <m:ctrlPr>
              <w:rPr>
                <w:rStyle w:val="af"/>
                <w:rFonts w:ascii="Cambria Math" w:hAnsi="Cambria Math"/>
                <w:i/>
                <w:color w:val="auto"/>
                <w:sz w:val="16"/>
                <w:szCs w:val="16"/>
              </w:rPr>
            </m:ctrlPr>
          </m:sSupPr>
          <m:e>
            <m:d>
              <m:dPr>
                <m:begChr m:val="["/>
                <m:endChr m:val="]"/>
                <m:ctrlPr>
                  <w:rPr>
                    <w:rFonts w:ascii="Cambria Math" w:eastAsia="宋体" w:hAnsi="Cambria Math" w:cs="Times New Roman"/>
                    <w:i/>
                    <w:kern w:val="0"/>
                    <w:sz w:val="16"/>
                    <w:szCs w:val="16"/>
                  </w:rPr>
                </m:ctrlPr>
              </m:dPr>
              <m:e>
                <m:sSub>
                  <m:sSubPr>
                    <m:ctrlPr>
                      <w:rPr>
                        <w:rFonts w:ascii="Cambria Math" w:eastAsia="宋体" w:hAnsi="Cambria Math" w:cs="Times New Roman"/>
                        <w:i/>
                        <w:kern w:val="0"/>
                        <w:sz w:val="16"/>
                        <w:szCs w:val="16"/>
                      </w:rPr>
                    </m:ctrlPr>
                  </m:sSubPr>
                  <m:e>
                    <m:r>
                      <w:rPr>
                        <w:rFonts w:ascii="Cambria Math" w:eastAsia="宋体" w:hAnsi="Cambria Math" w:cs="Times New Roman"/>
                        <w:kern w:val="0"/>
                        <w:sz w:val="16"/>
                        <w:szCs w:val="16"/>
                      </w:rPr>
                      <m:t>τ</m:t>
                    </m:r>
                  </m:e>
                  <m:sub>
                    <m:r>
                      <w:rPr>
                        <w:rFonts w:ascii="Cambria Math" w:eastAsia="宋体" w:hAnsi="Cambria Math" w:cs="Times New Roman"/>
                        <w:kern w:val="0"/>
                        <w:sz w:val="16"/>
                        <w:szCs w:val="16"/>
                      </w:rPr>
                      <m:t>n,1</m:t>
                    </m:r>
                  </m:sub>
                </m:sSub>
                <m:r>
                  <w:rPr>
                    <w:rFonts w:ascii="Cambria Math" w:eastAsia="宋体" w:hAnsi="Cambria Math" w:cs="Times New Roman"/>
                    <w:kern w:val="0"/>
                    <w:sz w:val="16"/>
                    <w:szCs w:val="16"/>
                  </w:rPr>
                  <m:t>,…,</m:t>
                </m:r>
                <m:sSub>
                  <m:sSubPr>
                    <m:ctrlPr>
                      <w:rPr>
                        <w:rFonts w:ascii="Cambria Math" w:eastAsia="宋体" w:hAnsi="Cambria Math" w:cs="Times New Roman"/>
                        <w:i/>
                        <w:kern w:val="0"/>
                        <w:sz w:val="16"/>
                        <w:szCs w:val="16"/>
                      </w:rPr>
                    </m:ctrlPr>
                  </m:sSubPr>
                  <m:e>
                    <m:r>
                      <w:rPr>
                        <w:rFonts w:ascii="Cambria Math" w:eastAsia="宋体" w:hAnsi="Cambria Math" w:cs="Times New Roman"/>
                        <w:kern w:val="0"/>
                        <w:sz w:val="16"/>
                        <w:szCs w:val="16"/>
                      </w:rPr>
                      <m:t>τ</m:t>
                    </m:r>
                  </m:e>
                  <m:sub>
                    <m:r>
                      <w:rPr>
                        <w:rFonts w:ascii="Cambria Math" w:eastAsia="宋体" w:hAnsi="Cambria Math" w:cs="Times New Roman"/>
                        <w:kern w:val="0"/>
                        <w:sz w:val="16"/>
                        <w:szCs w:val="16"/>
                      </w:rPr>
                      <m:t>n,m</m:t>
                    </m:r>
                  </m:sub>
                </m:sSub>
                <m:r>
                  <w:rPr>
                    <w:rFonts w:ascii="Cambria Math" w:eastAsia="宋体" w:hAnsi="Cambria Math" w:cs="Times New Roman"/>
                    <w:kern w:val="0"/>
                    <w:sz w:val="16"/>
                    <w:szCs w:val="16"/>
                  </w:rPr>
                  <m:t>,…,</m:t>
                </m:r>
                <m:sSub>
                  <m:sSubPr>
                    <m:ctrlPr>
                      <w:rPr>
                        <w:rFonts w:ascii="Cambria Math" w:eastAsia="宋体" w:hAnsi="Cambria Math" w:cs="Times New Roman"/>
                        <w:i/>
                        <w:kern w:val="0"/>
                        <w:sz w:val="16"/>
                        <w:szCs w:val="16"/>
                      </w:rPr>
                    </m:ctrlPr>
                  </m:sSubPr>
                  <m:e>
                    <m:r>
                      <w:rPr>
                        <w:rFonts w:ascii="Cambria Math" w:eastAsia="宋体" w:hAnsi="Cambria Math" w:cs="Times New Roman"/>
                        <w:kern w:val="0"/>
                        <w:sz w:val="16"/>
                        <w:szCs w:val="16"/>
                      </w:rPr>
                      <m:t>τ</m:t>
                    </m:r>
                  </m:e>
                  <m:sub>
                    <m:r>
                      <w:rPr>
                        <w:rFonts w:ascii="Cambria Math" w:eastAsia="宋体" w:hAnsi="Cambria Math" w:cs="Times New Roman"/>
                        <w:kern w:val="0"/>
                        <w:sz w:val="16"/>
                        <w:szCs w:val="16"/>
                      </w:rPr>
                      <m:t>n,20</m:t>
                    </m:r>
                  </m:sub>
                </m:sSub>
              </m:e>
            </m:d>
          </m:e>
          <m:sup>
            <m:r>
              <w:rPr>
                <w:rStyle w:val="af"/>
                <w:rFonts w:ascii="Cambria Math" w:hAnsi="Cambria Math"/>
                <w:color w:val="auto"/>
                <w:sz w:val="16"/>
                <w:szCs w:val="16"/>
              </w:rPr>
              <m:t>T</m:t>
            </m:r>
          </m:sup>
        </m:sSup>
        <m:r>
          <w:rPr>
            <w:rStyle w:val="af"/>
            <w:rFonts w:ascii="Cambria Math" w:hAnsi="Cambria Math"/>
            <w:color w:val="auto"/>
            <w:sz w:val="16"/>
            <w:szCs w:val="16"/>
          </w:rPr>
          <m:t>=</m:t>
        </m:r>
        <m:sSup>
          <m:sSupPr>
            <m:ctrlPr>
              <w:rPr>
                <w:rStyle w:val="af"/>
                <w:rFonts w:ascii="Cambria Math" w:hAnsi="Cambria Math"/>
                <w:i/>
                <w:color w:val="auto"/>
                <w:sz w:val="16"/>
                <w:szCs w:val="16"/>
              </w:rPr>
            </m:ctrlPr>
          </m:sSupPr>
          <m:e>
            <m:d>
              <m:dPr>
                <m:begChr m:val="["/>
                <m:endChr m:val="]"/>
                <m:ctrlPr>
                  <w:rPr>
                    <w:rStyle w:val="af"/>
                    <w:rFonts w:ascii="Cambria Math" w:hAnsi="Cambria Math"/>
                    <w:i/>
                    <w:color w:val="auto"/>
                    <w:sz w:val="16"/>
                    <w:szCs w:val="16"/>
                  </w:rPr>
                </m:ctrlPr>
              </m:dPr>
              <m:e>
                <m:m>
                  <m:mPr>
                    <m:mcs>
                      <m:mc>
                        <m:mcPr>
                          <m:count m:val="3"/>
                          <m:mcJc m:val="center"/>
                        </m:mcPr>
                      </m:mc>
                    </m:mcs>
                    <m:ctrlPr>
                      <w:rPr>
                        <w:rStyle w:val="af"/>
                        <w:rFonts w:ascii="Cambria Math" w:hAnsi="Cambria Math"/>
                        <w:i/>
                        <w:color w:val="auto"/>
                        <w:sz w:val="16"/>
                        <w:szCs w:val="16"/>
                      </w:rPr>
                    </m:ctrlPr>
                  </m:mPr>
                  <m:mr>
                    <m:e>
                      <m:r>
                        <w:rPr>
                          <w:rStyle w:val="af"/>
                          <w:rFonts w:ascii="Cambria Math" w:hAnsi="Cambria Math"/>
                          <w:color w:val="auto"/>
                          <w:sz w:val="16"/>
                          <w:szCs w:val="16"/>
                        </w:rPr>
                        <m:t>A</m:t>
                      </m:r>
                    </m:e>
                    <m:e>
                      <m:r>
                        <w:rPr>
                          <w:rStyle w:val="af"/>
                          <w:rFonts w:ascii="Cambria Math" w:hAnsi="Cambria Math"/>
                          <w:color w:val="auto"/>
                          <w:sz w:val="16"/>
                          <w:szCs w:val="16"/>
                        </w:rPr>
                        <m:t>B</m:t>
                      </m:r>
                    </m:e>
                    <m:e>
                      <m:r>
                        <w:rPr>
                          <w:rStyle w:val="af"/>
                          <w:rFonts w:ascii="Cambria Math" w:hAnsi="Cambria Math"/>
                          <w:color w:val="auto"/>
                          <w:sz w:val="16"/>
                          <w:szCs w:val="16"/>
                        </w:rPr>
                        <m:t>C</m:t>
                      </m:r>
                    </m:e>
                  </m:mr>
                </m:m>
              </m:e>
            </m:d>
          </m:e>
          <m:sup>
            <m:r>
              <w:rPr>
                <w:rStyle w:val="af"/>
                <w:rFonts w:ascii="Cambria Math" w:hAnsi="Cambria Math"/>
                <w:color w:val="auto"/>
                <w:sz w:val="16"/>
                <w:szCs w:val="16"/>
              </w:rPr>
              <m:t>T</m:t>
            </m:r>
          </m:sup>
        </m:sSup>
      </m:oMath>
    </w:p>
    <w:p w14:paraId="0630ABC0" w14:textId="21FB3585" w:rsidR="00055B96" w:rsidRPr="00055B96" w:rsidRDefault="00055B96" w:rsidP="00055B96">
      <w:pPr>
        <w:pStyle w:val="a9"/>
        <w:widowControl/>
        <w:numPr>
          <w:ilvl w:val="0"/>
          <w:numId w:val="13"/>
        </w:numPr>
        <w:jc w:val="center"/>
        <w:rPr>
          <w:rStyle w:val="af"/>
          <w:rFonts w:ascii="Times New Roman" w:eastAsia="宋体" w:hAnsi="Times New Roman" w:cs="Times New Roman"/>
          <w:color w:val="auto"/>
          <w:kern w:val="0"/>
          <w:sz w:val="16"/>
          <w:szCs w:val="16"/>
        </w:rPr>
      </w:pPr>
      <m:oMath>
        <m:r>
          <w:rPr>
            <w:rStyle w:val="af"/>
            <w:rFonts w:ascii="Cambria Math" w:hAnsi="Cambria Math"/>
            <w:color w:val="auto"/>
            <w:sz w:val="16"/>
            <w:szCs w:val="18"/>
          </w:rPr>
          <m:t>A=</m:t>
        </m:r>
        <m:sSub>
          <m:sSubPr>
            <m:ctrlPr>
              <w:rPr>
                <w:rStyle w:val="af"/>
                <w:rFonts w:ascii="Cambria Math" w:hAnsi="Cambria Math"/>
                <w:i/>
                <w:color w:val="auto"/>
                <w:sz w:val="16"/>
                <w:szCs w:val="18"/>
              </w:rPr>
            </m:ctrlPr>
          </m:sSubPr>
          <m:e>
            <m:d>
              <m:dPr>
                <m:begChr m:val="["/>
                <m:endChr m:val="]"/>
                <m:ctrlPr>
                  <w:rPr>
                    <w:rStyle w:val="af"/>
                    <w:rFonts w:ascii="Cambria Math" w:hAnsi="Cambria Math"/>
                    <w:i/>
                    <w:color w:val="auto"/>
                    <w:sz w:val="16"/>
                    <w:szCs w:val="18"/>
                  </w:rPr>
                </m:ctrlPr>
              </m:dPr>
              <m:e>
                <m:sSub>
                  <m:sSubPr>
                    <m:ctrlPr>
                      <w:rPr>
                        <w:rFonts w:ascii="Cambria Math" w:eastAsia="宋体" w:hAnsi="Cambria Math" w:cs="Times New Roman"/>
                        <w:i/>
                        <w:kern w:val="0"/>
                        <w:sz w:val="16"/>
                        <w:szCs w:val="16"/>
                      </w:rPr>
                    </m:ctrlPr>
                  </m:sSubPr>
                  <m:e>
                    <m:r>
                      <w:rPr>
                        <w:rFonts w:ascii="Cambria Math" w:eastAsia="宋体" w:hAnsi="Cambria Math" w:cs="Times New Roman"/>
                        <w:kern w:val="0"/>
                        <w:sz w:val="16"/>
                        <w:szCs w:val="16"/>
                      </w:rPr>
                      <m:t>τ</m:t>
                    </m:r>
                  </m:e>
                  <m:sub>
                    <m:sSub>
                      <m:sSubPr>
                        <m:ctrlPr>
                          <w:rPr>
                            <w:rFonts w:ascii="Cambria Math" w:eastAsia="宋体" w:hAnsi="Cambria Math" w:cs="Times New Roman"/>
                            <w:i/>
                            <w:kern w:val="0"/>
                            <w:sz w:val="16"/>
                            <w:szCs w:val="16"/>
                          </w:rPr>
                        </m:ctrlPr>
                      </m:sSubPr>
                      <m:e>
                        <m:r>
                          <w:rPr>
                            <w:rFonts w:ascii="Cambria Math" w:eastAsia="宋体" w:hAnsi="Cambria Math" w:cs="Times New Roman"/>
                            <w:kern w:val="0"/>
                            <w:sz w:val="16"/>
                            <w:szCs w:val="16"/>
                          </w:rPr>
                          <m:t>n</m:t>
                        </m:r>
                      </m:e>
                      <m:sub>
                        <m:r>
                          <w:rPr>
                            <w:rFonts w:ascii="Cambria Math" w:eastAsia="宋体" w:hAnsi="Cambria Math" w:cs="Times New Roman"/>
                            <w:kern w:val="0"/>
                            <w:sz w:val="16"/>
                            <w:szCs w:val="16"/>
                          </w:rPr>
                          <m:t>1</m:t>
                        </m:r>
                      </m:sub>
                    </m:sSub>
                  </m:sub>
                </m:sSub>
                <m:r>
                  <w:rPr>
                    <w:rFonts w:ascii="Cambria Math" w:eastAsia="宋体" w:hAnsi="Cambria Math" w:cs="Times New Roman"/>
                    <w:kern w:val="0"/>
                    <w:sz w:val="16"/>
                    <w:szCs w:val="16"/>
                  </w:rPr>
                  <m:t>+</m:t>
                </m:r>
                <m:sSub>
                  <m:sSubPr>
                    <m:ctrlPr>
                      <w:rPr>
                        <w:rFonts w:ascii="Cambria Math" w:eastAsia="宋体" w:hAnsi="Cambria Math" w:cs="Times New Roman"/>
                        <w:i/>
                        <w:kern w:val="0"/>
                        <w:sz w:val="16"/>
                        <w:szCs w:val="16"/>
                      </w:rPr>
                    </m:ctrlPr>
                  </m:sSubPr>
                  <m:e>
                    <m:r>
                      <w:rPr>
                        <w:rFonts w:ascii="Cambria Math" w:eastAsia="宋体" w:hAnsi="Cambria Math" w:cs="Times New Roman"/>
                        <w:kern w:val="0"/>
                        <w:sz w:val="16"/>
                        <w:szCs w:val="16"/>
                      </w:rPr>
                      <m:t>τ</m:t>
                    </m:r>
                  </m:e>
                  <m:sub>
                    <m:sSub>
                      <m:sSubPr>
                        <m:ctrlPr>
                          <w:rPr>
                            <w:rFonts w:ascii="Cambria Math" w:eastAsia="宋体" w:hAnsi="Cambria Math" w:cs="Times New Roman"/>
                            <w:i/>
                            <w:kern w:val="0"/>
                            <w:sz w:val="16"/>
                            <w:szCs w:val="16"/>
                          </w:rPr>
                        </m:ctrlPr>
                      </m:sSubPr>
                      <m:e>
                        <m:r>
                          <w:rPr>
                            <w:rFonts w:ascii="Cambria Math" w:eastAsia="宋体" w:hAnsi="Cambria Math" w:cs="Times New Roman"/>
                            <w:kern w:val="0"/>
                            <w:sz w:val="16"/>
                            <w:szCs w:val="16"/>
                          </w:rPr>
                          <m:t>n</m:t>
                        </m:r>
                      </m:e>
                      <m:sub>
                        <m:r>
                          <w:rPr>
                            <w:rFonts w:ascii="Cambria Math" w:eastAsia="宋体" w:hAnsi="Cambria Math" w:cs="Times New Roman"/>
                            <w:kern w:val="0"/>
                            <w:sz w:val="16"/>
                            <w:szCs w:val="16"/>
                          </w:rPr>
                          <m:t>2</m:t>
                        </m:r>
                      </m:sub>
                    </m:sSub>
                  </m:sub>
                </m:sSub>
                <m:r>
                  <w:rPr>
                    <w:rFonts w:ascii="Cambria Math" w:eastAsia="宋体" w:hAnsi="Cambria Math" w:cs="Times New Roman"/>
                    <w:kern w:val="0"/>
                    <w:sz w:val="16"/>
                    <w:szCs w:val="16"/>
                  </w:rPr>
                  <m:t>,…,</m:t>
                </m:r>
                <m:sSub>
                  <m:sSubPr>
                    <m:ctrlPr>
                      <w:rPr>
                        <w:rFonts w:ascii="Cambria Math" w:eastAsia="宋体" w:hAnsi="Cambria Math" w:cs="Times New Roman"/>
                        <w:i/>
                        <w:kern w:val="0"/>
                        <w:sz w:val="16"/>
                        <w:szCs w:val="16"/>
                      </w:rPr>
                    </m:ctrlPr>
                  </m:sSubPr>
                  <m:e>
                    <m:r>
                      <w:rPr>
                        <w:rFonts w:ascii="Cambria Math" w:eastAsia="宋体" w:hAnsi="Cambria Math" w:cs="Times New Roman"/>
                        <w:kern w:val="0"/>
                        <w:sz w:val="16"/>
                        <w:szCs w:val="16"/>
                      </w:rPr>
                      <m:t>τ</m:t>
                    </m:r>
                  </m:e>
                  <m:sub>
                    <m:sSub>
                      <m:sSubPr>
                        <m:ctrlPr>
                          <w:rPr>
                            <w:rFonts w:ascii="Cambria Math" w:eastAsia="宋体" w:hAnsi="Cambria Math" w:cs="Times New Roman"/>
                            <w:i/>
                            <w:kern w:val="0"/>
                            <w:sz w:val="16"/>
                            <w:szCs w:val="16"/>
                          </w:rPr>
                        </m:ctrlPr>
                      </m:sSubPr>
                      <m:e>
                        <m:r>
                          <w:rPr>
                            <w:rFonts w:ascii="Cambria Math" w:eastAsia="宋体" w:hAnsi="Cambria Math" w:cs="Times New Roman"/>
                            <w:kern w:val="0"/>
                            <w:sz w:val="16"/>
                            <w:szCs w:val="16"/>
                          </w:rPr>
                          <m:t>n</m:t>
                        </m:r>
                      </m:e>
                      <m:sub>
                        <m:r>
                          <w:rPr>
                            <w:rFonts w:ascii="Cambria Math" w:eastAsia="宋体" w:hAnsi="Cambria Math" w:cs="Times New Roman"/>
                            <w:kern w:val="0"/>
                            <w:sz w:val="16"/>
                            <w:szCs w:val="16"/>
                          </w:rPr>
                          <m:t>1</m:t>
                        </m:r>
                      </m:sub>
                    </m:sSub>
                  </m:sub>
                </m:sSub>
                <m:r>
                  <w:rPr>
                    <w:rFonts w:ascii="Cambria Math" w:eastAsia="宋体" w:hAnsi="Cambria Math" w:cs="Times New Roman"/>
                    <w:kern w:val="0"/>
                    <w:sz w:val="16"/>
                    <w:szCs w:val="16"/>
                  </w:rPr>
                  <m:t>+</m:t>
                </m:r>
                <m:sSub>
                  <m:sSubPr>
                    <m:ctrlPr>
                      <w:rPr>
                        <w:rFonts w:ascii="Cambria Math" w:eastAsia="宋体" w:hAnsi="Cambria Math" w:cs="Times New Roman"/>
                        <w:i/>
                        <w:kern w:val="0"/>
                        <w:sz w:val="16"/>
                        <w:szCs w:val="16"/>
                      </w:rPr>
                    </m:ctrlPr>
                  </m:sSubPr>
                  <m:e>
                    <m:r>
                      <w:rPr>
                        <w:rFonts w:ascii="Cambria Math" w:eastAsia="宋体" w:hAnsi="Cambria Math" w:cs="Times New Roman"/>
                        <w:kern w:val="0"/>
                        <w:sz w:val="16"/>
                        <w:szCs w:val="16"/>
                      </w:rPr>
                      <m:t>τ</m:t>
                    </m:r>
                  </m:e>
                  <m:sub>
                    <m:sSub>
                      <m:sSubPr>
                        <m:ctrlPr>
                          <w:rPr>
                            <w:rFonts w:ascii="Cambria Math" w:eastAsia="宋体" w:hAnsi="Cambria Math" w:cs="Times New Roman"/>
                            <w:i/>
                            <w:kern w:val="0"/>
                            <w:sz w:val="16"/>
                            <w:szCs w:val="16"/>
                          </w:rPr>
                        </m:ctrlPr>
                      </m:sSubPr>
                      <m:e>
                        <m:r>
                          <w:rPr>
                            <w:rFonts w:ascii="Cambria Math" w:eastAsia="宋体" w:hAnsi="Cambria Math" w:cs="Times New Roman"/>
                            <w:kern w:val="0"/>
                            <w:sz w:val="16"/>
                            <w:szCs w:val="16"/>
                          </w:rPr>
                          <m:t>n</m:t>
                        </m:r>
                      </m:e>
                      <m:sub>
                        <m:r>
                          <w:rPr>
                            <w:rFonts w:ascii="Cambria Math" w:eastAsia="宋体" w:hAnsi="Cambria Math" w:cs="Times New Roman"/>
                            <w:kern w:val="0"/>
                            <w:sz w:val="16"/>
                            <w:szCs w:val="16"/>
                          </w:rPr>
                          <m:t>2</m:t>
                        </m:r>
                      </m:sub>
                    </m:sSub>
                  </m:sub>
                </m:sSub>
              </m:e>
            </m:d>
            <m:ctrlPr>
              <w:rPr>
                <w:rStyle w:val="af"/>
                <w:rFonts w:ascii="Cambria Math" w:eastAsia="宋体" w:hAnsi="Cambria Math" w:cs="Times New Roman"/>
                <w:i/>
                <w:color w:val="auto"/>
                <w:kern w:val="0"/>
                <w:sz w:val="16"/>
                <w:szCs w:val="16"/>
              </w:rPr>
            </m:ctrlPr>
          </m:e>
          <m:sub>
            <m:r>
              <w:rPr>
                <w:rStyle w:val="af"/>
                <w:rFonts w:ascii="Cambria Math" w:eastAsia="宋体" w:hAnsi="Cambria Math" w:cs="Times New Roman"/>
                <w:color w:val="auto"/>
                <w:kern w:val="0"/>
                <w:sz w:val="16"/>
                <w:szCs w:val="16"/>
              </w:rPr>
              <m:t>1×10</m:t>
            </m:r>
          </m:sub>
        </m:sSub>
      </m:oMath>
    </w:p>
    <w:p w14:paraId="12267EB7" w14:textId="736B6EA6" w:rsidR="00055B96" w:rsidRPr="00176EF5" w:rsidRDefault="00055B96" w:rsidP="00055B96">
      <w:pPr>
        <w:pStyle w:val="a9"/>
        <w:widowControl/>
        <w:numPr>
          <w:ilvl w:val="0"/>
          <w:numId w:val="13"/>
        </w:numPr>
        <w:jc w:val="center"/>
        <w:rPr>
          <w:rStyle w:val="af"/>
          <w:rFonts w:ascii="Times New Roman" w:eastAsia="宋体" w:hAnsi="Times New Roman" w:cs="Times New Roman"/>
          <w:color w:val="auto"/>
          <w:kern w:val="0"/>
          <w:sz w:val="16"/>
          <w:szCs w:val="16"/>
        </w:rPr>
      </w:pPr>
      <m:oMath>
        <m:r>
          <w:rPr>
            <w:rStyle w:val="af"/>
            <w:rFonts w:ascii="Cambria Math" w:hAnsi="Cambria Math"/>
            <w:color w:val="auto"/>
            <w:sz w:val="16"/>
            <w:szCs w:val="18"/>
          </w:rPr>
          <m:t>B=</m:t>
        </m:r>
        <m:sSub>
          <m:sSubPr>
            <m:ctrlPr>
              <w:rPr>
                <w:rStyle w:val="af"/>
                <w:rFonts w:ascii="Cambria Math" w:hAnsi="Cambria Math"/>
                <w:i/>
                <w:color w:val="auto"/>
                <w:sz w:val="16"/>
                <w:szCs w:val="18"/>
              </w:rPr>
            </m:ctrlPr>
          </m:sSubPr>
          <m:e>
            <m:d>
              <m:dPr>
                <m:begChr m:val="["/>
                <m:endChr m:val="]"/>
                <m:ctrlPr>
                  <w:rPr>
                    <w:rStyle w:val="af"/>
                    <w:rFonts w:ascii="Cambria Math" w:hAnsi="Cambria Math"/>
                    <w:i/>
                    <w:color w:val="auto"/>
                    <w:sz w:val="16"/>
                    <w:szCs w:val="18"/>
                  </w:rPr>
                </m:ctrlPr>
              </m:dPr>
              <m:e>
                <m:sSub>
                  <m:sSubPr>
                    <m:ctrlPr>
                      <w:rPr>
                        <w:rFonts w:ascii="Cambria Math" w:eastAsia="宋体" w:hAnsi="Cambria Math" w:cs="Times New Roman"/>
                        <w:i/>
                        <w:kern w:val="0"/>
                        <w:sz w:val="16"/>
                        <w:szCs w:val="16"/>
                      </w:rPr>
                    </m:ctrlPr>
                  </m:sSubPr>
                  <m:e>
                    <m:r>
                      <w:rPr>
                        <w:rFonts w:ascii="Cambria Math" w:eastAsia="宋体" w:hAnsi="Cambria Math" w:cs="Times New Roman"/>
                        <w:kern w:val="0"/>
                        <w:sz w:val="16"/>
                        <w:szCs w:val="16"/>
                      </w:rPr>
                      <m:t>τ</m:t>
                    </m:r>
                  </m:e>
                  <m:sub>
                    <m:sSub>
                      <m:sSubPr>
                        <m:ctrlPr>
                          <w:rPr>
                            <w:rFonts w:ascii="Cambria Math" w:eastAsia="宋体" w:hAnsi="Cambria Math" w:cs="Times New Roman"/>
                            <w:i/>
                            <w:kern w:val="0"/>
                            <w:sz w:val="16"/>
                            <w:szCs w:val="16"/>
                          </w:rPr>
                        </m:ctrlPr>
                      </m:sSubPr>
                      <m:e>
                        <m:r>
                          <w:rPr>
                            <w:rFonts w:ascii="Cambria Math" w:eastAsia="宋体" w:hAnsi="Cambria Math" w:cs="Times New Roman"/>
                            <w:kern w:val="0"/>
                            <w:sz w:val="16"/>
                            <w:szCs w:val="16"/>
                          </w:rPr>
                          <m:t>n</m:t>
                        </m:r>
                      </m:e>
                      <m:sub>
                        <m:r>
                          <w:rPr>
                            <w:rFonts w:ascii="Cambria Math" w:eastAsia="宋体" w:hAnsi="Cambria Math" w:cs="Times New Roman"/>
                            <w:kern w:val="0"/>
                            <w:sz w:val="16"/>
                            <w:szCs w:val="16"/>
                          </w:rPr>
                          <m:t>1</m:t>
                        </m:r>
                      </m:sub>
                    </m:sSub>
                  </m:sub>
                </m:sSub>
                <m:r>
                  <w:rPr>
                    <w:rFonts w:ascii="Cambria Math" w:eastAsia="宋体" w:hAnsi="Cambria Math" w:cs="Times New Roman"/>
                    <w:kern w:val="0"/>
                    <w:sz w:val="16"/>
                    <w:szCs w:val="16"/>
                  </w:rPr>
                  <m:t>+1.28</m:t>
                </m:r>
                <m:sSub>
                  <m:sSubPr>
                    <m:ctrlPr>
                      <w:rPr>
                        <w:rFonts w:ascii="Cambria Math" w:eastAsia="宋体" w:hAnsi="Cambria Math" w:cs="Times New Roman"/>
                        <w:i/>
                        <w:kern w:val="0"/>
                        <w:sz w:val="16"/>
                        <w:szCs w:val="16"/>
                      </w:rPr>
                    </m:ctrlPr>
                  </m:sSubPr>
                  <m:e>
                    <m:r>
                      <w:rPr>
                        <w:rFonts w:ascii="Cambria Math" w:eastAsia="宋体" w:hAnsi="Cambria Math" w:cs="Times New Roman"/>
                        <w:kern w:val="0"/>
                        <w:sz w:val="16"/>
                        <w:szCs w:val="16"/>
                      </w:rPr>
                      <m:t>c</m:t>
                    </m:r>
                  </m:e>
                  <m:sub>
                    <m:r>
                      <w:rPr>
                        <w:rFonts w:ascii="Cambria Math" w:eastAsia="宋体" w:hAnsi="Cambria Math" w:cs="Times New Roman"/>
                        <w:kern w:val="0"/>
                        <w:sz w:val="16"/>
                        <w:szCs w:val="16"/>
                      </w:rPr>
                      <m:t>DS</m:t>
                    </m:r>
                  </m:sub>
                </m:sSub>
                <m:r>
                  <w:rPr>
                    <w:rFonts w:ascii="Cambria Math" w:eastAsia="宋体" w:hAnsi="Cambria Math" w:cs="Times New Roman"/>
                    <w:kern w:val="0"/>
                    <w:sz w:val="16"/>
                    <w:szCs w:val="16"/>
                  </w:rPr>
                  <m:t>+</m:t>
                </m:r>
                <m:sSub>
                  <m:sSubPr>
                    <m:ctrlPr>
                      <w:rPr>
                        <w:rFonts w:ascii="Cambria Math" w:eastAsia="宋体" w:hAnsi="Cambria Math" w:cs="Times New Roman"/>
                        <w:i/>
                        <w:kern w:val="0"/>
                        <w:sz w:val="16"/>
                        <w:szCs w:val="16"/>
                      </w:rPr>
                    </m:ctrlPr>
                  </m:sSubPr>
                  <m:e>
                    <m:r>
                      <w:rPr>
                        <w:rFonts w:ascii="Cambria Math" w:eastAsia="宋体" w:hAnsi="Cambria Math" w:cs="Times New Roman"/>
                        <w:kern w:val="0"/>
                        <w:sz w:val="16"/>
                        <w:szCs w:val="16"/>
                      </w:rPr>
                      <m:t>τ</m:t>
                    </m:r>
                  </m:e>
                  <m:sub>
                    <m:sSub>
                      <m:sSubPr>
                        <m:ctrlPr>
                          <w:rPr>
                            <w:rFonts w:ascii="Cambria Math" w:eastAsia="宋体" w:hAnsi="Cambria Math" w:cs="Times New Roman"/>
                            <w:i/>
                            <w:kern w:val="0"/>
                            <w:sz w:val="16"/>
                            <w:szCs w:val="16"/>
                          </w:rPr>
                        </m:ctrlPr>
                      </m:sSubPr>
                      <m:e>
                        <m:r>
                          <w:rPr>
                            <w:rFonts w:ascii="Cambria Math" w:eastAsia="宋体" w:hAnsi="Cambria Math" w:cs="Times New Roman"/>
                            <w:kern w:val="0"/>
                            <w:sz w:val="16"/>
                            <w:szCs w:val="16"/>
                          </w:rPr>
                          <m:t>n</m:t>
                        </m:r>
                      </m:e>
                      <m:sub>
                        <m:r>
                          <w:rPr>
                            <w:rFonts w:ascii="Cambria Math" w:eastAsia="宋体" w:hAnsi="Cambria Math" w:cs="Times New Roman"/>
                            <w:kern w:val="0"/>
                            <w:sz w:val="16"/>
                            <w:szCs w:val="16"/>
                          </w:rPr>
                          <m:t>2</m:t>
                        </m:r>
                      </m:sub>
                    </m:sSub>
                  </m:sub>
                </m:sSub>
                <m:r>
                  <w:rPr>
                    <w:rFonts w:ascii="Cambria Math" w:eastAsia="宋体" w:hAnsi="Cambria Math" w:cs="Times New Roman"/>
                    <w:kern w:val="0"/>
                    <w:sz w:val="16"/>
                    <w:szCs w:val="16"/>
                  </w:rPr>
                  <m:t>,…,</m:t>
                </m:r>
                <m:sSub>
                  <m:sSubPr>
                    <m:ctrlPr>
                      <w:rPr>
                        <w:rFonts w:ascii="Cambria Math" w:eastAsia="宋体" w:hAnsi="Cambria Math" w:cs="Times New Roman"/>
                        <w:i/>
                        <w:kern w:val="0"/>
                        <w:sz w:val="16"/>
                        <w:szCs w:val="16"/>
                      </w:rPr>
                    </m:ctrlPr>
                  </m:sSubPr>
                  <m:e>
                    <m:r>
                      <w:rPr>
                        <w:rFonts w:ascii="Cambria Math" w:eastAsia="宋体" w:hAnsi="Cambria Math" w:cs="Times New Roman"/>
                        <w:kern w:val="0"/>
                        <w:sz w:val="16"/>
                        <w:szCs w:val="16"/>
                      </w:rPr>
                      <m:t>τ</m:t>
                    </m:r>
                  </m:e>
                  <m:sub>
                    <m:sSub>
                      <m:sSubPr>
                        <m:ctrlPr>
                          <w:rPr>
                            <w:rFonts w:ascii="Cambria Math" w:eastAsia="宋体" w:hAnsi="Cambria Math" w:cs="Times New Roman"/>
                            <w:i/>
                            <w:kern w:val="0"/>
                            <w:sz w:val="16"/>
                            <w:szCs w:val="16"/>
                          </w:rPr>
                        </m:ctrlPr>
                      </m:sSubPr>
                      <m:e>
                        <m:r>
                          <w:rPr>
                            <w:rFonts w:ascii="Cambria Math" w:eastAsia="宋体" w:hAnsi="Cambria Math" w:cs="Times New Roman"/>
                            <w:kern w:val="0"/>
                            <w:sz w:val="16"/>
                            <w:szCs w:val="16"/>
                          </w:rPr>
                          <m:t>n</m:t>
                        </m:r>
                      </m:e>
                      <m:sub>
                        <m:r>
                          <w:rPr>
                            <w:rFonts w:ascii="Cambria Math" w:eastAsia="宋体" w:hAnsi="Cambria Math" w:cs="Times New Roman"/>
                            <w:kern w:val="0"/>
                            <w:sz w:val="16"/>
                            <w:szCs w:val="16"/>
                          </w:rPr>
                          <m:t>1</m:t>
                        </m:r>
                      </m:sub>
                    </m:sSub>
                  </m:sub>
                </m:sSub>
                <m:r>
                  <w:rPr>
                    <w:rFonts w:ascii="Cambria Math" w:eastAsia="宋体" w:hAnsi="Cambria Math" w:cs="Times New Roman"/>
                    <w:kern w:val="0"/>
                    <w:sz w:val="16"/>
                    <w:szCs w:val="16"/>
                  </w:rPr>
                  <m:t>+1.28</m:t>
                </m:r>
                <m:sSub>
                  <m:sSubPr>
                    <m:ctrlPr>
                      <w:rPr>
                        <w:rFonts w:ascii="Cambria Math" w:eastAsia="宋体" w:hAnsi="Cambria Math" w:cs="Times New Roman"/>
                        <w:i/>
                        <w:kern w:val="0"/>
                        <w:sz w:val="16"/>
                        <w:szCs w:val="16"/>
                      </w:rPr>
                    </m:ctrlPr>
                  </m:sSubPr>
                  <m:e>
                    <m:r>
                      <w:rPr>
                        <w:rFonts w:ascii="Cambria Math" w:eastAsia="宋体" w:hAnsi="Cambria Math" w:cs="Times New Roman"/>
                        <w:kern w:val="0"/>
                        <w:sz w:val="16"/>
                        <w:szCs w:val="16"/>
                      </w:rPr>
                      <m:t>c</m:t>
                    </m:r>
                  </m:e>
                  <m:sub>
                    <m:r>
                      <w:rPr>
                        <w:rFonts w:ascii="Cambria Math" w:eastAsia="宋体" w:hAnsi="Cambria Math" w:cs="Times New Roman"/>
                        <w:kern w:val="0"/>
                        <w:sz w:val="16"/>
                        <w:szCs w:val="16"/>
                      </w:rPr>
                      <m:t>DS</m:t>
                    </m:r>
                  </m:sub>
                </m:sSub>
                <m:r>
                  <w:rPr>
                    <w:rFonts w:ascii="Cambria Math" w:eastAsia="宋体" w:hAnsi="Cambria Math" w:cs="Times New Roman"/>
                    <w:kern w:val="0"/>
                    <w:sz w:val="16"/>
                    <w:szCs w:val="16"/>
                  </w:rPr>
                  <m:t>+</m:t>
                </m:r>
                <m:sSub>
                  <m:sSubPr>
                    <m:ctrlPr>
                      <w:rPr>
                        <w:rFonts w:ascii="Cambria Math" w:eastAsia="宋体" w:hAnsi="Cambria Math" w:cs="Times New Roman"/>
                        <w:i/>
                        <w:kern w:val="0"/>
                        <w:sz w:val="16"/>
                        <w:szCs w:val="16"/>
                      </w:rPr>
                    </m:ctrlPr>
                  </m:sSubPr>
                  <m:e>
                    <m:r>
                      <w:rPr>
                        <w:rFonts w:ascii="Cambria Math" w:eastAsia="宋体" w:hAnsi="Cambria Math" w:cs="Times New Roman"/>
                        <w:kern w:val="0"/>
                        <w:sz w:val="16"/>
                        <w:szCs w:val="16"/>
                      </w:rPr>
                      <m:t>τ</m:t>
                    </m:r>
                  </m:e>
                  <m:sub>
                    <m:sSub>
                      <m:sSubPr>
                        <m:ctrlPr>
                          <w:rPr>
                            <w:rFonts w:ascii="Cambria Math" w:eastAsia="宋体" w:hAnsi="Cambria Math" w:cs="Times New Roman"/>
                            <w:i/>
                            <w:kern w:val="0"/>
                            <w:sz w:val="16"/>
                            <w:szCs w:val="16"/>
                          </w:rPr>
                        </m:ctrlPr>
                      </m:sSubPr>
                      <m:e>
                        <m:r>
                          <w:rPr>
                            <w:rFonts w:ascii="Cambria Math" w:eastAsia="宋体" w:hAnsi="Cambria Math" w:cs="Times New Roman"/>
                            <w:kern w:val="0"/>
                            <w:sz w:val="16"/>
                            <w:szCs w:val="16"/>
                          </w:rPr>
                          <m:t>n</m:t>
                        </m:r>
                      </m:e>
                      <m:sub>
                        <m:r>
                          <w:rPr>
                            <w:rFonts w:ascii="Cambria Math" w:eastAsia="宋体" w:hAnsi="Cambria Math" w:cs="Times New Roman"/>
                            <w:kern w:val="0"/>
                            <w:sz w:val="16"/>
                            <w:szCs w:val="16"/>
                          </w:rPr>
                          <m:t>2</m:t>
                        </m:r>
                      </m:sub>
                    </m:sSub>
                  </m:sub>
                </m:sSub>
              </m:e>
            </m:d>
            <m:ctrlPr>
              <w:rPr>
                <w:rStyle w:val="af"/>
                <w:rFonts w:ascii="Cambria Math" w:eastAsia="宋体" w:hAnsi="Cambria Math" w:cs="Times New Roman"/>
                <w:i/>
                <w:color w:val="auto"/>
                <w:kern w:val="0"/>
                <w:sz w:val="16"/>
                <w:szCs w:val="16"/>
              </w:rPr>
            </m:ctrlPr>
          </m:e>
          <m:sub>
            <m:r>
              <w:rPr>
                <w:rStyle w:val="af"/>
                <w:rFonts w:ascii="Cambria Math" w:eastAsia="宋体" w:hAnsi="Cambria Math" w:cs="Times New Roman"/>
                <w:color w:val="auto"/>
                <w:kern w:val="0"/>
                <w:sz w:val="16"/>
                <w:szCs w:val="16"/>
              </w:rPr>
              <m:t>1×6</m:t>
            </m:r>
          </m:sub>
        </m:sSub>
      </m:oMath>
    </w:p>
    <w:p w14:paraId="7E51E508" w14:textId="4DC06FE8" w:rsidR="00E37DF2" w:rsidRPr="00176EF5" w:rsidRDefault="00E37DF2" w:rsidP="00E37DF2">
      <w:pPr>
        <w:pStyle w:val="a9"/>
        <w:widowControl/>
        <w:numPr>
          <w:ilvl w:val="0"/>
          <w:numId w:val="13"/>
        </w:numPr>
        <w:jc w:val="center"/>
        <w:rPr>
          <w:rStyle w:val="af"/>
          <w:rFonts w:ascii="Times New Roman" w:eastAsia="宋体" w:hAnsi="Times New Roman" w:cs="Times New Roman"/>
          <w:color w:val="auto"/>
          <w:kern w:val="0"/>
          <w:sz w:val="16"/>
          <w:szCs w:val="16"/>
        </w:rPr>
      </w:pPr>
      <w:bookmarkStart w:id="8" w:name="_Ref181810493"/>
      <m:oMath>
        <m:r>
          <w:rPr>
            <w:rStyle w:val="af"/>
            <w:rFonts w:ascii="Cambria Math" w:hAnsi="Cambria Math"/>
            <w:color w:val="auto"/>
            <w:sz w:val="16"/>
            <w:szCs w:val="18"/>
          </w:rPr>
          <m:t>C=</m:t>
        </m:r>
        <m:sSub>
          <m:sSubPr>
            <m:ctrlPr>
              <w:rPr>
                <w:rStyle w:val="af"/>
                <w:rFonts w:ascii="Cambria Math" w:hAnsi="Cambria Math"/>
                <w:i/>
                <w:color w:val="auto"/>
                <w:sz w:val="16"/>
                <w:szCs w:val="18"/>
              </w:rPr>
            </m:ctrlPr>
          </m:sSubPr>
          <m:e>
            <m:d>
              <m:dPr>
                <m:begChr m:val="["/>
                <m:endChr m:val="]"/>
                <m:ctrlPr>
                  <w:rPr>
                    <w:rStyle w:val="af"/>
                    <w:rFonts w:ascii="Cambria Math" w:hAnsi="Cambria Math"/>
                    <w:i/>
                    <w:color w:val="auto"/>
                    <w:sz w:val="16"/>
                    <w:szCs w:val="18"/>
                  </w:rPr>
                </m:ctrlPr>
              </m:dPr>
              <m:e>
                <m:sSub>
                  <m:sSubPr>
                    <m:ctrlPr>
                      <w:rPr>
                        <w:rFonts w:ascii="Cambria Math" w:eastAsia="宋体" w:hAnsi="Cambria Math" w:cs="Times New Roman"/>
                        <w:i/>
                        <w:kern w:val="0"/>
                        <w:sz w:val="16"/>
                        <w:szCs w:val="16"/>
                      </w:rPr>
                    </m:ctrlPr>
                  </m:sSubPr>
                  <m:e>
                    <m:r>
                      <w:rPr>
                        <w:rFonts w:ascii="Cambria Math" w:eastAsia="宋体" w:hAnsi="Cambria Math" w:cs="Times New Roman"/>
                        <w:kern w:val="0"/>
                        <w:sz w:val="16"/>
                        <w:szCs w:val="16"/>
                      </w:rPr>
                      <m:t>τ</m:t>
                    </m:r>
                  </m:e>
                  <m:sub>
                    <m:sSub>
                      <m:sSubPr>
                        <m:ctrlPr>
                          <w:rPr>
                            <w:rFonts w:ascii="Cambria Math" w:eastAsia="宋体" w:hAnsi="Cambria Math" w:cs="Times New Roman"/>
                            <w:i/>
                            <w:kern w:val="0"/>
                            <w:sz w:val="16"/>
                            <w:szCs w:val="16"/>
                          </w:rPr>
                        </m:ctrlPr>
                      </m:sSubPr>
                      <m:e>
                        <m:r>
                          <w:rPr>
                            <w:rFonts w:ascii="Cambria Math" w:eastAsia="宋体" w:hAnsi="Cambria Math" w:cs="Times New Roman"/>
                            <w:kern w:val="0"/>
                            <w:sz w:val="16"/>
                            <w:szCs w:val="16"/>
                          </w:rPr>
                          <m:t>n</m:t>
                        </m:r>
                      </m:e>
                      <m:sub>
                        <m:r>
                          <w:rPr>
                            <w:rFonts w:ascii="Cambria Math" w:eastAsia="宋体" w:hAnsi="Cambria Math" w:cs="Times New Roman"/>
                            <w:kern w:val="0"/>
                            <w:sz w:val="16"/>
                            <w:szCs w:val="16"/>
                          </w:rPr>
                          <m:t>1</m:t>
                        </m:r>
                      </m:sub>
                    </m:sSub>
                  </m:sub>
                </m:sSub>
                <m:r>
                  <w:rPr>
                    <w:rFonts w:ascii="Cambria Math" w:eastAsia="宋体" w:hAnsi="Cambria Math" w:cs="Times New Roman"/>
                    <w:kern w:val="0"/>
                    <w:sz w:val="16"/>
                    <w:szCs w:val="16"/>
                  </w:rPr>
                  <m:t>+2.56</m:t>
                </m:r>
                <m:sSub>
                  <m:sSubPr>
                    <m:ctrlPr>
                      <w:rPr>
                        <w:rFonts w:ascii="Cambria Math" w:eastAsia="宋体" w:hAnsi="Cambria Math" w:cs="Times New Roman"/>
                        <w:i/>
                        <w:kern w:val="0"/>
                        <w:sz w:val="16"/>
                        <w:szCs w:val="16"/>
                      </w:rPr>
                    </m:ctrlPr>
                  </m:sSubPr>
                  <m:e>
                    <m:r>
                      <w:rPr>
                        <w:rFonts w:ascii="Cambria Math" w:eastAsia="宋体" w:hAnsi="Cambria Math" w:cs="Times New Roman"/>
                        <w:kern w:val="0"/>
                        <w:sz w:val="16"/>
                        <w:szCs w:val="16"/>
                      </w:rPr>
                      <m:t>c</m:t>
                    </m:r>
                  </m:e>
                  <m:sub>
                    <m:r>
                      <w:rPr>
                        <w:rFonts w:ascii="Cambria Math" w:eastAsia="宋体" w:hAnsi="Cambria Math" w:cs="Times New Roman"/>
                        <w:kern w:val="0"/>
                        <w:sz w:val="16"/>
                        <w:szCs w:val="16"/>
                      </w:rPr>
                      <m:t>DS</m:t>
                    </m:r>
                  </m:sub>
                </m:sSub>
                <m:r>
                  <w:rPr>
                    <w:rFonts w:ascii="Cambria Math" w:eastAsia="宋体" w:hAnsi="Cambria Math" w:cs="Times New Roman"/>
                    <w:kern w:val="0"/>
                    <w:sz w:val="16"/>
                    <w:szCs w:val="16"/>
                  </w:rPr>
                  <m:t>+</m:t>
                </m:r>
                <m:sSub>
                  <m:sSubPr>
                    <m:ctrlPr>
                      <w:rPr>
                        <w:rFonts w:ascii="Cambria Math" w:eastAsia="宋体" w:hAnsi="Cambria Math" w:cs="Times New Roman"/>
                        <w:i/>
                        <w:kern w:val="0"/>
                        <w:sz w:val="16"/>
                        <w:szCs w:val="16"/>
                      </w:rPr>
                    </m:ctrlPr>
                  </m:sSubPr>
                  <m:e>
                    <m:r>
                      <w:rPr>
                        <w:rFonts w:ascii="Cambria Math" w:eastAsia="宋体" w:hAnsi="Cambria Math" w:cs="Times New Roman"/>
                        <w:kern w:val="0"/>
                        <w:sz w:val="16"/>
                        <w:szCs w:val="16"/>
                      </w:rPr>
                      <m:t>τ</m:t>
                    </m:r>
                  </m:e>
                  <m:sub>
                    <m:sSub>
                      <m:sSubPr>
                        <m:ctrlPr>
                          <w:rPr>
                            <w:rFonts w:ascii="Cambria Math" w:eastAsia="宋体" w:hAnsi="Cambria Math" w:cs="Times New Roman"/>
                            <w:i/>
                            <w:kern w:val="0"/>
                            <w:sz w:val="16"/>
                            <w:szCs w:val="16"/>
                          </w:rPr>
                        </m:ctrlPr>
                      </m:sSubPr>
                      <m:e>
                        <m:r>
                          <w:rPr>
                            <w:rFonts w:ascii="Cambria Math" w:eastAsia="宋体" w:hAnsi="Cambria Math" w:cs="Times New Roman"/>
                            <w:kern w:val="0"/>
                            <w:sz w:val="16"/>
                            <w:szCs w:val="16"/>
                          </w:rPr>
                          <m:t>n</m:t>
                        </m:r>
                      </m:e>
                      <m:sub>
                        <m:r>
                          <w:rPr>
                            <w:rFonts w:ascii="Cambria Math" w:eastAsia="宋体" w:hAnsi="Cambria Math" w:cs="Times New Roman"/>
                            <w:kern w:val="0"/>
                            <w:sz w:val="16"/>
                            <w:szCs w:val="16"/>
                          </w:rPr>
                          <m:t>2</m:t>
                        </m:r>
                      </m:sub>
                    </m:sSub>
                  </m:sub>
                </m:sSub>
                <m:r>
                  <w:rPr>
                    <w:rFonts w:ascii="Cambria Math" w:eastAsia="宋体" w:hAnsi="Cambria Math" w:cs="Times New Roman"/>
                    <w:kern w:val="0"/>
                    <w:sz w:val="16"/>
                    <w:szCs w:val="16"/>
                  </w:rPr>
                  <m:t>,…,</m:t>
                </m:r>
                <m:sSub>
                  <m:sSubPr>
                    <m:ctrlPr>
                      <w:rPr>
                        <w:rFonts w:ascii="Cambria Math" w:eastAsia="宋体" w:hAnsi="Cambria Math" w:cs="Times New Roman"/>
                        <w:i/>
                        <w:kern w:val="0"/>
                        <w:sz w:val="16"/>
                        <w:szCs w:val="16"/>
                      </w:rPr>
                    </m:ctrlPr>
                  </m:sSubPr>
                  <m:e>
                    <m:r>
                      <w:rPr>
                        <w:rFonts w:ascii="Cambria Math" w:eastAsia="宋体" w:hAnsi="Cambria Math" w:cs="Times New Roman"/>
                        <w:kern w:val="0"/>
                        <w:sz w:val="16"/>
                        <w:szCs w:val="16"/>
                      </w:rPr>
                      <m:t>τ</m:t>
                    </m:r>
                  </m:e>
                  <m:sub>
                    <m:sSub>
                      <m:sSubPr>
                        <m:ctrlPr>
                          <w:rPr>
                            <w:rFonts w:ascii="Cambria Math" w:eastAsia="宋体" w:hAnsi="Cambria Math" w:cs="Times New Roman"/>
                            <w:i/>
                            <w:kern w:val="0"/>
                            <w:sz w:val="16"/>
                            <w:szCs w:val="16"/>
                          </w:rPr>
                        </m:ctrlPr>
                      </m:sSubPr>
                      <m:e>
                        <m:r>
                          <w:rPr>
                            <w:rFonts w:ascii="Cambria Math" w:eastAsia="宋体" w:hAnsi="Cambria Math" w:cs="Times New Roman"/>
                            <w:kern w:val="0"/>
                            <w:sz w:val="16"/>
                            <w:szCs w:val="16"/>
                          </w:rPr>
                          <m:t>n</m:t>
                        </m:r>
                      </m:e>
                      <m:sub>
                        <m:r>
                          <w:rPr>
                            <w:rFonts w:ascii="Cambria Math" w:eastAsia="宋体" w:hAnsi="Cambria Math" w:cs="Times New Roman"/>
                            <w:kern w:val="0"/>
                            <w:sz w:val="16"/>
                            <w:szCs w:val="16"/>
                          </w:rPr>
                          <m:t>1</m:t>
                        </m:r>
                      </m:sub>
                    </m:sSub>
                  </m:sub>
                </m:sSub>
                <m:r>
                  <w:rPr>
                    <w:rFonts w:ascii="Cambria Math" w:eastAsia="宋体" w:hAnsi="Cambria Math" w:cs="Times New Roman"/>
                    <w:kern w:val="0"/>
                    <w:sz w:val="16"/>
                    <w:szCs w:val="16"/>
                  </w:rPr>
                  <m:t>+2.56</m:t>
                </m:r>
                <m:sSub>
                  <m:sSubPr>
                    <m:ctrlPr>
                      <w:rPr>
                        <w:rFonts w:ascii="Cambria Math" w:eastAsia="宋体" w:hAnsi="Cambria Math" w:cs="Times New Roman"/>
                        <w:i/>
                        <w:kern w:val="0"/>
                        <w:sz w:val="16"/>
                        <w:szCs w:val="16"/>
                      </w:rPr>
                    </m:ctrlPr>
                  </m:sSubPr>
                  <m:e>
                    <m:r>
                      <w:rPr>
                        <w:rFonts w:ascii="Cambria Math" w:eastAsia="宋体" w:hAnsi="Cambria Math" w:cs="Times New Roman"/>
                        <w:kern w:val="0"/>
                        <w:sz w:val="16"/>
                        <w:szCs w:val="16"/>
                      </w:rPr>
                      <m:t>c</m:t>
                    </m:r>
                  </m:e>
                  <m:sub>
                    <m:r>
                      <w:rPr>
                        <w:rFonts w:ascii="Cambria Math" w:eastAsia="宋体" w:hAnsi="Cambria Math" w:cs="Times New Roman"/>
                        <w:kern w:val="0"/>
                        <w:sz w:val="16"/>
                        <w:szCs w:val="16"/>
                      </w:rPr>
                      <m:t>DS</m:t>
                    </m:r>
                  </m:sub>
                </m:sSub>
                <m:r>
                  <w:rPr>
                    <w:rFonts w:ascii="Cambria Math" w:eastAsia="宋体" w:hAnsi="Cambria Math" w:cs="Times New Roman"/>
                    <w:kern w:val="0"/>
                    <w:sz w:val="16"/>
                    <w:szCs w:val="16"/>
                  </w:rPr>
                  <m:t>+</m:t>
                </m:r>
                <m:sSub>
                  <m:sSubPr>
                    <m:ctrlPr>
                      <w:rPr>
                        <w:rFonts w:ascii="Cambria Math" w:eastAsia="宋体" w:hAnsi="Cambria Math" w:cs="Times New Roman"/>
                        <w:i/>
                        <w:kern w:val="0"/>
                        <w:sz w:val="16"/>
                        <w:szCs w:val="16"/>
                      </w:rPr>
                    </m:ctrlPr>
                  </m:sSubPr>
                  <m:e>
                    <m:r>
                      <w:rPr>
                        <w:rFonts w:ascii="Cambria Math" w:eastAsia="宋体" w:hAnsi="Cambria Math" w:cs="Times New Roman"/>
                        <w:kern w:val="0"/>
                        <w:sz w:val="16"/>
                        <w:szCs w:val="16"/>
                      </w:rPr>
                      <m:t>τ</m:t>
                    </m:r>
                  </m:e>
                  <m:sub>
                    <m:sSub>
                      <m:sSubPr>
                        <m:ctrlPr>
                          <w:rPr>
                            <w:rFonts w:ascii="Cambria Math" w:eastAsia="宋体" w:hAnsi="Cambria Math" w:cs="Times New Roman"/>
                            <w:i/>
                            <w:kern w:val="0"/>
                            <w:sz w:val="16"/>
                            <w:szCs w:val="16"/>
                          </w:rPr>
                        </m:ctrlPr>
                      </m:sSubPr>
                      <m:e>
                        <m:r>
                          <w:rPr>
                            <w:rFonts w:ascii="Cambria Math" w:eastAsia="宋体" w:hAnsi="Cambria Math" w:cs="Times New Roman"/>
                            <w:kern w:val="0"/>
                            <w:sz w:val="16"/>
                            <w:szCs w:val="16"/>
                          </w:rPr>
                          <m:t>n</m:t>
                        </m:r>
                      </m:e>
                      <m:sub>
                        <m:r>
                          <w:rPr>
                            <w:rFonts w:ascii="Cambria Math" w:eastAsia="宋体" w:hAnsi="Cambria Math" w:cs="Times New Roman"/>
                            <w:kern w:val="0"/>
                            <w:sz w:val="16"/>
                            <w:szCs w:val="16"/>
                          </w:rPr>
                          <m:t>2</m:t>
                        </m:r>
                      </m:sub>
                    </m:sSub>
                  </m:sub>
                </m:sSub>
              </m:e>
            </m:d>
            <m:ctrlPr>
              <w:rPr>
                <w:rStyle w:val="af"/>
                <w:rFonts w:ascii="Cambria Math" w:eastAsia="宋体" w:hAnsi="Cambria Math" w:cs="Times New Roman"/>
                <w:i/>
                <w:color w:val="auto"/>
                <w:kern w:val="0"/>
                <w:sz w:val="16"/>
                <w:szCs w:val="16"/>
              </w:rPr>
            </m:ctrlPr>
          </m:e>
          <m:sub>
            <m:r>
              <w:rPr>
                <w:rStyle w:val="af"/>
                <w:rFonts w:ascii="Cambria Math" w:eastAsia="宋体" w:hAnsi="Cambria Math" w:cs="Times New Roman"/>
                <w:color w:val="auto"/>
                <w:kern w:val="0"/>
                <w:sz w:val="16"/>
                <w:szCs w:val="16"/>
              </w:rPr>
              <m:t>1×4</m:t>
            </m:r>
          </m:sub>
        </m:sSub>
      </m:oMath>
      <w:bookmarkEnd w:id="8"/>
    </w:p>
    <w:p w14:paraId="38FF0CE7" w14:textId="558D8DB4" w:rsidR="006E2CB2" w:rsidRDefault="00E37DF2" w:rsidP="006E2CB2">
      <w:pPr>
        <w:widowControl/>
        <w:ind w:firstLine="420"/>
        <w:rPr>
          <w:rFonts w:ascii="Times New Roman" w:eastAsia="宋体" w:hAnsi="Times New Roman" w:cs="Times New Roman"/>
          <w:kern w:val="0"/>
          <w:szCs w:val="21"/>
        </w:rPr>
      </w:pPr>
      <w:r w:rsidRPr="008E5ACB">
        <w:rPr>
          <w:rFonts w:ascii="Times New Roman" w:eastAsia="宋体" w:hAnsi="Times New Roman" w:cs="Times New Roman" w:hint="eastAsia"/>
          <w:kern w:val="0"/>
          <w:szCs w:val="21"/>
        </w:rPr>
        <w:t xml:space="preserve">From </w:t>
      </w:r>
      <w:r w:rsidRPr="008E5ACB">
        <w:rPr>
          <w:rFonts w:ascii="Times New Roman" w:eastAsia="宋体" w:hAnsi="Times New Roman" w:cs="Times New Roman"/>
          <w:kern w:val="0"/>
          <w:szCs w:val="21"/>
        </w:rPr>
        <w:fldChar w:fldCharType="begin"/>
      </w:r>
      <w:r w:rsidRPr="008E5ACB">
        <w:rPr>
          <w:rFonts w:ascii="Times New Roman" w:eastAsia="宋体" w:hAnsi="Times New Roman" w:cs="Times New Roman"/>
          <w:kern w:val="0"/>
          <w:szCs w:val="21"/>
        </w:rPr>
        <w:instrText xml:space="preserve"> </w:instrText>
      </w:r>
      <w:r w:rsidRPr="008E5ACB">
        <w:rPr>
          <w:rFonts w:ascii="Times New Roman" w:eastAsia="宋体" w:hAnsi="Times New Roman" w:cs="Times New Roman" w:hint="eastAsia"/>
          <w:kern w:val="0"/>
          <w:szCs w:val="21"/>
        </w:rPr>
        <w:instrText>REF _Ref181810487 \r \h</w:instrText>
      </w:r>
      <w:r w:rsidRPr="008E5ACB">
        <w:rPr>
          <w:rFonts w:ascii="Times New Roman" w:eastAsia="宋体" w:hAnsi="Times New Roman" w:cs="Times New Roman"/>
          <w:kern w:val="0"/>
          <w:szCs w:val="21"/>
        </w:rPr>
        <w:instrText xml:space="preserve"> </w:instrText>
      </w:r>
      <w:r w:rsidR="008E5ACB" w:rsidRPr="008E5ACB">
        <w:rPr>
          <w:rFonts w:ascii="Times New Roman" w:eastAsia="宋体" w:hAnsi="Times New Roman" w:cs="Times New Roman"/>
          <w:kern w:val="0"/>
          <w:szCs w:val="21"/>
        </w:rPr>
        <w:instrText xml:space="preserve"> \* MERGEFORMAT </w:instrText>
      </w:r>
      <w:r w:rsidRPr="008E5ACB">
        <w:rPr>
          <w:rFonts w:ascii="Times New Roman" w:eastAsia="宋体" w:hAnsi="Times New Roman" w:cs="Times New Roman"/>
          <w:kern w:val="0"/>
          <w:szCs w:val="21"/>
        </w:rPr>
      </w:r>
      <w:r w:rsidRPr="008E5ACB">
        <w:rPr>
          <w:rFonts w:ascii="Times New Roman" w:eastAsia="宋体" w:hAnsi="Times New Roman" w:cs="Times New Roman"/>
          <w:kern w:val="0"/>
          <w:szCs w:val="21"/>
        </w:rPr>
        <w:fldChar w:fldCharType="separate"/>
      </w:r>
      <w:r w:rsidR="00685E90">
        <w:rPr>
          <w:rFonts w:ascii="Times New Roman" w:eastAsia="宋体" w:hAnsi="Times New Roman" w:cs="Times New Roman"/>
          <w:kern w:val="0"/>
          <w:szCs w:val="21"/>
        </w:rPr>
        <w:t>(9)</w:t>
      </w:r>
      <w:r w:rsidRPr="008E5ACB">
        <w:rPr>
          <w:rFonts w:ascii="Times New Roman" w:eastAsia="宋体" w:hAnsi="Times New Roman" w:cs="Times New Roman"/>
          <w:kern w:val="0"/>
          <w:szCs w:val="21"/>
        </w:rPr>
        <w:fldChar w:fldCharType="end"/>
      </w:r>
      <w:r w:rsidRPr="008E5ACB">
        <w:rPr>
          <w:rFonts w:ascii="Times New Roman" w:eastAsia="宋体" w:hAnsi="Times New Roman" w:cs="Times New Roman" w:hint="eastAsia"/>
          <w:kern w:val="0"/>
          <w:szCs w:val="21"/>
        </w:rPr>
        <w:t xml:space="preserve"> to </w:t>
      </w:r>
      <w:r w:rsidRPr="008E5ACB">
        <w:rPr>
          <w:rFonts w:ascii="Times New Roman" w:eastAsia="宋体" w:hAnsi="Times New Roman" w:cs="Times New Roman"/>
          <w:kern w:val="0"/>
          <w:szCs w:val="21"/>
        </w:rPr>
        <w:fldChar w:fldCharType="begin"/>
      </w:r>
      <w:r w:rsidRPr="008E5ACB">
        <w:rPr>
          <w:rFonts w:ascii="Times New Roman" w:eastAsia="宋体" w:hAnsi="Times New Roman" w:cs="Times New Roman"/>
          <w:kern w:val="0"/>
          <w:szCs w:val="21"/>
        </w:rPr>
        <w:instrText xml:space="preserve"> REF _Ref181810493 \r \h </w:instrText>
      </w:r>
      <w:r w:rsidR="008E5ACB" w:rsidRPr="008E5ACB">
        <w:rPr>
          <w:rFonts w:ascii="Times New Roman" w:eastAsia="宋体" w:hAnsi="Times New Roman" w:cs="Times New Roman"/>
          <w:kern w:val="0"/>
          <w:szCs w:val="21"/>
        </w:rPr>
        <w:instrText xml:space="preserve"> \* MERGEFORMAT </w:instrText>
      </w:r>
      <w:r w:rsidRPr="008E5ACB">
        <w:rPr>
          <w:rFonts w:ascii="Times New Roman" w:eastAsia="宋体" w:hAnsi="Times New Roman" w:cs="Times New Roman"/>
          <w:kern w:val="0"/>
          <w:szCs w:val="21"/>
        </w:rPr>
      </w:r>
      <w:r w:rsidRPr="008E5ACB">
        <w:rPr>
          <w:rFonts w:ascii="Times New Roman" w:eastAsia="宋体" w:hAnsi="Times New Roman" w:cs="Times New Roman"/>
          <w:kern w:val="0"/>
          <w:szCs w:val="21"/>
        </w:rPr>
        <w:fldChar w:fldCharType="separate"/>
      </w:r>
      <w:r w:rsidR="00685E90">
        <w:rPr>
          <w:rFonts w:ascii="Times New Roman" w:eastAsia="宋体" w:hAnsi="Times New Roman" w:cs="Times New Roman"/>
          <w:kern w:val="0"/>
          <w:szCs w:val="21"/>
        </w:rPr>
        <w:t>(15)</w:t>
      </w:r>
      <w:r w:rsidRPr="008E5ACB">
        <w:rPr>
          <w:rFonts w:ascii="Times New Roman" w:eastAsia="宋体" w:hAnsi="Times New Roman" w:cs="Times New Roman"/>
          <w:kern w:val="0"/>
          <w:szCs w:val="21"/>
        </w:rPr>
        <w:fldChar w:fldCharType="end"/>
      </w:r>
      <w:r w:rsidR="008E5ACB" w:rsidRPr="008E5ACB">
        <w:rPr>
          <w:rFonts w:ascii="Times New Roman" w:eastAsia="宋体" w:hAnsi="Times New Roman" w:cs="Times New Roman" w:hint="eastAsia"/>
          <w:kern w:val="0"/>
          <w:szCs w:val="21"/>
        </w:rPr>
        <w:t xml:space="preserve"> </w:t>
      </w:r>
      <w:r w:rsidR="006E2CB2" w:rsidRPr="006E2CB2">
        <w:rPr>
          <w:rFonts w:ascii="Times New Roman" w:eastAsia="宋体" w:hAnsi="Times New Roman" w:cs="Times New Roman" w:hint="eastAsia"/>
          <w:kern w:val="0"/>
          <w:szCs w:val="21"/>
        </w:rPr>
        <w:t xml:space="preserve">we can see that the sample frequencies of </w:t>
      </w:r>
      <w:r w:rsidR="006E2CB2">
        <w:rPr>
          <w:rFonts w:ascii="Times New Roman" w:eastAsia="宋体" w:hAnsi="Times New Roman" w:cs="Times New Roman" w:hint="eastAsia"/>
          <w:kern w:val="0"/>
          <w:szCs w:val="21"/>
        </w:rPr>
        <w:t>o</w:t>
      </w:r>
      <w:r w:rsidR="006E2CB2" w:rsidRPr="006E2CB2">
        <w:rPr>
          <w:rFonts w:ascii="Times New Roman" w:eastAsia="宋体" w:hAnsi="Times New Roman" w:cs="Times New Roman" w:hint="eastAsia"/>
          <w:kern w:val="0"/>
          <w:szCs w:val="21"/>
        </w:rPr>
        <w:t xml:space="preserve">ption 0 and </w:t>
      </w:r>
      <w:r w:rsidR="006E2CB2">
        <w:rPr>
          <w:rFonts w:ascii="Times New Roman" w:eastAsia="宋体" w:hAnsi="Times New Roman" w:cs="Times New Roman" w:hint="eastAsia"/>
          <w:kern w:val="0"/>
          <w:szCs w:val="21"/>
        </w:rPr>
        <w:t>o</w:t>
      </w:r>
      <w:r w:rsidR="006E2CB2" w:rsidRPr="006E2CB2">
        <w:rPr>
          <w:rFonts w:ascii="Times New Roman" w:eastAsia="宋体" w:hAnsi="Times New Roman" w:cs="Times New Roman" w:hint="eastAsia"/>
          <w:kern w:val="0"/>
          <w:szCs w:val="21"/>
        </w:rPr>
        <w:t>ption 1 are the same. Because the ray power in each option is equally distributed, the DS values are the same in these two options.</w:t>
      </w:r>
      <w:r w:rsidR="0082480C" w:rsidRPr="0082480C">
        <w:rPr>
          <w:rFonts w:hint="eastAsia"/>
        </w:rPr>
        <w:t xml:space="preserve"> </w:t>
      </w:r>
      <w:r w:rsidR="0082480C" w:rsidRPr="0082480C">
        <w:rPr>
          <w:rFonts w:ascii="Times New Roman" w:eastAsia="宋体" w:hAnsi="Times New Roman" w:cs="Times New Roman" w:hint="eastAsia"/>
          <w:kern w:val="0"/>
          <w:szCs w:val="21"/>
        </w:rPr>
        <w:t>This conclusion is also applicable as TX-target clusters are type</w:t>
      </w:r>
      <w:r w:rsidR="0082480C">
        <w:rPr>
          <w:rFonts w:ascii="Times New Roman" w:eastAsia="宋体" w:hAnsi="Times New Roman" w:cs="Times New Roman" w:hint="eastAsia"/>
          <w:kern w:val="0"/>
          <w:szCs w:val="21"/>
        </w:rPr>
        <w:t xml:space="preserve"> </w:t>
      </w:r>
      <w:r w:rsidR="0082480C" w:rsidRPr="0082480C">
        <w:rPr>
          <w:rFonts w:ascii="Times New Roman" w:eastAsia="宋体" w:hAnsi="Times New Roman" w:cs="Times New Roman" w:hint="eastAsia"/>
          <w:kern w:val="0"/>
          <w:szCs w:val="21"/>
        </w:rPr>
        <w:t>2 and target-RX is type</w:t>
      </w:r>
      <w:r w:rsidR="0082480C">
        <w:rPr>
          <w:rFonts w:ascii="Times New Roman" w:eastAsia="宋体" w:hAnsi="Times New Roman" w:cs="Times New Roman" w:hint="eastAsia"/>
          <w:kern w:val="0"/>
          <w:szCs w:val="21"/>
        </w:rPr>
        <w:t xml:space="preserve"> </w:t>
      </w:r>
      <w:r w:rsidR="0082480C" w:rsidRPr="0082480C">
        <w:rPr>
          <w:rFonts w:ascii="Times New Roman" w:eastAsia="宋体" w:hAnsi="Times New Roman" w:cs="Times New Roman" w:hint="eastAsia"/>
          <w:kern w:val="0"/>
          <w:szCs w:val="21"/>
        </w:rPr>
        <w:t>1.</w:t>
      </w:r>
    </w:p>
    <w:p w14:paraId="04547B84" w14:textId="60898230" w:rsidR="002B729C" w:rsidRDefault="002B729C" w:rsidP="006E2CB2">
      <w:pPr>
        <w:widowControl/>
        <w:ind w:firstLine="420"/>
        <w:rPr>
          <w:rFonts w:ascii="Times New Roman" w:eastAsia="宋体" w:hAnsi="Times New Roman" w:cs="Times New Roman"/>
          <w:kern w:val="0"/>
          <w:szCs w:val="21"/>
        </w:rPr>
      </w:pPr>
      <w:r w:rsidRPr="004E714A">
        <w:rPr>
          <w:rFonts w:ascii="Times New Roman" w:eastAsia="宋体" w:hAnsi="Times New Roman" w:cs="Times New Roman" w:hint="eastAsia"/>
          <w:kern w:val="0"/>
          <w:szCs w:val="21"/>
        </w:rPr>
        <w:t xml:space="preserve">If the clusters in TX-target and target-RX </w:t>
      </w:r>
      <w:r w:rsidR="005B5B88">
        <w:rPr>
          <w:rFonts w:ascii="Times New Roman" w:eastAsia="宋体" w:hAnsi="Times New Roman" w:cs="Times New Roman" w:hint="eastAsia"/>
          <w:kern w:val="0"/>
          <w:szCs w:val="21"/>
        </w:rPr>
        <w:t>are both</w:t>
      </w:r>
      <w:r w:rsidRPr="004E714A">
        <w:rPr>
          <w:rFonts w:ascii="Times New Roman" w:eastAsia="宋体" w:hAnsi="Times New Roman" w:cs="Times New Roman" w:hint="eastAsia"/>
          <w:kern w:val="0"/>
          <w:szCs w:val="21"/>
        </w:rPr>
        <w:t xml:space="preserve"> </w:t>
      </w:r>
      <w:r w:rsidR="00780287">
        <w:rPr>
          <w:rFonts w:ascii="Times New Roman" w:eastAsia="宋体" w:hAnsi="Times New Roman" w:cs="Times New Roman" w:hint="eastAsia"/>
          <w:kern w:val="0"/>
          <w:szCs w:val="21"/>
        </w:rPr>
        <w:t>t</w:t>
      </w:r>
      <w:r w:rsidRPr="004E714A">
        <w:rPr>
          <w:rFonts w:ascii="Times New Roman" w:eastAsia="宋体" w:hAnsi="Times New Roman" w:cs="Times New Roman" w:hint="eastAsia"/>
          <w:kern w:val="0"/>
          <w:szCs w:val="21"/>
        </w:rPr>
        <w:t>ype</w:t>
      </w:r>
      <w:r w:rsidR="005B5B88">
        <w:rPr>
          <w:rFonts w:ascii="Times New Roman" w:eastAsia="宋体" w:hAnsi="Times New Roman" w:cs="Times New Roman" w:hint="eastAsia"/>
          <w:kern w:val="0"/>
          <w:szCs w:val="21"/>
        </w:rPr>
        <w:t xml:space="preserve"> </w:t>
      </w:r>
      <w:r>
        <w:rPr>
          <w:rFonts w:ascii="Times New Roman" w:eastAsia="宋体" w:hAnsi="Times New Roman" w:cs="Times New Roman" w:hint="eastAsia"/>
          <w:kern w:val="0"/>
          <w:szCs w:val="21"/>
        </w:rPr>
        <w:t>2</w:t>
      </w:r>
      <w:r w:rsidRPr="004E714A">
        <w:rPr>
          <w:rFonts w:ascii="Times New Roman" w:eastAsia="宋体" w:hAnsi="Times New Roman" w:cs="Times New Roman" w:hint="eastAsia"/>
          <w:kern w:val="0"/>
          <w:szCs w:val="21"/>
        </w:rPr>
        <w:t>,</w:t>
      </w:r>
      <w:r>
        <w:rPr>
          <w:rFonts w:ascii="Times New Roman" w:eastAsia="宋体" w:hAnsi="Times New Roman" w:cs="Times New Roman" w:hint="eastAsia"/>
          <w:kern w:val="0"/>
          <w:szCs w:val="21"/>
        </w:rPr>
        <w:t xml:space="preserve"> </w:t>
      </w:r>
      <w:r w:rsidR="00780287">
        <w:rPr>
          <w:rFonts w:ascii="Times New Roman" w:eastAsia="宋体" w:hAnsi="Times New Roman" w:cs="Times New Roman" w:hint="eastAsia"/>
          <w:kern w:val="0"/>
          <w:szCs w:val="21"/>
        </w:rPr>
        <w:t xml:space="preserve">we can </w:t>
      </w:r>
      <w:r w:rsidR="005B5B88">
        <w:rPr>
          <w:rFonts w:ascii="Times New Roman" w:eastAsia="宋体" w:hAnsi="Times New Roman" w:cs="Times New Roman" w:hint="eastAsia"/>
          <w:kern w:val="0"/>
          <w:szCs w:val="21"/>
        </w:rPr>
        <w:t xml:space="preserve">further </w:t>
      </w:r>
      <w:r w:rsidR="00780287">
        <w:rPr>
          <w:rFonts w:ascii="Times New Roman" w:eastAsia="宋体" w:hAnsi="Times New Roman" w:cs="Times New Roman" w:hint="eastAsia"/>
          <w:kern w:val="0"/>
          <w:szCs w:val="21"/>
        </w:rPr>
        <w:t>divide</w:t>
      </w:r>
      <w:r w:rsidR="005B5B88">
        <w:rPr>
          <w:rFonts w:ascii="Times New Roman" w:eastAsia="宋体" w:hAnsi="Times New Roman" w:cs="Times New Roman" w:hint="eastAsia"/>
          <w:kern w:val="0"/>
          <w:szCs w:val="21"/>
        </w:rPr>
        <w:t xml:space="preserve"> the</w:t>
      </w:r>
      <w:r w:rsidR="00780287">
        <w:rPr>
          <w:rFonts w:ascii="Times New Roman" w:eastAsia="宋体" w:hAnsi="Times New Roman" w:cs="Times New Roman" w:hint="eastAsia"/>
          <w:kern w:val="0"/>
          <w:szCs w:val="21"/>
        </w:rPr>
        <w:t xml:space="preserve"> matrix in </w:t>
      </w:r>
      <w:r w:rsidR="00780287">
        <w:rPr>
          <w:rFonts w:ascii="Times New Roman" w:eastAsia="宋体" w:hAnsi="Times New Roman" w:cs="Times New Roman"/>
          <w:kern w:val="0"/>
          <w:szCs w:val="21"/>
        </w:rPr>
        <w:fldChar w:fldCharType="begin"/>
      </w:r>
      <w:r w:rsidR="00780287">
        <w:rPr>
          <w:rFonts w:ascii="Times New Roman" w:eastAsia="宋体" w:hAnsi="Times New Roman" w:cs="Times New Roman"/>
          <w:kern w:val="0"/>
          <w:szCs w:val="21"/>
        </w:rPr>
        <w:instrText xml:space="preserve"> </w:instrText>
      </w:r>
      <w:r w:rsidR="00780287">
        <w:rPr>
          <w:rFonts w:ascii="Times New Roman" w:eastAsia="宋体" w:hAnsi="Times New Roman" w:cs="Times New Roman" w:hint="eastAsia"/>
          <w:kern w:val="0"/>
          <w:szCs w:val="21"/>
        </w:rPr>
        <w:instrText>REF _Ref181810487 \r \h</w:instrText>
      </w:r>
      <w:r w:rsidR="00780287">
        <w:rPr>
          <w:rFonts w:ascii="Times New Roman" w:eastAsia="宋体" w:hAnsi="Times New Roman" w:cs="Times New Roman"/>
          <w:kern w:val="0"/>
          <w:szCs w:val="21"/>
        </w:rPr>
        <w:instrText xml:space="preserve"> </w:instrText>
      </w:r>
      <w:r w:rsidR="00780287">
        <w:rPr>
          <w:rFonts w:ascii="Times New Roman" w:eastAsia="宋体" w:hAnsi="Times New Roman" w:cs="Times New Roman"/>
          <w:kern w:val="0"/>
          <w:szCs w:val="21"/>
        </w:rPr>
      </w:r>
      <w:r w:rsidR="00780287">
        <w:rPr>
          <w:rFonts w:ascii="Times New Roman" w:eastAsia="宋体" w:hAnsi="Times New Roman" w:cs="Times New Roman"/>
          <w:kern w:val="0"/>
          <w:szCs w:val="21"/>
        </w:rPr>
        <w:fldChar w:fldCharType="separate"/>
      </w:r>
      <w:r w:rsidR="00685E90">
        <w:rPr>
          <w:rFonts w:ascii="Times New Roman" w:eastAsia="宋体" w:hAnsi="Times New Roman" w:cs="Times New Roman"/>
          <w:kern w:val="0"/>
          <w:szCs w:val="21"/>
        </w:rPr>
        <w:t>(9)</w:t>
      </w:r>
      <w:r w:rsidR="00780287">
        <w:rPr>
          <w:rFonts w:ascii="Times New Roman" w:eastAsia="宋体" w:hAnsi="Times New Roman" w:cs="Times New Roman"/>
          <w:kern w:val="0"/>
          <w:szCs w:val="21"/>
        </w:rPr>
        <w:fldChar w:fldCharType="end"/>
      </w:r>
      <w:r w:rsidR="00780287">
        <w:rPr>
          <w:rFonts w:ascii="Times New Roman" w:eastAsia="宋体" w:hAnsi="Times New Roman" w:cs="Times New Roman" w:hint="eastAsia"/>
          <w:kern w:val="0"/>
          <w:szCs w:val="21"/>
        </w:rPr>
        <w:t>-</w:t>
      </w:r>
      <w:r w:rsidR="00780287">
        <w:rPr>
          <w:rFonts w:ascii="Times New Roman" w:eastAsia="宋体" w:hAnsi="Times New Roman" w:cs="Times New Roman"/>
          <w:kern w:val="0"/>
          <w:szCs w:val="21"/>
        </w:rPr>
        <w:fldChar w:fldCharType="begin"/>
      </w:r>
      <w:r w:rsidR="00780287">
        <w:rPr>
          <w:rFonts w:ascii="Times New Roman" w:eastAsia="宋体" w:hAnsi="Times New Roman" w:cs="Times New Roman"/>
          <w:kern w:val="0"/>
          <w:szCs w:val="21"/>
        </w:rPr>
        <w:instrText xml:space="preserve"> REF _Ref181812903 \r \h </w:instrText>
      </w:r>
      <w:r w:rsidR="00780287">
        <w:rPr>
          <w:rFonts w:ascii="Times New Roman" w:eastAsia="宋体" w:hAnsi="Times New Roman" w:cs="Times New Roman"/>
          <w:kern w:val="0"/>
          <w:szCs w:val="21"/>
        </w:rPr>
      </w:r>
      <w:r w:rsidR="00780287">
        <w:rPr>
          <w:rFonts w:ascii="Times New Roman" w:eastAsia="宋体" w:hAnsi="Times New Roman" w:cs="Times New Roman"/>
          <w:kern w:val="0"/>
          <w:szCs w:val="21"/>
        </w:rPr>
        <w:fldChar w:fldCharType="separate"/>
      </w:r>
      <w:r w:rsidR="00685E90">
        <w:rPr>
          <w:rFonts w:ascii="Times New Roman" w:eastAsia="宋体" w:hAnsi="Times New Roman" w:cs="Times New Roman"/>
          <w:kern w:val="0"/>
          <w:szCs w:val="21"/>
        </w:rPr>
        <w:t>(11)</w:t>
      </w:r>
      <w:r w:rsidR="00780287">
        <w:rPr>
          <w:rFonts w:ascii="Times New Roman" w:eastAsia="宋体" w:hAnsi="Times New Roman" w:cs="Times New Roman"/>
          <w:kern w:val="0"/>
          <w:szCs w:val="21"/>
        </w:rPr>
        <w:fldChar w:fldCharType="end"/>
      </w:r>
      <w:r w:rsidR="00780287">
        <w:rPr>
          <w:rFonts w:ascii="Times New Roman" w:eastAsia="宋体" w:hAnsi="Times New Roman" w:cs="Times New Roman" w:hint="eastAsia"/>
          <w:kern w:val="0"/>
          <w:szCs w:val="21"/>
        </w:rPr>
        <w:t xml:space="preserve">. It can be easily found the DS values are different when we use the two options. There are four </w:t>
      </w:r>
      <w:r w:rsidR="00780287">
        <w:rPr>
          <w:rFonts w:ascii="Times New Roman" w:eastAsia="宋体" w:hAnsi="Times New Roman" w:cs="Times New Roman"/>
          <w:kern w:val="0"/>
          <w:szCs w:val="21"/>
        </w:rPr>
        <w:t>convoluted</w:t>
      </w:r>
      <w:r w:rsidR="00780287">
        <w:rPr>
          <w:rFonts w:ascii="Times New Roman" w:eastAsia="宋体" w:hAnsi="Times New Roman" w:cs="Times New Roman" w:hint="eastAsia"/>
          <w:kern w:val="0"/>
          <w:szCs w:val="21"/>
        </w:rPr>
        <w:t xml:space="preserve"> clusters which are </w:t>
      </w:r>
      <w:r w:rsidR="00780287">
        <w:rPr>
          <w:rFonts w:ascii="Times New Roman" w:eastAsia="宋体" w:hAnsi="Times New Roman" w:cs="Times New Roman"/>
          <w:kern w:val="0"/>
          <w:szCs w:val="21"/>
        </w:rPr>
        <w:t>combined</w:t>
      </w:r>
      <w:r w:rsidR="00780287">
        <w:rPr>
          <w:rFonts w:ascii="Times New Roman" w:eastAsia="宋体" w:hAnsi="Times New Roman" w:cs="Times New Roman" w:hint="eastAsia"/>
          <w:kern w:val="0"/>
          <w:szCs w:val="21"/>
        </w:rPr>
        <w:t xml:space="preserve"> by t</w:t>
      </w:r>
      <w:r w:rsidR="00780287" w:rsidRPr="004E714A">
        <w:rPr>
          <w:rFonts w:ascii="Times New Roman" w:eastAsia="宋体" w:hAnsi="Times New Roman" w:cs="Times New Roman" w:hint="eastAsia"/>
          <w:kern w:val="0"/>
          <w:szCs w:val="21"/>
        </w:rPr>
        <w:t xml:space="preserve">he </w:t>
      </w:r>
      <w:r w:rsidR="00850F50">
        <w:rPr>
          <w:rFonts w:ascii="Times New Roman" w:eastAsia="宋体" w:hAnsi="Times New Roman" w:cs="Times New Roman" w:hint="eastAsia"/>
          <w:kern w:val="0"/>
          <w:szCs w:val="21"/>
        </w:rPr>
        <w:t>t</w:t>
      </w:r>
      <w:r w:rsidR="00780287" w:rsidRPr="004E714A">
        <w:rPr>
          <w:rFonts w:ascii="Times New Roman" w:eastAsia="宋体" w:hAnsi="Times New Roman" w:cs="Times New Roman" w:hint="eastAsia"/>
          <w:kern w:val="0"/>
          <w:szCs w:val="21"/>
        </w:rPr>
        <w:t>ype</w:t>
      </w:r>
      <w:r w:rsidR="005B5B88">
        <w:rPr>
          <w:rFonts w:ascii="Times New Roman" w:eastAsia="宋体" w:hAnsi="Times New Roman" w:cs="Times New Roman" w:hint="eastAsia"/>
          <w:kern w:val="0"/>
          <w:szCs w:val="21"/>
        </w:rPr>
        <w:t xml:space="preserve"> </w:t>
      </w:r>
      <w:r w:rsidR="00780287">
        <w:rPr>
          <w:rFonts w:ascii="Times New Roman" w:eastAsia="宋体" w:hAnsi="Times New Roman" w:cs="Times New Roman" w:hint="eastAsia"/>
          <w:kern w:val="0"/>
          <w:szCs w:val="21"/>
        </w:rPr>
        <w:t xml:space="preserve">2 </w:t>
      </w:r>
      <w:r w:rsidR="00780287" w:rsidRPr="004E714A">
        <w:rPr>
          <w:rFonts w:ascii="Times New Roman" w:eastAsia="宋体" w:hAnsi="Times New Roman" w:cs="Times New Roman" w:hint="eastAsia"/>
          <w:kern w:val="0"/>
          <w:szCs w:val="21"/>
        </w:rPr>
        <w:t xml:space="preserve">clusters in TX-target </w:t>
      </w:r>
      <w:r w:rsidR="00780287">
        <w:rPr>
          <w:rFonts w:ascii="Times New Roman" w:eastAsia="宋体" w:hAnsi="Times New Roman" w:cs="Times New Roman" w:hint="eastAsia"/>
          <w:kern w:val="0"/>
          <w:szCs w:val="21"/>
        </w:rPr>
        <w:t>and</w:t>
      </w:r>
      <w:r w:rsidR="00780287" w:rsidRPr="004E714A">
        <w:rPr>
          <w:rFonts w:ascii="Times New Roman" w:eastAsia="宋体" w:hAnsi="Times New Roman" w:cs="Times New Roman" w:hint="eastAsia"/>
          <w:kern w:val="0"/>
          <w:szCs w:val="21"/>
        </w:rPr>
        <w:t xml:space="preserve"> target-RX</w:t>
      </w:r>
      <w:r w:rsidR="00831925">
        <w:rPr>
          <w:rFonts w:ascii="Times New Roman" w:eastAsia="宋体" w:hAnsi="Times New Roman" w:cs="Times New Roman" w:hint="eastAsia"/>
          <w:kern w:val="0"/>
          <w:szCs w:val="21"/>
        </w:rPr>
        <w:t>.</w:t>
      </w:r>
      <w:r w:rsidR="00831925" w:rsidRPr="00831925">
        <w:rPr>
          <w:rFonts w:ascii="Times New Roman" w:eastAsia="宋体" w:hAnsi="Times New Roman" w:cs="Times New Roman" w:hint="eastAsia"/>
          <w:kern w:val="0"/>
          <w:szCs w:val="21"/>
        </w:rPr>
        <w:t xml:space="preserve"> </w:t>
      </w:r>
      <w:r w:rsidR="005B5B88" w:rsidRPr="005B5B88">
        <w:rPr>
          <w:rFonts w:ascii="Times New Roman" w:eastAsia="宋体" w:hAnsi="Times New Roman" w:cs="Times New Roman" w:hint="eastAsia"/>
          <w:kern w:val="0"/>
          <w:szCs w:val="21"/>
        </w:rPr>
        <w:t>The small number of DS samples has a minimal effect on the final distribution of DS as the cluster number is significant. For example, the cluster number of full cluster convolution in [NLOS UMa-NLOS UMa] is 400, and the four singular DS values occupy 1% of samples.</w:t>
      </w:r>
    </w:p>
    <w:p w14:paraId="3BF5FD16" w14:textId="27112450" w:rsidR="00263889" w:rsidRPr="00263889" w:rsidRDefault="00B77736" w:rsidP="0006698E">
      <w:pPr>
        <w:widowControl/>
        <w:snapToGrid w:val="0"/>
        <w:spacing w:beforeLines="50" w:before="156" w:line="288" w:lineRule="auto"/>
        <w:rPr>
          <w:rFonts w:ascii="Times New Roman" w:eastAsia="宋体" w:hAnsi="Times New Roman" w:cs="Times New Roman"/>
          <w:kern w:val="0"/>
          <w:szCs w:val="21"/>
        </w:rPr>
      </w:pPr>
      <w:bookmarkStart w:id="9" w:name="_Hlk181969990"/>
      <w:r>
        <w:rPr>
          <w:rFonts w:ascii="Times New Roman" w:eastAsia="宋体" w:hAnsi="Times New Roman" w:cs="Times New Roman" w:hint="eastAsia"/>
          <w:b/>
          <w:bCs/>
          <w:i/>
          <w:iCs/>
          <w:kern w:val="0"/>
          <w:szCs w:val="21"/>
        </w:rPr>
        <w:t>Observation</w:t>
      </w:r>
      <w:r w:rsidR="00263889" w:rsidRPr="002A2AFB">
        <w:rPr>
          <w:rFonts w:ascii="Times New Roman" w:eastAsia="宋体" w:hAnsi="Times New Roman" w:cs="Times New Roman"/>
          <w:b/>
          <w:bCs/>
          <w:i/>
          <w:iCs/>
          <w:kern w:val="0"/>
          <w:szCs w:val="21"/>
        </w:rPr>
        <w:t xml:space="preserve"> </w:t>
      </w:r>
      <w:r>
        <w:rPr>
          <w:rFonts w:ascii="Times New Roman" w:eastAsia="宋体" w:hAnsi="Times New Roman" w:cs="Times New Roman" w:hint="eastAsia"/>
          <w:b/>
          <w:bCs/>
          <w:i/>
          <w:iCs/>
          <w:kern w:val="0"/>
          <w:szCs w:val="21"/>
        </w:rPr>
        <w:t>2</w:t>
      </w:r>
      <w:r w:rsidR="00263889" w:rsidRPr="002A2AFB">
        <w:rPr>
          <w:rFonts w:ascii="Times New Roman" w:eastAsia="宋体" w:hAnsi="Times New Roman" w:cs="Times New Roman"/>
          <w:b/>
          <w:bCs/>
          <w:i/>
          <w:iCs/>
          <w:kern w:val="0"/>
          <w:szCs w:val="21"/>
        </w:rPr>
        <w:t xml:space="preserve">: </w:t>
      </w:r>
      <w:r w:rsidR="00263889">
        <w:rPr>
          <w:rFonts w:ascii="Times New Roman" w:eastAsia="宋体" w:hAnsi="Times New Roman" w:cs="Times New Roman" w:hint="eastAsia"/>
          <w:b/>
          <w:bCs/>
          <w:i/>
          <w:iCs/>
          <w:kern w:val="0"/>
          <w:szCs w:val="21"/>
        </w:rPr>
        <w:t xml:space="preserve">The </w:t>
      </w:r>
      <w:r w:rsidR="0006698E">
        <w:rPr>
          <w:rFonts w:ascii="Times New Roman" w:eastAsia="宋体" w:hAnsi="Times New Roman" w:cs="Times New Roman" w:hint="eastAsia"/>
          <w:b/>
          <w:bCs/>
          <w:i/>
          <w:iCs/>
          <w:kern w:val="0"/>
          <w:szCs w:val="21"/>
        </w:rPr>
        <w:t>D</w:t>
      </w:r>
      <w:r w:rsidR="00263889">
        <w:rPr>
          <w:rFonts w:ascii="Times New Roman" w:eastAsia="宋体" w:hAnsi="Times New Roman" w:cs="Times New Roman" w:hint="eastAsia"/>
          <w:b/>
          <w:bCs/>
          <w:i/>
          <w:iCs/>
          <w:kern w:val="0"/>
          <w:szCs w:val="21"/>
        </w:rPr>
        <w:t xml:space="preserve">S distributions which are calculated by </w:t>
      </w:r>
      <w:r w:rsidR="00263889" w:rsidRPr="00263889">
        <w:rPr>
          <w:rFonts w:ascii="Times New Roman" w:eastAsia="宋体" w:hAnsi="Times New Roman" w:cs="Times New Roman" w:hint="eastAsia"/>
          <w:b/>
          <w:bCs/>
          <w:i/>
          <w:iCs/>
          <w:kern w:val="0"/>
          <w:szCs w:val="21"/>
        </w:rPr>
        <w:t>option 0 and option 1</w:t>
      </w:r>
      <w:r w:rsidR="00263889">
        <w:rPr>
          <w:rFonts w:ascii="Times New Roman" w:eastAsia="宋体" w:hAnsi="Times New Roman" w:cs="Times New Roman" w:hint="eastAsia"/>
          <w:b/>
          <w:bCs/>
          <w:i/>
          <w:iCs/>
          <w:kern w:val="0"/>
          <w:szCs w:val="21"/>
        </w:rPr>
        <w:t xml:space="preserve"> are </w:t>
      </w:r>
      <w:r w:rsidR="0006698E">
        <w:rPr>
          <w:rFonts w:ascii="Times New Roman" w:eastAsia="宋体" w:hAnsi="Times New Roman" w:cs="Times New Roman" w:hint="eastAsia"/>
          <w:b/>
          <w:bCs/>
          <w:i/>
          <w:iCs/>
          <w:kern w:val="0"/>
          <w:szCs w:val="21"/>
        </w:rPr>
        <w:t xml:space="preserve">similar </w:t>
      </w:r>
      <w:r w:rsidR="00257D77">
        <w:rPr>
          <w:rFonts w:ascii="Times New Roman" w:eastAsia="宋体" w:hAnsi="Times New Roman" w:cs="Times New Roman" w:hint="eastAsia"/>
          <w:b/>
          <w:bCs/>
          <w:i/>
          <w:iCs/>
          <w:kern w:val="0"/>
          <w:szCs w:val="21"/>
        </w:rPr>
        <w:t>when</w:t>
      </w:r>
      <w:r w:rsidR="0006698E">
        <w:rPr>
          <w:rFonts w:ascii="Times New Roman" w:eastAsia="宋体" w:hAnsi="Times New Roman" w:cs="Times New Roman" w:hint="eastAsia"/>
          <w:b/>
          <w:bCs/>
          <w:i/>
          <w:iCs/>
          <w:kern w:val="0"/>
          <w:szCs w:val="21"/>
        </w:rPr>
        <w:t xml:space="preserve"> the cluster number is large</w:t>
      </w:r>
      <w:r w:rsidR="00263889">
        <w:rPr>
          <w:rFonts w:ascii="Times New Roman" w:eastAsia="宋体" w:hAnsi="Times New Roman" w:cs="Times New Roman" w:hint="eastAsia"/>
          <w:b/>
          <w:bCs/>
          <w:i/>
          <w:iCs/>
          <w:kern w:val="0"/>
          <w:szCs w:val="21"/>
        </w:rPr>
        <w:t>.</w:t>
      </w:r>
    </w:p>
    <w:bookmarkEnd w:id="9"/>
    <w:p w14:paraId="716D922F" w14:textId="4AF30C10" w:rsidR="00CE74E1" w:rsidRDefault="00CE74E1" w:rsidP="005B3345">
      <w:pPr>
        <w:pStyle w:val="a9"/>
        <w:numPr>
          <w:ilvl w:val="1"/>
          <w:numId w:val="1"/>
        </w:numPr>
        <w:rPr>
          <w:rFonts w:ascii="Times New Roman" w:eastAsia="宋体" w:hAnsi="Times New Roman" w:cs="Times New Roman"/>
          <w:b/>
          <w:bCs/>
          <w:kern w:val="32"/>
          <w:sz w:val="28"/>
          <w:szCs w:val="32"/>
        </w:rPr>
      </w:pPr>
      <w:r>
        <w:rPr>
          <w:rFonts w:ascii="Times New Roman" w:eastAsia="宋体" w:hAnsi="Times New Roman" w:cs="Times New Roman" w:hint="eastAsia"/>
          <w:b/>
          <w:bCs/>
          <w:kern w:val="32"/>
          <w:sz w:val="28"/>
          <w:szCs w:val="32"/>
        </w:rPr>
        <w:t xml:space="preserve">The </w:t>
      </w:r>
      <w:r>
        <w:rPr>
          <w:rFonts w:ascii="Times New Roman" w:eastAsia="宋体" w:hAnsi="Times New Roman" w:cs="Times New Roman"/>
          <w:b/>
          <w:bCs/>
          <w:kern w:val="32"/>
          <w:sz w:val="28"/>
          <w:szCs w:val="32"/>
        </w:rPr>
        <w:t>compa</w:t>
      </w:r>
      <w:r>
        <w:rPr>
          <w:rFonts w:ascii="Times New Roman" w:eastAsia="宋体" w:hAnsi="Times New Roman" w:cs="Times New Roman" w:hint="eastAsia"/>
          <w:b/>
          <w:bCs/>
          <w:kern w:val="32"/>
          <w:sz w:val="28"/>
          <w:szCs w:val="32"/>
        </w:rPr>
        <w:t>rison between option 0 and option 2</w:t>
      </w:r>
    </w:p>
    <w:p w14:paraId="71AE1C6E" w14:textId="24CC9F42" w:rsidR="00CD6E67" w:rsidRDefault="005C1CF2" w:rsidP="0082284D">
      <w:pPr>
        <w:pStyle w:val="a9"/>
        <w:keepNext/>
        <w:suppressAutoHyphens/>
        <w:ind w:left="0" w:firstLine="420"/>
        <w:jc w:val="center"/>
        <w:rPr>
          <w:rFonts w:hint="eastAsia"/>
        </w:rPr>
      </w:pPr>
      <w:r>
        <w:rPr>
          <w:rFonts w:hint="eastAsia"/>
          <w:noProof/>
        </w:rPr>
        <w:drawing>
          <wp:inline distT="0" distB="0" distL="0" distR="0" wp14:anchorId="7CE27CF1" wp14:editId="0C6DCEB0">
            <wp:extent cx="4167041" cy="1565903"/>
            <wp:effectExtent l="0" t="0" r="5080" b="0"/>
            <wp:docPr id="207537843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180226" cy="1570858"/>
                    </a:xfrm>
                    <a:prstGeom prst="rect">
                      <a:avLst/>
                    </a:prstGeom>
                    <a:noFill/>
                  </pic:spPr>
                </pic:pic>
              </a:graphicData>
            </a:graphic>
          </wp:inline>
        </w:drawing>
      </w:r>
    </w:p>
    <w:p w14:paraId="0BDE7D33" w14:textId="68257AA1" w:rsidR="00CD6E67" w:rsidRDefault="00CD6E67" w:rsidP="00CD6E67">
      <w:pPr>
        <w:pStyle w:val="af5"/>
        <w:rPr>
          <w:rFonts w:ascii="Times New Roman" w:eastAsia="宋体" w:hAnsi="Times New Roman" w:cs="Times New Roman"/>
          <w:kern w:val="0"/>
          <w:szCs w:val="21"/>
        </w:rPr>
      </w:pPr>
      <w:bookmarkStart w:id="10" w:name="_Ref181869976"/>
      <w:r>
        <w:rPr>
          <w:rFonts w:hint="eastAsia"/>
        </w:rPr>
        <w:t xml:space="preserve">Figure </w:t>
      </w:r>
      <w:r>
        <w:rPr>
          <w:rFonts w:hint="eastAsia"/>
        </w:rPr>
        <w:fldChar w:fldCharType="begin"/>
      </w:r>
      <w:r>
        <w:rPr>
          <w:rFonts w:hint="eastAsia"/>
        </w:rPr>
        <w:instrText xml:space="preserve"> SEQ Figure \* ARABIC </w:instrText>
      </w:r>
      <w:r>
        <w:rPr>
          <w:rFonts w:hint="eastAsia"/>
        </w:rPr>
        <w:fldChar w:fldCharType="separate"/>
      </w:r>
      <w:r w:rsidR="00685E90">
        <w:rPr>
          <w:rFonts w:hint="eastAsia"/>
          <w:noProof/>
        </w:rPr>
        <w:t>1</w:t>
      </w:r>
      <w:r>
        <w:rPr>
          <w:rFonts w:hint="eastAsia"/>
        </w:rPr>
        <w:fldChar w:fldCharType="end"/>
      </w:r>
      <w:bookmarkEnd w:id="10"/>
      <w:r>
        <w:rPr>
          <w:rFonts w:hint="eastAsia"/>
        </w:rPr>
        <w:t>: Illustration of 1-by-1 cluster coupling and random cluster coupling.</w:t>
      </w:r>
    </w:p>
    <w:p w14:paraId="33696581" w14:textId="67CD4DC8" w:rsidR="002F5B5F" w:rsidRDefault="00657BB4" w:rsidP="00E40490">
      <w:pPr>
        <w:pStyle w:val="a9"/>
        <w:suppressAutoHyphens/>
        <w:ind w:left="0" w:firstLine="420"/>
        <w:rPr>
          <w:rFonts w:ascii="Times New Roman" w:eastAsia="宋体" w:hAnsi="Times New Roman" w:cs="Times New Roman"/>
          <w:kern w:val="0"/>
          <w:szCs w:val="21"/>
        </w:rPr>
      </w:pPr>
      <w:r>
        <w:rPr>
          <w:rFonts w:ascii="Times New Roman" w:eastAsia="宋体" w:hAnsi="Times New Roman" w:cs="Times New Roman" w:hint="eastAsia"/>
          <w:kern w:val="0"/>
          <w:szCs w:val="21"/>
        </w:rPr>
        <w:t xml:space="preserve">The </w:t>
      </w:r>
      <w:r w:rsidR="002121F7">
        <w:rPr>
          <w:rFonts w:ascii="Times New Roman" w:eastAsia="宋体" w:hAnsi="Times New Roman" w:cs="Times New Roman" w:hint="eastAsia"/>
          <w:kern w:val="0"/>
          <w:szCs w:val="21"/>
        </w:rPr>
        <w:t xml:space="preserve">cluster level </w:t>
      </w:r>
      <w:r>
        <w:rPr>
          <w:rFonts w:ascii="Times New Roman" w:eastAsia="宋体" w:hAnsi="Times New Roman" w:cs="Times New Roman" w:hint="eastAsia"/>
          <w:kern w:val="0"/>
          <w:szCs w:val="21"/>
        </w:rPr>
        <w:t xml:space="preserve">1-by-1 coupling </w:t>
      </w:r>
      <w:r w:rsidR="002121F7">
        <w:rPr>
          <w:rFonts w:ascii="Times New Roman" w:eastAsia="宋体" w:hAnsi="Times New Roman" w:cs="Times New Roman" w:hint="eastAsia"/>
          <w:kern w:val="0"/>
          <w:szCs w:val="21"/>
        </w:rPr>
        <w:t xml:space="preserve">means the clusters in TX-target and target-RX are combined orderly. </w:t>
      </w:r>
      <w:r w:rsidR="002F5B5F">
        <w:rPr>
          <w:rFonts w:ascii="Times New Roman" w:eastAsia="宋体" w:hAnsi="Times New Roman" w:cs="Times New Roman" w:hint="eastAsia"/>
          <w:kern w:val="0"/>
          <w:szCs w:val="21"/>
        </w:rPr>
        <w:t>However, the clusters are usually sorted in delay descending order. Since the cluster power is generated according to the delay, the clusters are also in power descending order. S</w:t>
      </w:r>
      <w:r w:rsidR="002F5B5F">
        <w:rPr>
          <w:rFonts w:ascii="Times New Roman" w:eastAsia="宋体" w:hAnsi="Times New Roman" w:cs="Times New Roman"/>
          <w:kern w:val="0"/>
          <w:szCs w:val="21"/>
        </w:rPr>
        <w:t>o</w:t>
      </w:r>
      <w:r w:rsidR="002F5B5F">
        <w:rPr>
          <w:rFonts w:ascii="Times New Roman" w:eastAsia="宋体" w:hAnsi="Times New Roman" w:cs="Times New Roman" w:hint="eastAsia"/>
          <w:kern w:val="0"/>
          <w:szCs w:val="21"/>
        </w:rPr>
        <w:t xml:space="preserve">me random properties may be lost when we use the 1-by-1 coupling. </w:t>
      </w:r>
      <w:r w:rsidR="00C0343F" w:rsidRPr="00C0343F">
        <w:rPr>
          <w:rFonts w:ascii="Times New Roman" w:eastAsia="宋体" w:hAnsi="Times New Roman" w:cs="Times New Roman" w:hint="eastAsia"/>
          <w:kern w:val="0"/>
          <w:szCs w:val="21"/>
        </w:rPr>
        <w:t>We propose another method that disrupts the NLOS clusters</w:t>
      </w:r>
      <w:r w:rsidR="0010068E">
        <w:rPr>
          <w:rFonts w:ascii="Times New Roman" w:eastAsia="宋体" w:hAnsi="Times New Roman" w:cs="Times New Roman"/>
          <w:kern w:val="0"/>
          <w:szCs w:val="21"/>
        </w:rPr>
        <w:t>’</w:t>
      </w:r>
      <w:r w:rsidR="0010068E">
        <w:rPr>
          <w:rFonts w:ascii="Times New Roman" w:eastAsia="宋体" w:hAnsi="Times New Roman" w:cs="Times New Roman" w:hint="eastAsia"/>
          <w:kern w:val="0"/>
          <w:szCs w:val="21"/>
        </w:rPr>
        <w:t xml:space="preserve"> </w:t>
      </w:r>
      <w:r w:rsidR="00C0343F" w:rsidRPr="00C0343F">
        <w:rPr>
          <w:rFonts w:ascii="Times New Roman" w:eastAsia="宋体" w:hAnsi="Times New Roman" w:cs="Times New Roman" w:hint="eastAsia"/>
          <w:kern w:val="0"/>
          <w:szCs w:val="21"/>
        </w:rPr>
        <w:t xml:space="preserve">order before conducting the 1-by-1 cluster coupling. </w:t>
      </w:r>
      <w:r w:rsidR="002F5B5F">
        <w:rPr>
          <w:rFonts w:ascii="Times New Roman" w:eastAsia="宋体" w:hAnsi="Times New Roman" w:cs="Times New Roman" w:hint="eastAsia"/>
          <w:kern w:val="0"/>
          <w:szCs w:val="21"/>
        </w:rPr>
        <w:t xml:space="preserve">The illustration is shown in </w:t>
      </w:r>
      <w:r w:rsidR="002F5B5F">
        <w:rPr>
          <w:rFonts w:ascii="Times New Roman" w:eastAsia="宋体" w:hAnsi="Times New Roman" w:cs="Times New Roman"/>
          <w:kern w:val="0"/>
          <w:szCs w:val="21"/>
        </w:rPr>
        <w:fldChar w:fldCharType="begin"/>
      </w:r>
      <w:r w:rsidR="002F5B5F">
        <w:rPr>
          <w:rFonts w:ascii="Times New Roman" w:eastAsia="宋体" w:hAnsi="Times New Roman" w:cs="Times New Roman"/>
          <w:kern w:val="0"/>
          <w:szCs w:val="21"/>
        </w:rPr>
        <w:instrText xml:space="preserve"> </w:instrText>
      </w:r>
      <w:r w:rsidR="002F5B5F">
        <w:rPr>
          <w:rFonts w:ascii="Times New Roman" w:eastAsia="宋体" w:hAnsi="Times New Roman" w:cs="Times New Roman" w:hint="eastAsia"/>
          <w:kern w:val="0"/>
          <w:szCs w:val="21"/>
        </w:rPr>
        <w:instrText>REF _Ref181869976 \h</w:instrText>
      </w:r>
      <w:r w:rsidR="002F5B5F">
        <w:rPr>
          <w:rFonts w:ascii="Times New Roman" w:eastAsia="宋体" w:hAnsi="Times New Roman" w:cs="Times New Roman"/>
          <w:kern w:val="0"/>
          <w:szCs w:val="21"/>
        </w:rPr>
        <w:instrText xml:space="preserve">  \* MERGEFORMAT </w:instrText>
      </w:r>
      <w:r w:rsidR="002F5B5F">
        <w:rPr>
          <w:rFonts w:ascii="Times New Roman" w:eastAsia="宋体" w:hAnsi="Times New Roman" w:cs="Times New Roman"/>
          <w:kern w:val="0"/>
          <w:szCs w:val="21"/>
        </w:rPr>
      </w:r>
      <w:r w:rsidR="002F5B5F">
        <w:rPr>
          <w:rFonts w:ascii="Times New Roman" w:eastAsia="宋体" w:hAnsi="Times New Roman" w:cs="Times New Roman"/>
          <w:kern w:val="0"/>
          <w:szCs w:val="21"/>
        </w:rPr>
        <w:fldChar w:fldCharType="separate"/>
      </w:r>
      <w:r w:rsidR="00685E90" w:rsidRPr="00685E90">
        <w:rPr>
          <w:rFonts w:ascii="Times New Roman" w:eastAsia="宋体" w:hAnsi="Times New Roman" w:cs="Times New Roman" w:hint="eastAsia"/>
          <w:kern w:val="0"/>
          <w:szCs w:val="21"/>
        </w:rPr>
        <w:t>Figure 1</w:t>
      </w:r>
      <w:r w:rsidR="002F5B5F">
        <w:rPr>
          <w:rFonts w:ascii="Times New Roman" w:eastAsia="宋体" w:hAnsi="Times New Roman" w:cs="Times New Roman"/>
          <w:kern w:val="0"/>
          <w:szCs w:val="21"/>
        </w:rPr>
        <w:fldChar w:fldCharType="end"/>
      </w:r>
      <w:r w:rsidR="002F5B5F">
        <w:rPr>
          <w:rFonts w:ascii="Times New Roman" w:eastAsia="宋体" w:hAnsi="Times New Roman" w:cs="Times New Roman" w:hint="eastAsia"/>
          <w:kern w:val="0"/>
          <w:szCs w:val="21"/>
        </w:rPr>
        <w:t>.</w:t>
      </w:r>
    </w:p>
    <w:p w14:paraId="0504EF66" w14:textId="2F1E9155" w:rsidR="00E40490" w:rsidRDefault="00E40490" w:rsidP="00A0267A">
      <w:pPr>
        <w:pStyle w:val="a9"/>
        <w:suppressAutoHyphens/>
        <w:ind w:left="0" w:firstLine="420"/>
        <w:rPr>
          <w:rFonts w:ascii="Times New Roman" w:eastAsia="宋体" w:hAnsi="Times New Roman" w:cs="Times New Roman"/>
          <w:kern w:val="0"/>
          <w:szCs w:val="21"/>
        </w:rPr>
      </w:pPr>
      <w:r w:rsidRPr="00E40490">
        <w:rPr>
          <w:rFonts w:ascii="Times New Roman" w:eastAsia="宋体" w:hAnsi="Times New Roman" w:cs="Times New Roman" w:hint="eastAsia"/>
          <w:kern w:val="0"/>
          <w:szCs w:val="21"/>
        </w:rPr>
        <w:t>The 1-by-1 and random coupling methods drop some NLOS clusters and rays compared with the ray full convolution. The received power, calculated from the small-scale fading, will differ from the result calculated by the path loss. Conducting the power normalization is a necessary step to avoid it.</w:t>
      </w:r>
    </w:p>
    <w:p w14:paraId="1212265D" w14:textId="6773C4AD" w:rsidR="00CE74E1" w:rsidRDefault="00562DCC" w:rsidP="00A0267A">
      <w:pPr>
        <w:pStyle w:val="a9"/>
        <w:suppressAutoHyphens/>
        <w:ind w:left="0" w:firstLine="420"/>
        <w:rPr>
          <w:rFonts w:ascii="Times New Roman" w:eastAsia="宋体" w:hAnsi="Times New Roman" w:cs="Times New Roman"/>
          <w:kern w:val="0"/>
          <w:szCs w:val="21"/>
        </w:rPr>
      </w:pPr>
      <w:r>
        <w:rPr>
          <w:rFonts w:ascii="Times New Roman" w:eastAsia="宋体" w:hAnsi="Times New Roman" w:cs="Times New Roman" w:hint="eastAsia"/>
          <w:kern w:val="0"/>
          <w:szCs w:val="21"/>
        </w:rPr>
        <w:t>There are two methods to conduct the power normalization:</w:t>
      </w:r>
    </w:p>
    <w:p w14:paraId="2C41C9AC" w14:textId="03F21281" w:rsidR="00562DCC" w:rsidRDefault="00562DCC" w:rsidP="00562DCC">
      <w:pPr>
        <w:pStyle w:val="a9"/>
        <w:numPr>
          <w:ilvl w:val="0"/>
          <w:numId w:val="18"/>
        </w:numPr>
        <w:suppressAutoHyphens/>
        <w:rPr>
          <w:rFonts w:ascii="Times New Roman" w:eastAsia="宋体" w:hAnsi="Times New Roman" w:cs="Times New Roman"/>
          <w:kern w:val="0"/>
          <w:szCs w:val="21"/>
        </w:rPr>
      </w:pPr>
      <w:r>
        <w:rPr>
          <w:rFonts w:ascii="Times New Roman" w:eastAsia="宋体" w:hAnsi="Times New Roman" w:cs="Times New Roman"/>
          <w:kern w:val="0"/>
          <w:szCs w:val="21"/>
        </w:rPr>
        <w:t>M</w:t>
      </w:r>
      <w:r>
        <w:rPr>
          <w:rFonts w:ascii="Times New Roman" w:eastAsia="宋体" w:hAnsi="Times New Roman" w:cs="Times New Roman" w:hint="eastAsia"/>
          <w:kern w:val="0"/>
          <w:szCs w:val="21"/>
        </w:rPr>
        <w:t xml:space="preserve">ethod1: </w:t>
      </w:r>
      <w:r>
        <w:rPr>
          <w:rFonts w:ascii="Times New Roman" w:eastAsia="宋体" w:hAnsi="Times New Roman" w:cs="Times New Roman"/>
          <w:kern w:val="0"/>
          <w:szCs w:val="21"/>
        </w:rPr>
        <w:t>Compensate</w:t>
      </w:r>
      <w:r>
        <w:rPr>
          <w:rFonts w:ascii="Times New Roman" w:eastAsia="宋体" w:hAnsi="Times New Roman" w:cs="Times New Roman" w:hint="eastAsia"/>
          <w:kern w:val="0"/>
          <w:szCs w:val="21"/>
        </w:rPr>
        <w:t xml:space="preserve"> the lost power to all </w:t>
      </w:r>
      <w:r>
        <w:rPr>
          <w:rFonts w:ascii="Times New Roman" w:eastAsia="宋体" w:hAnsi="Times New Roman" w:cs="Times New Roman"/>
          <w:kern w:val="0"/>
          <w:szCs w:val="21"/>
        </w:rPr>
        <w:t>remnant</w:t>
      </w:r>
      <w:r>
        <w:rPr>
          <w:rFonts w:ascii="Times New Roman" w:eastAsia="宋体" w:hAnsi="Times New Roman" w:cs="Times New Roman" w:hint="eastAsia"/>
          <w:kern w:val="0"/>
          <w:szCs w:val="21"/>
        </w:rPr>
        <w:t xml:space="preserve"> clusters and rays. All clusters and rays will multiply a common factor to increase their power. </w:t>
      </w:r>
    </w:p>
    <w:p w14:paraId="693B576F" w14:textId="7EE756D1" w:rsidR="00562DCC" w:rsidRDefault="00562DCC" w:rsidP="00562DCC">
      <w:pPr>
        <w:pStyle w:val="a9"/>
        <w:numPr>
          <w:ilvl w:val="0"/>
          <w:numId w:val="18"/>
        </w:numPr>
        <w:suppressAutoHyphens/>
        <w:rPr>
          <w:rFonts w:ascii="Times New Roman" w:eastAsia="宋体" w:hAnsi="Times New Roman" w:cs="Times New Roman"/>
          <w:kern w:val="0"/>
          <w:szCs w:val="21"/>
        </w:rPr>
      </w:pPr>
      <w:r>
        <w:rPr>
          <w:rFonts w:ascii="Times New Roman" w:eastAsia="宋体" w:hAnsi="Times New Roman" w:cs="Times New Roman" w:hint="eastAsia"/>
          <w:kern w:val="0"/>
          <w:szCs w:val="21"/>
        </w:rPr>
        <w:t xml:space="preserve">Method2: Compensate the lost power to all remnant NLOS-NLOS clusters and rays. The </w:t>
      </w:r>
      <w:r>
        <w:rPr>
          <w:rFonts w:ascii="Times New Roman" w:eastAsia="宋体" w:hAnsi="Times New Roman" w:cs="Times New Roman" w:hint="eastAsia"/>
          <w:kern w:val="0"/>
          <w:szCs w:val="21"/>
        </w:rPr>
        <w:lastRenderedPageBreak/>
        <w:t xml:space="preserve">powers of LOS related clusters and rays remain unchanged. The NLOS-NLOS clusters and rays will </w:t>
      </w:r>
      <w:r>
        <w:rPr>
          <w:rFonts w:ascii="Times New Roman" w:eastAsia="宋体" w:hAnsi="Times New Roman" w:cs="Times New Roman"/>
          <w:kern w:val="0"/>
          <w:szCs w:val="21"/>
        </w:rPr>
        <w:t>multiply</w:t>
      </w:r>
      <w:r>
        <w:rPr>
          <w:rFonts w:ascii="Times New Roman" w:eastAsia="宋体" w:hAnsi="Times New Roman" w:cs="Times New Roman" w:hint="eastAsia"/>
          <w:kern w:val="0"/>
          <w:szCs w:val="21"/>
        </w:rPr>
        <w:t xml:space="preserve"> a common factor to increase their power.</w:t>
      </w:r>
    </w:p>
    <w:p w14:paraId="51A57D68" w14:textId="73E341D4" w:rsidR="00EF53BC" w:rsidRDefault="00EF53BC" w:rsidP="005B3345">
      <w:pPr>
        <w:pStyle w:val="a9"/>
        <w:numPr>
          <w:ilvl w:val="2"/>
          <w:numId w:val="1"/>
        </w:numPr>
        <w:rPr>
          <w:rFonts w:ascii="Times New Roman" w:eastAsia="宋体" w:hAnsi="Times New Roman" w:cs="Times New Roman"/>
          <w:b/>
          <w:bCs/>
          <w:kern w:val="32"/>
          <w:sz w:val="28"/>
          <w:szCs w:val="32"/>
        </w:rPr>
      </w:pPr>
      <w:bookmarkStart w:id="11" w:name="_Ref181966151"/>
      <w:r>
        <w:rPr>
          <w:rFonts w:ascii="Times New Roman" w:eastAsia="宋体" w:hAnsi="Times New Roman" w:cs="Times New Roman" w:hint="eastAsia"/>
          <w:b/>
          <w:bCs/>
          <w:kern w:val="32"/>
          <w:sz w:val="28"/>
          <w:szCs w:val="32"/>
        </w:rPr>
        <w:t xml:space="preserve">Simulation </w:t>
      </w:r>
      <w:r>
        <w:rPr>
          <w:rFonts w:ascii="Times New Roman" w:eastAsia="宋体" w:hAnsi="Times New Roman" w:cs="Times New Roman"/>
          <w:b/>
          <w:bCs/>
          <w:kern w:val="32"/>
          <w:sz w:val="28"/>
          <w:szCs w:val="32"/>
        </w:rPr>
        <w:t>compa</w:t>
      </w:r>
      <w:r>
        <w:rPr>
          <w:rFonts w:ascii="Times New Roman" w:eastAsia="宋体" w:hAnsi="Times New Roman" w:cs="Times New Roman" w:hint="eastAsia"/>
          <w:b/>
          <w:bCs/>
          <w:kern w:val="32"/>
          <w:sz w:val="28"/>
          <w:szCs w:val="32"/>
        </w:rPr>
        <w:t>rison</w:t>
      </w:r>
      <w:bookmarkEnd w:id="11"/>
    </w:p>
    <w:p w14:paraId="4EB00738" w14:textId="7F9206F4" w:rsidR="0082284D" w:rsidRDefault="0082284D" w:rsidP="00A0267A">
      <w:pPr>
        <w:pStyle w:val="a9"/>
        <w:suppressAutoHyphens/>
        <w:ind w:left="0" w:firstLine="420"/>
        <w:rPr>
          <w:rFonts w:ascii="Times New Roman" w:eastAsia="宋体" w:hAnsi="Times New Roman" w:cs="Times New Roman"/>
          <w:kern w:val="0"/>
          <w:szCs w:val="21"/>
        </w:rPr>
      </w:pPr>
      <w:r>
        <w:rPr>
          <w:rFonts w:ascii="Times New Roman" w:eastAsia="宋体" w:hAnsi="Times New Roman" w:cs="Times New Roman" w:hint="eastAsia"/>
          <w:kern w:val="0"/>
          <w:szCs w:val="21"/>
        </w:rPr>
        <w:t xml:space="preserve">To make a down selection for the combination methods, we simulate ASD and DS for different cases. The simulation settings are shown in </w:t>
      </w:r>
      <w:r>
        <w:rPr>
          <w:rFonts w:ascii="Times New Roman" w:eastAsia="宋体" w:hAnsi="Times New Roman" w:cs="Times New Roman"/>
          <w:kern w:val="0"/>
          <w:szCs w:val="21"/>
        </w:rPr>
        <w:fldChar w:fldCharType="begin"/>
      </w:r>
      <w:r>
        <w:rPr>
          <w:rFonts w:ascii="Times New Roman" w:eastAsia="宋体" w:hAnsi="Times New Roman" w:cs="Times New Roman"/>
          <w:kern w:val="0"/>
          <w:szCs w:val="21"/>
        </w:rPr>
        <w:instrText xml:space="preserve"> </w:instrText>
      </w:r>
      <w:r>
        <w:rPr>
          <w:rFonts w:ascii="Times New Roman" w:eastAsia="宋体" w:hAnsi="Times New Roman" w:cs="Times New Roman" w:hint="eastAsia"/>
          <w:kern w:val="0"/>
          <w:szCs w:val="21"/>
        </w:rPr>
        <w:instrText>REF _Ref181880897 \h</w:instrText>
      </w:r>
      <w:r>
        <w:rPr>
          <w:rFonts w:ascii="Times New Roman" w:eastAsia="宋体" w:hAnsi="Times New Roman" w:cs="Times New Roman"/>
          <w:kern w:val="0"/>
          <w:szCs w:val="21"/>
        </w:rPr>
        <w:instrText xml:space="preserve">  \* MERGEFORMAT </w:instrText>
      </w:r>
      <w:r>
        <w:rPr>
          <w:rFonts w:ascii="Times New Roman" w:eastAsia="宋体" w:hAnsi="Times New Roman" w:cs="Times New Roman"/>
          <w:kern w:val="0"/>
          <w:szCs w:val="21"/>
        </w:rPr>
      </w:r>
      <w:r>
        <w:rPr>
          <w:rFonts w:ascii="Times New Roman" w:eastAsia="宋体" w:hAnsi="Times New Roman" w:cs="Times New Roman"/>
          <w:kern w:val="0"/>
          <w:szCs w:val="21"/>
        </w:rPr>
        <w:fldChar w:fldCharType="separate"/>
      </w:r>
      <w:r w:rsidR="00685E90" w:rsidRPr="00685E90">
        <w:rPr>
          <w:rFonts w:ascii="Times New Roman" w:eastAsia="宋体" w:hAnsi="Times New Roman" w:cs="Times New Roman" w:hint="eastAsia"/>
          <w:kern w:val="0"/>
          <w:szCs w:val="21"/>
        </w:rPr>
        <w:t>Table 1</w:t>
      </w:r>
      <w:r>
        <w:rPr>
          <w:rFonts w:ascii="Times New Roman" w:eastAsia="宋体" w:hAnsi="Times New Roman" w:cs="Times New Roman"/>
          <w:kern w:val="0"/>
          <w:szCs w:val="21"/>
        </w:rPr>
        <w:fldChar w:fldCharType="end"/>
      </w:r>
      <w:r>
        <w:rPr>
          <w:rFonts w:ascii="Times New Roman" w:eastAsia="宋体" w:hAnsi="Times New Roman" w:cs="Times New Roman" w:hint="eastAsia"/>
          <w:kern w:val="0"/>
          <w:szCs w:val="21"/>
        </w:rPr>
        <w:t>.</w:t>
      </w:r>
    </w:p>
    <w:p w14:paraId="2900AFCD" w14:textId="6FA81F5D" w:rsidR="0082284D" w:rsidRDefault="0082284D" w:rsidP="0082284D">
      <w:pPr>
        <w:pStyle w:val="af5"/>
        <w:keepNext/>
        <w:rPr>
          <w:rFonts w:hint="eastAsia"/>
        </w:rPr>
      </w:pPr>
      <w:bookmarkStart w:id="12" w:name="_Ref181880897"/>
      <w:r>
        <w:rPr>
          <w:rFonts w:hint="eastAsia"/>
        </w:rPr>
        <w:t xml:space="preserve">Table </w:t>
      </w:r>
      <w:r>
        <w:rPr>
          <w:rFonts w:hint="eastAsia"/>
        </w:rPr>
        <w:fldChar w:fldCharType="begin"/>
      </w:r>
      <w:r>
        <w:rPr>
          <w:rFonts w:hint="eastAsia"/>
        </w:rPr>
        <w:instrText xml:space="preserve"> SEQ Table \* ARABIC </w:instrText>
      </w:r>
      <w:r>
        <w:rPr>
          <w:rFonts w:hint="eastAsia"/>
        </w:rPr>
        <w:fldChar w:fldCharType="separate"/>
      </w:r>
      <w:r w:rsidR="00685E90">
        <w:rPr>
          <w:rFonts w:hint="eastAsia"/>
          <w:noProof/>
        </w:rPr>
        <w:t>1</w:t>
      </w:r>
      <w:r>
        <w:rPr>
          <w:rFonts w:hint="eastAsia"/>
        </w:rPr>
        <w:fldChar w:fldCharType="end"/>
      </w:r>
      <w:bookmarkEnd w:id="12"/>
      <w:r>
        <w:rPr>
          <w:rFonts w:hint="eastAsia"/>
        </w:rPr>
        <w:t>: Simulation settings.</w:t>
      </w:r>
    </w:p>
    <w:tbl>
      <w:tblPr>
        <w:tblStyle w:val="af0"/>
        <w:tblW w:w="0" w:type="auto"/>
        <w:tblLook w:val="04A0" w:firstRow="1" w:lastRow="0" w:firstColumn="1" w:lastColumn="0" w:noHBand="0" w:noVBand="1"/>
      </w:tblPr>
      <w:tblGrid>
        <w:gridCol w:w="2765"/>
        <w:gridCol w:w="2765"/>
        <w:gridCol w:w="2766"/>
      </w:tblGrid>
      <w:tr w:rsidR="0082284D" w14:paraId="40EFE0F6" w14:textId="77777777" w:rsidTr="0082284D">
        <w:tc>
          <w:tcPr>
            <w:tcW w:w="2765" w:type="dxa"/>
          </w:tcPr>
          <w:p w14:paraId="4185A9F1" w14:textId="77777777" w:rsidR="0082284D" w:rsidRDefault="0082284D" w:rsidP="00A0267A">
            <w:pPr>
              <w:pStyle w:val="a9"/>
              <w:suppressAutoHyphens/>
              <w:ind w:left="0"/>
              <w:rPr>
                <w:rFonts w:ascii="Times New Roman" w:eastAsia="宋体" w:hAnsi="Times New Roman" w:cs="Times New Roman"/>
                <w:kern w:val="0"/>
                <w:szCs w:val="21"/>
              </w:rPr>
            </w:pPr>
          </w:p>
        </w:tc>
        <w:tc>
          <w:tcPr>
            <w:tcW w:w="2765" w:type="dxa"/>
          </w:tcPr>
          <w:p w14:paraId="3FD54EFA" w14:textId="6E6FA6FC" w:rsidR="0082284D" w:rsidRDefault="0082284D" w:rsidP="00A0267A">
            <w:pPr>
              <w:pStyle w:val="a9"/>
              <w:suppressAutoHyphens/>
              <w:ind w:left="0"/>
              <w:rPr>
                <w:rFonts w:ascii="Times New Roman" w:eastAsia="宋体" w:hAnsi="Times New Roman" w:cs="Times New Roman"/>
                <w:kern w:val="0"/>
                <w:szCs w:val="21"/>
              </w:rPr>
            </w:pPr>
            <w:r>
              <w:rPr>
                <w:rFonts w:ascii="Times New Roman" w:eastAsia="宋体" w:hAnsi="Times New Roman" w:cs="Times New Roman" w:hint="eastAsia"/>
                <w:kern w:val="0"/>
                <w:szCs w:val="21"/>
              </w:rPr>
              <w:t>TX-target</w:t>
            </w:r>
          </w:p>
        </w:tc>
        <w:tc>
          <w:tcPr>
            <w:tcW w:w="2766" w:type="dxa"/>
          </w:tcPr>
          <w:p w14:paraId="7543B125" w14:textId="23A81F62" w:rsidR="0082284D" w:rsidRDefault="0082284D" w:rsidP="00A0267A">
            <w:pPr>
              <w:pStyle w:val="a9"/>
              <w:suppressAutoHyphens/>
              <w:ind w:left="0"/>
              <w:rPr>
                <w:rFonts w:ascii="Times New Roman" w:eastAsia="宋体" w:hAnsi="Times New Roman" w:cs="Times New Roman"/>
                <w:kern w:val="0"/>
                <w:szCs w:val="21"/>
              </w:rPr>
            </w:pPr>
            <w:r>
              <w:rPr>
                <w:rFonts w:ascii="Times New Roman" w:eastAsia="宋体" w:hAnsi="Times New Roman" w:cs="Times New Roman"/>
                <w:kern w:val="0"/>
                <w:szCs w:val="21"/>
              </w:rPr>
              <w:t>T</w:t>
            </w:r>
            <w:r>
              <w:rPr>
                <w:rFonts w:ascii="Times New Roman" w:eastAsia="宋体" w:hAnsi="Times New Roman" w:cs="Times New Roman" w:hint="eastAsia"/>
                <w:kern w:val="0"/>
                <w:szCs w:val="21"/>
              </w:rPr>
              <w:t>arget-RX</w:t>
            </w:r>
          </w:p>
        </w:tc>
      </w:tr>
      <w:tr w:rsidR="0082284D" w14:paraId="69C492C4" w14:textId="77777777" w:rsidTr="0082284D">
        <w:tc>
          <w:tcPr>
            <w:tcW w:w="2765" w:type="dxa"/>
          </w:tcPr>
          <w:p w14:paraId="4D961568" w14:textId="3A6E2122" w:rsidR="0082284D" w:rsidRDefault="0082284D" w:rsidP="00A0267A">
            <w:pPr>
              <w:pStyle w:val="a9"/>
              <w:suppressAutoHyphens/>
              <w:ind w:left="0"/>
              <w:rPr>
                <w:rFonts w:ascii="Times New Roman" w:eastAsia="宋体" w:hAnsi="Times New Roman" w:cs="Times New Roman"/>
                <w:kern w:val="0"/>
                <w:szCs w:val="21"/>
              </w:rPr>
            </w:pPr>
            <w:r>
              <w:rPr>
                <w:rFonts w:ascii="Times New Roman" w:eastAsia="宋体" w:hAnsi="Times New Roman" w:cs="Times New Roman"/>
                <w:kern w:val="0"/>
                <w:szCs w:val="21"/>
              </w:rPr>
              <w:t>S</w:t>
            </w:r>
            <w:r>
              <w:rPr>
                <w:rFonts w:ascii="Times New Roman" w:eastAsia="宋体" w:hAnsi="Times New Roman" w:cs="Times New Roman" w:hint="eastAsia"/>
                <w:kern w:val="0"/>
                <w:szCs w:val="21"/>
              </w:rPr>
              <w:t xml:space="preserve">cenario </w:t>
            </w:r>
          </w:p>
        </w:tc>
        <w:tc>
          <w:tcPr>
            <w:tcW w:w="2765" w:type="dxa"/>
          </w:tcPr>
          <w:p w14:paraId="11C02108" w14:textId="7E7F941D" w:rsidR="0082284D" w:rsidRDefault="0082284D" w:rsidP="00A0267A">
            <w:pPr>
              <w:pStyle w:val="a9"/>
              <w:suppressAutoHyphens/>
              <w:ind w:left="0"/>
              <w:rPr>
                <w:rFonts w:ascii="Times New Roman" w:eastAsia="宋体" w:hAnsi="Times New Roman" w:cs="Times New Roman"/>
                <w:kern w:val="0"/>
                <w:szCs w:val="21"/>
              </w:rPr>
            </w:pPr>
            <w:r>
              <w:rPr>
                <w:rFonts w:ascii="Times New Roman" w:eastAsia="宋体" w:hAnsi="Times New Roman" w:cs="Times New Roman" w:hint="eastAsia"/>
                <w:kern w:val="0"/>
                <w:szCs w:val="21"/>
              </w:rPr>
              <w:t>UMi</w:t>
            </w:r>
          </w:p>
        </w:tc>
        <w:tc>
          <w:tcPr>
            <w:tcW w:w="2766" w:type="dxa"/>
          </w:tcPr>
          <w:p w14:paraId="12BFF91D" w14:textId="360CE0FE" w:rsidR="0082284D" w:rsidRDefault="0082284D" w:rsidP="00A0267A">
            <w:pPr>
              <w:pStyle w:val="a9"/>
              <w:suppressAutoHyphens/>
              <w:ind w:left="0"/>
              <w:rPr>
                <w:rFonts w:ascii="Times New Roman" w:eastAsia="宋体" w:hAnsi="Times New Roman" w:cs="Times New Roman"/>
                <w:kern w:val="0"/>
                <w:szCs w:val="21"/>
              </w:rPr>
            </w:pPr>
            <w:r>
              <w:rPr>
                <w:rFonts w:ascii="Times New Roman" w:eastAsia="宋体" w:hAnsi="Times New Roman" w:cs="Times New Roman" w:hint="eastAsia"/>
                <w:kern w:val="0"/>
                <w:szCs w:val="21"/>
              </w:rPr>
              <w:t>UMi</w:t>
            </w:r>
          </w:p>
        </w:tc>
      </w:tr>
      <w:tr w:rsidR="0082284D" w14:paraId="1671399A" w14:textId="77777777" w:rsidTr="0082284D">
        <w:tc>
          <w:tcPr>
            <w:tcW w:w="2765" w:type="dxa"/>
          </w:tcPr>
          <w:p w14:paraId="353F631D" w14:textId="469D85B0" w:rsidR="0082284D" w:rsidRDefault="0082284D" w:rsidP="00A0267A">
            <w:pPr>
              <w:pStyle w:val="a9"/>
              <w:suppressAutoHyphens/>
              <w:ind w:left="0"/>
              <w:rPr>
                <w:rFonts w:ascii="Times New Roman" w:eastAsia="宋体" w:hAnsi="Times New Roman" w:cs="Times New Roman"/>
                <w:kern w:val="0"/>
                <w:szCs w:val="21"/>
              </w:rPr>
            </w:pPr>
            <w:r>
              <w:rPr>
                <w:rFonts w:ascii="Times New Roman" w:eastAsia="宋体" w:hAnsi="Times New Roman" w:cs="Times New Roman" w:hint="eastAsia"/>
                <w:kern w:val="0"/>
                <w:szCs w:val="21"/>
              </w:rPr>
              <w:t>TX/RX height</w:t>
            </w:r>
          </w:p>
        </w:tc>
        <w:tc>
          <w:tcPr>
            <w:tcW w:w="2765" w:type="dxa"/>
          </w:tcPr>
          <w:p w14:paraId="5BCA1751" w14:textId="4B8E04FD" w:rsidR="0082284D" w:rsidRDefault="0082284D" w:rsidP="00A0267A">
            <w:pPr>
              <w:pStyle w:val="a9"/>
              <w:suppressAutoHyphens/>
              <w:ind w:left="0"/>
              <w:rPr>
                <w:rFonts w:ascii="Times New Roman" w:eastAsia="宋体" w:hAnsi="Times New Roman" w:cs="Times New Roman"/>
                <w:kern w:val="0"/>
                <w:szCs w:val="21"/>
              </w:rPr>
            </w:pPr>
            <w:r>
              <w:rPr>
                <w:rFonts w:ascii="Times New Roman" w:eastAsia="宋体" w:hAnsi="Times New Roman" w:cs="Times New Roman" w:hint="eastAsia"/>
                <w:kern w:val="0"/>
                <w:szCs w:val="21"/>
              </w:rPr>
              <w:t>10 m</w:t>
            </w:r>
          </w:p>
        </w:tc>
        <w:tc>
          <w:tcPr>
            <w:tcW w:w="2766" w:type="dxa"/>
          </w:tcPr>
          <w:p w14:paraId="72ED58B6" w14:textId="38BF6292" w:rsidR="0082284D" w:rsidRDefault="0082284D" w:rsidP="00A0267A">
            <w:pPr>
              <w:pStyle w:val="a9"/>
              <w:suppressAutoHyphens/>
              <w:ind w:left="0"/>
              <w:rPr>
                <w:rFonts w:ascii="Times New Roman" w:eastAsia="宋体" w:hAnsi="Times New Roman" w:cs="Times New Roman"/>
                <w:kern w:val="0"/>
                <w:szCs w:val="21"/>
              </w:rPr>
            </w:pPr>
            <w:r>
              <w:rPr>
                <w:rFonts w:ascii="Times New Roman" w:eastAsia="宋体" w:hAnsi="Times New Roman" w:cs="Times New Roman" w:hint="eastAsia"/>
                <w:kern w:val="0"/>
                <w:szCs w:val="21"/>
              </w:rPr>
              <w:t>10 m</w:t>
            </w:r>
          </w:p>
        </w:tc>
      </w:tr>
      <w:tr w:rsidR="0082284D" w14:paraId="04862D66" w14:textId="77777777" w:rsidTr="0082284D">
        <w:tc>
          <w:tcPr>
            <w:tcW w:w="2765" w:type="dxa"/>
          </w:tcPr>
          <w:p w14:paraId="10BB899D" w14:textId="50EFAE54" w:rsidR="0082284D" w:rsidRDefault="0082284D" w:rsidP="00A0267A">
            <w:pPr>
              <w:pStyle w:val="a9"/>
              <w:suppressAutoHyphens/>
              <w:ind w:left="0"/>
              <w:rPr>
                <w:rFonts w:ascii="Times New Roman" w:eastAsia="宋体" w:hAnsi="Times New Roman" w:cs="Times New Roman"/>
                <w:kern w:val="0"/>
                <w:szCs w:val="21"/>
              </w:rPr>
            </w:pPr>
            <w:r>
              <w:rPr>
                <w:rFonts w:ascii="Times New Roman" w:eastAsia="宋体" w:hAnsi="Times New Roman" w:cs="Times New Roman"/>
                <w:kern w:val="0"/>
                <w:szCs w:val="21"/>
              </w:rPr>
              <w:t>T</w:t>
            </w:r>
            <w:r>
              <w:rPr>
                <w:rFonts w:ascii="Times New Roman" w:eastAsia="宋体" w:hAnsi="Times New Roman" w:cs="Times New Roman" w:hint="eastAsia"/>
                <w:kern w:val="0"/>
                <w:szCs w:val="21"/>
              </w:rPr>
              <w:t>arget height</w:t>
            </w:r>
          </w:p>
        </w:tc>
        <w:tc>
          <w:tcPr>
            <w:tcW w:w="2765" w:type="dxa"/>
          </w:tcPr>
          <w:p w14:paraId="059AF626" w14:textId="7C6C2E4D" w:rsidR="0082284D" w:rsidRDefault="0082284D" w:rsidP="00A0267A">
            <w:pPr>
              <w:pStyle w:val="a9"/>
              <w:suppressAutoHyphens/>
              <w:ind w:left="0"/>
              <w:rPr>
                <w:rFonts w:ascii="Times New Roman" w:eastAsia="宋体" w:hAnsi="Times New Roman" w:cs="Times New Roman"/>
                <w:kern w:val="0"/>
                <w:szCs w:val="21"/>
              </w:rPr>
            </w:pPr>
            <w:r>
              <w:rPr>
                <w:rFonts w:ascii="Times New Roman" w:eastAsia="宋体" w:hAnsi="Times New Roman" w:cs="Times New Roman" w:hint="eastAsia"/>
                <w:kern w:val="0"/>
                <w:szCs w:val="21"/>
              </w:rPr>
              <w:t>1.5 m</w:t>
            </w:r>
          </w:p>
        </w:tc>
        <w:tc>
          <w:tcPr>
            <w:tcW w:w="2766" w:type="dxa"/>
          </w:tcPr>
          <w:p w14:paraId="24E1C66E" w14:textId="3570C3A9" w:rsidR="0082284D" w:rsidRDefault="0082284D" w:rsidP="00A0267A">
            <w:pPr>
              <w:pStyle w:val="a9"/>
              <w:suppressAutoHyphens/>
              <w:ind w:left="0"/>
              <w:rPr>
                <w:rFonts w:ascii="Times New Roman" w:eastAsia="宋体" w:hAnsi="Times New Roman" w:cs="Times New Roman"/>
                <w:kern w:val="0"/>
                <w:szCs w:val="21"/>
              </w:rPr>
            </w:pPr>
            <w:r>
              <w:rPr>
                <w:rFonts w:ascii="Times New Roman" w:eastAsia="宋体" w:hAnsi="Times New Roman" w:cs="Times New Roman" w:hint="eastAsia"/>
                <w:kern w:val="0"/>
                <w:szCs w:val="21"/>
              </w:rPr>
              <w:t>1.5 m</w:t>
            </w:r>
          </w:p>
        </w:tc>
      </w:tr>
      <w:tr w:rsidR="0082284D" w14:paraId="317D98BC" w14:textId="77777777" w:rsidTr="0082284D">
        <w:tc>
          <w:tcPr>
            <w:tcW w:w="2765" w:type="dxa"/>
          </w:tcPr>
          <w:p w14:paraId="2A8867D1" w14:textId="12233DAA" w:rsidR="0082284D" w:rsidRDefault="0082284D" w:rsidP="00A0267A">
            <w:pPr>
              <w:pStyle w:val="a9"/>
              <w:suppressAutoHyphens/>
              <w:ind w:left="0"/>
              <w:rPr>
                <w:rFonts w:ascii="Times New Roman" w:eastAsia="宋体" w:hAnsi="Times New Roman" w:cs="Times New Roman"/>
                <w:kern w:val="0"/>
                <w:szCs w:val="21"/>
              </w:rPr>
            </w:pPr>
            <w:r>
              <w:rPr>
                <w:rFonts w:ascii="Times New Roman" w:eastAsia="宋体" w:hAnsi="Times New Roman" w:cs="Times New Roman"/>
                <w:kern w:val="0"/>
                <w:szCs w:val="21"/>
              </w:rPr>
              <w:t>F</w:t>
            </w:r>
            <w:r>
              <w:rPr>
                <w:rFonts w:ascii="Times New Roman" w:eastAsia="宋体" w:hAnsi="Times New Roman" w:cs="Times New Roman" w:hint="eastAsia"/>
                <w:kern w:val="0"/>
                <w:szCs w:val="21"/>
              </w:rPr>
              <w:t xml:space="preserve">requency </w:t>
            </w:r>
          </w:p>
        </w:tc>
        <w:tc>
          <w:tcPr>
            <w:tcW w:w="2765" w:type="dxa"/>
          </w:tcPr>
          <w:p w14:paraId="4E037486" w14:textId="763233FF" w:rsidR="0082284D" w:rsidRDefault="0082284D" w:rsidP="00A0267A">
            <w:pPr>
              <w:pStyle w:val="a9"/>
              <w:suppressAutoHyphens/>
              <w:ind w:left="0"/>
              <w:rPr>
                <w:rFonts w:ascii="Times New Roman" w:eastAsia="宋体" w:hAnsi="Times New Roman" w:cs="Times New Roman"/>
                <w:kern w:val="0"/>
                <w:szCs w:val="21"/>
              </w:rPr>
            </w:pPr>
            <w:r>
              <w:rPr>
                <w:rFonts w:ascii="Times New Roman" w:eastAsia="宋体" w:hAnsi="Times New Roman" w:cs="Times New Roman" w:hint="eastAsia"/>
                <w:kern w:val="0"/>
                <w:szCs w:val="21"/>
              </w:rPr>
              <w:t>4.9 GHz</w:t>
            </w:r>
          </w:p>
        </w:tc>
        <w:tc>
          <w:tcPr>
            <w:tcW w:w="2766" w:type="dxa"/>
          </w:tcPr>
          <w:p w14:paraId="759A09F9" w14:textId="03AAB9EC" w:rsidR="0082284D" w:rsidRDefault="0082284D" w:rsidP="00A0267A">
            <w:pPr>
              <w:pStyle w:val="a9"/>
              <w:suppressAutoHyphens/>
              <w:ind w:left="0"/>
              <w:rPr>
                <w:rFonts w:ascii="Times New Roman" w:eastAsia="宋体" w:hAnsi="Times New Roman" w:cs="Times New Roman"/>
                <w:kern w:val="0"/>
                <w:szCs w:val="21"/>
              </w:rPr>
            </w:pPr>
            <w:r>
              <w:rPr>
                <w:rFonts w:ascii="Times New Roman" w:eastAsia="宋体" w:hAnsi="Times New Roman" w:cs="Times New Roman" w:hint="eastAsia"/>
                <w:kern w:val="0"/>
                <w:szCs w:val="21"/>
              </w:rPr>
              <w:t>4.9 GHz</w:t>
            </w:r>
          </w:p>
        </w:tc>
      </w:tr>
    </w:tbl>
    <w:p w14:paraId="0FECBB6A" w14:textId="77777777" w:rsidR="0082284D" w:rsidRDefault="0082284D" w:rsidP="00A0267A">
      <w:pPr>
        <w:pStyle w:val="a9"/>
        <w:suppressAutoHyphens/>
        <w:ind w:left="0" w:firstLine="420"/>
        <w:rPr>
          <w:rFonts w:ascii="Times New Roman" w:eastAsia="宋体" w:hAnsi="Times New Roman" w:cs="Times New Roman"/>
          <w:kern w:val="0"/>
          <w:szCs w:val="21"/>
        </w:rPr>
      </w:pPr>
    </w:p>
    <w:p w14:paraId="51F6AF3A" w14:textId="77777777" w:rsidR="0082284D" w:rsidRDefault="0082284D" w:rsidP="0082284D">
      <w:pPr>
        <w:pStyle w:val="a9"/>
        <w:keepNext/>
        <w:suppressAutoHyphens/>
        <w:ind w:left="0" w:firstLine="420"/>
        <w:jc w:val="center"/>
        <w:rPr>
          <w:rFonts w:hint="eastAsia"/>
        </w:rPr>
      </w:pPr>
      <w:r>
        <w:rPr>
          <w:rFonts w:ascii="Times New Roman" w:eastAsia="宋体" w:hAnsi="Times New Roman" w:cs="Times New Roman"/>
          <w:noProof/>
          <w:kern w:val="0"/>
          <w:szCs w:val="21"/>
        </w:rPr>
        <w:drawing>
          <wp:inline distT="0" distB="0" distL="0" distR="0" wp14:anchorId="3263A2A9" wp14:editId="0591B634">
            <wp:extent cx="4992147" cy="3906395"/>
            <wp:effectExtent l="0" t="0" r="0" b="0"/>
            <wp:docPr id="21145135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014491" cy="3923879"/>
                    </a:xfrm>
                    <a:prstGeom prst="rect">
                      <a:avLst/>
                    </a:prstGeom>
                    <a:noFill/>
                  </pic:spPr>
                </pic:pic>
              </a:graphicData>
            </a:graphic>
          </wp:inline>
        </w:drawing>
      </w:r>
    </w:p>
    <w:p w14:paraId="7FAD31FD" w14:textId="2B4408A4" w:rsidR="0082284D" w:rsidRDefault="0082284D" w:rsidP="0082284D">
      <w:pPr>
        <w:pStyle w:val="af5"/>
        <w:rPr>
          <w:rFonts w:ascii="Times New Roman" w:eastAsia="宋体" w:hAnsi="Times New Roman" w:cs="Times New Roman"/>
          <w:kern w:val="0"/>
          <w:szCs w:val="21"/>
        </w:rPr>
      </w:pPr>
      <w:bookmarkStart w:id="13" w:name="_Ref181883302"/>
      <w:r>
        <w:rPr>
          <w:rFonts w:hint="eastAsia"/>
        </w:rPr>
        <w:t xml:space="preserve">Figure </w:t>
      </w:r>
      <w:r>
        <w:rPr>
          <w:rFonts w:hint="eastAsia"/>
        </w:rPr>
        <w:fldChar w:fldCharType="begin"/>
      </w:r>
      <w:r>
        <w:rPr>
          <w:rFonts w:hint="eastAsia"/>
        </w:rPr>
        <w:instrText xml:space="preserve"> SEQ Figure \* ARABIC </w:instrText>
      </w:r>
      <w:r>
        <w:rPr>
          <w:rFonts w:hint="eastAsia"/>
        </w:rPr>
        <w:fldChar w:fldCharType="separate"/>
      </w:r>
      <w:r w:rsidR="00685E90">
        <w:rPr>
          <w:rFonts w:hint="eastAsia"/>
          <w:noProof/>
        </w:rPr>
        <w:t>2</w:t>
      </w:r>
      <w:r>
        <w:rPr>
          <w:rFonts w:hint="eastAsia"/>
        </w:rPr>
        <w:fldChar w:fldCharType="end"/>
      </w:r>
      <w:bookmarkEnd w:id="13"/>
      <w:r>
        <w:rPr>
          <w:rFonts w:hint="eastAsia"/>
        </w:rPr>
        <w:t>: ASD comparison.</w:t>
      </w:r>
    </w:p>
    <w:p w14:paraId="777CC744" w14:textId="6F8D1F0C" w:rsidR="00724CBB" w:rsidRDefault="00C75EAB" w:rsidP="00724CBB">
      <w:pPr>
        <w:pStyle w:val="a9"/>
        <w:keepNext/>
        <w:suppressAutoHyphens/>
        <w:ind w:left="0" w:firstLine="420"/>
        <w:rPr>
          <w:rFonts w:hint="eastAsia"/>
        </w:rPr>
      </w:pPr>
      <w:r>
        <w:rPr>
          <w:rFonts w:hint="eastAsia"/>
          <w:noProof/>
        </w:rPr>
        <w:lastRenderedPageBreak/>
        <w:drawing>
          <wp:inline distT="0" distB="0" distL="0" distR="0" wp14:anchorId="334236AB" wp14:editId="6071B74C">
            <wp:extent cx="4966765" cy="4006404"/>
            <wp:effectExtent l="0" t="0" r="0" b="0"/>
            <wp:docPr id="194648832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980016" cy="4017093"/>
                    </a:xfrm>
                    <a:prstGeom prst="rect">
                      <a:avLst/>
                    </a:prstGeom>
                    <a:noFill/>
                  </pic:spPr>
                </pic:pic>
              </a:graphicData>
            </a:graphic>
          </wp:inline>
        </w:drawing>
      </w:r>
    </w:p>
    <w:p w14:paraId="7D0B3B73" w14:textId="515DCB27" w:rsidR="0082284D" w:rsidRDefault="00724CBB" w:rsidP="00724CBB">
      <w:pPr>
        <w:pStyle w:val="af5"/>
        <w:rPr>
          <w:rFonts w:ascii="Times New Roman" w:eastAsia="宋体" w:hAnsi="Times New Roman" w:cs="Times New Roman"/>
          <w:kern w:val="0"/>
          <w:szCs w:val="21"/>
        </w:rPr>
      </w:pPr>
      <w:bookmarkStart w:id="14" w:name="_Ref181883306"/>
      <w:r>
        <w:rPr>
          <w:rFonts w:hint="eastAsia"/>
        </w:rPr>
        <w:t xml:space="preserve">Figure </w:t>
      </w:r>
      <w:r>
        <w:rPr>
          <w:rFonts w:hint="eastAsia"/>
        </w:rPr>
        <w:fldChar w:fldCharType="begin"/>
      </w:r>
      <w:r>
        <w:rPr>
          <w:rFonts w:hint="eastAsia"/>
        </w:rPr>
        <w:instrText xml:space="preserve"> SEQ Figure \* ARABIC </w:instrText>
      </w:r>
      <w:r>
        <w:rPr>
          <w:rFonts w:hint="eastAsia"/>
        </w:rPr>
        <w:fldChar w:fldCharType="separate"/>
      </w:r>
      <w:r w:rsidR="00685E90">
        <w:rPr>
          <w:rFonts w:hint="eastAsia"/>
          <w:noProof/>
        </w:rPr>
        <w:t>3</w:t>
      </w:r>
      <w:r>
        <w:rPr>
          <w:rFonts w:hint="eastAsia"/>
        </w:rPr>
        <w:fldChar w:fldCharType="end"/>
      </w:r>
      <w:bookmarkEnd w:id="14"/>
      <w:r>
        <w:rPr>
          <w:rFonts w:hint="eastAsia"/>
        </w:rPr>
        <w:t>: DS comparison.</w:t>
      </w:r>
      <w:r w:rsidR="0002517B">
        <w:rPr>
          <w:rFonts w:hint="eastAsia"/>
        </w:rPr>
        <w:t xml:space="preserve"> (Note: the normalization method is </w:t>
      </w:r>
      <w:r w:rsidR="005D3F83">
        <w:t>‘</w:t>
      </w:r>
      <w:r w:rsidR="0002517B">
        <w:rPr>
          <w:rFonts w:hint="eastAsia"/>
        </w:rPr>
        <w:t>Method2</w:t>
      </w:r>
      <w:r w:rsidR="005D3F83">
        <w:t>’</w:t>
      </w:r>
      <w:r w:rsidR="0002517B">
        <w:rPr>
          <w:rFonts w:hint="eastAsia"/>
        </w:rPr>
        <w:t xml:space="preserve"> in these figures)</w:t>
      </w:r>
    </w:p>
    <w:p w14:paraId="3556D606" w14:textId="77777777" w:rsidR="007932DD" w:rsidRDefault="007932DD" w:rsidP="007932DD">
      <w:pPr>
        <w:pStyle w:val="a9"/>
        <w:suppressAutoHyphens/>
        <w:ind w:left="0" w:firstLine="420"/>
        <w:rPr>
          <w:rFonts w:ascii="Times New Roman" w:eastAsia="宋体" w:hAnsi="Times New Roman" w:cs="Times New Roman"/>
          <w:kern w:val="0"/>
          <w:szCs w:val="21"/>
        </w:rPr>
      </w:pPr>
      <w:r>
        <w:rPr>
          <w:rFonts w:ascii="Times New Roman" w:eastAsia="宋体" w:hAnsi="Times New Roman" w:cs="Times New Roman" w:hint="eastAsia"/>
          <w:kern w:val="0"/>
          <w:szCs w:val="21"/>
        </w:rPr>
        <w:t>We list four cases to compare with the ray full convolution results:</w:t>
      </w:r>
    </w:p>
    <w:p w14:paraId="1850DE92" w14:textId="09BF17F6" w:rsidR="007932DD" w:rsidRDefault="007932DD" w:rsidP="007932DD">
      <w:pPr>
        <w:pStyle w:val="a9"/>
        <w:numPr>
          <w:ilvl w:val="0"/>
          <w:numId w:val="19"/>
        </w:numPr>
        <w:suppressAutoHyphens/>
        <w:rPr>
          <w:rFonts w:ascii="Times New Roman" w:eastAsia="宋体" w:hAnsi="Times New Roman" w:cs="Times New Roman"/>
          <w:kern w:val="0"/>
          <w:szCs w:val="21"/>
        </w:rPr>
      </w:pPr>
      <w:r>
        <w:rPr>
          <w:rFonts w:ascii="Times New Roman" w:eastAsia="宋体" w:hAnsi="Times New Roman" w:cs="Times New Roman" w:hint="eastAsia"/>
          <w:kern w:val="0"/>
          <w:szCs w:val="21"/>
        </w:rPr>
        <w:t xml:space="preserve">1-by-1 no normalization: The clusters are coupled 1-by-1 in order. The rays in combined clusters are coupled 1-by-1 in order. No normalization </w:t>
      </w:r>
      <w:r w:rsidR="004B6F2A">
        <w:rPr>
          <w:rFonts w:ascii="Times New Roman" w:eastAsia="宋体" w:hAnsi="Times New Roman" w:cs="Times New Roman" w:hint="eastAsia"/>
          <w:kern w:val="0"/>
          <w:szCs w:val="21"/>
        </w:rPr>
        <w:t>is</w:t>
      </w:r>
      <w:r>
        <w:rPr>
          <w:rFonts w:ascii="Times New Roman" w:eastAsia="宋体" w:hAnsi="Times New Roman" w:cs="Times New Roman" w:hint="eastAsia"/>
          <w:kern w:val="0"/>
          <w:szCs w:val="21"/>
        </w:rPr>
        <w:t xml:space="preserve"> conducted here.</w:t>
      </w:r>
    </w:p>
    <w:p w14:paraId="0B690C3C" w14:textId="367C5F3F" w:rsidR="004B6F2A" w:rsidRDefault="004B6F2A" w:rsidP="004B6F2A">
      <w:pPr>
        <w:pStyle w:val="a9"/>
        <w:numPr>
          <w:ilvl w:val="0"/>
          <w:numId w:val="19"/>
        </w:numPr>
        <w:suppressAutoHyphens/>
        <w:rPr>
          <w:rFonts w:ascii="Times New Roman" w:eastAsia="宋体" w:hAnsi="Times New Roman" w:cs="Times New Roman"/>
          <w:kern w:val="0"/>
          <w:szCs w:val="21"/>
        </w:rPr>
      </w:pPr>
      <w:r>
        <w:rPr>
          <w:rFonts w:ascii="Times New Roman" w:eastAsia="宋体" w:hAnsi="Times New Roman" w:cs="Times New Roman" w:hint="eastAsia"/>
          <w:kern w:val="0"/>
          <w:szCs w:val="21"/>
        </w:rPr>
        <w:t>random no normalization: The clusters are coupled in random order. The rays in combined clusters are coupled 1-by-1 in order. No normalization is conducted here.</w:t>
      </w:r>
    </w:p>
    <w:p w14:paraId="71C5DF14" w14:textId="1981DBD1" w:rsidR="001A4C8F" w:rsidRDefault="001A4C8F" w:rsidP="001A4C8F">
      <w:pPr>
        <w:pStyle w:val="a9"/>
        <w:numPr>
          <w:ilvl w:val="0"/>
          <w:numId w:val="19"/>
        </w:numPr>
        <w:suppressAutoHyphens/>
        <w:rPr>
          <w:rFonts w:ascii="Times New Roman" w:eastAsia="宋体" w:hAnsi="Times New Roman" w:cs="Times New Roman"/>
          <w:kern w:val="0"/>
          <w:szCs w:val="21"/>
        </w:rPr>
      </w:pPr>
      <w:r>
        <w:rPr>
          <w:rFonts w:ascii="Times New Roman" w:eastAsia="宋体" w:hAnsi="Times New Roman" w:cs="Times New Roman" w:hint="eastAsia"/>
          <w:kern w:val="0"/>
          <w:szCs w:val="21"/>
        </w:rPr>
        <w:t>1-by-1 normalization: The clusters are coupled 1-by-1 in order. The rays in combined clusters are coupled 1-by-1 in order. Normalization method2 is conducted here.</w:t>
      </w:r>
    </w:p>
    <w:p w14:paraId="621AF2AD" w14:textId="3E732A06" w:rsidR="001A4C8F" w:rsidRDefault="001A4C8F" w:rsidP="001A4C8F">
      <w:pPr>
        <w:pStyle w:val="a9"/>
        <w:numPr>
          <w:ilvl w:val="0"/>
          <w:numId w:val="19"/>
        </w:numPr>
        <w:suppressAutoHyphens/>
        <w:rPr>
          <w:rFonts w:ascii="Times New Roman" w:eastAsia="宋体" w:hAnsi="Times New Roman" w:cs="Times New Roman"/>
          <w:kern w:val="0"/>
          <w:szCs w:val="21"/>
        </w:rPr>
      </w:pPr>
      <w:r>
        <w:rPr>
          <w:rFonts w:ascii="Times New Roman" w:eastAsia="宋体" w:hAnsi="Times New Roman" w:cs="Times New Roman" w:hint="eastAsia"/>
          <w:kern w:val="0"/>
          <w:szCs w:val="21"/>
        </w:rPr>
        <w:t>random normalization: The clusters are coupled in random order. The rays in combined clusters are coupled 1-by-1 in order. Normalization method2 is conducted here.</w:t>
      </w:r>
    </w:p>
    <w:p w14:paraId="1FB98E92" w14:textId="65AD0113" w:rsidR="004A7340" w:rsidRDefault="004169BB" w:rsidP="007932DD">
      <w:pPr>
        <w:pStyle w:val="a9"/>
        <w:suppressAutoHyphens/>
        <w:ind w:left="0" w:firstLine="420"/>
        <w:rPr>
          <w:rFonts w:ascii="Times New Roman" w:eastAsia="宋体" w:hAnsi="Times New Roman" w:cs="Times New Roman"/>
          <w:kern w:val="0"/>
          <w:szCs w:val="21"/>
        </w:rPr>
      </w:pPr>
      <w:r>
        <w:rPr>
          <w:rFonts w:ascii="Times New Roman" w:eastAsia="宋体" w:hAnsi="Times New Roman" w:cs="Times New Roman" w:hint="eastAsia"/>
          <w:kern w:val="0"/>
          <w:szCs w:val="21"/>
        </w:rPr>
        <w:t>Even though we don</w:t>
      </w:r>
      <w:r>
        <w:rPr>
          <w:rFonts w:ascii="Times New Roman" w:eastAsia="宋体" w:hAnsi="Times New Roman" w:cs="Times New Roman"/>
          <w:kern w:val="0"/>
          <w:szCs w:val="21"/>
        </w:rPr>
        <w:t>’</w:t>
      </w:r>
      <w:r>
        <w:rPr>
          <w:rFonts w:ascii="Times New Roman" w:eastAsia="宋体" w:hAnsi="Times New Roman" w:cs="Times New Roman" w:hint="eastAsia"/>
          <w:kern w:val="0"/>
          <w:szCs w:val="21"/>
        </w:rPr>
        <w:t xml:space="preserve">t normalize the powers in </w:t>
      </w:r>
      <w:r>
        <w:rPr>
          <w:rFonts w:ascii="Times New Roman" w:eastAsia="宋体" w:hAnsi="Times New Roman" w:cs="Times New Roman"/>
          <w:kern w:val="0"/>
          <w:szCs w:val="21"/>
        </w:rPr>
        <w:t>‘</w:t>
      </w:r>
      <w:r>
        <w:rPr>
          <w:rFonts w:ascii="Times New Roman" w:eastAsia="宋体" w:hAnsi="Times New Roman" w:cs="Times New Roman" w:hint="eastAsia"/>
          <w:kern w:val="0"/>
          <w:szCs w:val="21"/>
        </w:rPr>
        <w:t>1-by-1 no normalization</w:t>
      </w:r>
      <w:r>
        <w:rPr>
          <w:rFonts w:ascii="Times New Roman" w:eastAsia="宋体" w:hAnsi="Times New Roman" w:cs="Times New Roman"/>
          <w:kern w:val="0"/>
          <w:szCs w:val="21"/>
        </w:rPr>
        <w:t>’</w:t>
      </w:r>
      <w:r>
        <w:rPr>
          <w:rFonts w:ascii="Times New Roman" w:eastAsia="宋体" w:hAnsi="Times New Roman" w:cs="Times New Roman" w:hint="eastAsia"/>
          <w:kern w:val="0"/>
          <w:szCs w:val="21"/>
        </w:rPr>
        <w:t xml:space="preserve"> and </w:t>
      </w:r>
      <w:r>
        <w:rPr>
          <w:rFonts w:ascii="Times New Roman" w:eastAsia="宋体" w:hAnsi="Times New Roman" w:cs="Times New Roman"/>
          <w:kern w:val="0"/>
          <w:szCs w:val="21"/>
        </w:rPr>
        <w:t>‘</w:t>
      </w:r>
      <w:r>
        <w:rPr>
          <w:rFonts w:ascii="Times New Roman" w:eastAsia="宋体" w:hAnsi="Times New Roman" w:cs="Times New Roman" w:hint="eastAsia"/>
          <w:kern w:val="0"/>
          <w:szCs w:val="21"/>
        </w:rPr>
        <w:t>random no normalization</w:t>
      </w:r>
      <w:r>
        <w:rPr>
          <w:rFonts w:ascii="Times New Roman" w:eastAsia="宋体" w:hAnsi="Times New Roman" w:cs="Times New Roman"/>
          <w:kern w:val="0"/>
          <w:szCs w:val="21"/>
        </w:rPr>
        <w:t>’</w:t>
      </w:r>
      <w:r>
        <w:rPr>
          <w:rFonts w:ascii="Times New Roman" w:eastAsia="宋体" w:hAnsi="Times New Roman" w:cs="Times New Roman" w:hint="eastAsia"/>
          <w:kern w:val="0"/>
          <w:szCs w:val="21"/>
        </w:rPr>
        <w:t xml:space="preserve"> cases, their results are the same </w:t>
      </w:r>
      <w:r w:rsidR="00762A53">
        <w:rPr>
          <w:rFonts w:ascii="Times New Roman" w:eastAsia="宋体" w:hAnsi="Times New Roman" w:cs="Times New Roman" w:hint="eastAsia"/>
          <w:kern w:val="0"/>
          <w:szCs w:val="21"/>
        </w:rPr>
        <w:t>as</w:t>
      </w:r>
      <w:r>
        <w:rPr>
          <w:rFonts w:ascii="Times New Roman" w:eastAsia="宋体" w:hAnsi="Times New Roman" w:cs="Times New Roman" w:hint="eastAsia"/>
          <w:kern w:val="0"/>
          <w:szCs w:val="21"/>
        </w:rPr>
        <w:t xml:space="preserve"> conducting the method1 normalization. T</w:t>
      </w:r>
      <w:r>
        <w:rPr>
          <w:rFonts w:ascii="Times New Roman" w:eastAsia="宋体" w:hAnsi="Times New Roman" w:cs="Times New Roman"/>
          <w:kern w:val="0"/>
          <w:szCs w:val="21"/>
        </w:rPr>
        <w:t>h</w:t>
      </w:r>
      <w:r>
        <w:rPr>
          <w:rFonts w:ascii="Times New Roman" w:eastAsia="宋体" w:hAnsi="Times New Roman" w:cs="Times New Roman" w:hint="eastAsia"/>
          <w:kern w:val="0"/>
          <w:szCs w:val="21"/>
        </w:rPr>
        <w:t xml:space="preserve">is </w:t>
      </w:r>
      <w:r w:rsidR="00762A53">
        <w:rPr>
          <w:rFonts w:ascii="Times New Roman" w:eastAsia="宋体" w:hAnsi="Times New Roman" w:cs="Times New Roman" w:hint="eastAsia"/>
          <w:kern w:val="0"/>
          <w:szCs w:val="21"/>
        </w:rPr>
        <w:t xml:space="preserve">is </w:t>
      </w:r>
      <w:r>
        <w:rPr>
          <w:rFonts w:ascii="Times New Roman" w:eastAsia="宋体" w:hAnsi="Times New Roman" w:cs="Times New Roman" w:hint="eastAsia"/>
          <w:kern w:val="0"/>
          <w:szCs w:val="21"/>
        </w:rPr>
        <w:t>because all cl</w:t>
      </w:r>
      <w:r w:rsidR="00332E40">
        <w:rPr>
          <w:rFonts w:ascii="Times New Roman" w:eastAsia="宋体" w:hAnsi="Times New Roman" w:cs="Times New Roman" w:hint="eastAsia"/>
          <w:kern w:val="0"/>
          <w:szCs w:val="21"/>
        </w:rPr>
        <w:t>usters and rays multiply a common factor.</w:t>
      </w:r>
    </w:p>
    <w:p w14:paraId="54FA247F" w14:textId="53AA1BBC" w:rsidR="0082284D" w:rsidRDefault="004E343B" w:rsidP="007932DD">
      <w:pPr>
        <w:pStyle w:val="a9"/>
        <w:suppressAutoHyphens/>
        <w:ind w:left="0" w:firstLine="420"/>
        <w:rPr>
          <w:rFonts w:ascii="Times New Roman" w:eastAsia="宋体" w:hAnsi="Times New Roman" w:cs="Times New Roman"/>
          <w:kern w:val="0"/>
          <w:szCs w:val="21"/>
        </w:rPr>
      </w:pPr>
      <w:r>
        <w:rPr>
          <w:rFonts w:ascii="Times New Roman" w:eastAsia="宋体" w:hAnsi="Times New Roman" w:cs="Times New Roman" w:hint="eastAsia"/>
          <w:kern w:val="0"/>
          <w:szCs w:val="21"/>
        </w:rPr>
        <w:t>T</w:t>
      </w:r>
      <w:r w:rsidR="00C75EAB">
        <w:rPr>
          <w:rFonts w:ascii="Times New Roman" w:eastAsia="宋体" w:hAnsi="Times New Roman" w:cs="Times New Roman" w:hint="eastAsia"/>
          <w:kern w:val="0"/>
          <w:szCs w:val="21"/>
        </w:rPr>
        <w:t>he com</w:t>
      </w:r>
      <w:r w:rsidR="0002517B">
        <w:rPr>
          <w:rFonts w:ascii="Times New Roman" w:eastAsia="宋体" w:hAnsi="Times New Roman" w:cs="Times New Roman" w:hint="eastAsia"/>
          <w:kern w:val="0"/>
          <w:szCs w:val="21"/>
        </w:rPr>
        <w:t xml:space="preserve">parison in </w:t>
      </w:r>
      <w:r w:rsidR="007932DD">
        <w:rPr>
          <w:rFonts w:ascii="Times New Roman" w:eastAsia="宋体" w:hAnsi="Times New Roman" w:cs="Times New Roman"/>
          <w:kern w:val="0"/>
          <w:szCs w:val="21"/>
        </w:rPr>
        <w:fldChar w:fldCharType="begin"/>
      </w:r>
      <w:r w:rsidR="007932DD">
        <w:rPr>
          <w:rFonts w:ascii="Times New Roman" w:eastAsia="宋体" w:hAnsi="Times New Roman" w:cs="Times New Roman"/>
          <w:kern w:val="0"/>
          <w:szCs w:val="21"/>
        </w:rPr>
        <w:instrText xml:space="preserve"> </w:instrText>
      </w:r>
      <w:r w:rsidR="007932DD">
        <w:rPr>
          <w:rFonts w:ascii="Times New Roman" w:eastAsia="宋体" w:hAnsi="Times New Roman" w:cs="Times New Roman" w:hint="eastAsia"/>
          <w:kern w:val="0"/>
          <w:szCs w:val="21"/>
        </w:rPr>
        <w:instrText>REF _Ref181883302 \h</w:instrText>
      </w:r>
      <w:r w:rsidR="007932DD">
        <w:rPr>
          <w:rFonts w:ascii="Times New Roman" w:eastAsia="宋体" w:hAnsi="Times New Roman" w:cs="Times New Roman"/>
          <w:kern w:val="0"/>
          <w:szCs w:val="21"/>
        </w:rPr>
        <w:instrText xml:space="preserve">  \* MERGEFORMAT </w:instrText>
      </w:r>
      <w:r w:rsidR="007932DD">
        <w:rPr>
          <w:rFonts w:ascii="Times New Roman" w:eastAsia="宋体" w:hAnsi="Times New Roman" w:cs="Times New Roman"/>
          <w:kern w:val="0"/>
          <w:szCs w:val="21"/>
        </w:rPr>
      </w:r>
      <w:r w:rsidR="007932DD">
        <w:rPr>
          <w:rFonts w:ascii="Times New Roman" w:eastAsia="宋体" w:hAnsi="Times New Roman" w:cs="Times New Roman"/>
          <w:kern w:val="0"/>
          <w:szCs w:val="21"/>
        </w:rPr>
        <w:fldChar w:fldCharType="separate"/>
      </w:r>
      <w:r w:rsidR="00685E90" w:rsidRPr="00685E90">
        <w:rPr>
          <w:rFonts w:ascii="Times New Roman" w:eastAsia="宋体" w:hAnsi="Times New Roman" w:cs="Times New Roman" w:hint="eastAsia"/>
          <w:kern w:val="0"/>
          <w:szCs w:val="21"/>
        </w:rPr>
        <w:t>Figure 2</w:t>
      </w:r>
      <w:r w:rsidR="007932DD">
        <w:rPr>
          <w:rFonts w:ascii="Times New Roman" w:eastAsia="宋体" w:hAnsi="Times New Roman" w:cs="Times New Roman"/>
          <w:kern w:val="0"/>
          <w:szCs w:val="21"/>
        </w:rPr>
        <w:fldChar w:fldCharType="end"/>
      </w:r>
      <w:r w:rsidR="007932DD">
        <w:rPr>
          <w:rFonts w:ascii="Times New Roman" w:eastAsia="宋体" w:hAnsi="Times New Roman" w:cs="Times New Roman" w:hint="eastAsia"/>
          <w:kern w:val="0"/>
          <w:szCs w:val="21"/>
        </w:rPr>
        <w:t xml:space="preserve"> and </w:t>
      </w:r>
      <w:r w:rsidR="007932DD">
        <w:rPr>
          <w:rFonts w:ascii="Times New Roman" w:eastAsia="宋体" w:hAnsi="Times New Roman" w:cs="Times New Roman"/>
          <w:kern w:val="0"/>
          <w:szCs w:val="21"/>
        </w:rPr>
        <w:fldChar w:fldCharType="begin"/>
      </w:r>
      <w:r w:rsidR="007932DD">
        <w:rPr>
          <w:rFonts w:ascii="Times New Roman" w:eastAsia="宋体" w:hAnsi="Times New Roman" w:cs="Times New Roman"/>
          <w:kern w:val="0"/>
          <w:szCs w:val="21"/>
        </w:rPr>
        <w:instrText xml:space="preserve"> REF _Ref181883306 \h  \* MERGEFORMAT </w:instrText>
      </w:r>
      <w:r w:rsidR="007932DD">
        <w:rPr>
          <w:rFonts w:ascii="Times New Roman" w:eastAsia="宋体" w:hAnsi="Times New Roman" w:cs="Times New Roman"/>
          <w:kern w:val="0"/>
          <w:szCs w:val="21"/>
        </w:rPr>
      </w:r>
      <w:r w:rsidR="007932DD">
        <w:rPr>
          <w:rFonts w:ascii="Times New Roman" w:eastAsia="宋体" w:hAnsi="Times New Roman" w:cs="Times New Roman"/>
          <w:kern w:val="0"/>
          <w:szCs w:val="21"/>
        </w:rPr>
        <w:fldChar w:fldCharType="separate"/>
      </w:r>
      <w:r w:rsidR="00685E90" w:rsidRPr="00685E90">
        <w:rPr>
          <w:rFonts w:ascii="Times New Roman" w:eastAsia="宋体" w:hAnsi="Times New Roman" w:cs="Times New Roman" w:hint="eastAsia"/>
          <w:kern w:val="0"/>
          <w:szCs w:val="21"/>
        </w:rPr>
        <w:t>Figure 3</w:t>
      </w:r>
      <w:r w:rsidR="007932DD">
        <w:rPr>
          <w:rFonts w:ascii="Times New Roman" w:eastAsia="宋体" w:hAnsi="Times New Roman" w:cs="Times New Roman"/>
          <w:kern w:val="0"/>
          <w:szCs w:val="21"/>
        </w:rPr>
        <w:fldChar w:fldCharType="end"/>
      </w:r>
      <w:r w:rsidR="007932DD">
        <w:rPr>
          <w:rFonts w:ascii="Times New Roman" w:eastAsia="宋体" w:hAnsi="Times New Roman" w:cs="Times New Roman" w:hint="eastAsia"/>
          <w:kern w:val="0"/>
          <w:szCs w:val="21"/>
        </w:rPr>
        <w:t xml:space="preserve"> </w:t>
      </w:r>
      <w:r>
        <w:rPr>
          <w:rFonts w:ascii="Times New Roman" w:eastAsia="宋体" w:hAnsi="Times New Roman" w:cs="Times New Roman" w:hint="eastAsia"/>
          <w:kern w:val="0"/>
          <w:szCs w:val="21"/>
        </w:rPr>
        <w:t>shows</w:t>
      </w:r>
      <w:r w:rsidR="007932DD">
        <w:rPr>
          <w:rFonts w:ascii="Times New Roman" w:eastAsia="宋体" w:hAnsi="Times New Roman" w:cs="Times New Roman" w:hint="eastAsia"/>
          <w:kern w:val="0"/>
          <w:szCs w:val="21"/>
        </w:rPr>
        <w:t xml:space="preserve"> that the</w:t>
      </w:r>
      <w:r w:rsidR="004A7340">
        <w:rPr>
          <w:rFonts w:ascii="Times New Roman" w:eastAsia="宋体" w:hAnsi="Times New Roman" w:cs="Times New Roman" w:hint="eastAsia"/>
          <w:kern w:val="0"/>
          <w:szCs w:val="21"/>
        </w:rPr>
        <w:t xml:space="preserve"> </w:t>
      </w:r>
      <w:r w:rsidR="004A7340">
        <w:rPr>
          <w:rFonts w:ascii="Times New Roman" w:eastAsia="宋体" w:hAnsi="Times New Roman" w:cs="Times New Roman"/>
          <w:kern w:val="0"/>
          <w:szCs w:val="21"/>
        </w:rPr>
        <w:t>‘</w:t>
      </w:r>
      <w:r w:rsidR="004A7340">
        <w:rPr>
          <w:rFonts w:ascii="Times New Roman" w:eastAsia="宋体" w:hAnsi="Times New Roman" w:cs="Times New Roman" w:hint="eastAsia"/>
          <w:kern w:val="0"/>
          <w:szCs w:val="21"/>
        </w:rPr>
        <w:t>random normalization</w:t>
      </w:r>
      <w:r w:rsidR="004A7340">
        <w:rPr>
          <w:rFonts w:ascii="Times New Roman" w:eastAsia="宋体" w:hAnsi="Times New Roman" w:cs="Times New Roman"/>
          <w:kern w:val="0"/>
          <w:szCs w:val="21"/>
        </w:rPr>
        <w:t>’</w:t>
      </w:r>
      <w:r w:rsidR="004A7340">
        <w:rPr>
          <w:rFonts w:ascii="Times New Roman" w:eastAsia="宋体" w:hAnsi="Times New Roman" w:cs="Times New Roman" w:hint="eastAsia"/>
          <w:kern w:val="0"/>
          <w:szCs w:val="21"/>
        </w:rPr>
        <w:t xml:space="preserve"> </w:t>
      </w:r>
      <w:r w:rsidR="007932DD">
        <w:rPr>
          <w:rFonts w:ascii="Times New Roman" w:eastAsia="宋体" w:hAnsi="Times New Roman" w:cs="Times New Roman" w:hint="eastAsia"/>
          <w:kern w:val="0"/>
          <w:szCs w:val="21"/>
        </w:rPr>
        <w:t xml:space="preserve">coupling </w:t>
      </w:r>
      <w:r w:rsidR="004A7340">
        <w:rPr>
          <w:rFonts w:ascii="Times New Roman" w:eastAsia="宋体" w:hAnsi="Times New Roman" w:cs="Times New Roman" w:hint="eastAsia"/>
          <w:kern w:val="0"/>
          <w:szCs w:val="21"/>
        </w:rPr>
        <w:t xml:space="preserve">method and </w:t>
      </w:r>
      <w:r w:rsidR="004A7340">
        <w:rPr>
          <w:rFonts w:ascii="Times New Roman" w:eastAsia="宋体" w:hAnsi="Times New Roman" w:cs="Times New Roman"/>
          <w:kern w:val="0"/>
          <w:szCs w:val="21"/>
        </w:rPr>
        <w:t>‘</w:t>
      </w:r>
      <w:r w:rsidR="004A7340">
        <w:rPr>
          <w:rFonts w:ascii="Times New Roman" w:eastAsia="宋体" w:hAnsi="Times New Roman" w:cs="Times New Roman" w:hint="eastAsia"/>
          <w:kern w:val="0"/>
          <w:szCs w:val="21"/>
        </w:rPr>
        <w:t>full convolution</w:t>
      </w:r>
      <w:r w:rsidR="004A7340">
        <w:rPr>
          <w:rFonts w:ascii="Times New Roman" w:eastAsia="宋体" w:hAnsi="Times New Roman" w:cs="Times New Roman"/>
          <w:kern w:val="0"/>
          <w:szCs w:val="21"/>
        </w:rPr>
        <w:t>’</w:t>
      </w:r>
      <w:r w:rsidR="004A7340">
        <w:rPr>
          <w:rFonts w:ascii="Times New Roman" w:eastAsia="宋体" w:hAnsi="Times New Roman" w:cs="Times New Roman" w:hint="eastAsia"/>
          <w:kern w:val="0"/>
          <w:szCs w:val="21"/>
        </w:rPr>
        <w:t xml:space="preserve"> are the closest.</w:t>
      </w:r>
      <w:r w:rsidR="007932DD">
        <w:rPr>
          <w:rFonts w:ascii="Times New Roman" w:eastAsia="宋体" w:hAnsi="Times New Roman" w:cs="Times New Roman" w:hint="eastAsia"/>
          <w:kern w:val="0"/>
          <w:szCs w:val="21"/>
        </w:rPr>
        <w:t xml:space="preserve"> </w:t>
      </w:r>
    </w:p>
    <w:p w14:paraId="0F35EA76" w14:textId="240C262D" w:rsidR="008616FA" w:rsidRPr="00B0422C" w:rsidRDefault="00B0422C" w:rsidP="00B0422C">
      <w:pPr>
        <w:widowControl/>
        <w:snapToGrid w:val="0"/>
        <w:spacing w:beforeLines="50" w:before="156" w:line="288" w:lineRule="auto"/>
        <w:rPr>
          <w:rFonts w:ascii="Times New Roman" w:eastAsia="宋体" w:hAnsi="Times New Roman" w:cs="Times New Roman"/>
          <w:b/>
          <w:bCs/>
          <w:i/>
          <w:iCs/>
          <w:kern w:val="0"/>
          <w:szCs w:val="21"/>
        </w:rPr>
      </w:pPr>
      <w:bookmarkStart w:id="15" w:name="_Hlk181970121"/>
      <w:r w:rsidRPr="00B0422C">
        <w:rPr>
          <w:rFonts w:ascii="Times New Roman" w:eastAsia="宋体" w:hAnsi="Times New Roman" w:cs="Times New Roman" w:hint="eastAsia"/>
          <w:b/>
          <w:bCs/>
          <w:i/>
          <w:iCs/>
          <w:kern w:val="0"/>
          <w:szCs w:val="21"/>
        </w:rPr>
        <w:t>Observation 3</w:t>
      </w:r>
      <w:r w:rsidRPr="00B0422C">
        <w:rPr>
          <w:rFonts w:ascii="Times New Roman" w:eastAsia="宋体" w:hAnsi="Times New Roman" w:cs="Times New Roman" w:hint="eastAsia"/>
          <w:b/>
          <w:bCs/>
          <w:i/>
          <w:iCs/>
          <w:kern w:val="0"/>
          <w:szCs w:val="21"/>
        </w:rPr>
        <w:t>：</w:t>
      </w:r>
      <w:r w:rsidRPr="00B0422C">
        <w:rPr>
          <w:rFonts w:ascii="Times New Roman" w:eastAsia="宋体" w:hAnsi="Times New Roman" w:cs="Times New Roman" w:hint="eastAsia"/>
          <w:b/>
          <w:bCs/>
          <w:i/>
          <w:iCs/>
          <w:kern w:val="0"/>
          <w:szCs w:val="21"/>
        </w:rPr>
        <w:t xml:space="preserve">Option </w:t>
      </w:r>
      <w:r w:rsidR="00312B47">
        <w:rPr>
          <w:rFonts w:ascii="Times New Roman" w:eastAsia="宋体" w:hAnsi="Times New Roman" w:cs="Times New Roman" w:hint="eastAsia"/>
          <w:b/>
          <w:bCs/>
          <w:i/>
          <w:iCs/>
          <w:kern w:val="0"/>
          <w:szCs w:val="21"/>
        </w:rPr>
        <w:t>2</w:t>
      </w:r>
      <w:r w:rsidRPr="00B0422C">
        <w:rPr>
          <w:rFonts w:ascii="Times New Roman" w:eastAsia="宋体" w:hAnsi="Times New Roman" w:cs="Times New Roman" w:hint="eastAsia"/>
          <w:b/>
          <w:bCs/>
          <w:i/>
          <w:iCs/>
          <w:kern w:val="0"/>
          <w:szCs w:val="21"/>
        </w:rPr>
        <w:t xml:space="preserve"> results are close to option 0 when we conduct the normalization.</w:t>
      </w:r>
    </w:p>
    <w:bookmarkEnd w:id="15"/>
    <w:p w14:paraId="35D6AD51" w14:textId="7855FA17" w:rsidR="008616FA" w:rsidRDefault="008616FA" w:rsidP="008616FA">
      <w:pPr>
        <w:widowControl/>
        <w:snapToGrid w:val="0"/>
        <w:spacing w:beforeLines="50" w:before="156" w:line="288" w:lineRule="auto"/>
        <w:rPr>
          <w:rFonts w:ascii="Times New Roman" w:eastAsia="宋体" w:hAnsi="Times New Roman" w:cs="Times New Roman"/>
          <w:b/>
          <w:bCs/>
          <w:i/>
          <w:iCs/>
          <w:kern w:val="0"/>
          <w:szCs w:val="21"/>
        </w:rPr>
      </w:pPr>
      <w:r w:rsidRPr="002A2AFB">
        <w:rPr>
          <w:rFonts w:ascii="Times New Roman" w:eastAsia="宋体" w:hAnsi="Times New Roman" w:cs="Times New Roman"/>
          <w:b/>
          <w:bCs/>
          <w:i/>
          <w:iCs/>
          <w:kern w:val="0"/>
          <w:szCs w:val="21"/>
        </w:rPr>
        <w:t xml:space="preserve">Proposal </w:t>
      </w:r>
      <w:r w:rsidR="00B0422C">
        <w:rPr>
          <w:rFonts w:ascii="Times New Roman" w:eastAsia="宋体" w:hAnsi="Times New Roman" w:cs="Times New Roman" w:hint="eastAsia"/>
          <w:b/>
          <w:bCs/>
          <w:i/>
          <w:iCs/>
          <w:kern w:val="0"/>
          <w:szCs w:val="21"/>
        </w:rPr>
        <w:t>2</w:t>
      </w:r>
      <w:r w:rsidRPr="002A2AFB">
        <w:rPr>
          <w:rFonts w:ascii="Times New Roman" w:eastAsia="宋体" w:hAnsi="Times New Roman" w:cs="Times New Roman"/>
          <w:b/>
          <w:bCs/>
          <w:i/>
          <w:iCs/>
          <w:kern w:val="0"/>
          <w:szCs w:val="21"/>
        </w:rPr>
        <w:t xml:space="preserve">: </w:t>
      </w:r>
    </w:p>
    <w:p w14:paraId="076664AE" w14:textId="77777777" w:rsidR="008616FA" w:rsidRDefault="008616FA" w:rsidP="00583A97">
      <w:pPr>
        <w:pStyle w:val="a9"/>
        <w:widowControl/>
        <w:numPr>
          <w:ilvl w:val="0"/>
          <w:numId w:val="20"/>
        </w:numPr>
        <w:snapToGrid w:val="0"/>
        <w:spacing w:line="288" w:lineRule="auto"/>
        <w:ind w:left="442" w:hanging="442"/>
        <w:rPr>
          <w:rFonts w:ascii="Times New Roman" w:eastAsia="宋体" w:hAnsi="Times New Roman" w:cs="Times New Roman"/>
          <w:b/>
          <w:bCs/>
          <w:i/>
          <w:iCs/>
          <w:kern w:val="0"/>
          <w:szCs w:val="21"/>
        </w:rPr>
      </w:pPr>
      <w:r w:rsidRPr="008616FA">
        <w:rPr>
          <w:rFonts w:ascii="Times New Roman" w:eastAsia="宋体" w:hAnsi="Times New Roman" w:cs="Times New Roman" w:hint="eastAsia"/>
          <w:b/>
          <w:bCs/>
          <w:i/>
          <w:iCs/>
          <w:kern w:val="0"/>
          <w:szCs w:val="21"/>
        </w:rPr>
        <w:t>Direct path (if present) is always kept</w:t>
      </w:r>
    </w:p>
    <w:p w14:paraId="042596A2" w14:textId="621CD6B9" w:rsidR="008616FA" w:rsidRDefault="008616FA" w:rsidP="008616FA">
      <w:pPr>
        <w:pStyle w:val="a9"/>
        <w:widowControl/>
        <w:numPr>
          <w:ilvl w:val="0"/>
          <w:numId w:val="20"/>
        </w:numPr>
        <w:snapToGrid w:val="0"/>
        <w:spacing w:beforeLines="50" w:before="156" w:line="288" w:lineRule="auto"/>
        <w:rPr>
          <w:rFonts w:ascii="Times New Roman" w:eastAsia="宋体" w:hAnsi="Times New Roman" w:cs="Times New Roman"/>
          <w:b/>
          <w:bCs/>
          <w:i/>
          <w:iCs/>
          <w:kern w:val="0"/>
          <w:szCs w:val="21"/>
        </w:rPr>
      </w:pPr>
      <w:r w:rsidRPr="008616FA">
        <w:rPr>
          <w:rFonts w:ascii="Times New Roman" w:eastAsia="宋体" w:hAnsi="Times New Roman" w:cs="Times New Roman" w:hint="eastAsia"/>
          <w:b/>
          <w:bCs/>
          <w:i/>
          <w:iCs/>
          <w:kern w:val="0"/>
          <w:szCs w:val="21"/>
        </w:rPr>
        <w:t>Indirect paths of LOS+NLOS, NLOS+LOS (if present) are generated</w:t>
      </w:r>
    </w:p>
    <w:p w14:paraId="58B308B1" w14:textId="77777777" w:rsidR="008616FA" w:rsidRDefault="008616FA" w:rsidP="008616FA">
      <w:pPr>
        <w:pStyle w:val="a9"/>
        <w:widowControl/>
        <w:numPr>
          <w:ilvl w:val="0"/>
          <w:numId w:val="20"/>
        </w:numPr>
        <w:snapToGrid w:val="0"/>
        <w:spacing w:beforeLines="50" w:before="156" w:line="288" w:lineRule="auto"/>
        <w:rPr>
          <w:rFonts w:ascii="Times New Roman" w:eastAsia="宋体" w:hAnsi="Times New Roman" w:cs="Times New Roman"/>
          <w:b/>
          <w:bCs/>
          <w:i/>
          <w:iCs/>
          <w:kern w:val="0"/>
          <w:szCs w:val="21"/>
        </w:rPr>
      </w:pPr>
      <w:r w:rsidRPr="008616FA">
        <w:rPr>
          <w:rFonts w:ascii="Times New Roman" w:eastAsia="宋体" w:hAnsi="Times New Roman" w:cs="Times New Roman" w:hint="eastAsia"/>
          <w:b/>
          <w:bCs/>
          <w:i/>
          <w:iCs/>
          <w:kern w:val="0"/>
          <w:szCs w:val="21"/>
        </w:rPr>
        <w:t>On other indirect paths of NLOS + NLOS</w:t>
      </w:r>
    </w:p>
    <w:p w14:paraId="3F046AA6" w14:textId="67510ADD" w:rsidR="008616FA" w:rsidRDefault="008616FA" w:rsidP="008616FA">
      <w:pPr>
        <w:pStyle w:val="a9"/>
        <w:widowControl/>
        <w:numPr>
          <w:ilvl w:val="1"/>
          <w:numId w:val="20"/>
        </w:numPr>
        <w:snapToGrid w:val="0"/>
        <w:spacing w:beforeLines="50" w:before="156" w:line="288" w:lineRule="auto"/>
        <w:rPr>
          <w:rFonts w:ascii="Times New Roman" w:eastAsia="宋体" w:hAnsi="Times New Roman" w:cs="Times New Roman"/>
          <w:b/>
          <w:bCs/>
          <w:i/>
          <w:iCs/>
          <w:kern w:val="0"/>
          <w:szCs w:val="21"/>
        </w:rPr>
      </w:pPr>
      <w:r>
        <w:rPr>
          <w:rFonts w:ascii="Times New Roman" w:eastAsia="宋体" w:hAnsi="Times New Roman" w:cs="Times New Roman" w:hint="eastAsia"/>
          <w:b/>
          <w:bCs/>
          <w:i/>
          <w:iCs/>
          <w:kern w:val="0"/>
          <w:szCs w:val="21"/>
        </w:rPr>
        <w:t xml:space="preserve">The clusters are </w:t>
      </w:r>
      <w:r w:rsidR="003E3E0C">
        <w:rPr>
          <w:rFonts w:ascii="Times New Roman" w:eastAsia="宋体" w:hAnsi="Times New Roman" w:cs="Times New Roman" w:hint="eastAsia"/>
          <w:b/>
          <w:bCs/>
          <w:i/>
          <w:iCs/>
          <w:kern w:val="0"/>
          <w:szCs w:val="21"/>
        </w:rPr>
        <w:t>c</w:t>
      </w:r>
      <w:r>
        <w:rPr>
          <w:rFonts w:ascii="Times New Roman" w:eastAsia="宋体" w:hAnsi="Times New Roman" w:cs="Times New Roman" w:hint="eastAsia"/>
          <w:b/>
          <w:bCs/>
          <w:i/>
          <w:iCs/>
          <w:kern w:val="0"/>
          <w:szCs w:val="21"/>
        </w:rPr>
        <w:t>oupl</w:t>
      </w:r>
      <w:r w:rsidR="003E3E0C">
        <w:rPr>
          <w:rFonts w:ascii="Times New Roman" w:eastAsia="宋体" w:hAnsi="Times New Roman" w:cs="Times New Roman" w:hint="eastAsia"/>
          <w:b/>
          <w:bCs/>
          <w:i/>
          <w:iCs/>
          <w:kern w:val="0"/>
          <w:szCs w:val="21"/>
        </w:rPr>
        <w:t>ed</w:t>
      </w:r>
      <w:r>
        <w:rPr>
          <w:rFonts w:ascii="Times New Roman" w:eastAsia="宋体" w:hAnsi="Times New Roman" w:cs="Times New Roman" w:hint="eastAsia"/>
          <w:b/>
          <w:bCs/>
          <w:i/>
          <w:iCs/>
          <w:kern w:val="0"/>
          <w:szCs w:val="21"/>
        </w:rPr>
        <w:t xml:space="preserve"> in random order</w:t>
      </w:r>
    </w:p>
    <w:p w14:paraId="56CAB8F3" w14:textId="023A75BA" w:rsidR="008616FA" w:rsidRPr="008616FA" w:rsidRDefault="008616FA" w:rsidP="008616FA">
      <w:pPr>
        <w:pStyle w:val="a9"/>
        <w:widowControl/>
        <w:numPr>
          <w:ilvl w:val="1"/>
          <w:numId w:val="20"/>
        </w:numPr>
        <w:snapToGrid w:val="0"/>
        <w:spacing w:beforeLines="50" w:before="156" w:line="288" w:lineRule="auto"/>
        <w:rPr>
          <w:rFonts w:ascii="Times New Roman" w:eastAsia="宋体" w:hAnsi="Times New Roman" w:cs="Times New Roman"/>
          <w:b/>
          <w:bCs/>
          <w:i/>
          <w:iCs/>
          <w:kern w:val="0"/>
          <w:szCs w:val="21"/>
        </w:rPr>
      </w:pPr>
      <w:r>
        <w:rPr>
          <w:rFonts w:ascii="Times New Roman" w:eastAsia="宋体" w:hAnsi="Times New Roman" w:cs="Times New Roman" w:hint="eastAsia"/>
          <w:b/>
          <w:bCs/>
          <w:i/>
          <w:iCs/>
          <w:kern w:val="0"/>
          <w:szCs w:val="21"/>
        </w:rPr>
        <w:t>The</w:t>
      </w:r>
      <w:r w:rsidR="00C5383F">
        <w:rPr>
          <w:rFonts w:ascii="Times New Roman" w:eastAsia="宋体" w:hAnsi="Times New Roman" w:cs="Times New Roman" w:hint="eastAsia"/>
          <w:b/>
          <w:bCs/>
          <w:i/>
          <w:iCs/>
          <w:kern w:val="0"/>
          <w:szCs w:val="21"/>
        </w:rPr>
        <w:t xml:space="preserve"> </w:t>
      </w:r>
      <w:r>
        <w:rPr>
          <w:rFonts w:ascii="Times New Roman" w:eastAsia="宋体" w:hAnsi="Times New Roman" w:cs="Times New Roman" w:hint="eastAsia"/>
          <w:b/>
          <w:bCs/>
          <w:i/>
          <w:iCs/>
          <w:kern w:val="0"/>
          <w:szCs w:val="21"/>
        </w:rPr>
        <w:t xml:space="preserve">NLOS+NLOS clusters and rays </w:t>
      </w:r>
      <w:r w:rsidR="00C5383F">
        <w:rPr>
          <w:rFonts w:ascii="Times New Roman" w:eastAsia="宋体" w:hAnsi="Times New Roman" w:cs="Times New Roman" w:hint="eastAsia"/>
          <w:b/>
          <w:bCs/>
          <w:i/>
          <w:iCs/>
          <w:kern w:val="0"/>
          <w:szCs w:val="21"/>
        </w:rPr>
        <w:t xml:space="preserve">are </w:t>
      </w:r>
      <w:r w:rsidR="00C5383F" w:rsidRPr="00C5383F">
        <w:rPr>
          <w:rFonts w:ascii="Times New Roman" w:eastAsia="宋体" w:hAnsi="Times New Roman" w:cs="Times New Roman" w:hint="eastAsia"/>
          <w:b/>
          <w:bCs/>
          <w:i/>
          <w:iCs/>
          <w:kern w:val="0"/>
          <w:szCs w:val="21"/>
        </w:rPr>
        <w:t>magnif</w:t>
      </w:r>
      <w:r w:rsidR="00C5383F">
        <w:rPr>
          <w:rFonts w:ascii="Times New Roman" w:eastAsia="宋体" w:hAnsi="Times New Roman" w:cs="Times New Roman" w:hint="eastAsia"/>
          <w:b/>
          <w:bCs/>
          <w:i/>
          <w:iCs/>
          <w:kern w:val="0"/>
          <w:szCs w:val="21"/>
        </w:rPr>
        <w:t>ied</w:t>
      </w:r>
      <w:r w:rsidR="00C5383F" w:rsidRPr="00C5383F">
        <w:rPr>
          <w:rFonts w:ascii="Times New Roman" w:eastAsia="宋体" w:hAnsi="Times New Roman" w:cs="Times New Roman" w:hint="eastAsia"/>
          <w:b/>
          <w:bCs/>
          <w:i/>
          <w:iCs/>
          <w:kern w:val="0"/>
          <w:szCs w:val="21"/>
        </w:rPr>
        <w:t xml:space="preserve"> </w:t>
      </w:r>
      <w:r w:rsidR="00C5383F">
        <w:rPr>
          <w:rFonts w:ascii="Times New Roman" w:eastAsia="宋体" w:hAnsi="Times New Roman" w:cs="Times New Roman" w:hint="eastAsia"/>
          <w:b/>
          <w:bCs/>
          <w:i/>
          <w:iCs/>
          <w:kern w:val="0"/>
          <w:szCs w:val="21"/>
        </w:rPr>
        <w:t>to achieve the normalization</w:t>
      </w:r>
    </w:p>
    <w:p w14:paraId="622D1AB8" w14:textId="5831D1DF" w:rsidR="003E0CCE" w:rsidRDefault="003E0CCE" w:rsidP="005B3345">
      <w:pPr>
        <w:pStyle w:val="a9"/>
        <w:numPr>
          <w:ilvl w:val="1"/>
          <w:numId w:val="1"/>
        </w:numPr>
        <w:rPr>
          <w:rFonts w:ascii="Times New Roman" w:eastAsia="宋体" w:hAnsi="Times New Roman" w:cs="Times New Roman"/>
          <w:b/>
          <w:bCs/>
          <w:kern w:val="32"/>
          <w:sz w:val="28"/>
          <w:szCs w:val="32"/>
        </w:rPr>
      </w:pPr>
      <w:r>
        <w:rPr>
          <w:rFonts w:ascii="Times New Roman" w:eastAsia="宋体" w:hAnsi="Times New Roman" w:cs="Times New Roman" w:hint="eastAsia"/>
          <w:b/>
          <w:bCs/>
          <w:kern w:val="32"/>
          <w:sz w:val="28"/>
          <w:szCs w:val="32"/>
        </w:rPr>
        <w:lastRenderedPageBreak/>
        <w:t xml:space="preserve">The </w:t>
      </w:r>
      <w:r>
        <w:rPr>
          <w:rFonts w:ascii="Times New Roman" w:eastAsia="宋体" w:hAnsi="Times New Roman" w:cs="Times New Roman"/>
          <w:b/>
          <w:bCs/>
          <w:kern w:val="32"/>
          <w:sz w:val="28"/>
          <w:szCs w:val="32"/>
        </w:rPr>
        <w:t>compa</w:t>
      </w:r>
      <w:r>
        <w:rPr>
          <w:rFonts w:ascii="Times New Roman" w:eastAsia="宋体" w:hAnsi="Times New Roman" w:cs="Times New Roman" w:hint="eastAsia"/>
          <w:b/>
          <w:bCs/>
          <w:kern w:val="32"/>
          <w:sz w:val="28"/>
          <w:szCs w:val="32"/>
        </w:rPr>
        <w:t>rison between option 0 and option 3</w:t>
      </w:r>
    </w:p>
    <w:p w14:paraId="481E13B1" w14:textId="4CC0E939" w:rsidR="00B25DDE" w:rsidRDefault="00B25DDE" w:rsidP="00B25DDE">
      <w:pPr>
        <w:pStyle w:val="a9"/>
        <w:keepNext/>
        <w:suppressAutoHyphens/>
        <w:ind w:left="0" w:firstLine="420"/>
        <w:jc w:val="center"/>
        <w:rPr>
          <w:rFonts w:hint="eastAsia"/>
        </w:rPr>
      </w:pPr>
      <w:r>
        <w:rPr>
          <w:rFonts w:hint="eastAsia"/>
          <w:noProof/>
        </w:rPr>
        <w:drawing>
          <wp:inline distT="0" distB="0" distL="0" distR="0" wp14:anchorId="44C9FC59" wp14:editId="282A016C">
            <wp:extent cx="2012867" cy="1411686"/>
            <wp:effectExtent l="0" t="0" r="6985" b="0"/>
            <wp:docPr id="97828352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028000" cy="1422299"/>
                    </a:xfrm>
                    <a:prstGeom prst="rect">
                      <a:avLst/>
                    </a:prstGeom>
                    <a:noFill/>
                  </pic:spPr>
                </pic:pic>
              </a:graphicData>
            </a:graphic>
          </wp:inline>
        </w:drawing>
      </w:r>
    </w:p>
    <w:p w14:paraId="72A620B4" w14:textId="65FB601A" w:rsidR="00B25DDE" w:rsidRDefault="00B25DDE" w:rsidP="00B25DDE">
      <w:pPr>
        <w:pStyle w:val="af5"/>
        <w:rPr>
          <w:rFonts w:hint="eastAsia"/>
        </w:rPr>
      </w:pPr>
      <w:bookmarkStart w:id="16" w:name="_Ref181967075"/>
      <w:r>
        <w:rPr>
          <w:rFonts w:hint="eastAsia"/>
        </w:rPr>
        <w:t xml:space="preserve">Figure </w:t>
      </w:r>
      <w:r>
        <w:rPr>
          <w:rFonts w:hint="eastAsia"/>
        </w:rPr>
        <w:fldChar w:fldCharType="begin"/>
      </w:r>
      <w:r>
        <w:rPr>
          <w:rFonts w:hint="eastAsia"/>
        </w:rPr>
        <w:instrText xml:space="preserve"> SEQ Figure \* ARABIC </w:instrText>
      </w:r>
      <w:r>
        <w:rPr>
          <w:rFonts w:hint="eastAsia"/>
        </w:rPr>
        <w:fldChar w:fldCharType="separate"/>
      </w:r>
      <w:r w:rsidR="00685E90">
        <w:rPr>
          <w:rFonts w:hint="eastAsia"/>
          <w:noProof/>
        </w:rPr>
        <w:t>4</w:t>
      </w:r>
      <w:r>
        <w:rPr>
          <w:rFonts w:hint="eastAsia"/>
        </w:rPr>
        <w:fldChar w:fldCharType="end"/>
      </w:r>
      <w:bookmarkEnd w:id="16"/>
      <w:r>
        <w:rPr>
          <w:rFonts w:hint="eastAsia"/>
        </w:rPr>
        <w:t>:Illustration of ray 1-by-1 coupling in random order.</w:t>
      </w:r>
    </w:p>
    <w:p w14:paraId="34D4ED33" w14:textId="17D21CC3" w:rsidR="00B76FF9" w:rsidRDefault="00B76FF9" w:rsidP="00B25DDE">
      <w:pPr>
        <w:pStyle w:val="a9"/>
        <w:keepNext/>
        <w:suppressAutoHyphens/>
        <w:ind w:left="0" w:firstLine="420"/>
        <w:jc w:val="center"/>
        <w:rPr>
          <w:rFonts w:hint="eastAsia"/>
        </w:rPr>
      </w:pPr>
      <w:r>
        <w:rPr>
          <w:rFonts w:ascii="Times New Roman" w:eastAsia="宋体" w:hAnsi="Times New Roman" w:cs="Times New Roman"/>
          <w:noProof/>
          <w:kern w:val="0"/>
          <w:szCs w:val="21"/>
        </w:rPr>
        <w:drawing>
          <wp:inline distT="0" distB="0" distL="0" distR="0" wp14:anchorId="21FC1664" wp14:editId="697C4BB8">
            <wp:extent cx="4980387" cy="1953932"/>
            <wp:effectExtent l="0" t="0" r="0" b="8255"/>
            <wp:docPr id="12276789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023676" cy="1970915"/>
                    </a:xfrm>
                    <a:prstGeom prst="rect">
                      <a:avLst/>
                    </a:prstGeom>
                    <a:noFill/>
                  </pic:spPr>
                </pic:pic>
              </a:graphicData>
            </a:graphic>
          </wp:inline>
        </w:drawing>
      </w:r>
    </w:p>
    <w:p w14:paraId="498B3633" w14:textId="0E97579A" w:rsidR="00B76FF9" w:rsidRDefault="00B76FF9" w:rsidP="00B76FF9">
      <w:pPr>
        <w:pStyle w:val="af5"/>
        <w:rPr>
          <w:rFonts w:ascii="Times New Roman" w:eastAsia="宋体" w:hAnsi="Times New Roman" w:cs="Times New Roman"/>
          <w:kern w:val="0"/>
          <w:szCs w:val="21"/>
        </w:rPr>
      </w:pPr>
      <w:bookmarkStart w:id="17" w:name="_Ref181966055"/>
      <w:r>
        <w:rPr>
          <w:rFonts w:hint="eastAsia"/>
        </w:rPr>
        <w:t xml:space="preserve">Figure </w:t>
      </w:r>
      <w:r>
        <w:rPr>
          <w:rFonts w:hint="eastAsia"/>
        </w:rPr>
        <w:fldChar w:fldCharType="begin"/>
      </w:r>
      <w:r>
        <w:rPr>
          <w:rFonts w:hint="eastAsia"/>
        </w:rPr>
        <w:instrText xml:space="preserve"> SEQ Figure \* ARABIC </w:instrText>
      </w:r>
      <w:r>
        <w:rPr>
          <w:rFonts w:hint="eastAsia"/>
        </w:rPr>
        <w:fldChar w:fldCharType="separate"/>
      </w:r>
      <w:r w:rsidR="00685E90">
        <w:rPr>
          <w:rFonts w:hint="eastAsia"/>
          <w:noProof/>
        </w:rPr>
        <w:t>5</w:t>
      </w:r>
      <w:r>
        <w:rPr>
          <w:rFonts w:hint="eastAsia"/>
        </w:rPr>
        <w:fldChar w:fldCharType="end"/>
      </w:r>
      <w:bookmarkEnd w:id="17"/>
      <w:r>
        <w:rPr>
          <w:rFonts w:hint="eastAsia"/>
        </w:rPr>
        <w:t>: Simulation between option 0 and option 3.</w:t>
      </w:r>
      <w:r w:rsidRPr="00B76FF9">
        <w:rPr>
          <w:rFonts w:hint="eastAsia"/>
        </w:rPr>
        <w:t xml:space="preserve"> </w:t>
      </w:r>
      <w:r>
        <w:rPr>
          <w:rFonts w:hint="eastAsia"/>
        </w:rPr>
        <w:t xml:space="preserve">(Note: the normalization method is </w:t>
      </w:r>
      <w:r>
        <w:t>‘</w:t>
      </w:r>
      <w:r>
        <w:rPr>
          <w:rFonts w:hint="eastAsia"/>
        </w:rPr>
        <w:t>Method2</w:t>
      </w:r>
      <w:r>
        <w:t>’</w:t>
      </w:r>
      <w:r>
        <w:rPr>
          <w:rFonts w:hint="eastAsia"/>
        </w:rPr>
        <w:t xml:space="preserve"> in these figures)</w:t>
      </w:r>
    </w:p>
    <w:p w14:paraId="4A440124" w14:textId="77777777" w:rsidR="00B76FF9" w:rsidRDefault="00B76FF9" w:rsidP="003E0CCE">
      <w:pPr>
        <w:pStyle w:val="a9"/>
        <w:suppressAutoHyphens/>
        <w:ind w:left="0" w:firstLine="420"/>
        <w:rPr>
          <w:rFonts w:ascii="Times New Roman" w:eastAsia="宋体" w:hAnsi="Times New Roman" w:cs="Times New Roman"/>
          <w:kern w:val="0"/>
          <w:szCs w:val="21"/>
        </w:rPr>
      </w:pPr>
    </w:p>
    <w:p w14:paraId="7357F39C" w14:textId="1B86C122" w:rsidR="00B76FF9" w:rsidRPr="00DA286A" w:rsidRDefault="003E0CCE" w:rsidP="003E0CCE">
      <w:pPr>
        <w:pStyle w:val="a9"/>
        <w:suppressAutoHyphens/>
        <w:ind w:left="0" w:firstLine="420"/>
        <w:rPr>
          <w:rFonts w:ascii="Times New Roman" w:eastAsia="宋体" w:hAnsi="Times New Roman" w:cs="Times New Roman"/>
          <w:kern w:val="0"/>
          <w:szCs w:val="21"/>
        </w:rPr>
      </w:pPr>
      <w:r>
        <w:rPr>
          <w:rFonts w:ascii="Times New Roman" w:eastAsia="宋体" w:hAnsi="Times New Roman" w:cs="Times New Roman" w:hint="eastAsia"/>
          <w:kern w:val="0"/>
          <w:szCs w:val="21"/>
        </w:rPr>
        <w:t xml:space="preserve">If the </w:t>
      </w:r>
      <w:r>
        <w:rPr>
          <w:rFonts w:ascii="Times New Roman" w:eastAsia="宋体" w:hAnsi="Times New Roman" w:cs="Times New Roman"/>
          <w:kern w:val="0"/>
          <w:szCs w:val="21"/>
        </w:rPr>
        <w:t>‘</w:t>
      </w:r>
      <w:r>
        <w:rPr>
          <w:rFonts w:ascii="Times New Roman" w:eastAsia="宋体" w:hAnsi="Times New Roman" w:cs="Times New Roman" w:hint="eastAsia"/>
          <w:kern w:val="0"/>
          <w:szCs w:val="21"/>
        </w:rPr>
        <w:t>ray level 1-by-1 coupling</w:t>
      </w:r>
      <w:r>
        <w:rPr>
          <w:rFonts w:ascii="Times New Roman" w:eastAsia="宋体" w:hAnsi="Times New Roman" w:cs="Times New Roman"/>
          <w:kern w:val="0"/>
          <w:szCs w:val="21"/>
        </w:rPr>
        <w:t>’</w:t>
      </w:r>
      <w:r>
        <w:rPr>
          <w:rFonts w:ascii="Times New Roman" w:eastAsia="宋体" w:hAnsi="Times New Roman" w:cs="Times New Roman" w:hint="eastAsia"/>
          <w:kern w:val="0"/>
          <w:szCs w:val="21"/>
        </w:rPr>
        <w:t xml:space="preserve"> in option 3 means the coupling is in order, its results are the same </w:t>
      </w:r>
      <w:r w:rsidR="00AC6000">
        <w:rPr>
          <w:rFonts w:ascii="Times New Roman" w:eastAsia="宋体" w:hAnsi="Times New Roman" w:cs="Times New Roman" w:hint="eastAsia"/>
          <w:kern w:val="0"/>
          <w:szCs w:val="21"/>
        </w:rPr>
        <w:t>as</w:t>
      </w:r>
      <w:r>
        <w:rPr>
          <w:rFonts w:ascii="Times New Roman" w:eastAsia="宋体" w:hAnsi="Times New Roman" w:cs="Times New Roman" w:hint="eastAsia"/>
          <w:kern w:val="0"/>
          <w:szCs w:val="21"/>
        </w:rPr>
        <w:t xml:space="preserve"> the cluster level 1-by-1 in order in option 2.</w:t>
      </w:r>
      <w:r w:rsidR="00207A29">
        <w:rPr>
          <w:rFonts w:ascii="Times New Roman" w:eastAsia="宋体" w:hAnsi="Times New Roman" w:cs="Times New Roman" w:hint="eastAsia"/>
          <w:kern w:val="0"/>
          <w:szCs w:val="21"/>
        </w:rPr>
        <w:t xml:space="preserve"> If the </w:t>
      </w:r>
      <w:r w:rsidR="00207A29">
        <w:rPr>
          <w:rFonts w:ascii="Times New Roman" w:eastAsia="宋体" w:hAnsi="Times New Roman" w:cs="Times New Roman"/>
          <w:kern w:val="0"/>
          <w:szCs w:val="21"/>
        </w:rPr>
        <w:t>‘</w:t>
      </w:r>
      <w:r w:rsidR="00207A29">
        <w:rPr>
          <w:rFonts w:ascii="Times New Roman" w:eastAsia="宋体" w:hAnsi="Times New Roman" w:cs="Times New Roman" w:hint="eastAsia"/>
          <w:kern w:val="0"/>
          <w:szCs w:val="21"/>
        </w:rPr>
        <w:t>ray level 1-by-1 coupling</w:t>
      </w:r>
      <w:r w:rsidR="00207A29">
        <w:rPr>
          <w:rFonts w:ascii="Times New Roman" w:eastAsia="宋体" w:hAnsi="Times New Roman" w:cs="Times New Roman"/>
          <w:kern w:val="0"/>
          <w:szCs w:val="21"/>
        </w:rPr>
        <w:t>’</w:t>
      </w:r>
      <w:r w:rsidR="00207A29">
        <w:rPr>
          <w:rFonts w:ascii="Times New Roman" w:eastAsia="宋体" w:hAnsi="Times New Roman" w:cs="Times New Roman" w:hint="eastAsia"/>
          <w:kern w:val="0"/>
          <w:szCs w:val="21"/>
        </w:rPr>
        <w:t xml:space="preserve"> means the random coupling, </w:t>
      </w:r>
      <w:r w:rsidR="00B76FF9">
        <w:rPr>
          <w:rFonts w:ascii="Times New Roman" w:eastAsia="宋体" w:hAnsi="Times New Roman" w:cs="Times New Roman" w:hint="eastAsia"/>
          <w:kern w:val="0"/>
          <w:szCs w:val="21"/>
        </w:rPr>
        <w:t xml:space="preserve">their </w:t>
      </w:r>
      <w:r w:rsidR="00DA286A">
        <w:rPr>
          <w:rFonts w:ascii="Times New Roman" w:eastAsia="宋体" w:hAnsi="Times New Roman" w:cs="Times New Roman" w:hint="eastAsia"/>
          <w:kern w:val="0"/>
          <w:szCs w:val="21"/>
        </w:rPr>
        <w:t xml:space="preserve">simulation results are almost </w:t>
      </w:r>
      <w:r w:rsidR="00AC6000" w:rsidRPr="00AC6000">
        <w:rPr>
          <w:rFonts w:ascii="Times New Roman" w:eastAsia="宋体" w:hAnsi="Times New Roman" w:cs="Times New Roman" w:hint="eastAsia"/>
          <w:kern w:val="0"/>
          <w:szCs w:val="21"/>
        </w:rPr>
        <w:t xml:space="preserve">identical </w:t>
      </w:r>
      <w:r w:rsidR="00AC6000">
        <w:rPr>
          <w:rFonts w:ascii="Times New Roman" w:eastAsia="宋体" w:hAnsi="Times New Roman" w:cs="Times New Roman" w:hint="eastAsia"/>
          <w:kern w:val="0"/>
          <w:szCs w:val="21"/>
        </w:rPr>
        <w:t>to</w:t>
      </w:r>
      <w:r w:rsidR="00DA286A">
        <w:rPr>
          <w:rFonts w:ascii="Times New Roman" w:eastAsia="宋体" w:hAnsi="Times New Roman" w:cs="Times New Roman" w:hint="eastAsia"/>
          <w:kern w:val="0"/>
          <w:szCs w:val="21"/>
        </w:rPr>
        <w:t xml:space="preserve"> option 0. The simulation settings are </w:t>
      </w:r>
      <w:r w:rsidR="00AC6000">
        <w:rPr>
          <w:rFonts w:ascii="Times New Roman" w:eastAsia="宋体" w:hAnsi="Times New Roman" w:cs="Times New Roman" w:hint="eastAsia"/>
          <w:kern w:val="0"/>
          <w:szCs w:val="21"/>
        </w:rPr>
        <w:t xml:space="preserve">the </w:t>
      </w:r>
      <w:r w:rsidR="00DA286A">
        <w:rPr>
          <w:rFonts w:ascii="Times New Roman" w:eastAsia="宋体" w:hAnsi="Times New Roman" w:cs="Times New Roman" w:hint="eastAsia"/>
          <w:kern w:val="0"/>
          <w:szCs w:val="21"/>
        </w:rPr>
        <w:t xml:space="preserve">same </w:t>
      </w:r>
      <w:r w:rsidR="0045579C">
        <w:rPr>
          <w:rFonts w:ascii="Times New Roman" w:eastAsia="宋体" w:hAnsi="Times New Roman" w:cs="Times New Roman" w:hint="eastAsia"/>
          <w:kern w:val="0"/>
          <w:szCs w:val="21"/>
        </w:rPr>
        <w:t>in</w:t>
      </w:r>
      <w:r w:rsidR="00DA286A">
        <w:rPr>
          <w:rFonts w:ascii="Times New Roman" w:eastAsia="宋体" w:hAnsi="Times New Roman" w:cs="Times New Roman" w:hint="eastAsia"/>
          <w:kern w:val="0"/>
          <w:szCs w:val="21"/>
        </w:rPr>
        <w:t xml:space="preserve"> section </w:t>
      </w:r>
      <w:r w:rsidR="00DA286A">
        <w:rPr>
          <w:rFonts w:ascii="Times New Roman" w:eastAsia="宋体" w:hAnsi="Times New Roman" w:cs="Times New Roman"/>
          <w:kern w:val="0"/>
          <w:szCs w:val="21"/>
        </w:rPr>
        <w:fldChar w:fldCharType="begin"/>
      </w:r>
      <w:r w:rsidR="00DA286A">
        <w:rPr>
          <w:rFonts w:ascii="Times New Roman" w:eastAsia="宋体" w:hAnsi="Times New Roman" w:cs="Times New Roman"/>
          <w:kern w:val="0"/>
          <w:szCs w:val="21"/>
        </w:rPr>
        <w:instrText xml:space="preserve"> </w:instrText>
      </w:r>
      <w:r w:rsidR="00DA286A">
        <w:rPr>
          <w:rFonts w:ascii="Times New Roman" w:eastAsia="宋体" w:hAnsi="Times New Roman" w:cs="Times New Roman" w:hint="eastAsia"/>
          <w:kern w:val="0"/>
          <w:szCs w:val="21"/>
        </w:rPr>
        <w:instrText>REF _Ref181966151 \r \h</w:instrText>
      </w:r>
      <w:r w:rsidR="00DA286A">
        <w:rPr>
          <w:rFonts w:ascii="Times New Roman" w:eastAsia="宋体" w:hAnsi="Times New Roman" w:cs="Times New Roman"/>
          <w:kern w:val="0"/>
          <w:szCs w:val="21"/>
        </w:rPr>
        <w:instrText xml:space="preserve"> </w:instrText>
      </w:r>
      <w:r w:rsidR="00993818">
        <w:rPr>
          <w:rFonts w:ascii="Times New Roman" w:eastAsia="宋体" w:hAnsi="Times New Roman" w:cs="Times New Roman"/>
          <w:kern w:val="0"/>
          <w:szCs w:val="21"/>
        </w:rPr>
        <w:instrText xml:space="preserve"> \* MERGEFORMAT </w:instrText>
      </w:r>
      <w:r w:rsidR="00DA286A">
        <w:rPr>
          <w:rFonts w:ascii="Times New Roman" w:eastAsia="宋体" w:hAnsi="Times New Roman" w:cs="Times New Roman"/>
          <w:kern w:val="0"/>
          <w:szCs w:val="21"/>
        </w:rPr>
      </w:r>
      <w:r w:rsidR="00DA286A">
        <w:rPr>
          <w:rFonts w:ascii="Times New Roman" w:eastAsia="宋体" w:hAnsi="Times New Roman" w:cs="Times New Roman"/>
          <w:kern w:val="0"/>
          <w:szCs w:val="21"/>
        </w:rPr>
        <w:fldChar w:fldCharType="separate"/>
      </w:r>
      <w:r w:rsidR="00685E90">
        <w:rPr>
          <w:rFonts w:ascii="Times New Roman" w:eastAsia="宋体" w:hAnsi="Times New Roman" w:cs="Times New Roman"/>
          <w:kern w:val="0"/>
          <w:szCs w:val="21"/>
        </w:rPr>
        <w:t>2.2.1</w:t>
      </w:r>
      <w:r w:rsidR="00DA286A">
        <w:rPr>
          <w:rFonts w:ascii="Times New Roman" w:eastAsia="宋体" w:hAnsi="Times New Roman" w:cs="Times New Roman"/>
          <w:kern w:val="0"/>
          <w:szCs w:val="21"/>
        </w:rPr>
        <w:fldChar w:fldCharType="end"/>
      </w:r>
      <w:r w:rsidR="00AC6000">
        <w:rPr>
          <w:rFonts w:ascii="Times New Roman" w:eastAsia="宋体" w:hAnsi="Times New Roman" w:cs="Times New Roman" w:hint="eastAsia"/>
          <w:kern w:val="0"/>
          <w:szCs w:val="21"/>
        </w:rPr>
        <w:t>,</w:t>
      </w:r>
      <w:r w:rsidR="00DA286A">
        <w:rPr>
          <w:rFonts w:ascii="Times New Roman" w:eastAsia="宋体" w:hAnsi="Times New Roman" w:cs="Times New Roman" w:hint="eastAsia"/>
          <w:kern w:val="0"/>
          <w:szCs w:val="21"/>
        </w:rPr>
        <w:t xml:space="preserve"> and the normalization method is </w:t>
      </w:r>
      <w:r w:rsidR="00DA286A">
        <w:rPr>
          <w:rFonts w:ascii="Times New Roman" w:eastAsia="宋体" w:hAnsi="Times New Roman" w:cs="Times New Roman"/>
          <w:kern w:val="0"/>
          <w:szCs w:val="21"/>
        </w:rPr>
        <w:t>‘</w:t>
      </w:r>
      <w:r w:rsidR="00DA286A">
        <w:rPr>
          <w:rFonts w:ascii="Times New Roman" w:eastAsia="宋体" w:hAnsi="Times New Roman" w:cs="Times New Roman" w:hint="eastAsia"/>
          <w:kern w:val="0"/>
          <w:szCs w:val="21"/>
        </w:rPr>
        <w:t>Method2</w:t>
      </w:r>
      <w:r w:rsidR="00DA286A">
        <w:rPr>
          <w:rFonts w:ascii="Times New Roman" w:eastAsia="宋体" w:hAnsi="Times New Roman" w:cs="Times New Roman"/>
          <w:kern w:val="0"/>
          <w:szCs w:val="21"/>
        </w:rPr>
        <w:t>’</w:t>
      </w:r>
      <w:r w:rsidR="00DA286A">
        <w:rPr>
          <w:rFonts w:ascii="Times New Roman" w:eastAsia="宋体" w:hAnsi="Times New Roman" w:cs="Times New Roman" w:hint="eastAsia"/>
          <w:kern w:val="0"/>
          <w:szCs w:val="21"/>
        </w:rPr>
        <w:t>.</w:t>
      </w:r>
      <w:r w:rsidR="00993818">
        <w:rPr>
          <w:rFonts w:ascii="Times New Roman" w:eastAsia="宋体" w:hAnsi="Times New Roman" w:cs="Times New Roman" w:hint="eastAsia"/>
          <w:kern w:val="0"/>
          <w:szCs w:val="21"/>
        </w:rPr>
        <w:t xml:space="preserve"> The rays are coupled 1-by-1 in random order as shown in </w:t>
      </w:r>
      <w:r w:rsidR="00993818">
        <w:rPr>
          <w:rFonts w:ascii="Times New Roman" w:eastAsia="宋体" w:hAnsi="Times New Roman" w:cs="Times New Roman"/>
          <w:kern w:val="0"/>
          <w:szCs w:val="21"/>
        </w:rPr>
        <w:fldChar w:fldCharType="begin"/>
      </w:r>
      <w:r w:rsidR="00993818">
        <w:rPr>
          <w:rFonts w:ascii="Times New Roman" w:eastAsia="宋体" w:hAnsi="Times New Roman" w:cs="Times New Roman"/>
          <w:kern w:val="0"/>
          <w:szCs w:val="21"/>
        </w:rPr>
        <w:instrText xml:space="preserve"> </w:instrText>
      </w:r>
      <w:r w:rsidR="00993818">
        <w:rPr>
          <w:rFonts w:ascii="Times New Roman" w:eastAsia="宋体" w:hAnsi="Times New Roman" w:cs="Times New Roman" w:hint="eastAsia"/>
          <w:kern w:val="0"/>
          <w:szCs w:val="21"/>
        </w:rPr>
        <w:instrText>REF _Ref181967075 \h</w:instrText>
      </w:r>
      <w:r w:rsidR="00993818">
        <w:rPr>
          <w:rFonts w:ascii="Times New Roman" w:eastAsia="宋体" w:hAnsi="Times New Roman" w:cs="Times New Roman"/>
          <w:kern w:val="0"/>
          <w:szCs w:val="21"/>
        </w:rPr>
        <w:instrText xml:space="preserve">  \* MERGEFORMAT </w:instrText>
      </w:r>
      <w:r w:rsidR="00993818">
        <w:rPr>
          <w:rFonts w:ascii="Times New Roman" w:eastAsia="宋体" w:hAnsi="Times New Roman" w:cs="Times New Roman"/>
          <w:kern w:val="0"/>
          <w:szCs w:val="21"/>
        </w:rPr>
      </w:r>
      <w:r w:rsidR="00993818">
        <w:rPr>
          <w:rFonts w:ascii="Times New Roman" w:eastAsia="宋体" w:hAnsi="Times New Roman" w:cs="Times New Roman"/>
          <w:kern w:val="0"/>
          <w:szCs w:val="21"/>
        </w:rPr>
        <w:fldChar w:fldCharType="separate"/>
      </w:r>
      <w:r w:rsidR="00685E90" w:rsidRPr="00685E90">
        <w:rPr>
          <w:rFonts w:ascii="Times New Roman" w:eastAsia="宋体" w:hAnsi="Times New Roman" w:cs="Times New Roman" w:hint="eastAsia"/>
          <w:kern w:val="0"/>
          <w:szCs w:val="21"/>
        </w:rPr>
        <w:t>Figure 4</w:t>
      </w:r>
      <w:r w:rsidR="00993818">
        <w:rPr>
          <w:rFonts w:ascii="Times New Roman" w:eastAsia="宋体" w:hAnsi="Times New Roman" w:cs="Times New Roman"/>
          <w:kern w:val="0"/>
          <w:szCs w:val="21"/>
        </w:rPr>
        <w:fldChar w:fldCharType="end"/>
      </w:r>
      <w:r w:rsidR="00993818">
        <w:rPr>
          <w:rFonts w:ascii="Times New Roman" w:eastAsia="宋体" w:hAnsi="Times New Roman" w:cs="Times New Roman" w:hint="eastAsia"/>
          <w:kern w:val="0"/>
          <w:szCs w:val="21"/>
        </w:rPr>
        <w:t>.</w:t>
      </w:r>
      <w:r w:rsidR="00993818" w:rsidRPr="00993818">
        <w:rPr>
          <w:rFonts w:ascii="Times New Roman" w:eastAsia="宋体" w:hAnsi="Times New Roman" w:cs="Times New Roman" w:hint="eastAsia"/>
          <w:kern w:val="0"/>
          <w:szCs w:val="21"/>
        </w:rPr>
        <w:t xml:space="preserve"> </w:t>
      </w:r>
      <w:r w:rsidR="00993818">
        <w:rPr>
          <w:rFonts w:ascii="Times New Roman" w:eastAsia="宋体" w:hAnsi="Times New Roman" w:cs="Times New Roman" w:hint="eastAsia"/>
          <w:kern w:val="0"/>
          <w:szCs w:val="21"/>
        </w:rPr>
        <w:t xml:space="preserve">The simulation results are shown in </w:t>
      </w:r>
      <w:r w:rsidR="00993818">
        <w:rPr>
          <w:rFonts w:ascii="Times New Roman" w:eastAsia="宋体" w:hAnsi="Times New Roman" w:cs="Times New Roman"/>
          <w:kern w:val="0"/>
          <w:szCs w:val="21"/>
        </w:rPr>
        <w:fldChar w:fldCharType="begin"/>
      </w:r>
      <w:r w:rsidR="00993818">
        <w:rPr>
          <w:rFonts w:ascii="Times New Roman" w:eastAsia="宋体" w:hAnsi="Times New Roman" w:cs="Times New Roman"/>
          <w:kern w:val="0"/>
          <w:szCs w:val="21"/>
        </w:rPr>
        <w:instrText xml:space="preserve"> </w:instrText>
      </w:r>
      <w:r w:rsidR="00993818">
        <w:rPr>
          <w:rFonts w:ascii="Times New Roman" w:eastAsia="宋体" w:hAnsi="Times New Roman" w:cs="Times New Roman" w:hint="eastAsia"/>
          <w:kern w:val="0"/>
          <w:szCs w:val="21"/>
        </w:rPr>
        <w:instrText>REF _Ref181966055 \h</w:instrText>
      </w:r>
      <w:r w:rsidR="00993818">
        <w:rPr>
          <w:rFonts w:ascii="Times New Roman" w:eastAsia="宋体" w:hAnsi="Times New Roman" w:cs="Times New Roman"/>
          <w:kern w:val="0"/>
          <w:szCs w:val="21"/>
        </w:rPr>
        <w:instrText xml:space="preserve">  \* MERGEFORMAT </w:instrText>
      </w:r>
      <w:r w:rsidR="00993818">
        <w:rPr>
          <w:rFonts w:ascii="Times New Roman" w:eastAsia="宋体" w:hAnsi="Times New Roman" w:cs="Times New Roman"/>
          <w:kern w:val="0"/>
          <w:szCs w:val="21"/>
        </w:rPr>
      </w:r>
      <w:r w:rsidR="00993818">
        <w:rPr>
          <w:rFonts w:ascii="Times New Roman" w:eastAsia="宋体" w:hAnsi="Times New Roman" w:cs="Times New Roman"/>
          <w:kern w:val="0"/>
          <w:szCs w:val="21"/>
        </w:rPr>
        <w:fldChar w:fldCharType="separate"/>
      </w:r>
      <w:r w:rsidR="00685E90" w:rsidRPr="00685E90">
        <w:rPr>
          <w:rFonts w:ascii="Times New Roman" w:eastAsia="宋体" w:hAnsi="Times New Roman" w:cs="Times New Roman" w:hint="eastAsia"/>
          <w:kern w:val="0"/>
          <w:szCs w:val="21"/>
        </w:rPr>
        <w:t>Figure 5</w:t>
      </w:r>
      <w:r w:rsidR="00993818">
        <w:rPr>
          <w:rFonts w:ascii="Times New Roman" w:eastAsia="宋体" w:hAnsi="Times New Roman" w:cs="Times New Roman"/>
          <w:kern w:val="0"/>
          <w:szCs w:val="21"/>
        </w:rPr>
        <w:fldChar w:fldCharType="end"/>
      </w:r>
      <w:r w:rsidR="00993818">
        <w:rPr>
          <w:rFonts w:ascii="Times New Roman" w:eastAsia="宋体" w:hAnsi="Times New Roman" w:cs="Times New Roman" w:hint="eastAsia"/>
          <w:kern w:val="0"/>
          <w:szCs w:val="21"/>
        </w:rPr>
        <w:t>.</w:t>
      </w:r>
    </w:p>
    <w:p w14:paraId="1437E3F8" w14:textId="67357378" w:rsidR="003E0CCE" w:rsidRDefault="00DA286A" w:rsidP="003E0CCE">
      <w:pPr>
        <w:pStyle w:val="a9"/>
        <w:suppressAutoHyphens/>
        <w:ind w:left="0" w:firstLine="420"/>
        <w:rPr>
          <w:rFonts w:ascii="Times New Roman" w:eastAsia="宋体" w:hAnsi="Times New Roman" w:cs="Times New Roman"/>
          <w:kern w:val="0"/>
          <w:szCs w:val="21"/>
        </w:rPr>
      </w:pPr>
      <w:r>
        <w:rPr>
          <w:rFonts w:ascii="Times New Roman" w:eastAsia="宋体" w:hAnsi="Times New Roman" w:cs="Times New Roman" w:hint="eastAsia"/>
          <w:kern w:val="0"/>
          <w:szCs w:val="21"/>
        </w:rPr>
        <w:t xml:space="preserve">However, </w:t>
      </w:r>
      <w:r w:rsidR="00207A29">
        <w:rPr>
          <w:rFonts w:ascii="Times New Roman" w:eastAsia="宋体" w:hAnsi="Times New Roman" w:cs="Times New Roman" w:hint="eastAsia"/>
          <w:kern w:val="0"/>
          <w:szCs w:val="21"/>
        </w:rPr>
        <w:t xml:space="preserve">there will be no </w:t>
      </w:r>
      <w:r w:rsidR="00207A29">
        <w:rPr>
          <w:rFonts w:ascii="Times New Roman" w:eastAsia="宋体" w:hAnsi="Times New Roman" w:cs="Times New Roman"/>
          <w:kern w:val="0"/>
          <w:szCs w:val="21"/>
        </w:rPr>
        <w:t>‘</w:t>
      </w:r>
      <w:r w:rsidR="00207A29">
        <w:rPr>
          <w:rFonts w:ascii="Times New Roman" w:eastAsia="宋体" w:hAnsi="Times New Roman" w:cs="Times New Roman" w:hint="eastAsia"/>
          <w:kern w:val="0"/>
          <w:szCs w:val="21"/>
        </w:rPr>
        <w:t>cluster</w:t>
      </w:r>
      <w:r w:rsidR="00207A29">
        <w:rPr>
          <w:rFonts w:ascii="Times New Roman" w:eastAsia="宋体" w:hAnsi="Times New Roman" w:cs="Times New Roman"/>
          <w:kern w:val="0"/>
          <w:szCs w:val="21"/>
        </w:rPr>
        <w:t>’</w:t>
      </w:r>
      <w:r w:rsidR="00207A29">
        <w:rPr>
          <w:rFonts w:ascii="Times New Roman" w:eastAsia="宋体" w:hAnsi="Times New Roman" w:cs="Times New Roman" w:hint="eastAsia"/>
          <w:kern w:val="0"/>
          <w:szCs w:val="21"/>
        </w:rPr>
        <w:t xml:space="preserve"> in the target channel. </w:t>
      </w:r>
      <w:r>
        <w:rPr>
          <w:rFonts w:ascii="Times New Roman" w:eastAsia="宋体" w:hAnsi="Times New Roman" w:cs="Times New Roman" w:hint="eastAsia"/>
          <w:kern w:val="0"/>
          <w:szCs w:val="21"/>
        </w:rPr>
        <w:t>T</w:t>
      </w:r>
      <w:r w:rsidR="00207A29">
        <w:rPr>
          <w:rFonts w:ascii="Times New Roman" w:eastAsia="宋体" w:hAnsi="Times New Roman" w:cs="Times New Roman" w:hint="eastAsia"/>
          <w:kern w:val="0"/>
          <w:szCs w:val="21"/>
        </w:rPr>
        <w:t xml:space="preserve">he clusters always exist in real channel measurement. </w:t>
      </w:r>
      <w:r w:rsidR="0045579C" w:rsidRPr="0045579C">
        <w:rPr>
          <w:rFonts w:ascii="Times New Roman" w:eastAsia="宋体" w:hAnsi="Times New Roman" w:cs="Times New Roman" w:hint="eastAsia"/>
          <w:kern w:val="0"/>
          <w:szCs w:val="21"/>
        </w:rPr>
        <w:t>Using the channel measurement to test or verify the target channel is difficult if we don</w:t>
      </w:r>
      <w:r w:rsidR="00612BE2">
        <w:rPr>
          <w:rFonts w:ascii="Times New Roman" w:eastAsia="宋体" w:hAnsi="Times New Roman" w:cs="Times New Roman"/>
          <w:kern w:val="0"/>
          <w:szCs w:val="21"/>
        </w:rPr>
        <w:t>’</w:t>
      </w:r>
      <w:r w:rsidR="0045579C" w:rsidRPr="0045579C">
        <w:rPr>
          <w:rFonts w:ascii="Times New Roman" w:eastAsia="宋体" w:hAnsi="Times New Roman" w:cs="Times New Roman" w:hint="eastAsia"/>
          <w:kern w:val="0"/>
          <w:szCs w:val="21"/>
        </w:rPr>
        <w:t>t have the</w:t>
      </w:r>
      <w:r w:rsidR="00612BE2">
        <w:rPr>
          <w:rFonts w:ascii="Times New Roman" w:eastAsia="宋体" w:hAnsi="Times New Roman" w:cs="Times New Roman" w:hint="eastAsia"/>
          <w:kern w:val="0"/>
          <w:szCs w:val="21"/>
        </w:rPr>
        <w:t xml:space="preserve"> </w:t>
      </w:r>
      <w:r w:rsidR="00612BE2">
        <w:rPr>
          <w:rFonts w:ascii="Times New Roman" w:eastAsia="宋体" w:hAnsi="Times New Roman" w:cs="Times New Roman"/>
          <w:kern w:val="0"/>
          <w:szCs w:val="21"/>
        </w:rPr>
        <w:t>‘</w:t>
      </w:r>
      <w:r w:rsidR="0045579C" w:rsidRPr="0045579C">
        <w:rPr>
          <w:rFonts w:ascii="Times New Roman" w:eastAsia="宋体" w:hAnsi="Times New Roman" w:cs="Times New Roman" w:hint="eastAsia"/>
          <w:kern w:val="0"/>
          <w:szCs w:val="21"/>
        </w:rPr>
        <w:t>cluster</w:t>
      </w:r>
      <w:r w:rsidR="00612BE2">
        <w:rPr>
          <w:rFonts w:ascii="Times New Roman" w:eastAsia="宋体" w:hAnsi="Times New Roman" w:cs="Times New Roman"/>
          <w:kern w:val="0"/>
          <w:szCs w:val="21"/>
        </w:rPr>
        <w:t>’</w:t>
      </w:r>
      <w:r w:rsidR="0045579C" w:rsidRPr="0045579C">
        <w:rPr>
          <w:rFonts w:ascii="Times New Roman" w:eastAsia="宋体" w:hAnsi="Times New Roman" w:cs="Times New Roman" w:hint="eastAsia"/>
          <w:kern w:val="0"/>
          <w:szCs w:val="21"/>
        </w:rPr>
        <w:t xml:space="preserve"> concept. </w:t>
      </w:r>
      <w:r w:rsidR="00207A29">
        <w:rPr>
          <w:rFonts w:ascii="Times New Roman" w:eastAsia="宋体" w:hAnsi="Times New Roman" w:cs="Times New Roman" w:hint="eastAsia"/>
          <w:kern w:val="0"/>
          <w:szCs w:val="21"/>
        </w:rPr>
        <w:t xml:space="preserve"> </w:t>
      </w:r>
    </w:p>
    <w:p w14:paraId="7145D7FF" w14:textId="2713E4FF" w:rsidR="00312B47" w:rsidRPr="00B0422C" w:rsidRDefault="00312B47" w:rsidP="00312B47">
      <w:pPr>
        <w:widowControl/>
        <w:snapToGrid w:val="0"/>
        <w:spacing w:beforeLines="50" w:before="156" w:line="288" w:lineRule="auto"/>
        <w:rPr>
          <w:rFonts w:ascii="Times New Roman" w:eastAsia="宋体" w:hAnsi="Times New Roman" w:cs="Times New Roman"/>
          <w:b/>
          <w:bCs/>
          <w:i/>
          <w:iCs/>
          <w:kern w:val="0"/>
          <w:szCs w:val="21"/>
        </w:rPr>
      </w:pPr>
      <w:bookmarkStart w:id="18" w:name="_Hlk181970197"/>
      <w:r w:rsidRPr="00B0422C">
        <w:rPr>
          <w:rFonts w:ascii="Times New Roman" w:eastAsia="宋体" w:hAnsi="Times New Roman" w:cs="Times New Roman" w:hint="eastAsia"/>
          <w:b/>
          <w:bCs/>
          <w:i/>
          <w:iCs/>
          <w:kern w:val="0"/>
          <w:szCs w:val="21"/>
        </w:rPr>
        <w:t xml:space="preserve">Observation </w:t>
      </w:r>
      <w:r>
        <w:rPr>
          <w:rFonts w:ascii="Times New Roman" w:eastAsia="宋体" w:hAnsi="Times New Roman" w:cs="Times New Roman" w:hint="eastAsia"/>
          <w:b/>
          <w:bCs/>
          <w:i/>
          <w:iCs/>
          <w:kern w:val="0"/>
          <w:szCs w:val="21"/>
        </w:rPr>
        <w:t>4</w:t>
      </w:r>
      <w:r w:rsidRPr="00B0422C">
        <w:rPr>
          <w:rFonts w:ascii="Times New Roman" w:eastAsia="宋体" w:hAnsi="Times New Roman" w:cs="Times New Roman" w:hint="eastAsia"/>
          <w:b/>
          <w:bCs/>
          <w:i/>
          <w:iCs/>
          <w:kern w:val="0"/>
          <w:szCs w:val="21"/>
        </w:rPr>
        <w:t>：</w:t>
      </w:r>
      <w:r w:rsidRPr="00B0422C">
        <w:rPr>
          <w:rFonts w:ascii="Times New Roman" w:eastAsia="宋体" w:hAnsi="Times New Roman" w:cs="Times New Roman" w:hint="eastAsia"/>
          <w:b/>
          <w:bCs/>
          <w:i/>
          <w:iCs/>
          <w:kern w:val="0"/>
          <w:szCs w:val="21"/>
        </w:rPr>
        <w:t xml:space="preserve">Option 3 results are </w:t>
      </w:r>
      <w:r w:rsidR="000A4576">
        <w:rPr>
          <w:rFonts w:ascii="Times New Roman" w:eastAsia="宋体" w:hAnsi="Times New Roman" w:cs="Times New Roman" w:hint="eastAsia"/>
          <w:b/>
          <w:bCs/>
          <w:i/>
          <w:iCs/>
          <w:kern w:val="0"/>
          <w:szCs w:val="21"/>
        </w:rPr>
        <w:t>almost the same with</w:t>
      </w:r>
      <w:r w:rsidRPr="00B0422C">
        <w:rPr>
          <w:rFonts w:ascii="Times New Roman" w:eastAsia="宋体" w:hAnsi="Times New Roman" w:cs="Times New Roman" w:hint="eastAsia"/>
          <w:b/>
          <w:bCs/>
          <w:i/>
          <w:iCs/>
          <w:kern w:val="0"/>
          <w:szCs w:val="21"/>
        </w:rPr>
        <w:t xml:space="preserve"> option 0 when we conduct the normalization.</w:t>
      </w:r>
    </w:p>
    <w:bookmarkEnd w:id="18"/>
    <w:p w14:paraId="024754B2" w14:textId="77777777" w:rsidR="00312B47" w:rsidRPr="00312B47" w:rsidRDefault="00312B47" w:rsidP="003E0CCE">
      <w:pPr>
        <w:pStyle w:val="a9"/>
        <w:suppressAutoHyphens/>
        <w:ind w:left="0" w:firstLine="420"/>
        <w:rPr>
          <w:rFonts w:ascii="Times New Roman" w:eastAsia="宋体" w:hAnsi="Times New Roman" w:cs="Times New Roman"/>
          <w:kern w:val="0"/>
          <w:szCs w:val="21"/>
        </w:rPr>
      </w:pPr>
    </w:p>
    <w:p w14:paraId="69BE4C39" w14:textId="082D57AD" w:rsidR="00DA286A" w:rsidRDefault="00DA286A" w:rsidP="00DA286A">
      <w:pPr>
        <w:widowControl/>
        <w:snapToGrid w:val="0"/>
        <w:spacing w:beforeLines="50" w:before="156" w:line="288" w:lineRule="auto"/>
        <w:rPr>
          <w:rFonts w:ascii="Times New Roman" w:eastAsia="宋体" w:hAnsi="Times New Roman" w:cs="Times New Roman"/>
          <w:b/>
          <w:bCs/>
          <w:i/>
          <w:iCs/>
          <w:kern w:val="0"/>
          <w:szCs w:val="21"/>
        </w:rPr>
      </w:pPr>
      <w:bookmarkStart w:id="19" w:name="_Hlk181970230"/>
      <w:r w:rsidRPr="002A2AFB">
        <w:rPr>
          <w:rFonts w:ascii="Times New Roman" w:eastAsia="宋体" w:hAnsi="Times New Roman" w:cs="Times New Roman"/>
          <w:b/>
          <w:bCs/>
          <w:i/>
          <w:iCs/>
          <w:kern w:val="0"/>
          <w:szCs w:val="21"/>
        </w:rPr>
        <w:t xml:space="preserve">Proposal </w:t>
      </w:r>
      <w:r w:rsidR="00207087">
        <w:rPr>
          <w:rFonts w:ascii="Times New Roman" w:eastAsia="宋体" w:hAnsi="Times New Roman" w:cs="Times New Roman" w:hint="eastAsia"/>
          <w:b/>
          <w:bCs/>
          <w:i/>
          <w:iCs/>
          <w:kern w:val="0"/>
          <w:szCs w:val="21"/>
        </w:rPr>
        <w:t>3</w:t>
      </w:r>
      <w:r w:rsidRPr="002A2AFB">
        <w:rPr>
          <w:rFonts w:ascii="Times New Roman" w:eastAsia="宋体" w:hAnsi="Times New Roman" w:cs="Times New Roman"/>
          <w:b/>
          <w:bCs/>
          <w:i/>
          <w:iCs/>
          <w:kern w:val="0"/>
          <w:szCs w:val="21"/>
        </w:rPr>
        <w:t xml:space="preserve">: </w:t>
      </w:r>
    </w:p>
    <w:p w14:paraId="447F03FE" w14:textId="77777777" w:rsidR="00DA286A" w:rsidRDefault="00DA286A" w:rsidP="00583A97">
      <w:pPr>
        <w:pStyle w:val="a9"/>
        <w:widowControl/>
        <w:numPr>
          <w:ilvl w:val="0"/>
          <w:numId w:val="20"/>
        </w:numPr>
        <w:snapToGrid w:val="0"/>
        <w:spacing w:line="288" w:lineRule="auto"/>
        <w:ind w:left="442" w:hanging="442"/>
        <w:rPr>
          <w:rFonts w:ascii="Times New Roman" w:eastAsia="宋体" w:hAnsi="Times New Roman" w:cs="Times New Roman"/>
          <w:b/>
          <w:bCs/>
          <w:i/>
          <w:iCs/>
          <w:kern w:val="0"/>
          <w:szCs w:val="21"/>
        </w:rPr>
      </w:pPr>
      <w:r w:rsidRPr="008616FA">
        <w:rPr>
          <w:rFonts w:ascii="Times New Roman" w:eastAsia="宋体" w:hAnsi="Times New Roman" w:cs="Times New Roman" w:hint="eastAsia"/>
          <w:b/>
          <w:bCs/>
          <w:i/>
          <w:iCs/>
          <w:kern w:val="0"/>
          <w:szCs w:val="21"/>
        </w:rPr>
        <w:t>Direct path (if present) is always kept</w:t>
      </w:r>
    </w:p>
    <w:p w14:paraId="57C90695" w14:textId="77777777" w:rsidR="00DA286A" w:rsidRDefault="00DA286A" w:rsidP="00DA286A">
      <w:pPr>
        <w:pStyle w:val="a9"/>
        <w:widowControl/>
        <w:numPr>
          <w:ilvl w:val="0"/>
          <w:numId w:val="20"/>
        </w:numPr>
        <w:snapToGrid w:val="0"/>
        <w:spacing w:beforeLines="50" w:before="156" w:line="288" w:lineRule="auto"/>
        <w:rPr>
          <w:rFonts w:ascii="Times New Roman" w:eastAsia="宋体" w:hAnsi="Times New Roman" w:cs="Times New Roman"/>
          <w:b/>
          <w:bCs/>
          <w:i/>
          <w:iCs/>
          <w:kern w:val="0"/>
          <w:szCs w:val="21"/>
        </w:rPr>
      </w:pPr>
      <w:r w:rsidRPr="008616FA">
        <w:rPr>
          <w:rFonts w:ascii="Times New Roman" w:eastAsia="宋体" w:hAnsi="Times New Roman" w:cs="Times New Roman" w:hint="eastAsia"/>
          <w:b/>
          <w:bCs/>
          <w:i/>
          <w:iCs/>
          <w:kern w:val="0"/>
          <w:szCs w:val="21"/>
        </w:rPr>
        <w:t>Indirect paths of LOS+NLOS, NLOS+LOS (if present) are generated</w:t>
      </w:r>
    </w:p>
    <w:p w14:paraId="560E5DC4" w14:textId="77777777" w:rsidR="00DA286A" w:rsidRDefault="00DA286A" w:rsidP="00DA286A">
      <w:pPr>
        <w:pStyle w:val="a9"/>
        <w:widowControl/>
        <w:numPr>
          <w:ilvl w:val="0"/>
          <w:numId w:val="20"/>
        </w:numPr>
        <w:snapToGrid w:val="0"/>
        <w:spacing w:beforeLines="50" w:before="156" w:line="288" w:lineRule="auto"/>
        <w:rPr>
          <w:rFonts w:ascii="Times New Roman" w:eastAsia="宋体" w:hAnsi="Times New Roman" w:cs="Times New Roman"/>
          <w:b/>
          <w:bCs/>
          <w:i/>
          <w:iCs/>
          <w:kern w:val="0"/>
          <w:szCs w:val="21"/>
        </w:rPr>
      </w:pPr>
      <w:r w:rsidRPr="008616FA">
        <w:rPr>
          <w:rFonts w:ascii="Times New Roman" w:eastAsia="宋体" w:hAnsi="Times New Roman" w:cs="Times New Roman" w:hint="eastAsia"/>
          <w:b/>
          <w:bCs/>
          <w:i/>
          <w:iCs/>
          <w:kern w:val="0"/>
          <w:szCs w:val="21"/>
        </w:rPr>
        <w:t>On other indirect paths of NLOS + NLOS</w:t>
      </w:r>
    </w:p>
    <w:p w14:paraId="003007AA" w14:textId="7A5C871C" w:rsidR="00DA286A" w:rsidRDefault="00DA286A" w:rsidP="00DA286A">
      <w:pPr>
        <w:pStyle w:val="a9"/>
        <w:widowControl/>
        <w:numPr>
          <w:ilvl w:val="1"/>
          <w:numId w:val="20"/>
        </w:numPr>
        <w:snapToGrid w:val="0"/>
        <w:spacing w:beforeLines="50" w:before="156" w:line="288" w:lineRule="auto"/>
        <w:rPr>
          <w:rFonts w:ascii="Times New Roman" w:eastAsia="宋体" w:hAnsi="Times New Roman" w:cs="Times New Roman"/>
          <w:b/>
          <w:bCs/>
          <w:i/>
          <w:iCs/>
          <w:kern w:val="0"/>
          <w:szCs w:val="21"/>
        </w:rPr>
      </w:pPr>
      <w:r>
        <w:rPr>
          <w:rFonts w:ascii="Times New Roman" w:eastAsia="宋体" w:hAnsi="Times New Roman" w:cs="Times New Roman" w:hint="eastAsia"/>
          <w:b/>
          <w:bCs/>
          <w:i/>
          <w:iCs/>
          <w:kern w:val="0"/>
          <w:szCs w:val="21"/>
        </w:rPr>
        <w:t>The rays are coupled in random order</w:t>
      </w:r>
    </w:p>
    <w:p w14:paraId="3B5BFB76" w14:textId="00708F63" w:rsidR="00C8084D" w:rsidRDefault="00DA286A" w:rsidP="00DA286A">
      <w:pPr>
        <w:pStyle w:val="a9"/>
        <w:suppressAutoHyphens/>
        <w:ind w:left="0" w:firstLine="420"/>
        <w:rPr>
          <w:rFonts w:ascii="Times New Roman" w:eastAsia="宋体" w:hAnsi="Times New Roman" w:cs="Times New Roman"/>
          <w:kern w:val="0"/>
          <w:szCs w:val="21"/>
        </w:rPr>
      </w:pPr>
      <w:r>
        <w:rPr>
          <w:rFonts w:ascii="Times New Roman" w:eastAsia="宋体" w:hAnsi="Times New Roman" w:cs="Times New Roman" w:hint="eastAsia"/>
          <w:b/>
          <w:bCs/>
          <w:i/>
          <w:iCs/>
          <w:kern w:val="0"/>
          <w:szCs w:val="21"/>
        </w:rPr>
        <w:t xml:space="preserve">The NLOS+NLOS rays are </w:t>
      </w:r>
      <w:r w:rsidRPr="00C5383F">
        <w:rPr>
          <w:rFonts w:ascii="Times New Roman" w:eastAsia="宋体" w:hAnsi="Times New Roman" w:cs="Times New Roman" w:hint="eastAsia"/>
          <w:b/>
          <w:bCs/>
          <w:i/>
          <w:iCs/>
          <w:kern w:val="0"/>
          <w:szCs w:val="21"/>
        </w:rPr>
        <w:t>magnif</w:t>
      </w:r>
      <w:r>
        <w:rPr>
          <w:rFonts w:ascii="Times New Roman" w:eastAsia="宋体" w:hAnsi="Times New Roman" w:cs="Times New Roman" w:hint="eastAsia"/>
          <w:b/>
          <w:bCs/>
          <w:i/>
          <w:iCs/>
          <w:kern w:val="0"/>
          <w:szCs w:val="21"/>
        </w:rPr>
        <w:t>ied</w:t>
      </w:r>
      <w:r w:rsidRPr="00C5383F">
        <w:rPr>
          <w:rFonts w:ascii="Times New Roman" w:eastAsia="宋体" w:hAnsi="Times New Roman" w:cs="Times New Roman" w:hint="eastAsia"/>
          <w:b/>
          <w:bCs/>
          <w:i/>
          <w:iCs/>
          <w:kern w:val="0"/>
          <w:szCs w:val="21"/>
        </w:rPr>
        <w:t xml:space="preserve"> </w:t>
      </w:r>
      <w:r>
        <w:rPr>
          <w:rFonts w:ascii="Times New Roman" w:eastAsia="宋体" w:hAnsi="Times New Roman" w:cs="Times New Roman" w:hint="eastAsia"/>
          <w:b/>
          <w:bCs/>
          <w:i/>
          <w:iCs/>
          <w:kern w:val="0"/>
          <w:szCs w:val="21"/>
        </w:rPr>
        <w:t>to achieve the normalization</w:t>
      </w:r>
    </w:p>
    <w:bookmarkEnd w:id="19"/>
    <w:p w14:paraId="4B0A8427" w14:textId="5EE38AAD" w:rsidR="005B3345" w:rsidRPr="00655FD8" w:rsidRDefault="005B3345" w:rsidP="00DF45C1">
      <w:pPr>
        <w:pStyle w:val="a9"/>
        <w:keepNext/>
        <w:widowControl/>
        <w:numPr>
          <w:ilvl w:val="1"/>
          <w:numId w:val="1"/>
        </w:numPr>
        <w:tabs>
          <w:tab w:val="left" w:pos="612"/>
        </w:tabs>
        <w:spacing w:line="276" w:lineRule="auto"/>
        <w:contextualSpacing w:val="0"/>
        <w:jc w:val="left"/>
        <w:rPr>
          <w:rFonts w:ascii="Times New Roman" w:eastAsia="宋体" w:hAnsi="Times New Roman" w:cs="Times New Roman"/>
          <w:b/>
          <w:bCs/>
          <w:kern w:val="32"/>
          <w:sz w:val="28"/>
          <w:szCs w:val="32"/>
        </w:rPr>
      </w:pPr>
      <w:r w:rsidRPr="00877C93">
        <w:rPr>
          <w:rFonts w:ascii="Times New Roman" w:eastAsia="宋体" w:hAnsi="Times New Roman" w:cs="Times New Roman"/>
          <w:b/>
          <w:bCs/>
          <w:kern w:val="32"/>
          <w:sz w:val="28"/>
          <w:szCs w:val="32"/>
        </w:rPr>
        <w:lastRenderedPageBreak/>
        <w:t xml:space="preserve">The </w:t>
      </w:r>
      <w:r>
        <w:rPr>
          <w:rFonts w:ascii="Times New Roman" w:eastAsia="宋体" w:hAnsi="Times New Roman" w:cs="Times New Roman" w:hint="eastAsia"/>
          <w:b/>
          <w:bCs/>
          <w:kern w:val="32"/>
          <w:sz w:val="28"/>
          <w:szCs w:val="32"/>
        </w:rPr>
        <w:t xml:space="preserve">cluster </w:t>
      </w:r>
      <w:r w:rsidR="001C77C8">
        <w:rPr>
          <w:rFonts w:ascii="Times New Roman" w:eastAsia="宋体" w:hAnsi="Times New Roman" w:cs="Times New Roman" w:hint="eastAsia"/>
          <w:b/>
          <w:bCs/>
          <w:kern w:val="32"/>
          <w:sz w:val="28"/>
          <w:szCs w:val="32"/>
        </w:rPr>
        <w:t xml:space="preserve">and ray </w:t>
      </w:r>
      <w:r>
        <w:rPr>
          <w:rFonts w:ascii="Times New Roman" w:eastAsia="宋体" w:hAnsi="Times New Roman" w:cs="Times New Roman" w:hint="eastAsia"/>
          <w:b/>
          <w:bCs/>
          <w:kern w:val="32"/>
          <w:sz w:val="28"/>
          <w:szCs w:val="32"/>
        </w:rPr>
        <w:t>number reduction after coupling</w:t>
      </w:r>
    </w:p>
    <w:p w14:paraId="36D55F21" w14:textId="77777777" w:rsidR="005B3345" w:rsidRDefault="005B3345" w:rsidP="005B3345">
      <w:pPr>
        <w:keepNext/>
        <w:ind w:firstLine="420"/>
        <w:jc w:val="center"/>
        <w:rPr>
          <w:rFonts w:hint="eastAsia"/>
        </w:rPr>
      </w:pPr>
      <w:r>
        <w:rPr>
          <w:rFonts w:ascii="Times New Roman" w:eastAsia="黑体" w:hAnsi="Times New Roman" w:cs="Times New Roman"/>
          <w:noProof/>
          <w:szCs w:val="21"/>
        </w:rPr>
        <w:drawing>
          <wp:inline distT="0" distB="0" distL="0" distR="0" wp14:anchorId="3931623B" wp14:editId="3692394A">
            <wp:extent cx="3844640" cy="2020297"/>
            <wp:effectExtent l="0" t="0" r="0" b="0"/>
            <wp:docPr id="11264599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871005" cy="2034151"/>
                    </a:xfrm>
                    <a:prstGeom prst="rect">
                      <a:avLst/>
                    </a:prstGeom>
                    <a:noFill/>
                  </pic:spPr>
                </pic:pic>
              </a:graphicData>
            </a:graphic>
          </wp:inline>
        </w:drawing>
      </w:r>
    </w:p>
    <w:p w14:paraId="32AF5319" w14:textId="5E0BA48D" w:rsidR="005B3345" w:rsidRPr="00D2077D" w:rsidRDefault="005B3345" w:rsidP="005B3345">
      <w:pPr>
        <w:pStyle w:val="af5"/>
        <w:rPr>
          <w:rFonts w:hint="eastAsia"/>
        </w:rPr>
      </w:pPr>
      <w:r w:rsidRPr="00D2077D">
        <w:rPr>
          <w:rFonts w:hint="eastAsia"/>
        </w:rPr>
        <w:t xml:space="preserve">Figure </w:t>
      </w:r>
      <w:r w:rsidRPr="00D2077D">
        <w:rPr>
          <w:rFonts w:hint="eastAsia"/>
        </w:rPr>
        <w:fldChar w:fldCharType="begin"/>
      </w:r>
      <w:r w:rsidRPr="00D2077D">
        <w:rPr>
          <w:rFonts w:hint="eastAsia"/>
        </w:rPr>
        <w:instrText xml:space="preserve"> SEQ Figure \* ARABIC </w:instrText>
      </w:r>
      <w:r w:rsidRPr="00D2077D">
        <w:rPr>
          <w:rFonts w:hint="eastAsia"/>
        </w:rPr>
        <w:fldChar w:fldCharType="separate"/>
      </w:r>
      <w:r w:rsidR="00685E90">
        <w:rPr>
          <w:rFonts w:hint="eastAsia"/>
          <w:noProof/>
        </w:rPr>
        <w:t>6</w:t>
      </w:r>
      <w:r w:rsidRPr="00D2077D">
        <w:rPr>
          <w:rFonts w:hint="eastAsia"/>
        </w:rPr>
        <w:fldChar w:fldCharType="end"/>
      </w:r>
      <w:r w:rsidRPr="00D2077D">
        <w:rPr>
          <w:rFonts w:hint="eastAsia"/>
        </w:rPr>
        <w:t>: The cluster power illustration of background channel and human/vehicle target channel.</w:t>
      </w:r>
    </w:p>
    <w:p w14:paraId="7082C9F3" w14:textId="7DCE5E3E" w:rsidR="002037CC" w:rsidRDefault="002037CC" w:rsidP="002037CC">
      <w:pPr>
        <w:ind w:firstLine="420"/>
        <w:rPr>
          <w:rFonts w:ascii="Times New Roman" w:eastAsia="黑体" w:hAnsi="Times New Roman" w:cs="Times New Roman"/>
          <w:szCs w:val="21"/>
        </w:rPr>
      </w:pPr>
      <w:r w:rsidRPr="002037CC">
        <w:rPr>
          <w:rFonts w:ascii="Times New Roman" w:eastAsia="黑体" w:hAnsi="Times New Roman" w:cs="Times New Roman" w:hint="eastAsia"/>
          <w:szCs w:val="21"/>
        </w:rPr>
        <w:t>The cluster power combines three parts: path loss (only the distance-dependent part), RCS, and relative cluster power. The clusters and rays in the background channel are also received when we transmit the sensing signal. The clusters and rays of the target channel can easily submerge in the noise floor of the background channel because of the significant path loss difference between the background and the target channel. When setting the threshold to reduce the cluster and ray number, we need to consider the effect of path loss and RCS. </w:t>
      </w:r>
    </w:p>
    <w:p w14:paraId="29742671" w14:textId="77777777" w:rsidR="002037CC" w:rsidRPr="00655FD8" w:rsidRDefault="002037CC" w:rsidP="005B3345">
      <w:pPr>
        <w:ind w:firstLine="420"/>
        <w:rPr>
          <w:rFonts w:ascii="Times New Roman" w:eastAsia="黑体" w:hAnsi="Times New Roman" w:cs="Times New Roman"/>
          <w:szCs w:val="21"/>
        </w:rPr>
      </w:pPr>
    </w:p>
    <w:p w14:paraId="287AE9CF" w14:textId="274EA127" w:rsidR="005B3345" w:rsidRDefault="005B3345" w:rsidP="00883C8D">
      <w:pPr>
        <w:widowControl/>
        <w:spacing w:before="120" w:after="120"/>
        <w:rPr>
          <w:rFonts w:ascii="Times New Roman" w:eastAsia="宋体" w:hAnsi="Times New Roman" w:cs="Times New Roman"/>
          <w:b/>
          <w:bCs/>
          <w:i/>
          <w:iCs/>
          <w:kern w:val="0"/>
          <w:sz w:val="20"/>
          <w:szCs w:val="24"/>
        </w:rPr>
      </w:pPr>
      <w:r w:rsidRPr="00D55B82">
        <w:rPr>
          <w:rFonts w:ascii="Times New Roman" w:eastAsia="宋体" w:hAnsi="Times New Roman" w:cs="Times New Roman"/>
          <w:b/>
          <w:bCs/>
          <w:i/>
          <w:iCs/>
          <w:kern w:val="0"/>
          <w:szCs w:val="21"/>
        </w:rPr>
        <w:t xml:space="preserve">Proposal </w:t>
      </w:r>
      <w:r w:rsidR="001C77C8">
        <w:rPr>
          <w:rFonts w:ascii="Times New Roman" w:eastAsia="宋体" w:hAnsi="Times New Roman" w:cs="Times New Roman" w:hint="eastAsia"/>
          <w:b/>
          <w:bCs/>
          <w:i/>
          <w:iCs/>
          <w:kern w:val="0"/>
          <w:szCs w:val="21"/>
        </w:rPr>
        <w:t>4</w:t>
      </w:r>
      <w:r w:rsidRPr="00D55B82">
        <w:rPr>
          <w:rFonts w:ascii="Times New Roman" w:eastAsia="宋体" w:hAnsi="Times New Roman" w:cs="Times New Roman"/>
          <w:b/>
          <w:bCs/>
          <w:i/>
          <w:iCs/>
          <w:kern w:val="0"/>
          <w:szCs w:val="21"/>
        </w:rPr>
        <w:t xml:space="preserve">: </w:t>
      </w:r>
      <w:r w:rsidR="00D2077D" w:rsidRPr="00D55B82">
        <w:rPr>
          <w:rFonts w:ascii="Times New Roman" w:eastAsia="宋体" w:hAnsi="Times New Roman" w:cs="Times New Roman" w:hint="eastAsia"/>
          <w:b/>
          <w:bCs/>
          <w:i/>
          <w:iCs/>
          <w:kern w:val="0"/>
          <w:szCs w:val="21"/>
        </w:rPr>
        <w:t>When we reduce</w:t>
      </w:r>
      <w:r w:rsidRPr="00D55B82">
        <w:rPr>
          <w:rFonts w:ascii="Times New Roman" w:eastAsia="宋体" w:hAnsi="Times New Roman" w:cs="Times New Roman" w:hint="eastAsia"/>
          <w:b/>
          <w:bCs/>
          <w:i/>
          <w:iCs/>
          <w:kern w:val="0"/>
          <w:szCs w:val="21"/>
        </w:rPr>
        <w:t xml:space="preserve"> the cluster </w:t>
      </w:r>
      <w:r w:rsidR="00D00746">
        <w:rPr>
          <w:rFonts w:ascii="Times New Roman" w:eastAsia="宋体" w:hAnsi="Times New Roman" w:cs="Times New Roman" w:hint="eastAsia"/>
          <w:b/>
          <w:bCs/>
          <w:i/>
          <w:iCs/>
          <w:kern w:val="0"/>
          <w:szCs w:val="21"/>
        </w:rPr>
        <w:t xml:space="preserve">and ray </w:t>
      </w:r>
      <w:r w:rsidR="00D2077D" w:rsidRPr="00D55B82">
        <w:rPr>
          <w:rFonts w:ascii="Times New Roman" w:eastAsia="宋体" w:hAnsi="Times New Roman" w:cs="Times New Roman" w:hint="eastAsia"/>
          <w:b/>
          <w:bCs/>
          <w:i/>
          <w:iCs/>
          <w:kern w:val="0"/>
          <w:szCs w:val="21"/>
        </w:rPr>
        <w:t xml:space="preserve">number </w:t>
      </w:r>
      <w:r w:rsidRPr="00D55B82">
        <w:rPr>
          <w:rFonts w:ascii="Times New Roman" w:eastAsia="宋体" w:hAnsi="Times New Roman" w:cs="Times New Roman" w:hint="eastAsia"/>
          <w:b/>
          <w:bCs/>
          <w:i/>
          <w:iCs/>
          <w:kern w:val="0"/>
          <w:szCs w:val="21"/>
        </w:rPr>
        <w:t>in target channel. The path loss difference between target channel and background should be considered. The RCS of each cluster</w:t>
      </w:r>
      <w:r w:rsidR="00D00746">
        <w:rPr>
          <w:rFonts w:ascii="Times New Roman" w:eastAsia="宋体" w:hAnsi="Times New Roman" w:cs="Times New Roman" w:hint="eastAsia"/>
          <w:b/>
          <w:bCs/>
          <w:i/>
          <w:iCs/>
          <w:kern w:val="0"/>
          <w:szCs w:val="21"/>
        </w:rPr>
        <w:t xml:space="preserve"> and ray</w:t>
      </w:r>
      <w:r w:rsidRPr="00D55B82">
        <w:rPr>
          <w:rFonts w:ascii="Times New Roman" w:eastAsia="宋体" w:hAnsi="Times New Roman" w:cs="Times New Roman" w:hint="eastAsia"/>
          <w:b/>
          <w:bCs/>
          <w:i/>
          <w:iCs/>
          <w:kern w:val="0"/>
          <w:szCs w:val="21"/>
        </w:rPr>
        <w:t xml:space="preserve"> should be considered.  </w:t>
      </w:r>
    </w:p>
    <w:p w14:paraId="75B202BE" w14:textId="77777777" w:rsidR="005B3345" w:rsidRPr="005B3345" w:rsidRDefault="005B3345" w:rsidP="003E0CCE">
      <w:pPr>
        <w:pStyle w:val="a9"/>
        <w:suppressAutoHyphens/>
        <w:ind w:left="0" w:firstLine="420"/>
        <w:rPr>
          <w:rFonts w:ascii="Times New Roman" w:eastAsia="宋体" w:hAnsi="Times New Roman" w:cs="Times New Roman"/>
          <w:kern w:val="0"/>
          <w:szCs w:val="21"/>
        </w:rPr>
      </w:pPr>
    </w:p>
    <w:p w14:paraId="3FB3D36C" w14:textId="5CCE0D1F" w:rsidR="005B3345" w:rsidRDefault="005B3345" w:rsidP="00DF45C1">
      <w:pPr>
        <w:pStyle w:val="a9"/>
        <w:keepNext/>
        <w:widowControl/>
        <w:numPr>
          <w:ilvl w:val="0"/>
          <w:numId w:val="1"/>
        </w:numPr>
        <w:tabs>
          <w:tab w:val="left" w:pos="612"/>
        </w:tabs>
        <w:spacing w:line="276" w:lineRule="auto"/>
        <w:contextualSpacing w:val="0"/>
        <w:jc w:val="left"/>
        <w:outlineLvl w:val="0"/>
        <w:rPr>
          <w:rFonts w:ascii="Times New Roman" w:eastAsia="宋体" w:hAnsi="Times New Roman" w:cs="Times New Roman"/>
          <w:b/>
          <w:bCs/>
          <w:kern w:val="32"/>
          <w:sz w:val="28"/>
          <w:szCs w:val="32"/>
        </w:rPr>
      </w:pPr>
      <w:r>
        <w:rPr>
          <w:rFonts w:ascii="Times New Roman" w:eastAsia="宋体" w:hAnsi="Times New Roman" w:cs="Times New Roman" w:hint="eastAsia"/>
          <w:b/>
          <w:bCs/>
          <w:kern w:val="32"/>
          <w:sz w:val="28"/>
          <w:szCs w:val="32"/>
        </w:rPr>
        <w:t xml:space="preserve">The </w:t>
      </w:r>
      <w:r w:rsidR="00C8084D">
        <w:rPr>
          <w:rFonts w:ascii="Times New Roman" w:eastAsia="宋体" w:hAnsi="Times New Roman" w:cs="Times New Roman" w:hint="eastAsia"/>
          <w:b/>
          <w:bCs/>
          <w:kern w:val="32"/>
          <w:sz w:val="28"/>
          <w:szCs w:val="32"/>
        </w:rPr>
        <w:t>RCS modeling</w:t>
      </w:r>
      <w:r>
        <w:rPr>
          <w:rFonts w:ascii="Times New Roman" w:eastAsia="宋体" w:hAnsi="Times New Roman" w:cs="Times New Roman" w:hint="eastAsia"/>
          <w:b/>
          <w:bCs/>
          <w:kern w:val="32"/>
          <w:sz w:val="28"/>
          <w:szCs w:val="32"/>
        </w:rPr>
        <w:t xml:space="preserve"> </w:t>
      </w:r>
    </w:p>
    <w:p w14:paraId="700C314D" w14:textId="2D831BF0" w:rsidR="00945CEA" w:rsidRDefault="00945CEA" w:rsidP="00945CEA">
      <w:pPr>
        <w:pStyle w:val="a9"/>
        <w:numPr>
          <w:ilvl w:val="1"/>
          <w:numId w:val="1"/>
        </w:numPr>
        <w:rPr>
          <w:rFonts w:ascii="Times New Roman" w:eastAsia="宋体" w:hAnsi="Times New Roman" w:cs="Times New Roman"/>
          <w:b/>
          <w:bCs/>
          <w:kern w:val="32"/>
          <w:sz w:val="28"/>
          <w:szCs w:val="32"/>
        </w:rPr>
      </w:pPr>
      <w:r>
        <w:rPr>
          <w:rFonts w:ascii="Times New Roman" w:eastAsia="宋体" w:hAnsi="Times New Roman" w:cs="Times New Roman" w:hint="eastAsia"/>
          <w:b/>
          <w:bCs/>
          <w:kern w:val="32"/>
          <w:sz w:val="28"/>
          <w:szCs w:val="32"/>
        </w:rPr>
        <w:t>Distribution of RCS</w:t>
      </w:r>
    </w:p>
    <w:p w14:paraId="754DFD3D" w14:textId="22630F42" w:rsidR="00207A29" w:rsidRDefault="00B5513F" w:rsidP="003E0CCE">
      <w:pPr>
        <w:pStyle w:val="a9"/>
        <w:suppressAutoHyphens/>
        <w:ind w:left="0" w:firstLine="420"/>
        <w:rPr>
          <w:rFonts w:ascii="Times New Roman" w:eastAsia="宋体" w:hAnsi="Times New Roman" w:cs="Times New Roman"/>
          <w:kern w:val="0"/>
          <w:szCs w:val="21"/>
        </w:rPr>
      </w:pPr>
      <w:r>
        <w:rPr>
          <w:rFonts w:ascii="Times New Roman" w:eastAsia="宋体" w:hAnsi="Times New Roman" w:cs="Times New Roman" w:hint="eastAsia"/>
          <w:kern w:val="0"/>
          <w:szCs w:val="21"/>
        </w:rPr>
        <w:t>Radar function is expressed as</w:t>
      </w:r>
      <w:r w:rsidR="00C8084D">
        <w:rPr>
          <w:rFonts w:ascii="Times New Roman" w:eastAsia="宋体" w:hAnsi="Times New Roman" w:cs="Times New Roman" w:hint="eastAsia"/>
          <w:kern w:val="0"/>
          <w:szCs w:val="21"/>
        </w:rPr>
        <w:t>:</w:t>
      </w:r>
    </w:p>
    <w:bookmarkStart w:id="20" w:name="_Ref181892208"/>
    <w:p w14:paraId="0DAFD506" w14:textId="0428BAAC" w:rsidR="00C8084D" w:rsidRDefault="00000000" w:rsidP="00B5513F">
      <w:pPr>
        <w:pStyle w:val="a9"/>
        <w:numPr>
          <w:ilvl w:val="0"/>
          <w:numId w:val="13"/>
        </w:numPr>
        <w:suppressAutoHyphens/>
        <w:jc w:val="center"/>
        <w:rPr>
          <w:rFonts w:ascii="Times New Roman" w:eastAsia="宋体" w:hAnsi="Times New Roman" w:cs="Times New Roman"/>
          <w:kern w:val="0"/>
          <w:szCs w:val="21"/>
        </w:rPr>
      </w:pPr>
      <m:oMath>
        <m:sSub>
          <m:sSubPr>
            <m:ctrlPr>
              <w:rPr>
                <w:rFonts w:ascii="Cambria Math" w:eastAsia="宋体" w:hAnsi="Cambria Math" w:cs="Times New Roman"/>
                <w:i/>
                <w:kern w:val="0"/>
                <w:szCs w:val="21"/>
              </w:rPr>
            </m:ctrlPr>
          </m:sSubPr>
          <m:e>
            <m:r>
              <w:rPr>
                <w:rFonts w:ascii="Cambria Math" w:eastAsia="宋体" w:hAnsi="Cambria Math" w:cs="Times New Roman"/>
                <w:kern w:val="0"/>
                <w:szCs w:val="21"/>
              </w:rPr>
              <m:t>P</m:t>
            </m:r>
          </m:e>
          <m:sub>
            <m:r>
              <w:rPr>
                <w:rFonts w:ascii="Cambria Math" w:eastAsia="宋体" w:hAnsi="Cambria Math" w:cs="Times New Roman"/>
                <w:kern w:val="0"/>
                <w:szCs w:val="21"/>
              </w:rPr>
              <m:t>radar</m:t>
            </m:r>
          </m:sub>
        </m:sSub>
        <m:r>
          <w:rPr>
            <w:rFonts w:ascii="Cambria Math" w:eastAsia="宋体" w:hAnsi="Cambria Math" w:cs="Times New Roman"/>
            <w:kern w:val="0"/>
            <w:szCs w:val="21"/>
          </w:rPr>
          <m:t>(</m:t>
        </m:r>
        <m:sSub>
          <m:sSubPr>
            <m:ctrlPr>
              <w:rPr>
                <w:rFonts w:ascii="Cambria Math" w:eastAsia="宋体" w:hAnsi="Cambria Math" w:cs="Times New Roman"/>
                <w:i/>
                <w:kern w:val="0"/>
                <w:szCs w:val="21"/>
              </w:rPr>
            </m:ctrlPr>
          </m:sSubPr>
          <m:e>
            <m:r>
              <w:rPr>
                <w:rFonts w:ascii="Cambria Math" w:eastAsia="宋体" w:hAnsi="Cambria Math" w:cs="Times New Roman"/>
                <w:kern w:val="0"/>
                <w:szCs w:val="21"/>
              </w:rPr>
              <m:t>d</m:t>
            </m:r>
          </m:e>
          <m:sub>
            <m:r>
              <w:rPr>
                <w:rFonts w:ascii="Cambria Math" w:eastAsia="宋体" w:hAnsi="Cambria Math" w:cs="Times New Roman"/>
                <w:kern w:val="0"/>
                <w:szCs w:val="21"/>
              </w:rPr>
              <m:t>1</m:t>
            </m:r>
          </m:sub>
        </m:sSub>
        <m:r>
          <w:rPr>
            <w:rFonts w:ascii="Cambria Math" w:eastAsia="宋体" w:hAnsi="Cambria Math" w:cs="Times New Roman"/>
            <w:kern w:val="0"/>
            <w:szCs w:val="21"/>
          </w:rPr>
          <m:t>,</m:t>
        </m:r>
        <m:sSub>
          <m:sSubPr>
            <m:ctrlPr>
              <w:rPr>
                <w:rFonts w:ascii="Cambria Math" w:eastAsia="宋体" w:hAnsi="Cambria Math" w:cs="Times New Roman"/>
                <w:i/>
                <w:kern w:val="0"/>
                <w:szCs w:val="21"/>
              </w:rPr>
            </m:ctrlPr>
          </m:sSubPr>
          <m:e>
            <m:r>
              <w:rPr>
                <w:rFonts w:ascii="Cambria Math" w:eastAsia="宋体" w:hAnsi="Cambria Math" w:cs="Times New Roman"/>
                <w:kern w:val="0"/>
                <w:szCs w:val="21"/>
              </w:rPr>
              <m:t>d</m:t>
            </m:r>
          </m:e>
          <m:sub>
            <m:r>
              <w:rPr>
                <w:rFonts w:ascii="Cambria Math" w:eastAsia="宋体" w:hAnsi="Cambria Math" w:cs="Times New Roman"/>
                <w:kern w:val="0"/>
                <w:szCs w:val="21"/>
              </w:rPr>
              <m:t>2</m:t>
            </m:r>
          </m:sub>
        </m:sSub>
        <m:r>
          <w:rPr>
            <w:rFonts w:ascii="Cambria Math" w:eastAsia="宋体" w:hAnsi="Cambria Math" w:cs="Times New Roman"/>
            <w:kern w:val="0"/>
            <w:szCs w:val="21"/>
          </w:rPr>
          <m:t>)=</m:t>
        </m:r>
        <m:f>
          <m:fPr>
            <m:ctrlPr>
              <w:rPr>
                <w:rFonts w:ascii="Cambria Math" w:eastAsia="宋体" w:hAnsi="Cambria Math" w:cs="Times New Roman"/>
                <w:i/>
                <w:kern w:val="0"/>
                <w:szCs w:val="21"/>
              </w:rPr>
            </m:ctrlPr>
          </m:fPr>
          <m:num>
            <m:sSup>
              <m:sSupPr>
                <m:ctrlPr>
                  <w:rPr>
                    <w:rFonts w:ascii="Cambria Math" w:eastAsia="宋体" w:hAnsi="Cambria Math" w:cs="Times New Roman"/>
                    <w:i/>
                    <w:kern w:val="0"/>
                    <w:szCs w:val="21"/>
                  </w:rPr>
                </m:ctrlPr>
              </m:sSupPr>
              <m:e>
                <m:d>
                  <m:dPr>
                    <m:ctrlPr>
                      <w:rPr>
                        <w:rFonts w:ascii="Cambria Math" w:eastAsia="宋体" w:hAnsi="Cambria Math" w:cs="Times New Roman"/>
                        <w:i/>
                        <w:kern w:val="0"/>
                        <w:szCs w:val="21"/>
                      </w:rPr>
                    </m:ctrlPr>
                  </m:dPr>
                  <m:e>
                    <m:r>
                      <w:rPr>
                        <w:rFonts w:ascii="Cambria Math" w:eastAsia="宋体" w:hAnsi="Cambria Math" w:cs="Times New Roman"/>
                        <w:kern w:val="0"/>
                        <w:szCs w:val="21"/>
                      </w:rPr>
                      <m:t>4π</m:t>
                    </m:r>
                  </m:e>
                </m:d>
              </m:e>
              <m:sup>
                <m:r>
                  <w:rPr>
                    <w:rFonts w:ascii="Cambria Math" w:eastAsia="宋体" w:hAnsi="Cambria Math" w:cs="Times New Roman"/>
                    <w:kern w:val="0"/>
                    <w:szCs w:val="21"/>
                  </w:rPr>
                  <m:t>3</m:t>
                </m:r>
              </m:sup>
            </m:sSup>
            <m:sSup>
              <m:sSupPr>
                <m:ctrlPr>
                  <w:rPr>
                    <w:rFonts w:ascii="Cambria Math" w:eastAsia="宋体" w:hAnsi="Cambria Math" w:cs="Times New Roman"/>
                    <w:i/>
                    <w:kern w:val="0"/>
                    <w:szCs w:val="21"/>
                  </w:rPr>
                </m:ctrlPr>
              </m:sSupPr>
              <m:e>
                <m:d>
                  <m:dPr>
                    <m:ctrlPr>
                      <w:rPr>
                        <w:rFonts w:ascii="Cambria Math" w:eastAsia="宋体" w:hAnsi="Cambria Math" w:cs="Times New Roman"/>
                        <w:i/>
                        <w:kern w:val="0"/>
                        <w:szCs w:val="21"/>
                      </w:rPr>
                    </m:ctrlPr>
                  </m:dPr>
                  <m:e>
                    <m:sSub>
                      <m:sSubPr>
                        <m:ctrlPr>
                          <w:rPr>
                            <w:rFonts w:ascii="Cambria Math" w:eastAsia="宋体" w:hAnsi="Cambria Math" w:cs="Times New Roman"/>
                            <w:i/>
                            <w:kern w:val="0"/>
                            <w:szCs w:val="21"/>
                          </w:rPr>
                        </m:ctrlPr>
                      </m:sSubPr>
                      <m:e>
                        <m:r>
                          <w:rPr>
                            <w:rFonts w:ascii="Cambria Math" w:eastAsia="宋体" w:hAnsi="Cambria Math" w:cs="Times New Roman"/>
                            <w:kern w:val="0"/>
                            <w:szCs w:val="21"/>
                          </w:rPr>
                          <m:t>d</m:t>
                        </m:r>
                      </m:e>
                      <m:sub>
                        <m:r>
                          <w:rPr>
                            <w:rFonts w:ascii="Cambria Math" w:eastAsia="宋体" w:hAnsi="Cambria Math" w:cs="Times New Roman"/>
                            <w:kern w:val="0"/>
                            <w:szCs w:val="21"/>
                          </w:rPr>
                          <m:t>1</m:t>
                        </m:r>
                      </m:sub>
                    </m:sSub>
                    <m:sSub>
                      <m:sSubPr>
                        <m:ctrlPr>
                          <w:rPr>
                            <w:rFonts w:ascii="Cambria Math" w:eastAsia="宋体" w:hAnsi="Cambria Math" w:cs="Times New Roman"/>
                            <w:i/>
                            <w:kern w:val="0"/>
                            <w:szCs w:val="21"/>
                          </w:rPr>
                        </m:ctrlPr>
                      </m:sSubPr>
                      <m:e>
                        <m:r>
                          <w:rPr>
                            <w:rFonts w:ascii="Cambria Math" w:eastAsia="宋体" w:hAnsi="Cambria Math" w:cs="Times New Roman"/>
                            <w:kern w:val="0"/>
                            <w:szCs w:val="21"/>
                          </w:rPr>
                          <m:t>d</m:t>
                        </m:r>
                      </m:e>
                      <m:sub>
                        <m:r>
                          <w:rPr>
                            <w:rFonts w:ascii="Cambria Math" w:eastAsia="宋体" w:hAnsi="Cambria Math" w:cs="Times New Roman"/>
                            <w:kern w:val="0"/>
                            <w:szCs w:val="21"/>
                          </w:rPr>
                          <m:t>2</m:t>
                        </m:r>
                      </m:sub>
                    </m:sSub>
                  </m:e>
                </m:d>
              </m:e>
              <m:sup>
                <m:r>
                  <w:rPr>
                    <w:rFonts w:ascii="Cambria Math" w:eastAsia="宋体" w:hAnsi="Cambria Math" w:cs="Times New Roman"/>
                    <w:kern w:val="0"/>
                    <w:szCs w:val="21"/>
                  </w:rPr>
                  <m:t>2</m:t>
                </m:r>
              </m:sup>
            </m:sSup>
          </m:num>
          <m:den>
            <m:sSub>
              <m:sSubPr>
                <m:ctrlPr>
                  <w:rPr>
                    <w:rFonts w:ascii="Cambria Math" w:eastAsia="宋体" w:hAnsi="Cambria Math" w:cs="Times New Roman"/>
                    <w:i/>
                    <w:kern w:val="0"/>
                    <w:szCs w:val="21"/>
                  </w:rPr>
                </m:ctrlPr>
              </m:sSubPr>
              <m:e>
                <m:r>
                  <w:rPr>
                    <w:rFonts w:ascii="Cambria Math" w:eastAsia="宋体" w:hAnsi="Cambria Math" w:cs="Times New Roman"/>
                    <w:kern w:val="0"/>
                    <w:szCs w:val="21"/>
                  </w:rPr>
                  <m:t>G</m:t>
                </m:r>
              </m:e>
              <m:sub>
                <m:r>
                  <w:rPr>
                    <w:rFonts w:ascii="Cambria Math" w:eastAsia="宋体" w:hAnsi="Cambria Math" w:cs="Times New Roman"/>
                    <w:kern w:val="0"/>
                    <w:szCs w:val="21"/>
                  </w:rPr>
                  <m:t>t</m:t>
                </m:r>
              </m:sub>
            </m:sSub>
            <m:sSub>
              <m:sSubPr>
                <m:ctrlPr>
                  <w:rPr>
                    <w:rFonts w:ascii="Cambria Math" w:eastAsia="宋体" w:hAnsi="Cambria Math" w:cs="Times New Roman"/>
                    <w:i/>
                    <w:kern w:val="0"/>
                    <w:szCs w:val="21"/>
                  </w:rPr>
                </m:ctrlPr>
              </m:sSubPr>
              <m:e>
                <m:r>
                  <w:rPr>
                    <w:rFonts w:ascii="Cambria Math" w:eastAsia="宋体" w:hAnsi="Cambria Math" w:cs="Times New Roman"/>
                    <w:kern w:val="0"/>
                    <w:szCs w:val="21"/>
                  </w:rPr>
                  <m:t>G</m:t>
                </m:r>
              </m:e>
              <m:sub>
                <m:r>
                  <w:rPr>
                    <w:rFonts w:ascii="Cambria Math" w:eastAsia="宋体" w:hAnsi="Cambria Math" w:cs="Times New Roman"/>
                    <w:kern w:val="0"/>
                    <w:szCs w:val="21"/>
                  </w:rPr>
                  <m:t>r</m:t>
                </m:r>
              </m:sub>
            </m:sSub>
            <m:sSub>
              <m:sSubPr>
                <m:ctrlPr>
                  <w:rPr>
                    <w:rFonts w:ascii="Cambria Math" w:eastAsia="宋体" w:hAnsi="Cambria Math" w:cs="Times New Roman"/>
                    <w:i/>
                    <w:kern w:val="0"/>
                    <w:szCs w:val="21"/>
                  </w:rPr>
                </m:ctrlPr>
              </m:sSubPr>
              <m:e>
                <m:r>
                  <w:rPr>
                    <w:rFonts w:ascii="Cambria Math" w:eastAsia="宋体" w:hAnsi="Cambria Math" w:cs="Times New Roman"/>
                    <w:kern w:val="0"/>
                    <w:szCs w:val="21"/>
                  </w:rPr>
                  <m:t>σ</m:t>
                </m:r>
              </m:e>
              <m:sub>
                <m:r>
                  <w:rPr>
                    <w:rFonts w:ascii="Cambria Math" w:eastAsia="宋体" w:hAnsi="Cambria Math" w:cs="Times New Roman"/>
                    <w:kern w:val="0"/>
                    <w:szCs w:val="21"/>
                  </w:rPr>
                  <m:t>RCS</m:t>
                </m:r>
              </m:sub>
            </m:sSub>
            <m:sSubSup>
              <m:sSubSupPr>
                <m:ctrlPr>
                  <w:rPr>
                    <w:rFonts w:ascii="Cambria Math" w:eastAsia="宋体" w:hAnsi="Cambria Math" w:cs="Times New Roman"/>
                    <w:i/>
                    <w:kern w:val="0"/>
                    <w:szCs w:val="21"/>
                  </w:rPr>
                </m:ctrlPr>
              </m:sSubSupPr>
              <m:e>
                <m:r>
                  <w:rPr>
                    <w:rFonts w:ascii="Cambria Math" w:eastAsia="宋体" w:hAnsi="Cambria Math" w:cs="Times New Roman"/>
                    <w:kern w:val="0"/>
                    <w:szCs w:val="21"/>
                  </w:rPr>
                  <m:t>λ</m:t>
                </m:r>
              </m:e>
              <m:sub>
                <m:r>
                  <w:rPr>
                    <w:rFonts w:ascii="Cambria Math" w:eastAsia="宋体" w:hAnsi="Cambria Math" w:cs="Times New Roman"/>
                    <w:kern w:val="0"/>
                    <w:szCs w:val="21"/>
                  </w:rPr>
                  <m:t>0</m:t>
                </m:r>
              </m:sub>
              <m:sup>
                <m:r>
                  <w:rPr>
                    <w:rFonts w:ascii="Cambria Math" w:eastAsia="宋体" w:hAnsi="Cambria Math" w:cs="Times New Roman"/>
                    <w:kern w:val="0"/>
                    <w:szCs w:val="21"/>
                  </w:rPr>
                  <m:t>2</m:t>
                </m:r>
              </m:sup>
            </m:sSubSup>
          </m:den>
        </m:f>
      </m:oMath>
      <w:bookmarkEnd w:id="20"/>
    </w:p>
    <w:p w14:paraId="128A624E" w14:textId="4EDDF398" w:rsidR="00B5513F" w:rsidRDefault="00B5513F" w:rsidP="00B5513F">
      <w:pPr>
        <w:suppressAutoHyphens/>
        <w:rPr>
          <w:rFonts w:ascii="Times New Roman" w:eastAsia="宋体" w:hAnsi="Times New Roman" w:cs="Times New Roman"/>
          <w:kern w:val="0"/>
          <w:szCs w:val="21"/>
        </w:rPr>
      </w:pPr>
      <w:r>
        <w:rPr>
          <w:rFonts w:ascii="Times New Roman" w:eastAsia="宋体" w:hAnsi="Times New Roman" w:cs="Times New Roman"/>
          <w:kern w:val="0"/>
          <w:szCs w:val="21"/>
        </w:rPr>
        <w:t>B</w:t>
      </w:r>
      <w:r>
        <w:rPr>
          <w:rFonts w:ascii="Times New Roman" w:eastAsia="宋体" w:hAnsi="Times New Roman" w:cs="Times New Roman" w:hint="eastAsia"/>
          <w:kern w:val="0"/>
          <w:szCs w:val="21"/>
        </w:rPr>
        <w:t xml:space="preserve">y applying the Friis transmission equation to </w:t>
      </w:r>
      <w:r>
        <w:rPr>
          <w:rFonts w:ascii="Times New Roman" w:eastAsia="宋体" w:hAnsi="Times New Roman" w:cs="Times New Roman"/>
          <w:kern w:val="0"/>
          <w:szCs w:val="21"/>
        </w:rPr>
        <w:fldChar w:fldCharType="begin"/>
      </w:r>
      <w:r>
        <w:rPr>
          <w:rFonts w:ascii="Times New Roman" w:eastAsia="宋体" w:hAnsi="Times New Roman" w:cs="Times New Roman"/>
          <w:kern w:val="0"/>
          <w:szCs w:val="21"/>
        </w:rPr>
        <w:instrText xml:space="preserve"> </w:instrText>
      </w:r>
      <w:r>
        <w:rPr>
          <w:rFonts w:ascii="Times New Roman" w:eastAsia="宋体" w:hAnsi="Times New Roman" w:cs="Times New Roman" w:hint="eastAsia"/>
          <w:kern w:val="0"/>
          <w:szCs w:val="21"/>
        </w:rPr>
        <w:instrText>REF _Ref181892208 \r \h</w:instrText>
      </w:r>
      <w:r>
        <w:rPr>
          <w:rFonts w:ascii="Times New Roman" w:eastAsia="宋体" w:hAnsi="Times New Roman" w:cs="Times New Roman"/>
          <w:kern w:val="0"/>
          <w:szCs w:val="21"/>
        </w:rPr>
        <w:instrText xml:space="preserve"> </w:instrText>
      </w:r>
      <w:r>
        <w:rPr>
          <w:rFonts w:ascii="Times New Roman" w:eastAsia="宋体" w:hAnsi="Times New Roman" w:cs="Times New Roman"/>
          <w:kern w:val="0"/>
          <w:szCs w:val="21"/>
        </w:rPr>
      </w:r>
      <w:r>
        <w:rPr>
          <w:rFonts w:ascii="Times New Roman" w:eastAsia="宋体" w:hAnsi="Times New Roman" w:cs="Times New Roman"/>
          <w:kern w:val="0"/>
          <w:szCs w:val="21"/>
        </w:rPr>
        <w:fldChar w:fldCharType="separate"/>
      </w:r>
      <w:r w:rsidR="00685E90">
        <w:rPr>
          <w:rFonts w:ascii="Times New Roman" w:eastAsia="宋体" w:hAnsi="Times New Roman" w:cs="Times New Roman"/>
          <w:kern w:val="0"/>
          <w:szCs w:val="21"/>
        </w:rPr>
        <w:t>(16)</w:t>
      </w:r>
      <w:r>
        <w:rPr>
          <w:rFonts w:ascii="Times New Roman" w:eastAsia="宋体" w:hAnsi="Times New Roman" w:cs="Times New Roman"/>
          <w:kern w:val="0"/>
          <w:szCs w:val="21"/>
        </w:rPr>
        <w:fldChar w:fldCharType="end"/>
      </w:r>
      <w:r w:rsidRPr="00B5513F">
        <w:rPr>
          <w:rFonts w:ascii="Times New Roman" w:eastAsia="宋体" w:hAnsi="Times New Roman" w:cs="Times New Roman" w:hint="eastAsia"/>
          <w:kern w:val="0"/>
          <w:szCs w:val="21"/>
        </w:rPr>
        <w:t xml:space="preserve"> </w:t>
      </w:r>
      <w:r>
        <w:rPr>
          <w:rFonts w:ascii="Times New Roman" w:eastAsia="宋体" w:hAnsi="Times New Roman" w:cs="Times New Roman" w:hint="eastAsia"/>
          <w:kern w:val="0"/>
          <w:szCs w:val="21"/>
        </w:rPr>
        <w:t>we can get:</w:t>
      </w:r>
    </w:p>
    <w:p w14:paraId="7314A067" w14:textId="288A79B9" w:rsidR="00B5513F" w:rsidRDefault="00000000" w:rsidP="00B5513F">
      <w:pPr>
        <w:pStyle w:val="a9"/>
        <w:numPr>
          <w:ilvl w:val="0"/>
          <w:numId w:val="13"/>
        </w:numPr>
        <w:suppressAutoHyphens/>
        <w:jc w:val="center"/>
        <w:rPr>
          <w:rFonts w:ascii="Times New Roman" w:eastAsia="宋体" w:hAnsi="Times New Roman" w:cs="Times New Roman"/>
          <w:kern w:val="0"/>
          <w:szCs w:val="21"/>
        </w:rPr>
      </w:pPr>
      <m:oMath>
        <m:sSub>
          <m:sSubPr>
            <m:ctrlPr>
              <w:rPr>
                <w:rFonts w:ascii="Cambria Math" w:eastAsia="宋体" w:hAnsi="Cambria Math" w:cs="Times New Roman"/>
                <w:i/>
                <w:kern w:val="0"/>
                <w:szCs w:val="21"/>
              </w:rPr>
            </m:ctrlPr>
          </m:sSubPr>
          <m:e>
            <m:r>
              <w:rPr>
                <w:rFonts w:ascii="Cambria Math" w:eastAsia="宋体" w:hAnsi="Cambria Math" w:cs="Times New Roman"/>
                <w:kern w:val="0"/>
                <w:szCs w:val="21"/>
              </w:rPr>
              <m:t>P</m:t>
            </m:r>
          </m:e>
          <m:sub>
            <m:r>
              <w:rPr>
                <w:rFonts w:ascii="Cambria Math" w:eastAsia="宋体" w:hAnsi="Cambria Math" w:cs="Times New Roman"/>
                <w:kern w:val="0"/>
                <w:szCs w:val="21"/>
              </w:rPr>
              <m:t>radar</m:t>
            </m:r>
          </m:sub>
        </m:sSub>
        <m:r>
          <w:rPr>
            <w:rFonts w:ascii="Cambria Math" w:eastAsia="宋体" w:hAnsi="Cambria Math" w:cs="Times New Roman"/>
            <w:kern w:val="0"/>
            <w:szCs w:val="21"/>
          </w:rPr>
          <m:t>(</m:t>
        </m:r>
        <m:sSub>
          <m:sSubPr>
            <m:ctrlPr>
              <w:rPr>
                <w:rFonts w:ascii="Cambria Math" w:eastAsia="宋体" w:hAnsi="Cambria Math" w:cs="Times New Roman"/>
                <w:i/>
                <w:kern w:val="0"/>
                <w:szCs w:val="21"/>
              </w:rPr>
            </m:ctrlPr>
          </m:sSubPr>
          <m:e>
            <m:r>
              <w:rPr>
                <w:rFonts w:ascii="Cambria Math" w:eastAsia="宋体" w:hAnsi="Cambria Math" w:cs="Times New Roman"/>
                <w:kern w:val="0"/>
                <w:szCs w:val="21"/>
              </w:rPr>
              <m:t>d</m:t>
            </m:r>
          </m:e>
          <m:sub>
            <m:r>
              <w:rPr>
                <w:rFonts w:ascii="Cambria Math" w:eastAsia="宋体" w:hAnsi="Cambria Math" w:cs="Times New Roman"/>
                <w:kern w:val="0"/>
                <w:szCs w:val="21"/>
              </w:rPr>
              <m:t>1</m:t>
            </m:r>
          </m:sub>
        </m:sSub>
        <m:r>
          <w:rPr>
            <w:rFonts w:ascii="Cambria Math" w:eastAsia="宋体" w:hAnsi="Cambria Math" w:cs="Times New Roman"/>
            <w:kern w:val="0"/>
            <w:szCs w:val="21"/>
          </w:rPr>
          <m:t>,</m:t>
        </m:r>
        <m:sSub>
          <m:sSubPr>
            <m:ctrlPr>
              <w:rPr>
                <w:rFonts w:ascii="Cambria Math" w:eastAsia="宋体" w:hAnsi="Cambria Math" w:cs="Times New Roman"/>
                <w:i/>
                <w:kern w:val="0"/>
                <w:szCs w:val="21"/>
              </w:rPr>
            </m:ctrlPr>
          </m:sSubPr>
          <m:e>
            <m:r>
              <w:rPr>
                <w:rFonts w:ascii="Cambria Math" w:eastAsia="宋体" w:hAnsi="Cambria Math" w:cs="Times New Roman"/>
                <w:kern w:val="0"/>
                <w:szCs w:val="21"/>
              </w:rPr>
              <m:t>d</m:t>
            </m:r>
          </m:e>
          <m:sub>
            <m:r>
              <w:rPr>
                <w:rFonts w:ascii="Cambria Math" w:eastAsia="宋体" w:hAnsi="Cambria Math" w:cs="Times New Roman"/>
                <w:kern w:val="0"/>
                <w:szCs w:val="21"/>
              </w:rPr>
              <m:t>2</m:t>
            </m:r>
          </m:sub>
        </m:sSub>
        <m:r>
          <w:rPr>
            <w:rFonts w:ascii="Cambria Math" w:eastAsia="宋体" w:hAnsi="Cambria Math" w:cs="Times New Roman"/>
            <w:kern w:val="0"/>
            <w:szCs w:val="21"/>
          </w:rPr>
          <m:t>)=</m:t>
        </m:r>
        <m:f>
          <m:fPr>
            <m:ctrlPr>
              <w:rPr>
                <w:rFonts w:ascii="Cambria Math" w:eastAsia="宋体" w:hAnsi="Cambria Math" w:cs="Times New Roman"/>
                <w:i/>
                <w:kern w:val="0"/>
                <w:szCs w:val="21"/>
              </w:rPr>
            </m:ctrlPr>
          </m:fPr>
          <m:num>
            <m:r>
              <w:rPr>
                <w:rFonts w:ascii="Cambria Math" w:eastAsia="宋体" w:hAnsi="Cambria Math" w:cs="Times New Roman"/>
                <w:kern w:val="0"/>
                <w:szCs w:val="21"/>
              </w:rPr>
              <m:t>P</m:t>
            </m:r>
            <m:sSub>
              <m:sSubPr>
                <m:ctrlPr>
                  <w:rPr>
                    <w:rFonts w:ascii="Cambria Math" w:eastAsia="宋体" w:hAnsi="Cambria Math" w:cs="Times New Roman"/>
                    <w:i/>
                    <w:kern w:val="0"/>
                    <w:szCs w:val="21"/>
                  </w:rPr>
                </m:ctrlPr>
              </m:sSubPr>
              <m:e>
                <m:r>
                  <w:rPr>
                    <w:rFonts w:ascii="Cambria Math" w:eastAsia="宋体" w:hAnsi="Cambria Math" w:cs="Times New Roman"/>
                    <w:kern w:val="0"/>
                    <w:szCs w:val="21"/>
                  </w:rPr>
                  <m:t>L</m:t>
                </m:r>
              </m:e>
              <m:sub>
                <m:r>
                  <w:rPr>
                    <w:rFonts w:ascii="Cambria Math" w:eastAsia="宋体" w:hAnsi="Cambria Math" w:cs="Times New Roman"/>
                    <w:kern w:val="0"/>
                    <w:szCs w:val="21"/>
                  </w:rPr>
                  <m:t>Friis</m:t>
                </m:r>
              </m:sub>
            </m:sSub>
            <m:d>
              <m:dPr>
                <m:ctrlPr>
                  <w:rPr>
                    <w:rFonts w:ascii="Cambria Math" w:eastAsia="宋体" w:hAnsi="Cambria Math" w:cs="Times New Roman"/>
                    <w:i/>
                    <w:kern w:val="0"/>
                    <w:szCs w:val="21"/>
                  </w:rPr>
                </m:ctrlPr>
              </m:dPr>
              <m:e>
                <m:sSub>
                  <m:sSubPr>
                    <m:ctrlPr>
                      <w:rPr>
                        <w:rFonts w:ascii="Cambria Math" w:eastAsia="宋体" w:hAnsi="Cambria Math" w:cs="Times New Roman"/>
                        <w:i/>
                        <w:kern w:val="0"/>
                        <w:szCs w:val="21"/>
                      </w:rPr>
                    </m:ctrlPr>
                  </m:sSubPr>
                  <m:e>
                    <m:r>
                      <w:rPr>
                        <w:rFonts w:ascii="Cambria Math" w:eastAsia="宋体" w:hAnsi="Cambria Math" w:cs="Times New Roman"/>
                        <w:kern w:val="0"/>
                        <w:szCs w:val="21"/>
                      </w:rPr>
                      <m:t>d</m:t>
                    </m:r>
                  </m:e>
                  <m:sub>
                    <m:r>
                      <w:rPr>
                        <w:rFonts w:ascii="Cambria Math" w:eastAsia="宋体" w:hAnsi="Cambria Math" w:cs="Times New Roman"/>
                        <w:kern w:val="0"/>
                        <w:szCs w:val="21"/>
                      </w:rPr>
                      <m:t>1</m:t>
                    </m:r>
                  </m:sub>
                </m:sSub>
              </m:e>
            </m:d>
            <m:r>
              <w:rPr>
                <w:rFonts w:ascii="Cambria Math" w:eastAsia="宋体" w:hAnsi="Cambria Math" w:cs="Times New Roman"/>
                <w:kern w:val="0"/>
                <w:szCs w:val="21"/>
              </w:rPr>
              <m:t>P</m:t>
            </m:r>
            <m:sSub>
              <m:sSubPr>
                <m:ctrlPr>
                  <w:rPr>
                    <w:rFonts w:ascii="Cambria Math" w:eastAsia="宋体" w:hAnsi="Cambria Math" w:cs="Times New Roman"/>
                    <w:i/>
                    <w:kern w:val="0"/>
                    <w:szCs w:val="21"/>
                  </w:rPr>
                </m:ctrlPr>
              </m:sSubPr>
              <m:e>
                <m:r>
                  <w:rPr>
                    <w:rFonts w:ascii="Cambria Math" w:eastAsia="宋体" w:hAnsi="Cambria Math" w:cs="Times New Roman"/>
                    <w:kern w:val="0"/>
                    <w:szCs w:val="21"/>
                  </w:rPr>
                  <m:t>L</m:t>
                </m:r>
              </m:e>
              <m:sub>
                <m:r>
                  <w:rPr>
                    <w:rFonts w:ascii="Cambria Math" w:eastAsia="宋体" w:hAnsi="Cambria Math" w:cs="Times New Roman"/>
                    <w:kern w:val="0"/>
                    <w:szCs w:val="21"/>
                  </w:rPr>
                  <m:t>Friis</m:t>
                </m:r>
              </m:sub>
            </m:sSub>
            <m:d>
              <m:dPr>
                <m:ctrlPr>
                  <w:rPr>
                    <w:rFonts w:ascii="Cambria Math" w:eastAsia="宋体" w:hAnsi="Cambria Math" w:cs="Times New Roman"/>
                    <w:i/>
                    <w:kern w:val="0"/>
                    <w:szCs w:val="21"/>
                  </w:rPr>
                </m:ctrlPr>
              </m:dPr>
              <m:e>
                <m:sSub>
                  <m:sSubPr>
                    <m:ctrlPr>
                      <w:rPr>
                        <w:rFonts w:ascii="Cambria Math" w:eastAsia="宋体" w:hAnsi="Cambria Math" w:cs="Times New Roman"/>
                        <w:i/>
                        <w:kern w:val="0"/>
                        <w:szCs w:val="21"/>
                      </w:rPr>
                    </m:ctrlPr>
                  </m:sSubPr>
                  <m:e>
                    <m:r>
                      <w:rPr>
                        <w:rFonts w:ascii="Cambria Math" w:eastAsia="宋体" w:hAnsi="Cambria Math" w:cs="Times New Roman"/>
                        <w:kern w:val="0"/>
                        <w:szCs w:val="21"/>
                      </w:rPr>
                      <m:t>d</m:t>
                    </m:r>
                  </m:e>
                  <m:sub>
                    <m:r>
                      <w:rPr>
                        <w:rFonts w:ascii="Cambria Math" w:eastAsia="宋体" w:hAnsi="Cambria Math" w:cs="Times New Roman"/>
                        <w:kern w:val="0"/>
                        <w:szCs w:val="21"/>
                      </w:rPr>
                      <m:t>2</m:t>
                    </m:r>
                  </m:sub>
                </m:sSub>
              </m:e>
            </m:d>
            <m:sSubSup>
              <m:sSubSupPr>
                <m:ctrlPr>
                  <w:rPr>
                    <w:rFonts w:ascii="Cambria Math" w:eastAsia="宋体" w:hAnsi="Cambria Math" w:cs="Times New Roman"/>
                    <w:i/>
                    <w:kern w:val="0"/>
                    <w:szCs w:val="21"/>
                  </w:rPr>
                </m:ctrlPr>
              </m:sSubSupPr>
              <m:e>
                <m:r>
                  <w:rPr>
                    <w:rFonts w:ascii="Cambria Math" w:eastAsia="宋体" w:hAnsi="Cambria Math" w:cs="Times New Roman"/>
                    <w:kern w:val="0"/>
                    <w:szCs w:val="21"/>
                  </w:rPr>
                  <m:t>λ</m:t>
                </m:r>
              </m:e>
              <m:sub>
                <m:r>
                  <w:rPr>
                    <w:rFonts w:ascii="Cambria Math" w:eastAsia="宋体" w:hAnsi="Cambria Math" w:cs="Times New Roman"/>
                    <w:kern w:val="0"/>
                    <w:szCs w:val="21"/>
                  </w:rPr>
                  <m:t>0</m:t>
                </m:r>
              </m:sub>
              <m:sup>
                <m:r>
                  <w:rPr>
                    <w:rFonts w:ascii="Cambria Math" w:eastAsia="宋体" w:hAnsi="Cambria Math" w:cs="Times New Roman"/>
                    <w:kern w:val="0"/>
                    <w:szCs w:val="21"/>
                  </w:rPr>
                  <m:t>2</m:t>
                </m:r>
              </m:sup>
            </m:sSubSup>
          </m:num>
          <m:den>
            <m:r>
              <w:rPr>
                <w:rFonts w:ascii="Cambria Math" w:eastAsia="宋体" w:hAnsi="Cambria Math" w:cs="Times New Roman"/>
                <w:kern w:val="0"/>
                <w:szCs w:val="21"/>
              </w:rPr>
              <m:t>4π</m:t>
            </m:r>
            <m:sSub>
              <m:sSubPr>
                <m:ctrlPr>
                  <w:rPr>
                    <w:rFonts w:ascii="Cambria Math" w:eastAsia="宋体" w:hAnsi="Cambria Math" w:cs="Times New Roman"/>
                    <w:i/>
                    <w:kern w:val="0"/>
                    <w:szCs w:val="21"/>
                  </w:rPr>
                </m:ctrlPr>
              </m:sSubPr>
              <m:e>
                <m:r>
                  <w:rPr>
                    <w:rFonts w:ascii="Cambria Math" w:eastAsia="宋体" w:hAnsi="Cambria Math" w:cs="Times New Roman"/>
                    <w:kern w:val="0"/>
                    <w:szCs w:val="21"/>
                  </w:rPr>
                  <m:t>σ</m:t>
                </m:r>
              </m:e>
              <m:sub>
                <m:r>
                  <w:rPr>
                    <w:rFonts w:ascii="Cambria Math" w:eastAsia="宋体" w:hAnsi="Cambria Math" w:cs="Times New Roman"/>
                    <w:kern w:val="0"/>
                    <w:szCs w:val="21"/>
                  </w:rPr>
                  <m:t>RCS</m:t>
                </m:r>
              </m:sub>
            </m:sSub>
          </m:den>
        </m:f>
      </m:oMath>
    </w:p>
    <w:p w14:paraId="07AC7A44" w14:textId="77777777" w:rsidR="008D081C" w:rsidRDefault="00817A86" w:rsidP="00B5513F">
      <w:pPr>
        <w:suppressAutoHyphens/>
        <w:rPr>
          <w:rFonts w:ascii="Times New Roman" w:eastAsia="宋体" w:hAnsi="Times New Roman" w:cs="Times New Roman"/>
          <w:kern w:val="0"/>
          <w:szCs w:val="21"/>
        </w:rPr>
      </w:pPr>
      <w:r>
        <w:rPr>
          <w:rFonts w:ascii="Times New Roman" w:eastAsia="宋体" w:hAnsi="Times New Roman" w:cs="Times New Roman" w:hint="eastAsia"/>
          <w:kern w:val="0"/>
          <w:szCs w:val="21"/>
        </w:rPr>
        <w:t xml:space="preserve">where </w:t>
      </w:r>
      <m:oMath>
        <m:r>
          <w:rPr>
            <w:rFonts w:ascii="Cambria Math" w:eastAsia="宋体" w:hAnsi="Cambria Math" w:cs="Times New Roman"/>
            <w:kern w:val="0"/>
            <w:szCs w:val="21"/>
          </w:rPr>
          <m:t>P</m:t>
        </m:r>
        <m:sSub>
          <m:sSubPr>
            <m:ctrlPr>
              <w:rPr>
                <w:rFonts w:ascii="Cambria Math" w:eastAsia="宋体" w:hAnsi="Cambria Math" w:cs="Times New Roman"/>
                <w:i/>
                <w:kern w:val="0"/>
                <w:szCs w:val="21"/>
              </w:rPr>
            </m:ctrlPr>
          </m:sSubPr>
          <m:e>
            <m:r>
              <w:rPr>
                <w:rFonts w:ascii="Cambria Math" w:eastAsia="宋体" w:hAnsi="Cambria Math" w:cs="Times New Roman"/>
                <w:kern w:val="0"/>
                <w:szCs w:val="21"/>
              </w:rPr>
              <m:t>L</m:t>
            </m:r>
          </m:e>
          <m:sub>
            <m:r>
              <w:rPr>
                <w:rFonts w:ascii="Cambria Math" w:eastAsia="宋体" w:hAnsi="Cambria Math" w:cs="Times New Roman"/>
                <w:kern w:val="0"/>
                <w:szCs w:val="21"/>
              </w:rPr>
              <m:t>Friis</m:t>
            </m:r>
          </m:sub>
        </m:sSub>
        <m:d>
          <m:dPr>
            <m:ctrlPr>
              <w:rPr>
                <w:rFonts w:ascii="Cambria Math" w:eastAsia="宋体" w:hAnsi="Cambria Math" w:cs="Times New Roman"/>
                <w:i/>
                <w:kern w:val="0"/>
                <w:szCs w:val="21"/>
              </w:rPr>
            </m:ctrlPr>
          </m:dPr>
          <m:e>
            <m:sSub>
              <m:sSubPr>
                <m:ctrlPr>
                  <w:rPr>
                    <w:rFonts w:ascii="Cambria Math" w:eastAsia="宋体" w:hAnsi="Cambria Math" w:cs="Times New Roman"/>
                    <w:i/>
                    <w:kern w:val="0"/>
                    <w:szCs w:val="21"/>
                  </w:rPr>
                </m:ctrlPr>
              </m:sSubPr>
              <m:e>
                <m:r>
                  <w:rPr>
                    <w:rFonts w:ascii="Cambria Math" w:eastAsia="宋体" w:hAnsi="Cambria Math" w:cs="Times New Roman"/>
                    <w:kern w:val="0"/>
                    <w:szCs w:val="21"/>
                  </w:rPr>
                  <m:t>d</m:t>
                </m:r>
              </m:e>
              <m:sub>
                <m:r>
                  <w:rPr>
                    <w:rFonts w:ascii="Cambria Math" w:eastAsia="宋体" w:hAnsi="Cambria Math" w:cs="Times New Roman"/>
                    <w:kern w:val="0"/>
                    <w:szCs w:val="21"/>
                  </w:rPr>
                  <m:t>1</m:t>
                </m:r>
              </m:sub>
            </m:sSub>
          </m:e>
        </m:d>
        <m:r>
          <w:rPr>
            <w:rFonts w:ascii="Cambria Math" w:eastAsia="宋体" w:hAnsi="Cambria Math" w:cs="Times New Roman"/>
            <w:kern w:val="0"/>
            <w:szCs w:val="21"/>
          </w:rPr>
          <m:t xml:space="preserve"> </m:t>
        </m:r>
      </m:oMath>
      <w:r>
        <w:rPr>
          <w:rFonts w:ascii="Times New Roman" w:eastAsia="宋体" w:hAnsi="Times New Roman" w:cs="Times New Roman" w:hint="eastAsia"/>
          <w:kern w:val="0"/>
          <w:szCs w:val="21"/>
        </w:rPr>
        <w:t xml:space="preserve">and </w:t>
      </w:r>
      <m:oMath>
        <m:r>
          <w:rPr>
            <w:rFonts w:ascii="Cambria Math" w:eastAsia="宋体" w:hAnsi="Cambria Math" w:cs="Times New Roman"/>
            <w:kern w:val="0"/>
            <w:szCs w:val="21"/>
          </w:rPr>
          <m:t>P</m:t>
        </m:r>
        <m:sSub>
          <m:sSubPr>
            <m:ctrlPr>
              <w:rPr>
                <w:rFonts w:ascii="Cambria Math" w:eastAsia="宋体" w:hAnsi="Cambria Math" w:cs="Times New Roman"/>
                <w:i/>
                <w:kern w:val="0"/>
                <w:szCs w:val="21"/>
              </w:rPr>
            </m:ctrlPr>
          </m:sSubPr>
          <m:e>
            <m:r>
              <w:rPr>
                <w:rFonts w:ascii="Cambria Math" w:eastAsia="宋体" w:hAnsi="Cambria Math" w:cs="Times New Roman"/>
                <w:kern w:val="0"/>
                <w:szCs w:val="21"/>
              </w:rPr>
              <m:t>L</m:t>
            </m:r>
          </m:e>
          <m:sub>
            <m:r>
              <w:rPr>
                <w:rFonts w:ascii="Cambria Math" w:eastAsia="宋体" w:hAnsi="Cambria Math" w:cs="Times New Roman"/>
                <w:kern w:val="0"/>
                <w:szCs w:val="21"/>
              </w:rPr>
              <m:t>Friis</m:t>
            </m:r>
          </m:sub>
        </m:sSub>
        <m:d>
          <m:dPr>
            <m:ctrlPr>
              <w:rPr>
                <w:rFonts w:ascii="Cambria Math" w:eastAsia="宋体" w:hAnsi="Cambria Math" w:cs="Times New Roman"/>
                <w:i/>
                <w:kern w:val="0"/>
                <w:szCs w:val="21"/>
              </w:rPr>
            </m:ctrlPr>
          </m:dPr>
          <m:e>
            <m:sSub>
              <m:sSubPr>
                <m:ctrlPr>
                  <w:rPr>
                    <w:rFonts w:ascii="Cambria Math" w:eastAsia="宋体" w:hAnsi="Cambria Math" w:cs="Times New Roman"/>
                    <w:i/>
                    <w:kern w:val="0"/>
                    <w:szCs w:val="21"/>
                  </w:rPr>
                </m:ctrlPr>
              </m:sSubPr>
              <m:e>
                <m:r>
                  <w:rPr>
                    <w:rFonts w:ascii="Cambria Math" w:eastAsia="宋体" w:hAnsi="Cambria Math" w:cs="Times New Roman"/>
                    <w:kern w:val="0"/>
                    <w:szCs w:val="21"/>
                  </w:rPr>
                  <m:t>d</m:t>
                </m:r>
              </m:e>
              <m:sub>
                <m:r>
                  <w:rPr>
                    <w:rFonts w:ascii="Cambria Math" w:eastAsia="宋体" w:hAnsi="Cambria Math" w:cs="Times New Roman"/>
                    <w:kern w:val="0"/>
                    <w:szCs w:val="21"/>
                  </w:rPr>
                  <m:t>2</m:t>
                </m:r>
              </m:sub>
            </m:sSub>
          </m:e>
        </m:d>
      </m:oMath>
      <w:r>
        <w:rPr>
          <w:rFonts w:ascii="Times New Roman" w:eastAsia="宋体" w:hAnsi="Times New Roman" w:cs="Times New Roman" w:hint="eastAsia"/>
          <w:kern w:val="0"/>
          <w:szCs w:val="21"/>
        </w:rPr>
        <w:t xml:space="preserve"> are the linear expression of path loss.</w:t>
      </w:r>
      <w:r w:rsidR="008D081C">
        <w:rPr>
          <w:rFonts w:ascii="Times New Roman" w:eastAsia="宋体" w:hAnsi="Times New Roman" w:cs="Times New Roman" w:hint="eastAsia"/>
          <w:kern w:val="0"/>
          <w:szCs w:val="21"/>
        </w:rPr>
        <w:t xml:space="preserve"> This is the fading coefficient for one ray. If there are several rays, and their ray power are normalized to the path loss, the fading coefficient for the whole rays is expressed as:</w:t>
      </w:r>
    </w:p>
    <w:p w14:paraId="6B997F6E" w14:textId="798A8D54" w:rsidR="008D081C" w:rsidRDefault="008D081C" w:rsidP="008D081C">
      <w:pPr>
        <w:pStyle w:val="a9"/>
        <w:numPr>
          <w:ilvl w:val="0"/>
          <w:numId w:val="13"/>
        </w:numPr>
        <w:suppressAutoHyphens/>
        <w:jc w:val="center"/>
        <w:rPr>
          <w:rFonts w:ascii="Times New Roman" w:eastAsia="宋体" w:hAnsi="Times New Roman" w:cs="Times New Roman"/>
          <w:kern w:val="0"/>
          <w:szCs w:val="21"/>
        </w:rPr>
      </w:pPr>
      <w:r>
        <w:rPr>
          <w:rFonts w:ascii="Times New Roman" w:eastAsia="宋体" w:hAnsi="Times New Roman" w:cs="Times New Roman" w:hint="eastAsia"/>
          <w:kern w:val="0"/>
          <w:szCs w:val="21"/>
        </w:rPr>
        <w:t xml:space="preserve"> </w:t>
      </w:r>
      <m:oMath>
        <m:r>
          <w:rPr>
            <w:rFonts w:ascii="Cambria Math" w:eastAsia="宋体" w:hAnsi="Cambria Math" w:cs="Times New Roman"/>
            <w:kern w:val="0"/>
            <w:szCs w:val="21"/>
          </w:rPr>
          <m:t>L(</m:t>
        </m:r>
        <m:sSub>
          <m:sSubPr>
            <m:ctrlPr>
              <w:rPr>
                <w:rFonts w:ascii="Cambria Math" w:eastAsia="宋体" w:hAnsi="Cambria Math" w:cs="Times New Roman"/>
                <w:i/>
                <w:kern w:val="0"/>
                <w:szCs w:val="21"/>
              </w:rPr>
            </m:ctrlPr>
          </m:sSubPr>
          <m:e>
            <m:r>
              <w:rPr>
                <w:rFonts w:ascii="Cambria Math" w:eastAsia="宋体" w:hAnsi="Cambria Math" w:cs="Times New Roman"/>
                <w:kern w:val="0"/>
                <w:szCs w:val="21"/>
              </w:rPr>
              <m:t>d</m:t>
            </m:r>
          </m:e>
          <m:sub>
            <m:r>
              <w:rPr>
                <w:rFonts w:ascii="Cambria Math" w:eastAsia="宋体" w:hAnsi="Cambria Math" w:cs="Times New Roman"/>
                <w:kern w:val="0"/>
                <w:szCs w:val="21"/>
              </w:rPr>
              <m:t>1</m:t>
            </m:r>
          </m:sub>
        </m:sSub>
        <m:r>
          <w:rPr>
            <w:rFonts w:ascii="Cambria Math" w:eastAsia="宋体" w:hAnsi="Cambria Math" w:cs="Times New Roman"/>
            <w:kern w:val="0"/>
            <w:szCs w:val="21"/>
          </w:rPr>
          <m:t>,</m:t>
        </m:r>
        <m:sSub>
          <m:sSubPr>
            <m:ctrlPr>
              <w:rPr>
                <w:rFonts w:ascii="Cambria Math" w:eastAsia="宋体" w:hAnsi="Cambria Math" w:cs="Times New Roman"/>
                <w:i/>
                <w:kern w:val="0"/>
                <w:szCs w:val="21"/>
              </w:rPr>
            </m:ctrlPr>
          </m:sSubPr>
          <m:e>
            <m:r>
              <w:rPr>
                <w:rFonts w:ascii="Cambria Math" w:eastAsia="宋体" w:hAnsi="Cambria Math" w:cs="Times New Roman"/>
                <w:kern w:val="0"/>
                <w:szCs w:val="21"/>
              </w:rPr>
              <m:t>d</m:t>
            </m:r>
          </m:e>
          <m:sub>
            <m:r>
              <w:rPr>
                <w:rFonts w:ascii="Cambria Math" w:eastAsia="宋体" w:hAnsi="Cambria Math" w:cs="Times New Roman"/>
                <w:kern w:val="0"/>
                <w:szCs w:val="21"/>
              </w:rPr>
              <m:t>2</m:t>
            </m:r>
          </m:sub>
        </m:sSub>
        <m:r>
          <w:rPr>
            <w:rFonts w:ascii="Cambria Math" w:eastAsia="宋体" w:hAnsi="Cambria Math" w:cs="Times New Roman"/>
            <w:kern w:val="0"/>
            <w:szCs w:val="21"/>
          </w:rPr>
          <m:t>)=</m:t>
        </m:r>
        <m:f>
          <m:fPr>
            <m:ctrlPr>
              <w:rPr>
                <w:rFonts w:ascii="Cambria Math" w:eastAsia="宋体" w:hAnsi="Cambria Math" w:cs="Times New Roman"/>
                <w:i/>
                <w:kern w:val="0"/>
                <w:szCs w:val="21"/>
              </w:rPr>
            </m:ctrlPr>
          </m:fPr>
          <m:num>
            <m:r>
              <w:rPr>
                <w:rFonts w:ascii="Cambria Math" w:eastAsia="宋体" w:hAnsi="Cambria Math" w:cs="Times New Roman"/>
                <w:kern w:val="0"/>
                <w:szCs w:val="21"/>
              </w:rPr>
              <m:t>P</m:t>
            </m:r>
            <m:sSub>
              <m:sSubPr>
                <m:ctrlPr>
                  <w:rPr>
                    <w:rFonts w:ascii="Cambria Math" w:eastAsia="宋体" w:hAnsi="Cambria Math" w:cs="Times New Roman"/>
                    <w:i/>
                    <w:kern w:val="0"/>
                    <w:szCs w:val="21"/>
                  </w:rPr>
                </m:ctrlPr>
              </m:sSubPr>
              <m:e>
                <m:r>
                  <w:rPr>
                    <w:rFonts w:ascii="Cambria Math" w:eastAsia="宋体" w:hAnsi="Cambria Math" w:cs="Times New Roman"/>
                    <w:kern w:val="0"/>
                    <w:szCs w:val="21"/>
                  </w:rPr>
                  <m:t>L</m:t>
                </m:r>
              </m:e>
              <m:sub>
                <m:r>
                  <w:rPr>
                    <w:rFonts w:ascii="Cambria Math" w:eastAsia="宋体" w:hAnsi="Cambria Math" w:cs="Times New Roman"/>
                    <w:kern w:val="0"/>
                    <w:szCs w:val="21"/>
                  </w:rPr>
                  <m:t>Friis</m:t>
                </m:r>
              </m:sub>
            </m:sSub>
            <m:d>
              <m:dPr>
                <m:ctrlPr>
                  <w:rPr>
                    <w:rFonts w:ascii="Cambria Math" w:eastAsia="宋体" w:hAnsi="Cambria Math" w:cs="Times New Roman"/>
                    <w:i/>
                    <w:kern w:val="0"/>
                    <w:szCs w:val="21"/>
                  </w:rPr>
                </m:ctrlPr>
              </m:dPr>
              <m:e>
                <m:sSub>
                  <m:sSubPr>
                    <m:ctrlPr>
                      <w:rPr>
                        <w:rFonts w:ascii="Cambria Math" w:eastAsia="宋体" w:hAnsi="Cambria Math" w:cs="Times New Roman"/>
                        <w:i/>
                        <w:kern w:val="0"/>
                        <w:szCs w:val="21"/>
                      </w:rPr>
                    </m:ctrlPr>
                  </m:sSubPr>
                  <m:e>
                    <m:r>
                      <w:rPr>
                        <w:rFonts w:ascii="Cambria Math" w:eastAsia="宋体" w:hAnsi="Cambria Math" w:cs="Times New Roman"/>
                        <w:kern w:val="0"/>
                        <w:szCs w:val="21"/>
                      </w:rPr>
                      <m:t>d</m:t>
                    </m:r>
                  </m:e>
                  <m:sub>
                    <m:r>
                      <w:rPr>
                        <w:rFonts w:ascii="Cambria Math" w:eastAsia="宋体" w:hAnsi="Cambria Math" w:cs="Times New Roman"/>
                        <w:kern w:val="0"/>
                        <w:szCs w:val="21"/>
                      </w:rPr>
                      <m:t>1</m:t>
                    </m:r>
                  </m:sub>
                </m:sSub>
              </m:e>
            </m:d>
            <m:r>
              <w:rPr>
                <w:rFonts w:ascii="Cambria Math" w:eastAsia="宋体" w:hAnsi="Cambria Math" w:cs="Times New Roman"/>
                <w:kern w:val="0"/>
                <w:szCs w:val="21"/>
              </w:rPr>
              <m:t>P</m:t>
            </m:r>
            <m:sSub>
              <m:sSubPr>
                <m:ctrlPr>
                  <w:rPr>
                    <w:rFonts w:ascii="Cambria Math" w:eastAsia="宋体" w:hAnsi="Cambria Math" w:cs="Times New Roman"/>
                    <w:i/>
                    <w:kern w:val="0"/>
                    <w:szCs w:val="21"/>
                  </w:rPr>
                </m:ctrlPr>
              </m:sSubPr>
              <m:e>
                <m:r>
                  <w:rPr>
                    <w:rFonts w:ascii="Cambria Math" w:eastAsia="宋体" w:hAnsi="Cambria Math" w:cs="Times New Roman"/>
                    <w:kern w:val="0"/>
                    <w:szCs w:val="21"/>
                  </w:rPr>
                  <m:t>L</m:t>
                </m:r>
              </m:e>
              <m:sub>
                <m:r>
                  <w:rPr>
                    <w:rFonts w:ascii="Cambria Math" w:eastAsia="宋体" w:hAnsi="Cambria Math" w:cs="Times New Roman"/>
                    <w:kern w:val="0"/>
                    <w:szCs w:val="21"/>
                  </w:rPr>
                  <m:t>Friis</m:t>
                </m:r>
              </m:sub>
            </m:sSub>
            <m:d>
              <m:dPr>
                <m:ctrlPr>
                  <w:rPr>
                    <w:rFonts w:ascii="Cambria Math" w:eastAsia="宋体" w:hAnsi="Cambria Math" w:cs="Times New Roman"/>
                    <w:i/>
                    <w:kern w:val="0"/>
                    <w:szCs w:val="21"/>
                  </w:rPr>
                </m:ctrlPr>
              </m:dPr>
              <m:e>
                <m:sSub>
                  <m:sSubPr>
                    <m:ctrlPr>
                      <w:rPr>
                        <w:rFonts w:ascii="Cambria Math" w:eastAsia="宋体" w:hAnsi="Cambria Math" w:cs="Times New Roman"/>
                        <w:i/>
                        <w:kern w:val="0"/>
                        <w:szCs w:val="21"/>
                      </w:rPr>
                    </m:ctrlPr>
                  </m:sSubPr>
                  <m:e>
                    <m:r>
                      <w:rPr>
                        <w:rFonts w:ascii="Cambria Math" w:eastAsia="宋体" w:hAnsi="Cambria Math" w:cs="Times New Roman"/>
                        <w:kern w:val="0"/>
                        <w:szCs w:val="21"/>
                      </w:rPr>
                      <m:t>d</m:t>
                    </m:r>
                  </m:e>
                  <m:sub>
                    <m:r>
                      <w:rPr>
                        <w:rFonts w:ascii="Cambria Math" w:eastAsia="宋体" w:hAnsi="Cambria Math" w:cs="Times New Roman"/>
                        <w:kern w:val="0"/>
                        <w:szCs w:val="21"/>
                      </w:rPr>
                      <m:t>2</m:t>
                    </m:r>
                  </m:sub>
                </m:sSub>
              </m:e>
            </m:d>
            <m:sSubSup>
              <m:sSubSupPr>
                <m:ctrlPr>
                  <w:rPr>
                    <w:rFonts w:ascii="Cambria Math" w:eastAsia="宋体" w:hAnsi="Cambria Math" w:cs="Times New Roman"/>
                    <w:i/>
                    <w:kern w:val="0"/>
                    <w:szCs w:val="21"/>
                  </w:rPr>
                </m:ctrlPr>
              </m:sSubSupPr>
              <m:e>
                <m:r>
                  <w:rPr>
                    <w:rFonts w:ascii="Cambria Math" w:eastAsia="宋体" w:hAnsi="Cambria Math" w:cs="Times New Roman"/>
                    <w:kern w:val="0"/>
                    <w:szCs w:val="21"/>
                  </w:rPr>
                  <m:t>λ</m:t>
                </m:r>
              </m:e>
              <m:sub>
                <m:r>
                  <w:rPr>
                    <w:rFonts w:ascii="Cambria Math" w:eastAsia="宋体" w:hAnsi="Cambria Math" w:cs="Times New Roman"/>
                    <w:kern w:val="0"/>
                    <w:szCs w:val="21"/>
                  </w:rPr>
                  <m:t>0</m:t>
                </m:r>
              </m:sub>
              <m:sup>
                <m:r>
                  <w:rPr>
                    <w:rFonts w:ascii="Cambria Math" w:eastAsia="宋体" w:hAnsi="Cambria Math" w:cs="Times New Roman"/>
                    <w:kern w:val="0"/>
                    <w:szCs w:val="21"/>
                  </w:rPr>
                  <m:t>2</m:t>
                </m:r>
              </m:sup>
            </m:sSubSup>
          </m:num>
          <m:den>
            <m:r>
              <w:rPr>
                <w:rFonts w:ascii="Cambria Math" w:eastAsia="宋体" w:hAnsi="Cambria Math" w:cs="Times New Roman"/>
                <w:kern w:val="0"/>
                <w:szCs w:val="21"/>
              </w:rPr>
              <m:t>4π</m:t>
            </m:r>
          </m:den>
        </m:f>
        <m:nary>
          <m:naryPr>
            <m:chr m:val="∑"/>
            <m:limLoc m:val="subSup"/>
            <m:ctrlPr>
              <w:rPr>
                <w:rFonts w:ascii="Cambria Math" w:eastAsia="宋体" w:hAnsi="Cambria Math" w:cs="Times New Roman"/>
                <w:i/>
                <w:kern w:val="0"/>
                <w:szCs w:val="21"/>
              </w:rPr>
            </m:ctrlPr>
          </m:naryPr>
          <m:sub>
            <m:r>
              <w:rPr>
                <w:rFonts w:ascii="Cambria Math" w:eastAsia="宋体" w:hAnsi="Cambria Math" w:cs="Times New Roman"/>
                <w:kern w:val="0"/>
                <w:szCs w:val="21"/>
              </w:rPr>
              <m:t>m</m:t>
            </m:r>
          </m:sub>
          <m:sup>
            <m:r>
              <w:rPr>
                <w:rFonts w:ascii="Cambria Math" w:eastAsia="宋体" w:hAnsi="Cambria Math" w:cs="Times New Roman"/>
                <w:kern w:val="0"/>
                <w:szCs w:val="21"/>
              </w:rPr>
              <m:t>M</m:t>
            </m:r>
          </m:sup>
          <m:e>
            <m:f>
              <m:fPr>
                <m:ctrlPr>
                  <w:rPr>
                    <w:rFonts w:ascii="Cambria Math" w:eastAsia="宋体" w:hAnsi="Cambria Math" w:cs="Times New Roman"/>
                    <w:i/>
                    <w:kern w:val="0"/>
                    <w:szCs w:val="21"/>
                  </w:rPr>
                </m:ctrlPr>
              </m:fPr>
              <m:num>
                <m:sSub>
                  <m:sSubPr>
                    <m:ctrlPr>
                      <w:rPr>
                        <w:rFonts w:ascii="Cambria Math" w:eastAsia="宋体" w:hAnsi="Cambria Math" w:cs="Times New Roman"/>
                        <w:i/>
                        <w:kern w:val="0"/>
                        <w:szCs w:val="21"/>
                      </w:rPr>
                    </m:ctrlPr>
                  </m:sSubPr>
                  <m:e>
                    <m:r>
                      <w:rPr>
                        <w:rFonts w:ascii="Cambria Math" w:eastAsia="宋体" w:hAnsi="Cambria Math" w:cs="Times New Roman"/>
                        <w:kern w:val="0"/>
                        <w:szCs w:val="21"/>
                      </w:rPr>
                      <m:t>P</m:t>
                    </m:r>
                  </m:e>
                  <m:sub>
                    <m:r>
                      <w:rPr>
                        <w:rFonts w:ascii="Cambria Math" w:eastAsia="宋体" w:hAnsi="Cambria Math" w:cs="Times New Roman"/>
                        <w:kern w:val="0"/>
                        <w:szCs w:val="21"/>
                      </w:rPr>
                      <m:t>m</m:t>
                    </m:r>
                  </m:sub>
                </m:sSub>
              </m:num>
              <m:den>
                <m:sSub>
                  <m:sSubPr>
                    <m:ctrlPr>
                      <w:rPr>
                        <w:rFonts w:ascii="Cambria Math" w:eastAsia="宋体" w:hAnsi="Cambria Math" w:cs="Times New Roman"/>
                        <w:i/>
                        <w:kern w:val="0"/>
                        <w:szCs w:val="21"/>
                      </w:rPr>
                    </m:ctrlPr>
                  </m:sSubPr>
                  <m:e>
                    <m:r>
                      <w:rPr>
                        <w:rFonts w:ascii="Cambria Math" w:eastAsia="宋体" w:hAnsi="Cambria Math" w:cs="Times New Roman"/>
                        <w:kern w:val="0"/>
                        <w:szCs w:val="21"/>
                      </w:rPr>
                      <m:t>σ</m:t>
                    </m:r>
                  </m:e>
                  <m:sub>
                    <m:r>
                      <w:rPr>
                        <w:rFonts w:ascii="Cambria Math" w:eastAsia="宋体" w:hAnsi="Cambria Math" w:cs="Times New Roman"/>
                        <w:kern w:val="0"/>
                        <w:szCs w:val="21"/>
                      </w:rPr>
                      <m:t>RCS,m</m:t>
                    </m:r>
                  </m:sub>
                </m:sSub>
              </m:den>
            </m:f>
          </m:e>
        </m:nary>
      </m:oMath>
    </w:p>
    <w:p w14:paraId="713626EF" w14:textId="7A187603" w:rsidR="00B1225B" w:rsidRDefault="00495B21" w:rsidP="003633D2">
      <w:pPr>
        <w:suppressAutoHyphens/>
        <w:ind w:firstLine="420"/>
        <w:rPr>
          <w:rFonts w:ascii="Times New Roman" w:eastAsia="等线" w:hAnsi="Times New Roman" w:cs="Times New Roman"/>
          <w:szCs w:val="21"/>
        </w:rPr>
      </w:pPr>
      <w:r>
        <w:rPr>
          <w:rFonts w:ascii="Times New Roman" w:eastAsia="宋体" w:hAnsi="Times New Roman" w:cs="Times New Roman" w:hint="eastAsia"/>
          <w:kern w:val="0"/>
          <w:szCs w:val="21"/>
        </w:rPr>
        <w:t xml:space="preserve">It should be noted that the RCS sample is </w:t>
      </w:r>
      <m:oMath>
        <m:f>
          <m:fPr>
            <m:ctrlPr>
              <w:rPr>
                <w:rFonts w:ascii="Cambria Math" w:eastAsia="宋体" w:hAnsi="Cambria Math" w:cs="Times New Roman"/>
                <w:i/>
                <w:kern w:val="0"/>
                <w:szCs w:val="21"/>
              </w:rPr>
            </m:ctrlPr>
          </m:fPr>
          <m:num>
            <m:r>
              <w:rPr>
                <w:rFonts w:ascii="Cambria Math" w:eastAsia="宋体" w:hAnsi="Cambria Math" w:cs="Times New Roman"/>
                <w:kern w:val="0"/>
                <w:szCs w:val="21"/>
              </w:rPr>
              <m:t>1</m:t>
            </m:r>
          </m:num>
          <m:den>
            <m:sSub>
              <m:sSubPr>
                <m:ctrlPr>
                  <w:rPr>
                    <w:rFonts w:ascii="Cambria Math" w:eastAsia="宋体" w:hAnsi="Cambria Math" w:cs="Times New Roman"/>
                    <w:i/>
                    <w:kern w:val="0"/>
                    <w:szCs w:val="21"/>
                  </w:rPr>
                </m:ctrlPr>
              </m:sSubPr>
              <m:e>
                <m:r>
                  <w:rPr>
                    <w:rFonts w:ascii="Cambria Math" w:eastAsia="宋体" w:hAnsi="Cambria Math" w:cs="Times New Roman"/>
                    <w:kern w:val="0"/>
                    <w:szCs w:val="21"/>
                  </w:rPr>
                  <m:t>σ</m:t>
                </m:r>
              </m:e>
              <m:sub>
                <m:r>
                  <w:rPr>
                    <w:rFonts w:ascii="Cambria Math" w:eastAsia="宋体" w:hAnsi="Cambria Math" w:cs="Times New Roman"/>
                    <w:kern w:val="0"/>
                    <w:szCs w:val="21"/>
                  </w:rPr>
                  <m:t>RCS,m</m:t>
                </m:r>
              </m:sub>
            </m:sSub>
          </m:den>
        </m:f>
      </m:oMath>
      <w:r>
        <w:rPr>
          <w:rFonts w:ascii="Times New Roman" w:eastAsia="宋体" w:hAnsi="Times New Roman" w:cs="Times New Roman" w:hint="eastAsia"/>
          <w:kern w:val="0"/>
          <w:szCs w:val="21"/>
        </w:rPr>
        <w:t xml:space="preserve">. </w:t>
      </w:r>
      <w:r w:rsidR="008D081C">
        <w:rPr>
          <w:rFonts w:ascii="Times New Roman" w:eastAsia="宋体" w:hAnsi="Times New Roman" w:cs="Times New Roman" w:hint="eastAsia"/>
          <w:kern w:val="0"/>
          <w:szCs w:val="21"/>
        </w:rPr>
        <w:t xml:space="preserve">If we want to extract a common factor from RCS part, </w:t>
      </w:r>
      <w:r>
        <w:rPr>
          <w:rFonts w:ascii="Times New Roman" w:eastAsia="宋体" w:hAnsi="Times New Roman" w:cs="Times New Roman" w:hint="eastAsia"/>
          <w:kern w:val="0"/>
          <w:szCs w:val="21"/>
        </w:rPr>
        <w:t xml:space="preserve">we need to find the distribution of </w:t>
      </w:r>
      <m:oMath>
        <m:f>
          <m:fPr>
            <m:ctrlPr>
              <w:rPr>
                <w:rFonts w:ascii="Cambria Math" w:eastAsia="宋体" w:hAnsi="Cambria Math" w:cs="Times New Roman"/>
                <w:i/>
                <w:kern w:val="0"/>
                <w:szCs w:val="21"/>
              </w:rPr>
            </m:ctrlPr>
          </m:fPr>
          <m:num>
            <m:r>
              <w:rPr>
                <w:rFonts w:ascii="Cambria Math" w:eastAsia="宋体" w:hAnsi="Cambria Math" w:cs="Times New Roman"/>
                <w:kern w:val="0"/>
                <w:szCs w:val="21"/>
              </w:rPr>
              <m:t>1</m:t>
            </m:r>
          </m:num>
          <m:den>
            <m:sSub>
              <m:sSubPr>
                <m:ctrlPr>
                  <w:rPr>
                    <w:rFonts w:ascii="Cambria Math" w:eastAsia="宋体" w:hAnsi="Cambria Math" w:cs="Times New Roman"/>
                    <w:i/>
                    <w:kern w:val="0"/>
                    <w:szCs w:val="21"/>
                  </w:rPr>
                </m:ctrlPr>
              </m:sSubPr>
              <m:e>
                <m:r>
                  <w:rPr>
                    <w:rFonts w:ascii="Cambria Math" w:eastAsia="宋体" w:hAnsi="Cambria Math" w:cs="Times New Roman"/>
                    <w:kern w:val="0"/>
                    <w:szCs w:val="21"/>
                  </w:rPr>
                  <m:t>σ</m:t>
                </m:r>
              </m:e>
              <m:sub>
                <m:r>
                  <w:rPr>
                    <w:rFonts w:ascii="Cambria Math" w:eastAsia="宋体" w:hAnsi="Cambria Math" w:cs="Times New Roman"/>
                    <w:kern w:val="0"/>
                    <w:szCs w:val="21"/>
                  </w:rPr>
                  <m:t>RCS,m</m:t>
                </m:r>
              </m:sub>
            </m:sSub>
          </m:den>
        </m:f>
      </m:oMath>
      <w:r>
        <w:rPr>
          <w:rFonts w:ascii="Times New Roman" w:eastAsia="宋体" w:hAnsi="Times New Roman" w:cs="Times New Roman" w:hint="eastAsia"/>
          <w:kern w:val="0"/>
          <w:szCs w:val="21"/>
        </w:rPr>
        <w:t>.</w:t>
      </w:r>
      <w:r w:rsidR="003633D2">
        <w:rPr>
          <w:rFonts w:ascii="Times New Roman" w:eastAsia="宋体" w:hAnsi="Times New Roman" w:cs="Times New Roman" w:hint="eastAsia"/>
          <w:kern w:val="0"/>
          <w:szCs w:val="21"/>
        </w:rPr>
        <w:t xml:space="preserve"> </w:t>
      </w:r>
    </w:p>
    <w:p w14:paraId="143FD4FD" w14:textId="05300863" w:rsidR="00732510" w:rsidRDefault="00732510" w:rsidP="00732510">
      <w:pPr>
        <w:keepNext/>
        <w:suppressAutoHyphens/>
        <w:ind w:firstLine="420"/>
        <w:jc w:val="center"/>
        <w:rPr>
          <w:rFonts w:hint="eastAsia"/>
        </w:rPr>
      </w:pPr>
      <w:r>
        <w:rPr>
          <w:rFonts w:hint="eastAsia"/>
          <w:noProof/>
        </w:rPr>
        <w:lastRenderedPageBreak/>
        <w:drawing>
          <wp:inline distT="0" distB="0" distL="0" distR="0" wp14:anchorId="77662E04" wp14:editId="663311E5">
            <wp:extent cx="3971925" cy="1812904"/>
            <wp:effectExtent l="0" t="0" r="0" b="0"/>
            <wp:docPr id="195509893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989601" cy="1820972"/>
                    </a:xfrm>
                    <a:prstGeom prst="rect">
                      <a:avLst/>
                    </a:prstGeom>
                    <a:noFill/>
                  </pic:spPr>
                </pic:pic>
              </a:graphicData>
            </a:graphic>
          </wp:inline>
        </w:drawing>
      </w:r>
    </w:p>
    <w:p w14:paraId="710E708C" w14:textId="0F74B977" w:rsidR="00B1225B" w:rsidRDefault="00732510" w:rsidP="00732510">
      <w:pPr>
        <w:pStyle w:val="af5"/>
        <w:rPr>
          <w:rFonts w:ascii="Times New Roman" w:eastAsia="等线" w:hAnsi="Times New Roman" w:cs="Times New Roman"/>
          <w:szCs w:val="21"/>
        </w:rPr>
      </w:pPr>
      <w:bookmarkStart w:id="21" w:name="_Ref181901211"/>
      <w:r>
        <w:rPr>
          <w:rFonts w:hint="eastAsia"/>
        </w:rPr>
        <w:t xml:space="preserve">Figure </w:t>
      </w:r>
      <w:r>
        <w:rPr>
          <w:rFonts w:hint="eastAsia"/>
        </w:rPr>
        <w:fldChar w:fldCharType="begin"/>
      </w:r>
      <w:r>
        <w:rPr>
          <w:rFonts w:hint="eastAsia"/>
        </w:rPr>
        <w:instrText xml:space="preserve"> SEQ Figure \* ARABIC </w:instrText>
      </w:r>
      <w:r>
        <w:rPr>
          <w:rFonts w:hint="eastAsia"/>
        </w:rPr>
        <w:fldChar w:fldCharType="separate"/>
      </w:r>
      <w:r w:rsidR="00685E90">
        <w:rPr>
          <w:rFonts w:hint="eastAsia"/>
          <w:noProof/>
        </w:rPr>
        <w:t>7</w:t>
      </w:r>
      <w:r>
        <w:rPr>
          <w:rFonts w:hint="eastAsia"/>
        </w:rPr>
        <w:fldChar w:fldCharType="end"/>
      </w:r>
      <w:bookmarkEnd w:id="21"/>
      <w:r>
        <w:rPr>
          <w:rFonts w:hint="eastAsia"/>
        </w:rPr>
        <w:t>: Monostatic RCS with zenith angle. @28 GHz</w:t>
      </w:r>
    </w:p>
    <w:p w14:paraId="4C0EA075" w14:textId="77777777" w:rsidR="001D3220" w:rsidRDefault="00B1225B" w:rsidP="001D3220">
      <w:pPr>
        <w:keepNext/>
        <w:suppressAutoHyphens/>
        <w:ind w:firstLine="420"/>
        <w:rPr>
          <w:rFonts w:hint="eastAsia"/>
        </w:rPr>
      </w:pPr>
      <w:r>
        <w:rPr>
          <w:rFonts w:ascii="Times New Roman" w:eastAsia="等线" w:hAnsi="Times New Roman" w:cs="Times New Roman" w:hint="eastAsia"/>
          <w:szCs w:val="21"/>
        </w:rPr>
        <w:t xml:space="preserve"> </w:t>
      </w:r>
      <w:r w:rsidR="001D3220">
        <w:rPr>
          <w:rFonts w:ascii="Times New Roman" w:eastAsia="等线" w:hAnsi="Times New Roman" w:cs="Times New Roman"/>
          <w:noProof/>
          <w:szCs w:val="21"/>
        </w:rPr>
        <w:drawing>
          <wp:inline distT="0" distB="0" distL="0" distR="0" wp14:anchorId="2D57FDBC" wp14:editId="14D1B8F8">
            <wp:extent cx="4492487" cy="1674480"/>
            <wp:effectExtent l="0" t="0" r="0" b="2540"/>
            <wp:docPr id="1616921038"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511551" cy="1681586"/>
                    </a:xfrm>
                    <a:prstGeom prst="rect">
                      <a:avLst/>
                    </a:prstGeom>
                    <a:noFill/>
                  </pic:spPr>
                </pic:pic>
              </a:graphicData>
            </a:graphic>
          </wp:inline>
        </w:drawing>
      </w:r>
    </w:p>
    <w:p w14:paraId="6D7D633C" w14:textId="7C4DBAB5" w:rsidR="008D081C" w:rsidRPr="00BE794C" w:rsidRDefault="001D3220" w:rsidP="001D3220">
      <w:pPr>
        <w:pStyle w:val="af5"/>
        <w:rPr>
          <w:rFonts w:ascii="Times New Roman" w:eastAsia="宋体" w:hAnsi="Times New Roman" w:cs="Times New Roman"/>
          <w:kern w:val="0"/>
          <w:szCs w:val="21"/>
        </w:rPr>
      </w:pPr>
      <w:bookmarkStart w:id="22" w:name="_Ref181901212"/>
      <w:r>
        <w:rPr>
          <w:rFonts w:hint="eastAsia"/>
        </w:rPr>
        <w:t xml:space="preserve">Figure </w:t>
      </w:r>
      <w:r>
        <w:rPr>
          <w:rFonts w:hint="eastAsia"/>
        </w:rPr>
        <w:fldChar w:fldCharType="begin"/>
      </w:r>
      <w:r>
        <w:rPr>
          <w:rFonts w:hint="eastAsia"/>
        </w:rPr>
        <w:instrText xml:space="preserve"> SEQ Figure \* ARABIC </w:instrText>
      </w:r>
      <w:r>
        <w:rPr>
          <w:rFonts w:hint="eastAsia"/>
        </w:rPr>
        <w:fldChar w:fldCharType="separate"/>
      </w:r>
      <w:r w:rsidR="00685E90">
        <w:rPr>
          <w:rFonts w:hint="eastAsia"/>
          <w:noProof/>
        </w:rPr>
        <w:t>8</w:t>
      </w:r>
      <w:r>
        <w:rPr>
          <w:rFonts w:hint="eastAsia"/>
        </w:rPr>
        <w:fldChar w:fldCharType="end"/>
      </w:r>
      <w:bookmarkEnd w:id="22"/>
      <w:r>
        <w:rPr>
          <w:rFonts w:hint="eastAsia"/>
        </w:rPr>
        <w:t>: Bistatic RCS with zenith angle. @3.5 GHz</w:t>
      </w:r>
    </w:p>
    <w:p w14:paraId="4E78EF3C" w14:textId="186AB7DF" w:rsidR="00774767" w:rsidRDefault="00774767" w:rsidP="00774767">
      <w:pPr>
        <w:suppressAutoHyphens/>
        <w:ind w:firstLine="420"/>
        <w:rPr>
          <w:rFonts w:ascii="Times New Roman" w:eastAsia="等线" w:hAnsi="Times New Roman" w:cs="Times New Roman"/>
          <w:szCs w:val="21"/>
        </w:rPr>
      </w:pPr>
      <w:r>
        <w:rPr>
          <w:rFonts w:ascii="Times New Roman" w:eastAsia="宋体" w:hAnsi="Times New Roman" w:cs="Times New Roman" w:hint="eastAsia"/>
          <w:kern w:val="0"/>
          <w:szCs w:val="21"/>
        </w:rPr>
        <w:t xml:space="preserve">There are various distributions that are well suited to fitting </w:t>
      </w:r>
      <m:oMath>
        <m:sSub>
          <m:sSubPr>
            <m:ctrlPr>
              <w:rPr>
                <w:rFonts w:ascii="Cambria Math" w:eastAsia="宋体" w:hAnsi="Cambria Math" w:cs="Times New Roman"/>
                <w:i/>
                <w:kern w:val="0"/>
                <w:szCs w:val="21"/>
              </w:rPr>
            </m:ctrlPr>
          </m:sSubPr>
          <m:e>
            <m:r>
              <w:rPr>
                <w:rFonts w:ascii="Cambria Math" w:eastAsia="宋体" w:hAnsi="Cambria Math" w:cs="Times New Roman"/>
                <w:kern w:val="0"/>
                <w:szCs w:val="21"/>
              </w:rPr>
              <m:t>σ</m:t>
            </m:r>
          </m:e>
          <m:sub>
            <m:r>
              <w:rPr>
                <w:rFonts w:ascii="Cambria Math" w:eastAsia="宋体" w:hAnsi="Cambria Math" w:cs="Times New Roman"/>
                <w:kern w:val="0"/>
                <w:szCs w:val="21"/>
              </w:rPr>
              <m:t>RCS,m</m:t>
            </m:r>
          </m:sub>
        </m:sSub>
      </m:oMath>
      <w:r>
        <w:rPr>
          <w:rFonts w:ascii="Times New Roman" w:eastAsia="宋体" w:hAnsi="Times New Roman" w:cs="Times New Roman" w:hint="eastAsia"/>
          <w:kern w:val="0"/>
          <w:szCs w:val="21"/>
        </w:rPr>
        <w:t xml:space="preserve"> </w:t>
      </w:r>
      <w:r w:rsidRPr="002A2AFB">
        <w:rPr>
          <w:rFonts w:ascii="Times New Roman" w:eastAsia="等线" w:hAnsi="Times New Roman" w:cs="Times New Roman"/>
          <w:szCs w:val="21"/>
        </w:rPr>
        <w:fldChar w:fldCharType="begin"/>
      </w:r>
      <w:r w:rsidRPr="002A2AFB">
        <w:rPr>
          <w:rFonts w:ascii="Times New Roman" w:eastAsia="等线" w:hAnsi="Times New Roman" w:cs="Times New Roman"/>
          <w:szCs w:val="21"/>
        </w:rPr>
        <w:instrText xml:space="preserve"> REF _Ref178157317 \r \h  \* MERGEFORMAT </w:instrText>
      </w:r>
      <w:r w:rsidRPr="002A2AFB">
        <w:rPr>
          <w:rFonts w:ascii="Times New Roman" w:eastAsia="等线" w:hAnsi="Times New Roman" w:cs="Times New Roman"/>
          <w:szCs w:val="21"/>
        </w:rPr>
      </w:r>
      <w:r w:rsidRPr="002A2AFB">
        <w:rPr>
          <w:rFonts w:ascii="Times New Roman" w:eastAsia="等线" w:hAnsi="Times New Roman" w:cs="Times New Roman"/>
          <w:szCs w:val="21"/>
        </w:rPr>
        <w:fldChar w:fldCharType="separate"/>
      </w:r>
      <w:r w:rsidR="00685E90">
        <w:rPr>
          <w:rFonts w:ascii="Times New Roman" w:eastAsia="等线" w:hAnsi="Times New Roman" w:cs="Times New Roman"/>
          <w:szCs w:val="21"/>
        </w:rPr>
        <w:t>[1]</w:t>
      </w:r>
      <w:r w:rsidRPr="002A2AFB">
        <w:rPr>
          <w:rFonts w:ascii="Times New Roman" w:eastAsia="等线" w:hAnsi="Times New Roman" w:cs="Times New Roman"/>
          <w:szCs w:val="21"/>
        </w:rPr>
        <w:fldChar w:fldCharType="end"/>
      </w:r>
      <w:r>
        <w:rPr>
          <w:rFonts w:ascii="Times New Roman" w:eastAsia="等线" w:hAnsi="Times New Roman" w:cs="Times New Roman" w:hint="eastAsia"/>
          <w:szCs w:val="21"/>
        </w:rPr>
        <w:t>-</w:t>
      </w:r>
      <w:r w:rsidRPr="002A2AFB">
        <w:rPr>
          <w:rFonts w:ascii="Times New Roman" w:eastAsia="等线" w:hAnsi="Times New Roman" w:cs="Times New Roman"/>
          <w:szCs w:val="21"/>
        </w:rPr>
        <w:fldChar w:fldCharType="begin"/>
      </w:r>
      <w:r w:rsidRPr="002A2AFB">
        <w:rPr>
          <w:rFonts w:ascii="Times New Roman" w:eastAsia="等线" w:hAnsi="Times New Roman" w:cs="Times New Roman"/>
          <w:szCs w:val="21"/>
        </w:rPr>
        <w:instrText xml:space="preserve"> REF _Ref178157345 \r \h  \* MERGEFORMAT </w:instrText>
      </w:r>
      <w:r w:rsidRPr="002A2AFB">
        <w:rPr>
          <w:rFonts w:ascii="Times New Roman" w:eastAsia="等线" w:hAnsi="Times New Roman" w:cs="Times New Roman"/>
          <w:szCs w:val="21"/>
        </w:rPr>
      </w:r>
      <w:r w:rsidRPr="002A2AFB">
        <w:rPr>
          <w:rFonts w:ascii="Times New Roman" w:eastAsia="等线" w:hAnsi="Times New Roman" w:cs="Times New Roman"/>
          <w:szCs w:val="21"/>
        </w:rPr>
        <w:fldChar w:fldCharType="separate"/>
      </w:r>
      <w:r w:rsidR="00685E90">
        <w:rPr>
          <w:rFonts w:ascii="Times New Roman" w:eastAsia="等线" w:hAnsi="Times New Roman" w:cs="Times New Roman"/>
          <w:szCs w:val="21"/>
        </w:rPr>
        <w:t>[8]</w:t>
      </w:r>
      <w:r w:rsidRPr="002A2AFB">
        <w:rPr>
          <w:rFonts w:ascii="Times New Roman" w:eastAsia="等线" w:hAnsi="Times New Roman" w:cs="Times New Roman"/>
          <w:szCs w:val="21"/>
        </w:rPr>
        <w:fldChar w:fldCharType="end"/>
      </w:r>
      <w:r>
        <w:rPr>
          <w:rFonts w:ascii="Times New Roman" w:eastAsia="等线" w:hAnsi="Times New Roman" w:cs="Times New Roman" w:hint="eastAsia"/>
          <w:szCs w:val="21"/>
        </w:rPr>
        <w:t>. Among them, t</w:t>
      </w:r>
      <w:r>
        <w:rPr>
          <w:rFonts w:ascii="Times New Roman" w:eastAsia="等线" w:hAnsi="Times New Roman" w:cs="Times New Roman" w:hint="eastAsia"/>
          <w:kern w:val="0"/>
          <w:szCs w:val="21"/>
        </w:rPr>
        <w:t xml:space="preserve">he </w:t>
      </w:r>
      <w:r>
        <w:rPr>
          <w:rFonts w:ascii="Times New Roman" w:eastAsia="等线" w:hAnsi="Times New Roman" w:cs="Times New Roman" w:hint="eastAsia"/>
          <w:szCs w:val="21"/>
        </w:rPr>
        <w:t xml:space="preserve">lognormal distribution has a good property to change fitting </w:t>
      </w:r>
      <w:r>
        <w:rPr>
          <w:rFonts w:ascii="Times New Roman" w:eastAsia="宋体" w:hAnsi="Times New Roman" w:cs="Times New Roman" w:hint="eastAsia"/>
          <w:kern w:val="0"/>
          <w:szCs w:val="21"/>
        </w:rPr>
        <w:t xml:space="preserve">samples </w:t>
      </w:r>
      <w:r>
        <w:rPr>
          <w:rFonts w:ascii="Times New Roman" w:eastAsia="等线" w:hAnsi="Times New Roman" w:cs="Times New Roman" w:hint="eastAsia"/>
          <w:szCs w:val="21"/>
        </w:rPr>
        <w:t>from</w:t>
      </w:r>
      <w:r>
        <w:rPr>
          <w:rFonts w:ascii="Times New Roman" w:eastAsia="宋体" w:hAnsi="Times New Roman" w:cs="Times New Roman" w:hint="eastAsia"/>
          <w:kern w:val="0"/>
          <w:szCs w:val="21"/>
        </w:rPr>
        <w:t xml:space="preserve"> </w:t>
      </w:r>
      <m:oMath>
        <m:sSub>
          <m:sSubPr>
            <m:ctrlPr>
              <w:rPr>
                <w:rFonts w:ascii="Cambria Math" w:eastAsia="宋体" w:hAnsi="Cambria Math" w:cs="Times New Roman"/>
                <w:i/>
                <w:kern w:val="0"/>
                <w:szCs w:val="21"/>
              </w:rPr>
            </m:ctrlPr>
          </m:sSubPr>
          <m:e>
            <m:r>
              <w:rPr>
                <w:rFonts w:ascii="Cambria Math" w:eastAsia="宋体" w:hAnsi="Cambria Math" w:cs="Times New Roman"/>
                <w:kern w:val="0"/>
                <w:szCs w:val="21"/>
              </w:rPr>
              <m:t>σ</m:t>
            </m:r>
          </m:e>
          <m:sub>
            <m:r>
              <w:rPr>
                <w:rFonts w:ascii="Cambria Math" w:eastAsia="宋体" w:hAnsi="Cambria Math" w:cs="Times New Roman"/>
                <w:kern w:val="0"/>
                <w:szCs w:val="21"/>
              </w:rPr>
              <m:t>RCS,m</m:t>
            </m:r>
          </m:sub>
        </m:sSub>
      </m:oMath>
      <w:r>
        <w:rPr>
          <w:rFonts w:ascii="Times New Roman" w:eastAsia="宋体" w:hAnsi="Times New Roman" w:cs="Times New Roman" w:hint="eastAsia"/>
          <w:kern w:val="0"/>
          <w:szCs w:val="21"/>
        </w:rPr>
        <w:t xml:space="preserve"> to </w:t>
      </w:r>
      <m:oMath>
        <m:f>
          <m:fPr>
            <m:ctrlPr>
              <w:rPr>
                <w:rFonts w:ascii="Cambria Math" w:eastAsia="宋体" w:hAnsi="Cambria Math" w:cs="Times New Roman"/>
                <w:i/>
                <w:kern w:val="0"/>
                <w:szCs w:val="21"/>
              </w:rPr>
            </m:ctrlPr>
          </m:fPr>
          <m:num>
            <m:r>
              <w:rPr>
                <w:rFonts w:ascii="Cambria Math" w:eastAsia="宋体" w:hAnsi="Cambria Math" w:cs="Times New Roman"/>
                <w:kern w:val="0"/>
                <w:szCs w:val="21"/>
              </w:rPr>
              <m:t>1</m:t>
            </m:r>
          </m:num>
          <m:den>
            <m:sSub>
              <m:sSubPr>
                <m:ctrlPr>
                  <w:rPr>
                    <w:rFonts w:ascii="Cambria Math" w:eastAsia="宋体" w:hAnsi="Cambria Math" w:cs="Times New Roman"/>
                    <w:i/>
                    <w:kern w:val="0"/>
                    <w:szCs w:val="21"/>
                  </w:rPr>
                </m:ctrlPr>
              </m:sSubPr>
              <m:e>
                <m:r>
                  <w:rPr>
                    <w:rFonts w:ascii="Cambria Math" w:eastAsia="宋体" w:hAnsi="Cambria Math" w:cs="Times New Roman"/>
                    <w:kern w:val="0"/>
                    <w:szCs w:val="21"/>
                  </w:rPr>
                  <m:t>σ</m:t>
                </m:r>
              </m:e>
              <m:sub>
                <m:r>
                  <w:rPr>
                    <w:rFonts w:ascii="Cambria Math" w:eastAsia="宋体" w:hAnsi="Cambria Math" w:cs="Times New Roman"/>
                    <w:kern w:val="0"/>
                    <w:szCs w:val="21"/>
                  </w:rPr>
                  <m:t>RCS,m</m:t>
                </m:r>
              </m:sub>
            </m:sSub>
          </m:den>
        </m:f>
      </m:oMath>
      <w:r>
        <w:rPr>
          <w:rFonts w:ascii="Times New Roman" w:eastAsia="等线" w:hAnsi="Times New Roman" w:cs="Times New Roman" w:hint="eastAsia"/>
          <w:szCs w:val="21"/>
        </w:rPr>
        <w:t>. F</w:t>
      </w:r>
      <w:r>
        <w:rPr>
          <w:rFonts w:ascii="Times New Roman" w:eastAsia="宋体" w:hAnsi="Times New Roman" w:cs="Times New Roman" w:hint="eastAsia"/>
          <w:kern w:val="0"/>
          <w:szCs w:val="21"/>
        </w:rPr>
        <w:t xml:space="preserve">rom the RCS measurement with BUPT in </w:t>
      </w:r>
      <w:r>
        <w:rPr>
          <w:rFonts w:ascii="Times New Roman" w:eastAsia="宋体" w:hAnsi="Times New Roman" w:cs="Times New Roman"/>
          <w:kern w:val="0"/>
          <w:szCs w:val="21"/>
        </w:rPr>
        <w:fldChar w:fldCharType="begin"/>
      </w:r>
      <w:r>
        <w:rPr>
          <w:rFonts w:ascii="Times New Roman" w:eastAsia="宋体" w:hAnsi="Times New Roman" w:cs="Times New Roman"/>
          <w:kern w:val="0"/>
          <w:szCs w:val="21"/>
        </w:rPr>
        <w:instrText xml:space="preserve"> </w:instrText>
      </w:r>
      <w:r>
        <w:rPr>
          <w:rFonts w:ascii="Times New Roman" w:eastAsia="宋体" w:hAnsi="Times New Roman" w:cs="Times New Roman" w:hint="eastAsia"/>
          <w:kern w:val="0"/>
          <w:szCs w:val="21"/>
        </w:rPr>
        <w:instrText>REF _Ref181901211 \h</w:instrText>
      </w:r>
      <w:r>
        <w:rPr>
          <w:rFonts w:ascii="Times New Roman" w:eastAsia="宋体" w:hAnsi="Times New Roman" w:cs="Times New Roman"/>
          <w:kern w:val="0"/>
          <w:szCs w:val="21"/>
        </w:rPr>
        <w:instrText xml:space="preserve">  \* MERGEFORMAT </w:instrText>
      </w:r>
      <w:r>
        <w:rPr>
          <w:rFonts w:ascii="Times New Roman" w:eastAsia="宋体" w:hAnsi="Times New Roman" w:cs="Times New Roman"/>
          <w:kern w:val="0"/>
          <w:szCs w:val="21"/>
        </w:rPr>
      </w:r>
      <w:r>
        <w:rPr>
          <w:rFonts w:ascii="Times New Roman" w:eastAsia="宋体" w:hAnsi="Times New Roman" w:cs="Times New Roman"/>
          <w:kern w:val="0"/>
          <w:szCs w:val="21"/>
        </w:rPr>
        <w:fldChar w:fldCharType="separate"/>
      </w:r>
      <w:r w:rsidR="00685E90" w:rsidRPr="00685E90">
        <w:rPr>
          <w:rFonts w:ascii="Times New Roman" w:eastAsia="宋体" w:hAnsi="Times New Roman" w:cs="Times New Roman" w:hint="eastAsia"/>
          <w:kern w:val="0"/>
          <w:szCs w:val="21"/>
        </w:rPr>
        <w:t>Figure 7</w:t>
      </w:r>
      <w:r>
        <w:rPr>
          <w:rFonts w:ascii="Times New Roman" w:eastAsia="宋体" w:hAnsi="Times New Roman" w:cs="Times New Roman"/>
          <w:kern w:val="0"/>
          <w:szCs w:val="21"/>
        </w:rPr>
        <w:fldChar w:fldCharType="end"/>
      </w:r>
      <w:r>
        <w:rPr>
          <w:rFonts w:ascii="Times New Roman" w:eastAsia="宋体" w:hAnsi="Times New Roman" w:cs="Times New Roman" w:hint="eastAsia"/>
          <w:kern w:val="0"/>
          <w:szCs w:val="21"/>
        </w:rPr>
        <w:t xml:space="preserve"> and </w:t>
      </w:r>
      <w:r>
        <w:rPr>
          <w:rFonts w:ascii="Times New Roman" w:eastAsia="宋体" w:hAnsi="Times New Roman" w:cs="Times New Roman"/>
          <w:kern w:val="0"/>
          <w:szCs w:val="21"/>
        </w:rPr>
        <w:fldChar w:fldCharType="begin"/>
      </w:r>
      <w:r>
        <w:rPr>
          <w:rFonts w:ascii="Times New Roman" w:eastAsia="宋体" w:hAnsi="Times New Roman" w:cs="Times New Roman"/>
          <w:kern w:val="0"/>
          <w:szCs w:val="21"/>
        </w:rPr>
        <w:instrText xml:space="preserve"> REF _Ref181901212 \h  \* MERGEFORMAT </w:instrText>
      </w:r>
      <w:r>
        <w:rPr>
          <w:rFonts w:ascii="Times New Roman" w:eastAsia="宋体" w:hAnsi="Times New Roman" w:cs="Times New Roman"/>
          <w:kern w:val="0"/>
          <w:szCs w:val="21"/>
        </w:rPr>
      </w:r>
      <w:r>
        <w:rPr>
          <w:rFonts w:ascii="Times New Roman" w:eastAsia="宋体" w:hAnsi="Times New Roman" w:cs="Times New Roman"/>
          <w:kern w:val="0"/>
          <w:szCs w:val="21"/>
        </w:rPr>
        <w:fldChar w:fldCharType="separate"/>
      </w:r>
      <w:r w:rsidR="00685E90" w:rsidRPr="00685E90">
        <w:rPr>
          <w:rFonts w:ascii="Times New Roman" w:eastAsia="宋体" w:hAnsi="Times New Roman" w:cs="Times New Roman" w:hint="eastAsia"/>
          <w:kern w:val="0"/>
          <w:szCs w:val="21"/>
        </w:rPr>
        <w:t>Figure 8</w:t>
      </w:r>
      <w:r>
        <w:rPr>
          <w:rFonts w:ascii="Times New Roman" w:eastAsia="宋体" w:hAnsi="Times New Roman" w:cs="Times New Roman"/>
          <w:kern w:val="0"/>
          <w:szCs w:val="21"/>
        </w:rPr>
        <w:fldChar w:fldCharType="end"/>
      </w:r>
      <w:r>
        <w:rPr>
          <w:rFonts w:ascii="Times New Roman" w:eastAsia="宋体" w:hAnsi="Times New Roman" w:cs="Times New Roman" w:hint="eastAsia"/>
          <w:kern w:val="0"/>
          <w:szCs w:val="21"/>
        </w:rPr>
        <w:t>, we can find that</w:t>
      </w:r>
      <w:r>
        <w:rPr>
          <w:rFonts w:ascii="Times New Roman" w:eastAsia="等线" w:hAnsi="Times New Roman" w:cs="Times New Roman" w:hint="eastAsia"/>
          <w:szCs w:val="21"/>
        </w:rPr>
        <w:t xml:space="preserve"> lognormal distribution is also suitable for monostatic and bistatic RCS</w:t>
      </w:r>
      <w:r w:rsidR="005C53B6">
        <w:rPr>
          <w:rFonts w:ascii="Times New Roman" w:eastAsia="等线" w:hAnsi="Times New Roman" w:cs="Times New Roman" w:hint="eastAsia"/>
          <w:szCs w:val="21"/>
        </w:rPr>
        <w:t xml:space="preserve"> values</w:t>
      </w:r>
      <w:r>
        <w:rPr>
          <w:rFonts w:ascii="Times New Roman" w:eastAsia="等线" w:hAnsi="Times New Roman" w:cs="Times New Roman" w:hint="eastAsia"/>
          <w:szCs w:val="21"/>
        </w:rPr>
        <w:t xml:space="preserve"> with zenith angle. This helps </w:t>
      </w:r>
      <w:r>
        <w:rPr>
          <w:rFonts w:ascii="Times New Roman" w:eastAsia="等线" w:hAnsi="Times New Roman" w:cs="Times New Roman"/>
          <w:szCs w:val="21"/>
        </w:rPr>
        <w:t>establish</w:t>
      </w:r>
      <w:r>
        <w:rPr>
          <w:rFonts w:ascii="Times New Roman" w:eastAsia="等线" w:hAnsi="Times New Roman" w:cs="Times New Roman" w:hint="eastAsia"/>
          <w:szCs w:val="21"/>
        </w:rPr>
        <w:t xml:space="preserve"> </w:t>
      </w:r>
      <w:r w:rsidR="00BE6641">
        <w:rPr>
          <w:rFonts w:ascii="Times New Roman" w:eastAsia="等线" w:hAnsi="Times New Roman" w:cs="Times New Roman"/>
          <w:szCs w:val="21"/>
        </w:rPr>
        <w:t>a</w:t>
      </w:r>
      <w:r>
        <w:rPr>
          <w:rFonts w:ascii="Times New Roman" w:eastAsia="等线" w:hAnsi="Times New Roman" w:cs="Times New Roman" w:hint="eastAsia"/>
          <w:szCs w:val="21"/>
        </w:rPr>
        <w:t xml:space="preserve"> uniform RCS model for different sensing mode. </w:t>
      </w:r>
    </w:p>
    <w:p w14:paraId="7FE1639E" w14:textId="3CA08A9D" w:rsidR="005C53B6" w:rsidRPr="005C53B6" w:rsidRDefault="005C53B6" w:rsidP="005C53B6">
      <w:pPr>
        <w:widowControl/>
        <w:spacing w:before="120" w:after="120"/>
        <w:rPr>
          <w:rFonts w:ascii="Times New Roman" w:eastAsia="宋体" w:hAnsi="Times New Roman" w:cs="Times New Roman"/>
          <w:b/>
          <w:bCs/>
          <w:i/>
          <w:iCs/>
          <w:kern w:val="0"/>
          <w:szCs w:val="21"/>
        </w:rPr>
      </w:pPr>
      <w:r w:rsidRPr="005C53B6">
        <w:rPr>
          <w:rFonts w:ascii="Times New Roman" w:eastAsia="宋体" w:hAnsi="Times New Roman" w:cs="Times New Roman" w:hint="eastAsia"/>
          <w:b/>
          <w:bCs/>
          <w:i/>
          <w:iCs/>
          <w:kern w:val="0"/>
          <w:szCs w:val="21"/>
        </w:rPr>
        <w:t xml:space="preserve">Observation 5: </w:t>
      </w:r>
      <w:r>
        <w:rPr>
          <w:rFonts w:ascii="Times New Roman" w:eastAsia="宋体" w:hAnsi="Times New Roman" w:cs="Times New Roman" w:hint="eastAsia"/>
          <w:b/>
          <w:bCs/>
          <w:i/>
          <w:iCs/>
          <w:kern w:val="0"/>
          <w:szCs w:val="21"/>
        </w:rPr>
        <w:t>L</w:t>
      </w:r>
      <w:r w:rsidRPr="005C53B6">
        <w:rPr>
          <w:rFonts w:ascii="Times New Roman" w:eastAsia="宋体" w:hAnsi="Times New Roman" w:cs="Times New Roman" w:hint="eastAsia"/>
          <w:b/>
          <w:bCs/>
          <w:i/>
          <w:iCs/>
          <w:kern w:val="0"/>
          <w:szCs w:val="21"/>
        </w:rPr>
        <w:t>ognormal distribution is suitable for monostatic and bistatic RCS</w:t>
      </w:r>
      <w:r>
        <w:rPr>
          <w:rFonts w:ascii="Times New Roman" w:eastAsia="宋体" w:hAnsi="Times New Roman" w:cs="Times New Roman" w:hint="eastAsia"/>
          <w:b/>
          <w:bCs/>
          <w:i/>
          <w:iCs/>
          <w:kern w:val="0"/>
          <w:szCs w:val="21"/>
        </w:rPr>
        <w:t xml:space="preserve"> values</w:t>
      </w:r>
      <w:r w:rsidRPr="005C53B6">
        <w:rPr>
          <w:rFonts w:ascii="Times New Roman" w:eastAsia="宋体" w:hAnsi="Times New Roman" w:cs="Times New Roman" w:hint="eastAsia"/>
          <w:b/>
          <w:bCs/>
          <w:i/>
          <w:iCs/>
          <w:kern w:val="0"/>
          <w:szCs w:val="21"/>
        </w:rPr>
        <w:t xml:space="preserve"> with zenith angle.</w:t>
      </w:r>
    </w:p>
    <w:p w14:paraId="3796C803" w14:textId="033914F2" w:rsidR="00774767" w:rsidRDefault="00774767" w:rsidP="00774767">
      <w:pPr>
        <w:widowControl/>
        <w:spacing w:before="120" w:after="120"/>
        <w:rPr>
          <w:rFonts w:ascii="Times New Roman" w:eastAsia="宋体" w:hAnsi="Times New Roman" w:cs="Times New Roman"/>
          <w:b/>
          <w:bCs/>
          <w:i/>
          <w:iCs/>
          <w:kern w:val="0"/>
          <w:sz w:val="20"/>
          <w:szCs w:val="24"/>
        </w:rPr>
      </w:pPr>
      <w:r w:rsidRPr="00D55B82">
        <w:rPr>
          <w:rFonts w:ascii="Times New Roman" w:eastAsia="宋体" w:hAnsi="Times New Roman" w:cs="Times New Roman"/>
          <w:b/>
          <w:bCs/>
          <w:i/>
          <w:iCs/>
          <w:kern w:val="0"/>
          <w:szCs w:val="21"/>
        </w:rPr>
        <w:t xml:space="preserve">Proposal </w:t>
      </w:r>
      <w:r w:rsidR="006B7334">
        <w:rPr>
          <w:rFonts w:ascii="Times New Roman" w:eastAsia="宋体" w:hAnsi="Times New Roman" w:cs="Times New Roman" w:hint="eastAsia"/>
          <w:b/>
          <w:bCs/>
          <w:i/>
          <w:iCs/>
          <w:kern w:val="0"/>
          <w:szCs w:val="21"/>
        </w:rPr>
        <w:t>5</w:t>
      </w:r>
      <w:r w:rsidRPr="00D55B82">
        <w:rPr>
          <w:rFonts w:ascii="Times New Roman" w:eastAsia="宋体" w:hAnsi="Times New Roman" w:cs="Times New Roman"/>
          <w:b/>
          <w:bCs/>
          <w:i/>
          <w:iCs/>
          <w:kern w:val="0"/>
          <w:szCs w:val="21"/>
        </w:rPr>
        <w:t xml:space="preserve">: </w:t>
      </w:r>
      <w:r>
        <w:rPr>
          <w:rFonts w:ascii="Times New Roman" w:eastAsia="宋体" w:hAnsi="Times New Roman" w:cs="Times New Roman" w:hint="eastAsia"/>
          <w:b/>
          <w:bCs/>
          <w:i/>
          <w:iCs/>
          <w:kern w:val="0"/>
          <w:szCs w:val="21"/>
        </w:rPr>
        <w:t>Modeling the random part of RCS by lognormal distribution</w:t>
      </w:r>
      <w:r w:rsidRPr="00D55B82">
        <w:rPr>
          <w:rFonts w:ascii="Times New Roman" w:eastAsia="宋体" w:hAnsi="Times New Roman" w:cs="Times New Roman" w:hint="eastAsia"/>
          <w:b/>
          <w:bCs/>
          <w:i/>
          <w:iCs/>
          <w:kern w:val="0"/>
          <w:szCs w:val="21"/>
        </w:rPr>
        <w:t xml:space="preserve">.  </w:t>
      </w:r>
    </w:p>
    <w:p w14:paraId="4973D199" w14:textId="63FDBCE0" w:rsidR="006F2E84" w:rsidRDefault="006F2E84" w:rsidP="006F2E84">
      <w:pPr>
        <w:pStyle w:val="a9"/>
        <w:numPr>
          <w:ilvl w:val="1"/>
          <w:numId w:val="1"/>
        </w:numPr>
        <w:rPr>
          <w:rFonts w:ascii="Times New Roman" w:eastAsia="宋体" w:hAnsi="Times New Roman" w:cs="Times New Roman"/>
          <w:b/>
          <w:bCs/>
          <w:kern w:val="32"/>
          <w:sz w:val="28"/>
          <w:szCs w:val="32"/>
        </w:rPr>
      </w:pPr>
      <w:r>
        <w:rPr>
          <w:rFonts w:ascii="Times New Roman" w:eastAsia="宋体" w:hAnsi="Times New Roman" w:cs="Times New Roman" w:hint="eastAsia"/>
          <w:b/>
          <w:bCs/>
          <w:kern w:val="32"/>
          <w:sz w:val="28"/>
          <w:szCs w:val="32"/>
        </w:rPr>
        <w:t>M</w:t>
      </w:r>
      <w:r w:rsidRPr="006F2E84">
        <w:rPr>
          <w:rFonts w:ascii="Times New Roman" w:eastAsia="宋体" w:hAnsi="Times New Roman" w:cs="Times New Roman" w:hint="eastAsia"/>
          <w:b/>
          <w:bCs/>
          <w:kern w:val="32"/>
          <w:sz w:val="28"/>
          <w:szCs w:val="32"/>
        </w:rPr>
        <w:t>ultiple scattering points</w:t>
      </w:r>
    </w:p>
    <w:p w14:paraId="2FF06F11" w14:textId="107EA16C" w:rsidR="00774767" w:rsidRPr="00774767" w:rsidRDefault="00774767" w:rsidP="00774767">
      <w:pPr>
        <w:suppressAutoHyphens/>
        <w:ind w:firstLine="420"/>
        <w:rPr>
          <w:rFonts w:ascii="Times New Roman" w:eastAsia="等线" w:hAnsi="Times New Roman" w:cs="Times New Roman"/>
          <w:szCs w:val="21"/>
        </w:rPr>
      </w:pPr>
    </w:p>
    <w:p w14:paraId="4A22CD44" w14:textId="6BD0FF8F" w:rsidR="00F265B7" w:rsidRPr="002A2AFB" w:rsidRDefault="00EF7F9E" w:rsidP="00F265B7">
      <w:pPr>
        <w:keepNext/>
        <w:widowControl/>
        <w:spacing w:before="120" w:after="120"/>
        <w:rPr>
          <w:rFonts w:ascii="Times New Roman" w:hAnsi="Times New Roman" w:cs="Times New Roman"/>
          <w:szCs w:val="21"/>
        </w:rPr>
      </w:pPr>
      <w:r w:rsidRPr="002A2AFB">
        <w:rPr>
          <w:rFonts w:ascii="Times New Roman" w:hAnsi="Times New Roman" w:cs="Times New Roman"/>
          <w:noProof/>
          <w:szCs w:val="21"/>
        </w:rPr>
        <w:lastRenderedPageBreak/>
        <w:drawing>
          <wp:inline distT="0" distB="0" distL="0" distR="0" wp14:anchorId="0DBC0BD6" wp14:editId="5CE3C280">
            <wp:extent cx="5169378" cy="1824889"/>
            <wp:effectExtent l="0" t="0" r="0" b="4445"/>
            <wp:docPr id="6448970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202213" cy="1836480"/>
                    </a:xfrm>
                    <a:prstGeom prst="rect">
                      <a:avLst/>
                    </a:prstGeom>
                    <a:noFill/>
                  </pic:spPr>
                </pic:pic>
              </a:graphicData>
            </a:graphic>
          </wp:inline>
        </w:drawing>
      </w:r>
    </w:p>
    <w:p w14:paraId="6544CEBC" w14:textId="3133CAD2" w:rsidR="00903304" w:rsidRPr="00667E12" w:rsidRDefault="00F265B7" w:rsidP="00F265B7">
      <w:pPr>
        <w:pStyle w:val="af5"/>
        <w:rPr>
          <w:rFonts w:hint="eastAsia"/>
        </w:rPr>
      </w:pPr>
      <w:bookmarkStart w:id="23" w:name="_Ref178182410"/>
      <w:r w:rsidRPr="00667E12">
        <w:t xml:space="preserve">Figure </w:t>
      </w:r>
      <w:fldSimple w:instr=" SEQ Figure \* ARABIC ">
        <w:r w:rsidR="00685E90">
          <w:rPr>
            <w:rFonts w:hint="eastAsia"/>
            <w:noProof/>
          </w:rPr>
          <w:t>9</w:t>
        </w:r>
      </w:fldSimple>
      <w:bookmarkEnd w:id="23"/>
      <w:r w:rsidR="00CD0AB5" w:rsidRPr="00667E12">
        <w:t xml:space="preserve">: </w:t>
      </w:r>
      <w:r w:rsidR="006B0E56" w:rsidRPr="00667E12">
        <w:t>The multipath measurement of vehicle @bandwidth=3 GHz, distance=20</w:t>
      </w:r>
      <w:r w:rsidR="00FB0D7C" w:rsidRPr="00667E12">
        <w:t xml:space="preserve"> </w:t>
      </w:r>
      <w:r w:rsidR="006B0E56" w:rsidRPr="00667E12">
        <w:t xml:space="preserve">m. </w:t>
      </w:r>
    </w:p>
    <w:p w14:paraId="5BDDEE5B" w14:textId="144FBB2E" w:rsidR="00934BB6" w:rsidRPr="002A2AFB" w:rsidRDefault="00FB0D7C" w:rsidP="00934BB6">
      <w:pPr>
        <w:widowControl/>
        <w:spacing w:before="120" w:after="120"/>
        <w:ind w:firstLine="420"/>
        <w:rPr>
          <w:rFonts w:ascii="Times New Roman" w:eastAsia="宋体" w:hAnsi="Times New Roman" w:cs="Times New Roman"/>
          <w:kern w:val="0"/>
          <w:szCs w:val="21"/>
        </w:rPr>
      </w:pPr>
      <w:r w:rsidRPr="002A2AFB">
        <w:rPr>
          <w:rFonts w:ascii="Times New Roman" w:eastAsia="宋体" w:hAnsi="Times New Roman" w:cs="Times New Roman"/>
          <w:kern w:val="0"/>
          <w:szCs w:val="21"/>
        </w:rPr>
        <w:t xml:space="preserve">The assumption behind modeling </w:t>
      </w:r>
      <w:r w:rsidR="0026249D">
        <w:rPr>
          <w:rFonts w:ascii="Times New Roman" w:eastAsia="宋体" w:hAnsi="Times New Roman" w:cs="Times New Roman" w:hint="eastAsia"/>
          <w:kern w:val="0"/>
          <w:szCs w:val="21"/>
        </w:rPr>
        <w:t xml:space="preserve">a </w:t>
      </w:r>
      <w:r w:rsidRPr="002A2AFB">
        <w:rPr>
          <w:rFonts w:ascii="Times New Roman" w:eastAsia="宋体" w:hAnsi="Times New Roman" w:cs="Times New Roman"/>
          <w:kern w:val="0"/>
          <w:szCs w:val="21"/>
        </w:rPr>
        <w:t xml:space="preserve">target as multiple points is that </w:t>
      </w:r>
      <w:r w:rsidR="00934BB6" w:rsidRPr="002A2AFB">
        <w:rPr>
          <w:rFonts w:ascii="Times New Roman" w:eastAsia="宋体" w:hAnsi="Times New Roman" w:cs="Times New Roman"/>
          <w:kern w:val="0"/>
          <w:szCs w:val="21"/>
        </w:rPr>
        <w:t>target</w:t>
      </w:r>
      <w:r w:rsidRPr="002A2AFB">
        <w:rPr>
          <w:rFonts w:ascii="Times New Roman" w:eastAsia="宋体" w:hAnsi="Times New Roman" w:cs="Times New Roman"/>
          <w:kern w:val="0"/>
          <w:szCs w:val="21"/>
        </w:rPr>
        <w:t xml:space="preserve"> can be broken down into </w:t>
      </w:r>
      <w:r w:rsidR="008E0A0A" w:rsidRPr="002A2AFB">
        <w:rPr>
          <w:rFonts w:ascii="Times New Roman" w:eastAsia="宋体" w:hAnsi="Times New Roman" w:cs="Times New Roman"/>
          <w:kern w:val="0"/>
          <w:szCs w:val="21"/>
        </w:rPr>
        <w:t>several</w:t>
      </w:r>
      <w:r w:rsidRPr="002A2AFB">
        <w:rPr>
          <w:rFonts w:ascii="Times New Roman" w:eastAsia="宋体" w:hAnsi="Times New Roman" w:cs="Times New Roman"/>
          <w:kern w:val="0"/>
          <w:szCs w:val="21"/>
        </w:rPr>
        <w:t xml:space="preserve"> relatively independent individuals in a given </w:t>
      </w:r>
      <w:r w:rsidR="00934BB6" w:rsidRPr="002A2AFB">
        <w:rPr>
          <w:rFonts w:ascii="Times New Roman" w:eastAsia="宋体" w:hAnsi="Times New Roman" w:cs="Times New Roman"/>
          <w:kern w:val="0"/>
          <w:szCs w:val="21"/>
        </w:rPr>
        <w:t>distance/bandwidth/frequency. To observe this phenomenon, we conduct a monostatic measurement for a vehicle at 15 GHz</w:t>
      </w:r>
      <w:r w:rsidRPr="002A2AFB">
        <w:rPr>
          <w:rFonts w:ascii="Times New Roman" w:eastAsia="宋体" w:hAnsi="Times New Roman" w:cs="Times New Roman"/>
          <w:kern w:val="0"/>
          <w:szCs w:val="21"/>
        </w:rPr>
        <w:t xml:space="preserve"> </w:t>
      </w:r>
      <w:r w:rsidR="00934BB6" w:rsidRPr="002A2AFB">
        <w:rPr>
          <w:rFonts w:ascii="Times New Roman" w:eastAsia="宋体" w:hAnsi="Times New Roman" w:cs="Times New Roman"/>
          <w:kern w:val="0"/>
          <w:szCs w:val="21"/>
        </w:rPr>
        <w:t xml:space="preserve">with </w:t>
      </w:r>
      <w:r w:rsidR="00394C47">
        <w:rPr>
          <w:rFonts w:ascii="Times New Roman" w:eastAsia="宋体" w:hAnsi="Times New Roman" w:cs="Times New Roman" w:hint="eastAsia"/>
          <w:kern w:val="0"/>
          <w:szCs w:val="21"/>
        </w:rPr>
        <w:t xml:space="preserve">a </w:t>
      </w:r>
      <w:r w:rsidR="00934BB6" w:rsidRPr="002A2AFB">
        <w:rPr>
          <w:rFonts w:ascii="Times New Roman" w:eastAsia="宋体" w:hAnsi="Times New Roman" w:cs="Times New Roman"/>
          <w:kern w:val="0"/>
          <w:szCs w:val="21"/>
        </w:rPr>
        <w:t xml:space="preserve">bandwidth of 3 GHz at 20 m. The result in </w:t>
      </w:r>
      <w:r w:rsidR="00934BB6" w:rsidRPr="002A2AFB">
        <w:rPr>
          <w:rFonts w:ascii="Times New Roman" w:eastAsia="宋体" w:hAnsi="Times New Roman" w:cs="Times New Roman"/>
          <w:kern w:val="0"/>
          <w:szCs w:val="21"/>
        </w:rPr>
        <w:fldChar w:fldCharType="begin"/>
      </w:r>
      <w:r w:rsidR="00934BB6" w:rsidRPr="002A2AFB">
        <w:rPr>
          <w:rFonts w:ascii="Times New Roman" w:eastAsia="宋体" w:hAnsi="Times New Roman" w:cs="Times New Roman"/>
          <w:kern w:val="0"/>
          <w:szCs w:val="21"/>
        </w:rPr>
        <w:instrText xml:space="preserve"> REF _Ref178182410 \h </w:instrText>
      </w:r>
      <w:r w:rsidR="002A2AFB" w:rsidRPr="002A2AFB">
        <w:rPr>
          <w:rFonts w:ascii="Times New Roman" w:eastAsia="宋体" w:hAnsi="Times New Roman" w:cs="Times New Roman"/>
          <w:kern w:val="0"/>
          <w:szCs w:val="21"/>
        </w:rPr>
        <w:instrText xml:space="preserve"> \* MERGEFORMAT </w:instrText>
      </w:r>
      <w:r w:rsidR="00934BB6" w:rsidRPr="002A2AFB">
        <w:rPr>
          <w:rFonts w:ascii="Times New Roman" w:eastAsia="宋体" w:hAnsi="Times New Roman" w:cs="Times New Roman"/>
          <w:kern w:val="0"/>
          <w:szCs w:val="21"/>
        </w:rPr>
      </w:r>
      <w:r w:rsidR="00934BB6" w:rsidRPr="002A2AFB">
        <w:rPr>
          <w:rFonts w:ascii="Times New Roman" w:eastAsia="宋体" w:hAnsi="Times New Roman" w:cs="Times New Roman"/>
          <w:kern w:val="0"/>
          <w:szCs w:val="21"/>
        </w:rPr>
        <w:fldChar w:fldCharType="separate"/>
      </w:r>
      <w:r w:rsidR="00685E90" w:rsidRPr="00685E90">
        <w:rPr>
          <w:rFonts w:ascii="Times New Roman" w:hAnsi="Times New Roman" w:cs="Times New Roman"/>
          <w:szCs w:val="21"/>
        </w:rPr>
        <w:t xml:space="preserve">Figure </w:t>
      </w:r>
      <w:r w:rsidR="00685E90" w:rsidRPr="00685E90">
        <w:rPr>
          <w:rFonts w:ascii="Times New Roman" w:hAnsi="Times New Roman" w:cs="Times New Roman" w:hint="eastAsia"/>
          <w:noProof/>
          <w:szCs w:val="21"/>
        </w:rPr>
        <w:t>9</w:t>
      </w:r>
      <w:r w:rsidR="00934BB6" w:rsidRPr="002A2AFB">
        <w:rPr>
          <w:rFonts w:ascii="Times New Roman" w:eastAsia="宋体" w:hAnsi="Times New Roman" w:cs="Times New Roman"/>
          <w:kern w:val="0"/>
          <w:szCs w:val="21"/>
        </w:rPr>
        <w:fldChar w:fldCharType="end"/>
      </w:r>
      <w:r w:rsidR="00934BB6" w:rsidRPr="002A2AFB">
        <w:rPr>
          <w:rFonts w:ascii="Times New Roman" w:eastAsia="宋体" w:hAnsi="Times New Roman" w:cs="Times New Roman"/>
          <w:kern w:val="0"/>
          <w:szCs w:val="21"/>
        </w:rPr>
        <w:t xml:space="preserve"> shows that the target does correspond </w:t>
      </w:r>
      <w:r w:rsidR="00394C47">
        <w:rPr>
          <w:rFonts w:ascii="Times New Roman" w:eastAsia="宋体" w:hAnsi="Times New Roman" w:cs="Times New Roman" w:hint="eastAsia"/>
          <w:kern w:val="0"/>
          <w:szCs w:val="21"/>
        </w:rPr>
        <w:t xml:space="preserve">to </w:t>
      </w:r>
      <w:r w:rsidR="00934BB6" w:rsidRPr="002A2AFB">
        <w:rPr>
          <w:rFonts w:ascii="Times New Roman" w:eastAsia="宋体" w:hAnsi="Times New Roman" w:cs="Times New Roman"/>
          <w:kern w:val="0"/>
          <w:szCs w:val="21"/>
        </w:rPr>
        <w:t xml:space="preserve">several paths in </w:t>
      </w:r>
      <w:r w:rsidR="00394C47">
        <w:rPr>
          <w:rFonts w:ascii="Times New Roman" w:eastAsia="宋体" w:hAnsi="Times New Roman" w:cs="Times New Roman" w:hint="eastAsia"/>
          <w:kern w:val="0"/>
          <w:szCs w:val="21"/>
        </w:rPr>
        <w:t xml:space="preserve">the </w:t>
      </w:r>
      <w:r w:rsidR="00934BB6" w:rsidRPr="002A2AFB">
        <w:rPr>
          <w:rFonts w:ascii="Times New Roman" w:eastAsia="宋体" w:hAnsi="Times New Roman" w:cs="Times New Roman"/>
          <w:kern w:val="0"/>
          <w:szCs w:val="21"/>
        </w:rPr>
        <w:t xml:space="preserve">delay domain. But as the incident angle changes, the RCS value and the path number change rapidly. </w:t>
      </w:r>
      <w:r w:rsidR="00A52C1E" w:rsidRPr="002A2AFB">
        <w:rPr>
          <w:rFonts w:ascii="Times New Roman" w:eastAsia="宋体" w:hAnsi="Times New Roman" w:cs="Times New Roman"/>
          <w:kern w:val="0"/>
          <w:szCs w:val="21"/>
        </w:rPr>
        <w:t>If we use the propagation delay to deduce the scatter point on the vehicle, we can find the scatter points are not fixed on a certain position.</w:t>
      </w:r>
      <w:r w:rsidR="004F0900" w:rsidRPr="002A2AFB">
        <w:rPr>
          <w:rFonts w:ascii="Times New Roman" w:eastAsia="宋体" w:hAnsi="Times New Roman" w:cs="Times New Roman"/>
          <w:kern w:val="0"/>
          <w:szCs w:val="21"/>
        </w:rPr>
        <w:t xml:space="preserve"> Thus, the random property of the scattering number and the RCS should be considered. </w:t>
      </w:r>
    </w:p>
    <w:p w14:paraId="3BF1B0CC" w14:textId="4893727F" w:rsidR="00EC63F6" w:rsidRPr="002A2AFB" w:rsidRDefault="00EC63F6" w:rsidP="00EC63F6">
      <w:pPr>
        <w:widowControl/>
        <w:snapToGrid w:val="0"/>
        <w:spacing w:beforeLines="50" w:before="156" w:line="288" w:lineRule="auto"/>
        <w:rPr>
          <w:rFonts w:ascii="Times New Roman" w:hAnsi="Times New Roman" w:cs="Times New Roman"/>
          <w:i/>
          <w:szCs w:val="21"/>
        </w:rPr>
      </w:pPr>
      <w:bookmarkStart w:id="24" w:name="_Hlk181970486"/>
      <w:r w:rsidRPr="002A2AFB">
        <w:rPr>
          <w:rFonts w:ascii="Times New Roman" w:eastAsia="宋体" w:hAnsi="Times New Roman" w:cs="Times New Roman"/>
          <w:b/>
          <w:bCs/>
          <w:i/>
          <w:iCs/>
          <w:kern w:val="0"/>
          <w:szCs w:val="21"/>
        </w:rPr>
        <w:t xml:space="preserve">Proposal </w:t>
      </w:r>
      <w:r w:rsidR="00CC6433">
        <w:rPr>
          <w:rFonts w:ascii="Times New Roman" w:eastAsia="宋体" w:hAnsi="Times New Roman" w:cs="Times New Roman" w:hint="eastAsia"/>
          <w:b/>
          <w:bCs/>
          <w:i/>
          <w:iCs/>
          <w:kern w:val="0"/>
          <w:szCs w:val="21"/>
        </w:rPr>
        <w:t>6</w:t>
      </w:r>
      <w:r w:rsidRPr="002A2AFB">
        <w:rPr>
          <w:rFonts w:ascii="Times New Roman" w:eastAsia="宋体" w:hAnsi="Times New Roman" w:cs="Times New Roman"/>
          <w:b/>
          <w:bCs/>
          <w:i/>
          <w:iCs/>
          <w:kern w:val="0"/>
          <w:szCs w:val="21"/>
        </w:rPr>
        <w:t>: The multiple scattering points of target are not fixed at a certain position and the RCS changes randomly. It’s necessary to model the random property of scattering position and the RCS.</w:t>
      </w:r>
    </w:p>
    <w:bookmarkEnd w:id="24"/>
    <w:p w14:paraId="5020B3E3" w14:textId="77777777" w:rsidR="007E13B6" w:rsidRPr="007E13B6" w:rsidRDefault="007E13B6" w:rsidP="00C8084D">
      <w:pPr>
        <w:widowControl/>
        <w:spacing w:before="120" w:after="120"/>
        <w:rPr>
          <w:rFonts w:ascii="Times New Roman" w:eastAsia="黑体" w:hAnsi="Times New Roman" w:cs="Times New Roman"/>
          <w:sz w:val="20"/>
          <w:szCs w:val="20"/>
        </w:rPr>
      </w:pPr>
    </w:p>
    <w:p w14:paraId="0F36ECE7" w14:textId="77777777" w:rsidR="005F37A7" w:rsidRPr="00877C93" w:rsidRDefault="005F37A7">
      <w:pPr>
        <w:pStyle w:val="a9"/>
        <w:keepNext/>
        <w:widowControl/>
        <w:numPr>
          <w:ilvl w:val="0"/>
          <w:numId w:val="1"/>
        </w:numPr>
        <w:tabs>
          <w:tab w:val="left" w:pos="612"/>
        </w:tabs>
        <w:spacing w:line="276" w:lineRule="auto"/>
        <w:contextualSpacing w:val="0"/>
        <w:jc w:val="left"/>
        <w:outlineLvl w:val="0"/>
        <w:rPr>
          <w:rFonts w:ascii="Times New Roman" w:eastAsia="宋体" w:hAnsi="Times New Roman" w:cs="Times New Roman"/>
          <w:b/>
          <w:bCs/>
          <w:kern w:val="32"/>
          <w:sz w:val="28"/>
          <w:szCs w:val="32"/>
        </w:rPr>
      </w:pPr>
      <w:r w:rsidRPr="00877C93">
        <w:rPr>
          <w:rFonts w:ascii="Times New Roman" w:eastAsia="宋体" w:hAnsi="Times New Roman" w:cs="Times New Roman"/>
          <w:b/>
          <w:bCs/>
          <w:kern w:val="32"/>
          <w:sz w:val="28"/>
          <w:szCs w:val="32"/>
        </w:rPr>
        <w:t>Discussion on background channel</w:t>
      </w:r>
    </w:p>
    <w:p w14:paraId="5278326A" w14:textId="77777777" w:rsidR="0050355E" w:rsidRDefault="0050355E" w:rsidP="00453509">
      <w:pPr>
        <w:keepNext/>
        <w:snapToGrid w:val="0"/>
        <w:spacing w:beforeLines="50" w:before="156" w:line="288" w:lineRule="auto"/>
        <w:jc w:val="center"/>
        <w:rPr>
          <w:rFonts w:hint="eastAsia"/>
        </w:rPr>
      </w:pPr>
      <w:r>
        <w:rPr>
          <w:rFonts w:ascii="Times New Roman" w:eastAsia="宋体" w:hAnsi="Times New Roman" w:cs="Times New Roman"/>
          <w:noProof/>
          <w:kern w:val="0"/>
          <w:sz w:val="20"/>
          <w:szCs w:val="24"/>
        </w:rPr>
        <w:drawing>
          <wp:inline distT="0" distB="0" distL="0" distR="0" wp14:anchorId="492E6CFA" wp14:editId="50096FEA">
            <wp:extent cx="4187175" cy="2536504"/>
            <wp:effectExtent l="0" t="0" r="4445" b="0"/>
            <wp:docPr id="19891350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219839" cy="2556291"/>
                    </a:xfrm>
                    <a:prstGeom prst="rect">
                      <a:avLst/>
                    </a:prstGeom>
                    <a:noFill/>
                  </pic:spPr>
                </pic:pic>
              </a:graphicData>
            </a:graphic>
          </wp:inline>
        </w:drawing>
      </w:r>
    </w:p>
    <w:p w14:paraId="7CB8F6CB" w14:textId="5C14A6D6" w:rsidR="002F54A1" w:rsidRDefault="0050355E" w:rsidP="0050355E">
      <w:pPr>
        <w:pStyle w:val="af5"/>
        <w:rPr>
          <w:rFonts w:hint="eastAsia"/>
        </w:rPr>
      </w:pPr>
      <w:bookmarkStart w:id="25" w:name="_Ref178322854"/>
      <w:r>
        <w:rPr>
          <w:rFonts w:hint="eastAsia"/>
        </w:rPr>
        <w:t xml:space="preserve">Figure </w:t>
      </w:r>
      <w:r>
        <w:rPr>
          <w:rFonts w:hint="eastAsia"/>
        </w:rPr>
        <w:fldChar w:fldCharType="begin"/>
      </w:r>
      <w:r>
        <w:rPr>
          <w:rFonts w:hint="eastAsia"/>
        </w:rPr>
        <w:instrText xml:space="preserve"> SEQ Figure \* ARABIC </w:instrText>
      </w:r>
      <w:r>
        <w:rPr>
          <w:rFonts w:hint="eastAsia"/>
        </w:rPr>
        <w:fldChar w:fldCharType="separate"/>
      </w:r>
      <w:r w:rsidR="00685E90">
        <w:rPr>
          <w:rFonts w:hint="eastAsia"/>
          <w:noProof/>
        </w:rPr>
        <w:t>10</w:t>
      </w:r>
      <w:r>
        <w:rPr>
          <w:rFonts w:hint="eastAsia"/>
        </w:rPr>
        <w:fldChar w:fldCharType="end"/>
      </w:r>
      <w:bookmarkEnd w:id="25"/>
      <w:r>
        <w:rPr>
          <w:rFonts w:hint="eastAsia"/>
        </w:rPr>
        <w:t>: The monostatic and bistatic measurement.</w:t>
      </w:r>
    </w:p>
    <w:p w14:paraId="370568C9" w14:textId="0DC2156C" w:rsidR="0050355E" w:rsidRDefault="00DF4413" w:rsidP="0050355E">
      <w:pPr>
        <w:keepNext/>
        <w:jc w:val="center"/>
        <w:rPr>
          <w:rFonts w:hint="eastAsia"/>
        </w:rPr>
      </w:pPr>
      <w:r>
        <w:rPr>
          <w:rFonts w:hint="eastAsia"/>
          <w:noProof/>
        </w:rPr>
        <w:lastRenderedPageBreak/>
        <w:drawing>
          <wp:inline distT="0" distB="0" distL="0" distR="0" wp14:anchorId="50CDD3C5" wp14:editId="3E233DA9">
            <wp:extent cx="5226314" cy="1633637"/>
            <wp:effectExtent l="0" t="0" r="0" b="0"/>
            <wp:docPr id="116340374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269063" cy="1646999"/>
                    </a:xfrm>
                    <a:prstGeom prst="rect">
                      <a:avLst/>
                    </a:prstGeom>
                    <a:noFill/>
                  </pic:spPr>
                </pic:pic>
              </a:graphicData>
            </a:graphic>
          </wp:inline>
        </w:drawing>
      </w:r>
    </w:p>
    <w:p w14:paraId="7E6A4BF2" w14:textId="66285CC8" w:rsidR="0050355E" w:rsidRPr="006E2593" w:rsidRDefault="0050355E" w:rsidP="0050355E">
      <w:pPr>
        <w:pStyle w:val="af5"/>
        <w:rPr>
          <w:rFonts w:hint="eastAsia"/>
        </w:rPr>
      </w:pPr>
      <w:bookmarkStart w:id="26" w:name="_Ref178323401"/>
      <w:r w:rsidRPr="006E2593">
        <w:t xml:space="preserve">Figure </w:t>
      </w:r>
      <w:fldSimple w:instr=" SEQ Figure \* ARABIC ">
        <w:r w:rsidR="00685E90">
          <w:rPr>
            <w:rFonts w:hint="eastAsia"/>
            <w:noProof/>
          </w:rPr>
          <w:t>11</w:t>
        </w:r>
      </w:fldSimple>
      <w:bookmarkStart w:id="27" w:name="_Ref178323398"/>
      <w:bookmarkEnd w:id="26"/>
      <w:r w:rsidRPr="006E2593">
        <w:t xml:space="preserve">: The </w:t>
      </w:r>
      <w:r w:rsidR="00F73732" w:rsidRPr="006E2593">
        <w:t xml:space="preserve">comparison between the </w:t>
      </w:r>
      <w:r w:rsidR="00351886" w:rsidRPr="006E2593">
        <w:t xml:space="preserve">monostatic </w:t>
      </w:r>
      <w:r w:rsidR="00F73732" w:rsidRPr="006E2593">
        <w:t>measurement and reflection points from the reverse deduction</w:t>
      </w:r>
      <w:r w:rsidRPr="006E2593">
        <w:t>.</w:t>
      </w:r>
      <w:bookmarkEnd w:id="27"/>
      <w:r w:rsidR="00DF4413" w:rsidRPr="006E2593">
        <w:t xml:space="preserve"> (a) Measurement result of monostatic. (b) Reflection points in first-order reflection (c) Reflection points in second-order reflection.</w:t>
      </w:r>
    </w:p>
    <w:p w14:paraId="16B00A04" w14:textId="43D4309C" w:rsidR="00F73732" w:rsidRDefault="00F73732" w:rsidP="0050355E">
      <w:pPr>
        <w:rPr>
          <w:rFonts w:hint="eastAsia"/>
        </w:rPr>
      </w:pPr>
    </w:p>
    <w:p w14:paraId="38F684BB" w14:textId="18056374" w:rsidR="0050355E" w:rsidRDefault="00F73732" w:rsidP="005763FE">
      <w:pPr>
        <w:ind w:firstLine="420"/>
        <w:rPr>
          <w:rFonts w:ascii="Times New Roman" w:hAnsi="Times New Roman" w:cs="Times New Roman"/>
        </w:rPr>
      </w:pPr>
      <w:r w:rsidRPr="00A84F82">
        <w:rPr>
          <w:rFonts w:ascii="Times New Roman" w:hAnsi="Times New Roman" w:cs="Times New Roman"/>
        </w:rPr>
        <w:t xml:space="preserve">To </w:t>
      </w:r>
      <w:r w:rsidR="00A903D5" w:rsidRPr="00A84F82">
        <w:rPr>
          <w:rFonts w:ascii="Times New Roman" w:hAnsi="Times New Roman" w:cs="Times New Roman"/>
        </w:rPr>
        <w:t>study the background channel of the monostatic, we completed measurements of the monostatic versus the bistatic in the same scenario</w:t>
      </w:r>
      <w:r w:rsidR="005763FE" w:rsidRPr="00A84F82">
        <w:rPr>
          <w:rFonts w:ascii="Times New Roman" w:hAnsi="Times New Roman" w:cs="Times New Roman"/>
        </w:rPr>
        <w:t xml:space="preserve"> </w:t>
      </w:r>
      <w:r w:rsidR="005763FE" w:rsidRPr="00A84F82">
        <w:rPr>
          <w:rFonts w:ascii="Times New Roman" w:hAnsi="Times New Roman" w:cs="Times New Roman"/>
        </w:rPr>
        <w:fldChar w:fldCharType="begin"/>
      </w:r>
      <w:r w:rsidR="005763FE" w:rsidRPr="00A84F82">
        <w:rPr>
          <w:rFonts w:ascii="Times New Roman" w:hAnsi="Times New Roman" w:cs="Times New Roman"/>
        </w:rPr>
        <w:instrText xml:space="preserve"> REF _Ref178324116 \r \h </w:instrText>
      </w:r>
      <w:r w:rsidR="00A84F82">
        <w:rPr>
          <w:rFonts w:ascii="Times New Roman" w:hAnsi="Times New Roman" w:cs="Times New Roman"/>
        </w:rPr>
        <w:instrText xml:space="preserve"> \* MERGEFORMAT </w:instrText>
      </w:r>
      <w:r w:rsidR="005763FE" w:rsidRPr="00A84F82">
        <w:rPr>
          <w:rFonts w:ascii="Times New Roman" w:hAnsi="Times New Roman" w:cs="Times New Roman"/>
        </w:rPr>
      </w:r>
      <w:r w:rsidR="005763FE" w:rsidRPr="00A84F82">
        <w:rPr>
          <w:rFonts w:ascii="Times New Roman" w:hAnsi="Times New Roman" w:cs="Times New Roman"/>
        </w:rPr>
        <w:fldChar w:fldCharType="separate"/>
      </w:r>
      <w:r w:rsidR="00685E90">
        <w:rPr>
          <w:rFonts w:ascii="Times New Roman" w:hAnsi="Times New Roman" w:cs="Times New Roman"/>
        </w:rPr>
        <w:t>[9]</w:t>
      </w:r>
      <w:r w:rsidR="005763FE" w:rsidRPr="00A84F82">
        <w:rPr>
          <w:rFonts w:ascii="Times New Roman" w:hAnsi="Times New Roman" w:cs="Times New Roman"/>
        </w:rPr>
        <w:fldChar w:fldCharType="end"/>
      </w:r>
      <w:r w:rsidR="00A903D5" w:rsidRPr="00A84F82">
        <w:rPr>
          <w:rFonts w:ascii="Times New Roman" w:hAnsi="Times New Roman" w:cs="Times New Roman"/>
        </w:rPr>
        <w:t xml:space="preserve">. The measurement results are shown in </w:t>
      </w:r>
      <w:r w:rsidR="00A903D5" w:rsidRPr="00A84F82">
        <w:rPr>
          <w:rFonts w:ascii="Times New Roman" w:hAnsi="Times New Roman" w:cs="Times New Roman"/>
        </w:rPr>
        <w:fldChar w:fldCharType="begin"/>
      </w:r>
      <w:r w:rsidR="00A903D5" w:rsidRPr="00A84F82">
        <w:rPr>
          <w:rFonts w:ascii="Times New Roman" w:hAnsi="Times New Roman" w:cs="Times New Roman"/>
        </w:rPr>
        <w:instrText xml:space="preserve"> REF _Ref178322854 \h </w:instrText>
      </w:r>
      <w:r w:rsidR="00A84F82">
        <w:rPr>
          <w:rFonts w:ascii="Times New Roman" w:hAnsi="Times New Roman" w:cs="Times New Roman"/>
        </w:rPr>
        <w:instrText xml:space="preserve"> \* MERGEFORMAT </w:instrText>
      </w:r>
      <w:r w:rsidR="00A903D5" w:rsidRPr="00A84F82">
        <w:rPr>
          <w:rFonts w:ascii="Times New Roman" w:hAnsi="Times New Roman" w:cs="Times New Roman"/>
        </w:rPr>
      </w:r>
      <w:r w:rsidR="00A903D5" w:rsidRPr="00A84F82">
        <w:rPr>
          <w:rFonts w:ascii="Times New Roman" w:hAnsi="Times New Roman" w:cs="Times New Roman"/>
        </w:rPr>
        <w:fldChar w:fldCharType="separate"/>
      </w:r>
      <w:r w:rsidR="00685E90" w:rsidRPr="00685E90">
        <w:rPr>
          <w:rFonts w:ascii="Times New Roman" w:hAnsi="Times New Roman" w:cs="Times New Roman" w:hint="eastAsia"/>
        </w:rPr>
        <w:t xml:space="preserve">Figure </w:t>
      </w:r>
      <w:r w:rsidR="00685E90" w:rsidRPr="00685E90">
        <w:rPr>
          <w:rFonts w:ascii="Times New Roman" w:hAnsi="Times New Roman" w:cs="Times New Roman" w:hint="eastAsia"/>
          <w:noProof/>
        </w:rPr>
        <w:t>10</w:t>
      </w:r>
      <w:r w:rsidR="00A903D5" w:rsidRPr="00A84F82">
        <w:rPr>
          <w:rFonts w:ascii="Times New Roman" w:hAnsi="Times New Roman" w:cs="Times New Roman"/>
        </w:rPr>
        <w:fldChar w:fldCharType="end"/>
      </w:r>
      <w:r w:rsidR="00A903D5" w:rsidRPr="00A84F82">
        <w:rPr>
          <w:rFonts w:ascii="Times New Roman" w:hAnsi="Times New Roman" w:cs="Times New Roman"/>
        </w:rPr>
        <w:t xml:space="preserve">. We use the reverse deduction method to calculate the reflection points in bistatic measurement. The reverse deduction method is based on our contribution in </w:t>
      </w:r>
      <w:r w:rsidR="002C57D7">
        <w:rPr>
          <w:rFonts w:ascii="Times New Roman" w:hAnsi="Times New Roman" w:cs="Times New Roman"/>
        </w:rPr>
        <w:fldChar w:fldCharType="begin"/>
      </w:r>
      <w:r w:rsidR="002C57D7">
        <w:rPr>
          <w:rFonts w:ascii="Times New Roman" w:hAnsi="Times New Roman" w:cs="Times New Roman"/>
        </w:rPr>
        <w:instrText xml:space="preserve"> REF _Ref181973987 \r \h </w:instrText>
      </w:r>
      <w:r w:rsidR="002C57D7">
        <w:rPr>
          <w:rFonts w:ascii="Times New Roman" w:hAnsi="Times New Roman" w:cs="Times New Roman"/>
        </w:rPr>
      </w:r>
      <w:r w:rsidR="002C57D7">
        <w:rPr>
          <w:rFonts w:ascii="Times New Roman" w:hAnsi="Times New Roman" w:cs="Times New Roman"/>
        </w:rPr>
        <w:fldChar w:fldCharType="separate"/>
      </w:r>
      <w:r w:rsidR="00685E90">
        <w:rPr>
          <w:rFonts w:ascii="Times New Roman" w:hAnsi="Times New Roman" w:cs="Times New Roman"/>
        </w:rPr>
        <w:t>[10]</w:t>
      </w:r>
      <w:r w:rsidR="002C57D7">
        <w:rPr>
          <w:rFonts w:ascii="Times New Roman" w:hAnsi="Times New Roman" w:cs="Times New Roman"/>
        </w:rPr>
        <w:fldChar w:fldCharType="end"/>
      </w:r>
      <w:r w:rsidR="00F86EB6" w:rsidRPr="00A84F82">
        <w:rPr>
          <w:rFonts w:ascii="Times New Roman" w:hAnsi="Times New Roman" w:cs="Times New Roman"/>
        </w:rPr>
        <w:t xml:space="preserve">. We use the multipaths </w:t>
      </w:r>
      <w:r w:rsidR="00692A36">
        <w:rPr>
          <w:rFonts w:ascii="Times New Roman" w:hAnsi="Times New Roman" w:cs="Times New Roman" w:hint="eastAsia"/>
        </w:rPr>
        <w:t>that</w:t>
      </w:r>
      <w:r w:rsidR="00F86EB6" w:rsidRPr="00A84F82">
        <w:rPr>
          <w:rFonts w:ascii="Times New Roman" w:hAnsi="Times New Roman" w:cs="Times New Roman"/>
        </w:rPr>
        <w:t xml:space="preserve"> are above 20 dB in bistatic mode</w:t>
      </w:r>
      <w:r w:rsidR="009F002B" w:rsidRPr="00A84F82">
        <w:rPr>
          <w:rFonts w:ascii="Times New Roman" w:hAnsi="Times New Roman" w:cs="Times New Roman"/>
        </w:rPr>
        <w:t xml:space="preserve"> </w:t>
      </w:r>
      <w:r w:rsidR="00F86EB6" w:rsidRPr="00A84F82">
        <w:rPr>
          <w:rFonts w:ascii="Times New Roman" w:hAnsi="Times New Roman" w:cs="Times New Roman"/>
        </w:rPr>
        <w:t>for analysis. T</w:t>
      </w:r>
      <w:r w:rsidR="00A903D5" w:rsidRPr="00A84F82">
        <w:rPr>
          <w:rFonts w:ascii="Times New Roman" w:hAnsi="Times New Roman" w:cs="Times New Roman"/>
        </w:rPr>
        <w:t xml:space="preserve">he first-order </w:t>
      </w:r>
      <w:r w:rsidR="00F86EB6" w:rsidRPr="00A84F82">
        <w:rPr>
          <w:rFonts w:ascii="Times New Roman" w:hAnsi="Times New Roman" w:cs="Times New Roman"/>
        </w:rPr>
        <w:t xml:space="preserve">and second-order </w:t>
      </w:r>
      <w:r w:rsidR="00A903D5" w:rsidRPr="00A84F82">
        <w:rPr>
          <w:rFonts w:ascii="Times New Roman" w:hAnsi="Times New Roman" w:cs="Times New Roman"/>
        </w:rPr>
        <w:t>reflection</w:t>
      </w:r>
      <w:r w:rsidR="00F86EB6" w:rsidRPr="00A84F82">
        <w:rPr>
          <w:rFonts w:ascii="Times New Roman" w:hAnsi="Times New Roman" w:cs="Times New Roman"/>
        </w:rPr>
        <w:t xml:space="preserve">s are considered </w:t>
      </w:r>
      <w:r w:rsidR="00A84F82" w:rsidRPr="00A84F82">
        <w:rPr>
          <w:rFonts w:ascii="Times New Roman" w:hAnsi="Times New Roman" w:cs="Times New Roman"/>
        </w:rPr>
        <w:t xml:space="preserve">in </w:t>
      </w:r>
      <w:r w:rsidR="00F86EB6" w:rsidRPr="00A84F82">
        <w:rPr>
          <w:rFonts w:ascii="Times New Roman" w:hAnsi="Times New Roman" w:cs="Times New Roman"/>
        </w:rPr>
        <w:t>the reverse deduction method</w:t>
      </w:r>
      <w:r w:rsidR="009F002B" w:rsidRPr="00A84F82">
        <w:rPr>
          <w:rFonts w:ascii="Times New Roman" w:hAnsi="Times New Roman" w:cs="Times New Roman"/>
        </w:rPr>
        <w:t xml:space="preserve">. The results in </w:t>
      </w:r>
      <w:r w:rsidR="009F002B" w:rsidRPr="00A84F82">
        <w:rPr>
          <w:rFonts w:ascii="Times New Roman" w:hAnsi="Times New Roman" w:cs="Times New Roman"/>
        </w:rPr>
        <w:fldChar w:fldCharType="begin"/>
      </w:r>
      <w:r w:rsidR="009F002B" w:rsidRPr="00A84F82">
        <w:rPr>
          <w:rFonts w:ascii="Times New Roman" w:hAnsi="Times New Roman" w:cs="Times New Roman"/>
        </w:rPr>
        <w:instrText xml:space="preserve"> REF _Ref178323398 \h </w:instrText>
      </w:r>
      <w:r w:rsidR="00A84F82">
        <w:rPr>
          <w:rFonts w:ascii="Times New Roman" w:hAnsi="Times New Roman" w:cs="Times New Roman"/>
        </w:rPr>
        <w:instrText xml:space="preserve"> \* MERGEFORMAT </w:instrText>
      </w:r>
      <w:r w:rsidR="009F002B" w:rsidRPr="00A84F82">
        <w:rPr>
          <w:rFonts w:ascii="Times New Roman" w:hAnsi="Times New Roman" w:cs="Times New Roman"/>
        </w:rPr>
      </w:r>
      <w:r w:rsidR="009F002B" w:rsidRPr="00A84F82">
        <w:rPr>
          <w:rFonts w:ascii="Times New Roman" w:hAnsi="Times New Roman" w:cs="Times New Roman"/>
        </w:rPr>
        <w:fldChar w:fldCharType="separate"/>
      </w:r>
      <w:r w:rsidR="00685E90" w:rsidRPr="00685E90">
        <w:rPr>
          <w:rFonts w:ascii="Times New Roman" w:hAnsi="Times New Roman" w:cs="Times New Roman"/>
          <w:szCs w:val="21"/>
        </w:rPr>
        <w:t>: The comparison between the monostatic measurement and reflection points from the reverse deduction.</w:t>
      </w:r>
      <w:r w:rsidR="009F002B" w:rsidRPr="00A84F82">
        <w:rPr>
          <w:rFonts w:ascii="Times New Roman" w:hAnsi="Times New Roman" w:cs="Times New Roman"/>
        </w:rPr>
        <w:fldChar w:fldCharType="end"/>
      </w:r>
      <w:r w:rsidR="006E2593">
        <w:rPr>
          <w:rFonts w:ascii="Times New Roman" w:hAnsi="Times New Roman" w:cs="Times New Roman" w:hint="eastAsia"/>
        </w:rPr>
        <w:t xml:space="preserve"> </w:t>
      </w:r>
      <w:r w:rsidR="009F002B" w:rsidRPr="00A84F82">
        <w:rPr>
          <w:rFonts w:ascii="Times New Roman" w:hAnsi="Times New Roman" w:cs="Times New Roman"/>
        </w:rPr>
        <w:fldChar w:fldCharType="begin"/>
      </w:r>
      <w:r w:rsidR="009F002B" w:rsidRPr="00A84F82">
        <w:rPr>
          <w:rFonts w:ascii="Times New Roman" w:hAnsi="Times New Roman" w:cs="Times New Roman"/>
        </w:rPr>
        <w:instrText xml:space="preserve"> REF _Ref178323401 \h </w:instrText>
      </w:r>
      <w:r w:rsidR="00A84F82">
        <w:rPr>
          <w:rFonts w:ascii="Times New Roman" w:hAnsi="Times New Roman" w:cs="Times New Roman"/>
        </w:rPr>
        <w:instrText xml:space="preserve"> \* MERGEFORMAT </w:instrText>
      </w:r>
      <w:r w:rsidR="009F002B" w:rsidRPr="00A84F82">
        <w:rPr>
          <w:rFonts w:ascii="Times New Roman" w:hAnsi="Times New Roman" w:cs="Times New Roman"/>
        </w:rPr>
      </w:r>
      <w:r w:rsidR="009F002B" w:rsidRPr="00A84F82">
        <w:rPr>
          <w:rFonts w:ascii="Times New Roman" w:hAnsi="Times New Roman" w:cs="Times New Roman"/>
        </w:rPr>
        <w:fldChar w:fldCharType="separate"/>
      </w:r>
      <w:r w:rsidR="00685E90" w:rsidRPr="00685E90">
        <w:rPr>
          <w:rFonts w:ascii="Times New Roman" w:hAnsi="Times New Roman" w:cs="Times New Roman"/>
        </w:rPr>
        <w:t xml:space="preserve">Figure </w:t>
      </w:r>
      <w:r w:rsidR="00685E90" w:rsidRPr="00685E90">
        <w:rPr>
          <w:rFonts w:ascii="Times New Roman" w:hAnsi="Times New Roman" w:cs="Times New Roman" w:hint="eastAsia"/>
          <w:noProof/>
        </w:rPr>
        <w:t>11</w:t>
      </w:r>
      <w:r w:rsidR="009F002B" w:rsidRPr="00A84F82">
        <w:rPr>
          <w:rFonts w:ascii="Times New Roman" w:hAnsi="Times New Roman" w:cs="Times New Roman"/>
        </w:rPr>
        <w:fldChar w:fldCharType="end"/>
      </w:r>
      <w:r w:rsidR="009F002B" w:rsidRPr="00A84F82">
        <w:rPr>
          <w:rFonts w:ascii="Times New Roman" w:hAnsi="Times New Roman" w:cs="Times New Roman"/>
        </w:rPr>
        <w:t xml:space="preserve"> show</w:t>
      </w:r>
      <w:r w:rsidR="006E2593">
        <w:rPr>
          <w:rFonts w:ascii="Times New Roman" w:hAnsi="Times New Roman" w:cs="Times New Roman" w:hint="eastAsia"/>
        </w:rPr>
        <w:t>s</w:t>
      </w:r>
      <w:r w:rsidR="00F80265" w:rsidRPr="00A84F82">
        <w:rPr>
          <w:rFonts w:ascii="Times New Roman" w:hAnsi="Times New Roman" w:cs="Times New Roman"/>
        </w:rPr>
        <w:t xml:space="preserve"> </w:t>
      </w:r>
      <w:r w:rsidR="009F002B" w:rsidRPr="00A84F82">
        <w:rPr>
          <w:rFonts w:ascii="Times New Roman" w:hAnsi="Times New Roman" w:cs="Times New Roman"/>
        </w:rPr>
        <w:t xml:space="preserve">that the monostatic </w:t>
      </w:r>
      <w:r w:rsidR="00F80265" w:rsidRPr="00A84F82">
        <w:rPr>
          <w:rFonts w:ascii="Times New Roman" w:hAnsi="Times New Roman" w:cs="Times New Roman"/>
        </w:rPr>
        <w:t>multipath</w:t>
      </w:r>
      <w:r w:rsidR="003A0767" w:rsidRPr="00A84F82">
        <w:rPr>
          <w:rFonts w:ascii="Times New Roman" w:hAnsi="Times New Roman" w:cs="Times New Roman"/>
        </w:rPr>
        <w:t xml:space="preserve">s correspond to the </w:t>
      </w:r>
      <w:r w:rsidR="00A84F82" w:rsidRPr="00A84F82">
        <w:rPr>
          <w:rFonts w:ascii="Times New Roman" w:hAnsi="Times New Roman" w:cs="Times New Roman"/>
        </w:rPr>
        <w:t>first hop reflection points in the bistatic mode.</w:t>
      </w:r>
    </w:p>
    <w:p w14:paraId="0CAFB71B" w14:textId="77777777" w:rsidR="00F73732" w:rsidRPr="00827EEF" w:rsidRDefault="00F73732" w:rsidP="0050355E">
      <w:pPr>
        <w:rPr>
          <w:rFonts w:hint="eastAsia"/>
        </w:rPr>
      </w:pPr>
    </w:p>
    <w:p w14:paraId="42014D28" w14:textId="77777777" w:rsidR="0050355E" w:rsidRPr="00877C93" w:rsidRDefault="0050355E" w:rsidP="0050355E">
      <w:pPr>
        <w:keepNext/>
        <w:snapToGrid w:val="0"/>
        <w:spacing w:beforeLines="50" w:before="156" w:line="288" w:lineRule="auto"/>
        <w:ind w:firstLine="420"/>
        <w:rPr>
          <w:rFonts w:ascii="Times New Roman" w:hAnsi="Times New Roman" w:cs="Times New Roman"/>
        </w:rPr>
      </w:pPr>
      <w:r w:rsidRPr="00877C93">
        <w:rPr>
          <w:rFonts w:ascii="Times New Roman" w:eastAsia="宋体" w:hAnsi="Times New Roman" w:cs="Times New Roman"/>
          <w:noProof/>
          <w:kern w:val="0"/>
          <w:sz w:val="20"/>
          <w:szCs w:val="24"/>
        </w:rPr>
        <w:drawing>
          <wp:inline distT="0" distB="0" distL="0" distR="0" wp14:anchorId="7FB4C784" wp14:editId="12F8AFC8">
            <wp:extent cx="4653648" cy="3270439"/>
            <wp:effectExtent l="0" t="0" r="0" b="6350"/>
            <wp:docPr id="169086213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77085" cy="3286910"/>
                    </a:xfrm>
                    <a:prstGeom prst="rect">
                      <a:avLst/>
                    </a:prstGeom>
                    <a:noFill/>
                  </pic:spPr>
                </pic:pic>
              </a:graphicData>
            </a:graphic>
          </wp:inline>
        </w:drawing>
      </w:r>
    </w:p>
    <w:p w14:paraId="46F9D258" w14:textId="2FDEC97D" w:rsidR="0050355E" w:rsidRPr="006E2593" w:rsidRDefault="0050355E" w:rsidP="0050355E">
      <w:pPr>
        <w:pStyle w:val="af5"/>
        <w:rPr>
          <w:rFonts w:hint="eastAsia"/>
        </w:rPr>
      </w:pPr>
      <w:bookmarkStart w:id="28" w:name="_Ref173332694"/>
      <w:r w:rsidRPr="006E2593">
        <w:t xml:space="preserve">Figure </w:t>
      </w:r>
      <w:fldSimple w:instr=" SEQ Figure \* ARABIC ">
        <w:r w:rsidR="00685E90">
          <w:rPr>
            <w:rFonts w:hint="eastAsia"/>
            <w:noProof/>
          </w:rPr>
          <w:t>12</w:t>
        </w:r>
      </w:fldSimple>
      <w:bookmarkEnd w:id="28"/>
      <w:r w:rsidRPr="006E2593">
        <w:t xml:space="preserve">: The background channel generation method for mono-static mode. </w:t>
      </w:r>
    </w:p>
    <w:p w14:paraId="79075980" w14:textId="7B825BBF" w:rsidR="0050355E" w:rsidRPr="00877C93" w:rsidRDefault="0050355E" w:rsidP="0050355E">
      <w:pPr>
        <w:snapToGrid w:val="0"/>
        <w:spacing w:beforeLines="50" w:before="156" w:line="288" w:lineRule="auto"/>
        <w:ind w:firstLine="420"/>
        <w:rPr>
          <w:rFonts w:ascii="Times New Roman" w:eastAsia="宋体" w:hAnsi="Times New Roman" w:cs="Times New Roman"/>
          <w:kern w:val="0"/>
          <w:sz w:val="20"/>
          <w:szCs w:val="24"/>
        </w:rPr>
      </w:pPr>
      <w:r w:rsidRPr="00877C93">
        <w:rPr>
          <w:rFonts w:ascii="Times New Roman" w:eastAsia="宋体" w:hAnsi="Times New Roman" w:cs="Times New Roman"/>
          <w:kern w:val="0"/>
          <w:sz w:val="20"/>
          <w:szCs w:val="24"/>
        </w:rPr>
        <w:t xml:space="preserve">The background channel can be generated by TR 38.901 for bi-static mode. As for the mono-static mode, we can use random channel between the sensing transceiver and target. The method is shown in </w:t>
      </w:r>
      <w:r w:rsidRPr="00877C93">
        <w:rPr>
          <w:rFonts w:ascii="Times New Roman" w:eastAsia="宋体" w:hAnsi="Times New Roman" w:cs="Times New Roman"/>
          <w:kern w:val="0"/>
          <w:sz w:val="20"/>
          <w:szCs w:val="24"/>
        </w:rPr>
        <w:fldChar w:fldCharType="begin"/>
      </w:r>
      <w:r w:rsidRPr="00877C93">
        <w:rPr>
          <w:rFonts w:ascii="Times New Roman" w:eastAsia="宋体" w:hAnsi="Times New Roman" w:cs="Times New Roman"/>
          <w:kern w:val="0"/>
          <w:sz w:val="20"/>
          <w:szCs w:val="24"/>
        </w:rPr>
        <w:instrText xml:space="preserve"> REF _Ref173332694 \h  \* MERGEFORMAT </w:instrText>
      </w:r>
      <w:r w:rsidRPr="00877C93">
        <w:rPr>
          <w:rFonts w:ascii="Times New Roman" w:eastAsia="宋体" w:hAnsi="Times New Roman" w:cs="Times New Roman"/>
          <w:kern w:val="0"/>
          <w:sz w:val="20"/>
          <w:szCs w:val="24"/>
        </w:rPr>
      </w:r>
      <w:r w:rsidRPr="00877C93">
        <w:rPr>
          <w:rFonts w:ascii="Times New Roman" w:eastAsia="宋体" w:hAnsi="Times New Roman" w:cs="Times New Roman"/>
          <w:kern w:val="0"/>
          <w:sz w:val="20"/>
          <w:szCs w:val="24"/>
        </w:rPr>
        <w:fldChar w:fldCharType="separate"/>
      </w:r>
      <w:r w:rsidR="00685E90" w:rsidRPr="00685E90">
        <w:rPr>
          <w:rFonts w:ascii="Times New Roman" w:eastAsia="宋体" w:hAnsi="Times New Roman" w:cs="Times New Roman"/>
          <w:kern w:val="0"/>
          <w:sz w:val="20"/>
          <w:szCs w:val="24"/>
        </w:rPr>
        <w:t xml:space="preserve">Figure </w:t>
      </w:r>
      <w:r w:rsidR="00685E90" w:rsidRPr="00685E90">
        <w:rPr>
          <w:rFonts w:ascii="Times New Roman" w:eastAsia="宋体" w:hAnsi="Times New Roman" w:cs="Times New Roman" w:hint="eastAsia"/>
          <w:kern w:val="0"/>
          <w:sz w:val="20"/>
          <w:szCs w:val="24"/>
        </w:rPr>
        <w:t>12</w:t>
      </w:r>
      <w:r w:rsidRPr="00877C93">
        <w:rPr>
          <w:rFonts w:ascii="Times New Roman" w:eastAsia="宋体" w:hAnsi="Times New Roman" w:cs="Times New Roman"/>
          <w:kern w:val="0"/>
          <w:sz w:val="20"/>
          <w:szCs w:val="24"/>
        </w:rPr>
        <w:fldChar w:fldCharType="end"/>
      </w:r>
      <w:r w:rsidRPr="00877C93">
        <w:rPr>
          <w:rFonts w:ascii="Times New Roman" w:eastAsia="宋体" w:hAnsi="Times New Roman" w:cs="Times New Roman"/>
          <w:kern w:val="0"/>
          <w:sz w:val="20"/>
          <w:szCs w:val="24"/>
        </w:rPr>
        <w:t xml:space="preserve">. </w:t>
      </w:r>
    </w:p>
    <w:p w14:paraId="2A01740B" w14:textId="77777777" w:rsidR="0050355E" w:rsidRPr="00877C93" w:rsidRDefault="0050355E" w:rsidP="0050355E">
      <w:pPr>
        <w:snapToGrid w:val="0"/>
        <w:spacing w:beforeLines="50" w:before="156" w:line="288" w:lineRule="auto"/>
        <w:ind w:firstLine="420"/>
        <w:rPr>
          <w:rFonts w:ascii="Times New Roman" w:eastAsia="宋体" w:hAnsi="Times New Roman" w:cs="Times New Roman"/>
          <w:kern w:val="0"/>
          <w:sz w:val="20"/>
          <w:szCs w:val="24"/>
        </w:rPr>
      </w:pPr>
      <w:r w:rsidRPr="00877C93">
        <w:rPr>
          <w:rFonts w:ascii="Times New Roman" w:eastAsia="宋体" w:hAnsi="Times New Roman" w:cs="Times New Roman"/>
          <w:kern w:val="0"/>
          <w:sz w:val="20"/>
          <w:szCs w:val="24"/>
        </w:rPr>
        <w:t xml:space="preserve">Step 1: Setting the sensing transceiver as TX and target as RX and generating the channel between </w:t>
      </w:r>
      <w:r w:rsidRPr="00877C93">
        <w:rPr>
          <w:rFonts w:ascii="Times New Roman" w:eastAsia="宋体" w:hAnsi="Times New Roman" w:cs="Times New Roman"/>
          <w:kern w:val="0"/>
          <w:sz w:val="20"/>
          <w:szCs w:val="24"/>
        </w:rPr>
        <w:lastRenderedPageBreak/>
        <w:t>them according to TR 38.901.</w:t>
      </w:r>
    </w:p>
    <w:p w14:paraId="14CD9D3F" w14:textId="42CC23F2" w:rsidR="0050355E" w:rsidRPr="00877C93" w:rsidRDefault="0050355E" w:rsidP="0050355E">
      <w:pPr>
        <w:snapToGrid w:val="0"/>
        <w:spacing w:beforeLines="50" w:before="156" w:line="288" w:lineRule="auto"/>
        <w:ind w:firstLine="420"/>
        <w:rPr>
          <w:rFonts w:ascii="Times New Roman" w:eastAsia="宋体" w:hAnsi="Times New Roman" w:cs="Times New Roman"/>
          <w:kern w:val="0"/>
          <w:sz w:val="20"/>
          <w:szCs w:val="24"/>
        </w:rPr>
      </w:pPr>
      <w:r w:rsidRPr="00877C93">
        <w:rPr>
          <w:rFonts w:ascii="Times New Roman" w:eastAsia="宋体" w:hAnsi="Times New Roman" w:cs="Times New Roman"/>
          <w:kern w:val="0"/>
          <w:sz w:val="20"/>
          <w:szCs w:val="24"/>
        </w:rPr>
        <w:t xml:space="preserve">Step 2: Calculating the background EOs based on the reverse deduction method in </w:t>
      </w:r>
      <w:r w:rsidR="002C57D7">
        <w:rPr>
          <w:rFonts w:ascii="Times New Roman" w:eastAsia="宋体" w:hAnsi="Times New Roman" w:cs="Times New Roman"/>
          <w:kern w:val="0"/>
          <w:sz w:val="20"/>
          <w:szCs w:val="24"/>
        </w:rPr>
        <w:fldChar w:fldCharType="begin"/>
      </w:r>
      <w:r w:rsidR="002C57D7">
        <w:rPr>
          <w:rFonts w:ascii="Times New Roman" w:eastAsia="宋体" w:hAnsi="Times New Roman" w:cs="Times New Roman"/>
          <w:kern w:val="0"/>
          <w:sz w:val="20"/>
          <w:szCs w:val="24"/>
        </w:rPr>
        <w:instrText xml:space="preserve"> REF _Ref181973987 \r \h </w:instrText>
      </w:r>
      <w:r w:rsidR="002C57D7">
        <w:rPr>
          <w:rFonts w:ascii="Times New Roman" w:eastAsia="宋体" w:hAnsi="Times New Roman" w:cs="Times New Roman"/>
          <w:kern w:val="0"/>
          <w:sz w:val="20"/>
          <w:szCs w:val="24"/>
        </w:rPr>
      </w:r>
      <w:r w:rsidR="002C57D7">
        <w:rPr>
          <w:rFonts w:ascii="Times New Roman" w:eastAsia="宋体" w:hAnsi="Times New Roman" w:cs="Times New Roman"/>
          <w:kern w:val="0"/>
          <w:sz w:val="20"/>
          <w:szCs w:val="24"/>
        </w:rPr>
        <w:fldChar w:fldCharType="separate"/>
      </w:r>
      <w:r w:rsidR="00685E90">
        <w:rPr>
          <w:rFonts w:ascii="Times New Roman" w:eastAsia="宋体" w:hAnsi="Times New Roman" w:cs="Times New Roman"/>
          <w:kern w:val="0"/>
          <w:sz w:val="20"/>
          <w:szCs w:val="24"/>
        </w:rPr>
        <w:t>[10]</w:t>
      </w:r>
      <w:r w:rsidR="002C57D7">
        <w:rPr>
          <w:rFonts w:ascii="Times New Roman" w:eastAsia="宋体" w:hAnsi="Times New Roman" w:cs="Times New Roman"/>
          <w:kern w:val="0"/>
          <w:sz w:val="20"/>
          <w:szCs w:val="24"/>
        </w:rPr>
        <w:fldChar w:fldCharType="end"/>
      </w:r>
      <w:r w:rsidR="00EB66A5">
        <w:rPr>
          <w:rFonts w:ascii="Times New Roman" w:eastAsia="宋体" w:hAnsi="Times New Roman" w:cs="Times New Roman" w:hint="eastAsia"/>
          <w:kern w:val="0"/>
          <w:sz w:val="20"/>
          <w:szCs w:val="24"/>
        </w:rPr>
        <w:t>.</w:t>
      </w:r>
    </w:p>
    <w:p w14:paraId="2F1625CC" w14:textId="77777777" w:rsidR="0050355E" w:rsidRPr="00877C93" w:rsidRDefault="0050355E" w:rsidP="0050355E">
      <w:pPr>
        <w:snapToGrid w:val="0"/>
        <w:spacing w:beforeLines="50" w:before="156" w:line="288" w:lineRule="auto"/>
        <w:ind w:firstLine="420"/>
        <w:rPr>
          <w:rFonts w:ascii="Times New Roman" w:eastAsia="宋体" w:hAnsi="Times New Roman" w:cs="Times New Roman"/>
          <w:kern w:val="0"/>
          <w:sz w:val="20"/>
          <w:szCs w:val="24"/>
        </w:rPr>
      </w:pPr>
      <w:r w:rsidRPr="00877C93">
        <w:rPr>
          <w:rFonts w:ascii="Times New Roman" w:eastAsia="宋体" w:hAnsi="Times New Roman" w:cs="Times New Roman"/>
          <w:kern w:val="0"/>
          <w:sz w:val="20"/>
          <w:szCs w:val="24"/>
        </w:rPr>
        <w:t xml:space="preserve">Step 3: Choosing the effective EOs which are in LOS condition of the sensing transceiver. And generating the LOS channel coefficients of these EOs. </w:t>
      </w:r>
    </w:p>
    <w:p w14:paraId="2EAD1B69" w14:textId="77777777" w:rsidR="0050355E" w:rsidRPr="0050355E" w:rsidRDefault="0050355E" w:rsidP="0050355E">
      <w:pPr>
        <w:rPr>
          <w:rFonts w:hint="eastAsia"/>
        </w:rPr>
      </w:pPr>
    </w:p>
    <w:p w14:paraId="135A511E" w14:textId="3D262A2E" w:rsidR="005F37A7" w:rsidRPr="00877C93" w:rsidRDefault="005F37A7" w:rsidP="005F37A7">
      <w:pPr>
        <w:widowControl/>
        <w:snapToGrid w:val="0"/>
        <w:spacing w:beforeLines="50" w:before="156" w:line="288" w:lineRule="auto"/>
        <w:rPr>
          <w:rFonts w:ascii="Times New Roman" w:eastAsia="宋体" w:hAnsi="Times New Roman" w:cs="Times New Roman"/>
          <w:b/>
          <w:bCs/>
          <w:i/>
          <w:iCs/>
          <w:kern w:val="0"/>
          <w:sz w:val="20"/>
          <w:szCs w:val="24"/>
        </w:rPr>
      </w:pPr>
      <w:bookmarkStart w:id="29" w:name="_Hlk173345910"/>
      <w:r w:rsidRPr="00877C93">
        <w:rPr>
          <w:rFonts w:ascii="Times New Roman" w:eastAsia="宋体" w:hAnsi="Times New Roman" w:cs="Times New Roman"/>
          <w:b/>
          <w:bCs/>
          <w:i/>
          <w:iCs/>
          <w:kern w:val="0"/>
          <w:sz w:val="20"/>
          <w:szCs w:val="24"/>
        </w:rPr>
        <w:t xml:space="preserve">Proposal </w:t>
      </w:r>
      <w:r w:rsidR="004C0AB2">
        <w:rPr>
          <w:rFonts w:ascii="Times New Roman" w:eastAsia="宋体" w:hAnsi="Times New Roman" w:cs="Times New Roman" w:hint="eastAsia"/>
          <w:b/>
          <w:bCs/>
          <w:i/>
          <w:iCs/>
          <w:kern w:val="0"/>
          <w:sz w:val="20"/>
          <w:szCs w:val="24"/>
        </w:rPr>
        <w:t>7</w:t>
      </w:r>
      <w:r w:rsidRPr="00877C93">
        <w:rPr>
          <w:rFonts w:ascii="Times New Roman" w:eastAsia="宋体" w:hAnsi="Times New Roman" w:cs="Times New Roman"/>
          <w:b/>
          <w:bCs/>
          <w:i/>
          <w:iCs/>
          <w:kern w:val="0"/>
          <w:sz w:val="20"/>
          <w:szCs w:val="24"/>
        </w:rPr>
        <w:t>: The background channel can be generated by TR 38.901 for bi-static mode. For mono-static mode</w:t>
      </w:r>
      <w:r w:rsidR="004504AE" w:rsidRPr="00877C93">
        <w:rPr>
          <w:rFonts w:ascii="Times New Roman" w:eastAsia="宋体" w:hAnsi="Times New Roman" w:cs="Times New Roman"/>
          <w:b/>
          <w:bCs/>
          <w:i/>
          <w:iCs/>
          <w:kern w:val="0"/>
          <w:sz w:val="20"/>
          <w:szCs w:val="24"/>
        </w:rPr>
        <w:t xml:space="preserve"> we can generate the</w:t>
      </w:r>
      <w:r w:rsidR="00AE54C2" w:rsidRPr="00877C93">
        <w:rPr>
          <w:rFonts w:ascii="Times New Roman" w:eastAsia="宋体" w:hAnsi="Times New Roman" w:cs="Times New Roman"/>
          <w:b/>
          <w:bCs/>
          <w:i/>
          <w:iCs/>
          <w:kern w:val="0"/>
          <w:sz w:val="20"/>
          <w:szCs w:val="24"/>
        </w:rPr>
        <w:t xml:space="preserve"> background EOs</w:t>
      </w:r>
      <w:r w:rsidR="004504AE" w:rsidRPr="00877C93">
        <w:rPr>
          <w:rFonts w:ascii="Times New Roman" w:eastAsia="宋体" w:hAnsi="Times New Roman" w:cs="Times New Roman"/>
          <w:b/>
          <w:bCs/>
          <w:i/>
          <w:iCs/>
          <w:kern w:val="0"/>
          <w:sz w:val="20"/>
          <w:szCs w:val="24"/>
        </w:rPr>
        <w:t xml:space="preserve"> based on the</w:t>
      </w:r>
      <w:r w:rsidR="004504AE" w:rsidRPr="00877C93">
        <w:rPr>
          <w:rFonts w:ascii="Times New Roman" w:hAnsi="Times New Roman" w:cs="Times New Roman"/>
        </w:rPr>
        <w:t xml:space="preserve"> </w:t>
      </w:r>
      <w:r w:rsidR="004504AE" w:rsidRPr="00877C93">
        <w:rPr>
          <w:rFonts w:ascii="Times New Roman" w:eastAsia="宋体" w:hAnsi="Times New Roman" w:cs="Times New Roman"/>
          <w:b/>
          <w:bCs/>
          <w:i/>
          <w:iCs/>
          <w:kern w:val="0"/>
          <w:sz w:val="20"/>
          <w:szCs w:val="24"/>
        </w:rPr>
        <w:t>reverse deduction method in</w:t>
      </w:r>
      <w:r w:rsidR="002C57D7">
        <w:rPr>
          <w:rFonts w:ascii="Times New Roman" w:eastAsia="宋体" w:hAnsi="Times New Roman" w:cs="Times New Roman" w:hint="eastAsia"/>
          <w:b/>
          <w:bCs/>
          <w:i/>
          <w:iCs/>
          <w:kern w:val="0"/>
          <w:sz w:val="20"/>
          <w:szCs w:val="24"/>
        </w:rPr>
        <w:t xml:space="preserve"> </w:t>
      </w:r>
      <w:r w:rsidR="002C57D7">
        <w:rPr>
          <w:rFonts w:ascii="Times New Roman" w:eastAsia="宋体" w:hAnsi="Times New Roman" w:cs="Times New Roman"/>
          <w:b/>
          <w:bCs/>
          <w:i/>
          <w:iCs/>
          <w:kern w:val="0"/>
          <w:sz w:val="20"/>
          <w:szCs w:val="24"/>
        </w:rPr>
        <w:fldChar w:fldCharType="begin"/>
      </w:r>
      <w:r w:rsidR="002C57D7">
        <w:rPr>
          <w:rFonts w:ascii="Times New Roman" w:eastAsia="宋体" w:hAnsi="Times New Roman" w:cs="Times New Roman"/>
          <w:b/>
          <w:bCs/>
          <w:i/>
          <w:iCs/>
          <w:kern w:val="0"/>
          <w:sz w:val="20"/>
          <w:szCs w:val="24"/>
        </w:rPr>
        <w:instrText xml:space="preserve"> REF _Ref181973987 \r \h </w:instrText>
      </w:r>
      <w:r w:rsidR="002C57D7">
        <w:rPr>
          <w:rFonts w:ascii="Times New Roman" w:eastAsia="宋体" w:hAnsi="Times New Roman" w:cs="Times New Roman"/>
          <w:b/>
          <w:bCs/>
          <w:i/>
          <w:iCs/>
          <w:kern w:val="0"/>
          <w:sz w:val="20"/>
          <w:szCs w:val="24"/>
        </w:rPr>
      </w:r>
      <w:r w:rsidR="002C57D7">
        <w:rPr>
          <w:rFonts w:ascii="Times New Roman" w:eastAsia="宋体" w:hAnsi="Times New Roman" w:cs="Times New Roman"/>
          <w:b/>
          <w:bCs/>
          <w:i/>
          <w:iCs/>
          <w:kern w:val="0"/>
          <w:sz w:val="20"/>
          <w:szCs w:val="24"/>
        </w:rPr>
        <w:fldChar w:fldCharType="separate"/>
      </w:r>
      <w:r w:rsidR="00685E90">
        <w:rPr>
          <w:rFonts w:ascii="Times New Roman" w:eastAsia="宋体" w:hAnsi="Times New Roman" w:cs="Times New Roman"/>
          <w:b/>
          <w:bCs/>
          <w:i/>
          <w:iCs/>
          <w:kern w:val="0"/>
          <w:sz w:val="20"/>
          <w:szCs w:val="24"/>
        </w:rPr>
        <w:t>[10]</w:t>
      </w:r>
      <w:r w:rsidR="002C57D7">
        <w:rPr>
          <w:rFonts w:ascii="Times New Roman" w:eastAsia="宋体" w:hAnsi="Times New Roman" w:cs="Times New Roman"/>
          <w:b/>
          <w:bCs/>
          <w:i/>
          <w:iCs/>
          <w:kern w:val="0"/>
          <w:sz w:val="20"/>
          <w:szCs w:val="24"/>
        </w:rPr>
        <w:fldChar w:fldCharType="end"/>
      </w:r>
      <w:r w:rsidR="00AE54C2" w:rsidRPr="00877C93">
        <w:rPr>
          <w:rFonts w:ascii="Times New Roman" w:eastAsia="宋体" w:hAnsi="Times New Roman" w:cs="Times New Roman"/>
          <w:b/>
          <w:bCs/>
          <w:i/>
          <w:iCs/>
          <w:kern w:val="0"/>
          <w:sz w:val="20"/>
          <w:szCs w:val="24"/>
        </w:rPr>
        <w:t xml:space="preserve"> and then generate the paths from the EOs</w:t>
      </w:r>
      <w:r w:rsidRPr="00877C93">
        <w:rPr>
          <w:rFonts w:ascii="Times New Roman" w:eastAsia="宋体" w:hAnsi="Times New Roman" w:cs="Times New Roman"/>
          <w:b/>
          <w:bCs/>
          <w:i/>
          <w:iCs/>
          <w:kern w:val="0"/>
          <w:sz w:val="20"/>
          <w:szCs w:val="24"/>
        </w:rPr>
        <w:t>.</w:t>
      </w:r>
    </w:p>
    <w:bookmarkEnd w:id="0"/>
    <w:bookmarkEnd w:id="29"/>
    <w:p w14:paraId="38D3308C" w14:textId="77777777" w:rsidR="005F37A7" w:rsidRPr="00877C93" w:rsidRDefault="005F37A7" w:rsidP="005F37A7">
      <w:pPr>
        <w:rPr>
          <w:rFonts w:ascii="Times New Roman" w:hAnsi="Times New Roman" w:cs="Times New Roman"/>
        </w:rPr>
      </w:pPr>
    </w:p>
    <w:p w14:paraId="18FA339E" w14:textId="77777777" w:rsidR="005F37A7" w:rsidRPr="00877C93" w:rsidRDefault="005F37A7">
      <w:pPr>
        <w:pStyle w:val="a9"/>
        <w:keepNext/>
        <w:widowControl/>
        <w:numPr>
          <w:ilvl w:val="0"/>
          <w:numId w:val="1"/>
        </w:numPr>
        <w:tabs>
          <w:tab w:val="left" w:pos="612"/>
        </w:tabs>
        <w:spacing w:line="276" w:lineRule="auto"/>
        <w:contextualSpacing w:val="0"/>
        <w:jc w:val="left"/>
        <w:outlineLvl w:val="0"/>
        <w:rPr>
          <w:rFonts w:ascii="Times New Roman" w:eastAsia="宋体" w:hAnsi="Times New Roman" w:cs="Times New Roman"/>
          <w:b/>
          <w:bCs/>
          <w:kern w:val="32"/>
          <w:sz w:val="28"/>
          <w:szCs w:val="32"/>
        </w:rPr>
      </w:pPr>
      <w:r w:rsidRPr="00877C93">
        <w:rPr>
          <w:rFonts w:ascii="Times New Roman" w:eastAsia="宋体" w:hAnsi="Times New Roman" w:cs="Times New Roman"/>
          <w:b/>
          <w:bCs/>
          <w:kern w:val="32"/>
          <w:sz w:val="28"/>
          <w:szCs w:val="32"/>
        </w:rPr>
        <w:t>Conclusion</w:t>
      </w:r>
    </w:p>
    <w:p w14:paraId="519AF62F" w14:textId="576C57AF" w:rsidR="005F37A7" w:rsidRPr="00877C93" w:rsidRDefault="005F37A7" w:rsidP="00CC2EAB">
      <w:pPr>
        <w:snapToGrid w:val="0"/>
        <w:spacing w:beforeLines="50" w:before="156" w:line="288" w:lineRule="auto"/>
        <w:ind w:firstLine="420"/>
        <w:rPr>
          <w:rFonts w:ascii="Times New Roman" w:eastAsia="宋体" w:hAnsi="Times New Roman" w:cs="Times New Roman"/>
          <w:kern w:val="0"/>
          <w:sz w:val="20"/>
          <w:szCs w:val="24"/>
        </w:rPr>
      </w:pPr>
      <w:r w:rsidRPr="00877C93">
        <w:rPr>
          <w:rFonts w:ascii="Times New Roman" w:eastAsia="宋体" w:hAnsi="Times New Roman" w:cs="Times New Roman"/>
          <w:kern w:val="0"/>
          <w:sz w:val="20"/>
          <w:szCs w:val="24"/>
        </w:rPr>
        <w:t xml:space="preserve">In this contribution, we provide our views on ISAC channel </w:t>
      </w:r>
      <w:r w:rsidR="000501C4" w:rsidRPr="00877C93">
        <w:rPr>
          <w:rFonts w:ascii="Times New Roman" w:eastAsia="宋体" w:hAnsi="Times New Roman" w:cs="Times New Roman"/>
          <w:kern w:val="0"/>
          <w:sz w:val="20"/>
          <w:szCs w:val="24"/>
        </w:rPr>
        <w:t>modelling</w:t>
      </w:r>
      <w:r w:rsidRPr="00877C93">
        <w:rPr>
          <w:rFonts w:ascii="Times New Roman" w:eastAsia="宋体" w:hAnsi="Times New Roman" w:cs="Times New Roman"/>
          <w:kern w:val="0"/>
          <w:sz w:val="20"/>
          <w:szCs w:val="24"/>
        </w:rPr>
        <w:t>, and the following observations and proposals are made:</w:t>
      </w:r>
    </w:p>
    <w:p w14:paraId="1AC675C1" w14:textId="77777777" w:rsidR="00CC6433" w:rsidRPr="009132A1" w:rsidRDefault="00CC6433" w:rsidP="00CC6433">
      <w:pPr>
        <w:widowControl/>
        <w:jc w:val="left"/>
        <w:rPr>
          <w:rFonts w:ascii="Times New Roman" w:eastAsia="宋体" w:hAnsi="Times New Roman" w:cs="Times New Roman"/>
          <w:b/>
          <w:bCs/>
          <w:i/>
          <w:iCs/>
          <w:kern w:val="0"/>
          <w:szCs w:val="21"/>
        </w:rPr>
      </w:pPr>
      <w:r w:rsidRPr="009132A1">
        <w:rPr>
          <w:rFonts w:ascii="Times New Roman" w:eastAsia="宋体" w:hAnsi="Times New Roman" w:cs="Times New Roman"/>
          <w:b/>
          <w:bCs/>
          <w:i/>
          <w:iCs/>
          <w:kern w:val="0"/>
          <w:szCs w:val="21"/>
        </w:rPr>
        <w:t>Observation 1: The AS distributions which are calculated by option 0 and option 1 are the same.</w:t>
      </w:r>
    </w:p>
    <w:p w14:paraId="4AA03B7D" w14:textId="77777777" w:rsidR="00CC6433" w:rsidRPr="009132A1" w:rsidRDefault="00CC6433" w:rsidP="00CC6433">
      <w:pPr>
        <w:widowControl/>
        <w:snapToGrid w:val="0"/>
        <w:spacing w:beforeLines="50" w:before="156" w:line="288" w:lineRule="auto"/>
        <w:rPr>
          <w:rFonts w:ascii="Times New Roman" w:eastAsia="宋体" w:hAnsi="Times New Roman" w:cs="Times New Roman"/>
          <w:kern w:val="0"/>
          <w:szCs w:val="21"/>
        </w:rPr>
      </w:pPr>
      <w:r w:rsidRPr="009132A1">
        <w:rPr>
          <w:rFonts w:ascii="Times New Roman" w:eastAsia="宋体" w:hAnsi="Times New Roman" w:cs="Times New Roman"/>
          <w:b/>
          <w:bCs/>
          <w:i/>
          <w:iCs/>
          <w:kern w:val="0"/>
          <w:szCs w:val="21"/>
        </w:rPr>
        <w:t>Observation 2: The DS distributions which are calculated by option 0 and option 1 are similar when the cluster number is large.</w:t>
      </w:r>
    </w:p>
    <w:p w14:paraId="0017041B" w14:textId="77777777" w:rsidR="00CC6433" w:rsidRPr="009132A1" w:rsidRDefault="00CC6433" w:rsidP="00CC6433">
      <w:pPr>
        <w:widowControl/>
        <w:snapToGrid w:val="0"/>
        <w:spacing w:beforeLines="50" w:before="156" w:line="288" w:lineRule="auto"/>
        <w:rPr>
          <w:rFonts w:ascii="Times New Roman" w:eastAsia="宋体" w:hAnsi="Times New Roman" w:cs="Times New Roman"/>
          <w:b/>
          <w:bCs/>
          <w:i/>
          <w:iCs/>
          <w:kern w:val="0"/>
          <w:szCs w:val="21"/>
        </w:rPr>
      </w:pPr>
      <w:r w:rsidRPr="009132A1">
        <w:rPr>
          <w:rFonts w:ascii="Times New Roman" w:eastAsia="宋体" w:hAnsi="Times New Roman" w:cs="Times New Roman"/>
          <w:b/>
          <w:bCs/>
          <w:i/>
          <w:iCs/>
          <w:kern w:val="0"/>
          <w:szCs w:val="21"/>
        </w:rPr>
        <w:t>Observation 3</w:t>
      </w:r>
      <w:r w:rsidRPr="009132A1">
        <w:rPr>
          <w:rFonts w:ascii="Times New Roman" w:eastAsia="宋体" w:hAnsi="Times New Roman" w:cs="Times New Roman"/>
          <w:b/>
          <w:bCs/>
          <w:i/>
          <w:iCs/>
          <w:kern w:val="0"/>
          <w:szCs w:val="21"/>
        </w:rPr>
        <w:t>：</w:t>
      </w:r>
      <w:r w:rsidRPr="009132A1">
        <w:rPr>
          <w:rFonts w:ascii="Times New Roman" w:eastAsia="宋体" w:hAnsi="Times New Roman" w:cs="Times New Roman"/>
          <w:b/>
          <w:bCs/>
          <w:i/>
          <w:iCs/>
          <w:kern w:val="0"/>
          <w:szCs w:val="21"/>
        </w:rPr>
        <w:t>Option 2 results are close to option 0 when we conduct the normalization.</w:t>
      </w:r>
    </w:p>
    <w:p w14:paraId="0E051D2F" w14:textId="77777777" w:rsidR="00CC6433" w:rsidRPr="009132A1" w:rsidRDefault="00CC6433" w:rsidP="00CC6433">
      <w:pPr>
        <w:widowControl/>
        <w:snapToGrid w:val="0"/>
        <w:spacing w:beforeLines="50" w:before="156" w:line="288" w:lineRule="auto"/>
        <w:rPr>
          <w:rFonts w:ascii="Times New Roman" w:eastAsia="宋体" w:hAnsi="Times New Roman" w:cs="Times New Roman"/>
          <w:b/>
          <w:bCs/>
          <w:i/>
          <w:iCs/>
          <w:kern w:val="0"/>
          <w:szCs w:val="21"/>
        </w:rPr>
      </w:pPr>
      <w:r w:rsidRPr="009132A1">
        <w:rPr>
          <w:rFonts w:ascii="Times New Roman" w:eastAsia="宋体" w:hAnsi="Times New Roman" w:cs="Times New Roman"/>
          <w:b/>
          <w:bCs/>
          <w:i/>
          <w:iCs/>
          <w:kern w:val="0"/>
          <w:szCs w:val="21"/>
        </w:rPr>
        <w:t>Observation 4</w:t>
      </w:r>
      <w:r w:rsidRPr="009132A1">
        <w:rPr>
          <w:rFonts w:ascii="Times New Roman" w:eastAsia="宋体" w:hAnsi="Times New Roman" w:cs="Times New Roman"/>
          <w:b/>
          <w:bCs/>
          <w:i/>
          <w:iCs/>
          <w:kern w:val="0"/>
          <w:szCs w:val="21"/>
        </w:rPr>
        <w:t>：</w:t>
      </w:r>
      <w:r w:rsidRPr="009132A1">
        <w:rPr>
          <w:rFonts w:ascii="Times New Roman" w:eastAsia="宋体" w:hAnsi="Times New Roman" w:cs="Times New Roman"/>
          <w:b/>
          <w:bCs/>
          <w:i/>
          <w:iCs/>
          <w:kern w:val="0"/>
          <w:szCs w:val="21"/>
        </w:rPr>
        <w:t>Option 3 results are almost the same with option 0 when we conduct the normalization.</w:t>
      </w:r>
    </w:p>
    <w:p w14:paraId="753D4F57" w14:textId="77777777" w:rsidR="00CC6433" w:rsidRPr="009132A1" w:rsidRDefault="00CC6433" w:rsidP="00CC6433">
      <w:pPr>
        <w:widowControl/>
        <w:spacing w:before="120" w:after="120"/>
        <w:rPr>
          <w:rFonts w:ascii="Times New Roman" w:eastAsia="宋体" w:hAnsi="Times New Roman" w:cs="Times New Roman"/>
          <w:b/>
          <w:bCs/>
          <w:i/>
          <w:iCs/>
          <w:kern w:val="0"/>
          <w:szCs w:val="21"/>
        </w:rPr>
      </w:pPr>
      <w:r w:rsidRPr="009132A1">
        <w:rPr>
          <w:rFonts w:ascii="Times New Roman" w:eastAsia="宋体" w:hAnsi="Times New Roman" w:cs="Times New Roman"/>
          <w:b/>
          <w:bCs/>
          <w:i/>
          <w:iCs/>
          <w:kern w:val="0"/>
          <w:szCs w:val="21"/>
        </w:rPr>
        <w:t>Observation 5: Lognormal distribution is suitable for monostatic and bistatic RCS values with zenith angle.</w:t>
      </w:r>
    </w:p>
    <w:p w14:paraId="129EB8B3" w14:textId="77777777" w:rsidR="00CC6433" w:rsidRPr="009132A1" w:rsidRDefault="00CC6433" w:rsidP="00CC6433">
      <w:pPr>
        <w:widowControl/>
        <w:snapToGrid w:val="0"/>
        <w:spacing w:beforeLines="50" w:before="156" w:line="288" w:lineRule="auto"/>
        <w:rPr>
          <w:rFonts w:ascii="Times New Roman" w:eastAsia="宋体" w:hAnsi="Times New Roman" w:cs="Times New Roman"/>
          <w:b/>
          <w:bCs/>
          <w:i/>
          <w:iCs/>
          <w:kern w:val="0"/>
          <w:szCs w:val="21"/>
        </w:rPr>
      </w:pPr>
    </w:p>
    <w:p w14:paraId="6E2068EA" w14:textId="77777777" w:rsidR="00CC6433" w:rsidRPr="009132A1" w:rsidRDefault="00CC6433" w:rsidP="00CC6433">
      <w:pPr>
        <w:widowControl/>
        <w:snapToGrid w:val="0"/>
        <w:spacing w:beforeLines="50" w:before="156" w:line="288" w:lineRule="auto"/>
        <w:rPr>
          <w:rFonts w:ascii="Times New Roman" w:hAnsi="Times New Roman" w:cs="Times New Roman"/>
          <w:i/>
          <w:szCs w:val="21"/>
        </w:rPr>
      </w:pPr>
      <w:r w:rsidRPr="009132A1">
        <w:rPr>
          <w:rFonts w:ascii="Times New Roman" w:eastAsia="宋体" w:hAnsi="Times New Roman" w:cs="Times New Roman"/>
          <w:b/>
          <w:bCs/>
          <w:i/>
          <w:iCs/>
          <w:kern w:val="0"/>
          <w:szCs w:val="21"/>
        </w:rPr>
        <w:t>Proposal 1: Some NLOS-NLOS indirect paths should be kept in the target channel.</w:t>
      </w:r>
    </w:p>
    <w:p w14:paraId="6C65DA8E" w14:textId="77777777" w:rsidR="00CC6433" w:rsidRPr="009132A1" w:rsidRDefault="00CC6433" w:rsidP="00CC6433">
      <w:pPr>
        <w:widowControl/>
        <w:snapToGrid w:val="0"/>
        <w:spacing w:beforeLines="50" w:before="156" w:line="288" w:lineRule="auto"/>
        <w:rPr>
          <w:rFonts w:ascii="Times New Roman" w:eastAsia="宋体" w:hAnsi="Times New Roman" w:cs="Times New Roman"/>
          <w:b/>
          <w:bCs/>
          <w:i/>
          <w:iCs/>
          <w:kern w:val="0"/>
          <w:szCs w:val="21"/>
        </w:rPr>
      </w:pPr>
      <w:r w:rsidRPr="009132A1">
        <w:rPr>
          <w:rFonts w:ascii="Times New Roman" w:eastAsia="宋体" w:hAnsi="Times New Roman" w:cs="Times New Roman"/>
          <w:b/>
          <w:bCs/>
          <w:i/>
          <w:iCs/>
          <w:kern w:val="0"/>
          <w:szCs w:val="21"/>
        </w:rPr>
        <w:t xml:space="preserve">Proposal 2: </w:t>
      </w:r>
    </w:p>
    <w:p w14:paraId="1A7E7C0A" w14:textId="77777777" w:rsidR="00CC6433" w:rsidRPr="009132A1" w:rsidRDefault="00CC6433" w:rsidP="009132A1">
      <w:pPr>
        <w:pStyle w:val="a9"/>
        <w:widowControl/>
        <w:numPr>
          <w:ilvl w:val="0"/>
          <w:numId w:val="20"/>
        </w:numPr>
        <w:snapToGrid w:val="0"/>
        <w:spacing w:line="288" w:lineRule="auto"/>
        <w:ind w:left="442" w:hanging="442"/>
        <w:contextualSpacing w:val="0"/>
        <w:rPr>
          <w:rFonts w:ascii="Times New Roman" w:eastAsia="宋体" w:hAnsi="Times New Roman" w:cs="Times New Roman"/>
          <w:b/>
          <w:bCs/>
          <w:i/>
          <w:iCs/>
          <w:kern w:val="0"/>
          <w:szCs w:val="21"/>
        </w:rPr>
      </w:pPr>
      <w:r w:rsidRPr="009132A1">
        <w:rPr>
          <w:rFonts w:ascii="Times New Roman" w:eastAsia="宋体" w:hAnsi="Times New Roman" w:cs="Times New Roman"/>
          <w:b/>
          <w:bCs/>
          <w:i/>
          <w:iCs/>
          <w:kern w:val="0"/>
          <w:szCs w:val="21"/>
        </w:rPr>
        <w:t>Direct path (if present) is always kept</w:t>
      </w:r>
    </w:p>
    <w:p w14:paraId="01694841" w14:textId="77777777" w:rsidR="00CC6433" w:rsidRPr="009132A1" w:rsidRDefault="00CC6433" w:rsidP="00CC6433">
      <w:pPr>
        <w:pStyle w:val="a9"/>
        <w:widowControl/>
        <w:numPr>
          <w:ilvl w:val="0"/>
          <w:numId w:val="20"/>
        </w:numPr>
        <w:snapToGrid w:val="0"/>
        <w:spacing w:beforeLines="50" w:before="156" w:line="288" w:lineRule="auto"/>
        <w:rPr>
          <w:rFonts w:ascii="Times New Roman" w:eastAsia="宋体" w:hAnsi="Times New Roman" w:cs="Times New Roman"/>
          <w:b/>
          <w:bCs/>
          <w:i/>
          <w:iCs/>
          <w:kern w:val="0"/>
          <w:szCs w:val="21"/>
        </w:rPr>
      </w:pPr>
      <w:r w:rsidRPr="009132A1">
        <w:rPr>
          <w:rFonts w:ascii="Times New Roman" w:eastAsia="宋体" w:hAnsi="Times New Roman" w:cs="Times New Roman"/>
          <w:b/>
          <w:bCs/>
          <w:i/>
          <w:iCs/>
          <w:kern w:val="0"/>
          <w:szCs w:val="21"/>
        </w:rPr>
        <w:t>Indirect paths of LOS+NLOS, NLOS+LOS (if present) are generated</w:t>
      </w:r>
    </w:p>
    <w:p w14:paraId="3F059711" w14:textId="77777777" w:rsidR="00CC6433" w:rsidRPr="009132A1" w:rsidRDefault="00CC6433" w:rsidP="00CC6433">
      <w:pPr>
        <w:pStyle w:val="a9"/>
        <w:widowControl/>
        <w:numPr>
          <w:ilvl w:val="0"/>
          <w:numId w:val="20"/>
        </w:numPr>
        <w:snapToGrid w:val="0"/>
        <w:spacing w:beforeLines="50" w:before="156" w:line="288" w:lineRule="auto"/>
        <w:rPr>
          <w:rFonts w:ascii="Times New Roman" w:eastAsia="宋体" w:hAnsi="Times New Roman" w:cs="Times New Roman"/>
          <w:b/>
          <w:bCs/>
          <w:i/>
          <w:iCs/>
          <w:kern w:val="0"/>
          <w:szCs w:val="21"/>
        </w:rPr>
      </w:pPr>
      <w:r w:rsidRPr="009132A1">
        <w:rPr>
          <w:rFonts w:ascii="Times New Roman" w:eastAsia="宋体" w:hAnsi="Times New Roman" w:cs="Times New Roman"/>
          <w:b/>
          <w:bCs/>
          <w:i/>
          <w:iCs/>
          <w:kern w:val="0"/>
          <w:szCs w:val="21"/>
        </w:rPr>
        <w:t>On other indirect paths of NLOS + NLOS</w:t>
      </w:r>
    </w:p>
    <w:p w14:paraId="54813C85" w14:textId="77777777" w:rsidR="00CC6433" w:rsidRPr="009132A1" w:rsidRDefault="00CC6433" w:rsidP="00CC6433">
      <w:pPr>
        <w:pStyle w:val="a9"/>
        <w:widowControl/>
        <w:numPr>
          <w:ilvl w:val="1"/>
          <w:numId w:val="20"/>
        </w:numPr>
        <w:snapToGrid w:val="0"/>
        <w:spacing w:beforeLines="50" w:before="156" w:line="288" w:lineRule="auto"/>
        <w:rPr>
          <w:rFonts w:ascii="Times New Roman" w:eastAsia="宋体" w:hAnsi="Times New Roman" w:cs="Times New Roman"/>
          <w:b/>
          <w:bCs/>
          <w:i/>
          <w:iCs/>
          <w:kern w:val="0"/>
          <w:szCs w:val="21"/>
        </w:rPr>
      </w:pPr>
      <w:r w:rsidRPr="009132A1">
        <w:rPr>
          <w:rFonts w:ascii="Times New Roman" w:eastAsia="宋体" w:hAnsi="Times New Roman" w:cs="Times New Roman"/>
          <w:b/>
          <w:bCs/>
          <w:i/>
          <w:iCs/>
          <w:kern w:val="0"/>
          <w:szCs w:val="21"/>
        </w:rPr>
        <w:t>The clusters are coupled in random order</w:t>
      </w:r>
    </w:p>
    <w:p w14:paraId="7CFB9B58" w14:textId="77777777" w:rsidR="00CC6433" w:rsidRPr="009132A1" w:rsidRDefault="00CC6433" w:rsidP="00CC6433">
      <w:pPr>
        <w:pStyle w:val="a9"/>
        <w:widowControl/>
        <w:numPr>
          <w:ilvl w:val="1"/>
          <w:numId w:val="20"/>
        </w:numPr>
        <w:snapToGrid w:val="0"/>
        <w:spacing w:beforeLines="50" w:before="156" w:line="288" w:lineRule="auto"/>
        <w:rPr>
          <w:rFonts w:ascii="Times New Roman" w:eastAsia="宋体" w:hAnsi="Times New Roman" w:cs="Times New Roman"/>
          <w:b/>
          <w:bCs/>
          <w:i/>
          <w:iCs/>
          <w:kern w:val="0"/>
          <w:szCs w:val="21"/>
        </w:rPr>
      </w:pPr>
      <w:r w:rsidRPr="009132A1">
        <w:rPr>
          <w:rFonts w:ascii="Times New Roman" w:eastAsia="宋体" w:hAnsi="Times New Roman" w:cs="Times New Roman"/>
          <w:b/>
          <w:bCs/>
          <w:i/>
          <w:iCs/>
          <w:kern w:val="0"/>
          <w:szCs w:val="21"/>
        </w:rPr>
        <w:t>The NLOS+NLOS clusters and rays are magnified to achieve the normalization</w:t>
      </w:r>
    </w:p>
    <w:p w14:paraId="5B8387C9" w14:textId="77777777" w:rsidR="00CC6433" w:rsidRPr="009132A1" w:rsidRDefault="00CC6433" w:rsidP="00CC6433">
      <w:pPr>
        <w:widowControl/>
        <w:snapToGrid w:val="0"/>
        <w:spacing w:beforeLines="50" w:before="156" w:line="288" w:lineRule="auto"/>
        <w:rPr>
          <w:rFonts w:ascii="Times New Roman" w:eastAsia="宋体" w:hAnsi="Times New Roman" w:cs="Times New Roman"/>
          <w:b/>
          <w:bCs/>
          <w:i/>
          <w:iCs/>
          <w:kern w:val="0"/>
          <w:szCs w:val="21"/>
        </w:rPr>
      </w:pPr>
      <w:r w:rsidRPr="009132A1">
        <w:rPr>
          <w:rFonts w:ascii="Times New Roman" w:eastAsia="宋体" w:hAnsi="Times New Roman" w:cs="Times New Roman"/>
          <w:b/>
          <w:bCs/>
          <w:i/>
          <w:iCs/>
          <w:kern w:val="0"/>
          <w:szCs w:val="21"/>
        </w:rPr>
        <w:t xml:space="preserve">Proposal 3: </w:t>
      </w:r>
    </w:p>
    <w:p w14:paraId="5FFD1DEF" w14:textId="77777777" w:rsidR="00CC6433" w:rsidRPr="009132A1" w:rsidRDefault="00CC6433" w:rsidP="009132A1">
      <w:pPr>
        <w:pStyle w:val="a9"/>
        <w:widowControl/>
        <w:numPr>
          <w:ilvl w:val="0"/>
          <w:numId w:val="20"/>
        </w:numPr>
        <w:snapToGrid w:val="0"/>
        <w:spacing w:line="288" w:lineRule="auto"/>
        <w:ind w:left="442" w:hanging="442"/>
        <w:contextualSpacing w:val="0"/>
        <w:rPr>
          <w:rFonts w:ascii="Times New Roman" w:eastAsia="宋体" w:hAnsi="Times New Roman" w:cs="Times New Roman"/>
          <w:b/>
          <w:bCs/>
          <w:i/>
          <w:iCs/>
          <w:kern w:val="0"/>
          <w:szCs w:val="21"/>
        </w:rPr>
      </w:pPr>
      <w:r w:rsidRPr="009132A1">
        <w:rPr>
          <w:rFonts w:ascii="Times New Roman" w:eastAsia="宋体" w:hAnsi="Times New Roman" w:cs="Times New Roman"/>
          <w:b/>
          <w:bCs/>
          <w:i/>
          <w:iCs/>
          <w:kern w:val="0"/>
          <w:szCs w:val="21"/>
        </w:rPr>
        <w:t>Direct path (if present) is always kept</w:t>
      </w:r>
    </w:p>
    <w:p w14:paraId="0C723397" w14:textId="77777777" w:rsidR="00CC6433" w:rsidRPr="009132A1" w:rsidRDefault="00CC6433" w:rsidP="00CC6433">
      <w:pPr>
        <w:pStyle w:val="a9"/>
        <w:widowControl/>
        <w:numPr>
          <w:ilvl w:val="0"/>
          <w:numId w:val="20"/>
        </w:numPr>
        <w:snapToGrid w:val="0"/>
        <w:spacing w:beforeLines="50" w:before="156" w:line="288" w:lineRule="auto"/>
        <w:rPr>
          <w:rFonts w:ascii="Times New Roman" w:eastAsia="宋体" w:hAnsi="Times New Roman" w:cs="Times New Roman"/>
          <w:b/>
          <w:bCs/>
          <w:i/>
          <w:iCs/>
          <w:kern w:val="0"/>
          <w:szCs w:val="21"/>
        </w:rPr>
      </w:pPr>
      <w:r w:rsidRPr="009132A1">
        <w:rPr>
          <w:rFonts w:ascii="Times New Roman" w:eastAsia="宋体" w:hAnsi="Times New Roman" w:cs="Times New Roman"/>
          <w:b/>
          <w:bCs/>
          <w:i/>
          <w:iCs/>
          <w:kern w:val="0"/>
          <w:szCs w:val="21"/>
        </w:rPr>
        <w:t>Indirect paths of LOS+NLOS, NLOS+LOS (if present) are generated</w:t>
      </w:r>
    </w:p>
    <w:p w14:paraId="1431F290" w14:textId="77777777" w:rsidR="00CC6433" w:rsidRPr="009132A1" w:rsidRDefault="00CC6433" w:rsidP="00CC6433">
      <w:pPr>
        <w:pStyle w:val="a9"/>
        <w:widowControl/>
        <w:numPr>
          <w:ilvl w:val="0"/>
          <w:numId w:val="20"/>
        </w:numPr>
        <w:snapToGrid w:val="0"/>
        <w:spacing w:beforeLines="50" w:before="156" w:line="288" w:lineRule="auto"/>
        <w:rPr>
          <w:rFonts w:ascii="Times New Roman" w:eastAsia="宋体" w:hAnsi="Times New Roman" w:cs="Times New Roman"/>
          <w:b/>
          <w:bCs/>
          <w:i/>
          <w:iCs/>
          <w:kern w:val="0"/>
          <w:szCs w:val="21"/>
        </w:rPr>
      </w:pPr>
      <w:r w:rsidRPr="009132A1">
        <w:rPr>
          <w:rFonts w:ascii="Times New Roman" w:eastAsia="宋体" w:hAnsi="Times New Roman" w:cs="Times New Roman"/>
          <w:b/>
          <w:bCs/>
          <w:i/>
          <w:iCs/>
          <w:kern w:val="0"/>
          <w:szCs w:val="21"/>
        </w:rPr>
        <w:t>On other indirect paths of NLOS + NLOS</w:t>
      </w:r>
    </w:p>
    <w:p w14:paraId="5B333575" w14:textId="77777777" w:rsidR="00CC6433" w:rsidRPr="009132A1" w:rsidRDefault="00CC6433" w:rsidP="00CC6433">
      <w:pPr>
        <w:pStyle w:val="a9"/>
        <w:widowControl/>
        <w:numPr>
          <w:ilvl w:val="1"/>
          <w:numId w:val="20"/>
        </w:numPr>
        <w:snapToGrid w:val="0"/>
        <w:spacing w:beforeLines="50" w:before="156" w:line="288" w:lineRule="auto"/>
        <w:rPr>
          <w:rFonts w:ascii="Times New Roman" w:eastAsia="宋体" w:hAnsi="Times New Roman" w:cs="Times New Roman"/>
          <w:b/>
          <w:bCs/>
          <w:i/>
          <w:iCs/>
          <w:kern w:val="0"/>
          <w:szCs w:val="21"/>
        </w:rPr>
      </w:pPr>
      <w:r w:rsidRPr="009132A1">
        <w:rPr>
          <w:rFonts w:ascii="Times New Roman" w:eastAsia="宋体" w:hAnsi="Times New Roman" w:cs="Times New Roman"/>
          <w:b/>
          <w:bCs/>
          <w:i/>
          <w:iCs/>
          <w:kern w:val="0"/>
          <w:szCs w:val="21"/>
        </w:rPr>
        <w:t>The rays are coupled in random order</w:t>
      </w:r>
    </w:p>
    <w:p w14:paraId="5696BDB7" w14:textId="77777777" w:rsidR="00CC6433" w:rsidRPr="009132A1" w:rsidRDefault="00CC6433" w:rsidP="00CC6433">
      <w:pPr>
        <w:pStyle w:val="a9"/>
        <w:suppressAutoHyphens/>
        <w:ind w:left="0" w:firstLine="420"/>
        <w:rPr>
          <w:rFonts w:ascii="Times New Roman" w:eastAsia="宋体" w:hAnsi="Times New Roman" w:cs="Times New Roman"/>
          <w:kern w:val="0"/>
          <w:szCs w:val="21"/>
        </w:rPr>
      </w:pPr>
      <w:r w:rsidRPr="009132A1">
        <w:rPr>
          <w:rFonts w:ascii="Times New Roman" w:eastAsia="宋体" w:hAnsi="Times New Roman" w:cs="Times New Roman"/>
          <w:b/>
          <w:bCs/>
          <w:i/>
          <w:iCs/>
          <w:kern w:val="0"/>
          <w:szCs w:val="21"/>
        </w:rPr>
        <w:t>The NLOS+NLOS rays are magnified to achieve the normalization</w:t>
      </w:r>
    </w:p>
    <w:p w14:paraId="6FF90B1E" w14:textId="77777777" w:rsidR="00CC6433" w:rsidRPr="009132A1" w:rsidRDefault="00CC6433" w:rsidP="009132A1">
      <w:pPr>
        <w:widowControl/>
        <w:snapToGrid w:val="0"/>
        <w:spacing w:beforeLines="50" w:before="156" w:line="288" w:lineRule="auto"/>
        <w:rPr>
          <w:rFonts w:ascii="Times New Roman" w:eastAsia="宋体" w:hAnsi="Times New Roman" w:cs="Times New Roman"/>
          <w:b/>
          <w:bCs/>
          <w:i/>
          <w:iCs/>
          <w:kern w:val="0"/>
          <w:szCs w:val="21"/>
        </w:rPr>
      </w:pPr>
      <w:r w:rsidRPr="009132A1">
        <w:rPr>
          <w:rFonts w:ascii="Times New Roman" w:eastAsia="宋体" w:hAnsi="Times New Roman" w:cs="Times New Roman"/>
          <w:b/>
          <w:bCs/>
          <w:i/>
          <w:iCs/>
          <w:kern w:val="0"/>
          <w:szCs w:val="21"/>
        </w:rPr>
        <w:t>Proposal 4: When we reduce the cluster and ray number in target channel. The path loss difference between target channel and background should be considered. The RCS of each cluster and ray should be considered.</w:t>
      </w:r>
    </w:p>
    <w:p w14:paraId="402C5E7B" w14:textId="77777777" w:rsidR="00CC6433" w:rsidRPr="009132A1" w:rsidRDefault="00CC6433" w:rsidP="009132A1">
      <w:pPr>
        <w:widowControl/>
        <w:snapToGrid w:val="0"/>
        <w:spacing w:beforeLines="50" w:before="156" w:line="288" w:lineRule="auto"/>
        <w:rPr>
          <w:rFonts w:ascii="Times New Roman" w:eastAsia="宋体" w:hAnsi="Times New Roman" w:cs="Times New Roman"/>
          <w:b/>
          <w:bCs/>
          <w:i/>
          <w:iCs/>
          <w:kern w:val="0"/>
          <w:szCs w:val="21"/>
        </w:rPr>
      </w:pPr>
      <w:r w:rsidRPr="009132A1">
        <w:rPr>
          <w:rFonts w:ascii="Times New Roman" w:eastAsia="宋体" w:hAnsi="Times New Roman" w:cs="Times New Roman"/>
          <w:b/>
          <w:bCs/>
          <w:i/>
          <w:iCs/>
          <w:kern w:val="0"/>
          <w:szCs w:val="21"/>
        </w:rPr>
        <w:t>Proposal 5: Modeling the random part of RCS by lognormal distribution.</w:t>
      </w:r>
    </w:p>
    <w:p w14:paraId="013173C6" w14:textId="77777777" w:rsidR="00CC6433" w:rsidRPr="009132A1" w:rsidRDefault="00CC6433" w:rsidP="00CC6433">
      <w:pPr>
        <w:widowControl/>
        <w:snapToGrid w:val="0"/>
        <w:spacing w:beforeLines="50" w:before="156" w:line="288" w:lineRule="auto"/>
        <w:rPr>
          <w:rFonts w:ascii="Times New Roman" w:eastAsia="宋体" w:hAnsi="Times New Roman" w:cs="Times New Roman"/>
          <w:b/>
          <w:bCs/>
          <w:i/>
          <w:iCs/>
          <w:kern w:val="0"/>
          <w:szCs w:val="21"/>
        </w:rPr>
      </w:pPr>
      <w:r w:rsidRPr="009132A1">
        <w:rPr>
          <w:rFonts w:ascii="Times New Roman" w:eastAsia="宋体" w:hAnsi="Times New Roman" w:cs="Times New Roman"/>
          <w:b/>
          <w:bCs/>
          <w:i/>
          <w:iCs/>
          <w:kern w:val="0"/>
          <w:szCs w:val="21"/>
        </w:rPr>
        <w:lastRenderedPageBreak/>
        <w:t>Proposal 6: The multiple scattering points of target are not fixed at a certain position and the RCS changes randomly. It’s necessary to model the random property of scattering position and the RCS.</w:t>
      </w:r>
    </w:p>
    <w:p w14:paraId="6133134C" w14:textId="50E60ED7" w:rsidR="00CC6433" w:rsidRPr="009132A1" w:rsidRDefault="00CC6433" w:rsidP="00CC6433">
      <w:pPr>
        <w:widowControl/>
        <w:snapToGrid w:val="0"/>
        <w:spacing w:beforeLines="50" w:before="156" w:line="288" w:lineRule="auto"/>
        <w:rPr>
          <w:rFonts w:ascii="Times New Roman" w:eastAsia="宋体" w:hAnsi="Times New Roman" w:cs="Times New Roman"/>
          <w:b/>
          <w:bCs/>
          <w:i/>
          <w:iCs/>
          <w:kern w:val="0"/>
          <w:szCs w:val="21"/>
        </w:rPr>
      </w:pPr>
      <w:r w:rsidRPr="009132A1">
        <w:rPr>
          <w:rFonts w:ascii="Times New Roman" w:eastAsia="宋体" w:hAnsi="Times New Roman" w:cs="Times New Roman"/>
          <w:b/>
          <w:bCs/>
          <w:i/>
          <w:iCs/>
          <w:kern w:val="0"/>
          <w:szCs w:val="21"/>
        </w:rPr>
        <w:t xml:space="preserve">Proposal </w:t>
      </w:r>
      <w:r w:rsidR="00F64C9C" w:rsidRPr="009132A1">
        <w:rPr>
          <w:rFonts w:ascii="Times New Roman" w:eastAsia="宋体" w:hAnsi="Times New Roman" w:cs="Times New Roman"/>
          <w:b/>
          <w:bCs/>
          <w:i/>
          <w:iCs/>
          <w:kern w:val="0"/>
          <w:szCs w:val="21"/>
        </w:rPr>
        <w:t>7</w:t>
      </w:r>
      <w:r w:rsidRPr="009132A1">
        <w:rPr>
          <w:rFonts w:ascii="Times New Roman" w:eastAsia="宋体" w:hAnsi="Times New Roman" w:cs="Times New Roman"/>
          <w:b/>
          <w:bCs/>
          <w:i/>
          <w:iCs/>
          <w:kern w:val="0"/>
          <w:szCs w:val="21"/>
        </w:rPr>
        <w:t>: The background channel can be generated by TR 38.901 for bi-static mode. For mono-static mode we can generate the background EOs based on the reverse deduction method in</w:t>
      </w:r>
      <w:r w:rsidR="00B52275">
        <w:rPr>
          <w:rFonts w:ascii="Times New Roman" w:eastAsia="宋体" w:hAnsi="Times New Roman" w:cs="Times New Roman" w:hint="eastAsia"/>
          <w:b/>
          <w:bCs/>
          <w:i/>
          <w:iCs/>
          <w:kern w:val="0"/>
          <w:szCs w:val="21"/>
        </w:rPr>
        <w:t xml:space="preserve"> </w:t>
      </w:r>
      <w:r w:rsidR="00B52275">
        <w:rPr>
          <w:rFonts w:ascii="Times New Roman" w:eastAsia="宋体" w:hAnsi="Times New Roman" w:cs="Times New Roman"/>
          <w:b/>
          <w:bCs/>
          <w:i/>
          <w:iCs/>
          <w:kern w:val="0"/>
          <w:szCs w:val="21"/>
        </w:rPr>
        <w:fldChar w:fldCharType="begin"/>
      </w:r>
      <w:r w:rsidR="00B52275">
        <w:rPr>
          <w:rFonts w:ascii="Times New Roman" w:eastAsia="宋体" w:hAnsi="Times New Roman" w:cs="Times New Roman"/>
          <w:b/>
          <w:bCs/>
          <w:i/>
          <w:iCs/>
          <w:kern w:val="0"/>
          <w:szCs w:val="21"/>
        </w:rPr>
        <w:instrText xml:space="preserve"> </w:instrText>
      </w:r>
      <w:r w:rsidR="00B52275">
        <w:rPr>
          <w:rFonts w:ascii="Times New Roman" w:eastAsia="宋体" w:hAnsi="Times New Roman" w:cs="Times New Roman" w:hint="eastAsia"/>
          <w:b/>
          <w:bCs/>
          <w:i/>
          <w:iCs/>
          <w:kern w:val="0"/>
          <w:szCs w:val="21"/>
        </w:rPr>
        <w:instrText>REF _Ref181973987 \r \h</w:instrText>
      </w:r>
      <w:r w:rsidR="00B52275">
        <w:rPr>
          <w:rFonts w:ascii="Times New Roman" w:eastAsia="宋体" w:hAnsi="Times New Roman" w:cs="Times New Roman"/>
          <w:b/>
          <w:bCs/>
          <w:i/>
          <w:iCs/>
          <w:kern w:val="0"/>
          <w:szCs w:val="21"/>
        </w:rPr>
        <w:instrText xml:space="preserve"> </w:instrText>
      </w:r>
      <w:r w:rsidR="00B52275">
        <w:rPr>
          <w:rFonts w:ascii="Times New Roman" w:eastAsia="宋体" w:hAnsi="Times New Roman" w:cs="Times New Roman"/>
          <w:b/>
          <w:bCs/>
          <w:i/>
          <w:iCs/>
          <w:kern w:val="0"/>
          <w:szCs w:val="21"/>
        </w:rPr>
      </w:r>
      <w:r w:rsidR="00B52275">
        <w:rPr>
          <w:rFonts w:ascii="Times New Roman" w:eastAsia="宋体" w:hAnsi="Times New Roman" w:cs="Times New Roman"/>
          <w:b/>
          <w:bCs/>
          <w:i/>
          <w:iCs/>
          <w:kern w:val="0"/>
          <w:szCs w:val="21"/>
        </w:rPr>
        <w:fldChar w:fldCharType="separate"/>
      </w:r>
      <w:r w:rsidR="00685E90">
        <w:rPr>
          <w:rFonts w:ascii="Times New Roman" w:eastAsia="宋体" w:hAnsi="Times New Roman" w:cs="Times New Roman"/>
          <w:b/>
          <w:bCs/>
          <w:i/>
          <w:iCs/>
          <w:kern w:val="0"/>
          <w:szCs w:val="21"/>
        </w:rPr>
        <w:t>[10]</w:t>
      </w:r>
      <w:r w:rsidR="00B52275">
        <w:rPr>
          <w:rFonts w:ascii="Times New Roman" w:eastAsia="宋体" w:hAnsi="Times New Roman" w:cs="Times New Roman"/>
          <w:b/>
          <w:bCs/>
          <w:i/>
          <w:iCs/>
          <w:kern w:val="0"/>
          <w:szCs w:val="21"/>
        </w:rPr>
        <w:fldChar w:fldCharType="end"/>
      </w:r>
      <w:r w:rsidRPr="009132A1">
        <w:rPr>
          <w:rFonts w:ascii="Times New Roman" w:eastAsia="宋体" w:hAnsi="Times New Roman" w:cs="Times New Roman"/>
          <w:b/>
          <w:bCs/>
          <w:i/>
          <w:iCs/>
          <w:kern w:val="0"/>
          <w:szCs w:val="21"/>
        </w:rPr>
        <w:t xml:space="preserve"> and then generate the paths from the EOs.</w:t>
      </w:r>
    </w:p>
    <w:p w14:paraId="0BA137C2" w14:textId="77777777" w:rsidR="005F37A7" w:rsidRPr="00877C93" w:rsidRDefault="005F37A7" w:rsidP="005F37A7">
      <w:pPr>
        <w:widowControl/>
        <w:snapToGrid w:val="0"/>
        <w:spacing w:before="50" w:line="288" w:lineRule="auto"/>
        <w:rPr>
          <w:rFonts w:ascii="Times New Roman" w:eastAsia="宋体" w:hAnsi="Times New Roman" w:cs="Times New Roman"/>
          <w:kern w:val="0"/>
          <w:sz w:val="20"/>
          <w:szCs w:val="24"/>
        </w:rPr>
      </w:pPr>
    </w:p>
    <w:p w14:paraId="42E4C12D" w14:textId="77777777" w:rsidR="005F37A7" w:rsidRPr="00877C93" w:rsidRDefault="005F37A7">
      <w:pPr>
        <w:pStyle w:val="a9"/>
        <w:keepNext/>
        <w:widowControl/>
        <w:numPr>
          <w:ilvl w:val="0"/>
          <w:numId w:val="1"/>
        </w:numPr>
        <w:tabs>
          <w:tab w:val="left" w:pos="612"/>
        </w:tabs>
        <w:spacing w:line="276" w:lineRule="auto"/>
        <w:contextualSpacing w:val="0"/>
        <w:jc w:val="left"/>
        <w:outlineLvl w:val="0"/>
        <w:rPr>
          <w:rFonts w:ascii="Times New Roman" w:eastAsia="宋体" w:hAnsi="Times New Roman" w:cs="Times New Roman"/>
          <w:b/>
          <w:bCs/>
          <w:kern w:val="32"/>
          <w:sz w:val="28"/>
          <w:szCs w:val="32"/>
        </w:rPr>
      </w:pPr>
      <w:r w:rsidRPr="00877C93">
        <w:rPr>
          <w:rFonts w:ascii="Times New Roman" w:eastAsia="宋体" w:hAnsi="Times New Roman" w:cs="Times New Roman"/>
          <w:b/>
          <w:bCs/>
          <w:kern w:val="32"/>
          <w:sz w:val="28"/>
          <w:szCs w:val="32"/>
        </w:rPr>
        <w:t>Reference</w:t>
      </w:r>
    </w:p>
    <w:p w14:paraId="3182C4BA" w14:textId="77777777" w:rsidR="00EB66A5" w:rsidRPr="000E2BD4" w:rsidRDefault="00EB66A5" w:rsidP="00EB66A5">
      <w:pPr>
        <w:pStyle w:val="a9"/>
        <w:numPr>
          <w:ilvl w:val="0"/>
          <w:numId w:val="2"/>
        </w:numPr>
        <w:rPr>
          <w:rFonts w:ascii="Times New Roman" w:eastAsia="MS Gothic" w:hAnsi="Times New Roman" w:cs="Times New Roman"/>
        </w:rPr>
      </w:pPr>
      <w:bookmarkStart w:id="30" w:name="_Ref162773967"/>
      <w:bookmarkStart w:id="31" w:name="_Hlk166074959"/>
      <w:bookmarkStart w:id="32" w:name="_Ref178157317"/>
      <w:r w:rsidRPr="000E2BD4">
        <w:rPr>
          <w:rFonts w:ascii="Times New Roman" w:eastAsia="MS Gothic" w:hAnsi="Times New Roman" w:cs="Times New Roman"/>
        </w:rPr>
        <w:t xml:space="preserve">P. Swerling, Probability of detection for fluctuating target, </w:t>
      </w:r>
      <w:proofErr w:type="spellStart"/>
      <w:r w:rsidRPr="000E2BD4">
        <w:rPr>
          <w:rFonts w:ascii="Times New Roman" w:eastAsia="MS Gothic" w:hAnsi="Times New Roman" w:cs="Times New Roman"/>
        </w:rPr>
        <w:t>IRETransactions</w:t>
      </w:r>
      <w:proofErr w:type="spellEnd"/>
      <w:r w:rsidRPr="000E2BD4">
        <w:rPr>
          <w:rFonts w:ascii="Times New Roman" w:eastAsia="MS Gothic" w:hAnsi="Times New Roman" w:cs="Times New Roman"/>
        </w:rPr>
        <w:t xml:space="preserve"> on Information Theory 1960, 6 (2):269-308</w:t>
      </w:r>
      <w:bookmarkEnd w:id="30"/>
    </w:p>
    <w:p w14:paraId="00C1DDD4" w14:textId="77777777" w:rsidR="00EB66A5" w:rsidRPr="000E2BD4" w:rsidRDefault="00EB66A5" w:rsidP="00EB66A5">
      <w:pPr>
        <w:pStyle w:val="a9"/>
        <w:numPr>
          <w:ilvl w:val="0"/>
          <w:numId w:val="2"/>
        </w:numPr>
        <w:rPr>
          <w:rFonts w:ascii="Times New Roman" w:eastAsia="MS Gothic" w:hAnsi="Times New Roman" w:cs="Times New Roman"/>
        </w:rPr>
      </w:pPr>
      <w:bookmarkStart w:id="33" w:name="_Ref161586802"/>
      <w:bookmarkEnd w:id="31"/>
      <w:r w:rsidRPr="000E2BD4">
        <w:rPr>
          <w:rFonts w:ascii="Times New Roman" w:eastAsia="MS Gothic" w:hAnsi="Times New Roman" w:cs="Times New Roman"/>
        </w:rPr>
        <w:t xml:space="preserve">M. Rosamilia, A. Aubry, A. </w:t>
      </w:r>
      <w:proofErr w:type="spellStart"/>
      <w:r w:rsidRPr="000E2BD4">
        <w:rPr>
          <w:rFonts w:ascii="Times New Roman" w:eastAsia="MS Gothic" w:hAnsi="Times New Roman" w:cs="Times New Roman"/>
        </w:rPr>
        <w:t>Balleri</w:t>
      </w:r>
      <w:proofErr w:type="spellEnd"/>
      <w:r w:rsidRPr="000E2BD4">
        <w:rPr>
          <w:rFonts w:ascii="Times New Roman" w:eastAsia="MS Gothic" w:hAnsi="Times New Roman" w:cs="Times New Roman"/>
        </w:rPr>
        <w:t xml:space="preserve">, V. Carotenuto and A. De Maio, "RCS Measurements of UAVs and Their Statistical Analysis," 2022 IEEE 9th International Workshop on Metrology for </w:t>
      </w:r>
      <w:proofErr w:type="spellStart"/>
      <w:r w:rsidRPr="000E2BD4">
        <w:rPr>
          <w:rFonts w:ascii="Times New Roman" w:eastAsia="MS Gothic" w:hAnsi="Times New Roman" w:cs="Times New Roman"/>
        </w:rPr>
        <w:t>AeroSpace</w:t>
      </w:r>
      <w:proofErr w:type="spellEnd"/>
      <w:r w:rsidRPr="000E2BD4">
        <w:rPr>
          <w:rFonts w:ascii="Times New Roman" w:eastAsia="MS Gothic" w:hAnsi="Times New Roman" w:cs="Times New Roman"/>
        </w:rPr>
        <w:t xml:space="preserve"> (</w:t>
      </w:r>
      <w:proofErr w:type="spellStart"/>
      <w:r w:rsidRPr="000E2BD4">
        <w:rPr>
          <w:rFonts w:ascii="Times New Roman" w:eastAsia="MS Gothic" w:hAnsi="Times New Roman" w:cs="Times New Roman"/>
        </w:rPr>
        <w:t>MetroAeroSpace</w:t>
      </w:r>
      <w:proofErr w:type="spellEnd"/>
      <w:r w:rsidRPr="000E2BD4">
        <w:rPr>
          <w:rFonts w:ascii="Times New Roman" w:eastAsia="MS Gothic" w:hAnsi="Times New Roman" w:cs="Times New Roman"/>
        </w:rPr>
        <w:t xml:space="preserve">), Pisa, Italy, 2022, pp. 179-184, </w:t>
      </w:r>
      <w:proofErr w:type="spellStart"/>
      <w:r w:rsidRPr="000E2BD4">
        <w:rPr>
          <w:rFonts w:ascii="Times New Roman" w:eastAsia="MS Gothic" w:hAnsi="Times New Roman" w:cs="Times New Roman"/>
        </w:rPr>
        <w:t>doi</w:t>
      </w:r>
      <w:proofErr w:type="spellEnd"/>
      <w:r w:rsidRPr="000E2BD4">
        <w:rPr>
          <w:rFonts w:ascii="Times New Roman" w:eastAsia="MS Gothic" w:hAnsi="Times New Roman" w:cs="Times New Roman"/>
        </w:rPr>
        <w:t>: 10.1109/MetroAeroSpace54187.2022.9856394.</w:t>
      </w:r>
      <w:bookmarkEnd w:id="33"/>
    </w:p>
    <w:p w14:paraId="2867C1B8" w14:textId="77777777" w:rsidR="00EB66A5" w:rsidRPr="000E2BD4" w:rsidRDefault="00EB66A5" w:rsidP="00EB66A5">
      <w:pPr>
        <w:pStyle w:val="a9"/>
        <w:numPr>
          <w:ilvl w:val="0"/>
          <w:numId w:val="2"/>
        </w:numPr>
        <w:rPr>
          <w:rFonts w:ascii="Times New Roman" w:eastAsia="MS Gothic" w:hAnsi="Times New Roman" w:cs="Times New Roman"/>
        </w:rPr>
      </w:pPr>
      <w:bookmarkStart w:id="34" w:name="_Ref161392131"/>
      <w:r w:rsidRPr="000E2BD4">
        <w:rPr>
          <w:rFonts w:ascii="Times New Roman" w:eastAsia="MS Gothic" w:hAnsi="Times New Roman" w:cs="Times New Roman"/>
        </w:rPr>
        <w:t>R. Guay, G. Drolet and J. R. Bray, "RCS modelling of a mini-UAV based on dynamic measurements," 2017 IEEE Radar Conference (</w:t>
      </w:r>
      <w:proofErr w:type="spellStart"/>
      <w:r w:rsidRPr="000E2BD4">
        <w:rPr>
          <w:rFonts w:ascii="Times New Roman" w:eastAsia="MS Gothic" w:hAnsi="Times New Roman" w:cs="Times New Roman"/>
        </w:rPr>
        <w:t>RadarConf</w:t>
      </w:r>
      <w:proofErr w:type="spellEnd"/>
      <w:r w:rsidRPr="000E2BD4">
        <w:rPr>
          <w:rFonts w:ascii="Times New Roman" w:eastAsia="MS Gothic" w:hAnsi="Times New Roman" w:cs="Times New Roman"/>
        </w:rPr>
        <w:t xml:space="preserve">), Seattle, WA, USA, 2017, pp. 0908-0911, </w:t>
      </w:r>
      <w:proofErr w:type="spellStart"/>
      <w:r w:rsidRPr="000E2BD4">
        <w:rPr>
          <w:rFonts w:ascii="Times New Roman" w:eastAsia="MS Gothic" w:hAnsi="Times New Roman" w:cs="Times New Roman"/>
        </w:rPr>
        <w:t>doi</w:t>
      </w:r>
      <w:proofErr w:type="spellEnd"/>
      <w:r w:rsidRPr="000E2BD4">
        <w:rPr>
          <w:rFonts w:ascii="Times New Roman" w:eastAsia="MS Gothic" w:hAnsi="Times New Roman" w:cs="Times New Roman"/>
        </w:rPr>
        <w:t>: 10.1109/RADAR.2017.7944332.</w:t>
      </w:r>
      <w:bookmarkEnd w:id="34"/>
    </w:p>
    <w:p w14:paraId="7596B3F5" w14:textId="13E245FB" w:rsidR="00EB66A5" w:rsidRPr="00EB66A5" w:rsidRDefault="00EB66A5" w:rsidP="00EB66A5">
      <w:pPr>
        <w:pStyle w:val="a9"/>
        <w:numPr>
          <w:ilvl w:val="0"/>
          <w:numId w:val="2"/>
        </w:numPr>
        <w:rPr>
          <w:rFonts w:ascii="Times New Roman" w:eastAsia="MS Gothic" w:hAnsi="Times New Roman" w:cs="Times New Roman"/>
        </w:rPr>
      </w:pPr>
      <w:bookmarkStart w:id="35" w:name="_Ref161392908"/>
      <w:r w:rsidRPr="000E2BD4">
        <w:rPr>
          <w:rFonts w:ascii="Times New Roman" w:eastAsia="MS Gothic" w:hAnsi="Times New Roman" w:cs="Times New Roman"/>
        </w:rPr>
        <w:t>W. Hao, G. Chen, Y. Li and Y. Hou, "Analysis of RCS Characteristics in Dynamic Flight of Stealth UAV," 2023 IEEE 3rd International Conference on Electronic Technology, Communication and Information (ICETCI), Changchun, China, 2023, pp. 1208-1212</w:t>
      </w:r>
      <w:bookmarkEnd w:id="35"/>
    </w:p>
    <w:p w14:paraId="16E1428D" w14:textId="5595F9A3" w:rsidR="009D2ADA" w:rsidRPr="009D2ADA" w:rsidRDefault="009D2ADA">
      <w:pPr>
        <w:pStyle w:val="a9"/>
        <w:numPr>
          <w:ilvl w:val="0"/>
          <w:numId w:val="2"/>
        </w:numPr>
        <w:rPr>
          <w:rFonts w:ascii="Times New Roman" w:eastAsia="MS Gothic" w:hAnsi="Times New Roman" w:cs="Times New Roman"/>
        </w:rPr>
      </w:pPr>
      <w:r w:rsidRPr="009D2ADA">
        <w:rPr>
          <w:rFonts w:ascii="Times New Roman" w:eastAsia="MS Gothic" w:hAnsi="Times New Roman" w:cs="Times New Roman" w:hint="eastAsia"/>
        </w:rPr>
        <w:t>R1-2406107</w:t>
      </w:r>
      <w:r>
        <w:rPr>
          <w:rFonts w:ascii="Times New Roman" w:hAnsi="Times New Roman" w:cs="Times New Roman" w:hint="eastAsia"/>
        </w:rPr>
        <w:t xml:space="preserve">, </w:t>
      </w:r>
      <w:r>
        <w:rPr>
          <w:rFonts w:ascii="Times New Roman" w:hAnsi="Times New Roman" w:cs="Times New Roman"/>
        </w:rPr>
        <w:t>“</w:t>
      </w:r>
      <w:r w:rsidRPr="009D2ADA">
        <w:rPr>
          <w:rFonts w:ascii="Times New Roman" w:hAnsi="Times New Roman" w:cs="Times New Roman" w:hint="eastAsia"/>
        </w:rPr>
        <w:t>ISAC Channel Measurements and Modeling</w:t>
      </w:r>
      <w:r>
        <w:rPr>
          <w:rFonts w:ascii="Times New Roman" w:hAnsi="Times New Roman" w:cs="Times New Roman"/>
        </w:rPr>
        <w:t>”</w:t>
      </w:r>
      <w:r>
        <w:rPr>
          <w:rFonts w:ascii="Times New Roman" w:hAnsi="Times New Roman" w:cs="Times New Roman" w:hint="eastAsia"/>
        </w:rPr>
        <w:t xml:space="preserve">, </w:t>
      </w:r>
      <w:r w:rsidRPr="009D2ADA">
        <w:rPr>
          <w:rFonts w:ascii="Times New Roman" w:hAnsi="Times New Roman" w:cs="Times New Roman" w:hint="eastAsia"/>
        </w:rPr>
        <w:t xml:space="preserve">BUPT, CMCC, </w:t>
      </w:r>
      <w:bookmarkEnd w:id="32"/>
      <w:r w:rsidR="00D53F96">
        <w:rPr>
          <w:rFonts w:ascii="Times New Roman" w:hAnsi="Times New Roman" w:cs="Times New Roman" w:hint="eastAsia"/>
        </w:rPr>
        <w:t>vivo</w:t>
      </w:r>
    </w:p>
    <w:p w14:paraId="6937E194" w14:textId="2D400449" w:rsidR="009D2ADA" w:rsidRPr="009D2ADA" w:rsidRDefault="009D2ADA">
      <w:pPr>
        <w:pStyle w:val="a9"/>
        <w:numPr>
          <w:ilvl w:val="0"/>
          <w:numId w:val="2"/>
        </w:numPr>
        <w:rPr>
          <w:rFonts w:ascii="Times New Roman" w:eastAsia="MS Gothic" w:hAnsi="Times New Roman" w:cs="Times New Roman"/>
        </w:rPr>
      </w:pPr>
      <w:bookmarkStart w:id="36" w:name="_Ref178157334"/>
      <w:r w:rsidRPr="009D2ADA">
        <w:rPr>
          <w:rFonts w:ascii="Times New Roman" w:hAnsi="Times New Roman" w:cs="Times New Roman" w:hint="eastAsia"/>
        </w:rPr>
        <w:t>R1-2406710</w:t>
      </w:r>
      <w:r w:rsidRPr="009D2ADA">
        <w:rPr>
          <w:rFonts w:ascii="Times New Roman" w:hAnsi="Times New Roman" w:cs="Times New Roman"/>
        </w:rPr>
        <w:t xml:space="preserve"> </w:t>
      </w:r>
      <w:r>
        <w:rPr>
          <w:rFonts w:ascii="Times New Roman" w:hAnsi="Times New Roman" w:cs="Times New Roman" w:hint="eastAsia"/>
        </w:rPr>
        <w:t xml:space="preserve">, </w:t>
      </w:r>
      <w:r>
        <w:rPr>
          <w:rFonts w:ascii="Times New Roman" w:hAnsi="Times New Roman" w:cs="Times New Roman"/>
        </w:rPr>
        <w:t>“</w:t>
      </w:r>
      <w:r w:rsidRPr="009D2ADA">
        <w:rPr>
          <w:rFonts w:ascii="Times New Roman" w:hAnsi="Times New Roman" w:cs="Times New Roman" w:hint="eastAsia"/>
        </w:rPr>
        <w:t>Discussion on ISAC channel model</w:t>
      </w:r>
      <w:r>
        <w:rPr>
          <w:rFonts w:ascii="Times New Roman" w:hAnsi="Times New Roman" w:cs="Times New Roman"/>
        </w:rPr>
        <w:t>”</w:t>
      </w:r>
      <w:r>
        <w:rPr>
          <w:rFonts w:ascii="Times New Roman" w:hAnsi="Times New Roman" w:cs="Times New Roman" w:hint="eastAsia"/>
        </w:rPr>
        <w:t>,</w:t>
      </w:r>
      <w:r w:rsidRPr="009D2ADA">
        <w:rPr>
          <w:rFonts w:hint="eastAsia"/>
        </w:rPr>
        <w:t xml:space="preserve"> </w:t>
      </w:r>
      <w:r w:rsidRPr="009D2ADA">
        <w:rPr>
          <w:rFonts w:ascii="Times New Roman" w:hAnsi="Times New Roman" w:cs="Times New Roman" w:hint="eastAsia"/>
        </w:rPr>
        <w:t>Xiaomi, BJTU</w:t>
      </w:r>
      <w:bookmarkEnd w:id="36"/>
    </w:p>
    <w:p w14:paraId="410EDFCD" w14:textId="5ED169D8" w:rsidR="009D2ADA" w:rsidRPr="009D2ADA" w:rsidRDefault="009D2ADA">
      <w:pPr>
        <w:pStyle w:val="a9"/>
        <w:numPr>
          <w:ilvl w:val="0"/>
          <w:numId w:val="2"/>
        </w:numPr>
        <w:rPr>
          <w:rFonts w:ascii="Times New Roman" w:eastAsia="MS Gothic" w:hAnsi="Times New Roman" w:cs="Times New Roman"/>
        </w:rPr>
      </w:pPr>
      <w:bookmarkStart w:id="37" w:name="_Ref178157341"/>
      <w:r w:rsidRPr="009D2ADA">
        <w:rPr>
          <w:rFonts w:ascii="Times New Roman" w:hAnsi="Times New Roman" w:cs="Times New Roman" w:hint="eastAsia"/>
        </w:rPr>
        <w:t>R1-2406975</w:t>
      </w:r>
      <w:r w:rsidRPr="009D2ADA">
        <w:rPr>
          <w:rFonts w:ascii="Times New Roman" w:hAnsi="Times New Roman" w:cs="Times New Roman"/>
        </w:rPr>
        <w:t xml:space="preserve"> </w:t>
      </w:r>
      <w:r>
        <w:rPr>
          <w:rFonts w:ascii="Times New Roman" w:hAnsi="Times New Roman" w:cs="Times New Roman" w:hint="eastAsia"/>
        </w:rPr>
        <w:t>,</w:t>
      </w:r>
      <w:r>
        <w:rPr>
          <w:rFonts w:ascii="Times New Roman" w:hAnsi="Times New Roman" w:cs="Times New Roman"/>
        </w:rPr>
        <w:t>“</w:t>
      </w:r>
      <w:r w:rsidRPr="009D2ADA">
        <w:rPr>
          <w:rFonts w:ascii="Times New Roman" w:hAnsi="Times New Roman" w:cs="Times New Roman" w:hint="eastAsia"/>
        </w:rPr>
        <w:t>Channel modelling for ISAC</w:t>
      </w:r>
      <w:r>
        <w:rPr>
          <w:rFonts w:ascii="Times New Roman" w:hAnsi="Times New Roman" w:cs="Times New Roman"/>
        </w:rPr>
        <w:t>”</w:t>
      </w:r>
      <w:r>
        <w:rPr>
          <w:rFonts w:ascii="Times New Roman" w:hAnsi="Times New Roman" w:cs="Times New Roman" w:hint="eastAsia"/>
        </w:rPr>
        <w:t>,</w:t>
      </w:r>
      <w:r w:rsidRPr="009D2ADA">
        <w:rPr>
          <w:rFonts w:hint="eastAsia"/>
        </w:rPr>
        <w:t xml:space="preserve"> </w:t>
      </w:r>
      <w:r w:rsidRPr="009D2ADA">
        <w:rPr>
          <w:rFonts w:ascii="Times New Roman" w:hAnsi="Times New Roman" w:cs="Times New Roman" w:hint="eastAsia"/>
        </w:rPr>
        <w:t xml:space="preserve">Huawei, </w:t>
      </w:r>
      <w:proofErr w:type="spellStart"/>
      <w:r w:rsidRPr="009D2ADA">
        <w:rPr>
          <w:rFonts w:ascii="Times New Roman" w:hAnsi="Times New Roman" w:cs="Times New Roman" w:hint="eastAsia"/>
        </w:rPr>
        <w:t>HiSilicon</w:t>
      </w:r>
      <w:bookmarkEnd w:id="37"/>
      <w:proofErr w:type="spellEnd"/>
    </w:p>
    <w:p w14:paraId="193E7DE7" w14:textId="689524DF" w:rsidR="009D2ADA" w:rsidRPr="002C57D7" w:rsidRDefault="009D2ADA">
      <w:pPr>
        <w:pStyle w:val="a9"/>
        <w:numPr>
          <w:ilvl w:val="0"/>
          <w:numId w:val="2"/>
        </w:numPr>
        <w:rPr>
          <w:rFonts w:ascii="Times New Roman" w:eastAsia="MS Gothic" w:hAnsi="Times New Roman" w:cs="Times New Roman"/>
        </w:rPr>
      </w:pPr>
      <w:bookmarkStart w:id="38" w:name="_Ref178157345"/>
      <w:r w:rsidRPr="009D2ADA">
        <w:rPr>
          <w:rFonts w:ascii="Times New Roman" w:hAnsi="Times New Roman" w:cs="Times New Roman" w:hint="eastAsia"/>
        </w:rPr>
        <w:t>R1-</w:t>
      </w:r>
      <w:proofErr w:type="gramStart"/>
      <w:r w:rsidRPr="009D2ADA">
        <w:rPr>
          <w:rFonts w:ascii="Times New Roman" w:hAnsi="Times New Roman" w:cs="Times New Roman" w:hint="eastAsia"/>
        </w:rPr>
        <w:t>2406960</w:t>
      </w:r>
      <w:r w:rsidRPr="009D2ADA">
        <w:rPr>
          <w:rFonts w:ascii="Times New Roman" w:hAnsi="Times New Roman" w:cs="Times New Roman"/>
        </w:rPr>
        <w:t xml:space="preserve"> </w:t>
      </w:r>
      <w:r>
        <w:rPr>
          <w:rFonts w:ascii="Times New Roman" w:hAnsi="Times New Roman" w:cs="Times New Roman" w:hint="eastAsia"/>
        </w:rPr>
        <w:t>,</w:t>
      </w:r>
      <w:proofErr w:type="gramEnd"/>
      <w:r>
        <w:rPr>
          <w:rFonts w:ascii="Times New Roman" w:hAnsi="Times New Roman" w:cs="Times New Roman"/>
        </w:rPr>
        <w:t>“</w:t>
      </w:r>
      <w:r w:rsidRPr="009D2ADA">
        <w:rPr>
          <w:rFonts w:ascii="Times New Roman" w:hAnsi="Times New Roman" w:cs="Times New Roman" w:hint="eastAsia"/>
        </w:rPr>
        <w:t>Discussion on channel modelling for ISAC</w:t>
      </w:r>
      <w:r>
        <w:rPr>
          <w:rFonts w:ascii="Times New Roman" w:hAnsi="Times New Roman" w:cs="Times New Roman"/>
        </w:rPr>
        <w:t>”</w:t>
      </w:r>
      <w:r>
        <w:rPr>
          <w:rFonts w:ascii="Times New Roman" w:hAnsi="Times New Roman" w:cs="Times New Roman" w:hint="eastAsia"/>
        </w:rPr>
        <w:t>,</w:t>
      </w:r>
      <w:r w:rsidRPr="009D2ADA">
        <w:rPr>
          <w:rFonts w:hint="eastAsia"/>
        </w:rPr>
        <w:t xml:space="preserve"> </w:t>
      </w:r>
      <w:r w:rsidRPr="009D2ADA">
        <w:rPr>
          <w:rFonts w:ascii="Times New Roman" w:hAnsi="Times New Roman" w:cs="Times New Roman" w:hint="eastAsia"/>
        </w:rPr>
        <w:t xml:space="preserve">ZTE Corporation, </w:t>
      </w:r>
      <w:proofErr w:type="spellStart"/>
      <w:r w:rsidRPr="009D2ADA">
        <w:rPr>
          <w:rFonts w:ascii="Times New Roman" w:hAnsi="Times New Roman" w:cs="Times New Roman" w:hint="eastAsia"/>
        </w:rPr>
        <w:t>Sanechips</w:t>
      </w:r>
      <w:bookmarkEnd w:id="38"/>
      <w:proofErr w:type="spellEnd"/>
    </w:p>
    <w:p w14:paraId="7196CD10" w14:textId="77777777" w:rsidR="002C57D7" w:rsidRPr="00877C93" w:rsidRDefault="002C57D7" w:rsidP="002C57D7">
      <w:pPr>
        <w:pStyle w:val="a9"/>
        <w:numPr>
          <w:ilvl w:val="0"/>
          <w:numId w:val="2"/>
        </w:numPr>
        <w:rPr>
          <w:rFonts w:ascii="Times New Roman" w:eastAsia="MS Gothic" w:hAnsi="Times New Roman" w:cs="Times New Roman"/>
        </w:rPr>
      </w:pPr>
      <w:bookmarkStart w:id="39" w:name="_Ref178324116"/>
      <w:bookmarkStart w:id="40" w:name="_Ref178168851"/>
      <w:r w:rsidRPr="003F58D0">
        <w:rPr>
          <w:rFonts w:ascii="Times New Roman" w:eastAsia="MS Gothic" w:hAnsi="Times New Roman" w:cs="Times New Roman" w:hint="eastAsia"/>
        </w:rPr>
        <w:t>Y. Liu, J. Zhang, Y. Zhang, Z. Yuan and G. Liu, "A Shared Cluster-Based Stochastic Channel Model for Integrated Sensing and Communication Systems," in IEEE Transactions on Vehicular Technology, vol. 73, no. 5, pp. 6032-6044, May 2024</w:t>
      </w:r>
      <w:r>
        <w:rPr>
          <w:rFonts w:ascii="Times New Roman" w:hAnsi="Times New Roman" w:cs="Times New Roman" w:hint="eastAsia"/>
        </w:rPr>
        <w:t>.</w:t>
      </w:r>
      <w:bookmarkEnd w:id="39"/>
    </w:p>
    <w:p w14:paraId="50BE4022" w14:textId="78BDD140" w:rsidR="00D02D89" w:rsidRPr="00A903D5" w:rsidRDefault="00D02D89">
      <w:pPr>
        <w:pStyle w:val="a9"/>
        <w:numPr>
          <w:ilvl w:val="0"/>
          <w:numId w:val="2"/>
        </w:numPr>
        <w:rPr>
          <w:rFonts w:ascii="Times New Roman" w:eastAsia="MS Gothic" w:hAnsi="Times New Roman" w:cs="Times New Roman"/>
        </w:rPr>
      </w:pPr>
      <w:bookmarkStart w:id="41" w:name="_Ref181973987"/>
      <w:r w:rsidRPr="00D02D89">
        <w:rPr>
          <w:rFonts w:ascii="Times New Roman" w:hAnsi="Times New Roman" w:cs="Times New Roman" w:hint="eastAsia"/>
        </w:rPr>
        <w:t>R1-2406000</w:t>
      </w:r>
      <w:r>
        <w:rPr>
          <w:rFonts w:ascii="Times New Roman" w:hAnsi="Times New Roman" w:cs="Times New Roman" w:hint="eastAsia"/>
        </w:rPr>
        <w:t xml:space="preserve">, </w:t>
      </w:r>
      <w:r>
        <w:rPr>
          <w:rFonts w:ascii="Times New Roman" w:hAnsi="Times New Roman" w:cs="Times New Roman"/>
        </w:rPr>
        <w:t>“</w:t>
      </w:r>
      <w:r w:rsidRPr="00D02D89">
        <w:rPr>
          <w:rFonts w:ascii="Times New Roman" w:hAnsi="Times New Roman" w:cs="Times New Roman" w:hint="eastAsia"/>
        </w:rPr>
        <w:t>Discussion on channel modeling methodology for ISAC</w:t>
      </w:r>
      <w:r>
        <w:rPr>
          <w:rFonts w:ascii="Times New Roman" w:hAnsi="Times New Roman" w:cs="Times New Roman"/>
        </w:rPr>
        <w:t>”</w:t>
      </w:r>
      <w:r>
        <w:rPr>
          <w:rFonts w:ascii="Times New Roman" w:hAnsi="Times New Roman" w:cs="Times New Roman" w:hint="eastAsia"/>
        </w:rPr>
        <w:t>,</w:t>
      </w:r>
      <w:r w:rsidRPr="00D02D89">
        <w:rPr>
          <w:rFonts w:hint="eastAsia"/>
        </w:rPr>
        <w:t xml:space="preserve"> </w:t>
      </w:r>
      <w:proofErr w:type="gramStart"/>
      <w:r w:rsidRPr="00D02D89">
        <w:rPr>
          <w:rFonts w:ascii="Times New Roman" w:hAnsi="Times New Roman" w:cs="Times New Roman" w:hint="eastAsia"/>
        </w:rPr>
        <w:t>CMCC,BUPT</w:t>
      </w:r>
      <w:proofErr w:type="gramEnd"/>
      <w:r w:rsidRPr="00D02D89">
        <w:rPr>
          <w:rFonts w:ascii="Times New Roman" w:hAnsi="Times New Roman" w:cs="Times New Roman" w:hint="eastAsia"/>
        </w:rPr>
        <w:t>,SEU, PML</w:t>
      </w:r>
      <w:bookmarkEnd w:id="40"/>
      <w:bookmarkEnd w:id="41"/>
    </w:p>
    <w:sectPr w:rsidR="00D02D89" w:rsidRPr="00A903D5">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3453FE3" w14:textId="77777777" w:rsidR="005667E0" w:rsidRDefault="005667E0" w:rsidP="00F82DCC">
      <w:pPr>
        <w:rPr>
          <w:rFonts w:hint="eastAsia"/>
        </w:rPr>
      </w:pPr>
      <w:r>
        <w:separator/>
      </w:r>
    </w:p>
  </w:endnote>
  <w:endnote w:type="continuationSeparator" w:id="0">
    <w:p w14:paraId="2AB6926D" w14:textId="77777777" w:rsidR="005667E0" w:rsidRDefault="005667E0" w:rsidP="00F82DCC">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等线">
    <w:altName w:val="DengXian"/>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203" w:usb1="288F0000" w:usb2="00000016" w:usb3="00000000" w:csb0="00040001" w:csb1="00000000"/>
  </w:font>
  <w:font w:name="Times">
    <w:altName w:val="Sylfaen"/>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9155F3E" w14:textId="77777777" w:rsidR="005667E0" w:rsidRDefault="005667E0" w:rsidP="00F82DCC">
      <w:pPr>
        <w:rPr>
          <w:rFonts w:hint="eastAsia"/>
        </w:rPr>
      </w:pPr>
      <w:r>
        <w:separator/>
      </w:r>
    </w:p>
  </w:footnote>
  <w:footnote w:type="continuationSeparator" w:id="0">
    <w:p w14:paraId="440C9C1B" w14:textId="77777777" w:rsidR="005667E0" w:rsidRDefault="005667E0" w:rsidP="00F82DCC">
      <w:pPr>
        <w:rPr>
          <w:rFonts w:hint="eastAsia"/>
        </w:rPr>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BD523AC"/>
    <w:multiLevelType w:val="hybridMultilevel"/>
    <w:tmpl w:val="8CD68EB0"/>
    <w:lvl w:ilvl="0" w:tplc="769A66A8">
      <w:start w:val="1"/>
      <w:numFmt w:val="bullet"/>
      <w:lvlText w:val="•"/>
      <w:lvlJc w:val="left"/>
      <w:pPr>
        <w:ind w:left="860" w:hanging="440"/>
      </w:pPr>
      <w:rPr>
        <w:rFonts w:ascii="Arial" w:hAnsi="Arial" w:hint="default"/>
        <w:i w:val="0"/>
        <w:iCs/>
        <w:noProof w:val="0"/>
      </w:rPr>
    </w:lvl>
    <w:lvl w:ilvl="1" w:tplc="04090003">
      <w:start w:val="1"/>
      <w:numFmt w:val="bullet"/>
      <w:lvlText w:val=""/>
      <w:lvlJc w:val="left"/>
      <w:pPr>
        <w:ind w:left="1300" w:hanging="440"/>
      </w:pPr>
      <w:rPr>
        <w:rFonts w:ascii="Wingdings" w:hAnsi="Wingdings" w:hint="default"/>
      </w:rPr>
    </w:lvl>
    <w:lvl w:ilvl="2" w:tplc="04090005" w:tentative="1">
      <w:start w:val="1"/>
      <w:numFmt w:val="bullet"/>
      <w:lvlText w:val=""/>
      <w:lvlJc w:val="left"/>
      <w:pPr>
        <w:ind w:left="1740" w:hanging="440"/>
      </w:pPr>
      <w:rPr>
        <w:rFonts w:ascii="Wingdings" w:hAnsi="Wingdings" w:hint="default"/>
      </w:rPr>
    </w:lvl>
    <w:lvl w:ilvl="3" w:tplc="04090001" w:tentative="1">
      <w:start w:val="1"/>
      <w:numFmt w:val="bullet"/>
      <w:lvlText w:val=""/>
      <w:lvlJc w:val="left"/>
      <w:pPr>
        <w:ind w:left="2180" w:hanging="440"/>
      </w:pPr>
      <w:rPr>
        <w:rFonts w:ascii="Wingdings" w:hAnsi="Wingdings" w:hint="default"/>
      </w:rPr>
    </w:lvl>
    <w:lvl w:ilvl="4" w:tplc="04090003" w:tentative="1">
      <w:start w:val="1"/>
      <w:numFmt w:val="bullet"/>
      <w:lvlText w:val=""/>
      <w:lvlJc w:val="left"/>
      <w:pPr>
        <w:ind w:left="2620" w:hanging="440"/>
      </w:pPr>
      <w:rPr>
        <w:rFonts w:ascii="Wingdings" w:hAnsi="Wingdings" w:hint="default"/>
      </w:rPr>
    </w:lvl>
    <w:lvl w:ilvl="5" w:tplc="04090005" w:tentative="1">
      <w:start w:val="1"/>
      <w:numFmt w:val="bullet"/>
      <w:lvlText w:val=""/>
      <w:lvlJc w:val="left"/>
      <w:pPr>
        <w:ind w:left="3060" w:hanging="440"/>
      </w:pPr>
      <w:rPr>
        <w:rFonts w:ascii="Wingdings" w:hAnsi="Wingdings" w:hint="default"/>
      </w:rPr>
    </w:lvl>
    <w:lvl w:ilvl="6" w:tplc="04090001" w:tentative="1">
      <w:start w:val="1"/>
      <w:numFmt w:val="bullet"/>
      <w:lvlText w:val=""/>
      <w:lvlJc w:val="left"/>
      <w:pPr>
        <w:ind w:left="3500" w:hanging="440"/>
      </w:pPr>
      <w:rPr>
        <w:rFonts w:ascii="Wingdings" w:hAnsi="Wingdings" w:hint="default"/>
      </w:rPr>
    </w:lvl>
    <w:lvl w:ilvl="7" w:tplc="04090003" w:tentative="1">
      <w:start w:val="1"/>
      <w:numFmt w:val="bullet"/>
      <w:lvlText w:val=""/>
      <w:lvlJc w:val="left"/>
      <w:pPr>
        <w:ind w:left="3940" w:hanging="440"/>
      </w:pPr>
      <w:rPr>
        <w:rFonts w:ascii="Wingdings" w:hAnsi="Wingdings" w:hint="default"/>
      </w:rPr>
    </w:lvl>
    <w:lvl w:ilvl="8" w:tplc="04090005" w:tentative="1">
      <w:start w:val="1"/>
      <w:numFmt w:val="bullet"/>
      <w:lvlText w:val=""/>
      <w:lvlJc w:val="left"/>
      <w:pPr>
        <w:ind w:left="4380" w:hanging="440"/>
      </w:pPr>
      <w:rPr>
        <w:rFonts w:ascii="Wingdings" w:hAnsi="Wingdings" w:hint="default"/>
      </w:rPr>
    </w:lvl>
  </w:abstractNum>
  <w:abstractNum w:abstractNumId="1" w15:restartNumberingAfterBreak="0">
    <w:nsid w:val="0C5F46DC"/>
    <w:multiLevelType w:val="hybridMultilevel"/>
    <w:tmpl w:val="CB24C068"/>
    <w:lvl w:ilvl="0" w:tplc="9C004ECC">
      <w:start w:val="1"/>
      <w:numFmt w:val="decimal"/>
      <w:lvlText w:val="(%1)"/>
      <w:lvlJc w:val="right"/>
      <w:pPr>
        <w:ind w:left="860" w:hanging="440"/>
      </w:pPr>
      <w:rPr>
        <w:rFonts w:hint="eastAsia"/>
      </w:rPr>
    </w:lvl>
    <w:lvl w:ilvl="1" w:tplc="FFFFFFFF" w:tentative="1">
      <w:start w:val="1"/>
      <w:numFmt w:val="lowerLetter"/>
      <w:lvlText w:val="%2)"/>
      <w:lvlJc w:val="left"/>
      <w:pPr>
        <w:ind w:left="1300" w:hanging="440"/>
      </w:pPr>
    </w:lvl>
    <w:lvl w:ilvl="2" w:tplc="FFFFFFFF" w:tentative="1">
      <w:start w:val="1"/>
      <w:numFmt w:val="lowerRoman"/>
      <w:lvlText w:val="%3."/>
      <w:lvlJc w:val="right"/>
      <w:pPr>
        <w:ind w:left="1740" w:hanging="440"/>
      </w:pPr>
    </w:lvl>
    <w:lvl w:ilvl="3" w:tplc="FFFFFFFF" w:tentative="1">
      <w:start w:val="1"/>
      <w:numFmt w:val="decimal"/>
      <w:lvlText w:val="%4."/>
      <w:lvlJc w:val="left"/>
      <w:pPr>
        <w:ind w:left="2180" w:hanging="440"/>
      </w:pPr>
    </w:lvl>
    <w:lvl w:ilvl="4" w:tplc="FFFFFFFF" w:tentative="1">
      <w:start w:val="1"/>
      <w:numFmt w:val="lowerLetter"/>
      <w:lvlText w:val="%5)"/>
      <w:lvlJc w:val="left"/>
      <w:pPr>
        <w:ind w:left="2620" w:hanging="440"/>
      </w:pPr>
    </w:lvl>
    <w:lvl w:ilvl="5" w:tplc="FFFFFFFF" w:tentative="1">
      <w:start w:val="1"/>
      <w:numFmt w:val="lowerRoman"/>
      <w:lvlText w:val="%6."/>
      <w:lvlJc w:val="right"/>
      <w:pPr>
        <w:ind w:left="3060" w:hanging="440"/>
      </w:pPr>
    </w:lvl>
    <w:lvl w:ilvl="6" w:tplc="FFFFFFFF" w:tentative="1">
      <w:start w:val="1"/>
      <w:numFmt w:val="decimal"/>
      <w:lvlText w:val="%7."/>
      <w:lvlJc w:val="left"/>
      <w:pPr>
        <w:ind w:left="3500" w:hanging="440"/>
      </w:pPr>
    </w:lvl>
    <w:lvl w:ilvl="7" w:tplc="FFFFFFFF" w:tentative="1">
      <w:start w:val="1"/>
      <w:numFmt w:val="lowerLetter"/>
      <w:lvlText w:val="%8)"/>
      <w:lvlJc w:val="left"/>
      <w:pPr>
        <w:ind w:left="3940" w:hanging="440"/>
      </w:pPr>
    </w:lvl>
    <w:lvl w:ilvl="8" w:tplc="FFFFFFFF" w:tentative="1">
      <w:start w:val="1"/>
      <w:numFmt w:val="lowerRoman"/>
      <w:lvlText w:val="%9."/>
      <w:lvlJc w:val="right"/>
      <w:pPr>
        <w:ind w:left="4380" w:hanging="440"/>
      </w:pPr>
    </w:lvl>
  </w:abstractNum>
  <w:abstractNum w:abstractNumId="2" w15:restartNumberingAfterBreak="0">
    <w:nsid w:val="0E6A19EC"/>
    <w:multiLevelType w:val="hybridMultilevel"/>
    <w:tmpl w:val="1706A944"/>
    <w:lvl w:ilvl="0" w:tplc="7C32129C">
      <w:start w:val="1"/>
      <w:numFmt w:val="decimal"/>
      <w:lvlText w:val="(%1)"/>
      <w:lvlJc w:val="right"/>
      <w:pPr>
        <w:ind w:left="1300" w:hanging="440"/>
      </w:pPr>
      <w:rPr>
        <w:rFonts w:ascii="Times New Roman" w:eastAsiaTheme="majorHAnsi" w:hAnsi="Times New Roman" w:cs="Times New Roman" w:hint="default"/>
        <w:i w:val="0"/>
        <w:iCs/>
      </w:rPr>
    </w:lvl>
    <w:lvl w:ilvl="1" w:tplc="04090019" w:tentative="1">
      <w:start w:val="1"/>
      <w:numFmt w:val="lowerLetter"/>
      <w:lvlText w:val="%2)"/>
      <w:lvlJc w:val="left"/>
      <w:pPr>
        <w:ind w:left="1740" w:hanging="440"/>
      </w:pPr>
    </w:lvl>
    <w:lvl w:ilvl="2" w:tplc="0409001B" w:tentative="1">
      <w:start w:val="1"/>
      <w:numFmt w:val="lowerRoman"/>
      <w:lvlText w:val="%3."/>
      <w:lvlJc w:val="right"/>
      <w:pPr>
        <w:ind w:left="2180" w:hanging="440"/>
      </w:pPr>
    </w:lvl>
    <w:lvl w:ilvl="3" w:tplc="0409000F" w:tentative="1">
      <w:start w:val="1"/>
      <w:numFmt w:val="decimal"/>
      <w:lvlText w:val="%4."/>
      <w:lvlJc w:val="left"/>
      <w:pPr>
        <w:ind w:left="2620" w:hanging="440"/>
      </w:pPr>
    </w:lvl>
    <w:lvl w:ilvl="4" w:tplc="04090019" w:tentative="1">
      <w:start w:val="1"/>
      <w:numFmt w:val="lowerLetter"/>
      <w:lvlText w:val="%5)"/>
      <w:lvlJc w:val="left"/>
      <w:pPr>
        <w:ind w:left="3060" w:hanging="440"/>
      </w:pPr>
    </w:lvl>
    <w:lvl w:ilvl="5" w:tplc="0409001B" w:tentative="1">
      <w:start w:val="1"/>
      <w:numFmt w:val="lowerRoman"/>
      <w:lvlText w:val="%6."/>
      <w:lvlJc w:val="right"/>
      <w:pPr>
        <w:ind w:left="3500" w:hanging="440"/>
      </w:pPr>
    </w:lvl>
    <w:lvl w:ilvl="6" w:tplc="0409000F" w:tentative="1">
      <w:start w:val="1"/>
      <w:numFmt w:val="decimal"/>
      <w:lvlText w:val="%7."/>
      <w:lvlJc w:val="left"/>
      <w:pPr>
        <w:ind w:left="3940" w:hanging="440"/>
      </w:pPr>
    </w:lvl>
    <w:lvl w:ilvl="7" w:tplc="04090019" w:tentative="1">
      <w:start w:val="1"/>
      <w:numFmt w:val="lowerLetter"/>
      <w:lvlText w:val="%8)"/>
      <w:lvlJc w:val="left"/>
      <w:pPr>
        <w:ind w:left="4380" w:hanging="440"/>
      </w:pPr>
    </w:lvl>
    <w:lvl w:ilvl="8" w:tplc="0409001B" w:tentative="1">
      <w:start w:val="1"/>
      <w:numFmt w:val="lowerRoman"/>
      <w:lvlText w:val="%9."/>
      <w:lvlJc w:val="right"/>
      <w:pPr>
        <w:ind w:left="4820" w:hanging="440"/>
      </w:pPr>
    </w:lvl>
  </w:abstractNum>
  <w:abstractNum w:abstractNumId="3" w15:restartNumberingAfterBreak="0">
    <w:nsid w:val="140D62F4"/>
    <w:multiLevelType w:val="multilevel"/>
    <w:tmpl w:val="140D62F4"/>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 w15:restartNumberingAfterBreak="0">
    <w:nsid w:val="15657667"/>
    <w:multiLevelType w:val="hybridMultilevel"/>
    <w:tmpl w:val="5D526D6C"/>
    <w:lvl w:ilvl="0" w:tplc="04090001">
      <w:start w:val="1"/>
      <w:numFmt w:val="bullet"/>
      <w:lvlText w:val=""/>
      <w:lvlJc w:val="left"/>
      <w:pPr>
        <w:ind w:left="860" w:hanging="440"/>
      </w:pPr>
      <w:rPr>
        <w:rFonts w:ascii="Wingdings" w:hAnsi="Wingdings" w:hint="default"/>
      </w:rPr>
    </w:lvl>
    <w:lvl w:ilvl="1" w:tplc="04090003" w:tentative="1">
      <w:start w:val="1"/>
      <w:numFmt w:val="bullet"/>
      <w:lvlText w:val=""/>
      <w:lvlJc w:val="left"/>
      <w:pPr>
        <w:ind w:left="1300" w:hanging="440"/>
      </w:pPr>
      <w:rPr>
        <w:rFonts w:ascii="Wingdings" w:hAnsi="Wingdings" w:hint="default"/>
      </w:rPr>
    </w:lvl>
    <w:lvl w:ilvl="2" w:tplc="04090005" w:tentative="1">
      <w:start w:val="1"/>
      <w:numFmt w:val="bullet"/>
      <w:lvlText w:val=""/>
      <w:lvlJc w:val="left"/>
      <w:pPr>
        <w:ind w:left="1740" w:hanging="440"/>
      </w:pPr>
      <w:rPr>
        <w:rFonts w:ascii="Wingdings" w:hAnsi="Wingdings" w:hint="default"/>
      </w:rPr>
    </w:lvl>
    <w:lvl w:ilvl="3" w:tplc="04090001" w:tentative="1">
      <w:start w:val="1"/>
      <w:numFmt w:val="bullet"/>
      <w:lvlText w:val=""/>
      <w:lvlJc w:val="left"/>
      <w:pPr>
        <w:ind w:left="2180" w:hanging="440"/>
      </w:pPr>
      <w:rPr>
        <w:rFonts w:ascii="Wingdings" w:hAnsi="Wingdings" w:hint="default"/>
      </w:rPr>
    </w:lvl>
    <w:lvl w:ilvl="4" w:tplc="04090003" w:tentative="1">
      <w:start w:val="1"/>
      <w:numFmt w:val="bullet"/>
      <w:lvlText w:val=""/>
      <w:lvlJc w:val="left"/>
      <w:pPr>
        <w:ind w:left="2620" w:hanging="440"/>
      </w:pPr>
      <w:rPr>
        <w:rFonts w:ascii="Wingdings" w:hAnsi="Wingdings" w:hint="default"/>
      </w:rPr>
    </w:lvl>
    <w:lvl w:ilvl="5" w:tplc="04090005" w:tentative="1">
      <w:start w:val="1"/>
      <w:numFmt w:val="bullet"/>
      <w:lvlText w:val=""/>
      <w:lvlJc w:val="left"/>
      <w:pPr>
        <w:ind w:left="3060" w:hanging="440"/>
      </w:pPr>
      <w:rPr>
        <w:rFonts w:ascii="Wingdings" w:hAnsi="Wingdings" w:hint="default"/>
      </w:rPr>
    </w:lvl>
    <w:lvl w:ilvl="6" w:tplc="04090001" w:tentative="1">
      <w:start w:val="1"/>
      <w:numFmt w:val="bullet"/>
      <w:lvlText w:val=""/>
      <w:lvlJc w:val="left"/>
      <w:pPr>
        <w:ind w:left="3500" w:hanging="440"/>
      </w:pPr>
      <w:rPr>
        <w:rFonts w:ascii="Wingdings" w:hAnsi="Wingdings" w:hint="default"/>
      </w:rPr>
    </w:lvl>
    <w:lvl w:ilvl="7" w:tplc="04090003" w:tentative="1">
      <w:start w:val="1"/>
      <w:numFmt w:val="bullet"/>
      <w:lvlText w:val=""/>
      <w:lvlJc w:val="left"/>
      <w:pPr>
        <w:ind w:left="3940" w:hanging="440"/>
      </w:pPr>
      <w:rPr>
        <w:rFonts w:ascii="Wingdings" w:hAnsi="Wingdings" w:hint="default"/>
      </w:rPr>
    </w:lvl>
    <w:lvl w:ilvl="8" w:tplc="04090005" w:tentative="1">
      <w:start w:val="1"/>
      <w:numFmt w:val="bullet"/>
      <w:lvlText w:val=""/>
      <w:lvlJc w:val="left"/>
      <w:pPr>
        <w:ind w:left="4380" w:hanging="440"/>
      </w:pPr>
      <w:rPr>
        <w:rFonts w:ascii="Wingdings" w:hAnsi="Wingdings" w:hint="default"/>
      </w:rPr>
    </w:lvl>
  </w:abstractNum>
  <w:abstractNum w:abstractNumId="5" w15:restartNumberingAfterBreak="0">
    <w:nsid w:val="16561B87"/>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6" w15:restartNumberingAfterBreak="0">
    <w:nsid w:val="1F855E00"/>
    <w:multiLevelType w:val="hybridMultilevel"/>
    <w:tmpl w:val="FD32EFCC"/>
    <w:lvl w:ilvl="0" w:tplc="9C004ECC">
      <w:start w:val="1"/>
      <w:numFmt w:val="decimal"/>
      <w:lvlText w:val="(%1)"/>
      <w:lvlJc w:val="right"/>
      <w:pPr>
        <w:ind w:left="860" w:hanging="440"/>
      </w:pPr>
      <w:rPr>
        <w:rFonts w:hint="eastAsia"/>
      </w:rPr>
    </w:lvl>
    <w:lvl w:ilvl="1" w:tplc="04090019" w:tentative="1">
      <w:start w:val="1"/>
      <w:numFmt w:val="lowerLetter"/>
      <w:lvlText w:val="%2)"/>
      <w:lvlJc w:val="left"/>
      <w:pPr>
        <w:ind w:left="1300" w:hanging="440"/>
      </w:pPr>
    </w:lvl>
    <w:lvl w:ilvl="2" w:tplc="0409001B" w:tentative="1">
      <w:start w:val="1"/>
      <w:numFmt w:val="lowerRoman"/>
      <w:lvlText w:val="%3."/>
      <w:lvlJc w:val="right"/>
      <w:pPr>
        <w:ind w:left="1740" w:hanging="440"/>
      </w:pPr>
    </w:lvl>
    <w:lvl w:ilvl="3" w:tplc="0409000F" w:tentative="1">
      <w:start w:val="1"/>
      <w:numFmt w:val="decimal"/>
      <w:lvlText w:val="%4."/>
      <w:lvlJc w:val="left"/>
      <w:pPr>
        <w:ind w:left="2180" w:hanging="440"/>
      </w:pPr>
    </w:lvl>
    <w:lvl w:ilvl="4" w:tplc="04090019" w:tentative="1">
      <w:start w:val="1"/>
      <w:numFmt w:val="lowerLetter"/>
      <w:lvlText w:val="%5)"/>
      <w:lvlJc w:val="left"/>
      <w:pPr>
        <w:ind w:left="2620" w:hanging="440"/>
      </w:pPr>
    </w:lvl>
    <w:lvl w:ilvl="5" w:tplc="0409001B" w:tentative="1">
      <w:start w:val="1"/>
      <w:numFmt w:val="lowerRoman"/>
      <w:lvlText w:val="%6."/>
      <w:lvlJc w:val="right"/>
      <w:pPr>
        <w:ind w:left="3060" w:hanging="440"/>
      </w:pPr>
    </w:lvl>
    <w:lvl w:ilvl="6" w:tplc="0409000F" w:tentative="1">
      <w:start w:val="1"/>
      <w:numFmt w:val="decimal"/>
      <w:lvlText w:val="%7."/>
      <w:lvlJc w:val="left"/>
      <w:pPr>
        <w:ind w:left="3500" w:hanging="440"/>
      </w:pPr>
    </w:lvl>
    <w:lvl w:ilvl="7" w:tplc="04090019" w:tentative="1">
      <w:start w:val="1"/>
      <w:numFmt w:val="lowerLetter"/>
      <w:lvlText w:val="%8)"/>
      <w:lvlJc w:val="left"/>
      <w:pPr>
        <w:ind w:left="3940" w:hanging="440"/>
      </w:pPr>
    </w:lvl>
    <w:lvl w:ilvl="8" w:tplc="0409001B" w:tentative="1">
      <w:start w:val="1"/>
      <w:numFmt w:val="lowerRoman"/>
      <w:lvlText w:val="%9."/>
      <w:lvlJc w:val="right"/>
      <w:pPr>
        <w:ind w:left="4380" w:hanging="440"/>
      </w:pPr>
    </w:lvl>
  </w:abstractNum>
  <w:abstractNum w:abstractNumId="7" w15:restartNumberingAfterBreak="0">
    <w:nsid w:val="25490FD1"/>
    <w:multiLevelType w:val="hybridMultilevel"/>
    <w:tmpl w:val="E4DC4944"/>
    <w:lvl w:ilvl="0" w:tplc="0409000F">
      <w:start w:val="1"/>
      <w:numFmt w:val="decimal"/>
      <w:lvlText w:val="%1."/>
      <w:lvlJc w:val="left"/>
      <w:pPr>
        <w:ind w:left="860" w:hanging="440"/>
      </w:pPr>
    </w:lvl>
    <w:lvl w:ilvl="1" w:tplc="04090019" w:tentative="1">
      <w:start w:val="1"/>
      <w:numFmt w:val="lowerLetter"/>
      <w:lvlText w:val="%2)"/>
      <w:lvlJc w:val="left"/>
      <w:pPr>
        <w:ind w:left="1300" w:hanging="440"/>
      </w:pPr>
    </w:lvl>
    <w:lvl w:ilvl="2" w:tplc="0409001B" w:tentative="1">
      <w:start w:val="1"/>
      <w:numFmt w:val="lowerRoman"/>
      <w:lvlText w:val="%3."/>
      <w:lvlJc w:val="right"/>
      <w:pPr>
        <w:ind w:left="1740" w:hanging="440"/>
      </w:pPr>
    </w:lvl>
    <w:lvl w:ilvl="3" w:tplc="0409000F" w:tentative="1">
      <w:start w:val="1"/>
      <w:numFmt w:val="decimal"/>
      <w:lvlText w:val="%4."/>
      <w:lvlJc w:val="left"/>
      <w:pPr>
        <w:ind w:left="2180" w:hanging="440"/>
      </w:pPr>
    </w:lvl>
    <w:lvl w:ilvl="4" w:tplc="04090019" w:tentative="1">
      <w:start w:val="1"/>
      <w:numFmt w:val="lowerLetter"/>
      <w:lvlText w:val="%5)"/>
      <w:lvlJc w:val="left"/>
      <w:pPr>
        <w:ind w:left="2620" w:hanging="440"/>
      </w:pPr>
    </w:lvl>
    <w:lvl w:ilvl="5" w:tplc="0409001B" w:tentative="1">
      <w:start w:val="1"/>
      <w:numFmt w:val="lowerRoman"/>
      <w:lvlText w:val="%6."/>
      <w:lvlJc w:val="right"/>
      <w:pPr>
        <w:ind w:left="3060" w:hanging="440"/>
      </w:pPr>
    </w:lvl>
    <w:lvl w:ilvl="6" w:tplc="0409000F" w:tentative="1">
      <w:start w:val="1"/>
      <w:numFmt w:val="decimal"/>
      <w:lvlText w:val="%7."/>
      <w:lvlJc w:val="left"/>
      <w:pPr>
        <w:ind w:left="3500" w:hanging="440"/>
      </w:pPr>
    </w:lvl>
    <w:lvl w:ilvl="7" w:tplc="04090019" w:tentative="1">
      <w:start w:val="1"/>
      <w:numFmt w:val="lowerLetter"/>
      <w:lvlText w:val="%8)"/>
      <w:lvlJc w:val="left"/>
      <w:pPr>
        <w:ind w:left="3940" w:hanging="440"/>
      </w:pPr>
    </w:lvl>
    <w:lvl w:ilvl="8" w:tplc="0409001B" w:tentative="1">
      <w:start w:val="1"/>
      <w:numFmt w:val="lowerRoman"/>
      <w:lvlText w:val="%9."/>
      <w:lvlJc w:val="right"/>
      <w:pPr>
        <w:ind w:left="4380" w:hanging="440"/>
      </w:pPr>
    </w:lvl>
  </w:abstractNum>
  <w:abstractNum w:abstractNumId="8" w15:restartNumberingAfterBreak="0">
    <w:nsid w:val="2CB018A6"/>
    <w:multiLevelType w:val="hybridMultilevel"/>
    <w:tmpl w:val="81B8F2CC"/>
    <w:lvl w:ilvl="0" w:tplc="9C004ECC">
      <w:start w:val="1"/>
      <w:numFmt w:val="decimal"/>
      <w:lvlText w:val="(%1)"/>
      <w:lvlJc w:val="right"/>
      <w:pPr>
        <w:ind w:left="860" w:hanging="440"/>
      </w:pPr>
      <w:rPr>
        <w:rFonts w:hint="eastAsia"/>
      </w:rPr>
    </w:lvl>
    <w:lvl w:ilvl="1" w:tplc="04090019" w:tentative="1">
      <w:start w:val="1"/>
      <w:numFmt w:val="lowerLetter"/>
      <w:lvlText w:val="%2)"/>
      <w:lvlJc w:val="left"/>
      <w:pPr>
        <w:ind w:left="1300" w:hanging="440"/>
      </w:pPr>
    </w:lvl>
    <w:lvl w:ilvl="2" w:tplc="0409001B" w:tentative="1">
      <w:start w:val="1"/>
      <w:numFmt w:val="lowerRoman"/>
      <w:lvlText w:val="%3."/>
      <w:lvlJc w:val="right"/>
      <w:pPr>
        <w:ind w:left="1740" w:hanging="440"/>
      </w:pPr>
    </w:lvl>
    <w:lvl w:ilvl="3" w:tplc="0409000F" w:tentative="1">
      <w:start w:val="1"/>
      <w:numFmt w:val="decimal"/>
      <w:lvlText w:val="%4."/>
      <w:lvlJc w:val="left"/>
      <w:pPr>
        <w:ind w:left="2180" w:hanging="440"/>
      </w:pPr>
    </w:lvl>
    <w:lvl w:ilvl="4" w:tplc="04090019" w:tentative="1">
      <w:start w:val="1"/>
      <w:numFmt w:val="lowerLetter"/>
      <w:lvlText w:val="%5)"/>
      <w:lvlJc w:val="left"/>
      <w:pPr>
        <w:ind w:left="2620" w:hanging="440"/>
      </w:pPr>
    </w:lvl>
    <w:lvl w:ilvl="5" w:tplc="0409001B" w:tentative="1">
      <w:start w:val="1"/>
      <w:numFmt w:val="lowerRoman"/>
      <w:lvlText w:val="%6."/>
      <w:lvlJc w:val="right"/>
      <w:pPr>
        <w:ind w:left="3060" w:hanging="440"/>
      </w:pPr>
    </w:lvl>
    <w:lvl w:ilvl="6" w:tplc="0409000F" w:tentative="1">
      <w:start w:val="1"/>
      <w:numFmt w:val="decimal"/>
      <w:lvlText w:val="%7."/>
      <w:lvlJc w:val="left"/>
      <w:pPr>
        <w:ind w:left="3500" w:hanging="440"/>
      </w:pPr>
    </w:lvl>
    <w:lvl w:ilvl="7" w:tplc="04090019" w:tentative="1">
      <w:start w:val="1"/>
      <w:numFmt w:val="lowerLetter"/>
      <w:lvlText w:val="%8)"/>
      <w:lvlJc w:val="left"/>
      <w:pPr>
        <w:ind w:left="3940" w:hanging="440"/>
      </w:pPr>
    </w:lvl>
    <w:lvl w:ilvl="8" w:tplc="0409001B" w:tentative="1">
      <w:start w:val="1"/>
      <w:numFmt w:val="lowerRoman"/>
      <w:lvlText w:val="%9."/>
      <w:lvlJc w:val="right"/>
      <w:pPr>
        <w:ind w:left="4380" w:hanging="440"/>
      </w:pPr>
    </w:lvl>
  </w:abstractNum>
  <w:abstractNum w:abstractNumId="9" w15:restartNumberingAfterBreak="0">
    <w:nsid w:val="2D027281"/>
    <w:multiLevelType w:val="hybridMultilevel"/>
    <w:tmpl w:val="2F3A4A12"/>
    <w:lvl w:ilvl="0" w:tplc="04090001">
      <w:start w:val="1"/>
      <w:numFmt w:val="bullet"/>
      <w:lvlText w:val=""/>
      <w:lvlJc w:val="left"/>
      <w:pPr>
        <w:ind w:left="546" w:hanging="440"/>
      </w:pPr>
      <w:rPr>
        <w:rFonts w:ascii="Wingdings" w:hAnsi="Wingdings" w:hint="default"/>
      </w:rPr>
    </w:lvl>
    <w:lvl w:ilvl="1" w:tplc="04090003" w:tentative="1">
      <w:start w:val="1"/>
      <w:numFmt w:val="bullet"/>
      <w:lvlText w:val=""/>
      <w:lvlJc w:val="left"/>
      <w:pPr>
        <w:ind w:left="986" w:hanging="440"/>
      </w:pPr>
      <w:rPr>
        <w:rFonts w:ascii="Wingdings" w:hAnsi="Wingdings" w:hint="default"/>
      </w:rPr>
    </w:lvl>
    <w:lvl w:ilvl="2" w:tplc="04090005" w:tentative="1">
      <w:start w:val="1"/>
      <w:numFmt w:val="bullet"/>
      <w:lvlText w:val=""/>
      <w:lvlJc w:val="left"/>
      <w:pPr>
        <w:ind w:left="1426" w:hanging="440"/>
      </w:pPr>
      <w:rPr>
        <w:rFonts w:ascii="Wingdings" w:hAnsi="Wingdings" w:hint="default"/>
      </w:rPr>
    </w:lvl>
    <w:lvl w:ilvl="3" w:tplc="04090001" w:tentative="1">
      <w:start w:val="1"/>
      <w:numFmt w:val="bullet"/>
      <w:lvlText w:val=""/>
      <w:lvlJc w:val="left"/>
      <w:pPr>
        <w:ind w:left="1866" w:hanging="440"/>
      </w:pPr>
      <w:rPr>
        <w:rFonts w:ascii="Wingdings" w:hAnsi="Wingdings" w:hint="default"/>
      </w:rPr>
    </w:lvl>
    <w:lvl w:ilvl="4" w:tplc="04090003" w:tentative="1">
      <w:start w:val="1"/>
      <w:numFmt w:val="bullet"/>
      <w:lvlText w:val=""/>
      <w:lvlJc w:val="left"/>
      <w:pPr>
        <w:ind w:left="2306" w:hanging="440"/>
      </w:pPr>
      <w:rPr>
        <w:rFonts w:ascii="Wingdings" w:hAnsi="Wingdings" w:hint="default"/>
      </w:rPr>
    </w:lvl>
    <w:lvl w:ilvl="5" w:tplc="04090005" w:tentative="1">
      <w:start w:val="1"/>
      <w:numFmt w:val="bullet"/>
      <w:lvlText w:val=""/>
      <w:lvlJc w:val="left"/>
      <w:pPr>
        <w:ind w:left="2746" w:hanging="440"/>
      </w:pPr>
      <w:rPr>
        <w:rFonts w:ascii="Wingdings" w:hAnsi="Wingdings" w:hint="default"/>
      </w:rPr>
    </w:lvl>
    <w:lvl w:ilvl="6" w:tplc="04090001" w:tentative="1">
      <w:start w:val="1"/>
      <w:numFmt w:val="bullet"/>
      <w:lvlText w:val=""/>
      <w:lvlJc w:val="left"/>
      <w:pPr>
        <w:ind w:left="3186" w:hanging="440"/>
      </w:pPr>
      <w:rPr>
        <w:rFonts w:ascii="Wingdings" w:hAnsi="Wingdings" w:hint="default"/>
      </w:rPr>
    </w:lvl>
    <w:lvl w:ilvl="7" w:tplc="04090003" w:tentative="1">
      <w:start w:val="1"/>
      <w:numFmt w:val="bullet"/>
      <w:lvlText w:val=""/>
      <w:lvlJc w:val="left"/>
      <w:pPr>
        <w:ind w:left="3626" w:hanging="440"/>
      </w:pPr>
      <w:rPr>
        <w:rFonts w:ascii="Wingdings" w:hAnsi="Wingdings" w:hint="default"/>
      </w:rPr>
    </w:lvl>
    <w:lvl w:ilvl="8" w:tplc="04090005" w:tentative="1">
      <w:start w:val="1"/>
      <w:numFmt w:val="bullet"/>
      <w:lvlText w:val=""/>
      <w:lvlJc w:val="left"/>
      <w:pPr>
        <w:ind w:left="4066" w:hanging="440"/>
      </w:pPr>
      <w:rPr>
        <w:rFonts w:ascii="Wingdings" w:hAnsi="Wingdings" w:hint="default"/>
      </w:rPr>
    </w:lvl>
  </w:abstractNum>
  <w:abstractNum w:abstractNumId="10" w15:restartNumberingAfterBreak="0">
    <w:nsid w:val="34153A34"/>
    <w:multiLevelType w:val="hybridMultilevel"/>
    <w:tmpl w:val="53F67DC4"/>
    <w:lvl w:ilvl="0" w:tplc="04090001">
      <w:start w:val="1"/>
      <w:numFmt w:val="bullet"/>
      <w:lvlText w:val=""/>
      <w:lvlJc w:val="left"/>
      <w:pPr>
        <w:ind w:left="860" w:hanging="440"/>
      </w:pPr>
      <w:rPr>
        <w:rFonts w:ascii="Wingdings" w:hAnsi="Wingdings" w:hint="default"/>
      </w:rPr>
    </w:lvl>
    <w:lvl w:ilvl="1" w:tplc="04090003" w:tentative="1">
      <w:start w:val="1"/>
      <w:numFmt w:val="bullet"/>
      <w:lvlText w:val=""/>
      <w:lvlJc w:val="left"/>
      <w:pPr>
        <w:ind w:left="1300" w:hanging="440"/>
      </w:pPr>
      <w:rPr>
        <w:rFonts w:ascii="Wingdings" w:hAnsi="Wingdings" w:hint="default"/>
      </w:rPr>
    </w:lvl>
    <w:lvl w:ilvl="2" w:tplc="04090005" w:tentative="1">
      <w:start w:val="1"/>
      <w:numFmt w:val="bullet"/>
      <w:lvlText w:val=""/>
      <w:lvlJc w:val="left"/>
      <w:pPr>
        <w:ind w:left="1740" w:hanging="440"/>
      </w:pPr>
      <w:rPr>
        <w:rFonts w:ascii="Wingdings" w:hAnsi="Wingdings" w:hint="default"/>
      </w:rPr>
    </w:lvl>
    <w:lvl w:ilvl="3" w:tplc="04090001" w:tentative="1">
      <w:start w:val="1"/>
      <w:numFmt w:val="bullet"/>
      <w:lvlText w:val=""/>
      <w:lvlJc w:val="left"/>
      <w:pPr>
        <w:ind w:left="2180" w:hanging="440"/>
      </w:pPr>
      <w:rPr>
        <w:rFonts w:ascii="Wingdings" w:hAnsi="Wingdings" w:hint="default"/>
      </w:rPr>
    </w:lvl>
    <w:lvl w:ilvl="4" w:tplc="04090003" w:tentative="1">
      <w:start w:val="1"/>
      <w:numFmt w:val="bullet"/>
      <w:lvlText w:val=""/>
      <w:lvlJc w:val="left"/>
      <w:pPr>
        <w:ind w:left="2620" w:hanging="440"/>
      </w:pPr>
      <w:rPr>
        <w:rFonts w:ascii="Wingdings" w:hAnsi="Wingdings" w:hint="default"/>
      </w:rPr>
    </w:lvl>
    <w:lvl w:ilvl="5" w:tplc="04090005" w:tentative="1">
      <w:start w:val="1"/>
      <w:numFmt w:val="bullet"/>
      <w:lvlText w:val=""/>
      <w:lvlJc w:val="left"/>
      <w:pPr>
        <w:ind w:left="3060" w:hanging="440"/>
      </w:pPr>
      <w:rPr>
        <w:rFonts w:ascii="Wingdings" w:hAnsi="Wingdings" w:hint="default"/>
      </w:rPr>
    </w:lvl>
    <w:lvl w:ilvl="6" w:tplc="04090001" w:tentative="1">
      <w:start w:val="1"/>
      <w:numFmt w:val="bullet"/>
      <w:lvlText w:val=""/>
      <w:lvlJc w:val="left"/>
      <w:pPr>
        <w:ind w:left="3500" w:hanging="440"/>
      </w:pPr>
      <w:rPr>
        <w:rFonts w:ascii="Wingdings" w:hAnsi="Wingdings" w:hint="default"/>
      </w:rPr>
    </w:lvl>
    <w:lvl w:ilvl="7" w:tplc="04090003" w:tentative="1">
      <w:start w:val="1"/>
      <w:numFmt w:val="bullet"/>
      <w:lvlText w:val=""/>
      <w:lvlJc w:val="left"/>
      <w:pPr>
        <w:ind w:left="3940" w:hanging="440"/>
      </w:pPr>
      <w:rPr>
        <w:rFonts w:ascii="Wingdings" w:hAnsi="Wingdings" w:hint="default"/>
      </w:rPr>
    </w:lvl>
    <w:lvl w:ilvl="8" w:tplc="04090005" w:tentative="1">
      <w:start w:val="1"/>
      <w:numFmt w:val="bullet"/>
      <w:lvlText w:val=""/>
      <w:lvlJc w:val="left"/>
      <w:pPr>
        <w:ind w:left="4380" w:hanging="440"/>
      </w:pPr>
      <w:rPr>
        <w:rFonts w:ascii="Wingdings" w:hAnsi="Wingdings" w:hint="default"/>
      </w:rPr>
    </w:lvl>
  </w:abstractNum>
  <w:abstractNum w:abstractNumId="11" w15:restartNumberingAfterBreak="0">
    <w:nsid w:val="3E8E07C2"/>
    <w:multiLevelType w:val="hybridMultilevel"/>
    <w:tmpl w:val="A0E6000C"/>
    <w:lvl w:ilvl="0" w:tplc="9C004ECC">
      <w:start w:val="1"/>
      <w:numFmt w:val="decimal"/>
      <w:lvlText w:val="(%1)"/>
      <w:lvlJc w:val="right"/>
      <w:pPr>
        <w:ind w:left="986" w:hanging="440"/>
      </w:pPr>
      <w:rPr>
        <w:rFonts w:hint="eastAsia"/>
      </w:rPr>
    </w:lvl>
    <w:lvl w:ilvl="1" w:tplc="04090019" w:tentative="1">
      <w:start w:val="1"/>
      <w:numFmt w:val="lowerLetter"/>
      <w:lvlText w:val="%2)"/>
      <w:lvlJc w:val="left"/>
      <w:pPr>
        <w:ind w:left="1426" w:hanging="440"/>
      </w:pPr>
    </w:lvl>
    <w:lvl w:ilvl="2" w:tplc="0409001B" w:tentative="1">
      <w:start w:val="1"/>
      <w:numFmt w:val="lowerRoman"/>
      <w:lvlText w:val="%3."/>
      <w:lvlJc w:val="right"/>
      <w:pPr>
        <w:ind w:left="1866" w:hanging="440"/>
      </w:pPr>
    </w:lvl>
    <w:lvl w:ilvl="3" w:tplc="0409000F" w:tentative="1">
      <w:start w:val="1"/>
      <w:numFmt w:val="decimal"/>
      <w:lvlText w:val="%4."/>
      <w:lvlJc w:val="left"/>
      <w:pPr>
        <w:ind w:left="2306" w:hanging="440"/>
      </w:pPr>
    </w:lvl>
    <w:lvl w:ilvl="4" w:tplc="04090019" w:tentative="1">
      <w:start w:val="1"/>
      <w:numFmt w:val="lowerLetter"/>
      <w:lvlText w:val="%5)"/>
      <w:lvlJc w:val="left"/>
      <w:pPr>
        <w:ind w:left="2746" w:hanging="440"/>
      </w:pPr>
    </w:lvl>
    <w:lvl w:ilvl="5" w:tplc="0409001B" w:tentative="1">
      <w:start w:val="1"/>
      <w:numFmt w:val="lowerRoman"/>
      <w:lvlText w:val="%6."/>
      <w:lvlJc w:val="right"/>
      <w:pPr>
        <w:ind w:left="3186" w:hanging="440"/>
      </w:pPr>
    </w:lvl>
    <w:lvl w:ilvl="6" w:tplc="0409000F" w:tentative="1">
      <w:start w:val="1"/>
      <w:numFmt w:val="decimal"/>
      <w:lvlText w:val="%7."/>
      <w:lvlJc w:val="left"/>
      <w:pPr>
        <w:ind w:left="3626" w:hanging="440"/>
      </w:pPr>
    </w:lvl>
    <w:lvl w:ilvl="7" w:tplc="04090019" w:tentative="1">
      <w:start w:val="1"/>
      <w:numFmt w:val="lowerLetter"/>
      <w:lvlText w:val="%8)"/>
      <w:lvlJc w:val="left"/>
      <w:pPr>
        <w:ind w:left="4066" w:hanging="440"/>
      </w:pPr>
    </w:lvl>
    <w:lvl w:ilvl="8" w:tplc="0409001B" w:tentative="1">
      <w:start w:val="1"/>
      <w:numFmt w:val="lowerRoman"/>
      <w:lvlText w:val="%9."/>
      <w:lvlJc w:val="right"/>
      <w:pPr>
        <w:ind w:left="4506" w:hanging="440"/>
      </w:pPr>
    </w:lvl>
  </w:abstractNum>
  <w:abstractNum w:abstractNumId="12" w15:restartNumberingAfterBreak="0">
    <w:nsid w:val="43C4760F"/>
    <w:multiLevelType w:val="hybridMultilevel"/>
    <w:tmpl w:val="F9D4E698"/>
    <w:lvl w:ilvl="0" w:tplc="04090001">
      <w:start w:val="1"/>
      <w:numFmt w:val="bullet"/>
      <w:lvlText w:val=""/>
      <w:lvlJc w:val="left"/>
      <w:pPr>
        <w:ind w:left="860" w:hanging="440"/>
      </w:pPr>
      <w:rPr>
        <w:rFonts w:ascii="Wingdings" w:hAnsi="Wingdings" w:hint="default"/>
      </w:rPr>
    </w:lvl>
    <w:lvl w:ilvl="1" w:tplc="04090003" w:tentative="1">
      <w:start w:val="1"/>
      <w:numFmt w:val="bullet"/>
      <w:lvlText w:val=""/>
      <w:lvlJc w:val="left"/>
      <w:pPr>
        <w:ind w:left="1300" w:hanging="440"/>
      </w:pPr>
      <w:rPr>
        <w:rFonts w:ascii="Wingdings" w:hAnsi="Wingdings" w:hint="default"/>
      </w:rPr>
    </w:lvl>
    <w:lvl w:ilvl="2" w:tplc="04090005" w:tentative="1">
      <w:start w:val="1"/>
      <w:numFmt w:val="bullet"/>
      <w:lvlText w:val=""/>
      <w:lvlJc w:val="left"/>
      <w:pPr>
        <w:ind w:left="1740" w:hanging="440"/>
      </w:pPr>
      <w:rPr>
        <w:rFonts w:ascii="Wingdings" w:hAnsi="Wingdings" w:hint="default"/>
      </w:rPr>
    </w:lvl>
    <w:lvl w:ilvl="3" w:tplc="04090001" w:tentative="1">
      <w:start w:val="1"/>
      <w:numFmt w:val="bullet"/>
      <w:lvlText w:val=""/>
      <w:lvlJc w:val="left"/>
      <w:pPr>
        <w:ind w:left="2180" w:hanging="440"/>
      </w:pPr>
      <w:rPr>
        <w:rFonts w:ascii="Wingdings" w:hAnsi="Wingdings" w:hint="default"/>
      </w:rPr>
    </w:lvl>
    <w:lvl w:ilvl="4" w:tplc="04090003" w:tentative="1">
      <w:start w:val="1"/>
      <w:numFmt w:val="bullet"/>
      <w:lvlText w:val=""/>
      <w:lvlJc w:val="left"/>
      <w:pPr>
        <w:ind w:left="2620" w:hanging="440"/>
      </w:pPr>
      <w:rPr>
        <w:rFonts w:ascii="Wingdings" w:hAnsi="Wingdings" w:hint="default"/>
      </w:rPr>
    </w:lvl>
    <w:lvl w:ilvl="5" w:tplc="04090005" w:tentative="1">
      <w:start w:val="1"/>
      <w:numFmt w:val="bullet"/>
      <w:lvlText w:val=""/>
      <w:lvlJc w:val="left"/>
      <w:pPr>
        <w:ind w:left="3060" w:hanging="440"/>
      </w:pPr>
      <w:rPr>
        <w:rFonts w:ascii="Wingdings" w:hAnsi="Wingdings" w:hint="default"/>
      </w:rPr>
    </w:lvl>
    <w:lvl w:ilvl="6" w:tplc="04090001" w:tentative="1">
      <w:start w:val="1"/>
      <w:numFmt w:val="bullet"/>
      <w:lvlText w:val=""/>
      <w:lvlJc w:val="left"/>
      <w:pPr>
        <w:ind w:left="3500" w:hanging="440"/>
      </w:pPr>
      <w:rPr>
        <w:rFonts w:ascii="Wingdings" w:hAnsi="Wingdings" w:hint="default"/>
      </w:rPr>
    </w:lvl>
    <w:lvl w:ilvl="7" w:tplc="04090003" w:tentative="1">
      <w:start w:val="1"/>
      <w:numFmt w:val="bullet"/>
      <w:lvlText w:val=""/>
      <w:lvlJc w:val="left"/>
      <w:pPr>
        <w:ind w:left="3940" w:hanging="440"/>
      </w:pPr>
      <w:rPr>
        <w:rFonts w:ascii="Wingdings" w:hAnsi="Wingdings" w:hint="default"/>
      </w:rPr>
    </w:lvl>
    <w:lvl w:ilvl="8" w:tplc="04090005" w:tentative="1">
      <w:start w:val="1"/>
      <w:numFmt w:val="bullet"/>
      <w:lvlText w:val=""/>
      <w:lvlJc w:val="left"/>
      <w:pPr>
        <w:ind w:left="4380" w:hanging="440"/>
      </w:pPr>
      <w:rPr>
        <w:rFonts w:ascii="Wingdings" w:hAnsi="Wingdings" w:hint="default"/>
      </w:rPr>
    </w:lvl>
  </w:abstractNum>
  <w:abstractNum w:abstractNumId="13" w15:restartNumberingAfterBreak="0">
    <w:nsid w:val="453E1309"/>
    <w:multiLevelType w:val="hybridMultilevel"/>
    <w:tmpl w:val="C51074C2"/>
    <w:lvl w:ilvl="0" w:tplc="9C004ECC">
      <w:start w:val="1"/>
      <w:numFmt w:val="decimal"/>
      <w:lvlText w:val="(%1)"/>
      <w:lvlJc w:val="right"/>
      <w:pPr>
        <w:ind w:left="440" w:hanging="440"/>
      </w:pPr>
      <w:rPr>
        <w:rFonts w:hint="eastAsia"/>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4" w15:restartNumberingAfterBreak="0">
    <w:nsid w:val="45592609"/>
    <w:multiLevelType w:val="hybridMultilevel"/>
    <w:tmpl w:val="E4D8C1E4"/>
    <w:lvl w:ilvl="0" w:tplc="9C004ECC">
      <w:start w:val="1"/>
      <w:numFmt w:val="decimal"/>
      <w:lvlText w:val="(%1)"/>
      <w:lvlJc w:val="right"/>
      <w:pPr>
        <w:ind w:left="860" w:hanging="440"/>
      </w:pPr>
      <w:rPr>
        <w:rFonts w:hint="eastAsia"/>
      </w:rPr>
    </w:lvl>
    <w:lvl w:ilvl="1" w:tplc="04090019" w:tentative="1">
      <w:start w:val="1"/>
      <w:numFmt w:val="lowerLetter"/>
      <w:lvlText w:val="%2)"/>
      <w:lvlJc w:val="left"/>
      <w:pPr>
        <w:ind w:left="1300" w:hanging="440"/>
      </w:pPr>
    </w:lvl>
    <w:lvl w:ilvl="2" w:tplc="0409001B" w:tentative="1">
      <w:start w:val="1"/>
      <w:numFmt w:val="lowerRoman"/>
      <w:lvlText w:val="%3."/>
      <w:lvlJc w:val="right"/>
      <w:pPr>
        <w:ind w:left="1740" w:hanging="440"/>
      </w:pPr>
    </w:lvl>
    <w:lvl w:ilvl="3" w:tplc="0409000F" w:tentative="1">
      <w:start w:val="1"/>
      <w:numFmt w:val="decimal"/>
      <w:lvlText w:val="%4."/>
      <w:lvlJc w:val="left"/>
      <w:pPr>
        <w:ind w:left="2180" w:hanging="440"/>
      </w:pPr>
    </w:lvl>
    <w:lvl w:ilvl="4" w:tplc="04090019" w:tentative="1">
      <w:start w:val="1"/>
      <w:numFmt w:val="lowerLetter"/>
      <w:lvlText w:val="%5)"/>
      <w:lvlJc w:val="left"/>
      <w:pPr>
        <w:ind w:left="2620" w:hanging="440"/>
      </w:pPr>
    </w:lvl>
    <w:lvl w:ilvl="5" w:tplc="0409001B" w:tentative="1">
      <w:start w:val="1"/>
      <w:numFmt w:val="lowerRoman"/>
      <w:lvlText w:val="%6."/>
      <w:lvlJc w:val="right"/>
      <w:pPr>
        <w:ind w:left="3060" w:hanging="440"/>
      </w:pPr>
    </w:lvl>
    <w:lvl w:ilvl="6" w:tplc="0409000F" w:tentative="1">
      <w:start w:val="1"/>
      <w:numFmt w:val="decimal"/>
      <w:lvlText w:val="%7."/>
      <w:lvlJc w:val="left"/>
      <w:pPr>
        <w:ind w:left="3500" w:hanging="440"/>
      </w:pPr>
    </w:lvl>
    <w:lvl w:ilvl="7" w:tplc="04090019" w:tentative="1">
      <w:start w:val="1"/>
      <w:numFmt w:val="lowerLetter"/>
      <w:lvlText w:val="%8)"/>
      <w:lvlJc w:val="left"/>
      <w:pPr>
        <w:ind w:left="3940" w:hanging="440"/>
      </w:pPr>
    </w:lvl>
    <w:lvl w:ilvl="8" w:tplc="0409001B" w:tentative="1">
      <w:start w:val="1"/>
      <w:numFmt w:val="lowerRoman"/>
      <w:lvlText w:val="%9."/>
      <w:lvlJc w:val="right"/>
      <w:pPr>
        <w:ind w:left="4380" w:hanging="440"/>
      </w:pPr>
    </w:lvl>
  </w:abstractNum>
  <w:abstractNum w:abstractNumId="15" w15:restartNumberingAfterBreak="0">
    <w:nsid w:val="47111F02"/>
    <w:multiLevelType w:val="hybridMultilevel"/>
    <w:tmpl w:val="89286464"/>
    <w:lvl w:ilvl="0" w:tplc="04090001">
      <w:start w:val="1"/>
      <w:numFmt w:val="bullet"/>
      <w:lvlText w:val=""/>
      <w:lvlJc w:val="left"/>
      <w:pPr>
        <w:ind w:left="860" w:hanging="440"/>
      </w:pPr>
      <w:rPr>
        <w:rFonts w:ascii="Wingdings" w:hAnsi="Wingdings" w:hint="default"/>
      </w:rPr>
    </w:lvl>
    <w:lvl w:ilvl="1" w:tplc="04090003" w:tentative="1">
      <w:start w:val="1"/>
      <w:numFmt w:val="bullet"/>
      <w:lvlText w:val=""/>
      <w:lvlJc w:val="left"/>
      <w:pPr>
        <w:ind w:left="1300" w:hanging="440"/>
      </w:pPr>
      <w:rPr>
        <w:rFonts w:ascii="Wingdings" w:hAnsi="Wingdings" w:hint="default"/>
      </w:rPr>
    </w:lvl>
    <w:lvl w:ilvl="2" w:tplc="04090005" w:tentative="1">
      <w:start w:val="1"/>
      <w:numFmt w:val="bullet"/>
      <w:lvlText w:val=""/>
      <w:lvlJc w:val="left"/>
      <w:pPr>
        <w:ind w:left="1740" w:hanging="440"/>
      </w:pPr>
      <w:rPr>
        <w:rFonts w:ascii="Wingdings" w:hAnsi="Wingdings" w:hint="default"/>
      </w:rPr>
    </w:lvl>
    <w:lvl w:ilvl="3" w:tplc="04090001" w:tentative="1">
      <w:start w:val="1"/>
      <w:numFmt w:val="bullet"/>
      <w:lvlText w:val=""/>
      <w:lvlJc w:val="left"/>
      <w:pPr>
        <w:ind w:left="2180" w:hanging="440"/>
      </w:pPr>
      <w:rPr>
        <w:rFonts w:ascii="Wingdings" w:hAnsi="Wingdings" w:hint="default"/>
      </w:rPr>
    </w:lvl>
    <w:lvl w:ilvl="4" w:tplc="04090003" w:tentative="1">
      <w:start w:val="1"/>
      <w:numFmt w:val="bullet"/>
      <w:lvlText w:val=""/>
      <w:lvlJc w:val="left"/>
      <w:pPr>
        <w:ind w:left="2620" w:hanging="440"/>
      </w:pPr>
      <w:rPr>
        <w:rFonts w:ascii="Wingdings" w:hAnsi="Wingdings" w:hint="default"/>
      </w:rPr>
    </w:lvl>
    <w:lvl w:ilvl="5" w:tplc="04090005" w:tentative="1">
      <w:start w:val="1"/>
      <w:numFmt w:val="bullet"/>
      <w:lvlText w:val=""/>
      <w:lvlJc w:val="left"/>
      <w:pPr>
        <w:ind w:left="3060" w:hanging="440"/>
      </w:pPr>
      <w:rPr>
        <w:rFonts w:ascii="Wingdings" w:hAnsi="Wingdings" w:hint="default"/>
      </w:rPr>
    </w:lvl>
    <w:lvl w:ilvl="6" w:tplc="04090001" w:tentative="1">
      <w:start w:val="1"/>
      <w:numFmt w:val="bullet"/>
      <w:lvlText w:val=""/>
      <w:lvlJc w:val="left"/>
      <w:pPr>
        <w:ind w:left="3500" w:hanging="440"/>
      </w:pPr>
      <w:rPr>
        <w:rFonts w:ascii="Wingdings" w:hAnsi="Wingdings" w:hint="default"/>
      </w:rPr>
    </w:lvl>
    <w:lvl w:ilvl="7" w:tplc="04090003" w:tentative="1">
      <w:start w:val="1"/>
      <w:numFmt w:val="bullet"/>
      <w:lvlText w:val=""/>
      <w:lvlJc w:val="left"/>
      <w:pPr>
        <w:ind w:left="3940" w:hanging="440"/>
      </w:pPr>
      <w:rPr>
        <w:rFonts w:ascii="Wingdings" w:hAnsi="Wingdings" w:hint="default"/>
      </w:rPr>
    </w:lvl>
    <w:lvl w:ilvl="8" w:tplc="04090005" w:tentative="1">
      <w:start w:val="1"/>
      <w:numFmt w:val="bullet"/>
      <w:lvlText w:val=""/>
      <w:lvlJc w:val="left"/>
      <w:pPr>
        <w:ind w:left="4380" w:hanging="440"/>
      </w:pPr>
      <w:rPr>
        <w:rFonts w:ascii="Wingdings" w:hAnsi="Wingdings" w:hint="default"/>
      </w:rPr>
    </w:lvl>
  </w:abstractNum>
  <w:abstractNum w:abstractNumId="16" w15:restartNumberingAfterBreak="0">
    <w:nsid w:val="5AA07E70"/>
    <w:multiLevelType w:val="hybridMultilevel"/>
    <w:tmpl w:val="B28416D8"/>
    <w:lvl w:ilvl="0" w:tplc="0409000F">
      <w:start w:val="1"/>
      <w:numFmt w:val="decimal"/>
      <w:lvlText w:val="%1."/>
      <w:lvlJc w:val="left"/>
      <w:pPr>
        <w:ind w:left="860" w:hanging="440"/>
      </w:pPr>
    </w:lvl>
    <w:lvl w:ilvl="1" w:tplc="04090019" w:tentative="1">
      <w:start w:val="1"/>
      <w:numFmt w:val="lowerLetter"/>
      <w:lvlText w:val="%2)"/>
      <w:lvlJc w:val="left"/>
      <w:pPr>
        <w:ind w:left="1300" w:hanging="440"/>
      </w:pPr>
    </w:lvl>
    <w:lvl w:ilvl="2" w:tplc="0409001B" w:tentative="1">
      <w:start w:val="1"/>
      <w:numFmt w:val="lowerRoman"/>
      <w:lvlText w:val="%3."/>
      <w:lvlJc w:val="right"/>
      <w:pPr>
        <w:ind w:left="1740" w:hanging="440"/>
      </w:pPr>
    </w:lvl>
    <w:lvl w:ilvl="3" w:tplc="0409000F" w:tentative="1">
      <w:start w:val="1"/>
      <w:numFmt w:val="decimal"/>
      <w:lvlText w:val="%4."/>
      <w:lvlJc w:val="left"/>
      <w:pPr>
        <w:ind w:left="2180" w:hanging="440"/>
      </w:pPr>
    </w:lvl>
    <w:lvl w:ilvl="4" w:tplc="04090019" w:tentative="1">
      <w:start w:val="1"/>
      <w:numFmt w:val="lowerLetter"/>
      <w:lvlText w:val="%5)"/>
      <w:lvlJc w:val="left"/>
      <w:pPr>
        <w:ind w:left="2620" w:hanging="440"/>
      </w:pPr>
    </w:lvl>
    <w:lvl w:ilvl="5" w:tplc="0409001B" w:tentative="1">
      <w:start w:val="1"/>
      <w:numFmt w:val="lowerRoman"/>
      <w:lvlText w:val="%6."/>
      <w:lvlJc w:val="right"/>
      <w:pPr>
        <w:ind w:left="3060" w:hanging="440"/>
      </w:pPr>
    </w:lvl>
    <w:lvl w:ilvl="6" w:tplc="0409000F" w:tentative="1">
      <w:start w:val="1"/>
      <w:numFmt w:val="decimal"/>
      <w:lvlText w:val="%7."/>
      <w:lvlJc w:val="left"/>
      <w:pPr>
        <w:ind w:left="3500" w:hanging="440"/>
      </w:pPr>
    </w:lvl>
    <w:lvl w:ilvl="7" w:tplc="04090019" w:tentative="1">
      <w:start w:val="1"/>
      <w:numFmt w:val="lowerLetter"/>
      <w:lvlText w:val="%8)"/>
      <w:lvlJc w:val="left"/>
      <w:pPr>
        <w:ind w:left="3940" w:hanging="440"/>
      </w:pPr>
    </w:lvl>
    <w:lvl w:ilvl="8" w:tplc="0409001B" w:tentative="1">
      <w:start w:val="1"/>
      <w:numFmt w:val="lowerRoman"/>
      <w:lvlText w:val="%9."/>
      <w:lvlJc w:val="right"/>
      <w:pPr>
        <w:ind w:left="4380" w:hanging="440"/>
      </w:pPr>
    </w:lvl>
  </w:abstractNum>
  <w:abstractNum w:abstractNumId="17" w15:restartNumberingAfterBreak="0">
    <w:nsid w:val="5EB17332"/>
    <w:multiLevelType w:val="hybridMultilevel"/>
    <w:tmpl w:val="89AC1ACE"/>
    <w:lvl w:ilvl="0" w:tplc="9648E026">
      <w:start w:val="1"/>
      <w:numFmt w:val="decimal"/>
      <w:lvlText w:val="[%1]."/>
      <w:lvlJc w:val="left"/>
      <w:pPr>
        <w:ind w:left="440" w:hanging="440"/>
      </w:pPr>
      <w:rPr>
        <w:rFonts w:ascii="Times New Roman" w:hAnsi="Times New Roman" w:cs="Times New Roman"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8" w15:restartNumberingAfterBreak="0">
    <w:nsid w:val="6A1E4433"/>
    <w:multiLevelType w:val="multilevel"/>
    <w:tmpl w:val="0409001D"/>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9" w15:restartNumberingAfterBreak="0">
    <w:nsid w:val="6D4955AA"/>
    <w:multiLevelType w:val="hybridMultilevel"/>
    <w:tmpl w:val="35C6708C"/>
    <w:lvl w:ilvl="0" w:tplc="04090001">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0" w15:restartNumberingAfterBreak="0">
    <w:nsid w:val="72707E0C"/>
    <w:multiLevelType w:val="hybridMultilevel"/>
    <w:tmpl w:val="8FF646F4"/>
    <w:lvl w:ilvl="0" w:tplc="9C004ECC">
      <w:start w:val="1"/>
      <w:numFmt w:val="decimal"/>
      <w:lvlText w:val="(%1)"/>
      <w:lvlJc w:val="right"/>
      <w:pPr>
        <w:ind w:left="860" w:hanging="440"/>
      </w:pPr>
      <w:rPr>
        <w:rFonts w:hint="eastAsia"/>
      </w:rPr>
    </w:lvl>
    <w:lvl w:ilvl="1" w:tplc="FFFFFFFF" w:tentative="1">
      <w:start w:val="1"/>
      <w:numFmt w:val="lowerLetter"/>
      <w:lvlText w:val="%2)"/>
      <w:lvlJc w:val="left"/>
      <w:pPr>
        <w:ind w:left="1300" w:hanging="440"/>
      </w:pPr>
    </w:lvl>
    <w:lvl w:ilvl="2" w:tplc="FFFFFFFF" w:tentative="1">
      <w:start w:val="1"/>
      <w:numFmt w:val="lowerRoman"/>
      <w:lvlText w:val="%3."/>
      <w:lvlJc w:val="right"/>
      <w:pPr>
        <w:ind w:left="1740" w:hanging="440"/>
      </w:pPr>
    </w:lvl>
    <w:lvl w:ilvl="3" w:tplc="FFFFFFFF" w:tentative="1">
      <w:start w:val="1"/>
      <w:numFmt w:val="decimal"/>
      <w:lvlText w:val="%4."/>
      <w:lvlJc w:val="left"/>
      <w:pPr>
        <w:ind w:left="2180" w:hanging="440"/>
      </w:pPr>
    </w:lvl>
    <w:lvl w:ilvl="4" w:tplc="FFFFFFFF" w:tentative="1">
      <w:start w:val="1"/>
      <w:numFmt w:val="lowerLetter"/>
      <w:lvlText w:val="%5)"/>
      <w:lvlJc w:val="left"/>
      <w:pPr>
        <w:ind w:left="2620" w:hanging="440"/>
      </w:pPr>
    </w:lvl>
    <w:lvl w:ilvl="5" w:tplc="FFFFFFFF" w:tentative="1">
      <w:start w:val="1"/>
      <w:numFmt w:val="lowerRoman"/>
      <w:lvlText w:val="%6."/>
      <w:lvlJc w:val="right"/>
      <w:pPr>
        <w:ind w:left="3060" w:hanging="440"/>
      </w:pPr>
    </w:lvl>
    <w:lvl w:ilvl="6" w:tplc="FFFFFFFF" w:tentative="1">
      <w:start w:val="1"/>
      <w:numFmt w:val="decimal"/>
      <w:lvlText w:val="%7."/>
      <w:lvlJc w:val="left"/>
      <w:pPr>
        <w:ind w:left="3500" w:hanging="440"/>
      </w:pPr>
    </w:lvl>
    <w:lvl w:ilvl="7" w:tplc="FFFFFFFF" w:tentative="1">
      <w:start w:val="1"/>
      <w:numFmt w:val="lowerLetter"/>
      <w:lvlText w:val="%8)"/>
      <w:lvlJc w:val="left"/>
      <w:pPr>
        <w:ind w:left="3940" w:hanging="440"/>
      </w:pPr>
    </w:lvl>
    <w:lvl w:ilvl="8" w:tplc="FFFFFFFF" w:tentative="1">
      <w:start w:val="1"/>
      <w:numFmt w:val="lowerRoman"/>
      <w:lvlText w:val="%9."/>
      <w:lvlJc w:val="right"/>
      <w:pPr>
        <w:ind w:left="4380" w:hanging="440"/>
      </w:pPr>
    </w:lvl>
  </w:abstractNum>
  <w:abstractNum w:abstractNumId="21" w15:restartNumberingAfterBreak="0">
    <w:nsid w:val="7F7C085E"/>
    <w:multiLevelType w:val="multilevel"/>
    <w:tmpl w:val="7F7C085E"/>
    <w:lvl w:ilvl="0">
      <w:start w:val="1"/>
      <w:numFmt w:val="bullet"/>
      <w:lvlText w:val="•"/>
      <w:lvlJc w:val="left"/>
      <w:pPr>
        <w:ind w:left="420" w:hanging="420"/>
      </w:pPr>
      <w:rPr>
        <w:rFonts w:ascii="Calibri" w:hAnsi="Calibri" w:cs="Times New Roman"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16cid:durableId="892422095">
    <w:abstractNumId w:val="5"/>
  </w:num>
  <w:num w:numId="2" w16cid:durableId="1653830946">
    <w:abstractNumId w:val="17"/>
  </w:num>
  <w:num w:numId="3" w16cid:durableId="1024359929">
    <w:abstractNumId w:val="2"/>
  </w:num>
  <w:num w:numId="4" w16cid:durableId="1320308731">
    <w:abstractNumId w:val="0"/>
  </w:num>
  <w:num w:numId="5" w16cid:durableId="1733000294">
    <w:abstractNumId w:val="3"/>
  </w:num>
  <w:num w:numId="6" w16cid:durableId="692800427">
    <w:abstractNumId w:val="21"/>
  </w:num>
  <w:num w:numId="7" w16cid:durableId="1313950212">
    <w:abstractNumId w:val="12"/>
  </w:num>
  <w:num w:numId="8" w16cid:durableId="1685980662">
    <w:abstractNumId w:val="18"/>
  </w:num>
  <w:num w:numId="9" w16cid:durableId="603074310">
    <w:abstractNumId w:val="8"/>
  </w:num>
  <w:num w:numId="10" w16cid:durableId="1458060583">
    <w:abstractNumId w:val="14"/>
  </w:num>
  <w:num w:numId="11" w16cid:durableId="1580478685">
    <w:abstractNumId w:val="15"/>
  </w:num>
  <w:num w:numId="12" w16cid:durableId="1931742794">
    <w:abstractNumId w:val="16"/>
  </w:num>
  <w:num w:numId="13" w16cid:durableId="469327908">
    <w:abstractNumId w:val="1"/>
  </w:num>
  <w:num w:numId="14" w16cid:durableId="1323504115">
    <w:abstractNumId w:val="13"/>
  </w:num>
  <w:num w:numId="15" w16cid:durableId="1899629682">
    <w:abstractNumId w:val="9"/>
  </w:num>
  <w:num w:numId="16" w16cid:durableId="2145998958">
    <w:abstractNumId w:val="11"/>
  </w:num>
  <w:num w:numId="17" w16cid:durableId="1191068733">
    <w:abstractNumId w:val="6"/>
  </w:num>
  <w:num w:numId="18" w16cid:durableId="1681006761">
    <w:abstractNumId w:val="10"/>
  </w:num>
  <w:num w:numId="19" w16cid:durableId="1859999943">
    <w:abstractNumId w:val="4"/>
  </w:num>
  <w:num w:numId="20" w16cid:durableId="2058163857">
    <w:abstractNumId w:val="19"/>
  </w:num>
  <w:num w:numId="21" w16cid:durableId="62990082">
    <w:abstractNumId w:val="7"/>
  </w:num>
  <w:num w:numId="22" w16cid:durableId="1466196219">
    <w:abstractNumId w:val="20"/>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40C34"/>
    <w:rsid w:val="00001826"/>
    <w:rsid w:val="00002C96"/>
    <w:rsid w:val="0000331E"/>
    <w:rsid w:val="00005842"/>
    <w:rsid w:val="00011BA7"/>
    <w:rsid w:val="000166F3"/>
    <w:rsid w:val="0001677F"/>
    <w:rsid w:val="00024977"/>
    <w:rsid w:val="0002517B"/>
    <w:rsid w:val="00026466"/>
    <w:rsid w:val="000275B6"/>
    <w:rsid w:val="000363F5"/>
    <w:rsid w:val="00041B0A"/>
    <w:rsid w:val="0004521F"/>
    <w:rsid w:val="00047BFE"/>
    <w:rsid w:val="000501C4"/>
    <w:rsid w:val="00050350"/>
    <w:rsid w:val="0005189F"/>
    <w:rsid w:val="00052AD0"/>
    <w:rsid w:val="00053D52"/>
    <w:rsid w:val="00055B96"/>
    <w:rsid w:val="0006698E"/>
    <w:rsid w:val="00066A51"/>
    <w:rsid w:val="0006700C"/>
    <w:rsid w:val="00070BD3"/>
    <w:rsid w:val="00075417"/>
    <w:rsid w:val="00076416"/>
    <w:rsid w:val="000772C9"/>
    <w:rsid w:val="00083054"/>
    <w:rsid w:val="00083291"/>
    <w:rsid w:val="00093F6C"/>
    <w:rsid w:val="000A3811"/>
    <w:rsid w:val="000A4576"/>
    <w:rsid w:val="000A48CF"/>
    <w:rsid w:val="000B3886"/>
    <w:rsid w:val="000B3B43"/>
    <w:rsid w:val="000B5F3D"/>
    <w:rsid w:val="000C624B"/>
    <w:rsid w:val="000C71A6"/>
    <w:rsid w:val="000D7E93"/>
    <w:rsid w:val="000E06B8"/>
    <w:rsid w:val="000E1236"/>
    <w:rsid w:val="000E1EAE"/>
    <w:rsid w:val="000E29F8"/>
    <w:rsid w:val="000E6262"/>
    <w:rsid w:val="000F17DD"/>
    <w:rsid w:val="000F45A0"/>
    <w:rsid w:val="0010068E"/>
    <w:rsid w:val="00100BFB"/>
    <w:rsid w:val="001071AB"/>
    <w:rsid w:val="00107B4D"/>
    <w:rsid w:val="00107BC6"/>
    <w:rsid w:val="00113A5C"/>
    <w:rsid w:val="001156CD"/>
    <w:rsid w:val="0013082C"/>
    <w:rsid w:val="00130E96"/>
    <w:rsid w:val="00136536"/>
    <w:rsid w:val="00147F4D"/>
    <w:rsid w:val="00154B82"/>
    <w:rsid w:val="00154C90"/>
    <w:rsid w:val="00154F50"/>
    <w:rsid w:val="00155005"/>
    <w:rsid w:val="001640D8"/>
    <w:rsid w:val="00176EF5"/>
    <w:rsid w:val="00187D75"/>
    <w:rsid w:val="00193C3C"/>
    <w:rsid w:val="0019569F"/>
    <w:rsid w:val="00195D4A"/>
    <w:rsid w:val="001A4C8F"/>
    <w:rsid w:val="001B5010"/>
    <w:rsid w:val="001C5913"/>
    <w:rsid w:val="001C77C8"/>
    <w:rsid w:val="001D30D7"/>
    <w:rsid w:val="001D3220"/>
    <w:rsid w:val="001E0830"/>
    <w:rsid w:val="001E5653"/>
    <w:rsid w:val="001F021C"/>
    <w:rsid w:val="001F3EB9"/>
    <w:rsid w:val="001F5EE5"/>
    <w:rsid w:val="0020077E"/>
    <w:rsid w:val="00203585"/>
    <w:rsid w:val="002037CC"/>
    <w:rsid w:val="00205F79"/>
    <w:rsid w:val="00207087"/>
    <w:rsid w:val="00207A29"/>
    <w:rsid w:val="0021065C"/>
    <w:rsid w:val="002121F7"/>
    <w:rsid w:val="00213096"/>
    <w:rsid w:val="002212C7"/>
    <w:rsid w:val="00221A06"/>
    <w:rsid w:val="002239EF"/>
    <w:rsid w:val="00225830"/>
    <w:rsid w:val="00227D52"/>
    <w:rsid w:val="0024026B"/>
    <w:rsid w:val="0024072B"/>
    <w:rsid w:val="002455C3"/>
    <w:rsid w:val="002511DD"/>
    <w:rsid w:val="00254BA6"/>
    <w:rsid w:val="00254D8A"/>
    <w:rsid w:val="00257D77"/>
    <w:rsid w:val="0026249D"/>
    <w:rsid w:val="00263889"/>
    <w:rsid w:val="0027346F"/>
    <w:rsid w:val="002812BD"/>
    <w:rsid w:val="00292573"/>
    <w:rsid w:val="00292F16"/>
    <w:rsid w:val="00296422"/>
    <w:rsid w:val="00296B54"/>
    <w:rsid w:val="0029770F"/>
    <w:rsid w:val="002A2AFB"/>
    <w:rsid w:val="002A52E3"/>
    <w:rsid w:val="002B37F5"/>
    <w:rsid w:val="002B3852"/>
    <w:rsid w:val="002B54C1"/>
    <w:rsid w:val="002B729C"/>
    <w:rsid w:val="002C4096"/>
    <w:rsid w:val="002C57D7"/>
    <w:rsid w:val="002D1252"/>
    <w:rsid w:val="002D202E"/>
    <w:rsid w:val="002D640D"/>
    <w:rsid w:val="002E0E20"/>
    <w:rsid w:val="002E5F4A"/>
    <w:rsid w:val="002E614C"/>
    <w:rsid w:val="002E69C4"/>
    <w:rsid w:val="002E6F97"/>
    <w:rsid w:val="002E79EE"/>
    <w:rsid w:val="002F30FD"/>
    <w:rsid w:val="002F54A1"/>
    <w:rsid w:val="002F5B5F"/>
    <w:rsid w:val="003068FD"/>
    <w:rsid w:val="00312B47"/>
    <w:rsid w:val="00314520"/>
    <w:rsid w:val="0031564A"/>
    <w:rsid w:val="0032057D"/>
    <w:rsid w:val="00332E40"/>
    <w:rsid w:val="003341B0"/>
    <w:rsid w:val="00334364"/>
    <w:rsid w:val="00334A4C"/>
    <w:rsid w:val="003370B2"/>
    <w:rsid w:val="0034201C"/>
    <w:rsid w:val="0034406C"/>
    <w:rsid w:val="003447BE"/>
    <w:rsid w:val="00351886"/>
    <w:rsid w:val="0035333E"/>
    <w:rsid w:val="003543AD"/>
    <w:rsid w:val="003633D2"/>
    <w:rsid w:val="00363E67"/>
    <w:rsid w:val="00372FE1"/>
    <w:rsid w:val="00377895"/>
    <w:rsid w:val="00377FB9"/>
    <w:rsid w:val="00382A4A"/>
    <w:rsid w:val="003839E6"/>
    <w:rsid w:val="0039422D"/>
    <w:rsid w:val="00394C47"/>
    <w:rsid w:val="003A0767"/>
    <w:rsid w:val="003A2182"/>
    <w:rsid w:val="003C0599"/>
    <w:rsid w:val="003C38F3"/>
    <w:rsid w:val="003D2BBF"/>
    <w:rsid w:val="003D72BF"/>
    <w:rsid w:val="003E0CCE"/>
    <w:rsid w:val="003E3E0C"/>
    <w:rsid w:val="003E6585"/>
    <w:rsid w:val="003E66D4"/>
    <w:rsid w:val="003E7ED7"/>
    <w:rsid w:val="003F47C4"/>
    <w:rsid w:val="003F58D0"/>
    <w:rsid w:val="003F61C8"/>
    <w:rsid w:val="003F72E3"/>
    <w:rsid w:val="00405B57"/>
    <w:rsid w:val="00407FE4"/>
    <w:rsid w:val="00412C16"/>
    <w:rsid w:val="004136D1"/>
    <w:rsid w:val="004169BB"/>
    <w:rsid w:val="00421D47"/>
    <w:rsid w:val="004325A2"/>
    <w:rsid w:val="004339A8"/>
    <w:rsid w:val="00444265"/>
    <w:rsid w:val="004504AE"/>
    <w:rsid w:val="004504B0"/>
    <w:rsid w:val="00452673"/>
    <w:rsid w:val="00453509"/>
    <w:rsid w:val="004538F3"/>
    <w:rsid w:val="00455139"/>
    <w:rsid w:val="0045579C"/>
    <w:rsid w:val="00465EFD"/>
    <w:rsid w:val="00475696"/>
    <w:rsid w:val="004816E3"/>
    <w:rsid w:val="00481CFF"/>
    <w:rsid w:val="00484B4A"/>
    <w:rsid w:val="00487521"/>
    <w:rsid w:val="00492988"/>
    <w:rsid w:val="00495B21"/>
    <w:rsid w:val="00497863"/>
    <w:rsid w:val="004A36B5"/>
    <w:rsid w:val="004A64A4"/>
    <w:rsid w:val="004A7340"/>
    <w:rsid w:val="004B6F2A"/>
    <w:rsid w:val="004C0AB2"/>
    <w:rsid w:val="004C36B4"/>
    <w:rsid w:val="004C5020"/>
    <w:rsid w:val="004D01F0"/>
    <w:rsid w:val="004D4790"/>
    <w:rsid w:val="004E0A8B"/>
    <w:rsid w:val="004E343B"/>
    <w:rsid w:val="004E6039"/>
    <w:rsid w:val="004E714A"/>
    <w:rsid w:val="004F0900"/>
    <w:rsid w:val="004F5BFB"/>
    <w:rsid w:val="004F6A58"/>
    <w:rsid w:val="00500B6D"/>
    <w:rsid w:val="00502983"/>
    <w:rsid w:val="0050355E"/>
    <w:rsid w:val="00504C24"/>
    <w:rsid w:val="00506921"/>
    <w:rsid w:val="005125FE"/>
    <w:rsid w:val="00514D29"/>
    <w:rsid w:val="005205FF"/>
    <w:rsid w:val="00522375"/>
    <w:rsid w:val="005225A0"/>
    <w:rsid w:val="00524683"/>
    <w:rsid w:val="005270FD"/>
    <w:rsid w:val="00532CEA"/>
    <w:rsid w:val="00533753"/>
    <w:rsid w:val="00547BCF"/>
    <w:rsid w:val="00550495"/>
    <w:rsid w:val="00550A81"/>
    <w:rsid w:val="005574AD"/>
    <w:rsid w:val="005606F0"/>
    <w:rsid w:val="00562DCC"/>
    <w:rsid w:val="00563C15"/>
    <w:rsid w:val="005667E0"/>
    <w:rsid w:val="00573153"/>
    <w:rsid w:val="005763FE"/>
    <w:rsid w:val="0057739F"/>
    <w:rsid w:val="00583A97"/>
    <w:rsid w:val="00584CC3"/>
    <w:rsid w:val="00586720"/>
    <w:rsid w:val="0059500E"/>
    <w:rsid w:val="005B0050"/>
    <w:rsid w:val="005B3345"/>
    <w:rsid w:val="005B5B88"/>
    <w:rsid w:val="005C1CF2"/>
    <w:rsid w:val="005C2FC3"/>
    <w:rsid w:val="005C4CBE"/>
    <w:rsid w:val="005C53B6"/>
    <w:rsid w:val="005C63FE"/>
    <w:rsid w:val="005C642B"/>
    <w:rsid w:val="005D2F8F"/>
    <w:rsid w:val="005D3F83"/>
    <w:rsid w:val="005D4D98"/>
    <w:rsid w:val="005D5BF8"/>
    <w:rsid w:val="005D64B9"/>
    <w:rsid w:val="005D77A6"/>
    <w:rsid w:val="005E55B7"/>
    <w:rsid w:val="005E5E99"/>
    <w:rsid w:val="005F3155"/>
    <w:rsid w:val="005F37A7"/>
    <w:rsid w:val="0060031F"/>
    <w:rsid w:val="00607195"/>
    <w:rsid w:val="00612BE2"/>
    <w:rsid w:val="00614C08"/>
    <w:rsid w:val="00615BE2"/>
    <w:rsid w:val="006228BD"/>
    <w:rsid w:val="00622BB8"/>
    <w:rsid w:val="00623EBD"/>
    <w:rsid w:val="00644920"/>
    <w:rsid w:val="00647277"/>
    <w:rsid w:val="00653EFB"/>
    <w:rsid w:val="00655FD8"/>
    <w:rsid w:val="0065609F"/>
    <w:rsid w:val="006565DA"/>
    <w:rsid w:val="00657BB4"/>
    <w:rsid w:val="00662EB5"/>
    <w:rsid w:val="00667E12"/>
    <w:rsid w:val="00673341"/>
    <w:rsid w:val="00676504"/>
    <w:rsid w:val="0067661A"/>
    <w:rsid w:val="00680EDA"/>
    <w:rsid w:val="00684AA1"/>
    <w:rsid w:val="00685E90"/>
    <w:rsid w:val="00686996"/>
    <w:rsid w:val="0068722A"/>
    <w:rsid w:val="006877AC"/>
    <w:rsid w:val="00687913"/>
    <w:rsid w:val="00690989"/>
    <w:rsid w:val="00692A36"/>
    <w:rsid w:val="00697FB5"/>
    <w:rsid w:val="006A3F1F"/>
    <w:rsid w:val="006A692F"/>
    <w:rsid w:val="006B0E56"/>
    <w:rsid w:val="006B7334"/>
    <w:rsid w:val="006B7F2B"/>
    <w:rsid w:val="006C266B"/>
    <w:rsid w:val="006C7A98"/>
    <w:rsid w:val="006D5AAB"/>
    <w:rsid w:val="006D6619"/>
    <w:rsid w:val="006E2593"/>
    <w:rsid w:val="006E2CB2"/>
    <w:rsid w:val="006F1C55"/>
    <w:rsid w:val="006F2E84"/>
    <w:rsid w:val="006F408C"/>
    <w:rsid w:val="007027BB"/>
    <w:rsid w:val="00713379"/>
    <w:rsid w:val="00713D4D"/>
    <w:rsid w:val="007177FC"/>
    <w:rsid w:val="00721862"/>
    <w:rsid w:val="00724CBB"/>
    <w:rsid w:val="00725130"/>
    <w:rsid w:val="007311D8"/>
    <w:rsid w:val="00732510"/>
    <w:rsid w:val="00740B9B"/>
    <w:rsid w:val="00740C34"/>
    <w:rsid w:val="007424CC"/>
    <w:rsid w:val="007526D1"/>
    <w:rsid w:val="00754A65"/>
    <w:rsid w:val="00762A53"/>
    <w:rsid w:val="007631CD"/>
    <w:rsid w:val="00764CF6"/>
    <w:rsid w:val="00772182"/>
    <w:rsid w:val="007742D3"/>
    <w:rsid w:val="00774767"/>
    <w:rsid w:val="007767C2"/>
    <w:rsid w:val="00776EDA"/>
    <w:rsid w:val="00780287"/>
    <w:rsid w:val="007919EB"/>
    <w:rsid w:val="007932DD"/>
    <w:rsid w:val="007A5033"/>
    <w:rsid w:val="007A5A2D"/>
    <w:rsid w:val="007A6225"/>
    <w:rsid w:val="007A62C2"/>
    <w:rsid w:val="007A6B4D"/>
    <w:rsid w:val="007B31AD"/>
    <w:rsid w:val="007B53AF"/>
    <w:rsid w:val="007C1ED9"/>
    <w:rsid w:val="007D4444"/>
    <w:rsid w:val="007E01C0"/>
    <w:rsid w:val="007E13B6"/>
    <w:rsid w:val="007E3647"/>
    <w:rsid w:val="007E55CE"/>
    <w:rsid w:val="007E7AC5"/>
    <w:rsid w:val="007F4C7A"/>
    <w:rsid w:val="007F5862"/>
    <w:rsid w:val="00801B8F"/>
    <w:rsid w:val="008026B7"/>
    <w:rsid w:val="00803FE2"/>
    <w:rsid w:val="00812D50"/>
    <w:rsid w:val="00813307"/>
    <w:rsid w:val="00815353"/>
    <w:rsid w:val="00817A86"/>
    <w:rsid w:val="0082284D"/>
    <w:rsid w:val="00824800"/>
    <w:rsid w:val="0082480C"/>
    <w:rsid w:val="00827217"/>
    <w:rsid w:val="00827EEF"/>
    <w:rsid w:val="00831925"/>
    <w:rsid w:val="0083266A"/>
    <w:rsid w:val="00836C5E"/>
    <w:rsid w:val="00836E37"/>
    <w:rsid w:val="00847A6A"/>
    <w:rsid w:val="008506B1"/>
    <w:rsid w:val="00850F50"/>
    <w:rsid w:val="00860974"/>
    <w:rsid w:val="008616FA"/>
    <w:rsid w:val="008667D3"/>
    <w:rsid w:val="00867EF7"/>
    <w:rsid w:val="00872EA8"/>
    <w:rsid w:val="00873480"/>
    <w:rsid w:val="00873951"/>
    <w:rsid w:val="00874138"/>
    <w:rsid w:val="00876472"/>
    <w:rsid w:val="00877C93"/>
    <w:rsid w:val="00881682"/>
    <w:rsid w:val="00883C8D"/>
    <w:rsid w:val="00891487"/>
    <w:rsid w:val="008966A7"/>
    <w:rsid w:val="008A10B5"/>
    <w:rsid w:val="008A1D31"/>
    <w:rsid w:val="008C00CE"/>
    <w:rsid w:val="008C074B"/>
    <w:rsid w:val="008C625A"/>
    <w:rsid w:val="008D081C"/>
    <w:rsid w:val="008D7200"/>
    <w:rsid w:val="008E0A0A"/>
    <w:rsid w:val="008E166F"/>
    <w:rsid w:val="008E1833"/>
    <w:rsid w:val="008E3F56"/>
    <w:rsid w:val="008E5ACB"/>
    <w:rsid w:val="008F23C3"/>
    <w:rsid w:val="00903304"/>
    <w:rsid w:val="00912F55"/>
    <w:rsid w:val="009132A1"/>
    <w:rsid w:val="009150FF"/>
    <w:rsid w:val="009159EA"/>
    <w:rsid w:val="00915D3F"/>
    <w:rsid w:val="00917BCD"/>
    <w:rsid w:val="00922E3C"/>
    <w:rsid w:val="0093282B"/>
    <w:rsid w:val="00934BB6"/>
    <w:rsid w:val="009427DA"/>
    <w:rsid w:val="00945494"/>
    <w:rsid w:val="00945CEA"/>
    <w:rsid w:val="00952FA2"/>
    <w:rsid w:val="00960778"/>
    <w:rsid w:val="00962CA8"/>
    <w:rsid w:val="00963EBE"/>
    <w:rsid w:val="00970351"/>
    <w:rsid w:val="00975DDC"/>
    <w:rsid w:val="00981D0F"/>
    <w:rsid w:val="00982874"/>
    <w:rsid w:val="0098701B"/>
    <w:rsid w:val="00990144"/>
    <w:rsid w:val="00993818"/>
    <w:rsid w:val="009A081D"/>
    <w:rsid w:val="009A4EBD"/>
    <w:rsid w:val="009B4C50"/>
    <w:rsid w:val="009D2ADA"/>
    <w:rsid w:val="009D478E"/>
    <w:rsid w:val="009D7F4E"/>
    <w:rsid w:val="009E064D"/>
    <w:rsid w:val="009E164C"/>
    <w:rsid w:val="009E2A73"/>
    <w:rsid w:val="009F002B"/>
    <w:rsid w:val="009F5034"/>
    <w:rsid w:val="00A0267A"/>
    <w:rsid w:val="00A044BF"/>
    <w:rsid w:val="00A1734D"/>
    <w:rsid w:val="00A232B3"/>
    <w:rsid w:val="00A254C4"/>
    <w:rsid w:val="00A32E86"/>
    <w:rsid w:val="00A374EF"/>
    <w:rsid w:val="00A37B62"/>
    <w:rsid w:val="00A41C5A"/>
    <w:rsid w:val="00A45B34"/>
    <w:rsid w:val="00A525DB"/>
    <w:rsid w:val="00A52C1E"/>
    <w:rsid w:val="00A6204A"/>
    <w:rsid w:val="00A65C2A"/>
    <w:rsid w:val="00A73C28"/>
    <w:rsid w:val="00A75E79"/>
    <w:rsid w:val="00A76924"/>
    <w:rsid w:val="00A84F82"/>
    <w:rsid w:val="00A903D5"/>
    <w:rsid w:val="00A91875"/>
    <w:rsid w:val="00A93BE2"/>
    <w:rsid w:val="00A94C3F"/>
    <w:rsid w:val="00A94CF0"/>
    <w:rsid w:val="00A95189"/>
    <w:rsid w:val="00AA0BFB"/>
    <w:rsid w:val="00AA5CB4"/>
    <w:rsid w:val="00AA6D96"/>
    <w:rsid w:val="00AB1A58"/>
    <w:rsid w:val="00AB5D8B"/>
    <w:rsid w:val="00AC469A"/>
    <w:rsid w:val="00AC4DE1"/>
    <w:rsid w:val="00AC4EEB"/>
    <w:rsid w:val="00AC6000"/>
    <w:rsid w:val="00AD3947"/>
    <w:rsid w:val="00AD4866"/>
    <w:rsid w:val="00AE54C2"/>
    <w:rsid w:val="00AF0A41"/>
    <w:rsid w:val="00AF3667"/>
    <w:rsid w:val="00AF55D9"/>
    <w:rsid w:val="00B005F1"/>
    <w:rsid w:val="00B0422C"/>
    <w:rsid w:val="00B1225B"/>
    <w:rsid w:val="00B136F1"/>
    <w:rsid w:val="00B2350B"/>
    <w:rsid w:val="00B235EB"/>
    <w:rsid w:val="00B25DDE"/>
    <w:rsid w:val="00B26AAC"/>
    <w:rsid w:val="00B27BF9"/>
    <w:rsid w:val="00B316CD"/>
    <w:rsid w:val="00B34CFB"/>
    <w:rsid w:val="00B35B4D"/>
    <w:rsid w:val="00B364C7"/>
    <w:rsid w:val="00B41A57"/>
    <w:rsid w:val="00B41ECE"/>
    <w:rsid w:val="00B42A81"/>
    <w:rsid w:val="00B46E9D"/>
    <w:rsid w:val="00B51DFD"/>
    <w:rsid w:val="00B52275"/>
    <w:rsid w:val="00B5513F"/>
    <w:rsid w:val="00B55B8A"/>
    <w:rsid w:val="00B57638"/>
    <w:rsid w:val="00B64166"/>
    <w:rsid w:val="00B65C3A"/>
    <w:rsid w:val="00B74B99"/>
    <w:rsid w:val="00B7516E"/>
    <w:rsid w:val="00B75D2B"/>
    <w:rsid w:val="00B76FF9"/>
    <w:rsid w:val="00B77736"/>
    <w:rsid w:val="00B802A2"/>
    <w:rsid w:val="00B8250A"/>
    <w:rsid w:val="00B82C38"/>
    <w:rsid w:val="00B82D3C"/>
    <w:rsid w:val="00B847D8"/>
    <w:rsid w:val="00B85A63"/>
    <w:rsid w:val="00B95071"/>
    <w:rsid w:val="00B97EF9"/>
    <w:rsid w:val="00BA4C4E"/>
    <w:rsid w:val="00BB45C4"/>
    <w:rsid w:val="00BB5AE1"/>
    <w:rsid w:val="00BB66EC"/>
    <w:rsid w:val="00BC5091"/>
    <w:rsid w:val="00BC6E44"/>
    <w:rsid w:val="00BD1FCD"/>
    <w:rsid w:val="00BD4FCD"/>
    <w:rsid w:val="00BE2041"/>
    <w:rsid w:val="00BE6641"/>
    <w:rsid w:val="00BE6B3F"/>
    <w:rsid w:val="00BE794C"/>
    <w:rsid w:val="00BF362A"/>
    <w:rsid w:val="00BF477A"/>
    <w:rsid w:val="00C0343F"/>
    <w:rsid w:val="00C101DB"/>
    <w:rsid w:val="00C20B14"/>
    <w:rsid w:val="00C235D6"/>
    <w:rsid w:val="00C2750D"/>
    <w:rsid w:val="00C30883"/>
    <w:rsid w:val="00C35563"/>
    <w:rsid w:val="00C359ED"/>
    <w:rsid w:val="00C35DFA"/>
    <w:rsid w:val="00C36390"/>
    <w:rsid w:val="00C36BEF"/>
    <w:rsid w:val="00C41ECD"/>
    <w:rsid w:val="00C45C97"/>
    <w:rsid w:val="00C45EE0"/>
    <w:rsid w:val="00C4740C"/>
    <w:rsid w:val="00C50232"/>
    <w:rsid w:val="00C5383F"/>
    <w:rsid w:val="00C5519D"/>
    <w:rsid w:val="00C56C8B"/>
    <w:rsid w:val="00C57DFE"/>
    <w:rsid w:val="00C72F50"/>
    <w:rsid w:val="00C7421F"/>
    <w:rsid w:val="00C75EAB"/>
    <w:rsid w:val="00C77DDB"/>
    <w:rsid w:val="00C80529"/>
    <w:rsid w:val="00C8084D"/>
    <w:rsid w:val="00C830B2"/>
    <w:rsid w:val="00C859E3"/>
    <w:rsid w:val="00C91FBF"/>
    <w:rsid w:val="00CA728E"/>
    <w:rsid w:val="00CB0F24"/>
    <w:rsid w:val="00CB3126"/>
    <w:rsid w:val="00CB5638"/>
    <w:rsid w:val="00CC2EAB"/>
    <w:rsid w:val="00CC5039"/>
    <w:rsid w:val="00CC5AA8"/>
    <w:rsid w:val="00CC6433"/>
    <w:rsid w:val="00CC7901"/>
    <w:rsid w:val="00CD0AB5"/>
    <w:rsid w:val="00CD1312"/>
    <w:rsid w:val="00CD2A5B"/>
    <w:rsid w:val="00CD2DA7"/>
    <w:rsid w:val="00CD414D"/>
    <w:rsid w:val="00CD5971"/>
    <w:rsid w:val="00CD5E8C"/>
    <w:rsid w:val="00CD6E67"/>
    <w:rsid w:val="00CE07E9"/>
    <w:rsid w:val="00CE3F0C"/>
    <w:rsid w:val="00CE5912"/>
    <w:rsid w:val="00CE74E1"/>
    <w:rsid w:val="00CE75C1"/>
    <w:rsid w:val="00CF01AC"/>
    <w:rsid w:val="00CF3EEE"/>
    <w:rsid w:val="00CF50C3"/>
    <w:rsid w:val="00CF6025"/>
    <w:rsid w:val="00CF6876"/>
    <w:rsid w:val="00D00746"/>
    <w:rsid w:val="00D02D89"/>
    <w:rsid w:val="00D1761A"/>
    <w:rsid w:val="00D2077D"/>
    <w:rsid w:val="00D25953"/>
    <w:rsid w:val="00D261A4"/>
    <w:rsid w:val="00D30F00"/>
    <w:rsid w:val="00D3251A"/>
    <w:rsid w:val="00D331B7"/>
    <w:rsid w:val="00D34DC5"/>
    <w:rsid w:val="00D46F13"/>
    <w:rsid w:val="00D505B7"/>
    <w:rsid w:val="00D50F75"/>
    <w:rsid w:val="00D53F96"/>
    <w:rsid w:val="00D55B82"/>
    <w:rsid w:val="00D75BC2"/>
    <w:rsid w:val="00D75C07"/>
    <w:rsid w:val="00D82A0F"/>
    <w:rsid w:val="00D9016B"/>
    <w:rsid w:val="00D90652"/>
    <w:rsid w:val="00D94271"/>
    <w:rsid w:val="00DA286A"/>
    <w:rsid w:val="00DA4B6B"/>
    <w:rsid w:val="00DA7882"/>
    <w:rsid w:val="00DB1C1D"/>
    <w:rsid w:val="00DB3C28"/>
    <w:rsid w:val="00DC1F9B"/>
    <w:rsid w:val="00DC273F"/>
    <w:rsid w:val="00DC579D"/>
    <w:rsid w:val="00DD1482"/>
    <w:rsid w:val="00DD2C59"/>
    <w:rsid w:val="00DD4949"/>
    <w:rsid w:val="00DD64CA"/>
    <w:rsid w:val="00DF1507"/>
    <w:rsid w:val="00DF1E8E"/>
    <w:rsid w:val="00DF4413"/>
    <w:rsid w:val="00DF45C1"/>
    <w:rsid w:val="00DF67C3"/>
    <w:rsid w:val="00E1057B"/>
    <w:rsid w:val="00E20DF1"/>
    <w:rsid w:val="00E30BBD"/>
    <w:rsid w:val="00E31860"/>
    <w:rsid w:val="00E318B9"/>
    <w:rsid w:val="00E37DF2"/>
    <w:rsid w:val="00E40490"/>
    <w:rsid w:val="00E41188"/>
    <w:rsid w:val="00E414BF"/>
    <w:rsid w:val="00E44B35"/>
    <w:rsid w:val="00E458C0"/>
    <w:rsid w:val="00E71FA6"/>
    <w:rsid w:val="00E75398"/>
    <w:rsid w:val="00E80288"/>
    <w:rsid w:val="00E82544"/>
    <w:rsid w:val="00E84BC9"/>
    <w:rsid w:val="00E87F6B"/>
    <w:rsid w:val="00E96BB6"/>
    <w:rsid w:val="00EB598E"/>
    <w:rsid w:val="00EB66A5"/>
    <w:rsid w:val="00EC42E6"/>
    <w:rsid w:val="00EC44C6"/>
    <w:rsid w:val="00EC63F6"/>
    <w:rsid w:val="00EC7357"/>
    <w:rsid w:val="00ED0920"/>
    <w:rsid w:val="00ED7840"/>
    <w:rsid w:val="00EE200D"/>
    <w:rsid w:val="00EE3189"/>
    <w:rsid w:val="00EF2CDF"/>
    <w:rsid w:val="00EF53BC"/>
    <w:rsid w:val="00EF7B48"/>
    <w:rsid w:val="00EF7F9E"/>
    <w:rsid w:val="00F04FC3"/>
    <w:rsid w:val="00F10C77"/>
    <w:rsid w:val="00F22B42"/>
    <w:rsid w:val="00F265B7"/>
    <w:rsid w:val="00F3339B"/>
    <w:rsid w:val="00F46D0F"/>
    <w:rsid w:val="00F50DCB"/>
    <w:rsid w:val="00F51D44"/>
    <w:rsid w:val="00F54466"/>
    <w:rsid w:val="00F60D88"/>
    <w:rsid w:val="00F64C9C"/>
    <w:rsid w:val="00F6581E"/>
    <w:rsid w:val="00F65F38"/>
    <w:rsid w:val="00F66E3F"/>
    <w:rsid w:val="00F67473"/>
    <w:rsid w:val="00F67B96"/>
    <w:rsid w:val="00F71EEE"/>
    <w:rsid w:val="00F73732"/>
    <w:rsid w:val="00F73BDA"/>
    <w:rsid w:val="00F759E7"/>
    <w:rsid w:val="00F776C1"/>
    <w:rsid w:val="00F80265"/>
    <w:rsid w:val="00F82DCC"/>
    <w:rsid w:val="00F85D64"/>
    <w:rsid w:val="00F86EB6"/>
    <w:rsid w:val="00F92F3A"/>
    <w:rsid w:val="00F94455"/>
    <w:rsid w:val="00F96D17"/>
    <w:rsid w:val="00FA1440"/>
    <w:rsid w:val="00FA7B1E"/>
    <w:rsid w:val="00FB0D7C"/>
    <w:rsid w:val="00FB1989"/>
    <w:rsid w:val="00FB27AB"/>
    <w:rsid w:val="00FB3D59"/>
    <w:rsid w:val="00FB48CB"/>
    <w:rsid w:val="00FB69FD"/>
    <w:rsid w:val="00FC062A"/>
    <w:rsid w:val="00FC2254"/>
    <w:rsid w:val="00FE0EE6"/>
    <w:rsid w:val="00FE3200"/>
    <w:rsid w:val="00FE3B4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290B45F"/>
  <w15:chartTrackingRefBased/>
  <w15:docId w15:val="{CF4F18C7-3177-4C92-A7D3-985F233187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paragraph" w:styleId="1">
    <w:name w:val="heading 1"/>
    <w:basedOn w:val="a"/>
    <w:next w:val="a"/>
    <w:link w:val="10"/>
    <w:uiPriority w:val="9"/>
    <w:qFormat/>
    <w:rsid w:val="00740C34"/>
    <w:pPr>
      <w:keepNext/>
      <w:keepLines/>
      <w:spacing w:before="480" w:after="80"/>
      <w:outlineLvl w:val="0"/>
    </w:pPr>
    <w:rPr>
      <w:rFonts w:asciiTheme="majorHAnsi" w:eastAsiaTheme="majorEastAsia" w:hAnsiTheme="majorHAnsi" w:cstheme="majorBidi"/>
      <w:color w:val="0F4761" w:themeColor="accent1" w:themeShade="BF"/>
      <w:sz w:val="48"/>
      <w:szCs w:val="48"/>
    </w:rPr>
  </w:style>
  <w:style w:type="paragraph" w:styleId="2">
    <w:name w:val="heading 2"/>
    <w:basedOn w:val="a"/>
    <w:next w:val="a"/>
    <w:link w:val="20"/>
    <w:uiPriority w:val="9"/>
    <w:semiHidden/>
    <w:unhideWhenUsed/>
    <w:qFormat/>
    <w:rsid w:val="00740C34"/>
    <w:pPr>
      <w:keepNext/>
      <w:keepLines/>
      <w:spacing w:before="160" w:after="80"/>
      <w:outlineLvl w:val="1"/>
    </w:pPr>
    <w:rPr>
      <w:rFonts w:asciiTheme="majorHAnsi" w:eastAsiaTheme="majorEastAsia" w:hAnsiTheme="majorHAnsi" w:cstheme="majorBidi"/>
      <w:color w:val="0F4761" w:themeColor="accent1" w:themeShade="BF"/>
      <w:sz w:val="40"/>
      <w:szCs w:val="40"/>
    </w:rPr>
  </w:style>
  <w:style w:type="paragraph" w:styleId="3">
    <w:name w:val="heading 3"/>
    <w:basedOn w:val="a"/>
    <w:next w:val="a"/>
    <w:link w:val="30"/>
    <w:uiPriority w:val="9"/>
    <w:semiHidden/>
    <w:unhideWhenUsed/>
    <w:qFormat/>
    <w:rsid w:val="00740C34"/>
    <w:pPr>
      <w:keepNext/>
      <w:keepLines/>
      <w:spacing w:before="160" w:after="80"/>
      <w:outlineLvl w:val="2"/>
    </w:pPr>
    <w:rPr>
      <w:rFonts w:asciiTheme="majorHAnsi" w:eastAsiaTheme="majorEastAsia" w:hAnsiTheme="majorHAnsi" w:cstheme="majorBidi"/>
      <w:color w:val="0F4761" w:themeColor="accent1" w:themeShade="BF"/>
      <w:sz w:val="32"/>
      <w:szCs w:val="32"/>
    </w:rPr>
  </w:style>
  <w:style w:type="paragraph" w:styleId="4">
    <w:name w:val="heading 4"/>
    <w:basedOn w:val="a"/>
    <w:next w:val="a"/>
    <w:link w:val="40"/>
    <w:uiPriority w:val="9"/>
    <w:semiHidden/>
    <w:unhideWhenUsed/>
    <w:qFormat/>
    <w:rsid w:val="00740C34"/>
    <w:pPr>
      <w:keepNext/>
      <w:keepLines/>
      <w:spacing w:before="80" w:after="40"/>
      <w:outlineLvl w:val="3"/>
    </w:pPr>
    <w:rPr>
      <w:rFonts w:cstheme="majorBidi"/>
      <w:color w:val="0F4761" w:themeColor="accent1" w:themeShade="BF"/>
      <w:sz w:val="28"/>
      <w:szCs w:val="28"/>
    </w:rPr>
  </w:style>
  <w:style w:type="paragraph" w:styleId="5">
    <w:name w:val="heading 5"/>
    <w:basedOn w:val="a"/>
    <w:next w:val="a"/>
    <w:link w:val="50"/>
    <w:uiPriority w:val="9"/>
    <w:semiHidden/>
    <w:unhideWhenUsed/>
    <w:qFormat/>
    <w:rsid w:val="00740C34"/>
    <w:pPr>
      <w:keepNext/>
      <w:keepLines/>
      <w:spacing w:before="80" w:after="40"/>
      <w:outlineLvl w:val="4"/>
    </w:pPr>
    <w:rPr>
      <w:rFonts w:cstheme="majorBidi"/>
      <w:color w:val="0F4761" w:themeColor="accent1" w:themeShade="BF"/>
      <w:sz w:val="24"/>
      <w:szCs w:val="24"/>
    </w:rPr>
  </w:style>
  <w:style w:type="paragraph" w:styleId="6">
    <w:name w:val="heading 6"/>
    <w:basedOn w:val="a"/>
    <w:next w:val="a"/>
    <w:link w:val="60"/>
    <w:uiPriority w:val="9"/>
    <w:semiHidden/>
    <w:unhideWhenUsed/>
    <w:qFormat/>
    <w:rsid w:val="00740C34"/>
    <w:pPr>
      <w:keepNext/>
      <w:keepLines/>
      <w:spacing w:before="40"/>
      <w:outlineLvl w:val="5"/>
    </w:pPr>
    <w:rPr>
      <w:rFonts w:cstheme="majorBidi"/>
      <w:b/>
      <w:bCs/>
      <w:color w:val="0F4761" w:themeColor="accent1" w:themeShade="BF"/>
    </w:rPr>
  </w:style>
  <w:style w:type="paragraph" w:styleId="7">
    <w:name w:val="heading 7"/>
    <w:basedOn w:val="a"/>
    <w:next w:val="a"/>
    <w:link w:val="70"/>
    <w:uiPriority w:val="9"/>
    <w:semiHidden/>
    <w:unhideWhenUsed/>
    <w:qFormat/>
    <w:rsid w:val="00740C34"/>
    <w:pPr>
      <w:keepNext/>
      <w:keepLines/>
      <w:spacing w:before="40"/>
      <w:outlineLvl w:val="6"/>
    </w:pPr>
    <w:rPr>
      <w:rFonts w:cstheme="majorBidi"/>
      <w:b/>
      <w:bCs/>
      <w:color w:val="595959" w:themeColor="text1" w:themeTint="A6"/>
    </w:rPr>
  </w:style>
  <w:style w:type="paragraph" w:styleId="8">
    <w:name w:val="heading 8"/>
    <w:basedOn w:val="a"/>
    <w:next w:val="a"/>
    <w:link w:val="80"/>
    <w:uiPriority w:val="9"/>
    <w:semiHidden/>
    <w:unhideWhenUsed/>
    <w:qFormat/>
    <w:rsid w:val="00740C34"/>
    <w:pPr>
      <w:keepNext/>
      <w:keepLines/>
      <w:outlineLvl w:val="7"/>
    </w:pPr>
    <w:rPr>
      <w:rFonts w:cstheme="majorBidi"/>
      <w:color w:val="595959" w:themeColor="text1" w:themeTint="A6"/>
    </w:rPr>
  </w:style>
  <w:style w:type="paragraph" w:styleId="9">
    <w:name w:val="heading 9"/>
    <w:basedOn w:val="a"/>
    <w:next w:val="a"/>
    <w:link w:val="90"/>
    <w:uiPriority w:val="9"/>
    <w:semiHidden/>
    <w:unhideWhenUsed/>
    <w:qFormat/>
    <w:rsid w:val="00740C34"/>
    <w:pPr>
      <w:keepNext/>
      <w:keepLines/>
      <w:outlineLvl w:val="8"/>
    </w:pPr>
    <w:rPr>
      <w:rFonts w:eastAsiaTheme="majorEastAsia" w:cstheme="majorBidi"/>
      <w:color w:val="595959" w:themeColor="text1" w:themeTint="A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basedOn w:val="a0"/>
    <w:link w:val="1"/>
    <w:uiPriority w:val="9"/>
    <w:rsid w:val="00740C34"/>
    <w:rPr>
      <w:rFonts w:asciiTheme="majorHAnsi" w:eastAsiaTheme="majorEastAsia" w:hAnsiTheme="majorHAnsi" w:cstheme="majorBidi"/>
      <w:color w:val="0F4761" w:themeColor="accent1" w:themeShade="BF"/>
      <w:sz w:val="48"/>
      <w:szCs w:val="48"/>
    </w:rPr>
  </w:style>
  <w:style w:type="character" w:customStyle="1" w:styleId="20">
    <w:name w:val="标题 2 字符"/>
    <w:basedOn w:val="a0"/>
    <w:link w:val="2"/>
    <w:uiPriority w:val="9"/>
    <w:semiHidden/>
    <w:rsid w:val="00740C34"/>
    <w:rPr>
      <w:rFonts w:asciiTheme="majorHAnsi" w:eastAsiaTheme="majorEastAsia" w:hAnsiTheme="majorHAnsi" w:cstheme="majorBidi"/>
      <w:color w:val="0F4761" w:themeColor="accent1" w:themeShade="BF"/>
      <w:sz w:val="40"/>
      <w:szCs w:val="40"/>
    </w:rPr>
  </w:style>
  <w:style w:type="character" w:customStyle="1" w:styleId="30">
    <w:name w:val="标题 3 字符"/>
    <w:basedOn w:val="a0"/>
    <w:link w:val="3"/>
    <w:uiPriority w:val="9"/>
    <w:semiHidden/>
    <w:rsid w:val="00740C34"/>
    <w:rPr>
      <w:rFonts w:asciiTheme="majorHAnsi" w:eastAsiaTheme="majorEastAsia" w:hAnsiTheme="majorHAnsi" w:cstheme="majorBidi"/>
      <w:color w:val="0F4761" w:themeColor="accent1" w:themeShade="BF"/>
      <w:sz w:val="32"/>
      <w:szCs w:val="32"/>
    </w:rPr>
  </w:style>
  <w:style w:type="character" w:customStyle="1" w:styleId="40">
    <w:name w:val="标题 4 字符"/>
    <w:basedOn w:val="a0"/>
    <w:link w:val="4"/>
    <w:uiPriority w:val="9"/>
    <w:semiHidden/>
    <w:rsid w:val="00740C34"/>
    <w:rPr>
      <w:rFonts w:cstheme="majorBidi"/>
      <w:color w:val="0F4761" w:themeColor="accent1" w:themeShade="BF"/>
      <w:sz w:val="28"/>
      <w:szCs w:val="28"/>
    </w:rPr>
  </w:style>
  <w:style w:type="character" w:customStyle="1" w:styleId="50">
    <w:name w:val="标题 5 字符"/>
    <w:basedOn w:val="a0"/>
    <w:link w:val="5"/>
    <w:uiPriority w:val="9"/>
    <w:semiHidden/>
    <w:rsid w:val="00740C34"/>
    <w:rPr>
      <w:rFonts w:cstheme="majorBidi"/>
      <w:color w:val="0F4761" w:themeColor="accent1" w:themeShade="BF"/>
      <w:sz w:val="24"/>
      <w:szCs w:val="24"/>
    </w:rPr>
  </w:style>
  <w:style w:type="character" w:customStyle="1" w:styleId="60">
    <w:name w:val="标题 6 字符"/>
    <w:basedOn w:val="a0"/>
    <w:link w:val="6"/>
    <w:uiPriority w:val="9"/>
    <w:semiHidden/>
    <w:rsid w:val="00740C34"/>
    <w:rPr>
      <w:rFonts w:cstheme="majorBidi"/>
      <w:b/>
      <w:bCs/>
      <w:color w:val="0F4761" w:themeColor="accent1" w:themeShade="BF"/>
    </w:rPr>
  </w:style>
  <w:style w:type="character" w:customStyle="1" w:styleId="70">
    <w:name w:val="标题 7 字符"/>
    <w:basedOn w:val="a0"/>
    <w:link w:val="7"/>
    <w:uiPriority w:val="9"/>
    <w:semiHidden/>
    <w:rsid w:val="00740C34"/>
    <w:rPr>
      <w:rFonts w:cstheme="majorBidi"/>
      <w:b/>
      <w:bCs/>
      <w:color w:val="595959" w:themeColor="text1" w:themeTint="A6"/>
    </w:rPr>
  </w:style>
  <w:style w:type="character" w:customStyle="1" w:styleId="80">
    <w:name w:val="标题 8 字符"/>
    <w:basedOn w:val="a0"/>
    <w:link w:val="8"/>
    <w:uiPriority w:val="9"/>
    <w:semiHidden/>
    <w:rsid w:val="00740C34"/>
    <w:rPr>
      <w:rFonts w:cstheme="majorBidi"/>
      <w:color w:val="595959" w:themeColor="text1" w:themeTint="A6"/>
    </w:rPr>
  </w:style>
  <w:style w:type="character" w:customStyle="1" w:styleId="90">
    <w:name w:val="标题 9 字符"/>
    <w:basedOn w:val="a0"/>
    <w:link w:val="9"/>
    <w:uiPriority w:val="9"/>
    <w:semiHidden/>
    <w:rsid w:val="00740C34"/>
    <w:rPr>
      <w:rFonts w:eastAsiaTheme="majorEastAsia" w:cstheme="majorBidi"/>
      <w:color w:val="595959" w:themeColor="text1" w:themeTint="A6"/>
    </w:rPr>
  </w:style>
  <w:style w:type="paragraph" w:styleId="a3">
    <w:name w:val="Title"/>
    <w:basedOn w:val="a"/>
    <w:next w:val="a"/>
    <w:link w:val="a4"/>
    <w:uiPriority w:val="10"/>
    <w:qFormat/>
    <w:rsid w:val="00740C34"/>
    <w:pPr>
      <w:spacing w:after="80"/>
      <w:contextualSpacing/>
      <w:jc w:val="center"/>
    </w:pPr>
    <w:rPr>
      <w:rFonts w:asciiTheme="majorHAnsi" w:eastAsiaTheme="majorEastAsia" w:hAnsiTheme="majorHAnsi" w:cstheme="majorBidi"/>
      <w:spacing w:val="-10"/>
      <w:kern w:val="28"/>
      <w:sz w:val="56"/>
      <w:szCs w:val="56"/>
    </w:rPr>
  </w:style>
  <w:style w:type="character" w:customStyle="1" w:styleId="a4">
    <w:name w:val="标题 字符"/>
    <w:basedOn w:val="a0"/>
    <w:link w:val="a3"/>
    <w:uiPriority w:val="10"/>
    <w:rsid w:val="00740C34"/>
    <w:rPr>
      <w:rFonts w:asciiTheme="majorHAnsi" w:eastAsiaTheme="majorEastAsia" w:hAnsiTheme="majorHAnsi" w:cstheme="majorBidi"/>
      <w:spacing w:val="-10"/>
      <w:kern w:val="28"/>
      <w:sz w:val="56"/>
      <w:szCs w:val="56"/>
    </w:rPr>
  </w:style>
  <w:style w:type="paragraph" w:styleId="a5">
    <w:name w:val="Subtitle"/>
    <w:basedOn w:val="a"/>
    <w:next w:val="a"/>
    <w:link w:val="a6"/>
    <w:uiPriority w:val="11"/>
    <w:qFormat/>
    <w:rsid w:val="00740C34"/>
    <w:pPr>
      <w:numPr>
        <w:ilvl w:val="1"/>
      </w:numPr>
      <w:spacing w:after="160"/>
      <w:jc w:val="center"/>
    </w:pPr>
    <w:rPr>
      <w:rFonts w:asciiTheme="majorHAnsi" w:eastAsiaTheme="majorEastAsia" w:hAnsiTheme="majorHAnsi" w:cstheme="majorBidi"/>
      <w:color w:val="595959" w:themeColor="text1" w:themeTint="A6"/>
      <w:spacing w:val="15"/>
      <w:sz w:val="28"/>
      <w:szCs w:val="28"/>
    </w:rPr>
  </w:style>
  <w:style w:type="character" w:customStyle="1" w:styleId="a6">
    <w:name w:val="副标题 字符"/>
    <w:basedOn w:val="a0"/>
    <w:link w:val="a5"/>
    <w:uiPriority w:val="11"/>
    <w:rsid w:val="00740C34"/>
    <w:rPr>
      <w:rFonts w:asciiTheme="majorHAnsi" w:eastAsiaTheme="majorEastAsia" w:hAnsiTheme="majorHAnsi" w:cstheme="majorBidi"/>
      <w:color w:val="595959" w:themeColor="text1" w:themeTint="A6"/>
      <w:spacing w:val="15"/>
      <w:sz w:val="28"/>
      <w:szCs w:val="28"/>
    </w:rPr>
  </w:style>
  <w:style w:type="paragraph" w:styleId="a7">
    <w:name w:val="Quote"/>
    <w:basedOn w:val="a"/>
    <w:next w:val="a"/>
    <w:link w:val="a8"/>
    <w:uiPriority w:val="29"/>
    <w:qFormat/>
    <w:rsid w:val="00740C34"/>
    <w:pPr>
      <w:spacing w:before="160" w:after="160"/>
      <w:jc w:val="center"/>
    </w:pPr>
    <w:rPr>
      <w:i/>
      <w:iCs/>
      <w:color w:val="404040" w:themeColor="text1" w:themeTint="BF"/>
    </w:rPr>
  </w:style>
  <w:style w:type="character" w:customStyle="1" w:styleId="a8">
    <w:name w:val="引用 字符"/>
    <w:basedOn w:val="a0"/>
    <w:link w:val="a7"/>
    <w:uiPriority w:val="29"/>
    <w:rsid w:val="00740C34"/>
    <w:rPr>
      <w:i/>
      <w:iCs/>
      <w:color w:val="404040" w:themeColor="text1" w:themeTint="BF"/>
    </w:rPr>
  </w:style>
  <w:style w:type="paragraph" w:styleId="a9">
    <w:name w:val="List Paragraph"/>
    <w:aliases w:val="- Bullets,リスト段落,Lista1,?? ??,?????,????,列出段落1,中等深浅网格 1 - 着色 21,¥¡¡¡¡ì¬º¥¹¥È¶ÎÂä,ÁÐ³ö¶ÎÂä,列表段落1,—ño’i—Ž,¥ê¥¹¥È¶ÎÂä,목록 단락,列出段落,1st level - Bullet List Paragraph,Lettre d'introduction,Paragrafo elenco,Normal bullet 2,Bullet list,목록단락,列,列表段落11,列表段,—ñ弌"/>
    <w:basedOn w:val="a"/>
    <w:link w:val="aa"/>
    <w:uiPriority w:val="34"/>
    <w:qFormat/>
    <w:rsid w:val="00740C34"/>
    <w:pPr>
      <w:ind w:left="720"/>
      <w:contextualSpacing/>
    </w:pPr>
  </w:style>
  <w:style w:type="character" w:styleId="ab">
    <w:name w:val="Intense Emphasis"/>
    <w:basedOn w:val="a0"/>
    <w:uiPriority w:val="21"/>
    <w:qFormat/>
    <w:rsid w:val="00740C34"/>
    <w:rPr>
      <w:i/>
      <w:iCs/>
      <w:color w:val="0F4761" w:themeColor="accent1" w:themeShade="BF"/>
    </w:rPr>
  </w:style>
  <w:style w:type="paragraph" w:styleId="ac">
    <w:name w:val="Intense Quote"/>
    <w:basedOn w:val="a"/>
    <w:next w:val="a"/>
    <w:link w:val="ad"/>
    <w:uiPriority w:val="30"/>
    <w:qFormat/>
    <w:rsid w:val="00740C34"/>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ad">
    <w:name w:val="明显引用 字符"/>
    <w:basedOn w:val="a0"/>
    <w:link w:val="ac"/>
    <w:uiPriority w:val="30"/>
    <w:rsid w:val="00740C34"/>
    <w:rPr>
      <w:i/>
      <w:iCs/>
      <w:color w:val="0F4761" w:themeColor="accent1" w:themeShade="BF"/>
    </w:rPr>
  </w:style>
  <w:style w:type="character" w:styleId="ae">
    <w:name w:val="Intense Reference"/>
    <w:basedOn w:val="a0"/>
    <w:uiPriority w:val="32"/>
    <w:qFormat/>
    <w:rsid w:val="00740C34"/>
    <w:rPr>
      <w:b/>
      <w:bCs/>
      <w:smallCaps/>
      <w:color w:val="0F4761" w:themeColor="accent1" w:themeShade="BF"/>
      <w:spacing w:val="5"/>
    </w:rPr>
  </w:style>
  <w:style w:type="character" w:styleId="af">
    <w:name w:val="Placeholder Text"/>
    <w:basedOn w:val="a0"/>
    <w:uiPriority w:val="99"/>
    <w:semiHidden/>
    <w:rsid w:val="00740C34"/>
    <w:rPr>
      <w:color w:val="666666"/>
    </w:rPr>
  </w:style>
  <w:style w:type="table" w:styleId="af0">
    <w:name w:val="Table Grid"/>
    <w:basedOn w:val="a1"/>
    <w:uiPriority w:val="39"/>
    <w:qFormat/>
    <w:rsid w:val="00382A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1">
    <w:name w:val="Plain Table 3"/>
    <w:basedOn w:val="a1"/>
    <w:uiPriority w:val="43"/>
    <w:rsid w:val="00382A4A"/>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71">
    <w:name w:val="Grid Table 7 Colorful"/>
    <w:basedOn w:val="a1"/>
    <w:uiPriority w:val="52"/>
    <w:rsid w:val="00382A4A"/>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paragraph" w:styleId="af1">
    <w:name w:val="header"/>
    <w:basedOn w:val="a"/>
    <w:link w:val="af2"/>
    <w:uiPriority w:val="99"/>
    <w:unhideWhenUsed/>
    <w:rsid w:val="00F82DCC"/>
    <w:pPr>
      <w:tabs>
        <w:tab w:val="center" w:pos="4153"/>
        <w:tab w:val="right" w:pos="8306"/>
      </w:tabs>
      <w:snapToGrid w:val="0"/>
      <w:jc w:val="center"/>
    </w:pPr>
    <w:rPr>
      <w:sz w:val="18"/>
      <w:szCs w:val="18"/>
    </w:rPr>
  </w:style>
  <w:style w:type="character" w:customStyle="1" w:styleId="af2">
    <w:name w:val="页眉 字符"/>
    <w:basedOn w:val="a0"/>
    <w:link w:val="af1"/>
    <w:uiPriority w:val="99"/>
    <w:rsid w:val="00F82DCC"/>
    <w:rPr>
      <w:sz w:val="18"/>
      <w:szCs w:val="18"/>
    </w:rPr>
  </w:style>
  <w:style w:type="paragraph" w:styleId="af3">
    <w:name w:val="footer"/>
    <w:basedOn w:val="a"/>
    <w:link w:val="af4"/>
    <w:uiPriority w:val="99"/>
    <w:unhideWhenUsed/>
    <w:rsid w:val="00F82DCC"/>
    <w:pPr>
      <w:tabs>
        <w:tab w:val="center" w:pos="4153"/>
        <w:tab w:val="right" w:pos="8306"/>
      </w:tabs>
      <w:snapToGrid w:val="0"/>
      <w:jc w:val="left"/>
    </w:pPr>
    <w:rPr>
      <w:sz w:val="18"/>
      <w:szCs w:val="18"/>
    </w:rPr>
  </w:style>
  <w:style w:type="character" w:customStyle="1" w:styleId="af4">
    <w:name w:val="页脚 字符"/>
    <w:basedOn w:val="a0"/>
    <w:link w:val="af3"/>
    <w:uiPriority w:val="99"/>
    <w:rsid w:val="00F82DCC"/>
    <w:rPr>
      <w:sz w:val="18"/>
      <w:szCs w:val="18"/>
    </w:rPr>
  </w:style>
  <w:style w:type="paragraph" w:styleId="af5">
    <w:name w:val="caption"/>
    <w:basedOn w:val="a"/>
    <w:next w:val="a"/>
    <w:uiPriority w:val="35"/>
    <w:unhideWhenUsed/>
    <w:qFormat/>
    <w:rsid w:val="0031564A"/>
    <w:rPr>
      <w:rFonts w:asciiTheme="majorHAnsi" w:eastAsia="黑体" w:hAnsiTheme="majorHAnsi" w:cstheme="majorBidi"/>
      <w:sz w:val="20"/>
      <w:szCs w:val="20"/>
    </w:rPr>
  </w:style>
  <w:style w:type="paragraph" w:styleId="af6">
    <w:name w:val="Body Text"/>
    <w:basedOn w:val="a"/>
    <w:link w:val="af7"/>
    <w:uiPriority w:val="99"/>
    <w:semiHidden/>
    <w:unhideWhenUsed/>
    <w:rsid w:val="005F37A7"/>
    <w:pPr>
      <w:spacing w:after="120"/>
    </w:pPr>
  </w:style>
  <w:style w:type="character" w:customStyle="1" w:styleId="af7">
    <w:name w:val="正文文本 字符"/>
    <w:basedOn w:val="a0"/>
    <w:link w:val="af6"/>
    <w:uiPriority w:val="99"/>
    <w:semiHidden/>
    <w:rsid w:val="005F37A7"/>
  </w:style>
  <w:style w:type="paragraph" w:styleId="af8">
    <w:name w:val="Normal (Web)"/>
    <w:basedOn w:val="a"/>
    <w:uiPriority w:val="99"/>
    <w:semiHidden/>
    <w:unhideWhenUsed/>
    <w:rsid w:val="005F37A7"/>
    <w:pPr>
      <w:widowControl/>
      <w:spacing w:before="100" w:beforeAutospacing="1" w:after="100" w:afterAutospacing="1"/>
      <w:jc w:val="left"/>
    </w:pPr>
    <w:rPr>
      <w:rFonts w:ascii="宋体" w:eastAsia="宋体" w:hAnsi="宋体" w:cs="宋体"/>
      <w:kern w:val="0"/>
      <w:sz w:val="24"/>
      <w:szCs w:val="24"/>
    </w:rPr>
  </w:style>
  <w:style w:type="character" w:styleId="af9">
    <w:name w:val="Hyperlink"/>
    <w:basedOn w:val="a0"/>
    <w:uiPriority w:val="99"/>
    <w:unhideWhenUsed/>
    <w:rsid w:val="005F37A7"/>
    <w:rPr>
      <w:color w:val="467886" w:themeColor="hyperlink"/>
      <w:u w:val="single"/>
    </w:rPr>
  </w:style>
  <w:style w:type="character" w:styleId="afa">
    <w:name w:val="Unresolved Mention"/>
    <w:basedOn w:val="a0"/>
    <w:uiPriority w:val="99"/>
    <w:semiHidden/>
    <w:unhideWhenUsed/>
    <w:rsid w:val="005F37A7"/>
    <w:rPr>
      <w:color w:val="605E5C"/>
      <w:shd w:val="clear" w:color="auto" w:fill="E1DFDD"/>
    </w:rPr>
  </w:style>
  <w:style w:type="paragraph" w:styleId="afb">
    <w:name w:val="Revision"/>
    <w:hidden/>
    <w:uiPriority w:val="99"/>
    <w:semiHidden/>
    <w:rsid w:val="005F37A7"/>
  </w:style>
  <w:style w:type="character" w:customStyle="1" w:styleId="aa">
    <w:name w:val="列表段落 字符"/>
    <w:aliases w:val="- Bullets 字符,リスト段落 字符,Lista1 字符,?? ?? 字符,????? 字符,???? 字符,列出段落1 字符,中等深浅网格 1 - 着色 21 字符,¥¡¡¡¡ì¬º¥¹¥È¶ÎÂä 字符,ÁÐ³ö¶ÎÂä 字符,列表段落1 字符,—ño’i—Ž 字符,¥ê¥¹¥È¶ÎÂä 字符,목록 단락 字符,列出段落 字符,1st level - Bullet List Paragraph 字符,Lettre d'introduction 字符,목록단락 字符,列 字符"/>
    <w:link w:val="a9"/>
    <w:uiPriority w:val="34"/>
    <w:qFormat/>
    <w:locked/>
    <w:rsid w:val="005F37A7"/>
  </w:style>
  <w:style w:type="table" w:customStyle="1" w:styleId="11">
    <w:name w:val="网格型1"/>
    <w:basedOn w:val="a1"/>
    <w:next w:val="af0"/>
    <w:uiPriority w:val="39"/>
    <w:qFormat/>
    <w:rsid w:val="005F37A7"/>
    <w:rPr>
      <w:rFonts w:eastAsia="宋体"/>
      <w:kern w:val="0"/>
      <w:sz w:val="20"/>
      <w:szCs w:val="20"/>
      <w:lang w:val="en-NZ" w:eastAsia="en-NZ"/>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0MaintextChar">
    <w:name w:val="0 Main text Char"/>
    <w:link w:val="0Maintext"/>
    <w:qFormat/>
    <w:locked/>
    <w:rsid w:val="00221A06"/>
    <w:rPr>
      <w:rFonts w:ascii="Times New Roman" w:hAnsi="Times New Roman"/>
      <w:lang w:val="en-GB" w:eastAsia="en-US"/>
    </w:rPr>
  </w:style>
  <w:style w:type="paragraph" w:customStyle="1" w:styleId="0Maintext">
    <w:name w:val="0 Main text"/>
    <w:basedOn w:val="a"/>
    <w:link w:val="0MaintextChar"/>
    <w:qFormat/>
    <w:rsid w:val="00221A06"/>
    <w:pPr>
      <w:widowControl/>
      <w:ind w:firstLine="340"/>
    </w:pPr>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87753516">
      <w:bodyDiv w:val="1"/>
      <w:marLeft w:val="0"/>
      <w:marRight w:val="0"/>
      <w:marTop w:val="0"/>
      <w:marBottom w:val="0"/>
      <w:divBdr>
        <w:top w:val="none" w:sz="0" w:space="0" w:color="auto"/>
        <w:left w:val="none" w:sz="0" w:space="0" w:color="auto"/>
        <w:bottom w:val="none" w:sz="0" w:space="0" w:color="auto"/>
        <w:right w:val="none" w:sz="0" w:space="0" w:color="auto"/>
      </w:divBdr>
    </w:div>
    <w:div w:id="789085416">
      <w:bodyDiv w:val="1"/>
      <w:marLeft w:val="0"/>
      <w:marRight w:val="0"/>
      <w:marTop w:val="0"/>
      <w:marBottom w:val="0"/>
      <w:divBdr>
        <w:top w:val="none" w:sz="0" w:space="0" w:color="auto"/>
        <w:left w:val="none" w:sz="0" w:space="0" w:color="auto"/>
        <w:bottom w:val="none" w:sz="0" w:space="0" w:color="auto"/>
        <w:right w:val="none" w:sz="0" w:space="0" w:color="auto"/>
      </w:divBdr>
    </w:div>
    <w:div w:id="1510825436">
      <w:bodyDiv w:val="1"/>
      <w:marLeft w:val="0"/>
      <w:marRight w:val="0"/>
      <w:marTop w:val="0"/>
      <w:marBottom w:val="0"/>
      <w:divBdr>
        <w:top w:val="none" w:sz="0" w:space="0" w:color="auto"/>
        <w:left w:val="none" w:sz="0" w:space="0" w:color="auto"/>
        <w:bottom w:val="none" w:sz="0" w:space="0" w:color="auto"/>
        <w:right w:val="none" w:sz="0" w:space="0" w:color="auto"/>
      </w:divBdr>
    </w:div>
    <w:div w:id="15976672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8E66819-C488-4434-8902-E8D3D4E34A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4053</TotalTime>
  <Pages>13</Pages>
  <Words>3544</Words>
  <Characters>20202</Characters>
  <Application>Microsoft Office Word</Application>
  <DocSecurity>0</DocSecurity>
  <Lines>168</Lines>
  <Paragraphs>47</Paragraphs>
  <ScaleCrop>false</ScaleCrop>
  <Company/>
  <LinksUpToDate>false</LinksUpToDate>
  <CharactersWithSpaces>23699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涛 姜</dc:creator>
  <cp:keywords/>
  <dc:description/>
  <cp:lastModifiedBy>LI Yan</cp:lastModifiedBy>
  <cp:revision>143</cp:revision>
  <dcterms:created xsi:type="dcterms:W3CDTF">2024-08-08T06:24:00Z</dcterms:created>
  <dcterms:modified xsi:type="dcterms:W3CDTF">2024-11-08T08:11:00Z</dcterms:modified>
</cp:coreProperties>
</file>