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77777777" w:rsidR="000A4A62" w:rsidRDefault="00326B2F">
      <w:pPr>
        <w:pStyle w:val="af1"/>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14:paraId="5F4D1353" w14:textId="77777777" w:rsidR="000A4A62" w:rsidRDefault="00326B2F">
      <w:pPr>
        <w:pStyle w:val="af1"/>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77777777"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for Rel-18 NR </w:t>
      </w:r>
      <w:proofErr w:type="spellStart"/>
      <w:r>
        <w:rPr>
          <w:rFonts w:ascii="Arial" w:hAnsi="Arial" w:cs="Arial"/>
          <w:b/>
          <w:lang w:val="en-US"/>
        </w:rPr>
        <w:t>eRedCap</w:t>
      </w:r>
      <w:proofErr w:type="spellEnd"/>
      <w:r>
        <w:rPr>
          <w:rFonts w:ascii="Arial" w:hAnsi="Arial" w:cs="Arial"/>
          <w:b/>
          <w:lang w:val="en-US"/>
        </w:rPr>
        <w:t xml:space="preserve">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8"/>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proofErr w:type="spellStart"/>
            <w:r>
              <w:rPr>
                <w:rFonts w:ascii="Times" w:hAnsi="Times" w:hint="eastAsia"/>
                <w:b/>
                <w:szCs w:val="24"/>
                <w:lang w:eastAsia="ko-KR"/>
              </w:rPr>
              <w:t>R</w:t>
            </w:r>
            <w:r>
              <w:rPr>
                <w:rFonts w:ascii="Times" w:hAnsi="Times"/>
                <w:b/>
                <w:szCs w:val="24"/>
                <w:lang w:eastAsia="ko-KR"/>
              </w:rPr>
              <w:t>edCap</w:t>
            </w:r>
            <w:proofErr w:type="spellEnd"/>
            <w:r>
              <w:rPr>
                <w:rFonts w:ascii="Times" w:hAnsi="Times"/>
                <w:b/>
                <w:szCs w:val="24"/>
                <w:lang w:eastAsia="ko-KR"/>
              </w:rPr>
              <w:t xml:space="preserve"> – </w:t>
            </w:r>
            <w:r>
              <w:rPr>
                <w:rFonts w:ascii="Times" w:hAnsi="Times" w:hint="eastAsia"/>
                <w:b/>
                <w:szCs w:val="24"/>
                <w:lang w:eastAsia="ko-KR"/>
              </w:rPr>
              <w:t>T</w:t>
            </w:r>
            <w:r>
              <w:rPr>
                <w:rFonts w:ascii="Times" w:hAnsi="Times"/>
                <w:b/>
                <w:szCs w:val="24"/>
                <w:lang w:eastAsia="ko-KR"/>
              </w:rPr>
              <w:t>o be discussed in ad-hoc session (</w:t>
            </w:r>
            <w:proofErr w:type="spellStart"/>
            <w:r>
              <w:rPr>
                <w:rFonts w:ascii="Times" w:hAnsi="Times"/>
                <w:b/>
                <w:szCs w:val="24"/>
                <w:lang w:eastAsia="ko-KR"/>
              </w:rPr>
              <w:t>Xiaodong</w:t>
            </w:r>
            <w:proofErr w:type="spellEnd"/>
            <w:r>
              <w:rPr>
                <w:rFonts w:ascii="Times" w:hAnsi="Times"/>
                <w:b/>
                <w:szCs w:val="24"/>
                <w:lang w:eastAsia="ko-KR"/>
              </w:rPr>
              <w:t>)</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 xml:space="preserve">Draft CR for Parameter Name Alignment for R18 </w:t>
            </w:r>
            <w:proofErr w:type="spellStart"/>
            <w:r>
              <w:rPr>
                <w:rFonts w:ascii="Times" w:hAnsi="Times"/>
                <w:bCs/>
                <w:szCs w:val="24"/>
                <w:lang w:eastAsia="ko-KR"/>
              </w:rPr>
              <w:t>RedCap</w:t>
            </w:r>
            <w:proofErr w:type="spellEnd"/>
            <w:r>
              <w:rPr>
                <w:rFonts w:ascii="Times" w:hAnsi="Times"/>
                <w:bCs/>
                <w:szCs w:val="24"/>
                <w:lang w:eastAsia="ko-KR"/>
              </w:rPr>
              <w:t xml:space="preserve">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 xml:space="preserve">Discussion on 2-step RACH for </w:t>
            </w:r>
            <w:proofErr w:type="spellStart"/>
            <w:r>
              <w:rPr>
                <w:rFonts w:ascii="Times" w:hAnsi="Times"/>
                <w:bCs/>
                <w:szCs w:val="24"/>
                <w:lang w:eastAsia="ko-KR"/>
              </w:rPr>
              <w:t>eRedCap</w:t>
            </w:r>
            <w:proofErr w:type="spellEnd"/>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 xml:space="preserve">Remaining issues for UE complexity reduction for </w:t>
            </w:r>
            <w:proofErr w:type="spellStart"/>
            <w:r>
              <w:rPr>
                <w:rFonts w:ascii="Times" w:hAnsi="Times"/>
                <w:bCs/>
                <w:szCs w:val="24"/>
                <w:lang w:eastAsia="ko-KR"/>
              </w:rPr>
              <w:t>eRedCap</w:t>
            </w:r>
            <w:proofErr w:type="spellEnd"/>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 xml:space="preserve">Maintenance on further UE complexity reduction for </w:t>
            </w:r>
            <w:proofErr w:type="spellStart"/>
            <w:r>
              <w:rPr>
                <w:rFonts w:ascii="Times" w:hAnsi="Times"/>
                <w:bCs/>
                <w:szCs w:val="24"/>
                <w:lang w:eastAsia="ko-KR"/>
              </w:rPr>
              <w:t>eRedCap</w:t>
            </w:r>
            <w:proofErr w:type="spellEnd"/>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 xml:space="preserve">Maintenance on Rel-18 </w:t>
            </w:r>
            <w:proofErr w:type="spellStart"/>
            <w:r>
              <w:rPr>
                <w:rFonts w:ascii="Times" w:hAnsi="Times"/>
                <w:bCs/>
                <w:szCs w:val="24"/>
                <w:lang w:eastAsia="ko-KR"/>
              </w:rPr>
              <w:t>eRedCap</w:t>
            </w:r>
            <w:proofErr w:type="spellEnd"/>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 xml:space="preserve">Draft CR on multicast transmissions for Rel-18 </w:t>
            </w:r>
            <w:proofErr w:type="spellStart"/>
            <w:r>
              <w:rPr>
                <w:rFonts w:ascii="Times" w:hAnsi="Times"/>
                <w:bCs/>
                <w:szCs w:val="24"/>
                <w:lang w:eastAsia="ko-KR"/>
              </w:rPr>
              <w:t>RedCap</w:t>
            </w:r>
            <w:proofErr w:type="spellEnd"/>
            <w:r>
              <w:rPr>
                <w:rFonts w:ascii="Times" w:hAnsi="Times"/>
                <w:bCs/>
                <w:szCs w:val="24"/>
                <w:lang w:eastAsia="ko-KR"/>
              </w:rPr>
              <w:t xml:space="preserve"> in inactive mode</w:t>
            </w:r>
            <w:r>
              <w:rPr>
                <w:rFonts w:ascii="Times" w:hAnsi="Times"/>
                <w:bCs/>
                <w:szCs w:val="24"/>
                <w:lang w:eastAsia="ko-KR"/>
              </w:rPr>
              <w:tab/>
              <w:t xml:space="preserve">Huawei, </w:t>
            </w:r>
            <w:proofErr w:type="spellStart"/>
            <w:r>
              <w:rPr>
                <w:rFonts w:ascii="Times" w:hAnsi="Times"/>
                <w:bCs/>
                <w:szCs w:val="24"/>
                <w:lang w:eastAsia="ko-KR"/>
              </w:rPr>
              <w:t>HiSilicon</w:t>
            </w:r>
            <w:proofErr w:type="spellEnd"/>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 xml:space="preserve">el-18 </w:t>
            </w:r>
            <w:proofErr w:type="spellStart"/>
            <w:r>
              <w:rPr>
                <w:rFonts w:ascii="Times" w:hAnsi="Times"/>
                <w:b/>
                <w:bCs/>
                <w:szCs w:val="24"/>
                <w:lang w:eastAsia="ko-KR"/>
              </w:rPr>
              <w:t>eRedCap</w:t>
            </w:r>
            <w:proofErr w:type="spellEnd"/>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 xml:space="preserve">LS on 2-step for </w:t>
            </w:r>
            <w:proofErr w:type="spellStart"/>
            <w:r>
              <w:rPr>
                <w:rFonts w:ascii="Times" w:hAnsi="Times"/>
                <w:szCs w:val="24"/>
                <w:lang w:eastAsia="zh-CN"/>
              </w:rPr>
              <w:t>eRedCap</w:t>
            </w:r>
            <w:proofErr w:type="spellEnd"/>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 xml:space="preserve">AN1 response necessary. To be discussed under agenda item 8.4 as part of </w:t>
            </w:r>
            <w:proofErr w:type="spellStart"/>
            <w:r>
              <w:rPr>
                <w:rFonts w:ascii="Times" w:hAnsi="Times"/>
                <w:szCs w:val="24"/>
                <w:highlight w:val="yellow"/>
                <w:lang w:eastAsia="ko-KR"/>
              </w:rPr>
              <w:t>eRedCap</w:t>
            </w:r>
            <w:proofErr w:type="spellEnd"/>
            <w:r>
              <w:rPr>
                <w:rFonts w:ascii="Times" w:hAnsi="Times"/>
                <w:szCs w:val="24"/>
                <w:highlight w:val="yellow"/>
                <w:lang w:eastAsia="ko-KR"/>
              </w:rPr>
              <w:t xml:space="preserve">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 xml:space="preserve">elevant </w:t>
            </w:r>
            <w:proofErr w:type="spellStart"/>
            <w:r>
              <w:rPr>
                <w:rFonts w:ascii="Times" w:hAnsi="Times"/>
                <w:b/>
                <w:bCs/>
                <w:szCs w:val="24"/>
                <w:lang w:eastAsia="ko-KR"/>
              </w:rPr>
              <w:t>Tdoc</w:t>
            </w:r>
            <w:proofErr w:type="spellEnd"/>
            <w:r>
              <w:rPr>
                <w:rFonts w:ascii="Times" w:hAnsi="Times"/>
                <w:b/>
                <w:bCs/>
                <w:szCs w:val="24"/>
                <w:lang w:eastAsia="ko-KR"/>
              </w:rPr>
              <w:t>(s):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 xml:space="preserve">Discussion on LS on 2-step for </w:t>
            </w:r>
            <w:proofErr w:type="spellStart"/>
            <w:r>
              <w:rPr>
                <w:rFonts w:ascii="Times" w:hAnsi="Times"/>
                <w:szCs w:val="24"/>
                <w:lang w:eastAsia="zh-CN"/>
              </w:rPr>
              <w:t>eRedCap</w:t>
            </w:r>
            <w:proofErr w:type="spellEnd"/>
            <w:r>
              <w:rPr>
                <w:rFonts w:ascii="Times" w:hAnsi="Times"/>
                <w:szCs w:val="24"/>
                <w:lang w:eastAsia="zh-CN"/>
              </w:rPr>
              <w:tab/>
              <w:t xml:space="preserve">ZTE, </w:t>
            </w:r>
            <w:proofErr w:type="spellStart"/>
            <w:r>
              <w:rPr>
                <w:rFonts w:ascii="Times" w:hAnsi="Times"/>
                <w:szCs w:val="24"/>
                <w:lang w:eastAsia="zh-CN"/>
              </w:rPr>
              <w:t>Sanechips</w:t>
            </w:r>
            <w:proofErr w:type="spellEnd"/>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 xml:space="preserve">Draft LS reply on 2-step for </w:t>
            </w:r>
            <w:proofErr w:type="spellStart"/>
            <w:r>
              <w:rPr>
                <w:rFonts w:ascii="Times" w:hAnsi="Times"/>
                <w:szCs w:val="24"/>
                <w:lang w:eastAsia="zh-CN"/>
              </w:rPr>
              <w:t>eRedCap</w:t>
            </w:r>
            <w:proofErr w:type="spellEnd"/>
            <w:r>
              <w:rPr>
                <w:rFonts w:ascii="Times" w:hAnsi="Times"/>
                <w:szCs w:val="24"/>
                <w:lang w:eastAsia="zh-CN"/>
              </w:rPr>
              <w:tab/>
              <w:t xml:space="preserve">ZTE, </w:t>
            </w:r>
            <w:proofErr w:type="spellStart"/>
            <w:r>
              <w:rPr>
                <w:rFonts w:ascii="Times" w:hAnsi="Times"/>
                <w:szCs w:val="24"/>
                <w:lang w:eastAsia="zh-CN"/>
              </w:rPr>
              <w:t>Sanechips</w:t>
            </w:r>
            <w:proofErr w:type="spellEnd"/>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 xml:space="preserve">Draft </w:t>
            </w:r>
            <w:proofErr w:type="gramStart"/>
            <w:r>
              <w:rPr>
                <w:rFonts w:ascii="Times" w:hAnsi="Times"/>
                <w:szCs w:val="24"/>
                <w:lang w:eastAsia="zh-CN"/>
              </w:rPr>
              <w:t>reply</w:t>
            </w:r>
            <w:proofErr w:type="gramEnd"/>
            <w:r>
              <w:rPr>
                <w:rFonts w:ascii="Times" w:hAnsi="Times"/>
                <w:szCs w:val="24"/>
                <w:lang w:eastAsia="zh-CN"/>
              </w:rPr>
              <w:t xml:space="preserve"> LS on 2-step RACH for </w:t>
            </w:r>
            <w:proofErr w:type="spellStart"/>
            <w:r>
              <w:rPr>
                <w:rFonts w:ascii="Times" w:hAnsi="Times"/>
                <w:szCs w:val="24"/>
                <w:lang w:eastAsia="zh-CN"/>
              </w:rPr>
              <w:t>eRedCap</w:t>
            </w:r>
            <w:proofErr w:type="spellEnd"/>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 xml:space="preserve">Discussion on </w:t>
            </w:r>
            <w:proofErr w:type="gramStart"/>
            <w:r>
              <w:rPr>
                <w:rFonts w:ascii="Times" w:hAnsi="Times"/>
                <w:szCs w:val="24"/>
                <w:lang w:eastAsia="zh-CN"/>
              </w:rPr>
              <w:t>reply</w:t>
            </w:r>
            <w:proofErr w:type="gramEnd"/>
            <w:r>
              <w:rPr>
                <w:rFonts w:ascii="Times" w:hAnsi="Times"/>
                <w:szCs w:val="24"/>
                <w:lang w:eastAsia="zh-CN"/>
              </w:rPr>
              <w:t xml:space="preserve"> LS for 2-step RACH of </w:t>
            </w:r>
            <w:proofErr w:type="spellStart"/>
            <w:r>
              <w:rPr>
                <w:rFonts w:ascii="Times" w:hAnsi="Times"/>
                <w:szCs w:val="24"/>
                <w:lang w:eastAsia="zh-CN"/>
              </w:rPr>
              <w:t>RedCap</w:t>
            </w:r>
            <w:proofErr w:type="spellEnd"/>
            <w:r>
              <w:rPr>
                <w:rFonts w:ascii="Times" w:hAnsi="Times"/>
                <w:szCs w:val="24"/>
                <w:lang w:eastAsia="zh-CN"/>
              </w:rPr>
              <w:t xml:space="preserve">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 xml:space="preserve">Discussion on </w:t>
            </w:r>
            <w:proofErr w:type="gramStart"/>
            <w:r>
              <w:rPr>
                <w:rFonts w:ascii="Times" w:hAnsi="Times"/>
                <w:szCs w:val="24"/>
                <w:lang w:eastAsia="zh-CN"/>
              </w:rPr>
              <w:t>reply</w:t>
            </w:r>
            <w:proofErr w:type="gramEnd"/>
            <w:r>
              <w:rPr>
                <w:rFonts w:ascii="Times" w:hAnsi="Times"/>
                <w:szCs w:val="24"/>
                <w:lang w:eastAsia="zh-CN"/>
              </w:rPr>
              <w:t xml:space="preserve"> LS on 2-step RACH for </w:t>
            </w:r>
            <w:proofErr w:type="spellStart"/>
            <w:r>
              <w:rPr>
                <w:rFonts w:ascii="Times" w:hAnsi="Times"/>
                <w:szCs w:val="24"/>
                <w:lang w:eastAsia="zh-CN"/>
              </w:rPr>
              <w:t>eRedCap</w:t>
            </w:r>
            <w:proofErr w:type="spellEnd"/>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 xml:space="preserve">Draft Reply LS on 2-step for </w:t>
            </w:r>
            <w:proofErr w:type="spellStart"/>
            <w:r>
              <w:rPr>
                <w:rFonts w:ascii="Times" w:hAnsi="Times"/>
                <w:szCs w:val="24"/>
                <w:lang w:eastAsia="zh-CN"/>
              </w:rPr>
              <w:t>eRedCap</w:t>
            </w:r>
            <w:proofErr w:type="spellEnd"/>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 xml:space="preserve">Discussion on 2-step RACH for </w:t>
            </w:r>
            <w:proofErr w:type="spellStart"/>
            <w:r>
              <w:rPr>
                <w:rFonts w:ascii="Times" w:hAnsi="Times"/>
                <w:szCs w:val="24"/>
                <w:lang w:eastAsia="zh-CN"/>
              </w:rPr>
              <w:t>eRedCap</w:t>
            </w:r>
            <w:proofErr w:type="spellEnd"/>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 xml:space="preserve">Discussion on RAN2 LS on 2-step RA for </w:t>
            </w:r>
            <w:proofErr w:type="spellStart"/>
            <w:r>
              <w:rPr>
                <w:rFonts w:ascii="Times" w:hAnsi="Times"/>
                <w:szCs w:val="24"/>
                <w:lang w:eastAsia="zh-CN"/>
              </w:rPr>
              <w:t>eRedCap</w:t>
            </w:r>
            <w:proofErr w:type="spellEnd"/>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 xml:space="preserve">Discussion on RAN2 LS on 2-step for </w:t>
            </w:r>
            <w:proofErr w:type="spellStart"/>
            <w:r>
              <w:rPr>
                <w:rFonts w:ascii="Times" w:hAnsi="Times"/>
                <w:szCs w:val="24"/>
                <w:lang w:eastAsia="zh-CN"/>
              </w:rPr>
              <w:t>eRedCap</w:t>
            </w:r>
            <w:proofErr w:type="spellEnd"/>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 xml:space="preserve">Discussion on LS on 2-step RACH for </w:t>
            </w:r>
            <w:proofErr w:type="spellStart"/>
            <w:r>
              <w:rPr>
                <w:rFonts w:ascii="Times" w:hAnsi="Times"/>
                <w:szCs w:val="24"/>
                <w:lang w:eastAsia="zh-CN"/>
              </w:rPr>
              <w:t>eRedCap</w:t>
            </w:r>
            <w:proofErr w:type="spellEnd"/>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 xml:space="preserve">On LS on 2-step for </w:t>
            </w:r>
            <w:proofErr w:type="spellStart"/>
            <w:r>
              <w:rPr>
                <w:rFonts w:ascii="Times" w:hAnsi="Times"/>
                <w:szCs w:val="24"/>
                <w:lang w:eastAsia="zh-CN"/>
              </w:rPr>
              <w:t>eRedCap</w:t>
            </w:r>
            <w:proofErr w:type="spellEnd"/>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 xml:space="preserve">Draft </w:t>
            </w:r>
            <w:proofErr w:type="gramStart"/>
            <w:r>
              <w:rPr>
                <w:rFonts w:ascii="Times" w:hAnsi="Times"/>
                <w:szCs w:val="24"/>
                <w:lang w:eastAsia="zh-CN"/>
              </w:rPr>
              <w:t>reply</w:t>
            </w:r>
            <w:proofErr w:type="gramEnd"/>
            <w:r>
              <w:rPr>
                <w:rFonts w:ascii="Times" w:hAnsi="Times"/>
                <w:szCs w:val="24"/>
                <w:lang w:eastAsia="zh-CN"/>
              </w:rPr>
              <w:t xml:space="preserve"> LS on 2-step for </w:t>
            </w:r>
            <w:proofErr w:type="spellStart"/>
            <w:r>
              <w:rPr>
                <w:rFonts w:ascii="Times" w:hAnsi="Times"/>
                <w:szCs w:val="24"/>
                <w:lang w:eastAsia="zh-CN"/>
              </w:rPr>
              <w:t>eRedCap</w:t>
            </w:r>
            <w:proofErr w:type="spellEnd"/>
            <w:r>
              <w:rPr>
                <w:rFonts w:ascii="Times" w:hAnsi="Times"/>
                <w:szCs w:val="24"/>
                <w:lang w:eastAsia="zh-CN"/>
              </w:rPr>
              <w:tab/>
              <w:t xml:space="preserve">Huawei, </w:t>
            </w:r>
            <w:proofErr w:type="spellStart"/>
            <w:r>
              <w:rPr>
                <w:rFonts w:ascii="Times" w:hAnsi="Times"/>
                <w:szCs w:val="24"/>
                <w:lang w:eastAsia="zh-CN"/>
              </w:rPr>
              <w:t>HiSilicon</w:t>
            </w:r>
            <w:proofErr w:type="spellEnd"/>
          </w:p>
          <w:p w14:paraId="02DDB08D" w14:textId="77777777" w:rsidR="000A4A62" w:rsidRDefault="000A4A62">
            <w:pPr>
              <w:spacing w:after="0" w:line="240" w:lineRule="auto"/>
              <w:jc w:val="left"/>
              <w:rPr>
                <w:rFonts w:ascii="Times" w:hAnsi="Times"/>
                <w:szCs w:val="24"/>
                <w:lang w:val="en-US" w:eastAsia="zh-CN"/>
              </w:rPr>
            </w:pPr>
          </w:p>
        </w:tc>
      </w:tr>
    </w:tbl>
    <w:p w14:paraId="376D12C1" w14:textId="77777777"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14:paraId="6E754263" w14:textId="77777777" w:rsidR="000A4A62" w:rsidRDefault="00326B2F">
      <w:pPr>
        <w:rPr>
          <w:lang w:val="en-US"/>
        </w:rPr>
      </w:pPr>
      <w:r>
        <w:rPr>
          <w:lang w:val="en-US"/>
        </w:rPr>
        <w:t>Follow the naming convention in this example:</w:t>
      </w:r>
    </w:p>
    <w:p w14:paraId="2380CCB9"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1F3A995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2618968A"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1853E50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65852C08" w14:textId="77777777"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0F712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618D083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A82339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00359B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4B94A9C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21410B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57625AA1" w14:textId="77777777" w:rsidR="000A4A62" w:rsidRDefault="00326B2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33BB05F" w14:textId="77777777"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3EA1D34" w14:textId="77777777" w:rsidR="000A4A62" w:rsidRDefault="00326B2F">
      <w:pPr>
        <w:rPr>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proofErr w:type="spellStart"/>
            <w:r>
              <w:rPr>
                <w:rFonts w:eastAsiaTheme="minorEastAsia"/>
                <w:lang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77777777"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proofErr w:type="spellStart"/>
            <w:r>
              <w:rPr>
                <w:rFonts w:eastAsiaTheme="minorEastAsia" w:hint="eastAsia"/>
                <w:lang w:val="en-US" w:eastAsia="zh-CN"/>
              </w:rPr>
              <w:t>Lijie</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5C78CB5" w14:textId="77777777"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游明朝" w:hint="eastAsia"/>
                <w:lang w:val="en-US" w:eastAsia="ja-JP"/>
              </w:rPr>
              <w:t>t</w:t>
            </w:r>
            <w:r w:rsidRPr="005D35DA">
              <w:rPr>
                <w:rFonts w:eastAsia="游明朝"/>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游明朝"/>
                <w:lang w:val="en-US" w:eastAsia="ja-JP"/>
              </w:rPr>
            </w:pPr>
            <w:r>
              <w:rPr>
                <w:rFonts w:eastAsia="游明朝"/>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游明朝"/>
                <w:lang w:val="en-US" w:eastAsia="ja-JP"/>
              </w:rPr>
            </w:pPr>
            <w:r>
              <w:rPr>
                <w:rFonts w:eastAsia="游明朝"/>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游明朝"/>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56416F53" w:rsidR="00323983" w:rsidRDefault="00323983" w:rsidP="00D36088">
            <w:pPr>
              <w:spacing w:after="0"/>
              <w:jc w:val="center"/>
              <w:rPr>
                <w:lang w:eastAsia="ko-KR"/>
              </w:rPr>
            </w:pPr>
            <w:r>
              <w:rPr>
                <w:rFonts w:hint="eastAsia"/>
                <w:lang w:eastAsia="ko-KR"/>
              </w:rPr>
              <w:t>Seungjin.ahn@lge.com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游明朝"/>
                <w:lang w:val="en-US" w:eastAsia="ja-JP"/>
              </w:rPr>
            </w:pPr>
            <w:r>
              <w:rPr>
                <w:rFonts w:eastAsia="游明朝"/>
                <w:lang w:val="en-US" w:eastAsia="ja-JP"/>
              </w:rPr>
              <w:t>Nokia</w:t>
            </w:r>
          </w:p>
        </w:tc>
        <w:tc>
          <w:tcPr>
            <w:tcW w:w="3119" w:type="dxa"/>
          </w:tcPr>
          <w:p w14:paraId="02322556" w14:textId="77777777" w:rsidR="00D641D6" w:rsidRDefault="00D641D6" w:rsidP="0053091B">
            <w:pPr>
              <w:spacing w:after="0"/>
              <w:jc w:val="center"/>
              <w:rPr>
                <w:rFonts w:eastAsia="游明朝"/>
                <w:lang w:val="en-US" w:eastAsia="ja-JP"/>
              </w:rPr>
            </w:pPr>
            <w:r>
              <w:rPr>
                <w:rFonts w:eastAsia="游明朝"/>
                <w:lang w:val="en-US" w:eastAsia="ja-JP"/>
              </w:rPr>
              <w:t xml:space="preserve">David </w:t>
            </w:r>
            <w:proofErr w:type="spellStart"/>
            <w:r>
              <w:rPr>
                <w:rFonts w:eastAsia="游明朝"/>
                <w:lang w:val="en-US" w:eastAsia="ja-JP"/>
              </w:rPr>
              <w:t>Bhatoolaul</w:t>
            </w:r>
            <w:proofErr w:type="spellEnd"/>
          </w:p>
        </w:tc>
        <w:tc>
          <w:tcPr>
            <w:tcW w:w="4252" w:type="dxa"/>
          </w:tcPr>
          <w:p w14:paraId="58CEFB6E" w14:textId="77777777" w:rsidR="00D641D6" w:rsidRDefault="00D641D6" w:rsidP="0053091B">
            <w:pPr>
              <w:spacing w:after="0"/>
              <w:jc w:val="center"/>
            </w:pPr>
            <w:r>
              <w:t>david.bhatoolaul@nokia.com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 xml:space="preserve">The following contributions discuss the incoming RAN2 LS on 2-step RACH for </w:t>
      </w:r>
      <w:proofErr w:type="spellStart"/>
      <w:r>
        <w:rPr>
          <w:lang w:val="en-US"/>
        </w:rPr>
        <w:t>eRedCap</w:t>
      </w:r>
      <w:proofErr w:type="spellEnd"/>
      <w:r>
        <w:rPr>
          <w:lang w:val="en-US"/>
        </w:rPr>
        <w:t xml:space="preserve">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484D82">
            <w:pPr>
              <w:spacing w:after="0" w:line="276" w:lineRule="auto"/>
              <w:jc w:val="left"/>
              <w:rPr>
                <w:rStyle w:val="afc"/>
                <w:color w:val="0000FF"/>
                <w:lang w:val="en-US"/>
              </w:rPr>
            </w:pPr>
            <w:hyperlink r:id="rId14" w:history="1">
              <w:r w:rsidR="00326B2F">
                <w:rPr>
                  <w:rStyle w:val="afc"/>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 xml:space="preserve">LS on 2-step for </w:t>
            </w:r>
            <w:proofErr w:type="spellStart"/>
            <w:r>
              <w:t>eRedCap</w:t>
            </w:r>
            <w:proofErr w:type="spellEnd"/>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484D82">
            <w:pPr>
              <w:spacing w:after="0" w:line="276" w:lineRule="auto"/>
              <w:jc w:val="left"/>
              <w:rPr>
                <w:rStyle w:val="afc"/>
                <w:color w:val="0000FF"/>
                <w:lang w:val="en-US"/>
              </w:rPr>
            </w:pPr>
            <w:hyperlink r:id="rId15" w:history="1">
              <w:r w:rsidR="00326B2F">
                <w:rPr>
                  <w:rStyle w:val="afc"/>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 xml:space="preserve">Discussion on LS on 2-step for </w:t>
            </w:r>
            <w:proofErr w:type="spellStart"/>
            <w:r>
              <w:t>eRedCap</w:t>
            </w:r>
            <w:proofErr w:type="spellEnd"/>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 xml:space="preserve">ZTE, </w:t>
            </w:r>
            <w:proofErr w:type="spellStart"/>
            <w:r>
              <w:t>Sanechips</w:t>
            </w:r>
            <w:proofErr w:type="spellEnd"/>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484D82">
            <w:pPr>
              <w:spacing w:after="0" w:line="276" w:lineRule="auto"/>
              <w:jc w:val="left"/>
              <w:rPr>
                <w:rStyle w:val="afc"/>
                <w:color w:val="0000FF"/>
                <w:lang w:val="en-US"/>
              </w:rPr>
            </w:pPr>
            <w:hyperlink r:id="rId16" w:history="1">
              <w:r w:rsidR="00326B2F">
                <w:rPr>
                  <w:rStyle w:val="afc"/>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 xml:space="preserve">Draft LS reply on 2-step for </w:t>
            </w:r>
            <w:proofErr w:type="spellStart"/>
            <w:r>
              <w:t>eRedCap</w:t>
            </w:r>
            <w:proofErr w:type="spellEnd"/>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 xml:space="preserve">ZTE, </w:t>
            </w:r>
            <w:proofErr w:type="spellStart"/>
            <w:r>
              <w:t>Sanechips</w:t>
            </w:r>
            <w:proofErr w:type="spellEnd"/>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484D82">
            <w:pPr>
              <w:spacing w:after="0" w:line="276" w:lineRule="auto"/>
              <w:jc w:val="left"/>
              <w:rPr>
                <w:rStyle w:val="afc"/>
                <w:color w:val="0000FF"/>
                <w:lang w:val="en-US"/>
              </w:rPr>
            </w:pPr>
            <w:hyperlink r:id="rId17" w:history="1">
              <w:r w:rsidR="00326B2F">
                <w:rPr>
                  <w:rStyle w:val="afc"/>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 xml:space="preserve">Draft </w:t>
            </w:r>
            <w:proofErr w:type="gramStart"/>
            <w:r>
              <w:t>reply</w:t>
            </w:r>
            <w:proofErr w:type="gramEnd"/>
            <w:r>
              <w:t xml:space="preserve"> LS on 2-step RACH for </w:t>
            </w:r>
            <w:proofErr w:type="spellStart"/>
            <w:r>
              <w:t>eRedCap</w:t>
            </w:r>
            <w:proofErr w:type="spellEnd"/>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484D82">
            <w:pPr>
              <w:spacing w:after="0" w:line="276" w:lineRule="auto"/>
              <w:jc w:val="left"/>
              <w:rPr>
                <w:rStyle w:val="afc"/>
                <w:color w:val="0000FF"/>
                <w:lang w:val="en-US"/>
              </w:rPr>
            </w:pPr>
            <w:hyperlink r:id="rId18" w:history="1">
              <w:r w:rsidR="00326B2F">
                <w:rPr>
                  <w:rStyle w:val="afc"/>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 xml:space="preserve">Discussion on </w:t>
            </w:r>
            <w:proofErr w:type="gramStart"/>
            <w:r>
              <w:t>reply</w:t>
            </w:r>
            <w:proofErr w:type="gramEnd"/>
            <w:r>
              <w:t xml:space="preserve"> LS for 2-step RACH of </w:t>
            </w:r>
            <w:proofErr w:type="spellStart"/>
            <w:r>
              <w:t>RedCap</w:t>
            </w:r>
            <w:proofErr w:type="spellEnd"/>
            <w:r>
              <w:t xml:space="preserve">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484D82">
            <w:pPr>
              <w:spacing w:after="0" w:line="276" w:lineRule="auto"/>
              <w:jc w:val="left"/>
              <w:rPr>
                <w:rStyle w:val="afc"/>
                <w:color w:val="0000FF"/>
                <w:lang w:val="en-US"/>
              </w:rPr>
            </w:pPr>
            <w:hyperlink r:id="rId19" w:history="1">
              <w:r w:rsidR="00326B2F">
                <w:rPr>
                  <w:rStyle w:val="afc"/>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 xml:space="preserve">Discussion on </w:t>
            </w:r>
            <w:proofErr w:type="gramStart"/>
            <w:r>
              <w:t>reply</w:t>
            </w:r>
            <w:proofErr w:type="gramEnd"/>
            <w:r>
              <w:t xml:space="preserve"> LS on 2-step RACH for </w:t>
            </w:r>
            <w:proofErr w:type="spellStart"/>
            <w:r>
              <w:t>eRedCap</w:t>
            </w:r>
            <w:proofErr w:type="spellEnd"/>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061BDC5" w14:textId="77777777" w:rsidR="000A4A62" w:rsidRDefault="00484D82">
            <w:pPr>
              <w:spacing w:after="0" w:line="276" w:lineRule="auto"/>
              <w:jc w:val="left"/>
              <w:rPr>
                <w:rStyle w:val="afc"/>
                <w:color w:val="0000FF"/>
                <w:lang w:val="en-US"/>
              </w:rPr>
            </w:pPr>
            <w:hyperlink r:id="rId20" w:history="1">
              <w:r w:rsidR="00326B2F">
                <w:rPr>
                  <w:rStyle w:val="afc"/>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 xml:space="preserve">Draft Reply LS on 2-step for </w:t>
            </w:r>
            <w:proofErr w:type="spellStart"/>
            <w:r>
              <w:t>eRedCap</w:t>
            </w:r>
            <w:proofErr w:type="spellEnd"/>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lastRenderedPageBreak/>
              <w:t>[13]</w:t>
            </w:r>
          </w:p>
        </w:tc>
        <w:tc>
          <w:tcPr>
            <w:tcW w:w="1456" w:type="dxa"/>
            <w:tcMar>
              <w:top w:w="0" w:type="dxa"/>
              <w:left w:w="70" w:type="dxa"/>
              <w:bottom w:w="0" w:type="dxa"/>
              <w:right w:w="70" w:type="dxa"/>
            </w:tcMar>
          </w:tcPr>
          <w:p w14:paraId="63789A68" w14:textId="77777777" w:rsidR="000A4A62" w:rsidRDefault="00484D82">
            <w:pPr>
              <w:spacing w:after="0" w:line="276" w:lineRule="auto"/>
              <w:jc w:val="left"/>
              <w:rPr>
                <w:rStyle w:val="afc"/>
                <w:color w:val="0000FF"/>
                <w:lang w:val="en-US"/>
              </w:rPr>
            </w:pPr>
            <w:hyperlink r:id="rId21" w:history="1">
              <w:r w:rsidR="00326B2F">
                <w:rPr>
                  <w:rStyle w:val="afc"/>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 xml:space="preserve">Discussion on 2-step RACH for </w:t>
            </w:r>
            <w:proofErr w:type="spellStart"/>
            <w:r>
              <w:t>eRedCap</w:t>
            </w:r>
            <w:proofErr w:type="spellEnd"/>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484D82">
            <w:pPr>
              <w:spacing w:after="0" w:line="276" w:lineRule="auto"/>
              <w:jc w:val="left"/>
              <w:rPr>
                <w:rStyle w:val="afc"/>
                <w:color w:val="0000FF"/>
                <w:lang w:val="en-US"/>
              </w:rPr>
            </w:pPr>
            <w:hyperlink r:id="rId22" w:history="1">
              <w:r w:rsidR="00326B2F">
                <w:rPr>
                  <w:rStyle w:val="afc"/>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 xml:space="preserve">Discussion on 2-step RACH for </w:t>
            </w:r>
            <w:proofErr w:type="spellStart"/>
            <w:r>
              <w:t>eRedCap</w:t>
            </w:r>
            <w:proofErr w:type="spellEnd"/>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484D82">
            <w:pPr>
              <w:spacing w:after="0" w:line="276" w:lineRule="auto"/>
              <w:jc w:val="left"/>
              <w:rPr>
                <w:rStyle w:val="afc"/>
                <w:color w:val="0000FF"/>
                <w:lang w:val="en-US"/>
              </w:rPr>
            </w:pPr>
            <w:hyperlink r:id="rId23" w:history="1">
              <w:r w:rsidR="00326B2F">
                <w:rPr>
                  <w:rStyle w:val="afc"/>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 xml:space="preserve">Discussion on RAN2 LS on 2-step RA for </w:t>
            </w:r>
            <w:proofErr w:type="spellStart"/>
            <w:r>
              <w:t>eRedCap</w:t>
            </w:r>
            <w:proofErr w:type="spellEnd"/>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484D82">
            <w:pPr>
              <w:spacing w:after="0" w:line="276" w:lineRule="auto"/>
              <w:jc w:val="left"/>
              <w:rPr>
                <w:rStyle w:val="afc"/>
                <w:color w:val="0000FF"/>
                <w:lang w:val="en-US"/>
              </w:rPr>
            </w:pPr>
            <w:hyperlink r:id="rId24" w:history="1">
              <w:r w:rsidR="00326B2F">
                <w:rPr>
                  <w:rStyle w:val="afc"/>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 xml:space="preserve">Discussion on RAN2 LS on 2-step for </w:t>
            </w:r>
            <w:proofErr w:type="spellStart"/>
            <w:r>
              <w:t>eRedCap</w:t>
            </w:r>
            <w:proofErr w:type="spellEnd"/>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484D82">
            <w:pPr>
              <w:spacing w:after="0" w:line="276" w:lineRule="auto"/>
              <w:jc w:val="left"/>
              <w:rPr>
                <w:rStyle w:val="afc"/>
                <w:color w:val="0000FF"/>
                <w:lang w:val="en-US"/>
              </w:rPr>
            </w:pPr>
            <w:hyperlink r:id="rId25" w:history="1">
              <w:r w:rsidR="00326B2F">
                <w:rPr>
                  <w:rStyle w:val="afc"/>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 xml:space="preserve">Discussion on LS on 2-step RACH for </w:t>
            </w:r>
            <w:proofErr w:type="spellStart"/>
            <w:r>
              <w:t>eRedCap</w:t>
            </w:r>
            <w:proofErr w:type="spellEnd"/>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484D82">
            <w:pPr>
              <w:spacing w:after="0" w:line="276" w:lineRule="auto"/>
              <w:jc w:val="left"/>
              <w:rPr>
                <w:rStyle w:val="afc"/>
                <w:color w:val="0000FF"/>
                <w:lang w:val="en-US"/>
              </w:rPr>
            </w:pPr>
            <w:hyperlink r:id="rId26" w:history="1">
              <w:r w:rsidR="00326B2F">
                <w:rPr>
                  <w:rStyle w:val="afc"/>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 xml:space="preserve">Remaining issues for UE complexity reduction for </w:t>
            </w:r>
            <w:proofErr w:type="spellStart"/>
            <w:r>
              <w:t>eRedCap</w:t>
            </w:r>
            <w:proofErr w:type="spellEnd"/>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484D82">
            <w:pPr>
              <w:spacing w:after="0" w:line="276" w:lineRule="auto"/>
              <w:jc w:val="left"/>
              <w:rPr>
                <w:rStyle w:val="afc"/>
                <w:color w:val="0000FF"/>
                <w:lang w:val="en-US"/>
              </w:rPr>
            </w:pPr>
            <w:hyperlink r:id="rId27" w:history="1">
              <w:r w:rsidR="00326B2F">
                <w:rPr>
                  <w:rStyle w:val="afc"/>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 xml:space="preserve">On LS on 2-step for </w:t>
            </w:r>
            <w:proofErr w:type="spellStart"/>
            <w:r>
              <w:t>eRedCap</w:t>
            </w:r>
            <w:proofErr w:type="spellEnd"/>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484D82">
            <w:pPr>
              <w:spacing w:after="0" w:line="276" w:lineRule="auto"/>
              <w:jc w:val="left"/>
              <w:rPr>
                <w:rStyle w:val="afc"/>
                <w:color w:val="0000FF"/>
                <w:lang w:val="en-US"/>
              </w:rPr>
            </w:pPr>
            <w:hyperlink r:id="rId28" w:history="1">
              <w:r w:rsidR="00326B2F">
                <w:rPr>
                  <w:rStyle w:val="afc"/>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 xml:space="preserve">Draft </w:t>
            </w:r>
            <w:proofErr w:type="gramStart"/>
            <w:r>
              <w:t>reply</w:t>
            </w:r>
            <w:proofErr w:type="gramEnd"/>
            <w:r>
              <w:t xml:space="preserve"> LS on 2-step for </w:t>
            </w:r>
            <w:proofErr w:type="spellStart"/>
            <w:r>
              <w:t>eRedCap</w:t>
            </w:r>
            <w:proofErr w:type="spellEnd"/>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 xml:space="preserve">Huawei, </w:t>
            </w:r>
            <w:proofErr w:type="spellStart"/>
            <w:r>
              <w:t>HiSilicon</w:t>
            </w:r>
            <w:proofErr w:type="spellEnd"/>
          </w:p>
        </w:tc>
      </w:tr>
    </w:tbl>
    <w:p w14:paraId="181F618F" w14:textId="77777777" w:rsidR="000A4A62" w:rsidRDefault="00326B2F">
      <w:pPr>
        <w:rPr>
          <w:bCs/>
          <w:lang w:val="en-US"/>
        </w:rPr>
      </w:pPr>
      <w:r>
        <w:rPr>
          <w:bCs/>
          <w:lang w:val="en-US"/>
        </w:rPr>
        <w:br/>
        <w:t>The LS [5] has the following content:</w:t>
      </w:r>
    </w:p>
    <w:tbl>
      <w:tblPr>
        <w:tblStyle w:val="af8"/>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 xml:space="preserve">RAN2 had a discussion on how to configure 2-step RA resources for </w:t>
            </w:r>
            <w:proofErr w:type="spellStart"/>
            <w:r>
              <w:rPr>
                <w:rFonts w:ascii="Arial" w:eastAsia="DengXian" w:hAnsi="Arial" w:cs="Arial"/>
              </w:rPr>
              <w:t>eRedCap</w:t>
            </w:r>
            <w:proofErr w:type="spellEnd"/>
            <w:r>
              <w:rPr>
                <w:rFonts w:ascii="Arial" w:eastAsia="DengXian" w:hAnsi="Arial" w:cs="Arial"/>
              </w:rPr>
              <w:t xml:space="preserve"> UEs. RAN2 decided to recommend RAN1 to support 2-step RA for </w:t>
            </w:r>
            <w:proofErr w:type="spellStart"/>
            <w:r>
              <w:rPr>
                <w:rFonts w:ascii="Arial" w:eastAsia="DengXian" w:hAnsi="Arial" w:cs="Arial"/>
              </w:rPr>
              <w:t>eRedCap</w:t>
            </w:r>
            <w:proofErr w:type="spellEnd"/>
            <w:r>
              <w:rPr>
                <w:rFonts w:ascii="Arial" w:eastAsia="DengXian" w:hAnsi="Arial" w:cs="Arial"/>
              </w:rPr>
              <w:t xml:space="preserve"> UEs on 2-step </w:t>
            </w:r>
            <w:proofErr w:type="spellStart"/>
            <w:r>
              <w:rPr>
                <w:rFonts w:ascii="Arial" w:eastAsia="DengXian" w:hAnsi="Arial" w:cs="Arial"/>
              </w:rPr>
              <w:t>eRedCap</w:t>
            </w:r>
            <w:proofErr w:type="spellEnd"/>
            <w:r>
              <w:rPr>
                <w:rFonts w:ascii="Arial" w:eastAsia="DengXian" w:hAnsi="Arial" w:cs="Arial"/>
              </w:rPr>
              <w:t xml:space="preserve"> resources. If this is not agreeable RAN2 will assume that 2-step RA for </w:t>
            </w:r>
            <w:proofErr w:type="spellStart"/>
            <w:r>
              <w:rPr>
                <w:rFonts w:ascii="Arial" w:eastAsia="DengXian" w:hAnsi="Arial" w:cs="Arial"/>
              </w:rPr>
              <w:t>eRedCap</w:t>
            </w:r>
            <w:proofErr w:type="spellEnd"/>
            <w:r>
              <w:rPr>
                <w:rFonts w:ascii="Arial" w:eastAsia="DengXian" w:hAnsi="Arial" w:cs="Arial"/>
              </w:rPr>
              <w:t xml:space="preserve">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 xml:space="preserve">It was also agreed that the following is not specified from RAN2 standpoint: the case where an </w:t>
            </w:r>
            <w:proofErr w:type="spellStart"/>
            <w:r>
              <w:rPr>
                <w:rFonts w:ascii="Arial" w:eastAsia="DengXian" w:hAnsi="Arial" w:cs="Arial"/>
              </w:rPr>
              <w:t>eRedCap</w:t>
            </w:r>
            <w:proofErr w:type="spellEnd"/>
            <w:r>
              <w:rPr>
                <w:rFonts w:ascii="Arial" w:eastAsia="DengXian" w:hAnsi="Arial" w:cs="Arial"/>
              </w:rPr>
              <w:t xml:space="preserve"> UE uses 2-step </w:t>
            </w:r>
            <w:proofErr w:type="spellStart"/>
            <w:r>
              <w:rPr>
                <w:rFonts w:ascii="Arial" w:eastAsia="DengXian" w:hAnsi="Arial" w:cs="Arial"/>
              </w:rPr>
              <w:t>RedCap</w:t>
            </w:r>
            <w:proofErr w:type="spellEnd"/>
            <w:r>
              <w:rPr>
                <w:rFonts w:ascii="Arial" w:eastAsia="DengXian" w:hAnsi="Arial" w:cs="Arial"/>
              </w:rPr>
              <w:t xml:space="preserve"> RA resources when 2-step </w:t>
            </w:r>
            <w:proofErr w:type="spellStart"/>
            <w:r>
              <w:rPr>
                <w:rFonts w:ascii="Arial" w:eastAsia="DengXian" w:hAnsi="Arial" w:cs="Arial"/>
              </w:rPr>
              <w:t>eRedCap</w:t>
            </w:r>
            <w:proofErr w:type="spellEnd"/>
            <w:r>
              <w:rPr>
                <w:rFonts w:ascii="Arial" w:eastAsia="DengXian" w:hAnsi="Arial" w:cs="Arial"/>
              </w:rPr>
              <w:t xml:space="preserve"> RA resources are not configured. If this is agreeable to RAN1, RAN2 will specify that an </w:t>
            </w:r>
            <w:proofErr w:type="spellStart"/>
            <w:r>
              <w:rPr>
                <w:rFonts w:ascii="Arial" w:eastAsia="DengXian" w:hAnsi="Arial" w:cs="Arial"/>
              </w:rPr>
              <w:t>eRedCap</w:t>
            </w:r>
            <w:proofErr w:type="spellEnd"/>
            <w:r>
              <w:rPr>
                <w:rFonts w:ascii="Arial" w:eastAsia="DengXian" w:hAnsi="Arial" w:cs="Arial"/>
              </w:rPr>
              <w:t xml:space="preserve"> UE that falls back from 2-step random access (using the 2-step </w:t>
            </w:r>
            <w:proofErr w:type="spellStart"/>
            <w:r>
              <w:rPr>
                <w:rFonts w:ascii="Arial" w:eastAsia="DengXian" w:hAnsi="Arial" w:cs="Arial"/>
              </w:rPr>
              <w:t>eRedCap</w:t>
            </w:r>
            <w:proofErr w:type="spellEnd"/>
            <w:r>
              <w:rPr>
                <w:rFonts w:ascii="Arial" w:eastAsia="DengXian" w:hAnsi="Arial" w:cs="Arial"/>
              </w:rPr>
              <w:t xml:space="preserve"> RA resources) shall use the 4-step </w:t>
            </w:r>
            <w:proofErr w:type="spellStart"/>
            <w:r>
              <w:rPr>
                <w:rFonts w:ascii="Arial" w:eastAsia="DengXian" w:hAnsi="Arial" w:cs="Arial"/>
              </w:rPr>
              <w:t>eRedCap</w:t>
            </w:r>
            <w:proofErr w:type="spellEnd"/>
            <w:r>
              <w:rPr>
                <w:rFonts w:ascii="Arial" w:eastAsia="DengXian" w:hAnsi="Arial" w:cs="Arial"/>
              </w:rPr>
              <w:t xml:space="preserve">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 xml:space="preserve">RAN1 has made the following earlier agreements [4] related to 2-step RA resources for </w:t>
      </w:r>
      <w:proofErr w:type="spellStart"/>
      <w:r>
        <w:t>eRedCap</w:t>
      </w:r>
      <w:proofErr w:type="spellEnd"/>
      <w:r>
        <w:t xml:space="preserve"> UEs:</w:t>
      </w:r>
    </w:p>
    <w:tbl>
      <w:tblPr>
        <w:tblStyle w:val="af8"/>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 xml:space="preserve">Additional early indication in </w:t>
            </w:r>
            <w:proofErr w:type="spellStart"/>
            <w:r>
              <w:t>MsgA</w:t>
            </w:r>
            <w:proofErr w:type="spellEnd"/>
            <w:r>
              <w:t xml:space="preserve">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r>
              <w:rPr>
                <w:bCs/>
                <w:lang w:eastAsia="zh-CN"/>
              </w:rPr>
              <w:t xml:space="preserve">If </w:t>
            </w:r>
            <w:proofErr w:type="spellStart"/>
            <w:r>
              <w:rPr>
                <w:bCs/>
                <w:lang w:eastAsia="zh-CN"/>
              </w:rPr>
              <w:t>MsgA</w:t>
            </w:r>
            <w:proofErr w:type="spellEnd"/>
            <w:r>
              <w:rPr>
                <w:bCs/>
                <w:lang w:eastAsia="zh-CN"/>
              </w:rPr>
              <w:t xml:space="preserve"> PRACH early indication for Rel-17 </w:t>
            </w:r>
            <w:proofErr w:type="spellStart"/>
            <w:r>
              <w:rPr>
                <w:bCs/>
                <w:lang w:eastAsia="zh-CN"/>
              </w:rPr>
              <w:t>RedCap</w:t>
            </w:r>
            <w:proofErr w:type="spellEnd"/>
            <w:r>
              <w:rPr>
                <w:bCs/>
                <w:lang w:eastAsia="zh-CN"/>
              </w:rPr>
              <w:t xml:space="preserve"> UEs is configured, a Rel-18 </w:t>
            </w:r>
            <w:proofErr w:type="spellStart"/>
            <w:r>
              <w:rPr>
                <w:bCs/>
                <w:lang w:eastAsia="zh-CN"/>
              </w:rPr>
              <w:t>eRedCap</w:t>
            </w:r>
            <w:proofErr w:type="spellEnd"/>
            <w:r>
              <w:rPr>
                <w:bCs/>
                <w:lang w:eastAsia="zh-CN"/>
              </w:rPr>
              <w:t xml:space="preserve"> UE shall share the </w:t>
            </w:r>
            <w:proofErr w:type="spellStart"/>
            <w:r>
              <w:rPr>
                <w:bCs/>
                <w:lang w:eastAsia="zh-CN"/>
              </w:rPr>
              <w:t>MsgA</w:t>
            </w:r>
            <w:proofErr w:type="spellEnd"/>
            <w:r>
              <w:rPr>
                <w:bCs/>
                <w:lang w:eastAsia="zh-CN"/>
              </w:rPr>
              <w:t xml:space="preserve"> PRACH that is configured for Rel-17 </w:t>
            </w:r>
            <w:proofErr w:type="spellStart"/>
            <w:r>
              <w:rPr>
                <w:bCs/>
                <w:lang w:eastAsia="zh-CN"/>
              </w:rPr>
              <w:t>RedCap</w:t>
            </w:r>
            <w:proofErr w:type="spellEnd"/>
            <w:r>
              <w:rPr>
                <w:bCs/>
                <w:lang w:eastAsia="zh-CN"/>
              </w:rPr>
              <w:t xml:space="preserve"> UEs if the Rel-18 </w:t>
            </w:r>
            <w:proofErr w:type="spellStart"/>
            <w:r>
              <w:rPr>
                <w:bCs/>
                <w:lang w:eastAsia="zh-CN"/>
              </w:rPr>
              <w:t>eRedCap</w:t>
            </w:r>
            <w:proofErr w:type="spellEnd"/>
            <w:r>
              <w:rPr>
                <w:bCs/>
                <w:lang w:eastAsia="zh-CN"/>
              </w:rPr>
              <w:t xml:space="preserve"> UE performs 2-step RACH.</w:t>
            </w:r>
          </w:p>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4A8A1B24" w14:textId="77777777" w:rsidR="000A4A62" w:rsidRDefault="00326B2F">
            <w:pPr>
              <w:spacing w:after="0" w:line="252" w:lineRule="auto"/>
              <w:jc w:val="left"/>
              <w:rPr>
                <w:bCs/>
                <w:lang w:eastAsia="zh-CN"/>
              </w:rPr>
            </w:pPr>
            <w:r>
              <w:rPr>
                <w:rFonts w:eastAsiaTheme="minorEastAsia"/>
                <w:lang w:val="en-US" w:eastAsia="zh-CN"/>
              </w:rPr>
              <w:t>RAN1 agreements was “</w:t>
            </w:r>
            <w:r>
              <w:rPr>
                <w:bCs/>
                <w:lang w:eastAsia="zh-CN"/>
              </w:rPr>
              <w:t xml:space="preserve">If </w:t>
            </w:r>
            <w:proofErr w:type="spellStart"/>
            <w:r>
              <w:rPr>
                <w:bCs/>
                <w:lang w:eastAsia="zh-CN"/>
              </w:rPr>
              <w:t>MsgA</w:t>
            </w:r>
            <w:proofErr w:type="spellEnd"/>
            <w:r>
              <w:rPr>
                <w:bCs/>
                <w:lang w:eastAsia="zh-CN"/>
              </w:rPr>
              <w:t xml:space="preserve"> PRACH early indication for Rel-17 </w:t>
            </w:r>
            <w:proofErr w:type="spellStart"/>
            <w:r>
              <w:rPr>
                <w:bCs/>
                <w:lang w:eastAsia="zh-CN"/>
              </w:rPr>
              <w:t>RedCap</w:t>
            </w:r>
            <w:proofErr w:type="spellEnd"/>
            <w:r>
              <w:rPr>
                <w:bCs/>
                <w:lang w:eastAsia="zh-CN"/>
              </w:rPr>
              <w:t xml:space="preserve"> UEs is configured, a Rel-18 </w:t>
            </w:r>
            <w:proofErr w:type="spellStart"/>
            <w:r>
              <w:rPr>
                <w:bCs/>
                <w:lang w:eastAsia="zh-CN"/>
              </w:rPr>
              <w:t>eRedCap</w:t>
            </w:r>
            <w:proofErr w:type="spellEnd"/>
            <w:r>
              <w:rPr>
                <w:bCs/>
                <w:lang w:eastAsia="zh-CN"/>
              </w:rPr>
              <w:t xml:space="preserve"> UE shall share the </w:t>
            </w:r>
            <w:proofErr w:type="spellStart"/>
            <w:r>
              <w:rPr>
                <w:bCs/>
                <w:lang w:eastAsia="zh-CN"/>
              </w:rPr>
              <w:t>MsgA</w:t>
            </w:r>
            <w:proofErr w:type="spellEnd"/>
            <w:r>
              <w:rPr>
                <w:bCs/>
                <w:lang w:eastAsia="zh-CN"/>
              </w:rPr>
              <w:t xml:space="preserve"> PRACH that is configured for Rel-17 </w:t>
            </w:r>
            <w:proofErr w:type="spellStart"/>
            <w:r>
              <w:rPr>
                <w:bCs/>
                <w:lang w:eastAsia="zh-CN"/>
              </w:rPr>
              <w:t>RedCap</w:t>
            </w:r>
            <w:proofErr w:type="spellEnd"/>
            <w:r>
              <w:rPr>
                <w:bCs/>
                <w:lang w:eastAsia="zh-CN"/>
              </w:rPr>
              <w:t xml:space="preserve"> UEs if the Rel-18 </w:t>
            </w:r>
            <w:proofErr w:type="spellStart"/>
            <w:r>
              <w:rPr>
                <w:bCs/>
                <w:lang w:eastAsia="zh-CN"/>
              </w:rPr>
              <w:t>eRedCap</w:t>
            </w:r>
            <w:proofErr w:type="spellEnd"/>
            <w:r>
              <w:rPr>
                <w:bCs/>
                <w:lang w:eastAsia="zh-CN"/>
              </w:rPr>
              <w:t xml:space="preserve"> UE performs 2-step RACH.” </w:t>
            </w:r>
            <w:r>
              <w:rPr>
                <w:b/>
                <w:lang w:eastAsia="zh-CN"/>
              </w:rPr>
              <w:t xml:space="preserve">Which means RAN1 agreed that 2-step RA for </w:t>
            </w:r>
            <w:proofErr w:type="spellStart"/>
            <w:r>
              <w:rPr>
                <w:b/>
                <w:lang w:eastAsia="zh-CN"/>
              </w:rPr>
              <w:t>eRedCap</w:t>
            </w:r>
            <w:proofErr w:type="spellEnd"/>
            <w:r>
              <w:rPr>
                <w:b/>
                <w:lang w:eastAsia="zh-CN"/>
              </w:rPr>
              <w:t xml:space="preserve"> UE is supported by only sharing the Rel-17 </w:t>
            </w:r>
            <w:proofErr w:type="spellStart"/>
            <w:r>
              <w:rPr>
                <w:b/>
                <w:lang w:eastAsia="zh-CN"/>
              </w:rPr>
              <w:t>RedCap</w:t>
            </w:r>
            <w:proofErr w:type="spellEnd"/>
            <w:r>
              <w:rPr>
                <w:b/>
                <w:lang w:eastAsia="zh-CN"/>
              </w:rPr>
              <w:t xml:space="preserve"> 2-step RA resource</w:t>
            </w:r>
            <w:r>
              <w:rPr>
                <w:bCs/>
                <w:lang w:eastAsia="zh-CN"/>
              </w:rPr>
              <w:t xml:space="preserve">. </w:t>
            </w:r>
          </w:p>
          <w:p w14:paraId="2F400B25" w14:textId="77777777" w:rsidR="000A4A62" w:rsidRDefault="000A4A62">
            <w:pPr>
              <w:jc w:val="left"/>
              <w:rPr>
                <w:rFonts w:eastAsiaTheme="minorEastAsia"/>
                <w:lang w:val="en-US"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Previous RAN1 agreement shall be respected unless there is feasibility issue to proceed with the agreement. However, we failed to see any infeasibility for RAN2 to implement RAN1 agreement. (</w:t>
            </w:r>
            <w:proofErr w:type="gramStart"/>
            <w:r>
              <w:rPr>
                <w:rFonts w:eastAsiaTheme="minorEastAsia"/>
                <w:lang w:val="en-US" w:eastAsia="zh-CN"/>
              </w:rPr>
              <w:t>also</w:t>
            </w:r>
            <w:proofErr w:type="gramEnd"/>
            <w:r>
              <w:rPr>
                <w:rFonts w:eastAsiaTheme="minorEastAsia"/>
                <w:lang w:val="en-US" w:eastAsia="zh-CN"/>
              </w:rPr>
              <w:t xml:space="preserve"> we do not understand why RAN2 assume 2-STEP RACH will not be supported by </w:t>
            </w:r>
            <w:proofErr w:type="spellStart"/>
            <w:r>
              <w:rPr>
                <w:rFonts w:eastAsiaTheme="minorEastAsia"/>
                <w:lang w:val="en-US" w:eastAsia="zh-CN"/>
              </w:rPr>
              <w:t>eRedCap</w:t>
            </w:r>
            <w:proofErr w:type="spellEnd"/>
            <w:r>
              <w:rPr>
                <w:rFonts w:eastAsiaTheme="minorEastAsia"/>
                <w:lang w:val="en-US" w:eastAsia="zh-CN"/>
              </w:rPr>
              <w:t xml:space="preserve"> is RAN1 agreement is respected). Therefore, our proposal is to Reply to RAN2 </w:t>
            </w:r>
            <w:proofErr w:type="gramStart"/>
            <w:r>
              <w:rPr>
                <w:rFonts w:eastAsiaTheme="minorEastAsia"/>
                <w:lang w:val="en-US" w:eastAsia="zh-CN"/>
              </w:rPr>
              <w:t>that</w:t>
            </w:r>
            <w:proofErr w:type="gramEnd"/>
            <w:r>
              <w:rPr>
                <w:rFonts w:eastAsiaTheme="minorEastAsia"/>
                <w:lang w:val="en-US" w:eastAsia="zh-CN"/>
              </w:rPr>
              <w:t xml:space="preserve">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w:t>
            </w:r>
            <w:proofErr w:type="gramStart"/>
            <w:r>
              <w:rPr>
                <w:rFonts w:eastAsiaTheme="minorEastAsia"/>
                <w:b/>
                <w:lang w:eastAsia="zh-CN"/>
              </w:rPr>
              <w:t>that</w:t>
            </w:r>
            <w:proofErr w:type="gramEnd"/>
            <w:r>
              <w:rPr>
                <w:rFonts w:eastAsiaTheme="minorEastAsia"/>
                <w:b/>
                <w:lang w:eastAsia="zh-CN"/>
              </w:rPr>
              <w:t xml:space="preserve">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Additional early indication in </w:t>
            </w:r>
            <w:proofErr w:type="spellStart"/>
            <w:r>
              <w:rPr>
                <w:rFonts w:eastAsiaTheme="minorEastAsia"/>
                <w:b/>
                <w:lang w:eastAsia="zh-CN"/>
              </w:rPr>
              <w:t>MsgA</w:t>
            </w:r>
            <w:proofErr w:type="spellEnd"/>
            <w:r>
              <w:rPr>
                <w:rFonts w:eastAsiaTheme="minorEastAsia"/>
                <w:b/>
                <w:lang w:eastAsia="zh-CN"/>
              </w:rPr>
              <w:t xml:space="preserve"> PRACH is not supported.</w:t>
            </w:r>
          </w:p>
          <w:p w14:paraId="3EDA17E7" w14:textId="77777777"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If </w:t>
            </w:r>
            <w:proofErr w:type="spellStart"/>
            <w:r>
              <w:rPr>
                <w:rFonts w:eastAsiaTheme="minorEastAsia"/>
                <w:b/>
                <w:lang w:eastAsia="zh-CN"/>
              </w:rPr>
              <w:t>MsgA</w:t>
            </w:r>
            <w:proofErr w:type="spellEnd"/>
            <w:r>
              <w:rPr>
                <w:rFonts w:eastAsiaTheme="minorEastAsia"/>
                <w:b/>
                <w:lang w:eastAsia="zh-CN"/>
              </w:rPr>
              <w:t xml:space="preserve"> PRACH early indication for Rel-17 </w:t>
            </w:r>
            <w:proofErr w:type="spellStart"/>
            <w:r>
              <w:rPr>
                <w:rFonts w:eastAsiaTheme="minorEastAsia"/>
                <w:b/>
                <w:lang w:eastAsia="zh-CN"/>
              </w:rPr>
              <w:t>RedCap</w:t>
            </w:r>
            <w:proofErr w:type="spellEnd"/>
            <w:r>
              <w:rPr>
                <w:rFonts w:eastAsiaTheme="minorEastAsia"/>
                <w:b/>
                <w:lang w:eastAsia="zh-CN"/>
              </w:rPr>
              <w:t xml:space="preserve"> UEs is configured, a Rel-18 </w:t>
            </w:r>
            <w:proofErr w:type="spellStart"/>
            <w:r>
              <w:rPr>
                <w:rFonts w:eastAsiaTheme="minorEastAsia"/>
                <w:b/>
                <w:lang w:eastAsia="zh-CN"/>
              </w:rPr>
              <w:t>eRedCap</w:t>
            </w:r>
            <w:proofErr w:type="spellEnd"/>
            <w:r>
              <w:rPr>
                <w:rFonts w:eastAsiaTheme="minorEastAsia"/>
                <w:b/>
                <w:lang w:eastAsia="zh-CN"/>
              </w:rPr>
              <w:t xml:space="preserve"> UE shall share the </w:t>
            </w:r>
            <w:proofErr w:type="spellStart"/>
            <w:r>
              <w:rPr>
                <w:rFonts w:eastAsiaTheme="minorEastAsia"/>
                <w:b/>
                <w:lang w:eastAsia="zh-CN"/>
              </w:rPr>
              <w:t>MsgA</w:t>
            </w:r>
            <w:proofErr w:type="spellEnd"/>
            <w:r>
              <w:rPr>
                <w:rFonts w:eastAsiaTheme="minorEastAsia"/>
                <w:b/>
                <w:lang w:eastAsia="zh-CN"/>
              </w:rPr>
              <w:t xml:space="preserve"> PRACH that is configured for Rel-17 </w:t>
            </w:r>
            <w:proofErr w:type="spellStart"/>
            <w:r>
              <w:rPr>
                <w:rFonts w:eastAsiaTheme="minorEastAsia"/>
                <w:b/>
                <w:lang w:eastAsia="zh-CN"/>
              </w:rPr>
              <w:t>RedCap</w:t>
            </w:r>
            <w:proofErr w:type="spellEnd"/>
            <w:r>
              <w:rPr>
                <w:rFonts w:eastAsiaTheme="minorEastAsia"/>
                <w:b/>
                <w:lang w:eastAsia="zh-CN"/>
              </w:rPr>
              <w:t xml:space="preserve"> UEs if the Rel-18 </w:t>
            </w:r>
            <w:proofErr w:type="spellStart"/>
            <w:r>
              <w:rPr>
                <w:rFonts w:eastAsiaTheme="minorEastAsia"/>
                <w:b/>
                <w:lang w:eastAsia="zh-CN"/>
              </w:rPr>
              <w:t>eRedCap</w:t>
            </w:r>
            <w:proofErr w:type="spellEnd"/>
            <w:r>
              <w:rPr>
                <w:rFonts w:eastAsiaTheme="minorEastAsia"/>
                <w:b/>
                <w:lang w:eastAsia="zh-CN"/>
              </w:rPr>
              <w:t xml:space="preserve"> UE performs 2-step RACH.</w:t>
            </w:r>
          </w:p>
          <w:p w14:paraId="4FD3C006" w14:textId="77777777" w:rsidR="000A4A62" w:rsidRDefault="000A4A62">
            <w:pPr>
              <w:jc w:val="left"/>
              <w:rPr>
                <w:rFonts w:eastAsiaTheme="minorEastAsia"/>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w:t>
            </w:r>
            <w:proofErr w:type="spellStart"/>
            <w:r>
              <w:t>eRedCap</w:t>
            </w:r>
            <w:proofErr w:type="spellEnd"/>
            <w:r>
              <w:t xml:space="preserve">.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w:t>
            </w:r>
            <w:proofErr w:type="spellStart"/>
            <w:r>
              <w:t>eRedCap</w:t>
            </w:r>
            <w:proofErr w:type="spellEnd"/>
            <w:r>
              <w:t xml:space="preserve">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 xml:space="preserve">For the question of whether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UEs can support 2-step RA without dedicated </w:t>
            </w:r>
            <w:proofErr w:type="spellStart"/>
            <w:r>
              <w:rPr>
                <w:rFonts w:eastAsiaTheme="minorEastAsia" w:hint="eastAsia"/>
                <w:lang w:val="en-US" w:eastAsia="zh-CN"/>
              </w:rPr>
              <w:t>eRedCap</w:t>
            </w:r>
            <w:proofErr w:type="spellEnd"/>
            <w:r>
              <w:rPr>
                <w:rFonts w:eastAsiaTheme="minorEastAsia" w:hint="eastAsia"/>
                <w:lang w:val="en-US" w:eastAsia="zh-CN"/>
              </w:rPr>
              <w:t xml:space="preserve">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w:t>
            </w:r>
            <w:proofErr w:type="spellStart"/>
            <w:r>
              <w:rPr>
                <w:rFonts w:hint="eastAsia"/>
                <w:lang w:val="en-US" w:eastAsia="zh-CN"/>
              </w:rPr>
              <w:t>eRedCap</w:t>
            </w:r>
            <w:proofErr w:type="spellEnd"/>
            <w:r>
              <w:rPr>
                <w:rFonts w:hint="eastAsia"/>
                <w:lang w:val="en-US" w:eastAsia="zh-CN"/>
              </w:rPr>
              <w:t xml:space="preserve"> UE using 2-step </w:t>
            </w:r>
            <w:proofErr w:type="spellStart"/>
            <w:r>
              <w:rPr>
                <w:rFonts w:hint="eastAsia"/>
                <w:lang w:val="en-US" w:eastAsia="zh-CN"/>
              </w:rPr>
              <w:t>RedCap</w:t>
            </w:r>
            <w:proofErr w:type="spellEnd"/>
            <w:r>
              <w:rPr>
                <w:rFonts w:hint="eastAsia"/>
                <w:lang w:val="en-US" w:eastAsia="zh-CN"/>
              </w:rPr>
              <w:t xml:space="preserve"> RA resources as agreed in RAN1. And for the fallback behavior, supporting fallback </w:t>
            </w:r>
            <w:r>
              <w:rPr>
                <w:rFonts w:eastAsiaTheme="minorEastAsia" w:hint="eastAsia"/>
                <w:lang w:val="en-US" w:eastAsia="zh-CN"/>
              </w:rPr>
              <w:t xml:space="preserve">from R17 2-step RA to R18 4-step RA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w:t>
            </w:r>
            <w:proofErr w:type="gramStart"/>
            <w:r>
              <w:rPr>
                <w:rFonts w:eastAsiaTheme="minorEastAsia" w:hint="eastAsia"/>
                <w:lang w:val="en-US" w:eastAsia="zh-CN"/>
              </w:rPr>
              <w:t>UE ,</w:t>
            </w:r>
            <w:proofErr w:type="gramEnd"/>
            <w:r>
              <w:rPr>
                <w:rFonts w:eastAsiaTheme="minorEastAsia" w:hint="eastAsia"/>
                <w:lang w:val="en-US" w:eastAsia="zh-CN"/>
              </w:rPr>
              <w:t xml:space="preserve"> 2-step RA can still be supported by </w:t>
            </w:r>
            <w:proofErr w:type="spellStart"/>
            <w:r>
              <w:rPr>
                <w:rFonts w:eastAsiaTheme="minorEastAsia" w:hint="eastAsia"/>
                <w:lang w:val="en-US" w:eastAsia="zh-CN"/>
              </w:rPr>
              <w:t>eRedCap</w:t>
            </w:r>
            <w:proofErr w:type="spellEnd"/>
            <w:r>
              <w:rPr>
                <w:rFonts w:eastAsiaTheme="minorEastAsia" w:hint="eastAsia"/>
                <w:lang w:val="en-US" w:eastAsia="zh-CN"/>
              </w:rPr>
              <w:t xml:space="preserve"> UEs. Since RAN1 has agreed R18 </w:t>
            </w:r>
            <w:proofErr w:type="spellStart"/>
            <w:r>
              <w:rPr>
                <w:rFonts w:eastAsiaTheme="minorEastAsia" w:hint="eastAsia"/>
                <w:lang w:val="en-US" w:eastAsia="zh-CN"/>
              </w:rPr>
              <w:t>eRedCap</w:t>
            </w:r>
            <w:proofErr w:type="spellEnd"/>
            <w:r>
              <w:rPr>
                <w:rFonts w:eastAsiaTheme="minorEastAsia" w:hint="eastAsia"/>
                <w:lang w:val="en-US" w:eastAsia="zh-CN"/>
              </w:rPr>
              <w:t xml:space="preserve"> can share R17 PRACH resources according to agreements copied below. </w:t>
            </w:r>
            <w:proofErr w:type="spellStart"/>
            <w:r>
              <w:rPr>
                <w:rFonts w:hint="eastAsia"/>
                <w:lang w:val="en-US" w:eastAsia="zh-CN"/>
              </w:rPr>
              <w:t>gNB</w:t>
            </w:r>
            <w:proofErr w:type="spellEnd"/>
            <w:r>
              <w:rPr>
                <w:rFonts w:hint="eastAsia"/>
                <w:lang w:val="en-US" w:eastAsia="zh-CN"/>
              </w:rPr>
              <w:t xml:space="preserve"> can configure R18 </w:t>
            </w:r>
            <w:proofErr w:type="spellStart"/>
            <w:r>
              <w:rPr>
                <w:rFonts w:hint="eastAsia"/>
                <w:lang w:val="en-US" w:eastAsia="zh-CN"/>
              </w:rPr>
              <w:t>eRedCap</w:t>
            </w:r>
            <w:proofErr w:type="spellEnd"/>
            <w:r>
              <w:rPr>
                <w:rFonts w:hint="eastAsia"/>
                <w:lang w:val="en-US" w:eastAsia="zh-CN"/>
              </w:rPr>
              <w:t xml:space="preserve"> UEs to share the same 4-step and 2-step RACH resources as R17 </w:t>
            </w:r>
            <w:proofErr w:type="spellStart"/>
            <w:r>
              <w:rPr>
                <w:rFonts w:hint="eastAsia"/>
                <w:lang w:val="en-US" w:eastAsia="zh-CN"/>
              </w:rPr>
              <w:t>RedCap</w:t>
            </w:r>
            <w:proofErr w:type="spellEnd"/>
            <w:r>
              <w:rPr>
                <w:rFonts w:hint="eastAsia"/>
                <w:lang w:val="en-US" w:eastAsia="zh-CN"/>
              </w:rPr>
              <w:t xml:space="preserve">. For this case, the fallback behavior is clear, from R17 2-step RA to R17 4-step RA, and </w:t>
            </w:r>
            <w:proofErr w:type="spellStart"/>
            <w:r>
              <w:rPr>
                <w:rFonts w:hint="eastAsia"/>
                <w:lang w:val="en-US" w:eastAsia="zh-CN"/>
              </w:rPr>
              <w:t>eRedCap</w:t>
            </w:r>
            <w:proofErr w:type="spellEnd"/>
            <w:r>
              <w:rPr>
                <w:rFonts w:hint="eastAsia"/>
                <w:lang w:val="en-US" w:eastAsia="zh-CN"/>
              </w:rPr>
              <w:t xml:space="preserve"> UE can be identified by </w:t>
            </w:r>
            <w:proofErr w:type="spellStart"/>
            <w:r>
              <w:rPr>
                <w:rFonts w:hint="eastAsia"/>
                <w:lang w:val="en-US" w:eastAsia="zh-CN"/>
              </w:rPr>
              <w:t>gNB</w:t>
            </w:r>
            <w:proofErr w:type="spellEnd"/>
            <w:r>
              <w:rPr>
                <w:rFonts w:hint="eastAsia"/>
                <w:lang w:val="en-US" w:eastAsia="zh-CN"/>
              </w:rPr>
              <w:t xml:space="preserve"> from Msg.3 or </w:t>
            </w:r>
            <w:proofErr w:type="spellStart"/>
            <w:r>
              <w:rPr>
                <w:rFonts w:hint="eastAsia"/>
                <w:lang w:val="en-US" w:eastAsia="zh-CN"/>
              </w:rPr>
              <w:t>MsgA</w:t>
            </w:r>
            <w:proofErr w:type="spellEnd"/>
            <w:r>
              <w:rPr>
                <w:rFonts w:hint="eastAsia"/>
                <w:lang w:val="en-US" w:eastAsia="zh-CN"/>
              </w:rPr>
              <w:t xml:space="preserve"> PUSCH, then </w:t>
            </w:r>
            <w:proofErr w:type="gramStart"/>
            <w:r>
              <w:rPr>
                <w:rFonts w:hint="eastAsia"/>
                <w:lang w:val="en-US" w:eastAsia="zh-CN"/>
              </w:rPr>
              <w:t>the it</w:t>
            </w:r>
            <w:proofErr w:type="gramEnd"/>
            <w:r>
              <w:rPr>
                <w:rFonts w:hint="eastAsia"/>
                <w:lang w:val="en-US" w:eastAsia="zh-CN"/>
              </w:rPr>
              <w:t xml:space="preserve"> can be treated correctly after the random access. This means it can still support </w:t>
            </w:r>
            <w:bookmarkStart w:id="5" w:name="OLE_LINK5"/>
            <w:r>
              <w:rPr>
                <w:rFonts w:hint="eastAsia"/>
                <w:lang w:val="en-US" w:eastAsia="zh-CN"/>
              </w:rPr>
              <w:t>2-step RACH</w:t>
            </w:r>
            <w:bookmarkEnd w:id="5"/>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6" w:name="OLE_LINK1"/>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bookmarkEnd w:id="6"/>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EEADC4"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 xml:space="preserve">If 2 step RACH is not supported, there would be RAN1 </w:t>
            </w:r>
            <w:proofErr w:type="gramStart"/>
            <w:r>
              <w:rPr>
                <w:rFonts w:eastAsiaTheme="minorEastAsia" w:hint="eastAsia"/>
                <w:lang w:val="en-US" w:eastAsia="zh-CN"/>
              </w:rPr>
              <w:t>impacts</w:t>
            </w:r>
            <w:proofErr w:type="gramEnd"/>
            <w:r>
              <w:rPr>
                <w:rFonts w:eastAsiaTheme="minorEastAsia" w:hint="eastAsia"/>
                <w:lang w:val="en-US" w:eastAsia="zh-CN"/>
              </w:rPr>
              <w:t xml:space="preserve">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separate 2 step RACH </w:t>
            </w:r>
            <w:proofErr w:type="spellStart"/>
            <w:r>
              <w:rPr>
                <w:rFonts w:eastAsiaTheme="minorEastAsia" w:hint="eastAsia"/>
                <w:lang w:val="en-US" w:eastAsia="zh-CN"/>
              </w:rPr>
              <w:t>msgA</w:t>
            </w:r>
            <w:proofErr w:type="spellEnd"/>
            <w:r>
              <w:rPr>
                <w:rFonts w:eastAsiaTheme="minorEastAsia" w:hint="eastAsia"/>
                <w:lang w:val="en-US" w:eastAsia="zh-CN"/>
              </w:rPr>
              <w:t>-PRACH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r w:rsidRPr="006A7B63">
              <w:rPr>
                <w:rFonts w:eastAsiaTheme="minorEastAsia" w:hint="eastAsia"/>
                <w:u w:val="single"/>
                <w:lang w:val="en-US" w:eastAsia="zh-CN"/>
              </w:rPr>
              <w:t xml:space="preserve">with shared </w:t>
            </w:r>
            <w:proofErr w:type="spellStart"/>
            <w:r w:rsidRPr="006A7B63">
              <w:rPr>
                <w:rFonts w:eastAsiaTheme="minorEastAsia" w:hint="eastAsia"/>
                <w:u w:val="single"/>
                <w:lang w:val="en-US" w:eastAsia="zh-CN"/>
              </w:rPr>
              <w:t>MsgA</w:t>
            </w:r>
            <w:proofErr w:type="spellEnd"/>
            <w:r w:rsidRPr="006A7B63">
              <w:rPr>
                <w:rFonts w:eastAsiaTheme="minorEastAsia" w:hint="eastAsia"/>
                <w:u w:val="single"/>
                <w:lang w:val="en-US" w:eastAsia="zh-CN"/>
              </w:rPr>
              <w:t xml:space="preserve"> PRACH resource</w:t>
            </w:r>
            <w:r>
              <w:rPr>
                <w:rFonts w:eastAsiaTheme="minorEastAsia" w:hint="eastAsia"/>
                <w:lang w:val="en-US" w:eastAsia="zh-CN"/>
              </w:rPr>
              <w:t xml:space="preserve"> with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(go with Option 2). </w:t>
            </w:r>
          </w:p>
          <w:p w14:paraId="7B8EFEFD" w14:textId="77777777" w:rsidR="00FF70A5" w:rsidRDefault="00FF70A5" w:rsidP="00860DCC">
            <w:pPr>
              <w:jc w:val="left"/>
              <w:rPr>
                <w:rFonts w:eastAsiaTheme="minorEastAsia"/>
                <w:lang w:val="en-US" w:eastAsia="zh-CN"/>
              </w:rPr>
            </w:pPr>
            <w:proofErr w:type="gramStart"/>
            <w:r>
              <w:rPr>
                <w:rFonts w:eastAsiaTheme="minorEastAsia" w:hint="eastAsia"/>
                <w:lang w:val="en-US" w:eastAsia="zh-CN"/>
              </w:rPr>
              <w:t>Anyway</w:t>
            </w:r>
            <w:proofErr w:type="gramEnd"/>
            <w:r>
              <w:rPr>
                <w:rFonts w:eastAsiaTheme="minorEastAsia" w:hint="eastAsia"/>
                <w:lang w:val="en-US" w:eastAsia="zh-CN"/>
              </w:rPr>
              <w:t xml:space="preserve">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 xml:space="preserve">Additional early indication in </w:t>
            </w:r>
            <w:proofErr w:type="spellStart"/>
            <w:r>
              <w:t>MsgA</w:t>
            </w:r>
            <w:proofErr w:type="spellEnd"/>
            <w:r>
              <w:t xml:space="preserve">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 xml:space="preserve">If </w:t>
            </w:r>
            <w:proofErr w:type="spellStart"/>
            <w:r>
              <w:rPr>
                <w:bCs/>
                <w:lang w:eastAsia="zh-CN"/>
              </w:rPr>
              <w:t>MsgA</w:t>
            </w:r>
            <w:proofErr w:type="spellEnd"/>
            <w:r>
              <w:rPr>
                <w:bCs/>
                <w:lang w:eastAsia="zh-CN"/>
              </w:rPr>
              <w:t xml:space="preserve"> PRACH early indication for Rel-17 </w:t>
            </w:r>
            <w:proofErr w:type="spellStart"/>
            <w:r>
              <w:rPr>
                <w:bCs/>
                <w:lang w:eastAsia="zh-CN"/>
              </w:rPr>
              <w:t>RedCap</w:t>
            </w:r>
            <w:proofErr w:type="spellEnd"/>
            <w:r>
              <w:rPr>
                <w:bCs/>
                <w:lang w:eastAsia="zh-CN"/>
              </w:rPr>
              <w:t xml:space="preserve"> UEs is configured, a Rel-18 </w:t>
            </w:r>
            <w:proofErr w:type="spellStart"/>
            <w:r>
              <w:rPr>
                <w:bCs/>
                <w:lang w:eastAsia="zh-CN"/>
              </w:rPr>
              <w:t>eRedCap</w:t>
            </w:r>
            <w:proofErr w:type="spellEnd"/>
            <w:r>
              <w:rPr>
                <w:bCs/>
                <w:lang w:eastAsia="zh-CN"/>
              </w:rPr>
              <w:t xml:space="preserve"> UE shall share the </w:t>
            </w:r>
            <w:proofErr w:type="spellStart"/>
            <w:r>
              <w:rPr>
                <w:bCs/>
                <w:lang w:eastAsia="zh-CN"/>
              </w:rPr>
              <w:t>MsgA</w:t>
            </w:r>
            <w:proofErr w:type="spellEnd"/>
            <w:r>
              <w:rPr>
                <w:bCs/>
                <w:lang w:eastAsia="zh-CN"/>
              </w:rPr>
              <w:t xml:space="preserve"> PRACH that is configured for Rel-17 </w:t>
            </w:r>
            <w:proofErr w:type="spellStart"/>
            <w:r>
              <w:rPr>
                <w:bCs/>
                <w:lang w:eastAsia="zh-CN"/>
              </w:rPr>
              <w:t>RedCap</w:t>
            </w:r>
            <w:proofErr w:type="spellEnd"/>
            <w:r>
              <w:rPr>
                <w:bCs/>
                <w:lang w:eastAsia="zh-CN"/>
              </w:rPr>
              <w:t xml:space="preserve"> UEs if the Rel-18 </w:t>
            </w:r>
            <w:proofErr w:type="spellStart"/>
            <w:r>
              <w:rPr>
                <w:bCs/>
                <w:lang w:eastAsia="zh-CN"/>
              </w:rPr>
              <w:t>eRedCap</w:t>
            </w:r>
            <w:proofErr w:type="spellEnd"/>
            <w:r>
              <w:rPr>
                <w:bCs/>
                <w:lang w:eastAsia="zh-CN"/>
              </w:rPr>
              <w:t xml:space="preserve">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77777777"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p>
          <w:p w14:paraId="0D9FE4B4" w14:textId="406D5E26" w:rsidR="00364771" w:rsidRDefault="00364771" w:rsidP="00860DCC">
            <w:pPr>
              <w:jc w:val="left"/>
              <w:rPr>
                <w:rFonts w:eastAsiaTheme="minorEastAsia"/>
                <w:lang w:val="en-US" w:eastAsia="zh-CN"/>
              </w:rPr>
            </w:pPr>
          </w:p>
          <w:p w14:paraId="3EC1BC6F" w14:textId="5990406F"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how to manage the fallback from 4-step RACH to 2-step RACH and so on…</w:t>
            </w:r>
          </w:p>
          <w:p w14:paraId="190256C5" w14:textId="77777777" w:rsidR="00364771" w:rsidRDefault="00364771" w:rsidP="00860DCC">
            <w:pPr>
              <w:jc w:val="left"/>
              <w:rPr>
                <w:rFonts w:eastAsiaTheme="minorEastAsia"/>
                <w:lang w:val="en-US" w:eastAsia="zh-CN"/>
              </w:rPr>
            </w:pP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w:t>
            </w:r>
            <w:proofErr w:type="spellStart"/>
            <w:r>
              <w:rPr>
                <w:rFonts w:eastAsiaTheme="minorEastAsia"/>
                <w:lang w:val="en-US" w:eastAsia="zh-CN"/>
              </w:rPr>
              <w:t>eRedCap</w:t>
            </w:r>
            <w:proofErr w:type="spellEnd"/>
            <w:r>
              <w:rPr>
                <w:rFonts w:eastAsiaTheme="minorEastAsia"/>
                <w:lang w:val="en-US" w:eastAsia="zh-CN"/>
              </w:rPr>
              <w:t xml:space="preserve">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w:t>
            </w:r>
            <w:proofErr w:type="spellStart"/>
            <w:r w:rsidR="00AC326E" w:rsidRPr="00364771">
              <w:rPr>
                <w:rFonts w:eastAsiaTheme="minorEastAsia"/>
                <w:b/>
                <w:bCs/>
                <w:lang w:val="en-US" w:eastAsia="zh-CN"/>
              </w:rPr>
              <w:t>eRedCap</w:t>
            </w:r>
            <w:proofErr w:type="spellEnd"/>
            <w:r w:rsidR="00AC326E" w:rsidRPr="00364771">
              <w:rPr>
                <w:rFonts w:eastAsiaTheme="minorEastAsia"/>
                <w:b/>
                <w:bCs/>
                <w:lang w:val="en-US" w:eastAsia="zh-CN"/>
              </w:rPr>
              <w:t>-specific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 xml:space="preserve">based on </w:t>
            </w:r>
            <w:proofErr w:type="spellStart"/>
            <w:r w:rsidR="00AC326E" w:rsidRPr="00364771">
              <w:rPr>
                <w:rFonts w:eastAsiaTheme="minorEastAsia"/>
                <w:b/>
                <w:bCs/>
                <w:lang w:val="en-US" w:eastAsia="zh-CN"/>
              </w:rPr>
              <w:t>RedCap</w:t>
            </w:r>
            <w:proofErr w:type="spellEnd"/>
            <w:r w:rsidR="00AC326E" w:rsidRPr="00364771">
              <w:rPr>
                <w:rFonts w:eastAsiaTheme="minorEastAsia"/>
                <w:b/>
                <w:bCs/>
                <w:lang w:val="en-US" w:eastAsia="zh-CN"/>
              </w:rPr>
              <w:t>-specific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t>
            </w:r>
            <w:proofErr w:type="gramStart"/>
            <w:r w:rsidR="006A1B40">
              <w:rPr>
                <w:rFonts w:eastAsiaTheme="minorEastAsia"/>
                <w:lang w:val="en-US" w:eastAsia="zh-CN"/>
              </w:rPr>
              <w:t>want</w:t>
            </w:r>
            <w:proofErr w:type="gramEnd"/>
            <w:r w:rsidR="006A1B40">
              <w:rPr>
                <w:rFonts w:eastAsiaTheme="minorEastAsia"/>
                <w:lang w:val="en-US" w:eastAsia="zh-CN"/>
              </w:rPr>
              <w:t xml:space="preserve"> to ask us: </w:t>
            </w:r>
            <w:r w:rsidR="006A1B40" w:rsidRPr="00FC0149">
              <w:rPr>
                <w:rFonts w:eastAsiaTheme="minorEastAsia"/>
                <w:b/>
                <w:bCs/>
                <w:lang w:val="en-US" w:eastAsia="zh-CN"/>
              </w:rPr>
              <w:t xml:space="preserve">whether 2-step RACH must be supported for </w:t>
            </w:r>
            <w:proofErr w:type="spellStart"/>
            <w:r w:rsidR="006A1B40" w:rsidRPr="00FC0149">
              <w:rPr>
                <w:rFonts w:eastAsiaTheme="minorEastAsia"/>
                <w:b/>
                <w:bCs/>
                <w:lang w:val="en-US" w:eastAsia="zh-CN"/>
              </w:rPr>
              <w:t>eRedCap</w:t>
            </w:r>
            <w:proofErr w:type="spellEnd"/>
            <w:r w:rsidR="006A1B40" w:rsidRPr="00FC0149">
              <w:rPr>
                <w:rFonts w:eastAsiaTheme="minorEastAsia"/>
                <w:b/>
                <w:bCs/>
                <w:lang w:val="en-US" w:eastAsia="zh-CN"/>
              </w:rPr>
              <w:t xml:space="preserve"> when </w:t>
            </w:r>
            <w:proofErr w:type="spellStart"/>
            <w:r w:rsidR="006A1B40" w:rsidRPr="00FC0149">
              <w:rPr>
                <w:rFonts w:eastAsiaTheme="minorEastAsia"/>
                <w:b/>
                <w:bCs/>
                <w:lang w:val="en-US" w:eastAsia="zh-CN"/>
              </w:rPr>
              <w:t>eRedCap</w:t>
            </w:r>
            <w:proofErr w:type="spellEnd"/>
            <w:r w:rsidR="006A1B40" w:rsidRPr="00FC0149">
              <w:rPr>
                <w:rFonts w:eastAsiaTheme="minorEastAsia"/>
                <w:b/>
                <w:bCs/>
                <w:lang w:val="en-US" w:eastAsia="zh-CN"/>
              </w:rPr>
              <w:t>-specific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 xml:space="preserve">For another case, i.e., for the case that </w:t>
            </w:r>
            <w:proofErr w:type="spellStart"/>
            <w:r>
              <w:rPr>
                <w:rFonts w:eastAsiaTheme="minorEastAsia"/>
                <w:lang w:val="en-US" w:eastAsia="zh-CN"/>
              </w:rPr>
              <w:t>eRedCap</w:t>
            </w:r>
            <w:proofErr w:type="spellEnd"/>
            <w:r>
              <w:rPr>
                <w:rFonts w:eastAsiaTheme="minorEastAsia"/>
                <w:lang w:val="en-US" w:eastAsia="zh-CN"/>
              </w:rPr>
              <w:t>-specific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w:t>
            </w:r>
            <w:proofErr w:type="spellStart"/>
            <w:r>
              <w:rPr>
                <w:rFonts w:eastAsiaTheme="minorEastAsia"/>
                <w:lang w:val="en-US" w:eastAsia="zh-CN"/>
              </w:rPr>
              <w:t>eRedCap</w:t>
            </w:r>
            <w:proofErr w:type="spellEnd"/>
            <w:r>
              <w:rPr>
                <w:rFonts w:eastAsiaTheme="minorEastAsia"/>
                <w:lang w:val="en-US" w:eastAsia="zh-CN"/>
              </w:rPr>
              <w:t xml:space="preserve"> UE will select the PRACH resources just like a </w:t>
            </w:r>
            <w:r>
              <w:rPr>
                <w:rFonts w:eastAsiaTheme="minorEastAsia"/>
                <w:lang w:val="en-US" w:eastAsia="zh-CN"/>
              </w:rPr>
              <w:lastRenderedPageBreak/>
              <w:t>“</w:t>
            </w:r>
            <w:proofErr w:type="spellStart"/>
            <w:r>
              <w:rPr>
                <w:rFonts w:eastAsiaTheme="minorEastAsia"/>
                <w:lang w:val="en-US" w:eastAsia="zh-CN"/>
              </w:rPr>
              <w:t>RedCap</w:t>
            </w:r>
            <w:proofErr w:type="spellEnd"/>
            <w:r>
              <w:rPr>
                <w:rFonts w:eastAsiaTheme="minorEastAsia"/>
                <w:lang w:val="en-US" w:eastAsia="zh-CN"/>
              </w:rPr>
              <w:t xml:space="preserve">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w:t>
            </w:r>
            <w:proofErr w:type="spellStart"/>
            <w:r>
              <w:rPr>
                <w:rFonts w:eastAsiaTheme="minorEastAsia"/>
                <w:lang w:val="en-US" w:eastAsia="zh-CN"/>
              </w:rPr>
              <w:t>RedCap</w:t>
            </w:r>
            <w:proofErr w:type="spellEnd"/>
            <w:r>
              <w:rPr>
                <w:rFonts w:eastAsiaTheme="minorEastAsia"/>
                <w:lang w:val="en-US" w:eastAsia="zh-CN"/>
              </w:rPr>
              <w:t xml:space="preserve">-specific is already supported for </w:t>
            </w:r>
            <w:proofErr w:type="spellStart"/>
            <w:r>
              <w:rPr>
                <w:rFonts w:eastAsiaTheme="minorEastAsia"/>
                <w:lang w:val="en-US" w:eastAsia="zh-CN"/>
              </w:rPr>
              <w:t>eRedCap</w:t>
            </w:r>
            <w:proofErr w:type="spellEnd"/>
            <w:r>
              <w:rPr>
                <w:rFonts w:eastAsiaTheme="minorEastAsia"/>
                <w:lang w:val="en-US" w:eastAsia="zh-CN"/>
              </w:rPr>
              <w:t xml:space="preserve">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 xml:space="preserve">for </w:t>
            </w:r>
            <w:proofErr w:type="spellStart"/>
            <w:r w:rsidR="00AC326E" w:rsidRPr="0096346A">
              <w:rPr>
                <w:rFonts w:eastAsiaTheme="minorEastAsia"/>
                <w:b/>
                <w:lang w:eastAsia="zh-CN"/>
              </w:rPr>
              <w:t>eRedCap</w:t>
            </w:r>
            <w:proofErr w:type="spellEnd"/>
            <w:r w:rsidR="00AC326E" w:rsidRPr="0096346A">
              <w:rPr>
                <w:rFonts w:eastAsiaTheme="minorEastAsia"/>
                <w:b/>
                <w:lang w:eastAsia="zh-CN"/>
              </w:rPr>
              <w:t xml:space="preserve"> UEs</w:t>
            </w:r>
            <w:r w:rsidR="006A1B40" w:rsidRPr="0096346A">
              <w:rPr>
                <w:rFonts w:eastAsiaTheme="minorEastAsia"/>
                <w:b/>
                <w:lang w:eastAsia="zh-CN"/>
              </w:rPr>
              <w:t xml:space="preserve"> when </w:t>
            </w:r>
            <w:proofErr w:type="spellStart"/>
            <w:r w:rsidR="006A1B40" w:rsidRPr="0096346A">
              <w:rPr>
                <w:rFonts w:eastAsiaTheme="minorEastAsia"/>
                <w:b/>
                <w:lang w:eastAsia="zh-CN"/>
              </w:rPr>
              <w:t>eRedcap</w:t>
            </w:r>
            <w:proofErr w:type="spellEnd"/>
            <w:r w:rsidR="006A1B40" w:rsidRPr="0096346A">
              <w:rPr>
                <w:rFonts w:eastAsiaTheme="minorEastAsia"/>
                <w:b/>
                <w:lang w:eastAsia="zh-CN"/>
              </w:rPr>
              <w:t>-specific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4CDBEB7B" w14:textId="61391AD1" w:rsidR="006A1B40" w:rsidRDefault="007F1013" w:rsidP="006A1B40">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 xml:space="preserve">Additional early indication in </w:t>
            </w:r>
            <w:proofErr w:type="spellStart"/>
            <w:r w:rsidR="006A1B40">
              <w:rPr>
                <w:rFonts w:eastAsiaTheme="minorEastAsia"/>
                <w:b/>
                <w:lang w:eastAsia="zh-CN"/>
              </w:rPr>
              <w:t>MsgA</w:t>
            </w:r>
            <w:proofErr w:type="spellEnd"/>
            <w:r w:rsidR="006A1B40">
              <w:rPr>
                <w:rFonts w:eastAsiaTheme="minorEastAsia"/>
                <w:b/>
                <w:lang w:eastAsia="zh-CN"/>
              </w:rPr>
              <w:t xml:space="preserve"> PRACH is not supported.</w:t>
            </w:r>
          </w:p>
          <w:p w14:paraId="23F26FA0" w14:textId="2BE5A367" w:rsidR="00AC326E" w:rsidRPr="006A1B40" w:rsidRDefault="00AC326E" w:rsidP="00860DCC">
            <w:pPr>
              <w:jc w:val="left"/>
              <w:rPr>
                <w:rFonts w:eastAsiaTheme="minorEastAsia"/>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 xml:space="preserve">We would like </w:t>
            </w:r>
            <w:proofErr w:type="gramStart"/>
            <w:r w:rsidRPr="00F31B4D">
              <w:rPr>
                <w:rFonts w:eastAsiaTheme="minorEastAsia"/>
                <w:lang w:val="en-US" w:eastAsia="zh-CN"/>
              </w:rPr>
              <w:t>avoid</w:t>
            </w:r>
            <w:proofErr w:type="gramEnd"/>
            <w:r w:rsidRPr="00F31B4D">
              <w:rPr>
                <w:rFonts w:eastAsiaTheme="minorEastAsia"/>
                <w:lang w:val="en-US" w:eastAsia="zh-CN"/>
              </w:rPr>
              <w:t xml:space="preserve"> a situation RAN2 will not specify higher layers for Rel-18 </w:t>
            </w:r>
            <w:proofErr w:type="spellStart"/>
            <w:r w:rsidRPr="00F31B4D">
              <w:rPr>
                <w:rFonts w:eastAsiaTheme="minorEastAsia"/>
                <w:lang w:val="en-US" w:eastAsia="zh-CN"/>
              </w:rPr>
              <w:t>RedCap</w:t>
            </w:r>
            <w:proofErr w:type="spellEnd"/>
            <w:r w:rsidRPr="00F31B4D">
              <w:rPr>
                <w:rFonts w:eastAsiaTheme="minorEastAsia"/>
                <w:lang w:val="en-US" w:eastAsia="zh-CN"/>
              </w:rPr>
              <w:t xml:space="preserve">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游明朝"/>
                <w:lang w:val="en-US" w:eastAsia="ja-JP"/>
              </w:rPr>
            </w:pPr>
            <w:r>
              <w:rPr>
                <w:rFonts w:eastAsia="游明朝"/>
                <w:lang w:val="en-US" w:eastAsia="ja-JP"/>
              </w:rPr>
              <w:t>Ericsson</w:t>
            </w:r>
          </w:p>
        </w:tc>
        <w:tc>
          <w:tcPr>
            <w:tcW w:w="1372" w:type="dxa"/>
          </w:tcPr>
          <w:p w14:paraId="759529F7" w14:textId="2BB69C6C" w:rsidR="0063266D" w:rsidRDefault="0063266D" w:rsidP="00D36088">
            <w:pPr>
              <w:tabs>
                <w:tab w:val="left" w:pos="551"/>
              </w:tabs>
              <w:jc w:val="left"/>
              <w:rPr>
                <w:rFonts w:eastAsia="游明朝"/>
                <w:lang w:val="en-US" w:eastAsia="ja-JP"/>
              </w:rPr>
            </w:pPr>
            <w:r>
              <w:rPr>
                <w:rFonts w:eastAsia="游明朝"/>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w:t>
            </w:r>
            <w:proofErr w:type="spellStart"/>
            <w:r w:rsidRPr="00F31B4D">
              <w:rPr>
                <w:rFonts w:eastAsiaTheme="minorEastAsia"/>
                <w:lang w:val="en-US" w:eastAsia="zh-CN"/>
              </w:rPr>
              <w:t>eRedCap</w:t>
            </w:r>
            <w:proofErr w:type="spellEnd"/>
            <w:r w:rsidRPr="00F31B4D">
              <w:rPr>
                <w:rFonts w:eastAsiaTheme="minorEastAsia"/>
                <w:lang w:val="en-US" w:eastAsia="zh-CN"/>
              </w:rPr>
              <w:t xml:space="preserve"> UEs </w:t>
            </w:r>
            <w:r>
              <w:rPr>
                <w:rFonts w:eastAsiaTheme="minorEastAsia"/>
                <w:lang w:val="en-US" w:eastAsia="zh-CN"/>
              </w:rPr>
              <w:t xml:space="preserve">using </w:t>
            </w:r>
            <w:proofErr w:type="spellStart"/>
            <w:r>
              <w:rPr>
                <w:rFonts w:eastAsiaTheme="minorEastAsia"/>
                <w:lang w:val="en-US" w:eastAsia="zh-CN"/>
              </w:rPr>
              <w:t>eRedCap</w:t>
            </w:r>
            <w:proofErr w:type="spellEnd"/>
            <w:r>
              <w:rPr>
                <w:rFonts w:eastAsiaTheme="minorEastAsia"/>
                <w:lang w:val="en-US" w:eastAsia="zh-CN"/>
              </w:rPr>
              <w:t xml:space="preserve"> RACH resources is that it turned out to be too complicated to support 2-step RACH for </w:t>
            </w:r>
            <w:proofErr w:type="spellStart"/>
            <w:r>
              <w:rPr>
                <w:rFonts w:eastAsiaTheme="minorEastAsia"/>
                <w:lang w:val="en-US" w:eastAsia="zh-CN"/>
              </w:rPr>
              <w:t>eRedCap</w:t>
            </w:r>
            <w:proofErr w:type="spellEnd"/>
            <w:r>
              <w:rPr>
                <w:rFonts w:eastAsiaTheme="minorEastAsia"/>
                <w:lang w:val="en-US" w:eastAsia="zh-CN"/>
              </w:rPr>
              <w:t xml:space="preserve"> UEs using </w:t>
            </w:r>
            <w:proofErr w:type="spellStart"/>
            <w:r>
              <w:rPr>
                <w:rFonts w:eastAsiaTheme="minorEastAsia"/>
                <w:lang w:val="en-US" w:eastAsia="zh-CN"/>
              </w:rPr>
              <w:t>RedCap</w:t>
            </w:r>
            <w:proofErr w:type="spellEnd"/>
            <w:r>
              <w:rPr>
                <w:rFonts w:eastAsiaTheme="minorEastAsia"/>
                <w:lang w:val="en-US" w:eastAsia="zh-CN"/>
              </w:rPr>
              <w:t xml:space="preserve"> RACH resources with fallback to 4-step </w:t>
            </w:r>
            <w:proofErr w:type="spellStart"/>
            <w:r>
              <w:rPr>
                <w:rFonts w:eastAsiaTheme="minorEastAsia"/>
                <w:lang w:val="en-US" w:eastAsia="zh-CN"/>
              </w:rPr>
              <w:t>eRedCap</w:t>
            </w:r>
            <w:proofErr w:type="spellEnd"/>
            <w:r>
              <w:rPr>
                <w:rFonts w:eastAsiaTheme="minorEastAsia"/>
                <w:lang w:val="en-US" w:eastAsia="zh-CN"/>
              </w:rPr>
              <w:t xml:space="preserve">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 xml:space="preserve">We think it would be unfortunate to not support 2-step RACH for </w:t>
            </w:r>
            <w:proofErr w:type="spellStart"/>
            <w:r>
              <w:rPr>
                <w:rFonts w:eastAsiaTheme="minorEastAsia"/>
                <w:lang w:val="en-US" w:eastAsia="zh-CN"/>
              </w:rPr>
              <w:t>eRedCap</w:t>
            </w:r>
            <w:proofErr w:type="spellEnd"/>
            <w:r>
              <w:rPr>
                <w:rFonts w:eastAsiaTheme="minorEastAsia"/>
                <w:lang w:val="en-US" w:eastAsia="zh-CN"/>
              </w:rPr>
              <w:t xml:space="preserve">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1BAFA83"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 xml:space="preserve">Option1 </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w:t>
            </w:r>
            <w:proofErr w:type="spellStart"/>
            <w:r w:rsidR="002258D3">
              <w:rPr>
                <w:rFonts w:eastAsia="Malgun Gothic"/>
                <w:lang w:val="en-US" w:eastAsia="ko-KR"/>
              </w:rPr>
              <w:t>eRedCap</w:t>
            </w:r>
            <w:proofErr w:type="spellEnd"/>
            <w:r w:rsidR="002258D3">
              <w:rPr>
                <w:rFonts w:eastAsia="Malgun Gothic"/>
                <w:lang w:val="en-US" w:eastAsia="ko-KR"/>
              </w:rPr>
              <w:t xml:space="preserve">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游明朝"/>
                <w:lang w:val="en-US" w:eastAsia="ja-JP"/>
              </w:rPr>
            </w:pPr>
            <w:r>
              <w:rPr>
                <w:rFonts w:eastAsia="游明朝"/>
                <w:lang w:val="en-US" w:eastAsia="ja-JP"/>
              </w:rPr>
              <w:t>Nokia</w:t>
            </w:r>
          </w:p>
        </w:tc>
        <w:tc>
          <w:tcPr>
            <w:tcW w:w="1372" w:type="dxa"/>
          </w:tcPr>
          <w:p w14:paraId="57A21BCD" w14:textId="77777777" w:rsidR="00D641D6" w:rsidRDefault="00D641D6" w:rsidP="0053091B">
            <w:pPr>
              <w:tabs>
                <w:tab w:val="left" w:pos="551"/>
              </w:tabs>
              <w:jc w:val="left"/>
              <w:rPr>
                <w:rFonts w:eastAsia="游明朝"/>
                <w:lang w:val="en-US" w:eastAsia="ja-JP"/>
              </w:rPr>
            </w:pPr>
            <w:r>
              <w:rPr>
                <w:rFonts w:eastAsia="游明朝"/>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 xml:space="preserve">Given the latest clarification of the intention of the RAN2 LS from Ericsson and Xiaomi, we have a slight preference to go with Option 1 to ensure </w:t>
            </w:r>
            <w:proofErr w:type="spellStart"/>
            <w:r>
              <w:rPr>
                <w:rFonts w:eastAsiaTheme="minorEastAsia"/>
                <w:lang w:val="en-US" w:eastAsia="zh-CN"/>
              </w:rPr>
              <w:t>eRedCap</w:t>
            </w:r>
            <w:proofErr w:type="spellEnd"/>
            <w:r>
              <w:rPr>
                <w:rFonts w:eastAsiaTheme="minorEastAsia"/>
                <w:lang w:val="en-US" w:eastAsia="zh-CN"/>
              </w:rPr>
              <w:t xml:space="preserve">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252BD7A" w14:textId="26DFF4EE" w:rsidR="00484D82" w:rsidRDefault="00484D82" w:rsidP="00484D82">
            <w:pPr>
              <w:tabs>
                <w:tab w:val="left" w:pos="551"/>
              </w:tabs>
              <w:jc w:val="left"/>
              <w:rPr>
                <w:rFonts w:eastAsia="游明朝"/>
                <w:lang w:val="en-US" w:eastAsia="ja-JP"/>
              </w:rPr>
            </w:pPr>
            <w:r>
              <w:rPr>
                <w:rFonts w:eastAsia="游明朝"/>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游明朝"/>
                <w:lang w:eastAsia="ja-JP"/>
              </w:rPr>
              <w:t xml:space="preserve">We prefer to clarify the exact </w:t>
            </w:r>
            <w:r>
              <w:rPr>
                <w:rFonts w:eastAsia="游明朝"/>
                <w:lang w:eastAsia="ja-JP"/>
              </w:rPr>
              <w:t xml:space="preserve">technical </w:t>
            </w:r>
            <w:r>
              <w:rPr>
                <w:rFonts w:eastAsia="游明朝"/>
                <w:lang w:eastAsia="ja-JP"/>
              </w:rPr>
              <w:t>concern to support option 1 from RAN1 perspective.</w:t>
            </w:r>
          </w:p>
        </w:tc>
      </w:tr>
    </w:tbl>
    <w:p w14:paraId="1EE17F45" w14:textId="77777777" w:rsidR="000A4A62" w:rsidRDefault="00326B2F">
      <w:pPr>
        <w:rPr>
          <w:bCs/>
          <w:lang w:val="en-US"/>
        </w:rPr>
      </w:pPr>
      <w:r>
        <w:rPr>
          <w:bCs/>
          <w:lang w:val="en-US"/>
        </w:rPr>
        <w:br/>
        <w:t xml:space="preserve">Assuming that 2-step RA for </w:t>
      </w:r>
      <w:proofErr w:type="spellStart"/>
      <w:r>
        <w:rPr>
          <w:bCs/>
          <w:lang w:val="en-US"/>
        </w:rPr>
        <w:t>eRedCap</w:t>
      </w:r>
      <w:proofErr w:type="spellEnd"/>
      <w:r>
        <w:rPr>
          <w:bCs/>
          <w:lang w:val="en-US"/>
        </w:rPr>
        <w:t xml:space="preserve"> UEs is supported, the LS informs RAN1 that RAN2 has agreed to not specify the case where an </w:t>
      </w:r>
      <w:proofErr w:type="spellStart"/>
      <w:r>
        <w:rPr>
          <w:bCs/>
          <w:lang w:val="en-US"/>
        </w:rPr>
        <w:t>eRedCap</w:t>
      </w:r>
      <w:proofErr w:type="spellEnd"/>
      <w:r>
        <w:rPr>
          <w:bCs/>
          <w:lang w:val="en-US"/>
        </w:rPr>
        <w:t xml:space="preserve"> UE uses 2-step </w:t>
      </w:r>
      <w:proofErr w:type="spellStart"/>
      <w:r>
        <w:rPr>
          <w:bCs/>
          <w:lang w:val="en-US"/>
        </w:rPr>
        <w:t>RedCap</w:t>
      </w:r>
      <w:proofErr w:type="spellEnd"/>
      <w:r>
        <w:rPr>
          <w:bCs/>
          <w:lang w:val="en-US"/>
        </w:rPr>
        <w:t xml:space="preserve"> RA resources when 2-step </w:t>
      </w:r>
      <w:proofErr w:type="spellStart"/>
      <w:r>
        <w:rPr>
          <w:bCs/>
          <w:lang w:val="en-US"/>
        </w:rPr>
        <w:t>eRedCap</w:t>
      </w:r>
      <w:proofErr w:type="spellEnd"/>
      <w:r>
        <w:rPr>
          <w:bCs/>
          <w:lang w:val="en-US"/>
        </w:rPr>
        <w:t xml:space="preserve"> RA resources are not configured, and that if this is agreeable to RAN1, then RAN2 will specify that an </w:t>
      </w:r>
      <w:proofErr w:type="spellStart"/>
      <w:r>
        <w:rPr>
          <w:bCs/>
          <w:lang w:val="en-US"/>
        </w:rPr>
        <w:t>eRedCap</w:t>
      </w:r>
      <w:proofErr w:type="spellEnd"/>
      <w:r>
        <w:rPr>
          <w:bCs/>
          <w:lang w:val="en-US"/>
        </w:rPr>
        <w:t xml:space="preserve"> UE that falls back from 2-step RA (on 2-step </w:t>
      </w:r>
      <w:proofErr w:type="spellStart"/>
      <w:r>
        <w:rPr>
          <w:bCs/>
          <w:lang w:val="en-US"/>
        </w:rPr>
        <w:t>eRedCap</w:t>
      </w:r>
      <w:proofErr w:type="spellEnd"/>
      <w:r>
        <w:rPr>
          <w:bCs/>
          <w:lang w:val="en-US"/>
        </w:rPr>
        <w:t xml:space="preserve"> RA resources) shall use the 4-step </w:t>
      </w:r>
      <w:proofErr w:type="spellStart"/>
      <w:r>
        <w:rPr>
          <w:bCs/>
          <w:lang w:val="en-US"/>
        </w:rPr>
        <w:t>eRedCap</w:t>
      </w:r>
      <w:proofErr w:type="spellEnd"/>
      <w:r>
        <w:rPr>
          <w:bCs/>
          <w:lang w:val="en-US"/>
        </w:rPr>
        <w:t xml:space="preserve"> RA resources (i.e., no fallback to 4-step </w:t>
      </w:r>
      <w:proofErr w:type="spellStart"/>
      <w:r>
        <w:rPr>
          <w:bCs/>
          <w:lang w:val="en-US"/>
        </w:rPr>
        <w:t>RedCap</w:t>
      </w:r>
      <w:proofErr w:type="spellEnd"/>
      <w:r>
        <w:rPr>
          <w:bCs/>
          <w:lang w:val="en-US"/>
        </w:rPr>
        <w:t xml:space="preserve">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7" w:name="OLE_LINK2"/>
            <w:r>
              <w:rPr>
                <w:rFonts w:eastAsiaTheme="minorEastAsia"/>
                <w:lang w:val="en-US" w:eastAsia="zh-CN"/>
              </w:rPr>
              <w:t>Same comment as Question 1-1a.</w:t>
            </w:r>
            <w:bookmarkEnd w:id="7"/>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shares R17 </w:t>
            </w:r>
            <w:proofErr w:type="spellStart"/>
            <w:r>
              <w:rPr>
                <w:rFonts w:eastAsiaTheme="minorEastAsia" w:hint="eastAsia"/>
                <w:lang w:val="en-US" w:eastAsia="zh-CN"/>
              </w:rPr>
              <w:t>eRedCap</w:t>
            </w:r>
            <w:proofErr w:type="spellEnd"/>
            <w:r>
              <w:rPr>
                <w:rFonts w:eastAsiaTheme="minorEastAsia" w:hint="eastAsia"/>
                <w:lang w:val="en-US" w:eastAsia="zh-CN"/>
              </w:rPr>
              <w:t xml:space="preserve"> 2-step RA resources, without dedicated </w:t>
            </w:r>
            <w:proofErr w:type="spellStart"/>
            <w:r>
              <w:rPr>
                <w:rFonts w:eastAsiaTheme="minorEastAsia" w:hint="eastAsia"/>
                <w:lang w:val="en-US" w:eastAsia="zh-CN"/>
              </w:rPr>
              <w:t>eRedCap</w:t>
            </w:r>
            <w:proofErr w:type="spellEnd"/>
            <w:r>
              <w:rPr>
                <w:rFonts w:eastAsiaTheme="minorEastAsia" w:hint="eastAsia"/>
                <w:lang w:val="en-US" w:eastAsia="zh-CN"/>
              </w:rPr>
              <w:t xml:space="preserve"> 2-step </w:t>
            </w:r>
            <w:r>
              <w:rPr>
                <w:rFonts w:eastAsiaTheme="minorEastAsia" w:hint="eastAsia"/>
                <w:lang w:val="en-US" w:eastAsia="zh-CN"/>
              </w:rPr>
              <w:lastRenderedPageBreak/>
              <w:t xml:space="preserve">RA resources, </w:t>
            </w:r>
            <w:proofErr w:type="spellStart"/>
            <w:r>
              <w:rPr>
                <w:rFonts w:eastAsiaTheme="minorEastAsia" w:hint="eastAsia"/>
                <w:lang w:val="en-US" w:eastAsia="zh-CN"/>
              </w:rPr>
              <w:t>eRedCap</w:t>
            </w:r>
            <w:proofErr w:type="spellEnd"/>
            <w:r>
              <w:rPr>
                <w:rFonts w:eastAsiaTheme="minorEastAsia" w:hint="eastAsia"/>
                <w:lang w:val="en-US" w:eastAsia="zh-CN"/>
              </w:rPr>
              <w:t xml:space="preserve">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 xml:space="preserve">I think RAN2 has clearly stated their position. We think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also should support 2 step RACH as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游明朝"/>
                <w:lang w:val="en-US" w:eastAsia="ja-JP"/>
              </w:rPr>
              <w:t xml:space="preserve">The LS looks like only concerning the case 4-step RA resources for Rel-18 is configured. It is unclear from the LS for the case 4-step RA resources for Rel-18 </w:t>
            </w:r>
            <w:proofErr w:type="spellStart"/>
            <w:r>
              <w:rPr>
                <w:rFonts w:eastAsia="游明朝"/>
                <w:lang w:val="en-US" w:eastAsia="ja-JP"/>
              </w:rPr>
              <w:t>RedCap</w:t>
            </w:r>
            <w:proofErr w:type="spellEnd"/>
            <w:r>
              <w:rPr>
                <w:rFonts w:eastAsia="游明朝"/>
                <w:lang w:val="en-US" w:eastAsia="ja-JP"/>
              </w:rPr>
              <w:t xml:space="preserve"> UE is not configured. Our understanding is 2-step RACH for Rel-18 </w:t>
            </w:r>
            <w:proofErr w:type="spellStart"/>
            <w:r>
              <w:rPr>
                <w:rFonts w:eastAsia="游明朝"/>
                <w:lang w:val="en-US" w:eastAsia="ja-JP"/>
              </w:rPr>
              <w:t>RedCap</w:t>
            </w:r>
            <w:proofErr w:type="spellEnd"/>
            <w:r>
              <w:rPr>
                <w:rFonts w:eastAsia="游明朝"/>
                <w:lang w:val="en-US" w:eastAsia="ja-JP"/>
              </w:rPr>
              <w:t xml:space="preserve"> UE is supported on shared RA resources in case neither 4-step nor 2-step RA resources for Rel-18 </w:t>
            </w:r>
            <w:proofErr w:type="spellStart"/>
            <w:r>
              <w:rPr>
                <w:rFonts w:eastAsia="游明朝"/>
                <w:lang w:val="en-US" w:eastAsia="ja-JP"/>
              </w:rPr>
              <w:t>RedCap</w:t>
            </w:r>
            <w:proofErr w:type="spellEnd"/>
            <w:r>
              <w:rPr>
                <w:rFonts w:eastAsia="游明朝"/>
                <w:lang w:val="en-US" w:eastAsia="ja-JP"/>
              </w:rPr>
              <w:t xml:space="preserve"> UE are not configured.</w:t>
            </w:r>
          </w:p>
        </w:tc>
      </w:tr>
      <w:tr w:rsidR="007211CB" w14:paraId="74551F9C" w14:textId="77777777">
        <w:tc>
          <w:tcPr>
            <w:tcW w:w="1479" w:type="dxa"/>
          </w:tcPr>
          <w:p w14:paraId="531A01FC" w14:textId="3C149376" w:rsidR="007211CB" w:rsidRDefault="007211CB" w:rsidP="00D36088">
            <w:pPr>
              <w:jc w:val="left"/>
              <w:rPr>
                <w:rFonts w:eastAsia="游明朝"/>
                <w:lang w:val="en-US" w:eastAsia="ja-JP"/>
              </w:rPr>
            </w:pPr>
            <w:r>
              <w:rPr>
                <w:rFonts w:eastAsia="游明朝"/>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游明朝"/>
                <w:lang w:val="en-US" w:eastAsia="ja-JP"/>
              </w:rPr>
            </w:pPr>
            <w:r>
              <w:rPr>
                <w:rFonts w:eastAsia="游明朝"/>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游明朝"/>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游明朝"/>
                <w:lang w:val="en-US" w:eastAsia="ja-JP"/>
              </w:rPr>
            </w:pPr>
            <w:r>
              <w:rPr>
                <w:rFonts w:eastAsia="游明朝"/>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游明朝"/>
                <w:lang w:val="en-US" w:eastAsia="ja-JP"/>
              </w:rPr>
            </w:pPr>
            <w:r>
              <w:rPr>
                <w:rFonts w:eastAsia="游明朝"/>
                <w:lang w:val="en-US" w:eastAsia="ja-JP"/>
              </w:rPr>
              <w:t>Th</w:t>
            </w:r>
            <w:r w:rsidR="00963217">
              <w:rPr>
                <w:rFonts w:eastAsia="游明朝"/>
                <w:lang w:val="en-US" w:eastAsia="ja-JP"/>
              </w:rPr>
              <w:t>e</w:t>
            </w:r>
            <w:r>
              <w:rPr>
                <w:rFonts w:eastAsia="游明朝"/>
                <w:lang w:val="en-US" w:eastAsia="ja-JP"/>
              </w:rPr>
              <w:t xml:space="preserve"> above RAN2 agreement/intention, seems acceptable to us assuming RAN1 is prepared to revert </w:t>
            </w:r>
            <w:proofErr w:type="gramStart"/>
            <w:r>
              <w:rPr>
                <w:rFonts w:eastAsia="游明朝"/>
                <w:lang w:val="en-US" w:eastAsia="ja-JP"/>
              </w:rPr>
              <w:t>it’s</w:t>
            </w:r>
            <w:proofErr w:type="gramEnd"/>
            <w:r>
              <w:rPr>
                <w:rFonts w:eastAsia="游明朝"/>
                <w:lang w:val="en-US" w:eastAsia="ja-JP"/>
              </w:rPr>
              <w:t xml:space="preserve"> agreement. </w:t>
            </w:r>
          </w:p>
        </w:tc>
      </w:tr>
      <w:tr w:rsidR="00484D82" w14:paraId="61BAD3AE" w14:textId="77777777" w:rsidTr="00D641D6">
        <w:tc>
          <w:tcPr>
            <w:tcW w:w="1479" w:type="dxa"/>
          </w:tcPr>
          <w:p w14:paraId="1E1509C2" w14:textId="0FBF2CF9" w:rsidR="00484D82" w:rsidRDefault="00484D82" w:rsidP="00484D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0D571B31" w14:textId="3CBC8CFF" w:rsidR="00484D82" w:rsidRDefault="00484D82" w:rsidP="00484D82">
            <w:pPr>
              <w:jc w:val="left"/>
              <w:rPr>
                <w:rFonts w:eastAsia="游明朝"/>
                <w:lang w:val="en-US" w:eastAsia="ja-JP"/>
              </w:rPr>
            </w:pPr>
            <w:r>
              <w:rPr>
                <w:rFonts w:eastAsia="游明朝"/>
                <w:lang w:val="en-US" w:eastAsia="ja-JP"/>
              </w:rPr>
              <w:t>We share the same view with ZTE.</w:t>
            </w:r>
          </w:p>
        </w:tc>
      </w:tr>
    </w:tbl>
    <w:p w14:paraId="7B0759CE" w14:textId="77777777" w:rsidR="000A4A62" w:rsidRDefault="000A4A62">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 xml:space="preserve">The following contributions discuss </w:t>
      </w:r>
      <w:proofErr w:type="spellStart"/>
      <w:r>
        <w:rPr>
          <w:lang w:val="en-US"/>
        </w:rPr>
        <w:t>eRedCap</w:t>
      </w:r>
      <w:proofErr w:type="spellEnd"/>
      <w:r>
        <w:rPr>
          <w:lang w:val="en-US"/>
        </w:rPr>
        <w:t xml:space="preserve">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484D82">
            <w:pPr>
              <w:spacing w:after="0" w:line="276" w:lineRule="auto"/>
              <w:jc w:val="left"/>
              <w:rPr>
                <w:rStyle w:val="afc"/>
                <w:color w:val="0000FF"/>
                <w:lang w:val="en-US"/>
              </w:rPr>
            </w:pPr>
            <w:hyperlink r:id="rId33" w:history="1">
              <w:r w:rsidR="00326B2F">
                <w:rPr>
                  <w:rStyle w:val="afc"/>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 xml:space="preserve">Remaining issues for UE complexity reduction for </w:t>
            </w:r>
            <w:proofErr w:type="spellStart"/>
            <w:r>
              <w:t>eRedCap</w:t>
            </w:r>
            <w:proofErr w:type="spellEnd"/>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484D82">
            <w:pPr>
              <w:spacing w:after="0" w:line="276" w:lineRule="auto"/>
              <w:jc w:val="left"/>
              <w:rPr>
                <w:rStyle w:val="afc"/>
                <w:color w:val="0000FF"/>
                <w:lang w:val="en-US"/>
              </w:rPr>
            </w:pPr>
            <w:hyperlink r:id="rId34" w:history="1">
              <w:r w:rsidR="00326B2F">
                <w:rPr>
                  <w:rStyle w:val="afc"/>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484D82">
            <w:pPr>
              <w:spacing w:after="0" w:line="276" w:lineRule="auto"/>
              <w:jc w:val="left"/>
              <w:rPr>
                <w:color w:val="0000FF"/>
                <w:u w:val="single"/>
              </w:rPr>
            </w:pPr>
            <w:hyperlink r:id="rId35" w:history="1">
              <w:r w:rsidR="00326B2F">
                <w:rPr>
                  <w:rStyle w:val="afc"/>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 xml:space="preserve">Maintenance on Rel-18 </w:t>
            </w:r>
            <w:proofErr w:type="spellStart"/>
            <w:r>
              <w:t>eRedCap</w:t>
            </w:r>
            <w:proofErr w:type="spellEnd"/>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484D82">
            <w:pPr>
              <w:spacing w:after="0" w:line="276" w:lineRule="auto"/>
              <w:jc w:val="left"/>
              <w:rPr>
                <w:color w:val="0000FF"/>
                <w:u w:val="single"/>
              </w:rPr>
            </w:pPr>
            <w:hyperlink r:id="rId36" w:history="1">
              <w:r w:rsidR="00326B2F">
                <w:rPr>
                  <w:rStyle w:val="afc"/>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 xml:space="preserve">Huawei, </w:t>
            </w:r>
            <w:proofErr w:type="spellStart"/>
            <w:r>
              <w:t>HiSilicon</w:t>
            </w:r>
            <w:proofErr w:type="spellEnd"/>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8"/>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8"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8"/>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lastRenderedPageBreak/>
        <w:t>FL1 High Priority Question 2-1a</w:t>
      </w:r>
      <w:r>
        <w:rPr>
          <w:b/>
          <w:lang w:val="en-US"/>
        </w:rPr>
        <w:t>: Companies are invited to express their preference among Options 1 and 2. Please elaborate in the comment field.</w:t>
      </w:r>
    </w:p>
    <w:tbl>
      <w:tblPr>
        <w:tblStyle w:val="af8"/>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游明朝"/>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proofErr w:type="spellStart"/>
            <w:r>
              <w:rPr>
                <w:rFonts w:eastAsiaTheme="minorEastAsia"/>
                <w:lang w:eastAsia="zh-CN"/>
              </w:rPr>
              <w:t>Spreadtrum</w:t>
            </w:r>
            <w:proofErr w:type="spellEnd"/>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77777777"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r w:rsidR="009B4E57" w14:paraId="115126D4" w14:textId="77777777">
        <w:tc>
          <w:tcPr>
            <w:tcW w:w="1479" w:type="dxa"/>
          </w:tcPr>
          <w:p w14:paraId="60302A08" w14:textId="01C34940"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77777777" w:rsidR="008D1B7B" w:rsidRDefault="008D1B7B" w:rsidP="00860DCC">
            <w:pPr>
              <w:jc w:val="left"/>
              <w:rPr>
                <w:rFonts w:eastAsiaTheme="minorEastAsia"/>
                <w:lang w:val="en-US" w:eastAsia="zh-CN"/>
              </w:rPr>
            </w:pPr>
            <w:r>
              <w:rPr>
                <w:rFonts w:eastAsiaTheme="minorEastAsia"/>
                <w:lang w:val="en-US" w:eastAsia="zh-CN"/>
              </w:rPr>
              <w:t xml:space="preserve">Both options can </w:t>
            </w:r>
            <w:proofErr w:type="gramStart"/>
            <w:r>
              <w:rPr>
                <w:rFonts w:eastAsiaTheme="minorEastAsia"/>
                <w:lang w:val="en-US" w:eastAsia="zh-CN"/>
              </w:rPr>
              <w:t>works</w:t>
            </w:r>
            <w:proofErr w:type="gramEnd"/>
            <w:r>
              <w:rPr>
                <w:rFonts w:eastAsiaTheme="minorEastAsia"/>
                <w:lang w:val="en-US" w:eastAsia="zh-CN"/>
              </w:rPr>
              <w:t xml:space="preserve"> well in our view. If we </w:t>
            </w:r>
            <w:proofErr w:type="gramStart"/>
            <w:r>
              <w:rPr>
                <w:rFonts w:eastAsiaTheme="minorEastAsia"/>
                <w:lang w:val="en-US" w:eastAsia="zh-CN"/>
              </w:rPr>
              <w:t>goes</w:t>
            </w:r>
            <w:proofErr w:type="gramEnd"/>
            <w:r>
              <w:rPr>
                <w:rFonts w:eastAsiaTheme="minorEastAsia"/>
                <w:lang w:val="en-US" w:eastAsia="zh-CN"/>
              </w:rPr>
              <w:t xml:space="preserve">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w:t>
            </w:r>
            <w:proofErr w:type="spellStart"/>
            <w:r>
              <w:rPr>
                <w:rFonts w:eastAsiaTheme="minorEastAsia"/>
                <w:lang w:val="en-US" w:eastAsia="zh-CN"/>
              </w:rPr>
              <w:t>eRedCap</w:t>
            </w:r>
            <w:proofErr w:type="spellEnd"/>
            <w:r>
              <w:rPr>
                <w:rFonts w:eastAsiaTheme="minorEastAsia"/>
                <w:lang w:val="en-US" w:eastAsia="zh-CN"/>
              </w:rPr>
              <w:t>.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DFFD530"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w:t>
            </w:r>
            <w:proofErr w:type="spellStart"/>
            <w:r w:rsidR="00C6569F">
              <w:rPr>
                <w:rFonts w:eastAsiaTheme="minorEastAsia"/>
                <w:lang w:val="en-US" w:eastAsia="zh-CN"/>
              </w:rPr>
              <w:t>broadcst</w:t>
            </w:r>
            <w:proofErr w:type="spellEnd"/>
            <w:r w:rsidR="00C6569F">
              <w:rPr>
                <w:rFonts w:eastAsiaTheme="minorEastAsia"/>
                <w:lang w:val="en-US" w:eastAsia="zh-CN"/>
              </w:rPr>
              <w:t xml:space="preserve"> MBS even for </w:t>
            </w:r>
            <w:proofErr w:type="spellStart"/>
            <w:r w:rsidR="00C6569F">
              <w:rPr>
                <w:rFonts w:eastAsiaTheme="minorEastAsia"/>
                <w:lang w:val="en-US" w:eastAsia="zh-CN"/>
              </w:rPr>
              <w:t>eMBB</w:t>
            </w:r>
            <w:proofErr w:type="spellEnd"/>
            <w:r w:rsidR="00C6569F">
              <w:rPr>
                <w:rFonts w:eastAsiaTheme="minorEastAsia"/>
                <w:lang w:val="en-US" w:eastAsia="zh-CN"/>
              </w:rPr>
              <w:t xml:space="preserve">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游明朝" w:hint="eastAsia"/>
                <w:lang w:eastAsia="ja-JP"/>
              </w:rPr>
              <w:t>O</w:t>
            </w:r>
            <w:r>
              <w:rPr>
                <w:rFonts w:eastAsia="游明朝"/>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游明朝" w:hint="eastAsia"/>
                <w:lang w:eastAsia="ja-JP"/>
              </w:rPr>
              <w:t>O</w:t>
            </w:r>
            <w:r>
              <w:rPr>
                <w:rFonts w:eastAsia="游明朝"/>
                <w:lang w:eastAsia="ja-JP"/>
              </w:rPr>
              <w:t>ption 2</w:t>
            </w:r>
          </w:p>
        </w:tc>
        <w:tc>
          <w:tcPr>
            <w:tcW w:w="5103" w:type="dxa"/>
          </w:tcPr>
          <w:p w14:paraId="71145D22" w14:textId="05B3E6AD" w:rsidR="00D36088" w:rsidRPr="00D36088" w:rsidRDefault="00D36088" w:rsidP="00D36088">
            <w:pPr>
              <w:jc w:val="left"/>
              <w:rPr>
                <w:rFonts w:eastAsia="游明朝"/>
                <w:lang w:val="en-US" w:eastAsia="ja-JP"/>
              </w:rPr>
            </w:pPr>
            <w:r>
              <w:rPr>
                <w:rFonts w:eastAsia="游明朝" w:hint="eastAsia"/>
                <w:lang w:val="en-US" w:eastAsia="ja-JP"/>
              </w:rPr>
              <w:t>T</w:t>
            </w:r>
            <w:r>
              <w:rPr>
                <w:rFonts w:eastAsia="游明朝"/>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游明朝"/>
                <w:lang w:val="en-US" w:eastAsia="ja-JP"/>
              </w:rPr>
            </w:pPr>
            <w:r>
              <w:rPr>
                <w:rFonts w:eastAsia="游明朝"/>
                <w:lang w:val="en-US" w:eastAsia="ja-JP"/>
              </w:rPr>
              <w:t>Ericsson</w:t>
            </w:r>
          </w:p>
        </w:tc>
        <w:tc>
          <w:tcPr>
            <w:tcW w:w="1526" w:type="dxa"/>
          </w:tcPr>
          <w:p w14:paraId="5B5F9F2B" w14:textId="77777777" w:rsidR="007D4D78" w:rsidRDefault="007D4D78" w:rsidP="00D36088">
            <w:pPr>
              <w:tabs>
                <w:tab w:val="left" w:pos="551"/>
              </w:tabs>
              <w:jc w:val="left"/>
              <w:rPr>
                <w:rFonts w:eastAsia="游明朝"/>
                <w:lang w:eastAsia="ja-JP"/>
              </w:rPr>
            </w:pPr>
          </w:p>
        </w:tc>
        <w:tc>
          <w:tcPr>
            <w:tcW w:w="1526" w:type="dxa"/>
          </w:tcPr>
          <w:p w14:paraId="7E6A25AF" w14:textId="77777777" w:rsidR="007D4D78" w:rsidRDefault="007D4D78" w:rsidP="00D36088">
            <w:pPr>
              <w:tabs>
                <w:tab w:val="left" w:pos="551"/>
              </w:tabs>
              <w:jc w:val="left"/>
              <w:rPr>
                <w:rFonts w:eastAsia="游明朝"/>
                <w:lang w:eastAsia="ja-JP"/>
              </w:rPr>
            </w:pPr>
          </w:p>
        </w:tc>
        <w:tc>
          <w:tcPr>
            <w:tcW w:w="5103" w:type="dxa"/>
          </w:tcPr>
          <w:p w14:paraId="4934AE73" w14:textId="5705E6C9" w:rsidR="007D4D78" w:rsidRDefault="000C11C3" w:rsidP="00D36088">
            <w:pPr>
              <w:jc w:val="left"/>
              <w:rPr>
                <w:rFonts w:eastAsia="游明朝"/>
                <w:lang w:val="en-US" w:eastAsia="ja-JP"/>
              </w:rPr>
            </w:pPr>
            <w:r>
              <w:rPr>
                <w:rFonts w:eastAsia="游明朝"/>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游明朝"/>
                <w:lang w:eastAsia="ja-JP"/>
              </w:rPr>
            </w:pPr>
            <w:r w:rsidRPr="00C925E0">
              <w:t>Option 2</w:t>
            </w:r>
          </w:p>
        </w:tc>
        <w:tc>
          <w:tcPr>
            <w:tcW w:w="1526" w:type="dxa"/>
          </w:tcPr>
          <w:p w14:paraId="7D713AED" w14:textId="6AACA1E4" w:rsidR="003B45DD" w:rsidRDefault="003B45DD" w:rsidP="003B45DD">
            <w:pPr>
              <w:tabs>
                <w:tab w:val="left" w:pos="551"/>
              </w:tabs>
              <w:jc w:val="left"/>
              <w:rPr>
                <w:rFonts w:eastAsia="游明朝"/>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游明朝"/>
                <w:lang w:val="en-US" w:eastAsia="ja-JP"/>
              </w:rPr>
            </w:pPr>
            <w:r>
              <w:rPr>
                <w:rFonts w:eastAsia="游明朝"/>
                <w:lang w:val="en-US" w:eastAsia="ja-JP"/>
              </w:rPr>
              <w:t>Nokia</w:t>
            </w:r>
          </w:p>
        </w:tc>
        <w:tc>
          <w:tcPr>
            <w:tcW w:w="1526" w:type="dxa"/>
          </w:tcPr>
          <w:p w14:paraId="1C38C781" w14:textId="77777777" w:rsidR="00D641D6" w:rsidRDefault="00D641D6" w:rsidP="0053091B">
            <w:pPr>
              <w:tabs>
                <w:tab w:val="left" w:pos="551"/>
              </w:tabs>
              <w:jc w:val="left"/>
              <w:rPr>
                <w:rFonts w:eastAsia="游明朝"/>
                <w:lang w:eastAsia="ja-JP"/>
              </w:rPr>
            </w:pPr>
            <w:r>
              <w:rPr>
                <w:rFonts w:eastAsia="游明朝"/>
                <w:lang w:eastAsia="ja-JP"/>
              </w:rPr>
              <w:t>Option 1</w:t>
            </w:r>
          </w:p>
        </w:tc>
        <w:tc>
          <w:tcPr>
            <w:tcW w:w="1526" w:type="dxa"/>
          </w:tcPr>
          <w:p w14:paraId="494A5A88" w14:textId="77777777" w:rsidR="00D641D6" w:rsidRDefault="00D641D6" w:rsidP="0053091B">
            <w:pPr>
              <w:tabs>
                <w:tab w:val="left" w:pos="551"/>
              </w:tabs>
              <w:jc w:val="left"/>
              <w:rPr>
                <w:rFonts w:eastAsia="游明朝"/>
                <w:lang w:eastAsia="ja-JP"/>
              </w:rPr>
            </w:pPr>
            <w:r>
              <w:rPr>
                <w:rFonts w:eastAsia="游明朝"/>
                <w:lang w:eastAsia="ja-JP"/>
              </w:rPr>
              <w:t>Option 1</w:t>
            </w:r>
          </w:p>
        </w:tc>
        <w:tc>
          <w:tcPr>
            <w:tcW w:w="5103" w:type="dxa"/>
          </w:tcPr>
          <w:p w14:paraId="447FF5DD" w14:textId="0E066755" w:rsidR="00D641D6" w:rsidRDefault="00D641D6" w:rsidP="0053091B">
            <w:pPr>
              <w:jc w:val="left"/>
              <w:rPr>
                <w:rFonts w:eastAsia="游明朝"/>
                <w:lang w:val="en-US" w:eastAsia="ja-JP"/>
              </w:rPr>
            </w:pPr>
            <w:r>
              <w:rPr>
                <w:rFonts w:eastAsia="游明朝"/>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526" w:type="dxa"/>
          </w:tcPr>
          <w:p w14:paraId="03B41B9A" w14:textId="291A0B49" w:rsidR="00484D82" w:rsidRDefault="00484D82" w:rsidP="00484D82">
            <w:pPr>
              <w:tabs>
                <w:tab w:val="left" w:pos="551"/>
              </w:tabs>
              <w:jc w:val="left"/>
              <w:rPr>
                <w:rFonts w:eastAsia="游明朝"/>
                <w:lang w:eastAsia="ja-JP"/>
              </w:rPr>
            </w:pPr>
            <w:r>
              <w:rPr>
                <w:rFonts w:eastAsia="游明朝"/>
                <w:lang w:eastAsia="ja-JP"/>
              </w:rPr>
              <w:t>Option 1</w:t>
            </w:r>
          </w:p>
        </w:tc>
        <w:tc>
          <w:tcPr>
            <w:tcW w:w="1526" w:type="dxa"/>
          </w:tcPr>
          <w:p w14:paraId="2F9391A1" w14:textId="672FC8FB" w:rsidR="00484D82" w:rsidRDefault="00484D82" w:rsidP="00484D82">
            <w:pPr>
              <w:tabs>
                <w:tab w:val="left" w:pos="551"/>
              </w:tabs>
              <w:jc w:val="left"/>
              <w:rPr>
                <w:rFonts w:eastAsia="游明朝"/>
                <w:lang w:eastAsia="ja-JP"/>
              </w:rPr>
            </w:pPr>
            <w:r>
              <w:rPr>
                <w:rFonts w:eastAsia="游明朝"/>
                <w:lang w:eastAsia="ja-JP"/>
              </w:rPr>
              <w:t>Option 1 or option 2</w:t>
            </w:r>
          </w:p>
        </w:tc>
        <w:tc>
          <w:tcPr>
            <w:tcW w:w="5103" w:type="dxa"/>
          </w:tcPr>
          <w:p w14:paraId="2F3E40BE" w14:textId="77777777" w:rsidR="00484D82" w:rsidRDefault="00484D82" w:rsidP="00484D82">
            <w:pPr>
              <w:jc w:val="left"/>
              <w:rPr>
                <w:rFonts w:eastAsia="游明朝"/>
                <w:lang w:val="en-US" w:eastAsia="ja-JP"/>
              </w:rPr>
            </w:pPr>
            <w:r>
              <w:rPr>
                <w:rFonts w:eastAsia="游明朝"/>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游明朝"/>
                <w:lang w:val="en-US" w:eastAsia="ja-JP"/>
              </w:rPr>
            </w:pPr>
            <w:r>
              <w:rPr>
                <w:rFonts w:eastAsia="游明朝"/>
                <w:lang w:val="en-US" w:eastAsia="ja-JP"/>
              </w:rPr>
              <w:t>At least, we see some additional spec impact if option 2 is applied to G-RNTI case. Therefore, we are open for MCCH-RNTI as long as option 1 is applied to G-RNTI.</w:t>
            </w:r>
          </w:p>
        </w:tc>
      </w:tr>
    </w:tbl>
    <w:p w14:paraId="304CF2A1" w14:textId="77777777" w:rsidR="000A4A62" w:rsidRDefault="000A4A62">
      <w:pPr>
        <w:jc w:val="left"/>
        <w:rPr>
          <w:bCs/>
          <w:lang w:val="en-US"/>
        </w:rPr>
      </w:pPr>
    </w:p>
    <w:p w14:paraId="1304D917" w14:textId="77777777" w:rsidR="000A4A62" w:rsidRDefault="00326B2F">
      <w:pPr>
        <w:pStyle w:val="1"/>
        <w:ind w:left="1134" w:hanging="1134"/>
        <w:rPr>
          <w:lang w:val="en-US"/>
        </w:rPr>
      </w:pPr>
      <w:r>
        <w:rPr>
          <w:lang w:val="en-US"/>
        </w:rPr>
        <w:lastRenderedPageBreak/>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484D82">
            <w:pPr>
              <w:spacing w:after="0" w:line="276" w:lineRule="auto"/>
              <w:jc w:val="left"/>
              <w:rPr>
                <w:rStyle w:val="afc"/>
                <w:color w:val="0000FF"/>
                <w:lang w:val="en-US"/>
              </w:rPr>
            </w:pPr>
            <w:hyperlink r:id="rId37" w:history="1">
              <w:r w:rsidR="00326B2F">
                <w:rPr>
                  <w:rStyle w:val="afc"/>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 xml:space="preserve">Draft CR for Parameter Name Alignment for R18 </w:t>
            </w:r>
            <w:proofErr w:type="spellStart"/>
            <w:r>
              <w:t>RedCap</w:t>
            </w:r>
            <w:proofErr w:type="spellEnd"/>
            <w:r>
              <w:t xml:space="preserve">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proofErr w:type="spellStart"/>
      <w:r>
        <w:rPr>
          <w:bCs/>
          <w:i/>
          <w:iCs/>
          <w:lang w:val="en-US"/>
        </w:rPr>
        <w:t>supportOfERedCap</w:t>
      </w:r>
      <w:proofErr w:type="spellEnd"/>
      <w:r>
        <w:rPr>
          <w:bCs/>
          <w:lang w:val="en-US"/>
        </w:rPr>
        <w:t xml:space="preserve"> and FG 48-2 with </w:t>
      </w:r>
      <w:proofErr w:type="spellStart"/>
      <w:r>
        <w:rPr>
          <w:bCs/>
          <w:i/>
          <w:iCs/>
          <w:lang w:val="en-US"/>
        </w:rPr>
        <w:t>eRedCapNotReducedBB</w:t>
      </w:r>
      <w:proofErr w:type="spellEnd"/>
      <w:r>
        <w:rPr>
          <w:bCs/>
          <w:i/>
          <w:iCs/>
          <w:lang w:val="en-US"/>
        </w:rPr>
        <w:t>-BW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8"/>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游明朝"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proofErr w:type="spellStart"/>
            <w:r>
              <w:rPr>
                <w:rFonts w:ascii="Times" w:hAnsi="Times"/>
                <w:bCs/>
                <w:i/>
                <w:iCs/>
                <w:szCs w:val="24"/>
                <w:lang w:val="en-US"/>
              </w:rPr>
              <w:t>supportOfERedCap</w:t>
            </w:r>
            <w:proofErr w:type="spellEnd"/>
            <w:r>
              <w:rPr>
                <w:rFonts w:ascii="Times" w:hAnsi="Times"/>
                <w:bCs/>
                <w:szCs w:val="24"/>
                <w:lang w:val="en-US"/>
              </w:rPr>
              <w:t xml:space="preserve"> and replacing FG 48-2 with </w:t>
            </w:r>
            <w:proofErr w:type="spellStart"/>
            <w:r>
              <w:rPr>
                <w:rFonts w:ascii="Times" w:hAnsi="Times"/>
                <w:bCs/>
                <w:i/>
                <w:iCs/>
                <w:szCs w:val="24"/>
                <w:lang w:val="en-US"/>
              </w:rPr>
              <w:t>eRedCapNotReducedBB</w:t>
            </w:r>
            <w:proofErr w:type="spellEnd"/>
            <w:r>
              <w:rPr>
                <w:rFonts w:ascii="Times" w:hAnsi="Times"/>
                <w:bCs/>
                <w:i/>
                <w:iCs/>
                <w:szCs w:val="24"/>
                <w:lang w:val="en-US"/>
              </w:rPr>
              <w:t>-BW</w:t>
            </w:r>
            <w:r>
              <w:rPr>
                <w:rFonts w:ascii="Times" w:hAnsi="Times"/>
                <w:bCs/>
                <w:szCs w:val="24"/>
                <w:lang w:val="en-US"/>
              </w:rPr>
              <w:t>).</w:t>
            </w:r>
          </w:p>
          <w:p w14:paraId="250A4A4F" w14:textId="77777777" w:rsidR="000A4A62" w:rsidRDefault="000A4A62">
            <w:pPr>
              <w:spacing w:after="0" w:line="240" w:lineRule="auto"/>
              <w:jc w:val="left"/>
              <w:rPr>
                <w:rFonts w:ascii="Times" w:eastAsia="游明朝"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517E4B" w14:textId="4840C094" w:rsidR="00D36088" w:rsidRPr="00D36088" w:rsidRDefault="00D36088">
            <w:pPr>
              <w:tabs>
                <w:tab w:val="left" w:pos="551"/>
              </w:tabs>
              <w:jc w:val="left"/>
              <w:rPr>
                <w:rFonts w:eastAsia="游明朝"/>
                <w:lang w:val="en-US" w:eastAsia="ja-JP"/>
              </w:rPr>
            </w:pPr>
            <w:r>
              <w:rPr>
                <w:rFonts w:eastAsia="游明朝"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游明朝"/>
                <w:lang w:val="en-US" w:eastAsia="ja-JP"/>
              </w:rPr>
            </w:pPr>
            <w:r>
              <w:rPr>
                <w:rFonts w:eastAsia="游明朝"/>
                <w:lang w:val="en-US" w:eastAsia="ja-JP"/>
              </w:rPr>
              <w:t>Ericsson</w:t>
            </w:r>
          </w:p>
        </w:tc>
        <w:tc>
          <w:tcPr>
            <w:tcW w:w="1372" w:type="dxa"/>
          </w:tcPr>
          <w:p w14:paraId="11E386CC" w14:textId="4A585340" w:rsidR="00277507" w:rsidRDefault="00277507">
            <w:pPr>
              <w:tabs>
                <w:tab w:val="left" w:pos="551"/>
              </w:tabs>
              <w:jc w:val="left"/>
              <w:rPr>
                <w:rFonts w:eastAsia="游明朝"/>
                <w:lang w:val="en-US" w:eastAsia="ja-JP"/>
              </w:rPr>
            </w:pPr>
            <w:r>
              <w:rPr>
                <w:rFonts w:eastAsia="游明朝"/>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游明朝"/>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游明朝"/>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游明朝"/>
                <w:lang w:val="en-US" w:eastAsia="ja-JP"/>
              </w:rPr>
            </w:pPr>
            <w:r>
              <w:rPr>
                <w:rFonts w:eastAsia="游明朝"/>
                <w:lang w:val="en-US" w:eastAsia="ja-JP"/>
              </w:rPr>
              <w:t>Nokia</w:t>
            </w:r>
          </w:p>
        </w:tc>
        <w:tc>
          <w:tcPr>
            <w:tcW w:w="1372" w:type="dxa"/>
          </w:tcPr>
          <w:p w14:paraId="2FCF7FBA" w14:textId="77777777" w:rsidR="00D641D6" w:rsidRDefault="00D641D6" w:rsidP="0053091B">
            <w:pPr>
              <w:tabs>
                <w:tab w:val="left" w:pos="551"/>
              </w:tabs>
              <w:jc w:val="left"/>
              <w:rPr>
                <w:rFonts w:eastAsia="游明朝"/>
                <w:lang w:val="en-US" w:eastAsia="ja-JP"/>
              </w:rPr>
            </w:pPr>
            <w:r>
              <w:rPr>
                <w:rFonts w:eastAsia="游明朝"/>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53091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21B1C5" w14:textId="2C3B5C05" w:rsidR="00484D82" w:rsidRDefault="00484D82" w:rsidP="0053091B">
            <w:pPr>
              <w:tabs>
                <w:tab w:val="left" w:pos="551"/>
              </w:tabs>
              <w:jc w:val="left"/>
              <w:rPr>
                <w:rFonts w:eastAsia="游明朝"/>
                <w:lang w:val="en-US" w:eastAsia="ja-JP"/>
              </w:rPr>
            </w:pPr>
            <w:r>
              <w:rPr>
                <w:rFonts w:eastAsia="游明朝" w:hint="eastAsia"/>
                <w:lang w:val="en-US" w:eastAsia="ja-JP"/>
              </w:rPr>
              <w:t>Y</w:t>
            </w:r>
          </w:p>
        </w:tc>
        <w:tc>
          <w:tcPr>
            <w:tcW w:w="6783" w:type="dxa"/>
          </w:tcPr>
          <w:p w14:paraId="44ADB88B" w14:textId="77777777" w:rsidR="00484D82" w:rsidRDefault="00484D82" w:rsidP="0053091B">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 xml:space="preserve">potential new </w:t>
      </w:r>
      <w:proofErr w:type="spellStart"/>
      <w:r>
        <w:rPr>
          <w:lang w:val="en-US" w:eastAsia="ja-JP"/>
        </w:rPr>
        <w:t>eRedCap</w:t>
      </w:r>
      <w:proofErr w:type="spellEnd"/>
      <w:r>
        <w:rPr>
          <w:lang w:val="en-US" w:eastAsia="ja-JP"/>
        </w:rPr>
        <w:t xml:space="preserve">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484D82">
            <w:pPr>
              <w:spacing w:after="0" w:line="276" w:lineRule="auto"/>
              <w:jc w:val="left"/>
            </w:pPr>
            <w:hyperlink r:id="rId38" w:history="1">
              <w:r w:rsidR="00326B2F">
                <w:rPr>
                  <w:rStyle w:val="afc"/>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 xml:space="preserve">Remaining issues for UE complexity reduction for </w:t>
            </w:r>
            <w:proofErr w:type="spellStart"/>
            <w:r>
              <w:t>eRedCap</w:t>
            </w:r>
            <w:proofErr w:type="spellEnd"/>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 xml:space="preserve">The above topic is expected to be handled in the </w:t>
      </w:r>
      <w:proofErr w:type="spellStart"/>
      <w:r>
        <w:rPr>
          <w:lang w:val="en-US"/>
        </w:rPr>
        <w:t>eRedCap</w:t>
      </w:r>
      <w:proofErr w:type="spellEnd"/>
      <w:r>
        <w:rPr>
          <w:lang w:val="en-US"/>
        </w:rPr>
        <w:t xml:space="preserve"> UE feature list discussion.</w:t>
      </w:r>
    </w:p>
    <w:p w14:paraId="17AEA58F" w14:textId="77777777" w:rsidR="000A4A62" w:rsidRDefault="00326B2F">
      <w:pPr>
        <w:pStyle w:val="1"/>
        <w:ind w:left="432" w:hanging="432"/>
        <w:rPr>
          <w:lang w:val="en-US"/>
        </w:rPr>
      </w:pPr>
      <w:bookmarkStart w:id="9"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9"/>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484D82">
            <w:pPr>
              <w:spacing w:after="0" w:line="276" w:lineRule="auto"/>
              <w:jc w:val="left"/>
              <w:rPr>
                <w:color w:val="0000FF"/>
                <w:u w:val="single"/>
                <w:lang w:val="en-US"/>
              </w:rPr>
            </w:pPr>
            <w:hyperlink r:id="rId39" w:history="1">
              <w:r w:rsidR="00326B2F">
                <w:rPr>
                  <w:rStyle w:val="afc"/>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484D82">
            <w:pPr>
              <w:spacing w:after="0" w:line="276" w:lineRule="auto"/>
              <w:jc w:val="left"/>
            </w:pPr>
            <w:hyperlink r:id="rId40" w:history="1">
              <w:r w:rsidR="00326B2F">
                <w:rPr>
                  <w:rStyle w:val="afc"/>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484D82">
            <w:pPr>
              <w:spacing w:after="0" w:line="276" w:lineRule="auto"/>
              <w:jc w:val="left"/>
              <w:rPr>
                <w:rStyle w:val="afc"/>
                <w:color w:val="0000FF"/>
                <w:lang w:val="en-US"/>
              </w:rPr>
            </w:pPr>
            <w:hyperlink r:id="rId41" w:history="1">
              <w:r w:rsidR="00326B2F">
                <w:rPr>
                  <w:rStyle w:val="afc"/>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 xml:space="preserve">FL summary #2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484D82">
            <w:pPr>
              <w:spacing w:after="0" w:line="276" w:lineRule="auto"/>
              <w:jc w:val="left"/>
              <w:rPr>
                <w:rStyle w:val="afc"/>
                <w:color w:val="0000FF"/>
                <w:lang w:val="en-US"/>
              </w:rPr>
            </w:pPr>
            <w:hyperlink r:id="rId42" w:history="1">
              <w:r w:rsidR="00326B2F">
                <w:rPr>
                  <w:rStyle w:val="afc"/>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484D82">
            <w:pPr>
              <w:spacing w:after="0" w:line="276" w:lineRule="auto"/>
              <w:jc w:val="left"/>
            </w:pPr>
            <w:hyperlink r:id="rId43" w:history="1">
              <w:r w:rsidR="00326B2F">
                <w:rPr>
                  <w:rStyle w:val="afc"/>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 xml:space="preserve">LS on 2-step for </w:t>
            </w:r>
            <w:proofErr w:type="spellStart"/>
            <w:r>
              <w:t>eRedCap</w:t>
            </w:r>
            <w:proofErr w:type="spellEnd"/>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484D82">
            <w:pPr>
              <w:spacing w:after="0" w:line="276" w:lineRule="auto"/>
              <w:jc w:val="left"/>
              <w:rPr>
                <w:rStyle w:val="afc"/>
                <w:color w:val="0000FF"/>
                <w:lang w:val="en-US"/>
              </w:rPr>
            </w:pPr>
            <w:hyperlink r:id="rId44" w:history="1">
              <w:r w:rsidR="00326B2F">
                <w:rPr>
                  <w:rStyle w:val="afc"/>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 xml:space="preserve">Draft CR for Parameter Name Alignment for R18 </w:t>
            </w:r>
            <w:proofErr w:type="spellStart"/>
            <w:r>
              <w:t>RedCap</w:t>
            </w:r>
            <w:proofErr w:type="spellEnd"/>
            <w:r>
              <w:t xml:space="preserve">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484D82">
            <w:pPr>
              <w:spacing w:after="0" w:line="276" w:lineRule="auto"/>
              <w:jc w:val="left"/>
              <w:rPr>
                <w:color w:val="0000FF"/>
                <w:u w:val="single"/>
              </w:rPr>
            </w:pPr>
            <w:hyperlink r:id="rId45" w:history="1">
              <w:r w:rsidR="00326B2F">
                <w:rPr>
                  <w:rStyle w:val="afc"/>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 xml:space="preserve">Discussion on LS on 2-step for </w:t>
            </w:r>
            <w:proofErr w:type="spellStart"/>
            <w:r>
              <w:t>eRedCap</w:t>
            </w:r>
            <w:proofErr w:type="spellEnd"/>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 xml:space="preserve">ZTE, </w:t>
            </w:r>
            <w:proofErr w:type="spellStart"/>
            <w:r>
              <w:t>Sanechips</w:t>
            </w:r>
            <w:proofErr w:type="spellEnd"/>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484D82">
            <w:pPr>
              <w:spacing w:after="0" w:line="276" w:lineRule="auto"/>
              <w:jc w:val="left"/>
              <w:rPr>
                <w:color w:val="0000FF"/>
                <w:u w:val="single"/>
              </w:rPr>
            </w:pPr>
            <w:hyperlink r:id="rId46" w:history="1">
              <w:r w:rsidR="00326B2F">
                <w:rPr>
                  <w:rStyle w:val="afc"/>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 xml:space="preserve">Draft LS reply on 2-step for </w:t>
            </w:r>
            <w:proofErr w:type="spellStart"/>
            <w:r>
              <w:t>eRedCap</w:t>
            </w:r>
            <w:proofErr w:type="spellEnd"/>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 xml:space="preserve">ZTE, </w:t>
            </w:r>
            <w:proofErr w:type="spellStart"/>
            <w:r>
              <w:t>Sanechips</w:t>
            </w:r>
            <w:proofErr w:type="spellEnd"/>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484D82">
            <w:pPr>
              <w:spacing w:after="0" w:line="276" w:lineRule="auto"/>
              <w:jc w:val="left"/>
              <w:rPr>
                <w:color w:val="0000FF"/>
                <w:u w:val="single"/>
              </w:rPr>
            </w:pPr>
            <w:hyperlink r:id="rId47" w:history="1">
              <w:r w:rsidR="00326B2F">
                <w:rPr>
                  <w:rStyle w:val="afc"/>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 xml:space="preserve">Draft </w:t>
            </w:r>
            <w:proofErr w:type="gramStart"/>
            <w:r>
              <w:t>reply</w:t>
            </w:r>
            <w:proofErr w:type="gramEnd"/>
            <w:r>
              <w:t xml:space="preserve"> LS on 2-step RACH for </w:t>
            </w:r>
            <w:proofErr w:type="spellStart"/>
            <w:r>
              <w:t>eRedCap</w:t>
            </w:r>
            <w:proofErr w:type="spellEnd"/>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484D82">
            <w:pPr>
              <w:spacing w:after="0" w:line="276" w:lineRule="auto"/>
              <w:jc w:val="left"/>
              <w:rPr>
                <w:color w:val="0000FF"/>
                <w:u w:val="single"/>
              </w:rPr>
            </w:pPr>
            <w:hyperlink r:id="rId48" w:history="1">
              <w:r w:rsidR="00326B2F">
                <w:rPr>
                  <w:rStyle w:val="afc"/>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 xml:space="preserve">Discussion on </w:t>
            </w:r>
            <w:proofErr w:type="gramStart"/>
            <w:r>
              <w:t>reply</w:t>
            </w:r>
            <w:proofErr w:type="gramEnd"/>
            <w:r>
              <w:t xml:space="preserve"> LS for 2-step RACH of </w:t>
            </w:r>
            <w:proofErr w:type="spellStart"/>
            <w:r>
              <w:t>RedCap</w:t>
            </w:r>
            <w:proofErr w:type="spellEnd"/>
            <w:r>
              <w:t xml:space="preserve">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484D82">
            <w:pPr>
              <w:spacing w:after="0" w:line="276" w:lineRule="auto"/>
              <w:jc w:val="left"/>
              <w:rPr>
                <w:color w:val="0000FF"/>
                <w:u w:val="single"/>
              </w:rPr>
            </w:pPr>
            <w:hyperlink r:id="rId49" w:history="1">
              <w:r w:rsidR="00326B2F">
                <w:rPr>
                  <w:rStyle w:val="afc"/>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 xml:space="preserve">Discussion on </w:t>
            </w:r>
            <w:proofErr w:type="gramStart"/>
            <w:r>
              <w:t>reply</w:t>
            </w:r>
            <w:proofErr w:type="gramEnd"/>
            <w:r>
              <w:t xml:space="preserve"> LS on 2-step RACH for </w:t>
            </w:r>
            <w:proofErr w:type="spellStart"/>
            <w:r>
              <w:t>eRedCap</w:t>
            </w:r>
            <w:proofErr w:type="spellEnd"/>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484D82">
            <w:pPr>
              <w:spacing w:after="0" w:line="276" w:lineRule="auto"/>
              <w:jc w:val="left"/>
              <w:rPr>
                <w:color w:val="0000FF"/>
                <w:u w:val="single"/>
              </w:rPr>
            </w:pPr>
            <w:hyperlink r:id="rId50" w:history="1">
              <w:r w:rsidR="00326B2F">
                <w:rPr>
                  <w:rStyle w:val="afc"/>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 xml:space="preserve">Draft Reply LS on 2-step for </w:t>
            </w:r>
            <w:proofErr w:type="spellStart"/>
            <w:r>
              <w:t>eRedCap</w:t>
            </w:r>
            <w:proofErr w:type="spellEnd"/>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484D82">
            <w:pPr>
              <w:spacing w:after="0" w:line="276" w:lineRule="auto"/>
              <w:jc w:val="left"/>
              <w:rPr>
                <w:color w:val="0000FF"/>
                <w:u w:val="single"/>
              </w:rPr>
            </w:pPr>
            <w:hyperlink r:id="rId51" w:history="1">
              <w:r w:rsidR="00326B2F">
                <w:rPr>
                  <w:rStyle w:val="afc"/>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 xml:space="preserve">Discussion on 2-step RACH for </w:t>
            </w:r>
            <w:proofErr w:type="spellStart"/>
            <w:r>
              <w:t>eRedCap</w:t>
            </w:r>
            <w:proofErr w:type="spellEnd"/>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484D82">
            <w:pPr>
              <w:spacing w:after="0" w:line="276" w:lineRule="auto"/>
              <w:jc w:val="left"/>
              <w:rPr>
                <w:rStyle w:val="afc"/>
                <w:color w:val="0000FF"/>
                <w:lang w:val="en-US"/>
              </w:rPr>
            </w:pPr>
            <w:hyperlink r:id="rId52" w:history="1">
              <w:r w:rsidR="00326B2F">
                <w:rPr>
                  <w:rStyle w:val="afc"/>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 xml:space="preserve">Discussion on 2-step RACH for </w:t>
            </w:r>
            <w:proofErr w:type="spellStart"/>
            <w:r>
              <w:t>eRedCap</w:t>
            </w:r>
            <w:proofErr w:type="spellEnd"/>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484D82">
            <w:pPr>
              <w:spacing w:after="0" w:line="276" w:lineRule="auto"/>
              <w:jc w:val="left"/>
              <w:rPr>
                <w:color w:val="0000FF"/>
                <w:u w:val="single"/>
              </w:rPr>
            </w:pPr>
            <w:hyperlink r:id="rId53" w:history="1">
              <w:r w:rsidR="00326B2F">
                <w:rPr>
                  <w:rStyle w:val="afc"/>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 xml:space="preserve">Discussion on RAN2 LS on 2-step RA for </w:t>
            </w:r>
            <w:proofErr w:type="spellStart"/>
            <w:r>
              <w:t>eRedCap</w:t>
            </w:r>
            <w:proofErr w:type="spellEnd"/>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484D82">
            <w:pPr>
              <w:spacing w:after="0" w:line="276" w:lineRule="auto"/>
              <w:jc w:val="left"/>
              <w:rPr>
                <w:color w:val="0000FF"/>
                <w:u w:val="single"/>
              </w:rPr>
            </w:pPr>
            <w:hyperlink r:id="rId54" w:history="1">
              <w:r w:rsidR="00326B2F">
                <w:rPr>
                  <w:rStyle w:val="afc"/>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 xml:space="preserve">Discussion on RAN2 LS on 2-step for </w:t>
            </w:r>
            <w:proofErr w:type="spellStart"/>
            <w:r>
              <w:t>eRedCap</w:t>
            </w:r>
            <w:proofErr w:type="spellEnd"/>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484D82">
            <w:pPr>
              <w:spacing w:after="0" w:line="276" w:lineRule="auto"/>
              <w:jc w:val="left"/>
              <w:rPr>
                <w:color w:val="0000FF"/>
                <w:u w:val="single"/>
              </w:rPr>
            </w:pPr>
            <w:hyperlink r:id="rId55" w:history="1">
              <w:r w:rsidR="00326B2F">
                <w:rPr>
                  <w:rStyle w:val="afc"/>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 xml:space="preserve">Discussion on LS on 2-step RACH for </w:t>
            </w:r>
            <w:proofErr w:type="spellStart"/>
            <w:r>
              <w:t>eRedCap</w:t>
            </w:r>
            <w:proofErr w:type="spellEnd"/>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484D82">
            <w:pPr>
              <w:spacing w:after="0" w:line="276" w:lineRule="auto"/>
              <w:jc w:val="left"/>
              <w:rPr>
                <w:rStyle w:val="afc"/>
                <w:color w:val="0000FF"/>
                <w:lang w:val="en-US"/>
              </w:rPr>
            </w:pPr>
            <w:hyperlink r:id="rId56" w:history="1">
              <w:r w:rsidR="00326B2F">
                <w:rPr>
                  <w:rStyle w:val="afc"/>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 xml:space="preserve">Remaining issues for UE complexity reduction for </w:t>
            </w:r>
            <w:proofErr w:type="spellStart"/>
            <w:r>
              <w:t>eRedCap</w:t>
            </w:r>
            <w:proofErr w:type="spellEnd"/>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484D82">
            <w:pPr>
              <w:spacing w:after="0" w:line="276" w:lineRule="auto"/>
              <w:jc w:val="left"/>
              <w:rPr>
                <w:rStyle w:val="afc"/>
                <w:color w:val="0000FF"/>
                <w:lang w:val="en-US" w:eastAsia="sv-SE"/>
              </w:rPr>
            </w:pPr>
            <w:hyperlink r:id="rId57" w:history="1">
              <w:r w:rsidR="00326B2F">
                <w:rPr>
                  <w:rStyle w:val="afc"/>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484D82">
            <w:pPr>
              <w:spacing w:after="0" w:line="276" w:lineRule="auto"/>
              <w:jc w:val="left"/>
              <w:rPr>
                <w:color w:val="0000FF"/>
                <w:u w:val="single"/>
              </w:rPr>
            </w:pPr>
            <w:hyperlink r:id="rId58" w:history="1">
              <w:r w:rsidR="00326B2F">
                <w:rPr>
                  <w:rStyle w:val="afc"/>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 xml:space="preserve">On LS on 2-step for </w:t>
            </w:r>
            <w:proofErr w:type="spellStart"/>
            <w:r>
              <w:t>eRedCap</w:t>
            </w:r>
            <w:proofErr w:type="spellEnd"/>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484D82">
            <w:pPr>
              <w:spacing w:after="0" w:line="276" w:lineRule="auto"/>
              <w:jc w:val="left"/>
              <w:rPr>
                <w:rStyle w:val="afc"/>
                <w:color w:val="0000FF"/>
                <w:lang w:val="en-US" w:eastAsia="sv-SE"/>
              </w:rPr>
            </w:pPr>
            <w:hyperlink r:id="rId59" w:history="1">
              <w:r w:rsidR="00326B2F">
                <w:rPr>
                  <w:rStyle w:val="afc"/>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 xml:space="preserve">Maintenance on Rel-18 </w:t>
            </w:r>
            <w:proofErr w:type="spellStart"/>
            <w:r>
              <w:t>eRedCap</w:t>
            </w:r>
            <w:proofErr w:type="spellEnd"/>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484D82">
            <w:pPr>
              <w:spacing w:after="0" w:line="276" w:lineRule="auto"/>
              <w:jc w:val="left"/>
              <w:rPr>
                <w:rStyle w:val="afc"/>
                <w:color w:val="0000FF"/>
                <w:lang w:val="en-US" w:eastAsia="sv-SE"/>
              </w:rPr>
            </w:pPr>
            <w:hyperlink r:id="rId60" w:history="1">
              <w:r w:rsidR="00326B2F">
                <w:rPr>
                  <w:rStyle w:val="afc"/>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 xml:space="preserve">Huawei, </w:t>
            </w:r>
            <w:proofErr w:type="spellStart"/>
            <w:r>
              <w:t>HiSilicon</w:t>
            </w:r>
            <w:proofErr w:type="spellEnd"/>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484D82">
            <w:pPr>
              <w:spacing w:after="0" w:line="276" w:lineRule="auto"/>
              <w:jc w:val="left"/>
              <w:rPr>
                <w:rStyle w:val="afc"/>
                <w:color w:val="0000FF"/>
                <w:lang w:val="en-US" w:eastAsia="sv-SE"/>
              </w:rPr>
            </w:pPr>
            <w:hyperlink r:id="rId61" w:history="1">
              <w:r w:rsidR="00326B2F">
                <w:rPr>
                  <w:rStyle w:val="afc"/>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 xml:space="preserve">Draft </w:t>
            </w:r>
            <w:proofErr w:type="gramStart"/>
            <w:r>
              <w:t>reply</w:t>
            </w:r>
            <w:proofErr w:type="gramEnd"/>
            <w:r>
              <w:t xml:space="preserve"> LS on 2-step for </w:t>
            </w:r>
            <w:proofErr w:type="spellStart"/>
            <w:r>
              <w:t>eRedCap</w:t>
            </w:r>
            <w:proofErr w:type="spellEnd"/>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 xml:space="preserve">Huawei, </w:t>
            </w:r>
            <w:proofErr w:type="spellStart"/>
            <w:r>
              <w:t>HiSilicon</w:t>
            </w:r>
            <w:proofErr w:type="spellEnd"/>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787C" w14:textId="77777777" w:rsidR="0017521D" w:rsidRDefault="0017521D">
      <w:pPr>
        <w:spacing w:line="240" w:lineRule="auto"/>
      </w:pPr>
      <w:r>
        <w:separator/>
      </w:r>
    </w:p>
  </w:endnote>
  <w:endnote w:type="continuationSeparator" w:id="0">
    <w:p w14:paraId="395FF482" w14:textId="77777777" w:rsidR="0017521D" w:rsidRDefault="00175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DF00" w14:textId="77777777" w:rsidR="0017521D" w:rsidRDefault="0017521D">
      <w:pPr>
        <w:spacing w:after="0"/>
      </w:pPr>
      <w:r>
        <w:separator/>
      </w:r>
    </w:p>
  </w:footnote>
  <w:footnote w:type="continuationSeparator" w:id="0">
    <w:p w14:paraId="3D232896" w14:textId="77777777" w:rsidR="0017521D" w:rsidRDefault="001752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7165589">
    <w:abstractNumId w:val="5"/>
  </w:num>
  <w:num w:numId="2" w16cid:durableId="612246753">
    <w:abstractNumId w:val="2"/>
  </w:num>
  <w:num w:numId="3" w16cid:durableId="173224293">
    <w:abstractNumId w:val="1"/>
  </w:num>
  <w:num w:numId="4" w16cid:durableId="1466696091">
    <w:abstractNumId w:val="8"/>
  </w:num>
  <w:num w:numId="5" w16cid:durableId="648556477">
    <w:abstractNumId w:val="9"/>
  </w:num>
  <w:num w:numId="6" w16cid:durableId="1583416602">
    <w:abstractNumId w:val="11"/>
    <w:lvlOverride w:ilvl="0">
      <w:startOverride w:val="1"/>
    </w:lvlOverride>
  </w:num>
  <w:num w:numId="7" w16cid:durableId="1793554468">
    <w:abstractNumId w:val="12"/>
  </w:num>
  <w:num w:numId="8" w16cid:durableId="1438989845">
    <w:abstractNumId w:val="14"/>
  </w:num>
  <w:num w:numId="9" w16cid:durableId="1121260669">
    <w:abstractNumId w:val="17"/>
  </w:num>
  <w:num w:numId="10" w16cid:durableId="1720324564">
    <w:abstractNumId w:val="4"/>
  </w:num>
  <w:num w:numId="11" w16cid:durableId="1105003615">
    <w:abstractNumId w:val="10"/>
  </w:num>
  <w:num w:numId="12" w16cid:durableId="270429946">
    <w:abstractNumId w:val="6"/>
  </w:num>
  <w:num w:numId="13" w16cid:durableId="1977372139">
    <w:abstractNumId w:val="16"/>
  </w:num>
  <w:num w:numId="14" w16cid:durableId="1323852778">
    <w:abstractNumId w:val="13"/>
  </w:num>
  <w:num w:numId="15" w16cid:durableId="1216742672">
    <w:abstractNumId w:val="15"/>
  </w:num>
  <w:num w:numId="16" w16cid:durableId="496920653">
    <w:abstractNumId w:val="0"/>
  </w:num>
  <w:num w:numId="17" w16cid:durableId="546383015">
    <w:abstractNumId w:val="18"/>
  </w:num>
  <w:num w:numId="18" w16cid:durableId="1866284030">
    <w:abstractNumId w:val="3"/>
  </w:num>
  <w:num w:numId="19" w16cid:durableId="1420441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1"/>
    <w:next w:val="a1"/>
    <w:semiHidden/>
    <w:qFormat/>
    <w:pPr>
      <w:numPr>
        <w:numId w:val="1"/>
      </w:numPr>
      <w:tabs>
        <w:tab w:val="left" w:pos="360"/>
      </w:tabs>
      <w:ind w:left="1701" w:hanging="1701"/>
    </w:pPr>
  </w:style>
  <w:style w:type="paragraph" w:styleId="51">
    <w:name w:val="toc 5"/>
    <w:basedOn w:val="40"/>
    <w:next w:val="a1"/>
    <w:semiHidden/>
    <w:qFormat/>
    <w:pPr>
      <w:ind w:left="1701" w:hanging="1701"/>
    </w:pPr>
  </w:style>
  <w:style w:type="paragraph" w:styleId="40">
    <w:name w:val="toc 4"/>
    <w:basedOn w:val="32"/>
    <w:next w:val="a1"/>
    <w:semiHidden/>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SimSun" w:eastAsia="SimSun"/>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Web">
    <w:name w:val="Normal (Web)"/>
    <w:basedOn w:val="a1"/>
    <w:uiPriority w:val="99"/>
    <w:unhideWhenUsed/>
    <w:qFormat/>
    <w:pPr>
      <w:spacing w:beforeAutospacing="1" w:afterAutospacing="1"/>
    </w:pPr>
    <w:rPr>
      <w:sz w:val="24"/>
      <w:szCs w:val="24"/>
      <w:lang w:eastAsia="en-GB"/>
    </w:rPr>
  </w:style>
  <w:style w:type="paragraph" w:styleId="af6">
    <w:name w:val="annotation subject"/>
    <w:basedOn w:val="a9"/>
    <w:next w:val="a9"/>
    <w:link w:val="af7"/>
    <w:autoRedefine/>
    <w:qFormat/>
    <w:rPr>
      <w:b/>
      <w:bCs/>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autoRedefine/>
    <w:uiPriority w:val="22"/>
    <w:qFormat/>
    <w:rPr>
      <w:b/>
      <w:bCs/>
    </w:rPr>
  </w:style>
  <w:style w:type="character" w:styleId="afa">
    <w:name w:val="FollowedHyperlink"/>
    <w:autoRedefine/>
    <w:qFormat/>
    <w:rPr>
      <w:color w:val="954F72"/>
      <w:u w:val="single"/>
    </w:rPr>
  </w:style>
  <w:style w:type="character" w:styleId="afb">
    <w:name w:val="Emphasis"/>
    <w:basedOn w:val="a2"/>
    <w:autoRedefine/>
    <w:qFormat/>
    <w:rPr>
      <w:i/>
      <w:iCs/>
    </w:rPr>
  </w:style>
  <w:style w:type="character" w:styleId="afc">
    <w:name w:val="Hyperlink"/>
    <w:basedOn w:val="a2"/>
    <w:autoRedefine/>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2"/>
    <w:uiPriority w:val="99"/>
    <w:unhideWhenUsed/>
    <w:qFormat/>
    <w:rPr>
      <w:vertAlign w:val="superscript"/>
    </w:rPr>
  </w:style>
  <w:style w:type="character" w:customStyle="1" w:styleId="ZGSM">
    <w:name w:val="ZGSM"/>
    <w:qFormat/>
  </w:style>
  <w:style w:type="character" w:customStyle="1" w:styleId="af2">
    <w:name w:val="ヘッダー (文字)"/>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f">
    <w:name w:val="リスト段落 (文字)"/>
    <w:link w:val="a0"/>
    <w:uiPriority w:val="34"/>
    <w:qFormat/>
    <w:locked/>
    <w:rPr>
      <w:rFonts w:ascii="Times" w:eastAsia="SimSun" w:hAnsi="Times" w:cs="Times"/>
      <w:sz w:val="22"/>
      <w:szCs w:val="24"/>
      <w:lang w:val="sv-SE" w:eastAsia="ja-JP"/>
    </w:rPr>
  </w:style>
  <w:style w:type="paragraph" w:styleId="a0">
    <w:name w:val="List Paragraph"/>
    <w:basedOn w:val="a1"/>
    <w:link w:val="aff"/>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aa">
    <w:name w:val="コメント文字列 (文字)"/>
    <w:link w:val="a9"/>
    <w:qFormat/>
    <w:rPr>
      <w:lang w:val="en-GB" w:eastAsia="en-US"/>
    </w:rPr>
  </w:style>
  <w:style w:type="character" w:customStyle="1" w:styleId="af7">
    <w:name w:val="コメント内容 (文字)"/>
    <w:link w:val="af6"/>
    <w:qFormat/>
    <w:rPr>
      <w:b/>
      <w:bCs/>
      <w:lang w:val="en-GB" w:eastAsia="en-US"/>
    </w:rPr>
  </w:style>
  <w:style w:type="character" w:customStyle="1" w:styleId="ac">
    <w:name w:val="本文 (文字)"/>
    <w:link w:val="ab"/>
    <w:qFormat/>
    <w:rPr>
      <w:rFonts w:ascii="Arial" w:hAnsi="Arial"/>
      <w:b/>
      <w:sz w:val="18"/>
      <w:lang w:val="en-GB" w:eastAsia="ja-JP"/>
    </w:rPr>
  </w:style>
  <w:style w:type="character" w:customStyle="1" w:styleId="a6">
    <w:name w:val="図表番号 (文字)"/>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字列 (文字)"/>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0">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見出しマップ (文字)"/>
    <w:basedOn w:val="a2"/>
    <w:link w:val="a7"/>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書式なし (文字)"/>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見出し 5 (文字)"/>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rsid w:val="005D3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26" Type="http://schemas.openxmlformats.org/officeDocument/2006/relationships/hyperlink" Target="https://www.3gpp.org/ftp/TSG_RAN/WG1_RL1/TSGR1_116b/Docs/R1-2403177.zip" TargetMode="External"/><Relationship Id="rId39" Type="http://schemas.openxmlformats.org/officeDocument/2006/relationships/hyperlink" Target="https://www.3gpp.org/ftp/tsg_ran/TSG_RAN/TSGR_102/Docs/RP-233637.zip" TargetMode="External"/><Relationship Id="rId21" Type="http://schemas.openxmlformats.org/officeDocument/2006/relationships/hyperlink" Target="https://www.3gpp.org/ftp/TSG_RAN/WG1_RL1/TSGR1_116b/Docs/R1-2402488.zip" TargetMode="External"/><Relationship Id="rId34" Type="http://schemas.openxmlformats.org/officeDocument/2006/relationships/hyperlink" Target="https://www.3gpp.org/ftp/TSG_RAN/WG1_RL1/TSGR1_116b/Docs/R1-2403221.zip" TargetMode="External"/><Relationship Id="rId42" Type="http://schemas.openxmlformats.org/officeDocument/2006/relationships/hyperlink" Target="https://www.3gpp.org/ftp/tsg_ran/WG1_RL1/TSGR1_116/Docs/R1-2401521.zip" TargetMode="External"/><Relationship Id="rId47" Type="http://schemas.openxmlformats.org/officeDocument/2006/relationships/hyperlink" Target="https://www.3gpp.org/ftp/TSG_RAN/WG1_RL1/TSGR1_116b/Docs/R1-2402200.zip" TargetMode="External"/><Relationship Id="rId50" Type="http://schemas.openxmlformats.org/officeDocument/2006/relationships/hyperlink" Target="https://www.3gpp.org/ftp/TSG_RAN/WG1_RL1/TSGR1_116b/Docs/R1-2402413.zip" TargetMode="External"/><Relationship Id="rId55" Type="http://schemas.openxmlformats.org/officeDocument/2006/relationships/hyperlink" Target="https://www.3gpp.org/ftp/TSG_RAN/WG1_RL1/TSGR1_116b/Docs/R1-2403164.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TSG_RAN/WG1_RL1/TSGR1_116b/Docs/R1-2402055.zip" TargetMode="External"/><Relationship Id="rId40" Type="http://schemas.openxmlformats.org/officeDocument/2006/relationships/hyperlink" Target="https://www.3gpp.org/ftp/tsg_ran/TSG_RAN/TSGR_102/Docs/RP-233638.zip" TargetMode="External"/><Relationship Id="rId45" Type="http://schemas.openxmlformats.org/officeDocument/2006/relationships/hyperlink" Target="https://www.3gpp.org/ftp/TSG_RAN/WG1_RL1/TSGR1_116b/Docs/R1-2402182.zip" TargetMode="External"/><Relationship Id="rId53" Type="http://schemas.openxmlformats.org/officeDocument/2006/relationships/hyperlink" Target="https://www.3gpp.org/ftp/TSG_RAN/WG1_RL1/TSGR1_116b/Docs/R1-2402802.zip" TargetMode="External"/><Relationship Id="rId58" Type="http://schemas.openxmlformats.org/officeDocument/2006/relationships/hyperlink" Target="https://www.3gpp.org/ftp/TSG_RAN/WG1_RL1/TSGR1_116b/Docs/R1-2403324.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3362.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Docs/R1-2403328.zip" TargetMode="External"/><Relationship Id="rId43" Type="http://schemas.openxmlformats.org/officeDocument/2006/relationships/hyperlink" Target="https://www.3gpp.org/ftp/TSG_RAN/WG1_RL1/TSGR1_116b/Docs/R1-2401948.zip" TargetMode="External"/><Relationship Id="rId48" Type="http://schemas.openxmlformats.org/officeDocument/2006/relationships/hyperlink" Target="https://www.3gpp.org/ftp/TSG_RAN/WG1_RL1/TSGR1_116b/Docs/R1-2402297.zip" TargetMode="External"/><Relationship Id="rId56" Type="http://schemas.openxmlformats.org/officeDocument/2006/relationships/hyperlink" Target="https://www.3gpp.org/ftp/TSG_RAN/WG1_RL1/TSGR1_116b/Docs/R1-2403177.zip" TargetMode="External"/><Relationship Id="rId8" Type="http://schemas.openxmlformats.org/officeDocument/2006/relationships/styles" Target="styles.xml"/><Relationship Id="rId51" Type="http://schemas.openxmlformats.org/officeDocument/2006/relationships/hyperlink" Target="https://www.3gpp.org/ftp/TSG_RAN/WG1_RL1/TSGR1_116b/Docs/R1-240248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s://www.3gpp.org/ftp/TSG_RAN/WG1_RL1/TSGR1_116b/Docs/R1-2403177.zip" TargetMode="External"/><Relationship Id="rId38" Type="http://schemas.openxmlformats.org/officeDocument/2006/relationships/hyperlink" Target="https://www.3gpp.org/ftp/TSG_RAN/WG1_RL1/TSGR1_116b/Docs/R1-2403177.zip" TargetMode="External"/><Relationship Id="rId46" Type="http://schemas.openxmlformats.org/officeDocument/2006/relationships/hyperlink" Target="https://www.3gpp.org/ftp/TSG_RAN/WG1_RL1/TSGR1_116b/Docs/R1-2402183.zip" TargetMode="External"/><Relationship Id="rId59" Type="http://schemas.openxmlformats.org/officeDocument/2006/relationships/hyperlink" Target="https://www.3gpp.org/ftp/TSG_RAN/WG1_RL1/TSGR1_116b/Docs/R1-2403328.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Docs/R1-2401519.zip" TargetMode="External"/><Relationship Id="rId54" Type="http://schemas.openxmlformats.org/officeDocument/2006/relationships/hyperlink" Target="https://www.3gpp.org/ftp/TSG_RAN/WG1_RL1/TSGR1_116b/Docs/R1-240293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s://www.3gpp.org/ftp/TSG_RAN/WG1_RL1/TSGR1_116b/Docs/R1-2403346.zip" TargetMode="External"/><Relationship Id="rId49" Type="http://schemas.openxmlformats.org/officeDocument/2006/relationships/hyperlink" Target="https://www.3gpp.org/ftp/TSG_RAN/WG1_RL1/TSGR1_116b/Docs/R1-2402348.zip" TargetMode="External"/><Relationship Id="rId57" Type="http://schemas.openxmlformats.org/officeDocument/2006/relationships/hyperlink" Target="https://www.3gpp.org/ftp/TSG_RAN/WG1_RL1/TSGR1_116b/Docs/R1-2403221.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642.zip" TargetMode="External"/><Relationship Id="rId60" Type="http://schemas.openxmlformats.org/officeDocument/2006/relationships/hyperlink" Target="https://www.3gpp.org/ftp/TSG_RAN/WG1_RL1/TSGR1_116b/Docs/R1-2403346.zip"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9F2947F-EAF3-4A6B-8E89-B6A045CE7F7E}">
  <ds:schemaRefs>
    <ds:schemaRef ds:uri="http://schemas.openxmlformats.org/officeDocument/2006/bibliography"/>
  </ds:schemaRefs>
</ds:datastoreItem>
</file>

<file path=customXml/itemProps2.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6.xml><?xml version="1.0" encoding="utf-8"?>
<ds:datastoreItem xmlns:ds="http://schemas.openxmlformats.org/officeDocument/2006/customXml" ds:itemID="{F7C49395-470B-4933-A4E5-D083D983FDE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4285</Words>
  <Characters>24431</Characters>
  <Application>Microsoft Office Word</Application>
  <DocSecurity>0</DocSecurity>
  <Lines>203</Lines>
  <Paragraphs>57</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2024-04-16T00:00:00Z</dcterms:created>
  <dcterms:modified xsi:type="dcterms:W3CDTF">2024-04-16T00:00:00Z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