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34F4CCC3" w:rsidR="00F54E74" w:rsidRPr="00140965" w:rsidRDefault="00140965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223F92">
        <w:rPr>
          <w:rFonts w:cs="Arial"/>
          <w:b/>
          <w:color w:val="000000"/>
          <w:sz w:val="28"/>
          <w:szCs w:val="28"/>
        </w:rPr>
        <w:t>3GPP TSG RAN WG1 #11</w:t>
      </w:r>
      <w:r w:rsidR="00DB4281">
        <w:rPr>
          <w:rFonts w:cs="Arial"/>
          <w:b/>
          <w:color w:val="000000"/>
          <w:sz w:val="28"/>
          <w:szCs w:val="28"/>
        </w:rPr>
        <w:t>5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</w:r>
      <w:r w:rsidR="00F54E74" w:rsidRPr="0014096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>
        <w:rPr>
          <w:rFonts w:cs="Arial"/>
          <w:b/>
          <w:color w:val="000000"/>
          <w:sz w:val="28"/>
          <w:szCs w:val="28"/>
        </w:rPr>
        <w:t xml:space="preserve">         </w:t>
      </w:r>
      <w:r w:rsidR="00F54E74" w:rsidRPr="00DB4281">
        <w:rPr>
          <w:rFonts w:cs="Arial"/>
          <w:b/>
          <w:color w:val="000000"/>
          <w:sz w:val="28"/>
          <w:szCs w:val="28"/>
          <w:highlight w:val="yellow"/>
        </w:rPr>
        <w:t>R1-</w:t>
      </w:r>
      <w:proofErr w:type="gramStart"/>
      <w:r w:rsidR="00F54E74" w:rsidRPr="00DB4281">
        <w:rPr>
          <w:rFonts w:cs="Arial"/>
          <w:b/>
          <w:color w:val="000000"/>
          <w:sz w:val="28"/>
          <w:szCs w:val="28"/>
          <w:highlight w:val="yellow"/>
        </w:rPr>
        <w:t>23nnnnn</w:t>
      </w:r>
      <w:proofErr w:type="gramEnd"/>
    </w:p>
    <w:p w14:paraId="6C444D2B" w14:textId="340E879C" w:rsidR="00E81C66" w:rsidRPr="00C47186" w:rsidRDefault="00DB4281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Chicago, USA, November 13</w:t>
      </w:r>
      <w:r w:rsidRPr="00DB4281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 xml:space="preserve"> – November 17</w:t>
      </w:r>
      <w:r w:rsidRPr="00DB4281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>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5D4B74A8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5157A2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.1</w:t>
      </w:r>
      <w:r w:rsidR="005D7CCC">
        <w:rPr>
          <w:b/>
          <w:color w:val="000000"/>
          <w:sz w:val="24"/>
          <w:szCs w:val="24"/>
        </w:rPr>
        <w:t>6</w:t>
      </w:r>
      <w:r w:rsidR="00F54E74">
        <w:rPr>
          <w:b/>
          <w:color w:val="000000"/>
          <w:sz w:val="24"/>
          <w:szCs w:val="24"/>
        </w:rPr>
        <w:t>.</w:t>
      </w:r>
      <w:r w:rsidR="00860D30">
        <w:rPr>
          <w:b/>
          <w:color w:val="000000"/>
          <w:sz w:val="24"/>
          <w:szCs w:val="24"/>
        </w:rPr>
        <w:t>7</w:t>
      </w:r>
    </w:p>
    <w:p w14:paraId="03AD16E9" w14:textId="029DEC00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5157A2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.1</w:t>
      </w:r>
      <w:r w:rsidR="005D7CCC">
        <w:rPr>
          <w:b/>
          <w:color w:val="000000"/>
          <w:sz w:val="24"/>
          <w:szCs w:val="24"/>
        </w:rPr>
        <w:t>6.</w:t>
      </w:r>
      <w:r w:rsidR="00860D30">
        <w:rPr>
          <w:b/>
          <w:color w:val="000000"/>
          <w:sz w:val="24"/>
          <w:szCs w:val="24"/>
        </w:rPr>
        <w:t>7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20A4E0C4" w14:textId="0CCFF2BF" w:rsidR="005D7CCC" w:rsidRDefault="005157A2" w:rsidP="005A35BC">
      <w:pPr>
        <w:pStyle w:val="Heading3"/>
        <w:numPr>
          <w:ilvl w:val="0"/>
          <w:numId w:val="0"/>
        </w:numPr>
        <w:ind w:left="720" w:hanging="720"/>
      </w:pPr>
      <w:bookmarkStart w:id="5" w:name="_Toc142292382"/>
      <w:bookmarkEnd w:id="1"/>
      <w:r>
        <w:t>8</w:t>
      </w:r>
      <w:r w:rsidR="005A35BC" w:rsidRPr="005A35BC">
        <w:t>.16.</w:t>
      </w:r>
      <w:r w:rsidR="00860D30">
        <w:t>7</w:t>
      </w:r>
      <w:r w:rsidR="005A35BC">
        <w:t xml:space="preserve"> </w:t>
      </w:r>
      <w:r w:rsidR="005A35BC" w:rsidRPr="005A35BC">
        <w:rPr>
          <w:lang w:val="en-GB"/>
        </w:rPr>
        <w:t xml:space="preserve">UE features </w:t>
      </w:r>
      <w:bookmarkEnd w:id="5"/>
      <w:r w:rsidR="00860D30" w:rsidRPr="0072164E">
        <w:t>for NR mobility enhancements</w:t>
      </w:r>
    </w:p>
    <w:p w14:paraId="7A2A7D5C" w14:textId="1F5BD270" w:rsidR="00140965" w:rsidRDefault="00140965" w:rsidP="00DB4281">
      <w:pPr>
        <w:snapToGrid w:val="0"/>
        <w:spacing w:after="0"/>
        <w:rPr>
          <w:iCs/>
          <w:lang w:eastAsia="x-none"/>
        </w:rPr>
      </w:pPr>
    </w:p>
    <w:p w14:paraId="08CC5B69" w14:textId="592EFC22" w:rsidR="00AD715E" w:rsidRDefault="00C3422C" w:rsidP="00603BC9">
      <w:pPr>
        <w:rPr>
          <w:rFonts w:ascii="Calibri" w:hAnsi="Calibri" w:cs="Arial"/>
          <w:b/>
        </w:rPr>
      </w:pPr>
      <w:r w:rsidRPr="00C3422C">
        <w:rPr>
          <w:rFonts w:ascii="Calibri" w:hAnsi="Calibri" w:cs="Arial"/>
          <w:b/>
          <w:highlight w:val="green"/>
        </w:rPr>
        <w:t>Agreement</w:t>
      </w:r>
      <w:r w:rsidR="00600B12" w:rsidRPr="00C3422C">
        <w:rPr>
          <w:rFonts w:ascii="Calibri" w:hAnsi="Calibri" w:cs="Arial"/>
          <w:b/>
          <w:highlight w:val="green"/>
        </w:rPr>
        <w:t>:</w:t>
      </w:r>
      <w:r w:rsidR="00603BC9">
        <w:rPr>
          <w:rFonts w:ascii="Calibri" w:hAnsi="Calibri" w:cs="Arial"/>
          <w:b/>
        </w:rPr>
        <w:t xml:space="preserve"> </w:t>
      </w:r>
    </w:p>
    <w:p w14:paraId="38DE014D" w14:textId="77777777" w:rsidR="00C12D97" w:rsidRDefault="00AD715E" w:rsidP="00AD715E">
      <w:pPr>
        <w:pStyle w:val="ListParagraph"/>
        <w:numPr>
          <w:ilvl w:val="0"/>
          <w:numId w:val="6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Include in the </w:t>
      </w:r>
      <w:r w:rsidRPr="00AD715E">
        <w:rPr>
          <w:rFonts w:ascii="Calibri" w:hAnsi="Calibri" w:cs="Arial"/>
          <w:b/>
        </w:rPr>
        <w:t>LS to RAN4</w:t>
      </w:r>
      <w:r>
        <w:rPr>
          <w:rFonts w:ascii="Calibri" w:hAnsi="Calibri" w:cs="Arial"/>
          <w:b/>
        </w:rPr>
        <w:t xml:space="preserve"> that RAN1 kindly asks RAN4 to discuss</w:t>
      </w:r>
      <w:r w:rsidRPr="00AD715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the</w:t>
      </w:r>
      <w:r w:rsidR="00C12D97">
        <w:rPr>
          <w:rFonts w:ascii="Calibri" w:hAnsi="Calibri" w:cs="Arial"/>
          <w:b/>
        </w:rPr>
        <w:t xml:space="preserve"> following</w:t>
      </w:r>
      <w:r>
        <w:rPr>
          <w:rFonts w:ascii="Calibri" w:hAnsi="Calibri" w:cs="Arial"/>
          <w:b/>
        </w:rPr>
        <w:t xml:space="preserve"> </w:t>
      </w:r>
      <w:r w:rsidRPr="00AD715E">
        <w:rPr>
          <w:rFonts w:ascii="Calibri" w:hAnsi="Calibri" w:cs="Arial"/>
          <w:b/>
        </w:rPr>
        <w:t xml:space="preserve">UE </w:t>
      </w:r>
      <w:proofErr w:type="gramStart"/>
      <w:r w:rsidRPr="00AD715E">
        <w:rPr>
          <w:rFonts w:ascii="Calibri" w:hAnsi="Calibri" w:cs="Arial"/>
          <w:b/>
        </w:rPr>
        <w:t>capabilit</w:t>
      </w:r>
      <w:r w:rsidR="00C12D97">
        <w:rPr>
          <w:rFonts w:ascii="Calibri" w:hAnsi="Calibri" w:cs="Arial"/>
          <w:b/>
        </w:rPr>
        <w:t>ies</w:t>
      </w:r>
      <w:proofErr w:type="gramEnd"/>
      <w:r w:rsidRPr="00AD715E">
        <w:rPr>
          <w:rFonts w:ascii="Calibri" w:hAnsi="Calibri" w:cs="Arial"/>
          <w:b/>
        </w:rPr>
        <w:t xml:space="preserve"> </w:t>
      </w:r>
    </w:p>
    <w:p w14:paraId="0FD0B85A" w14:textId="7985904A" w:rsidR="00C12D97" w:rsidRDefault="00C12D97" w:rsidP="00C12D97">
      <w:pPr>
        <w:pStyle w:val="ListParagraph"/>
        <w:numPr>
          <w:ilvl w:val="1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Maximum number of measured candidate cells for all periodic reports, activated semi-persistent reports, and triggered aperiodic reports at a given </w:t>
      </w:r>
      <w:proofErr w:type="gramStart"/>
      <w:r w:rsidRPr="00C12D97">
        <w:rPr>
          <w:rFonts w:ascii="Calibri" w:hAnsi="Calibri" w:cs="Arial"/>
          <w:b/>
        </w:rPr>
        <w:t>time</w:t>
      </w:r>
      <w:proofErr w:type="gramEnd"/>
    </w:p>
    <w:p w14:paraId="76911A0C" w14:textId="2A0F543F" w:rsidR="00C12D97" w:rsidRDefault="00C12D97" w:rsidP="00C12D97">
      <w:pPr>
        <w:pStyle w:val="ListParagraph"/>
        <w:numPr>
          <w:ilvl w:val="1"/>
          <w:numId w:val="6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 </w:t>
      </w:r>
      <w:r w:rsidRPr="00C12D97">
        <w:rPr>
          <w:rFonts w:ascii="Calibri" w:hAnsi="Calibri" w:cs="Arial"/>
          <w:b/>
        </w:rPr>
        <w:t>RTD &lt;= CP</w:t>
      </w:r>
    </w:p>
    <w:p w14:paraId="0EAD74D6" w14:textId="48259593" w:rsidR="00C12D97" w:rsidRDefault="00C12D97" w:rsidP="00C12D97">
      <w:pPr>
        <w:pStyle w:val="ListParagraph"/>
        <w:numPr>
          <w:ilvl w:val="2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The max number of SSB resources configured to measure L1-RSRP within a slot </w:t>
      </w:r>
      <w:r w:rsidR="00882CD1">
        <w:rPr>
          <w:rFonts w:ascii="Calibri" w:hAnsi="Calibri" w:cs="Arial"/>
          <w:b/>
        </w:rPr>
        <w:t xml:space="preserve">across </w:t>
      </w:r>
      <w:r w:rsidRPr="00C12D97">
        <w:rPr>
          <w:rFonts w:ascii="Calibri" w:hAnsi="Calibri" w:cs="Arial"/>
          <w:b/>
        </w:rPr>
        <w:t xml:space="preserve">candidate </w:t>
      </w:r>
      <w:proofErr w:type="gramStart"/>
      <w:r w:rsidRPr="00C12D97">
        <w:rPr>
          <w:rFonts w:ascii="Calibri" w:hAnsi="Calibri" w:cs="Arial"/>
          <w:b/>
        </w:rPr>
        <w:t>cells</w:t>
      </w:r>
      <w:proofErr w:type="gramEnd"/>
    </w:p>
    <w:p w14:paraId="1D4D4F24" w14:textId="38FCA939" w:rsidR="00C12D97" w:rsidRDefault="00C12D97" w:rsidP="00C12D97">
      <w:pPr>
        <w:pStyle w:val="ListParagraph"/>
        <w:numPr>
          <w:ilvl w:val="2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The max number of SSB resources configured </w:t>
      </w:r>
      <w:r>
        <w:rPr>
          <w:rFonts w:ascii="Calibri" w:hAnsi="Calibri" w:cs="Arial"/>
          <w:b/>
        </w:rPr>
        <w:t xml:space="preserve">for </w:t>
      </w:r>
      <w:r w:rsidRPr="00C12D97">
        <w:rPr>
          <w:rFonts w:ascii="Calibri" w:hAnsi="Calibri" w:cs="Arial"/>
          <w:b/>
        </w:rPr>
        <w:t xml:space="preserve">L1-RSRP across all the candidate </w:t>
      </w:r>
      <w:proofErr w:type="gramStart"/>
      <w:r w:rsidRPr="00C12D97">
        <w:rPr>
          <w:rFonts w:ascii="Calibri" w:hAnsi="Calibri" w:cs="Arial"/>
          <w:b/>
        </w:rPr>
        <w:t>cells</w:t>
      </w:r>
      <w:proofErr w:type="gramEnd"/>
    </w:p>
    <w:p w14:paraId="40452A7F" w14:textId="2332F69C" w:rsidR="00C12D97" w:rsidRDefault="00C12D97" w:rsidP="00C12D97">
      <w:pPr>
        <w:pStyle w:val="ListParagraph"/>
        <w:numPr>
          <w:ilvl w:val="1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>RTD &gt; CP</w:t>
      </w:r>
    </w:p>
    <w:p w14:paraId="4893BDD3" w14:textId="4214A719" w:rsidR="00C12D97" w:rsidRPr="00C12D97" w:rsidRDefault="00C12D97" w:rsidP="00C12D97">
      <w:pPr>
        <w:pStyle w:val="ListParagraph"/>
        <w:numPr>
          <w:ilvl w:val="2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The max number of SSB resources configured to measure L1-RSRP within a slot </w:t>
      </w:r>
      <w:r w:rsidR="00882CD1">
        <w:rPr>
          <w:rFonts w:ascii="Calibri" w:hAnsi="Calibri" w:cs="Arial"/>
          <w:b/>
        </w:rPr>
        <w:t xml:space="preserve">across </w:t>
      </w:r>
      <w:r w:rsidRPr="00C12D97">
        <w:rPr>
          <w:rFonts w:ascii="Calibri" w:hAnsi="Calibri" w:cs="Arial"/>
          <w:b/>
        </w:rPr>
        <w:t xml:space="preserve">candidate </w:t>
      </w:r>
      <w:proofErr w:type="gramStart"/>
      <w:r w:rsidRPr="00C12D97">
        <w:rPr>
          <w:rFonts w:ascii="Calibri" w:hAnsi="Calibri" w:cs="Arial"/>
          <w:b/>
        </w:rPr>
        <w:t>cells</w:t>
      </w:r>
      <w:proofErr w:type="gramEnd"/>
    </w:p>
    <w:p w14:paraId="71FE65D4" w14:textId="60621996" w:rsidR="00C12D97" w:rsidRPr="00C12D97" w:rsidRDefault="00C12D97" w:rsidP="00C12D97">
      <w:pPr>
        <w:pStyle w:val="ListParagraph"/>
        <w:numPr>
          <w:ilvl w:val="2"/>
          <w:numId w:val="67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The max number of SSB resources configured </w:t>
      </w:r>
      <w:r>
        <w:rPr>
          <w:rFonts w:ascii="Calibri" w:hAnsi="Calibri" w:cs="Arial"/>
          <w:b/>
        </w:rPr>
        <w:t xml:space="preserve">for </w:t>
      </w:r>
      <w:r w:rsidRPr="00C12D97">
        <w:rPr>
          <w:rFonts w:ascii="Calibri" w:hAnsi="Calibri" w:cs="Arial"/>
          <w:b/>
        </w:rPr>
        <w:t xml:space="preserve">L1-RSRP across all the candidate </w:t>
      </w:r>
      <w:proofErr w:type="gramStart"/>
      <w:r w:rsidRPr="00C12D97">
        <w:rPr>
          <w:rFonts w:ascii="Calibri" w:hAnsi="Calibri" w:cs="Arial"/>
          <w:b/>
        </w:rPr>
        <w:t>cells</w:t>
      </w:r>
      <w:proofErr w:type="gramEnd"/>
    </w:p>
    <w:p w14:paraId="582D6A66" w14:textId="34071C2D" w:rsidR="00603BC9" w:rsidRPr="00AD715E" w:rsidRDefault="00603BC9" w:rsidP="00AD715E">
      <w:pPr>
        <w:pStyle w:val="ListParagraph"/>
        <w:numPr>
          <w:ilvl w:val="0"/>
          <w:numId w:val="67"/>
        </w:numPr>
        <w:rPr>
          <w:rFonts w:ascii="Calibri" w:hAnsi="Calibri" w:cs="Arial"/>
          <w:b/>
        </w:rPr>
      </w:pPr>
      <w:r w:rsidRPr="00AD715E">
        <w:rPr>
          <w:rFonts w:ascii="Calibri" w:hAnsi="Calibri" w:cs="Arial"/>
          <w:b/>
        </w:rPr>
        <w:t>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507"/>
        <w:gridCol w:w="3749"/>
        <w:gridCol w:w="4929"/>
        <w:gridCol w:w="1127"/>
        <w:gridCol w:w="527"/>
        <w:gridCol w:w="447"/>
        <w:gridCol w:w="3188"/>
        <w:gridCol w:w="1082"/>
        <w:gridCol w:w="447"/>
        <w:gridCol w:w="447"/>
        <w:gridCol w:w="467"/>
        <w:gridCol w:w="2409"/>
        <w:gridCol w:w="1537"/>
      </w:tblGrid>
      <w:tr w:rsidR="00AD715E" w:rsidRPr="00C53C67" w14:paraId="7781146A" w14:textId="77777777" w:rsidTr="00D40D73">
        <w:tc>
          <w:tcPr>
            <w:tcW w:w="0" w:type="auto"/>
            <w:shd w:val="clear" w:color="auto" w:fill="auto"/>
          </w:tcPr>
          <w:p w14:paraId="19222031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4D39AF19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45-1</w:t>
            </w:r>
          </w:p>
        </w:tc>
        <w:tc>
          <w:tcPr>
            <w:tcW w:w="0" w:type="auto"/>
            <w:shd w:val="clear" w:color="auto" w:fill="auto"/>
          </w:tcPr>
          <w:p w14:paraId="38FF2DDF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Intra-frequency </w:t>
            </w: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L1 measurement and reports for L1-L2 Triggered Mobility (LTM) </w:t>
            </w:r>
            <w:proofErr w:type="gramStart"/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procedure</w:t>
            </w:r>
            <w:r w:rsidRPr="00C53C6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proofErr w:type="gramEnd"/>
            <w:r w:rsidRPr="00C53C6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—processing capability]</w:t>
            </w:r>
          </w:p>
        </w:tc>
        <w:tc>
          <w:tcPr>
            <w:tcW w:w="0" w:type="auto"/>
            <w:shd w:val="clear" w:color="auto" w:fill="auto"/>
          </w:tcPr>
          <w:p w14:paraId="308F8B0C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1. Support of </w:t>
            </w:r>
            <w:r w:rsidRPr="00AD715E">
              <w:rPr>
                <w:rFonts w:cs="Arial"/>
                <w:strike/>
                <w:color w:val="FF0000"/>
                <w:sz w:val="18"/>
                <w:szCs w:val="18"/>
              </w:rPr>
              <w:t>[RTD &gt; CP and RTD &lt;= CP]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 intra-frequency L1- RSRP measurement and reporting based on SSB(s) of candidate cell(s) </w:t>
            </w:r>
          </w:p>
          <w:p w14:paraId="0DD60655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2. Maximum number of RRC configured candidate cells for intra-frequency L1-RSRP measurement</w:t>
            </w:r>
          </w:p>
          <w:p w14:paraId="66BD9C7B" w14:textId="77777777" w:rsidR="00AD715E" w:rsidRPr="00C53C67" w:rsidRDefault="00AD715E" w:rsidP="00D40D73">
            <w:pPr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[3. Maximum number of measured candidate cells for all periodic reports, activated semi-persistent reports, and triggered aperiodic reports at a given time]</w:t>
            </w:r>
          </w:p>
          <w:p w14:paraId="1328FDF7" w14:textId="77777777" w:rsidR="00AD715E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4. Support of up to L candidate cells and M beams in one report where a SSBRI-RSRP pair is used for each beam report for intra-frequency L1-RSRP measurement  </w:t>
            </w:r>
          </w:p>
          <w:p w14:paraId="0DF850F9" w14:textId="77CE8065" w:rsidR="00882CD1" w:rsidRPr="00882CD1" w:rsidRDefault="00882CD1" w:rsidP="00D40D73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882CD1">
              <w:rPr>
                <w:rFonts w:cs="Arial"/>
                <w:color w:val="FF0000"/>
                <w:sz w:val="18"/>
                <w:szCs w:val="18"/>
              </w:rPr>
              <w:t xml:space="preserve">5. Maximum number of LTM CSI report configs </w:t>
            </w:r>
          </w:p>
          <w:p w14:paraId="7225964E" w14:textId="51ECA2A1" w:rsidR="00AD715E" w:rsidRPr="00C12D97" w:rsidRDefault="00AD715E" w:rsidP="00C12D97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12D9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[5. The max number of SSB resources configured to measure L1-RSRP within a slot with across all CC candidate cells </w:t>
            </w:r>
            <w:r w:rsidRPr="00C12D97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and serving cell</w:t>
            </w:r>
            <w:r w:rsidRPr="00C12D9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across all CC]</w:t>
            </w:r>
            <w:r w:rsidRPr="00C12D97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941AB46" w14:textId="3C8034B6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545CCB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  <w:t>2-21 or 2-22 or 2-23 or 2-23a</w:t>
            </w:r>
          </w:p>
        </w:tc>
        <w:tc>
          <w:tcPr>
            <w:tcW w:w="0" w:type="auto"/>
            <w:shd w:val="clear" w:color="auto" w:fill="auto"/>
          </w:tcPr>
          <w:p w14:paraId="3A78B2B6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36CB739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CBDEE02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UE does not support intra-frequency L1 measurement and reports for Rel-18 LTM operation</w:t>
            </w:r>
          </w:p>
        </w:tc>
        <w:tc>
          <w:tcPr>
            <w:tcW w:w="0" w:type="auto"/>
            <w:shd w:val="clear" w:color="auto" w:fill="auto"/>
          </w:tcPr>
          <w:p w14:paraId="5D609692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5D7D42B1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9747078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30B8235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B8F2A8F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Component 2 candidate values: {1,2,3,4,5,6,7,8}</w:t>
            </w:r>
          </w:p>
          <w:p w14:paraId="5E607ACD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653F5EC" w14:textId="77777777" w:rsidR="00AD715E" w:rsidRPr="00C53C67" w:rsidRDefault="00AD715E" w:rsidP="00D40D73">
            <w:pPr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[Component 3 candidate values: {1,2,3,4,5,6,7, 8}]</w:t>
            </w:r>
          </w:p>
          <w:p w14:paraId="4E0E2458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F9513FF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Component 4 candidate values: </w:t>
            </w:r>
          </w:p>
          <w:p w14:paraId="652CD0D0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L: {1, 2,3,4}</w:t>
            </w:r>
          </w:p>
          <w:p w14:paraId="035397BA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M: {1, 2,3,4}</w:t>
            </w:r>
          </w:p>
          <w:p w14:paraId="38F07E15" w14:textId="77777777" w:rsidR="00AD715E" w:rsidRPr="00C53C67" w:rsidRDefault="00AD715E" w:rsidP="00D40D73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M 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sym w:font="Symbol" w:char="F0B4"/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 L: {1,2,3,4</w:t>
            </w: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,6,8,9,12</w:t>
            </w:r>
            <w:r w:rsidRPr="008A28C7">
              <w:rPr>
                <w:rFonts w:cs="Arial"/>
                <w:color w:val="000000" w:themeColor="text1"/>
                <w:sz w:val="18"/>
                <w:szCs w:val="18"/>
              </w:rPr>
              <w:t>, 16</w:t>
            </w: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}</w:t>
            </w:r>
          </w:p>
          <w:p w14:paraId="7D21B85B" w14:textId="77777777" w:rsidR="00AD715E" w:rsidRDefault="00AD715E" w:rsidP="00D40D73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  <w:p w14:paraId="53E68B04" w14:textId="0DC391C1" w:rsidR="00882CD1" w:rsidRPr="00882CD1" w:rsidRDefault="00882CD1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82CD1">
              <w:rPr>
                <w:rFonts w:cs="Arial"/>
                <w:color w:val="FF0000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Cs w:val="18"/>
              </w:rPr>
              <w:t>5</w:t>
            </w:r>
            <w:r w:rsidRPr="00882CD1">
              <w:rPr>
                <w:rFonts w:cs="Arial"/>
                <w:color w:val="FF0000"/>
                <w:szCs w:val="18"/>
              </w:rPr>
              <w:t xml:space="preserve"> candidate values:</w:t>
            </w:r>
          </w:p>
          <w:p w14:paraId="14798435" w14:textId="188443D1" w:rsidR="00882CD1" w:rsidRPr="00882CD1" w:rsidRDefault="00882CD1" w:rsidP="00882CD1">
            <w:pPr>
              <w:pStyle w:val="TAL"/>
              <w:rPr>
                <w:rFonts w:cs="Arial"/>
                <w:color w:val="FF0000"/>
                <w:szCs w:val="18"/>
              </w:rPr>
            </w:pPr>
            <w:r w:rsidRPr="00882CD1">
              <w:rPr>
                <w:rFonts w:cs="Arial"/>
                <w:color w:val="FF0000"/>
                <w:szCs w:val="18"/>
              </w:rPr>
              <w:t xml:space="preserve">Aperiodic: </w:t>
            </w:r>
            <w:r w:rsidRPr="00882CD1">
              <w:rPr>
                <w:rFonts w:cs="Arial"/>
                <w:color w:val="FF0000"/>
                <w:szCs w:val="18"/>
                <w:highlight w:val="yellow"/>
              </w:rPr>
              <w:t>[{</w:t>
            </w:r>
            <w:r w:rsidR="00C3422C">
              <w:rPr>
                <w:rFonts w:cs="Arial"/>
                <w:color w:val="FF0000"/>
                <w:szCs w:val="18"/>
                <w:highlight w:val="yellow"/>
              </w:rPr>
              <w:t>0,</w:t>
            </w:r>
            <w:r w:rsidRPr="00882CD1">
              <w:rPr>
                <w:rFonts w:cs="Arial"/>
                <w:color w:val="FF0000"/>
                <w:szCs w:val="18"/>
                <w:highlight w:val="yellow"/>
              </w:rPr>
              <w:t>1,2,3,4}]</w:t>
            </w:r>
          </w:p>
          <w:p w14:paraId="465DF8F4" w14:textId="5CD6C218" w:rsidR="00882CD1" w:rsidRPr="00882CD1" w:rsidRDefault="00882CD1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82CD1">
              <w:rPr>
                <w:rFonts w:cs="Arial"/>
                <w:color w:val="FF0000"/>
                <w:szCs w:val="18"/>
              </w:rPr>
              <w:t xml:space="preserve">Periodic: </w:t>
            </w:r>
            <w:r w:rsidRPr="00882CD1">
              <w:rPr>
                <w:rFonts w:cs="Arial"/>
                <w:color w:val="FF0000"/>
                <w:szCs w:val="18"/>
                <w:highlight w:val="yellow"/>
              </w:rPr>
              <w:t>[{1,2,3,4}]</w:t>
            </w:r>
          </w:p>
          <w:p w14:paraId="4EB130E2" w14:textId="4B7472A7" w:rsidR="00882CD1" w:rsidRPr="00882CD1" w:rsidRDefault="00882CD1" w:rsidP="00D40D73">
            <w:pPr>
              <w:pStyle w:val="TAL"/>
              <w:rPr>
                <w:rFonts w:cs="Arial"/>
                <w:color w:val="FF0000"/>
                <w:szCs w:val="18"/>
              </w:rPr>
            </w:pPr>
            <w:r w:rsidRPr="00882CD1">
              <w:rPr>
                <w:rFonts w:cs="Arial"/>
                <w:color w:val="FF0000"/>
                <w:szCs w:val="18"/>
              </w:rPr>
              <w:t xml:space="preserve">Semi-persistent: </w:t>
            </w:r>
            <w:r w:rsidRPr="00882CD1">
              <w:rPr>
                <w:rFonts w:cs="Arial"/>
                <w:color w:val="FF0000"/>
                <w:szCs w:val="18"/>
                <w:highlight w:val="yellow"/>
              </w:rPr>
              <w:t>[{0,1,2,3,4}]</w:t>
            </w:r>
          </w:p>
          <w:p w14:paraId="48DDC89A" w14:textId="77777777" w:rsidR="00882CD1" w:rsidRPr="00C53C67" w:rsidRDefault="00882CD1" w:rsidP="00D40D73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  <w:p w14:paraId="11AA6BE7" w14:textId="73AD61DD" w:rsidR="00882CD1" w:rsidRPr="00C53C67" w:rsidRDefault="00AD715E" w:rsidP="00882CD1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CD1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[Component 5 candidate values: {1,2,</w:t>
            </w:r>
          </w:p>
          <w:p w14:paraId="1F3A2C0F" w14:textId="2D5B371C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B90EFF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052C970A" w14:textId="77777777" w:rsidR="00D4131F" w:rsidRDefault="00D4131F" w:rsidP="00603BC9">
      <w:pPr>
        <w:rPr>
          <w:lang w:eastAsia="x-none"/>
        </w:rPr>
      </w:pPr>
    </w:p>
    <w:p w14:paraId="071A47D8" w14:textId="32756493" w:rsidR="00AD715E" w:rsidRDefault="008A28C7" w:rsidP="00AD715E">
      <w:pPr>
        <w:pStyle w:val="maintext"/>
        <w:ind w:firstLineChars="90" w:firstLine="180"/>
        <w:rPr>
          <w:rFonts w:ascii="Calibri" w:hAnsi="Calibri" w:cs="Arial"/>
          <w:b/>
        </w:rPr>
      </w:pPr>
      <w:r w:rsidRPr="008A28C7">
        <w:rPr>
          <w:rFonts w:ascii="Calibri" w:hAnsi="Calibri" w:cs="Arial"/>
          <w:b/>
          <w:highlight w:val="green"/>
        </w:rPr>
        <w:t>Agreement</w:t>
      </w:r>
      <w:r w:rsidR="00AD715E" w:rsidRPr="008A28C7">
        <w:rPr>
          <w:rFonts w:ascii="Calibri" w:hAnsi="Calibri" w:cs="Arial"/>
          <w:b/>
          <w:highlight w:val="green"/>
        </w:rPr>
        <w:t>:</w:t>
      </w:r>
      <w:r w:rsidR="00AD715E">
        <w:rPr>
          <w:rFonts w:ascii="Calibri" w:hAnsi="Calibri" w:cs="Arial"/>
          <w:b/>
        </w:rPr>
        <w:t xml:space="preserve"> </w:t>
      </w:r>
    </w:p>
    <w:p w14:paraId="795AEB3F" w14:textId="77777777" w:rsidR="00C3422C" w:rsidRDefault="00C3422C" w:rsidP="00C3422C">
      <w:pPr>
        <w:pStyle w:val="ListParagraph"/>
        <w:numPr>
          <w:ilvl w:val="0"/>
          <w:numId w:val="69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Include in the </w:t>
      </w:r>
      <w:r w:rsidRPr="00AD715E">
        <w:rPr>
          <w:rFonts w:ascii="Calibri" w:hAnsi="Calibri" w:cs="Arial"/>
          <w:b/>
        </w:rPr>
        <w:t>LS to RAN4</w:t>
      </w:r>
      <w:r>
        <w:rPr>
          <w:rFonts w:ascii="Calibri" w:hAnsi="Calibri" w:cs="Arial"/>
          <w:b/>
        </w:rPr>
        <w:t xml:space="preserve"> that RAN1 kindly asks RAN4 to discuss</w:t>
      </w:r>
      <w:r w:rsidRPr="00AD715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the following </w:t>
      </w:r>
      <w:r w:rsidRPr="00AD715E">
        <w:rPr>
          <w:rFonts w:ascii="Calibri" w:hAnsi="Calibri" w:cs="Arial"/>
          <w:b/>
        </w:rPr>
        <w:t xml:space="preserve">UE </w:t>
      </w:r>
      <w:proofErr w:type="gramStart"/>
      <w:r w:rsidRPr="00AD715E">
        <w:rPr>
          <w:rFonts w:ascii="Calibri" w:hAnsi="Calibri" w:cs="Arial"/>
          <w:b/>
        </w:rPr>
        <w:t>capabilit</w:t>
      </w:r>
      <w:r>
        <w:rPr>
          <w:rFonts w:ascii="Calibri" w:hAnsi="Calibri" w:cs="Arial"/>
          <w:b/>
        </w:rPr>
        <w:t>ies</w:t>
      </w:r>
      <w:proofErr w:type="gramEnd"/>
      <w:r w:rsidRPr="00AD715E">
        <w:rPr>
          <w:rFonts w:ascii="Calibri" w:hAnsi="Calibri" w:cs="Arial"/>
          <w:b/>
        </w:rPr>
        <w:t xml:space="preserve"> </w:t>
      </w:r>
    </w:p>
    <w:p w14:paraId="2FFFCBF8" w14:textId="77777777" w:rsidR="00C3422C" w:rsidRDefault="00C3422C" w:rsidP="00C3422C">
      <w:pPr>
        <w:pStyle w:val="ListParagraph"/>
        <w:numPr>
          <w:ilvl w:val="1"/>
          <w:numId w:val="69"/>
        </w:numPr>
        <w:rPr>
          <w:rFonts w:ascii="Calibri" w:hAnsi="Calibri" w:cs="Arial"/>
          <w:b/>
        </w:rPr>
      </w:pPr>
      <w:r w:rsidRPr="00C12D97">
        <w:rPr>
          <w:rFonts w:ascii="Calibri" w:hAnsi="Calibri" w:cs="Arial"/>
          <w:b/>
        </w:rPr>
        <w:t xml:space="preserve">Maximum number of measured candidate cells for all periodic reports, activated semi-persistent reports, and triggered aperiodic reports at a given </w:t>
      </w:r>
      <w:proofErr w:type="gramStart"/>
      <w:r w:rsidRPr="00C12D97">
        <w:rPr>
          <w:rFonts w:ascii="Calibri" w:hAnsi="Calibri" w:cs="Arial"/>
          <w:b/>
        </w:rPr>
        <w:t>time</w:t>
      </w:r>
      <w:proofErr w:type="gramEnd"/>
    </w:p>
    <w:p w14:paraId="0340BB25" w14:textId="278C0591" w:rsidR="00C3422C" w:rsidRDefault="00C3422C" w:rsidP="00C3422C">
      <w:pPr>
        <w:pStyle w:val="ListParagraph"/>
        <w:numPr>
          <w:ilvl w:val="1"/>
          <w:numId w:val="69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With gap</w:t>
      </w:r>
    </w:p>
    <w:p w14:paraId="06CD857A" w14:textId="36A6C560" w:rsidR="00C3422C" w:rsidRPr="00C3422C" w:rsidRDefault="00C3422C" w:rsidP="00C3422C">
      <w:pPr>
        <w:pStyle w:val="ListParagraph"/>
        <w:numPr>
          <w:ilvl w:val="2"/>
          <w:numId w:val="69"/>
        </w:numPr>
        <w:rPr>
          <w:rFonts w:ascii="Calibri" w:hAnsi="Calibri" w:cs="Arial"/>
          <w:b/>
        </w:rPr>
      </w:pPr>
      <w:r w:rsidRPr="00C3422C">
        <w:rPr>
          <w:rFonts w:ascii="Calibri" w:hAnsi="Calibri" w:cs="Arial"/>
          <w:b/>
        </w:rPr>
        <w:t xml:space="preserve">The max number of SSB resources configured to measure L1-RSRP within a slot </w:t>
      </w:r>
      <w:r w:rsidR="00327F65">
        <w:rPr>
          <w:rFonts w:ascii="Calibri" w:hAnsi="Calibri" w:cs="Arial"/>
          <w:b/>
        </w:rPr>
        <w:t>across</w:t>
      </w:r>
      <w:r w:rsidR="00327F65" w:rsidRPr="00C3422C">
        <w:rPr>
          <w:rFonts w:ascii="Calibri" w:hAnsi="Calibri" w:cs="Arial"/>
          <w:b/>
        </w:rPr>
        <w:t xml:space="preserve"> </w:t>
      </w:r>
      <w:r w:rsidRPr="00C3422C">
        <w:rPr>
          <w:rFonts w:ascii="Calibri" w:hAnsi="Calibri" w:cs="Arial"/>
          <w:b/>
        </w:rPr>
        <w:t xml:space="preserve">candidate cells for intra- and inter-frequency L1-RSRP </w:t>
      </w:r>
      <w:proofErr w:type="gramStart"/>
      <w:r w:rsidRPr="00C3422C">
        <w:rPr>
          <w:rFonts w:ascii="Calibri" w:hAnsi="Calibri" w:cs="Arial"/>
          <w:b/>
        </w:rPr>
        <w:t>measurement</w:t>
      </w:r>
      <w:proofErr w:type="gramEnd"/>
    </w:p>
    <w:p w14:paraId="4040AB03" w14:textId="44FD6E38" w:rsidR="00C3422C" w:rsidRPr="00C3422C" w:rsidRDefault="00C3422C" w:rsidP="00C3422C">
      <w:pPr>
        <w:pStyle w:val="ListParagraph"/>
        <w:numPr>
          <w:ilvl w:val="2"/>
          <w:numId w:val="69"/>
        </w:numPr>
        <w:rPr>
          <w:rFonts w:ascii="Calibri" w:hAnsi="Calibri" w:cs="Arial"/>
          <w:b/>
        </w:rPr>
      </w:pPr>
      <w:r w:rsidRPr="00C3422C">
        <w:rPr>
          <w:rFonts w:ascii="Calibri" w:hAnsi="Calibri" w:cs="Arial"/>
          <w:b/>
        </w:rPr>
        <w:t xml:space="preserve">The max number of SSB resources configured across all the candidate cells for intra- and inter-frequency L1-RSRP </w:t>
      </w:r>
      <w:proofErr w:type="gramStart"/>
      <w:r w:rsidRPr="00C3422C">
        <w:rPr>
          <w:rFonts w:ascii="Calibri" w:hAnsi="Calibri" w:cs="Arial"/>
          <w:b/>
        </w:rPr>
        <w:t>measurement</w:t>
      </w:r>
      <w:proofErr w:type="gramEnd"/>
    </w:p>
    <w:p w14:paraId="263AC55C" w14:textId="4AE715A1" w:rsidR="00C3422C" w:rsidRDefault="00C3422C" w:rsidP="00C3422C">
      <w:pPr>
        <w:pStyle w:val="ListParagraph"/>
        <w:numPr>
          <w:ilvl w:val="1"/>
          <w:numId w:val="69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Without gap</w:t>
      </w:r>
    </w:p>
    <w:p w14:paraId="1F521F2F" w14:textId="202AF532" w:rsidR="00C3422C" w:rsidRPr="00C3422C" w:rsidRDefault="00C3422C" w:rsidP="00C3422C">
      <w:pPr>
        <w:pStyle w:val="ListParagraph"/>
        <w:numPr>
          <w:ilvl w:val="2"/>
          <w:numId w:val="69"/>
        </w:numPr>
        <w:rPr>
          <w:rFonts w:ascii="Calibri" w:hAnsi="Calibri" w:cs="Arial"/>
          <w:b/>
        </w:rPr>
      </w:pPr>
      <w:r w:rsidRPr="00C3422C">
        <w:rPr>
          <w:rFonts w:ascii="Calibri" w:hAnsi="Calibri" w:cs="Arial"/>
          <w:b/>
        </w:rPr>
        <w:t xml:space="preserve">The max number of SSB resources configured to measure L1-RSRP within a slot </w:t>
      </w:r>
      <w:r w:rsidR="00327F65">
        <w:rPr>
          <w:rFonts w:ascii="Calibri" w:hAnsi="Calibri" w:cs="Arial"/>
          <w:b/>
        </w:rPr>
        <w:t>across</w:t>
      </w:r>
      <w:r w:rsidRPr="00C3422C">
        <w:rPr>
          <w:rFonts w:ascii="Calibri" w:hAnsi="Calibri" w:cs="Arial"/>
          <w:b/>
        </w:rPr>
        <w:t xml:space="preserve"> candidate cells for intra- and inter-frequency L1-RSRP </w:t>
      </w:r>
      <w:proofErr w:type="gramStart"/>
      <w:r w:rsidRPr="00C3422C">
        <w:rPr>
          <w:rFonts w:ascii="Calibri" w:hAnsi="Calibri" w:cs="Arial"/>
          <w:b/>
        </w:rPr>
        <w:t>measurement</w:t>
      </w:r>
      <w:proofErr w:type="gramEnd"/>
    </w:p>
    <w:p w14:paraId="77F170B4" w14:textId="5C3BE552" w:rsidR="00AD715E" w:rsidRPr="00C3422C" w:rsidRDefault="00C3422C" w:rsidP="00C3422C">
      <w:pPr>
        <w:pStyle w:val="ListParagraph"/>
        <w:numPr>
          <w:ilvl w:val="2"/>
          <w:numId w:val="69"/>
        </w:numPr>
        <w:rPr>
          <w:rFonts w:ascii="Calibri" w:hAnsi="Calibri" w:cs="Arial"/>
          <w:b/>
        </w:rPr>
      </w:pPr>
      <w:r w:rsidRPr="00C3422C">
        <w:rPr>
          <w:rFonts w:ascii="Calibri" w:hAnsi="Calibri" w:cs="Arial"/>
          <w:b/>
        </w:rPr>
        <w:t xml:space="preserve">The max number of SSB resources configured across all the candidate cells for intra- and inter-frequency L1-RSRP </w:t>
      </w:r>
      <w:proofErr w:type="gramStart"/>
      <w:r w:rsidRPr="00C3422C">
        <w:rPr>
          <w:rFonts w:ascii="Calibri" w:hAnsi="Calibri" w:cs="Arial"/>
          <w:b/>
        </w:rPr>
        <w:t>measurement</w:t>
      </w:r>
      <w:proofErr w:type="gramEnd"/>
    </w:p>
    <w:p w14:paraId="0EDF100B" w14:textId="46459EFF" w:rsidR="00AD715E" w:rsidRPr="00CA3A88" w:rsidRDefault="00AD715E" w:rsidP="00AD715E">
      <w:pPr>
        <w:pStyle w:val="maintext"/>
        <w:numPr>
          <w:ilvl w:val="0"/>
          <w:numId w:val="69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526"/>
        <w:gridCol w:w="3258"/>
        <w:gridCol w:w="5079"/>
        <w:gridCol w:w="1152"/>
        <w:gridCol w:w="527"/>
        <w:gridCol w:w="447"/>
        <w:gridCol w:w="2810"/>
        <w:gridCol w:w="1058"/>
        <w:gridCol w:w="447"/>
        <w:gridCol w:w="447"/>
        <w:gridCol w:w="467"/>
        <w:gridCol w:w="3241"/>
        <w:gridCol w:w="1422"/>
      </w:tblGrid>
      <w:tr w:rsidR="00AD715E" w:rsidRPr="00C53C67" w14:paraId="0E3D375C" w14:textId="77777777" w:rsidTr="00D40D73">
        <w:tc>
          <w:tcPr>
            <w:tcW w:w="0" w:type="auto"/>
            <w:shd w:val="clear" w:color="auto" w:fill="auto"/>
          </w:tcPr>
          <w:p w14:paraId="1E7736F6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5E844159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45-1a</w:t>
            </w:r>
          </w:p>
        </w:tc>
        <w:tc>
          <w:tcPr>
            <w:tcW w:w="0" w:type="auto"/>
            <w:shd w:val="clear" w:color="auto" w:fill="auto"/>
          </w:tcPr>
          <w:p w14:paraId="12CBE633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Inter-frequency L1 measurement and reports for L1-L2 Triggered Mobility (LTM) </w:t>
            </w:r>
            <w:proofErr w:type="gramStart"/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procedure</w:t>
            </w:r>
            <w:r w:rsidRPr="00C53C6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proofErr w:type="gramEnd"/>
            <w:r w:rsidRPr="00C53C6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—processing capability]</w:t>
            </w:r>
          </w:p>
        </w:tc>
        <w:tc>
          <w:tcPr>
            <w:tcW w:w="0" w:type="auto"/>
            <w:shd w:val="clear" w:color="auto" w:fill="auto"/>
          </w:tcPr>
          <w:p w14:paraId="334AF776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1. Support of inter- frequency L1- RSRP measurement </w:t>
            </w:r>
            <w:r w:rsidRPr="00AD715E">
              <w:rPr>
                <w:rFonts w:cs="Arial"/>
                <w:strike/>
                <w:color w:val="FF0000"/>
                <w:sz w:val="18"/>
                <w:szCs w:val="18"/>
              </w:rPr>
              <w:t>[with and/or without gap]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 and reporting based on SSB(s) of candidate cell(s) </w:t>
            </w:r>
          </w:p>
          <w:p w14:paraId="5E0447E7" w14:textId="77777777" w:rsidR="00AD715E" w:rsidRPr="00C53C67" w:rsidRDefault="00AD715E" w:rsidP="00D40D73">
            <w:pPr>
              <w:rPr>
                <w:rFonts w:cs="Arial"/>
                <w:strike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2. Maximum number of RRC configured candidate cells for intra- and inter-frequency L1-RSRP measurement</w:t>
            </w:r>
          </w:p>
          <w:p w14:paraId="6547412E" w14:textId="77777777" w:rsidR="00AD715E" w:rsidRPr="00C53C67" w:rsidRDefault="00AD715E" w:rsidP="00D40D73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[3. Maximum number of measured candidate cells for all periodic reports, activated semi-persistent reports, and triggered aperiodic reports at a given time for intra- and inter-frequency L1-RSRP measurement]</w:t>
            </w:r>
          </w:p>
          <w:p w14:paraId="799C80DC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4. Support of up to L candidate cells and M beams in one report where a SSBRI-RSRP pair is used for each beam report for intra- and inter-frequency L1-RSRP measurement</w:t>
            </w:r>
          </w:p>
          <w:p w14:paraId="0408817F" w14:textId="77777777" w:rsidR="00AD715E" w:rsidRPr="00C3422C" w:rsidRDefault="00AD715E" w:rsidP="00D40D73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3422C">
              <w:rPr>
                <w:rFonts w:cs="Arial"/>
                <w:strike/>
                <w:color w:val="FF0000"/>
                <w:sz w:val="18"/>
                <w:szCs w:val="18"/>
              </w:rPr>
              <w:t xml:space="preserve">[5. The max number of SSB resources configured to measure L1-RSRP within a slot with candidate cells and serving cells across all CC for intra- and inter-frequency L1-RSRP </w:t>
            </w:r>
            <w:proofErr w:type="gramStart"/>
            <w:r w:rsidRPr="00C3422C">
              <w:rPr>
                <w:rFonts w:cs="Arial"/>
                <w:strike/>
                <w:color w:val="FF0000"/>
                <w:sz w:val="18"/>
                <w:szCs w:val="18"/>
              </w:rPr>
              <w:t>measurement</w:t>
            </w:r>
            <w:proofErr w:type="gramEnd"/>
          </w:p>
          <w:p w14:paraId="26D3BD93" w14:textId="1E329570" w:rsidR="00AD715E" w:rsidRPr="00C3422C" w:rsidRDefault="00AD715E" w:rsidP="00D40D73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3422C">
              <w:rPr>
                <w:rFonts w:cs="Arial"/>
                <w:strike/>
                <w:color w:val="FF0000"/>
                <w:sz w:val="18"/>
                <w:szCs w:val="18"/>
              </w:rPr>
              <w:t>6. The max number of SSB resources configured to measure L1-RSRP across all the candidate cells and serving cells for intra- and inter-frequency L1-RSRP measurement]</w:t>
            </w:r>
          </w:p>
          <w:p w14:paraId="241C69F3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1955EF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  <w:t>2-21 or 2-22 or 2-23 or 2-23a, 45-1</w:t>
            </w:r>
          </w:p>
        </w:tc>
        <w:tc>
          <w:tcPr>
            <w:tcW w:w="0" w:type="auto"/>
            <w:shd w:val="clear" w:color="auto" w:fill="auto"/>
          </w:tcPr>
          <w:p w14:paraId="740296AD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25B576C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535855B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UE does not support inter-frequency L1 measurement and reports for Rel-18 LTM operation</w:t>
            </w:r>
          </w:p>
        </w:tc>
        <w:tc>
          <w:tcPr>
            <w:tcW w:w="0" w:type="auto"/>
            <w:shd w:val="clear" w:color="auto" w:fill="auto"/>
          </w:tcPr>
          <w:p w14:paraId="1149B39A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537BCF9E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D8D4D6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C69F9EC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8A5A6F5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Component 2 candidate values: {1,2,3,4,5,6,7,8}</w:t>
            </w:r>
          </w:p>
          <w:p w14:paraId="2602BEC7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25D8D7E" w14:textId="77777777" w:rsidR="00AD715E" w:rsidRPr="00C53C67" w:rsidRDefault="00AD715E" w:rsidP="00D40D73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[Component 3 candidate values: {1,2,3,4,5,6,7,8}]</w:t>
            </w:r>
          </w:p>
          <w:p w14:paraId="6A09F343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AC63F0A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Component 4 candidate values: </w:t>
            </w:r>
          </w:p>
          <w:p w14:paraId="426D131D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L: {1,2,3,4}</w:t>
            </w:r>
          </w:p>
          <w:p w14:paraId="6D830704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M: {1,2,3,4}</w:t>
            </w:r>
          </w:p>
          <w:p w14:paraId="56B1093B" w14:textId="2207AE29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M 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sym w:font="Symbol" w:char="F0B4"/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 xml:space="preserve"> L: {1,2,3, 4</w:t>
            </w: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,6,8,9,12</w:t>
            </w:r>
            <w:r w:rsidRPr="008A28C7">
              <w:rPr>
                <w:rFonts w:cs="Arial"/>
                <w:color w:val="000000" w:themeColor="text1"/>
                <w:sz w:val="18"/>
                <w:szCs w:val="18"/>
              </w:rPr>
              <w:t>,16</w:t>
            </w:r>
            <w:r w:rsidRPr="00C53C67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C53C67">
              <w:rPr>
                <w:rFonts w:cs="Arial"/>
                <w:color w:val="000000" w:themeColor="text1"/>
                <w:sz w:val="18"/>
                <w:szCs w:val="18"/>
              </w:rPr>
              <w:t>}</w:t>
            </w:r>
          </w:p>
          <w:p w14:paraId="60BC021C" w14:textId="77777777" w:rsidR="00AD715E" w:rsidRPr="00C53C67" w:rsidRDefault="00AD715E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7A9D8AB" w14:textId="77777777" w:rsidR="00AD715E" w:rsidRPr="00327F65" w:rsidRDefault="00AD715E" w:rsidP="00D40D73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27F65">
              <w:rPr>
                <w:rFonts w:cs="Arial"/>
                <w:strike/>
                <w:color w:val="FF0000"/>
                <w:szCs w:val="18"/>
              </w:rPr>
              <w:t>Component 5 candidate values: {1,2,4,8,16}</w:t>
            </w:r>
          </w:p>
          <w:p w14:paraId="39E9F28F" w14:textId="77777777" w:rsidR="00AD715E" w:rsidRPr="00327F65" w:rsidRDefault="00AD715E" w:rsidP="00D40D73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5F0B3B01" w14:textId="77777777" w:rsidR="00AD715E" w:rsidRPr="00327F65" w:rsidRDefault="00AD715E" w:rsidP="00D40D73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 w:rsidRPr="00327F65">
              <w:rPr>
                <w:rFonts w:cs="Arial"/>
                <w:strike/>
                <w:color w:val="FF0000"/>
                <w:szCs w:val="18"/>
                <w:lang w:eastAsia="zh-CN"/>
              </w:rPr>
              <w:t>Component 86</w:t>
            </w:r>
          </w:p>
          <w:p w14:paraId="4CE37426" w14:textId="77777777" w:rsidR="00AD715E" w:rsidRPr="00327F65" w:rsidRDefault="00AD715E" w:rsidP="00D40D73">
            <w:pPr>
              <w:pStyle w:val="TAL"/>
              <w:tabs>
                <w:tab w:val="left" w:pos="1980"/>
              </w:tabs>
              <w:rPr>
                <w:rFonts w:cs="Arial"/>
                <w:strike/>
                <w:color w:val="FF0000"/>
                <w:szCs w:val="18"/>
                <w:lang w:eastAsia="zh-CN"/>
              </w:rPr>
            </w:pPr>
            <w:r w:rsidRPr="00327F65">
              <w:rPr>
                <w:rFonts w:cs="Arial"/>
                <w:strike/>
                <w:color w:val="FF0000"/>
                <w:szCs w:val="18"/>
                <w:lang w:eastAsia="zh-CN"/>
              </w:rPr>
              <w:t>candidate values:</w:t>
            </w:r>
            <w:r w:rsidRPr="00327F65">
              <w:rPr>
                <w:rFonts w:cs="Arial"/>
                <w:strike/>
                <w:color w:val="FF0000"/>
                <w:szCs w:val="18"/>
                <w:lang w:eastAsia="zh-CN"/>
              </w:rPr>
              <w:tab/>
            </w:r>
          </w:p>
          <w:p w14:paraId="4CEBA707" w14:textId="77777777" w:rsidR="00AD715E" w:rsidRPr="00327F65" w:rsidRDefault="00AD715E" w:rsidP="00D40D73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 w:rsidRPr="00327F65">
              <w:rPr>
                <w:rFonts w:cs="Arial"/>
                <w:strike/>
                <w:color w:val="FF0000"/>
                <w:szCs w:val="18"/>
                <w:lang w:eastAsia="zh-CN"/>
              </w:rPr>
              <w:t>{2,4,8,12,16,32,64}</w:t>
            </w:r>
          </w:p>
          <w:p w14:paraId="7DB78A80" w14:textId="77777777" w:rsidR="00AD715E" w:rsidRPr="00327F65" w:rsidRDefault="00AD715E" w:rsidP="00D40D73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</w:p>
          <w:p w14:paraId="0549580D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7F6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Note: The component 5/6 are also counted in </w:t>
            </w:r>
            <w:r w:rsidRPr="00327F65">
              <w:rPr>
                <w:rFonts w:ascii="Arial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component 1 and component 2 of </w:t>
            </w:r>
            <w:r w:rsidRPr="00327F6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FG16-1g/16-1g-1</w:t>
            </w:r>
          </w:p>
        </w:tc>
        <w:tc>
          <w:tcPr>
            <w:tcW w:w="0" w:type="auto"/>
            <w:shd w:val="clear" w:color="auto" w:fill="auto"/>
          </w:tcPr>
          <w:p w14:paraId="69C38E76" w14:textId="77777777" w:rsidR="00AD715E" w:rsidRPr="00C53C67" w:rsidRDefault="00AD715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3C67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5539BD8D" w14:textId="77777777" w:rsidR="00D4131F" w:rsidRDefault="00D4131F" w:rsidP="00603BC9">
      <w:pPr>
        <w:rPr>
          <w:lang w:eastAsia="x-none"/>
        </w:rPr>
      </w:pPr>
    </w:p>
    <w:p w14:paraId="6BBA27A8" w14:textId="359BDBBC" w:rsidR="00D30065" w:rsidRPr="00CA3A88" w:rsidRDefault="008E4637" w:rsidP="00D3006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E4637">
        <w:rPr>
          <w:rFonts w:ascii="Calibri" w:hAnsi="Calibri" w:cs="Arial"/>
          <w:b/>
          <w:highlight w:val="green"/>
        </w:rPr>
        <w:t>Agreement</w:t>
      </w:r>
      <w:r w:rsidR="00D30065" w:rsidRPr="008E4637">
        <w:rPr>
          <w:rFonts w:ascii="Calibri" w:hAnsi="Calibri" w:cs="Arial"/>
          <w:b/>
          <w:highlight w:val="green"/>
        </w:rPr>
        <w:t>:</w:t>
      </w:r>
      <w:r w:rsidR="00D3006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17"/>
        <w:gridCol w:w="2369"/>
        <w:gridCol w:w="4961"/>
        <w:gridCol w:w="1326"/>
        <w:gridCol w:w="527"/>
        <w:gridCol w:w="447"/>
        <w:gridCol w:w="3584"/>
        <w:gridCol w:w="1117"/>
        <w:gridCol w:w="447"/>
        <w:gridCol w:w="447"/>
        <w:gridCol w:w="467"/>
        <w:gridCol w:w="2912"/>
        <w:gridCol w:w="1715"/>
      </w:tblGrid>
      <w:tr w:rsidR="008E4637" w14:paraId="6EDCCDB7" w14:textId="77777777" w:rsidTr="00D40D73">
        <w:tc>
          <w:tcPr>
            <w:tcW w:w="0" w:type="auto"/>
            <w:shd w:val="clear" w:color="auto" w:fill="auto"/>
          </w:tcPr>
          <w:p w14:paraId="5F904DAB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3E0079B4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45-3</w:t>
            </w:r>
          </w:p>
        </w:tc>
        <w:tc>
          <w:tcPr>
            <w:tcW w:w="0" w:type="auto"/>
            <w:shd w:val="clear" w:color="auto" w:fill="auto"/>
          </w:tcPr>
          <w:p w14:paraId="3349CD67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LTM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Beam indication 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with joint DL/UL </w:t>
            </w:r>
            <w:r w:rsidRPr="00090B3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LTM 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shd w:val="clear" w:color="auto" w:fill="auto"/>
          </w:tcPr>
          <w:p w14:paraId="3159A82F" w14:textId="07C37E75" w:rsidR="00D30065" w:rsidRPr="00090B3E" w:rsidRDefault="00D30065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joint DL/UL LTM TCI-state indication for LTM procedure </w:t>
            </w:r>
          </w:p>
          <w:p w14:paraId="5795DCA7" w14:textId="425F0186" w:rsidR="00D30065" w:rsidRPr="00090B3E" w:rsidRDefault="00D30065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2. Maximum number of configured joint LTM TCI state(s)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[across/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>per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cell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s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[and serving cells]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[in a band]</w:t>
            </w:r>
          </w:p>
          <w:p w14:paraId="2B3EDABF" w14:textId="77777777" w:rsidR="00D30065" w:rsidRPr="00090B3E" w:rsidRDefault="00D30065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3. Support of indicating and activating a single joint LTM TCI state in a cell switch command. </w:t>
            </w:r>
          </w:p>
          <w:p w14:paraId="255A9054" w14:textId="0899AD85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</w:t>
            </w:r>
            <w:r w:rsidR="000A594B">
              <w:rPr>
                <w:rFonts w:ascii="Arial" w:hAnsi="Arial" w:cs="Arial"/>
                <w:color w:val="FF0000"/>
                <w:sz w:val="18"/>
                <w:szCs w:val="18"/>
              </w:rPr>
              <w:t>ed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E4637" w:rsidRPr="008E4637">
              <w:rPr>
                <w:rFonts w:ascii="Arial" w:hAnsi="Arial" w:cs="Arial"/>
                <w:color w:val="FF0000"/>
                <w:sz w:val="18"/>
                <w:szCs w:val="18"/>
              </w:rPr>
              <w:t xml:space="preserve">QCL source RS </w:t>
            </w:r>
            <w:r w:rsidR="008E4637">
              <w:rPr>
                <w:rFonts w:ascii="Arial" w:hAnsi="Arial" w:cs="Arial"/>
                <w:color w:val="FF0000"/>
                <w:sz w:val="18"/>
                <w:szCs w:val="18"/>
              </w:rPr>
              <w:t>in the</w:t>
            </w:r>
            <w:r w:rsidR="008E4637" w:rsidRPr="008E463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LTM 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TCI-state </w:t>
            </w:r>
            <w:r w:rsidR="000A594B">
              <w:rPr>
                <w:rFonts w:ascii="Arial" w:hAnsi="Arial" w:cs="Arial"/>
                <w:color w:val="FF0000"/>
                <w:sz w:val="18"/>
                <w:szCs w:val="18"/>
              </w:rPr>
              <w:t xml:space="preserve">configuration </w:t>
            </w:r>
            <w:r w:rsidRPr="000A594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using SSB as QCL source RS</w:t>
            </w:r>
            <w:r w:rsidR="0022740E" w:rsidRPr="000A594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for PDCCH and PDSCH reception]</w:t>
            </w:r>
          </w:p>
          <w:p w14:paraId="1E5FB02C" w14:textId="4D57E667" w:rsidR="00D30065" w:rsidRPr="000A594B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A594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[5. Support </w:t>
            </w:r>
            <w:r w:rsidRPr="000A594B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LTM </w:t>
            </w:r>
            <w:r w:rsidRPr="000A594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TCI-state </w:t>
            </w:r>
            <w:r w:rsidR="000A594B" w:rsidRPr="000A594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configuration </w:t>
            </w:r>
            <w:r w:rsidRPr="000A594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using SSB TRS as QCL source RS for PDCCH and PDSCH reception]</w:t>
            </w:r>
          </w:p>
          <w:p w14:paraId="57F650AA" w14:textId="77777777" w:rsidR="00D30065" w:rsidRPr="0022740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</w:pPr>
            <w:r w:rsidRPr="0022740E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[6 Support of joint DL/UL TCI state indication in cell switch command MAC-CE based cell switch operation]</w:t>
            </w:r>
          </w:p>
          <w:p w14:paraId="42F06995" w14:textId="0E694918" w:rsidR="00D30065" w:rsidRPr="00573EAF" w:rsidRDefault="0022740E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5</w:t>
            </w:r>
            <w:r w:rsidR="00D30065"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 Maximum number of configured joint LTM TCI state(s) across candidate cells</w:t>
            </w:r>
          </w:p>
        </w:tc>
        <w:tc>
          <w:tcPr>
            <w:tcW w:w="0" w:type="auto"/>
            <w:shd w:val="clear" w:color="auto" w:fill="auto"/>
          </w:tcPr>
          <w:p w14:paraId="1C0F3E4A" w14:textId="51CA563C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23-1-1, </w:t>
            </w:r>
            <w:r w:rsidR="00573EAF">
              <w:rPr>
                <w:rFonts w:ascii="Arial" w:eastAsia="MS Mincho" w:hAnsi="Arial" w:cs="Arial"/>
                <w:color w:val="FF0000"/>
                <w:sz w:val="18"/>
                <w:szCs w:val="18"/>
              </w:rPr>
              <w:t>RAN2 FG for LTM</w:t>
            </w:r>
          </w:p>
        </w:tc>
        <w:tc>
          <w:tcPr>
            <w:tcW w:w="0" w:type="auto"/>
            <w:shd w:val="clear" w:color="auto" w:fill="auto"/>
          </w:tcPr>
          <w:p w14:paraId="0FD56976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93B9FC6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6D227B" w14:textId="179F368D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does not support </w:t>
            </w:r>
            <w:r w:rsidR="00573EAF" w:rsidRPr="00573EAF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Beam indication with joint DL/UL LTM TCI states </w:t>
            </w:r>
            <w:r w:rsidRPr="00573EA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Rel-18 LTM operation</w:t>
            </w:r>
            <w:r w:rsidRPr="00573EAF">
              <w:rPr>
                <w:rFonts w:ascii="Arial" w:eastAsia="SimSun" w:hAnsi="Arial" w:cs="Arial"/>
                <w:strike/>
                <w:color w:val="FF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8D0A153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66C9C26B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53477D5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8E614FA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DBF7232" w14:textId="77777777" w:rsidR="00D30065" w:rsidRPr="00090B3E" w:rsidRDefault="00D30065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Component 2 candidate values: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090B3E">
              <w:rPr>
                <w:rFonts w:eastAsiaTheme="minorEastAsia" w:cs="Arial"/>
                <w:color w:val="FF0000"/>
                <w:sz w:val="18"/>
                <w:szCs w:val="18"/>
              </w:rPr>
              <w:t>{8, 12, 16, 24, 32, 48, 64, 128}</w:t>
            </w:r>
          </w:p>
          <w:p w14:paraId="19244027" w14:textId="147624A1" w:rsidR="000A594B" w:rsidRPr="00090B3E" w:rsidRDefault="000A594B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Component </w:t>
            </w:r>
            <w:r w:rsidR="008E4637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4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{SSB, TRS, both}</w:t>
            </w:r>
          </w:p>
          <w:p w14:paraId="3291C4DD" w14:textId="60134319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Component </w:t>
            </w:r>
            <w:r w:rsidR="0022740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5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 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  <w:t>FFS</w:t>
            </w:r>
          </w:p>
          <w:p w14:paraId="1D3A0DA1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29ADEE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how to count total number of joint TCI states</w:t>
            </w:r>
          </w:p>
          <w:p w14:paraId="7502787F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D595B2" w14:textId="77777777" w:rsidR="00D30065" w:rsidRPr="00090B3E" w:rsidRDefault="00D3006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685DA61A" w14:textId="77777777" w:rsidR="00D30065" w:rsidRDefault="00D30065" w:rsidP="00603BC9">
      <w:pPr>
        <w:rPr>
          <w:lang w:eastAsia="x-none"/>
        </w:rPr>
      </w:pPr>
    </w:p>
    <w:p w14:paraId="2F642692" w14:textId="461C175B" w:rsidR="006F5272" w:rsidRPr="00976375" w:rsidRDefault="00E60FB3" w:rsidP="006F527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E4637">
        <w:rPr>
          <w:rFonts w:ascii="Calibri" w:hAnsi="Calibri" w:cs="Arial"/>
          <w:b/>
          <w:highlight w:val="green"/>
        </w:rPr>
        <w:t>Agreement:</w:t>
      </w:r>
      <w:r w:rsidR="006F5272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518"/>
        <w:gridCol w:w="2558"/>
        <w:gridCol w:w="5044"/>
        <w:gridCol w:w="1384"/>
        <w:gridCol w:w="527"/>
        <w:gridCol w:w="447"/>
        <w:gridCol w:w="3093"/>
        <w:gridCol w:w="1121"/>
        <w:gridCol w:w="447"/>
        <w:gridCol w:w="447"/>
        <w:gridCol w:w="467"/>
        <w:gridCol w:w="3042"/>
        <w:gridCol w:w="1736"/>
      </w:tblGrid>
      <w:tr w:rsidR="007B7D48" w14:paraId="6C405880" w14:textId="77777777" w:rsidTr="004F7BB6">
        <w:tc>
          <w:tcPr>
            <w:tcW w:w="0" w:type="auto"/>
            <w:shd w:val="clear" w:color="auto" w:fill="auto"/>
          </w:tcPr>
          <w:p w14:paraId="30288E59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1EE9C7F9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45-4</w:t>
            </w:r>
          </w:p>
        </w:tc>
        <w:tc>
          <w:tcPr>
            <w:tcW w:w="0" w:type="auto"/>
            <w:shd w:val="clear" w:color="auto" w:fill="auto"/>
          </w:tcPr>
          <w:p w14:paraId="09A9548E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>LTM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 Beam indication 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with separate DL/UL </w:t>
            </w:r>
            <w:r w:rsidRPr="00090B3E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LTM</w:t>
            </w:r>
            <w:r w:rsidRPr="00090B3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shd w:val="clear" w:color="auto" w:fill="auto"/>
          </w:tcPr>
          <w:p w14:paraId="401D8ECC" w14:textId="77777777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separate DL/UL TCI-state indication for LTM procedure </w:t>
            </w:r>
          </w:p>
          <w:p w14:paraId="48FBFF53" w14:textId="3BEF9D4C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2. Maximum number of configured DL TCI state(s)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[across/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>per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cell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s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[and serving cells]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[in a band]</w:t>
            </w:r>
          </w:p>
          <w:p w14:paraId="067EFD7B" w14:textId="0ED3C987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3. Maximum number of configured UL TCI state(s)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[across/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>per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cell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s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[and serving cells]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[in a band]</w:t>
            </w:r>
          </w:p>
          <w:p w14:paraId="50CF017E" w14:textId="77777777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4. Support of indicating and activating a pair of UL/DL TCI-state in a cell switch command. </w:t>
            </w:r>
          </w:p>
          <w:p w14:paraId="30792640" w14:textId="647F2EBA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>5. Support</w:t>
            </w:r>
            <w:r>
              <w:rPr>
                <w:rFonts w:cs="Arial"/>
                <w:color w:val="FF0000"/>
                <w:sz w:val="18"/>
                <w:szCs w:val="18"/>
              </w:rPr>
              <w:t>ed QCL source RS in the LTM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TCI-state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configuration </w:t>
            </w:r>
            <w:r w:rsidRPr="006F5272">
              <w:rPr>
                <w:rFonts w:cs="Arial"/>
                <w:strike/>
                <w:color w:val="FF0000"/>
                <w:sz w:val="18"/>
                <w:szCs w:val="18"/>
              </w:rPr>
              <w:t xml:space="preserve">using SSB as QCL source RS for PDCCH and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 xml:space="preserve">PDSCH </w:t>
            </w:r>
            <w:proofErr w:type="gramStart"/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reception</w:t>
            </w:r>
            <w:proofErr w:type="gramEnd"/>
          </w:p>
          <w:p w14:paraId="32BD392C" w14:textId="77777777" w:rsidR="006F5272" w:rsidRPr="00090B3E" w:rsidRDefault="006F5272" w:rsidP="004F7BB6">
            <w:pPr>
              <w:rPr>
                <w:rFonts w:cs="Arial"/>
                <w:strike/>
                <w:color w:val="000000" w:themeColor="text1"/>
                <w:sz w:val="18"/>
                <w:szCs w:val="18"/>
                <w:highlight w:val="yellow"/>
              </w:rPr>
            </w:pP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[5. Support TCI-state using TRS as QCL source RS for PDCCH and PDSCH reception]</w:t>
            </w:r>
          </w:p>
          <w:p w14:paraId="2047113F" w14:textId="77777777" w:rsidR="006F5272" w:rsidRPr="006F5272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</w:pPr>
            <w:r w:rsidRPr="006F5272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[6 Support of joint DL/UL TCI state indication in cell switch command MAC-CE based cell switch operation]</w:t>
            </w:r>
          </w:p>
          <w:p w14:paraId="28D2EF9C" w14:textId="77777777" w:rsidR="006F5272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7. Maximum number of configured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separate DL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LTM TCI state(s) across candidate cells</w:t>
            </w:r>
          </w:p>
          <w:p w14:paraId="616D6391" w14:textId="35F32BB3" w:rsidR="00E60FB3" w:rsidRPr="00B40352" w:rsidRDefault="00E60FB3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8</w:t>
            </w:r>
            <w:r w:rsidRPr="00E60F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. Maximum number of configured separate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UL</w:t>
            </w:r>
            <w:r w:rsidRPr="00E60F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LTM TCI state(s) across candidate cells</w:t>
            </w:r>
          </w:p>
        </w:tc>
        <w:tc>
          <w:tcPr>
            <w:tcW w:w="0" w:type="auto"/>
            <w:shd w:val="clear" w:color="auto" w:fill="auto"/>
          </w:tcPr>
          <w:p w14:paraId="3C91AF08" w14:textId="1E392F68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lastRenderedPageBreak/>
              <w:t>23-10-1</w:t>
            </w:r>
            <w:r w:rsidR="005A6AED"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, </w:t>
            </w:r>
            <w:r w:rsidR="005A6AED">
              <w:rPr>
                <w:rFonts w:ascii="Arial" w:eastAsia="MS Mincho" w:hAnsi="Arial" w:cs="Arial"/>
                <w:color w:val="FF0000"/>
                <w:sz w:val="18"/>
                <w:szCs w:val="18"/>
              </w:rPr>
              <w:t>RAN2 FG for LTM</w:t>
            </w:r>
          </w:p>
        </w:tc>
        <w:tc>
          <w:tcPr>
            <w:tcW w:w="0" w:type="auto"/>
            <w:shd w:val="clear" w:color="auto" w:fill="auto"/>
          </w:tcPr>
          <w:p w14:paraId="3BF49B53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1F79BB1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31C954B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UE does not support Rel-18 LTM operation with separate DL/UL TCI states</w:t>
            </w:r>
          </w:p>
        </w:tc>
        <w:tc>
          <w:tcPr>
            <w:tcW w:w="0" w:type="auto"/>
            <w:shd w:val="clear" w:color="auto" w:fill="auto"/>
          </w:tcPr>
          <w:p w14:paraId="7A98165D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379EEFDD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764C846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0642137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C5AF127" w14:textId="77777777" w:rsidR="006F5272" w:rsidRPr="00090B3E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Component 2 candidate values: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 {4, 8, 12, 16, 24, 32, 48, 64, 128}</w:t>
            </w:r>
          </w:p>
          <w:p w14:paraId="07E24B86" w14:textId="423CD1EA" w:rsidR="006F5272" w:rsidRDefault="006F5272" w:rsidP="004F7BB6">
            <w:pPr>
              <w:rPr>
                <w:rFonts w:cs="Arial"/>
                <w:color w:val="FF0000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Component </w:t>
            </w:r>
            <w:r w:rsidRPr="006F5272">
              <w:rPr>
                <w:rFonts w:cs="Arial"/>
                <w:strike/>
                <w:color w:val="FF0000"/>
                <w:sz w:val="18"/>
                <w:szCs w:val="18"/>
              </w:rPr>
              <w:t>2</w:t>
            </w:r>
            <w:r w:rsidRPr="006F5272">
              <w:rPr>
                <w:rFonts w:cs="Arial"/>
                <w:color w:val="FF0000"/>
                <w:sz w:val="18"/>
                <w:szCs w:val="18"/>
              </w:rPr>
              <w:t>3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values: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 {4, 8, 12, 16, 24, 32, 48, 64}</w:t>
            </w:r>
          </w:p>
          <w:p w14:paraId="7DEBB99B" w14:textId="5812F670" w:rsidR="006F5272" w:rsidRDefault="006F5272" w:rsidP="006F527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Component </w:t>
            </w:r>
            <w:r w:rsidR="00E60F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5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{SSB, TRS, both}</w:t>
            </w:r>
          </w:p>
          <w:p w14:paraId="02E4DAD1" w14:textId="72AC6580" w:rsidR="00E60FB3" w:rsidRPr="00090B3E" w:rsidRDefault="00E60FB3" w:rsidP="00E60FB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lastRenderedPageBreak/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7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 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  <w:t>FFS</w:t>
            </w:r>
          </w:p>
          <w:p w14:paraId="20AB23B3" w14:textId="66FAB52C" w:rsidR="00E60FB3" w:rsidRPr="00090B3E" w:rsidRDefault="00E60FB3" w:rsidP="00E60FB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8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 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  <w:t>FFS</w:t>
            </w:r>
          </w:p>
          <w:p w14:paraId="492DF38A" w14:textId="77777777" w:rsidR="00E60FB3" w:rsidRPr="00090B3E" w:rsidRDefault="00E60FB3" w:rsidP="006F527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03193A" w14:textId="77777777" w:rsidR="006F5272" w:rsidRPr="006F5272" w:rsidRDefault="006F5272" w:rsidP="004F7BB6">
            <w:pPr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14:paraId="0F780BCE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699330" w14:textId="77777777" w:rsidR="006F5272" w:rsidRPr="00090B3E" w:rsidRDefault="006F5272" w:rsidP="004F7BB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Optional with capability signalling</w:t>
            </w:r>
          </w:p>
        </w:tc>
      </w:tr>
    </w:tbl>
    <w:p w14:paraId="54909642" w14:textId="77777777" w:rsidR="006F5272" w:rsidRDefault="006F5272" w:rsidP="006F5272">
      <w:pPr>
        <w:rPr>
          <w:lang w:eastAsia="x-none"/>
        </w:rPr>
      </w:pPr>
    </w:p>
    <w:p w14:paraId="65F627DD" w14:textId="77777777" w:rsidR="006F5272" w:rsidRDefault="006F5272" w:rsidP="00603BC9">
      <w:pPr>
        <w:rPr>
          <w:lang w:eastAsia="x-none"/>
        </w:rPr>
      </w:pPr>
    </w:p>
    <w:p w14:paraId="1B6E9756" w14:textId="1CC57950" w:rsidR="00B40352" w:rsidRPr="00976375" w:rsidRDefault="00BE7F88" w:rsidP="00B4035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E7F88">
        <w:rPr>
          <w:rFonts w:ascii="Calibri" w:hAnsi="Calibri" w:cs="Arial"/>
          <w:b/>
          <w:highlight w:val="green"/>
        </w:rPr>
        <w:t>Agreement:</w:t>
      </w:r>
      <w:r w:rsidR="00B40352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560"/>
        <w:gridCol w:w="1939"/>
        <w:gridCol w:w="4803"/>
        <w:gridCol w:w="518"/>
        <w:gridCol w:w="527"/>
        <w:gridCol w:w="447"/>
        <w:gridCol w:w="2640"/>
        <w:gridCol w:w="1124"/>
        <w:gridCol w:w="447"/>
        <w:gridCol w:w="447"/>
        <w:gridCol w:w="467"/>
        <w:gridCol w:w="5160"/>
        <w:gridCol w:w="1750"/>
      </w:tblGrid>
      <w:tr w:rsidR="00D76374" w14:paraId="75040A82" w14:textId="77777777" w:rsidTr="00D40D73">
        <w:tc>
          <w:tcPr>
            <w:tcW w:w="0" w:type="auto"/>
            <w:shd w:val="clear" w:color="auto" w:fill="auto"/>
          </w:tcPr>
          <w:p w14:paraId="7CB06C78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173E3A92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45-3a</w:t>
            </w:r>
          </w:p>
        </w:tc>
        <w:tc>
          <w:tcPr>
            <w:tcW w:w="0" w:type="auto"/>
            <w:shd w:val="clear" w:color="auto" w:fill="auto"/>
          </w:tcPr>
          <w:p w14:paraId="4959B9FF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MAC-CE activated joint LTM TCI states</w:t>
            </w:r>
          </w:p>
        </w:tc>
        <w:tc>
          <w:tcPr>
            <w:tcW w:w="0" w:type="auto"/>
            <w:shd w:val="clear" w:color="auto" w:fill="auto"/>
          </w:tcPr>
          <w:p w14:paraId="58DEAB5E" w14:textId="0D40DD27" w:rsidR="00C504CA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04CA">
              <w:rPr>
                <w:rFonts w:ascii="Arial" w:hAnsi="Arial" w:cs="Arial"/>
                <w:color w:val="FF0000"/>
                <w:sz w:val="18"/>
                <w:szCs w:val="18"/>
              </w:rPr>
              <w:t xml:space="preserve">1. </w:t>
            </w:r>
            <w:r w:rsidRPr="00C504CA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Supported QCL source RS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for</w:t>
            </w:r>
            <w:r w:rsidRPr="00C504CA">
              <w:rPr>
                <w:rFonts w:ascii="Arial" w:hAnsi="Arial" w:cs="Arial"/>
                <w:color w:val="FF0000"/>
                <w:sz w:val="18"/>
                <w:szCs w:val="18"/>
              </w:rPr>
              <w:t xml:space="preserve"> MAC-CE activated joint LTM TCI states</w:t>
            </w:r>
          </w:p>
          <w:p w14:paraId="12414601" w14:textId="5DE23C26" w:rsidR="00B40352" w:rsidRPr="00090B3E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504CA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="00B40352" w:rsidRPr="00C504C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</w:t>
            </w:r>
            <w:r w:rsidR="00B40352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Maximum number of MAC-CE activated joint LTM TCI states </w:t>
            </w:r>
            <w:r w:rsidR="00B40352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[across/</w:t>
            </w:r>
            <w:r w:rsidR="00B40352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per</w:t>
            </w:r>
            <w:r w:rsidR="00B40352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  <w:r w:rsidR="00B40352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candidate cell</w:t>
            </w:r>
            <w:r w:rsidR="00B40352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</w:t>
            </w:r>
            <w:r w:rsidR="00B40352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40352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[and serving cells]</w:t>
            </w:r>
            <w:r w:rsidR="00B40352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40352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[in a band]</w:t>
            </w:r>
            <w:r w:rsidR="00B40352"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175210E6" w14:textId="16F5019E" w:rsidR="00B40352" w:rsidRPr="00E95D93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3</w:t>
            </w:r>
            <w:r w:rsidR="00B40352"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. Maximum number of MAC-CE activated joint LTM TCI states across candidate cells </w:t>
            </w:r>
            <w:r w:rsidR="00BE7F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and serving cells</w:t>
            </w:r>
          </w:p>
        </w:tc>
        <w:tc>
          <w:tcPr>
            <w:tcW w:w="0" w:type="auto"/>
            <w:shd w:val="clear" w:color="auto" w:fill="auto"/>
          </w:tcPr>
          <w:p w14:paraId="425F1867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45-3</w:t>
            </w:r>
          </w:p>
        </w:tc>
        <w:tc>
          <w:tcPr>
            <w:tcW w:w="0" w:type="auto"/>
            <w:shd w:val="clear" w:color="auto" w:fill="auto"/>
          </w:tcPr>
          <w:p w14:paraId="553800E2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086B34B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A99323E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UE does not support MAC-CE activated joint LTM TCI states</w:t>
            </w:r>
          </w:p>
        </w:tc>
        <w:tc>
          <w:tcPr>
            <w:tcW w:w="0" w:type="auto"/>
            <w:shd w:val="clear" w:color="auto" w:fill="auto"/>
          </w:tcPr>
          <w:p w14:paraId="522940E0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13AAAEBD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5FE4894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73306EB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A702CC" w14:textId="627627AB" w:rsidR="00C504CA" w:rsidRPr="00C504CA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candidate values: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{SSB, TRS, both}</w:t>
            </w:r>
          </w:p>
          <w:p w14:paraId="5B9D4534" w14:textId="746124BF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 </w:t>
            </w:r>
            <w:r w:rsidRPr="00C504C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</w:t>
            </w:r>
            <w:r w:rsidR="00C504CA" w:rsidRPr="00C504CA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candidate values </w:t>
            </w: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for K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 {</w:t>
            </w:r>
            <w:r w:rsidR="004F3976">
              <w:rPr>
                <w:rFonts w:ascii="Arial" w:hAnsi="Arial" w:cs="Arial"/>
                <w:color w:val="FF0000"/>
                <w:sz w:val="18"/>
                <w:szCs w:val="18"/>
              </w:rPr>
              <w:t>1,2,</w:t>
            </w:r>
            <w:proofErr w:type="gramStart"/>
            <w:r w:rsidR="004F3976">
              <w:rPr>
                <w:rFonts w:ascii="Arial" w:hAnsi="Arial" w:cs="Arial"/>
                <w:color w:val="FF0000"/>
                <w:sz w:val="18"/>
                <w:szCs w:val="18"/>
              </w:rPr>
              <w:t>3,4,…</w:t>
            </w:r>
            <w:proofErr w:type="gramEnd"/>
            <w:r w:rsidR="004F3976">
              <w:rPr>
                <w:rFonts w:ascii="Arial" w:hAnsi="Arial" w:cs="Arial"/>
                <w:color w:val="FF0000"/>
                <w:sz w:val="18"/>
                <w:szCs w:val="18"/>
              </w:rPr>
              <w:t>,15,16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>}</w:t>
            </w:r>
          </w:p>
          <w:p w14:paraId="31DB862B" w14:textId="77777777" w:rsidR="00E60FB3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 w:rsidR="00C504CA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 candidate values: </w:t>
            </w:r>
            <w:r w:rsidRPr="00090B3E"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  <w:t>{1,2,3,4,8,16,32}</w:t>
            </w:r>
          </w:p>
          <w:p w14:paraId="7E706257" w14:textId="77777777" w:rsidR="00BE7F88" w:rsidRDefault="00BE7F88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22FCB7E1" w14:textId="6A2A267A" w:rsidR="00BE7F88" w:rsidRPr="00CE58FF" w:rsidRDefault="00BE7F88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The maximum number of MAC-CE activated joint TCI states across all servings cells is limited </w:t>
            </w:r>
            <w:r w:rsidR="00D76374">
              <w:rPr>
                <w:rFonts w:ascii="Arial" w:hAnsi="Arial" w:cs="Arial"/>
                <w:color w:val="FF0000"/>
                <w:sz w:val="18"/>
                <w:szCs w:val="18"/>
              </w:rPr>
              <w:t xml:space="preserve">by component </w:t>
            </w:r>
            <w:r w:rsidR="00D76374" w:rsidRPr="00D7637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[x]</w:t>
            </w:r>
            <w:r w:rsidR="00D76374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FG 23-1-1</w:t>
            </w:r>
          </w:p>
        </w:tc>
        <w:tc>
          <w:tcPr>
            <w:tcW w:w="0" w:type="auto"/>
            <w:shd w:val="clear" w:color="auto" w:fill="auto"/>
          </w:tcPr>
          <w:p w14:paraId="5426F14D" w14:textId="77777777" w:rsidR="00B40352" w:rsidRPr="00090B3E" w:rsidRDefault="00B40352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7F41D3FD" w14:textId="77777777" w:rsidR="00B40352" w:rsidRDefault="00B40352" w:rsidP="00603BC9">
      <w:pPr>
        <w:rPr>
          <w:lang w:eastAsia="x-none"/>
        </w:rPr>
      </w:pPr>
    </w:p>
    <w:p w14:paraId="4FF03CCA" w14:textId="697F2A2B" w:rsidR="007460C5" w:rsidRPr="00976375" w:rsidRDefault="00BE7F88" w:rsidP="007460C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E7F88">
        <w:rPr>
          <w:rFonts w:ascii="Calibri" w:hAnsi="Calibri" w:cs="Arial"/>
          <w:b/>
          <w:highlight w:val="green"/>
        </w:rPr>
        <w:t>Agreement:</w:t>
      </w:r>
      <w:r w:rsidR="007460C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555"/>
        <w:gridCol w:w="1948"/>
        <w:gridCol w:w="5375"/>
        <w:gridCol w:w="516"/>
        <w:gridCol w:w="527"/>
        <w:gridCol w:w="447"/>
        <w:gridCol w:w="2446"/>
        <w:gridCol w:w="1115"/>
        <w:gridCol w:w="447"/>
        <w:gridCol w:w="447"/>
        <w:gridCol w:w="467"/>
        <w:gridCol w:w="4845"/>
        <w:gridCol w:w="1702"/>
      </w:tblGrid>
      <w:tr w:rsidR="00D76374" w14:paraId="0CF486E1" w14:textId="77777777" w:rsidTr="00D40D73">
        <w:tc>
          <w:tcPr>
            <w:tcW w:w="0" w:type="auto"/>
            <w:shd w:val="clear" w:color="auto" w:fill="auto"/>
          </w:tcPr>
          <w:p w14:paraId="4E590393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47EAF159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45-4a</w:t>
            </w:r>
          </w:p>
        </w:tc>
        <w:tc>
          <w:tcPr>
            <w:tcW w:w="0" w:type="auto"/>
            <w:shd w:val="clear" w:color="auto" w:fill="auto"/>
          </w:tcPr>
          <w:p w14:paraId="1B39C019" w14:textId="33F434B4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MAC-CE activated DL/UL </w:t>
            </w:r>
            <w:r w:rsidR="00C504CA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LTM </w:t>
            </w: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TCI states</w:t>
            </w:r>
          </w:p>
        </w:tc>
        <w:tc>
          <w:tcPr>
            <w:tcW w:w="0" w:type="auto"/>
            <w:shd w:val="clear" w:color="auto" w:fill="auto"/>
          </w:tcPr>
          <w:p w14:paraId="7B08FCD6" w14:textId="130F642C" w:rsidR="00C504CA" w:rsidRDefault="00C504CA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04CA">
              <w:rPr>
                <w:rFonts w:cs="Arial"/>
                <w:color w:val="FF0000"/>
                <w:sz w:val="18"/>
                <w:szCs w:val="18"/>
              </w:rPr>
              <w:t xml:space="preserve">1. Supported QCL source RS </w:t>
            </w:r>
            <w:r>
              <w:rPr>
                <w:rFonts w:cs="Arial"/>
                <w:color w:val="FF0000"/>
                <w:sz w:val="18"/>
                <w:szCs w:val="18"/>
              </w:rPr>
              <w:t>for</w:t>
            </w:r>
            <w:r w:rsidRPr="00C504CA">
              <w:rPr>
                <w:rFonts w:cs="Arial"/>
                <w:color w:val="FF0000"/>
                <w:sz w:val="18"/>
                <w:szCs w:val="18"/>
              </w:rPr>
              <w:t xml:space="preserve"> MAC-CE activated </w:t>
            </w:r>
            <w:r>
              <w:rPr>
                <w:rFonts w:cs="Arial"/>
                <w:color w:val="FF0000"/>
                <w:sz w:val="18"/>
                <w:szCs w:val="18"/>
              </w:rPr>
              <w:t>DL/UL</w:t>
            </w:r>
            <w:r w:rsidRPr="00C504CA">
              <w:rPr>
                <w:rFonts w:cs="Arial"/>
                <w:color w:val="FF0000"/>
                <w:sz w:val="18"/>
                <w:szCs w:val="18"/>
              </w:rPr>
              <w:t xml:space="preserve"> LTM TCI states</w:t>
            </w:r>
          </w:p>
          <w:p w14:paraId="118B2D9E" w14:textId="0F2481F8" w:rsidR="007460C5" w:rsidRPr="00090B3E" w:rsidRDefault="00C504CA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504CA">
              <w:rPr>
                <w:rFonts w:cs="Arial"/>
                <w:color w:val="FF0000"/>
                <w:sz w:val="18"/>
                <w:szCs w:val="18"/>
              </w:rPr>
              <w:t>2</w:t>
            </w:r>
            <w:r w:rsidRPr="00C504CA">
              <w:rPr>
                <w:rFonts w:cs="Arial"/>
                <w:strike/>
                <w:color w:val="FF0000"/>
                <w:sz w:val="18"/>
                <w:szCs w:val="18"/>
              </w:rPr>
              <w:t>1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Maximum number K1 of MAC-CE activated DL TCI states </w:t>
            </w:r>
            <w:r w:rsidR="007460C5" w:rsidRPr="00090B3E">
              <w:rPr>
                <w:rFonts w:cs="Arial"/>
                <w:strike/>
                <w:color w:val="FF0000"/>
                <w:sz w:val="18"/>
                <w:szCs w:val="18"/>
              </w:rPr>
              <w:t>[across/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>per</w:t>
            </w:r>
            <w:r w:rsidR="007460C5" w:rsidRPr="00090B3E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cell</w:t>
            </w:r>
            <w:r w:rsidR="007460C5" w:rsidRPr="00090B3E">
              <w:rPr>
                <w:rFonts w:cs="Arial"/>
                <w:strike/>
                <w:color w:val="FF0000"/>
                <w:sz w:val="18"/>
                <w:szCs w:val="18"/>
              </w:rPr>
              <w:t>s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90B3E">
              <w:rPr>
                <w:rFonts w:cs="Arial"/>
                <w:strike/>
                <w:color w:val="FF0000"/>
                <w:sz w:val="18"/>
                <w:szCs w:val="18"/>
              </w:rPr>
              <w:t>[and serving cells]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90B3E">
              <w:rPr>
                <w:rFonts w:cs="Arial"/>
                <w:strike/>
                <w:color w:val="FF0000"/>
                <w:sz w:val="18"/>
                <w:szCs w:val="18"/>
              </w:rPr>
              <w:t>[in a band]</w:t>
            </w:r>
            <w:r w:rsidR="007460C5"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D0A6A">
              <w:rPr>
                <w:rFonts w:cs="Arial"/>
                <w:strike/>
                <w:color w:val="FF0000"/>
                <w:sz w:val="18"/>
                <w:szCs w:val="18"/>
              </w:rPr>
              <w:t>before cell-switch command</w:t>
            </w:r>
          </w:p>
          <w:p w14:paraId="2361B229" w14:textId="1C5AAE6D" w:rsidR="007460C5" w:rsidRPr="00090B3E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Maximum number K2 of MAC-CE activated UL TCI states </w:t>
            </w:r>
            <w:r w:rsidR="007460C5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[across/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per</w:t>
            </w:r>
            <w:r w:rsidR="007460C5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candidate cell</w:t>
            </w:r>
            <w:r w:rsidR="007460C5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[and serving cells]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90B3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[in a band]</w:t>
            </w:r>
            <w:r w:rsidR="007460C5"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460C5" w:rsidRPr="000D0A6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before cell-switch command</w:t>
            </w:r>
          </w:p>
          <w:p w14:paraId="75FC855D" w14:textId="6BA571CF" w:rsidR="007460C5" w:rsidRPr="00090B3E" w:rsidRDefault="00C504CA" w:rsidP="00D40D73">
            <w:pPr>
              <w:pStyle w:val="maintext"/>
              <w:ind w:firstLineChars="0" w:firstLine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4</w:t>
            </w:r>
            <w:r w:rsidR="007460C5"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. Maximum number of MAC-CE activated DL TCI states across all candidate cells </w:t>
            </w:r>
            <w:r w:rsidR="00CE58F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and serving cells</w:t>
            </w:r>
          </w:p>
          <w:p w14:paraId="40389817" w14:textId="2D827583" w:rsidR="007460C5" w:rsidRPr="00E95D93" w:rsidRDefault="00C504CA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5</w:t>
            </w:r>
            <w:r w:rsidR="007460C5"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. Maximum number of MAC-CE activated UL TCI states across all candidate cells </w:t>
            </w:r>
            <w:r w:rsidR="00CE58F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and serving cells</w:t>
            </w:r>
          </w:p>
        </w:tc>
        <w:tc>
          <w:tcPr>
            <w:tcW w:w="0" w:type="auto"/>
            <w:shd w:val="clear" w:color="auto" w:fill="auto"/>
          </w:tcPr>
          <w:p w14:paraId="562F87A4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45-4</w:t>
            </w:r>
          </w:p>
        </w:tc>
        <w:tc>
          <w:tcPr>
            <w:tcW w:w="0" w:type="auto"/>
            <w:shd w:val="clear" w:color="auto" w:fill="auto"/>
          </w:tcPr>
          <w:p w14:paraId="78737DE2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B1491B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4E49FC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UE does not support MAC-CE activated DL/UL TCI states</w:t>
            </w:r>
          </w:p>
        </w:tc>
        <w:tc>
          <w:tcPr>
            <w:tcW w:w="0" w:type="auto"/>
            <w:shd w:val="clear" w:color="auto" w:fill="auto"/>
          </w:tcPr>
          <w:p w14:paraId="1B78EC5E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eastAsia="SimSun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shd w:val="clear" w:color="auto" w:fill="auto"/>
          </w:tcPr>
          <w:p w14:paraId="091095E1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C5284C2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4BBE885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0931D29" w14:textId="76D25B13" w:rsidR="000D0A6A" w:rsidRDefault="000D0A6A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1</w:t>
            </w: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{SSB, TRS, both}</w:t>
            </w:r>
          </w:p>
          <w:p w14:paraId="3E82346F" w14:textId="5CB4ABEE" w:rsidR="007460C5" w:rsidRPr="00090B3E" w:rsidRDefault="007460C5" w:rsidP="00D40D7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Component </w:t>
            </w:r>
            <w:r w:rsidR="000D0A6A" w:rsidRPr="00C504CA">
              <w:rPr>
                <w:rFonts w:cs="Arial"/>
                <w:color w:val="FF0000"/>
                <w:sz w:val="18"/>
                <w:szCs w:val="18"/>
              </w:rPr>
              <w:t>2</w:t>
            </w:r>
            <w:r w:rsidR="000D0A6A" w:rsidRPr="00C504CA">
              <w:rPr>
                <w:rFonts w:cs="Arial"/>
                <w:strike/>
                <w:color w:val="FF0000"/>
                <w:sz w:val="18"/>
                <w:szCs w:val="18"/>
              </w:rPr>
              <w:t>1</w:t>
            </w:r>
            <w:r w:rsidRPr="00090B3E">
              <w:rPr>
                <w:rFonts w:cs="Arial"/>
                <w:color w:val="000000" w:themeColor="text1"/>
                <w:sz w:val="18"/>
                <w:szCs w:val="18"/>
              </w:rPr>
              <w:t xml:space="preserve"> candidate values: </w:t>
            </w:r>
            <w:r w:rsidRPr="00090B3E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r w:rsidRPr="00090B3E">
              <w:rPr>
                <w:rFonts w:cs="Arial"/>
                <w:color w:val="FF0000"/>
                <w:sz w:val="18"/>
                <w:szCs w:val="18"/>
              </w:rPr>
              <w:t xml:space="preserve"> {1, 2,3,4,5,6,7,8}</w:t>
            </w:r>
          </w:p>
          <w:p w14:paraId="57094ED5" w14:textId="65E23CBC" w:rsidR="007460C5" w:rsidRPr="000D0A6A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 </w:t>
            </w:r>
            <w:r w:rsidR="000D0A6A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="000D0A6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</w:t>
            </w: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candidate values: </w:t>
            </w:r>
            <w:r w:rsidRPr="00090B3E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FFS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{1, 2,3,4,5,6,7,8}</w:t>
            </w:r>
          </w:p>
          <w:p w14:paraId="08161287" w14:textId="34FC2B20" w:rsidR="007460C5" w:rsidRPr="00090B3E" w:rsidRDefault="007460C5" w:rsidP="000D0A6A">
            <w:pPr>
              <w:pStyle w:val="maintext"/>
              <w:ind w:firstLineChars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 w:rsidR="000D0A6A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 candidate values: {1,2,4,8,16}</w:t>
            </w:r>
          </w:p>
          <w:p w14:paraId="38BDE472" w14:textId="77777777" w:rsidR="00E60FB3" w:rsidRDefault="007460C5" w:rsidP="00CE58FF">
            <w:pPr>
              <w:pStyle w:val="maintext"/>
              <w:ind w:firstLineChars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 w:rsidR="000D0A6A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090B3E">
              <w:rPr>
                <w:rFonts w:ascii="Arial" w:hAnsi="Arial" w:cs="Arial"/>
                <w:color w:val="FF0000"/>
                <w:sz w:val="18"/>
                <w:szCs w:val="18"/>
              </w:rPr>
              <w:t xml:space="preserve"> candidate values: {1,2,4,8,16}</w:t>
            </w:r>
          </w:p>
          <w:p w14:paraId="407AAAAF" w14:textId="77777777" w:rsidR="00BE7F88" w:rsidRDefault="00BE7F88" w:rsidP="00CE58FF">
            <w:pPr>
              <w:pStyle w:val="maintext"/>
              <w:ind w:firstLineChars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6F85D2E" w14:textId="0F7554D2" w:rsidR="00BE7F88" w:rsidRPr="000D0A6A" w:rsidRDefault="00BE7F88" w:rsidP="00CE58FF">
            <w:pPr>
              <w:pStyle w:val="maintext"/>
              <w:ind w:firstLineChars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The maximum number of MAC-CE activated DL/UL TCI states across all servings cells is limited by </w:t>
            </w:r>
            <w:r w:rsidR="00D76374"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 w:rsidR="00D76374" w:rsidRPr="00D7637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[x]</w:t>
            </w:r>
            <w:r w:rsidR="00D76374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FG 23-10-1</w:t>
            </w:r>
          </w:p>
        </w:tc>
        <w:tc>
          <w:tcPr>
            <w:tcW w:w="0" w:type="auto"/>
            <w:shd w:val="clear" w:color="auto" w:fill="auto"/>
          </w:tcPr>
          <w:p w14:paraId="311BA778" w14:textId="77777777" w:rsidR="007460C5" w:rsidRPr="00090B3E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090B3E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47B6EEB4" w14:textId="77777777" w:rsidR="007460C5" w:rsidRDefault="007460C5" w:rsidP="00603BC9">
      <w:pPr>
        <w:rPr>
          <w:lang w:eastAsia="x-none"/>
        </w:rPr>
      </w:pPr>
    </w:p>
    <w:p w14:paraId="52FE7B56" w14:textId="083F5D84" w:rsidR="007460C5" w:rsidRPr="00976375" w:rsidRDefault="00D4131F" w:rsidP="007460C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4131F">
        <w:rPr>
          <w:rFonts w:ascii="Calibri" w:hAnsi="Calibri" w:cs="Arial"/>
          <w:b/>
          <w:highlight w:val="green"/>
        </w:rPr>
        <w:t>Agreement</w:t>
      </w:r>
      <w:r w:rsidR="007460C5" w:rsidRPr="00D4131F">
        <w:rPr>
          <w:rFonts w:ascii="Calibri" w:hAnsi="Calibri" w:cs="Arial"/>
          <w:b/>
          <w:highlight w:val="green"/>
        </w:rPr>
        <w:t>:</w:t>
      </w:r>
      <w:r w:rsidR="007460C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542"/>
        <w:gridCol w:w="2628"/>
        <w:gridCol w:w="6318"/>
        <w:gridCol w:w="556"/>
        <w:gridCol w:w="527"/>
        <w:gridCol w:w="447"/>
        <w:gridCol w:w="3346"/>
        <w:gridCol w:w="1090"/>
        <w:gridCol w:w="447"/>
        <w:gridCol w:w="447"/>
        <w:gridCol w:w="467"/>
        <w:gridCol w:w="2461"/>
        <w:gridCol w:w="1581"/>
      </w:tblGrid>
      <w:tr w:rsidR="005C1319" w14:paraId="2D200A80" w14:textId="77777777" w:rsidTr="00D40D73">
        <w:tc>
          <w:tcPr>
            <w:tcW w:w="0" w:type="auto"/>
            <w:shd w:val="clear" w:color="auto" w:fill="auto"/>
          </w:tcPr>
          <w:p w14:paraId="07CE6185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137FE58A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45-5</w:t>
            </w:r>
          </w:p>
        </w:tc>
        <w:tc>
          <w:tcPr>
            <w:tcW w:w="0" w:type="auto"/>
            <w:shd w:val="clear" w:color="auto" w:fill="auto"/>
          </w:tcPr>
          <w:p w14:paraId="2C9597C8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RACH-based early TA acquisition</w:t>
            </w:r>
          </w:p>
        </w:tc>
        <w:tc>
          <w:tcPr>
            <w:tcW w:w="0" w:type="auto"/>
            <w:shd w:val="clear" w:color="auto" w:fill="auto"/>
          </w:tcPr>
          <w:p w14:paraId="01EC936D" w14:textId="77777777" w:rsidR="007460C5" w:rsidRPr="00891D00" w:rsidRDefault="007460C5" w:rsidP="00D40D73">
            <w:pPr>
              <w:pStyle w:val="TAL"/>
              <w:ind w:left="-8" w:firstLine="8"/>
              <w:rPr>
                <w:rFonts w:eastAsia="MS PGothic" w:cs="Arial"/>
                <w:color w:val="000000" w:themeColor="text1"/>
                <w:szCs w:val="18"/>
                <w:lang w:val="en-US" w:eastAsia="zh-CN"/>
              </w:rPr>
            </w:pPr>
            <w:r w:rsidRPr="00891D00">
              <w:rPr>
                <w:rFonts w:eastAsia="MS PGothic" w:cs="Arial"/>
                <w:color w:val="000000" w:themeColor="text1"/>
                <w:szCs w:val="18"/>
                <w:lang w:val="en-US" w:eastAsia="zh-CN"/>
              </w:rPr>
              <w:t xml:space="preserve">1. </w:t>
            </w:r>
            <w:r w:rsidRPr="00891D00">
              <w:rPr>
                <w:rFonts w:eastAsia="MS PGothic" w:cs="Arial"/>
                <w:color w:val="FF0000"/>
                <w:szCs w:val="18"/>
                <w:lang w:val="en-US" w:eastAsia="zh-CN"/>
              </w:rPr>
              <w:t>Maximum number of candidate cells for</w:t>
            </w:r>
            <w:r w:rsidRPr="00891D00">
              <w:rPr>
                <w:rFonts w:eastAsia="MS PGothic" w:cs="Arial"/>
                <w:color w:val="000000" w:themeColor="text1"/>
                <w:szCs w:val="18"/>
                <w:lang w:val="en-US" w:eastAsia="zh-CN"/>
              </w:rPr>
              <w:t xml:space="preserve"> TA acquisition </w:t>
            </w:r>
            <w:r w:rsidRPr="00891D00">
              <w:rPr>
                <w:rFonts w:eastAsia="MS PGothic" w:cs="Arial"/>
                <w:strike/>
                <w:color w:val="FF0000"/>
                <w:szCs w:val="18"/>
                <w:lang w:val="en-US" w:eastAsia="zh-CN"/>
              </w:rPr>
              <w:t>of candidate cell(s)</w:t>
            </w:r>
            <w:r w:rsidRPr="00891D00">
              <w:rPr>
                <w:rFonts w:eastAsia="MS PGothic" w:cs="Arial"/>
                <w:color w:val="000000" w:themeColor="text1"/>
                <w:szCs w:val="18"/>
                <w:lang w:val="en-US" w:eastAsia="zh-CN"/>
              </w:rPr>
              <w:t xml:space="preserve"> based on PDCCH ordered CFRA procedure before receiving cell switch command MAC-CE </w:t>
            </w:r>
            <w:r w:rsidRPr="00891D00">
              <w:rPr>
                <w:rFonts w:eastAsia="MS PGothic" w:cs="Arial"/>
                <w:strike/>
                <w:color w:val="FF0000"/>
                <w:szCs w:val="18"/>
                <w:lang w:val="en-US" w:eastAsia="zh-CN"/>
              </w:rPr>
              <w:t>[for serving and non-serving cell]</w:t>
            </w:r>
          </w:p>
          <w:p w14:paraId="6BE05FD0" w14:textId="77777777" w:rsidR="007460C5" w:rsidRPr="00891D00" w:rsidRDefault="007460C5" w:rsidP="00D40D73">
            <w:pPr>
              <w:pStyle w:val="TAL"/>
              <w:ind w:left="-8" w:firstLine="8"/>
              <w:rPr>
                <w:rFonts w:eastAsia="MS PGothic" w:cs="Arial"/>
                <w:color w:val="000000" w:themeColor="text1"/>
                <w:szCs w:val="18"/>
              </w:rPr>
            </w:pPr>
            <w:r w:rsidRPr="00891D00">
              <w:rPr>
                <w:rFonts w:eastAsia="MS PGothic" w:cs="Arial"/>
                <w:color w:val="000000" w:themeColor="text1"/>
                <w:szCs w:val="18"/>
              </w:rPr>
              <w:t>2. Power ramping for PRACH retransmission based on PDCCH order indication</w:t>
            </w:r>
          </w:p>
          <w:p w14:paraId="3F47E785" w14:textId="72FFDAA3" w:rsidR="007460C5" w:rsidRP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985E51">
              <w:rPr>
                <w:rFonts w:ascii="Arial" w:hAnsi="Arial" w:cs="Arial"/>
                <w:color w:val="FF0000"/>
                <w:sz w:val="18"/>
                <w:szCs w:val="18"/>
              </w:rPr>
              <w:t xml:space="preserve">Support of dropping the serving cell UL to </w:t>
            </w:r>
            <w:proofErr w:type="spellStart"/>
            <w:r w:rsidR="00985E51">
              <w:rPr>
                <w:rFonts w:ascii="Arial" w:hAnsi="Arial" w:cs="Arial"/>
                <w:color w:val="FF0000"/>
                <w:sz w:val="18"/>
                <w:szCs w:val="18"/>
              </w:rPr>
              <w:t>h</w:t>
            </w:r>
            <w:r w:rsidRPr="00985E51">
              <w:rPr>
                <w:rFonts w:ascii="Arial" w:hAnsi="Arial" w:cs="Arial"/>
                <w:color w:val="FF0000"/>
                <w:sz w:val="18"/>
                <w:szCs w:val="18"/>
              </w:rPr>
              <w:t>andl</w:t>
            </w:r>
            <w:r w:rsidR="00985E51"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Pr="00985E51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ing</w:t>
            </w:r>
            <w:proofErr w:type="spellEnd"/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overlap between UL transmission on serving cell</w:t>
            </w:r>
            <w:r w:rsidRPr="00891D00">
              <w:rPr>
                <w:rFonts w:ascii="Arial" w:hAnsi="Arial" w:cs="Arial"/>
                <w:color w:val="FF0000"/>
                <w:sz w:val="18"/>
                <w:szCs w:val="18"/>
              </w:rPr>
              <w:t>(s)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PRACH on </w:t>
            </w: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intra- or inter-frequency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candidate cell(s)</w:t>
            </w: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489C045" w14:textId="2892ACEE" w:rsidR="007460C5" w:rsidRPr="00891D00" w:rsidRDefault="00985E51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5E5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73A1E091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312226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BF7CEDE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 w:rsidRPr="00891D00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RACH-based early TA acquisition is not supported</w:t>
            </w:r>
          </w:p>
        </w:tc>
        <w:tc>
          <w:tcPr>
            <w:tcW w:w="0" w:type="auto"/>
            <w:shd w:val="clear" w:color="auto" w:fill="auto"/>
          </w:tcPr>
          <w:p w14:paraId="3CC7E3EE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91D00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891D00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/BC]</w:t>
            </w:r>
          </w:p>
        </w:tc>
        <w:tc>
          <w:tcPr>
            <w:tcW w:w="0" w:type="auto"/>
            <w:shd w:val="clear" w:color="auto" w:fill="auto"/>
          </w:tcPr>
          <w:p w14:paraId="5B7FEDA9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CD622E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33C6D3B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7F84F5" w14:textId="09C7CA1C" w:rsidR="007460C5" w:rsidRPr="005C1319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 1 candidate values</w:t>
            </w:r>
            <w:proofErr w:type="gramStart"/>
            <w:r w:rsidR="00985E51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{</w:t>
            </w:r>
            <w:proofErr w:type="gramEnd"/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>1,</w:t>
            </w:r>
            <w:r w:rsidRPr="00891D00">
              <w:rPr>
                <w:rFonts w:ascii="Arial" w:hAnsi="Arial" w:cs="Arial"/>
                <w:color w:val="FF0000"/>
                <w:sz w:val="18"/>
                <w:szCs w:val="18"/>
              </w:rPr>
              <w:t>2,3,4,5,6,7,8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</w:t>
            </w: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>}</w:t>
            </w:r>
            <w:r w:rsidRPr="00891D0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  <w:r w:rsidRPr="00891D0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91CB387" w14:textId="77777777" w:rsidR="007460C5" w:rsidRPr="00891D00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1D00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  <w:tr w:rsidR="00EC1F7B" w:rsidRPr="00EC1F7B" w14:paraId="4E24BDEA" w14:textId="77777777" w:rsidTr="00D40D73">
        <w:tc>
          <w:tcPr>
            <w:tcW w:w="0" w:type="auto"/>
            <w:shd w:val="clear" w:color="auto" w:fill="auto"/>
          </w:tcPr>
          <w:p w14:paraId="2EA29CCF" w14:textId="3976B3B5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2F66874B" w14:textId="714D0FD0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eastAsia="MS Mincho" w:hAnsi="Arial" w:cs="Arial"/>
                <w:color w:val="FF0000"/>
                <w:sz w:val="18"/>
                <w:szCs w:val="18"/>
                <w:lang w:eastAsia="ja-JP"/>
              </w:rPr>
              <w:t>45-5</w:t>
            </w:r>
            <w:r w:rsidR="00EC1F7B">
              <w:rPr>
                <w:rFonts w:ascii="Arial" w:eastAsia="MS Mincho" w:hAnsi="Arial" w:cs="Arial"/>
                <w:color w:val="FF0000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B6116C6" w14:textId="7F326C80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C1F7B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RACH-based early TA acquisition with simultaneous transmission</w:t>
            </w:r>
          </w:p>
        </w:tc>
        <w:tc>
          <w:tcPr>
            <w:tcW w:w="0" w:type="auto"/>
            <w:shd w:val="clear" w:color="auto" w:fill="auto"/>
          </w:tcPr>
          <w:p w14:paraId="26B36B32" w14:textId="630D5B40" w:rsidR="005C1319" w:rsidRPr="00EC1F7B" w:rsidRDefault="005C1319" w:rsidP="005C1319">
            <w:pPr>
              <w:pStyle w:val="TAL"/>
              <w:ind w:left="-8" w:firstLine="8"/>
              <w:rPr>
                <w:rFonts w:eastAsia="MS PGothic" w:cs="Arial"/>
                <w:color w:val="FF0000"/>
                <w:szCs w:val="18"/>
                <w:lang w:val="en-US" w:eastAsia="zh-CN"/>
              </w:rPr>
            </w:pPr>
            <w:r w:rsidRPr="00EC1F7B">
              <w:rPr>
                <w:rFonts w:cs="Arial"/>
                <w:color w:val="FF0000"/>
                <w:szCs w:val="18"/>
              </w:rPr>
              <w:t>Support of simultaneous transmission to handle the overlap between UL transmission on serving cell(s) and PRACH on candidate cell(s)</w:t>
            </w:r>
          </w:p>
        </w:tc>
        <w:tc>
          <w:tcPr>
            <w:tcW w:w="0" w:type="auto"/>
            <w:shd w:val="clear" w:color="auto" w:fill="auto"/>
          </w:tcPr>
          <w:p w14:paraId="4C2418A8" w14:textId="7A59F952" w:rsidR="005C1319" w:rsidRPr="00EC1F7B" w:rsidRDefault="00EC1F7B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85E5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1FD2C76A" w14:textId="72018374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C1F7B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438F3F0" w14:textId="3F1CFF6A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F33480" w14:textId="249CBEAD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C1F7B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>Support of RACH-based early TA acquisition with simultaneous transmission is not supported</w:t>
            </w:r>
          </w:p>
        </w:tc>
        <w:tc>
          <w:tcPr>
            <w:tcW w:w="0" w:type="auto"/>
            <w:shd w:val="clear" w:color="auto" w:fill="auto"/>
          </w:tcPr>
          <w:p w14:paraId="5831E525" w14:textId="1B5810CF" w:rsidR="005C1319" w:rsidRPr="00EC1F7B" w:rsidRDefault="00D03973" w:rsidP="005C1319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D03973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5C1319" w:rsidRPr="00D03973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Per band</w:t>
            </w:r>
            <w:r w:rsidRPr="00D03973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D30A3B2" w14:textId="5E5639AF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E04A2AE" w14:textId="091017D8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E1BDD6" w14:textId="4285F9ED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3C7F4E" w14:textId="77777777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0EC8E88" w14:textId="1BA9237F" w:rsidR="005C1319" w:rsidRPr="00EC1F7B" w:rsidRDefault="005C1319" w:rsidP="005C1319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1F7B">
              <w:rPr>
                <w:rFonts w:ascii="Arial" w:hAnsi="Arial" w:cs="Arial"/>
                <w:color w:val="FF0000"/>
                <w:sz w:val="18"/>
                <w:szCs w:val="18"/>
              </w:rPr>
              <w:t>Optional with capability signalling</w:t>
            </w:r>
          </w:p>
        </w:tc>
      </w:tr>
    </w:tbl>
    <w:p w14:paraId="4EEAD20A" w14:textId="77777777" w:rsidR="007460C5" w:rsidRDefault="007460C5" w:rsidP="007460C5">
      <w:pPr>
        <w:pStyle w:val="maintext"/>
        <w:ind w:firstLineChars="90" w:firstLine="180"/>
        <w:rPr>
          <w:rFonts w:ascii="Calibri" w:hAnsi="Calibri" w:cs="Arial"/>
          <w:b/>
        </w:rPr>
      </w:pPr>
    </w:p>
    <w:p w14:paraId="043FB45A" w14:textId="7AD0D490" w:rsidR="007460C5" w:rsidRPr="00976375" w:rsidRDefault="00D4131F" w:rsidP="007460C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4131F">
        <w:rPr>
          <w:rFonts w:ascii="Calibri" w:hAnsi="Calibri" w:cs="Arial"/>
          <w:b/>
          <w:highlight w:val="green"/>
        </w:rPr>
        <w:lastRenderedPageBreak/>
        <w:t>Agreement</w:t>
      </w:r>
      <w:r w:rsidR="007460C5" w:rsidRPr="00D4131F">
        <w:rPr>
          <w:rFonts w:ascii="Calibri" w:hAnsi="Calibri" w:cs="Arial"/>
          <w:b/>
          <w:highlight w:val="green"/>
        </w:rPr>
        <w:t>:</w:t>
      </w:r>
      <w:r w:rsidR="007460C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55"/>
        <w:gridCol w:w="2204"/>
        <w:gridCol w:w="4922"/>
        <w:gridCol w:w="222"/>
        <w:gridCol w:w="527"/>
        <w:gridCol w:w="447"/>
        <w:gridCol w:w="3249"/>
        <w:gridCol w:w="1265"/>
        <w:gridCol w:w="447"/>
        <w:gridCol w:w="447"/>
        <w:gridCol w:w="467"/>
        <w:gridCol w:w="3514"/>
        <w:gridCol w:w="2451"/>
      </w:tblGrid>
      <w:tr w:rsidR="007460C5" w14:paraId="5A06F424" w14:textId="77777777" w:rsidTr="00D40D73">
        <w:tc>
          <w:tcPr>
            <w:tcW w:w="0" w:type="auto"/>
            <w:shd w:val="clear" w:color="auto" w:fill="auto"/>
          </w:tcPr>
          <w:p w14:paraId="1AF69AEB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01A1E205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45-6</w:t>
            </w:r>
          </w:p>
        </w:tc>
        <w:tc>
          <w:tcPr>
            <w:tcW w:w="0" w:type="auto"/>
            <w:shd w:val="clear" w:color="auto" w:fill="auto"/>
          </w:tcPr>
          <w:p w14:paraId="3A689995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UE-based TA measurement </w:t>
            </w:r>
          </w:p>
        </w:tc>
        <w:tc>
          <w:tcPr>
            <w:tcW w:w="0" w:type="auto"/>
            <w:shd w:val="clear" w:color="auto" w:fill="auto"/>
          </w:tcPr>
          <w:p w14:paraId="59D8B2B5" w14:textId="77777777" w:rsidR="007460C5" w:rsidRPr="00C343A6" w:rsidRDefault="007460C5" w:rsidP="00D40D73">
            <w:pPr>
              <w:rPr>
                <w:rFonts w:cs="Arial"/>
                <w:color w:val="000000" w:themeColor="text1"/>
                <w:sz w:val="18"/>
                <w:szCs w:val="18"/>
                <w:lang w:eastAsia="x-none"/>
              </w:rPr>
            </w:pPr>
            <w:r w:rsidRPr="00C343A6">
              <w:rPr>
                <w:rFonts w:cs="Arial"/>
                <w:color w:val="000000" w:themeColor="text1"/>
                <w:sz w:val="18"/>
                <w:szCs w:val="18"/>
                <w:lang w:eastAsia="x-none"/>
              </w:rPr>
              <w:t>1. Support of UE-based TA measurement</w:t>
            </w:r>
          </w:p>
          <w:p w14:paraId="694CBD4B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2. Maximum number of candidate cells that the UE maintains the TA for</w:t>
            </w:r>
          </w:p>
        </w:tc>
        <w:tc>
          <w:tcPr>
            <w:tcW w:w="0" w:type="auto"/>
            <w:shd w:val="clear" w:color="auto" w:fill="auto"/>
          </w:tcPr>
          <w:p w14:paraId="4006C388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8817B7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602A31F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38955B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UE-based TA measurement is not supported </w:t>
            </w:r>
          </w:p>
        </w:tc>
        <w:tc>
          <w:tcPr>
            <w:tcW w:w="0" w:type="auto"/>
            <w:shd w:val="clear" w:color="auto" w:fill="auto"/>
          </w:tcPr>
          <w:p w14:paraId="6BC6ADA1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C343A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C343A6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/BC]</w:t>
            </w:r>
          </w:p>
        </w:tc>
        <w:tc>
          <w:tcPr>
            <w:tcW w:w="0" w:type="auto"/>
            <w:shd w:val="clear" w:color="auto" w:fill="auto"/>
          </w:tcPr>
          <w:p w14:paraId="3FFFF712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9B6317F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D95CBAC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6B36CF6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Component 2 candidate values: {1,2,3,4,5,6,7,8}</w:t>
            </w:r>
          </w:p>
        </w:tc>
        <w:tc>
          <w:tcPr>
            <w:tcW w:w="0" w:type="auto"/>
            <w:shd w:val="clear" w:color="auto" w:fill="auto"/>
          </w:tcPr>
          <w:p w14:paraId="1C67ED4A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C343A6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5B0B13AB" w14:textId="77777777" w:rsidR="007460C5" w:rsidRDefault="007460C5" w:rsidP="00603BC9">
      <w:pPr>
        <w:rPr>
          <w:lang w:eastAsia="x-none"/>
        </w:rPr>
      </w:pPr>
    </w:p>
    <w:p w14:paraId="283DDE89" w14:textId="0324B4C1" w:rsidR="007460C5" w:rsidRPr="00976375" w:rsidRDefault="00D4131F" w:rsidP="007460C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4131F">
        <w:rPr>
          <w:rFonts w:ascii="Calibri" w:hAnsi="Calibri" w:cs="Arial"/>
          <w:b/>
          <w:highlight w:val="green"/>
        </w:rPr>
        <w:t>Agreement:</w:t>
      </w:r>
      <w:r w:rsidR="007460C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552"/>
        <w:gridCol w:w="4036"/>
        <w:gridCol w:w="4695"/>
        <w:gridCol w:w="222"/>
        <w:gridCol w:w="527"/>
        <w:gridCol w:w="447"/>
        <w:gridCol w:w="5034"/>
        <w:gridCol w:w="1251"/>
        <w:gridCol w:w="447"/>
        <w:gridCol w:w="447"/>
        <w:gridCol w:w="467"/>
        <w:gridCol w:w="222"/>
        <w:gridCol w:w="2381"/>
      </w:tblGrid>
      <w:tr w:rsidR="007460C5" w14:paraId="0308CD20" w14:textId="77777777" w:rsidTr="00D40D73">
        <w:tc>
          <w:tcPr>
            <w:tcW w:w="0" w:type="auto"/>
            <w:shd w:val="clear" w:color="auto" w:fill="auto"/>
          </w:tcPr>
          <w:p w14:paraId="688EF33A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45. NR_Mob_enh2</w:t>
            </w:r>
          </w:p>
        </w:tc>
        <w:tc>
          <w:tcPr>
            <w:tcW w:w="0" w:type="auto"/>
            <w:shd w:val="clear" w:color="auto" w:fill="auto"/>
          </w:tcPr>
          <w:p w14:paraId="4F15E085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45-7</w:t>
            </w:r>
          </w:p>
        </w:tc>
        <w:tc>
          <w:tcPr>
            <w:tcW w:w="0" w:type="auto"/>
            <w:shd w:val="clear" w:color="auto" w:fill="auto"/>
          </w:tcPr>
          <w:p w14:paraId="1553301A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TA indication in cell switch command </w:t>
            </w:r>
            <w:r w:rsidRPr="006548B9">
              <w:rPr>
                <w:rFonts w:ascii="Arial" w:hAnsi="Arial" w:cs="Arial"/>
                <w:strike/>
                <w:color w:val="FF0000"/>
                <w:sz w:val="18"/>
                <w:szCs w:val="18"/>
                <w:lang w:eastAsia="x-none"/>
              </w:rPr>
              <w:t>with and</w:t>
            </w:r>
            <w:r w:rsidRPr="006548B9">
              <w:rPr>
                <w:rFonts w:ascii="Arial" w:hAnsi="Arial" w:cs="Arial"/>
                <w:color w:val="FF0000"/>
                <w:sz w:val="18"/>
                <w:szCs w:val="18"/>
                <w:lang w:eastAsia="x-none"/>
              </w:rPr>
              <w:t xml:space="preserve"> </w:t>
            </w:r>
            <w:r w:rsidRPr="006548B9">
              <w:rPr>
                <w:rFonts w:ascii="Arial" w:hAnsi="Arial" w:cs="Arial"/>
                <w:strike/>
                <w:color w:val="FF0000"/>
                <w:sz w:val="18"/>
                <w:szCs w:val="18"/>
                <w:lang w:eastAsia="x-none"/>
              </w:rPr>
              <w:t>without RACH</w:t>
            </w:r>
          </w:p>
        </w:tc>
        <w:tc>
          <w:tcPr>
            <w:tcW w:w="0" w:type="auto"/>
            <w:shd w:val="clear" w:color="auto" w:fill="auto"/>
          </w:tcPr>
          <w:p w14:paraId="33690A7F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Support of TA indication in cell switch command </w:t>
            </w:r>
            <w:r w:rsidRPr="006548B9">
              <w:rPr>
                <w:rFonts w:ascii="Arial" w:hAnsi="Arial" w:cs="Arial"/>
                <w:strike/>
                <w:color w:val="FF0000"/>
                <w:sz w:val="18"/>
                <w:szCs w:val="18"/>
                <w:lang w:eastAsia="x-none"/>
              </w:rPr>
              <w:t>with and without RACH</w:t>
            </w:r>
          </w:p>
        </w:tc>
        <w:tc>
          <w:tcPr>
            <w:tcW w:w="0" w:type="auto"/>
            <w:shd w:val="clear" w:color="auto" w:fill="auto"/>
          </w:tcPr>
          <w:p w14:paraId="5FC474B0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BD79E1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F95C78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A5D361F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TA indication in cell switch command </w:t>
            </w:r>
            <w:r w:rsidRPr="006548B9">
              <w:rPr>
                <w:rFonts w:ascii="Arial" w:hAnsi="Arial" w:cs="Arial"/>
                <w:strike/>
                <w:color w:val="FF0000"/>
                <w:sz w:val="18"/>
                <w:szCs w:val="18"/>
                <w:lang w:eastAsia="x-none"/>
              </w:rPr>
              <w:t>with and without RACH</w:t>
            </w: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 is not supported </w:t>
            </w:r>
          </w:p>
        </w:tc>
        <w:tc>
          <w:tcPr>
            <w:tcW w:w="0" w:type="auto"/>
            <w:shd w:val="clear" w:color="auto" w:fill="auto"/>
          </w:tcPr>
          <w:p w14:paraId="04F20487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A16F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7A16FD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band</w:t>
            </w:r>
            <w:r w:rsidRPr="007A16FD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/BC]</w:t>
            </w:r>
          </w:p>
        </w:tc>
        <w:tc>
          <w:tcPr>
            <w:tcW w:w="0" w:type="auto"/>
            <w:shd w:val="clear" w:color="auto" w:fill="auto"/>
          </w:tcPr>
          <w:p w14:paraId="53A46A89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597EC26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04B5A9B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5DF95E5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8644C3" w14:textId="77777777" w:rsidR="007460C5" w:rsidRDefault="007460C5" w:rsidP="00D40D73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582EB6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453625D2" w14:textId="77777777" w:rsidR="00D9549C" w:rsidRDefault="00D9549C" w:rsidP="00B9024D">
      <w:pPr>
        <w:rPr>
          <w:lang w:eastAsia="x-none"/>
        </w:rPr>
      </w:pPr>
    </w:p>
    <w:p w14:paraId="207C7F02" w14:textId="11BD2052" w:rsidR="00987E18" w:rsidRPr="00987E18" w:rsidRDefault="00987E18" w:rsidP="00987E18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4131F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09"/>
        <w:gridCol w:w="3302"/>
        <w:gridCol w:w="5207"/>
        <w:gridCol w:w="1173"/>
        <w:gridCol w:w="527"/>
        <w:gridCol w:w="447"/>
        <w:gridCol w:w="3332"/>
        <w:gridCol w:w="1090"/>
        <w:gridCol w:w="447"/>
        <w:gridCol w:w="447"/>
        <w:gridCol w:w="467"/>
        <w:gridCol w:w="2326"/>
        <w:gridCol w:w="1581"/>
      </w:tblGrid>
      <w:tr w:rsidR="00987E18" w:rsidRPr="00A07738" w14:paraId="25B37D05" w14:textId="77777777" w:rsidTr="00A83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23BC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45. NR_Mob_enh2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AB4E" w14:textId="77777777" w:rsidR="00987E18" w:rsidRPr="00A07738" w:rsidRDefault="00987E18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</w:rPr>
              <w:t>45-1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982A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Intra-frequency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L1 measurement and reports for L1-L2 </w:t>
            </w:r>
            <w:r w:rsidRPr="006169B4">
              <w:rPr>
                <w:rFonts w:eastAsia="SimSun" w:cs="Arial"/>
                <w:color w:val="000000" w:themeColor="text1"/>
                <w:szCs w:val="18"/>
                <w:lang w:eastAsia="zh-CN"/>
              </w:rPr>
              <w:t>Triggered Mobility (LTM)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7260" w14:textId="77777777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1. Support of intra-frequency L1- RSRP measurement and reporting based on SSB(s) of candidate cell(s) </w:t>
            </w:r>
          </w:p>
          <w:p w14:paraId="7388B519" w14:textId="77777777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2. Maximum number of RRC configured candidate cells for intra-frequency L1-RSRP measurement</w:t>
            </w:r>
          </w:p>
          <w:p w14:paraId="5E987352" w14:textId="77777777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4. Support of up to L candidate cells and M beams in one report where a SSBRI-RSRP pair is used for each beam report for intra-frequency L1-RSRP measurement  </w:t>
            </w:r>
          </w:p>
          <w:p w14:paraId="198CF891" w14:textId="77777777" w:rsidR="00987E18" w:rsidRPr="00A07738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5. Maximum number of LTM CSI report configs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9C1B" w14:textId="77777777" w:rsidR="00987E18" w:rsidRPr="00A07738" w:rsidRDefault="00987E18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  <w:lang w:val="en-US"/>
              </w:rPr>
              <w:t>2-21 or 2-22 or 2-23 or 2-23a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91F3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DE76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DC6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intra-frequency L1 measurement and reports for Rel-18 LTM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04A7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5EB2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F63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1F2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779B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2 candidate values: {1,2,3,4,5,6,7,8}</w:t>
            </w:r>
          </w:p>
          <w:p w14:paraId="7F595537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1270C01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Component 4 candidate values: </w:t>
            </w:r>
          </w:p>
          <w:p w14:paraId="720440ED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L: {1, 2,3,4}</w:t>
            </w:r>
          </w:p>
          <w:p w14:paraId="283BB7A4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M: {1, 2,3,4}</w:t>
            </w:r>
          </w:p>
          <w:p w14:paraId="1600C581" w14:textId="77777777" w:rsidR="00987E18" w:rsidRPr="006169B4" w:rsidRDefault="00987E18" w:rsidP="00987E1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M </w:t>
            </w: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sym w:font="Symbol" w:char="F0B4"/>
            </w: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 L: {1,2,3,4, 6, 8, 9, 12, 16}</w:t>
            </w:r>
          </w:p>
          <w:p w14:paraId="36A59ECF" w14:textId="77777777" w:rsidR="00987E18" w:rsidRPr="006169B4" w:rsidRDefault="00987E18" w:rsidP="00987E1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ACA46D7" w14:textId="77777777" w:rsidR="00987E18" w:rsidRPr="006169B4" w:rsidRDefault="00987E18" w:rsidP="00987E1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6169B4">
              <w:rPr>
                <w:rFonts w:cs="Arial"/>
                <w:color w:val="000000" w:themeColor="text1"/>
                <w:szCs w:val="18"/>
              </w:rPr>
              <w:t xml:space="preserve">Component 5 candidate values: </w:t>
            </w:r>
          </w:p>
          <w:p w14:paraId="0D0C5F34" w14:textId="77777777" w:rsidR="00987E18" w:rsidRPr="00987E18" w:rsidRDefault="00987E18" w:rsidP="00987E1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87E18">
              <w:rPr>
                <w:rFonts w:cs="Arial"/>
                <w:color w:val="000000" w:themeColor="text1"/>
                <w:szCs w:val="18"/>
              </w:rPr>
              <w:t xml:space="preserve">Aperiodic: </w:t>
            </w:r>
            <w:r w:rsidRPr="00987E18">
              <w:rPr>
                <w:rFonts w:cs="Arial"/>
                <w:strike/>
                <w:color w:val="FF0000"/>
                <w:szCs w:val="18"/>
              </w:rPr>
              <w:t>[</w:t>
            </w:r>
            <w:r w:rsidRPr="00987E18">
              <w:rPr>
                <w:rFonts w:cs="Arial"/>
                <w:color w:val="000000" w:themeColor="text1"/>
                <w:szCs w:val="18"/>
              </w:rPr>
              <w:t>{0,1,2,3,4}</w:t>
            </w:r>
            <w:r w:rsidRPr="00987E18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2EAD111A" w14:textId="77777777" w:rsidR="00987E18" w:rsidRPr="00987E18" w:rsidRDefault="00987E18" w:rsidP="00987E1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87E18">
              <w:rPr>
                <w:rFonts w:cs="Arial"/>
                <w:color w:val="000000" w:themeColor="text1"/>
                <w:szCs w:val="18"/>
              </w:rPr>
              <w:t xml:space="preserve">Periodic: </w:t>
            </w:r>
            <w:r w:rsidRPr="00987E18">
              <w:rPr>
                <w:rFonts w:cs="Arial"/>
                <w:strike/>
                <w:color w:val="FF0000"/>
                <w:szCs w:val="18"/>
              </w:rPr>
              <w:t>[</w:t>
            </w:r>
            <w:r w:rsidRPr="00987E18">
              <w:rPr>
                <w:rFonts w:cs="Arial"/>
                <w:color w:val="000000" w:themeColor="text1"/>
                <w:szCs w:val="18"/>
              </w:rPr>
              <w:t>{1,2,3,4}</w:t>
            </w:r>
            <w:r w:rsidRPr="00987E18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4075E9AA" w14:textId="77777777" w:rsidR="00987E18" w:rsidRPr="00A07738" w:rsidRDefault="00987E18" w:rsidP="00987E1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87E18">
              <w:rPr>
                <w:rFonts w:cs="Arial"/>
                <w:color w:val="000000" w:themeColor="text1"/>
                <w:szCs w:val="18"/>
              </w:rPr>
              <w:t xml:space="preserve">Semi-persistent: </w:t>
            </w:r>
            <w:r w:rsidRPr="00987E18">
              <w:rPr>
                <w:rFonts w:cs="Arial"/>
                <w:strike/>
                <w:color w:val="FF0000"/>
                <w:szCs w:val="18"/>
              </w:rPr>
              <w:t>[</w:t>
            </w:r>
            <w:r w:rsidRPr="00987E18">
              <w:rPr>
                <w:rFonts w:cs="Arial"/>
                <w:color w:val="000000" w:themeColor="text1"/>
                <w:szCs w:val="18"/>
              </w:rPr>
              <w:t>{0,1,2,3,4}</w:t>
            </w:r>
            <w:r w:rsidRPr="00987E18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E2B9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0DBA00BE" w14:textId="77777777" w:rsidR="00987E18" w:rsidRDefault="00987E18" w:rsidP="00B9024D">
      <w:pPr>
        <w:rPr>
          <w:lang w:eastAsia="x-none"/>
        </w:rPr>
      </w:pPr>
    </w:p>
    <w:p w14:paraId="035087AA" w14:textId="43713E87" w:rsidR="00640A60" w:rsidRDefault="00640A60" w:rsidP="00B9024D">
      <w:pPr>
        <w:rPr>
          <w:lang w:eastAsia="x-none"/>
        </w:rPr>
      </w:pPr>
      <w:r w:rsidRPr="00D4131F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26"/>
        <w:gridCol w:w="2489"/>
        <w:gridCol w:w="4515"/>
        <w:gridCol w:w="1470"/>
        <w:gridCol w:w="527"/>
        <w:gridCol w:w="447"/>
        <w:gridCol w:w="3310"/>
        <w:gridCol w:w="1152"/>
        <w:gridCol w:w="447"/>
        <w:gridCol w:w="447"/>
        <w:gridCol w:w="467"/>
        <w:gridCol w:w="3126"/>
        <w:gridCol w:w="1886"/>
      </w:tblGrid>
      <w:tr w:rsidR="00987E18" w:rsidRPr="00A07738" w14:paraId="79290F41" w14:textId="77777777" w:rsidTr="00A83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EA0B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45. NR_Mob_enh2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541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</w:rPr>
              <w:t>45-3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6D5C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eam indication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with joint DL/UL 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LTM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5EF5" w14:textId="77777777" w:rsidR="00987E18" w:rsidRPr="00F934CD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joint DL/UL LTM TCI-state indication for LTM procedure. </w:t>
            </w:r>
          </w:p>
          <w:p w14:paraId="087E8C23" w14:textId="77777777" w:rsidR="00987E18" w:rsidRPr="00F934CD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2. Maximum number of configured joint LTM TCI state(s) per candidate cell</w:t>
            </w:r>
          </w:p>
          <w:p w14:paraId="79D2D7DA" w14:textId="77777777" w:rsidR="00987E18" w:rsidRPr="00F934CD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3. Support of indicating and activating a single joint LTM TCI state in a cell switch command. </w:t>
            </w:r>
          </w:p>
          <w:p w14:paraId="28AFCECB" w14:textId="77777777" w:rsidR="00987E18" w:rsidRPr="00F934CD" w:rsidRDefault="00987E18" w:rsidP="00A8384C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ed QCL source RS in the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LTM 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TCI-</w:t>
            </w:r>
            <w:proofErr w:type="spellStart"/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configuration</w:t>
            </w:r>
            <w:proofErr w:type="spellEnd"/>
          </w:p>
          <w:p w14:paraId="7B9CFA50" w14:textId="77777777" w:rsidR="00987E18" w:rsidRPr="00A07738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5. Maximum number of configured joint LTM TCI state(s) across candidate cells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D496" w14:textId="77777777" w:rsidR="00987E18" w:rsidRPr="00A07738" w:rsidRDefault="00987E18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6169B4">
              <w:rPr>
                <w:rFonts w:eastAsia="MS Mincho" w:cs="Arial"/>
                <w:color w:val="000000" w:themeColor="text1"/>
                <w:szCs w:val="18"/>
                <w:lang w:val="en-US"/>
              </w:rPr>
              <w:t>23-1-1, RAN2 FG for LTM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C32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DB81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A654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UE does not support </w:t>
            </w:r>
            <w:r w:rsidRPr="006169B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Beam indication with joint DL/UL LTM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C69" w14:textId="77777777" w:rsidR="00987E18" w:rsidRPr="00A07738" w:rsidRDefault="00987E18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5551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D0EE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FF65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A3BA" w14:textId="77777777" w:rsidR="00987E18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2 candidate values: {8, 12, 16, 24, 32, 48, 64, 128}</w:t>
            </w:r>
          </w:p>
          <w:p w14:paraId="5290EED6" w14:textId="77777777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D276089" w14:textId="77777777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4 candidate values: {SSB, TRS, both}</w:t>
            </w:r>
          </w:p>
          <w:p w14:paraId="0AAF249D" w14:textId="77777777" w:rsidR="00987E18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C1C6164" w14:textId="3D859838" w:rsidR="00987E18" w:rsidRPr="006169B4" w:rsidRDefault="00987E18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5 candidate values: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{8, 16, 24, 32, …, 1024}</w:t>
            </w: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87E18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</w:p>
          <w:p w14:paraId="67D128AB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252D" w14:textId="77777777" w:rsidR="00987E18" w:rsidRPr="00A07738" w:rsidRDefault="00987E18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32CA0015" w14:textId="77777777" w:rsidR="00987E18" w:rsidRDefault="00987E18" w:rsidP="00B9024D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525"/>
        <w:gridCol w:w="2634"/>
        <w:gridCol w:w="4162"/>
        <w:gridCol w:w="1501"/>
        <w:gridCol w:w="527"/>
        <w:gridCol w:w="447"/>
        <w:gridCol w:w="3458"/>
        <w:gridCol w:w="1148"/>
        <w:gridCol w:w="447"/>
        <w:gridCol w:w="447"/>
        <w:gridCol w:w="467"/>
        <w:gridCol w:w="3181"/>
        <w:gridCol w:w="1867"/>
      </w:tblGrid>
      <w:tr w:rsidR="003859AB" w:rsidRPr="00A07738" w14:paraId="6E21EAFA" w14:textId="77777777" w:rsidTr="00A83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B904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lastRenderedPageBreak/>
              <w:t>45. NR_Mob_enh2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DD6" w14:textId="77777777" w:rsidR="00640A60" w:rsidRPr="00A07738" w:rsidRDefault="00640A60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</w:rPr>
              <w:t>45-4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CD5A" w14:textId="77777777" w:rsidR="00640A60" w:rsidRPr="00A07738" w:rsidRDefault="00640A60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eam indication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with separate DL/UL 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LTM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AAAB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separate DL/UL TCI-state indication for LTM procedure. </w:t>
            </w:r>
          </w:p>
          <w:p w14:paraId="5F814C11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2. Maximum number of configured DL TCI state(s) per candidate cell</w:t>
            </w:r>
          </w:p>
          <w:p w14:paraId="7E50223B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3. Maximum number of configured UL TCI state(s) per candidate cell</w:t>
            </w:r>
          </w:p>
          <w:p w14:paraId="633E2D83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4. Support of indicating and activating a pair of UL/DL TCI-state in a cell switch command. </w:t>
            </w:r>
          </w:p>
          <w:p w14:paraId="6364F2FF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5. Support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ed QCL source RS in the LTM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 TCI-state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configuration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2CB1CDE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7. Maximum number of configured separate DL LTM TCI state(s) across candidate cells</w:t>
            </w:r>
          </w:p>
          <w:p w14:paraId="351F50A2" w14:textId="77777777" w:rsidR="00640A60" w:rsidRPr="00A07738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8. Maximum number of configured separate UL LTM TCI state(s) across candidate cells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247B" w14:textId="77777777" w:rsidR="00640A60" w:rsidRPr="00A07738" w:rsidRDefault="00640A60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F934CD">
              <w:rPr>
                <w:rFonts w:eastAsia="MS Mincho" w:cs="Arial"/>
                <w:color w:val="000000" w:themeColor="text1"/>
                <w:szCs w:val="18"/>
                <w:lang w:val="en-US"/>
              </w:rPr>
              <w:t>23-10-1, RAN2 FG for LTM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3D0D" w14:textId="77777777" w:rsidR="00640A60" w:rsidRPr="00A07738" w:rsidRDefault="00640A60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08AC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6601" w14:textId="77777777" w:rsidR="00640A60" w:rsidRPr="00A07738" w:rsidRDefault="00640A60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Rel-18 LTM operation with separate DL/UL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250F" w14:textId="77777777" w:rsidR="00640A60" w:rsidRPr="00A07738" w:rsidRDefault="00640A60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6B1F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05B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076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AB3" w14:textId="77777777" w:rsidR="00640A60" w:rsidRPr="00A07738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>Component 2 cand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idate values: {4, 8, 12, 16, 24, 32, 48, 64, 128}</w:t>
            </w:r>
          </w:p>
          <w:p w14:paraId="7DD8019B" w14:textId="77777777" w:rsidR="00640A60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2C29A6E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 xml:space="preserve"> candidate values: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{4, 8, 12, 16, 24, 32, 48, 64}</w:t>
            </w:r>
          </w:p>
          <w:p w14:paraId="5EAB6937" w14:textId="77777777" w:rsidR="00640A60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0F05B76" w14:textId="77777777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Component 5 candidate values: {SSB, TRS, both}</w:t>
            </w:r>
          </w:p>
          <w:p w14:paraId="4FF1C111" w14:textId="77777777" w:rsidR="00640A60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888851E" w14:textId="034BEBBF" w:rsidR="00640A60" w:rsidRPr="00F934CD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Component 7 candidate values: </w:t>
            </w:r>
            <w:r>
              <w:rPr>
                <w:rFonts w:cs="Arial"/>
                <w:color w:val="FF0000"/>
                <w:sz w:val="18"/>
                <w:szCs w:val="18"/>
              </w:rPr>
              <w:t>{8, 16, 24, 32, …, 1024}</w:t>
            </w: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87E18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</w:p>
          <w:p w14:paraId="78677E80" w14:textId="77777777" w:rsidR="00640A60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56CF3F4" w14:textId="77777777" w:rsidR="00640A60" w:rsidRPr="00A07738" w:rsidRDefault="00640A60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Component 8 candidate values:</w:t>
            </w: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0773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  <w:p w14:paraId="2FD7B06F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4F2C" w14:textId="77777777" w:rsidR="00640A60" w:rsidRPr="00A07738" w:rsidRDefault="00640A60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490EA9E6" w14:textId="77777777" w:rsidR="00640A60" w:rsidRDefault="00640A60" w:rsidP="00B9024D">
      <w:pPr>
        <w:rPr>
          <w:lang w:eastAsia="x-none"/>
        </w:rPr>
      </w:pPr>
    </w:p>
    <w:p w14:paraId="65C21954" w14:textId="773A053A" w:rsidR="003859AB" w:rsidRDefault="00E84963" w:rsidP="00B9024D">
      <w:pPr>
        <w:rPr>
          <w:lang w:eastAsia="x-none"/>
        </w:rPr>
      </w:pPr>
      <w:r w:rsidRPr="00D4131F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23"/>
        <w:gridCol w:w="2561"/>
        <w:gridCol w:w="4333"/>
        <w:gridCol w:w="1466"/>
        <w:gridCol w:w="527"/>
        <w:gridCol w:w="447"/>
        <w:gridCol w:w="3354"/>
        <w:gridCol w:w="1140"/>
        <w:gridCol w:w="447"/>
        <w:gridCol w:w="447"/>
        <w:gridCol w:w="467"/>
        <w:gridCol w:w="3278"/>
        <w:gridCol w:w="1828"/>
      </w:tblGrid>
      <w:tr w:rsidR="003859AB" w:rsidRPr="00A07738" w14:paraId="71E02C9A" w14:textId="77777777" w:rsidTr="00A83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8734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45. NR_Mob_enh2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DCAF" w14:textId="77777777" w:rsidR="003859AB" w:rsidRPr="00A07738" w:rsidRDefault="003859AB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</w:rPr>
              <w:t>45-4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1D17" w14:textId="77777777" w:rsidR="003859AB" w:rsidRPr="00A07738" w:rsidRDefault="003859AB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eam indication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with separate DL/UL 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LTM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A40C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separate DL/UL TCI-state indication for LTM procedure. </w:t>
            </w:r>
          </w:p>
          <w:p w14:paraId="611705AD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2. Maximum number of configured DL TCI state(s) per candidate cell</w:t>
            </w:r>
          </w:p>
          <w:p w14:paraId="4B4199DB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3. Maximum number of configured UL TCI state(s) per candidate cell</w:t>
            </w:r>
          </w:p>
          <w:p w14:paraId="2EB83ADB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4. Support of indicating and activating a pair of UL/DL TCI-state in a cell switch command. </w:t>
            </w:r>
          </w:p>
          <w:p w14:paraId="6CB6A44B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5. Support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ed QCL source RS in the LTM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 TCI-state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configuration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5C9CF0D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7. Maximum number of configured separate DL LTM TCI state(s) across candidate cells</w:t>
            </w:r>
          </w:p>
          <w:p w14:paraId="1A18FEAA" w14:textId="77777777" w:rsidR="003859AB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8. Maximum number of configured separate UL LTM TCI state(s) across candidate cells</w:t>
            </w:r>
          </w:p>
          <w:p w14:paraId="4BEE8A89" w14:textId="77777777" w:rsidR="003859AB" w:rsidRPr="003859AB" w:rsidRDefault="003859AB" w:rsidP="00A8384C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9. Maximum number of configured cells for separate DL/UL LTM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8E40" w14:textId="77777777" w:rsidR="003859AB" w:rsidRPr="00A07738" w:rsidRDefault="003859AB" w:rsidP="00A8384C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F934CD">
              <w:rPr>
                <w:rFonts w:eastAsia="MS Mincho" w:cs="Arial"/>
                <w:color w:val="000000" w:themeColor="text1"/>
                <w:szCs w:val="18"/>
                <w:lang w:val="en-US"/>
              </w:rPr>
              <w:t>23-10-1, RAN2 FG for LTM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6FB" w14:textId="77777777" w:rsidR="003859AB" w:rsidRPr="00A07738" w:rsidRDefault="003859AB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AD5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2A71" w14:textId="77777777" w:rsidR="003859AB" w:rsidRPr="00A07738" w:rsidRDefault="003859AB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Rel-18 LTM operation with separate DL/UL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B74" w14:textId="77777777" w:rsidR="003859AB" w:rsidRPr="00A07738" w:rsidRDefault="003859AB" w:rsidP="00A8384C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7925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386A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848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A0D4" w14:textId="77777777" w:rsidR="003859AB" w:rsidRPr="00A07738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>Component 2 cand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idate values: {4, 8, 12, 16, 24, 32, 48, 64, 128}</w:t>
            </w:r>
          </w:p>
          <w:p w14:paraId="47D3A35B" w14:textId="77777777" w:rsidR="003859AB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D2EB8B2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  <w:r w:rsidRPr="00A07738">
              <w:rPr>
                <w:rFonts w:cs="Arial"/>
                <w:color w:val="000000" w:themeColor="text1"/>
                <w:sz w:val="18"/>
                <w:szCs w:val="18"/>
              </w:rPr>
              <w:t xml:space="preserve"> candidate values: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{4, 8, 12, 16, 24, 32, 48, 64}</w:t>
            </w:r>
          </w:p>
          <w:p w14:paraId="247047F4" w14:textId="77777777" w:rsidR="003859AB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2851377" w14:textId="77777777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Component 5 candidate values: {SSB, TRS, both}</w:t>
            </w:r>
          </w:p>
          <w:p w14:paraId="46487C12" w14:textId="77777777" w:rsidR="003859AB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5CC8F16" w14:textId="584263C3" w:rsidR="003859AB" w:rsidRPr="00F934C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Component 7 can</w:t>
            </w:r>
            <w:r w:rsidRPr="003859AB">
              <w:rPr>
                <w:rFonts w:cs="Arial"/>
                <w:color w:val="000000" w:themeColor="text1"/>
                <w:sz w:val="18"/>
                <w:szCs w:val="18"/>
              </w:rPr>
              <w:t xml:space="preserve">didate values: {8, 16, 24, 32, …, 1024} </w:t>
            </w:r>
          </w:p>
          <w:p w14:paraId="739A39F2" w14:textId="77777777" w:rsidR="003859AB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EADFBE3" w14:textId="77777777" w:rsidR="003859AB" w:rsidRDefault="003859AB" w:rsidP="00A8384C">
            <w:pPr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Component 8 candidate values</w:t>
            </w:r>
            <w:r w:rsidRPr="003859AB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>{4, 8, 12, 16, …, 512}</w:t>
            </w:r>
            <w:r w:rsidRPr="003859A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3859AB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</w:p>
          <w:p w14:paraId="73A520C8" w14:textId="77777777" w:rsidR="003859AB" w:rsidRDefault="003859AB" w:rsidP="00A8384C">
            <w:pPr>
              <w:rPr>
                <w:rFonts w:cs="Arial"/>
                <w:color w:val="FF0000"/>
                <w:sz w:val="18"/>
                <w:szCs w:val="18"/>
              </w:rPr>
            </w:pPr>
          </w:p>
          <w:p w14:paraId="20E79976" w14:textId="77777777" w:rsidR="003859AB" w:rsidRPr="00DB1D9D" w:rsidRDefault="003859AB" w:rsidP="00A838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C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omponent </w:t>
            </w:r>
            <w:r>
              <w:rPr>
                <w:rFonts w:cs="Arial"/>
                <w:color w:val="FF0000"/>
                <w:sz w:val="18"/>
                <w:szCs w:val="18"/>
              </w:rPr>
              <w:t>9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{1,2,3,4,5,6,7,8}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00A2" w14:textId="77777777" w:rsidR="003859AB" w:rsidRPr="00A07738" w:rsidRDefault="003859AB" w:rsidP="00A8384C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3859AB" w:rsidRPr="00A07738" w14:paraId="50C5F7EB" w14:textId="77777777" w:rsidTr="00A83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2424" w14:textId="52300888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45. NR_Mob_enh2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3F97" w14:textId="32778EBE" w:rsidR="003859AB" w:rsidRPr="00A07738" w:rsidRDefault="003859AB" w:rsidP="003859AB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A07738">
              <w:rPr>
                <w:rFonts w:eastAsia="MS Mincho" w:cs="Arial"/>
                <w:color w:val="000000" w:themeColor="text1"/>
                <w:szCs w:val="18"/>
              </w:rPr>
              <w:t>45-3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3469" w14:textId="2FABEFC2" w:rsidR="003859AB" w:rsidRDefault="003859AB" w:rsidP="003859AB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eam indication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with joint DL/UL </w:t>
            </w: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LTM </w:t>
            </w: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TCI states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AC0E" w14:textId="77777777" w:rsidR="003859AB" w:rsidRPr="00F934CD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1. Support of unified TCI with joint DL/UL LTM TCI-state indication for LTM procedure. </w:t>
            </w:r>
          </w:p>
          <w:p w14:paraId="5DEA9955" w14:textId="77777777" w:rsidR="003859AB" w:rsidRPr="00F934CD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2. Maximum number of configured joint LTM TCI state(s) per candidate cell</w:t>
            </w:r>
          </w:p>
          <w:p w14:paraId="0C0942A6" w14:textId="77777777" w:rsidR="003859AB" w:rsidRPr="00F934CD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 xml:space="preserve">3. Support of indicating and activating a single joint LTM TCI state in a cell switch command. </w:t>
            </w:r>
          </w:p>
          <w:p w14:paraId="5A4E9BF1" w14:textId="77777777" w:rsidR="003859AB" w:rsidRPr="00F934CD" w:rsidRDefault="003859AB" w:rsidP="003859AB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ed QCL source RS in the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LTM </w:t>
            </w:r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TCI-</w:t>
            </w:r>
            <w:proofErr w:type="spellStart"/>
            <w:r w:rsidRPr="00F934CD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configuration</w:t>
            </w:r>
            <w:proofErr w:type="spellEnd"/>
          </w:p>
          <w:p w14:paraId="11095F0E" w14:textId="77777777" w:rsidR="003859AB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F934CD">
              <w:rPr>
                <w:rFonts w:cs="Arial"/>
                <w:color w:val="000000" w:themeColor="text1"/>
                <w:sz w:val="18"/>
                <w:szCs w:val="18"/>
              </w:rPr>
              <w:t>5. Maximum number of configured joint LTM TCI state(s) across candidate cells</w:t>
            </w:r>
          </w:p>
          <w:p w14:paraId="2E2D6E99" w14:textId="3DAF8D12" w:rsidR="003859AB" w:rsidRPr="00F934CD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6. Maximum number of configured cells for </w:t>
            </w:r>
            <w:r w:rsidR="00E84963">
              <w:rPr>
                <w:rFonts w:cs="Arial"/>
                <w:color w:val="FF0000"/>
                <w:sz w:val="18"/>
                <w:szCs w:val="18"/>
              </w:rPr>
              <w:t>joint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 LTM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DE1" w14:textId="5662B43D" w:rsidR="003859AB" w:rsidRPr="00F934CD" w:rsidRDefault="003859AB" w:rsidP="003859AB">
            <w:pPr>
              <w:pStyle w:val="TAL"/>
              <w:rPr>
                <w:rFonts w:eastAsia="MS Mincho" w:cs="Arial"/>
                <w:color w:val="000000" w:themeColor="text1"/>
                <w:szCs w:val="18"/>
                <w:lang w:val="en-US"/>
              </w:rPr>
            </w:pPr>
            <w:r w:rsidRPr="006169B4">
              <w:rPr>
                <w:rFonts w:eastAsia="MS Mincho" w:cs="Arial"/>
                <w:color w:val="000000" w:themeColor="text1"/>
                <w:szCs w:val="18"/>
                <w:lang w:val="en-US"/>
              </w:rPr>
              <w:t>23-1-1, RAN2 FG for LTM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05B" w14:textId="23A976D5" w:rsidR="003859AB" w:rsidRPr="00A07738" w:rsidRDefault="003859AB" w:rsidP="003859A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DEB4" w14:textId="374087B8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959" w14:textId="41A37C7A" w:rsidR="003859AB" w:rsidRPr="00A07738" w:rsidRDefault="003859AB" w:rsidP="003859AB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UE does not support </w:t>
            </w:r>
            <w:r w:rsidRPr="006169B4"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Beam indication with joint DL/UL LTM TCI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3985" w14:textId="37EB3DF8" w:rsidR="003859AB" w:rsidRPr="00A07738" w:rsidRDefault="003859AB" w:rsidP="003859AB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A07738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[Per band/BC]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9A61" w14:textId="56B53147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46D7" w14:textId="00305700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82" w14:textId="5986452F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009" w14:textId="77777777" w:rsidR="003859AB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2 candidate values: {8, 12, 16, 24, 32, 48, 64, 128}</w:t>
            </w:r>
          </w:p>
          <w:p w14:paraId="4D23009B" w14:textId="77777777" w:rsidR="003859AB" w:rsidRPr="006169B4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2DB2202" w14:textId="77777777" w:rsidR="003859AB" w:rsidRPr="006169B4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4 candidate values: {SSB, TRS, both}</w:t>
            </w:r>
          </w:p>
          <w:p w14:paraId="3BB48F8D" w14:textId="77777777" w:rsidR="003859AB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8F3F27C" w14:textId="0FDC52FF" w:rsidR="003859AB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169B4">
              <w:rPr>
                <w:rFonts w:cs="Arial"/>
                <w:color w:val="000000" w:themeColor="text1"/>
                <w:sz w:val="18"/>
                <w:szCs w:val="18"/>
              </w:rPr>
              <w:t>Component 5 can</w:t>
            </w:r>
            <w:r w:rsidRPr="003859AB">
              <w:rPr>
                <w:rFonts w:cs="Arial"/>
                <w:color w:val="000000" w:themeColor="text1"/>
                <w:sz w:val="18"/>
                <w:szCs w:val="18"/>
              </w:rPr>
              <w:t xml:space="preserve">didate values: {8, 16, 24, 32, …, 1024} </w:t>
            </w:r>
          </w:p>
          <w:p w14:paraId="5ADFCBB5" w14:textId="528062CF" w:rsidR="003859AB" w:rsidRPr="006169B4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C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omponent </w:t>
            </w:r>
            <w:r>
              <w:rPr>
                <w:rFonts w:cs="Arial"/>
                <w:color w:val="FF0000"/>
                <w:sz w:val="18"/>
                <w:szCs w:val="18"/>
              </w:rPr>
              <w:t>6</w:t>
            </w:r>
            <w:r w:rsidRPr="003859AB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{1,2,3,4,5,6,7,8}</w:t>
            </w:r>
          </w:p>
          <w:p w14:paraId="3559865A" w14:textId="77777777" w:rsidR="003859AB" w:rsidRPr="00A07738" w:rsidRDefault="003859AB" w:rsidP="003859A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FE77" w14:textId="61AA45DA" w:rsidR="003859AB" w:rsidRPr="00A07738" w:rsidRDefault="003859AB" w:rsidP="003859A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A07738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7C452279" w14:textId="77777777" w:rsidR="00D9549C" w:rsidRDefault="00D9549C" w:rsidP="00B9024D">
      <w:pPr>
        <w:rPr>
          <w:lang w:eastAsia="x-none"/>
        </w:rPr>
      </w:pPr>
    </w:p>
    <w:p w14:paraId="09EFD705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R1-2310850</w:t>
      </w:r>
      <w:r>
        <w:rPr>
          <w:lang w:eastAsia="x-none"/>
        </w:rPr>
        <w:tab/>
        <w:t>UE features on R18 Mobility Enhancement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51188573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R1-2310895</w:t>
      </w:r>
      <w:r>
        <w:rPr>
          <w:lang w:eastAsia="x-none"/>
        </w:rPr>
        <w:tab/>
        <w:t>On UE features for NR mobility enhancements</w:t>
      </w:r>
      <w:r>
        <w:rPr>
          <w:lang w:eastAsia="x-none"/>
        </w:rPr>
        <w:tab/>
        <w:t>Nokia, Nokia Shanghai Bell</w:t>
      </w:r>
    </w:p>
    <w:p w14:paraId="34C4742E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R1-2310957</w:t>
      </w:r>
      <w:r>
        <w:rPr>
          <w:lang w:eastAsia="x-none"/>
        </w:rPr>
        <w:tab/>
        <w:t>Discussion on UE features for NR mobility enhancements</w:t>
      </w:r>
      <w:r>
        <w:rPr>
          <w:lang w:eastAsia="x-none"/>
        </w:rPr>
        <w:tab/>
        <w:t>ZTE</w:t>
      </w:r>
    </w:p>
    <w:p w14:paraId="6FA9D5A9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lastRenderedPageBreak/>
        <w:t>R1-2311033</w:t>
      </w:r>
      <w:r>
        <w:rPr>
          <w:lang w:eastAsia="x-none"/>
        </w:rPr>
        <w:tab/>
        <w:t>UE-features for NR mobility enhancements</w:t>
      </w:r>
      <w:r>
        <w:rPr>
          <w:lang w:eastAsia="x-none"/>
        </w:rPr>
        <w:tab/>
        <w:t>Ericsson</w:t>
      </w:r>
    </w:p>
    <w:p w14:paraId="6176A323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R1-2311123</w:t>
      </w:r>
      <w:r>
        <w:rPr>
          <w:lang w:eastAsia="x-none"/>
        </w:rPr>
        <w:tab/>
        <w:t>Discussion on UE features for L1/L2-triggered Mobility</w:t>
      </w:r>
      <w:r>
        <w:rPr>
          <w:lang w:eastAsia="x-none"/>
        </w:rPr>
        <w:tab/>
        <w:t>vivo</w:t>
      </w:r>
    </w:p>
    <w:p w14:paraId="1F5D6164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R1-2311188</w:t>
      </w:r>
      <w:r>
        <w:rPr>
          <w:lang w:eastAsia="x-none"/>
        </w:rPr>
        <w:tab/>
        <w:t>Discussion on UE features for mobility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5C6DED7A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R1-2311232</w:t>
      </w:r>
      <w:r>
        <w:rPr>
          <w:lang w:eastAsia="x-none"/>
        </w:rPr>
        <w:tab/>
        <w:t>Discussion on UE features for NR mobility enhancements</w:t>
      </w:r>
      <w:r>
        <w:rPr>
          <w:lang w:eastAsia="x-none"/>
        </w:rPr>
        <w:tab/>
        <w:t>OPPO</w:t>
      </w:r>
    </w:p>
    <w:p w14:paraId="003C4B59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R1-2311504</w:t>
      </w:r>
      <w:r>
        <w:rPr>
          <w:lang w:eastAsia="x-none"/>
        </w:rPr>
        <w:tab/>
        <w:t>Discussion on the UE features for NR Mobility</w:t>
      </w:r>
      <w:r>
        <w:rPr>
          <w:lang w:eastAsia="x-none"/>
        </w:rPr>
        <w:tab/>
        <w:t>CMCC</w:t>
      </w:r>
    </w:p>
    <w:p w14:paraId="242349A2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R1-2311648</w:t>
      </w:r>
      <w:r>
        <w:rPr>
          <w:lang w:eastAsia="x-none"/>
        </w:rPr>
        <w:tab/>
        <w:t>Discussion on UE features for NR mobility enhancements</w:t>
      </w:r>
      <w:r>
        <w:rPr>
          <w:lang w:eastAsia="x-none"/>
        </w:rPr>
        <w:tab/>
        <w:t>NTT DOCOMO, INC.</w:t>
      </w:r>
    </w:p>
    <w:p w14:paraId="78CC9D72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R1-2311712</w:t>
      </w:r>
      <w:r>
        <w:rPr>
          <w:lang w:eastAsia="x-none"/>
        </w:rPr>
        <w:tab/>
        <w:t>UE features for NR mobility enhancements</w:t>
      </w:r>
      <w:r>
        <w:rPr>
          <w:lang w:eastAsia="x-none"/>
        </w:rPr>
        <w:tab/>
        <w:t>Apple</w:t>
      </w:r>
    </w:p>
    <w:p w14:paraId="5CC12595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R1-2311873</w:t>
      </w:r>
      <w:r>
        <w:rPr>
          <w:lang w:eastAsia="x-none"/>
        </w:rPr>
        <w:tab/>
        <w:t>UE features for mobility</w:t>
      </w:r>
      <w:r>
        <w:rPr>
          <w:lang w:eastAsia="x-none"/>
        </w:rPr>
        <w:tab/>
        <w:t>Samsung</w:t>
      </w:r>
    </w:p>
    <w:p w14:paraId="78CBB90A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R1-2311985</w:t>
      </w:r>
      <w:r>
        <w:rPr>
          <w:lang w:eastAsia="x-none"/>
        </w:rPr>
        <w:tab/>
        <w:t>Views on UE features for NR mobility enhancements</w:t>
      </w:r>
      <w:r>
        <w:rPr>
          <w:lang w:eastAsia="x-none"/>
        </w:rPr>
        <w:tab/>
        <w:t>MediaTek Inc.</w:t>
      </w:r>
    </w:p>
    <w:p w14:paraId="3A86B4C3" w14:textId="77777777" w:rsidR="00860D30" w:rsidRDefault="00860D30" w:rsidP="00860D30">
      <w:pPr>
        <w:rPr>
          <w:lang w:eastAsia="x-none"/>
        </w:rPr>
      </w:pPr>
      <w:r>
        <w:rPr>
          <w:lang w:eastAsia="x-none"/>
        </w:rPr>
        <w:t>R1-2312067</w:t>
      </w:r>
      <w:r>
        <w:rPr>
          <w:lang w:eastAsia="x-none"/>
        </w:rPr>
        <w:tab/>
        <w:t>UE features for NR mobility enhancements</w:t>
      </w:r>
      <w:r>
        <w:rPr>
          <w:lang w:eastAsia="x-none"/>
        </w:rPr>
        <w:tab/>
        <w:t>Qualcomm Incorporated</w:t>
      </w:r>
    </w:p>
    <w:p w14:paraId="5CD1678B" w14:textId="77777777" w:rsidR="00860D30" w:rsidRPr="000E51FC" w:rsidRDefault="00860D30" w:rsidP="00860D30">
      <w:pPr>
        <w:rPr>
          <w:lang w:eastAsia="x-none"/>
        </w:rPr>
      </w:pPr>
      <w:r>
        <w:rPr>
          <w:lang w:eastAsia="x-none"/>
        </w:rPr>
        <w:t>R1-2312084</w:t>
      </w:r>
      <w:r>
        <w:rPr>
          <w:lang w:eastAsia="x-none"/>
        </w:rPr>
        <w:tab/>
        <w:t>Summary of UE features for NR mobility enhancements</w:t>
      </w:r>
      <w:r>
        <w:rPr>
          <w:lang w:eastAsia="x-none"/>
        </w:rPr>
        <w:tab/>
        <w:t>Moderator (AT&amp;T)</w:t>
      </w:r>
    </w:p>
    <w:p w14:paraId="685DA5F4" w14:textId="77777777" w:rsidR="005A35BC" w:rsidRPr="00B9024D" w:rsidRDefault="005A35BC" w:rsidP="00B9024D">
      <w:pPr>
        <w:rPr>
          <w:lang w:eastAsia="x-none"/>
        </w:rPr>
      </w:pPr>
    </w:p>
    <w:sectPr w:rsidR="005A35BC" w:rsidRPr="00B9024D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0D4A" w14:textId="77777777" w:rsidR="004D4B9E" w:rsidRDefault="004D4B9E" w:rsidP="00424124">
      <w:pPr>
        <w:spacing w:before="0" w:after="0"/>
      </w:pPr>
      <w:r>
        <w:separator/>
      </w:r>
    </w:p>
  </w:endnote>
  <w:endnote w:type="continuationSeparator" w:id="0">
    <w:p w14:paraId="38973D97" w14:textId="77777777" w:rsidR="004D4B9E" w:rsidRDefault="004D4B9E" w:rsidP="00424124">
      <w:pPr>
        <w:spacing w:before="0" w:after="0"/>
      </w:pPr>
      <w:r>
        <w:continuationSeparator/>
      </w:r>
    </w:p>
  </w:endnote>
  <w:endnote w:type="continuationNotice" w:id="1">
    <w:p w14:paraId="5156DEB8" w14:textId="77777777" w:rsidR="004D4B9E" w:rsidRDefault="004D4B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E5B8" w14:textId="77777777" w:rsidR="004D4B9E" w:rsidRDefault="004D4B9E" w:rsidP="00424124">
      <w:pPr>
        <w:spacing w:before="0" w:after="0"/>
      </w:pPr>
      <w:r>
        <w:separator/>
      </w:r>
    </w:p>
  </w:footnote>
  <w:footnote w:type="continuationSeparator" w:id="0">
    <w:p w14:paraId="64D444ED" w14:textId="77777777" w:rsidR="004D4B9E" w:rsidRDefault="004D4B9E" w:rsidP="00424124">
      <w:pPr>
        <w:spacing w:before="0" w:after="0"/>
      </w:pPr>
      <w:r>
        <w:continuationSeparator/>
      </w:r>
    </w:p>
  </w:footnote>
  <w:footnote w:type="continuationNotice" w:id="1">
    <w:p w14:paraId="4B4D7DBB" w14:textId="77777777" w:rsidR="004D4B9E" w:rsidRDefault="004D4B9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7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D390694"/>
    <w:multiLevelType w:val="hybridMultilevel"/>
    <w:tmpl w:val="210C3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79E202B"/>
    <w:multiLevelType w:val="hybridMultilevel"/>
    <w:tmpl w:val="7790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D5C9D"/>
    <w:multiLevelType w:val="hybridMultilevel"/>
    <w:tmpl w:val="4BC42D64"/>
    <w:lvl w:ilvl="0" w:tplc="78A02762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2D94355D"/>
    <w:multiLevelType w:val="multilevel"/>
    <w:tmpl w:val="2D943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32E31"/>
    <w:multiLevelType w:val="hybridMultilevel"/>
    <w:tmpl w:val="20D01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E622A"/>
    <w:multiLevelType w:val="hybridMultilevel"/>
    <w:tmpl w:val="5BDE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352A3DAD"/>
    <w:multiLevelType w:val="multilevel"/>
    <w:tmpl w:val="352A3DAD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37D53084"/>
    <w:multiLevelType w:val="hybridMultilevel"/>
    <w:tmpl w:val="F2FA13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0B5320B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4B1B11E8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7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8" w15:restartNumberingAfterBreak="0">
    <w:nsid w:val="5EC159AC"/>
    <w:multiLevelType w:val="hybridMultilevel"/>
    <w:tmpl w:val="BCCA2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62" w15:restartNumberingAfterBreak="0">
    <w:nsid w:val="62866EED"/>
    <w:multiLevelType w:val="hybridMultilevel"/>
    <w:tmpl w:val="B69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64" w15:restartNumberingAfterBreak="0">
    <w:nsid w:val="69C734F6"/>
    <w:multiLevelType w:val="multilevel"/>
    <w:tmpl w:val="0098053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6" w15:restartNumberingAfterBreak="0">
    <w:nsid w:val="789667D5"/>
    <w:multiLevelType w:val="hybridMultilevel"/>
    <w:tmpl w:val="E3B2A71E"/>
    <w:lvl w:ilvl="0" w:tplc="2F401B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9F3EAEE8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8" w15:restartNumberingAfterBreak="0">
    <w:nsid w:val="7DA31EB0"/>
    <w:multiLevelType w:val="hybridMultilevel"/>
    <w:tmpl w:val="D69483C2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67722107">
    <w:abstractNumId w:val="38"/>
  </w:num>
  <w:num w:numId="2" w16cid:durableId="1931503730">
    <w:abstractNumId w:val="13"/>
  </w:num>
  <w:num w:numId="3" w16cid:durableId="1576545307">
    <w:abstractNumId w:val="60"/>
  </w:num>
  <w:num w:numId="4" w16cid:durableId="1086997101">
    <w:abstractNumId w:val="24"/>
  </w:num>
  <w:num w:numId="5" w16cid:durableId="1160393160">
    <w:abstractNumId w:val="32"/>
  </w:num>
  <w:num w:numId="6" w16cid:durableId="53823924">
    <w:abstractNumId w:val="41"/>
  </w:num>
  <w:num w:numId="7" w16cid:durableId="687103955">
    <w:abstractNumId w:val="50"/>
  </w:num>
  <w:num w:numId="8" w16cid:durableId="1920553953">
    <w:abstractNumId w:val="67"/>
  </w:num>
  <w:num w:numId="9" w16cid:durableId="1642031821">
    <w:abstractNumId w:val="63"/>
  </w:num>
  <w:num w:numId="10" w16cid:durableId="71120909">
    <w:abstractNumId w:val="59"/>
  </w:num>
  <w:num w:numId="11" w16cid:durableId="744841997">
    <w:abstractNumId w:val="39"/>
  </w:num>
  <w:num w:numId="12" w16cid:durableId="200410811">
    <w:abstractNumId w:val="4"/>
  </w:num>
  <w:num w:numId="13" w16cid:durableId="1003360604">
    <w:abstractNumId w:val="29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3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6"/>
  </w:num>
  <w:num w:numId="18" w16cid:durableId="2009359403">
    <w:abstractNumId w:val="17"/>
  </w:num>
  <w:num w:numId="19" w16cid:durableId="347223902">
    <w:abstractNumId w:val="34"/>
  </w:num>
  <w:num w:numId="20" w16cid:durableId="552426212">
    <w:abstractNumId w:val="45"/>
  </w:num>
  <w:num w:numId="21" w16cid:durableId="41903243">
    <w:abstractNumId w:val="9"/>
  </w:num>
  <w:num w:numId="22" w16cid:durableId="1291743069">
    <w:abstractNumId w:val="36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55"/>
  </w:num>
  <w:num w:numId="26" w16cid:durableId="2144273913">
    <w:abstractNumId w:val="21"/>
  </w:num>
  <w:num w:numId="27" w16cid:durableId="882835948">
    <w:abstractNumId w:val="47"/>
  </w:num>
  <w:num w:numId="28" w16cid:durableId="629437599">
    <w:abstractNumId w:val="49"/>
  </w:num>
  <w:num w:numId="29" w16cid:durableId="1228028935">
    <w:abstractNumId w:val="56"/>
  </w:num>
  <w:num w:numId="30" w16cid:durableId="903681775">
    <w:abstractNumId w:val="42"/>
  </w:num>
  <w:num w:numId="31" w16cid:durableId="50469917">
    <w:abstractNumId w:val="54"/>
  </w:num>
  <w:num w:numId="32" w16cid:durableId="230890480">
    <w:abstractNumId w:val="22"/>
  </w:num>
  <w:num w:numId="33" w16cid:durableId="1108354671">
    <w:abstractNumId w:val="51"/>
  </w:num>
  <w:num w:numId="34" w16cid:durableId="913785018">
    <w:abstractNumId w:val="20"/>
  </w:num>
  <w:num w:numId="35" w16cid:durableId="612244940">
    <w:abstractNumId w:val="35"/>
  </w:num>
  <w:num w:numId="36" w16cid:durableId="1085490675">
    <w:abstractNumId w:val="3"/>
  </w:num>
  <w:num w:numId="37" w16cid:durableId="930888782">
    <w:abstractNumId w:val="65"/>
  </w:num>
  <w:num w:numId="38" w16cid:durableId="1401715385">
    <w:abstractNumId w:val="11"/>
  </w:num>
  <w:num w:numId="39" w16cid:durableId="1014385615">
    <w:abstractNumId w:val="40"/>
  </w:num>
  <w:num w:numId="40" w16cid:durableId="276528962">
    <w:abstractNumId w:val="10"/>
  </w:num>
  <w:num w:numId="41" w16cid:durableId="1584799304">
    <w:abstractNumId w:val="52"/>
  </w:num>
  <w:num w:numId="42" w16cid:durableId="581449178">
    <w:abstractNumId w:val="12"/>
  </w:num>
  <w:num w:numId="43" w16cid:durableId="1219634161">
    <w:abstractNumId w:val="27"/>
  </w:num>
  <w:num w:numId="44" w16cid:durableId="2018530873">
    <w:abstractNumId w:val="26"/>
  </w:num>
  <w:num w:numId="45" w16cid:durableId="448013903">
    <w:abstractNumId w:val="43"/>
  </w:num>
  <w:num w:numId="46" w16cid:durableId="340433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5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60"/>
  </w:num>
  <w:num w:numId="51" w16cid:durableId="2004121819">
    <w:abstractNumId w:val="44"/>
  </w:num>
  <w:num w:numId="52" w16cid:durableId="540633948">
    <w:abstractNumId w:val="53"/>
  </w:num>
  <w:num w:numId="53" w16cid:durableId="2064713474">
    <w:abstractNumId w:val="61"/>
  </w:num>
  <w:num w:numId="54" w16cid:durableId="2017924844">
    <w:abstractNumId w:val="57"/>
  </w:num>
  <w:num w:numId="55" w16cid:durableId="470907883">
    <w:abstractNumId w:val="2"/>
  </w:num>
  <w:num w:numId="56" w16cid:durableId="149101380">
    <w:abstractNumId w:val="64"/>
  </w:num>
  <w:num w:numId="57" w16cid:durableId="1577352064">
    <w:abstractNumId w:val="23"/>
  </w:num>
  <w:num w:numId="58" w16cid:durableId="1707876415">
    <w:abstractNumId w:val="30"/>
  </w:num>
  <w:num w:numId="59" w16cid:durableId="2007781910">
    <w:abstractNumId w:val="25"/>
  </w:num>
  <w:num w:numId="60" w16cid:durableId="1858349917">
    <w:abstractNumId w:val="46"/>
  </w:num>
  <w:num w:numId="61" w16cid:durableId="818570405">
    <w:abstractNumId w:val="37"/>
  </w:num>
  <w:num w:numId="62" w16cid:durableId="549656349">
    <w:abstractNumId w:val="68"/>
  </w:num>
  <w:num w:numId="63" w16cid:durableId="650864027">
    <w:abstractNumId w:val="58"/>
  </w:num>
  <w:num w:numId="64" w16cid:durableId="620376771">
    <w:abstractNumId w:val="18"/>
  </w:num>
  <w:num w:numId="65" w16cid:durableId="1622884684">
    <w:abstractNumId w:val="66"/>
  </w:num>
  <w:num w:numId="66" w16cid:durableId="1361928081">
    <w:abstractNumId w:val="8"/>
  </w:num>
  <w:num w:numId="67" w16cid:durableId="461113278">
    <w:abstractNumId w:val="28"/>
  </w:num>
  <w:num w:numId="68" w16cid:durableId="1708405321">
    <w:abstractNumId w:val="62"/>
  </w:num>
  <w:num w:numId="69" w16cid:durableId="1903333">
    <w:abstractNumId w:val="31"/>
  </w:num>
  <w:num w:numId="70" w16cid:durableId="386341540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033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3CA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94B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BFB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A6A"/>
    <w:rsid w:val="000D0D0B"/>
    <w:rsid w:val="000D1C51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96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B7E"/>
    <w:rsid w:val="00180FF5"/>
    <w:rsid w:val="001817BE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5B6C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88C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40E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0F6C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65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5CC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461A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2BA9"/>
    <w:rsid w:val="00383CBA"/>
    <w:rsid w:val="00383D6D"/>
    <w:rsid w:val="00384225"/>
    <w:rsid w:val="00384FEB"/>
    <w:rsid w:val="003859A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91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22C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4FCF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97B7F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147A"/>
    <w:rsid w:val="004D24A6"/>
    <w:rsid w:val="004D287F"/>
    <w:rsid w:val="004D2EE4"/>
    <w:rsid w:val="004D3001"/>
    <w:rsid w:val="004D345C"/>
    <w:rsid w:val="004D3537"/>
    <w:rsid w:val="004D44C1"/>
    <w:rsid w:val="004D4623"/>
    <w:rsid w:val="004D4B9E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3976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7A2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51"/>
    <w:rsid w:val="005668A5"/>
    <w:rsid w:val="005727DA"/>
    <w:rsid w:val="00572C4D"/>
    <w:rsid w:val="005737C7"/>
    <w:rsid w:val="00573BCF"/>
    <w:rsid w:val="00573EA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5BC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6AED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319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CCC"/>
    <w:rsid w:val="005D7E8F"/>
    <w:rsid w:val="005E0524"/>
    <w:rsid w:val="005E08E2"/>
    <w:rsid w:val="005E1973"/>
    <w:rsid w:val="005E1EFC"/>
    <w:rsid w:val="005E2ABA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B12"/>
    <w:rsid w:val="00600F32"/>
    <w:rsid w:val="0060190B"/>
    <w:rsid w:val="00601C6B"/>
    <w:rsid w:val="00602224"/>
    <w:rsid w:val="006024B1"/>
    <w:rsid w:val="00603015"/>
    <w:rsid w:val="00603784"/>
    <w:rsid w:val="00603BC9"/>
    <w:rsid w:val="00603F60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0A60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9FF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81F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312D"/>
    <w:rsid w:val="006937D5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C7B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272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1853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0C5"/>
    <w:rsid w:val="0074693A"/>
    <w:rsid w:val="007476C5"/>
    <w:rsid w:val="007479CA"/>
    <w:rsid w:val="00747A6F"/>
    <w:rsid w:val="0075031A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BA1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837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86C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B7D48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0F68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952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0D30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CD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8C7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B22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4637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698A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5E51"/>
    <w:rsid w:val="0098655D"/>
    <w:rsid w:val="00986F99"/>
    <w:rsid w:val="00987E18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A2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77C"/>
    <w:rsid w:val="00A07D59"/>
    <w:rsid w:val="00A102A0"/>
    <w:rsid w:val="00A11133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2F3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4D9"/>
    <w:rsid w:val="00A30B87"/>
    <w:rsid w:val="00A30CE0"/>
    <w:rsid w:val="00A30D17"/>
    <w:rsid w:val="00A30DA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31B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0687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61E4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15E"/>
    <w:rsid w:val="00AD7D6C"/>
    <w:rsid w:val="00AE155D"/>
    <w:rsid w:val="00AE18D8"/>
    <w:rsid w:val="00AE1B45"/>
    <w:rsid w:val="00AE33AA"/>
    <w:rsid w:val="00AE41CE"/>
    <w:rsid w:val="00AE506B"/>
    <w:rsid w:val="00AE614A"/>
    <w:rsid w:val="00AE6E5B"/>
    <w:rsid w:val="00AE72F4"/>
    <w:rsid w:val="00AE79C1"/>
    <w:rsid w:val="00AF07DC"/>
    <w:rsid w:val="00AF0818"/>
    <w:rsid w:val="00AF0A9A"/>
    <w:rsid w:val="00AF20AB"/>
    <w:rsid w:val="00AF3194"/>
    <w:rsid w:val="00AF3535"/>
    <w:rsid w:val="00AF3778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352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35F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48F9"/>
    <w:rsid w:val="00B8709E"/>
    <w:rsid w:val="00B87ABA"/>
    <w:rsid w:val="00B9024D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48F0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5F0F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E7F88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1A2"/>
    <w:rsid w:val="00C03C3E"/>
    <w:rsid w:val="00C0540E"/>
    <w:rsid w:val="00C056EE"/>
    <w:rsid w:val="00C05821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D97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22C"/>
    <w:rsid w:val="00C34361"/>
    <w:rsid w:val="00C3478B"/>
    <w:rsid w:val="00C34A6C"/>
    <w:rsid w:val="00C34E5B"/>
    <w:rsid w:val="00C34F7F"/>
    <w:rsid w:val="00C35B6B"/>
    <w:rsid w:val="00C36181"/>
    <w:rsid w:val="00C36B66"/>
    <w:rsid w:val="00C37825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4CA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6D62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B4A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A7EBB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52C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315"/>
    <w:rsid w:val="00CE3599"/>
    <w:rsid w:val="00CE3E32"/>
    <w:rsid w:val="00CE4782"/>
    <w:rsid w:val="00CE49BB"/>
    <w:rsid w:val="00CE4A58"/>
    <w:rsid w:val="00CE4A7C"/>
    <w:rsid w:val="00CE57A2"/>
    <w:rsid w:val="00CE58FF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973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065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3F0F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0924"/>
    <w:rsid w:val="00D410B0"/>
    <w:rsid w:val="00D4131F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DC0"/>
    <w:rsid w:val="00D67E4D"/>
    <w:rsid w:val="00D701D3"/>
    <w:rsid w:val="00D705F6"/>
    <w:rsid w:val="00D7093D"/>
    <w:rsid w:val="00D71D3E"/>
    <w:rsid w:val="00D71DFF"/>
    <w:rsid w:val="00D723A1"/>
    <w:rsid w:val="00D72B3F"/>
    <w:rsid w:val="00D73101"/>
    <w:rsid w:val="00D73FD7"/>
    <w:rsid w:val="00D7445F"/>
    <w:rsid w:val="00D75A45"/>
    <w:rsid w:val="00D75D54"/>
    <w:rsid w:val="00D75F72"/>
    <w:rsid w:val="00D7625D"/>
    <w:rsid w:val="00D76374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49C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1D9D"/>
    <w:rsid w:val="00DB2BF9"/>
    <w:rsid w:val="00DB312C"/>
    <w:rsid w:val="00DB3766"/>
    <w:rsid w:val="00DB3995"/>
    <w:rsid w:val="00DB401D"/>
    <w:rsid w:val="00DB4281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B08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2EA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C93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0FB3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A30"/>
    <w:rsid w:val="00E81C66"/>
    <w:rsid w:val="00E820F3"/>
    <w:rsid w:val="00E825DC"/>
    <w:rsid w:val="00E82D72"/>
    <w:rsid w:val="00E83234"/>
    <w:rsid w:val="00E8367D"/>
    <w:rsid w:val="00E84260"/>
    <w:rsid w:val="00E84963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5D93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1F7B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A66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0D77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994"/>
    <w:rsid w:val="00F70C82"/>
    <w:rsid w:val="00F711C0"/>
    <w:rsid w:val="00F71788"/>
    <w:rsid w:val="00F71B0E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C1F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D7B7C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6DAF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aliases w:val="Table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84</cp:revision>
  <cp:lastPrinted>2020-04-13T00:57:00Z</cp:lastPrinted>
  <dcterms:created xsi:type="dcterms:W3CDTF">2023-11-14T22:46:00Z</dcterms:created>
  <dcterms:modified xsi:type="dcterms:W3CDTF">2023-11-17T16:12:00Z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