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E4F3B" w14:textId="7CCA5768" w:rsidR="00874B20" w:rsidRPr="00A301C9" w:rsidRDefault="00874B20" w:rsidP="00C94FD0">
      <w:pPr>
        <w:pStyle w:val="CRCoverPage"/>
        <w:tabs>
          <w:tab w:val="right" w:pos="9781"/>
        </w:tabs>
        <w:spacing w:after="0"/>
        <w:rPr>
          <w:b/>
          <w:noProof/>
          <w:sz w:val="24"/>
          <w:szCs w:val="24"/>
          <w:lang w:val="en-US"/>
        </w:rPr>
      </w:pPr>
      <w:r w:rsidRPr="00A301C9">
        <w:rPr>
          <w:b/>
          <w:noProof/>
          <w:sz w:val="24"/>
          <w:szCs w:val="24"/>
          <w:lang w:val="en-US"/>
        </w:rPr>
        <w:t xml:space="preserve">3GPP TSG RAN WG1 </w:t>
      </w:r>
      <w:r w:rsidR="006B2ADE">
        <w:rPr>
          <w:b/>
          <w:noProof/>
          <w:sz w:val="24"/>
          <w:szCs w:val="24"/>
          <w:lang w:val="en-US"/>
        </w:rPr>
        <w:t xml:space="preserve">Meeting </w:t>
      </w:r>
      <w:r w:rsidRPr="00A301C9">
        <w:rPr>
          <w:b/>
          <w:noProof/>
          <w:sz w:val="24"/>
          <w:szCs w:val="24"/>
          <w:lang w:val="en-US"/>
        </w:rPr>
        <w:t>#1</w:t>
      </w:r>
      <w:r w:rsidR="006B2ADE">
        <w:rPr>
          <w:b/>
          <w:noProof/>
          <w:sz w:val="24"/>
          <w:szCs w:val="24"/>
          <w:lang w:val="en-US"/>
        </w:rPr>
        <w:t>1</w:t>
      </w:r>
      <w:r w:rsidR="00EB207A">
        <w:rPr>
          <w:b/>
          <w:noProof/>
          <w:sz w:val="24"/>
          <w:szCs w:val="24"/>
          <w:lang w:val="en-US"/>
        </w:rPr>
        <w:t>4</w:t>
      </w:r>
      <w:r w:rsidRPr="00A301C9">
        <w:rPr>
          <w:b/>
          <w:noProof/>
          <w:sz w:val="24"/>
          <w:szCs w:val="24"/>
          <w:lang w:val="en-US"/>
        </w:rPr>
        <w:tab/>
      </w:r>
      <w:r w:rsidRPr="003169B9">
        <w:rPr>
          <w:b/>
          <w:noProof/>
          <w:sz w:val="24"/>
          <w:szCs w:val="24"/>
          <w:highlight w:val="yellow"/>
          <w:lang w:val="en-US"/>
        </w:rPr>
        <w:t>R1-</w:t>
      </w:r>
      <w:r w:rsidR="005533F1" w:rsidRPr="003169B9">
        <w:rPr>
          <w:b/>
          <w:noProof/>
          <w:sz w:val="24"/>
          <w:szCs w:val="24"/>
          <w:highlight w:val="yellow"/>
          <w:lang w:val="en-US"/>
        </w:rPr>
        <w:t>23</w:t>
      </w:r>
      <w:r w:rsidR="00EB207A" w:rsidRPr="003169B9">
        <w:rPr>
          <w:b/>
          <w:noProof/>
          <w:sz w:val="24"/>
          <w:szCs w:val="24"/>
          <w:highlight w:val="yellow"/>
          <w:lang w:val="en-US"/>
        </w:rPr>
        <w:t>xxxxx</w:t>
      </w:r>
    </w:p>
    <w:p w14:paraId="21D2646D" w14:textId="5077A5AD" w:rsidR="00874B20" w:rsidRPr="00A301C9" w:rsidRDefault="00EB207A" w:rsidP="00874B20">
      <w:pPr>
        <w:pStyle w:val="CRCoverPage"/>
        <w:tabs>
          <w:tab w:val="right" w:pos="9639"/>
          <w:tab w:val="right" w:pos="13323"/>
        </w:tabs>
        <w:spacing w:after="0"/>
        <w:rPr>
          <w:b/>
          <w:noProof/>
          <w:sz w:val="24"/>
          <w:szCs w:val="24"/>
          <w:lang w:val="en-US" w:eastAsia="ja-JP"/>
        </w:rPr>
      </w:pPr>
      <w:r>
        <w:rPr>
          <w:b/>
          <w:noProof/>
          <w:sz w:val="24"/>
          <w:szCs w:val="24"/>
          <w:lang w:val="en-US"/>
        </w:rPr>
        <w:t>Toulouse, France, 21</w:t>
      </w:r>
      <w:r w:rsidRPr="00EB207A">
        <w:rPr>
          <w:b/>
          <w:noProof/>
          <w:sz w:val="24"/>
          <w:szCs w:val="24"/>
          <w:vertAlign w:val="superscript"/>
          <w:lang w:val="en-US"/>
        </w:rPr>
        <w:t>st</w:t>
      </w:r>
      <w:r>
        <w:rPr>
          <w:b/>
          <w:noProof/>
          <w:sz w:val="24"/>
          <w:szCs w:val="24"/>
          <w:lang w:val="en-US"/>
        </w:rPr>
        <w:t xml:space="preserve"> – 25</w:t>
      </w:r>
      <w:r w:rsidRPr="00EB207A">
        <w:rPr>
          <w:b/>
          <w:noProof/>
          <w:sz w:val="24"/>
          <w:szCs w:val="24"/>
          <w:vertAlign w:val="superscript"/>
          <w:lang w:val="en-US"/>
        </w:rPr>
        <w:t>th</w:t>
      </w:r>
      <w:r>
        <w:rPr>
          <w:b/>
          <w:noProof/>
          <w:sz w:val="24"/>
          <w:szCs w:val="24"/>
          <w:lang w:val="en-US"/>
        </w:rPr>
        <w:t xml:space="preserve"> August 2023</w:t>
      </w:r>
    </w:p>
    <w:p w14:paraId="5C60AA3C" w14:textId="77777777" w:rsidR="00B97703" w:rsidRPr="00A301C9" w:rsidRDefault="00B97703">
      <w:pPr>
        <w:rPr>
          <w:rFonts w:ascii="Arial" w:hAnsi="Arial" w:cs="Arial"/>
          <w:lang w:val="en-US"/>
        </w:rPr>
      </w:pPr>
    </w:p>
    <w:p w14:paraId="036FB0B8" w14:textId="49226A3B" w:rsidR="004E3939" w:rsidRPr="005533F1" w:rsidRDefault="004E3939" w:rsidP="004E3939">
      <w:pPr>
        <w:spacing w:after="60"/>
        <w:ind w:left="1985" w:hanging="1985"/>
        <w:rPr>
          <w:rFonts w:ascii="Arial" w:hAnsi="Arial" w:cs="Arial"/>
          <w:b/>
          <w:lang w:val="en-US"/>
        </w:rPr>
      </w:pPr>
      <w:r w:rsidRPr="005533F1">
        <w:rPr>
          <w:rFonts w:ascii="Arial" w:hAnsi="Arial" w:cs="Arial"/>
          <w:b/>
          <w:lang w:val="en-US"/>
        </w:rPr>
        <w:t>Title:</w:t>
      </w:r>
      <w:r w:rsidRPr="005533F1">
        <w:rPr>
          <w:rFonts w:ascii="Arial" w:hAnsi="Arial" w:cs="Arial"/>
          <w:bCs/>
          <w:lang w:val="en-US"/>
        </w:rPr>
        <w:tab/>
      </w:r>
      <w:r w:rsidR="003169B9" w:rsidRPr="003169B9">
        <w:rPr>
          <w:rFonts w:ascii="Arial" w:hAnsi="Arial" w:cs="Arial"/>
          <w:bCs/>
          <w:highlight w:val="yellow"/>
          <w:lang w:val="en-US"/>
        </w:rPr>
        <w:t>[Draft]</w:t>
      </w:r>
      <w:r w:rsidR="003169B9">
        <w:rPr>
          <w:rFonts w:ascii="Arial" w:hAnsi="Arial" w:cs="Arial"/>
          <w:bCs/>
          <w:lang w:val="en-US"/>
        </w:rPr>
        <w:t xml:space="preserve"> </w:t>
      </w:r>
      <w:r w:rsidR="00E71C87" w:rsidRPr="005533F1">
        <w:rPr>
          <w:rFonts w:ascii="Arial" w:hAnsi="Arial" w:cs="Arial"/>
          <w:bCs/>
          <w:color w:val="000000"/>
          <w:lang w:val="en-US"/>
        </w:rPr>
        <w:t>LS</w:t>
      </w:r>
      <w:r w:rsidR="00A8069C" w:rsidRPr="005533F1">
        <w:rPr>
          <w:rFonts w:ascii="Arial" w:hAnsi="Arial" w:cs="Arial"/>
          <w:bCs/>
          <w:color w:val="000000"/>
          <w:lang w:val="en-US"/>
        </w:rPr>
        <w:t xml:space="preserve"> on </w:t>
      </w:r>
      <w:r w:rsidR="00714EFD">
        <w:rPr>
          <w:rFonts w:ascii="Arial" w:hAnsi="Arial" w:cs="Arial"/>
          <w:bCs/>
          <w:color w:val="000000"/>
          <w:lang w:val="en-US"/>
        </w:rPr>
        <w:t>reduced peak data rate for</w:t>
      </w:r>
      <w:r w:rsidR="00A8069C" w:rsidRPr="005533F1">
        <w:rPr>
          <w:rFonts w:ascii="Arial" w:hAnsi="Arial" w:cs="Arial"/>
          <w:bCs/>
          <w:color w:val="000000"/>
          <w:lang w:val="en-US"/>
        </w:rPr>
        <w:t xml:space="preserve"> Rel-18 eRedCap UEs</w:t>
      </w:r>
    </w:p>
    <w:p w14:paraId="6EDB2C0D" w14:textId="0BB7F3AC" w:rsidR="00B97703" w:rsidRPr="005533F1" w:rsidRDefault="00B97703">
      <w:pPr>
        <w:spacing w:after="60"/>
        <w:ind w:left="1985" w:hanging="1985"/>
        <w:rPr>
          <w:rFonts w:ascii="Arial" w:hAnsi="Arial" w:cs="Arial"/>
          <w:lang w:val="en-US"/>
        </w:rPr>
      </w:pPr>
      <w:bookmarkStart w:id="0" w:name="OLE_LINK57"/>
      <w:bookmarkStart w:id="1" w:name="OLE_LINK58"/>
      <w:r w:rsidRPr="005533F1">
        <w:rPr>
          <w:rFonts w:ascii="Arial" w:hAnsi="Arial" w:cs="Arial"/>
          <w:b/>
          <w:lang w:val="en-US"/>
        </w:rPr>
        <w:t>Response to:</w:t>
      </w:r>
      <w:r w:rsidRPr="005533F1">
        <w:rPr>
          <w:rFonts w:ascii="Arial" w:hAnsi="Arial" w:cs="Arial"/>
          <w:b/>
          <w:bCs/>
          <w:lang w:val="en-US"/>
        </w:rPr>
        <w:tab/>
      </w:r>
    </w:p>
    <w:p w14:paraId="6935EB2D" w14:textId="6E910F1F" w:rsidR="00B97703" w:rsidRPr="005533F1" w:rsidRDefault="00B97703">
      <w:pPr>
        <w:spacing w:after="60"/>
        <w:ind w:left="1985" w:hanging="1985"/>
        <w:rPr>
          <w:rFonts w:ascii="Arial" w:hAnsi="Arial" w:cs="Arial"/>
          <w:b/>
          <w:bCs/>
          <w:lang w:val="en-US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5533F1">
        <w:rPr>
          <w:rFonts w:ascii="Arial" w:hAnsi="Arial" w:cs="Arial"/>
          <w:b/>
          <w:lang w:val="en-US"/>
        </w:rPr>
        <w:t>Release:</w:t>
      </w:r>
      <w:r w:rsidRPr="005533F1">
        <w:rPr>
          <w:rFonts w:ascii="Arial" w:hAnsi="Arial" w:cs="Arial"/>
          <w:b/>
          <w:bCs/>
          <w:lang w:val="en-US"/>
        </w:rPr>
        <w:tab/>
      </w:r>
      <w:r w:rsidR="00CD5F0E" w:rsidRPr="005533F1">
        <w:rPr>
          <w:rFonts w:ascii="Arial" w:hAnsi="Arial" w:cs="Arial"/>
          <w:lang w:val="en-US"/>
        </w:rPr>
        <w:t>Rel-1</w:t>
      </w:r>
      <w:r w:rsidR="00DB31B6" w:rsidRPr="005533F1">
        <w:rPr>
          <w:rFonts w:ascii="Arial" w:hAnsi="Arial" w:cs="Arial"/>
          <w:lang w:val="en-US"/>
        </w:rPr>
        <w:t>8</w:t>
      </w:r>
    </w:p>
    <w:bookmarkEnd w:id="2"/>
    <w:bookmarkEnd w:id="3"/>
    <w:bookmarkEnd w:id="4"/>
    <w:p w14:paraId="548C124F" w14:textId="1F3A73FB" w:rsidR="00B97703" w:rsidRPr="005533F1" w:rsidRDefault="00B97703">
      <w:pPr>
        <w:spacing w:after="60"/>
        <w:ind w:left="1985" w:hanging="1985"/>
        <w:rPr>
          <w:rFonts w:ascii="Arial" w:hAnsi="Arial" w:cs="Arial"/>
          <w:lang w:val="en-US"/>
        </w:rPr>
      </w:pPr>
      <w:r w:rsidRPr="005533F1">
        <w:rPr>
          <w:rFonts w:ascii="Arial" w:hAnsi="Arial" w:cs="Arial"/>
          <w:b/>
          <w:lang w:val="en-US"/>
        </w:rPr>
        <w:t>Work Item:</w:t>
      </w:r>
      <w:r w:rsidRPr="005533F1">
        <w:rPr>
          <w:rFonts w:ascii="Arial" w:hAnsi="Arial" w:cs="Arial"/>
          <w:lang w:val="en-US"/>
        </w:rPr>
        <w:tab/>
      </w:r>
      <w:bookmarkStart w:id="5" w:name="_Hlk88150731"/>
      <w:r w:rsidR="00DB31B6" w:rsidRPr="005533F1">
        <w:rPr>
          <w:rFonts w:ascii="Arial" w:hAnsi="Arial" w:cs="Arial"/>
          <w:lang w:val="en-US"/>
        </w:rPr>
        <w:t xml:space="preserve">Enhanced support of reduced capability NR devices </w:t>
      </w:r>
      <w:r w:rsidR="00104A20" w:rsidRPr="005533F1">
        <w:rPr>
          <w:rFonts w:ascii="Arial" w:hAnsi="Arial" w:cs="Arial"/>
          <w:lang w:val="en-US"/>
        </w:rPr>
        <w:t>(</w:t>
      </w:r>
      <w:r w:rsidR="00DB31B6" w:rsidRPr="005533F1">
        <w:rPr>
          <w:rFonts w:ascii="Arial" w:hAnsi="Arial" w:cs="Arial"/>
          <w:lang w:val="en-US"/>
        </w:rPr>
        <w:t>NR_redcap_enh-Core</w:t>
      </w:r>
      <w:r w:rsidR="00104A20" w:rsidRPr="005533F1">
        <w:rPr>
          <w:rFonts w:ascii="Arial" w:hAnsi="Arial" w:cs="Arial"/>
          <w:lang w:val="en-US"/>
        </w:rPr>
        <w:t>)</w:t>
      </w:r>
      <w:bookmarkEnd w:id="5"/>
    </w:p>
    <w:p w14:paraId="1CA74F4C" w14:textId="77777777" w:rsidR="00B97703" w:rsidRPr="005533F1" w:rsidRDefault="00B97703">
      <w:pPr>
        <w:spacing w:after="60"/>
        <w:ind w:left="1985" w:hanging="1985"/>
        <w:rPr>
          <w:rFonts w:ascii="Arial" w:hAnsi="Arial" w:cs="Arial"/>
          <w:lang w:val="en-US"/>
        </w:rPr>
      </w:pPr>
    </w:p>
    <w:p w14:paraId="5999CDFB" w14:textId="4E6C993E" w:rsidR="00B97703" w:rsidRPr="005533F1" w:rsidRDefault="004E3939" w:rsidP="004E3939">
      <w:pPr>
        <w:spacing w:after="60"/>
        <w:ind w:left="1985" w:hanging="1985"/>
        <w:rPr>
          <w:rFonts w:ascii="Arial" w:hAnsi="Arial" w:cs="Arial"/>
          <w:b/>
          <w:lang w:val="en-US"/>
        </w:rPr>
      </w:pPr>
      <w:r w:rsidRPr="005533F1">
        <w:rPr>
          <w:rFonts w:ascii="Arial" w:hAnsi="Arial" w:cs="Arial"/>
          <w:b/>
          <w:lang w:val="en-US"/>
        </w:rPr>
        <w:t>Source:</w:t>
      </w:r>
      <w:r w:rsidRPr="005533F1">
        <w:rPr>
          <w:rFonts w:ascii="Arial" w:hAnsi="Arial" w:cs="Arial"/>
          <w:bCs/>
          <w:lang w:val="en-US"/>
        </w:rPr>
        <w:tab/>
      </w:r>
      <w:r w:rsidR="003169B9">
        <w:rPr>
          <w:rFonts w:ascii="Arial" w:hAnsi="Arial" w:cs="Arial"/>
          <w:bCs/>
          <w:lang w:val="en-US"/>
        </w:rPr>
        <w:t xml:space="preserve">Ericsson </w:t>
      </w:r>
      <w:r w:rsidR="003169B9" w:rsidRPr="007D06C5">
        <w:rPr>
          <w:rFonts w:ascii="Arial" w:hAnsi="Arial" w:cs="Arial"/>
          <w:bCs/>
          <w:highlight w:val="yellow"/>
          <w:lang w:val="en-US"/>
        </w:rPr>
        <w:t xml:space="preserve">[To be </w:t>
      </w:r>
      <w:r w:rsidR="005533F1" w:rsidRPr="007D06C5">
        <w:rPr>
          <w:rFonts w:ascii="Arial" w:hAnsi="Arial" w:cs="Arial"/>
          <w:bCs/>
          <w:highlight w:val="yellow"/>
          <w:lang w:val="en-US"/>
        </w:rPr>
        <w:t>RAN1</w:t>
      </w:r>
      <w:r w:rsidR="003169B9" w:rsidRPr="007D06C5">
        <w:rPr>
          <w:rFonts w:ascii="Arial" w:hAnsi="Arial" w:cs="Arial"/>
          <w:bCs/>
          <w:highlight w:val="yellow"/>
          <w:lang w:val="en-US"/>
        </w:rPr>
        <w:t>]</w:t>
      </w:r>
    </w:p>
    <w:p w14:paraId="7C7FF8F0" w14:textId="3DD5167C" w:rsidR="00B97703" w:rsidRPr="005533F1" w:rsidRDefault="00B97703">
      <w:pPr>
        <w:spacing w:after="60"/>
        <w:ind w:left="1985" w:hanging="1985"/>
        <w:rPr>
          <w:rFonts w:ascii="Arial" w:hAnsi="Arial" w:cs="Arial"/>
          <w:b/>
          <w:bCs/>
          <w:lang w:val="en-US"/>
        </w:rPr>
      </w:pPr>
      <w:r w:rsidRPr="005533F1">
        <w:rPr>
          <w:rFonts w:ascii="Arial" w:hAnsi="Arial" w:cs="Arial"/>
          <w:b/>
          <w:lang w:val="en-US"/>
        </w:rPr>
        <w:t>To:</w:t>
      </w:r>
      <w:r w:rsidRPr="005533F1">
        <w:rPr>
          <w:rFonts w:ascii="Arial" w:hAnsi="Arial" w:cs="Arial"/>
          <w:b/>
          <w:bCs/>
          <w:lang w:val="en-US"/>
        </w:rPr>
        <w:tab/>
      </w:r>
      <w:r w:rsidR="005E50AE" w:rsidRPr="005533F1">
        <w:rPr>
          <w:rFonts w:ascii="Arial" w:hAnsi="Arial" w:cs="Arial"/>
          <w:lang w:val="en-US"/>
        </w:rPr>
        <w:t>RAN2</w:t>
      </w:r>
    </w:p>
    <w:p w14:paraId="547DF876" w14:textId="0192A6B1" w:rsidR="00B97703" w:rsidRPr="005533F1" w:rsidRDefault="00B97703">
      <w:pPr>
        <w:spacing w:after="60"/>
        <w:ind w:left="1985" w:hanging="1985"/>
        <w:rPr>
          <w:rFonts w:ascii="Arial" w:hAnsi="Arial" w:cs="Arial"/>
          <w:lang w:val="en-US"/>
        </w:rPr>
      </w:pPr>
      <w:bookmarkStart w:id="6" w:name="OLE_LINK45"/>
      <w:bookmarkStart w:id="7" w:name="OLE_LINK46"/>
      <w:r w:rsidRPr="005533F1">
        <w:rPr>
          <w:rFonts w:ascii="Arial" w:hAnsi="Arial" w:cs="Arial"/>
          <w:b/>
          <w:lang w:val="en-US"/>
        </w:rPr>
        <w:t>Cc:</w:t>
      </w:r>
      <w:r w:rsidRPr="005533F1">
        <w:rPr>
          <w:rFonts w:ascii="Arial" w:hAnsi="Arial" w:cs="Arial"/>
          <w:b/>
          <w:bCs/>
          <w:lang w:val="en-US"/>
        </w:rPr>
        <w:tab/>
      </w:r>
      <w:r w:rsidR="003169B9" w:rsidRPr="003169B9">
        <w:rPr>
          <w:rFonts w:ascii="Arial" w:hAnsi="Arial" w:cs="Arial"/>
          <w:lang w:val="en-US"/>
        </w:rPr>
        <w:t>RAN4</w:t>
      </w:r>
    </w:p>
    <w:bookmarkEnd w:id="6"/>
    <w:bookmarkEnd w:id="7"/>
    <w:p w14:paraId="7FB1A8A5" w14:textId="58A0F927" w:rsidR="00B97703" w:rsidRPr="005533F1" w:rsidRDefault="00B97703">
      <w:pPr>
        <w:spacing w:after="60"/>
        <w:ind w:left="1985" w:hanging="1985"/>
        <w:rPr>
          <w:rFonts w:ascii="Arial" w:hAnsi="Arial" w:cs="Arial"/>
          <w:bCs/>
          <w:lang w:val="en-US"/>
        </w:rPr>
      </w:pPr>
    </w:p>
    <w:p w14:paraId="55243465" w14:textId="049ABA96" w:rsidR="00B97703" w:rsidRPr="005533F1" w:rsidRDefault="00B97703" w:rsidP="00CD5F0E">
      <w:pPr>
        <w:spacing w:after="60"/>
        <w:ind w:left="1985" w:hanging="1985"/>
        <w:rPr>
          <w:rFonts w:ascii="Arial" w:eastAsia="SimSun" w:hAnsi="Arial" w:cs="Arial"/>
          <w:bCs/>
          <w:color w:val="0000FF"/>
          <w:lang w:val="en-US" w:eastAsia="en-US"/>
        </w:rPr>
      </w:pPr>
      <w:r w:rsidRPr="005533F1">
        <w:rPr>
          <w:rFonts w:ascii="Arial" w:hAnsi="Arial" w:cs="Arial"/>
          <w:b/>
          <w:lang w:val="en-US"/>
        </w:rPr>
        <w:t>Contact person:</w:t>
      </w:r>
      <w:r w:rsidRPr="005533F1">
        <w:rPr>
          <w:rFonts w:ascii="Arial" w:hAnsi="Arial" w:cs="Arial"/>
          <w:b/>
          <w:bCs/>
          <w:lang w:val="en-US"/>
        </w:rPr>
        <w:tab/>
      </w:r>
      <w:r w:rsidR="00CD5F0E" w:rsidRPr="005533F1">
        <w:rPr>
          <w:rFonts w:ascii="Arial" w:hAnsi="Arial" w:cs="Arial"/>
          <w:lang w:val="en-US"/>
        </w:rPr>
        <w:t xml:space="preserve">Johan Bergman, </w:t>
      </w:r>
      <w:r w:rsidR="00CD5F0E" w:rsidRPr="005533F1">
        <w:rPr>
          <w:rFonts w:ascii="Arial" w:eastAsia="SimSun" w:hAnsi="Arial" w:cs="Arial"/>
          <w:bCs/>
          <w:color w:val="0000FF"/>
          <w:lang w:val="en-US" w:eastAsia="en-US"/>
        </w:rPr>
        <w:t>johan (dot) bergman (at) ericsson (dot) com</w:t>
      </w:r>
    </w:p>
    <w:p w14:paraId="68FAFCA0" w14:textId="2E269661" w:rsidR="00B97703" w:rsidRPr="005533F1" w:rsidRDefault="00B97703" w:rsidP="00B97703">
      <w:pPr>
        <w:spacing w:after="60"/>
        <w:ind w:left="1985" w:hanging="1985"/>
        <w:rPr>
          <w:rFonts w:ascii="Arial" w:hAnsi="Arial" w:cs="Arial"/>
          <w:b/>
          <w:bCs/>
          <w:lang w:val="en-US"/>
        </w:rPr>
      </w:pPr>
    </w:p>
    <w:p w14:paraId="7FBA8294" w14:textId="77777777" w:rsidR="00B97703" w:rsidRPr="005533F1" w:rsidRDefault="00383545">
      <w:pPr>
        <w:spacing w:after="60"/>
        <w:ind w:left="1985" w:hanging="1985"/>
        <w:rPr>
          <w:rFonts w:ascii="Arial" w:hAnsi="Arial" w:cs="Arial"/>
          <w:b/>
          <w:lang w:val="en-US"/>
        </w:rPr>
      </w:pPr>
      <w:bookmarkStart w:id="8" w:name="_Hlk63164491"/>
      <w:r w:rsidRPr="005533F1">
        <w:rPr>
          <w:rFonts w:ascii="Arial" w:hAnsi="Arial" w:cs="Arial"/>
          <w:b/>
          <w:lang w:val="en-US"/>
        </w:rPr>
        <w:t>Send any reply LS to:</w:t>
      </w:r>
      <w:r w:rsidRPr="005533F1">
        <w:rPr>
          <w:rFonts w:ascii="Arial" w:hAnsi="Arial" w:cs="Arial"/>
          <w:bCs/>
          <w:lang w:val="en-US"/>
        </w:rPr>
        <w:tab/>
        <w:t xml:space="preserve">3GPP Liaisons Coordinator, </w:t>
      </w:r>
      <w:hyperlink r:id="rId11" w:history="1">
        <w:r w:rsidRPr="005533F1">
          <w:rPr>
            <w:rStyle w:val="Hyperlink"/>
            <w:rFonts w:ascii="Arial" w:hAnsi="Arial" w:cs="Arial"/>
            <w:bCs/>
            <w:lang w:val="en-US"/>
          </w:rPr>
          <w:t>mailto:3GPPLiaison@etsi.org</w:t>
        </w:r>
      </w:hyperlink>
    </w:p>
    <w:bookmarkEnd w:id="8"/>
    <w:p w14:paraId="31305CA8" w14:textId="77777777" w:rsidR="00383545" w:rsidRPr="005533F1" w:rsidRDefault="00383545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1017D11B" w14:textId="0D5A2454" w:rsidR="00B97703" w:rsidRPr="005533F1" w:rsidRDefault="00B97703" w:rsidP="00294840">
      <w:pPr>
        <w:spacing w:after="60"/>
        <w:ind w:left="1985" w:hanging="1985"/>
        <w:rPr>
          <w:rFonts w:ascii="Arial" w:hAnsi="Arial" w:cs="Arial"/>
          <w:bCs/>
          <w:lang w:val="en-US"/>
        </w:rPr>
      </w:pPr>
      <w:r w:rsidRPr="005533F1">
        <w:rPr>
          <w:rFonts w:ascii="Arial" w:hAnsi="Arial" w:cs="Arial"/>
          <w:b/>
          <w:lang w:val="en-US"/>
        </w:rPr>
        <w:t>Attachments:</w:t>
      </w:r>
      <w:r w:rsidRPr="005533F1">
        <w:rPr>
          <w:rFonts w:ascii="Arial" w:hAnsi="Arial" w:cs="Arial"/>
          <w:bCs/>
          <w:lang w:val="en-US"/>
        </w:rPr>
        <w:tab/>
      </w:r>
      <w:r w:rsidR="00874B20" w:rsidRPr="005533F1">
        <w:rPr>
          <w:rFonts w:ascii="Arial" w:hAnsi="Arial" w:cs="Arial"/>
          <w:bCs/>
          <w:lang w:val="en-US"/>
        </w:rPr>
        <w:t>None</w:t>
      </w:r>
    </w:p>
    <w:p w14:paraId="7CBDB4D3" w14:textId="77777777" w:rsidR="00B97703" w:rsidRPr="00A301C9" w:rsidRDefault="000F6242" w:rsidP="00B97703">
      <w:pPr>
        <w:pStyle w:val="Heading1"/>
        <w:rPr>
          <w:lang w:val="en-US"/>
        </w:rPr>
      </w:pPr>
      <w:r w:rsidRPr="005533F1">
        <w:rPr>
          <w:lang w:val="en-US"/>
        </w:rPr>
        <w:t>1</w:t>
      </w:r>
      <w:r w:rsidR="002F1940" w:rsidRPr="005533F1">
        <w:rPr>
          <w:lang w:val="en-US"/>
        </w:rPr>
        <w:tab/>
      </w:r>
      <w:r w:rsidRPr="005533F1">
        <w:rPr>
          <w:lang w:val="en-US"/>
        </w:rPr>
        <w:t>Overall description</w:t>
      </w:r>
    </w:p>
    <w:p w14:paraId="7C9E7BC5" w14:textId="4B647A64" w:rsidR="00195BFA" w:rsidRDefault="005802C2" w:rsidP="00120384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RAN1 </w:t>
      </w:r>
      <w:r w:rsidR="00FA4382">
        <w:rPr>
          <w:rFonts w:ascii="Arial" w:hAnsi="Arial" w:cs="Arial"/>
          <w:lang w:val="en-US"/>
        </w:rPr>
        <w:t xml:space="preserve">has </w:t>
      </w:r>
      <w:r w:rsidR="00C05A07">
        <w:rPr>
          <w:rFonts w:ascii="Arial" w:hAnsi="Arial" w:cs="Arial"/>
          <w:lang w:val="en-US"/>
        </w:rPr>
        <w:t>agree</w:t>
      </w:r>
      <w:r w:rsidR="003201E7">
        <w:rPr>
          <w:rFonts w:ascii="Arial" w:hAnsi="Arial" w:cs="Arial"/>
          <w:lang w:val="en-US"/>
        </w:rPr>
        <w:t>d</w:t>
      </w:r>
      <w:r w:rsidR="00C05A07">
        <w:rPr>
          <w:rFonts w:ascii="Arial" w:hAnsi="Arial" w:cs="Arial"/>
          <w:lang w:val="en-US"/>
        </w:rPr>
        <w:t xml:space="preserve"> the following</w:t>
      </w:r>
      <w:r w:rsidR="00FA4382">
        <w:rPr>
          <w:rFonts w:ascii="Arial" w:hAnsi="Arial" w:cs="Arial"/>
          <w:lang w:val="en-US"/>
        </w:rPr>
        <w:t xml:space="preserve"> for the Rel-18 eRedCap WI objective on peak data rate reduction</w:t>
      </w:r>
      <w:r w:rsidR="00F72695">
        <w:rPr>
          <w:rFonts w:ascii="Arial" w:hAnsi="Arial" w:cs="Arial"/>
          <w:lang w:val="en-US"/>
        </w:rPr>
        <w:t>, which seems to have specification impacts at least on TS 36.306 clause 4.1.2 (‘Supported max data rate for DL/UL’).</w:t>
      </w:r>
    </w:p>
    <w:p w14:paraId="21C0E8F1" w14:textId="171A4E06" w:rsidR="00CB5401" w:rsidRPr="00CB5401" w:rsidRDefault="00CB5401" w:rsidP="00CB5401">
      <w:pPr>
        <w:pStyle w:val="ListParagraph"/>
        <w:numPr>
          <w:ilvl w:val="0"/>
          <w:numId w:val="26"/>
        </w:numPr>
        <w:rPr>
          <w:rFonts w:ascii="Arial" w:hAnsi="Arial" w:cs="Arial"/>
          <w:lang w:val="en-US"/>
        </w:rPr>
      </w:pPr>
      <w:r w:rsidRPr="00CB5401">
        <w:rPr>
          <w:rFonts w:ascii="Arial" w:hAnsi="Arial" w:cs="Arial"/>
          <w:lang w:val="en-US"/>
        </w:rPr>
        <w:t>The UE signal</w:t>
      </w:r>
      <w:r>
        <w:rPr>
          <w:rFonts w:ascii="Arial" w:hAnsi="Arial" w:cs="Arial"/>
          <w:lang w:val="en-US"/>
        </w:rPr>
        <w:t>s</w:t>
      </w:r>
      <w:r w:rsidRPr="00CB5401">
        <w:rPr>
          <w:rFonts w:ascii="Arial" w:hAnsi="Arial" w:cs="Arial"/>
          <w:lang w:val="en-US"/>
        </w:rPr>
        <w:t xml:space="preserve"> peak data rate related parameters </w:t>
      </w:r>
      <w:r w:rsidRPr="00CB5401">
        <w:rPr>
          <w:rFonts w:ascii="Arial" w:hAnsi="Arial" w:cs="Arial"/>
          <w:i/>
          <w:iCs/>
          <w:lang w:val="en-US"/>
        </w:rPr>
        <w:t>v</w:t>
      </w:r>
      <w:r w:rsidRPr="00CB5401">
        <w:rPr>
          <w:rFonts w:ascii="Arial" w:hAnsi="Arial" w:cs="Arial"/>
          <w:i/>
          <w:iCs/>
          <w:vertAlign w:val="subscript"/>
          <w:lang w:val="en-US"/>
        </w:rPr>
        <w:t>Layers</w:t>
      </w:r>
      <w:r w:rsidRPr="00CB5401">
        <w:rPr>
          <w:rFonts w:ascii="Arial" w:hAnsi="Arial" w:cs="Arial"/>
          <w:lang w:val="en-US"/>
        </w:rPr>
        <w:t xml:space="preserve">, </w:t>
      </w:r>
      <w:r w:rsidRPr="00CB5401">
        <w:rPr>
          <w:rFonts w:ascii="Arial" w:hAnsi="Arial" w:cs="Arial"/>
          <w:i/>
          <w:iCs/>
          <w:lang w:val="en-US"/>
        </w:rPr>
        <w:t>Q</w:t>
      </w:r>
      <w:r w:rsidRPr="00CB5401">
        <w:rPr>
          <w:rFonts w:ascii="Arial" w:hAnsi="Arial" w:cs="Arial"/>
          <w:i/>
          <w:iCs/>
          <w:vertAlign w:val="subscript"/>
          <w:lang w:val="en-US"/>
        </w:rPr>
        <w:t>m</w:t>
      </w:r>
      <w:r w:rsidRPr="00CB5401">
        <w:rPr>
          <w:rFonts w:ascii="Arial" w:hAnsi="Arial" w:cs="Arial"/>
          <w:lang w:val="en-US"/>
        </w:rPr>
        <w:t xml:space="preserve"> and </w:t>
      </w:r>
      <w:r w:rsidRPr="00CB5401">
        <w:rPr>
          <w:rFonts w:ascii="Arial" w:hAnsi="Arial" w:cs="Arial"/>
          <w:i/>
          <w:iCs/>
          <w:lang w:val="en-US"/>
        </w:rPr>
        <w:t>f</w:t>
      </w:r>
      <w:r>
        <w:rPr>
          <w:rFonts w:ascii="Arial" w:hAnsi="Arial" w:cs="Arial"/>
          <w:lang w:val="en-US"/>
        </w:rPr>
        <w:t xml:space="preserve"> corresponding to 10 Mbps.</w:t>
      </w:r>
    </w:p>
    <w:p w14:paraId="00B52193" w14:textId="77777777" w:rsidR="00CB5401" w:rsidRPr="00CB5401" w:rsidRDefault="00CB5401" w:rsidP="00D14429">
      <w:pPr>
        <w:pStyle w:val="ListParagraph"/>
        <w:numPr>
          <w:ilvl w:val="1"/>
          <w:numId w:val="26"/>
        </w:numPr>
        <w:rPr>
          <w:rFonts w:ascii="Arial" w:hAnsi="Arial" w:cs="Arial"/>
          <w:lang w:val="en-US"/>
        </w:rPr>
      </w:pPr>
      <w:r w:rsidRPr="00CB5401">
        <w:rPr>
          <w:rFonts w:ascii="Arial" w:hAnsi="Arial" w:cs="Arial"/>
          <w:lang w:val="en-US"/>
        </w:rPr>
        <w:t>No new values for the above parameters will be introduced for Rel-18 eRedCap.</w:t>
      </w:r>
    </w:p>
    <w:p w14:paraId="1710B1B4" w14:textId="413B578B" w:rsidR="00C05A07" w:rsidRPr="00C05A07" w:rsidRDefault="00C05A07" w:rsidP="00C05A07">
      <w:pPr>
        <w:pStyle w:val="ListParagraph"/>
        <w:numPr>
          <w:ilvl w:val="0"/>
          <w:numId w:val="26"/>
        </w:numPr>
        <w:rPr>
          <w:rFonts w:ascii="Arial" w:hAnsi="Arial" w:cs="Arial"/>
          <w:lang w:val="en-US"/>
        </w:rPr>
      </w:pPr>
      <w:r w:rsidRPr="00C05A07">
        <w:rPr>
          <w:rFonts w:ascii="Arial" w:hAnsi="Arial" w:cs="Arial"/>
          <w:lang w:val="en-US"/>
        </w:rPr>
        <w:t>For UE peak data rate reduction with UE BB bandwidth reduction</w:t>
      </w:r>
      <w:r w:rsidR="003201E7">
        <w:rPr>
          <w:rFonts w:ascii="Arial" w:hAnsi="Arial" w:cs="Arial"/>
          <w:lang w:val="en-US"/>
        </w:rPr>
        <w:t xml:space="preserve"> (</w:t>
      </w:r>
      <w:r w:rsidR="00AF7841">
        <w:rPr>
          <w:rFonts w:ascii="Arial" w:hAnsi="Arial" w:cs="Arial"/>
          <w:lang w:val="en-US"/>
        </w:rPr>
        <w:t xml:space="preserve">i.e., </w:t>
      </w:r>
      <w:r w:rsidR="003201E7">
        <w:rPr>
          <w:rFonts w:ascii="Arial" w:hAnsi="Arial" w:cs="Arial"/>
          <w:lang w:val="en-US"/>
        </w:rPr>
        <w:t>FG 48-1)</w:t>
      </w:r>
      <w:r w:rsidRPr="00C05A07">
        <w:rPr>
          <w:rFonts w:ascii="Arial" w:hAnsi="Arial" w:cs="Arial"/>
          <w:lang w:val="en-US"/>
        </w:rPr>
        <w:t>,</w:t>
      </w:r>
    </w:p>
    <w:p w14:paraId="767DFBD0" w14:textId="31B00B5A" w:rsidR="00C05A07" w:rsidRDefault="00C05A07" w:rsidP="00102306">
      <w:pPr>
        <w:pStyle w:val="ListParagraph"/>
        <w:numPr>
          <w:ilvl w:val="1"/>
          <w:numId w:val="26"/>
        </w:numPr>
        <w:rPr>
          <w:ins w:id="9" w:author="CW Tsai (蔡秋薇)" w:date="2023-08-24T15:17:00Z"/>
          <w:rFonts w:ascii="Arial" w:hAnsi="Arial" w:cs="Arial"/>
          <w:lang w:val="en-US"/>
        </w:rPr>
      </w:pPr>
      <w:r w:rsidRPr="00C05A07">
        <w:rPr>
          <w:rFonts w:ascii="Arial" w:hAnsi="Arial" w:cs="Arial"/>
          <w:lang w:val="en-US"/>
        </w:rPr>
        <w:t xml:space="preserve">The 10-Mbps peak rate target corresponds to a </w:t>
      </w:r>
      <w:r w:rsidRPr="00C05A07">
        <w:rPr>
          <w:rFonts w:ascii="Arial" w:hAnsi="Arial" w:cs="Arial"/>
          <w:i/>
          <w:iCs/>
          <w:lang w:val="en-US"/>
        </w:rPr>
        <w:t>v</w:t>
      </w:r>
      <w:r w:rsidRPr="00C05A07">
        <w:rPr>
          <w:rFonts w:ascii="Arial" w:hAnsi="Arial" w:cs="Arial"/>
          <w:i/>
          <w:iCs/>
          <w:vertAlign w:val="subscript"/>
          <w:lang w:val="en-US"/>
        </w:rPr>
        <w:t>Layers</w:t>
      </w:r>
      <w:r w:rsidRPr="00C05A07">
        <w:rPr>
          <w:rFonts w:ascii="Arial" w:hAnsi="Arial" w:cs="Arial"/>
          <w:i/>
          <w:iCs/>
          <w:lang w:val="en-US"/>
        </w:rPr>
        <w:t>·Q</w:t>
      </w:r>
      <w:r w:rsidRPr="00C05A07">
        <w:rPr>
          <w:rFonts w:ascii="Arial" w:hAnsi="Arial" w:cs="Arial"/>
          <w:i/>
          <w:iCs/>
          <w:vertAlign w:val="subscript"/>
          <w:lang w:val="en-US"/>
        </w:rPr>
        <w:t>m</w:t>
      </w:r>
      <w:r w:rsidRPr="00C05A07">
        <w:rPr>
          <w:rFonts w:ascii="Arial" w:hAnsi="Arial" w:cs="Arial"/>
          <w:i/>
          <w:iCs/>
          <w:lang w:val="en-US"/>
        </w:rPr>
        <w:t>·f</w:t>
      </w:r>
      <w:r w:rsidRPr="00C05A07">
        <w:rPr>
          <w:rFonts w:ascii="Arial" w:hAnsi="Arial" w:cs="Arial"/>
          <w:lang w:val="en-US"/>
        </w:rPr>
        <w:t xml:space="preserve"> of 3.2</w:t>
      </w:r>
      <w:r>
        <w:rPr>
          <w:rFonts w:ascii="Arial" w:hAnsi="Arial" w:cs="Arial"/>
          <w:lang w:val="en-US"/>
        </w:rPr>
        <w:t>.</w:t>
      </w:r>
    </w:p>
    <w:p w14:paraId="01BF2088" w14:textId="0FF38255" w:rsidR="00D30355" w:rsidRPr="003B6AA6" w:rsidRDefault="00D30355" w:rsidP="00D30355">
      <w:pPr>
        <w:pStyle w:val="ListParagraph"/>
        <w:numPr>
          <w:ilvl w:val="1"/>
          <w:numId w:val="26"/>
        </w:numPr>
        <w:rPr>
          <w:ins w:id="10" w:author="CW Tsai (蔡秋薇)" w:date="2023-08-24T15:17:00Z"/>
          <w:rFonts w:ascii="Arial" w:hAnsi="Arial" w:cs="Arial"/>
          <w:lang w:val="en-US"/>
        </w:rPr>
      </w:pPr>
      <w:ins w:id="11" w:author="CW Tsai (蔡秋薇)" w:date="2023-08-24T15:17:00Z">
        <w:r w:rsidRPr="003B6AA6">
          <w:rPr>
            <w:rFonts w:ascii="Arial" w:hAnsi="Arial" w:cs="Arial"/>
            <w:lang w:val="en-US"/>
          </w:rPr>
          <w:t xml:space="preserve">This is assuming </w:t>
        </w:r>
        <w:r w:rsidR="000473C0">
          <w:rPr>
            <w:rFonts w:ascii="Arial" w:hAnsi="Arial" w:cs="Arial"/>
            <w:lang w:val="en-US"/>
          </w:rPr>
          <w:t>5</w:t>
        </w:r>
        <w:r w:rsidRPr="003B6AA6">
          <w:rPr>
            <w:rFonts w:ascii="Arial" w:hAnsi="Arial" w:cs="Arial"/>
            <w:lang w:val="en-US"/>
          </w:rPr>
          <w:t xml:space="preserve"> MHz bandwidth in the TS 38.306 peak rate expression.</w:t>
        </w:r>
        <w:r>
          <w:rPr>
            <w:rFonts w:ascii="Arial" w:hAnsi="Arial" w:cs="Arial"/>
            <w:lang w:val="en-US"/>
          </w:rPr>
          <w:t xml:space="preserve"> </w:t>
        </w:r>
        <w:r w:rsidRPr="003B6AA6">
          <w:rPr>
            <w:rFonts w:ascii="Arial" w:hAnsi="Arial" w:cs="Arial"/>
            <w:lang w:val="en-US"/>
          </w:rPr>
          <w:t xml:space="preserve">That is, </w:t>
        </w:r>
        <w:r w:rsidRPr="003B6AA6">
          <w:rPr>
            <w:rFonts w:ascii="Arial" w:hAnsi="Arial" w:cs="Arial"/>
          </w:rPr>
          <w:object w:dxaOrig="740" w:dyaOrig="340" w14:anchorId="0EA5982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9" type="#_x0000_t75" style="width:37.45pt;height:16.4pt" o:ole="">
              <v:imagedata r:id="rId12" o:title=""/>
            </v:shape>
            <o:OLEObject Type="Embed" ProgID="Equation.3" ShapeID="_x0000_i1029" DrawAspect="Content" ObjectID="_1754395536" r:id="rId13"/>
          </w:object>
        </w:r>
        <w:r w:rsidRPr="003B6AA6">
          <w:rPr>
            <w:rFonts w:ascii="Arial" w:hAnsi="Arial" w:cs="Arial"/>
          </w:rPr>
          <w:t xml:space="preserve"> is the maximum RB allocation in bandwidth </w:t>
        </w:r>
        <w:r w:rsidRPr="003B6AA6">
          <w:rPr>
            <w:rFonts w:ascii="Arial" w:hAnsi="Arial" w:cs="Arial"/>
          </w:rPr>
          <w:object w:dxaOrig="560" w:dyaOrig="300" w14:anchorId="01CA13A4">
            <v:shape id="_x0000_i1030" type="#_x0000_t75" style="width:27.8pt;height:14.95pt" o:ole="">
              <v:imagedata r:id="rId14" o:title=""/>
            </v:shape>
            <o:OLEObject Type="Embed" ProgID="Equation.3" ShapeID="_x0000_i1030" DrawAspect="Content" ObjectID="_1754395537" r:id="rId15"/>
          </w:object>
        </w:r>
        <w:r w:rsidRPr="003B6AA6">
          <w:rPr>
            <w:rFonts w:ascii="Arial" w:hAnsi="Arial" w:cs="Arial"/>
          </w:rPr>
          <w:t xml:space="preserve"> with numerology </w:t>
        </w:r>
        <w:r w:rsidRPr="003B6AA6">
          <w:rPr>
            <w:rFonts w:ascii="Arial" w:hAnsi="Arial" w:cs="Arial"/>
          </w:rPr>
          <w:object w:dxaOrig="220" w:dyaOrig="240" w14:anchorId="40603266">
            <v:shape id="_x0000_i1031" type="#_x0000_t75" style="width:11.4pt;height:12.1pt" o:ole="">
              <v:imagedata r:id="rId16" o:title=""/>
            </v:shape>
            <o:OLEObject Type="Embed" ProgID="Equation.3" ShapeID="_x0000_i1031" DrawAspect="Content" ObjectID="_1754395538" r:id="rId17"/>
          </w:object>
        </w:r>
        <w:r w:rsidRPr="003B6AA6">
          <w:rPr>
            <w:rFonts w:ascii="Arial" w:hAnsi="Arial" w:cs="Arial"/>
          </w:rPr>
          <w:t xml:space="preserve">, as defined in </w:t>
        </w:r>
        <w:r>
          <w:rPr>
            <w:rFonts w:ascii="Arial" w:hAnsi="Arial" w:cs="Arial"/>
          </w:rPr>
          <w:t xml:space="preserve">clause </w:t>
        </w:r>
        <w:r w:rsidRPr="003B6AA6">
          <w:rPr>
            <w:rFonts w:ascii="Arial" w:hAnsi="Arial" w:cs="Arial"/>
          </w:rPr>
          <w:t>5.3</w:t>
        </w:r>
        <w:r>
          <w:rPr>
            <w:rFonts w:ascii="Arial" w:hAnsi="Arial" w:cs="Arial"/>
          </w:rPr>
          <w:t xml:space="preserve"> in</w:t>
        </w:r>
        <w:r w:rsidRPr="003B6AA6">
          <w:rPr>
            <w:rFonts w:ascii="Arial" w:hAnsi="Arial" w:cs="Arial"/>
          </w:rPr>
          <w:t xml:space="preserve"> TS 38.101-1, where </w:t>
        </w:r>
        <w:r w:rsidRPr="003B6AA6">
          <w:rPr>
            <w:rFonts w:ascii="Arial" w:hAnsi="Arial" w:cs="Arial"/>
          </w:rPr>
          <w:object w:dxaOrig="560" w:dyaOrig="300" w14:anchorId="457A5942">
            <v:shape id="_x0000_i1032" type="#_x0000_t75" style="width:27.8pt;height:14.95pt" o:ole="">
              <v:imagedata r:id="rId14" o:title=""/>
            </v:shape>
            <o:OLEObject Type="Embed" ProgID="Equation.3" ShapeID="_x0000_i1032" DrawAspect="Content" ObjectID="_1754395539" r:id="rId18"/>
          </w:object>
        </w:r>
        <w:r w:rsidRPr="003B6AA6">
          <w:rPr>
            <w:rFonts w:ascii="Arial" w:hAnsi="Arial" w:cs="Arial"/>
          </w:rPr>
          <w:t xml:space="preserve"> always corresponds to </w:t>
        </w:r>
        <w:r w:rsidR="000473C0">
          <w:rPr>
            <w:rFonts w:ascii="Arial" w:hAnsi="Arial" w:cs="Arial"/>
          </w:rPr>
          <w:t>5</w:t>
        </w:r>
        <w:r w:rsidRPr="003B6AA6">
          <w:rPr>
            <w:rFonts w:ascii="Arial" w:hAnsi="Arial" w:cs="Arial"/>
          </w:rPr>
          <w:t xml:space="preserve"> MHz</w:t>
        </w:r>
      </w:ins>
      <w:ins w:id="12" w:author="CW Tsai (蔡秋薇)" w:date="2023-08-24T15:18:00Z">
        <w:r w:rsidR="001E1C93">
          <w:rPr>
            <w:rFonts w:ascii="Arial" w:hAnsi="Arial" w:cs="Arial"/>
          </w:rPr>
          <w:t xml:space="preserve"> </w:t>
        </w:r>
        <w:r w:rsidR="005B6ECF">
          <w:rPr>
            <w:rFonts w:ascii="Arial" w:hAnsi="Arial" w:cs="Arial"/>
          </w:rPr>
          <w:t>for all bands</w:t>
        </w:r>
      </w:ins>
      <w:ins w:id="13" w:author="CW Tsai (蔡秋薇)" w:date="2023-08-24T15:17:00Z">
        <w:r w:rsidRPr="003B6AA6">
          <w:rPr>
            <w:rFonts w:ascii="Arial" w:hAnsi="Arial" w:cs="Arial"/>
          </w:rPr>
          <w:t>.</w:t>
        </w:r>
      </w:ins>
    </w:p>
    <w:p w14:paraId="49B0583B" w14:textId="77777777" w:rsidR="00D30355" w:rsidRPr="00C05A07" w:rsidRDefault="00D30355" w:rsidP="00102306">
      <w:pPr>
        <w:pStyle w:val="ListParagraph"/>
        <w:numPr>
          <w:ilvl w:val="1"/>
          <w:numId w:val="26"/>
        </w:numPr>
        <w:rPr>
          <w:rFonts w:ascii="Arial" w:hAnsi="Arial" w:cs="Arial"/>
          <w:lang w:val="en-US"/>
        </w:rPr>
      </w:pPr>
    </w:p>
    <w:p w14:paraId="5A3247F5" w14:textId="1C9A4D4F" w:rsidR="00C05A07" w:rsidRPr="00C05A07" w:rsidRDefault="00C05A07" w:rsidP="00C05A07">
      <w:pPr>
        <w:pStyle w:val="ListParagraph"/>
        <w:numPr>
          <w:ilvl w:val="0"/>
          <w:numId w:val="26"/>
        </w:numPr>
        <w:rPr>
          <w:rFonts w:ascii="Arial" w:hAnsi="Arial" w:cs="Arial"/>
          <w:lang w:val="en-US"/>
        </w:rPr>
      </w:pPr>
      <w:r w:rsidRPr="00C05A07">
        <w:rPr>
          <w:rFonts w:ascii="Arial" w:hAnsi="Arial" w:cs="Arial"/>
          <w:lang w:val="en-US"/>
        </w:rPr>
        <w:t>For UE peak data rate reduction without UE BB bandwidth reduction</w:t>
      </w:r>
      <w:r w:rsidR="003201E7">
        <w:rPr>
          <w:rFonts w:ascii="Arial" w:hAnsi="Arial" w:cs="Arial"/>
          <w:lang w:val="en-US"/>
        </w:rPr>
        <w:t xml:space="preserve"> (i.e., FG 48-2)</w:t>
      </w:r>
      <w:r w:rsidRPr="00C05A07">
        <w:rPr>
          <w:rFonts w:ascii="Arial" w:hAnsi="Arial" w:cs="Arial"/>
          <w:lang w:val="en-US"/>
        </w:rPr>
        <w:t>,</w:t>
      </w:r>
    </w:p>
    <w:p w14:paraId="55FF6356" w14:textId="6769567A" w:rsidR="00C05A07" w:rsidRPr="00C05A07" w:rsidRDefault="007966B1" w:rsidP="00102306">
      <w:pPr>
        <w:pStyle w:val="ListParagraph"/>
        <w:numPr>
          <w:ilvl w:val="1"/>
          <w:numId w:val="26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When </w:t>
      </w:r>
      <w:r w:rsidRPr="007966B1">
        <w:rPr>
          <w:rFonts w:ascii="Arial" w:hAnsi="Arial" w:cs="Arial"/>
          <w:i/>
          <w:iCs/>
          <w:lang w:val="en-US"/>
        </w:rPr>
        <w:t>v</w:t>
      </w:r>
      <w:r w:rsidRPr="007966B1">
        <w:rPr>
          <w:rFonts w:ascii="Arial" w:hAnsi="Arial" w:cs="Arial"/>
          <w:i/>
          <w:iCs/>
          <w:vertAlign w:val="subscript"/>
          <w:lang w:val="en-US"/>
        </w:rPr>
        <w:t>Layers</w:t>
      </w:r>
      <w:r>
        <w:rPr>
          <w:rFonts w:ascii="Arial" w:hAnsi="Arial" w:cs="Arial"/>
          <w:lang w:val="en-US"/>
        </w:rPr>
        <w:t xml:space="preserve"> = 1, the</w:t>
      </w:r>
      <w:r w:rsidR="00C05A07" w:rsidRPr="00C05A07">
        <w:rPr>
          <w:rFonts w:ascii="Arial" w:hAnsi="Arial" w:cs="Arial"/>
          <w:lang w:val="en-US"/>
        </w:rPr>
        <w:t xml:space="preserve"> 10-Mbps peak rate target corresponds to a </w:t>
      </w:r>
      <w:r w:rsidR="00C05A07" w:rsidRPr="00C05A07">
        <w:rPr>
          <w:rFonts w:ascii="Arial" w:hAnsi="Arial" w:cs="Arial"/>
          <w:i/>
          <w:iCs/>
          <w:lang w:val="en-US"/>
        </w:rPr>
        <w:t>v</w:t>
      </w:r>
      <w:r w:rsidR="00C05A07" w:rsidRPr="00C05A07">
        <w:rPr>
          <w:rFonts w:ascii="Arial" w:hAnsi="Arial" w:cs="Arial"/>
          <w:i/>
          <w:iCs/>
          <w:vertAlign w:val="subscript"/>
          <w:lang w:val="en-US"/>
        </w:rPr>
        <w:t>Layers</w:t>
      </w:r>
      <w:r w:rsidR="00C05A07" w:rsidRPr="00C05A07">
        <w:rPr>
          <w:rFonts w:ascii="Arial" w:hAnsi="Arial" w:cs="Arial"/>
          <w:i/>
          <w:iCs/>
          <w:lang w:val="en-US"/>
        </w:rPr>
        <w:t>·Q</w:t>
      </w:r>
      <w:r w:rsidR="00C05A07" w:rsidRPr="00C05A07">
        <w:rPr>
          <w:rFonts w:ascii="Arial" w:hAnsi="Arial" w:cs="Arial"/>
          <w:i/>
          <w:iCs/>
          <w:vertAlign w:val="subscript"/>
          <w:lang w:val="en-US"/>
        </w:rPr>
        <w:t>m</w:t>
      </w:r>
      <w:r w:rsidR="00C05A07" w:rsidRPr="00C05A07">
        <w:rPr>
          <w:rFonts w:ascii="Arial" w:hAnsi="Arial" w:cs="Arial"/>
          <w:i/>
          <w:iCs/>
          <w:lang w:val="en-US"/>
        </w:rPr>
        <w:t>·f</w:t>
      </w:r>
      <w:r w:rsidR="00C05A07" w:rsidRPr="00C05A07">
        <w:rPr>
          <w:rFonts w:ascii="Arial" w:hAnsi="Arial" w:cs="Arial"/>
          <w:lang w:val="en-US"/>
        </w:rPr>
        <w:t xml:space="preserve"> of 0.75</w:t>
      </w:r>
      <w:r w:rsidR="00C05A07">
        <w:rPr>
          <w:rFonts w:ascii="Arial" w:hAnsi="Arial" w:cs="Arial"/>
          <w:lang w:val="en-US"/>
        </w:rPr>
        <w:t>.</w:t>
      </w:r>
    </w:p>
    <w:p w14:paraId="10FE132C" w14:textId="40C2F8AE" w:rsidR="007966B1" w:rsidRPr="00C05A07" w:rsidRDefault="007966B1" w:rsidP="007966B1">
      <w:pPr>
        <w:pStyle w:val="ListParagraph"/>
        <w:numPr>
          <w:ilvl w:val="1"/>
          <w:numId w:val="26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When </w:t>
      </w:r>
      <w:r w:rsidRPr="007966B1">
        <w:rPr>
          <w:rFonts w:ascii="Arial" w:hAnsi="Arial" w:cs="Arial"/>
          <w:i/>
          <w:iCs/>
          <w:lang w:val="en-US"/>
        </w:rPr>
        <w:t>v</w:t>
      </w:r>
      <w:r w:rsidRPr="007966B1">
        <w:rPr>
          <w:rFonts w:ascii="Arial" w:hAnsi="Arial" w:cs="Arial"/>
          <w:i/>
          <w:iCs/>
          <w:vertAlign w:val="subscript"/>
          <w:lang w:val="en-US"/>
        </w:rPr>
        <w:t>Layers</w:t>
      </w:r>
      <w:r>
        <w:rPr>
          <w:rFonts w:ascii="Arial" w:hAnsi="Arial" w:cs="Arial"/>
          <w:lang w:val="en-US"/>
        </w:rPr>
        <w:t xml:space="preserve"> = 2, the</w:t>
      </w:r>
      <w:r w:rsidRPr="00C05A07">
        <w:rPr>
          <w:rFonts w:ascii="Arial" w:hAnsi="Arial" w:cs="Arial"/>
          <w:lang w:val="en-US"/>
        </w:rPr>
        <w:t xml:space="preserve"> peak rate target corresponds to a </w:t>
      </w:r>
      <w:r w:rsidRPr="00C05A07">
        <w:rPr>
          <w:rFonts w:ascii="Arial" w:hAnsi="Arial" w:cs="Arial"/>
          <w:i/>
          <w:iCs/>
          <w:lang w:val="en-US"/>
        </w:rPr>
        <w:t>v</w:t>
      </w:r>
      <w:r w:rsidRPr="00C05A07">
        <w:rPr>
          <w:rFonts w:ascii="Arial" w:hAnsi="Arial" w:cs="Arial"/>
          <w:i/>
          <w:iCs/>
          <w:vertAlign w:val="subscript"/>
          <w:lang w:val="en-US"/>
        </w:rPr>
        <w:t>Layers</w:t>
      </w:r>
      <w:r w:rsidRPr="00C05A07">
        <w:rPr>
          <w:rFonts w:ascii="Arial" w:hAnsi="Arial" w:cs="Arial"/>
          <w:i/>
          <w:iCs/>
          <w:lang w:val="en-US"/>
        </w:rPr>
        <w:t>·Q</w:t>
      </w:r>
      <w:r w:rsidRPr="00C05A07">
        <w:rPr>
          <w:rFonts w:ascii="Arial" w:hAnsi="Arial" w:cs="Arial"/>
          <w:i/>
          <w:iCs/>
          <w:vertAlign w:val="subscript"/>
          <w:lang w:val="en-US"/>
        </w:rPr>
        <w:t>m</w:t>
      </w:r>
      <w:r w:rsidRPr="00C05A07">
        <w:rPr>
          <w:rFonts w:ascii="Arial" w:hAnsi="Arial" w:cs="Arial"/>
          <w:i/>
          <w:iCs/>
          <w:lang w:val="en-US"/>
        </w:rPr>
        <w:t>·f</w:t>
      </w:r>
      <w:r w:rsidRPr="00C05A07">
        <w:rPr>
          <w:rFonts w:ascii="Arial" w:hAnsi="Arial" w:cs="Arial"/>
          <w:lang w:val="en-US"/>
        </w:rPr>
        <w:t xml:space="preserve"> of 0.</w:t>
      </w:r>
      <w:r>
        <w:rPr>
          <w:rFonts w:ascii="Arial" w:hAnsi="Arial" w:cs="Arial"/>
          <w:lang w:val="en-US"/>
        </w:rPr>
        <w:t>8.</w:t>
      </w:r>
    </w:p>
    <w:p w14:paraId="4192B235" w14:textId="51124C68" w:rsidR="00C05A07" w:rsidRPr="003B6AA6" w:rsidRDefault="00C05A07" w:rsidP="00102306">
      <w:pPr>
        <w:pStyle w:val="ListParagraph"/>
        <w:numPr>
          <w:ilvl w:val="1"/>
          <w:numId w:val="26"/>
        </w:numPr>
        <w:rPr>
          <w:rFonts w:ascii="Arial" w:hAnsi="Arial" w:cs="Arial"/>
          <w:lang w:val="en-US"/>
        </w:rPr>
      </w:pPr>
      <w:r w:rsidRPr="003B6AA6">
        <w:rPr>
          <w:rFonts w:ascii="Arial" w:hAnsi="Arial" w:cs="Arial"/>
          <w:lang w:val="en-US"/>
        </w:rPr>
        <w:t xml:space="preserve">This is assuming 20 MHz bandwidth in the </w:t>
      </w:r>
      <w:r w:rsidR="005A77D8" w:rsidRPr="003B6AA6">
        <w:rPr>
          <w:rFonts w:ascii="Arial" w:hAnsi="Arial" w:cs="Arial"/>
          <w:lang w:val="en-US"/>
        </w:rPr>
        <w:t xml:space="preserve">TS </w:t>
      </w:r>
      <w:r w:rsidRPr="003B6AA6">
        <w:rPr>
          <w:rFonts w:ascii="Arial" w:hAnsi="Arial" w:cs="Arial"/>
          <w:lang w:val="en-US"/>
        </w:rPr>
        <w:t>38.306 peak rate expression.</w:t>
      </w:r>
      <w:r w:rsidR="00225243">
        <w:rPr>
          <w:rFonts w:ascii="Arial" w:hAnsi="Arial" w:cs="Arial"/>
          <w:lang w:val="en-US"/>
        </w:rPr>
        <w:t xml:space="preserve"> </w:t>
      </w:r>
      <w:r w:rsidR="00F2701C" w:rsidRPr="003B6AA6">
        <w:rPr>
          <w:rFonts w:ascii="Arial" w:hAnsi="Arial" w:cs="Arial"/>
          <w:lang w:val="en-US"/>
        </w:rPr>
        <w:t xml:space="preserve">That is, </w:t>
      </w:r>
      <w:r w:rsidR="0023230A" w:rsidRPr="003B6AA6">
        <w:rPr>
          <w:rFonts w:ascii="Arial" w:hAnsi="Arial" w:cs="Arial"/>
        </w:rPr>
        <w:object w:dxaOrig="740" w:dyaOrig="340" w14:anchorId="4D34F809">
          <v:shape id="_x0000_i1025" type="#_x0000_t75" style="width:37.45pt;height:16.4pt" o:ole="">
            <v:imagedata r:id="rId12" o:title=""/>
          </v:shape>
          <o:OLEObject Type="Embed" ProgID="Equation.3" ShapeID="_x0000_i1025" DrawAspect="Content" ObjectID="_1754395540" r:id="rId19"/>
        </w:object>
      </w:r>
      <w:r w:rsidR="0023230A" w:rsidRPr="003B6AA6">
        <w:rPr>
          <w:rFonts w:ascii="Arial" w:hAnsi="Arial" w:cs="Arial"/>
        </w:rPr>
        <w:t xml:space="preserve"> is the maximum RB allocation in bandwidth </w:t>
      </w:r>
      <w:r w:rsidR="0023230A" w:rsidRPr="003B6AA6">
        <w:rPr>
          <w:rFonts w:ascii="Arial" w:hAnsi="Arial" w:cs="Arial"/>
        </w:rPr>
        <w:object w:dxaOrig="560" w:dyaOrig="300" w14:anchorId="041C51B5">
          <v:shape id="_x0000_i1026" type="#_x0000_t75" style="width:27.8pt;height:14.95pt" o:ole="">
            <v:imagedata r:id="rId14" o:title=""/>
          </v:shape>
          <o:OLEObject Type="Embed" ProgID="Equation.3" ShapeID="_x0000_i1026" DrawAspect="Content" ObjectID="_1754395541" r:id="rId20"/>
        </w:object>
      </w:r>
      <w:r w:rsidR="0023230A" w:rsidRPr="003B6AA6">
        <w:rPr>
          <w:rFonts w:ascii="Arial" w:hAnsi="Arial" w:cs="Arial"/>
        </w:rPr>
        <w:t xml:space="preserve"> with numerology </w:t>
      </w:r>
      <w:r w:rsidR="0023230A" w:rsidRPr="003B6AA6">
        <w:rPr>
          <w:rFonts w:ascii="Arial" w:hAnsi="Arial" w:cs="Arial"/>
        </w:rPr>
        <w:object w:dxaOrig="220" w:dyaOrig="240" w14:anchorId="4D773776">
          <v:shape id="_x0000_i1027" type="#_x0000_t75" style="width:11.4pt;height:12.1pt" o:ole="">
            <v:imagedata r:id="rId16" o:title=""/>
          </v:shape>
          <o:OLEObject Type="Embed" ProgID="Equation.3" ShapeID="_x0000_i1027" DrawAspect="Content" ObjectID="_1754395542" r:id="rId21"/>
        </w:object>
      </w:r>
      <w:r w:rsidR="0023230A" w:rsidRPr="003B6AA6">
        <w:rPr>
          <w:rFonts w:ascii="Arial" w:hAnsi="Arial" w:cs="Arial"/>
        </w:rPr>
        <w:t xml:space="preserve">, as defined in </w:t>
      </w:r>
      <w:r w:rsidR="00B2456B">
        <w:rPr>
          <w:rFonts w:ascii="Arial" w:hAnsi="Arial" w:cs="Arial"/>
        </w:rPr>
        <w:t xml:space="preserve">clause </w:t>
      </w:r>
      <w:r w:rsidR="0023230A" w:rsidRPr="003B6AA6">
        <w:rPr>
          <w:rFonts w:ascii="Arial" w:hAnsi="Arial" w:cs="Arial"/>
        </w:rPr>
        <w:t>5.3</w:t>
      </w:r>
      <w:r w:rsidR="00B2456B">
        <w:rPr>
          <w:rFonts w:ascii="Arial" w:hAnsi="Arial" w:cs="Arial"/>
        </w:rPr>
        <w:t xml:space="preserve"> in</w:t>
      </w:r>
      <w:r w:rsidR="0023230A" w:rsidRPr="003B6AA6">
        <w:rPr>
          <w:rFonts w:ascii="Arial" w:hAnsi="Arial" w:cs="Arial"/>
        </w:rPr>
        <w:t xml:space="preserve"> TS 38.101-1, where </w:t>
      </w:r>
      <w:r w:rsidR="0023230A" w:rsidRPr="003B6AA6">
        <w:rPr>
          <w:rFonts w:ascii="Arial" w:hAnsi="Arial" w:cs="Arial"/>
        </w:rPr>
        <w:object w:dxaOrig="560" w:dyaOrig="300" w14:anchorId="7197983C">
          <v:shape id="_x0000_i1028" type="#_x0000_t75" style="width:27.8pt;height:14.95pt" o:ole="">
            <v:imagedata r:id="rId14" o:title=""/>
          </v:shape>
          <o:OLEObject Type="Embed" ProgID="Equation.3" ShapeID="_x0000_i1028" DrawAspect="Content" ObjectID="_1754395543" r:id="rId22"/>
        </w:object>
      </w:r>
      <w:r w:rsidR="0023230A" w:rsidRPr="003B6AA6">
        <w:rPr>
          <w:rFonts w:ascii="Arial" w:hAnsi="Arial" w:cs="Arial"/>
        </w:rPr>
        <w:t xml:space="preserve"> always corresponds to </w:t>
      </w:r>
      <w:r w:rsidR="00364A8F" w:rsidRPr="003B6AA6">
        <w:rPr>
          <w:rFonts w:ascii="Arial" w:hAnsi="Arial" w:cs="Arial"/>
        </w:rPr>
        <w:t>20 MHz</w:t>
      </w:r>
      <w:ins w:id="14" w:author="CW Tsai (蔡秋薇)" w:date="2023-08-24T15:18:00Z">
        <w:r w:rsidR="00A1578B">
          <w:rPr>
            <w:rFonts w:ascii="Arial" w:hAnsi="Arial" w:cs="Arial"/>
          </w:rPr>
          <w:t xml:space="preserve"> for all bands</w:t>
        </w:r>
      </w:ins>
      <w:r w:rsidR="0023230A" w:rsidRPr="003B6AA6">
        <w:rPr>
          <w:rFonts w:ascii="Arial" w:hAnsi="Arial" w:cs="Arial"/>
        </w:rPr>
        <w:t>.</w:t>
      </w:r>
    </w:p>
    <w:p w14:paraId="13B5DE2B" w14:textId="35689602" w:rsidR="002A52D7" w:rsidRPr="00C05A07" w:rsidRDefault="002A52D7" w:rsidP="002A52D7">
      <w:pPr>
        <w:pStyle w:val="ListParagraph"/>
        <w:numPr>
          <w:ilvl w:val="0"/>
          <w:numId w:val="26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In all cases, the same value for </w:t>
      </w:r>
      <w:r w:rsidRPr="00C05A07">
        <w:rPr>
          <w:rFonts w:ascii="Arial" w:hAnsi="Arial" w:cs="Arial"/>
          <w:i/>
          <w:iCs/>
          <w:lang w:val="en-US"/>
        </w:rPr>
        <w:t>v</w:t>
      </w:r>
      <w:r w:rsidRPr="00C05A07">
        <w:rPr>
          <w:rFonts w:ascii="Arial" w:hAnsi="Arial" w:cs="Arial"/>
          <w:i/>
          <w:iCs/>
          <w:vertAlign w:val="subscript"/>
          <w:lang w:val="en-US"/>
        </w:rPr>
        <w:t>Layers</w:t>
      </w:r>
      <w:r w:rsidRPr="00C05A07">
        <w:rPr>
          <w:rFonts w:ascii="Arial" w:hAnsi="Arial" w:cs="Arial"/>
          <w:i/>
          <w:iCs/>
          <w:lang w:val="en-US"/>
        </w:rPr>
        <w:t>·Q</w:t>
      </w:r>
      <w:r w:rsidRPr="00C05A07">
        <w:rPr>
          <w:rFonts w:ascii="Arial" w:hAnsi="Arial" w:cs="Arial"/>
          <w:i/>
          <w:iCs/>
          <w:vertAlign w:val="subscript"/>
          <w:lang w:val="en-US"/>
        </w:rPr>
        <w:t>m</w:t>
      </w:r>
      <w:r w:rsidRPr="00C05A07">
        <w:rPr>
          <w:rFonts w:ascii="Arial" w:hAnsi="Arial" w:cs="Arial"/>
          <w:i/>
          <w:iCs/>
          <w:lang w:val="en-US"/>
        </w:rPr>
        <w:t>·f</w:t>
      </w:r>
      <w:r>
        <w:rPr>
          <w:rFonts w:ascii="Arial" w:hAnsi="Arial" w:cs="Arial"/>
          <w:lang w:val="en-US"/>
        </w:rPr>
        <w:t xml:space="preserve"> is used for DL and UL.</w:t>
      </w:r>
    </w:p>
    <w:p w14:paraId="657857C6" w14:textId="77777777" w:rsidR="00F72695" w:rsidRDefault="00F72695" w:rsidP="00120384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RAN1 respectfully requests RAN2 to take the above into account in their future work.</w:t>
      </w:r>
    </w:p>
    <w:p w14:paraId="40BF3D5C" w14:textId="77777777" w:rsidR="00B97703" w:rsidRPr="00A301C9" w:rsidRDefault="002F1940" w:rsidP="00120384">
      <w:pPr>
        <w:pStyle w:val="Heading1"/>
        <w:rPr>
          <w:lang w:val="en-US"/>
        </w:rPr>
      </w:pPr>
      <w:r w:rsidRPr="00A301C9">
        <w:rPr>
          <w:lang w:val="en-US"/>
        </w:rPr>
        <w:t>2</w:t>
      </w:r>
      <w:r w:rsidRPr="00A301C9">
        <w:rPr>
          <w:lang w:val="en-US"/>
        </w:rPr>
        <w:tab/>
      </w:r>
      <w:r w:rsidR="000F6242" w:rsidRPr="00A301C9">
        <w:rPr>
          <w:lang w:val="en-US"/>
        </w:rPr>
        <w:t>Actions</w:t>
      </w:r>
    </w:p>
    <w:p w14:paraId="60076605" w14:textId="12243A48" w:rsidR="00635A9A" w:rsidRPr="00A301C9" w:rsidRDefault="00635A9A" w:rsidP="00120384">
      <w:pPr>
        <w:spacing w:after="120"/>
        <w:ind w:left="1985" w:hanging="1985"/>
        <w:rPr>
          <w:rFonts w:ascii="Arial" w:hAnsi="Arial" w:cs="Arial"/>
          <w:b/>
          <w:lang w:val="en-US"/>
        </w:rPr>
      </w:pPr>
      <w:r w:rsidRPr="00A301C9">
        <w:rPr>
          <w:rFonts w:ascii="Arial" w:hAnsi="Arial" w:cs="Arial"/>
          <w:b/>
          <w:lang w:val="en-US"/>
        </w:rPr>
        <w:t xml:space="preserve">To </w:t>
      </w:r>
      <w:r w:rsidR="00BC012C" w:rsidRPr="00A301C9">
        <w:rPr>
          <w:rFonts w:ascii="Arial" w:hAnsi="Arial" w:cs="Arial"/>
          <w:b/>
          <w:lang w:val="en-US"/>
        </w:rPr>
        <w:t>RAN2</w:t>
      </w:r>
      <w:r w:rsidRPr="00A301C9">
        <w:rPr>
          <w:rFonts w:ascii="Arial" w:hAnsi="Arial" w:cs="Arial"/>
          <w:b/>
          <w:lang w:val="en-US"/>
        </w:rPr>
        <w:t>:</w:t>
      </w:r>
    </w:p>
    <w:p w14:paraId="16E1B7FE" w14:textId="53C2F623" w:rsidR="00635A9A" w:rsidRPr="00A301C9" w:rsidRDefault="00635A9A" w:rsidP="00120384">
      <w:pPr>
        <w:spacing w:after="120"/>
        <w:ind w:left="993" w:hanging="993"/>
        <w:rPr>
          <w:rFonts w:ascii="Arial" w:hAnsi="Arial" w:cs="Arial"/>
          <w:lang w:val="en-US"/>
        </w:rPr>
      </w:pPr>
      <w:r w:rsidRPr="00A301C9">
        <w:rPr>
          <w:rFonts w:ascii="Arial" w:hAnsi="Arial" w:cs="Arial"/>
          <w:b/>
          <w:lang w:val="en-US"/>
        </w:rPr>
        <w:t xml:space="preserve">ACTION: </w:t>
      </w:r>
      <w:r w:rsidRPr="00A301C9">
        <w:rPr>
          <w:rFonts w:ascii="Arial" w:hAnsi="Arial" w:cs="Arial"/>
          <w:b/>
          <w:lang w:val="en-US"/>
        </w:rPr>
        <w:tab/>
      </w:r>
      <w:r w:rsidR="003A1062" w:rsidRPr="00A301C9">
        <w:rPr>
          <w:rFonts w:ascii="Arial" w:hAnsi="Arial" w:cs="Arial"/>
          <w:bCs/>
          <w:lang w:val="en-US"/>
        </w:rPr>
        <w:t xml:space="preserve">RAN1 respectfully requests </w:t>
      </w:r>
      <w:r w:rsidR="00BC012C" w:rsidRPr="00A301C9">
        <w:rPr>
          <w:rFonts w:ascii="Arial" w:hAnsi="Arial" w:cs="Arial"/>
          <w:bCs/>
          <w:lang w:val="en-US"/>
        </w:rPr>
        <w:t xml:space="preserve">RAN2 </w:t>
      </w:r>
      <w:r w:rsidR="003A1062" w:rsidRPr="00A301C9">
        <w:rPr>
          <w:rFonts w:ascii="Arial" w:hAnsi="Arial" w:cs="Arial"/>
          <w:bCs/>
          <w:lang w:val="en-US"/>
        </w:rPr>
        <w:t>t</w:t>
      </w:r>
      <w:r w:rsidR="00400B3C" w:rsidRPr="00A301C9">
        <w:rPr>
          <w:rFonts w:ascii="Arial" w:hAnsi="Arial" w:cs="Arial"/>
          <w:bCs/>
          <w:lang w:val="en-US"/>
        </w:rPr>
        <w:t>o take the above into account in their future work</w:t>
      </w:r>
      <w:r w:rsidRPr="00A301C9">
        <w:rPr>
          <w:rFonts w:ascii="Arial" w:hAnsi="Arial" w:cs="Arial"/>
          <w:lang w:val="en-US"/>
        </w:rPr>
        <w:t>.</w:t>
      </w:r>
    </w:p>
    <w:p w14:paraId="0BD09A43" w14:textId="3149971E" w:rsidR="00B97703" w:rsidRPr="00A301C9" w:rsidRDefault="00B97703" w:rsidP="000F6242">
      <w:pPr>
        <w:pStyle w:val="Heading1"/>
        <w:rPr>
          <w:szCs w:val="36"/>
          <w:lang w:val="en-US"/>
        </w:rPr>
      </w:pPr>
      <w:r w:rsidRPr="00A301C9">
        <w:rPr>
          <w:szCs w:val="36"/>
          <w:lang w:val="en-US"/>
        </w:rPr>
        <w:t>3</w:t>
      </w:r>
      <w:r w:rsidR="002F1940" w:rsidRPr="00A301C9">
        <w:rPr>
          <w:szCs w:val="36"/>
          <w:lang w:val="en-US"/>
        </w:rPr>
        <w:tab/>
      </w:r>
      <w:r w:rsidR="000F6242" w:rsidRPr="00A301C9">
        <w:rPr>
          <w:szCs w:val="36"/>
          <w:lang w:val="en-US"/>
        </w:rPr>
        <w:t xml:space="preserve">Dates of next </w:t>
      </w:r>
      <w:r w:rsidR="000F6242" w:rsidRPr="00A301C9">
        <w:rPr>
          <w:rFonts w:cs="Arial"/>
          <w:bCs/>
          <w:szCs w:val="36"/>
          <w:lang w:val="en-US"/>
        </w:rPr>
        <w:t>TSG</w:t>
      </w:r>
      <w:r w:rsidR="00DB41AB" w:rsidRPr="00A301C9">
        <w:rPr>
          <w:rFonts w:cs="Arial"/>
          <w:bCs/>
          <w:szCs w:val="36"/>
          <w:lang w:val="en-US"/>
        </w:rPr>
        <w:t>-RAN</w:t>
      </w:r>
      <w:r w:rsidR="000F6242" w:rsidRPr="00A301C9">
        <w:rPr>
          <w:rFonts w:cs="Arial"/>
          <w:bCs/>
          <w:szCs w:val="36"/>
          <w:lang w:val="en-US"/>
        </w:rPr>
        <w:t xml:space="preserve"> WG</w:t>
      </w:r>
      <w:r w:rsidR="00DB41AB" w:rsidRPr="00A301C9">
        <w:rPr>
          <w:rFonts w:cs="Arial"/>
          <w:bCs/>
          <w:szCs w:val="36"/>
          <w:lang w:val="en-US"/>
        </w:rPr>
        <w:t>1</w:t>
      </w:r>
      <w:r w:rsidR="000F6242" w:rsidRPr="00A301C9">
        <w:rPr>
          <w:szCs w:val="36"/>
          <w:lang w:val="en-US"/>
        </w:rPr>
        <w:t xml:space="preserve"> meetings</w:t>
      </w:r>
    </w:p>
    <w:p w14:paraId="3614BCAC" w14:textId="1A9C7C47" w:rsidR="00506AC3" w:rsidRDefault="00506AC3" w:rsidP="00506AC3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color w:val="000000"/>
          <w:lang w:val="en-US"/>
        </w:rPr>
      </w:pPr>
      <w:r w:rsidRPr="00A301C9">
        <w:rPr>
          <w:rFonts w:ascii="Arial" w:hAnsi="Arial" w:cs="Arial"/>
          <w:bCs/>
          <w:lang w:val="en-US"/>
        </w:rPr>
        <w:t>TSG-RAN</w:t>
      </w:r>
      <w:r w:rsidRPr="00A301C9">
        <w:rPr>
          <w:rFonts w:ascii="Arial" w:hAnsi="Arial" w:cs="Arial"/>
          <w:bCs/>
          <w:lang w:val="en-US" w:eastAsia="zh-CN"/>
        </w:rPr>
        <w:t xml:space="preserve"> WG1</w:t>
      </w:r>
      <w:r w:rsidRPr="00A301C9">
        <w:rPr>
          <w:rFonts w:ascii="Arial" w:hAnsi="Arial" w:cs="Arial"/>
          <w:bCs/>
          <w:lang w:val="en-US"/>
        </w:rPr>
        <w:t xml:space="preserve"> Meeting </w:t>
      </w:r>
      <w:r w:rsidRPr="00A301C9">
        <w:rPr>
          <w:rFonts w:ascii="Arial" w:hAnsi="Arial" w:cs="Arial"/>
          <w:bCs/>
          <w:color w:val="000000"/>
          <w:lang w:val="en-US"/>
        </w:rPr>
        <w:t>#11</w:t>
      </w:r>
      <w:r>
        <w:rPr>
          <w:rFonts w:ascii="Arial" w:hAnsi="Arial" w:cs="Arial"/>
          <w:bCs/>
          <w:color w:val="000000"/>
          <w:lang w:val="en-US"/>
        </w:rPr>
        <w:t>4</w:t>
      </w:r>
      <w:r w:rsidR="00DE05EB">
        <w:rPr>
          <w:rFonts w:ascii="Arial" w:hAnsi="Arial" w:cs="Arial"/>
          <w:bCs/>
          <w:color w:val="000000"/>
          <w:lang w:val="en-US"/>
        </w:rPr>
        <w:t>-</w:t>
      </w:r>
      <w:r>
        <w:rPr>
          <w:rFonts w:ascii="Arial" w:hAnsi="Arial" w:cs="Arial"/>
          <w:bCs/>
          <w:color w:val="000000"/>
          <w:lang w:val="en-US"/>
        </w:rPr>
        <w:t>bis</w:t>
      </w:r>
      <w:r w:rsidRPr="00A301C9">
        <w:rPr>
          <w:rFonts w:ascii="Arial" w:hAnsi="Arial" w:cs="Arial"/>
          <w:bCs/>
          <w:color w:val="000000"/>
          <w:lang w:val="en-US"/>
        </w:rPr>
        <w:tab/>
      </w:r>
      <w:r>
        <w:rPr>
          <w:rFonts w:ascii="Arial" w:hAnsi="Arial" w:cs="Arial"/>
          <w:bCs/>
          <w:color w:val="000000"/>
          <w:lang w:val="en-US"/>
        </w:rPr>
        <w:t>9</w:t>
      </w:r>
      <w:r w:rsidRPr="00506AC3">
        <w:rPr>
          <w:rFonts w:ascii="Arial" w:hAnsi="Arial" w:cs="Arial"/>
          <w:bCs/>
          <w:color w:val="000000"/>
          <w:vertAlign w:val="superscript"/>
          <w:lang w:val="en-US"/>
        </w:rPr>
        <w:t>th</w:t>
      </w:r>
      <w:r>
        <w:rPr>
          <w:rFonts w:ascii="Arial" w:hAnsi="Arial" w:cs="Arial"/>
          <w:bCs/>
          <w:color w:val="000000"/>
          <w:lang w:val="en-US"/>
        </w:rPr>
        <w:t xml:space="preserve"> – 13</w:t>
      </w:r>
      <w:r w:rsidRPr="00506AC3">
        <w:rPr>
          <w:rFonts w:ascii="Arial" w:hAnsi="Arial" w:cs="Arial"/>
          <w:bCs/>
          <w:color w:val="000000"/>
          <w:vertAlign w:val="superscript"/>
          <w:lang w:val="en-US"/>
        </w:rPr>
        <w:t>th</w:t>
      </w:r>
      <w:r>
        <w:rPr>
          <w:rFonts w:ascii="Arial" w:hAnsi="Arial" w:cs="Arial"/>
          <w:bCs/>
          <w:color w:val="000000"/>
          <w:lang w:val="en-US"/>
        </w:rPr>
        <w:t xml:space="preserve"> October 2023</w:t>
      </w:r>
      <w:r w:rsidRPr="00A301C9">
        <w:rPr>
          <w:rFonts w:ascii="Arial" w:hAnsi="Arial" w:cs="Arial"/>
          <w:bCs/>
          <w:color w:val="000000"/>
          <w:lang w:val="en-US"/>
        </w:rPr>
        <w:tab/>
      </w:r>
      <w:r w:rsidRPr="00A301C9">
        <w:rPr>
          <w:rFonts w:ascii="Arial" w:hAnsi="Arial" w:cs="Arial"/>
          <w:bCs/>
          <w:color w:val="000000"/>
          <w:lang w:val="en-US"/>
        </w:rPr>
        <w:tab/>
      </w:r>
      <w:r>
        <w:rPr>
          <w:rFonts w:ascii="Arial" w:hAnsi="Arial" w:cs="Arial"/>
          <w:bCs/>
          <w:color w:val="000000"/>
          <w:lang w:val="en-US"/>
        </w:rPr>
        <w:t>Xiamen, C</w:t>
      </w:r>
      <w:r w:rsidR="007C59CC">
        <w:rPr>
          <w:rFonts w:ascii="Arial" w:hAnsi="Arial" w:cs="Arial"/>
          <w:bCs/>
          <w:color w:val="000000"/>
          <w:lang w:val="en-US"/>
        </w:rPr>
        <w:t>N</w:t>
      </w:r>
    </w:p>
    <w:p w14:paraId="00586D3D" w14:textId="625BD61F" w:rsidR="008C11E4" w:rsidRPr="00881104" w:rsidRDefault="008C11E4" w:rsidP="008C11E4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color w:val="000000"/>
          <w:lang w:val="en-US"/>
        </w:rPr>
      </w:pPr>
      <w:r w:rsidRPr="00A301C9">
        <w:rPr>
          <w:rFonts w:ascii="Arial" w:hAnsi="Arial" w:cs="Arial"/>
          <w:bCs/>
          <w:lang w:val="en-US"/>
        </w:rPr>
        <w:t>TSG-RAN</w:t>
      </w:r>
      <w:r w:rsidRPr="00A301C9">
        <w:rPr>
          <w:rFonts w:ascii="Arial" w:hAnsi="Arial" w:cs="Arial"/>
          <w:bCs/>
          <w:lang w:val="en-US" w:eastAsia="zh-CN"/>
        </w:rPr>
        <w:t xml:space="preserve"> WG1</w:t>
      </w:r>
      <w:r w:rsidRPr="00A301C9">
        <w:rPr>
          <w:rFonts w:ascii="Arial" w:hAnsi="Arial" w:cs="Arial"/>
          <w:bCs/>
          <w:lang w:val="en-US"/>
        </w:rPr>
        <w:t xml:space="preserve"> Meeting </w:t>
      </w:r>
      <w:r w:rsidRPr="00A301C9">
        <w:rPr>
          <w:rFonts w:ascii="Arial" w:hAnsi="Arial" w:cs="Arial"/>
          <w:bCs/>
          <w:color w:val="000000"/>
          <w:lang w:val="en-US"/>
        </w:rPr>
        <w:t>#11</w:t>
      </w:r>
      <w:r w:rsidR="000F0B82">
        <w:rPr>
          <w:rFonts w:ascii="Arial" w:hAnsi="Arial" w:cs="Arial"/>
          <w:bCs/>
          <w:color w:val="000000"/>
          <w:lang w:val="en-US"/>
        </w:rPr>
        <w:t>5</w:t>
      </w:r>
      <w:r w:rsidRPr="00A301C9">
        <w:rPr>
          <w:rFonts w:ascii="Arial" w:hAnsi="Arial" w:cs="Arial"/>
          <w:bCs/>
          <w:color w:val="000000"/>
          <w:lang w:val="en-US"/>
        </w:rPr>
        <w:tab/>
      </w:r>
      <w:r w:rsidR="000F0B82">
        <w:rPr>
          <w:rFonts w:ascii="Arial" w:hAnsi="Arial" w:cs="Arial"/>
          <w:bCs/>
          <w:color w:val="000000"/>
          <w:lang w:val="en-US"/>
        </w:rPr>
        <w:t>13</w:t>
      </w:r>
      <w:r w:rsidR="000F0B82" w:rsidRPr="000F0B82">
        <w:rPr>
          <w:rFonts w:ascii="Arial" w:hAnsi="Arial" w:cs="Arial"/>
          <w:bCs/>
          <w:color w:val="000000"/>
          <w:vertAlign w:val="superscript"/>
          <w:lang w:val="en-US"/>
        </w:rPr>
        <w:t>th</w:t>
      </w:r>
      <w:r w:rsidR="000F0B82">
        <w:rPr>
          <w:rFonts w:ascii="Arial" w:hAnsi="Arial" w:cs="Arial"/>
          <w:bCs/>
          <w:color w:val="000000"/>
          <w:lang w:val="en-US"/>
        </w:rPr>
        <w:t xml:space="preserve"> – 17</w:t>
      </w:r>
      <w:r w:rsidR="000F0B82" w:rsidRPr="000F0B82">
        <w:rPr>
          <w:rFonts w:ascii="Arial" w:hAnsi="Arial" w:cs="Arial"/>
          <w:bCs/>
          <w:color w:val="000000"/>
          <w:vertAlign w:val="superscript"/>
          <w:lang w:val="en-US"/>
        </w:rPr>
        <w:t>th</w:t>
      </w:r>
      <w:r w:rsidR="000F0B82">
        <w:rPr>
          <w:rFonts w:ascii="Arial" w:hAnsi="Arial" w:cs="Arial"/>
          <w:bCs/>
          <w:color w:val="000000"/>
          <w:lang w:val="en-US"/>
        </w:rPr>
        <w:t xml:space="preserve"> November</w:t>
      </w:r>
      <w:r>
        <w:rPr>
          <w:rFonts w:ascii="Arial" w:hAnsi="Arial" w:cs="Arial"/>
          <w:bCs/>
          <w:color w:val="000000"/>
          <w:lang w:val="en-US"/>
        </w:rPr>
        <w:t xml:space="preserve"> 2023</w:t>
      </w:r>
      <w:r w:rsidRPr="00A301C9">
        <w:rPr>
          <w:rFonts w:ascii="Arial" w:hAnsi="Arial" w:cs="Arial"/>
          <w:bCs/>
          <w:color w:val="000000"/>
          <w:lang w:val="en-US"/>
        </w:rPr>
        <w:tab/>
      </w:r>
      <w:r>
        <w:rPr>
          <w:rFonts w:ascii="Arial" w:hAnsi="Arial" w:cs="Arial"/>
          <w:bCs/>
          <w:color w:val="000000"/>
          <w:lang w:val="en-US"/>
        </w:rPr>
        <w:t>Chicago, US</w:t>
      </w:r>
    </w:p>
    <w:sectPr w:rsidR="008C11E4" w:rsidRPr="00881104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AC55D" w14:textId="77777777" w:rsidR="000E2857" w:rsidRDefault="000E2857">
      <w:pPr>
        <w:spacing w:after="0"/>
      </w:pPr>
      <w:r>
        <w:separator/>
      </w:r>
    </w:p>
  </w:endnote>
  <w:endnote w:type="continuationSeparator" w:id="0">
    <w:p w14:paraId="29B625A2" w14:textId="77777777" w:rsidR="000E2857" w:rsidRDefault="000E285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4A712" w14:textId="77777777" w:rsidR="000E2857" w:rsidRDefault="000E2857">
      <w:pPr>
        <w:spacing w:after="0"/>
      </w:pPr>
      <w:r>
        <w:separator/>
      </w:r>
    </w:p>
  </w:footnote>
  <w:footnote w:type="continuationSeparator" w:id="0">
    <w:p w14:paraId="3776636B" w14:textId="77777777" w:rsidR="000E2857" w:rsidRDefault="000E285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8747F"/>
    <w:multiLevelType w:val="hybridMultilevel"/>
    <w:tmpl w:val="8E5E3FE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F3254"/>
    <w:multiLevelType w:val="multilevel"/>
    <w:tmpl w:val="08BF32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22FA0"/>
    <w:multiLevelType w:val="multilevel"/>
    <w:tmpl w:val="15E22FA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5F05A19"/>
    <w:multiLevelType w:val="hybridMultilevel"/>
    <w:tmpl w:val="82F6917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00F6A"/>
    <w:multiLevelType w:val="multilevel"/>
    <w:tmpl w:val="1A600F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F40E1"/>
    <w:multiLevelType w:val="multilevel"/>
    <w:tmpl w:val="1A6F40E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7" w15:restartNumberingAfterBreak="0">
    <w:nsid w:val="28ED55D4"/>
    <w:multiLevelType w:val="hybridMultilevel"/>
    <w:tmpl w:val="001A42A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754A7F"/>
    <w:multiLevelType w:val="multilevel"/>
    <w:tmpl w:val="2C754A7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5D3A27"/>
    <w:multiLevelType w:val="multilevel"/>
    <w:tmpl w:val="375D3A2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694591"/>
    <w:multiLevelType w:val="multilevel"/>
    <w:tmpl w:val="3C69459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586C5E"/>
    <w:multiLevelType w:val="hybridMultilevel"/>
    <w:tmpl w:val="F7D06A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3" w15:restartNumberingAfterBreak="0">
    <w:nsid w:val="42D76AF7"/>
    <w:multiLevelType w:val="multilevel"/>
    <w:tmpl w:val="42D76AF7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"/>
      <w:lvlJc w:val="left"/>
      <w:pPr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6823192"/>
    <w:multiLevelType w:val="hybridMultilevel"/>
    <w:tmpl w:val="C2B094D2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802BA2"/>
    <w:multiLevelType w:val="hybridMultilevel"/>
    <w:tmpl w:val="46A4656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DAB5BC0"/>
    <w:multiLevelType w:val="hybridMultilevel"/>
    <w:tmpl w:val="53846F8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9" w15:restartNumberingAfterBreak="0">
    <w:nsid w:val="55166CFA"/>
    <w:multiLevelType w:val="hybridMultilevel"/>
    <w:tmpl w:val="0B4A812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6E88264C"/>
    <w:multiLevelType w:val="multilevel"/>
    <w:tmpl w:val="6E8826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030A7F"/>
    <w:multiLevelType w:val="multilevel"/>
    <w:tmpl w:val="398A27E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49427C"/>
    <w:multiLevelType w:val="multilevel"/>
    <w:tmpl w:val="7549427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466A19"/>
    <w:multiLevelType w:val="multilevel"/>
    <w:tmpl w:val="78466A19"/>
    <w:lvl w:ilvl="0">
      <w:start w:val="1"/>
      <w:numFmt w:val="lowerLetter"/>
      <w:lvlText w:val="(%1)"/>
      <w:lvlJc w:val="left"/>
      <w:pPr>
        <w:ind w:left="1414" w:hanging="360"/>
      </w:pPr>
    </w:lvl>
    <w:lvl w:ilvl="1">
      <w:start w:val="1"/>
      <w:numFmt w:val="bullet"/>
      <w:lvlText w:val="o"/>
      <w:lvlJc w:val="left"/>
      <w:pPr>
        <w:ind w:left="24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34" w:hanging="360"/>
      </w:pPr>
      <w:rPr>
        <w:rFonts w:ascii="Wingdings" w:hAnsi="Wingdings" w:hint="default"/>
      </w:rPr>
    </w:lvl>
  </w:abstractNum>
  <w:num w:numId="1" w16cid:durableId="1040712159">
    <w:abstractNumId w:val="20"/>
  </w:num>
  <w:num w:numId="2" w16cid:durableId="1661688694">
    <w:abstractNumId w:val="18"/>
  </w:num>
  <w:num w:numId="3" w16cid:durableId="991449807">
    <w:abstractNumId w:val="12"/>
  </w:num>
  <w:num w:numId="4" w16cid:durableId="486164474">
    <w:abstractNumId w:val="6"/>
  </w:num>
  <w:num w:numId="5" w16cid:durableId="625157474">
    <w:abstractNumId w:val="11"/>
  </w:num>
  <w:num w:numId="6" w16cid:durableId="561671368">
    <w:abstractNumId w:val="5"/>
  </w:num>
  <w:num w:numId="7" w16cid:durableId="1476415698">
    <w:abstractNumId w:val="13"/>
  </w:num>
  <w:num w:numId="8" w16cid:durableId="124133243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76648496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203307084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51171495">
    <w:abstractNumId w:val="3"/>
  </w:num>
  <w:num w:numId="12" w16cid:durableId="793209610">
    <w:abstractNumId w:val="14"/>
  </w:num>
  <w:num w:numId="13" w16cid:durableId="473722886">
    <w:abstractNumId w:val="5"/>
  </w:num>
  <w:num w:numId="14" w16cid:durableId="1627543845">
    <w:abstractNumId w:val="4"/>
  </w:num>
  <w:num w:numId="15" w16cid:durableId="297302190">
    <w:abstractNumId w:val="15"/>
  </w:num>
  <w:num w:numId="16" w16cid:durableId="1149520175">
    <w:abstractNumId w:val="8"/>
  </w:num>
  <w:num w:numId="17" w16cid:durableId="311569957">
    <w:abstractNumId w:val="2"/>
  </w:num>
  <w:num w:numId="18" w16cid:durableId="185414748">
    <w:abstractNumId w:val="1"/>
  </w:num>
  <w:num w:numId="19" w16cid:durableId="1560289702">
    <w:abstractNumId w:val="10"/>
  </w:num>
  <w:num w:numId="20" w16cid:durableId="1356732208">
    <w:abstractNumId w:val="7"/>
  </w:num>
  <w:num w:numId="21" w16cid:durableId="2032796865">
    <w:abstractNumId w:val="16"/>
  </w:num>
  <w:num w:numId="22" w16cid:durableId="32971638">
    <w:abstractNumId w:val="21"/>
  </w:num>
  <w:num w:numId="23" w16cid:durableId="1710301488">
    <w:abstractNumId w:val="0"/>
  </w:num>
  <w:num w:numId="24" w16cid:durableId="844127496">
    <w:abstractNumId w:val="9"/>
  </w:num>
  <w:num w:numId="25" w16cid:durableId="1580868638">
    <w:abstractNumId w:val="19"/>
  </w:num>
  <w:num w:numId="26" w16cid:durableId="1013802419">
    <w:abstractNumId w:val="17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W Tsai (蔡秋薇)">
    <w15:presenceInfo w15:providerId="AD" w15:userId="S::cw.tsai@mediatek.com::6b38ce83-276e-4be0-aa7c-e8c98b183d8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attachedTemplate r:id="rId1"/>
  <w:linkStyles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17F23"/>
    <w:rsid w:val="00027CCD"/>
    <w:rsid w:val="000328C7"/>
    <w:rsid w:val="00044E34"/>
    <w:rsid w:val="000473C0"/>
    <w:rsid w:val="00060B70"/>
    <w:rsid w:val="0006197E"/>
    <w:rsid w:val="00076532"/>
    <w:rsid w:val="00076A2C"/>
    <w:rsid w:val="00087C2A"/>
    <w:rsid w:val="00091F7A"/>
    <w:rsid w:val="000A5C1D"/>
    <w:rsid w:val="000B3697"/>
    <w:rsid w:val="000C5908"/>
    <w:rsid w:val="000C5F01"/>
    <w:rsid w:val="000D080B"/>
    <w:rsid w:val="000D0FC1"/>
    <w:rsid w:val="000D18E3"/>
    <w:rsid w:val="000D41D6"/>
    <w:rsid w:val="000E2857"/>
    <w:rsid w:val="000E534D"/>
    <w:rsid w:val="000F0B82"/>
    <w:rsid w:val="000F6242"/>
    <w:rsid w:val="00102306"/>
    <w:rsid w:val="00104A20"/>
    <w:rsid w:val="00120384"/>
    <w:rsid w:val="00127931"/>
    <w:rsid w:val="00133193"/>
    <w:rsid w:val="00143490"/>
    <w:rsid w:val="0015288E"/>
    <w:rsid w:val="00155ADC"/>
    <w:rsid w:val="0016412F"/>
    <w:rsid w:val="0018067F"/>
    <w:rsid w:val="00185AC6"/>
    <w:rsid w:val="00192C49"/>
    <w:rsid w:val="00195BFA"/>
    <w:rsid w:val="001B0DD2"/>
    <w:rsid w:val="001B73E8"/>
    <w:rsid w:val="001D1CBB"/>
    <w:rsid w:val="001D2FF1"/>
    <w:rsid w:val="001E1C93"/>
    <w:rsid w:val="0020005B"/>
    <w:rsid w:val="00207F7F"/>
    <w:rsid w:val="00225243"/>
    <w:rsid w:val="00225B01"/>
    <w:rsid w:val="0023230A"/>
    <w:rsid w:val="00233BFE"/>
    <w:rsid w:val="0024401A"/>
    <w:rsid w:val="002509B1"/>
    <w:rsid w:val="00294840"/>
    <w:rsid w:val="002A52D7"/>
    <w:rsid w:val="002A56C5"/>
    <w:rsid w:val="002B7998"/>
    <w:rsid w:val="002C3036"/>
    <w:rsid w:val="002F1940"/>
    <w:rsid w:val="003169B9"/>
    <w:rsid w:val="00317373"/>
    <w:rsid w:val="003201E7"/>
    <w:rsid w:val="00333578"/>
    <w:rsid w:val="00333B36"/>
    <w:rsid w:val="003376F6"/>
    <w:rsid w:val="00346E5D"/>
    <w:rsid w:val="00364A8F"/>
    <w:rsid w:val="00376CC7"/>
    <w:rsid w:val="00383545"/>
    <w:rsid w:val="003A1062"/>
    <w:rsid w:val="003A3D0F"/>
    <w:rsid w:val="003B004F"/>
    <w:rsid w:val="003B3E7E"/>
    <w:rsid w:val="003B6AA6"/>
    <w:rsid w:val="003C0384"/>
    <w:rsid w:val="003C4438"/>
    <w:rsid w:val="003C4966"/>
    <w:rsid w:val="003F5799"/>
    <w:rsid w:val="003F6A5A"/>
    <w:rsid w:val="00400B3C"/>
    <w:rsid w:val="00427247"/>
    <w:rsid w:val="00427D73"/>
    <w:rsid w:val="00433500"/>
    <w:rsid w:val="00433F71"/>
    <w:rsid w:val="00440D43"/>
    <w:rsid w:val="00446044"/>
    <w:rsid w:val="0045163D"/>
    <w:rsid w:val="004604CE"/>
    <w:rsid w:val="00461388"/>
    <w:rsid w:val="004775D7"/>
    <w:rsid w:val="00491F63"/>
    <w:rsid w:val="004B2541"/>
    <w:rsid w:val="004B2E8B"/>
    <w:rsid w:val="004C11B0"/>
    <w:rsid w:val="004C330F"/>
    <w:rsid w:val="004C5AB8"/>
    <w:rsid w:val="004C79DA"/>
    <w:rsid w:val="004D1A8F"/>
    <w:rsid w:val="004E3939"/>
    <w:rsid w:val="004F50ED"/>
    <w:rsid w:val="00506AC3"/>
    <w:rsid w:val="00507782"/>
    <w:rsid w:val="005152E6"/>
    <w:rsid w:val="005224D4"/>
    <w:rsid w:val="00531B44"/>
    <w:rsid w:val="00540F6A"/>
    <w:rsid w:val="00543232"/>
    <w:rsid w:val="005452D7"/>
    <w:rsid w:val="005533F1"/>
    <w:rsid w:val="00562D28"/>
    <w:rsid w:val="00572C17"/>
    <w:rsid w:val="0057340D"/>
    <w:rsid w:val="00574A6E"/>
    <w:rsid w:val="005802C2"/>
    <w:rsid w:val="00593208"/>
    <w:rsid w:val="005A0F84"/>
    <w:rsid w:val="005A42B8"/>
    <w:rsid w:val="005A4D9F"/>
    <w:rsid w:val="005A4E13"/>
    <w:rsid w:val="005A77D8"/>
    <w:rsid w:val="005B170C"/>
    <w:rsid w:val="005B5669"/>
    <w:rsid w:val="005B6ECF"/>
    <w:rsid w:val="005B7357"/>
    <w:rsid w:val="005C52EC"/>
    <w:rsid w:val="005D4477"/>
    <w:rsid w:val="005E177C"/>
    <w:rsid w:val="005E50AE"/>
    <w:rsid w:val="005F301F"/>
    <w:rsid w:val="005F59B9"/>
    <w:rsid w:val="005F70CB"/>
    <w:rsid w:val="00613CEB"/>
    <w:rsid w:val="00622BDC"/>
    <w:rsid w:val="00635A9A"/>
    <w:rsid w:val="00644EA6"/>
    <w:rsid w:val="00647B57"/>
    <w:rsid w:val="00655C9A"/>
    <w:rsid w:val="00655F3D"/>
    <w:rsid w:val="00662B1A"/>
    <w:rsid w:val="00664280"/>
    <w:rsid w:val="006673BF"/>
    <w:rsid w:val="00687DA8"/>
    <w:rsid w:val="006B2ADE"/>
    <w:rsid w:val="006C175C"/>
    <w:rsid w:val="006C7C92"/>
    <w:rsid w:val="006D6EA6"/>
    <w:rsid w:val="006E4EFE"/>
    <w:rsid w:val="006E59EC"/>
    <w:rsid w:val="007142EE"/>
    <w:rsid w:val="00714EFD"/>
    <w:rsid w:val="007207DA"/>
    <w:rsid w:val="00731A25"/>
    <w:rsid w:val="007372CC"/>
    <w:rsid w:val="00761040"/>
    <w:rsid w:val="0077591E"/>
    <w:rsid w:val="00780BEF"/>
    <w:rsid w:val="00782BEB"/>
    <w:rsid w:val="00783528"/>
    <w:rsid w:val="0079060A"/>
    <w:rsid w:val="007912E0"/>
    <w:rsid w:val="007926EA"/>
    <w:rsid w:val="007966B1"/>
    <w:rsid w:val="00797D80"/>
    <w:rsid w:val="007A32EE"/>
    <w:rsid w:val="007B4B09"/>
    <w:rsid w:val="007C00CF"/>
    <w:rsid w:val="007C59CC"/>
    <w:rsid w:val="007D06C5"/>
    <w:rsid w:val="007D5975"/>
    <w:rsid w:val="007E437E"/>
    <w:rsid w:val="007F4F92"/>
    <w:rsid w:val="008120FA"/>
    <w:rsid w:val="00835A09"/>
    <w:rsid w:val="00837618"/>
    <w:rsid w:val="008620E3"/>
    <w:rsid w:val="00874B20"/>
    <w:rsid w:val="00881104"/>
    <w:rsid w:val="00884013"/>
    <w:rsid w:val="008903C9"/>
    <w:rsid w:val="008B65BA"/>
    <w:rsid w:val="008B7BF0"/>
    <w:rsid w:val="008C11E4"/>
    <w:rsid w:val="008C5739"/>
    <w:rsid w:val="008D38C6"/>
    <w:rsid w:val="008D41DA"/>
    <w:rsid w:val="008D5FF1"/>
    <w:rsid w:val="008D772F"/>
    <w:rsid w:val="008E0643"/>
    <w:rsid w:val="008E3288"/>
    <w:rsid w:val="008F6F22"/>
    <w:rsid w:val="009034B4"/>
    <w:rsid w:val="0091063D"/>
    <w:rsid w:val="00930865"/>
    <w:rsid w:val="00947CC3"/>
    <w:rsid w:val="009507A3"/>
    <w:rsid w:val="0095782C"/>
    <w:rsid w:val="009877F9"/>
    <w:rsid w:val="0099581A"/>
    <w:rsid w:val="0099764C"/>
    <w:rsid w:val="009C0B84"/>
    <w:rsid w:val="009E7AA3"/>
    <w:rsid w:val="009F5352"/>
    <w:rsid w:val="00A06BFD"/>
    <w:rsid w:val="00A1578B"/>
    <w:rsid w:val="00A202C0"/>
    <w:rsid w:val="00A301C9"/>
    <w:rsid w:val="00A32491"/>
    <w:rsid w:val="00A360AB"/>
    <w:rsid w:val="00A45DA0"/>
    <w:rsid w:val="00A60273"/>
    <w:rsid w:val="00A8069C"/>
    <w:rsid w:val="00A81A84"/>
    <w:rsid w:val="00AA2A37"/>
    <w:rsid w:val="00AB44C0"/>
    <w:rsid w:val="00AB58C1"/>
    <w:rsid w:val="00AC37FC"/>
    <w:rsid w:val="00AD0AB9"/>
    <w:rsid w:val="00AD5D52"/>
    <w:rsid w:val="00AE0A08"/>
    <w:rsid w:val="00AE6554"/>
    <w:rsid w:val="00AF4308"/>
    <w:rsid w:val="00AF7841"/>
    <w:rsid w:val="00B00756"/>
    <w:rsid w:val="00B11E09"/>
    <w:rsid w:val="00B144EC"/>
    <w:rsid w:val="00B16880"/>
    <w:rsid w:val="00B2456B"/>
    <w:rsid w:val="00B24E39"/>
    <w:rsid w:val="00B33FD9"/>
    <w:rsid w:val="00B36F54"/>
    <w:rsid w:val="00B45F10"/>
    <w:rsid w:val="00B468C4"/>
    <w:rsid w:val="00B46E10"/>
    <w:rsid w:val="00B7281A"/>
    <w:rsid w:val="00B72C6F"/>
    <w:rsid w:val="00B73E78"/>
    <w:rsid w:val="00B9214D"/>
    <w:rsid w:val="00B9383C"/>
    <w:rsid w:val="00B97703"/>
    <w:rsid w:val="00BA75F3"/>
    <w:rsid w:val="00BC012C"/>
    <w:rsid w:val="00BC6679"/>
    <w:rsid w:val="00BD3A95"/>
    <w:rsid w:val="00BF3973"/>
    <w:rsid w:val="00C015DD"/>
    <w:rsid w:val="00C05A07"/>
    <w:rsid w:val="00C11E1A"/>
    <w:rsid w:val="00C12F2C"/>
    <w:rsid w:val="00C14449"/>
    <w:rsid w:val="00C14915"/>
    <w:rsid w:val="00C473C9"/>
    <w:rsid w:val="00C55C1C"/>
    <w:rsid w:val="00C57239"/>
    <w:rsid w:val="00C70921"/>
    <w:rsid w:val="00C75C79"/>
    <w:rsid w:val="00C932DD"/>
    <w:rsid w:val="00C94FD0"/>
    <w:rsid w:val="00CA4894"/>
    <w:rsid w:val="00CA6D7F"/>
    <w:rsid w:val="00CA76AC"/>
    <w:rsid w:val="00CB266E"/>
    <w:rsid w:val="00CB5401"/>
    <w:rsid w:val="00CD3570"/>
    <w:rsid w:val="00CD5F0E"/>
    <w:rsid w:val="00CD781C"/>
    <w:rsid w:val="00CE4DAC"/>
    <w:rsid w:val="00CF6087"/>
    <w:rsid w:val="00D0751F"/>
    <w:rsid w:val="00D07C24"/>
    <w:rsid w:val="00D14429"/>
    <w:rsid w:val="00D1444E"/>
    <w:rsid w:val="00D256E5"/>
    <w:rsid w:val="00D25DF7"/>
    <w:rsid w:val="00D30355"/>
    <w:rsid w:val="00D318BE"/>
    <w:rsid w:val="00D334FD"/>
    <w:rsid w:val="00D357DE"/>
    <w:rsid w:val="00D40F56"/>
    <w:rsid w:val="00D55613"/>
    <w:rsid w:val="00D752F8"/>
    <w:rsid w:val="00D87BEE"/>
    <w:rsid w:val="00DA6E56"/>
    <w:rsid w:val="00DB31B6"/>
    <w:rsid w:val="00DB41AB"/>
    <w:rsid w:val="00DB5D28"/>
    <w:rsid w:val="00DD5447"/>
    <w:rsid w:val="00DE05EB"/>
    <w:rsid w:val="00DE66DA"/>
    <w:rsid w:val="00DE69A1"/>
    <w:rsid w:val="00DF46AB"/>
    <w:rsid w:val="00DF4E15"/>
    <w:rsid w:val="00DF6F5F"/>
    <w:rsid w:val="00E04D34"/>
    <w:rsid w:val="00E45BED"/>
    <w:rsid w:val="00E63A42"/>
    <w:rsid w:val="00E652C9"/>
    <w:rsid w:val="00E71C87"/>
    <w:rsid w:val="00E86401"/>
    <w:rsid w:val="00EA5610"/>
    <w:rsid w:val="00EB207A"/>
    <w:rsid w:val="00EC05A3"/>
    <w:rsid w:val="00EE03F7"/>
    <w:rsid w:val="00EF1AFC"/>
    <w:rsid w:val="00F13ABD"/>
    <w:rsid w:val="00F164A9"/>
    <w:rsid w:val="00F20ADF"/>
    <w:rsid w:val="00F21F94"/>
    <w:rsid w:val="00F24231"/>
    <w:rsid w:val="00F2513C"/>
    <w:rsid w:val="00F2600A"/>
    <w:rsid w:val="00F264B3"/>
    <w:rsid w:val="00F2701C"/>
    <w:rsid w:val="00F417CC"/>
    <w:rsid w:val="00F45FC9"/>
    <w:rsid w:val="00F52241"/>
    <w:rsid w:val="00F554F0"/>
    <w:rsid w:val="00F72695"/>
    <w:rsid w:val="00F824D4"/>
    <w:rsid w:val="00FA4382"/>
    <w:rsid w:val="00FB3460"/>
    <w:rsid w:val="00FB5817"/>
    <w:rsid w:val="00FC0916"/>
    <w:rsid w:val="00FF0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74B118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aliases w:val="H1,h1"/>
    <w:next w:val="Normal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aliases w:val="H2,h2"/>
    <w:basedOn w:val="Heading1"/>
    <w:next w:val="Normal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CF608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CF608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CF608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CF6087"/>
    <w:pPr>
      <w:outlineLvl w:val="5"/>
    </w:pPr>
  </w:style>
  <w:style w:type="paragraph" w:styleId="Heading7">
    <w:name w:val="heading 7"/>
    <w:basedOn w:val="H6"/>
    <w:next w:val="Normal"/>
    <w:qFormat/>
    <w:rsid w:val="00CF6087"/>
    <w:pPr>
      <w:outlineLvl w:val="6"/>
    </w:pPr>
  </w:style>
  <w:style w:type="paragraph" w:styleId="Heading8">
    <w:name w:val="heading 8"/>
    <w:basedOn w:val="Heading1"/>
    <w:next w:val="Normal"/>
    <w:qFormat/>
    <w:rsid w:val="00CF608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F608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styleId="Footer">
    <w:name w:val="footer"/>
    <w:basedOn w:val="Header"/>
    <w:semiHidden/>
    <w:rsid w:val="00CF6087"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CF608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F6087"/>
    <w:pPr>
      <w:ind w:left="284"/>
    </w:pPr>
  </w:style>
  <w:style w:type="paragraph" w:styleId="Index1">
    <w:name w:val="index 1"/>
    <w:basedOn w:val="Normal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CF6087"/>
    <w:pPr>
      <w:outlineLvl w:val="9"/>
    </w:pPr>
  </w:style>
  <w:style w:type="paragraph" w:styleId="ListNumber2">
    <w:name w:val="List Number 2"/>
    <w:basedOn w:val="ListNumber"/>
    <w:semiHidden/>
    <w:rsid w:val="00CF6087"/>
    <w:pPr>
      <w:ind w:left="851"/>
    </w:pPr>
  </w:style>
  <w:style w:type="character" w:styleId="FootnoteReference">
    <w:name w:val="footnote reference"/>
    <w:semiHidden/>
    <w:rsid w:val="00CF608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Normal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Normal"/>
    <w:rsid w:val="00CF6087"/>
    <w:pPr>
      <w:keepLines/>
      <w:ind w:left="1702" w:hanging="1418"/>
    </w:pPr>
  </w:style>
  <w:style w:type="paragraph" w:customStyle="1" w:styleId="FP">
    <w:name w:val="FP"/>
    <w:basedOn w:val="Normal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Normal"/>
    <w:semiHidden/>
    <w:rsid w:val="00CF6087"/>
    <w:pPr>
      <w:ind w:left="1985" w:hanging="1985"/>
    </w:pPr>
  </w:style>
  <w:style w:type="paragraph" w:styleId="TOC7">
    <w:name w:val="toc 7"/>
    <w:basedOn w:val="TOC6"/>
    <w:next w:val="Normal"/>
    <w:semiHidden/>
    <w:rsid w:val="00CF6087"/>
    <w:pPr>
      <w:ind w:left="2268" w:hanging="2268"/>
    </w:pPr>
  </w:style>
  <w:style w:type="paragraph" w:styleId="ListBullet2">
    <w:name w:val="List Bullet 2"/>
    <w:basedOn w:val="ListBullet"/>
    <w:semiHidden/>
    <w:rsid w:val="00CF6087"/>
    <w:pPr>
      <w:ind w:left="851"/>
    </w:pPr>
  </w:style>
  <w:style w:type="paragraph" w:styleId="ListBullet3">
    <w:name w:val="List Bullet 3"/>
    <w:basedOn w:val="ListBullet2"/>
    <w:semiHidden/>
    <w:rsid w:val="00CF6087"/>
    <w:pPr>
      <w:ind w:left="1135"/>
    </w:pPr>
  </w:style>
  <w:style w:type="paragraph" w:styleId="ListNumber">
    <w:name w:val="List Number"/>
    <w:basedOn w:val="List"/>
    <w:semiHidden/>
    <w:rsid w:val="00CF6087"/>
  </w:style>
  <w:style w:type="paragraph" w:customStyle="1" w:styleId="EQ">
    <w:name w:val="EQ"/>
    <w:basedOn w:val="Normal"/>
    <w:next w:val="Normal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Heading5"/>
    <w:next w:val="Normal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Normal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List2">
    <w:name w:val="List 2"/>
    <w:basedOn w:val="List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semiHidden/>
    <w:rsid w:val="00CF6087"/>
    <w:pPr>
      <w:ind w:left="1135"/>
    </w:pPr>
  </w:style>
  <w:style w:type="paragraph" w:styleId="List4">
    <w:name w:val="List 4"/>
    <w:basedOn w:val="List3"/>
    <w:semiHidden/>
    <w:rsid w:val="00CF6087"/>
    <w:pPr>
      <w:ind w:left="1418"/>
    </w:pPr>
  </w:style>
  <w:style w:type="paragraph" w:styleId="List5">
    <w:name w:val="List 5"/>
    <w:basedOn w:val="List4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List">
    <w:name w:val="List"/>
    <w:basedOn w:val="Normal"/>
    <w:semiHidden/>
    <w:rsid w:val="00CF6087"/>
    <w:pPr>
      <w:ind w:left="568" w:hanging="284"/>
    </w:pPr>
  </w:style>
  <w:style w:type="paragraph" w:styleId="ListBullet">
    <w:name w:val="List Bullet"/>
    <w:basedOn w:val="List"/>
    <w:semiHidden/>
    <w:rsid w:val="00CF6087"/>
  </w:style>
  <w:style w:type="paragraph" w:styleId="ListBullet4">
    <w:name w:val="List Bullet 4"/>
    <w:basedOn w:val="ListBullet3"/>
    <w:semiHidden/>
    <w:rsid w:val="00CF6087"/>
    <w:pPr>
      <w:ind w:left="1418"/>
    </w:pPr>
  </w:style>
  <w:style w:type="paragraph" w:styleId="ListBullet5">
    <w:name w:val="List Bullet 5"/>
    <w:basedOn w:val="ListBullet4"/>
    <w:semiHidden/>
    <w:rsid w:val="00CF6087"/>
    <w:pPr>
      <w:ind w:left="1702"/>
    </w:pPr>
  </w:style>
  <w:style w:type="paragraph" w:customStyle="1" w:styleId="B2">
    <w:name w:val="B2"/>
    <w:basedOn w:val="List2"/>
    <w:rsid w:val="00CF6087"/>
  </w:style>
  <w:style w:type="paragraph" w:customStyle="1" w:styleId="B3">
    <w:name w:val="B3"/>
    <w:basedOn w:val="List3"/>
    <w:rsid w:val="00CF6087"/>
  </w:style>
  <w:style w:type="paragraph" w:customStyle="1" w:styleId="B4">
    <w:name w:val="B4"/>
    <w:basedOn w:val="List4"/>
    <w:rsid w:val="00CF6087"/>
  </w:style>
  <w:style w:type="paragraph" w:customStyle="1" w:styleId="B5">
    <w:name w:val="B5"/>
    <w:basedOn w:val="List5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link w:val="CRCoverPageZchn"/>
    <w:qFormat/>
    <w:rsid w:val="00CD5F0E"/>
    <w:pPr>
      <w:spacing w:after="120"/>
    </w:pPr>
    <w:rPr>
      <w:rFonts w:ascii="Arial" w:eastAsia="SimSun" w:hAnsi="Arial"/>
      <w:lang w:val="en-GB" w:eastAsia="en-US"/>
    </w:rPr>
  </w:style>
  <w:style w:type="table" w:customStyle="1" w:styleId="TableGrid7">
    <w:name w:val="Table Grid7"/>
    <w:basedOn w:val="TableNormal"/>
    <w:uiPriority w:val="39"/>
    <w:qFormat/>
    <w:rsid w:val="008E0643"/>
    <w:rPr>
      <w:rFonts w:eastAsia="Batang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- Bullets,?? ??,?????,????,Lista1,列出段落1,中等深浅网格 1 - 着色 21,R4_bullets,列表段落1,—ño’i—Ž,¥¡¡¡¡ì¬º¥¹¥È¶ÎÂä,ÁÐ³ö¶ÎÂä,¥ê¥¹¥È¶ÎÂä,1st level - Bullet List Paragraph,Lettre d'introduction,Paragrafo elenco,Normal bullet 2,列表段落11,목록단,목록단락,목록 단락,リスト段落"/>
    <w:basedOn w:val="Normal"/>
    <w:link w:val="ListParagraphChar"/>
    <w:uiPriority w:val="34"/>
    <w:qFormat/>
    <w:rsid w:val="00427247"/>
    <w:pPr>
      <w:ind w:left="720"/>
      <w:contextualSpacing/>
    </w:pPr>
  </w:style>
  <w:style w:type="character" w:customStyle="1" w:styleId="ListParagraphChar">
    <w:name w:val="List Paragraph Char"/>
    <w:aliases w:val="- Bullets Char,?? ?? Char,????? Char,???? Char,Lista1 Char,列出段落1 Char,中等深浅网格 1 - 着色 21 Char,R4_bullets Char,列表段落1 Char,—ño’i—Ž Char,¥¡¡¡¡ì¬º¥¹¥È¶ÎÂä Char,ÁÐ³ö¶ÎÂä Char,¥ê¥¹¥È¶ÎÂä Char,1st level - Bullet List Paragraph Char,목록단 Char"/>
    <w:link w:val="ListParagraph"/>
    <w:uiPriority w:val="34"/>
    <w:qFormat/>
    <w:locked/>
    <w:rsid w:val="00333578"/>
    <w:rPr>
      <w:lang w:val="en-GB" w:eastAsia="en-GB"/>
    </w:rPr>
  </w:style>
  <w:style w:type="table" w:styleId="TableGrid">
    <w:name w:val="Table Grid"/>
    <w:basedOn w:val="TableNormal"/>
    <w:qFormat/>
    <w:rsid w:val="00333578"/>
    <w:rPr>
      <w:rFonts w:eastAsia="Batang"/>
      <w:lang w:val="en-US"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RCoverPageZchn">
    <w:name w:val="CR Cover Page Zchn"/>
    <w:link w:val="CRCoverPage"/>
    <w:qFormat/>
    <w:locked/>
    <w:rsid w:val="00874B20"/>
    <w:rPr>
      <w:rFonts w:ascii="Arial" w:eastAsia="SimSun" w:hAnsi="Arial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0424"/>
    <w:rPr>
      <w:color w:val="605E5C"/>
      <w:shd w:val="clear" w:color="auto" w:fill="E1DFDD"/>
    </w:rPr>
  </w:style>
  <w:style w:type="paragraph" w:customStyle="1" w:styleId="Reference">
    <w:name w:val="Reference"/>
    <w:basedOn w:val="BodyText"/>
    <w:rsid w:val="00783528"/>
    <w:pPr>
      <w:numPr>
        <w:numId w:val="21"/>
      </w:numPr>
      <w:overflowPunct/>
      <w:autoSpaceDE/>
      <w:autoSpaceDN/>
      <w:adjustRightInd/>
      <w:spacing w:after="120" w:line="259" w:lineRule="auto"/>
      <w:jc w:val="both"/>
      <w:textAlignment w:val="auto"/>
    </w:pPr>
    <w:rPr>
      <w:rFonts w:eastAsiaTheme="minorHAnsi" w:cstheme="minorBidi"/>
      <w:color w:val="auto"/>
      <w:szCs w:val="22"/>
      <w:lang w:val="en-US"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5802C2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D30355"/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oleObject" Target="embeddings/oleObject1.bin"/><Relationship Id="rId18" Type="http://schemas.openxmlformats.org/officeDocument/2006/relationships/oleObject" Target="embeddings/oleObject4.bin"/><Relationship Id="rId3" Type="http://schemas.openxmlformats.org/officeDocument/2006/relationships/customXml" Target="../customXml/item3.xml"/><Relationship Id="rId21" Type="http://schemas.openxmlformats.org/officeDocument/2006/relationships/oleObject" Target="embeddings/oleObject7.bin"/><Relationship Id="rId7" Type="http://schemas.openxmlformats.org/officeDocument/2006/relationships/settings" Target="settings.xml"/><Relationship Id="rId12" Type="http://schemas.openxmlformats.org/officeDocument/2006/relationships/image" Target="media/image1.wmf"/><Relationship Id="rId17" Type="http://schemas.openxmlformats.org/officeDocument/2006/relationships/oleObject" Target="embeddings/oleObject3.bin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3.wmf"/><Relationship Id="rId20" Type="http://schemas.openxmlformats.org/officeDocument/2006/relationships/oleObject" Target="embeddings/oleObject6.bin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3GPPLiaison@etsi.org" TargetMode="External"/><Relationship Id="rId24" Type="http://schemas.microsoft.com/office/2011/relationships/people" Target="people.xml"/><Relationship Id="rId5" Type="http://schemas.openxmlformats.org/officeDocument/2006/relationships/numbering" Target="numbering.xml"/><Relationship Id="rId15" Type="http://schemas.openxmlformats.org/officeDocument/2006/relationships/oleObject" Target="embeddings/oleObject2.bin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oleObject" Target="embeddings/oleObject5.bin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wmf"/><Relationship Id="rId22" Type="http://schemas.openxmlformats.org/officeDocument/2006/relationships/oleObject" Target="embeddings/oleObject8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1" ma:contentTypeDescription="Create a new document." ma:contentTypeScope="" ma:versionID="2ccf4b56b599cf8e6ea5ffbb9e7242d2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970ffe4eafcd9f4eda3f5040a1e0e65c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71A70B-AC94-41C1-B027-6828974BFF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BFA87A-E898-4449-AA37-8635BB8F43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C52EA0-8E04-4586-A6E3-D8294DBF86F3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customXml/itemProps4.xml><?xml version="1.0" encoding="utf-8"?>
<ds:datastoreItem xmlns:ds="http://schemas.openxmlformats.org/officeDocument/2006/customXml" ds:itemID="{CDEC9B09-8752-459A-87D9-A448F1AB4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53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2401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CW Tsai (蔡秋薇)</cp:lastModifiedBy>
  <cp:revision>106</cp:revision>
  <cp:lastPrinted>2002-04-23T07:10:00Z</cp:lastPrinted>
  <dcterms:created xsi:type="dcterms:W3CDTF">2023-08-24T11:04:00Z</dcterms:created>
  <dcterms:modified xsi:type="dcterms:W3CDTF">2023-08-24T13:18:00Z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MediaServiceImageTags">
    <vt:lpwstr/>
  </property>
  <property fmtid="{D5CDD505-2E9C-101B-9397-08002B2CF9AE}" pid="4" name="MSIP_Label_83bcef13-7cac-433f-ba1d-47a323951816_Enabled">
    <vt:lpwstr>true</vt:lpwstr>
  </property>
  <property fmtid="{D5CDD505-2E9C-101B-9397-08002B2CF9AE}" pid="5" name="MSIP_Label_83bcef13-7cac-433f-ba1d-47a323951816_SetDate">
    <vt:lpwstr>2023-08-24T13:13:21Z</vt:lpwstr>
  </property>
  <property fmtid="{D5CDD505-2E9C-101B-9397-08002B2CF9AE}" pid="6" name="MSIP_Label_83bcef13-7cac-433f-ba1d-47a323951816_Method">
    <vt:lpwstr>Privileged</vt:lpwstr>
  </property>
  <property fmtid="{D5CDD505-2E9C-101B-9397-08002B2CF9AE}" pid="7" name="MSIP_Label_83bcef13-7cac-433f-ba1d-47a323951816_Name">
    <vt:lpwstr>MTK_Unclassified</vt:lpwstr>
  </property>
  <property fmtid="{D5CDD505-2E9C-101B-9397-08002B2CF9AE}" pid="8" name="MSIP_Label_83bcef13-7cac-433f-ba1d-47a323951816_SiteId">
    <vt:lpwstr>a7687ede-7a6b-4ef6-bace-642f677fbe31</vt:lpwstr>
  </property>
  <property fmtid="{D5CDD505-2E9C-101B-9397-08002B2CF9AE}" pid="9" name="MSIP_Label_83bcef13-7cac-433f-ba1d-47a323951816_ActionId">
    <vt:lpwstr>c6e705b7-766b-49da-97c1-bbb06a7c0b0d</vt:lpwstr>
  </property>
  <property fmtid="{D5CDD505-2E9C-101B-9397-08002B2CF9AE}" pid="10" name="MSIP_Label_83bcef13-7cac-433f-ba1d-47a323951816_ContentBits">
    <vt:lpwstr>0</vt:lpwstr>
  </property>
</Properties>
</file>