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21AB5" w14:textId="77777777" w:rsidR="00416B27" w:rsidRDefault="00416B27">
      <w:pPr>
        <w:tabs>
          <w:tab w:val="left" w:pos="7920"/>
          <w:tab w:val="left" w:pos="8640"/>
          <w:tab w:val="left" w:pos="11880"/>
        </w:tabs>
        <w:spacing w:after="0"/>
        <w:rPr>
          <w:rFonts w:ascii="Arial" w:eastAsia="바탕" w:hAnsi="Arial" w:cs="Arial"/>
          <w:b/>
          <w:bCs/>
          <w:sz w:val="24"/>
          <w:szCs w:val="24"/>
        </w:rPr>
      </w:pPr>
    </w:p>
    <w:p w14:paraId="0B973CB1" w14:textId="77777777" w:rsidR="00416B27" w:rsidRDefault="007C3A52">
      <w:pPr>
        <w:tabs>
          <w:tab w:val="left" w:pos="7920"/>
          <w:tab w:val="left" w:pos="8640"/>
          <w:tab w:val="left" w:pos="11880"/>
        </w:tabs>
        <w:spacing w:after="0"/>
        <w:rPr>
          <w:rFonts w:ascii="Arial" w:eastAsia="바탕" w:hAnsi="Arial" w:cs="Arial"/>
          <w:b/>
          <w:bCs/>
          <w:sz w:val="24"/>
          <w:szCs w:val="24"/>
        </w:rPr>
      </w:pPr>
      <w:r>
        <w:rPr>
          <w:rFonts w:ascii="Arial" w:eastAsia="바탕" w:hAnsi="Arial" w:cs="Arial"/>
          <w:b/>
          <w:bCs/>
          <w:sz w:val="24"/>
          <w:szCs w:val="24"/>
        </w:rPr>
        <w:t>3GPP TSG RAN WG1 Meeting #112bis-e</w:t>
      </w:r>
      <w:r>
        <w:rPr>
          <w:rFonts w:ascii="Arial" w:eastAsia="바탕" w:hAnsi="Arial" w:cs="Arial"/>
          <w:b/>
          <w:bCs/>
          <w:sz w:val="24"/>
          <w:szCs w:val="24"/>
        </w:rPr>
        <w:tab/>
        <w:t>R1-2304120</w:t>
      </w:r>
    </w:p>
    <w:p w14:paraId="440008DA" w14:textId="77777777" w:rsidR="00416B27" w:rsidRDefault="007C3A52">
      <w:pPr>
        <w:spacing w:after="0"/>
        <w:ind w:left="1988" w:hanging="1988"/>
        <w:jc w:val="both"/>
        <w:rPr>
          <w:rFonts w:ascii="Arial" w:eastAsia="바탕" w:hAnsi="Arial" w:cs="Arial"/>
          <w:b/>
          <w:bCs/>
          <w:sz w:val="24"/>
          <w:szCs w:val="24"/>
        </w:rPr>
      </w:pPr>
      <w:r>
        <w:rPr>
          <w:rFonts w:ascii="Arial" w:eastAsia="바탕" w:hAnsi="Arial" w:cs="Arial"/>
          <w:b/>
          <w:bCs/>
          <w:sz w:val="24"/>
          <w:szCs w:val="24"/>
        </w:rPr>
        <w:t>e-Meeting, April 17</w:t>
      </w:r>
      <w:r>
        <w:rPr>
          <w:rFonts w:ascii="Arial" w:eastAsia="바탕" w:hAnsi="Arial" w:cs="Arial"/>
          <w:b/>
          <w:sz w:val="24"/>
          <w:szCs w:val="24"/>
          <w:vertAlign w:val="superscript"/>
        </w:rPr>
        <w:t>th</w:t>
      </w:r>
      <w:r>
        <w:rPr>
          <w:rFonts w:ascii="Arial" w:eastAsia="바탕" w:hAnsi="Arial" w:cs="Arial"/>
          <w:b/>
          <w:sz w:val="24"/>
          <w:szCs w:val="24"/>
        </w:rPr>
        <w:t xml:space="preserve"> – 26</w:t>
      </w:r>
      <w:r>
        <w:rPr>
          <w:rFonts w:ascii="Arial" w:eastAsia="바탕" w:hAnsi="Arial" w:cs="Arial"/>
          <w:b/>
          <w:sz w:val="24"/>
          <w:szCs w:val="24"/>
          <w:vertAlign w:val="superscript"/>
        </w:rPr>
        <w:t>th</w:t>
      </w:r>
      <w:r>
        <w:rPr>
          <w:rFonts w:ascii="Arial" w:eastAsia="바탕" w:hAnsi="Arial" w:cs="Arial"/>
          <w:b/>
          <w:sz w:val="24"/>
          <w:szCs w:val="24"/>
        </w:rPr>
        <w:t>, 2023</w:t>
      </w:r>
    </w:p>
    <w:p w14:paraId="506066A8" w14:textId="77777777" w:rsidR="00416B27" w:rsidRDefault="00416B27">
      <w:pPr>
        <w:spacing w:after="0"/>
        <w:ind w:left="1988" w:hanging="1988"/>
        <w:jc w:val="both"/>
        <w:rPr>
          <w:rFonts w:ascii="Arial" w:hAnsi="Arial" w:cs="Arial"/>
          <w:b/>
          <w:sz w:val="24"/>
        </w:rPr>
      </w:pPr>
    </w:p>
    <w:p w14:paraId="1D4F12ED" w14:textId="77777777" w:rsidR="00416B27" w:rsidRDefault="007C3A5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D95C40B" w14:textId="77777777" w:rsidR="00416B27" w:rsidRDefault="007C3A5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#5 of issues for enhancements on cell DTX/DRX mechanism</w:t>
          </w:r>
        </w:sdtContent>
      </w:sdt>
    </w:p>
    <w:p w14:paraId="758ED1CE" w14:textId="77777777" w:rsidR="00416B27" w:rsidRDefault="007C3A5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0313B6C3" w14:textId="77777777" w:rsidR="00416B27" w:rsidRDefault="007C3A5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657121C" w14:textId="77777777" w:rsidR="00416B27" w:rsidRDefault="00416B27">
      <w:pPr>
        <w:spacing w:after="0"/>
        <w:ind w:left="2388" w:hanging="2388"/>
        <w:jc w:val="both"/>
        <w:rPr>
          <w:sz w:val="24"/>
        </w:rPr>
      </w:pPr>
    </w:p>
    <w:p w14:paraId="755E89A6" w14:textId="77777777" w:rsidR="00416B27" w:rsidRDefault="007C3A52">
      <w:pPr>
        <w:pStyle w:val="1"/>
        <w:numPr>
          <w:ilvl w:val="0"/>
          <w:numId w:val="1"/>
        </w:numPr>
        <w:ind w:hanging="720"/>
        <w:rPr>
          <w:rFonts w:eastAsia="SimSun" w:cs="Arial"/>
          <w:sz w:val="32"/>
          <w:szCs w:val="32"/>
          <w:lang w:val="en-US"/>
        </w:rPr>
      </w:pPr>
      <w:r>
        <w:rPr>
          <w:rFonts w:eastAsia="SimSun" w:cs="Arial"/>
          <w:sz w:val="32"/>
          <w:szCs w:val="32"/>
          <w:lang w:val="en-US"/>
        </w:rPr>
        <w:t>Introduction</w:t>
      </w:r>
    </w:p>
    <w:p w14:paraId="46D38F1A" w14:textId="77777777" w:rsidR="00416B27" w:rsidRDefault="007C3A52">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3D25C491" w14:textId="77777777" w:rsidR="00416B27" w:rsidRDefault="00416B27">
      <w:pPr>
        <w:ind w:firstLine="288"/>
        <w:jc w:val="both"/>
        <w:rPr>
          <w:sz w:val="22"/>
          <w:szCs w:val="22"/>
          <w:lang w:eastAsia="zh-CN"/>
        </w:rPr>
      </w:pPr>
    </w:p>
    <w:p w14:paraId="6CF2CCA2" w14:textId="77777777" w:rsidR="00416B27" w:rsidRDefault="007C3A52">
      <w:pPr>
        <w:pStyle w:val="1"/>
        <w:numPr>
          <w:ilvl w:val="0"/>
          <w:numId w:val="2"/>
        </w:numPr>
        <w:ind w:hanging="720"/>
        <w:rPr>
          <w:rFonts w:eastAsia="SimSun" w:cs="Arial"/>
          <w:sz w:val="32"/>
          <w:szCs w:val="32"/>
          <w:lang w:val="en-US"/>
        </w:rPr>
      </w:pPr>
      <w:r>
        <w:rPr>
          <w:rFonts w:eastAsia="SimSun" w:cs="Arial"/>
          <w:sz w:val="32"/>
          <w:szCs w:val="32"/>
          <w:lang w:val="en-US"/>
        </w:rPr>
        <w:t>Summary of issues</w:t>
      </w:r>
    </w:p>
    <w:p w14:paraId="39A15A83" w14:textId="77777777" w:rsidR="00416B27" w:rsidRDefault="007C3A52">
      <w:pPr>
        <w:pStyle w:val="2"/>
        <w:ind w:left="720" w:hanging="720"/>
        <w:rPr>
          <w:rFonts w:eastAsia="SimSun"/>
          <w:lang w:val="en-US" w:eastAsia="zh-CN"/>
        </w:rPr>
      </w:pPr>
      <w:r>
        <w:rPr>
          <w:rFonts w:eastAsia="SimSun"/>
          <w:lang w:val="en-US" w:eastAsia="zh-CN"/>
        </w:rPr>
        <w:t>2.1 General cell DRX/DTX operation</w:t>
      </w:r>
    </w:p>
    <w:p w14:paraId="7E1A3093"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4DC66133"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4E8BCDA6"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645D3743"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71DFD00"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047FC5EA"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4D85E7A"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6BAD3833"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51DA1C"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2295F6E"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83ED127"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CEACF57"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7720EDFB"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4556AAEC"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28E7F993"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665E4E12"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4AE6084B"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75D8F378"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1F0134B6"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0C4FF62C"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72A3B778"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0DC26D5C"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76EA1226"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0CC730B2"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50A3DDED"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3985AEF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5895A905"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0082119E"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8EA83FD"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77D62D1E"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6E8DC3AE"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F98E278"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73503F7"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07E5E391"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1957D412"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596F7853"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467F46D"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4318BF22"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27694469"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0C722772"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125FF5D7"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0667002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387D200C"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33434454"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36A1076F" w14:textId="77777777" w:rsidR="00416B27" w:rsidRDefault="007C3A52">
      <w:pPr>
        <w:pStyle w:val="af6"/>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5AA6FAA6" w14:textId="77777777" w:rsidR="00416B27" w:rsidRDefault="007C3A52">
      <w:pPr>
        <w:pStyle w:val="af6"/>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52EA9D87"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0DAA1B1D"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51DEDD8F"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DE68F5D"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4116C983"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223D81A1"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2CA2CB91"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7C68377D"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4525B0FE"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5203E068"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9C4D157"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0E9FF576"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29987747"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5924963D"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6BA48BE2"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22974242"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1FD599D9"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07BD25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0940B8B6"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12FAC99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3A13F3BB"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2A7A12EB"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348DE0"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03338F50"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6C0DA7BB"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2E8AF90"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13A4172F"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191A20D2"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1A69DB5A"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6A10D4F9"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22C74706"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51FC809A"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5EDE8277"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193FE600"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3674E83"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6D3BE07D"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2D2000A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FC55657"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08E1B61"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36BD0E90"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0DE4783E"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10E59268"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522E55E1"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56A1781F"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0B8A1FDF"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4CF562FC"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7CE3477E"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363AA6D5"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031F0F2D"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5995E3FF"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658A5BF" w14:textId="77777777" w:rsidR="00416B27" w:rsidRDefault="007C3A52">
      <w:pPr>
        <w:pStyle w:val="af6"/>
        <w:numPr>
          <w:ilvl w:val="1"/>
          <w:numId w:val="3"/>
        </w:numPr>
        <w:rPr>
          <w:sz w:val="20"/>
          <w:szCs w:val="20"/>
        </w:rPr>
      </w:pPr>
      <w:r>
        <w:rPr>
          <w:sz w:val="20"/>
          <w:szCs w:val="20"/>
        </w:rPr>
        <w:t>The list of candidate signals/channels that are impacted by inactive periods of cell DTX/DRX are updated based on further input from RAN WG2</w:t>
      </w:r>
    </w:p>
    <w:p w14:paraId="71DB87BF" w14:textId="77777777" w:rsidR="00416B27" w:rsidRDefault="007C3A52">
      <w:pPr>
        <w:pStyle w:val="af6"/>
        <w:numPr>
          <w:ilvl w:val="1"/>
          <w:numId w:val="3"/>
        </w:numPr>
        <w:rPr>
          <w:sz w:val="20"/>
          <w:szCs w:val="20"/>
        </w:rPr>
      </w:pPr>
      <w:r>
        <w:rPr>
          <w:sz w:val="20"/>
          <w:szCs w:val="20"/>
        </w:rPr>
        <w:t>SSB transmission is independent of cell DTX, i.e., SSB transmission is allowed during cell DTX inactive periods</w:t>
      </w:r>
    </w:p>
    <w:p w14:paraId="0DF391CB" w14:textId="77777777" w:rsidR="00416B27" w:rsidRDefault="007C3A52">
      <w:pPr>
        <w:pStyle w:val="af6"/>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542CBF55"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3B50E9F"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63FED56F"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424EDDD6"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6A144C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53D7EDDE"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1DCD2F3F"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639A564E"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32EDE70C"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BC582BC"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3355C2A"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11D6019"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EFC5255"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10EF6A03"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4BC2BFF1"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094A6C00"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071E019D"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25308DB2"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B8BF34"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48C0A0E"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5B6A7E98"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1F878050"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2C52308A"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681CEFCD"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39288B3A" w14:textId="77777777" w:rsidR="00416B27" w:rsidRDefault="00416B27">
      <w:pPr>
        <w:pStyle w:val="a9"/>
        <w:spacing w:after="0"/>
        <w:rPr>
          <w:rFonts w:ascii="Times New Roman" w:hAnsi="Times New Roman"/>
          <w:szCs w:val="20"/>
          <w:lang w:eastAsia="zh-CN"/>
        </w:rPr>
      </w:pPr>
    </w:p>
    <w:p w14:paraId="6371FE4B" w14:textId="77777777" w:rsidR="00416B27" w:rsidRDefault="00416B27">
      <w:pPr>
        <w:pStyle w:val="a9"/>
        <w:spacing w:after="0"/>
        <w:rPr>
          <w:rFonts w:ascii="Times New Roman" w:hAnsi="Times New Roman"/>
          <w:szCs w:val="20"/>
          <w:lang w:eastAsia="zh-CN"/>
        </w:rPr>
      </w:pPr>
    </w:p>
    <w:p w14:paraId="2735755D" w14:textId="77777777" w:rsidR="00416B27" w:rsidRDefault="00416B27">
      <w:pPr>
        <w:pStyle w:val="a9"/>
        <w:spacing w:after="0"/>
        <w:rPr>
          <w:rFonts w:ascii="Times New Roman" w:hAnsi="Times New Roman"/>
          <w:szCs w:val="20"/>
          <w:lang w:eastAsia="zh-CN"/>
        </w:rPr>
      </w:pPr>
    </w:p>
    <w:p w14:paraId="48E43CC3" w14:textId="77777777" w:rsidR="00416B27" w:rsidRDefault="007C3A52">
      <w:pPr>
        <w:pStyle w:val="4"/>
        <w:rPr>
          <w:rFonts w:eastAsia="SimSun"/>
          <w:szCs w:val="18"/>
          <w:lang w:val="en-US" w:eastAsia="zh-CN"/>
        </w:rPr>
      </w:pPr>
      <w:r>
        <w:rPr>
          <w:rFonts w:eastAsia="SimSun"/>
          <w:szCs w:val="18"/>
          <w:lang w:val="en-US" w:eastAsia="zh-CN"/>
        </w:rPr>
        <w:t>Summary of Issues</w:t>
      </w:r>
    </w:p>
    <w:p w14:paraId="76FBE5B8" w14:textId="77777777" w:rsidR="00416B27" w:rsidRDefault="007C3A52">
      <w:pPr>
        <w:pStyle w:val="a9"/>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38A8BEBA" w14:textId="77777777" w:rsidR="00416B27" w:rsidRDefault="00416B27">
      <w:pPr>
        <w:pStyle w:val="a9"/>
        <w:tabs>
          <w:tab w:val="left" w:pos="1480"/>
        </w:tabs>
        <w:spacing w:after="0"/>
        <w:rPr>
          <w:rFonts w:ascii="Times New Roman" w:hAnsi="Times New Roman"/>
          <w:szCs w:val="20"/>
          <w:lang w:eastAsia="zh-CN"/>
        </w:rPr>
      </w:pPr>
    </w:p>
    <w:p w14:paraId="3CA9BB37" w14:textId="77777777" w:rsidR="00416B27" w:rsidRDefault="00416B27">
      <w:pPr>
        <w:pStyle w:val="a9"/>
        <w:spacing w:after="0"/>
        <w:rPr>
          <w:rFonts w:ascii="Times New Roman" w:hAnsi="Times New Roman"/>
          <w:szCs w:val="20"/>
          <w:lang w:eastAsia="zh-CN"/>
        </w:rPr>
      </w:pPr>
    </w:p>
    <w:p w14:paraId="567FF80F" w14:textId="77777777" w:rsidR="00416B27" w:rsidRDefault="007C3A52">
      <w:pPr>
        <w:pStyle w:val="4"/>
        <w:rPr>
          <w:rFonts w:eastAsia="SimSun"/>
          <w:szCs w:val="18"/>
          <w:lang w:val="en-US" w:eastAsia="zh-CN"/>
        </w:rPr>
      </w:pPr>
      <w:r>
        <w:rPr>
          <w:rFonts w:eastAsia="SimSun"/>
          <w:szCs w:val="18"/>
          <w:lang w:val="en-US" w:eastAsia="zh-CN"/>
        </w:rPr>
        <w:t>Suggestions for further Discussions</w:t>
      </w:r>
    </w:p>
    <w:p w14:paraId="065C3171" w14:textId="77777777" w:rsidR="00416B27" w:rsidRDefault="007C3A52">
      <w:pPr>
        <w:pStyle w:val="a9"/>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19E1754C" w14:textId="77777777" w:rsidR="00416B27" w:rsidRDefault="00416B27">
      <w:pPr>
        <w:pStyle w:val="a9"/>
        <w:tabs>
          <w:tab w:val="left" w:pos="1480"/>
        </w:tabs>
        <w:spacing w:after="0"/>
        <w:rPr>
          <w:rFonts w:ascii="Times New Roman" w:hAnsi="Times New Roman"/>
          <w:szCs w:val="20"/>
          <w:lang w:eastAsia="zh-CN"/>
        </w:rPr>
      </w:pPr>
    </w:p>
    <w:p w14:paraId="795DB5C1" w14:textId="77777777" w:rsidR="00416B27" w:rsidRDefault="00416B27">
      <w:pPr>
        <w:pStyle w:val="a9"/>
        <w:tabs>
          <w:tab w:val="left" w:pos="1480"/>
        </w:tabs>
        <w:spacing w:after="0"/>
        <w:rPr>
          <w:rFonts w:ascii="Times New Roman" w:hAnsi="Times New Roman"/>
          <w:szCs w:val="20"/>
          <w:lang w:eastAsia="zh-CN"/>
        </w:rPr>
      </w:pPr>
    </w:p>
    <w:p w14:paraId="1B12A274" w14:textId="77777777" w:rsidR="00416B27" w:rsidRDefault="007C3A52">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34EF0100"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50063411" w14:textId="77777777" w:rsidR="00416B27" w:rsidRDefault="00416B27">
      <w:pPr>
        <w:pStyle w:val="a9"/>
        <w:spacing w:after="0"/>
        <w:rPr>
          <w:rFonts w:ascii="Times New Roman" w:eastAsiaTheme="minorEastAsia" w:hAnsi="Times New Roman"/>
          <w:szCs w:val="20"/>
          <w:lang w:eastAsia="ko-KR"/>
        </w:rPr>
      </w:pPr>
    </w:p>
    <w:p w14:paraId="19084C9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E6E08BA" w14:textId="77777777" w:rsidR="00416B27" w:rsidRDefault="00416B27">
      <w:pPr>
        <w:pStyle w:val="a9"/>
        <w:spacing w:after="0"/>
        <w:rPr>
          <w:rFonts w:ascii="Times New Roman" w:eastAsiaTheme="minorEastAsia" w:hAnsi="Times New Roman"/>
          <w:szCs w:val="20"/>
          <w:lang w:eastAsia="ko-KR"/>
        </w:rPr>
      </w:pPr>
    </w:p>
    <w:p w14:paraId="0E51AE4D" w14:textId="77777777" w:rsidR="00416B27" w:rsidRDefault="007C3A52">
      <w:pPr>
        <w:pStyle w:val="6"/>
        <w:spacing w:after="120" w:line="240" w:lineRule="auto"/>
        <w:rPr>
          <w:rFonts w:ascii="Arial" w:hAnsi="Arial" w:cs="Arial"/>
        </w:rPr>
      </w:pPr>
      <w:r>
        <w:rPr>
          <w:rFonts w:ascii="Arial" w:hAnsi="Arial" w:cs="Arial"/>
        </w:rPr>
        <w:lastRenderedPageBreak/>
        <w:t>Proposal #1-1</w:t>
      </w:r>
    </w:p>
    <w:p w14:paraId="6E9874A5"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9BFD261" w14:textId="77777777" w:rsidR="00416B27" w:rsidRDefault="007C3A52">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7EF6B790" w14:textId="77777777" w:rsidR="00416B27" w:rsidRDefault="007C3A52">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59ED17D5" w14:textId="77777777" w:rsidR="00416B27" w:rsidRDefault="007C3A52">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77B81E6B" w14:textId="77777777" w:rsidR="00416B27" w:rsidRDefault="007C3A52">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6D73D91E" w14:textId="77777777" w:rsidR="00416B27" w:rsidRDefault="00416B27">
      <w:pPr>
        <w:pStyle w:val="a9"/>
        <w:spacing w:after="0"/>
        <w:rPr>
          <w:rFonts w:ascii="Times New Roman" w:eastAsiaTheme="minorEastAsia" w:hAnsi="Times New Roman"/>
          <w:szCs w:val="20"/>
          <w:lang w:eastAsia="ko-KR"/>
        </w:rPr>
      </w:pPr>
    </w:p>
    <w:p w14:paraId="105D439F" w14:textId="77777777" w:rsidR="00416B27" w:rsidRDefault="007C3A52">
      <w:pPr>
        <w:pStyle w:val="6"/>
        <w:spacing w:after="120" w:line="240" w:lineRule="auto"/>
        <w:rPr>
          <w:rFonts w:ascii="Arial" w:hAnsi="Arial" w:cs="Arial"/>
        </w:rPr>
      </w:pPr>
      <w:r>
        <w:rPr>
          <w:rFonts w:ascii="Arial" w:hAnsi="Arial" w:cs="Arial"/>
        </w:rPr>
        <w:t>Proposal #1-1A</w:t>
      </w:r>
    </w:p>
    <w:p w14:paraId="64F7D7A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318A737" w14:textId="77777777" w:rsidR="00416B27" w:rsidRDefault="007C3A52">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3D3AD64" w14:textId="77777777" w:rsidR="00416B27" w:rsidRDefault="007C3A52">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5AAFA8F2" w14:textId="77777777" w:rsidR="00416B27" w:rsidRDefault="007C3A52">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1FF14107" w14:textId="77777777" w:rsidR="00416B27" w:rsidRDefault="007C3A52">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5587FB7" w14:textId="77777777" w:rsidR="00416B27" w:rsidRDefault="007C3A52">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2F283E9D" w14:textId="77777777" w:rsidR="00416B27" w:rsidRDefault="00416B27">
      <w:pPr>
        <w:pStyle w:val="a9"/>
        <w:spacing w:after="0"/>
        <w:rPr>
          <w:rFonts w:ascii="Times New Roman" w:eastAsiaTheme="minorEastAsia" w:hAnsi="Times New Roman"/>
          <w:szCs w:val="20"/>
          <w:lang w:eastAsia="ko-KR"/>
        </w:rPr>
      </w:pPr>
    </w:p>
    <w:p w14:paraId="35F6CA2D" w14:textId="77777777" w:rsidR="00416B27" w:rsidRDefault="00416B27">
      <w:pPr>
        <w:pStyle w:val="a9"/>
        <w:spacing w:after="0"/>
        <w:rPr>
          <w:rFonts w:ascii="Times New Roman" w:eastAsiaTheme="minorEastAsia" w:hAnsi="Times New Roman"/>
          <w:szCs w:val="20"/>
          <w:lang w:eastAsia="ko-KR"/>
        </w:rPr>
      </w:pPr>
    </w:p>
    <w:p w14:paraId="57B70294" w14:textId="77777777" w:rsidR="00416B27" w:rsidRDefault="00416B27">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416B27" w14:paraId="6728B53F" w14:textId="77777777">
        <w:tc>
          <w:tcPr>
            <w:tcW w:w="1255" w:type="dxa"/>
            <w:shd w:val="clear" w:color="auto" w:fill="D9D9D9" w:themeFill="background1" w:themeFillShade="D9"/>
          </w:tcPr>
          <w:p w14:paraId="22EAC6A0"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3D2C05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922695E" w14:textId="77777777">
        <w:tc>
          <w:tcPr>
            <w:tcW w:w="1255" w:type="dxa"/>
          </w:tcPr>
          <w:p w14:paraId="1FBE1937"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5ADA18F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BFC883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22032ABC"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E8B25F7" w14:textId="77777777" w:rsidR="00416B27" w:rsidRDefault="007C3A52">
            <w:pPr>
              <w:pStyle w:val="a9"/>
            </w:pPr>
            <w:r>
              <w:rPr>
                <w:b/>
              </w:rPr>
              <w:t>Proposal 5:</w:t>
            </w:r>
            <w:r>
              <w:t xml:space="preserve"> Cell level common L1 signalling for Cell DTX/DRX activation/deactivation is beneficial from RAN2 perspective, send an LS to RAN1 with our preference and ask about feasibility and design details. (17/28)</w:t>
            </w:r>
          </w:p>
          <w:p w14:paraId="6B3C735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416B27" w14:paraId="53D03C2C" w14:textId="77777777">
        <w:tc>
          <w:tcPr>
            <w:tcW w:w="1255" w:type="dxa"/>
          </w:tcPr>
          <w:p w14:paraId="0830DFA4"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6005BA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66C94E5D"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416B27" w14:paraId="0B663722" w14:textId="77777777">
        <w:tc>
          <w:tcPr>
            <w:tcW w:w="1255" w:type="dxa"/>
          </w:tcPr>
          <w:p w14:paraId="76A13D8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22C219D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416B27" w14:paraId="1772BA34" w14:textId="77777777">
        <w:tc>
          <w:tcPr>
            <w:tcW w:w="1255" w:type="dxa"/>
          </w:tcPr>
          <w:p w14:paraId="6B5DC7A6"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07C12345"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416B27" w14:paraId="6630CC04" w14:textId="77777777">
        <w:tc>
          <w:tcPr>
            <w:tcW w:w="1255" w:type="dxa"/>
          </w:tcPr>
          <w:p w14:paraId="275E0FD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5E9298B9"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8F9E772"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416B27" w14:paraId="646C80FF" w14:textId="77777777">
        <w:tc>
          <w:tcPr>
            <w:tcW w:w="1255" w:type="dxa"/>
          </w:tcPr>
          <w:p w14:paraId="790F99D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68E4FAE"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7C93C06A" w14:textId="77777777" w:rsidR="00416B27" w:rsidRDefault="007C3A52">
            <w:pPr>
              <w:pStyle w:val="a9"/>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4B49AC86" w14:textId="77777777" w:rsidR="00416B27" w:rsidRDefault="007C3A52">
            <w:pPr>
              <w:pStyle w:val="a9"/>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416B27" w14:paraId="64903507" w14:textId="77777777">
        <w:tc>
          <w:tcPr>
            <w:tcW w:w="1255" w:type="dxa"/>
          </w:tcPr>
          <w:p w14:paraId="319D9B3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06577781"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416B27" w14:paraId="1E9E5822" w14:textId="77777777">
        <w:tc>
          <w:tcPr>
            <w:tcW w:w="1255" w:type="dxa"/>
          </w:tcPr>
          <w:p w14:paraId="0B4F2AF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730A610"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205FAD93"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11929A53"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4037254A"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416B27" w14:paraId="3CF09243" w14:textId="77777777">
        <w:trPr>
          <w:trHeight w:val="60"/>
        </w:trPr>
        <w:tc>
          <w:tcPr>
            <w:tcW w:w="1255" w:type="dxa"/>
          </w:tcPr>
          <w:p w14:paraId="3BA7D86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126EA20"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416B27" w14:paraId="32C5922B" w14:textId="77777777">
        <w:tc>
          <w:tcPr>
            <w:tcW w:w="1255" w:type="dxa"/>
            <w:shd w:val="clear" w:color="auto" w:fill="E2EFD9" w:themeFill="accent6" w:themeFillTint="33"/>
          </w:tcPr>
          <w:p w14:paraId="7427D680" w14:textId="77777777" w:rsidR="00416B27" w:rsidRDefault="007C3A52">
            <w:pPr>
              <w:pStyle w:val="a9"/>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375CD540"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7F6DCFB0"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416B27" w14:paraId="3AC76B74" w14:textId="77777777">
        <w:tc>
          <w:tcPr>
            <w:tcW w:w="1255" w:type="dxa"/>
          </w:tcPr>
          <w:p w14:paraId="60853F9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72E5074D"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755FC73" w14:textId="77777777" w:rsidR="00416B27" w:rsidRDefault="007C3A52">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18C29BC6" w14:textId="77777777" w:rsidR="00416B27" w:rsidRDefault="007C3A52">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7CDEC628" w14:textId="77777777" w:rsidR="00416B27" w:rsidRDefault="007C3A52">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0964D476" w14:textId="77777777" w:rsidR="00416B27" w:rsidRDefault="007C3A52">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2"/>
              <w:tblW w:w="0" w:type="auto"/>
              <w:tblLook w:val="04A0" w:firstRow="1" w:lastRow="0" w:firstColumn="1" w:lastColumn="0" w:noHBand="0" w:noVBand="1"/>
            </w:tblPr>
            <w:tblGrid>
              <w:gridCol w:w="7869"/>
            </w:tblGrid>
            <w:tr w:rsidR="00416B27" w14:paraId="4A1180D6" w14:textId="77777777">
              <w:tc>
                <w:tcPr>
                  <w:tcW w:w="7869" w:type="dxa"/>
                </w:tcPr>
                <w:p w14:paraId="7C3763F1" w14:textId="77777777" w:rsidR="00416B27" w:rsidRDefault="007C3A52">
                  <w:pPr>
                    <w:rPr>
                      <w:rFonts w:cs="Times"/>
                      <w:b/>
                      <w:bCs/>
                      <w:highlight w:val="green"/>
                      <w:lang w:eastAsia="zh-CN"/>
                    </w:rPr>
                  </w:pPr>
                  <w:r>
                    <w:rPr>
                      <w:rFonts w:cs="Times"/>
                      <w:b/>
                      <w:bCs/>
                      <w:highlight w:val="green"/>
                      <w:lang w:eastAsia="zh-CN"/>
                    </w:rPr>
                    <w:t>Agreement</w:t>
                  </w:r>
                </w:p>
                <w:p w14:paraId="740213C7" w14:textId="77777777" w:rsidR="00416B27" w:rsidRDefault="007C3A52">
                  <w:pPr>
                    <w:pStyle w:val="a9"/>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BDA39F" w14:textId="77777777" w:rsidR="00416B27" w:rsidRDefault="007C3A52">
                  <w:pPr>
                    <w:pStyle w:val="af6"/>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1C3AB4A6" w14:textId="77777777" w:rsidR="00416B27" w:rsidRDefault="007C3A52">
                  <w:pPr>
                    <w:pStyle w:val="af6"/>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13310C64" w14:textId="77777777" w:rsidR="00416B27" w:rsidRDefault="007C3A52">
                  <w:pPr>
                    <w:pStyle w:val="a9"/>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5BB501C3" w14:textId="77777777" w:rsidR="00416B27" w:rsidRDefault="00416B27">
                  <w:pPr>
                    <w:pStyle w:val="a9"/>
                    <w:spacing w:after="0"/>
                    <w:rPr>
                      <w:rFonts w:ascii="Times New Roman" w:eastAsia="Yu Mincho" w:hAnsi="Times New Roman"/>
                      <w:szCs w:val="20"/>
                      <w:lang w:eastAsia="ja-JP"/>
                    </w:rPr>
                  </w:pPr>
                </w:p>
              </w:tc>
            </w:tr>
          </w:tbl>
          <w:p w14:paraId="1C887A45" w14:textId="77777777" w:rsidR="00416B27" w:rsidRDefault="00416B27">
            <w:pPr>
              <w:pStyle w:val="a9"/>
              <w:spacing w:after="0"/>
              <w:rPr>
                <w:rFonts w:ascii="Times New Roman" w:eastAsia="Yu Mincho" w:hAnsi="Times New Roman"/>
                <w:szCs w:val="20"/>
                <w:lang w:eastAsia="ja-JP"/>
              </w:rPr>
            </w:pPr>
          </w:p>
        </w:tc>
      </w:tr>
      <w:tr w:rsidR="00416B27" w14:paraId="28DAB812" w14:textId="77777777">
        <w:tc>
          <w:tcPr>
            <w:tcW w:w="1255" w:type="dxa"/>
            <w:shd w:val="clear" w:color="auto" w:fill="E2EFD9" w:themeFill="accent6" w:themeFillTint="33"/>
          </w:tcPr>
          <w:p w14:paraId="0F72186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27202541"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1741FAAB"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593A339B"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416B27" w14:paraId="757DFF27" w14:textId="77777777">
        <w:tc>
          <w:tcPr>
            <w:tcW w:w="1255" w:type="dxa"/>
          </w:tcPr>
          <w:p w14:paraId="69D4608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13891582" w14:textId="77777777" w:rsidR="00416B27" w:rsidRDefault="007C3A52">
            <w:pPr>
              <w:pStyle w:val="a9"/>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D0AE19D" w14:textId="77777777" w:rsidR="00416B27" w:rsidRDefault="007C3A52">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416B27" w14:paraId="00625DEC" w14:textId="77777777">
        <w:tc>
          <w:tcPr>
            <w:tcW w:w="1255" w:type="dxa"/>
          </w:tcPr>
          <w:p w14:paraId="7DB2611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3F42CA94"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416B27" w14:paraId="055B5739" w14:textId="77777777">
        <w:tc>
          <w:tcPr>
            <w:tcW w:w="1255" w:type="dxa"/>
          </w:tcPr>
          <w:p w14:paraId="58B9C52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69CD5FA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06DA9263" w14:textId="77777777" w:rsidR="00416B27" w:rsidRDefault="007C3A52">
            <w:pPr>
              <w:pStyle w:val="a9"/>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0A2E8CDA" w14:textId="77777777" w:rsidR="00416B27" w:rsidRDefault="007C3A52">
            <w:pPr>
              <w:pStyle w:val="a9"/>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36DE331B" w14:textId="77777777" w:rsidR="00416B27" w:rsidRDefault="007C3A52">
            <w:pPr>
              <w:pStyle w:val="a9"/>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416B27" w14:paraId="036870DB" w14:textId="77777777">
        <w:tc>
          <w:tcPr>
            <w:tcW w:w="1255" w:type="dxa"/>
          </w:tcPr>
          <w:p w14:paraId="1C2DD2F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25031C7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416B27" w14:paraId="18236EA5" w14:textId="77777777">
        <w:tc>
          <w:tcPr>
            <w:tcW w:w="1255" w:type="dxa"/>
          </w:tcPr>
          <w:p w14:paraId="58BE30B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135EB372"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3316D848" w14:textId="77777777" w:rsidR="00416B27" w:rsidRDefault="007C3A52">
            <w:pPr>
              <w:pStyle w:val="a9"/>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0E74210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416B27" w14:paraId="47DB209B" w14:textId="77777777">
        <w:tc>
          <w:tcPr>
            <w:tcW w:w="1255" w:type="dxa"/>
          </w:tcPr>
          <w:p w14:paraId="225881C4"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3876FD2B"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416B27" w14:paraId="59B46C2C" w14:textId="77777777">
        <w:tc>
          <w:tcPr>
            <w:tcW w:w="1255" w:type="dxa"/>
          </w:tcPr>
          <w:p w14:paraId="3C7EA6D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1D23E7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79A6AC3F" w14:textId="77777777" w:rsidR="00416B27" w:rsidRDefault="00416B27">
      <w:pPr>
        <w:pStyle w:val="a9"/>
        <w:spacing w:after="0"/>
        <w:rPr>
          <w:rFonts w:ascii="Times New Roman" w:eastAsiaTheme="minorEastAsia" w:hAnsi="Times New Roman"/>
          <w:szCs w:val="20"/>
          <w:lang w:eastAsia="ko-KR"/>
        </w:rPr>
      </w:pPr>
    </w:p>
    <w:p w14:paraId="0A2AEC0B" w14:textId="77777777" w:rsidR="00416B27" w:rsidRDefault="00416B27">
      <w:pPr>
        <w:pStyle w:val="a9"/>
        <w:spacing w:after="0"/>
        <w:rPr>
          <w:rFonts w:ascii="Times New Roman" w:hAnsi="Times New Roman"/>
          <w:szCs w:val="20"/>
          <w:lang w:eastAsia="zh-CN"/>
        </w:rPr>
      </w:pPr>
    </w:p>
    <w:p w14:paraId="2BAE1EEA" w14:textId="77777777" w:rsidR="00416B27" w:rsidRDefault="00416B27">
      <w:pPr>
        <w:pStyle w:val="a9"/>
        <w:spacing w:after="0"/>
        <w:rPr>
          <w:rFonts w:ascii="Times New Roman" w:hAnsi="Times New Roman"/>
          <w:szCs w:val="20"/>
          <w:lang w:eastAsia="zh-CN"/>
        </w:rPr>
      </w:pPr>
    </w:p>
    <w:p w14:paraId="51E4C455" w14:textId="77777777" w:rsidR="00416B27" w:rsidRDefault="007C3A52">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04CDC1A"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2FA4A883" w14:textId="77777777" w:rsidR="00416B27" w:rsidRDefault="00416B27">
      <w:pPr>
        <w:pStyle w:val="a9"/>
        <w:spacing w:after="0"/>
        <w:rPr>
          <w:rFonts w:ascii="Times New Roman" w:hAnsi="Times New Roman"/>
          <w:szCs w:val="20"/>
          <w:lang w:eastAsia="zh-CN"/>
        </w:rPr>
      </w:pPr>
    </w:p>
    <w:p w14:paraId="5AE185FA"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18DDA03D" w14:textId="77777777" w:rsidR="00416B27" w:rsidRDefault="00416B27">
      <w:pPr>
        <w:pStyle w:val="a9"/>
        <w:spacing w:after="0"/>
        <w:rPr>
          <w:rFonts w:ascii="Times New Roman" w:hAnsi="Times New Roman"/>
          <w:szCs w:val="20"/>
          <w:lang w:eastAsia="zh-CN"/>
        </w:rPr>
      </w:pPr>
    </w:p>
    <w:p w14:paraId="09590487"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70F63A5" w14:textId="77777777" w:rsidR="00416B27" w:rsidRDefault="00416B27">
      <w:pPr>
        <w:pStyle w:val="a9"/>
        <w:spacing w:after="0"/>
        <w:rPr>
          <w:rFonts w:ascii="Times New Roman" w:hAnsi="Times New Roman"/>
          <w:szCs w:val="20"/>
          <w:lang w:eastAsia="zh-CN"/>
        </w:rPr>
      </w:pPr>
    </w:p>
    <w:p w14:paraId="646E780C" w14:textId="77777777" w:rsidR="00416B27" w:rsidRDefault="007C3A52">
      <w:pPr>
        <w:pStyle w:val="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14:paraId="7D004CA8"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0F89C33E" w14:textId="77777777" w:rsidR="00416B27" w:rsidRDefault="007C3A52">
      <w:pPr>
        <w:pStyle w:val="6"/>
        <w:spacing w:after="120" w:line="240" w:lineRule="auto"/>
        <w:rPr>
          <w:rFonts w:ascii="Arial" w:hAnsi="Arial" w:cs="Arial"/>
        </w:rPr>
      </w:pPr>
      <w:r>
        <w:rPr>
          <w:rFonts w:ascii="Arial" w:hAnsi="Arial" w:cs="Arial"/>
        </w:rPr>
        <w:t>Proposal #1-2</w:t>
      </w:r>
    </w:p>
    <w:p w14:paraId="3313DEE4" w14:textId="77777777" w:rsidR="00416B27" w:rsidRDefault="007C3A52">
      <w:pPr>
        <w:pStyle w:val="a9"/>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1C5AA19A" w14:textId="77777777" w:rsidR="00416B27" w:rsidRDefault="00416B27">
      <w:pPr>
        <w:pStyle w:val="a9"/>
        <w:spacing w:after="0"/>
        <w:rPr>
          <w:rFonts w:ascii="Times New Roman" w:hAnsi="Times New Roman"/>
          <w:szCs w:val="20"/>
          <w:lang w:eastAsia="zh-CN"/>
        </w:rPr>
      </w:pPr>
    </w:p>
    <w:p w14:paraId="5BF66371" w14:textId="77777777" w:rsidR="00416B27" w:rsidRDefault="00416B27">
      <w:pPr>
        <w:pStyle w:val="a9"/>
        <w:spacing w:after="0"/>
        <w:rPr>
          <w:rFonts w:ascii="Times New Roman" w:hAnsi="Times New Roman"/>
          <w:szCs w:val="20"/>
          <w:lang w:eastAsia="zh-CN"/>
        </w:rPr>
      </w:pPr>
    </w:p>
    <w:p w14:paraId="1651BF5E"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59274067" w14:textId="77777777"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14:paraId="5D60D041" w14:textId="77777777">
        <w:tc>
          <w:tcPr>
            <w:tcW w:w="1129" w:type="dxa"/>
            <w:shd w:val="clear" w:color="auto" w:fill="D9D9D9" w:themeFill="background1" w:themeFillShade="D9"/>
          </w:tcPr>
          <w:p w14:paraId="51DEA5A7"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585E9A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16E8CA6" w14:textId="77777777">
        <w:tc>
          <w:tcPr>
            <w:tcW w:w="1129" w:type="dxa"/>
          </w:tcPr>
          <w:p w14:paraId="662236BC"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499AC46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416B27" w14:paraId="7648FC4E" w14:textId="77777777">
        <w:tc>
          <w:tcPr>
            <w:tcW w:w="1129" w:type="dxa"/>
          </w:tcPr>
          <w:p w14:paraId="19168A3C"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10C1CFA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416B27" w14:paraId="452FD2DF" w14:textId="77777777">
        <w:tc>
          <w:tcPr>
            <w:tcW w:w="1129" w:type="dxa"/>
          </w:tcPr>
          <w:p w14:paraId="6904421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368024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282D7302"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72A1D330" w14:textId="77777777" w:rsidR="00416B27" w:rsidRDefault="007C3A52">
            <w:pPr>
              <w:pStyle w:val="a9"/>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641AD801" wp14:editId="74DD823D">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416B27" w14:paraId="2F214AF9" w14:textId="77777777">
        <w:tc>
          <w:tcPr>
            <w:tcW w:w="1129" w:type="dxa"/>
          </w:tcPr>
          <w:p w14:paraId="56B9875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268A9FC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416B27" w14:paraId="3F1E9EFB" w14:textId="77777777">
        <w:tc>
          <w:tcPr>
            <w:tcW w:w="1129" w:type="dxa"/>
          </w:tcPr>
          <w:p w14:paraId="2B46019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37B783C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16472A2F" w14:textId="77777777" w:rsidR="00416B27" w:rsidRDefault="007C3A52">
            <w:pPr>
              <w:pStyle w:val="a8"/>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432A0C17" w14:textId="77777777" w:rsidR="00416B27" w:rsidRDefault="00416B27">
            <w:pPr>
              <w:pStyle w:val="a9"/>
              <w:spacing w:after="0"/>
              <w:rPr>
                <w:rFonts w:ascii="Times New Roman" w:eastAsia="DengXian" w:hAnsi="Times New Roman"/>
                <w:szCs w:val="20"/>
                <w:lang w:eastAsia="zh-CN"/>
              </w:rPr>
            </w:pPr>
          </w:p>
        </w:tc>
      </w:tr>
      <w:tr w:rsidR="00416B27" w14:paraId="68B90BA2" w14:textId="77777777">
        <w:tc>
          <w:tcPr>
            <w:tcW w:w="1129" w:type="dxa"/>
          </w:tcPr>
          <w:p w14:paraId="14C5C7B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ZTE, Sanechips</w:t>
            </w:r>
          </w:p>
        </w:tc>
        <w:tc>
          <w:tcPr>
            <w:tcW w:w="8221" w:type="dxa"/>
          </w:tcPr>
          <w:p w14:paraId="028CA596" w14:textId="77777777" w:rsidR="00416B27" w:rsidRDefault="007C3A52">
            <w:pPr>
              <w:pStyle w:val="a9"/>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416B27" w14:paraId="58EE3A6D" w14:textId="77777777">
        <w:tc>
          <w:tcPr>
            <w:tcW w:w="1129" w:type="dxa"/>
          </w:tcPr>
          <w:p w14:paraId="1E00432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0B1C54CF" w14:textId="77777777" w:rsidR="00416B27" w:rsidRDefault="007C3A52">
            <w:pPr>
              <w:pStyle w:val="a9"/>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416B27" w14:paraId="61D8E073" w14:textId="77777777">
        <w:tc>
          <w:tcPr>
            <w:tcW w:w="1129" w:type="dxa"/>
          </w:tcPr>
          <w:p w14:paraId="46444E66"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458080FC" w14:textId="77777777" w:rsidR="00416B27" w:rsidRDefault="007C3A52">
            <w:pPr>
              <w:pStyle w:val="a9"/>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6DE12CE5" w14:textId="77777777" w:rsidR="00416B27" w:rsidRDefault="007C3A52">
            <w:pPr>
              <w:pStyle w:val="a9"/>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728435DD" w14:textId="77777777" w:rsidR="00416B27" w:rsidRDefault="007C3A52">
            <w:pPr>
              <w:pStyle w:val="a9"/>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5513560C" w14:textId="77777777" w:rsidR="00416B27" w:rsidRDefault="007C3A52">
            <w:pPr>
              <w:pStyle w:val="a9"/>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416B27" w14:paraId="06D2DE76" w14:textId="77777777">
        <w:tc>
          <w:tcPr>
            <w:tcW w:w="1129" w:type="dxa"/>
          </w:tcPr>
          <w:p w14:paraId="582790AA"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00E5B16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416B27" w14:paraId="1D95759E" w14:textId="77777777">
        <w:tc>
          <w:tcPr>
            <w:tcW w:w="1129" w:type="dxa"/>
          </w:tcPr>
          <w:p w14:paraId="62AD10E2"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246DA66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416B27" w14:paraId="42D214D9" w14:textId="77777777">
        <w:tc>
          <w:tcPr>
            <w:tcW w:w="1129" w:type="dxa"/>
          </w:tcPr>
          <w:p w14:paraId="09CDEAB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CEWiT</w:t>
            </w:r>
          </w:p>
        </w:tc>
        <w:tc>
          <w:tcPr>
            <w:tcW w:w="8221" w:type="dxa"/>
          </w:tcPr>
          <w:p w14:paraId="3BB250C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416B27" w14:paraId="68396856" w14:textId="77777777">
        <w:tc>
          <w:tcPr>
            <w:tcW w:w="1129" w:type="dxa"/>
          </w:tcPr>
          <w:p w14:paraId="10769CE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316E1C1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416B27" w14:paraId="30CCBE98" w14:textId="77777777">
        <w:tc>
          <w:tcPr>
            <w:tcW w:w="1129" w:type="dxa"/>
          </w:tcPr>
          <w:p w14:paraId="7D64A958" w14:textId="77777777" w:rsidR="00416B27" w:rsidRDefault="007C3A52">
            <w:pPr>
              <w:pStyle w:val="a9"/>
              <w:spacing w:after="0"/>
              <w:rPr>
                <w:rFonts w:ascii="Times New Roman" w:eastAsia="DengXian" w:hAnsi="Times New Roman"/>
                <w:szCs w:val="20"/>
                <w:lang w:eastAsia="zh-CN"/>
              </w:rPr>
            </w:pPr>
            <w:r>
              <w:rPr>
                <w:rFonts w:ascii="Times New Roman" w:eastAsia="맑은 고딕" w:hAnsi="Times New Roman"/>
                <w:szCs w:val="20"/>
                <w:lang w:eastAsia="ko-KR"/>
              </w:rPr>
              <w:t>ETRI</w:t>
            </w:r>
          </w:p>
        </w:tc>
        <w:tc>
          <w:tcPr>
            <w:tcW w:w="8221" w:type="dxa"/>
          </w:tcPr>
          <w:p w14:paraId="19C189B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416B27" w14:paraId="765BB491" w14:textId="77777777">
        <w:tc>
          <w:tcPr>
            <w:tcW w:w="1129" w:type="dxa"/>
          </w:tcPr>
          <w:p w14:paraId="39B89EE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7AB46A3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416B27" w14:paraId="6FA804F5" w14:textId="77777777">
        <w:tc>
          <w:tcPr>
            <w:tcW w:w="1129" w:type="dxa"/>
          </w:tcPr>
          <w:p w14:paraId="372B10CB" w14:textId="77777777" w:rsidR="00416B27" w:rsidRDefault="007C3A52">
            <w:pPr>
              <w:pStyle w:val="a9"/>
              <w:spacing w:after="0"/>
              <w:rPr>
                <w:rFonts w:ascii="Times New Roman" w:eastAsia="DengXian" w:hAnsi="Times New Roman"/>
                <w:szCs w:val="20"/>
                <w:lang w:eastAsia="zh-CN"/>
              </w:rPr>
            </w:pPr>
            <w:r>
              <w:rPr>
                <w:rFonts w:ascii="Times New Roman" w:eastAsia="맑은 고딕" w:hAnsi="Times New Roman"/>
                <w:szCs w:val="20"/>
                <w:lang w:eastAsia="ko-KR"/>
              </w:rPr>
              <w:t>LG Electronics</w:t>
            </w:r>
          </w:p>
        </w:tc>
        <w:tc>
          <w:tcPr>
            <w:tcW w:w="8221" w:type="dxa"/>
          </w:tcPr>
          <w:p w14:paraId="0A3007CD"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416B27" w14:paraId="075F37AE" w14:textId="77777777">
        <w:tc>
          <w:tcPr>
            <w:tcW w:w="1129" w:type="dxa"/>
          </w:tcPr>
          <w:p w14:paraId="1BD321C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0DC3324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146D5C2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14:paraId="42746BFA"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416B27" w14:paraId="58113B27" w14:textId="77777777">
        <w:tc>
          <w:tcPr>
            <w:tcW w:w="1129" w:type="dxa"/>
          </w:tcPr>
          <w:p w14:paraId="6AE7CA3A" w14:textId="77777777" w:rsidR="00416B27" w:rsidRDefault="007C3A52">
            <w:pPr>
              <w:pStyle w:val="a9"/>
              <w:spacing w:after="0"/>
              <w:rPr>
                <w:rFonts w:ascii="Times New Roman" w:eastAsia="맑은 고딕" w:hAnsi="Times New Roman"/>
                <w:szCs w:val="20"/>
                <w:lang w:eastAsia="ko-KR"/>
              </w:rPr>
            </w:pPr>
            <w:r>
              <w:rPr>
                <w:rFonts w:ascii="Times New Roman" w:eastAsia="DengXian" w:hAnsi="Times New Roman"/>
                <w:szCs w:val="20"/>
                <w:lang w:eastAsia="zh-CN"/>
              </w:rPr>
              <w:lastRenderedPageBreak/>
              <w:t>Ericsson2</w:t>
            </w:r>
          </w:p>
        </w:tc>
        <w:tc>
          <w:tcPr>
            <w:tcW w:w="8221" w:type="dxa"/>
          </w:tcPr>
          <w:p w14:paraId="5945FFD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6D75B798" w14:textId="77777777" w:rsidR="00416B27" w:rsidRDefault="007C3A52">
            <w:pPr>
              <w:pStyle w:val="a9"/>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416B27" w14:paraId="760E57D2" w14:textId="77777777">
        <w:tc>
          <w:tcPr>
            <w:tcW w:w="1129" w:type="dxa"/>
          </w:tcPr>
          <w:p w14:paraId="2817279A"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1B57100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1F4C027C" w14:textId="77777777" w:rsidR="00416B27" w:rsidRDefault="00416B27">
      <w:pPr>
        <w:pStyle w:val="a9"/>
        <w:spacing w:after="0"/>
        <w:rPr>
          <w:rFonts w:ascii="Times New Roman" w:hAnsi="Times New Roman"/>
          <w:szCs w:val="20"/>
          <w:lang w:eastAsia="zh-CN"/>
        </w:rPr>
      </w:pPr>
    </w:p>
    <w:p w14:paraId="420817CD" w14:textId="77777777" w:rsidR="00416B27" w:rsidRDefault="00416B27">
      <w:pPr>
        <w:pStyle w:val="a9"/>
        <w:spacing w:after="0"/>
        <w:rPr>
          <w:rFonts w:ascii="Times New Roman" w:hAnsi="Times New Roman"/>
          <w:szCs w:val="20"/>
          <w:lang w:eastAsia="zh-CN"/>
        </w:rPr>
      </w:pPr>
    </w:p>
    <w:p w14:paraId="4B85FB9F" w14:textId="77777777" w:rsidR="00416B27" w:rsidRDefault="007C3A52">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E12EF08"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 ETRI, China Telecom), Docomo commented that Proposal #1-2 is not necessary. Moderator suggest Samsung to continue further discussion on the proposal and assume Proposal #1-2 is not stable enough for agreement.</w:t>
      </w:r>
    </w:p>
    <w:p w14:paraId="6768F1CD" w14:textId="77777777" w:rsidR="00416B27" w:rsidRDefault="00416B27">
      <w:pPr>
        <w:pStyle w:val="a9"/>
        <w:spacing w:after="0"/>
        <w:rPr>
          <w:rFonts w:ascii="Times New Roman" w:hAnsi="Times New Roman"/>
          <w:szCs w:val="20"/>
          <w:lang w:eastAsia="zh-CN"/>
        </w:rPr>
      </w:pPr>
    </w:p>
    <w:p w14:paraId="401134E4" w14:textId="77777777" w:rsidR="00416B27" w:rsidRDefault="007C3A52">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6F26EC7C"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434B5333" w14:textId="77777777" w:rsidR="00416B27" w:rsidRDefault="00416B27">
      <w:pPr>
        <w:pStyle w:val="a9"/>
        <w:spacing w:after="0"/>
        <w:rPr>
          <w:rFonts w:ascii="Times New Roman" w:hAnsi="Times New Roman"/>
          <w:szCs w:val="20"/>
          <w:lang w:eastAsia="zh-CN"/>
        </w:rPr>
      </w:pPr>
    </w:p>
    <w:p w14:paraId="3BC392A3"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14:paraId="58DD3927" w14:textId="77777777" w:rsidR="00416B27" w:rsidRDefault="00416B27">
      <w:pPr>
        <w:pStyle w:val="a9"/>
        <w:spacing w:after="0"/>
        <w:rPr>
          <w:rFonts w:ascii="Times New Roman" w:hAnsi="Times New Roman"/>
          <w:szCs w:val="20"/>
          <w:lang w:eastAsia="zh-CN"/>
        </w:rPr>
      </w:pPr>
    </w:p>
    <w:p w14:paraId="39E66103" w14:textId="77777777" w:rsidR="00416B27" w:rsidRDefault="007C3A52">
      <w:pPr>
        <w:pStyle w:val="6"/>
        <w:spacing w:after="120" w:line="240" w:lineRule="auto"/>
        <w:rPr>
          <w:rFonts w:ascii="Arial" w:hAnsi="Arial" w:cs="Arial"/>
        </w:rPr>
      </w:pPr>
      <w:r>
        <w:rPr>
          <w:rFonts w:ascii="Arial" w:hAnsi="Arial" w:cs="Arial"/>
        </w:rPr>
        <w:t>Proposal #1-2A</w:t>
      </w:r>
    </w:p>
    <w:p w14:paraId="562493BE" w14:textId="77777777" w:rsidR="00416B27" w:rsidRDefault="007C3A52">
      <w:pPr>
        <w:pStyle w:val="a9"/>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5444D031" w14:textId="77777777" w:rsidR="00416B27" w:rsidRDefault="007C3A52">
      <w:pPr>
        <w:pStyle w:val="a9"/>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6EF3BE6A" w14:textId="77777777" w:rsidR="00416B27" w:rsidRDefault="00416B27">
      <w:pPr>
        <w:pStyle w:val="a9"/>
        <w:spacing w:after="0"/>
        <w:rPr>
          <w:rFonts w:ascii="Times New Roman" w:hAnsi="Times New Roman"/>
          <w:szCs w:val="20"/>
          <w:lang w:eastAsia="zh-CN"/>
        </w:rPr>
      </w:pPr>
    </w:p>
    <w:p w14:paraId="17DCE7D0" w14:textId="77777777" w:rsidR="00416B27" w:rsidRDefault="00416B27">
      <w:pPr>
        <w:pStyle w:val="a9"/>
        <w:spacing w:after="0"/>
        <w:rPr>
          <w:rFonts w:ascii="Times New Roman" w:hAnsi="Times New Roman"/>
          <w:szCs w:val="20"/>
          <w:lang w:eastAsia="zh-CN"/>
        </w:rPr>
      </w:pPr>
    </w:p>
    <w:p w14:paraId="10B5E16B" w14:textId="77777777"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14:paraId="32D1BD0F" w14:textId="77777777">
        <w:tc>
          <w:tcPr>
            <w:tcW w:w="1129" w:type="dxa"/>
            <w:shd w:val="clear" w:color="auto" w:fill="FBE4D5" w:themeFill="accent2" w:themeFillTint="33"/>
          </w:tcPr>
          <w:p w14:paraId="2C958AF5"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0009E9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2EE9B231" w14:textId="77777777">
        <w:tc>
          <w:tcPr>
            <w:tcW w:w="1129" w:type="dxa"/>
          </w:tcPr>
          <w:p w14:paraId="334EC1F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F74F0D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explaination, we understand the intention now. </w:t>
            </w:r>
          </w:p>
          <w:p w14:paraId="7448FB9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duration,gNB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416B27" w14:paraId="06760CA2" w14:textId="77777777">
        <w:tc>
          <w:tcPr>
            <w:tcW w:w="1129" w:type="dxa"/>
          </w:tcPr>
          <w:p w14:paraId="5665DAE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C8B358C"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2391F1BC"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w:t>
            </w:r>
            <w:r>
              <w:rPr>
                <w:rFonts w:ascii="Times New Roman" w:eastAsia="DengXian"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30F383C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091331E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406E1EC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5B9F39B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FDMed with SSB, the transmitting time can be reduced compared with separately transmitting the SSB and PDCCH.</w:t>
            </w:r>
          </w:p>
        </w:tc>
      </w:tr>
      <w:tr w:rsidR="00416B27" w14:paraId="1D26D0E2" w14:textId="77777777">
        <w:tc>
          <w:tcPr>
            <w:tcW w:w="1129" w:type="dxa"/>
          </w:tcPr>
          <w:p w14:paraId="79CF4C9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20B9F70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1945930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416B27" w14:paraId="5051225E" w14:textId="77777777">
        <w:tc>
          <w:tcPr>
            <w:tcW w:w="1129" w:type="dxa"/>
          </w:tcPr>
          <w:p w14:paraId="7528374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22DE96E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It may cause hard maintenance for spec. And, UE may measure SSB bursts in SMTC, and measure a subset of SSBs within a SSB burst. UE cannot rely on SSB bursts to know active symbols of gNB.</w:t>
            </w:r>
          </w:p>
        </w:tc>
      </w:tr>
      <w:tr w:rsidR="00416B27" w14:paraId="369B85E4" w14:textId="77777777">
        <w:tc>
          <w:tcPr>
            <w:tcW w:w="1129" w:type="dxa"/>
          </w:tcPr>
          <w:p w14:paraId="53A05E4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A4E3D8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prefer to consider this issue after the discussion results in Section 2.4, and we think it is necessary to first check how beneficial FDMed transmission using SSB transmission symbols is in practice.</w:t>
            </w:r>
          </w:p>
        </w:tc>
      </w:tr>
      <w:tr w:rsidR="00416B27" w14:paraId="2A4D13E0" w14:textId="77777777">
        <w:tc>
          <w:tcPr>
            <w:tcW w:w="1129" w:type="dxa"/>
          </w:tcPr>
          <w:p w14:paraId="076C3C7F"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E597E3F" w14:textId="77777777" w:rsidR="00416B27" w:rsidRDefault="007C3A52">
            <w:pPr>
              <w:pStyle w:val="a9"/>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416B27" w14:paraId="6A9307BF" w14:textId="77777777">
        <w:tc>
          <w:tcPr>
            <w:tcW w:w="1129" w:type="dxa"/>
          </w:tcPr>
          <w:p w14:paraId="6A003BCF" w14:textId="77777777"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26036053" w14:textId="77777777" w:rsidR="00416B27" w:rsidRDefault="007C3A52">
            <w:pPr>
              <w:pStyle w:val="a9"/>
              <w:spacing w:after="0"/>
              <w:rPr>
                <w:rFonts w:eastAsiaTheme="minorEastAsia"/>
                <w:lang w:eastAsia="ko-KR"/>
              </w:rPr>
            </w:pPr>
            <w:r>
              <w:rPr>
                <w:rFonts w:ascii="Times New Roman" w:eastAsia="DengXian" w:hAnsi="Times New Roman"/>
                <w:szCs w:val="20"/>
                <w:lang w:eastAsia="zh-CN"/>
              </w:rPr>
              <w:t xml:space="preserve">We share the same view as Spreadtrum that UEs may not need to receive SSB in every SSB occasion. If the OFDM symbols containing SSB are considered as active, then UEs have to perform PDCCH monitoring in every SSB occasion, which is not good for UE power saving.   </w:t>
            </w:r>
          </w:p>
        </w:tc>
      </w:tr>
      <w:tr w:rsidR="00416B27" w14:paraId="273B7B77" w14:textId="77777777">
        <w:tc>
          <w:tcPr>
            <w:tcW w:w="1129" w:type="dxa"/>
          </w:tcPr>
          <w:p w14:paraId="259D220D" w14:textId="77777777" w:rsidR="00416B27" w:rsidRDefault="007C3A52">
            <w:pPr>
              <w:pStyle w:val="a9"/>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8300346"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04FA50E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14:paraId="11FE5170" w14:textId="77777777" w:rsidR="00416B27" w:rsidRDefault="007C3A52">
            <w:pPr>
              <w:pStyle w:val="a9"/>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6486ECE8" w14:textId="77777777" w:rsidR="00416B27" w:rsidRDefault="00416B27">
            <w:pPr>
              <w:pStyle w:val="a9"/>
              <w:spacing w:after="0"/>
              <w:rPr>
                <w:rFonts w:ascii="Times New Roman" w:eastAsia="DengXian" w:hAnsi="Times New Roman"/>
                <w:szCs w:val="20"/>
                <w:lang w:eastAsia="zh-CN"/>
              </w:rPr>
            </w:pPr>
          </w:p>
        </w:tc>
      </w:tr>
      <w:tr w:rsidR="00416B27" w14:paraId="54F073D2" w14:textId="77777777">
        <w:tc>
          <w:tcPr>
            <w:tcW w:w="1129" w:type="dxa"/>
          </w:tcPr>
          <w:p w14:paraId="2FFC4F63"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7D7E438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ms periodicity due to initial cell selection restrictions). </w:t>
            </w:r>
          </w:p>
          <w:p w14:paraId="6FF2A06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4A01BA4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3F54550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214E53C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 hope it is more clear what we meant now. And our understanding is that option 1. only has benefit over 2. if the cell DTX cycle is set to a larger value (e.g. 80 ms) while the SSBs are kept with 20 ms. We believe Cell DTX periods of 20 ms will be the most common on the field (typical gNB implementation), exactly to align to SSB periodicity.</w:t>
            </w:r>
          </w:p>
        </w:tc>
      </w:tr>
      <w:tr w:rsidR="00416B27" w14:paraId="76E79F8D" w14:textId="77777777">
        <w:tc>
          <w:tcPr>
            <w:tcW w:w="1129" w:type="dxa"/>
          </w:tcPr>
          <w:p w14:paraId="2798358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54A47A6"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5DAB6958" w14:textId="77777777" w:rsidR="00416B27" w:rsidRDefault="007C3A52">
            <w:pPr>
              <w:pStyle w:val="a9"/>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13F53E19" w14:textId="77777777" w:rsidR="00416B27" w:rsidRDefault="007C3A52">
            <w:pPr>
              <w:pStyle w:val="a9"/>
              <w:spacing w:after="0"/>
              <w:ind w:left="720"/>
              <w:rPr>
                <w:bCs/>
                <w:lang w:eastAsia="zh-CN"/>
              </w:rPr>
            </w:pPr>
            <w:r>
              <w:rPr>
                <w:bCs/>
                <w:lang w:eastAsia="zh-CN"/>
              </w:rPr>
              <w:t xml:space="preserve">Because </w:t>
            </w:r>
          </w:p>
          <w:p w14:paraId="425BF27D" w14:textId="77777777" w:rsidR="00416B27" w:rsidRDefault="007C3A52">
            <w:pPr>
              <w:pStyle w:val="a9"/>
              <w:spacing w:after="0"/>
              <w:ind w:left="720"/>
              <w:rPr>
                <w:bCs/>
                <w:lang w:eastAsia="zh-CN"/>
              </w:rPr>
            </w:pPr>
            <w:r>
              <w:rPr>
                <w:bCs/>
                <w:lang w:eastAsia="zh-CN"/>
              </w:rPr>
              <w:t xml:space="preserve">1) the periodicity and the on duration of the baseline is not defined yet </w:t>
            </w:r>
          </w:p>
          <w:p w14:paraId="5C728218" w14:textId="77777777" w:rsidR="00416B27" w:rsidRDefault="007C3A52">
            <w:pPr>
              <w:pStyle w:val="a9"/>
              <w:spacing w:after="0"/>
              <w:ind w:left="720"/>
              <w:rPr>
                <w:bCs/>
                <w:lang w:eastAsia="zh-CN"/>
              </w:rPr>
            </w:pPr>
            <w:r>
              <w:rPr>
                <w:bCs/>
                <w:lang w:eastAsia="zh-CN"/>
              </w:rPr>
              <w:t>2) The periodicity of SSB is known and in most practically cases it is 10 ms</w:t>
            </w:r>
          </w:p>
          <w:p w14:paraId="2FF5C702" w14:textId="77777777" w:rsidR="00416B27" w:rsidRDefault="00416B27">
            <w:pPr>
              <w:pStyle w:val="a9"/>
              <w:spacing w:after="0"/>
              <w:rPr>
                <w:bCs/>
                <w:lang w:eastAsia="zh-CN"/>
              </w:rPr>
            </w:pPr>
          </w:p>
          <w:p w14:paraId="02E06DF9" w14:textId="77777777" w:rsidR="00416B27" w:rsidRDefault="007C3A52">
            <w:pPr>
              <w:pStyle w:val="a9"/>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416B27" w14:paraId="10CAF914" w14:textId="77777777">
        <w:tc>
          <w:tcPr>
            <w:tcW w:w="1129" w:type="dxa"/>
          </w:tcPr>
          <w:p w14:paraId="2EE0E9F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57CC8B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are you suggesting restart the discussion on section 2.4 all over again for the SSB symbols? Cann’t you see the work load we are facing? What is the difference to transmit these symbols on SSB symbols and active symbols? When should UE monitor the PDCCH is totally up to gNB, UE cannot decide when is a happy time to monitor PDCCH.</w:t>
            </w:r>
          </w:p>
          <w:p w14:paraId="1F2C73AA"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075E052C"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3CF9163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3AD71746"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gain has been clarified in our previous reply and in our contribution. The latency can also be reduced. There is no restriction on gNB’s side compared with option 2.</w:t>
            </w:r>
          </w:p>
          <w:p w14:paraId="68A4AE98" w14:textId="77777777" w:rsidR="00416B27" w:rsidRDefault="007C3A52">
            <w:pPr>
              <w:pStyle w:val="a9"/>
              <w:spacing w:after="0"/>
              <w:rPr>
                <w:rFonts w:ascii="Times New Roman" w:eastAsia="DengXian"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416B27" w14:paraId="0512DC79" w14:textId="77777777">
        <w:tc>
          <w:tcPr>
            <w:tcW w:w="1129" w:type="dxa"/>
          </w:tcPr>
          <w:p w14:paraId="55C2316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15EE450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70DA62F2"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consequently making UE processing much more complicated. </w:t>
            </w:r>
          </w:p>
        </w:tc>
      </w:tr>
      <w:tr w:rsidR="00416B27" w14:paraId="4F2CB634" w14:textId="77777777">
        <w:tc>
          <w:tcPr>
            <w:tcW w:w="1129" w:type="dxa"/>
          </w:tcPr>
          <w:p w14:paraId="3FA0B97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13F8DEB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Mediatek suggestion. We suggest below revision. </w:t>
            </w:r>
          </w:p>
          <w:p w14:paraId="4D84879E" w14:textId="77777777" w:rsidR="00416B27" w:rsidRDefault="007C3A52">
            <w:pPr>
              <w:pStyle w:val="a9"/>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70538546" w14:textId="77777777" w:rsidR="00416B27" w:rsidRDefault="00416B27">
            <w:pPr>
              <w:pStyle w:val="a9"/>
              <w:spacing w:after="0"/>
              <w:rPr>
                <w:rFonts w:ascii="Times New Roman" w:eastAsia="DengXian" w:hAnsi="Times New Roman"/>
                <w:szCs w:val="20"/>
                <w:lang w:eastAsia="zh-CN"/>
              </w:rPr>
            </w:pPr>
          </w:p>
        </w:tc>
      </w:tr>
      <w:tr w:rsidR="00416B27" w14:paraId="32C6487B" w14:textId="77777777">
        <w:tc>
          <w:tcPr>
            <w:tcW w:w="1129" w:type="dxa"/>
            <w:shd w:val="clear" w:color="auto" w:fill="E2EFD9" w:themeFill="accent6" w:themeFillTint="33"/>
          </w:tcPr>
          <w:p w14:paraId="0156D8C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7BC66B9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061A1C8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Provided further updates based on Mediatek in #1-2B.</w:t>
            </w:r>
          </w:p>
        </w:tc>
      </w:tr>
      <w:tr w:rsidR="00416B27" w14:paraId="53B4396C" w14:textId="77777777">
        <w:tc>
          <w:tcPr>
            <w:tcW w:w="1129" w:type="dxa"/>
          </w:tcPr>
          <w:p w14:paraId="7BD768CD" w14:textId="77777777" w:rsidR="00416B27" w:rsidRDefault="00416B27">
            <w:pPr>
              <w:pStyle w:val="a9"/>
              <w:spacing w:after="0"/>
              <w:rPr>
                <w:rFonts w:ascii="Times New Roman" w:eastAsia="DengXian" w:hAnsi="Times New Roman"/>
                <w:szCs w:val="20"/>
                <w:lang w:eastAsia="zh-CN"/>
              </w:rPr>
            </w:pPr>
          </w:p>
        </w:tc>
        <w:tc>
          <w:tcPr>
            <w:tcW w:w="8221" w:type="dxa"/>
          </w:tcPr>
          <w:p w14:paraId="11DC83AD" w14:textId="77777777" w:rsidR="00416B27" w:rsidRDefault="00416B27">
            <w:pPr>
              <w:pStyle w:val="a9"/>
              <w:spacing w:after="0"/>
              <w:rPr>
                <w:rFonts w:ascii="Times New Roman" w:eastAsia="DengXian" w:hAnsi="Times New Roman"/>
                <w:szCs w:val="20"/>
                <w:lang w:eastAsia="zh-CN"/>
              </w:rPr>
            </w:pPr>
          </w:p>
        </w:tc>
      </w:tr>
    </w:tbl>
    <w:p w14:paraId="440BB934" w14:textId="77777777" w:rsidR="00416B27" w:rsidRDefault="00416B27">
      <w:pPr>
        <w:pStyle w:val="a9"/>
        <w:spacing w:after="0"/>
        <w:rPr>
          <w:rFonts w:ascii="Times New Roman" w:hAnsi="Times New Roman"/>
          <w:szCs w:val="20"/>
          <w:lang w:eastAsia="zh-CN"/>
        </w:rPr>
      </w:pPr>
    </w:p>
    <w:p w14:paraId="10CCD8FC"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ab/>
      </w:r>
    </w:p>
    <w:p w14:paraId="1DACEDE7" w14:textId="77777777" w:rsidR="00416B27" w:rsidRDefault="007C3A52">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0E2F6CC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4C6D723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 has provided further updates based on Mediatek in #1-2B.</w:t>
      </w:r>
    </w:p>
    <w:p w14:paraId="1DC3E3AE" w14:textId="77777777" w:rsidR="00416B27" w:rsidRDefault="00416B27">
      <w:pPr>
        <w:pStyle w:val="a9"/>
        <w:spacing w:after="0"/>
        <w:rPr>
          <w:rFonts w:ascii="Times New Roman" w:hAnsi="Times New Roman"/>
          <w:szCs w:val="20"/>
          <w:lang w:eastAsia="zh-CN"/>
        </w:rPr>
      </w:pPr>
    </w:p>
    <w:p w14:paraId="7F023E0F" w14:textId="77777777" w:rsidR="00416B27" w:rsidRDefault="007C3A52">
      <w:pPr>
        <w:rPr>
          <w:rFonts w:ascii="Arial" w:hAnsi="Arial" w:cs="Arial"/>
          <w:sz w:val="22"/>
          <w:szCs w:val="22"/>
        </w:rPr>
      </w:pPr>
      <w:r>
        <w:rPr>
          <w:rFonts w:ascii="Arial" w:hAnsi="Arial" w:cs="Arial"/>
          <w:sz w:val="22"/>
          <w:szCs w:val="22"/>
        </w:rPr>
        <w:t>Proposal #1-2B</w:t>
      </w:r>
    </w:p>
    <w:p w14:paraId="1413B9F7" w14:textId="77777777" w:rsidR="00416B27" w:rsidRDefault="007C3A52">
      <w:pPr>
        <w:pStyle w:val="a9"/>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53D1FD97" w14:textId="77777777" w:rsidR="00416B27" w:rsidRDefault="007C3A52">
      <w:pPr>
        <w:pStyle w:val="a9"/>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39FA60EC" w14:textId="77777777" w:rsidR="00416B27" w:rsidRDefault="00416B27">
      <w:pPr>
        <w:pStyle w:val="a9"/>
        <w:spacing w:after="0"/>
        <w:rPr>
          <w:rFonts w:ascii="Times New Roman" w:hAnsi="Times New Roman"/>
          <w:szCs w:val="20"/>
          <w:lang w:eastAsia="zh-CN"/>
        </w:rPr>
      </w:pPr>
    </w:p>
    <w:p w14:paraId="55651A1F" w14:textId="77777777" w:rsidR="00416B27" w:rsidRDefault="00416B27">
      <w:pPr>
        <w:pStyle w:val="a9"/>
        <w:spacing w:after="0"/>
        <w:rPr>
          <w:rFonts w:ascii="Times New Roman" w:hAnsi="Times New Roman"/>
          <w:szCs w:val="20"/>
          <w:lang w:eastAsia="zh-CN"/>
        </w:rPr>
      </w:pPr>
    </w:p>
    <w:p w14:paraId="22A7EFAE" w14:textId="77777777" w:rsidR="00416B27" w:rsidRDefault="007C3A52">
      <w:pPr>
        <w:pStyle w:val="4"/>
        <w:rPr>
          <w:rFonts w:eastAsia="SimSun"/>
          <w:szCs w:val="18"/>
          <w:lang w:val="en-US" w:eastAsia="zh-CN"/>
        </w:rPr>
      </w:pPr>
      <w:r>
        <w:rPr>
          <w:rFonts w:eastAsia="SimSun"/>
          <w:szCs w:val="18"/>
          <w:lang w:val="en-US" w:eastAsia="zh-CN"/>
        </w:rPr>
        <w:t>[CLOSED-5</w:t>
      </w:r>
      <w:r>
        <w:rPr>
          <w:rFonts w:eastAsia="SimSun"/>
          <w:szCs w:val="18"/>
          <w:vertAlign w:val="superscript"/>
          <w:lang w:val="en-US" w:eastAsia="zh-CN"/>
        </w:rPr>
        <w:t>th</w:t>
      </w:r>
      <w:r>
        <w:rPr>
          <w:rFonts w:eastAsia="SimSun"/>
          <w:szCs w:val="18"/>
          <w:lang w:val="en-US" w:eastAsia="zh-CN"/>
        </w:rPr>
        <w:t xml:space="preserve"> Round of Discussions]</w:t>
      </w:r>
    </w:p>
    <w:p w14:paraId="1FA2A694"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3DDD305E" w14:textId="77777777" w:rsidR="00416B27" w:rsidRDefault="00416B27">
      <w:pPr>
        <w:pStyle w:val="a9"/>
        <w:spacing w:after="0"/>
        <w:rPr>
          <w:rFonts w:ascii="Times New Roman" w:hAnsi="Times New Roman"/>
          <w:szCs w:val="20"/>
          <w:lang w:eastAsia="zh-CN"/>
        </w:rPr>
      </w:pPr>
    </w:p>
    <w:p w14:paraId="69954D41" w14:textId="77777777" w:rsidR="00416B27" w:rsidRDefault="007C3A52">
      <w:pPr>
        <w:pStyle w:val="6"/>
        <w:spacing w:after="120" w:line="240" w:lineRule="auto"/>
        <w:rPr>
          <w:rFonts w:ascii="Arial" w:hAnsi="Arial" w:cs="Arial"/>
        </w:rPr>
      </w:pPr>
      <w:r>
        <w:rPr>
          <w:rFonts w:ascii="Arial" w:hAnsi="Arial" w:cs="Arial"/>
        </w:rPr>
        <w:t>Proposal #1-2B</w:t>
      </w:r>
    </w:p>
    <w:p w14:paraId="1FC19EEA" w14:textId="77777777" w:rsidR="00416B27" w:rsidRDefault="007C3A52">
      <w:pPr>
        <w:pStyle w:val="a9"/>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61FA4ADA" w14:textId="77777777" w:rsidR="00416B27" w:rsidRDefault="00416B27">
      <w:pPr>
        <w:pStyle w:val="a9"/>
        <w:spacing w:after="0"/>
        <w:rPr>
          <w:rFonts w:ascii="Times New Roman" w:hAnsi="Times New Roman"/>
          <w:szCs w:val="20"/>
          <w:lang w:eastAsia="zh-CN"/>
        </w:rPr>
      </w:pPr>
    </w:p>
    <w:p w14:paraId="5A1670D9" w14:textId="77777777" w:rsidR="00416B27" w:rsidRDefault="00416B27">
      <w:pPr>
        <w:pStyle w:val="a9"/>
        <w:spacing w:after="0"/>
        <w:rPr>
          <w:rFonts w:ascii="Times New Roman" w:hAnsi="Times New Roman"/>
          <w:szCs w:val="20"/>
          <w:lang w:eastAsia="zh-CN"/>
        </w:rPr>
      </w:pPr>
    </w:p>
    <w:p w14:paraId="29F42500"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163C479F" w14:textId="77777777"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14:paraId="15363115" w14:textId="77777777">
        <w:tc>
          <w:tcPr>
            <w:tcW w:w="1129" w:type="dxa"/>
            <w:shd w:val="clear" w:color="auto" w:fill="D9D9D9" w:themeFill="background1" w:themeFillShade="D9"/>
          </w:tcPr>
          <w:p w14:paraId="21945157"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201416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DBBC099" w14:textId="77777777">
        <w:tc>
          <w:tcPr>
            <w:tcW w:w="1129" w:type="dxa"/>
          </w:tcPr>
          <w:p w14:paraId="5B05BC5B"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0617E513"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416B27" w14:paraId="07902F38" w14:textId="77777777">
        <w:tc>
          <w:tcPr>
            <w:tcW w:w="1129" w:type="dxa"/>
          </w:tcPr>
          <w:p w14:paraId="06D89E5A"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F3FA455"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416B27" w14:paraId="38E89D5C" w14:textId="77777777">
        <w:tc>
          <w:tcPr>
            <w:tcW w:w="1129" w:type="dxa"/>
          </w:tcPr>
          <w:p w14:paraId="41701EC2" w14:textId="77777777" w:rsidR="00416B27" w:rsidRDefault="007C3A52">
            <w:pPr>
              <w:pStyle w:val="a9"/>
              <w:spacing w:after="0"/>
              <w:rPr>
                <w:rFonts w:ascii="Times New Roman" w:eastAsia="DengXian" w:hAnsi="Times New Roman"/>
                <w:szCs w:val="20"/>
                <w:lang w:eastAsia="ko-KR"/>
              </w:rPr>
            </w:pPr>
            <w:r>
              <w:rPr>
                <w:rFonts w:ascii="Times New Roman" w:eastAsia="DengXian" w:hAnsi="Times New Roman"/>
                <w:szCs w:val="20"/>
                <w:lang w:eastAsia="zh-CN"/>
              </w:rPr>
              <w:t>CEWiT</w:t>
            </w:r>
          </w:p>
        </w:tc>
        <w:tc>
          <w:tcPr>
            <w:tcW w:w="8221" w:type="dxa"/>
          </w:tcPr>
          <w:p w14:paraId="0558C0C9" w14:textId="77777777" w:rsidR="00416B27" w:rsidRDefault="007C3A52">
            <w:pPr>
              <w:pStyle w:val="a9"/>
              <w:spacing w:after="0"/>
              <w:rPr>
                <w:rFonts w:ascii="Times New Roman" w:eastAsia="DengXian" w:hAnsi="Times New Roman"/>
                <w:szCs w:val="20"/>
                <w:lang w:eastAsia="ko-KR"/>
              </w:rPr>
            </w:pPr>
            <w:r>
              <w:rPr>
                <w:rFonts w:ascii="Times New Roman" w:eastAsia="DengXian" w:hAnsi="Times New Roman"/>
                <w:szCs w:val="20"/>
                <w:lang w:eastAsia="zh-CN"/>
              </w:rPr>
              <w:t>we share similar views as qualcomm comments in previous round, that the consideration of SSB duration as active in non active duration of DTX will make the DTX cycle irregular. Hence making SSB symbols or slot as active for other channels is not supported.</w:t>
            </w:r>
          </w:p>
        </w:tc>
      </w:tr>
      <w:tr w:rsidR="00416B27" w14:paraId="2692C6F0" w14:textId="77777777">
        <w:tc>
          <w:tcPr>
            <w:tcW w:w="1129" w:type="dxa"/>
          </w:tcPr>
          <w:p w14:paraId="4EE9B10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763A4FB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3611BD7C" w14:textId="77777777" w:rsidR="00416B27" w:rsidRDefault="007C3A52">
            <w:pPr>
              <w:rPr>
                <w:rFonts w:ascii="Arial" w:hAnsi="Arial" w:cs="Arial"/>
                <w:sz w:val="22"/>
                <w:szCs w:val="22"/>
              </w:rPr>
            </w:pPr>
            <w:r>
              <w:rPr>
                <w:rFonts w:ascii="Arial" w:hAnsi="Arial" w:cs="Arial"/>
                <w:sz w:val="22"/>
                <w:szCs w:val="22"/>
              </w:rPr>
              <w:t>Proposal #1-2B</w:t>
            </w:r>
          </w:p>
          <w:p w14:paraId="619EFDF6" w14:textId="77777777" w:rsidR="00416B27" w:rsidRDefault="007C3A52">
            <w:pPr>
              <w:pStyle w:val="a9"/>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2B819DE3" w14:textId="77777777" w:rsidR="00416B27" w:rsidRDefault="007C3A52">
            <w:pPr>
              <w:pStyle w:val="a9"/>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416B27" w14:paraId="6C9CBC23" w14:textId="77777777">
        <w:tc>
          <w:tcPr>
            <w:tcW w:w="1129" w:type="dxa"/>
          </w:tcPr>
          <w:p w14:paraId="67E6A4E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16500E5A"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Spreadtrum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1843588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e.g. allowing configuring SPS transmission not affected in non-active period which is under discussion in RAN2 now. We don’t see it critical to support such enhancement which complicates UE behaviors.</w:t>
            </w:r>
          </w:p>
          <w:p w14:paraId="6AA817F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@Samsung, Regarding other signals on SSB symbols, we are not strongly pushing. However, since they are all under discussion now, and there are some proposals e.g. on whether the not rx and processing CSI-RS for mobility if configurable, I don’t see why this cannot be discussed. </w:t>
            </w:r>
          </w:p>
          <w:p w14:paraId="4DAC78A2" w14:textId="77777777" w:rsidR="00416B27" w:rsidRDefault="00416B27">
            <w:pPr>
              <w:pStyle w:val="a9"/>
              <w:spacing w:after="0"/>
              <w:rPr>
                <w:rFonts w:ascii="Times New Roman" w:eastAsia="DengXian" w:hAnsi="Times New Roman"/>
                <w:szCs w:val="20"/>
                <w:lang w:eastAsia="zh-CN"/>
              </w:rPr>
            </w:pPr>
          </w:p>
        </w:tc>
      </w:tr>
      <w:tr w:rsidR="00416B27" w14:paraId="3AE07FA4" w14:textId="77777777">
        <w:tc>
          <w:tcPr>
            <w:tcW w:w="1129" w:type="dxa"/>
          </w:tcPr>
          <w:p w14:paraId="53EA6A06"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62F243D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14:paraId="0320886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121D012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14:paraId="7DC2F29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416B27" w14:paraId="64385B00" w14:textId="77777777">
        <w:tc>
          <w:tcPr>
            <w:tcW w:w="1129" w:type="dxa"/>
          </w:tcPr>
          <w:p w14:paraId="518D7DD6" w14:textId="77777777" w:rsidR="00416B27" w:rsidRDefault="007C3A52">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3C214A9E" w14:textId="77777777" w:rsidR="00416B27" w:rsidRDefault="007C3A52">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416B27" w14:paraId="7292DE33" w14:textId="77777777">
        <w:tc>
          <w:tcPr>
            <w:tcW w:w="1129" w:type="dxa"/>
          </w:tcPr>
          <w:p w14:paraId="6107F36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09119F8C"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supported based on UE CAP.</w:t>
            </w:r>
          </w:p>
          <w:p w14:paraId="04226B4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@QC CEWiT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3779EC6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5B6E864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 an issue for cell DTX.</w:t>
            </w:r>
          </w:p>
          <w:p w14:paraId="3A2141DB" w14:textId="77777777" w:rsidR="00416B27" w:rsidRDefault="00416B27">
            <w:pPr>
              <w:pStyle w:val="a9"/>
              <w:spacing w:after="0"/>
              <w:rPr>
                <w:rFonts w:ascii="Times New Roman" w:eastAsia="DengXian" w:hAnsi="Times New Roman"/>
                <w:szCs w:val="20"/>
                <w:lang w:eastAsia="zh-CN"/>
              </w:rPr>
            </w:pPr>
          </w:p>
          <w:p w14:paraId="28E84B06" w14:textId="77777777" w:rsidR="00416B27" w:rsidRDefault="00416B27">
            <w:pPr>
              <w:pStyle w:val="a9"/>
              <w:spacing w:after="0"/>
              <w:rPr>
                <w:rFonts w:ascii="Times New Roman" w:eastAsia="DengXian" w:hAnsi="Times New Roman"/>
                <w:szCs w:val="20"/>
                <w:lang w:eastAsia="zh-CN"/>
              </w:rPr>
            </w:pPr>
          </w:p>
        </w:tc>
      </w:tr>
      <w:tr w:rsidR="00416B27" w14:paraId="1E29569E" w14:textId="77777777">
        <w:tc>
          <w:tcPr>
            <w:tcW w:w="1129" w:type="dxa"/>
          </w:tcPr>
          <w:p w14:paraId="07632D2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02C74CB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think further discussion on the implications of 1-2B is needed.</w:t>
            </w:r>
          </w:p>
          <w:p w14:paraId="32D5E5E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52E1092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416B27" w14:paraId="4DFC8C87" w14:textId="77777777">
        <w:tc>
          <w:tcPr>
            <w:tcW w:w="1129" w:type="dxa"/>
          </w:tcPr>
          <w:p w14:paraId="32ECB46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3DD0C3E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14:paraId="0CF9615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5619402B" w14:textId="77777777" w:rsidR="00416B27" w:rsidRDefault="007C3A52">
            <w:pPr>
              <w:pStyle w:val="a9"/>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14:paraId="21BF967A"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The next issue is whether there is the necessary spec impact, or it can be handled by gNB implementation, i.e. via proper configuration manner. </w:t>
            </w:r>
          </w:p>
        </w:tc>
      </w:tr>
      <w:tr w:rsidR="00416B27" w14:paraId="190A045F" w14:textId="77777777">
        <w:tc>
          <w:tcPr>
            <w:tcW w:w="1129" w:type="dxa"/>
          </w:tcPr>
          <w:p w14:paraId="6CA7F87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02F332B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of cell DTX by having to treat the presence of SSB as active period. </w:t>
            </w:r>
          </w:p>
          <w:p w14:paraId="46ED4F5A"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The reasoning provided by Samsung and LG is clear to us, and we are open to consider some exceptional UE behavior (e.g. monitoring PDCCH based on presence of SSBs) for receiving any latency sensitive data during cell DTX non-active periods. However, we think the proposal can be postponed to later discussion once further details/design of cell DTX/DRX configuration are determined.   </w:t>
            </w:r>
          </w:p>
        </w:tc>
      </w:tr>
      <w:tr w:rsidR="00416B27" w14:paraId="4D9CD1B8" w14:textId="77777777">
        <w:tc>
          <w:tcPr>
            <w:tcW w:w="1129" w:type="dxa"/>
          </w:tcPr>
          <w:p w14:paraId="30565E5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C6F1C4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don’t see the need of this agreement.  SSB is assumed to be transmitted during inactive period of cell DTX.  That is the only assumption for UE without further extension to other symbol or slot.</w:t>
            </w:r>
          </w:p>
        </w:tc>
      </w:tr>
      <w:tr w:rsidR="00416B27" w14:paraId="270EF7DE" w14:textId="77777777">
        <w:tc>
          <w:tcPr>
            <w:tcW w:w="1129" w:type="dxa"/>
          </w:tcPr>
          <w:p w14:paraId="1426587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E1D625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Samsung, thanks for the explanation. But we are still not convinced and here is why:</w:t>
            </w:r>
          </w:p>
          <w:p w14:paraId="68518C06"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1B75B0C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DengXian" w:hAnsi="Times New Roman"/>
                <w:szCs w:val="20"/>
                <w:lang w:eastAsia="zh-CN"/>
              </w:rPr>
              <w:t xml:space="preserve">” we do not agree because as we said before we do not know which traffic model, traffic </w:t>
            </w:r>
            <w:r>
              <w:rPr>
                <w:rFonts w:ascii="Times New Roman" w:eastAsia="DengXian" w:hAnsi="Times New Roman"/>
                <w:szCs w:val="20"/>
                <w:lang w:eastAsia="zh-CN"/>
              </w:rPr>
              <w:lastRenderedPageBreak/>
              <w:t xml:space="preserve">load, which SSB periodicity, which cell DTX cycle parameters, etc… you assume. Without this we cannot evaluate the benefit. A simple figure cannot be used for this proof in our view. </w:t>
            </w:r>
          </w:p>
          <w:p w14:paraId="0D0B79A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eastAsia="DengXian" w:hAnsi="Times New Roman"/>
                <w:szCs w:val="20"/>
                <w:lang w:eastAsia="zh-CN"/>
              </w:rPr>
              <w:t xml:space="preserve">traffic model, traffic load, SSB periodicity, cell DTX cycle parameters, etc. </w:t>
            </w:r>
          </w:p>
          <w:p w14:paraId="0C475184" w14:textId="77777777" w:rsidR="00416B27" w:rsidRDefault="00416B27">
            <w:pPr>
              <w:pStyle w:val="a9"/>
              <w:spacing w:after="0"/>
              <w:rPr>
                <w:rFonts w:ascii="Times New Roman" w:eastAsia="DengXian" w:hAnsi="Times New Roman"/>
                <w:szCs w:val="20"/>
                <w:lang w:eastAsia="zh-CN"/>
              </w:rPr>
            </w:pPr>
          </w:p>
        </w:tc>
      </w:tr>
      <w:tr w:rsidR="00416B27" w14:paraId="21203F85" w14:textId="77777777">
        <w:tc>
          <w:tcPr>
            <w:tcW w:w="1129" w:type="dxa"/>
          </w:tcPr>
          <w:p w14:paraId="0447BAF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Ericsson4</w:t>
            </w:r>
          </w:p>
        </w:tc>
        <w:tc>
          <w:tcPr>
            <w:tcW w:w="8221" w:type="dxa"/>
          </w:tcPr>
          <w:p w14:paraId="4EDD76B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Support – since gNB is anyway active and transmitting SSB, there is no reason to consider that period as inactive and add unnecessary gNB scheduling restrictions. </w:t>
            </w:r>
          </w:p>
        </w:tc>
      </w:tr>
      <w:tr w:rsidR="00416B27" w14:paraId="0CF9BACF" w14:textId="77777777">
        <w:tc>
          <w:tcPr>
            <w:tcW w:w="1129" w:type="dxa"/>
          </w:tcPr>
          <w:p w14:paraId="6D31A083" w14:textId="77777777"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23E7C192" w14:textId="77777777"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don’t think this proposal is necessary. It can be handled by gNB implementation.</w:t>
            </w:r>
          </w:p>
        </w:tc>
      </w:tr>
    </w:tbl>
    <w:p w14:paraId="63805696" w14:textId="77777777" w:rsidR="00416B27" w:rsidRDefault="00416B27">
      <w:pPr>
        <w:pStyle w:val="a9"/>
        <w:spacing w:after="0"/>
        <w:rPr>
          <w:rFonts w:ascii="Times New Roman" w:hAnsi="Times New Roman"/>
          <w:szCs w:val="20"/>
          <w:lang w:eastAsia="zh-CN"/>
        </w:rPr>
      </w:pPr>
    </w:p>
    <w:p w14:paraId="4D86ABF5" w14:textId="77777777" w:rsidR="00416B27" w:rsidRDefault="00416B27">
      <w:pPr>
        <w:pStyle w:val="a9"/>
        <w:spacing w:after="0"/>
        <w:rPr>
          <w:rFonts w:ascii="Times New Roman" w:hAnsi="Times New Roman"/>
          <w:szCs w:val="20"/>
          <w:lang w:eastAsia="zh-CN"/>
        </w:rPr>
      </w:pPr>
    </w:p>
    <w:p w14:paraId="427FAC52" w14:textId="77777777" w:rsidR="00416B27" w:rsidRDefault="007C3A52">
      <w:pPr>
        <w:pStyle w:val="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3702A938"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7C22A49A" w14:textId="77777777" w:rsidR="00416B27" w:rsidRDefault="00416B27">
      <w:pPr>
        <w:pStyle w:val="a9"/>
        <w:spacing w:after="0"/>
        <w:rPr>
          <w:rFonts w:ascii="Times New Roman" w:hAnsi="Times New Roman"/>
          <w:szCs w:val="20"/>
          <w:lang w:eastAsia="zh-CN"/>
        </w:rPr>
      </w:pPr>
    </w:p>
    <w:p w14:paraId="5811B14A" w14:textId="77777777" w:rsidR="00416B27" w:rsidRDefault="007C3A52">
      <w:pPr>
        <w:pStyle w:val="a9"/>
        <w:numPr>
          <w:ilvl w:val="0"/>
          <w:numId w:val="14"/>
        </w:numPr>
        <w:spacing w:after="0"/>
        <w:rPr>
          <w:rFonts w:ascii="Times New Roman" w:hAnsi="Times New Roman"/>
          <w:szCs w:val="20"/>
          <w:lang w:eastAsia="zh-CN"/>
        </w:rPr>
      </w:pPr>
      <w:r>
        <w:rPr>
          <w:rFonts w:ascii="Times New Roman" w:hAnsi="Times New Roman"/>
          <w:szCs w:val="20"/>
          <w:lang w:eastAsia="zh-CN"/>
        </w:rPr>
        <w:t>Agree with Proposal #1-2B:</w:t>
      </w:r>
    </w:p>
    <w:p w14:paraId="39CB3BC6" w14:textId="77777777" w:rsidR="00416B27" w:rsidRDefault="007C3A52">
      <w:pPr>
        <w:pStyle w:val="a9"/>
        <w:numPr>
          <w:ilvl w:val="1"/>
          <w:numId w:val="14"/>
        </w:numPr>
        <w:spacing w:after="0"/>
        <w:rPr>
          <w:rFonts w:ascii="Times New Roman" w:hAnsi="Times New Roman"/>
          <w:szCs w:val="20"/>
          <w:lang w:eastAsia="zh-CN"/>
        </w:rPr>
      </w:pPr>
      <w:r>
        <w:rPr>
          <w:rFonts w:ascii="Times New Roman" w:hAnsi="Times New Roman"/>
          <w:szCs w:val="20"/>
          <w:lang w:eastAsia="zh-CN"/>
        </w:rPr>
        <w:t>Samsung, Ericsson, MediaTek,</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LGE, Spreadtrum (with modification)</w:t>
      </w:r>
    </w:p>
    <w:p w14:paraId="44C0F73E" w14:textId="77777777" w:rsidR="00416B27" w:rsidRDefault="007C3A52">
      <w:pPr>
        <w:pStyle w:val="a9"/>
        <w:numPr>
          <w:ilvl w:val="0"/>
          <w:numId w:val="14"/>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14:paraId="39D9D6F9" w14:textId="77777777" w:rsidR="00416B27" w:rsidRDefault="007C3A52">
      <w:pPr>
        <w:pStyle w:val="a9"/>
        <w:numPr>
          <w:ilvl w:val="1"/>
          <w:numId w:val="14"/>
        </w:numPr>
        <w:spacing w:after="0"/>
        <w:rPr>
          <w:rFonts w:ascii="Times New Roman" w:hAnsi="Times New Roman"/>
          <w:szCs w:val="20"/>
          <w:lang w:eastAsia="zh-CN"/>
        </w:rPr>
      </w:pPr>
      <w:r>
        <w:rPr>
          <w:rFonts w:ascii="Times New Roman" w:hAnsi="Times New Roman"/>
          <w:strike/>
          <w:color w:val="C00000"/>
          <w:szCs w:val="20"/>
          <w:lang w:eastAsia="zh-CN"/>
        </w:rPr>
        <w:t xml:space="preserve">LGE, </w:t>
      </w:r>
      <w:r>
        <w:rPr>
          <w:rFonts w:ascii="Times New Roman" w:hAnsi="Times New Roman"/>
          <w:szCs w:val="20"/>
          <w:lang w:eastAsia="zh-CN"/>
        </w:rPr>
        <w:t xml:space="preserve">Lenovo, CEWiT, Apple, Qualcomm, Fujitsu, </w:t>
      </w:r>
      <w:r>
        <w:rPr>
          <w:rFonts w:ascii="Times New Roman" w:hAnsi="Times New Roman"/>
          <w:strike/>
          <w:color w:val="C00000"/>
          <w:szCs w:val="20"/>
          <w:lang w:eastAsia="zh-CN"/>
        </w:rPr>
        <w:t>Spreadtrum,</w:t>
      </w:r>
      <w:r>
        <w:rPr>
          <w:rFonts w:ascii="Times New Roman" w:hAnsi="Times New Roman"/>
          <w:color w:val="C00000"/>
          <w:szCs w:val="20"/>
          <w:lang w:eastAsia="zh-CN"/>
        </w:rPr>
        <w:t xml:space="preserve"> </w:t>
      </w:r>
      <w:r>
        <w:rPr>
          <w:rFonts w:ascii="Times New Roman" w:hAnsi="Times New Roman"/>
          <w:szCs w:val="20"/>
          <w:lang w:eastAsia="zh-CN"/>
        </w:rPr>
        <w:t>Xiaomi, China Telecom, Intel, Interdigital, CATT, Huawei/HiSilicon, Docomo, Fraunhofer</w:t>
      </w:r>
    </w:p>
    <w:p w14:paraId="7518D2F0" w14:textId="77777777" w:rsidR="00416B27" w:rsidRDefault="007C3A52">
      <w:pPr>
        <w:pStyle w:val="a9"/>
        <w:numPr>
          <w:ilvl w:val="0"/>
          <w:numId w:val="14"/>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54614223" w14:textId="77777777" w:rsidR="00416B27" w:rsidRDefault="007C3A52">
      <w:pPr>
        <w:pStyle w:val="a9"/>
        <w:numPr>
          <w:ilvl w:val="1"/>
          <w:numId w:val="14"/>
        </w:numPr>
        <w:spacing w:after="0"/>
        <w:rPr>
          <w:rFonts w:ascii="Times New Roman" w:hAnsi="Times New Roman"/>
          <w:szCs w:val="20"/>
          <w:lang w:eastAsia="zh-CN"/>
        </w:rPr>
      </w:pPr>
      <w:r>
        <w:rPr>
          <w:rFonts w:ascii="Times New Roman" w:hAnsi="Times New Roman"/>
          <w:szCs w:val="20"/>
          <w:lang w:eastAsia="zh-CN"/>
        </w:rPr>
        <w:t>ETRI</w:t>
      </w:r>
    </w:p>
    <w:p w14:paraId="323329C8" w14:textId="77777777" w:rsidR="00416B27" w:rsidRDefault="007C3A52">
      <w:pPr>
        <w:pStyle w:val="a9"/>
        <w:numPr>
          <w:ilvl w:val="0"/>
          <w:numId w:val="14"/>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14:paraId="6FD6BB2A" w14:textId="77777777" w:rsidR="00416B27" w:rsidRDefault="007C3A52">
      <w:pPr>
        <w:pStyle w:val="a9"/>
        <w:numPr>
          <w:ilvl w:val="1"/>
          <w:numId w:val="14"/>
        </w:numPr>
        <w:spacing w:after="0"/>
        <w:rPr>
          <w:rFonts w:ascii="Times New Roman" w:hAnsi="Times New Roman"/>
          <w:szCs w:val="20"/>
          <w:lang w:eastAsia="zh-CN"/>
        </w:rPr>
      </w:pPr>
      <w:r>
        <w:rPr>
          <w:rFonts w:ascii="Times New Roman" w:hAnsi="Times New Roman"/>
          <w:szCs w:val="20"/>
          <w:lang w:eastAsia="zh-CN"/>
        </w:rPr>
        <w:t>CMCC, Nokia/NSB</w:t>
      </w:r>
    </w:p>
    <w:p w14:paraId="1BD72E79" w14:textId="77777777" w:rsidR="00416B27" w:rsidRDefault="00416B27">
      <w:pPr>
        <w:pStyle w:val="a9"/>
        <w:spacing w:after="0"/>
        <w:rPr>
          <w:rFonts w:ascii="Times New Roman" w:hAnsi="Times New Roman"/>
          <w:szCs w:val="20"/>
          <w:lang w:eastAsia="zh-CN"/>
        </w:rPr>
      </w:pPr>
    </w:p>
    <w:p w14:paraId="291EA74F"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From the discussion there are clearly a large number of companies who aren’t ready to agree to Proposal #1-2B or its potential variant. Many of the companies comments think the agreement was not needed altogether, and many commented further discussion is needed after progress on other signals and channels are made.</w:t>
      </w:r>
    </w:p>
    <w:p w14:paraId="180542E4" w14:textId="77777777" w:rsidR="00416B27" w:rsidRDefault="00416B27">
      <w:pPr>
        <w:pStyle w:val="a9"/>
        <w:spacing w:after="0"/>
        <w:rPr>
          <w:rFonts w:ascii="Times New Roman" w:hAnsi="Times New Roman"/>
          <w:szCs w:val="20"/>
          <w:lang w:eastAsia="zh-CN"/>
        </w:rPr>
      </w:pPr>
    </w:p>
    <w:p w14:paraId="1CE3D95B" w14:textId="77777777" w:rsidR="00416B27" w:rsidRDefault="007C3A52">
      <w:pPr>
        <w:pStyle w:val="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6C16383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Moderator’s assessment for Proposal #1-2B for this meeting is that it seems unlikely to change companies views and therefore not suitable for suggestion for approval at this moment.</w:t>
      </w:r>
    </w:p>
    <w:p w14:paraId="2B76C296" w14:textId="77777777" w:rsidR="00416B27" w:rsidRDefault="007C3A52">
      <w:pPr>
        <w:pStyle w:val="a9"/>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 Please use the following for further discussion.</w:t>
      </w:r>
    </w:p>
    <w:p w14:paraId="0613C80B" w14:textId="77777777" w:rsidR="00416B27" w:rsidRDefault="00416B27">
      <w:pPr>
        <w:pStyle w:val="a9"/>
        <w:spacing w:after="0"/>
        <w:rPr>
          <w:rFonts w:ascii="Times New Roman" w:hAnsi="Times New Roman"/>
          <w:strike/>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14:paraId="64C75A3A" w14:textId="77777777">
        <w:tc>
          <w:tcPr>
            <w:tcW w:w="1129" w:type="dxa"/>
            <w:shd w:val="clear" w:color="auto" w:fill="FBE4D5" w:themeFill="accent2" w:themeFillTint="33"/>
          </w:tcPr>
          <w:p w14:paraId="3FEDEF6A"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26068FCC"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66C13192" w14:textId="77777777">
        <w:tc>
          <w:tcPr>
            <w:tcW w:w="1129" w:type="dxa"/>
          </w:tcPr>
          <w:p w14:paraId="4EDD4A1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Spreadtrum4</w:t>
            </w:r>
          </w:p>
        </w:tc>
        <w:tc>
          <w:tcPr>
            <w:tcW w:w="8221" w:type="dxa"/>
          </w:tcPr>
          <w:p w14:paraId="1A70718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In our view, like C-DRX, cell DTX/DRX should be in slot/ms unit for higher layer configuration purpose. We can live with “slots/subframes containing SSB”, instead of SSB symbols.</w:t>
            </w:r>
          </w:p>
        </w:tc>
      </w:tr>
      <w:tr w:rsidR="00416B27" w14:paraId="2E94743F" w14:textId="77777777">
        <w:tc>
          <w:tcPr>
            <w:tcW w:w="1129" w:type="dxa"/>
          </w:tcPr>
          <w:p w14:paraId="1C9797D7"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7EA8D8DC"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We are in favour of Proposition #1-2B, so we update the above company view</w:t>
            </w:r>
          </w:p>
        </w:tc>
      </w:tr>
      <w:tr w:rsidR="00416B27" w14:paraId="32FE7B29" w14:textId="77777777">
        <w:tc>
          <w:tcPr>
            <w:tcW w:w="1129" w:type="dxa"/>
            <w:shd w:val="clear" w:color="auto" w:fill="E2EFD9" w:themeFill="accent6" w:themeFillTint="33"/>
          </w:tcPr>
          <w:p w14:paraId="103C665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221" w:type="dxa"/>
            <w:shd w:val="clear" w:color="auto" w:fill="E2EFD9" w:themeFill="accent6" w:themeFillTint="33"/>
          </w:tcPr>
          <w:p w14:paraId="782EB5B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Spreadtrum inputs.</w:t>
            </w:r>
          </w:p>
        </w:tc>
      </w:tr>
      <w:tr w:rsidR="00416B27" w14:paraId="04943393" w14:textId="77777777">
        <w:tc>
          <w:tcPr>
            <w:tcW w:w="1129" w:type="dxa"/>
          </w:tcPr>
          <w:p w14:paraId="67C79E9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221" w:type="dxa"/>
          </w:tcPr>
          <w:p w14:paraId="701C3117"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discuss the physical channel/signals UE not expected to receive during the inactive period of cell DTX.  The other channels and signals for UE expected to receive do not need to change the status of cell DTX.  Thus, no need for the proposal.   </w:t>
            </w:r>
          </w:p>
        </w:tc>
      </w:tr>
      <w:tr w:rsidR="00416B27" w14:paraId="342B7AD8" w14:textId="77777777">
        <w:tc>
          <w:tcPr>
            <w:tcW w:w="1129" w:type="dxa"/>
          </w:tcPr>
          <w:p w14:paraId="448B3763"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221" w:type="dxa"/>
          </w:tcPr>
          <w:p w14:paraId="2BD8B88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As explained in previous rounds, we do not think the proposal is critically needed at this stage. Moreover, active period definitions etc needs RAN2 input.</w:t>
            </w:r>
          </w:p>
        </w:tc>
      </w:tr>
      <w:tr w:rsidR="00416B27" w14:paraId="397F4899" w14:textId="77777777">
        <w:tc>
          <w:tcPr>
            <w:tcW w:w="1129" w:type="dxa"/>
          </w:tcPr>
          <w:p w14:paraId="0314709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230D6B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for the response from Spreadtrum.</w:t>
            </w:r>
          </w:p>
          <w:p w14:paraId="66AA9767"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the proposal</w:t>
            </w:r>
          </w:p>
        </w:tc>
      </w:tr>
      <w:tr w:rsidR="00416B27" w14:paraId="334D3D9B" w14:textId="77777777">
        <w:tc>
          <w:tcPr>
            <w:tcW w:w="1129" w:type="dxa"/>
          </w:tcPr>
          <w:p w14:paraId="6310EAEC"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1B115BA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As we clarified before, the proposal is not regarding whether SSB transmission is impacted by cell DTX, and we agree with you SSB is not impacted with/without this proposal. The proposal discusses whether cell DTX is impacted due to SSB transmission.</w:t>
            </w:r>
          </w:p>
          <w:p w14:paraId="03F6733C" w14:textId="77777777" w:rsidR="00416B27" w:rsidRDefault="007C3A52">
            <w:pPr>
              <w:pStyle w:val="a9"/>
              <w:spacing w:after="0"/>
              <w:rPr>
                <w:rFonts w:ascii="Times New Roman" w:hAnsi="Times New Roman"/>
              </w:rPr>
            </w:pPr>
            <w:r>
              <w:rPr>
                <w:rFonts w:ascii="Times New Roman" w:eastAsiaTheme="minorEastAsia" w:hAnsi="Times New Roman"/>
                <w:szCs w:val="20"/>
                <w:lang w:eastAsia="ko-KR"/>
              </w:rPr>
              <w:t>@ CATT  It seems your views are not inconsistent for different proposals. As you commented on P4-7 “</w:t>
            </w:r>
            <w:r>
              <w:rPr>
                <w:rFonts w:ascii="Times New Roman" w:hAnsi="Times New Roman"/>
              </w:rPr>
              <w:t>We need to agree on the UE behavior of extending the DL/UL service when the DL Tx/UL Rx do not finish during active period of cell DTX/DRX similar to extension of C-DRX with inactivity timer/retransmission timer running.  ” Isn’t your proposal for P4-7 changes the status of cell DTX due to UE transmits unfinished UL channel?</w:t>
            </w:r>
          </w:p>
          <w:p w14:paraId="20AF7C8C" w14:textId="77777777" w:rsidR="00416B27" w:rsidRDefault="007C3A52">
            <w:pPr>
              <w:pStyle w:val="a9"/>
              <w:spacing w:after="0"/>
              <w:rPr>
                <w:rFonts w:ascii="Times New Roman" w:hAnsi="Times New Roman"/>
              </w:rPr>
            </w:pPr>
            <w:r>
              <w:rPr>
                <w:rFonts w:ascii="Times New Roman" w:hAnsi="Times New Roman"/>
              </w:rPr>
              <w:t>@</w:t>
            </w:r>
            <w:r>
              <w:rPr>
                <w:rFonts w:ascii="Times New Roman" w:eastAsia="DengXian" w:hAnsi="Times New Roman" w:hint="eastAsia"/>
                <w:szCs w:val="20"/>
                <w:lang w:eastAsia="zh-CN"/>
              </w:rPr>
              <w:t xml:space="preserve"> Hu</w:t>
            </w:r>
            <w:r>
              <w:rPr>
                <w:rFonts w:ascii="Times New Roman" w:eastAsia="DengXian" w:hAnsi="Times New Roman"/>
                <w:szCs w:val="20"/>
                <w:lang w:eastAsia="zh-CN"/>
              </w:rPr>
              <w:t xml:space="preserve">awei, </w:t>
            </w:r>
            <w:r>
              <w:rPr>
                <w:rFonts w:ascii="Times New Roman" w:hAnsi="Times New Roman"/>
                <w:szCs w:val="20"/>
                <w:lang w:eastAsia="zh-CN"/>
              </w:rPr>
              <w:t xml:space="preserve">HiSilicon </w:t>
            </w:r>
            <w:r>
              <w:rPr>
                <w:rFonts w:ascii="Times New Roman" w:hAnsi="Times New Roman"/>
              </w:rPr>
              <w:t xml:space="preserve"> We think there is no need </w:t>
            </w:r>
            <w:r>
              <w:rPr>
                <w:rFonts w:ascii="Times New Roman" w:hAnsi="Times New Roman" w:hint="eastAsia"/>
                <w:lang w:eastAsia="zh-CN"/>
              </w:rPr>
              <w:t>of</w:t>
            </w:r>
            <w:r>
              <w:rPr>
                <w:rFonts w:ascii="Times New Roman" w:hAnsi="Times New Roman"/>
              </w:rPr>
              <w:t xml:space="preserve"> simulation to show gain for every case right? Our point is, if this case happens, we expect the NES gain, latency reduction gain and scheduling flexibility gain. </w:t>
            </w:r>
          </w:p>
          <w:p w14:paraId="0749BFBC" w14:textId="77777777" w:rsidR="00416B27" w:rsidRDefault="00416B27">
            <w:pPr>
              <w:pStyle w:val="a9"/>
              <w:spacing w:after="0"/>
              <w:rPr>
                <w:rFonts w:ascii="Times New Roman" w:eastAsiaTheme="minorEastAsia" w:hAnsi="Times New Roman"/>
                <w:szCs w:val="20"/>
                <w:lang w:eastAsia="ko-KR"/>
              </w:rPr>
            </w:pPr>
          </w:p>
        </w:tc>
      </w:tr>
      <w:tr w:rsidR="00416B27" w14:paraId="207A9B7B" w14:textId="77777777">
        <w:tc>
          <w:tcPr>
            <w:tcW w:w="1129" w:type="dxa"/>
          </w:tcPr>
          <w:p w14:paraId="35412087"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E899DE2"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S</w:t>
            </w:r>
            <w:r>
              <w:rPr>
                <w:rFonts w:ascii="Times New Roman" w:eastAsia="DengXian" w:hAnsi="Times New Roman"/>
                <w:szCs w:val="20"/>
                <w:lang w:eastAsia="zh-CN"/>
              </w:rPr>
              <w:t xml:space="preserve">ame as CATT, Intel and other companies, and as we showed in our answers we don't see any need for this proposal. </w:t>
            </w:r>
          </w:p>
        </w:tc>
      </w:tr>
      <w:tr w:rsidR="00416B27" w14:paraId="40E5A2ED" w14:textId="77777777">
        <w:tc>
          <w:tcPr>
            <w:tcW w:w="1129" w:type="dxa"/>
          </w:tcPr>
          <w:p w14:paraId="1AAB6FE3" w14:textId="77777777" w:rsidR="00416B27" w:rsidRDefault="007C3A52">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ko-KR"/>
              </w:rPr>
              <w:t>CEWiT</w:t>
            </w:r>
          </w:p>
        </w:tc>
        <w:tc>
          <w:tcPr>
            <w:tcW w:w="8221" w:type="dxa"/>
          </w:tcPr>
          <w:p w14:paraId="3DF025C4" w14:textId="77777777" w:rsidR="00416B27" w:rsidRDefault="007C3A52">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ko-KR"/>
              </w:rPr>
              <w:t>SSB was made an exemption for being transmitted as it is. Whereas other signals and channels if transmitted considering SSB duration active will require further related processings at the BS and UE. The gain advantage and performance effects of such consideration of SSB duration as active are not clear. Also, it will affect the regularity of DTX/DRX cycle. Hence the proposal is not needed.</w:t>
            </w:r>
          </w:p>
        </w:tc>
      </w:tr>
      <w:tr w:rsidR="00215665" w14:paraId="3FCC0387" w14:textId="77777777">
        <w:tc>
          <w:tcPr>
            <w:tcW w:w="1129" w:type="dxa"/>
          </w:tcPr>
          <w:p w14:paraId="7379ED97" w14:textId="153B0001" w:rsidR="00215665" w:rsidRDefault="00215665" w:rsidP="00215665">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279CA754" w14:textId="137BF305" w:rsidR="00215665" w:rsidRDefault="00215665" w:rsidP="00215665">
            <w:pPr>
              <w:pStyle w:val="a9"/>
              <w:spacing w:after="0"/>
              <w:rPr>
                <w:rFonts w:ascii="Times New Roman" w:eastAsiaTheme="minorEastAsia" w:hAnsi="Times New Roman"/>
                <w:szCs w:val="20"/>
                <w:lang w:eastAsia="ko-KR"/>
              </w:rPr>
            </w:pPr>
            <w:r>
              <w:rPr>
                <w:rFonts w:ascii="Times New Roman" w:eastAsia="Yu Mincho" w:hAnsi="Times New Roman"/>
                <w:szCs w:val="20"/>
                <w:lang w:eastAsia="ja-JP"/>
              </w:rPr>
              <w:t>We share the same view as CATT and other companies, the proposal is not needed.</w:t>
            </w:r>
          </w:p>
        </w:tc>
      </w:tr>
    </w:tbl>
    <w:p w14:paraId="44A825F4" w14:textId="77777777" w:rsidR="00416B27" w:rsidRDefault="00416B27">
      <w:pPr>
        <w:pStyle w:val="a9"/>
        <w:spacing w:after="0"/>
        <w:rPr>
          <w:rFonts w:ascii="Times New Roman" w:hAnsi="Times New Roman"/>
          <w:szCs w:val="20"/>
          <w:lang w:eastAsia="zh-CN"/>
        </w:rPr>
      </w:pPr>
    </w:p>
    <w:p w14:paraId="01C4E2E7" w14:textId="77777777" w:rsidR="00416B27" w:rsidRDefault="00416B27">
      <w:pPr>
        <w:pStyle w:val="a9"/>
        <w:spacing w:after="0"/>
        <w:rPr>
          <w:rFonts w:ascii="Times New Roman" w:hAnsi="Times New Roman"/>
          <w:szCs w:val="20"/>
          <w:lang w:eastAsia="zh-CN"/>
        </w:rPr>
      </w:pPr>
    </w:p>
    <w:p w14:paraId="7941628D" w14:textId="77777777" w:rsidR="00416B27" w:rsidRDefault="00416B27">
      <w:pPr>
        <w:pStyle w:val="a9"/>
        <w:spacing w:after="0"/>
        <w:rPr>
          <w:rFonts w:ascii="Times New Roman" w:hAnsi="Times New Roman"/>
          <w:szCs w:val="20"/>
          <w:lang w:eastAsia="zh-CN"/>
        </w:rPr>
      </w:pPr>
    </w:p>
    <w:p w14:paraId="5C6EA2A0" w14:textId="77777777" w:rsidR="00416B27" w:rsidRDefault="007C3A52">
      <w:pPr>
        <w:pStyle w:val="2"/>
        <w:ind w:left="720" w:hanging="720"/>
        <w:rPr>
          <w:rFonts w:eastAsia="SimSun"/>
          <w:lang w:val="en-US" w:eastAsia="zh-CN"/>
        </w:rPr>
      </w:pPr>
      <w:r>
        <w:rPr>
          <w:rFonts w:eastAsia="SimSun"/>
          <w:lang w:val="en-US" w:eastAsia="zh-CN"/>
        </w:rPr>
        <w:t>2.2 Signaling aspects of cell DTX/DRX</w:t>
      </w:r>
    </w:p>
    <w:p w14:paraId="1B61B828"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EE29CD1"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6A6BFF1"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661E3500"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2FE42089"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C0F1F2"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E0ECA5F"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28768936"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67AA944"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ABC8EF1"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EC462FA"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10: Multiple cell DTX/DRX configurations should be considered for better energy saving adaptation. The switching between configurations needs possible L2/L1 signaling enhancement.</w:t>
      </w:r>
    </w:p>
    <w:p w14:paraId="4F161033"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C784647"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4D2CCBC9"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4A92CE7D"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7D085D89"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44F93F97"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29095036"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6556DE9D"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0A71350"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49CBB94"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7BD4FC98"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34EB5FA3"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44C0B2FA"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2F9EF497"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001A218C"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05859F6D"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7241C87A"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60B4DB27"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15485158"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12655F35"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56023D9C"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2F025CD8"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08B095C6"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96E9575"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2268A31D"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234661E2"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5E25E67A"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6F07CC2E"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930F634"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661D52D"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723BE03C"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E16432C"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371BE60C"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445525F6" w14:textId="77777777" w:rsidR="00416B27" w:rsidRDefault="007C3A52">
      <w:pPr>
        <w:pStyle w:val="af6"/>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119E32C6" w14:textId="77777777" w:rsidR="00416B27" w:rsidRDefault="007C3A52">
      <w:pPr>
        <w:pStyle w:val="af6"/>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7D0E98B0" w14:textId="77777777" w:rsidR="00416B27" w:rsidRDefault="007C3A52">
      <w:pPr>
        <w:pStyle w:val="af6"/>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34049212" w14:textId="77777777" w:rsidR="00416B27" w:rsidRDefault="007C3A52">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2E649960" w14:textId="77777777" w:rsidR="00416B27" w:rsidRDefault="007C3A52">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45CD3BC" w14:textId="77777777" w:rsidR="00416B27" w:rsidRDefault="007C3A52">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5833C7A9"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57F7B9B"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6B5C1A7"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55D2DD10"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778DE6"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268B774A"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4F6C1757"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00C84D0F"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F40F3DF"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9D86711"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DF6A6DF"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1A6C70E0"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4D32F184"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66836A0"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570455DD"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5C5EF2E6"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419945CF"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F163"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21943EFB"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4F40D8C2"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5C85F73"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73027180"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3FC93A94"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5D91C01"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15141CD8"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3FA35313"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77B6DA1D"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3CDA7F0D"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indicates UE whether or not to wake-up at the next occurrence of cell DTX on-duration</w:t>
      </w:r>
    </w:p>
    <w:p w14:paraId="2548DA95"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76F65D31"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462238C"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23FAB0B7"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635A23CF"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141CB968"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2D019244"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3054F91F"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46E5D980"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AD5E906"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7B599019"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35FA1847"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568225BF"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9EEF4F0"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3F379240"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51F26CC7"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C43EBBA"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4B72BD1"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7218C451"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B305DFF"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4992E22B"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2FB5FFE"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209E5AFB"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6152280"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3D9881B"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B47342B" w14:textId="77777777" w:rsidR="00416B27" w:rsidRDefault="007C3A52">
      <w:pPr>
        <w:pStyle w:val="af6"/>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25A956F3" w14:textId="77777777" w:rsidR="00416B27" w:rsidRDefault="007C3A52">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6C796F88" w14:textId="77777777" w:rsidR="00416B27" w:rsidRDefault="007C3A52">
      <w:pPr>
        <w:pStyle w:val="af6"/>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09B8AAA6" w14:textId="77777777" w:rsidR="00416B27" w:rsidRDefault="00416B27">
      <w:pPr>
        <w:pStyle w:val="a9"/>
        <w:spacing w:after="0"/>
        <w:rPr>
          <w:rFonts w:ascii="Times New Roman" w:hAnsi="Times New Roman"/>
          <w:szCs w:val="20"/>
          <w:lang w:eastAsia="zh-CN"/>
        </w:rPr>
      </w:pPr>
    </w:p>
    <w:p w14:paraId="0C7747B3" w14:textId="77777777" w:rsidR="00416B27" w:rsidRDefault="00416B27">
      <w:pPr>
        <w:pStyle w:val="a9"/>
        <w:spacing w:after="0"/>
        <w:rPr>
          <w:rFonts w:ascii="Times New Roman" w:hAnsi="Times New Roman"/>
          <w:szCs w:val="20"/>
          <w:lang w:eastAsia="zh-CN"/>
        </w:rPr>
      </w:pPr>
    </w:p>
    <w:p w14:paraId="570643A4" w14:textId="77777777" w:rsidR="00416B27" w:rsidRDefault="007C3A52">
      <w:pPr>
        <w:pStyle w:val="4"/>
        <w:rPr>
          <w:rFonts w:eastAsia="SimSun"/>
          <w:szCs w:val="18"/>
          <w:lang w:val="en-US" w:eastAsia="zh-CN"/>
        </w:rPr>
      </w:pPr>
      <w:r>
        <w:rPr>
          <w:rFonts w:eastAsia="SimSun"/>
          <w:szCs w:val="18"/>
          <w:lang w:val="en-US" w:eastAsia="zh-CN"/>
        </w:rPr>
        <w:lastRenderedPageBreak/>
        <w:t>Summary of Issues</w:t>
      </w:r>
    </w:p>
    <w:p w14:paraId="265DCB76"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77534262" w14:textId="77777777" w:rsidR="00416B27" w:rsidRDefault="00416B27">
      <w:pPr>
        <w:pStyle w:val="a9"/>
        <w:spacing w:after="0"/>
        <w:rPr>
          <w:rFonts w:ascii="Times New Roman" w:hAnsi="Times New Roman"/>
          <w:szCs w:val="20"/>
          <w:lang w:eastAsia="zh-CN"/>
        </w:rPr>
      </w:pPr>
    </w:p>
    <w:p w14:paraId="5026A59B" w14:textId="77777777" w:rsidR="00416B27" w:rsidRDefault="007C3A52">
      <w:pPr>
        <w:pStyle w:val="4"/>
        <w:rPr>
          <w:rFonts w:eastAsia="SimSun"/>
          <w:szCs w:val="18"/>
          <w:lang w:val="en-US" w:eastAsia="zh-CN"/>
        </w:rPr>
      </w:pPr>
      <w:r>
        <w:rPr>
          <w:rFonts w:eastAsia="SimSun"/>
          <w:szCs w:val="18"/>
          <w:lang w:val="en-US" w:eastAsia="zh-CN"/>
        </w:rPr>
        <w:t>Suggestions for further Discussions</w:t>
      </w:r>
    </w:p>
    <w:p w14:paraId="75AC1CD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66DAAB9C" w14:textId="77777777" w:rsidR="00416B27" w:rsidRDefault="00416B27">
      <w:pPr>
        <w:pStyle w:val="a9"/>
        <w:spacing w:after="0"/>
        <w:rPr>
          <w:rFonts w:ascii="Times New Roman" w:eastAsiaTheme="minorEastAsia" w:hAnsi="Times New Roman"/>
          <w:szCs w:val="20"/>
          <w:lang w:eastAsia="ko-KR"/>
        </w:rPr>
      </w:pPr>
    </w:p>
    <w:p w14:paraId="6DF65B4F"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1F19C529" w14:textId="77777777" w:rsidR="00416B27" w:rsidRDefault="00416B27">
      <w:pPr>
        <w:pStyle w:val="a9"/>
        <w:spacing w:after="0"/>
        <w:rPr>
          <w:rFonts w:ascii="Times New Roman" w:eastAsiaTheme="minorEastAsia" w:hAnsi="Times New Roman"/>
          <w:szCs w:val="20"/>
          <w:lang w:eastAsia="ko-KR"/>
        </w:rPr>
      </w:pPr>
    </w:p>
    <w:p w14:paraId="3AAD7941" w14:textId="77777777" w:rsidR="00416B27" w:rsidRDefault="007C3A52">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2C1197C5"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39F81C49" w14:textId="77777777" w:rsidR="00416B27" w:rsidRDefault="00416B27">
      <w:pPr>
        <w:pStyle w:val="a9"/>
        <w:spacing w:after="0"/>
        <w:rPr>
          <w:rFonts w:ascii="Times New Roman" w:eastAsiaTheme="minorEastAsia" w:hAnsi="Times New Roman"/>
          <w:szCs w:val="20"/>
          <w:lang w:eastAsia="ko-KR"/>
        </w:rPr>
      </w:pPr>
    </w:p>
    <w:p w14:paraId="7E61ED70"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DDEE87D" w14:textId="77777777" w:rsidR="00416B27" w:rsidRDefault="00416B27">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305"/>
        <w:gridCol w:w="8045"/>
      </w:tblGrid>
      <w:tr w:rsidR="00416B27" w14:paraId="2B6FC0CA" w14:textId="77777777">
        <w:tc>
          <w:tcPr>
            <w:tcW w:w="1305" w:type="dxa"/>
            <w:shd w:val="clear" w:color="auto" w:fill="D9D9D9" w:themeFill="background1" w:themeFillShade="D9"/>
          </w:tcPr>
          <w:p w14:paraId="3B89AE3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2BEC832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CFC99BC" w14:textId="77777777">
        <w:tc>
          <w:tcPr>
            <w:tcW w:w="1305" w:type="dxa"/>
          </w:tcPr>
          <w:p w14:paraId="7943CE8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39565C38"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411CA81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0369225F" w14:textId="77777777" w:rsidR="00416B27" w:rsidRDefault="007C3A52">
            <w:pPr>
              <w:pStyle w:val="a9"/>
            </w:pPr>
            <w:r>
              <w:rPr>
                <w:b/>
              </w:rPr>
              <w:t>Proposal 5:</w:t>
            </w:r>
            <w:r>
              <w:t xml:space="preserve"> Cell level common L1 signalling for Cell DTX/DRX activation/deactivation is beneficial from RAN2 perspective, send an LS to RAN1 with our preference and ask about feasibility and design details. (17/28)</w:t>
            </w:r>
          </w:p>
          <w:p w14:paraId="735849D6" w14:textId="77777777" w:rsidR="00416B27" w:rsidRDefault="007C3A52">
            <w:pPr>
              <w:pStyle w:val="a9"/>
            </w:pPr>
            <w:r>
              <w:t>The third one is whether multiple DTX/DRX can be configured, to our understanding, it is beneficial for gNB to adapt to different cell DTX/DRX pattern according to traffic.</w:t>
            </w:r>
          </w:p>
          <w:p w14:paraId="1D1580D8" w14:textId="77777777" w:rsidR="00416B27" w:rsidRDefault="00416B27">
            <w:pPr>
              <w:pStyle w:val="a9"/>
              <w:spacing w:after="0"/>
              <w:rPr>
                <w:rFonts w:ascii="Times New Roman" w:eastAsiaTheme="minorEastAsia" w:hAnsi="Times New Roman"/>
                <w:szCs w:val="20"/>
                <w:lang w:eastAsia="ko-KR"/>
              </w:rPr>
            </w:pPr>
          </w:p>
        </w:tc>
      </w:tr>
      <w:tr w:rsidR="00416B27" w14:paraId="41D751A5" w14:textId="77777777">
        <w:tc>
          <w:tcPr>
            <w:tcW w:w="1305" w:type="dxa"/>
          </w:tcPr>
          <w:p w14:paraId="61A2B522"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3A0BD28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7297BA69"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416B27" w14:paraId="13567E4E" w14:textId="77777777">
        <w:tc>
          <w:tcPr>
            <w:tcW w:w="1305" w:type="dxa"/>
          </w:tcPr>
          <w:p w14:paraId="7C63F86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223CD8D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416B27" w14:paraId="204EE91F" w14:textId="77777777">
        <w:tc>
          <w:tcPr>
            <w:tcW w:w="1305" w:type="dxa"/>
          </w:tcPr>
          <w:p w14:paraId="7838288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D78046F"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416B27" w14:paraId="57F1495C" w14:textId="77777777">
        <w:tc>
          <w:tcPr>
            <w:tcW w:w="1305" w:type="dxa"/>
          </w:tcPr>
          <w:p w14:paraId="0E521917"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45" w:type="dxa"/>
          </w:tcPr>
          <w:p w14:paraId="7E993E20"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416B27" w14:paraId="5F6AE19C" w14:textId="77777777">
        <w:tc>
          <w:tcPr>
            <w:tcW w:w="1305" w:type="dxa"/>
          </w:tcPr>
          <w:p w14:paraId="5E983273"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FD4526D"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416B27" w14:paraId="04A7FA50" w14:textId="77777777">
        <w:tc>
          <w:tcPr>
            <w:tcW w:w="1305" w:type="dxa"/>
          </w:tcPr>
          <w:p w14:paraId="225DF87D" w14:textId="77777777" w:rsidR="00416B27" w:rsidRDefault="007C3A52">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0A128C96" w14:textId="77777777" w:rsidR="00416B27" w:rsidRDefault="007C3A52">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416B27" w14:paraId="5B59B310" w14:textId="77777777">
        <w:tc>
          <w:tcPr>
            <w:tcW w:w="1305" w:type="dxa"/>
          </w:tcPr>
          <w:p w14:paraId="3B3A7BCC"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4DAC057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416B27" w14:paraId="7A3CA12E" w14:textId="77777777">
        <w:tc>
          <w:tcPr>
            <w:tcW w:w="1305" w:type="dxa"/>
          </w:tcPr>
          <w:p w14:paraId="1B37660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3752B027"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416B27" w14:paraId="134F6349" w14:textId="77777777">
        <w:tc>
          <w:tcPr>
            <w:tcW w:w="1305" w:type="dxa"/>
          </w:tcPr>
          <w:p w14:paraId="030059D3"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3F82ADB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416B27" w14:paraId="1D980C8C" w14:textId="77777777">
        <w:tc>
          <w:tcPr>
            <w:tcW w:w="1305" w:type="dxa"/>
          </w:tcPr>
          <w:p w14:paraId="67A0A02A"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182D5163"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416B27" w14:paraId="5AC0BF9F" w14:textId="77777777">
        <w:tc>
          <w:tcPr>
            <w:tcW w:w="1305" w:type="dxa"/>
          </w:tcPr>
          <w:p w14:paraId="6D26189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9897E57" w14:textId="77777777"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416B27" w14:paraId="718456D8" w14:textId="77777777">
        <w:tc>
          <w:tcPr>
            <w:tcW w:w="1305" w:type="dxa"/>
          </w:tcPr>
          <w:p w14:paraId="2F8425CF"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7BAB3104"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416B27" w14:paraId="428B420B" w14:textId="77777777">
        <w:tc>
          <w:tcPr>
            <w:tcW w:w="1305" w:type="dxa"/>
            <w:shd w:val="clear" w:color="auto" w:fill="E2EFD9" w:themeFill="accent6" w:themeFillTint="33"/>
          </w:tcPr>
          <w:p w14:paraId="7D0487FD" w14:textId="77777777"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31E1E7ED" w14:textId="77777777" w:rsidR="00416B27" w:rsidRDefault="007C3A52">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416B27" w14:paraId="3298E48F" w14:textId="77777777">
        <w:tc>
          <w:tcPr>
            <w:tcW w:w="1305" w:type="dxa"/>
          </w:tcPr>
          <w:p w14:paraId="73717CC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63CBF35E" w14:textId="77777777" w:rsidR="00416B27" w:rsidRDefault="007C3A52">
            <w:pPr>
              <w:pStyle w:val="a9"/>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224455B6" w14:textId="77777777" w:rsidR="00416B27" w:rsidRDefault="007C3A52">
            <w:pPr>
              <w:pStyle w:val="a9"/>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416B27" w14:paraId="3DD6B648" w14:textId="77777777">
        <w:tc>
          <w:tcPr>
            <w:tcW w:w="1305" w:type="dxa"/>
          </w:tcPr>
          <w:p w14:paraId="2E8519B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af2"/>
              <w:tblW w:w="0" w:type="auto"/>
              <w:tblLook w:val="04A0" w:firstRow="1" w:lastRow="0" w:firstColumn="1" w:lastColumn="0" w:noHBand="0" w:noVBand="1"/>
            </w:tblPr>
            <w:tblGrid>
              <w:gridCol w:w="7819"/>
            </w:tblGrid>
            <w:tr w:rsidR="00416B27" w14:paraId="3FDDEB8A" w14:textId="77777777">
              <w:tc>
                <w:tcPr>
                  <w:tcW w:w="8045" w:type="dxa"/>
                </w:tcPr>
                <w:p w14:paraId="433769A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FA1D0DE" w14:textId="77777777" w:rsidR="00416B27" w:rsidRDefault="00416B27">
            <w:pPr>
              <w:pStyle w:val="a9"/>
              <w:spacing w:after="0"/>
              <w:rPr>
                <w:rFonts w:ascii="Times New Roman" w:eastAsia="Yu Mincho" w:hAnsi="Times New Roman"/>
                <w:szCs w:val="20"/>
                <w:lang w:eastAsia="ja-JP"/>
              </w:rPr>
            </w:pPr>
          </w:p>
        </w:tc>
      </w:tr>
      <w:tr w:rsidR="00416B27" w14:paraId="74476BFE" w14:textId="77777777">
        <w:tc>
          <w:tcPr>
            <w:tcW w:w="1305" w:type="dxa"/>
          </w:tcPr>
          <w:p w14:paraId="711BB5A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4F13DAA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47B7E13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416B27" w14:paraId="5E29E0AE" w14:textId="77777777">
        <w:tc>
          <w:tcPr>
            <w:tcW w:w="1305" w:type="dxa"/>
          </w:tcPr>
          <w:p w14:paraId="7306E2E3"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A3B02CB"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74E707F9" w14:textId="77777777"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416B27" w14:paraId="126B5F45" w14:textId="77777777">
        <w:tc>
          <w:tcPr>
            <w:tcW w:w="1305" w:type="dxa"/>
          </w:tcPr>
          <w:p w14:paraId="079D4B8E"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45" w:type="dxa"/>
          </w:tcPr>
          <w:p w14:paraId="38683FFB"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416B27" w14:paraId="726A9BE9" w14:textId="77777777">
        <w:tc>
          <w:tcPr>
            <w:tcW w:w="1305" w:type="dxa"/>
          </w:tcPr>
          <w:p w14:paraId="3C32A0CD" w14:textId="77777777" w:rsidR="00416B27" w:rsidRDefault="007C3A52">
            <w:pPr>
              <w:pStyle w:val="a9"/>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7D4F9DEE" w14:textId="77777777" w:rsidR="00416B27" w:rsidRDefault="007C3A52">
            <w:pPr>
              <w:pStyle w:val="a9"/>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416B27" w14:paraId="45D4B0E1" w14:textId="77777777">
        <w:tc>
          <w:tcPr>
            <w:tcW w:w="1305" w:type="dxa"/>
          </w:tcPr>
          <w:p w14:paraId="7EEC1B93"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42EABFD4" w14:textId="77777777" w:rsidR="00416B27" w:rsidRDefault="007C3A52">
            <w:pPr>
              <w:pStyle w:val="a9"/>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42CDF15F" w14:textId="77777777" w:rsidR="00416B27" w:rsidRDefault="007C3A52">
            <w:pPr>
              <w:pStyle w:val="a9"/>
              <w:numPr>
                <w:ilvl w:val="0"/>
                <w:numId w:val="15"/>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71B19CAE" w14:textId="77777777" w:rsidR="00416B27" w:rsidRDefault="007C3A52">
            <w:pPr>
              <w:pStyle w:val="a9"/>
              <w:numPr>
                <w:ilvl w:val="0"/>
                <w:numId w:val="15"/>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416B27" w14:paraId="13AF6B3A" w14:textId="77777777">
        <w:tc>
          <w:tcPr>
            <w:tcW w:w="1305" w:type="dxa"/>
          </w:tcPr>
          <w:p w14:paraId="0B92705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0BECBA30" w14:textId="77777777" w:rsidR="00416B27" w:rsidRDefault="007C3A52">
            <w:pPr>
              <w:pStyle w:val="a9"/>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416B27" w14:paraId="45DE7E8A" w14:textId="77777777">
        <w:tc>
          <w:tcPr>
            <w:tcW w:w="1305" w:type="dxa"/>
          </w:tcPr>
          <w:p w14:paraId="4BB154D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6D1125A8"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416B27" w14:paraId="6780AD00" w14:textId="77777777">
        <w:tc>
          <w:tcPr>
            <w:tcW w:w="1305" w:type="dxa"/>
          </w:tcPr>
          <w:p w14:paraId="03A94C2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10DC1E3C"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416B27" w14:paraId="0503BAC6" w14:textId="77777777">
        <w:tc>
          <w:tcPr>
            <w:tcW w:w="1305" w:type="dxa"/>
          </w:tcPr>
          <w:p w14:paraId="4E79C49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077F52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416B27" w14:paraId="0F2A5AE1" w14:textId="77777777">
        <w:tc>
          <w:tcPr>
            <w:tcW w:w="1305" w:type="dxa"/>
          </w:tcPr>
          <w:p w14:paraId="7B20F1DA"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39EB33AE"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416B27" w14:paraId="23B39C55" w14:textId="77777777">
        <w:tc>
          <w:tcPr>
            <w:tcW w:w="1305" w:type="dxa"/>
          </w:tcPr>
          <w:p w14:paraId="66ED13D9"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301F48D2"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3B3963BA"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416B27" w14:paraId="4928BF4F" w14:textId="77777777">
        <w:tc>
          <w:tcPr>
            <w:tcW w:w="1305" w:type="dxa"/>
          </w:tcPr>
          <w:p w14:paraId="3C81207A"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40C7B99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416B27" w14:paraId="2088691B" w14:textId="77777777">
        <w:tc>
          <w:tcPr>
            <w:tcW w:w="1305" w:type="dxa"/>
          </w:tcPr>
          <w:p w14:paraId="3B401C88" w14:textId="77777777" w:rsidR="00416B27" w:rsidRDefault="00416B27">
            <w:pPr>
              <w:pStyle w:val="a9"/>
              <w:spacing w:after="0"/>
              <w:rPr>
                <w:rFonts w:ascii="Times New Roman" w:eastAsia="DengXian" w:hAnsi="Times New Roman"/>
                <w:szCs w:val="20"/>
                <w:lang w:eastAsia="zh-CN"/>
              </w:rPr>
            </w:pPr>
          </w:p>
        </w:tc>
        <w:tc>
          <w:tcPr>
            <w:tcW w:w="8045" w:type="dxa"/>
          </w:tcPr>
          <w:p w14:paraId="2593574A" w14:textId="77777777" w:rsidR="00416B27" w:rsidRDefault="00416B27">
            <w:pPr>
              <w:pStyle w:val="a9"/>
              <w:spacing w:after="0"/>
              <w:rPr>
                <w:rFonts w:ascii="Times New Roman" w:eastAsia="DengXian" w:hAnsi="Times New Roman"/>
                <w:szCs w:val="20"/>
                <w:lang w:eastAsia="zh-CN"/>
              </w:rPr>
            </w:pPr>
          </w:p>
        </w:tc>
      </w:tr>
    </w:tbl>
    <w:p w14:paraId="2C3505A1" w14:textId="77777777" w:rsidR="00416B27" w:rsidRDefault="00416B27">
      <w:pPr>
        <w:pStyle w:val="a9"/>
        <w:spacing w:after="0"/>
        <w:rPr>
          <w:rFonts w:ascii="Times New Roman" w:hAnsi="Times New Roman"/>
          <w:szCs w:val="20"/>
          <w:lang w:eastAsia="zh-CN"/>
        </w:rPr>
      </w:pPr>
    </w:p>
    <w:p w14:paraId="0925BCA5" w14:textId="77777777" w:rsidR="00416B27" w:rsidRDefault="00416B27">
      <w:pPr>
        <w:pStyle w:val="a9"/>
        <w:spacing w:after="0"/>
        <w:rPr>
          <w:rFonts w:ascii="Times New Roman" w:eastAsiaTheme="minorEastAsia" w:hAnsi="Times New Roman"/>
          <w:szCs w:val="20"/>
          <w:lang w:eastAsia="ko-KR"/>
        </w:rPr>
      </w:pPr>
    </w:p>
    <w:p w14:paraId="07C2C08A" w14:textId="77777777" w:rsidR="00416B27" w:rsidRDefault="00416B27">
      <w:pPr>
        <w:pStyle w:val="a9"/>
        <w:spacing w:after="0"/>
        <w:rPr>
          <w:rFonts w:ascii="Times New Roman" w:eastAsiaTheme="minorEastAsia" w:hAnsi="Times New Roman"/>
          <w:szCs w:val="20"/>
          <w:lang w:eastAsia="ko-KR"/>
        </w:rPr>
      </w:pPr>
    </w:p>
    <w:p w14:paraId="55612342" w14:textId="77777777" w:rsidR="00416B27" w:rsidRDefault="007C3A52">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A926C8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2E5935F4" w14:textId="77777777" w:rsidR="00416B27" w:rsidRDefault="00416B27">
      <w:pPr>
        <w:pStyle w:val="a9"/>
        <w:spacing w:after="0"/>
        <w:rPr>
          <w:rFonts w:ascii="Times New Roman" w:eastAsiaTheme="minorEastAsia" w:hAnsi="Times New Roman"/>
          <w:szCs w:val="20"/>
          <w:lang w:eastAsia="ko-KR"/>
        </w:rPr>
      </w:pPr>
    </w:p>
    <w:p w14:paraId="2F77A81C"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1C79052D" w14:textId="77777777" w:rsidR="00416B27" w:rsidRDefault="00416B27">
      <w:pPr>
        <w:pStyle w:val="a9"/>
        <w:spacing w:after="0"/>
        <w:rPr>
          <w:rFonts w:ascii="Times New Roman" w:eastAsiaTheme="minorEastAsia" w:hAnsi="Times New Roman"/>
          <w:szCs w:val="20"/>
          <w:lang w:eastAsia="ko-KR"/>
        </w:rPr>
      </w:pPr>
    </w:p>
    <w:p w14:paraId="69C8625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477293E1" w14:textId="77777777" w:rsidR="00416B27" w:rsidRDefault="00416B27">
      <w:pPr>
        <w:pStyle w:val="a9"/>
        <w:spacing w:after="0"/>
        <w:rPr>
          <w:rFonts w:ascii="Times New Roman" w:eastAsiaTheme="minorEastAsia" w:hAnsi="Times New Roman"/>
          <w:szCs w:val="20"/>
          <w:lang w:eastAsia="ko-KR"/>
        </w:rPr>
      </w:pPr>
    </w:p>
    <w:p w14:paraId="119FEF84" w14:textId="77777777" w:rsidR="00416B27" w:rsidRDefault="007C3A52">
      <w:pPr>
        <w:pStyle w:val="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14:paraId="3FB4471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217F050" w14:textId="77777777" w:rsidR="00416B27" w:rsidRDefault="007C3A52">
      <w:pPr>
        <w:pStyle w:val="6"/>
        <w:spacing w:after="120" w:line="240" w:lineRule="auto"/>
        <w:rPr>
          <w:rFonts w:ascii="Arial" w:hAnsi="Arial" w:cs="Arial"/>
        </w:rPr>
      </w:pPr>
      <w:r>
        <w:rPr>
          <w:rFonts w:ascii="Arial" w:hAnsi="Arial" w:cs="Arial"/>
        </w:rPr>
        <w:t>Proposal #2-1</w:t>
      </w:r>
    </w:p>
    <w:p w14:paraId="6B6ACDF4" w14:textId="77777777"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7B6BFFE0" w14:textId="77777777" w:rsidR="00416B27" w:rsidRDefault="00416B27">
      <w:pPr>
        <w:rPr>
          <w:lang w:val="en-GB" w:eastAsia="ko-KR"/>
        </w:rPr>
      </w:pPr>
    </w:p>
    <w:p w14:paraId="79443D6A" w14:textId="77777777" w:rsidR="00416B27" w:rsidRDefault="007C3A52">
      <w:pPr>
        <w:pStyle w:val="6"/>
        <w:spacing w:after="120" w:line="240" w:lineRule="auto"/>
        <w:rPr>
          <w:rFonts w:ascii="Arial" w:hAnsi="Arial" w:cs="Arial"/>
        </w:rPr>
      </w:pPr>
      <w:r>
        <w:rPr>
          <w:rFonts w:ascii="Arial" w:hAnsi="Arial" w:cs="Arial"/>
        </w:rPr>
        <w:t>Proposal #2-2</w:t>
      </w:r>
    </w:p>
    <w:p w14:paraId="49F51440" w14:textId="77777777"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A16C81F"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708242E"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E60C729"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1C5508D"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9B01733"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376E19C" w14:textId="77777777" w:rsidR="00416B27" w:rsidRDefault="00416B27">
      <w:pPr>
        <w:rPr>
          <w:lang w:val="en-GB" w:eastAsia="ko-KR"/>
        </w:rPr>
      </w:pPr>
    </w:p>
    <w:tbl>
      <w:tblPr>
        <w:tblStyle w:val="af2"/>
        <w:tblW w:w="0" w:type="auto"/>
        <w:tblLook w:val="04A0" w:firstRow="1" w:lastRow="0" w:firstColumn="1" w:lastColumn="0" w:noHBand="0" w:noVBand="1"/>
      </w:tblPr>
      <w:tblGrid>
        <w:gridCol w:w="1255"/>
        <w:gridCol w:w="8095"/>
      </w:tblGrid>
      <w:tr w:rsidR="00416B27" w14:paraId="2C9560D1" w14:textId="77777777">
        <w:tc>
          <w:tcPr>
            <w:tcW w:w="1255" w:type="dxa"/>
            <w:shd w:val="clear" w:color="auto" w:fill="D9D9D9" w:themeFill="background1" w:themeFillShade="D9"/>
          </w:tcPr>
          <w:p w14:paraId="72B9EE97"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2031DA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05147EF" w14:textId="77777777">
        <w:tc>
          <w:tcPr>
            <w:tcW w:w="1255" w:type="dxa"/>
          </w:tcPr>
          <w:p w14:paraId="79B000E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701F62A0"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7F1783B1" w14:textId="77777777" w:rsidR="00416B27" w:rsidRDefault="00416B27">
            <w:pPr>
              <w:pStyle w:val="a9"/>
              <w:spacing w:after="0"/>
              <w:rPr>
                <w:rFonts w:ascii="Times New Roman" w:eastAsiaTheme="minorEastAsia" w:hAnsi="Times New Roman"/>
                <w:szCs w:val="20"/>
                <w:lang w:eastAsia="ko-KR"/>
              </w:rPr>
            </w:pPr>
          </w:p>
          <w:p w14:paraId="442408F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3579130C"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00DC7DF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25DA2974" w14:textId="77777777" w:rsidR="00416B27" w:rsidRDefault="00416B27">
            <w:pPr>
              <w:pStyle w:val="a9"/>
              <w:spacing w:after="0"/>
              <w:rPr>
                <w:rFonts w:ascii="Times New Roman" w:eastAsiaTheme="minorEastAsia" w:hAnsi="Times New Roman"/>
                <w:szCs w:val="20"/>
                <w:lang w:eastAsia="ko-KR"/>
              </w:rPr>
            </w:pPr>
          </w:p>
          <w:p w14:paraId="3D75191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416B27" w14:paraId="4B862EF1" w14:textId="77777777">
        <w:tc>
          <w:tcPr>
            <w:tcW w:w="1255" w:type="dxa"/>
            <w:shd w:val="clear" w:color="auto" w:fill="E2EFD9" w:themeFill="accent6" w:themeFillTint="33"/>
          </w:tcPr>
          <w:p w14:paraId="59418E9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309015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416B27" w14:paraId="61EFC33B" w14:textId="77777777">
        <w:tc>
          <w:tcPr>
            <w:tcW w:w="1255" w:type="dxa"/>
          </w:tcPr>
          <w:p w14:paraId="75C3AB7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E94EA5C"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416B27" w14:paraId="028889FB" w14:textId="77777777">
        <w:tc>
          <w:tcPr>
            <w:tcW w:w="1255" w:type="dxa"/>
          </w:tcPr>
          <w:p w14:paraId="4621995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205199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68B488E7"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70F5033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416B27" w14:paraId="67EDFADA" w14:textId="77777777">
        <w:tc>
          <w:tcPr>
            <w:tcW w:w="1255" w:type="dxa"/>
          </w:tcPr>
          <w:p w14:paraId="4B221C8D"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6AE3A2B"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4FA7883"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416B27" w14:paraId="4AC70087" w14:textId="77777777">
        <w:tc>
          <w:tcPr>
            <w:tcW w:w="1255" w:type="dxa"/>
          </w:tcPr>
          <w:p w14:paraId="2FBD5F0E" w14:textId="77777777" w:rsidR="00416B27" w:rsidRDefault="007C3A52">
            <w:pPr>
              <w:pStyle w:val="a9"/>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0EF4581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4EE4CA3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3A2F7C79" w14:textId="77777777" w:rsidR="00416B27" w:rsidRDefault="007C3A52">
            <w:pPr>
              <w:pStyle w:val="a9"/>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416B27" w14:paraId="6B40AE70" w14:textId="77777777">
        <w:tc>
          <w:tcPr>
            <w:tcW w:w="1255" w:type="dxa"/>
          </w:tcPr>
          <w:p w14:paraId="4F6C1B53" w14:textId="77777777" w:rsidR="00416B27" w:rsidRDefault="007C3A52">
            <w:pPr>
              <w:pStyle w:val="a9"/>
              <w:spacing w:after="0"/>
              <w:rPr>
                <w:rFonts w:ascii="Times New Roman" w:eastAsia="DengXian" w:hAnsi="Times New Roman"/>
                <w:szCs w:val="20"/>
                <w:lang w:eastAsia="zh-CN"/>
              </w:rPr>
            </w:pPr>
            <w:r>
              <w:rPr>
                <w:rFonts w:ascii="Times New Roman" w:eastAsia="Yu Mincho" w:hAnsi="Times New Roman"/>
                <w:szCs w:val="20"/>
                <w:lang w:eastAsia="ja-JP"/>
              </w:rPr>
              <w:lastRenderedPageBreak/>
              <w:t>Fraunhofer</w:t>
            </w:r>
          </w:p>
        </w:tc>
        <w:tc>
          <w:tcPr>
            <w:tcW w:w="8095" w:type="dxa"/>
          </w:tcPr>
          <w:p w14:paraId="016128A8"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07615EEC"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3D832574" w14:textId="77777777" w:rsidR="00416B27" w:rsidRDefault="007C3A52">
            <w:pPr>
              <w:pStyle w:val="a9"/>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416B27" w14:paraId="7723C34B" w14:textId="77777777">
        <w:tc>
          <w:tcPr>
            <w:tcW w:w="1255" w:type="dxa"/>
          </w:tcPr>
          <w:p w14:paraId="2B70F85F" w14:textId="77777777" w:rsidR="00416B27" w:rsidRDefault="007C3A52">
            <w:pPr>
              <w:pStyle w:val="a9"/>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27F52DC1"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03E90568"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1D81146A"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7BF8F1BC"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185EA13A" w14:textId="77777777" w:rsidR="00416B27" w:rsidRDefault="007C3A52">
            <w:pPr>
              <w:pStyle w:val="a9"/>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015BDF27"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signaling,we think it can be guaranteed by flexible AL adaptation. </w:t>
            </w:r>
          </w:p>
          <w:p w14:paraId="3C8C8DAC" w14:textId="77777777" w:rsidR="00416B27" w:rsidRDefault="00416B27">
            <w:pPr>
              <w:pStyle w:val="a9"/>
              <w:spacing w:after="0"/>
              <w:rPr>
                <w:rFonts w:ascii="Times New Roman" w:hAnsi="Times New Roman"/>
                <w:szCs w:val="20"/>
                <w:lang w:eastAsia="ja-JP"/>
              </w:rPr>
            </w:pPr>
          </w:p>
        </w:tc>
      </w:tr>
      <w:tr w:rsidR="00416B27" w14:paraId="4D865FC0" w14:textId="77777777">
        <w:tc>
          <w:tcPr>
            <w:tcW w:w="1255" w:type="dxa"/>
          </w:tcPr>
          <w:p w14:paraId="32080850"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933A679"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416B27" w14:paraId="483E215C" w14:textId="77777777">
        <w:tc>
          <w:tcPr>
            <w:tcW w:w="1255" w:type="dxa"/>
          </w:tcPr>
          <w:p w14:paraId="371422E4" w14:textId="77777777" w:rsidR="00416B27" w:rsidRDefault="007C3A52">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1A8B4C0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6CEFD7FE" w14:textId="77777777" w:rsidR="00416B27" w:rsidRDefault="007C3A52">
            <w:pPr>
              <w:pStyle w:val="a9"/>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416B27" w14:paraId="21AB199D" w14:textId="77777777">
        <w:tc>
          <w:tcPr>
            <w:tcW w:w="1255" w:type="dxa"/>
          </w:tcPr>
          <w:p w14:paraId="1292AA7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FA1EA6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416B27" w14:paraId="23BCB185" w14:textId="77777777">
        <w:tc>
          <w:tcPr>
            <w:tcW w:w="1255" w:type="dxa"/>
          </w:tcPr>
          <w:p w14:paraId="3C02507C"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3FD6849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23A9124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283033CC" w14:textId="77777777" w:rsidR="00416B27" w:rsidRDefault="007C3A52">
            <w:pPr>
              <w:pStyle w:val="a9"/>
              <w:numPr>
                <w:ilvl w:val="0"/>
                <w:numId w:val="16"/>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5C3FDD71" w14:textId="77777777" w:rsidR="00416B27" w:rsidRDefault="007C3A52">
            <w:pPr>
              <w:pStyle w:val="a9"/>
              <w:numPr>
                <w:ilvl w:val="0"/>
                <w:numId w:val="16"/>
              </w:numPr>
              <w:spacing w:after="0"/>
              <w:rPr>
                <w:rFonts w:ascii="Times New Roman" w:eastAsia="DengXian" w:hAnsi="Times New Roman"/>
                <w:szCs w:val="20"/>
                <w:lang w:eastAsia="zh-CN"/>
              </w:rPr>
            </w:pPr>
            <w:r>
              <w:rPr>
                <w:rFonts w:ascii="Times New Roman" w:eastAsiaTheme="minorEastAsia" w:hAnsi="Times New Roman"/>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191F2B12"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5BC3FE0C" w14:textId="77777777" w:rsidR="00416B27" w:rsidRDefault="00416B27">
            <w:pPr>
              <w:pStyle w:val="a9"/>
              <w:spacing w:after="0"/>
              <w:rPr>
                <w:rFonts w:ascii="Times New Roman" w:eastAsia="DengXian" w:hAnsi="Times New Roman"/>
                <w:szCs w:val="20"/>
                <w:lang w:eastAsia="zh-CN"/>
              </w:rPr>
            </w:pPr>
          </w:p>
          <w:p w14:paraId="08F5E828" w14:textId="77777777" w:rsidR="00416B27" w:rsidRDefault="007C3A52">
            <w:pPr>
              <w:pStyle w:val="6"/>
              <w:spacing w:after="120" w:line="240" w:lineRule="auto"/>
              <w:outlineLvl w:val="5"/>
              <w:rPr>
                <w:rFonts w:ascii="Arial" w:hAnsi="Arial" w:cs="Arial"/>
              </w:rPr>
            </w:pPr>
            <w:r>
              <w:rPr>
                <w:rFonts w:ascii="Arial" w:hAnsi="Arial" w:cs="Arial"/>
              </w:rPr>
              <w:t>Proposal #2-1</w:t>
            </w:r>
          </w:p>
          <w:p w14:paraId="5CD7F92E" w14:textId="77777777"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647F51D2"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0372C5A7" w14:textId="77777777"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65153B68" w14:textId="77777777" w:rsidR="00416B27" w:rsidRDefault="00416B27">
            <w:pPr>
              <w:pStyle w:val="a9"/>
              <w:spacing w:after="0"/>
              <w:rPr>
                <w:rFonts w:ascii="Times New Roman" w:eastAsia="DengXian" w:hAnsi="Times New Roman"/>
                <w:szCs w:val="20"/>
                <w:lang w:eastAsia="zh-CN"/>
              </w:rPr>
            </w:pPr>
          </w:p>
          <w:p w14:paraId="7A94F74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e.g., HARQ-ACK feedback similar to Scell dormancy procedure should be introduced.</w:t>
            </w:r>
          </w:p>
          <w:p w14:paraId="3FDF00E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6931D0D1" w14:textId="77777777" w:rsidR="00416B27" w:rsidRDefault="00416B27">
            <w:pPr>
              <w:pStyle w:val="a9"/>
              <w:spacing w:after="0"/>
              <w:rPr>
                <w:rFonts w:ascii="Times New Roman" w:eastAsia="DengXian" w:hAnsi="Times New Roman"/>
                <w:szCs w:val="20"/>
                <w:lang w:eastAsia="zh-CN"/>
              </w:rPr>
            </w:pPr>
          </w:p>
          <w:p w14:paraId="3724BF4A" w14:textId="77777777" w:rsidR="00416B27" w:rsidRDefault="007C3A52">
            <w:pPr>
              <w:pStyle w:val="6"/>
              <w:spacing w:after="120" w:line="240" w:lineRule="auto"/>
              <w:outlineLvl w:val="5"/>
              <w:rPr>
                <w:rFonts w:ascii="Arial" w:hAnsi="Arial" w:cs="Arial"/>
              </w:rPr>
            </w:pPr>
            <w:r>
              <w:rPr>
                <w:rFonts w:ascii="Arial" w:hAnsi="Arial" w:cs="Arial"/>
              </w:rPr>
              <w:t>Proposal #2-2</w:t>
            </w:r>
          </w:p>
          <w:p w14:paraId="17CB39CD" w14:textId="77777777"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6A751EA0"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2A24BFF6" w14:textId="77777777" w:rsidR="00416B27" w:rsidRDefault="007C3A52">
            <w:pPr>
              <w:pStyle w:val="a9"/>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5EE5000E" w14:textId="77777777" w:rsidR="00416B27" w:rsidRDefault="007C3A52">
            <w:pPr>
              <w:pStyle w:val="a9"/>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12400210"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C9BE5A5"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3C5CFDF"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16C46B31" w14:textId="77777777" w:rsidR="00416B27" w:rsidRDefault="007C3A52">
            <w:pPr>
              <w:pStyle w:val="a9"/>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0850EDBA" w14:textId="77777777" w:rsidR="00416B27" w:rsidRDefault="00416B27">
            <w:pPr>
              <w:pStyle w:val="a9"/>
              <w:spacing w:after="0"/>
              <w:rPr>
                <w:rFonts w:ascii="Times New Roman" w:eastAsia="DengXian" w:hAnsi="Times New Roman"/>
                <w:szCs w:val="20"/>
                <w:lang w:eastAsia="zh-CN"/>
              </w:rPr>
            </w:pPr>
          </w:p>
        </w:tc>
      </w:tr>
      <w:tr w:rsidR="00416B27" w14:paraId="3DECD6A3" w14:textId="77777777">
        <w:tc>
          <w:tcPr>
            <w:tcW w:w="1255" w:type="dxa"/>
          </w:tcPr>
          <w:p w14:paraId="18F2F098" w14:textId="77777777" w:rsidR="00416B27" w:rsidRDefault="007C3A52">
            <w:pPr>
              <w:pStyle w:val="a9"/>
              <w:spacing w:after="0"/>
              <w:rPr>
                <w:rFonts w:ascii="Times New Roman" w:eastAsia="Yu Mincho" w:hAnsi="Times New Roman"/>
                <w:szCs w:val="20"/>
                <w:lang w:eastAsia="zh-CN"/>
              </w:rPr>
            </w:pPr>
            <w:r>
              <w:rPr>
                <w:rFonts w:ascii="Times New Roman" w:eastAsia="Yu Mincho" w:hAnsi="Times New Roman"/>
                <w:szCs w:val="20"/>
                <w:lang w:eastAsia="ja-JP"/>
              </w:rPr>
              <w:lastRenderedPageBreak/>
              <w:t>CEWiT</w:t>
            </w:r>
          </w:p>
        </w:tc>
        <w:tc>
          <w:tcPr>
            <w:tcW w:w="8095" w:type="dxa"/>
          </w:tcPr>
          <w:p w14:paraId="3B04B051" w14:textId="77777777" w:rsidR="00416B27" w:rsidRDefault="007C3A52">
            <w:pPr>
              <w:pStyle w:val="a9"/>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416B27" w14:paraId="07418861" w14:textId="77777777">
        <w:tc>
          <w:tcPr>
            <w:tcW w:w="1255" w:type="dxa"/>
          </w:tcPr>
          <w:p w14:paraId="41F3026E"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22B12049"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003060B2"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5AFA4DC7" w14:textId="77777777" w:rsidR="00416B27" w:rsidRDefault="007C3A52">
            <w:pPr>
              <w:pStyle w:val="6"/>
              <w:spacing w:after="120" w:line="240" w:lineRule="auto"/>
              <w:outlineLvl w:val="5"/>
              <w:rPr>
                <w:rFonts w:ascii="Arial" w:hAnsi="Arial" w:cs="Arial"/>
              </w:rPr>
            </w:pPr>
            <w:r>
              <w:rPr>
                <w:rFonts w:ascii="Arial" w:hAnsi="Arial" w:cs="Arial"/>
              </w:rPr>
              <w:t>Proposal #2-1</w:t>
            </w:r>
          </w:p>
          <w:p w14:paraId="4F869F37" w14:textId="77777777"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96D3A0"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416B27" w14:paraId="10B80A8D" w14:textId="77777777">
        <w:tc>
          <w:tcPr>
            <w:tcW w:w="1255" w:type="dxa"/>
          </w:tcPr>
          <w:p w14:paraId="7819B06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C913DF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3B0382A7"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416B27" w14:paraId="312294F4" w14:textId="77777777">
        <w:tc>
          <w:tcPr>
            <w:tcW w:w="1255" w:type="dxa"/>
          </w:tcPr>
          <w:p w14:paraId="7F797A7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095" w:type="dxa"/>
          </w:tcPr>
          <w:p w14:paraId="725B3C3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InterDigital proposed. </w:t>
            </w:r>
          </w:p>
        </w:tc>
      </w:tr>
      <w:tr w:rsidR="00416B27" w14:paraId="2B79E7A7" w14:textId="77777777">
        <w:tc>
          <w:tcPr>
            <w:tcW w:w="1255" w:type="dxa"/>
          </w:tcPr>
          <w:p w14:paraId="16B90F50"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48D2C27"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46E3C7EF"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416B27" w14:paraId="48F09252" w14:textId="77777777">
        <w:tc>
          <w:tcPr>
            <w:tcW w:w="1255" w:type="dxa"/>
          </w:tcPr>
          <w:p w14:paraId="7EB8C49C"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115B97CD"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1DB4228"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14:paraId="5385B23A" w14:textId="77777777"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B132FAB"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A18805F"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5901A0C4"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E815A64"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3758A57"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F49078B" w14:textId="77777777" w:rsidR="00416B27" w:rsidRDefault="007C3A52">
            <w:pPr>
              <w:pStyle w:val="a9"/>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6FB33476" w14:textId="77777777" w:rsidR="00416B27" w:rsidRDefault="00416B27">
            <w:pPr>
              <w:pStyle w:val="a9"/>
              <w:spacing w:after="0"/>
              <w:rPr>
                <w:rFonts w:ascii="Times New Roman" w:eastAsia="Yu Mincho" w:hAnsi="Times New Roman"/>
                <w:szCs w:val="20"/>
                <w:lang w:eastAsia="ja-JP"/>
              </w:rPr>
            </w:pPr>
          </w:p>
        </w:tc>
      </w:tr>
      <w:tr w:rsidR="00416B27" w14:paraId="19E50A74" w14:textId="77777777">
        <w:tc>
          <w:tcPr>
            <w:tcW w:w="1255" w:type="dxa"/>
          </w:tcPr>
          <w:p w14:paraId="502A2C94" w14:textId="77777777"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7CFD0CF8"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12E772D1"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542C84FB" w14:textId="77777777" w:rsidR="00416B27" w:rsidRDefault="00416B27">
            <w:pPr>
              <w:pStyle w:val="a9"/>
              <w:spacing w:after="0"/>
              <w:rPr>
                <w:rFonts w:ascii="Times New Roman" w:eastAsia="Yu Mincho" w:hAnsi="Times New Roman"/>
                <w:szCs w:val="20"/>
                <w:lang w:eastAsia="ja-JP"/>
              </w:rPr>
            </w:pPr>
          </w:p>
          <w:p w14:paraId="4AF66ED8" w14:textId="77777777" w:rsidR="00416B27" w:rsidRDefault="007C3A52">
            <w:pPr>
              <w:pStyle w:val="6"/>
              <w:spacing w:after="120" w:line="240" w:lineRule="auto"/>
              <w:outlineLvl w:val="5"/>
              <w:rPr>
                <w:rFonts w:ascii="Arial" w:hAnsi="Arial" w:cs="Arial"/>
              </w:rPr>
            </w:pPr>
            <w:r>
              <w:rPr>
                <w:rFonts w:ascii="Arial" w:hAnsi="Arial" w:cs="Arial"/>
              </w:rPr>
              <w:t>Proposal #2-1</w:t>
            </w:r>
          </w:p>
          <w:p w14:paraId="6B073041" w14:textId="77777777"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 xml:space="preserve">configurations e.g. L1 </w:t>
            </w:r>
            <w:r>
              <w:rPr>
                <w:rFonts w:ascii="Times New Roman" w:eastAsiaTheme="minorEastAsia" w:hAnsi="Times New Roman"/>
                <w:szCs w:val="20"/>
                <w:lang w:eastAsia="ko-KR"/>
              </w:rPr>
              <w:t>.</w:t>
            </w:r>
          </w:p>
          <w:p w14:paraId="0DD31B03" w14:textId="77777777" w:rsidR="00416B27" w:rsidRDefault="00416B27">
            <w:pPr>
              <w:rPr>
                <w:lang w:val="en-GB" w:eastAsia="ko-KR"/>
              </w:rPr>
            </w:pPr>
          </w:p>
          <w:p w14:paraId="76BFFD0E" w14:textId="77777777" w:rsidR="00416B27" w:rsidRDefault="007C3A52">
            <w:pPr>
              <w:pStyle w:val="6"/>
              <w:spacing w:after="120" w:line="240" w:lineRule="auto"/>
              <w:outlineLvl w:val="5"/>
              <w:rPr>
                <w:rFonts w:ascii="Arial" w:hAnsi="Arial" w:cs="Arial"/>
              </w:rPr>
            </w:pPr>
            <w:r>
              <w:rPr>
                <w:rFonts w:ascii="Arial" w:hAnsi="Arial" w:cs="Arial"/>
              </w:rPr>
              <w:t>Proposal #2-2</w:t>
            </w:r>
          </w:p>
          <w:p w14:paraId="3E5C006A" w14:textId="77777777"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6A88C5EF"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1C1E6374" w14:textId="77777777" w:rsidR="00416B27" w:rsidRDefault="007C3A52">
            <w:pPr>
              <w:pStyle w:val="a9"/>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54DA15C2"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D818B4B"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7DC99196"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38E3236D" w14:textId="77777777" w:rsidR="00416B27" w:rsidRDefault="007C3A52">
            <w:pPr>
              <w:pStyle w:val="af6"/>
              <w:numPr>
                <w:ilvl w:val="1"/>
                <w:numId w:val="10"/>
              </w:numPr>
              <w:rPr>
                <w:color w:val="FF0000"/>
                <w:sz w:val="20"/>
                <w:szCs w:val="20"/>
              </w:rPr>
            </w:pPr>
            <w:r>
              <w:rPr>
                <w:color w:val="FF0000"/>
                <w:sz w:val="20"/>
                <w:szCs w:val="20"/>
              </w:rPr>
              <w:t xml:space="preserve">FFS: feedback after UE receives L1 signaling </w:t>
            </w:r>
          </w:p>
          <w:p w14:paraId="7CD2D0DB" w14:textId="77777777" w:rsidR="00416B27" w:rsidRDefault="007C3A52">
            <w:pPr>
              <w:pStyle w:val="af6"/>
              <w:numPr>
                <w:ilvl w:val="1"/>
                <w:numId w:val="10"/>
              </w:numPr>
              <w:rPr>
                <w:color w:val="FF0000"/>
                <w:sz w:val="20"/>
                <w:szCs w:val="20"/>
              </w:rPr>
            </w:pPr>
            <w:r>
              <w:rPr>
                <w:color w:val="FF0000"/>
                <w:sz w:val="20"/>
                <w:szCs w:val="20"/>
              </w:rPr>
              <w:t>FFS: how to ensure reliability and avoid misalignment</w:t>
            </w:r>
          </w:p>
          <w:p w14:paraId="3EA34D9B" w14:textId="77777777" w:rsidR="00416B27" w:rsidRDefault="00416B27">
            <w:pPr>
              <w:pStyle w:val="a9"/>
              <w:spacing w:after="0"/>
              <w:rPr>
                <w:rFonts w:ascii="Times New Roman" w:eastAsiaTheme="minorEastAsia" w:hAnsi="Times New Roman"/>
                <w:szCs w:val="20"/>
                <w:lang w:eastAsia="ko-KR"/>
              </w:rPr>
            </w:pPr>
          </w:p>
        </w:tc>
      </w:tr>
    </w:tbl>
    <w:p w14:paraId="02CEC123" w14:textId="77777777" w:rsidR="00416B27" w:rsidRDefault="00416B27">
      <w:pPr>
        <w:pStyle w:val="a9"/>
        <w:spacing w:after="0"/>
        <w:rPr>
          <w:rFonts w:ascii="Times New Roman" w:eastAsiaTheme="minorEastAsia" w:hAnsi="Times New Roman"/>
          <w:szCs w:val="20"/>
          <w:lang w:eastAsia="ko-KR"/>
        </w:rPr>
      </w:pPr>
    </w:p>
    <w:p w14:paraId="50D409A5" w14:textId="77777777" w:rsidR="00416B27" w:rsidRDefault="00416B27">
      <w:pPr>
        <w:pStyle w:val="a9"/>
        <w:spacing w:after="0"/>
        <w:rPr>
          <w:rFonts w:ascii="Times New Roman" w:eastAsiaTheme="minorEastAsia" w:hAnsi="Times New Roman"/>
          <w:szCs w:val="20"/>
          <w:lang w:eastAsia="ko-KR"/>
        </w:rPr>
      </w:pPr>
    </w:p>
    <w:p w14:paraId="7182E60B" w14:textId="77777777" w:rsidR="00416B27" w:rsidRDefault="007C3A52">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45C02271"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76F618FF" w14:textId="77777777" w:rsidR="00416B27" w:rsidRDefault="007C3A52">
      <w:pPr>
        <w:pStyle w:val="a9"/>
        <w:numPr>
          <w:ilvl w:val="0"/>
          <w:numId w:val="17"/>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ZTE/Sanechips, Apple, CATT, ETRI</w:t>
      </w:r>
    </w:p>
    <w:p w14:paraId="5A29E792" w14:textId="77777777" w:rsidR="00416B27" w:rsidRDefault="007C3A52">
      <w:pPr>
        <w:pStyle w:val="a9"/>
        <w:numPr>
          <w:ilvl w:val="0"/>
          <w:numId w:val="17"/>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14:paraId="14A5AC7A" w14:textId="77777777" w:rsidR="00416B27" w:rsidRDefault="007C3A52">
      <w:pPr>
        <w:pStyle w:val="a9"/>
        <w:numPr>
          <w:ilvl w:val="0"/>
          <w:numId w:val="17"/>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32D66F08" w14:textId="77777777" w:rsidR="00416B27" w:rsidRDefault="007C3A52">
      <w:pPr>
        <w:pStyle w:val="a9"/>
        <w:numPr>
          <w:ilvl w:val="1"/>
          <w:numId w:val="17"/>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676E4DE9" w14:textId="77777777" w:rsidR="00416B27" w:rsidRDefault="00416B27">
      <w:pPr>
        <w:pStyle w:val="a9"/>
        <w:spacing w:after="0"/>
        <w:rPr>
          <w:rFonts w:ascii="Times New Roman" w:hAnsi="Times New Roman"/>
          <w:szCs w:val="20"/>
          <w:lang w:eastAsia="zh-CN"/>
        </w:rPr>
      </w:pPr>
    </w:p>
    <w:p w14:paraId="0DAFD2D7"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2D384ADD" w14:textId="77777777" w:rsidR="00416B27" w:rsidRDefault="00416B27">
      <w:pPr>
        <w:pStyle w:val="a9"/>
        <w:spacing w:after="0"/>
        <w:rPr>
          <w:rFonts w:ascii="Times New Roman" w:hAnsi="Times New Roman"/>
          <w:szCs w:val="20"/>
          <w:lang w:eastAsia="zh-CN"/>
        </w:rPr>
      </w:pPr>
    </w:p>
    <w:p w14:paraId="639CC212"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0FCE18D0" w14:textId="77777777" w:rsidR="00416B27" w:rsidRDefault="00416B27">
      <w:pPr>
        <w:pStyle w:val="a9"/>
        <w:spacing w:after="0"/>
        <w:rPr>
          <w:rFonts w:ascii="Times New Roman" w:hAnsi="Times New Roman"/>
          <w:szCs w:val="20"/>
          <w:lang w:eastAsia="zh-CN"/>
        </w:rPr>
      </w:pPr>
    </w:p>
    <w:p w14:paraId="709AA918" w14:textId="77777777" w:rsidR="00416B27" w:rsidRDefault="007C3A52">
      <w:pPr>
        <w:pStyle w:val="6"/>
        <w:spacing w:after="120" w:line="240" w:lineRule="auto"/>
        <w:rPr>
          <w:rFonts w:ascii="Arial" w:hAnsi="Arial" w:cs="Arial"/>
        </w:rPr>
      </w:pPr>
      <w:r>
        <w:rPr>
          <w:rFonts w:ascii="Arial" w:hAnsi="Arial" w:cs="Arial"/>
        </w:rPr>
        <w:t>Proposal #2-2A</w:t>
      </w:r>
    </w:p>
    <w:p w14:paraId="7855ED22" w14:textId="77777777"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13773574"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5F4A5F9B" w14:textId="77777777" w:rsidR="00416B27" w:rsidRDefault="007C3A52">
      <w:pPr>
        <w:pStyle w:val="a9"/>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4342AD8D" w14:textId="77777777" w:rsidR="00416B27" w:rsidRDefault="007C3A52">
      <w:pPr>
        <w:pStyle w:val="a9"/>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7008D7CE"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4BF505"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3038BF8" w14:textId="77777777" w:rsidR="00416B27" w:rsidRDefault="007C3A52">
      <w:pPr>
        <w:pStyle w:val="a9"/>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duration based activation/deactivation of cell DTX/DRX configuration. </w:t>
      </w:r>
    </w:p>
    <w:p w14:paraId="1A1D8A0E" w14:textId="77777777" w:rsidR="00416B27" w:rsidRDefault="007C3A52">
      <w:pPr>
        <w:pStyle w:val="a9"/>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7A45F035" w14:textId="77777777" w:rsidR="00416B27" w:rsidRDefault="007C3A52">
      <w:pPr>
        <w:pStyle w:val="a9"/>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681D1923"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3F5A4588"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052A48E1" w14:textId="77777777" w:rsidR="00416B27" w:rsidRDefault="007C3A52">
      <w:pPr>
        <w:pStyle w:val="a9"/>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423A8461" w14:textId="77777777" w:rsidR="00416B27" w:rsidRDefault="00416B27">
      <w:pPr>
        <w:pStyle w:val="a9"/>
        <w:spacing w:after="0"/>
        <w:rPr>
          <w:rFonts w:ascii="Times New Roman" w:hAnsi="Times New Roman"/>
          <w:szCs w:val="20"/>
          <w:lang w:eastAsia="zh-CN"/>
        </w:rPr>
      </w:pPr>
    </w:p>
    <w:p w14:paraId="59F55042" w14:textId="77777777" w:rsidR="00416B27" w:rsidRDefault="00416B27">
      <w:pPr>
        <w:pStyle w:val="a9"/>
        <w:spacing w:after="0"/>
        <w:rPr>
          <w:rFonts w:ascii="Times New Roman" w:hAnsi="Times New Roman"/>
          <w:szCs w:val="20"/>
          <w:lang w:eastAsia="zh-CN"/>
        </w:rPr>
      </w:pPr>
    </w:p>
    <w:p w14:paraId="3314D7B5" w14:textId="77777777" w:rsidR="00416B27" w:rsidRDefault="007C3A52">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41A40B87"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Please comment on Proposal #2-3 and #2-2A.</w:t>
      </w:r>
    </w:p>
    <w:p w14:paraId="4D5B0C8A" w14:textId="77777777" w:rsidR="00416B27" w:rsidRDefault="00416B27">
      <w:pPr>
        <w:pStyle w:val="a9"/>
        <w:spacing w:after="0"/>
        <w:rPr>
          <w:rFonts w:ascii="Times New Roman" w:hAnsi="Times New Roman"/>
          <w:szCs w:val="20"/>
          <w:lang w:eastAsia="zh-CN"/>
        </w:rPr>
      </w:pPr>
    </w:p>
    <w:p w14:paraId="38FCE373" w14:textId="77777777" w:rsidR="00416B27" w:rsidRDefault="007C3A52">
      <w:pPr>
        <w:pStyle w:val="6"/>
        <w:spacing w:after="120" w:line="240" w:lineRule="auto"/>
        <w:rPr>
          <w:rFonts w:ascii="Arial" w:hAnsi="Arial" w:cs="Arial"/>
        </w:rPr>
      </w:pPr>
      <w:r>
        <w:rPr>
          <w:rFonts w:ascii="Arial" w:hAnsi="Arial" w:cs="Arial"/>
        </w:rPr>
        <w:t>Proposal #2-3</w:t>
      </w:r>
    </w:p>
    <w:p w14:paraId="58AE7A08" w14:textId="77777777" w:rsidR="00416B27" w:rsidRDefault="007C3A52">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388C7B25" w14:textId="77777777" w:rsidR="00416B27" w:rsidRDefault="007C3A52">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005D060C" w14:textId="77777777" w:rsidR="00416B27" w:rsidRDefault="00416B27">
      <w:pPr>
        <w:pStyle w:val="a9"/>
        <w:spacing w:after="0"/>
        <w:rPr>
          <w:rFonts w:ascii="Times New Roman" w:hAnsi="Times New Roman"/>
          <w:szCs w:val="20"/>
          <w:lang w:eastAsia="zh-CN"/>
        </w:rPr>
      </w:pPr>
    </w:p>
    <w:p w14:paraId="0BBDB867" w14:textId="77777777" w:rsidR="00416B27" w:rsidRDefault="00416B27">
      <w:pPr>
        <w:pStyle w:val="a9"/>
        <w:spacing w:after="0"/>
        <w:rPr>
          <w:rFonts w:ascii="Times New Roman" w:hAnsi="Times New Roman"/>
          <w:szCs w:val="20"/>
          <w:lang w:eastAsia="zh-CN"/>
        </w:rPr>
      </w:pPr>
    </w:p>
    <w:p w14:paraId="08580A2F" w14:textId="77777777" w:rsidR="00416B27" w:rsidRDefault="007C3A52">
      <w:pPr>
        <w:pStyle w:val="6"/>
        <w:spacing w:after="120" w:line="240" w:lineRule="auto"/>
        <w:rPr>
          <w:rFonts w:ascii="Arial" w:hAnsi="Arial" w:cs="Arial"/>
        </w:rPr>
      </w:pPr>
      <w:r>
        <w:rPr>
          <w:rFonts w:ascii="Arial" w:hAnsi="Arial" w:cs="Arial"/>
        </w:rPr>
        <w:t>Proposal #2-2A (no change mark)</w:t>
      </w:r>
    </w:p>
    <w:p w14:paraId="348B68DC" w14:textId="77777777"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342888E"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0A7D9139"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0E38DED3"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6C8F116"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5D5A7D1"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0093DA11"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4321692F"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73CD13F4"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1D8361D1"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544C513D"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ED5617D" w14:textId="77777777" w:rsidR="00416B27" w:rsidRDefault="00416B27">
      <w:pPr>
        <w:pStyle w:val="a9"/>
        <w:spacing w:after="0"/>
        <w:rPr>
          <w:rFonts w:ascii="Times New Roman" w:hAnsi="Times New Roman"/>
          <w:szCs w:val="20"/>
          <w:lang w:eastAsia="zh-CN"/>
        </w:rPr>
      </w:pPr>
    </w:p>
    <w:p w14:paraId="2B09A119" w14:textId="77777777" w:rsidR="00416B27" w:rsidRDefault="00416B27">
      <w:pPr>
        <w:pStyle w:val="a9"/>
        <w:spacing w:after="0"/>
        <w:rPr>
          <w:rFonts w:ascii="Times New Roman" w:hAnsi="Times New Roman"/>
          <w:szCs w:val="20"/>
          <w:lang w:eastAsia="zh-CN"/>
        </w:rPr>
      </w:pPr>
    </w:p>
    <w:p w14:paraId="2B7607C3" w14:textId="77777777" w:rsidR="00416B27" w:rsidRDefault="007C3A52">
      <w:pPr>
        <w:pStyle w:val="6"/>
        <w:spacing w:after="120" w:line="240" w:lineRule="auto"/>
        <w:rPr>
          <w:rFonts w:ascii="Arial" w:hAnsi="Arial" w:cs="Arial"/>
        </w:rPr>
      </w:pPr>
      <w:r>
        <w:rPr>
          <w:rFonts w:ascii="Arial" w:hAnsi="Arial" w:cs="Arial"/>
        </w:rPr>
        <w:t>Proposal #2-2B</w:t>
      </w:r>
    </w:p>
    <w:p w14:paraId="6A1488D9" w14:textId="77777777"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30D2D1D6"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2C8D2E4"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0D4F27A2"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0B02B2C"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1750F19"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32D1234D"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C440622"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78AC12ED"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7C5F005C"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639DC9C6"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3752909D" w14:textId="77777777" w:rsidR="00416B27" w:rsidRDefault="00416B27">
      <w:pPr>
        <w:pStyle w:val="a9"/>
        <w:spacing w:after="0"/>
        <w:rPr>
          <w:rFonts w:ascii="Times New Roman" w:hAnsi="Times New Roman"/>
          <w:szCs w:val="20"/>
          <w:lang w:eastAsia="zh-CN"/>
        </w:rPr>
      </w:pPr>
    </w:p>
    <w:p w14:paraId="7582AF26" w14:textId="77777777" w:rsidR="00416B27" w:rsidRDefault="00416B27">
      <w:pPr>
        <w:pStyle w:val="a9"/>
        <w:spacing w:after="0"/>
        <w:rPr>
          <w:rFonts w:ascii="Times New Roman" w:hAnsi="Times New Roman"/>
          <w:szCs w:val="20"/>
          <w:lang w:eastAsia="zh-CN"/>
        </w:rPr>
      </w:pPr>
    </w:p>
    <w:p w14:paraId="31863606" w14:textId="77777777" w:rsidR="00416B27" w:rsidRDefault="00416B27">
      <w:pPr>
        <w:pStyle w:val="a9"/>
        <w:spacing w:after="0"/>
        <w:rPr>
          <w:rFonts w:ascii="Times New Roman" w:hAnsi="Times New Roman"/>
          <w:szCs w:val="20"/>
          <w:lang w:eastAsia="zh-CN"/>
        </w:rPr>
      </w:pPr>
    </w:p>
    <w:p w14:paraId="04D34958" w14:textId="77777777"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14:paraId="3B9A81BC" w14:textId="77777777">
        <w:tc>
          <w:tcPr>
            <w:tcW w:w="1129" w:type="dxa"/>
            <w:shd w:val="clear" w:color="auto" w:fill="FBE4D5" w:themeFill="accent2" w:themeFillTint="33"/>
          </w:tcPr>
          <w:p w14:paraId="38B15B2F"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703E5F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4E25D5F" w14:textId="77777777">
        <w:tc>
          <w:tcPr>
            <w:tcW w:w="1129" w:type="dxa"/>
          </w:tcPr>
          <w:p w14:paraId="316FE1F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2C3B8975"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03151C1C"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5BE4000A"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416B27" w14:paraId="5D838370" w14:textId="77777777">
        <w:tc>
          <w:tcPr>
            <w:tcW w:w="1129" w:type="dxa"/>
          </w:tcPr>
          <w:p w14:paraId="0B24D8E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FA21C7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92BC9F1"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0FEEF6EC"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416B27" w14:paraId="049F2E68" w14:textId="77777777">
        <w:tc>
          <w:tcPr>
            <w:tcW w:w="1129" w:type="dxa"/>
          </w:tcPr>
          <w:p w14:paraId="1956596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20AF6AC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416B27" w14:paraId="36F56E39" w14:textId="77777777">
        <w:tc>
          <w:tcPr>
            <w:tcW w:w="1129" w:type="dxa"/>
          </w:tcPr>
          <w:p w14:paraId="69C3F96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1E4422B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416B27" w14:paraId="68F75A67" w14:textId="77777777">
        <w:tc>
          <w:tcPr>
            <w:tcW w:w="1129" w:type="dxa"/>
          </w:tcPr>
          <w:p w14:paraId="0092581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949A2C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416B27" w14:paraId="408BE701" w14:textId="77777777">
        <w:tc>
          <w:tcPr>
            <w:tcW w:w="1129" w:type="dxa"/>
          </w:tcPr>
          <w:p w14:paraId="74541524" w14:textId="77777777"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8BC0801" w14:textId="77777777"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416B27" w14:paraId="336C5740" w14:textId="77777777">
        <w:tc>
          <w:tcPr>
            <w:tcW w:w="1129" w:type="dxa"/>
          </w:tcPr>
          <w:p w14:paraId="5229E6A2" w14:textId="77777777" w:rsidR="00416B27" w:rsidRDefault="007C3A52">
            <w:pPr>
              <w:pStyle w:val="a9"/>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2C81A37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04686160" w14:textId="77777777" w:rsidR="00416B27" w:rsidRDefault="007C3A52">
            <w:pPr>
              <w:pStyle w:val="a9"/>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416B27" w14:paraId="6154614E" w14:textId="77777777">
        <w:tc>
          <w:tcPr>
            <w:tcW w:w="1129" w:type="dxa"/>
          </w:tcPr>
          <w:p w14:paraId="5E5BEEA4" w14:textId="77777777" w:rsidR="00416B27" w:rsidRDefault="007C3A52">
            <w:pPr>
              <w:pStyle w:val="a9"/>
              <w:spacing w:after="0"/>
              <w:rPr>
                <w:rFonts w:ascii="Times New Roman" w:hAnsi="Times New Roman"/>
                <w:szCs w:val="20"/>
                <w:lang w:eastAsia="ja-JP"/>
              </w:rPr>
            </w:pPr>
            <w:r>
              <w:rPr>
                <w:rFonts w:ascii="Times New Roman" w:hAnsi="Times New Roman" w:hint="eastAsia"/>
                <w:szCs w:val="20"/>
                <w:lang w:eastAsia="zh-CN"/>
              </w:rPr>
              <w:t>ZTE,Sanechips</w:t>
            </w:r>
          </w:p>
        </w:tc>
        <w:tc>
          <w:tcPr>
            <w:tcW w:w="8221" w:type="dxa"/>
          </w:tcPr>
          <w:p w14:paraId="07DEF2DB"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of  the solution to guarantee reliability of the introduced L1 signaling, it can be also achieved by higher AL if needed. So we can be more generic. Some update is suggested.</w:t>
            </w:r>
          </w:p>
          <w:p w14:paraId="0F1776E8" w14:textId="77777777" w:rsidR="00416B27" w:rsidRDefault="00416B27">
            <w:pPr>
              <w:pStyle w:val="a9"/>
              <w:spacing w:after="0"/>
              <w:rPr>
                <w:rFonts w:ascii="Times New Roman" w:eastAsia="Yu Mincho" w:hAnsi="Times New Roman"/>
                <w:szCs w:val="20"/>
                <w:lang w:eastAsia="ja-JP"/>
              </w:rPr>
            </w:pPr>
          </w:p>
          <w:p w14:paraId="1239505E" w14:textId="77777777" w:rsidR="00416B27" w:rsidRDefault="007C3A52">
            <w:pPr>
              <w:pStyle w:val="6"/>
              <w:spacing w:after="120" w:line="240" w:lineRule="auto"/>
              <w:outlineLvl w:val="5"/>
              <w:rPr>
                <w:rFonts w:ascii="Arial" w:hAnsi="Arial" w:cs="Arial"/>
              </w:rPr>
            </w:pPr>
            <w:r>
              <w:rPr>
                <w:rFonts w:ascii="Arial" w:hAnsi="Arial" w:cs="Arial"/>
              </w:rPr>
              <w:t>Proposal #2-2A (no change mark)</w:t>
            </w:r>
          </w:p>
          <w:p w14:paraId="3BCCCE76" w14:textId="77777777"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3B195411"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5BAE9CA"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EA7CD82"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6840059"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10DFD39"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Timer or validity duration based activation/deactivation of cell DTX/DRX configuration. </w:t>
            </w:r>
          </w:p>
          <w:p w14:paraId="60B83199"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55395C6"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42A58294"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628F43B3"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how 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2D25255C"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5171384" w14:textId="77777777" w:rsidR="00416B27" w:rsidRDefault="00416B27">
            <w:pPr>
              <w:pStyle w:val="a9"/>
              <w:spacing w:after="0"/>
              <w:rPr>
                <w:rFonts w:ascii="Times New Roman" w:eastAsia="Yu Mincho" w:hAnsi="Times New Roman"/>
                <w:szCs w:val="20"/>
                <w:lang w:eastAsia="ja-JP"/>
              </w:rPr>
            </w:pPr>
          </w:p>
        </w:tc>
      </w:tr>
      <w:tr w:rsidR="00416B27" w14:paraId="58916326" w14:textId="77777777">
        <w:tc>
          <w:tcPr>
            <w:tcW w:w="1129" w:type="dxa"/>
          </w:tcPr>
          <w:p w14:paraId="7D25C992"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221" w:type="dxa"/>
          </w:tcPr>
          <w:p w14:paraId="2DB2D6E2"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40EA64DB"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studies the implications of such mismatches, evaluate such reliability and eventually bring proposals to achieve the needed reliability.</w:t>
            </w:r>
          </w:p>
          <w:p w14:paraId="7B2C0DB5" w14:textId="77777777" w:rsidR="00416B27" w:rsidRDefault="00416B27">
            <w:pPr>
              <w:pStyle w:val="a9"/>
              <w:spacing w:after="0"/>
              <w:rPr>
                <w:rFonts w:ascii="Times New Roman" w:hAnsi="Times New Roman"/>
                <w:szCs w:val="20"/>
                <w:lang w:eastAsia="zh-CN"/>
              </w:rPr>
            </w:pPr>
          </w:p>
          <w:p w14:paraId="6416C506"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We support #2-2A</w:t>
            </w:r>
          </w:p>
        </w:tc>
      </w:tr>
      <w:tr w:rsidR="00416B27" w14:paraId="45BC0E3A" w14:textId="77777777">
        <w:tc>
          <w:tcPr>
            <w:tcW w:w="1129" w:type="dxa"/>
          </w:tcPr>
          <w:p w14:paraId="5C959F31" w14:textId="77777777" w:rsidR="00416B27" w:rsidRDefault="007C3A52">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7308F456"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399289C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proposal #2-3, we can further discuss about this.</w:t>
            </w:r>
          </w:p>
        </w:tc>
      </w:tr>
      <w:tr w:rsidR="00416B27" w14:paraId="28394879" w14:textId="77777777">
        <w:tc>
          <w:tcPr>
            <w:tcW w:w="1129" w:type="dxa"/>
          </w:tcPr>
          <w:p w14:paraId="5A7AA1B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2D9B7AE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40C6759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189ADA62" w14:textId="77777777" w:rsidR="00416B27" w:rsidRDefault="00416B27">
            <w:pPr>
              <w:pStyle w:val="a9"/>
              <w:spacing w:after="0"/>
              <w:rPr>
                <w:rFonts w:ascii="Times New Roman" w:eastAsia="DengXian" w:hAnsi="Times New Roman"/>
                <w:szCs w:val="20"/>
                <w:lang w:eastAsia="zh-CN"/>
              </w:rPr>
            </w:pPr>
          </w:p>
          <w:p w14:paraId="07B8ACFC" w14:textId="77777777" w:rsidR="00416B27" w:rsidRDefault="007C3A52">
            <w:pPr>
              <w:pStyle w:val="6"/>
              <w:spacing w:after="120" w:line="240" w:lineRule="auto"/>
              <w:outlineLvl w:val="5"/>
              <w:rPr>
                <w:rFonts w:ascii="Arial" w:hAnsi="Arial" w:cs="Arial"/>
              </w:rPr>
            </w:pPr>
            <w:r>
              <w:rPr>
                <w:rFonts w:ascii="Arial" w:hAnsi="Arial" w:cs="Arial"/>
              </w:rPr>
              <w:t>Proposal #2-3</w:t>
            </w:r>
          </w:p>
          <w:p w14:paraId="52D0E8AF" w14:textId="77777777" w:rsidR="00416B27" w:rsidRDefault="007C3A52">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337B50B3" w14:textId="77777777" w:rsidR="00416B27" w:rsidRDefault="007C3A52">
            <w:pPr>
              <w:pStyle w:val="a9"/>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1CD3B5AD" w14:textId="77777777" w:rsidR="00416B27" w:rsidRDefault="007C3A52">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00ED6EB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For P 2-2A, support in principle, we suggest to use the word ‘support’ instead of ‘study’ considering there are only two meetings left.</w:t>
            </w:r>
          </w:p>
          <w:p w14:paraId="2FBE07AD" w14:textId="77777777" w:rsidR="00416B27" w:rsidRDefault="00416B27">
            <w:pPr>
              <w:pStyle w:val="a9"/>
              <w:spacing w:after="0"/>
              <w:rPr>
                <w:rFonts w:ascii="Times New Roman" w:eastAsia="DengXian" w:hAnsi="Times New Roman"/>
                <w:szCs w:val="20"/>
                <w:lang w:eastAsia="zh-CN"/>
              </w:rPr>
            </w:pPr>
          </w:p>
        </w:tc>
      </w:tr>
      <w:tr w:rsidR="00416B27" w14:paraId="1FF6FC31" w14:textId="77777777">
        <w:tc>
          <w:tcPr>
            <w:tcW w:w="1129" w:type="dxa"/>
            <w:shd w:val="clear" w:color="auto" w:fill="E2EFD9" w:themeFill="accent6" w:themeFillTint="33"/>
          </w:tcPr>
          <w:p w14:paraId="389E1A0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2458FBA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 suggest to keep 2-3 simple for discussions, while moderator agrees not all L1 signaling has reliability issue, the FFS can be just kept generic. From the comments, its not even clear that group-common even has a “reliability” issue. This all depends on how reliable such information needs to be, which seems to be not have a common understanding among companies.</w:t>
            </w:r>
          </w:p>
          <w:p w14:paraId="04BB494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416B27" w14:paraId="17F1E754" w14:textId="77777777">
        <w:tc>
          <w:tcPr>
            <w:tcW w:w="1129" w:type="dxa"/>
          </w:tcPr>
          <w:p w14:paraId="61359DA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221" w:type="dxa"/>
          </w:tcPr>
          <w:p w14:paraId="60EDA57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2-3 and 2-2A and would like both proposals combined into one. If so, then the FFS for 2-3 wont be singled out as the only FFS in 2-3.</w:t>
            </w:r>
          </w:p>
        </w:tc>
      </w:tr>
      <w:tr w:rsidR="00416B27" w14:paraId="2B17365C" w14:textId="77777777">
        <w:tc>
          <w:tcPr>
            <w:tcW w:w="1129" w:type="dxa"/>
          </w:tcPr>
          <w:p w14:paraId="3644493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74B9E306"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1A475CC9" w14:textId="77777777" w:rsidR="00416B27" w:rsidRDefault="007C3A52">
            <w:pPr>
              <w:pStyle w:val="a9"/>
              <w:numPr>
                <w:ilvl w:val="0"/>
                <w:numId w:val="16"/>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3EBF4B62" w14:textId="77777777" w:rsidR="00416B27" w:rsidRDefault="007C3A52">
            <w:pPr>
              <w:pStyle w:val="a9"/>
              <w:numPr>
                <w:ilvl w:val="0"/>
                <w:numId w:val="16"/>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our understanding of RAN2 agreement is to use L1 signalling for activation and activation of cell DTX/DRX for a single cell DTX/DRX configuration. In 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BBBC990"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signalling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7E3086C7" w14:textId="77777777" w:rsidR="00416B27" w:rsidRDefault="00416B27">
            <w:pPr>
              <w:pStyle w:val="a9"/>
              <w:spacing w:after="0"/>
              <w:rPr>
                <w:rFonts w:ascii="Times New Roman" w:eastAsiaTheme="minorEastAsia" w:hAnsi="Times New Roman"/>
                <w:szCs w:val="20"/>
                <w:lang w:eastAsia="ko-KR"/>
              </w:rPr>
            </w:pPr>
          </w:p>
          <w:p w14:paraId="26AF8EF5"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80C20D9" w14:textId="77777777" w:rsidR="00416B27" w:rsidRDefault="007C3A52">
            <w:pPr>
              <w:pStyle w:val="6"/>
              <w:spacing w:after="120" w:line="240" w:lineRule="auto"/>
              <w:outlineLvl w:val="5"/>
              <w:rPr>
                <w:rFonts w:ascii="Arial" w:hAnsi="Arial" w:cs="Arial"/>
              </w:rPr>
            </w:pPr>
            <w:r>
              <w:rPr>
                <w:rFonts w:ascii="Arial" w:hAnsi="Arial" w:cs="Arial"/>
              </w:rPr>
              <w:t>Proposal #2-3</w:t>
            </w:r>
          </w:p>
          <w:p w14:paraId="4455087D" w14:textId="77777777" w:rsidR="00416B27" w:rsidRDefault="007C3A52">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0D336D38" w14:textId="77777777" w:rsidR="00416B27" w:rsidRDefault="007C3A52">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08F1AD9A" w14:textId="77777777" w:rsidR="00416B27" w:rsidRDefault="00416B27">
            <w:pPr>
              <w:pStyle w:val="a9"/>
              <w:spacing w:after="0"/>
              <w:rPr>
                <w:rFonts w:ascii="Times New Roman" w:eastAsia="DengXian" w:hAnsi="Times New Roman"/>
                <w:szCs w:val="20"/>
                <w:lang w:eastAsia="zh-CN"/>
              </w:rPr>
            </w:pPr>
          </w:p>
          <w:p w14:paraId="3A9D9F86"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4BFDA275" w14:textId="77777777" w:rsidR="00416B27" w:rsidRDefault="007C3A52">
            <w:pPr>
              <w:pStyle w:val="a9"/>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5C4E46FB" w14:textId="77777777" w:rsidR="00416B27" w:rsidRDefault="007C3A52">
            <w:pPr>
              <w:pStyle w:val="a9"/>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4205FB47" w14:textId="77777777" w:rsidR="00416B27" w:rsidRDefault="00416B27">
            <w:pPr>
              <w:pStyle w:val="a9"/>
              <w:spacing w:before="0" w:after="0"/>
              <w:rPr>
                <w:rFonts w:ascii="Times New Roman" w:eastAsiaTheme="minorEastAsia" w:hAnsi="Times New Roman"/>
                <w:szCs w:val="20"/>
                <w:lang w:eastAsia="ko-KR"/>
              </w:rPr>
            </w:pPr>
          </w:p>
          <w:p w14:paraId="7A85A270" w14:textId="77777777" w:rsidR="00416B27" w:rsidRDefault="007C3A52">
            <w:pPr>
              <w:pStyle w:val="a9"/>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73B5A61C" w14:textId="77777777" w:rsidR="00416B27" w:rsidRDefault="00416B27">
            <w:pPr>
              <w:pStyle w:val="a9"/>
              <w:spacing w:before="0" w:after="0"/>
              <w:rPr>
                <w:rFonts w:ascii="Times New Roman" w:eastAsiaTheme="minorEastAsia" w:hAnsi="Times New Roman"/>
                <w:szCs w:val="20"/>
                <w:lang w:eastAsia="ko-KR"/>
              </w:rPr>
            </w:pPr>
          </w:p>
          <w:p w14:paraId="1AB27117" w14:textId="77777777" w:rsidR="00416B27" w:rsidRDefault="007C3A52">
            <w:pPr>
              <w:pStyle w:val="6"/>
              <w:spacing w:after="120" w:line="240" w:lineRule="auto"/>
              <w:outlineLvl w:val="5"/>
              <w:rPr>
                <w:rFonts w:ascii="Arial" w:hAnsi="Arial" w:cs="Arial"/>
              </w:rPr>
            </w:pPr>
            <w:r>
              <w:rPr>
                <w:rFonts w:ascii="Arial" w:hAnsi="Arial" w:cs="Arial"/>
              </w:rPr>
              <w:t>Proposal #2-3</w:t>
            </w:r>
          </w:p>
          <w:p w14:paraId="4AA94F01" w14:textId="77777777" w:rsidR="00416B27" w:rsidRDefault="007C3A52">
            <w:pPr>
              <w:pStyle w:val="a9"/>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a single cell DTX/DRX configuration </w:t>
            </w:r>
            <w:r>
              <w:rPr>
                <w:rFonts w:ascii="Times New Roman" w:eastAsiaTheme="minorEastAsia" w:hAnsi="Times New Roman"/>
                <w:strike/>
                <w:color w:val="0070C0"/>
                <w:szCs w:val="20"/>
                <w:lang w:eastAsia="ko-KR"/>
              </w:rPr>
              <w:t>configurations</w:t>
            </w:r>
            <w:r>
              <w:rPr>
                <w:rFonts w:ascii="Times New Roman" w:eastAsiaTheme="minorEastAsia" w:hAnsi="Times New Roman"/>
                <w:szCs w:val="20"/>
                <w:lang w:eastAsia="ko-KR"/>
              </w:rPr>
              <w:t xml:space="preserve"> are feasible (in terms of enabling the signaling/feature) from RAN1 perspective.</w:t>
            </w:r>
          </w:p>
          <w:p w14:paraId="5C48B66C" w14:textId="77777777" w:rsidR="00416B27" w:rsidRDefault="007C3A52">
            <w:pPr>
              <w:pStyle w:val="a9"/>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6C8B3E00" w14:textId="77777777" w:rsidR="00416B27" w:rsidRDefault="00416B27">
            <w:pPr>
              <w:pStyle w:val="a9"/>
              <w:spacing w:before="0" w:after="0"/>
              <w:rPr>
                <w:rFonts w:ascii="Times New Roman" w:eastAsiaTheme="minorEastAsia" w:hAnsi="Times New Roman"/>
                <w:szCs w:val="20"/>
                <w:lang w:eastAsia="ko-KR"/>
              </w:rPr>
            </w:pPr>
          </w:p>
          <w:p w14:paraId="34D66E00" w14:textId="77777777" w:rsidR="00416B27" w:rsidRDefault="007C3A52">
            <w:pPr>
              <w:pStyle w:val="a9"/>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is pursued. Otherwise, we need to add “If L1 signalling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2146D456" w14:textId="77777777" w:rsidR="00416B27" w:rsidRDefault="00416B27">
            <w:pPr>
              <w:pStyle w:val="a9"/>
              <w:spacing w:before="0" w:after="0"/>
              <w:rPr>
                <w:rFonts w:ascii="Times New Roman" w:eastAsiaTheme="minorEastAsia" w:hAnsi="Times New Roman"/>
                <w:szCs w:val="20"/>
                <w:lang w:eastAsia="ko-KR"/>
              </w:rPr>
            </w:pPr>
          </w:p>
          <w:p w14:paraId="354CB505" w14:textId="77777777" w:rsidR="00416B27" w:rsidRDefault="007C3A52">
            <w:pPr>
              <w:pStyle w:val="6"/>
              <w:spacing w:after="120" w:line="240" w:lineRule="auto"/>
              <w:outlineLvl w:val="5"/>
              <w:rPr>
                <w:rFonts w:ascii="Arial" w:hAnsi="Arial" w:cs="Arial"/>
              </w:rPr>
            </w:pPr>
            <w:r>
              <w:rPr>
                <w:rFonts w:ascii="Arial" w:hAnsi="Arial" w:cs="Arial"/>
              </w:rPr>
              <w:t>Proposal #2-2A (no change mark)</w:t>
            </w:r>
          </w:p>
          <w:p w14:paraId="5AC9491F" w14:textId="77777777"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77070EF6"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4D5F85D"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FA5F181"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C2EED62"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F558478" w14:textId="77777777" w:rsidR="00416B27" w:rsidRDefault="007C3A52">
            <w:pPr>
              <w:pStyle w:val="a9"/>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duration based activation/deactivation of cell DTX/DRX configuration. </w:t>
            </w:r>
          </w:p>
          <w:p w14:paraId="1EC7CE75"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72481054"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1A75EB3"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1CE8E05B"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2CF3C90B"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747780" w14:textId="77777777" w:rsidR="00416B27" w:rsidRDefault="00416B27">
            <w:pPr>
              <w:pStyle w:val="a9"/>
              <w:spacing w:before="0" w:after="0"/>
              <w:rPr>
                <w:rFonts w:ascii="Times New Roman" w:eastAsiaTheme="minorEastAsia" w:hAnsi="Times New Roman"/>
                <w:szCs w:val="20"/>
                <w:lang w:eastAsia="ko-KR"/>
              </w:rPr>
            </w:pPr>
          </w:p>
          <w:p w14:paraId="52192E6F" w14:textId="77777777" w:rsidR="00416B27" w:rsidRDefault="00416B27">
            <w:pPr>
              <w:pStyle w:val="a9"/>
              <w:spacing w:after="0"/>
              <w:rPr>
                <w:rFonts w:ascii="Times New Roman" w:eastAsia="DengXian" w:hAnsi="Times New Roman"/>
                <w:szCs w:val="20"/>
                <w:lang w:eastAsia="zh-CN"/>
              </w:rPr>
            </w:pPr>
          </w:p>
        </w:tc>
      </w:tr>
      <w:tr w:rsidR="00416B27" w14:paraId="2365CF96" w14:textId="77777777">
        <w:tc>
          <w:tcPr>
            <w:tcW w:w="1129" w:type="dxa"/>
          </w:tcPr>
          <w:p w14:paraId="348D3FB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29D11BB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562191C6" w14:textId="77777777" w:rsidR="00416B27" w:rsidRDefault="007C3A52">
            <w:pPr>
              <w:rPr>
                <w:lang w:eastAsia="ko-KR"/>
              </w:rPr>
            </w:pPr>
            <w:r>
              <w:rPr>
                <w:lang w:eastAsia="ko-KR"/>
              </w:rPr>
              <w:t xml:space="preserve">We suggest below updates. </w:t>
            </w:r>
          </w:p>
          <w:p w14:paraId="60E245A6" w14:textId="77777777" w:rsidR="00416B27" w:rsidRDefault="007C3A52">
            <w:pPr>
              <w:pStyle w:val="6"/>
              <w:spacing w:after="120" w:line="240" w:lineRule="auto"/>
              <w:outlineLvl w:val="5"/>
              <w:rPr>
                <w:rFonts w:ascii="Arial" w:hAnsi="Arial" w:cs="Arial"/>
              </w:rPr>
            </w:pPr>
            <w:r>
              <w:rPr>
                <w:rFonts w:ascii="Arial" w:hAnsi="Arial" w:cs="Arial"/>
              </w:rPr>
              <w:t>Proposal #2-3-E///</w:t>
            </w:r>
          </w:p>
          <w:p w14:paraId="6396E0A5" w14:textId="77777777" w:rsidR="00416B27" w:rsidRDefault="007C3A52">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2E351700" w14:textId="77777777" w:rsidR="00416B27" w:rsidRDefault="007C3A52">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lastRenderedPageBreak/>
              <w:t xml:space="preserve">FFS whether L1 signalling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45C0148B" w14:textId="77777777" w:rsidR="00416B27" w:rsidRDefault="00416B27">
            <w:pPr>
              <w:pStyle w:val="a9"/>
              <w:spacing w:after="0"/>
              <w:rPr>
                <w:rFonts w:ascii="Times New Roman" w:hAnsi="Times New Roman"/>
                <w:szCs w:val="20"/>
                <w:lang w:eastAsia="zh-CN"/>
              </w:rPr>
            </w:pPr>
          </w:p>
          <w:p w14:paraId="74E10584" w14:textId="77777777" w:rsidR="00416B27" w:rsidRDefault="007C3A52">
            <w:pPr>
              <w:pStyle w:val="6"/>
              <w:spacing w:after="120" w:line="240" w:lineRule="auto"/>
              <w:outlineLvl w:val="5"/>
              <w:rPr>
                <w:rFonts w:ascii="Arial" w:hAnsi="Arial" w:cs="Arial"/>
              </w:rPr>
            </w:pPr>
            <w:r>
              <w:rPr>
                <w:rFonts w:ascii="Arial" w:hAnsi="Arial" w:cs="Arial"/>
              </w:rPr>
              <w:t>Proposal #2-2A (no change mark)-E///</w:t>
            </w:r>
          </w:p>
          <w:p w14:paraId="779D7DCE" w14:textId="77777777"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FF0348E"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D1D1B00"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0A1D31A"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B2C48EA"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CF602E3"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64D99C0C"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0B44738C"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C1166A6"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229BCF44"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4E6B18D4"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DA44E89" w14:textId="77777777" w:rsidR="00416B27" w:rsidRDefault="00416B27">
            <w:pPr>
              <w:pStyle w:val="a9"/>
              <w:spacing w:after="0"/>
              <w:rPr>
                <w:rFonts w:ascii="Times New Roman" w:eastAsia="DengXian" w:hAnsi="Times New Roman"/>
                <w:b/>
                <w:bCs/>
                <w:szCs w:val="20"/>
                <w:u w:val="single"/>
                <w:lang w:eastAsia="zh-CN"/>
              </w:rPr>
            </w:pPr>
          </w:p>
        </w:tc>
      </w:tr>
      <w:tr w:rsidR="00416B27" w14:paraId="1B9E19C8" w14:textId="77777777">
        <w:tc>
          <w:tcPr>
            <w:tcW w:w="1129" w:type="dxa"/>
            <w:shd w:val="clear" w:color="auto" w:fill="E2EFD9" w:themeFill="accent6" w:themeFillTint="33"/>
          </w:tcPr>
          <w:p w14:paraId="13D9840A"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1AAB1F3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31DA5C6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As for waiting for RAN2 agreement on some issues. Moderator thinks RAN1 can make agreements from RAN1 perspective. Postponing discussions that majority of the companies seem to think is the right approach doesn’t seem very practical given that there is only 2 more meetings left for completion of RAN1 aspects.</w:t>
            </w:r>
          </w:p>
          <w:p w14:paraId="21187F5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43D9F9D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1C532AD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However, there seems to be fundamental conflict between what Ericsson is proposing and what Qualcomm is proposing. Moderator suggest to start with what RAN2 is asking for and leave the general enhancement aspect as FFS.</w:t>
            </w:r>
          </w:p>
          <w:p w14:paraId="3D9E48C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7C59C9C2"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 suggest to discuss further during GTW (if time permits).</w:t>
            </w:r>
          </w:p>
        </w:tc>
      </w:tr>
      <w:tr w:rsidR="00416B27" w14:paraId="59CCD191" w14:textId="77777777">
        <w:tc>
          <w:tcPr>
            <w:tcW w:w="1129" w:type="dxa"/>
          </w:tcPr>
          <w:p w14:paraId="1B4FBC57" w14:textId="77777777" w:rsidR="00416B27" w:rsidRDefault="00416B27">
            <w:pPr>
              <w:pStyle w:val="a9"/>
              <w:spacing w:after="0"/>
              <w:rPr>
                <w:rFonts w:ascii="Times New Roman" w:eastAsia="DengXian" w:hAnsi="Times New Roman"/>
                <w:szCs w:val="20"/>
                <w:lang w:eastAsia="zh-CN"/>
              </w:rPr>
            </w:pPr>
          </w:p>
        </w:tc>
        <w:tc>
          <w:tcPr>
            <w:tcW w:w="8221" w:type="dxa"/>
          </w:tcPr>
          <w:p w14:paraId="5CF90F4C" w14:textId="77777777" w:rsidR="00416B27" w:rsidRDefault="00416B27">
            <w:pPr>
              <w:pStyle w:val="a9"/>
              <w:spacing w:after="0"/>
              <w:rPr>
                <w:rFonts w:ascii="Times New Roman" w:eastAsia="DengXian" w:hAnsi="Times New Roman"/>
                <w:szCs w:val="20"/>
                <w:lang w:eastAsia="zh-CN"/>
              </w:rPr>
            </w:pPr>
          </w:p>
        </w:tc>
      </w:tr>
    </w:tbl>
    <w:p w14:paraId="2190844A" w14:textId="77777777" w:rsidR="00416B27" w:rsidRDefault="00416B27">
      <w:pPr>
        <w:pStyle w:val="a9"/>
        <w:spacing w:after="0"/>
        <w:rPr>
          <w:rFonts w:ascii="Times New Roman" w:hAnsi="Times New Roman"/>
          <w:szCs w:val="20"/>
          <w:lang w:eastAsia="zh-CN"/>
        </w:rPr>
      </w:pPr>
    </w:p>
    <w:p w14:paraId="402FD1D7" w14:textId="77777777" w:rsidR="00416B27" w:rsidRDefault="00416B27">
      <w:pPr>
        <w:pStyle w:val="a9"/>
        <w:spacing w:after="0"/>
        <w:rPr>
          <w:rFonts w:ascii="Times New Roman" w:eastAsiaTheme="minorEastAsia" w:hAnsi="Times New Roman"/>
          <w:szCs w:val="20"/>
          <w:lang w:eastAsia="ko-KR"/>
        </w:rPr>
      </w:pPr>
    </w:p>
    <w:p w14:paraId="0591FF79" w14:textId="77777777" w:rsidR="00416B27" w:rsidRDefault="007C3A52">
      <w:pPr>
        <w:pStyle w:val="4"/>
        <w:rPr>
          <w:rFonts w:eastAsia="SimSun"/>
          <w:szCs w:val="18"/>
          <w:lang w:val="en-US" w:eastAsia="zh-CN"/>
        </w:rPr>
      </w:pPr>
      <w:r>
        <w:rPr>
          <w:rFonts w:eastAsia="SimSun"/>
          <w:szCs w:val="18"/>
          <w:lang w:val="en-US" w:eastAsia="zh-CN"/>
        </w:rPr>
        <w:lastRenderedPageBreak/>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D027AA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329481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1C077C0" w14:textId="77777777" w:rsidR="00416B27" w:rsidRDefault="00416B27">
      <w:pPr>
        <w:pStyle w:val="a9"/>
        <w:spacing w:after="0"/>
        <w:rPr>
          <w:rFonts w:ascii="Times New Roman" w:hAnsi="Times New Roman"/>
          <w:szCs w:val="20"/>
          <w:lang w:eastAsia="zh-CN"/>
        </w:rPr>
      </w:pPr>
    </w:p>
    <w:p w14:paraId="1FBEB3EE" w14:textId="77777777" w:rsidR="00416B27" w:rsidRDefault="007C3A52">
      <w:pPr>
        <w:pStyle w:val="6"/>
        <w:spacing w:after="120" w:line="240" w:lineRule="auto"/>
        <w:rPr>
          <w:rFonts w:ascii="Arial" w:hAnsi="Arial" w:cs="Arial"/>
        </w:rPr>
      </w:pPr>
      <w:r>
        <w:rPr>
          <w:rFonts w:ascii="Arial" w:hAnsi="Arial" w:cs="Arial"/>
        </w:rPr>
        <w:t>Proposal #2-3A</w:t>
      </w:r>
    </w:p>
    <w:p w14:paraId="72096742" w14:textId="77777777" w:rsidR="00416B27" w:rsidRDefault="007C3A52">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DCB38D9" w14:textId="77777777" w:rsidR="00416B27" w:rsidRDefault="007C3A52">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2850D000" w14:textId="77777777" w:rsidR="00416B27" w:rsidRDefault="007C3A52">
      <w:pPr>
        <w:pStyle w:val="a9"/>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3F484A85" w14:textId="77777777" w:rsidR="00416B27" w:rsidRDefault="00416B27">
      <w:pPr>
        <w:pStyle w:val="a9"/>
        <w:spacing w:after="0"/>
        <w:rPr>
          <w:rFonts w:ascii="Times New Roman" w:hAnsi="Times New Roman"/>
          <w:szCs w:val="20"/>
          <w:lang w:eastAsia="zh-CN"/>
        </w:rPr>
      </w:pPr>
    </w:p>
    <w:p w14:paraId="535FA4D6" w14:textId="77777777" w:rsidR="00416B27" w:rsidRDefault="00416B27">
      <w:pPr>
        <w:pStyle w:val="a9"/>
        <w:spacing w:after="0"/>
        <w:rPr>
          <w:rFonts w:ascii="Times New Roman" w:hAnsi="Times New Roman"/>
          <w:szCs w:val="20"/>
          <w:lang w:eastAsia="zh-CN"/>
        </w:rPr>
      </w:pPr>
    </w:p>
    <w:p w14:paraId="17437B63" w14:textId="77777777" w:rsidR="00416B27" w:rsidRDefault="007C3A52">
      <w:pPr>
        <w:pStyle w:val="6"/>
        <w:spacing w:after="120" w:line="240" w:lineRule="auto"/>
        <w:rPr>
          <w:rFonts w:ascii="Arial" w:hAnsi="Arial" w:cs="Arial"/>
        </w:rPr>
      </w:pPr>
      <w:r>
        <w:rPr>
          <w:rFonts w:ascii="Arial" w:hAnsi="Arial" w:cs="Arial"/>
        </w:rPr>
        <w:t>Proposal #2-2C</w:t>
      </w:r>
    </w:p>
    <w:p w14:paraId="12E1500C" w14:textId="77777777"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8C88FFC"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1489627"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08B54DAF"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E71DB43"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0F56504"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413135D3"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17EAC4A9" w14:textId="77777777"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487352D"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720FD882"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64F1F945" w14:textId="77777777"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31F4CA9F" w14:textId="77777777" w:rsidR="00416B27" w:rsidRDefault="00416B27">
      <w:pPr>
        <w:pStyle w:val="a9"/>
        <w:spacing w:after="0"/>
        <w:rPr>
          <w:rFonts w:ascii="Times New Roman" w:eastAsiaTheme="minorEastAsia" w:hAnsi="Times New Roman"/>
          <w:szCs w:val="20"/>
          <w:lang w:eastAsia="ko-KR"/>
        </w:rPr>
      </w:pPr>
    </w:p>
    <w:p w14:paraId="170E0796" w14:textId="77777777" w:rsidR="00416B27" w:rsidRDefault="00416B27">
      <w:pPr>
        <w:pStyle w:val="a9"/>
        <w:spacing w:after="0"/>
        <w:rPr>
          <w:rFonts w:ascii="Times New Roman" w:eastAsiaTheme="minorEastAsia" w:hAnsi="Times New Roman"/>
          <w:szCs w:val="20"/>
          <w:lang w:eastAsia="ko-KR"/>
        </w:rPr>
      </w:pPr>
    </w:p>
    <w:p w14:paraId="1045C675" w14:textId="77777777" w:rsidR="00416B27" w:rsidRDefault="007C3A52">
      <w:pPr>
        <w:pStyle w:val="6"/>
        <w:spacing w:after="120" w:line="240" w:lineRule="auto"/>
        <w:rPr>
          <w:rFonts w:ascii="Arial" w:hAnsi="Arial" w:cs="Arial"/>
        </w:rPr>
      </w:pPr>
      <w:r>
        <w:rPr>
          <w:rFonts w:ascii="Arial" w:hAnsi="Arial" w:cs="Arial"/>
        </w:rPr>
        <w:t>Proposal #2-1A</w:t>
      </w:r>
    </w:p>
    <w:p w14:paraId="5FDB3C7C" w14:textId="77777777"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78AC53E9" w14:textId="77777777" w:rsidR="00416B27" w:rsidRDefault="00416B27">
      <w:pPr>
        <w:pStyle w:val="a9"/>
        <w:spacing w:after="0"/>
        <w:rPr>
          <w:rFonts w:ascii="Times New Roman" w:hAnsi="Times New Roman"/>
          <w:szCs w:val="20"/>
          <w:lang w:eastAsia="zh-CN"/>
        </w:rPr>
      </w:pPr>
    </w:p>
    <w:p w14:paraId="061BFCF2" w14:textId="77777777" w:rsidR="00416B27" w:rsidRDefault="00416B27">
      <w:pPr>
        <w:pStyle w:val="a9"/>
        <w:spacing w:after="0"/>
        <w:rPr>
          <w:rFonts w:ascii="Times New Roman" w:eastAsiaTheme="minorEastAsia" w:hAnsi="Times New Roman"/>
          <w:szCs w:val="20"/>
          <w:lang w:eastAsia="ko-KR"/>
        </w:rPr>
      </w:pPr>
    </w:p>
    <w:p w14:paraId="7AC38795" w14:textId="77777777" w:rsidR="00416B27" w:rsidRDefault="007C3A52">
      <w:pPr>
        <w:pStyle w:val="4"/>
        <w:rPr>
          <w:rFonts w:eastAsia="SimSun"/>
          <w:szCs w:val="18"/>
          <w:lang w:val="en-US" w:eastAsia="zh-CN"/>
        </w:rPr>
      </w:pPr>
      <w:r>
        <w:rPr>
          <w:rFonts w:eastAsia="SimSun"/>
          <w:szCs w:val="18"/>
          <w:lang w:val="en-US" w:eastAsia="zh-CN"/>
        </w:rPr>
        <w:t>== Conclusion from GTW session ==</w:t>
      </w:r>
    </w:p>
    <w:p w14:paraId="3A355DC2" w14:textId="77777777" w:rsidR="00416B27" w:rsidRDefault="007C3A52">
      <w:r>
        <w:t>Revision of Proposal #2-2C was agreed. Proposal #2-3A and #2-1A were debated during the GTW session, and no conclusion was made.</w:t>
      </w:r>
    </w:p>
    <w:p w14:paraId="2C5AB46B" w14:textId="77777777" w:rsidR="00416B27" w:rsidRDefault="007C3A52">
      <w:pPr>
        <w:rPr>
          <w:rFonts w:cs="Times"/>
          <w:b/>
          <w:bCs/>
          <w:highlight w:val="green"/>
          <w:lang w:eastAsia="zh-CN"/>
        </w:rPr>
      </w:pPr>
      <w:r>
        <w:rPr>
          <w:rFonts w:cs="Times"/>
          <w:b/>
          <w:bCs/>
          <w:highlight w:val="green"/>
          <w:lang w:eastAsia="zh-CN"/>
        </w:rPr>
        <w:t>Agreement</w:t>
      </w:r>
    </w:p>
    <w:p w14:paraId="2EC837A7" w14:textId="77777777" w:rsidR="00416B27" w:rsidRDefault="007C3A52">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Study L1 signalling for enhancing cell DTX/DRX including activation/deactivation for a single configuration which will have the following characteristics:</w:t>
      </w:r>
    </w:p>
    <w:p w14:paraId="520BBFC8" w14:textId="77777777" w:rsidR="00416B27" w:rsidRDefault="007C3A52">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PDCCH based signaling</w:t>
      </w:r>
    </w:p>
    <w:p w14:paraId="27C94BC0" w14:textId="77777777"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enhancing legacy DCI or introducing new DCI</w:t>
      </w:r>
    </w:p>
    <w:p w14:paraId="706BD465" w14:textId="77777777"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DCI content</w:t>
      </w:r>
    </w:p>
    <w:p w14:paraId="73C02A1D" w14:textId="77777777"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FFS: Whether L1 signaling is UE specific DCI or group common DCI</w:t>
      </w:r>
    </w:p>
    <w:p w14:paraId="2E1C8B74" w14:textId="77777777"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Timer or validity duration based activation/deactivation of cell DTX/DRX</w:t>
      </w:r>
    </w:p>
    <w:p w14:paraId="181EB0CB" w14:textId="77777777"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whether to specify a reference time for activation/deactivation of cell DTX/DRX </w:t>
      </w:r>
    </w:p>
    <w:p w14:paraId="6C711271" w14:textId="77777777"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If multiple Cell DTX/DRX patterns are to be supported</w:t>
      </w:r>
    </w:p>
    <w:p w14:paraId="48DD69D1" w14:textId="77777777" w:rsidR="00416B27" w:rsidRDefault="007C3A52">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on detailed UE behavior upon reception of L1 signaling at least including application delay</w:t>
      </w:r>
    </w:p>
    <w:p w14:paraId="71315F00" w14:textId="77777777" w:rsidR="00416B27" w:rsidRDefault="007C3A52">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t>
      </w:r>
      <w:r>
        <w:rPr>
          <w:rFonts w:ascii="Times New Roman" w:hAnsi="Times New Roman" w:hint="eastAsia"/>
          <w:szCs w:val="20"/>
          <w:lang w:eastAsia="zh-CN"/>
        </w:rPr>
        <w:t>how to</w:t>
      </w:r>
      <w:r>
        <w:rPr>
          <w:rFonts w:ascii="Times New Roman" w:eastAsia="맑은 고딕"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맑은 고딕" w:hAnsi="Times New Roman"/>
          <w:szCs w:val="20"/>
          <w:lang w:eastAsia="ko-KR"/>
        </w:rPr>
        <w:t>L1 signaling</w:t>
      </w:r>
    </w:p>
    <w:p w14:paraId="0E16684E" w14:textId="77777777" w:rsidR="00416B27" w:rsidRDefault="007C3A52">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the L1 signal can be monitored in non-active periods.</w:t>
      </w:r>
    </w:p>
    <w:p w14:paraId="0CAC41FE" w14:textId="77777777" w:rsidR="00416B27" w:rsidRDefault="00416B27">
      <w:pPr>
        <w:pStyle w:val="a9"/>
        <w:spacing w:after="0"/>
        <w:rPr>
          <w:rFonts w:ascii="Times New Roman" w:eastAsiaTheme="minorEastAsia" w:hAnsi="Times New Roman"/>
          <w:szCs w:val="20"/>
          <w:lang w:eastAsia="ko-KR"/>
        </w:rPr>
      </w:pPr>
    </w:p>
    <w:p w14:paraId="476C75F4" w14:textId="77777777" w:rsidR="00416B27" w:rsidRDefault="007C3A52">
      <w:pPr>
        <w:pStyle w:val="4"/>
        <w:rPr>
          <w:rFonts w:eastAsia="SimSun"/>
          <w:szCs w:val="18"/>
          <w:lang w:val="en-US" w:eastAsia="zh-CN"/>
        </w:rPr>
      </w:pPr>
      <w:r>
        <w:rPr>
          <w:rFonts w:eastAsia="SimSun"/>
          <w:szCs w:val="18"/>
          <w:lang w:val="en-US" w:eastAsia="zh-CN"/>
        </w:rPr>
        <w:t>[CLOSED-5</w:t>
      </w:r>
      <w:r>
        <w:rPr>
          <w:rFonts w:eastAsia="SimSun"/>
          <w:szCs w:val="18"/>
          <w:vertAlign w:val="superscript"/>
          <w:lang w:val="en-US" w:eastAsia="zh-CN"/>
        </w:rPr>
        <w:t>th</w:t>
      </w:r>
      <w:r>
        <w:rPr>
          <w:rFonts w:eastAsia="SimSun"/>
          <w:szCs w:val="18"/>
          <w:lang w:val="en-US" w:eastAsia="zh-CN"/>
        </w:rPr>
        <w:t xml:space="preserve"> Round of Discussions]</w:t>
      </w:r>
    </w:p>
    <w:p w14:paraId="26F5F2D3"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47152AE" w14:textId="77777777" w:rsidR="00416B27" w:rsidRDefault="00416B27">
      <w:pPr>
        <w:pStyle w:val="a9"/>
        <w:spacing w:after="0"/>
        <w:rPr>
          <w:rFonts w:ascii="Times New Roman" w:hAnsi="Times New Roman"/>
          <w:szCs w:val="20"/>
          <w:lang w:eastAsia="zh-CN"/>
        </w:rPr>
      </w:pPr>
    </w:p>
    <w:p w14:paraId="4A7DC8BC" w14:textId="77777777" w:rsidR="00416B27" w:rsidRDefault="007C3A52">
      <w:pPr>
        <w:rPr>
          <w:rFonts w:ascii="Arial" w:hAnsi="Arial" w:cs="Arial"/>
          <w:sz w:val="22"/>
          <w:szCs w:val="22"/>
        </w:rPr>
      </w:pPr>
      <w:r>
        <w:rPr>
          <w:rFonts w:ascii="Arial" w:hAnsi="Arial" w:cs="Arial"/>
          <w:sz w:val="22"/>
          <w:szCs w:val="22"/>
        </w:rPr>
        <w:t>Proposal #2-3D</w:t>
      </w:r>
    </w:p>
    <w:p w14:paraId="568AA0DF" w14:textId="77777777" w:rsidR="00416B27" w:rsidRDefault="007C3A52">
      <w:pPr>
        <w:pStyle w:val="a9"/>
        <w:numPr>
          <w:ilvl w:val="0"/>
          <w:numId w:val="10"/>
        </w:numPr>
        <w:spacing w:after="0"/>
        <w:rPr>
          <w:rFonts w:ascii="Times New Roman" w:hAnsi="Times New Roman"/>
          <w:szCs w:val="20"/>
          <w:lang w:eastAsia="zh-CN"/>
        </w:rPr>
      </w:pPr>
      <w:r>
        <w:rPr>
          <w:rFonts w:ascii="Times New Roman" w:eastAsia="맑은 고딕" w:hAnsi="Times New Roman"/>
          <w:szCs w:val="20"/>
          <w:lang w:eastAsia="ko-KR"/>
        </w:rPr>
        <w:t>Support of L1 signaling at least for activation/deactivation of a cell DTX and/or DRX configuration is feasible (e.g., in terms of enabling/disenabling the feature) from RAN1 perspective.</w:t>
      </w:r>
    </w:p>
    <w:p w14:paraId="1F4A7D48" w14:textId="77777777" w:rsidR="00416B27" w:rsidRDefault="00416B27">
      <w:pPr>
        <w:pStyle w:val="a9"/>
        <w:spacing w:after="0"/>
        <w:rPr>
          <w:rFonts w:ascii="Times New Roman" w:eastAsia="맑은 고딕" w:hAnsi="Times New Roman"/>
          <w:szCs w:val="20"/>
          <w:lang w:eastAsia="ko-KR"/>
        </w:rPr>
      </w:pPr>
    </w:p>
    <w:p w14:paraId="07B4E6B6" w14:textId="77777777" w:rsidR="00416B27" w:rsidRDefault="007C3A52">
      <w:pPr>
        <w:pStyle w:val="6"/>
        <w:spacing w:after="120" w:line="240" w:lineRule="auto"/>
        <w:rPr>
          <w:rFonts w:ascii="Arial" w:hAnsi="Arial" w:cs="Arial"/>
        </w:rPr>
      </w:pPr>
      <w:r>
        <w:rPr>
          <w:rFonts w:ascii="Arial" w:hAnsi="Arial" w:cs="Arial"/>
        </w:rPr>
        <w:t>Proposal #2-1B</w:t>
      </w:r>
    </w:p>
    <w:p w14:paraId="42038665" w14:textId="77777777" w:rsidR="00416B27" w:rsidRDefault="007C3A52">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RAN1 further study feasibility and reliability of using L1 signaling for enhancement of cell DTX and cell DRX functionality.</w:t>
      </w:r>
    </w:p>
    <w:p w14:paraId="1C47A5F6" w14:textId="77777777" w:rsidR="00416B27" w:rsidRDefault="00416B27">
      <w:pPr>
        <w:pStyle w:val="a9"/>
        <w:spacing w:after="0"/>
        <w:rPr>
          <w:rFonts w:ascii="Times New Roman" w:hAnsi="Times New Roman"/>
          <w:szCs w:val="20"/>
          <w:lang w:eastAsia="zh-CN"/>
        </w:rPr>
      </w:pPr>
    </w:p>
    <w:p w14:paraId="03B69CF9" w14:textId="77777777" w:rsidR="00416B27" w:rsidRDefault="00416B27">
      <w:pPr>
        <w:pStyle w:val="a9"/>
        <w:spacing w:after="0"/>
        <w:rPr>
          <w:rFonts w:ascii="Times New Roman" w:hAnsi="Times New Roman"/>
          <w:szCs w:val="20"/>
          <w:lang w:eastAsia="zh-CN"/>
        </w:rPr>
      </w:pPr>
    </w:p>
    <w:p w14:paraId="0FB09E54"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05B6B3E4" w14:textId="77777777"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14:paraId="4E17661B" w14:textId="77777777">
        <w:tc>
          <w:tcPr>
            <w:tcW w:w="1129" w:type="dxa"/>
            <w:shd w:val="clear" w:color="auto" w:fill="D9D9D9" w:themeFill="background1" w:themeFillShade="D9"/>
          </w:tcPr>
          <w:p w14:paraId="4D1FEE38"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D02C39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16963587" w14:textId="77777777">
        <w:tc>
          <w:tcPr>
            <w:tcW w:w="1129" w:type="dxa"/>
          </w:tcPr>
          <w:p w14:paraId="72B4EE4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2225024A"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00D5A03C"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14:paraId="1E70DEF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6B27446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14:paraId="5C79485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33D8934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Therefore, it is too early to agree proposal #2-3D.</w:t>
            </w:r>
          </w:p>
        </w:tc>
      </w:tr>
      <w:tr w:rsidR="00416B27" w14:paraId="179C18E7" w14:textId="77777777">
        <w:tc>
          <w:tcPr>
            <w:tcW w:w="1129" w:type="dxa"/>
          </w:tcPr>
          <w:p w14:paraId="1B903AC3"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72AFF98"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416B27" w14:paraId="1E2D662A" w14:textId="77777777">
        <w:tc>
          <w:tcPr>
            <w:tcW w:w="1129" w:type="dxa"/>
          </w:tcPr>
          <w:p w14:paraId="5A740F9D"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3187CEA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420ED31A" w14:textId="77777777" w:rsidR="00416B27" w:rsidRDefault="007C3A52">
            <w:pPr>
              <w:pStyle w:val="a9"/>
              <w:spacing w:after="0"/>
              <w:rPr>
                <w:rFonts w:ascii="Times New Roman" w:eastAsia="맑은 고딕"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맑은 고딕" w:hAnsi="Times New Roman"/>
                <w:szCs w:val="20"/>
                <w:lang w:eastAsia="ko-KR"/>
              </w:rPr>
              <w:t>signaling for activation/deactivation.</w:t>
            </w:r>
          </w:p>
          <w:p w14:paraId="4DC5536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But anyhow, we admit it is feasible to support L1 </w:t>
            </w:r>
            <w:r>
              <w:rPr>
                <w:rFonts w:ascii="Times New Roman" w:eastAsia="맑은 고딕"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맑은 고딕"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261D70C9" w14:textId="77777777" w:rsidR="00416B27" w:rsidRDefault="00416B27">
            <w:pPr>
              <w:pStyle w:val="a9"/>
              <w:spacing w:after="0"/>
              <w:rPr>
                <w:rFonts w:ascii="Times New Roman" w:eastAsia="DengXian" w:hAnsi="Times New Roman"/>
                <w:szCs w:val="20"/>
                <w:lang w:eastAsia="zh-CN"/>
              </w:rPr>
            </w:pPr>
          </w:p>
          <w:p w14:paraId="527C84B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0DFD4FEF" w14:textId="77777777" w:rsidR="00416B27" w:rsidRDefault="007C3A52">
            <w:pPr>
              <w:pStyle w:val="a9"/>
              <w:spacing w:after="0"/>
              <w:rPr>
                <w:rFonts w:ascii="Times New Roman" w:eastAsia="맑은 고딕"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맑은 고딕"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49F02E4F" w14:textId="77777777" w:rsidR="00416B27" w:rsidRDefault="007C3A52">
            <w:pPr>
              <w:pStyle w:val="a9"/>
              <w:spacing w:after="0"/>
              <w:rPr>
                <w:rFonts w:ascii="Times New Roman" w:eastAsiaTheme="minorEastAsia" w:hAnsi="Times New Roman"/>
                <w:szCs w:val="20"/>
                <w:lang w:eastAsia="ko-KR"/>
              </w:rPr>
            </w:pPr>
            <w:r>
              <w:rPr>
                <w:rFonts w:ascii="Times New Roman" w:eastAsia="맑은 고딕" w:hAnsi="Times New Roman"/>
                <w:i/>
                <w:iCs/>
                <w:szCs w:val="20"/>
                <w:lang w:eastAsia="ko-KR"/>
              </w:rPr>
              <w:t>RAN1 further study the exact content of enhancement for cell DTX and cell DRX based on L1 signaling, and also the feasibility and reliability of using the L1 signaling.</w:t>
            </w:r>
          </w:p>
        </w:tc>
      </w:tr>
      <w:tr w:rsidR="00416B27" w14:paraId="506C7B48" w14:textId="77777777">
        <w:tc>
          <w:tcPr>
            <w:tcW w:w="1129" w:type="dxa"/>
          </w:tcPr>
          <w:p w14:paraId="4EB52E7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CEWiT</w:t>
            </w:r>
          </w:p>
        </w:tc>
        <w:tc>
          <w:tcPr>
            <w:tcW w:w="8221" w:type="dxa"/>
          </w:tcPr>
          <w:p w14:paraId="17C3DFC6" w14:textId="77777777"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We are fine with the proposals</w:t>
            </w:r>
          </w:p>
        </w:tc>
      </w:tr>
      <w:tr w:rsidR="00416B27" w14:paraId="3E02AC0F" w14:textId="77777777">
        <w:tc>
          <w:tcPr>
            <w:tcW w:w="1129" w:type="dxa"/>
          </w:tcPr>
          <w:p w14:paraId="6CC2568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767DEC3A"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57DC6B0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416B27" w14:paraId="2373C1FB" w14:textId="77777777">
        <w:tc>
          <w:tcPr>
            <w:tcW w:w="1129" w:type="dxa"/>
          </w:tcPr>
          <w:p w14:paraId="078F7DF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26E111C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416B27" w14:paraId="1CFC3A9D" w14:textId="77777777">
        <w:tc>
          <w:tcPr>
            <w:tcW w:w="1129" w:type="dxa"/>
          </w:tcPr>
          <w:p w14:paraId="2AE586FD" w14:textId="77777777" w:rsidR="00416B27" w:rsidRDefault="007C3A52">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4278525B" w14:textId="77777777" w:rsidR="00416B27" w:rsidRDefault="007C3A52">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416B27" w14:paraId="192CECD7" w14:textId="77777777">
        <w:tc>
          <w:tcPr>
            <w:tcW w:w="1129" w:type="dxa"/>
          </w:tcPr>
          <w:p w14:paraId="13614C7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6BE2F6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416B27" w14:paraId="3E43BB87" w14:textId="77777777">
        <w:tc>
          <w:tcPr>
            <w:tcW w:w="1129" w:type="dxa"/>
            <w:tcBorders>
              <w:top w:val="single" w:sz="4" w:space="0" w:color="auto"/>
              <w:left w:val="single" w:sz="4" w:space="0" w:color="auto"/>
              <w:bottom w:val="single" w:sz="4" w:space="0" w:color="auto"/>
              <w:right w:val="single" w:sz="4" w:space="0" w:color="auto"/>
            </w:tcBorders>
          </w:tcPr>
          <w:p w14:paraId="6B86C1F4" w14:textId="77777777" w:rsidR="00416B27" w:rsidRDefault="007C3A52">
            <w:pPr>
              <w:pStyle w:val="a9"/>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BCBA348" w14:textId="77777777" w:rsidR="00416B27" w:rsidRDefault="007C3A52">
            <w:pPr>
              <w:pStyle w:val="a9"/>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416B27" w14:paraId="16DE21A0" w14:textId="77777777">
        <w:tc>
          <w:tcPr>
            <w:tcW w:w="1129" w:type="dxa"/>
          </w:tcPr>
          <w:p w14:paraId="477DF0A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4585080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It seems the intention of Proposal #2-3D is to be used as early preparation for LS reply to RAN2. We are OK if it is the case.</w:t>
            </w:r>
          </w:p>
          <w:p w14:paraId="1B91256C" w14:textId="77777777" w:rsidR="00416B27" w:rsidRDefault="00416B27">
            <w:pPr>
              <w:pStyle w:val="a9"/>
              <w:spacing w:after="0"/>
              <w:rPr>
                <w:rFonts w:ascii="Times New Roman" w:eastAsia="DengXian" w:hAnsi="Times New Roman"/>
                <w:szCs w:val="20"/>
                <w:lang w:eastAsia="zh-CN"/>
              </w:rPr>
            </w:pPr>
          </w:p>
          <w:p w14:paraId="2A555AE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Proposal #2-1B, we have the following re-wording proposal:</w:t>
            </w:r>
          </w:p>
          <w:p w14:paraId="278D3260" w14:textId="77777777" w:rsidR="00416B27" w:rsidRDefault="007C3A52">
            <w:pPr>
              <w:pStyle w:val="a9"/>
              <w:numPr>
                <w:ilvl w:val="0"/>
                <w:numId w:val="10"/>
              </w:numPr>
              <w:spacing w:after="0"/>
              <w:rPr>
                <w:rFonts w:ascii="Times New Roman" w:eastAsia="맑은 고딕" w:hAnsi="Times New Roman"/>
                <w:lang w:eastAsia="ko-KR"/>
              </w:rPr>
            </w:pPr>
            <w:r>
              <w:rPr>
                <w:rFonts w:ascii="Times New Roman" w:eastAsia="맑은 고딕" w:hAnsi="Times New Roman"/>
                <w:lang w:eastAsia="ko-KR"/>
              </w:rPr>
              <w:t xml:space="preserve">RAN1 further study feasibility and reliability of using L1 signaling for </w:t>
            </w:r>
            <w:r>
              <w:rPr>
                <w:rFonts w:ascii="Times New Roman" w:eastAsia="맑은 고딕" w:hAnsi="Times New Roman"/>
                <w:strike/>
                <w:highlight w:val="yellow"/>
                <w:lang w:eastAsia="ko-KR"/>
              </w:rPr>
              <w:t>enhancement</w:t>
            </w:r>
            <w:r>
              <w:rPr>
                <w:rFonts w:ascii="Times New Roman" w:eastAsia="맑은 고딕" w:hAnsi="Times New Roman"/>
                <w:highlight w:val="yellow"/>
                <w:lang w:eastAsia="ko-KR"/>
              </w:rPr>
              <w:t xml:space="preserve"> activation/deactivation</w:t>
            </w:r>
            <w:r>
              <w:rPr>
                <w:rFonts w:ascii="Times New Roman" w:eastAsia="맑은 고딕" w:hAnsi="Times New Roman"/>
                <w:lang w:eastAsia="ko-KR"/>
              </w:rPr>
              <w:t xml:space="preserve"> of cell DTX and cell DRX functionality.</w:t>
            </w:r>
          </w:p>
          <w:p w14:paraId="6ED25A46" w14:textId="77777777" w:rsidR="00416B27" w:rsidRDefault="00416B27">
            <w:pPr>
              <w:pStyle w:val="a9"/>
              <w:spacing w:after="0"/>
              <w:rPr>
                <w:rFonts w:ascii="Times New Roman" w:eastAsia="DengXian" w:hAnsi="Times New Roman"/>
                <w:szCs w:val="20"/>
                <w:lang w:eastAsia="zh-CN"/>
              </w:rPr>
            </w:pPr>
          </w:p>
        </w:tc>
      </w:tr>
      <w:tr w:rsidR="00416B27" w14:paraId="4F8223D9" w14:textId="77777777">
        <w:tc>
          <w:tcPr>
            <w:tcW w:w="1129" w:type="dxa"/>
          </w:tcPr>
          <w:p w14:paraId="62BCA3B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ZTE,Sanechips</w:t>
            </w:r>
          </w:p>
        </w:tc>
        <w:tc>
          <w:tcPr>
            <w:tcW w:w="8221" w:type="dxa"/>
          </w:tcPr>
          <w:p w14:paraId="79E1338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416B27" w14:paraId="4B815C13" w14:textId="77777777">
        <w:tc>
          <w:tcPr>
            <w:tcW w:w="1129" w:type="dxa"/>
          </w:tcPr>
          <w:p w14:paraId="4EA60E0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5375065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416B27" w14:paraId="13BE564A" w14:textId="77777777">
        <w:tc>
          <w:tcPr>
            <w:tcW w:w="1129" w:type="dxa"/>
          </w:tcPr>
          <w:p w14:paraId="3CB6134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300E647C"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support Proposal #2-3 D</w:t>
            </w:r>
          </w:p>
          <w:p w14:paraId="3331ACC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Proposal #2-1B since we don’t support the dynamic adjustment of UE configuration through L1 signaling.   </w:t>
            </w:r>
          </w:p>
        </w:tc>
      </w:tr>
      <w:tr w:rsidR="00416B27" w14:paraId="63E5912B" w14:textId="77777777">
        <w:tc>
          <w:tcPr>
            <w:tcW w:w="1129" w:type="dxa"/>
          </w:tcPr>
          <w:p w14:paraId="0801225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2E8FF63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fine with these proposals.</w:t>
            </w:r>
          </w:p>
        </w:tc>
      </w:tr>
      <w:tr w:rsidR="00416B27" w14:paraId="3598F2DD" w14:textId="77777777">
        <w:tc>
          <w:tcPr>
            <w:tcW w:w="1129" w:type="dxa"/>
          </w:tcPr>
          <w:p w14:paraId="78FEFBC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690D12D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support Nokia’s suggestion for #2-1B. With that, we are supportive for both proposals.</w:t>
            </w:r>
          </w:p>
        </w:tc>
      </w:tr>
      <w:tr w:rsidR="00416B27" w14:paraId="0E053798" w14:textId="77777777">
        <w:tc>
          <w:tcPr>
            <w:tcW w:w="1129" w:type="dxa"/>
          </w:tcPr>
          <w:p w14:paraId="47A9CE9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Ericsson4</w:t>
            </w:r>
          </w:p>
        </w:tc>
        <w:tc>
          <w:tcPr>
            <w:tcW w:w="8221" w:type="dxa"/>
          </w:tcPr>
          <w:p w14:paraId="5866790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6E3EC28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would be OK with #2-1B with following update.  </w:t>
            </w:r>
          </w:p>
          <w:p w14:paraId="78B9E14D" w14:textId="77777777" w:rsidR="00416B27" w:rsidRDefault="007C3A52">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w:t>
            </w:r>
            <w:r>
              <w:rPr>
                <w:rFonts w:ascii="Times New Roman" w:eastAsia="맑은 고딕" w:hAnsi="Times New Roman"/>
                <w:szCs w:val="20"/>
                <w:lang w:eastAsia="ko-KR"/>
              </w:rPr>
              <w:t xml:space="preserve"> and reliability of using L1 signaling for enhancement of cell DTX and cell DRX functionality.</w:t>
            </w:r>
          </w:p>
        </w:tc>
      </w:tr>
      <w:tr w:rsidR="00416B27" w14:paraId="423F0758" w14:textId="77777777">
        <w:tc>
          <w:tcPr>
            <w:tcW w:w="1129" w:type="dxa"/>
          </w:tcPr>
          <w:p w14:paraId="793275FE" w14:textId="77777777"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1FE57ED2" w14:textId="77777777"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w:t>
            </w:r>
          </w:p>
        </w:tc>
      </w:tr>
    </w:tbl>
    <w:p w14:paraId="070998A2" w14:textId="77777777" w:rsidR="00416B27" w:rsidRDefault="00416B27">
      <w:pPr>
        <w:pStyle w:val="a9"/>
        <w:spacing w:after="0"/>
        <w:rPr>
          <w:rFonts w:ascii="Times New Roman" w:eastAsiaTheme="minorEastAsia" w:hAnsi="Times New Roman"/>
          <w:szCs w:val="20"/>
          <w:lang w:eastAsia="ko-KR"/>
        </w:rPr>
      </w:pPr>
    </w:p>
    <w:p w14:paraId="16313447" w14:textId="77777777" w:rsidR="00416B27" w:rsidRDefault="00416B27">
      <w:pPr>
        <w:pStyle w:val="a9"/>
        <w:spacing w:after="0"/>
        <w:rPr>
          <w:rFonts w:ascii="Times New Roman" w:eastAsiaTheme="minorEastAsia" w:hAnsi="Times New Roman"/>
          <w:szCs w:val="20"/>
          <w:lang w:eastAsia="ko-KR"/>
        </w:rPr>
      </w:pPr>
    </w:p>
    <w:p w14:paraId="78AF4ED2" w14:textId="77777777" w:rsidR="00416B27" w:rsidRDefault="00416B27">
      <w:pPr>
        <w:pStyle w:val="a9"/>
        <w:spacing w:after="0"/>
        <w:rPr>
          <w:rFonts w:ascii="Times New Roman" w:eastAsiaTheme="minorEastAsia" w:hAnsi="Times New Roman"/>
          <w:szCs w:val="20"/>
          <w:lang w:eastAsia="ko-KR"/>
        </w:rPr>
      </w:pPr>
    </w:p>
    <w:p w14:paraId="786FD5FB" w14:textId="77777777" w:rsidR="00416B27" w:rsidRDefault="007C3A52">
      <w:pPr>
        <w:pStyle w:val="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7570FC9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0A96F0D2" w14:textId="77777777" w:rsidR="00416B27" w:rsidRDefault="00416B27">
      <w:pPr>
        <w:pStyle w:val="a9"/>
        <w:spacing w:after="0"/>
        <w:rPr>
          <w:rFonts w:ascii="Times New Roman" w:eastAsiaTheme="minorEastAsia" w:hAnsi="Times New Roman"/>
          <w:szCs w:val="20"/>
          <w:lang w:eastAsia="ko-KR"/>
        </w:rPr>
      </w:pPr>
    </w:p>
    <w:p w14:paraId="5BA1522C"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56DA506D" w14:textId="77777777" w:rsidR="00416B27" w:rsidRDefault="007C3A52">
      <w:pPr>
        <w:pStyle w:val="a9"/>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 LGE, CEWiT, ETRI, China Telecom, CMCC, Samsung, Intel, Nokia/NSB, ZTE/Sanechips, Interdigital, CATT, Huawei/HiSilicon, Docomo, Spreadtrum, Fujitsu, Mediatek, Qualcomm</w:t>
      </w:r>
    </w:p>
    <w:p w14:paraId="104C5BC3" w14:textId="77777777" w:rsidR="00416B27" w:rsidRDefault="007C3A52">
      <w:pPr>
        <w:pStyle w:val="a9"/>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5C690C79" w14:textId="77777777" w:rsidR="00416B27" w:rsidRDefault="007C3A52">
      <w:pPr>
        <w:pStyle w:val="a9"/>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signaling (PDCCH) has been studied and confirmed by other WI in previous releases.</w:t>
      </w:r>
    </w:p>
    <w:p w14:paraId="4510667B" w14:textId="77777777" w:rsidR="00416B27" w:rsidRDefault="007C3A52">
      <w:pPr>
        <w:pStyle w:val="a9"/>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Speed up the parallel discussion with RAN2</w:t>
      </w:r>
    </w:p>
    <w:p w14:paraId="21386570" w14:textId="77777777" w:rsidR="00416B27" w:rsidRDefault="007C3A52">
      <w:pPr>
        <w:pStyle w:val="a9"/>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Any further issues on addressing any potential reliability issues (if any), it can be studied further separately</w:t>
      </w:r>
    </w:p>
    <w:p w14:paraId="0B982A9F" w14:textId="77777777" w:rsidR="00416B27" w:rsidRDefault="007C3A52">
      <w:pPr>
        <w:pStyle w:val="a9"/>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 vivo, Xiaomi, Ericsson, Fraunhofer</w:t>
      </w:r>
    </w:p>
    <w:p w14:paraId="67A7BA53" w14:textId="77777777" w:rsidR="00416B27" w:rsidRDefault="007C3A52">
      <w:pPr>
        <w:pStyle w:val="a9"/>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28A3F492" w14:textId="77777777" w:rsidR="00416B27" w:rsidRDefault="007C3A52">
      <w:pPr>
        <w:pStyle w:val="a9"/>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Need RAN2 information on motivation</w:t>
      </w:r>
    </w:p>
    <w:p w14:paraId="34EA4687" w14:textId="77777777" w:rsidR="00416B27" w:rsidRDefault="007C3A52">
      <w:pPr>
        <w:pStyle w:val="a9"/>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L1 based activation/deactivation is not needed</w:t>
      </w:r>
    </w:p>
    <w:p w14:paraId="1AA07972" w14:textId="77777777" w:rsidR="00416B27" w:rsidRDefault="007C3A52">
      <w:pPr>
        <w:pStyle w:val="a9"/>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ready to state feasible without any study</w:t>
      </w:r>
    </w:p>
    <w:p w14:paraId="195FBA12" w14:textId="77777777" w:rsidR="00416B27" w:rsidRDefault="007C3A52">
      <w:pPr>
        <w:pStyle w:val="a9"/>
        <w:numPr>
          <w:ilvl w:val="0"/>
          <w:numId w:val="18"/>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 object but don’t think needed: Apple</w:t>
      </w:r>
    </w:p>
    <w:p w14:paraId="08720C19" w14:textId="77777777" w:rsidR="00416B27" w:rsidRDefault="00416B27">
      <w:pPr>
        <w:pStyle w:val="a9"/>
        <w:spacing w:after="0"/>
        <w:rPr>
          <w:rFonts w:ascii="Times New Roman" w:eastAsiaTheme="minorEastAsia" w:hAnsi="Times New Roman"/>
          <w:szCs w:val="20"/>
          <w:lang w:eastAsia="ko-KR"/>
        </w:rPr>
      </w:pPr>
    </w:p>
    <w:p w14:paraId="1A46E078"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(alternative to 2-3D) Proposal #2-1B</w:t>
      </w:r>
    </w:p>
    <w:p w14:paraId="2C1E16B7" w14:textId="77777777" w:rsidR="00416B27" w:rsidRDefault="007C3A52">
      <w:pPr>
        <w:pStyle w:val="a9"/>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 Xiaomi, CEWiT, Samsung, Nokia/NSB (with modifications), Huawei/HiSilicon, Ericsson (with modification), Docomo, Mediatek, Qualcomm</w:t>
      </w:r>
    </w:p>
    <w:p w14:paraId="195A2A06" w14:textId="77777777" w:rsidR="00416B27" w:rsidRDefault="007C3A52">
      <w:pPr>
        <w:pStyle w:val="a9"/>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 CATT, ETRI</w:t>
      </w:r>
    </w:p>
    <w:p w14:paraId="330ADCDB" w14:textId="77777777" w:rsidR="00416B27" w:rsidRDefault="00416B27">
      <w:pPr>
        <w:pStyle w:val="a9"/>
        <w:spacing w:after="0"/>
        <w:rPr>
          <w:rFonts w:ascii="Times New Roman" w:eastAsiaTheme="minorEastAsia" w:hAnsi="Times New Roman"/>
          <w:szCs w:val="20"/>
          <w:lang w:eastAsia="ko-KR"/>
        </w:rPr>
      </w:pPr>
    </w:p>
    <w:p w14:paraId="42C78BA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 Ericsson suggestion to make the proposal #2-1D general does not seem to align with other companies’ preference to keep the scope limited to what RAN2 had discussed. Therefore, moderator has provided two versions (alt 1 and alt 2) of the proposal in Proposal #2-1C and #2-1D.</w:t>
      </w:r>
    </w:p>
    <w:p w14:paraId="7C44AA07" w14:textId="77777777" w:rsidR="00416B27" w:rsidRDefault="00416B27">
      <w:pPr>
        <w:pStyle w:val="a9"/>
        <w:spacing w:after="0"/>
        <w:rPr>
          <w:rFonts w:ascii="Times New Roman" w:eastAsiaTheme="minorEastAsia" w:hAnsi="Times New Roman"/>
          <w:szCs w:val="20"/>
          <w:lang w:eastAsia="ko-KR"/>
        </w:rPr>
      </w:pPr>
    </w:p>
    <w:p w14:paraId="713BC91F" w14:textId="77777777" w:rsidR="00416B27" w:rsidRDefault="007C3A52">
      <w:pPr>
        <w:pStyle w:val="6"/>
        <w:spacing w:after="120" w:line="240" w:lineRule="auto"/>
        <w:rPr>
          <w:rFonts w:ascii="Arial" w:hAnsi="Arial" w:cs="Arial"/>
        </w:rPr>
      </w:pPr>
      <w:r>
        <w:rPr>
          <w:rFonts w:ascii="Arial" w:hAnsi="Arial" w:cs="Arial"/>
        </w:rPr>
        <w:t>Proposal #2-1C (Alt 1)</w:t>
      </w:r>
    </w:p>
    <w:p w14:paraId="1D9FB0C3" w14:textId="77777777" w:rsidR="00416B27" w:rsidRDefault="007C3A52">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RAN1 further study feasibility, </w:t>
      </w:r>
      <w:r>
        <w:rPr>
          <w:rFonts w:ascii="Times New Roman" w:eastAsia="맑은 고딕" w:hAnsi="Times New Roman"/>
          <w:color w:val="C00000"/>
          <w:szCs w:val="20"/>
          <w:u w:val="single"/>
          <w:lang w:eastAsia="ko-KR"/>
        </w:rPr>
        <w:t>overhead, benefits,</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 xml:space="preserve">and reliability of using L1 signaling for </w:t>
      </w:r>
      <w:r>
        <w:rPr>
          <w:rFonts w:ascii="Times New Roman" w:eastAsia="맑은 고딕" w:hAnsi="Times New Roman"/>
          <w:strike/>
          <w:color w:val="C00000"/>
          <w:szCs w:val="20"/>
          <w:lang w:eastAsia="ko-KR"/>
        </w:rPr>
        <w:t>enhancement</w:t>
      </w:r>
      <w:r>
        <w:rPr>
          <w:rFonts w:ascii="Times New Roman" w:eastAsia="맑은 고딕" w:hAnsi="Times New Roman"/>
          <w:color w:val="C00000"/>
          <w:szCs w:val="20"/>
          <w:u w:val="single"/>
          <w:lang w:eastAsia="ko-KR"/>
        </w:rPr>
        <w:t xml:space="preserve"> activation/deactivation</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 xml:space="preserve">of </w:t>
      </w:r>
      <w:r>
        <w:rPr>
          <w:rFonts w:ascii="Times New Roman" w:eastAsia="맑은 고딕" w:hAnsi="Times New Roman"/>
          <w:color w:val="C00000"/>
          <w:szCs w:val="20"/>
          <w:u w:val="single"/>
          <w:lang w:eastAsia="ko-KR"/>
        </w:rPr>
        <w:t xml:space="preserve">a </w:t>
      </w:r>
      <w:r>
        <w:rPr>
          <w:rFonts w:ascii="Times New Roman" w:eastAsia="맑은 고딕" w:hAnsi="Times New Roman"/>
          <w:szCs w:val="20"/>
          <w:lang w:eastAsia="ko-KR"/>
        </w:rPr>
        <w:t xml:space="preserve">cell DTX and cell DRX </w:t>
      </w:r>
      <w:r>
        <w:rPr>
          <w:rFonts w:ascii="Times New Roman" w:eastAsia="맑은 고딕" w:hAnsi="Times New Roman"/>
          <w:color w:val="C00000"/>
          <w:szCs w:val="20"/>
          <w:u w:val="single"/>
          <w:lang w:eastAsia="ko-KR"/>
        </w:rPr>
        <w:t>configuration</w:t>
      </w:r>
      <w:r>
        <w:rPr>
          <w:rFonts w:ascii="Times New Roman" w:eastAsia="맑은 고딕" w:hAnsi="Times New Roman"/>
          <w:szCs w:val="20"/>
          <w:lang w:eastAsia="ko-KR"/>
        </w:rPr>
        <w:t xml:space="preserve"> functionality.</w:t>
      </w:r>
    </w:p>
    <w:p w14:paraId="124CDE1E" w14:textId="77777777" w:rsidR="00416B27" w:rsidRDefault="00416B27">
      <w:pPr>
        <w:pStyle w:val="a9"/>
        <w:spacing w:after="0"/>
        <w:rPr>
          <w:rFonts w:ascii="Times New Roman" w:eastAsiaTheme="minorEastAsia" w:hAnsi="Times New Roman"/>
          <w:szCs w:val="20"/>
          <w:lang w:eastAsia="ko-KR"/>
        </w:rPr>
      </w:pPr>
    </w:p>
    <w:p w14:paraId="29F1DDFF" w14:textId="77777777" w:rsidR="00416B27" w:rsidRDefault="007C3A52">
      <w:pPr>
        <w:pStyle w:val="6"/>
        <w:spacing w:after="120" w:line="240" w:lineRule="auto"/>
        <w:rPr>
          <w:rFonts w:ascii="Arial" w:hAnsi="Arial" w:cs="Arial"/>
        </w:rPr>
      </w:pPr>
      <w:r>
        <w:rPr>
          <w:rFonts w:ascii="Arial" w:hAnsi="Arial" w:cs="Arial"/>
        </w:rPr>
        <w:t>Proposal #2-1D (Alt 2)</w:t>
      </w:r>
    </w:p>
    <w:p w14:paraId="3EDE42D9" w14:textId="77777777" w:rsidR="00416B27" w:rsidRDefault="007C3A52">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RAN1 further study feasibility</w:t>
      </w:r>
      <w:r>
        <w:rPr>
          <w:rFonts w:ascii="Times New Roman" w:eastAsia="맑은 고딕" w:hAnsi="Times New Roman"/>
          <w:color w:val="C00000"/>
          <w:szCs w:val="20"/>
          <w:u w:val="single"/>
          <w:lang w:eastAsia="ko-KR"/>
        </w:rPr>
        <w:t xml:space="preserve"> overhead, benefits,</w:t>
      </w:r>
      <w:r>
        <w:rPr>
          <w:rFonts w:ascii="Times New Roman" w:eastAsia="맑은 고딕" w:hAnsi="Times New Roman"/>
          <w:szCs w:val="20"/>
          <w:lang w:eastAsia="ko-KR"/>
        </w:rPr>
        <w:t xml:space="preserve"> and reliability of using L1 signaling for enhancement of cell DTX and cell DRX functionality.</w:t>
      </w:r>
    </w:p>
    <w:p w14:paraId="6FB7560C" w14:textId="77777777" w:rsidR="00416B27" w:rsidRDefault="00416B27">
      <w:pPr>
        <w:pStyle w:val="a9"/>
        <w:spacing w:after="0"/>
        <w:rPr>
          <w:rFonts w:ascii="Times New Roman" w:eastAsiaTheme="minorEastAsia" w:hAnsi="Times New Roman"/>
          <w:szCs w:val="20"/>
          <w:lang w:eastAsia="ko-KR"/>
        </w:rPr>
      </w:pPr>
    </w:p>
    <w:p w14:paraId="676CF4AE" w14:textId="77777777" w:rsidR="00416B27" w:rsidRDefault="00416B27">
      <w:pPr>
        <w:pStyle w:val="a9"/>
        <w:spacing w:after="0"/>
        <w:rPr>
          <w:rFonts w:ascii="Times New Roman" w:eastAsiaTheme="minorEastAsia" w:hAnsi="Times New Roman"/>
          <w:szCs w:val="20"/>
          <w:lang w:eastAsia="ko-KR"/>
        </w:rPr>
      </w:pPr>
    </w:p>
    <w:p w14:paraId="59F3ADD2" w14:textId="77777777" w:rsidR="00416B27" w:rsidRDefault="007C3A52">
      <w:pPr>
        <w:pStyle w:val="4"/>
        <w:rPr>
          <w:rFonts w:eastAsia="SimSun"/>
          <w:szCs w:val="18"/>
          <w:lang w:val="en-US" w:eastAsia="zh-CN"/>
        </w:rPr>
      </w:pPr>
      <w:r>
        <w:rPr>
          <w:rFonts w:eastAsia="SimSun"/>
          <w:szCs w:val="18"/>
          <w:lang w:val="en-US" w:eastAsia="zh-CN"/>
        </w:rPr>
        <w:lastRenderedPageBreak/>
        <w:t>[OPEN-6</w:t>
      </w:r>
      <w:r>
        <w:rPr>
          <w:rFonts w:eastAsia="SimSun"/>
          <w:szCs w:val="18"/>
          <w:vertAlign w:val="superscript"/>
          <w:lang w:val="en-US" w:eastAsia="zh-CN"/>
        </w:rPr>
        <w:t>th</w:t>
      </w:r>
      <w:r>
        <w:rPr>
          <w:rFonts w:eastAsia="SimSun"/>
          <w:szCs w:val="18"/>
          <w:lang w:val="en-US" w:eastAsia="zh-CN"/>
        </w:rPr>
        <w:t xml:space="preserve"> Round of Discussions]</w:t>
      </w:r>
    </w:p>
    <w:p w14:paraId="74603FBB"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the inputs received, a clear majority of the companies (at least 17) think proposal #2-3D can be agreed. </w:t>
      </w:r>
    </w:p>
    <w:p w14:paraId="2B79DF19"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suggests discussing this issue further as RAN1 seem to be close to convergence to Proposal #2-3D.</w:t>
      </w:r>
    </w:p>
    <w:p w14:paraId="7D7086CA" w14:textId="77777777" w:rsidR="00416B27" w:rsidRDefault="00416B27">
      <w:pPr>
        <w:pStyle w:val="a9"/>
        <w:spacing w:after="0"/>
        <w:rPr>
          <w:rFonts w:ascii="Times New Roman" w:hAnsi="Times New Roman"/>
          <w:szCs w:val="20"/>
          <w:lang w:eastAsia="zh-CN"/>
        </w:rPr>
      </w:pPr>
    </w:p>
    <w:p w14:paraId="60EFE2E0" w14:textId="77777777" w:rsidR="00416B27" w:rsidRDefault="007C3A52">
      <w:pPr>
        <w:pStyle w:val="6"/>
        <w:spacing w:after="120" w:line="240" w:lineRule="auto"/>
        <w:rPr>
          <w:rFonts w:ascii="Arial" w:hAnsi="Arial" w:cs="Arial"/>
        </w:rPr>
      </w:pPr>
      <w:r>
        <w:rPr>
          <w:rFonts w:ascii="Arial" w:hAnsi="Arial" w:cs="Arial"/>
        </w:rPr>
        <w:t>Proposal #2-3D</w:t>
      </w:r>
    </w:p>
    <w:p w14:paraId="6DDF9000" w14:textId="77777777" w:rsidR="00416B27" w:rsidRDefault="007C3A52">
      <w:pPr>
        <w:pStyle w:val="a9"/>
        <w:numPr>
          <w:ilvl w:val="0"/>
          <w:numId w:val="10"/>
        </w:numPr>
        <w:spacing w:after="0"/>
        <w:rPr>
          <w:rFonts w:ascii="Times New Roman" w:hAnsi="Times New Roman"/>
          <w:szCs w:val="20"/>
          <w:lang w:eastAsia="zh-CN"/>
        </w:rPr>
      </w:pPr>
      <w:r>
        <w:rPr>
          <w:rFonts w:ascii="Times New Roman" w:eastAsia="맑은 고딕" w:hAnsi="Times New Roman"/>
          <w:szCs w:val="20"/>
          <w:lang w:eastAsia="ko-KR"/>
        </w:rPr>
        <w:t>Support of L1 signaling at least for activation/deactivation of a cell DTX and/or DRX configuration is feasible (e.g., in terms of enabling/disenabling the feature) from RAN1 perspective.</w:t>
      </w:r>
    </w:p>
    <w:p w14:paraId="34A44E08" w14:textId="77777777" w:rsidR="00416B27" w:rsidRDefault="00416B27">
      <w:pPr>
        <w:pStyle w:val="a9"/>
        <w:spacing w:after="0"/>
        <w:rPr>
          <w:rFonts w:ascii="Times New Roman" w:hAnsi="Times New Roman"/>
          <w:szCs w:val="20"/>
          <w:lang w:eastAsia="zh-CN"/>
        </w:rPr>
      </w:pPr>
    </w:p>
    <w:p w14:paraId="1E525077" w14:textId="77777777" w:rsidR="00416B27" w:rsidRDefault="00416B27">
      <w:pPr>
        <w:pStyle w:val="a9"/>
        <w:spacing w:after="0"/>
        <w:rPr>
          <w:rFonts w:ascii="Times New Roman" w:eastAsiaTheme="minorEastAsia" w:hAnsi="Times New Roman"/>
          <w:szCs w:val="20"/>
          <w:lang w:eastAsia="ko-KR"/>
        </w:rPr>
      </w:pPr>
    </w:p>
    <w:p w14:paraId="56E5AA9D" w14:textId="77777777"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14:paraId="55647F98" w14:textId="77777777">
        <w:tc>
          <w:tcPr>
            <w:tcW w:w="1129" w:type="dxa"/>
            <w:shd w:val="clear" w:color="auto" w:fill="FBE4D5" w:themeFill="accent2" w:themeFillTint="33"/>
          </w:tcPr>
          <w:p w14:paraId="43CF2A8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D9EEFDA"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43545014" w14:textId="77777777">
        <w:tc>
          <w:tcPr>
            <w:tcW w:w="1129" w:type="dxa"/>
          </w:tcPr>
          <w:p w14:paraId="0B7FDEBC"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4390971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Sorry for my fault, it seems there were some problems with my uploaded version that our comment for this topic was not included. </w:t>
            </w:r>
          </w:p>
          <w:p w14:paraId="1D00D0BB" w14:textId="77777777" w:rsidR="00416B27" w:rsidRDefault="007C3A52">
            <w:pPr>
              <w:pStyle w:val="a9"/>
              <w:spacing w:after="0"/>
              <w:rPr>
                <w:rFonts w:eastAsia="DengXian"/>
                <w:bCs/>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ur understanding is that although the signaling itself may be feasible, the benefit of such dynamic signaling is not so obvious. If this proposal #2-3D is just to support the feasible, but not to support L1 signaling for activation/deactivation of cell DTX/DRX, while we still need to study based on previous agreement, we are fine. But in that case, we don’t see much need of the agreement. We would also support the proposed modification by Nokia </w:t>
            </w:r>
            <w:r>
              <w:rPr>
                <w:rFonts w:eastAsia="DengXian"/>
                <w:bCs/>
                <w:lang w:eastAsia="zh-CN"/>
              </w:rPr>
              <w:t>Proposal #2-1C (Alt 1)</w:t>
            </w:r>
            <w:r>
              <w:rPr>
                <w:rFonts w:eastAsia="DengXian" w:hint="eastAsia"/>
                <w:bCs/>
                <w:lang w:eastAsia="zh-CN"/>
              </w:rPr>
              <w:t>.</w:t>
            </w:r>
          </w:p>
        </w:tc>
      </w:tr>
      <w:tr w:rsidR="00416B27" w14:paraId="133F94B3" w14:textId="77777777">
        <w:tc>
          <w:tcPr>
            <w:tcW w:w="1129" w:type="dxa"/>
          </w:tcPr>
          <w:p w14:paraId="1490E74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Spreadtrum4</w:t>
            </w:r>
          </w:p>
        </w:tc>
        <w:tc>
          <w:tcPr>
            <w:tcW w:w="8221" w:type="dxa"/>
          </w:tcPr>
          <w:p w14:paraId="16068596"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Fine with </w:t>
            </w:r>
            <w:r>
              <w:rPr>
                <w:rFonts w:ascii="Arial" w:hAnsi="Arial" w:cs="Arial"/>
              </w:rPr>
              <w:t>Proposal #2-3D</w:t>
            </w:r>
          </w:p>
        </w:tc>
      </w:tr>
      <w:tr w:rsidR="00416B27" w14:paraId="5477513F" w14:textId="77777777">
        <w:tc>
          <w:tcPr>
            <w:tcW w:w="1129" w:type="dxa"/>
          </w:tcPr>
          <w:p w14:paraId="09385C44"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523849E2"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Support</w:t>
            </w:r>
          </w:p>
        </w:tc>
      </w:tr>
      <w:tr w:rsidR="00416B27" w14:paraId="28899B43" w14:textId="77777777">
        <w:tc>
          <w:tcPr>
            <w:tcW w:w="1129" w:type="dxa"/>
          </w:tcPr>
          <w:p w14:paraId="0074B82E"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8CA6B78"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don’t support Proposal #2-3D due to the reason I mentioned in the previous comment. Besides, agree with Apple that there is no much need of the agreement. Suggest to postpone this discussion since we have more high prioritized issue to be discussed in Section 2.4.  </w:t>
            </w:r>
          </w:p>
        </w:tc>
      </w:tr>
      <w:tr w:rsidR="00416B27" w14:paraId="6C60B3E4" w14:textId="77777777">
        <w:tc>
          <w:tcPr>
            <w:tcW w:w="1129" w:type="dxa"/>
            <w:shd w:val="clear" w:color="auto" w:fill="E2EFD9" w:themeFill="accent6" w:themeFillTint="33"/>
          </w:tcPr>
          <w:p w14:paraId="42160EF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63486BE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Updated Apple inputs to 5</w:t>
            </w:r>
            <w:r>
              <w:rPr>
                <w:rFonts w:ascii="Times New Roman" w:eastAsia="DengXian" w:hAnsi="Times New Roman"/>
                <w:szCs w:val="20"/>
                <w:vertAlign w:val="superscript"/>
                <w:lang w:eastAsia="zh-CN"/>
              </w:rPr>
              <w:t>th</w:t>
            </w:r>
            <w:r>
              <w:rPr>
                <w:rFonts w:ascii="Times New Roman" w:eastAsia="DengXian" w:hAnsi="Times New Roman"/>
                <w:szCs w:val="20"/>
                <w:lang w:eastAsia="zh-CN"/>
              </w:rPr>
              <w:t xml:space="preserve"> round summary.</w:t>
            </w:r>
          </w:p>
        </w:tc>
      </w:tr>
      <w:tr w:rsidR="00416B27" w14:paraId="5548C94C" w14:textId="77777777">
        <w:tc>
          <w:tcPr>
            <w:tcW w:w="1129" w:type="dxa"/>
          </w:tcPr>
          <w:p w14:paraId="54E2216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02280B5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support this proposal since RAN2 agree to have the semi-static configuration as the default for cell DTX/DRX.  The additional function of L1 signaling in activation/deactivation would give the flexibility of the gNB implementation.</w:t>
            </w:r>
          </w:p>
        </w:tc>
      </w:tr>
      <w:tr w:rsidR="00416B27" w14:paraId="0EDE74A7" w14:textId="77777777">
        <w:tc>
          <w:tcPr>
            <w:tcW w:w="1129" w:type="dxa"/>
          </w:tcPr>
          <w:p w14:paraId="645F52A2"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lang w:eastAsia="zh-CN"/>
              </w:rPr>
              <w:t>Intel</w:t>
            </w:r>
          </w:p>
        </w:tc>
        <w:tc>
          <w:tcPr>
            <w:tcW w:w="8221" w:type="dxa"/>
          </w:tcPr>
          <w:p w14:paraId="37F20285" w14:textId="77777777" w:rsidR="00416B27" w:rsidRDefault="007C3A52">
            <w:pPr>
              <w:pStyle w:val="a9"/>
              <w:spacing w:after="0"/>
              <w:rPr>
                <w:rFonts w:ascii="Times New Roman" w:eastAsia="DengXian" w:hAnsi="Times New Roman"/>
                <w:lang w:eastAsia="zh-CN"/>
              </w:rPr>
            </w:pPr>
            <w:r>
              <w:rPr>
                <w:rFonts w:ascii="Times New Roman" w:eastAsia="DengXian" w:hAnsi="Times New Roman"/>
                <w:lang w:eastAsia="zh-CN"/>
              </w:rPr>
              <w:t>We support the proposal. As mentioned in previous rounds and also acknowledged by some companies who even have concern on benefits of L1 signaling, feasibility is not an issue for this L1 signaling. We are not sure how the following can be valid reasons to not agree feasibility of L1 signaling and it is unclear what else there to be studied to identify feasibility. Of course that does not imply feature is supported and companies can report if they have concern on benefits, reliability etc.</w:t>
            </w:r>
          </w:p>
          <w:p w14:paraId="5A5770D9" w14:textId="77777777" w:rsidR="00416B27" w:rsidRDefault="007C3A52">
            <w:pPr>
              <w:pStyle w:val="a9"/>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Need RAN2 information on motivation</w:t>
            </w:r>
          </w:p>
          <w:p w14:paraId="67910813" w14:textId="77777777" w:rsidR="00416B27" w:rsidRDefault="007C3A52">
            <w:pPr>
              <w:pStyle w:val="a9"/>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L1 based activation/deactivation is not needed</w:t>
            </w:r>
          </w:p>
          <w:p w14:paraId="41EFB989" w14:textId="77777777" w:rsidR="00416B27" w:rsidRDefault="007C3A52">
            <w:pPr>
              <w:pStyle w:val="a9"/>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Not ready to state feasible without any study</w:t>
            </w:r>
          </w:p>
          <w:p w14:paraId="24ADA78B" w14:textId="77777777" w:rsidR="00416B27" w:rsidRDefault="00416B27">
            <w:pPr>
              <w:pStyle w:val="a9"/>
              <w:spacing w:after="0"/>
              <w:rPr>
                <w:rFonts w:ascii="Times New Roman" w:eastAsia="DengXian" w:hAnsi="Times New Roman"/>
                <w:lang w:eastAsia="zh-CN"/>
              </w:rPr>
            </w:pPr>
          </w:p>
          <w:p w14:paraId="3501531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lang w:eastAsia="zh-CN"/>
              </w:rPr>
              <w:t xml:space="preserve">RAN2 have observed potential in L1 signaling to flexibly control activation/deactivation of cell DTX/DRX and asked RAN1 to give feedback on feasibility and reliability. While reliability check may need further discussion, but at least we should be able to conclude feasibility for progress. </w:t>
            </w:r>
          </w:p>
        </w:tc>
      </w:tr>
      <w:tr w:rsidR="00416B27" w14:paraId="3888FAD9" w14:textId="77777777">
        <w:tc>
          <w:tcPr>
            <w:tcW w:w="1129" w:type="dxa"/>
          </w:tcPr>
          <w:p w14:paraId="072DDA7A" w14:textId="77777777" w:rsidR="00416B27" w:rsidRDefault="007C3A52">
            <w:pPr>
              <w:pStyle w:val="a9"/>
              <w:spacing w:after="0"/>
              <w:rPr>
                <w:rFonts w:ascii="Times New Roman" w:eastAsia="DengXian" w:hAnsi="Times New Roman"/>
                <w:lang w:eastAsia="zh-CN"/>
              </w:rPr>
            </w:pPr>
            <w:r>
              <w:rPr>
                <w:rFonts w:ascii="Times New Roman" w:eastAsia="DengXian" w:hAnsi="Times New Roman" w:hint="eastAsia"/>
                <w:lang w:eastAsia="zh-CN"/>
              </w:rPr>
              <w:t>X</w:t>
            </w:r>
            <w:r>
              <w:rPr>
                <w:rFonts w:ascii="Times New Roman" w:eastAsia="DengXian" w:hAnsi="Times New Roman"/>
                <w:lang w:eastAsia="zh-CN"/>
              </w:rPr>
              <w:t>iaomi</w:t>
            </w:r>
          </w:p>
        </w:tc>
        <w:tc>
          <w:tcPr>
            <w:tcW w:w="8221" w:type="dxa"/>
          </w:tcPr>
          <w:p w14:paraId="05232974" w14:textId="77777777" w:rsidR="00416B27" w:rsidRDefault="007C3A52">
            <w:pPr>
              <w:pStyle w:val="a9"/>
              <w:spacing w:after="0"/>
              <w:rPr>
                <w:rFonts w:ascii="Times New Roman" w:eastAsia="DengXian" w:hAnsi="Times New Roman"/>
                <w:lang w:eastAsia="zh-CN"/>
              </w:rPr>
            </w:pPr>
            <w:r>
              <w:rPr>
                <w:rFonts w:ascii="Times New Roman" w:eastAsia="DengXian" w:hAnsi="Times New Roman"/>
                <w:lang w:eastAsia="zh-CN"/>
              </w:rPr>
              <w:t>We are OK with the version put on the Tuesday online,</w:t>
            </w:r>
          </w:p>
          <w:p w14:paraId="30FA0449" w14:textId="77777777" w:rsidR="00416B27" w:rsidRDefault="007C3A52">
            <w:pPr>
              <w:pStyle w:val="a9"/>
              <w:spacing w:after="0"/>
              <w:rPr>
                <w:rFonts w:ascii="Times New Roman" w:hAnsi="Times New Roman"/>
                <w:i/>
                <w:iCs/>
                <w:szCs w:val="20"/>
                <w:lang w:eastAsia="zh-CN"/>
              </w:rPr>
            </w:pPr>
            <w:r>
              <w:rPr>
                <w:rFonts w:ascii="Times New Roman" w:eastAsia="맑은 고딕" w:hAnsi="Times New Roman"/>
                <w:i/>
                <w:iCs/>
                <w:szCs w:val="20"/>
                <w:lang w:eastAsia="ko-KR"/>
              </w:rPr>
              <w:lastRenderedPageBreak/>
              <w:t>Support of L1 signaling at least for activation/deactivation of a cell DTX and/or DRX configuration is feasible (e.g., in terms of enabling/disenabling the feature) from RAN1 perspective.</w:t>
            </w:r>
          </w:p>
          <w:p w14:paraId="02832064" w14:textId="77777777" w:rsidR="00416B27" w:rsidRDefault="007C3A52">
            <w:pPr>
              <w:pStyle w:val="a9"/>
              <w:numPr>
                <w:ilvl w:val="0"/>
                <w:numId w:val="10"/>
              </w:numPr>
              <w:spacing w:after="0"/>
              <w:rPr>
                <w:rFonts w:ascii="Times New Roman" w:hAnsi="Times New Roman"/>
                <w:i/>
                <w:iCs/>
                <w:szCs w:val="20"/>
                <w:lang w:eastAsia="zh-CN"/>
              </w:rPr>
            </w:pPr>
            <w:r>
              <w:rPr>
                <w:rFonts w:ascii="Times New Roman" w:eastAsia="맑은 고딕" w:hAnsi="Times New Roman"/>
                <w:i/>
                <w:iCs/>
                <w:szCs w:val="20"/>
                <w:lang w:eastAsia="ko-KR"/>
              </w:rPr>
              <w:t>This does not imply that L1 activation/deactivation is supported in Rel-18</w:t>
            </w:r>
          </w:p>
          <w:p w14:paraId="7B7E54D2" w14:textId="77777777" w:rsidR="00416B27" w:rsidRDefault="00416B27">
            <w:pPr>
              <w:pStyle w:val="a9"/>
              <w:spacing w:after="0"/>
              <w:rPr>
                <w:rFonts w:ascii="Times New Roman" w:eastAsia="DengXian" w:hAnsi="Times New Roman"/>
                <w:lang w:eastAsia="zh-CN"/>
              </w:rPr>
            </w:pPr>
          </w:p>
        </w:tc>
      </w:tr>
      <w:tr w:rsidR="00416B27" w14:paraId="6FD8B22E" w14:textId="77777777">
        <w:tc>
          <w:tcPr>
            <w:tcW w:w="1129" w:type="dxa"/>
          </w:tcPr>
          <w:p w14:paraId="7A0C194A" w14:textId="77777777" w:rsidR="00416B27" w:rsidRDefault="007C3A52">
            <w:pPr>
              <w:pStyle w:val="a9"/>
              <w:spacing w:after="0"/>
              <w:rPr>
                <w:rFonts w:ascii="Times New Roman" w:eastAsia="DengXian" w:hAnsi="Times New Roman"/>
                <w:lang w:eastAsia="zh-CN"/>
              </w:rPr>
            </w:pPr>
            <w:r>
              <w:rPr>
                <w:rFonts w:ascii="Times New Roman" w:eastAsia="DengXian" w:hAnsi="Times New Roman"/>
                <w:szCs w:val="20"/>
                <w:lang w:eastAsia="zh-CN"/>
              </w:rPr>
              <w:lastRenderedPageBreak/>
              <w:t>Nokia/NSB</w:t>
            </w:r>
          </w:p>
        </w:tc>
        <w:tc>
          <w:tcPr>
            <w:tcW w:w="8221" w:type="dxa"/>
          </w:tcPr>
          <w:p w14:paraId="3D333082" w14:textId="77777777" w:rsidR="00416B27" w:rsidRDefault="007C3A52">
            <w:pPr>
              <w:pStyle w:val="a9"/>
              <w:spacing w:after="0"/>
              <w:rPr>
                <w:rFonts w:ascii="Times New Roman" w:eastAsia="DengXian" w:hAnsi="Times New Roman"/>
                <w:lang w:eastAsia="zh-CN"/>
              </w:rPr>
            </w:pPr>
            <w:r>
              <w:rPr>
                <w:rFonts w:ascii="Times New Roman" w:eastAsia="DengXian" w:hAnsi="Times New Roman"/>
                <w:szCs w:val="20"/>
                <w:lang w:eastAsia="zh-CN"/>
              </w:rPr>
              <w:t>If the email discussion in RAN2 relate to this proposal is still not set before RAN1 GTW, we are fine to have this agreement. In that sense, it does not matter to have RAN2 LS or not.</w:t>
            </w:r>
          </w:p>
        </w:tc>
      </w:tr>
      <w:tr w:rsidR="00416B27" w14:paraId="59482993" w14:textId="77777777">
        <w:tc>
          <w:tcPr>
            <w:tcW w:w="1129" w:type="dxa"/>
          </w:tcPr>
          <w:p w14:paraId="67388F70"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7FE397EC"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are fine with the proposal. We don’t think there is no issue on feasibility for the L1 signaling of activation deactivation from RAN1 perspective. Whether to support the feature or not can be discussed later.</w:t>
            </w:r>
          </w:p>
        </w:tc>
      </w:tr>
      <w:tr w:rsidR="00416B27" w14:paraId="67527280" w14:textId="77777777">
        <w:tc>
          <w:tcPr>
            <w:tcW w:w="1129" w:type="dxa"/>
          </w:tcPr>
          <w:p w14:paraId="406FDB85"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ZTE,Sanechips</w:t>
            </w:r>
          </w:p>
        </w:tc>
        <w:tc>
          <w:tcPr>
            <w:tcW w:w="8221" w:type="dxa"/>
          </w:tcPr>
          <w:p w14:paraId="1E456578"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We are okay with the proposal.</w:t>
            </w:r>
          </w:p>
        </w:tc>
      </w:tr>
      <w:tr w:rsidR="00416B27" w14:paraId="3837B000" w14:textId="77777777">
        <w:tc>
          <w:tcPr>
            <w:tcW w:w="1129" w:type="dxa"/>
          </w:tcPr>
          <w:p w14:paraId="60FF8465" w14:textId="77777777" w:rsidR="00416B27" w:rsidRDefault="007C3A52">
            <w:pPr>
              <w:pStyle w:val="a9"/>
              <w:spacing w:after="0"/>
              <w:rPr>
                <w:rFonts w:ascii="Times New Rom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4587061C"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are not OK with the Proposal #2-3D. We are not sure how to conclude the feasibility without any study. We really encourage the proponent companies to provide analysis of benefit and reliability to prove the feasibility. Anyway, to be more constructive, we can accept the following proposal from Ericsson:</w:t>
            </w:r>
          </w:p>
          <w:p w14:paraId="68023DD5" w14:textId="77777777" w:rsidR="00416B27" w:rsidRDefault="007C3A52">
            <w:pPr>
              <w:pStyle w:val="6"/>
              <w:spacing w:after="120" w:line="240" w:lineRule="auto"/>
              <w:outlineLvl w:val="5"/>
              <w:rPr>
                <w:rFonts w:ascii="Arial" w:hAnsi="Arial" w:cs="Arial"/>
              </w:rPr>
            </w:pPr>
            <w:r>
              <w:rPr>
                <w:rFonts w:ascii="Arial" w:hAnsi="Arial" w:cs="Arial"/>
              </w:rPr>
              <w:t>Proposal #2-1D (Alt 2)</w:t>
            </w:r>
          </w:p>
          <w:p w14:paraId="390AF02B" w14:textId="77777777"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RAN1 further study feasibility</w:t>
            </w:r>
            <w:r>
              <w:rPr>
                <w:rFonts w:ascii="Times New Roman" w:eastAsia="맑은 고딕" w:hAnsi="Times New Roman"/>
                <w:color w:val="C00000"/>
                <w:szCs w:val="20"/>
                <w:u w:val="single"/>
                <w:lang w:eastAsia="ko-KR"/>
              </w:rPr>
              <w:t xml:space="preserve"> overhead, benefits,</w:t>
            </w:r>
            <w:r>
              <w:rPr>
                <w:rFonts w:ascii="Times New Roman" w:eastAsia="맑은 고딕" w:hAnsi="Times New Roman"/>
                <w:szCs w:val="20"/>
                <w:lang w:eastAsia="ko-KR"/>
              </w:rPr>
              <w:t xml:space="preserve"> and reliability of using L1 signaling for enhancement of cell DTX and cell DRX functionality.</w:t>
            </w:r>
          </w:p>
          <w:p w14:paraId="73AC68A6"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 xml:space="preserve">esides, we don’t understand the urgent need of this proposal especially considering that RAN2 LS is not received yet. As far as I know, RAN2 already agreed RRC-based activation and deactivation is the baseline. Using L1 signaling may only be an enhancement but not a key part of cell DTX/DRX mechanism. Actually, the proposals in section 2.4 are key part and should have much higher priority for discussion than this one. </w:t>
            </w:r>
          </w:p>
        </w:tc>
      </w:tr>
      <w:tr w:rsidR="00416B27" w14:paraId="1E24D44F" w14:textId="77777777">
        <w:tc>
          <w:tcPr>
            <w:tcW w:w="1129" w:type="dxa"/>
          </w:tcPr>
          <w:p w14:paraId="4B67C80A"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Ericsson5 </w:t>
            </w:r>
          </w:p>
        </w:tc>
        <w:tc>
          <w:tcPr>
            <w:tcW w:w="8221" w:type="dxa"/>
          </w:tcPr>
          <w:p w14:paraId="677211E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As commented previously, we do not support 2-3D – previous agreement is to study L1 signaling and there are FFS points including how to guarantee reliability. We are not OK to agree already that it is feasible without any study.  </w:t>
            </w:r>
          </w:p>
        </w:tc>
      </w:tr>
      <w:tr w:rsidR="00416B27" w14:paraId="62376F4B" w14:textId="77777777">
        <w:tc>
          <w:tcPr>
            <w:tcW w:w="1129" w:type="dxa"/>
          </w:tcPr>
          <w:p w14:paraId="05F19FF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2191675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Fine with the proposal.</w:t>
            </w:r>
          </w:p>
        </w:tc>
      </w:tr>
      <w:tr w:rsidR="00416B27" w14:paraId="58A7917D" w14:textId="77777777">
        <w:tc>
          <w:tcPr>
            <w:tcW w:w="1129" w:type="dxa"/>
          </w:tcPr>
          <w:p w14:paraId="03B56A8A"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61C4DEE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support this proposal.</w:t>
            </w:r>
          </w:p>
        </w:tc>
      </w:tr>
      <w:tr w:rsidR="00416B27" w14:paraId="6990E4CF" w14:textId="77777777">
        <w:tc>
          <w:tcPr>
            <w:tcW w:w="1129" w:type="dxa"/>
          </w:tcPr>
          <w:p w14:paraId="2F855F3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CEWiT</w:t>
            </w:r>
          </w:p>
        </w:tc>
        <w:tc>
          <w:tcPr>
            <w:tcW w:w="8221" w:type="dxa"/>
          </w:tcPr>
          <w:p w14:paraId="2AA3D0E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support this proposal.</w:t>
            </w:r>
          </w:p>
        </w:tc>
      </w:tr>
      <w:tr w:rsidR="00416B27" w14:paraId="5250BC9A" w14:textId="77777777">
        <w:tc>
          <w:tcPr>
            <w:tcW w:w="1129" w:type="dxa"/>
          </w:tcPr>
          <w:p w14:paraId="76A6C55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76ECB8B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this proposal. </w:t>
            </w:r>
          </w:p>
          <w:p w14:paraId="72786F32"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This proposal says support L1 signaling is feasible from RAN1 perspective, we don’t think such proposal should wait for RAN2 LS, given that RAN2 has made corresponding agreements.</w:t>
            </w:r>
          </w:p>
          <w:p w14:paraId="114EBC1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And we also don’t think RAN1 will finally support this L1 activation / deactivation signaling without solving the reliability issue. We have to study a lot of FFS issues as agreed during last GTW as long as we think this is feasible. If we still keep things open this meeting, and considering only two meetings left, it is hard for us to finish all the FFS.</w:t>
            </w:r>
          </w:p>
          <w:p w14:paraId="149279A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And considering the benefit, if cell DTX/DRX is configured semi-statically, and gNB wants to come back to normal non-DTX/DRX mode during cell DTX non-active period,  it has to wait until active period, and reconfigure the cell with non cell DTX/DRX mode, both the latency and signaling overhead are larger than L1 signaling deactivation which can be monitored during DTX/DRX non-active period. So the benefit of L1 signaling is fast and effective adaptive to varying traffic.</w:t>
            </w:r>
          </w:p>
        </w:tc>
      </w:tr>
      <w:tr w:rsidR="007C6C40" w14:paraId="26276EF8" w14:textId="77777777">
        <w:tc>
          <w:tcPr>
            <w:tcW w:w="1129" w:type="dxa"/>
          </w:tcPr>
          <w:p w14:paraId="7E6032BD" w14:textId="77777777" w:rsidR="007C6C40" w:rsidRPr="0057723E" w:rsidRDefault="007C6C40" w:rsidP="007C6C40">
            <w:pPr>
              <w:pStyle w:val="a9"/>
              <w:spacing w:after="0"/>
              <w:rPr>
                <w:rFonts w:ascii="Times New Roman" w:eastAsia="DengXian" w:hAnsi="Times New Roman"/>
                <w:szCs w:val="20"/>
                <w:lang w:eastAsia="zh-CN"/>
              </w:rPr>
            </w:pPr>
            <w:r w:rsidRPr="0057723E">
              <w:rPr>
                <w:rFonts w:ascii="Times New Roman" w:eastAsia="맑은 고딕" w:hAnsi="Times New Roman"/>
                <w:szCs w:val="20"/>
                <w:lang w:eastAsia="ko-KR"/>
              </w:rPr>
              <w:lastRenderedPageBreak/>
              <w:t>ETRI</w:t>
            </w:r>
          </w:p>
        </w:tc>
        <w:tc>
          <w:tcPr>
            <w:tcW w:w="8221" w:type="dxa"/>
          </w:tcPr>
          <w:p w14:paraId="4B8771D9" w14:textId="77777777" w:rsidR="007C6C40" w:rsidRPr="0057723E" w:rsidRDefault="007C6C40" w:rsidP="007C6C40">
            <w:pPr>
              <w:pStyle w:val="a9"/>
              <w:spacing w:after="0"/>
              <w:rPr>
                <w:rFonts w:ascii="Times New Roman" w:eastAsiaTheme="minorEastAsia" w:hAnsi="Times New Roman"/>
                <w:szCs w:val="20"/>
                <w:lang w:eastAsia="ko-KR"/>
              </w:rPr>
            </w:pPr>
            <w:r w:rsidRPr="0057723E">
              <w:rPr>
                <w:rFonts w:ascii="Times New Roman" w:eastAsiaTheme="minorEastAsia" w:hAnsi="Times New Roman"/>
                <w:szCs w:val="20"/>
                <w:lang w:eastAsia="ko-KR"/>
              </w:rPr>
              <w:t xml:space="preserve">Support the proposal. As commented in </w:t>
            </w:r>
            <w:r>
              <w:rPr>
                <w:rFonts w:ascii="Times New Roman" w:eastAsiaTheme="minorEastAsia" w:hAnsi="Times New Roman"/>
                <w:szCs w:val="20"/>
                <w:lang w:eastAsia="ko-KR"/>
              </w:rPr>
              <w:t xml:space="preserve">the </w:t>
            </w:r>
            <w:r w:rsidRPr="0057723E">
              <w:rPr>
                <w:rFonts w:ascii="Times New Roman" w:eastAsiaTheme="minorEastAsia" w:hAnsi="Times New Roman"/>
                <w:szCs w:val="20"/>
                <w:lang w:eastAsia="ko-KR"/>
              </w:rPr>
              <w:t>GTW, this proposal is not about the necessity</w:t>
            </w:r>
            <w:r>
              <w:rPr>
                <w:rFonts w:ascii="Times New Roman" w:eastAsiaTheme="minorEastAsia" w:hAnsi="Times New Roman"/>
                <w:szCs w:val="20"/>
                <w:lang w:eastAsia="ko-KR"/>
              </w:rPr>
              <w:t>/support</w:t>
            </w:r>
            <w:r w:rsidRPr="0057723E">
              <w:rPr>
                <w:rFonts w:ascii="Times New Roman" w:eastAsiaTheme="minorEastAsia" w:hAnsi="Times New Roman"/>
                <w:szCs w:val="20"/>
                <w:lang w:eastAsia="ko-KR"/>
              </w:rPr>
              <w:t xml:space="preserve"> of </w:t>
            </w:r>
            <w:r>
              <w:rPr>
                <w:rFonts w:ascii="Times New Roman" w:eastAsiaTheme="minorEastAsia" w:hAnsi="Times New Roman"/>
                <w:szCs w:val="20"/>
                <w:lang w:eastAsia="ko-KR"/>
              </w:rPr>
              <w:t xml:space="preserve">the </w:t>
            </w:r>
            <w:r w:rsidRPr="0057723E">
              <w:rPr>
                <w:rFonts w:ascii="Times New Roman" w:eastAsiaTheme="minorEastAsia" w:hAnsi="Times New Roman"/>
                <w:szCs w:val="20"/>
                <w:lang w:eastAsia="ko-KR"/>
              </w:rPr>
              <w:t xml:space="preserve">feature. </w:t>
            </w:r>
            <w:r>
              <w:rPr>
                <w:rFonts w:ascii="Times New Roman" w:eastAsiaTheme="minorEastAsia" w:hAnsi="Times New Roman"/>
                <w:szCs w:val="20"/>
                <w:lang w:eastAsia="ko-KR"/>
              </w:rPr>
              <w:t xml:space="preserve">For feasibility issue, </w:t>
            </w:r>
            <w:r w:rsidRPr="0057723E">
              <w:rPr>
                <w:rFonts w:ascii="Times New Roman" w:eastAsiaTheme="minorEastAsia" w:hAnsi="Times New Roman"/>
                <w:szCs w:val="20"/>
                <w:lang w:eastAsia="ko-KR"/>
              </w:rPr>
              <w:t xml:space="preserve">RAN2 input </w:t>
            </w:r>
            <w:r>
              <w:rPr>
                <w:rFonts w:ascii="Times New Roman" w:eastAsiaTheme="minorEastAsia" w:hAnsi="Times New Roman"/>
                <w:szCs w:val="20"/>
                <w:lang w:eastAsia="ko-KR"/>
              </w:rPr>
              <w:t>seems not</w:t>
            </w:r>
            <w:r w:rsidRPr="0057723E">
              <w:rPr>
                <w:rFonts w:ascii="Times New Roman" w:eastAsiaTheme="minorEastAsia" w:hAnsi="Times New Roman"/>
                <w:szCs w:val="20"/>
                <w:lang w:eastAsia="ko-KR"/>
              </w:rPr>
              <w:t xml:space="preserve"> needed for </w:t>
            </w:r>
            <w:r>
              <w:rPr>
                <w:rFonts w:ascii="Times New Roman" w:eastAsiaTheme="minorEastAsia" w:hAnsi="Times New Roman"/>
                <w:szCs w:val="20"/>
                <w:lang w:eastAsia="ko-KR"/>
              </w:rPr>
              <w:t>conclusion in RAN1.</w:t>
            </w:r>
          </w:p>
        </w:tc>
      </w:tr>
      <w:tr w:rsidR="00215665" w14:paraId="25968680" w14:textId="77777777">
        <w:tc>
          <w:tcPr>
            <w:tcW w:w="1129" w:type="dxa"/>
          </w:tcPr>
          <w:p w14:paraId="201CE260" w14:textId="678423C2" w:rsidR="00215665" w:rsidRPr="0057723E" w:rsidRDefault="00215665" w:rsidP="00215665">
            <w:pPr>
              <w:pStyle w:val="a9"/>
              <w:spacing w:after="0"/>
              <w:rPr>
                <w:rFonts w:ascii="Times New Roman" w:eastAsia="맑은 고딕" w:hAnsi="Times New Roman"/>
                <w:szCs w:val="20"/>
                <w:lang w:eastAsia="ko-KR"/>
              </w:rPr>
            </w:pPr>
            <w:r>
              <w:rPr>
                <w:rFonts w:ascii="Times New Roman" w:eastAsia="Yu Mincho" w:hAnsi="Times New Roman"/>
                <w:szCs w:val="20"/>
                <w:lang w:eastAsia="ja-JP"/>
              </w:rPr>
              <w:t>Fujitsu</w:t>
            </w:r>
          </w:p>
        </w:tc>
        <w:tc>
          <w:tcPr>
            <w:tcW w:w="8221" w:type="dxa"/>
          </w:tcPr>
          <w:p w14:paraId="0F2550B9" w14:textId="6AAF3392" w:rsidR="00215665" w:rsidRPr="0057723E" w:rsidRDefault="00215665" w:rsidP="00215665">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are fine with the proposal. We think that there is no objection in RAN1 regarding the feasibility of L1 signaling for </w:t>
            </w:r>
            <w:r>
              <w:rPr>
                <w:rFonts w:ascii="Times New Roman" w:eastAsia="Yu Mincho" w:hAnsi="Times New Roman" w:hint="eastAsia"/>
                <w:szCs w:val="20"/>
                <w:lang w:eastAsia="ja-JP"/>
              </w:rPr>
              <w:t>a</w:t>
            </w:r>
            <w:r>
              <w:rPr>
                <w:rFonts w:ascii="Times New Roman" w:eastAsia="Yu Mincho" w:hAnsi="Times New Roman"/>
                <w:szCs w:val="20"/>
                <w:lang w:eastAsia="ja-JP"/>
              </w:rPr>
              <w:t xml:space="preserve">ctivation/deactivation of cell DTX/DRX. </w:t>
            </w:r>
          </w:p>
        </w:tc>
      </w:tr>
    </w:tbl>
    <w:p w14:paraId="51D8F177" w14:textId="77777777" w:rsidR="00416B27" w:rsidRDefault="00416B27">
      <w:pPr>
        <w:pStyle w:val="a9"/>
        <w:spacing w:after="0"/>
        <w:rPr>
          <w:rFonts w:ascii="Times New Roman" w:hAnsi="Times New Roman"/>
          <w:szCs w:val="20"/>
          <w:lang w:eastAsia="zh-CN"/>
        </w:rPr>
      </w:pPr>
    </w:p>
    <w:p w14:paraId="0AB4461D" w14:textId="77777777" w:rsidR="00416B27" w:rsidRDefault="00416B27">
      <w:pPr>
        <w:pStyle w:val="a9"/>
        <w:spacing w:after="0"/>
        <w:rPr>
          <w:rFonts w:ascii="Times New Roman" w:eastAsiaTheme="minorEastAsia" w:hAnsi="Times New Roman"/>
          <w:szCs w:val="20"/>
          <w:lang w:eastAsia="ko-KR"/>
        </w:rPr>
      </w:pPr>
    </w:p>
    <w:p w14:paraId="40F27EE2" w14:textId="77777777" w:rsidR="00416B27" w:rsidRDefault="00416B27">
      <w:pPr>
        <w:pStyle w:val="a9"/>
        <w:spacing w:after="0"/>
        <w:rPr>
          <w:rFonts w:ascii="Times New Roman" w:eastAsiaTheme="minorEastAsia" w:hAnsi="Times New Roman"/>
          <w:szCs w:val="20"/>
          <w:lang w:eastAsia="ko-KR"/>
        </w:rPr>
      </w:pPr>
    </w:p>
    <w:p w14:paraId="31FA6E5B" w14:textId="77777777" w:rsidR="00416B27" w:rsidRDefault="007C3A52">
      <w:pPr>
        <w:pStyle w:val="2"/>
        <w:ind w:left="720" w:hanging="720"/>
        <w:rPr>
          <w:rFonts w:eastAsia="SimSun"/>
          <w:lang w:val="en-US" w:eastAsia="zh-CN"/>
        </w:rPr>
      </w:pPr>
      <w:r>
        <w:rPr>
          <w:rFonts w:eastAsia="SimSun"/>
          <w:lang w:val="en-US" w:eastAsia="zh-CN"/>
        </w:rPr>
        <w:t>2.3 Interaction of cell DTX/DRX with UE DRX</w:t>
      </w:r>
    </w:p>
    <w:p w14:paraId="6F68731F"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151552D7"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E17CF34"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2274FA93"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CBD9677"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04254DC"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5BBE38B0"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B919DB1"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0C5B5C68"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27F4B1BD"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71535CB9"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61926D6"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2"/>
        <w:tblW w:w="0" w:type="auto"/>
        <w:jc w:val="center"/>
        <w:tblLook w:val="04A0" w:firstRow="1" w:lastRow="0" w:firstColumn="1" w:lastColumn="0" w:noHBand="0" w:noVBand="1"/>
      </w:tblPr>
      <w:tblGrid>
        <w:gridCol w:w="1555"/>
        <w:gridCol w:w="1559"/>
        <w:gridCol w:w="5182"/>
      </w:tblGrid>
      <w:tr w:rsidR="00416B27" w14:paraId="1711B4EA" w14:textId="77777777">
        <w:trPr>
          <w:jc w:val="center"/>
        </w:trPr>
        <w:tc>
          <w:tcPr>
            <w:tcW w:w="1555" w:type="dxa"/>
          </w:tcPr>
          <w:p w14:paraId="2DF39C83" w14:textId="77777777" w:rsidR="00416B27" w:rsidRDefault="007C3A52">
            <w:pPr>
              <w:rPr>
                <w:b/>
                <w:bCs/>
              </w:rPr>
            </w:pPr>
            <w:r>
              <w:rPr>
                <w:rFonts w:hint="eastAsia"/>
                <w:b/>
                <w:bCs/>
              </w:rPr>
              <w:t>C</w:t>
            </w:r>
            <w:r>
              <w:rPr>
                <w:b/>
                <w:bCs/>
              </w:rPr>
              <w:t>ell DRX</w:t>
            </w:r>
          </w:p>
        </w:tc>
        <w:tc>
          <w:tcPr>
            <w:tcW w:w="1559" w:type="dxa"/>
          </w:tcPr>
          <w:p w14:paraId="75C80CFA" w14:textId="77777777" w:rsidR="00416B27" w:rsidRDefault="007C3A52">
            <w:pPr>
              <w:rPr>
                <w:b/>
                <w:bCs/>
              </w:rPr>
            </w:pPr>
            <w:r>
              <w:rPr>
                <w:b/>
                <w:bCs/>
              </w:rPr>
              <w:t>UE DRX</w:t>
            </w:r>
          </w:p>
        </w:tc>
        <w:tc>
          <w:tcPr>
            <w:tcW w:w="5182" w:type="dxa"/>
          </w:tcPr>
          <w:p w14:paraId="16A6C64A" w14:textId="77777777" w:rsidR="00416B27" w:rsidRDefault="007C3A52">
            <w:pPr>
              <w:rPr>
                <w:b/>
                <w:bCs/>
              </w:rPr>
            </w:pPr>
            <w:r>
              <w:rPr>
                <w:rFonts w:hint="eastAsia"/>
                <w:b/>
                <w:bCs/>
              </w:rPr>
              <w:t>U</w:t>
            </w:r>
            <w:r>
              <w:rPr>
                <w:b/>
                <w:bCs/>
              </w:rPr>
              <w:t>E behavior</w:t>
            </w:r>
          </w:p>
        </w:tc>
      </w:tr>
      <w:tr w:rsidR="00416B27" w14:paraId="3F9222D5" w14:textId="77777777">
        <w:trPr>
          <w:jc w:val="center"/>
        </w:trPr>
        <w:tc>
          <w:tcPr>
            <w:tcW w:w="1555" w:type="dxa"/>
          </w:tcPr>
          <w:p w14:paraId="1D56390C" w14:textId="77777777" w:rsidR="00416B27" w:rsidRDefault="007C3A52">
            <w:r>
              <w:rPr>
                <w:rFonts w:hint="eastAsia"/>
              </w:rPr>
              <w:t>a</w:t>
            </w:r>
            <w:r>
              <w:t>ctive</w:t>
            </w:r>
          </w:p>
        </w:tc>
        <w:tc>
          <w:tcPr>
            <w:tcW w:w="1559" w:type="dxa"/>
          </w:tcPr>
          <w:p w14:paraId="0FD73224" w14:textId="77777777" w:rsidR="00416B27" w:rsidRDefault="007C3A52">
            <w:r>
              <w:rPr>
                <w:rFonts w:hint="eastAsia"/>
              </w:rPr>
              <w:t>a</w:t>
            </w:r>
            <w:r>
              <w:t>ctive</w:t>
            </w:r>
          </w:p>
        </w:tc>
        <w:tc>
          <w:tcPr>
            <w:tcW w:w="5182" w:type="dxa"/>
          </w:tcPr>
          <w:p w14:paraId="4DAB4C12" w14:textId="77777777" w:rsidR="00416B27" w:rsidRDefault="007C3A52">
            <w:r>
              <w:rPr>
                <w:rFonts w:hint="eastAsia"/>
              </w:rPr>
              <w:t>N</w:t>
            </w:r>
            <w:r>
              <w:t xml:space="preserve">ormal </w:t>
            </w:r>
          </w:p>
        </w:tc>
      </w:tr>
      <w:tr w:rsidR="00416B27" w14:paraId="3F080B95" w14:textId="77777777">
        <w:trPr>
          <w:jc w:val="center"/>
        </w:trPr>
        <w:tc>
          <w:tcPr>
            <w:tcW w:w="1555" w:type="dxa"/>
          </w:tcPr>
          <w:p w14:paraId="644F2C7A" w14:textId="77777777" w:rsidR="00416B27" w:rsidRDefault="007C3A52">
            <w:r>
              <w:rPr>
                <w:rFonts w:hint="eastAsia"/>
              </w:rPr>
              <w:t>a</w:t>
            </w:r>
            <w:r>
              <w:t>ctive</w:t>
            </w:r>
          </w:p>
        </w:tc>
        <w:tc>
          <w:tcPr>
            <w:tcW w:w="1559" w:type="dxa"/>
          </w:tcPr>
          <w:p w14:paraId="4C6A4220" w14:textId="77777777" w:rsidR="00416B27" w:rsidRDefault="007C3A52">
            <w:r>
              <w:t>Non-active</w:t>
            </w:r>
          </w:p>
        </w:tc>
        <w:tc>
          <w:tcPr>
            <w:tcW w:w="5182" w:type="dxa"/>
          </w:tcPr>
          <w:p w14:paraId="23779E7E" w14:textId="77777777" w:rsidR="00416B27" w:rsidRDefault="007C3A52">
            <w:r>
              <w:rPr>
                <w:rFonts w:hint="eastAsia"/>
              </w:rPr>
              <w:t>F</w:t>
            </w:r>
            <w:r>
              <w:t>ollow behavior for non-active period of UE DRX</w:t>
            </w:r>
          </w:p>
        </w:tc>
      </w:tr>
      <w:tr w:rsidR="00416B27" w14:paraId="78E69463" w14:textId="77777777">
        <w:trPr>
          <w:jc w:val="center"/>
        </w:trPr>
        <w:tc>
          <w:tcPr>
            <w:tcW w:w="1555" w:type="dxa"/>
          </w:tcPr>
          <w:p w14:paraId="32B13BBB" w14:textId="77777777" w:rsidR="00416B27" w:rsidRDefault="007C3A52">
            <w:r>
              <w:rPr>
                <w:rFonts w:hint="eastAsia"/>
              </w:rPr>
              <w:t>N</w:t>
            </w:r>
            <w:r>
              <w:t>on-active</w:t>
            </w:r>
          </w:p>
        </w:tc>
        <w:tc>
          <w:tcPr>
            <w:tcW w:w="1559" w:type="dxa"/>
          </w:tcPr>
          <w:p w14:paraId="544D3E4A" w14:textId="77777777" w:rsidR="00416B27" w:rsidRDefault="007C3A52">
            <w:r>
              <w:rPr>
                <w:rFonts w:hint="eastAsia"/>
              </w:rPr>
              <w:t>a</w:t>
            </w:r>
            <w:r>
              <w:t>ctive</w:t>
            </w:r>
          </w:p>
        </w:tc>
        <w:tc>
          <w:tcPr>
            <w:tcW w:w="5182" w:type="dxa"/>
          </w:tcPr>
          <w:p w14:paraId="325B700E" w14:textId="77777777" w:rsidR="00416B27" w:rsidRDefault="007C3A52">
            <w:r>
              <w:rPr>
                <w:rFonts w:hint="eastAsia"/>
              </w:rPr>
              <w:t>F</w:t>
            </w:r>
            <w:r>
              <w:t>ollow behavior for non-active period of cell DRX</w:t>
            </w:r>
          </w:p>
        </w:tc>
      </w:tr>
      <w:tr w:rsidR="00416B27" w14:paraId="2669779A" w14:textId="77777777">
        <w:trPr>
          <w:jc w:val="center"/>
        </w:trPr>
        <w:tc>
          <w:tcPr>
            <w:tcW w:w="1555" w:type="dxa"/>
          </w:tcPr>
          <w:p w14:paraId="40D788DC" w14:textId="77777777" w:rsidR="00416B27" w:rsidRDefault="007C3A52">
            <w:r>
              <w:t>Non-active</w:t>
            </w:r>
          </w:p>
        </w:tc>
        <w:tc>
          <w:tcPr>
            <w:tcW w:w="1559" w:type="dxa"/>
          </w:tcPr>
          <w:p w14:paraId="27AA332B" w14:textId="77777777" w:rsidR="00416B27" w:rsidRDefault="007C3A52">
            <w:r>
              <w:rPr>
                <w:rFonts w:hint="eastAsia"/>
              </w:rPr>
              <w:t>N</w:t>
            </w:r>
            <w:r>
              <w:t>on-active</w:t>
            </w:r>
          </w:p>
        </w:tc>
        <w:tc>
          <w:tcPr>
            <w:tcW w:w="5182" w:type="dxa"/>
          </w:tcPr>
          <w:p w14:paraId="4779CAE4" w14:textId="77777777" w:rsidR="00416B27" w:rsidRDefault="007C3A52">
            <w:r>
              <w:rPr>
                <w:rFonts w:hint="eastAsia"/>
              </w:rPr>
              <w:t>F</w:t>
            </w:r>
            <w:r>
              <w:t>ollow behavior for non-active period of cell DRX</w:t>
            </w:r>
          </w:p>
        </w:tc>
      </w:tr>
    </w:tbl>
    <w:p w14:paraId="371E2291"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1A20E36E"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AC1A2C3"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718E0EB2"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71D6A63E"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52B481CC"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71E450E3"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5F00163D"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21621314"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4A82B5D7"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386CF33"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35C7A60E"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473A2859"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1D2AC031"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0C1BD3D2"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2299E5B9"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050EBA29"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2108631B"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59CEBCBA"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6B2B1511"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6ED423C9"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5B6DC48A"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1D19B8FA"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EDA164C"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0F966CC1"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18D6E76E"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07792D19" w14:textId="77777777" w:rsidR="00416B27" w:rsidRDefault="007C3A52">
      <w:pPr>
        <w:pStyle w:val="af6"/>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4EC3CC28" w14:textId="77777777" w:rsidR="00416B27" w:rsidRDefault="007C3A52">
      <w:pPr>
        <w:pStyle w:val="af6"/>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487BFD96" w14:textId="77777777" w:rsidR="00416B27" w:rsidRDefault="007C3A52">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57BC4246"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C476F03"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0B7AC266"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8083B7"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0049FA52"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8: The configuration of the longest time for cell DTX/DRX should be introduced to avoid the collision with C-DRX.</w:t>
      </w:r>
    </w:p>
    <w:p w14:paraId="3114D290"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6DEAFB1"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2806BED7"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25D41805"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54AA5075" w14:textId="77777777"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24DD6DC6" w14:textId="77777777" w:rsidR="00416B27" w:rsidRDefault="007C3A52">
      <w:pPr>
        <w:pStyle w:val="a9"/>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5DC91387" w14:textId="77777777" w:rsidR="00416B27" w:rsidRDefault="007C3A52">
      <w:pPr>
        <w:pStyle w:val="a9"/>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05FF10A4"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52E1AF4"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4CCBF08"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6DC97F2E"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6620E97E"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17AA6243"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7E8875DC"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541E6ABD"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DF1AB34"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2B41BBDD"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3D0DC30"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4E9BDB2E"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4C3440F6"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BAD01A0" w14:textId="77777777" w:rsidR="00416B27" w:rsidRDefault="00416B27">
      <w:pPr>
        <w:pStyle w:val="a9"/>
        <w:spacing w:after="0"/>
        <w:rPr>
          <w:rFonts w:ascii="Times New Roman" w:hAnsi="Times New Roman"/>
          <w:szCs w:val="20"/>
          <w:lang w:eastAsia="zh-CN"/>
        </w:rPr>
      </w:pPr>
    </w:p>
    <w:p w14:paraId="07240BF4" w14:textId="77777777" w:rsidR="00416B27" w:rsidRDefault="00416B27">
      <w:pPr>
        <w:pStyle w:val="a9"/>
        <w:spacing w:after="0"/>
        <w:rPr>
          <w:rFonts w:ascii="Times New Roman" w:hAnsi="Times New Roman"/>
          <w:szCs w:val="20"/>
          <w:lang w:eastAsia="zh-CN"/>
        </w:rPr>
      </w:pPr>
    </w:p>
    <w:p w14:paraId="0CEB454B" w14:textId="77777777" w:rsidR="00416B27" w:rsidRDefault="007C3A52">
      <w:pPr>
        <w:pStyle w:val="4"/>
        <w:rPr>
          <w:rFonts w:eastAsia="SimSun"/>
          <w:szCs w:val="18"/>
          <w:lang w:val="en-US" w:eastAsia="zh-CN"/>
        </w:rPr>
      </w:pPr>
      <w:r>
        <w:rPr>
          <w:rFonts w:eastAsia="SimSun"/>
          <w:szCs w:val="18"/>
          <w:lang w:val="en-US" w:eastAsia="zh-CN"/>
        </w:rPr>
        <w:t>Summary of Issues</w:t>
      </w:r>
    </w:p>
    <w:p w14:paraId="38CE03D2"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52756442" w14:textId="77777777" w:rsidR="00416B27" w:rsidRDefault="00416B27">
      <w:pPr>
        <w:pStyle w:val="a9"/>
        <w:spacing w:after="0"/>
        <w:rPr>
          <w:rFonts w:ascii="Times New Roman" w:hAnsi="Times New Roman"/>
          <w:szCs w:val="20"/>
          <w:lang w:eastAsia="zh-CN"/>
        </w:rPr>
      </w:pPr>
    </w:p>
    <w:p w14:paraId="7C941110" w14:textId="77777777" w:rsidR="00416B27" w:rsidRDefault="007C3A52">
      <w:pPr>
        <w:pStyle w:val="4"/>
        <w:rPr>
          <w:rFonts w:eastAsia="SimSun"/>
          <w:szCs w:val="18"/>
          <w:lang w:val="en-US" w:eastAsia="zh-CN"/>
        </w:rPr>
      </w:pPr>
      <w:r>
        <w:rPr>
          <w:rFonts w:eastAsia="SimSun"/>
          <w:szCs w:val="18"/>
          <w:lang w:val="en-US" w:eastAsia="zh-CN"/>
        </w:rPr>
        <w:t>Suggestions for further Discussions</w:t>
      </w:r>
    </w:p>
    <w:p w14:paraId="575F91E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086CB412" w14:textId="77777777" w:rsidR="00416B27" w:rsidRDefault="00416B27">
      <w:pPr>
        <w:pStyle w:val="a9"/>
        <w:spacing w:after="0"/>
        <w:rPr>
          <w:rFonts w:ascii="Times New Roman" w:eastAsiaTheme="minorEastAsia" w:hAnsi="Times New Roman"/>
          <w:szCs w:val="20"/>
          <w:lang w:eastAsia="ko-KR"/>
        </w:rPr>
      </w:pPr>
    </w:p>
    <w:p w14:paraId="4D44BAA7" w14:textId="77777777" w:rsidR="00416B27" w:rsidRDefault="00416B27">
      <w:pPr>
        <w:rPr>
          <w:lang w:eastAsia="zh-CN"/>
        </w:rPr>
      </w:pPr>
    </w:p>
    <w:p w14:paraId="60B987A3" w14:textId="77777777" w:rsidR="00416B27" w:rsidRDefault="007C3A52">
      <w:pPr>
        <w:pStyle w:val="4"/>
        <w:rPr>
          <w:rFonts w:eastAsia="SimSun"/>
          <w:szCs w:val="18"/>
          <w:lang w:val="en-US" w:eastAsia="zh-CN"/>
        </w:rPr>
      </w:pPr>
      <w:r>
        <w:rPr>
          <w:rFonts w:eastAsia="SimSun"/>
          <w:szCs w:val="18"/>
          <w:lang w:val="en-US" w:eastAsia="zh-CN"/>
        </w:rPr>
        <w:lastRenderedPageBreak/>
        <w:t>[CLOSED-1</w:t>
      </w:r>
      <w:r>
        <w:rPr>
          <w:rFonts w:eastAsia="SimSun"/>
          <w:szCs w:val="18"/>
          <w:vertAlign w:val="superscript"/>
          <w:lang w:val="en-US" w:eastAsia="zh-CN"/>
        </w:rPr>
        <w:t>st</w:t>
      </w:r>
      <w:r>
        <w:rPr>
          <w:rFonts w:eastAsia="SimSun"/>
          <w:szCs w:val="18"/>
          <w:lang w:val="en-US" w:eastAsia="zh-CN"/>
        </w:rPr>
        <w:t xml:space="preserve"> Round of Discussions]</w:t>
      </w:r>
    </w:p>
    <w:p w14:paraId="4895526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2388141D" w14:textId="77777777" w:rsidR="00416B27" w:rsidRDefault="00416B27">
      <w:pPr>
        <w:pStyle w:val="a9"/>
        <w:spacing w:after="0"/>
        <w:rPr>
          <w:rFonts w:ascii="Times New Roman" w:eastAsiaTheme="minorEastAsia" w:hAnsi="Times New Roman"/>
          <w:szCs w:val="20"/>
          <w:lang w:eastAsia="ko-KR"/>
        </w:rPr>
      </w:pPr>
    </w:p>
    <w:p w14:paraId="3678615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33A56E3" w14:textId="77777777" w:rsidR="00416B27" w:rsidRDefault="00416B27">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305"/>
        <w:gridCol w:w="8045"/>
      </w:tblGrid>
      <w:tr w:rsidR="00416B27" w14:paraId="45C12C63" w14:textId="77777777">
        <w:tc>
          <w:tcPr>
            <w:tcW w:w="1305" w:type="dxa"/>
            <w:shd w:val="clear" w:color="auto" w:fill="D9D9D9" w:themeFill="background1" w:themeFillShade="D9"/>
          </w:tcPr>
          <w:p w14:paraId="302422F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55E827F"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63AE9A03" w14:textId="77777777">
        <w:tc>
          <w:tcPr>
            <w:tcW w:w="1305" w:type="dxa"/>
          </w:tcPr>
          <w:p w14:paraId="1ED09B5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43E36BF6" w14:textId="77777777" w:rsidR="00416B27" w:rsidRDefault="007C3A52">
            <w:pPr>
              <w:pStyle w:val="a9"/>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06B187AD" w14:textId="77777777" w:rsidR="00416B27" w:rsidRDefault="007C3A52">
            <w:pPr>
              <w:pStyle w:val="a9"/>
              <w:spacing w:after="0"/>
              <w:rPr>
                <w:lang w:eastAsia="ko-KR"/>
              </w:rPr>
            </w:pPr>
            <w:r>
              <w:t>Therefore, we proposed to discuss the dynamic alignment along with the dynamic activation/deactivation of cell DTX/DRX, which RAN2 thinks should be discussed by RAN1.</w:t>
            </w:r>
          </w:p>
        </w:tc>
      </w:tr>
      <w:tr w:rsidR="00416B27" w14:paraId="5DFC0D61" w14:textId="77777777">
        <w:tc>
          <w:tcPr>
            <w:tcW w:w="1305" w:type="dxa"/>
          </w:tcPr>
          <w:p w14:paraId="3C575EB3"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7ED8CB4C"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416B27" w14:paraId="57C13990" w14:textId="77777777">
        <w:tc>
          <w:tcPr>
            <w:tcW w:w="1305" w:type="dxa"/>
          </w:tcPr>
          <w:p w14:paraId="299A3C4C"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1D08055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416B27" w14:paraId="5303054A" w14:textId="77777777">
        <w:tc>
          <w:tcPr>
            <w:tcW w:w="1305" w:type="dxa"/>
          </w:tcPr>
          <w:p w14:paraId="2ACA1F2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271B07B2"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416B27" w14:paraId="3AA54A12" w14:textId="77777777">
        <w:tc>
          <w:tcPr>
            <w:tcW w:w="1305" w:type="dxa"/>
          </w:tcPr>
          <w:p w14:paraId="35EEC89E"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4931BFC"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416B27" w14:paraId="4B2734BE" w14:textId="77777777">
        <w:tc>
          <w:tcPr>
            <w:tcW w:w="1305" w:type="dxa"/>
          </w:tcPr>
          <w:p w14:paraId="72175EDD"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59F4BAF"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416B27" w14:paraId="41259A30" w14:textId="77777777">
        <w:tc>
          <w:tcPr>
            <w:tcW w:w="1305" w:type="dxa"/>
          </w:tcPr>
          <w:p w14:paraId="3A1F3165" w14:textId="77777777" w:rsidR="00416B27" w:rsidRDefault="007C3A52">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59B6B76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1A69760" w14:textId="77777777" w:rsidR="00416B27" w:rsidRDefault="007C3A52">
            <w:pPr>
              <w:pStyle w:val="a9"/>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F0A171C" w14:textId="77777777" w:rsidR="00416B27" w:rsidRDefault="00416B27">
            <w:pPr>
              <w:pStyle w:val="a9"/>
              <w:spacing w:after="0"/>
              <w:rPr>
                <w:rFonts w:ascii="Times New Roman" w:eastAsia="Yu Mincho" w:hAnsi="Times New Roman"/>
                <w:szCs w:val="20"/>
                <w:lang w:eastAsia="ja-JP"/>
              </w:rPr>
            </w:pPr>
          </w:p>
        </w:tc>
      </w:tr>
      <w:tr w:rsidR="00416B27" w14:paraId="090264EF" w14:textId="77777777">
        <w:tc>
          <w:tcPr>
            <w:tcW w:w="1305" w:type="dxa"/>
          </w:tcPr>
          <w:p w14:paraId="5A98F795"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95EE84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416B27" w14:paraId="45E4B6D8" w14:textId="77777777">
        <w:tc>
          <w:tcPr>
            <w:tcW w:w="1305" w:type="dxa"/>
          </w:tcPr>
          <w:p w14:paraId="3BE6D69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21C2B69F"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416B27" w14:paraId="6910BD71" w14:textId="77777777">
        <w:tc>
          <w:tcPr>
            <w:tcW w:w="1305" w:type="dxa"/>
          </w:tcPr>
          <w:p w14:paraId="72476870"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387E8713"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t>
            </w:r>
            <w:r>
              <w:rPr>
                <w:rFonts w:ascii="Times New Roman" w:eastAsiaTheme="minorEastAsia" w:hAnsi="Times New Roman"/>
                <w:szCs w:val="20"/>
                <w:lang w:eastAsia="ko-KR"/>
              </w:rPr>
              <w:lastRenderedPageBreak/>
              <w:t xml:space="preserve">would be fine to leave the alignment design to RAN2. Collection and LS of RAN1 views on this aspect can be useful for cross-WG co-work. </w:t>
            </w:r>
          </w:p>
        </w:tc>
      </w:tr>
      <w:tr w:rsidR="00416B27" w14:paraId="36261F80" w14:textId="77777777">
        <w:tc>
          <w:tcPr>
            <w:tcW w:w="1305" w:type="dxa"/>
          </w:tcPr>
          <w:p w14:paraId="4240743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Futurewei </w:t>
            </w:r>
          </w:p>
        </w:tc>
        <w:tc>
          <w:tcPr>
            <w:tcW w:w="8045" w:type="dxa"/>
          </w:tcPr>
          <w:p w14:paraId="3DB7257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416B27" w14:paraId="1802EF56" w14:textId="77777777">
        <w:tc>
          <w:tcPr>
            <w:tcW w:w="1305" w:type="dxa"/>
          </w:tcPr>
          <w:p w14:paraId="6F934B5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00BE1A48"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416B27" w14:paraId="28807524" w14:textId="77777777">
        <w:tc>
          <w:tcPr>
            <w:tcW w:w="1305" w:type="dxa"/>
          </w:tcPr>
          <w:p w14:paraId="43A46C0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15D1B103" w14:textId="77777777" w:rsidR="00416B27" w:rsidRDefault="007C3A52">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416B27" w14:paraId="4CBE59B1" w14:textId="77777777">
        <w:tc>
          <w:tcPr>
            <w:tcW w:w="1305" w:type="dxa"/>
            <w:shd w:val="clear" w:color="auto" w:fill="E2EFD9" w:themeFill="accent6" w:themeFillTint="33"/>
          </w:tcPr>
          <w:p w14:paraId="631AB0A1" w14:textId="77777777"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1F7066E" w14:textId="77777777" w:rsidR="00416B27" w:rsidRDefault="007C3A52">
            <w:pPr>
              <w:spacing w:after="120" w:line="240" w:lineRule="auto"/>
              <w:rPr>
                <w:rFonts w:eastAsiaTheme="minorEastAsia"/>
                <w:lang w:eastAsia="ko-KR"/>
              </w:rPr>
            </w:pPr>
            <w:r>
              <w:rPr>
                <w:rFonts w:eastAsiaTheme="minorEastAsia"/>
                <w:lang w:eastAsia="ko-KR"/>
              </w:rPr>
              <w:t>Please continue to provide comments on this issue.</w:t>
            </w:r>
          </w:p>
        </w:tc>
      </w:tr>
      <w:tr w:rsidR="00416B27" w14:paraId="2D4CE4A7" w14:textId="77777777">
        <w:tc>
          <w:tcPr>
            <w:tcW w:w="1305" w:type="dxa"/>
          </w:tcPr>
          <w:p w14:paraId="3D83A9D3"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F16EB46"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416B27" w14:paraId="74047463" w14:textId="77777777">
        <w:tc>
          <w:tcPr>
            <w:tcW w:w="1305" w:type="dxa"/>
          </w:tcPr>
          <w:p w14:paraId="79EC96D5"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0463641E"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416B27" w14:paraId="4CD96A8D" w14:textId="77777777">
        <w:tc>
          <w:tcPr>
            <w:tcW w:w="1305" w:type="dxa"/>
          </w:tcPr>
          <w:p w14:paraId="69F20195"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0433A8A5"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416B27" w14:paraId="271FB14A" w14:textId="77777777">
        <w:tc>
          <w:tcPr>
            <w:tcW w:w="1305" w:type="dxa"/>
          </w:tcPr>
          <w:p w14:paraId="4BD98E4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7434C2B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416B27" w14:paraId="58930330" w14:textId="77777777">
        <w:tc>
          <w:tcPr>
            <w:tcW w:w="1305" w:type="dxa"/>
          </w:tcPr>
          <w:p w14:paraId="05E13BA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2CB93780"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416B27" w14:paraId="39C4A3E5" w14:textId="77777777">
        <w:tc>
          <w:tcPr>
            <w:tcW w:w="1305" w:type="dxa"/>
          </w:tcPr>
          <w:p w14:paraId="1AEE328A"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3F159367"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416B27" w14:paraId="5EEE8B6E" w14:textId="77777777">
        <w:tc>
          <w:tcPr>
            <w:tcW w:w="1305" w:type="dxa"/>
          </w:tcPr>
          <w:p w14:paraId="47D05AF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1F3F6AB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416B27" w14:paraId="75280534" w14:textId="77777777">
        <w:tc>
          <w:tcPr>
            <w:tcW w:w="1305" w:type="dxa"/>
          </w:tcPr>
          <w:p w14:paraId="0067F2B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2ED67A8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416B27" w14:paraId="3A4D1557" w14:textId="77777777">
        <w:tc>
          <w:tcPr>
            <w:tcW w:w="1305" w:type="dxa"/>
          </w:tcPr>
          <w:p w14:paraId="1B5C9AE6"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4AAF188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416B27" w14:paraId="6546C016" w14:textId="77777777">
        <w:tc>
          <w:tcPr>
            <w:tcW w:w="1305" w:type="dxa"/>
          </w:tcPr>
          <w:p w14:paraId="3A386EB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21FC409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416B27" w14:paraId="00ACEA97" w14:textId="77777777">
        <w:tc>
          <w:tcPr>
            <w:tcW w:w="1305" w:type="dxa"/>
          </w:tcPr>
          <w:p w14:paraId="66440706"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5ACE54C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38967FAD"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416B27" w14:paraId="73C319F7" w14:textId="77777777">
        <w:tc>
          <w:tcPr>
            <w:tcW w:w="1305" w:type="dxa"/>
          </w:tcPr>
          <w:p w14:paraId="04B0551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7BBBEEB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416B27" w14:paraId="1C840F5D" w14:textId="77777777">
        <w:tc>
          <w:tcPr>
            <w:tcW w:w="1305" w:type="dxa"/>
          </w:tcPr>
          <w:p w14:paraId="1EC80DF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7BCDAD7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114E1C8F" w14:textId="77777777" w:rsidR="00416B27" w:rsidRDefault="00416B27">
      <w:pPr>
        <w:pStyle w:val="a9"/>
        <w:spacing w:after="0"/>
        <w:rPr>
          <w:rFonts w:ascii="Times New Roman" w:eastAsiaTheme="minorEastAsia" w:hAnsi="Times New Roman"/>
          <w:szCs w:val="20"/>
          <w:lang w:eastAsia="ko-KR"/>
        </w:rPr>
      </w:pPr>
    </w:p>
    <w:p w14:paraId="7CAA4F25" w14:textId="77777777" w:rsidR="00416B27" w:rsidRDefault="007C3A52">
      <w:pPr>
        <w:pStyle w:val="4"/>
        <w:rPr>
          <w:rFonts w:eastAsia="SimSun"/>
          <w:szCs w:val="18"/>
          <w:lang w:val="en-US" w:eastAsia="zh-CN"/>
        </w:rPr>
      </w:pPr>
      <w:r>
        <w:rPr>
          <w:rFonts w:eastAsia="SimSun"/>
          <w:szCs w:val="18"/>
          <w:lang w:val="en-US" w:eastAsia="zh-CN"/>
        </w:rPr>
        <w:t>== Summary of 1st Round of Discussions ==</w:t>
      </w:r>
    </w:p>
    <w:p w14:paraId="2CAB3D4C"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405B5404" w14:textId="77777777" w:rsidR="00416B27" w:rsidRDefault="00416B27">
      <w:pPr>
        <w:pStyle w:val="a9"/>
        <w:spacing w:after="0"/>
        <w:rPr>
          <w:rFonts w:ascii="Times New Roman" w:eastAsiaTheme="minorEastAsia" w:hAnsi="Times New Roman"/>
          <w:szCs w:val="20"/>
          <w:lang w:eastAsia="ko-KR"/>
        </w:rPr>
      </w:pPr>
    </w:p>
    <w:p w14:paraId="0AB2FB44" w14:textId="77777777" w:rsidR="00416B27" w:rsidRDefault="007C3A52">
      <w:pPr>
        <w:pStyle w:val="4"/>
        <w:rPr>
          <w:rFonts w:eastAsia="SimSun"/>
          <w:szCs w:val="18"/>
          <w:lang w:val="en-US" w:eastAsia="zh-CN"/>
        </w:rPr>
      </w:pPr>
      <w:r>
        <w:rPr>
          <w:rFonts w:eastAsia="SimSun"/>
          <w:szCs w:val="18"/>
          <w:lang w:val="en-US" w:eastAsia="zh-CN"/>
        </w:rPr>
        <w:t>[CLOSED-Next Round of Discussions]</w:t>
      </w:r>
    </w:p>
    <w:p w14:paraId="0F5E231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297401F8" w14:textId="77777777" w:rsidR="00416B27" w:rsidRDefault="00416B27">
      <w:pPr>
        <w:pStyle w:val="a9"/>
        <w:spacing w:after="0"/>
        <w:rPr>
          <w:rFonts w:ascii="Times New Roman" w:hAnsi="Times New Roman"/>
          <w:szCs w:val="20"/>
          <w:lang w:eastAsia="zh-CN"/>
        </w:rPr>
      </w:pPr>
    </w:p>
    <w:p w14:paraId="627C42CF"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Given the time left for RAN1 #112-bis-e, moderator suggest closing this discussion for this meeting. Moderator suggest continuing this discussion in the next meeting.</w:t>
      </w:r>
    </w:p>
    <w:p w14:paraId="541BF67C" w14:textId="77777777" w:rsidR="00416B27" w:rsidRDefault="00416B27">
      <w:pPr>
        <w:pStyle w:val="a9"/>
        <w:spacing w:after="0"/>
        <w:rPr>
          <w:rFonts w:ascii="Times New Roman" w:hAnsi="Times New Roman"/>
          <w:szCs w:val="20"/>
          <w:lang w:eastAsia="zh-CN"/>
        </w:rPr>
      </w:pPr>
    </w:p>
    <w:p w14:paraId="4FCBD37B" w14:textId="77777777" w:rsidR="00416B27" w:rsidRDefault="007C3A52">
      <w:pPr>
        <w:pStyle w:val="4"/>
        <w:rPr>
          <w:rFonts w:eastAsia="SimSun"/>
          <w:szCs w:val="18"/>
          <w:lang w:val="en-US" w:eastAsia="zh-CN"/>
        </w:rPr>
      </w:pPr>
      <w:r>
        <w:rPr>
          <w:rFonts w:eastAsia="SimSun"/>
          <w:szCs w:val="18"/>
          <w:lang w:val="en-US" w:eastAsia="zh-CN"/>
        </w:rPr>
        <w:t>== Discussion Closed ==</w:t>
      </w:r>
    </w:p>
    <w:p w14:paraId="597CE6C1" w14:textId="77777777" w:rsidR="00416B27" w:rsidRDefault="00416B27">
      <w:pPr>
        <w:pStyle w:val="a9"/>
        <w:spacing w:after="0"/>
        <w:rPr>
          <w:rFonts w:ascii="Times New Roman" w:hAnsi="Times New Roman"/>
          <w:szCs w:val="20"/>
          <w:lang w:eastAsia="zh-CN"/>
        </w:rPr>
      </w:pPr>
    </w:p>
    <w:p w14:paraId="27AD687C" w14:textId="77777777" w:rsidR="00416B27" w:rsidRDefault="007C3A52">
      <w:pPr>
        <w:pStyle w:val="2"/>
        <w:rPr>
          <w:rFonts w:eastAsia="SimSun"/>
          <w:lang w:val="en-US" w:eastAsia="zh-CN"/>
        </w:rPr>
      </w:pPr>
      <w:r>
        <w:rPr>
          <w:rFonts w:eastAsia="SimSun"/>
          <w:lang w:val="en-US" w:eastAsia="zh-CN"/>
        </w:rPr>
        <w:t>2.4 Signals/Channels impacted by cell DTX/DRX</w:t>
      </w:r>
    </w:p>
    <w:p w14:paraId="428E25E1"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624FF17E"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2FF056ED"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2438802"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63C57A42"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29F02566"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CD77159"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024657B"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3F560D27"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6343798B"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2E9AA450"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7D9E4A3B"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3C92A9FA"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618FAF10"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603BF172"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76AA8D2F"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07F73E10"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33149433"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37863EB2"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34200829"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4BE5CA09"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49849D80"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F9B165B"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BB59F9C"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1B91BF0"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57167D5"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5AA91F36"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on the potential solutions to overcome the impact from the dropped transmissions due to cell DTX non-active period.</w:t>
      </w:r>
    </w:p>
    <w:p w14:paraId="251F3A61"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3A0F53F6"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914CB19"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DC069E8"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9ABAB71"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59DCF6CD"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CF4EDC4"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B524322"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0DE63B68"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5481C645"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11A01578"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45644C40"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3CDFACF"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01B9C96"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3E52E19C"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0CA6039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57E407D3"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0D194B"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2B9044D0"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8ACAEFC"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73C1E810"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70F0AAF1"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5BDAC693"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7300EC50"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5769D05"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32728848"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EE30639"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1672B145"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49076195"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B376FD7" w14:textId="77777777"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58CA555C"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539847C"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1: TRS configuration for idle/inactive mode Ues and connected mode Ues can be different by implementation and gNB can control the transmission of TRS for idle/inactive mode Ues via availability indication.</w:t>
      </w:r>
    </w:p>
    <w:p w14:paraId="6A9C6F9F"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0E731A28"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0BF1984"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6E42C480"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27963E7"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5FA6311"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1B76E54"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510363F"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9FE15C3"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395A298"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E8B895E"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A21C792"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CF1FF82"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AE40567"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8B01ED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79B7FC3"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3812006"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3BB66B42"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603D9E2A"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6E98D45"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8DD6C01"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21853756"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0EA890F9"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73CE52CE"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4D4BAB6F" w14:textId="77777777" w:rsidR="00416B27" w:rsidRDefault="007C3A52">
      <w:pPr>
        <w:pStyle w:val="af6"/>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6AFCB23D"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B4EC418"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7C5C954"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9C951B1"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B4FB34A"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B9DFC5F"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E77DDD"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9D44759"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FC206C8"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018B249D"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2085B8C"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25ACF2C3"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6E9ED2A"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073C6BA8"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FAC833"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6DF20E6"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28FDDF43"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2E6AE0A9"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55398CA2"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1BD50981"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DA6DDB"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4B55C27"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0C9D05BC"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EF1AE4C"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18B891DF"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7BC0E00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315EE8A6"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210FF110"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7B9FB499"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38E03DDB"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0DB1C02C"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772601A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819F07C"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62B7AEB"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D177A37"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78B85895"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532B4CB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3F2A89E8"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DF94E10"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034B246"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0A807F0"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9455A3B"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4A34D52"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47DA0BFE"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130AFAE0"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747108F"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5305BA"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480FB139"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1D0EACE7"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570BE18C"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DD8AA92"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7C14A6C2"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F4E6D44"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EC2AF3B"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Type3-PDCCH in CSS</w:t>
      </w:r>
    </w:p>
    <w:p w14:paraId="4DC948FE"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E021AF4"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1D0E4F2"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5EBFDBD"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972362A"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D94E8DD"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B626A6"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1AF58945"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589FE32C"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8DAF74A"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534D7F5D"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F1BF670"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ECA16DB"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39DBA62D"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A82E54A"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4AA312A9"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6D0FC1DF"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108D781C"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E457376"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696B2C90"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998114"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4EF9C44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5EEB4309"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0277A46A"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42EB1873"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015D87C"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711EDC51"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47F7165F"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6D221998"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03CC950"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4703EDE2"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7CC9DF8C"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67920601"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67FD2FD9"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1: To comply with the constraint, “The impact to IDLE/INACTIVE Ues due to the above enhancement should be avoided”, signals or channels that can be utilized by idle/inactive (legacy) Ues should not be impacted by non-active periods of cell DTX/DRX.</w:t>
      </w:r>
    </w:p>
    <w:p w14:paraId="77218FB7"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5D93514C"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77A2A726"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35F35524"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53161520"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11355EAB"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477D8B21"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364F55FE"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CA2C56C"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2B7C730A"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055FFF4"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E490BC1"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354DC55"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9956DF6"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4A86257"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D173A1"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04DC107" w14:textId="77777777"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1F305B5"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532EB443"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41C6616E"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729492CC"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48D09425"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04D028FC"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0C10158"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475D76D8"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67A50931"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415E9D01"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5BA0108"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2BC68FA9"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Send an LS to RAN4 to study on the how much measurement latency increase is foreseen for P/SP CSI-RS before determining the transmission of CSI-RS in cell DTX/DRX non-active duration.</w:t>
      </w:r>
    </w:p>
    <w:p w14:paraId="7B82149E"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485DE384" w14:textId="77777777" w:rsidR="00416B27" w:rsidRDefault="007C3A52">
      <w:pPr>
        <w:pStyle w:val="af6"/>
        <w:numPr>
          <w:ilvl w:val="1"/>
          <w:numId w:val="3"/>
        </w:numPr>
        <w:rPr>
          <w:sz w:val="20"/>
          <w:szCs w:val="20"/>
        </w:rPr>
      </w:pPr>
      <w:r>
        <w:rPr>
          <w:sz w:val="20"/>
          <w:szCs w:val="20"/>
        </w:rPr>
        <w:t>TRS is excluded from the set of signals that are muted during inactive periods corresponding to cell DTX</w:t>
      </w:r>
    </w:p>
    <w:p w14:paraId="54EE0B01" w14:textId="77777777" w:rsidR="00416B27" w:rsidRDefault="007C3A52">
      <w:pPr>
        <w:pStyle w:val="af6"/>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4B290D37" w14:textId="77777777" w:rsidR="00416B27" w:rsidRDefault="007C3A52">
      <w:pPr>
        <w:pStyle w:val="af6"/>
        <w:numPr>
          <w:ilvl w:val="1"/>
          <w:numId w:val="3"/>
        </w:numPr>
        <w:rPr>
          <w:sz w:val="20"/>
          <w:szCs w:val="20"/>
        </w:rPr>
      </w:pPr>
      <w:r>
        <w:rPr>
          <w:sz w:val="20"/>
          <w:szCs w:val="20"/>
        </w:rPr>
        <w:t>CSI-RS for BM is excluded from the set of signals that are muted during inactive periods corresponding to cell DTX</w:t>
      </w:r>
    </w:p>
    <w:p w14:paraId="00ECC762" w14:textId="77777777" w:rsidR="00416B27" w:rsidRDefault="007C3A52">
      <w:pPr>
        <w:pStyle w:val="af6"/>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16A9AA42"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05F56D8A"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3377F1A8"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1B7E83CD"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5F930F6C"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27C3906B"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14882381"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45C6BC0B"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7428C3F7"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5AF2CFFE"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022277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2950615D"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0BB3E68F"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0FA0B127"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22B8D74C"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282845F1"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2C100565"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DABBB2B"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40386BC3"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4F8AFD84"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222C9D74"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24A11F38"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376409"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C058C0D"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2BDAC64F"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02F69AA5"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49976C88"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512B66EA"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r>
        <w:rPr>
          <w:rFonts w:ascii="Times New Roman" w:eastAsiaTheme="minorEastAsia" w:hAnsi="Times New Roman"/>
          <w:szCs w:val="20"/>
          <w:lang w:eastAsia="ko-KR"/>
        </w:rPr>
        <w:tab/>
        <w:t>left to RAN2</w:t>
      </w:r>
    </w:p>
    <w:p w14:paraId="0917F0C2"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67BFC78"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D917811"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20B7CA0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45CDCAE1"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02ECE1E6"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4A2E4F5"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3671E3"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2BBBC4A4"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5D73A3BD"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385D7389"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74261B7E"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74F9B0F9"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2A073892"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211F31B"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35A84A3F"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14351B0C"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45B4BC3"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D765EB7"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511C7B61"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4CB61D77"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01954749"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56DC61F5"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5FA6D4D0"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1E3F0894"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7338E782"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69166CF2"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1C5E7089"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6E0FEB78"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3C9412B"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0AD60217"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4F1ADC62"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54858600" w14:textId="77777777" w:rsidR="00416B27" w:rsidRDefault="007C3A52">
      <w:pPr>
        <w:pStyle w:val="af6"/>
        <w:numPr>
          <w:ilvl w:val="1"/>
          <w:numId w:val="3"/>
        </w:numPr>
        <w:rPr>
          <w:sz w:val="20"/>
          <w:szCs w:val="20"/>
        </w:rPr>
      </w:pPr>
      <w:r>
        <w:rPr>
          <w:sz w:val="20"/>
          <w:szCs w:val="20"/>
        </w:rPr>
        <w:t>Observation: Restricting reception of TRS during cell DTX/DRX non-active period can save NW energy (e.g. ~ 10% gain).</w:t>
      </w:r>
    </w:p>
    <w:p w14:paraId="21728525" w14:textId="77777777" w:rsidR="00416B27" w:rsidRDefault="007C3A52">
      <w:pPr>
        <w:pStyle w:val="af6"/>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416A996F"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318D0B9F"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UE receives periodic CSI-RS/transmits periodic SRS in indicated resources/occasions during non-active period of cell DTX/DRX. Study further details of indication(s)</w:t>
      </w:r>
    </w:p>
    <w:p w14:paraId="0B039381" w14:textId="77777777" w:rsidR="00416B27" w:rsidRDefault="007C3A52">
      <w:pPr>
        <w:pStyle w:val="af6"/>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233E6CF2"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CE6326B"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628F6AF"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C8C59D0"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F5E49EA"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0F468F8B"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20FD92F3"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3AFB4ABF" w14:textId="77777777" w:rsidR="00416B27" w:rsidRDefault="00416B27">
      <w:pPr>
        <w:pStyle w:val="a9"/>
        <w:spacing w:after="0"/>
        <w:rPr>
          <w:rFonts w:ascii="Times New Roman" w:hAnsi="Times New Roman"/>
          <w:szCs w:val="20"/>
          <w:lang w:eastAsia="zh-CN"/>
        </w:rPr>
      </w:pPr>
    </w:p>
    <w:p w14:paraId="556F4C64" w14:textId="77777777" w:rsidR="00416B27" w:rsidRDefault="007C3A52">
      <w:pPr>
        <w:pStyle w:val="4"/>
        <w:rPr>
          <w:rFonts w:eastAsia="SimSun"/>
          <w:szCs w:val="18"/>
          <w:lang w:val="en-US" w:eastAsia="zh-CN"/>
        </w:rPr>
      </w:pPr>
      <w:r>
        <w:rPr>
          <w:rFonts w:eastAsia="SimSun"/>
          <w:szCs w:val="18"/>
          <w:lang w:val="en-US" w:eastAsia="zh-CN"/>
        </w:rPr>
        <w:t>Summary of Issues</w:t>
      </w:r>
    </w:p>
    <w:p w14:paraId="29D26B5A"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086D1911" w14:textId="77777777" w:rsidR="00416B27" w:rsidRDefault="00416B27">
      <w:pPr>
        <w:pStyle w:val="a9"/>
        <w:spacing w:after="0"/>
        <w:rPr>
          <w:rFonts w:ascii="Times New Roman" w:hAnsi="Times New Roman"/>
          <w:szCs w:val="20"/>
          <w:lang w:eastAsia="zh-CN"/>
        </w:rPr>
      </w:pPr>
    </w:p>
    <w:p w14:paraId="5C674B95"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01CB8BFE"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8C64239"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8E7725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219E765"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ED03B"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717264C"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E251AA8"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07C9232"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60168F8"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F24E603"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598B47E"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1E51107B"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6F1F5D5"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B70BA3B"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A538B6"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37D5856"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AB2BA40"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75A00F60"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187AC5D2" w14:textId="77777777" w:rsidR="00416B27" w:rsidRDefault="00416B27">
      <w:pPr>
        <w:pStyle w:val="a9"/>
        <w:spacing w:after="0"/>
        <w:rPr>
          <w:rFonts w:ascii="Times New Roman" w:hAnsi="Times New Roman"/>
          <w:szCs w:val="20"/>
          <w:lang w:eastAsia="zh-CN"/>
        </w:rPr>
      </w:pPr>
    </w:p>
    <w:p w14:paraId="3903CB27"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195640B" w14:textId="77777777" w:rsidR="00416B27" w:rsidRDefault="007C3A52">
      <w:pPr>
        <w:pStyle w:val="a9"/>
        <w:numPr>
          <w:ilvl w:val="0"/>
          <w:numId w:val="20"/>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3B2BE1C6" w14:textId="77777777" w:rsidR="00416B27" w:rsidRDefault="007C3A52">
      <w:pPr>
        <w:pStyle w:val="a9"/>
        <w:numPr>
          <w:ilvl w:val="0"/>
          <w:numId w:val="20"/>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D81325D" w14:textId="77777777" w:rsidR="00416B27" w:rsidRDefault="00416B27">
      <w:pPr>
        <w:pStyle w:val="a9"/>
        <w:spacing w:after="0"/>
        <w:rPr>
          <w:rFonts w:ascii="Times New Roman" w:hAnsi="Times New Roman"/>
          <w:szCs w:val="20"/>
          <w:lang w:eastAsia="zh-CN"/>
        </w:rPr>
      </w:pPr>
    </w:p>
    <w:p w14:paraId="0075CD91" w14:textId="77777777" w:rsidR="00416B27" w:rsidRDefault="007C3A52">
      <w:pPr>
        <w:pStyle w:val="4"/>
        <w:rPr>
          <w:rFonts w:eastAsia="SimSun"/>
          <w:szCs w:val="18"/>
          <w:lang w:val="en-US" w:eastAsia="zh-CN"/>
        </w:rPr>
      </w:pPr>
      <w:r>
        <w:rPr>
          <w:rFonts w:eastAsia="SimSun"/>
          <w:szCs w:val="18"/>
          <w:lang w:val="en-US" w:eastAsia="zh-CN"/>
        </w:rPr>
        <w:t>Suggestions for further Discussions</w:t>
      </w:r>
    </w:p>
    <w:p w14:paraId="425BD47F"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57F3D50B" w14:textId="77777777" w:rsidR="00416B27" w:rsidRDefault="00416B27">
      <w:pPr>
        <w:pStyle w:val="a9"/>
        <w:spacing w:after="0"/>
        <w:rPr>
          <w:rFonts w:ascii="Times New Roman" w:eastAsiaTheme="minorEastAsia" w:hAnsi="Times New Roman"/>
          <w:szCs w:val="20"/>
          <w:lang w:eastAsia="ko-KR"/>
        </w:rPr>
      </w:pPr>
    </w:p>
    <w:p w14:paraId="4040E22F"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14320117" w14:textId="77777777" w:rsidR="00416B27" w:rsidRDefault="00416B27">
      <w:pPr>
        <w:pStyle w:val="a9"/>
        <w:spacing w:after="0"/>
        <w:rPr>
          <w:rFonts w:ascii="Times New Roman" w:eastAsiaTheme="minorEastAsia" w:hAnsi="Times New Roman"/>
          <w:szCs w:val="20"/>
          <w:lang w:eastAsia="ko-KR"/>
        </w:rPr>
      </w:pPr>
    </w:p>
    <w:p w14:paraId="5D6084E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AD8736E" w14:textId="77777777" w:rsidR="00416B27" w:rsidRDefault="00416B27">
      <w:pPr>
        <w:pStyle w:val="a9"/>
        <w:spacing w:after="0"/>
        <w:rPr>
          <w:rFonts w:ascii="Times New Roman" w:eastAsiaTheme="minorEastAsia" w:hAnsi="Times New Roman"/>
          <w:szCs w:val="20"/>
          <w:lang w:eastAsia="ko-KR"/>
        </w:rPr>
      </w:pPr>
    </w:p>
    <w:p w14:paraId="3CD11C0D" w14:textId="77777777" w:rsidR="00416B27" w:rsidRDefault="007C3A52">
      <w:pPr>
        <w:pStyle w:val="6"/>
        <w:spacing w:after="120" w:line="240" w:lineRule="auto"/>
        <w:rPr>
          <w:rFonts w:ascii="Arial" w:hAnsi="Arial" w:cs="Arial"/>
        </w:rPr>
      </w:pPr>
      <w:r>
        <w:rPr>
          <w:rFonts w:ascii="Arial" w:hAnsi="Arial" w:cs="Arial"/>
        </w:rPr>
        <w:t>Proposal #4-1</w:t>
      </w:r>
    </w:p>
    <w:p w14:paraId="3D2DF770"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277A5FED"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CBED194"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F7AE35F"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718DBB"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756E6B9"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BDE0BFE"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07EDF60"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E4C2006"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97537DB"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50ECC24F"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25E7288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t>AI-RNTI</w:t>
      </w:r>
    </w:p>
    <w:p w14:paraId="300A254C"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45AA2E"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B9E6AD2"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774D866"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89EA04B"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8780B8D"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06003CD" w14:textId="77777777" w:rsidR="00416B27" w:rsidRDefault="00416B27">
      <w:pPr>
        <w:pStyle w:val="a9"/>
        <w:overflowPunct w:val="0"/>
        <w:spacing w:after="0" w:line="252" w:lineRule="auto"/>
        <w:rPr>
          <w:rFonts w:ascii="Times New Roman" w:eastAsiaTheme="minorEastAsia" w:hAnsi="Times New Roman"/>
          <w:szCs w:val="20"/>
          <w:lang w:eastAsia="ko-KR"/>
        </w:rPr>
      </w:pPr>
    </w:p>
    <w:p w14:paraId="3E7EB8AC" w14:textId="77777777" w:rsidR="00416B27" w:rsidRDefault="007C3A52">
      <w:pPr>
        <w:pStyle w:val="6"/>
        <w:spacing w:after="120" w:line="240" w:lineRule="auto"/>
        <w:rPr>
          <w:rFonts w:ascii="Arial" w:hAnsi="Arial" w:cs="Arial"/>
        </w:rPr>
      </w:pPr>
      <w:r>
        <w:rPr>
          <w:rFonts w:ascii="Arial" w:hAnsi="Arial" w:cs="Arial"/>
        </w:rPr>
        <w:t>Proposal #4-2</w:t>
      </w:r>
    </w:p>
    <w:p w14:paraId="1E7F793A"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B5A5846"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3F943BA"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CA82FA8"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3907E4"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5F070B8" w14:textId="77777777" w:rsidR="00416B27" w:rsidRDefault="00416B27">
      <w:pPr>
        <w:pStyle w:val="a9"/>
        <w:spacing w:after="0"/>
        <w:rPr>
          <w:rFonts w:ascii="Times New Roman" w:eastAsiaTheme="minorEastAsia" w:hAnsi="Times New Roman"/>
          <w:szCs w:val="20"/>
          <w:lang w:eastAsia="ko-KR"/>
        </w:rPr>
      </w:pPr>
    </w:p>
    <w:p w14:paraId="24213A35" w14:textId="77777777" w:rsidR="00416B27" w:rsidRDefault="00416B27">
      <w:pPr>
        <w:pStyle w:val="a9"/>
        <w:spacing w:after="0"/>
        <w:rPr>
          <w:rFonts w:ascii="Times New Roman" w:eastAsiaTheme="minorEastAsia" w:hAnsi="Times New Roman"/>
          <w:szCs w:val="20"/>
          <w:lang w:eastAsia="ko-KR"/>
        </w:rPr>
      </w:pPr>
    </w:p>
    <w:p w14:paraId="29C2C45E" w14:textId="77777777" w:rsidR="00416B27" w:rsidRDefault="00416B27">
      <w:pPr>
        <w:pStyle w:val="a9"/>
        <w:spacing w:after="0"/>
        <w:rPr>
          <w:rFonts w:ascii="Times New Roman" w:eastAsiaTheme="minorEastAsia" w:hAnsi="Times New Roman"/>
          <w:szCs w:val="20"/>
          <w:lang w:eastAsia="ko-KR"/>
        </w:rPr>
      </w:pPr>
    </w:p>
    <w:p w14:paraId="2FF41E12" w14:textId="77777777" w:rsidR="00416B27" w:rsidRDefault="007C3A52">
      <w:pPr>
        <w:pStyle w:val="6"/>
        <w:spacing w:after="120" w:line="240" w:lineRule="auto"/>
        <w:rPr>
          <w:rFonts w:ascii="Arial" w:hAnsi="Arial" w:cs="Arial"/>
        </w:rPr>
      </w:pPr>
      <w:r>
        <w:rPr>
          <w:rFonts w:ascii="Arial" w:hAnsi="Arial" w:cs="Arial"/>
        </w:rPr>
        <w:t>Proposal #4-1A</w:t>
      </w:r>
    </w:p>
    <w:p w14:paraId="43325CCD"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7E1EEA27"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309D787" w14:textId="77777777" w:rsidR="00416B27" w:rsidRDefault="007C3A52">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B9E052D"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8394C7D"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793850A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07A9FBD"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B4EC862"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tracking)</w:t>
      </w:r>
    </w:p>
    <w:p w14:paraId="186A56AF"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8C38FD"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18730B58" w14:textId="77777777" w:rsidR="00416B27" w:rsidRDefault="007C3A52">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086E2BF" w14:textId="77777777"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21B58092" w14:textId="77777777"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B1229F2" w14:textId="77777777"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12DFF8A4" w14:textId="77777777"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52693F"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359C5C2C" w14:textId="77777777" w:rsidR="00416B27" w:rsidRDefault="007C3A52">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A88C5FF" w14:textId="77777777"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C20A272" w14:textId="77777777"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B04F551" w14:textId="77777777"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843C851" w14:textId="77777777"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3B68A57D" w14:textId="77777777"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38A192FD" w14:textId="77777777" w:rsidR="00416B27" w:rsidRDefault="00416B27">
      <w:pPr>
        <w:pStyle w:val="a9"/>
        <w:overflowPunct w:val="0"/>
        <w:spacing w:after="0" w:line="252" w:lineRule="auto"/>
        <w:rPr>
          <w:rFonts w:ascii="Times New Roman" w:eastAsiaTheme="minorEastAsia" w:hAnsi="Times New Roman"/>
          <w:szCs w:val="20"/>
          <w:lang w:eastAsia="ko-KR"/>
        </w:rPr>
      </w:pPr>
    </w:p>
    <w:p w14:paraId="2990C0F0" w14:textId="77777777" w:rsidR="00416B27" w:rsidRDefault="007C3A52">
      <w:pPr>
        <w:pStyle w:val="6"/>
        <w:spacing w:after="120" w:line="240" w:lineRule="auto"/>
        <w:rPr>
          <w:rFonts w:ascii="Arial" w:hAnsi="Arial" w:cs="Arial"/>
        </w:rPr>
      </w:pPr>
      <w:r>
        <w:rPr>
          <w:rFonts w:ascii="Arial" w:hAnsi="Arial" w:cs="Arial"/>
        </w:rPr>
        <w:t>Proposal #4-2A</w:t>
      </w:r>
    </w:p>
    <w:p w14:paraId="3146868A"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9A41D51"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805ADAE"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CE4AC6C"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BB79E9F"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E4D2F78"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2231C95" w14:textId="77777777" w:rsidR="00416B27" w:rsidRDefault="00416B27">
      <w:pPr>
        <w:pStyle w:val="a9"/>
        <w:spacing w:after="0"/>
        <w:rPr>
          <w:rFonts w:ascii="Times New Roman" w:eastAsiaTheme="minorEastAsia" w:hAnsi="Times New Roman"/>
          <w:szCs w:val="20"/>
          <w:lang w:eastAsia="ko-KR"/>
        </w:rPr>
      </w:pPr>
    </w:p>
    <w:p w14:paraId="480C620F" w14:textId="77777777" w:rsidR="00416B27" w:rsidRDefault="00416B27">
      <w:pPr>
        <w:pStyle w:val="a9"/>
        <w:spacing w:after="0"/>
        <w:rPr>
          <w:rFonts w:ascii="Times New Roman" w:eastAsiaTheme="minorEastAsia" w:hAnsi="Times New Roman"/>
          <w:szCs w:val="20"/>
          <w:lang w:eastAsia="ko-KR"/>
        </w:rPr>
      </w:pPr>
    </w:p>
    <w:p w14:paraId="1E1AC2E0" w14:textId="77777777" w:rsidR="00416B27" w:rsidRDefault="007C3A52">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3B2D4A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E94FD3B" w14:textId="77777777" w:rsidR="00416B27" w:rsidRDefault="00416B27">
      <w:pPr>
        <w:pStyle w:val="a9"/>
        <w:spacing w:after="0"/>
        <w:rPr>
          <w:rFonts w:ascii="Times New Roman" w:eastAsiaTheme="minorEastAsia" w:hAnsi="Times New Roman"/>
          <w:szCs w:val="20"/>
          <w:lang w:eastAsia="ko-KR"/>
        </w:rPr>
      </w:pPr>
    </w:p>
    <w:p w14:paraId="34C3B639" w14:textId="77777777" w:rsidR="00416B27" w:rsidRDefault="007C3A52">
      <w:pPr>
        <w:pStyle w:val="5"/>
        <w:rPr>
          <w:rFonts w:ascii="Times New Roman" w:eastAsiaTheme="minorEastAsia" w:hAnsi="Times New Roman"/>
          <w:lang w:eastAsia="ko-KR"/>
        </w:rPr>
      </w:pPr>
      <w:r>
        <w:rPr>
          <w:rFonts w:eastAsiaTheme="minorEastAsia"/>
          <w:lang w:eastAsia="ko-KR"/>
        </w:rPr>
        <w:t>Issue #1</w:t>
      </w:r>
    </w:p>
    <w:tbl>
      <w:tblPr>
        <w:tblStyle w:val="af2"/>
        <w:tblW w:w="0" w:type="auto"/>
        <w:tblLook w:val="04A0" w:firstRow="1" w:lastRow="0" w:firstColumn="1" w:lastColumn="0" w:noHBand="0" w:noVBand="1"/>
      </w:tblPr>
      <w:tblGrid>
        <w:gridCol w:w="1255"/>
        <w:gridCol w:w="8095"/>
      </w:tblGrid>
      <w:tr w:rsidR="00416B27" w14:paraId="6C68CA99" w14:textId="77777777">
        <w:tc>
          <w:tcPr>
            <w:tcW w:w="1255" w:type="dxa"/>
            <w:shd w:val="clear" w:color="auto" w:fill="D9D9D9" w:themeFill="background1" w:themeFillShade="D9"/>
          </w:tcPr>
          <w:p w14:paraId="533270D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120A50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3DFF2B3" w14:textId="77777777">
        <w:trPr>
          <w:trHeight w:val="598"/>
        </w:trPr>
        <w:tc>
          <w:tcPr>
            <w:tcW w:w="1255" w:type="dxa"/>
          </w:tcPr>
          <w:p w14:paraId="0B31387C"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7A50ABE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416B27" w14:paraId="6999930B" w14:textId="77777777">
        <w:trPr>
          <w:trHeight w:val="598"/>
        </w:trPr>
        <w:tc>
          <w:tcPr>
            <w:tcW w:w="1255" w:type="dxa"/>
          </w:tcPr>
          <w:p w14:paraId="416E639E"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42F06CC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1C89F9F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7447533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6F515B8B" w14:textId="77777777" w:rsidR="00416B27" w:rsidRDefault="007C3A52">
            <w:pPr>
              <w:pStyle w:val="5"/>
              <w:outlineLvl w:val="4"/>
              <w:rPr>
                <w:rFonts w:eastAsiaTheme="minorEastAsia"/>
                <w:i/>
                <w:iCs/>
                <w:lang w:eastAsia="ko-KR"/>
              </w:rPr>
            </w:pPr>
            <w:r>
              <w:rPr>
                <w:rFonts w:eastAsiaTheme="minorEastAsia"/>
                <w:i/>
                <w:iCs/>
                <w:lang w:eastAsia="ko-KR"/>
              </w:rPr>
              <w:lastRenderedPageBreak/>
              <w:t>Proposal #4-1</w:t>
            </w:r>
          </w:p>
          <w:p w14:paraId="1F31E49A" w14:textId="77777777" w:rsidR="00416B27" w:rsidRDefault="007C3A52">
            <w:pPr>
              <w:pStyle w:val="a9"/>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581B9A39" w14:textId="77777777" w:rsidR="00416B27" w:rsidRDefault="007C3A52">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35F851FA" w14:textId="77777777" w:rsidR="00416B27" w:rsidRDefault="007C3A52">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26DB26C" w14:textId="77777777" w:rsidR="00416B27" w:rsidRDefault="007C3A52">
            <w:pPr>
              <w:pStyle w:val="a9"/>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1562A178" w14:textId="77777777" w:rsidR="00416B27" w:rsidRDefault="007C3A52">
            <w:pPr>
              <w:pStyle w:val="a9"/>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03D92FF8" w14:textId="77777777" w:rsidR="00416B27" w:rsidRDefault="007C3A52">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3E11F97D" w14:textId="77777777" w:rsidR="00416B27" w:rsidRDefault="007C3A52">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529CF352" w14:textId="77777777" w:rsidR="00416B27" w:rsidRDefault="007C3A52">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6A2F727E" w14:textId="77777777" w:rsidR="00416B27" w:rsidRDefault="007C3A52">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9484695" w14:textId="77777777" w:rsidR="00416B27" w:rsidRDefault="007C3A52">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4C890CE" w14:textId="77777777" w:rsidR="00416B27" w:rsidRDefault="007C3A52">
            <w:pPr>
              <w:pStyle w:val="a9"/>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3D67FE09" w14:textId="77777777" w:rsidR="00416B27" w:rsidRDefault="007C3A52">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98978E2" w14:textId="77777777" w:rsidR="00416B27" w:rsidRDefault="007C3A52">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09EF593C" w14:textId="77777777" w:rsidR="00416B27" w:rsidRDefault="007C3A52">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3E3F1230" w14:textId="77777777" w:rsidR="00416B27" w:rsidRDefault="007C3A52">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14A9888B" w14:textId="77777777" w:rsidR="00416B27" w:rsidRDefault="007C3A52">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46E7EC73" w14:textId="77777777" w:rsidR="00416B27" w:rsidRDefault="007C3A52">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4A66DB35" w14:textId="77777777" w:rsidR="00416B27" w:rsidRDefault="007C3A52">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66F45B8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767B9E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7154DDA3" w14:textId="77777777" w:rsidR="00416B27" w:rsidRDefault="007C3A52">
            <w:pPr>
              <w:pStyle w:val="5"/>
              <w:outlineLvl w:val="4"/>
              <w:rPr>
                <w:rFonts w:eastAsiaTheme="minorEastAsia"/>
                <w:i/>
                <w:iCs/>
                <w:lang w:eastAsia="ko-KR"/>
              </w:rPr>
            </w:pPr>
            <w:r>
              <w:rPr>
                <w:rFonts w:eastAsiaTheme="minorEastAsia"/>
                <w:i/>
                <w:iCs/>
                <w:lang w:eastAsia="ko-KR"/>
              </w:rPr>
              <w:t>Proposal #4-2</w:t>
            </w:r>
          </w:p>
          <w:p w14:paraId="5FC7B1EB" w14:textId="77777777" w:rsidR="00416B27" w:rsidRDefault="007C3A52">
            <w:pPr>
              <w:pStyle w:val="a9"/>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018062" w14:textId="77777777" w:rsidR="00416B27" w:rsidRDefault="007C3A52">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53A6D451" w14:textId="77777777" w:rsidR="00416B27" w:rsidRDefault="007C3A52">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22C016A" w14:textId="77777777" w:rsidR="00416B27" w:rsidRDefault="007C3A52">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2D3F1F1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416B27" w14:paraId="220B96C6" w14:textId="77777777">
        <w:trPr>
          <w:trHeight w:val="598"/>
        </w:trPr>
        <w:tc>
          <w:tcPr>
            <w:tcW w:w="1255" w:type="dxa"/>
          </w:tcPr>
          <w:p w14:paraId="43AB025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128561F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416B27" w14:paraId="705567AB" w14:textId="77777777">
        <w:trPr>
          <w:trHeight w:val="598"/>
        </w:trPr>
        <w:tc>
          <w:tcPr>
            <w:tcW w:w="1255" w:type="dxa"/>
          </w:tcPr>
          <w:p w14:paraId="31A3E832"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780F9DD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0A26BBCA"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0AFEEBE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ase 1: only cell DTX/DRX is configured and no UE C-DRX is configured</w:t>
            </w:r>
          </w:p>
          <w:p w14:paraId="70ACED9C"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35245AB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EB88DEC" w14:textId="77777777" w:rsidR="00416B27" w:rsidRDefault="007C3A52">
            <w:pPr>
              <w:pStyle w:val="a9"/>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19296B1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64FEB28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1A13454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416B27" w14:paraId="34BB91AF" w14:textId="77777777">
        <w:trPr>
          <w:trHeight w:val="598"/>
        </w:trPr>
        <w:tc>
          <w:tcPr>
            <w:tcW w:w="1255" w:type="dxa"/>
          </w:tcPr>
          <w:p w14:paraId="1776F1C7"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49260D13" w14:textId="77777777"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53D06B1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DA84ADB" w14:textId="77777777" w:rsidR="00416B27" w:rsidRDefault="007C3A52">
            <w:pPr>
              <w:pStyle w:val="a9"/>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3C4CB20A" w14:textId="77777777" w:rsidR="00416B27" w:rsidRDefault="007C3A52">
            <w:r>
              <w:rPr>
                <w:noProof/>
                <w:lang w:eastAsia="ko-KR"/>
              </w:rPr>
              <w:drawing>
                <wp:inline distT="0" distB="0" distL="0" distR="0" wp14:anchorId="70DA633B" wp14:editId="051DBF0E">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61372FDC" wp14:editId="1D33F878">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6556F47C" w14:textId="77777777" w:rsidR="00416B27" w:rsidRDefault="007C3A52">
            <w:pPr>
              <w:jc w:val="center"/>
              <w:rPr>
                <w:rFonts w:eastAsia="?? ??"/>
              </w:rPr>
            </w:pPr>
            <w:r>
              <w:rPr>
                <w:rFonts w:eastAsia="?? ??" w:hint="eastAsia"/>
              </w:rPr>
              <w:t>F</w:t>
            </w:r>
            <w:r>
              <w:rPr>
                <w:rFonts w:eastAsia="?? ??"/>
              </w:rPr>
              <w:t>ig. 1 UE DRX/Cell DTX not aligned with CSI-RS</w:t>
            </w:r>
          </w:p>
          <w:p w14:paraId="53EE247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71FAE1B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40B32C6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416B27" w14:paraId="7D66B4B5" w14:textId="77777777">
        <w:trPr>
          <w:trHeight w:val="598"/>
        </w:trPr>
        <w:tc>
          <w:tcPr>
            <w:tcW w:w="1255" w:type="dxa"/>
          </w:tcPr>
          <w:p w14:paraId="1AD0C2BD"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55CB902B"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416B27" w14:paraId="44CE3A83" w14:textId="77777777">
        <w:trPr>
          <w:trHeight w:val="598"/>
        </w:trPr>
        <w:tc>
          <w:tcPr>
            <w:tcW w:w="1255" w:type="dxa"/>
          </w:tcPr>
          <w:p w14:paraId="682F83F4"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1E61FC1" w14:textId="77777777" w:rsidR="00416B27" w:rsidRDefault="007C3A52">
            <w:pPr>
              <w:pStyle w:val="a9"/>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745CE91B" w14:textId="77777777" w:rsidR="00416B27" w:rsidRDefault="007C3A52">
            <w:pPr>
              <w:pStyle w:val="a9"/>
              <w:numPr>
                <w:ilvl w:val="0"/>
                <w:numId w:val="21"/>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2B67A148" w14:textId="77777777" w:rsidR="00416B27" w:rsidRDefault="007C3A52">
            <w:pPr>
              <w:pStyle w:val="a9"/>
              <w:numPr>
                <w:ilvl w:val="0"/>
                <w:numId w:val="21"/>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41A303EC" w14:textId="77777777" w:rsidR="00416B27" w:rsidRDefault="007C3A52">
            <w:pPr>
              <w:pStyle w:val="a9"/>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25DA5A7D" w14:textId="77777777" w:rsidR="00416B27" w:rsidRDefault="007C3A52">
            <w:pPr>
              <w:pStyle w:val="a9"/>
              <w:numPr>
                <w:ilvl w:val="0"/>
                <w:numId w:val="22"/>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416B27" w14:paraId="30EF561B" w14:textId="77777777">
        <w:trPr>
          <w:trHeight w:val="598"/>
        </w:trPr>
        <w:tc>
          <w:tcPr>
            <w:tcW w:w="1255" w:type="dxa"/>
          </w:tcPr>
          <w:p w14:paraId="36A789E8" w14:textId="77777777" w:rsidR="00416B27" w:rsidRDefault="007C3A52">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54626CB6" w14:textId="77777777" w:rsidR="00416B27" w:rsidRDefault="007C3A52">
            <w:pPr>
              <w:pStyle w:val="a9"/>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EF15D61" w14:textId="77777777" w:rsidR="00416B27" w:rsidRDefault="007C3A52">
            <w:pPr>
              <w:pStyle w:val="a9"/>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6C983537" w14:textId="77777777" w:rsidR="00416B27" w:rsidRDefault="007C3A52">
            <w:pPr>
              <w:pStyle w:val="a9"/>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263E7D29" w14:textId="77777777" w:rsidR="00416B27" w:rsidRDefault="007C3A52">
            <w:pPr>
              <w:pStyle w:val="a9"/>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4654633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2E6FF0BB" w14:textId="77777777" w:rsidR="00416B27" w:rsidRDefault="007C3A52">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1772FA0C" w14:textId="77777777" w:rsidR="00416B27" w:rsidRDefault="00416B27">
            <w:pPr>
              <w:pStyle w:val="a9"/>
              <w:spacing w:after="0"/>
              <w:rPr>
                <w:rFonts w:ascii="Times New Roman" w:eastAsia="Yu Mincho" w:hAnsi="Times New Roman"/>
                <w:b/>
                <w:bCs/>
                <w:szCs w:val="20"/>
                <w:lang w:eastAsia="ja-JP"/>
              </w:rPr>
            </w:pPr>
          </w:p>
        </w:tc>
      </w:tr>
      <w:tr w:rsidR="00416B27" w14:paraId="456D12F9" w14:textId="77777777">
        <w:trPr>
          <w:trHeight w:val="598"/>
        </w:trPr>
        <w:tc>
          <w:tcPr>
            <w:tcW w:w="1255" w:type="dxa"/>
          </w:tcPr>
          <w:p w14:paraId="68C7290A" w14:textId="77777777" w:rsidR="00416B27" w:rsidRDefault="007C3A52">
            <w:pPr>
              <w:pStyle w:val="a9"/>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3B7E5FAA" w14:textId="77777777" w:rsidR="00416B27" w:rsidRDefault="007C3A52">
            <w:pPr>
              <w:pStyle w:val="a9"/>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7A28E056" w14:textId="77777777" w:rsidR="00416B27" w:rsidRDefault="007C3A52">
            <w:pPr>
              <w:pStyle w:val="a9"/>
              <w:numPr>
                <w:ilvl w:val="0"/>
                <w:numId w:val="25"/>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0D332C72" w14:textId="77777777" w:rsidR="00416B27" w:rsidRDefault="007C3A52">
            <w:pPr>
              <w:pStyle w:val="a9"/>
              <w:numPr>
                <w:ilvl w:val="0"/>
                <w:numId w:val="25"/>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F3CC5C9" w14:textId="77777777" w:rsidR="00416B27" w:rsidRDefault="007C3A52">
            <w:pPr>
              <w:pStyle w:val="a9"/>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597CAEF2" w14:textId="77777777" w:rsidR="00416B27" w:rsidRDefault="007C3A52">
            <w:pPr>
              <w:pStyle w:val="a9"/>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1F506EBB" w14:textId="77777777" w:rsidR="00416B27" w:rsidRDefault="007C3A52">
            <w:pPr>
              <w:pStyle w:val="a9"/>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BB4B63A" w14:textId="77777777" w:rsidR="00416B27" w:rsidRDefault="007C3A52">
            <w:pPr>
              <w:pStyle w:val="a9"/>
              <w:numPr>
                <w:ilvl w:val="0"/>
                <w:numId w:val="25"/>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0EBFB50D" w14:textId="77777777" w:rsidR="00416B27" w:rsidRDefault="007C3A52">
            <w:pPr>
              <w:pStyle w:val="a9"/>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6B916F70" w14:textId="77777777" w:rsidR="00416B27" w:rsidRDefault="00416B27">
            <w:pPr>
              <w:pStyle w:val="a9"/>
              <w:spacing w:after="0"/>
              <w:rPr>
                <w:rFonts w:ascii="Times New Roman" w:eastAsia="Yu Mincho" w:hAnsi="Times New Roman"/>
                <w:b/>
                <w:bCs/>
                <w:szCs w:val="20"/>
                <w:lang w:eastAsia="ja-JP"/>
              </w:rPr>
            </w:pPr>
          </w:p>
        </w:tc>
      </w:tr>
      <w:tr w:rsidR="00416B27" w14:paraId="6E5CB2ED" w14:textId="77777777">
        <w:trPr>
          <w:trHeight w:val="598"/>
        </w:trPr>
        <w:tc>
          <w:tcPr>
            <w:tcW w:w="1255" w:type="dxa"/>
          </w:tcPr>
          <w:p w14:paraId="047DBAE5" w14:textId="77777777" w:rsidR="00416B27" w:rsidRDefault="007C3A52">
            <w:pPr>
              <w:pStyle w:val="a9"/>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66778DE6" w14:textId="77777777" w:rsidR="00416B27" w:rsidRDefault="007C3A52">
            <w:pPr>
              <w:pStyle w:val="a9"/>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138B9EED" w14:textId="77777777" w:rsidR="00416B27" w:rsidRDefault="007C3A52">
            <w:pPr>
              <w:pStyle w:val="a9"/>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e.g. by configuring or indicating a </w:t>
            </w:r>
            <w:r>
              <w:rPr>
                <w:rFonts w:ascii="Times New Roman" w:eastAsiaTheme="minorEastAsia" w:hAnsi="Times New Roman"/>
                <w:lang w:eastAsia="ko-KR"/>
              </w:rPr>
              <w:lastRenderedPageBreak/>
              <w:t>suitable K1 offset value. As such, we think the 2 bullets on HARQ feedback can be removed from Proposal #4-2.</w:t>
            </w:r>
          </w:p>
        </w:tc>
      </w:tr>
      <w:tr w:rsidR="00416B27" w14:paraId="6F4E9E05" w14:textId="77777777">
        <w:trPr>
          <w:trHeight w:val="598"/>
        </w:trPr>
        <w:tc>
          <w:tcPr>
            <w:tcW w:w="1255" w:type="dxa"/>
          </w:tcPr>
          <w:p w14:paraId="75491D37"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95" w:type="dxa"/>
          </w:tcPr>
          <w:p w14:paraId="10F2AF35" w14:textId="77777777" w:rsidR="00416B27" w:rsidRDefault="007C3A52">
            <w:pPr>
              <w:pStyle w:val="a9"/>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49385134" w14:textId="77777777" w:rsidR="00416B27" w:rsidRDefault="007C3A52">
            <w:pPr>
              <w:pStyle w:val="a9"/>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109026A3" w14:textId="77777777" w:rsidR="00416B27" w:rsidRDefault="007C3A52">
            <w:pPr>
              <w:pStyle w:val="a9"/>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05270087" w14:textId="77777777" w:rsidR="00416B27" w:rsidRDefault="00416B27">
            <w:pPr>
              <w:pStyle w:val="a9"/>
              <w:spacing w:after="0"/>
              <w:rPr>
                <w:rFonts w:ascii="Times New Roman" w:eastAsiaTheme="minorEastAsia" w:hAnsi="Times New Roman"/>
                <w:lang w:eastAsia="ko-KR"/>
              </w:rPr>
            </w:pPr>
          </w:p>
          <w:p w14:paraId="444BEF31" w14:textId="77777777" w:rsidR="00416B27" w:rsidRDefault="007C3A52">
            <w:pPr>
              <w:pStyle w:val="a9"/>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302414D3" w14:textId="77777777" w:rsidR="00416B27" w:rsidRDefault="007C3A52">
            <w:pPr>
              <w:pStyle w:val="a9"/>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733FBD50" w14:textId="77777777" w:rsidR="00416B27" w:rsidRDefault="007C3A52">
            <w:pPr>
              <w:pStyle w:val="a9"/>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416B27" w14:paraId="4A84293F" w14:textId="77777777">
        <w:trPr>
          <w:trHeight w:val="598"/>
        </w:trPr>
        <w:tc>
          <w:tcPr>
            <w:tcW w:w="1255" w:type="dxa"/>
          </w:tcPr>
          <w:p w14:paraId="36111EA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49D2AC3D" w14:textId="77777777" w:rsidR="00416B27" w:rsidRDefault="007C3A52">
            <w:pPr>
              <w:pStyle w:val="a9"/>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32266E63"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076597B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5F7A39D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F090E2B" w14:textId="77777777" w:rsidR="00416B27" w:rsidRDefault="00416B27">
            <w:pPr>
              <w:pStyle w:val="a9"/>
              <w:spacing w:after="0"/>
              <w:rPr>
                <w:rFonts w:ascii="Times New Roman" w:eastAsiaTheme="minorEastAsia" w:hAnsi="Times New Roman"/>
                <w:lang w:eastAsia="ko-KR"/>
              </w:rPr>
            </w:pPr>
          </w:p>
          <w:p w14:paraId="49718281"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2A86482"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1249A4E"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4407C53"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8EE5BC3" w14:textId="77777777" w:rsidR="00416B27" w:rsidRDefault="007C3A52">
            <w:pPr>
              <w:pStyle w:val="a9"/>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0B4318FE" w14:textId="77777777" w:rsidR="00416B27" w:rsidRDefault="007C3A52">
            <w:pPr>
              <w:pStyle w:val="a9"/>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2270E3"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4C51792C"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CA27C7A"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08E38F3"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5B2B9A0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t>AI-RNTI</w:t>
            </w:r>
          </w:p>
          <w:p w14:paraId="32C08031"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1E02B17E"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685FF282"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43E746DC"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1A963366"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F3EA2DB"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70FA5404" w14:textId="77777777" w:rsidR="00416B27" w:rsidRDefault="00416B27">
            <w:pPr>
              <w:pStyle w:val="a9"/>
              <w:spacing w:after="0"/>
              <w:rPr>
                <w:rFonts w:ascii="Times New Roman" w:eastAsiaTheme="minorEastAsia" w:hAnsi="Times New Roman"/>
                <w:lang w:eastAsia="ko-KR"/>
              </w:rPr>
            </w:pPr>
          </w:p>
          <w:p w14:paraId="4E7620F4" w14:textId="77777777" w:rsidR="00416B27" w:rsidRDefault="007C3A52">
            <w:pPr>
              <w:pStyle w:val="a9"/>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24DB0217" w14:textId="77777777" w:rsidR="00416B27" w:rsidRDefault="007C3A52">
            <w:pPr>
              <w:pStyle w:val="a9"/>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00EBF0D8" w14:textId="77777777" w:rsidR="00416B27" w:rsidRDefault="00416B27">
            <w:pPr>
              <w:pStyle w:val="a9"/>
              <w:spacing w:after="0"/>
              <w:rPr>
                <w:rFonts w:ascii="Times New Roman" w:eastAsiaTheme="minorEastAsia" w:hAnsi="Times New Roman"/>
                <w:lang w:eastAsia="ko-KR"/>
              </w:rPr>
            </w:pPr>
          </w:p>
          <w:p w14:paraId="768342B1"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4A2714C"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E12C55"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76E6371" w14:textId="77777777" w:rsidR="00416B27" w:rsidRDefault="007C3A52">
            <w:pPr>
              <w:pStyle w:val="a9"/>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30E9A01F" w14:textId="77777777" w:rsidR="00416B27" w:rsidRDefault="00416B27">
            <w:pPr>
              <w:pStyle w:val="a9"/>
              <w:spacing w:after="0"/>
              <w:rPr>
                <w:rFonts w:ascii="Times New Roman" w:eastAsiaTheme="minorEastAsia" w:hAnsi="Times New Roman"/>
                <w:lang w:eastAsia="ko-KR"/>
              </w:rPr>
            </w:pPr>
          </w:p>
          <w:p w14:paraId="0DB09656" w14:textId="77777777" w:rsidR="00416B27" w:rsidRDefault="00416B27">
            <w:pPr>
              <w:pStyle w:val="a9"/>
              <w:spacing w:after="0"/>
              <w:rPr>
                <w:rFonts w:ascii="Times New Roman" w:eastAsiaTheme="minorEastAsia" w:hAnsi="Times New Roman"/>
                <w:lang w:eastAsia="ko-KR"/>
              </w:rPr>
            </w:pPr>
          </w:p>
        </w:tc>
      </w:tr>
      <w:tr w:rsidR="00416B27" w14:paraId="65A5C42B" w14:textId="77777777">
        <w:trPr>
          <w:trHeight w:val="598"/>
        </w:trPr>
        <w:tc>
          <w:tcPr>
            <w:tcW w:w="1255" w:type="dxa"/>
          </w:tcPr>
          <w:p w14:paraId="4B2F451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6F79FF62" w14:textId="77777777" w:rsidR="00416B27" w:rsidRDefault="007C3A52">
            <w:pPr>
              <w:pStyle w:val="a9"/>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36473AC1" w14:textId="77777777" w:rsidR="00416B27" w:rsidRDefault="007C3A52">
            <w:pPr>
              <w:pStyle w:val="a9"/>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416B27" w14:paraId="593EAF7C" w14:textId="77777777">
        <w:trPr>
          <w:trHeight w:val="598"/>
        </w:trPr>
        <w:tc>
          <w:tcPr>
            <w:tcW w:w="1255" w:type="dxa"/>
          </w:tcPr>
          <w:p w14:paraId="23639F75"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FE90C51" w14:textId="77777777" w:rsidR="00416B27" w:rsidRDefault="007C3A52">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6A8A5DD5" w14:textId="77777777" w:rsidR="00416B27" w:rsidRDefault="007C3A52">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416B27" w14:paraId="49947A40" w14:textId="77777777">
        <w:trPr>
          <w:trHeight w:val="598"/>
        </w:trPr>
        <w:tc>
          <w:tcPr>
            <w:tcW w:w="1255" w:type="dxa"/>
            <w:shd w:val="clear" w:color="auto" w:fill="E2EFD9" w:themeFill="accent6" w:themeFillTint="33"/>
          </w:tcPr>
          <w:p w14:paraId="54DF1298"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CD9364D" w14:textId="77777777" w:rsidR="00416B27" w:rsidRDefault="007C3A52">
            <w:pPr>
              <w:pStyle w:val="a9"/>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0404DCBA" w14:textId="77777777" w:rsidR="00416B27" w:rsidRDefault="007C3A52">
            <w:pPr>
              <w:pStyle w:val="a9"/>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416B27" w14:paraId="6A97461F" w14:textId="77777777">
        <w:trPr>
          <w:trHeight w:val="598"/>
        </w:trPr>
        <w:tc>
          <w:tcPr>
            <w:tcW w:w="1255" w:type="dxa"/>
          </w:tcPr>
          <w:p w14:paraId="6022C94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191B04B"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3D2509DC"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50F803E1" w14:textId="77777777" w:rsidR="00416B27" w:rsidRDefault="007C3A52">
            <w:pPr>
              <w:pStyle w:val="a9"/>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55B9A91A" w14:textId="77777777" w:rsidR="00416B27" w:rsidRDefault="007C3A52">
            <w:pPr>
              <w:pStyle w:val="a9"/>
              <w:spacing w:after="0"/>
              <w:rPr>
                <w:lang w:eastAsia="ja-JP"/>
              </w:rPr>
            </w:pPr>
            <w:r>
              <w:rPr>
                <w:lang w:eastAsia="ja-JP"/>
              </w:rPr>
              <w:t>We think ‘PDCCH in Type-3 CSS’ is not a spec wording and suggest to use ‘Type-3 PDCCH in CSS’ instead.</w:t>
            </w:r>
          </w:p>
          <w:p w14:paraId="4E992688" w14:textId="77777777" w:rsidR="00416B27" w:rsidRDefault="007C3A52">
            <w:pPr>
              <w:pStyle w:val="a9"/>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68124F"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lastRenderedPageBreak/>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79357EA" w14:textId="77777777" w:rsidR="00416B27" w:rsidRDefault="007C3A52">
            <w:pPr>
              <w:pStyle w:val="5"/>
              <w:outlineLvl w:val="4"/>
              <w:rPr>
                <w:rFonts w:eastAsiaTheme="minorEastAsia"/>
                <w:lang w:eastAsia="ko-KR"/>
              </w:rPr>
            </w:pPr>
            <w:r>
              <w:rPr>
                <w:rFonts w:eastAsiaTheme="minorEastAsia"/>
                <w:lang w:eastAsia="ko-KR"/>
              </w:rPr>
              <w:t>Updated Proposal #4-1A</w:t>
            </w:r>
          </w:p>
          <w:p w14:paraId="3AA05F1C"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6D8A5E"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61FFC8" w14:textId="77777777" w:rsidR="00416B27" w:rsidRDefault="007C3A52">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89E6802"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008F217"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623C1C4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7155A95"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940E5F6"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9C2F46B"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72795D9"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4AC6BAB" w14:textId="77777777" w:rsidR="00416B27" w:rsidRDefault="007C3A52">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5AB3DAF" w14:textId="77777777"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256A561E" w14:textId="77777777"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7B7673D1" w14:textId="77777777"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0A461E9A" w14:textId="77777777"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F10AF38" w14:textId="77777777" w:rsidR="00416B27" w:rsidRDefault="007C3A52">
            <w:pPr>
              <w:pStyle w:val="a9"/>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7E1ED6CD" w14:textId="77777777" w:rsidR="00416B27" w:rsidRDefault="007C3A52">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0023600D" w14:textId="77777777"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82883A6" w14:textId="77777777"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54F6898" w14:textId="77777777"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26C9006" w14:textId="77777777"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9DDF2F3" w14:textId="77777777"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2BE13AB" w14:textId="77777777" w:rsidR="00416B27" w:rsidRDefault="00416B27">
            <w:pPr>
              <w:pStyle w:val="a9"/>
              <w:overflowPunct w:val="0"/>
              <w:spacing w:after="0" w:line="252" w:lineRule="auto"/>
              <w:rPr>
                <w:rFonts w:ascii="Times New Roman" w:eastAsiaTheme="minorEastAsia" w:hAnsi="Times New Roman"/>
                <w:szCs w:val="20"/>
                <w:lang w:eastAsia="ko-KR"/>
              </w:rPr>
            </w:pPr>
          </w:p>
          <w:p w14:paraId="01056B3B" w14:textId="77777777" w:rsidR="00416B27" w:rsidRDefault="007C3A52">
            <w:pPr>
              <w:pStyle w:val="5"/>
              <w:outlineLvl w:val="4"/>
              <w:rPr>
                <w:rFonts w:eastAsiaTheme="minorEastAsia"/>
                <w:lang w:eastAsia="ko-KR"/>
              </w:rPr>
            </w:pPr>
            <w:r>
              <w:rPr>
                <w:rFonts w:eastAsiaTheme="minorEastAsia"/>
                <w:lang w:eastAsia="ko-KR"/>
              </w:rPr>
              <w:lastRenderedPageBreak/>
              <w:t>Updated Proposal #4-2A</w:t>
            </w:r>
          </w:p>
          <w:p w14:paraId="47EF5D52"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4DBF70B"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5A147A6"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7467F4C" w14:textId="77777777" w:rsidR="00416B27" w:rsidRDefault="007C3A52">
            <w:pPr>
              <w:pStyle w:val="a9"/>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468E7833" w14:textId="77777777" w:rsidR="00416B27" w:rsidRDefault="007C3A52">
            <w:pPr>
              <w:pStyle w:val="a9"/>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62A62473" w14:textId="77777777" w:rsidR="00416B27" w:rsidRDefault="007C3A52">
            <w:pPr>
              <w:pStyle w:val="a9"/>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1AD14D82" w14:textId="77777777" w:rsidR="00416B27" w:rsidRDefault="00416B27">
            <w:pPr>
              <w:pStyle w:val="a9"/>
              <w:tabs>
                <w:tab w:val="left" w:pos="0"/>
              </w:tabs>
              <w:overflowPunct w:val="0"/>
              <w:spacing w:after="0" w:line="252" w:lineRule="auto"/>
              <w:rPr>
                <w:rFonts w:ascii="Times New Roman" w:eastAsiaTheme="minorEastAsia" w:hAnsi="Times New Roman"/>
                <w:lang w:eastAsia="ko-KR"/>
              </w:rPr>
            </w:pPr>
          </w:p>
        </w:tc>
      </w:tr>
      <w:tr w:rsidR="00416B27" w14:paraId="57CC4F76" w14:textId="77777777">
        <w:trPr>
          <w:trHeight w:val="598"/>
        </w:trPr>
        <w:tc>
          <w:tcPr>
            <w:tcW w:w="1255" w:type="dxa"/>
          </w:tcPr>
          <w:p w14:paraId="486A018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25CA8CD0" w14:textId="77777777" w:rsidR="00416B27" w:rsidRDefault="007C3A52">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6688D470" w14:textId="77777777" w:rsidR="00416B27" w:rsidRDefault="00416B27">
            <w:pPr>
              <w:pStyle w:val="a9"/>
              <w:spacing w:after="0"/>
              <w:rPr>
                <w:rFonts w:ascii="Times New Roman" w:eastAsia="Yu Mincho" w:hAnsi="Times New Roman"/>
                <w:szCs w:val="20"/>
                <w:lang w:eastAsia="ja-JP"/>
              </w:rPr>
            </w:pPr>
          </w:p>
          <w:p w14:paraId="2A4AB477"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0EFA02AA"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2844E789" w14:textId="77777777" w:rsidR="00416B27" w:rsidRDefault="00416B27">
            <w:pPr>
              <w:pStyle w:val="a9"/>
              <w:spacing w:after="0"/>
              <w:rPr>
                <w:rFonts w:ascii="Times New Roman" w:eastAsia="Yu Mincho" w:hAnsi="Times New Roman"/>
                <w:szCs w:val="20"/>
                <w:lang w:eastAsia="ja-JP"/>
              </w:rPr>
            </w:pPr>
          </w:p>
          <w:p w14:paraId="767339F3"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D830E8C" w14:textId="77777777" w:rsidR="00416B27" w:rsidRDefault="007C3A52">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67D1E0A8" w14:textId="77777777" w:rsidR="00416B27" w:rsidRDefault="007C3A52">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79A47807" w14:textId="77777777" w:rsidR="00416B27" w:rsidRDefault="007C3A52">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359D8D12" w14:textId="77777777" w:rsidR="00416B27" w:rsidRDefault="007C3A52">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7839ADFF" w14:textId="77777777" w:rsidR="00416B27" w:rsidRDefault="007C3A52">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57D51442" w14:textId="77777777" w:rsidR="00416B27" w:rsidRDefault="007C3A52">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2477154D" w14:textId="77777777" w:rsidR="00416B27" w:rsidRDefault="007C3A52">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0778DEFA" w14:textId="77777777" w:rsidR="00416B27" w:rsidRDefault="007C3A52">
            <w:pPr>
              <w:numPr>
                <w:ilvl w:val="0"/>
                <w:numId w:val="3"/>
              </w:numPr>
              <w:overflowPunct w:val="0"/>
              <w:spacing w:after="0" w:line="252" w:lineRule="auto"/>
              <w:rPr>
                <w:rFonts w:eastAsiaTheme="minorEastAsia"/>
                <w:lang w:eastAsia="ko-KR"/>
              </w:rPr>
            </w:pPr>
            <w:r>
              <w:rPr>
                <w:rFonts w:eastAsiaTheme="minorEastAsia"/>
                <w:lang w:eastAsia="ko-KR"/>
              </w:rPr>
              <w:t>PRS</w:t>
            </w:r>
          </w:p>
          <w:p w14:paraId="430ED28B" w14:textId="77777777" w:rsidR="00416B27" w:rsidRDefault="007C3A52">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2AB00167" w14:textId="77777777" w:rsidR="00416B27" w:rsidRDefault="007C3A52">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3D329D44"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59C8132B"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B942DD0" w14:textId="77777777" w:rsidR="00416B27" w:rsidRDefault="007C3A52">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lastRenderedPageBreak/>
              <w:t xml:space="preserve">SL-RNTI, SL-CS-RNTI, </w:t>
            </w:r>
            <w:r>
              <w:rPr>
                <w:rFonts w:ascii="Times" w:hAnsi="Times"/>
                <w:strike/>
                <w:color w:val="C00000"/>
                <w:szCs w:val="24"/>
                <w:lang w:val="fr-FR"/>
              </w:rPr>
              <w:t>V-RNTI</w:t>
            </w:r>
          </w:p>
          <w:p w14:paraId="2EAE728F"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756DA44C" w14:textId="77777777" w:rsidR="00416B27" w:rsidRDefault="007C3A52">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A44FB56" w14:textId="77777777" w:rsidR="00416B27" w:rsidRDefault="007C3A52">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136AD24F"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0412DFCB"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63201FF9"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62777A42"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1C9A17E9"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5E9408A1" w14:textId="77777777" w:rsidR="00416B27" w:rsidRDefault="00416B27">
            <w:pPr>
              <w:overflowPunct w:val="0"/>
              <w:spacing w:after="0" w:line="252" w:lineRule="auto"/>
              <w:rPr>
                <w:rFonts w:eastAsiaTheme="minorEastAsia"/>
                <w:lang w:eastAsia="ko-KR"/>
              </w:rPr>
            </w:pPr>
          </w:p>
          <w:p w14:paraId="701BF129" w14:textId="77777777" w:rsidR="00416B27" w:rsidRDefault="00416B27">
            <w:pPr>
              <w:pStyle w:val="a9"/>
              <w:spacing w:after="0"/>
              <w:rPr>
                <w:rFonts w:ascii="Times New Roman" w:eastAsia="Yu Mincho" w:hAnsi="Times New Roman"/>
                <w:szCs w:val="20"/>
                <w:lang w:eastAsia="ja-JP"/>
              </w:rPr>
            </w:pPr>
          </w:p>
          <w:p w14:paraId="7AFFA894" w14:textId="77777777" w:rsidR="00416B27" w:rsidRDefault="00416B27">
            <w:pPr>
              <w:pStyle w:val="a9"/>
              <w:spacing w:after="0"/>
              <w:rPr>
                <w:rFonts w:ascii="Times New Roman" w:eastAsia="Yu Mincho" w:hAnsi="Times New Roman"/>
                <w:szCs w:val="20"/>
                <w:lang w:eastAsia="ja-JP"/>
              </w:rPr>
            </w:pPr>
          </w:p>
          <w:p w14:paraId="3CF32B2E" w14:textId="77777777" w:rsidR="00416B27" w:rsidRDefault="00416B27">
            <w:pPr>
              <w:pStyle w:val="a9"/>
              <w:spacing w:after="0"/>
              <w:rPr>
                <w:rFonts w:ascii="Times New Roman" w:eastAsia="Yu Mincho" w:hAnsi="Times New Roman"/>
                <w:szCs w:val="20"/>
                <w:lang w:eastAsia="ja-JP"/>
              </w:rPr>
            </w:pPr>
          </w:p>
        </w:tc>
      </w:tr>
      <w:tr w:rsidR="00416B27" w14:paraId="016D513D" w14:textId="77777777">
        <w:trPr>
          <w:trHeight w:val="598"/>
        </w:trPr>
        <w:tc>
          <w:tcPr>
            <w:tcW w:w="1255" w:type="dxa"/>
          </w:tcPr>
          <w:p w14:paraId="5411543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37D85623" w14:textId="77777777" w:rsidR="00416B27" w:rsidRDefault="007C3A52">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416B27" w14:paraId="5DCEA971" w14:textId="77777777">
        <w:trPr>
          <w:trHeight w:val="598"/>
        </w:trPr>
        <w:tc>
          <w:tcPr>
            <w:tcW w:w="1255" w:type="dxa"/>
          </w:tcPr>
          <w:p w14:paraId="59D2407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71FEFA21" w14:textId="77777777" w:rsidR="00416B27" w:rsidRDefault="007C3A52">
            <w:pPr>
              <w:rPr>
                <w:rFonts w:eastAsia="DengXian"/>
                <w:lang w:eastAsia="zh-CN"/>
              </w:rPr>
            </w:pPr>
            <w:r>
              <w:rPr>
                <w:rFonts w:eastAsia="DengXian"/>
                <w:lang w:eastAsia="zh-CN"/>
              </w:rPr>
              <w:t>As per our comments previously, RAN1 should focus at this only on the first two bullets.</w:t>
            </w:r>
          </w:p>
        </w:tc>
      </w:tr>
    </w:tbl>
    <w:p w14:paraId="5C472BCA" w14:textId="77777777" w:rsidR="00416B27" w:rsidRDefault="00416B27">
      <w:pPr>
        <w:pStyle w:val="a9"/>
        <w:spacing w:after="0"/>
        <w:rPr>
          <w:rFonts w:ascii="Times New Roman" w:eastAsiaTheme="minorEastAsia" w:hAnsi="Times New Roman"/>
          <w:szCs w:val="20"/>
          <w:lang w:eastAsia="ko-KR"/>
        </w:rPr>
      </w:pPr>
    </w:p>
    <w:p w14:paraId="3167D91F" w14:textId="77777777" w:rsidR="00416B27" w:rsidRDefault="00416B27">
      <w:pPr>
        <w:pStyle w:val="a9"/>
        <w:spacing w:after="0"/>
        <w:rPr>
          <w:rFonts w:ascii="Times New Roman" w:eastAsiaTheme="minorEastAsia" w:hAnsi="Times New Roman"/>
          <w:szCs w:val="20"/>
          <w:lang w:eastAsia="ko-KR"/>
        </w:rPr>
      </w:pPr>
    </w:p>
    <w:p w14:paraId="780153F3" w14:textId="77777777" w:rsidR="00416B27" w:rsidRDefault="007C3A52">
      <w:pPr>
        <w:pStyle w:val="5"/>
        <w:rPr>
          <w:rFonts w:ascii="Times New Roman" w:eastAsiaTheme="minorEastAsia" w:hAnsi="Times New Roman"/>
          <w:lang w:eastAsia="ko-KR"/>
        </w:rPr>
      </w:pPr>
      <w:r>
        <w:rPr>
          <w:rFonts w:eastAsiaTheme="minorEastAsia"/>
          <w:lang w:eastAsia="ko-KR"/>
        </w:rPr>
        <w:t>Issue #2</w:t>
      </w:r>
    </w:p>
    <w:p w14:paraId="65FE7B60"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6ECFF381"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ABD8FB4"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53EBF57" w14:textId="77777777" w:rsidR="00416B27" w:rsidRDefault="00416B27">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416B27" w14:paraId="42796019" w14:textId="77777777">
        <w:tc>
          <w:tcPr>
            <w:tcW w:w="1255" w:type="dxa"/>
            <w:shd w:val="clear" w:color="auto" w:fill="D9D9D9" w:themeFill="background1" w:themeFillShade="D9"/>
          </w:tcPr>
          <w:p w14:paraId="233F230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2EB24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53645CD" w14:textId="77777777">
        <w:tc>
          <w:tcPr>
            <w:tcW w:w="1255" w:type="dxa"/>
          </w:tcPr>
          <w:p w14:paraId="45687BEB"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466C23B"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416B27" w14:paraId="4443ABBF" w14:textId="77777777">
        <w:tc>
          <w:tcPr>
            <w:tcW w:w="1255" w:type="dxa"/>
          </w:tcPr>
          <w:p w14:paraId="0E208053"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0FE7A222"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416B27" w14:paraId="2755D8C3" w14:textId="77777777">
        <w:tc>
          <w:tcPr>
            <w:tcW w:w="1255" w:type="dxa"/>
          </w:tcPr>
          <w:p w14:paraId="73209D78" w14:textId="77777777" w:rsidR="00416B27" w:rsidRDefault="007C3A52">
            <w:pPr>
              <w:pStyle w:val="a9"/>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4545F1B0" w14:textId="77777777" w:rsidR="00416B27" w:rsidRDefault="007C3A52">
            <w:pPr>
              <w:pStyle w:val="a9"/>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416B27" w14:paraId="5FB5C626" w14:textId="77777777">
        <w:tc>
          <w:tcPr>
            <w:tcW w:w="1255" w:type="dxa"/>
          </w:tcPr>
          <w:p w14:paraId="236972E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F6ACFE2"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416B27" w14:paraId="718C46BF" w14:textId="77777777">
        <w:tc>
          <w:tcPr>
            <w:tcW w:w="1255" w:type="dxa"/>
            <w:shd w:val="clear" w:color="auto" w:fill="E2EFD9" w:themeFill="accent6" w:themeFillTint="33"/>
          </w:tcPr>
          <w:p w14:paraId="5B7F90B8" w14:textId="77777777" w:rsidR="00416B27" w:rsidRDefault="007C3A52">
            <w:pPr>
              <w:pStyle w:val="a9"/>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7DFD8C8"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416B27" w14:paraId="1CFAF6ED" w14:textId="77777777">
        <w:tc>
          <w:tcPr>
            <w:tcW w:w="1255" w:type="dxa"/>
          </w:tcPr>
          <w:p w14:paraId="2D83024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FB1F0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DE33DF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t>
            </w:r>
            <w:r>
              <w:rPr>
                <w:rFonts w:ascii="Times New Roman" w:eastAsia="DengXian" w:hAnsi="Times New Roman"/>
                <w:szCs w:val="20"/>
                <w:lang w:eastAsia="zh-CN"/>
              </w:rPr>
              <w:lastRenderedPageBreak/>
              <w:t xml:space="preserve">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71CC28E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404B1F42" w14:textId="77777777" w:rsidR="00416B27" w:rsidRDefault="007C3A52">
            <w:pPr>
              <w:pStyle w:val="a9"/>
              <w:spacing w:after="0"/>
              <w:rPr>
                <w:rFonts w:ascii="Times New Roman" w:eastAsia="DengXian" w:hAnsi="Times New Roman"/>
                <w:szCs w:val="20"/>
                <w:lang w:eastAsia="zh-CN"/>
              </w:rPr>
            </w:pPr>
            <w:r>
              <w:rPr>
                <w:b/>
                <w:bCs/>
                <w:noProof/>
                <w:lang w:eastAsia="ko-KR"/>
              </w:rPr>
              <w:drawing>
                <wp:inline distT="0" distB="0" distL="0" distR="0" wp14:anchorId="6DCFDC7F" wp14:editId="5A4AEA39">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416B27" w14:paraId="44A12CEB" w14:textId="77777777">
        <w:tc>
          <w:tcPr>
            <w:tcW w:w="1255" w:type="dxa"/>
          </w:tcPr>
          <w:p w14:paraId="62DFB4A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95" w:type="dxa"/>
          </w:tcPr>
          <w:p w14:paraId="3B22E46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7645039E" w14:textId="77777777" w:rsidR="00416B27" w:rsidRDefault="00416B27">
      <w:pPr>
        <w:pStyle w:val="a9"/>
        <w:spacing w:after="0"/>
        <w:rPr>
          <w:rFonts w:ascii="Times New Roman" w:eastAsiaTheme="minorEastAsia" w:hAnsi="Times New Roman"/>
          <w:szCs w:val="20"/>
          <w:lang w:eastAsia="ko-KR"/>
        </w:rPr>
      </w:pPr>
    </w:p>
    <w:p w14:paraId="50A8B2D8" w14:textId="77777777" w:rsidR="00416B27" w:rsidRDefault="00416B27">
      <w:pPr>
        <w:pStyle w:val="a9"/>
        <w:spacing w:after="0"/>
        <w:rPr>
          <w:rFonts w:ascii="Times New Roman" w:eastAsiaTheme="minorEastAsia" w:hAnsi="Times New Roman"/>
          <w:szCs w:val="20"/>
          <w:lang w:eastAsia="ko-KR"/>
        </w:rPr>
      </w:pPr>
    </w:p>
    <w:p w14:paraId="72E1D86A" w14:textId="77777777" w:rsidR="00416B27" w:rsidRDefault="00416B27">
      <w:pPr>
        <w:pStyle w:val="a9"/>
        <w:spacing w:after="0"/>
        <w:rPr>
          <w:rFonts w:ascii="Times New Roman" w:eastAsiaTheme="minorEastAsia" w:hAnsi="Times New Roman"/>
          <w:szCs w:val="20"/>
          <w:lang w:eastAsia="ko-KR"/>
        </w:rPr>
      </w:pPr>
    </w:p>
    <w:p w14:paraId="5D385371" w14:textId="77777777" w:rsidR="00416B27" w:rsidRDefault="007C3A52">
      <w:pPr>
        <w:pStyle w:val="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54E5F67C"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152DC41F" w14:textId="77777777" w:rsidR="00416B27" w:rsidRDefault="00416B27">
      <w:pPr>
        <w:pStyle w:val="a9"/>
        <w:spacing w:after="0"/>
        <w:rPr>
          <w:rFonts w:ascii="Times New Roman" w:eastAsiaTheme="minorEastAsia" w:hAnsi="Times New Roman"/>
          <w:szCs w:val="20"/>
          <w:lang w:eastAsia="ko-KR"/>
        </w:rPr>
      </w:pPr>
    </w:p>
    <w:p w14:paraId="17C9A145" w14:textId="77777777" w:rsidR="00416B27" w:rsidRDefault="007C3A52">
      <w:pPr>
        <w:pStyle w:val="5"/>
        <w:rPr>
          <w:rFonts w:eastAsiaTheme="minorEastAsia"/>
          <w:lang w:eastAsia="ko-KR"/>
        </w:rPr>
      </w:pPr>
      <w:r>
        <w:rPr>
          <w:rFonts w:eastAsiaTheme="minorEastAsia"/>
          <w:lang w:eastAsia="ko-KR"/>
        </w:rPr>
        <w:t xml:space="preserve">Issue #1 </w:t>
      </w:r>
    </w:p>
    <w:p w14:paraId="2D3C9CE6" w14:textId="77777777" w:rsidR="00416B27" w:rsidRDefault="007C3A52">
      <w:r>
        <w:t>Companies are asked to provide comments and inputs on the Proposal #4-1B and #4-2B.</w:t>
      </w:r>
    </w:p>
    <w:p w14:paraId="095BEC50" w14:textId="77777777" w:rsidR="00416B27" w:rsidRDefault="007C3A52">
      <w:r>
        <w:t>Moderator would like companies to discuss and provide input on how we can resolve the FFS. There is only 2 more meetings left, and RAN1 needs to resolve the FFS soon. Therefore, it is critical to figure out how RAN1 can resolve the FFS.</w:t>
      </w:r>
    </w:p>
    <w:p w14:paraId="26857ADA" w14:textId="77777777" w:rsidR="00416B27" w:rsidRDefault="00416B27"/>
    <w:p w14:paraId="69C6C31A" w14:textId="77777777" w:rsidR="00416B27" w:rsidRDefault="007C3A52">
      <w:pPr>
        <w:pStyle w:val="6"/>
        <w:spacing w:after="120" w:line="240" w:lineRule="auto"/>
        <w:rPr>
          <w:rFonts w:ascii="Arial" w:hAnsi="Arial" w:cs="Arial"/>
        </w:rPr>
      </w:pPr>
      <w:r>
        <w:rPr>
          <w:rFonts w:ascii="Arial" w:hAnsi="Arial" w:cs="Arial"/>
        </w:rPr>
        <w:t>Proposal #4-1B</w:t>
      </w:r>
    </w:p>
    <w:p w14:paraId="0937A859"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7420106"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7A2E20D6" w14:textId="77777777" w:rsidR="00416B27" w:rsidRDefault="007C3A52">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56AEB3E4"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07381F4D"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0F158EEA" w14:textId="77777777" w:rsidR="00416B27" w:rsidRDefault="007C3A52">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4918547D"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456E2311"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2D440CFB"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26B2CFCD"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34DAC46A"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Periodic/Semi-persistent CSI-RS (for RRM)</w:t>
      </w:r>
    </w:p>
    <w:p w14:paraId="47ADE149"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74A891FF"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01F5D3BC"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4EC87C95"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7C603D30" w14:textId="77777777"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configured with DRX.</w:t>
      </w:r>
    </w:p>
    <w:p w14:paraId="13186236" w14:textId="77777777"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297C6A31" w14:textId="77777777" w:rsidR="00416B27" w:rsidRDefault="00416B27">
      <w:pPr>
        <w:pStyle w:val="a9"/>
        <w:overflowPunct w:val="0"/>
        <w:spacing w:after="0" w:line="252" w:lineRule="auto"/>
        <w:rPr>
          <w:rFonts w:ascii="Times New Roman" w:eastAsiaTheme="minorEastAsia" w:hAnsi="Times New Roman"/>
          <w:szCs w:val="20"/>
          <w:lang w:eastAsia="ko-KR"/>
        </w:rPr>
      </w:pPr>
    </w:p>
    <w:p w14:paraId="25029299" w14:textId="77777777" w:rsidR="00416B27" w:rsidRDefault="007C3A52">
      <w:pPr>
        <w:pStyle w:val="6"/>
        <w:spacing w:after="120" w:line="240" w:lineRule="auto"/>
        <w:rPr>
          <w:rFonts w:ascii="Arial" w:hAnsi="Arial" w:cs="Arial"/>
        </w:rPr>
      </w:pPr>
      <w:r>
        <w:rPr>
          <w:rFonts w:ascii="Arial" w:hAnsi="Arial" w:cs="Arial"/>
        </w:rPr>
        <w:t>Proposal #4-2B</w:t>
      </w:r>
    </w:p>
    <w:p w14:paraId="6EBEC548" w14:textId="77777777" w:rsidR="00416B27" w:rsidRDefault="007C3A52">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7A342DC"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D48B462"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3CF1DD"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2177218"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880CF2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097A2C6" w14:textId="77777777" w:rsidR="00416B27" w:rsidRDefault="00416B27"/>
    <w:tbl>
      <w:tblPr>
        <w:tblStyle w:val="af2"/>
        <w:tblW w:w="9355" w:type="dxa"/>
        <w:tblLook w:val="04A0" w:firstRow="1" w:lastRow="0" w:firstColumn="1" w:lastColumn="0" w:noHBand="0" w:noVBand="1"/>
      </w:tblPr>
      <w:tblGrid>
        <w:gridCol w:w="1255"/>
        <w:gridCol w:w="8100"/>
      </w:tblGrid>
      <w:tr w:rsidR="00416B27" w14:paraId="6775C6BF" w14:textId="77777777">
        <w:tc>
          <w:tcPr>
            <w:tcW w:w="1255" w:type="dxa"/>
            <w:shd w:val="clear" w:color="auto" w:fill="D9D9D9" w:themeFill="background1" w:themeFillShade="D9"/>
          </w:tcPr>
          <w:p w14:paraId="544C41CC"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0C850DF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825EC28" w14:textId="77777777">
        <w:trPr>
          <w:trHeight w:val="224"/>
        </w:trPr>
        <w:tc>
          <w:tcPr>
            <w:tcW w:w="1255" w:type="dxa"/>
          </w:tcPr>
          <w:p w14:paraId="2C567D8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0D1B8735"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741EAED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416B27" w14:paraId="6871ABA2" w14:textId="77777777">
        <w:trPr>
          <w:trHeight w:val="224"/>
        </w:trPr>
        <w:tc>
          <w:tcPr>
            <w:tcW w:w="1255" w:type="dxa"/>
          </w:tcPr>
          <w:p w14:paraId="41E19F2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07A3BF90"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FF8BEB8" w14:textId="77777777" w:rsidR="00416B27" w:rsidRDefault="007C3A52">
            <w:pPr>
              <w:pStyle w:val="a9"/>
              <w:spacing w:after="0"/>
              <w:rPr>
                <w:rFonts w:ascii="Times New Roman" w:eastAsia="맑은 고딕" w:hAnsi="Times New Roman"/>
                <w:szCs w:val="20"/>
                <w:lang w:eastAsia="ko-KR"/>
              </w:rPr>
            </w:pPr>
            <w:r>
              <w:t xml:space="preserve">The FFS for </w:t>
            </w:r>
            <w:r>
              <w:rPr>
                <w:rFonts w:ascii="Times New Roman" w:eastAsia="맑은 고딕"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74B976A7" w14:textId="77777777"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Similarly, RLM-RS can be configured for BF detection, RLM purpose, or both. Thus, listing ‘for RLM’ and ‘for BFD’ on the same level makes confusion. </w:t>
            </w:r>
          </w:p>
          <w:p w14:paraId="0A09CE65"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353FB78F"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416B27" w14:paraId="6599BFCA" w14:textId="77777777">
        <w:trPr>
          <w:trHeight w:val="224"/>
        </w:trPr>
        <w:tc>
          <w:tcPr>
            <w:tcW w:w="1255" w:type="dxa"/>
          </w:tcPr>
          <w:p w14:paraId="6BD2590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7FADCF4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49F50AE4" w14:textId="77777777" w:rsidR="00416B27" w:rsidRDefault="007C3A52">
            <w:pPr>
              <w:pStyle w:val="a9"/>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58AFA6AA" w14:textId="77777777"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416B27" w14:paraId="286898F8" w14:textId="77777777">
        <w:trPr>
          <w:trHeight w:val="224"/>
        </w:trPr>
        <w:tc>
          <w:tcPr>
            <w:tcW w:w="1255" w:type="dxa"/>
          </w:tcPr>
          <w:p w14:paraId="565FA822"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2EC214F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66AA2D4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2998D55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673C3EF1" w14:textId="77777777" w:rsidR="00416B27" w:rsidRDefault="007C3A52">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0D479E70" w14:textId="77777777" w:rsidR="00416B27" w:rsidRDefault="007C3A52">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0F95DDF8" w14:textId="77777777" w:rsidR="00416B27" w:rsidRDefault="007C3A52">
            <w:pPr>
              <w:pStyle w:val="a9"/>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03713E2D" w14:textId="77777777" w:rsidR="00416B27" w:rsidRDefault="007C3A52">
            <w:pPr>
              <w:pStyle w:val="a9"/>
              <w:spacing w:after="0"/>
              <w:rPr>
                <w:rFonts w:ascii="Times New Roman" w:eastAsia="맑은 고딕"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맑은 고딕" w:hAnsi="Times New Roman"/>
                <w:szCs w:val="20"/>
                <w:lang w:eastAsia="ko-KR"/>
              </w:rPr>
              <w:t>Periodic/Semi-persistent CSI-RS (for CSI reporting) includes Periodic/Semi-persistent CSI-RS (for L1-RSRP, L1-SINR). This should be further clarified.</w:t>
            </w:r>
          </w:p>
          <w:p w14:paraId="2A6AF7FA"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64B7EB10" w14:textId="77777777"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UE behavior when UE is configured with DRX.</w:t>
            </w:r>
          </w:p>
          <w:p w14:paraId="7EC1BC52" w14:textId="77777777" w:rsidR="00416B27" w:rsidRDefault="00416B27">
            <w:pPr>
              <w:pStyle w:val="a9"/>
              <w:spacing w:after="0"/>
              <w:rPr>
                <w:rFonts w:ascii="Times New Roman" w:eastAsia="맑은 고딕" w:hAnsi="Times New Roman"/>
                <w:szCs w:val="20"/>
                <w:lang w:eastAsia="ko-KR"/>
              </w:rPr>
            </w:pPr>
          </w:p>
          <w:p w14:paraId="69628B2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048035DA" w14:textId="77777777" w:rsidR="00416B27" w:rsidRDefault="007C3A52">
            <w:pPr>
              <w:pStyle w:val="a9"/>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459E9CE6" w14:textId="77777777" w:rsidR="00416B27" w:rsidRDefault="007C3A52">
            <w:pPr>
              <w:pStyle w:val="a9"/>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0F5FFF0" w14:textId="77777777" w:rsidR="00416B27" w:rsidRDefault="007C3A52">
            <w:pPr>
              <w:pStyle w:val="a9"/>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416B27" w14:paraId="57E5D483" w14:textId="77777777">
        <w:trPr>
          <w:trHeight w:val="224"/>
        </w:trPr>
        <w:tc>
          <w:tcPr>
            <w:tcW w:w="1255" w:type="dxa"/>
          </w:tcPr>
          <w:p w14:paraId="4FC1227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3F53BD78" w14:textId="77777777" w:rsidR="00416B27" w:rsidRDefault="007C3A52">
            <w:pPr>
              <w:pStyle w:val="a9"/>
              <w:spacing w:after="0"/>
              <w:rPr>
                <w:rFonts w:ascii="Times New Roman" w:eastAsia="맑은 고딕"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맑은 고딕"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0A986BB4"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14689A55" w14:textId="77777777" w:rsidR="00416B27" w:rsidRDefault="007C3A52">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0BF55C5D"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5EE51913"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15FFDE13" w14:textId="77777777" w:rsidR="00416B27" w:rsidRDefault="007C3A52">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13F72F29"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0CD8EA79" w14:textId="77777777" w:rsidR="00416B27" w:rsidRDefault="007C3A52">
            <w:pPr>
              <w:pStyle w:val="a9"/>
              <w:numPr>
                <w:ilvl w:val="0"/>
                <w:numId w:val="3"/>
              </w:numPr>
              <w:overflowPunct w:val="0"/>
              <w:spacing w:after="0" w:line="252" w:lineRule="auto"/>
              <w:rPr>
                <w:rFonts w:ascii="Times New Roman" w:eastAsia="맑은 고딕" w:hAnsi="Times New Roman"/>
                <w:color w:val="0000FF"/>
                <w:szCs w:val="20"/>
                <w:lang w:eastAsia="ko-KR"/>
              </w:rPr>
            </w:pPr>
            <w:r>
              <w:rPr>
                <w:rFonts w:ascii="Times New Roman" w:eastAsia="맑은 고딕" w:hAnsi="Times New Roman"/>
                <w:szCs w:val="20"/>
                <w:lang w:eastAsia="ko-KR"/>
              </w:rPr>
              <w:t xml:space="preserve">Periodic/Semi-persistent CSI-RS (for CSI reporting) </w:t>
            </w:r>
            <w:r>
              <w:rPr>
                <w:rFonts w:ascii="Times New Roman" w:eastAsia="맑은 고딕" w:hAnsi="Times New Roman"/>
                <w:color w:val="0000FF"/>
                <w:szCs w:val="20"/>
                <w:lang w:eastAsia="ko-KR"/>
              </w:rPr>
              <w:t xml:space="preserve">based on gNB configuration </w:t>
            </w:r>
          </w:p>
          <w:p w14:paraId="78A7EEBB"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5D7E86C6"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5A054A19"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17F877B4"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Periodic/Semi-persistent CSI-RS (for RLM)</w:t>
            </w:r>
          </w:p>
          <w:p w14:paraId="3214E6F8"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66ED82DF"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40C2897E"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02217082" w14:textId="77777777" w:rsidR="00416B27" w:rsidRDefault="00416B27">
            <w:pPr>
              <w:pStyle w:val="a9"/>
              <w:spacing w:after="0"/>
              <w:rPr>
                <w:rFonts w:ascii="Times New Roman" w:eastAsia="맑은 고딕" w:hAnsi="Times New Roman"/>
                <w:szCs w:val="20"/>
                <w:lang w:eastAsia="zh-CN"/>
              </w:rPr>
            </w:pPr>
          </w:p>
        </w:tc>
      </w:tr>
      <w:tr w:rsidR="00416B27" w14:paraId="3957AC0F" w14:textId="77777777">
        <w:trPr>
          <w:trHeight w:val="224"/>
        </w:trPr>
        <w:tc>
          <w:tcPr>
            <w:tcW w:w="1255" w:type="dxa"/>
          </w:tcPr>
          <w:p w14:paraId="271682A8" w14:textId="77777777" w:rsidR="00416B27" w:rsidRDefault="007C3A52">
            <w:pPr>
              <w:pStyle w:val="a9"/>
              <w:spacing w:after="0"/>
              <w:rPr>
                <w:rFonts w:ascii="Times New Roman" w:eastAsia="DengXian" w:hAnsi="Times New Roman"/>
                <w:szCs w:val="20"/>
                <w:lang w:eastAsia="zh-CN"/>
              </w:rPr>
            </w:pPr>
            <w:r>
              <w:rPr>
                <w:rFonts w:ascii="Times New Roman" w:hAnsi="Times New Roman" w:hint="eastAsia"/>
                <w:szCs w:val="20"/>
                <w:lang w:eastAsia="zh-CN"/>
              </w:rPr>
              <w:lastRenderedPageBreak/>
              <w:t>ZTE, Sanechips</w:t>
            </w:r>
          </w:p>
        </w:tc>
        <w:tc>
          <w:tcPr>
            <w:tcW w:w="8100" w:type="dxa"/>
          </w:tcPr>
          <w:p w14:paraId="259F2214" w14:textId="77777777" w:rsidR="00416B27" w:rsidRDefault="007C3A52">
            <w:pPr>
              <w:pStyle w:val="a9"/>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proposal #4-1B</w:t>
            </w:r>
          </w:p>
          <w:p w14:paraId="64EB11D6" w14:textId="77777777" w:rsidR="00416B27" w:rsidRDefault="007C3A52">
            <w:pPr>
              <w:pStyle w:val="a9"/>
              <w:numPr>
                <w:ilvl w:val="0"/>
                <w:numId w:val="28"/>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 xml:space="preserve">We agree with vivo the PDCCH is being discussed by RAN2, duplicated discussion should be avoided. </w:t>
            </w:r>
            <w:r>
              <w:rPr>
                <w:rFonts w:ascii="Times New Roman" w:eastAsia="맑은 고딕"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맑은 고딕" w:hAnsi="Times New Roman"/>
                <w:szCs w:val="20"/>
                <w:lang w:eastAsia="zh-CN"/>
              </w:rPr>
              <w:t>”</w:t>
            </w:r>
            <w:r>
              <w:rPr>
                <w:rFonts w:ascii="Times New Roman" w:eastAsia="맑은 고딕" w:hAnsi="Times New Roman" w:hint="eastAsia"/>
                <w:szCs w:val="20"/>
                <w:lang w:eastAsia="zh-CN"/>
              </w:rPr>
              <w:t xml:space="preserve"> (i.e., no retransmission timer is configured) in the main bullet is contradictory with </w:t>
            </w:r>
            <w:r>
              <w:rPr>
                <w:rFonts w:ascii="Times New Roman" w:eastAsia="맑은 고딕" w:hAnsi="Times New Roman"/>
                <w:szCs w:val="20"/>
                <w:lang w:eastAsia="zh-CN"/>
              </w:rPr>
              <w:t>“</w:t>
            </w:r>
            <w:r>
              <w:rPr>
                <w:rFonts w:eastAsia="맑은 고딕"/>
                <w:color w:val="C00000"/>
                <w:szCs w:val="20"/>
                <w:u w:val="single"/>
              </w:rPr>
              <w:t>UE behavior when retransmission timer is running according to TS 38.321</w:t>
            </w:r>
            <w:r>
              <w:rPr>
                <w:rFonts w:ascii="Times New Roman" w:eastAsia="맑은 고딕" w:hAnsi="Times New Roman"/>
                <w:szCs w:val="20"/>
                <w:lang w:eastAsia="zh-CN"/>
              </w:rPr>
              <w:t>”</w:t>
            </w:r>
            <w:r>
              <w:rPr>
                <w:rFonts w:ascii="Times New Roman" w:eastAsia="맑은 고딕"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맑은 고딕"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맑은 고딕" w:hAnsi="Times New Roman"/>
                <w:szCs w:val="20"/>
                <w:lang w:eastAsia="zh-CN"/>
              </w:rPr>
              <w:t>”</w:t>
            </w:r>
          </w:p>
          <w:p w14:paraId="29181DE7" w14:textId="77777777" w:rsidR="00416B27" w:rsidRDefault="007C3A52">
            <w:pPr>
              <w:pStyle w:val="a9"/>
              <w:numPr>
                <w:ilvl w:val="0"/>
                <w:numId w:val="28"/>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w:t>
            </w:r>
            <w:r>
              <w:rPr>
                <w:rFonts w:ascii="Times New Roman" w:eastAsia="맑은 고딕"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1D3FF49F" w14:textId="77777777" w:rsidR="00416B27" w:rsidRDefault="007C3A52">
            <w:pPr>
              <w:pStyle w:val="a9"/>
              <w:spacing w:after="0"/>
              <w:rPr>
                <w:rFonts w:ascii="Times New Roman" w:eastAsia="맑은 고딕" w:hAnsi="Times New Roman"/>
                <w:szCs w:val="20"/>
                <w:lang w:eastAsia="zh-CN"/>
              </w:rPr>
            </w:pPr>
            <w:r>
              <w:rPr>
                <w:rFonts w:ascii="Times New Roman" w:hAnsi="Times New Roman" w:hint="eastAsia"/>
                <w:szCs w:val="20"/>
                <w:lang w:eastAsia="zh-CN"/>
              </w:rPr>
              <w:t xml:space="preserve"> </w:t>
            </w:r>
          </w:p>
          <w:p w14:paraId="3998391A" w14:textId="77777777" w:rsidR="00416B27" w:rsidRDefault="00416B27">
            <w:pPr>
              <w:pStyle w:val="a9"/>
              <w:spacing w:after="0"/>
              <w:rPr>
                <w:rFonts w:ascii="Times New Roman" w:eastAsia="맑은 고딕" w:hAnsi="Times New Roman"/>
                <w:szCs w:val="20"/>
                <w:lang w:eastAsia="zh-CN"/>
              </w:rPr>
            </w:pPr>
          </w:p>
          <w:p w14:paraId="1FD35CE9" w14:textId="77777777" w:rsidR="00416B27" w:rsidRDefault="00416B27">
            <w:pPr>
              <w:pStyle w:val="a9"/>
              <w:spacing w:after="0"/>
              <w:rPr>
                <w:rFonts w:ascii="Times New Roman" w:eastAsia="맑은 고딕" w:hAnsi="Times New Roman"/>
                <w:szCs w:val="20"/>
                <w:lang w:eastAsia="zh-CN"/>
              </w:rPr>
            </w:pPr>
          </w:p>
          <w:p w14:paraId="0AA00E8B" w14:textId="77777777" w:rsidR="00416B27" w:rsidRDefault="007C3A52">
            <w:pPr>
              <w:pStyle w:val="5"/>
              <w:outlineLvl w:val="4"/>
              <w:rPr>
                <w:rFonts w:eastAsiaTheme="minorEastAsia"/>
                <w:lang w:eastAsia="ko-KR"/>
              </w:rPr>
            </w:pPr>
            <w:r>
              <w:rPr>
                <w:rFonts w:eastAsiaTheme="minorEastAsia"/>
                <w:lang w:eastAsia="ko-KR"/>
              </w:rPr>
              <w:t>Proposal #4-1B</w:t>
            </w:r>
          </w:p>
          <w:p w14:paraId="395AB14E"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750C9C3"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2159222C" w14:textId="77777777" w:rsidR="00416B27" w:rsidRDefault="007C3A52">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맑은 고딕"/>
                <w:color w:val="C00000"/>
                <w:sz w:val="20"/>
                <w:szCs w:val="20"/>
                <w:u w:val="single"/>
              </w:rPr>
              <w:t xml:space="preserve"> </w:t>
            </w:r>
            <w:r>
              <w:rPr>
                <w:rFonts w:eastAsia="맑은 고딕"/>
                <w:strike/>
                <w:color w:val="00B050"/>
                <w:sz w:val="20"/>
                <w:szCs w:val="20"/>
                <w:u w:val="single"/>
              </w:rPr>
              <w:t>when retransmission timer is running according to TS 38.321</w:t>
            </w:r>
          </w:p>
          <w:p w14:paraId="7380ADC6"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2A97832F"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11907E77" w14:textId="77777777" w:rsidR="00416B27" w:rsidRDefault="007C3A52">
            <w:pPr>
              <w:pStyle w:val="af6"/>
              <w:numPr>
                <w:ilvl w:val="1"/>
                <w:numId w:val="3"/>
              </w:numPr>
              <w:rPr>
                <w:rFonts w:eastAsia="맑은 고딕"/>
                <w:strike/>
                <w:color w:val="00B050"/>
                <w:sz w:val="20"/>
                <w:szCs w:val="20"/>
                <w:u w:val="single"/>
              </w:rPr>
            </w:pPr>
            <w:r>
              <w:rPr>
                <w:rFonts w:eastAsia="맑은 고딕"/>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맑은 고딕"/>
                <w:strike/>
                <w:color w:val="00B050"/>
                <w:sz w:val="20"/>
                <w:szCs w:val="20"/>
                <w:u w:val="single"/>
              </w:rPr>
              <w:t>when retransmission timer is running according to TS 38.321</w:t>
            </w:r>
          </w:p>
          <w:p w14:paraId="6F504D48"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76B1A9E1"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맑은 고딕" w:hAnsi="Times New Roman"/>
                <w:szCs w:val="20"/>
                <w:lang w:eastAsia="ko-KR"/>
              </w:rPr>
              <w:t xml:space="preserve"> </w:t>
            </w:r>
            <w:r>
              <w:rPr>
                <w:rFonts w:ascii="Times New Roman" w:eastAsia="맑은 고딕" w:hAnsi="Times New Roman"/>
                <w:color w:val="00B050"/>
                <w:szCs w:val="20"/>
                <w:lang w:eastAsia="ko-KR"/>
              </w:rPr>
              <w:t xml:space="preserve">based on gNB configuration </w:t>
            </w:r>
          </w:p>
          <w:p w14:paraId="18CF1E24" w14:textId="77777777" w:rsidR="00416B27" w:rsidRDefault="00416B27">
            <w:pPr>
              <w:pStyle w:val="a9"/>
              <w:overflowPunct w:val="0"/>
              <w:spacing w:after="0" w:line="252" w:lineRule="auto"/>
              <w:rPr>
                <w:rFonts w:ascii="Times New Roman" w:eastAsiaTheme="minorEastAsia" w:hAnsi="Times New Roman"/>
                <w:szCs w:val="20"/>
                <w:lang w:eastAsia="ko-KR"/>
              </w:rPr>
            </w:pPr>
          </w:p>
          <w:p w14:paraId="5CC4193A" w14:textId="77777777" w:rsidR="00416B27" w:rsidRDefault="00416B27">
            <w:pPr>
              <w:pStyle w:val="a9"/>
              <w:overflowPunct w:val="0"/>
              <w:spacing w:after="0" w:line="252" w:lineRule="auto"/>
              <w:rPr>
                <w:rFonts w:ascii="Times New Roman" w:eastAsiaTheme="minorEastAsia" w:hAnsi="Times New Roman"/>
                <w:szCs w:val="20"/>
                <w:lang w:eastAsia="ko-KR"/>
              </w:rPr>
            </w:pPr>
          </w:p>
          <w:p w14:paraId="6A08B137" w14:textId="77777777" w:rsidR="00416B27" w:rsidRDefault="007C3A52">
            <w:pPr>
              <w:pStyle w:val="a9"/>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proposal #4-2B</w:t>
            </w:r>
          </w:p>
          <w:p w14:paraId="6A838171" w14:textId="77777777" w:rsidR="00416B27" w:rsidRDefault="007C3A52">
            <w:pPr>
              <w:pStyle w:val="a9"/>
              <w:numPr>
                <w:ilvl w:val="0"/>
                <w:numId w:val="29"/>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Similar with CSI measurement/SRS transmission, the CSI report/SRS transmission also needs to be allowed during non-active period for gNB to obtain CSI information.</w:t>
            </w:r>
          </w:p>
          <w:p w14:paraId="5209AC8F" w14:textId="77777777" w:rsidR="00416B27" w:rsidRDefault="007C3A52">
            <w:pPr>
              <w:pStyle w:val="a9"/>
              <w:numPr>
                <w:ilvl w:val="0"/>
                <w:numId w:val="29"/>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lastRenderedPageBreak/>
              <w:t>For HARQ-ACK reporting, we think it should be allowed as well.</w:t>
            </w:r>
          </w:p>
          <w:p w14:paraId="582DC1FD" w14:textId="77777777" w:rsidR="00416B27" w:rsidRDefault="007C3A52">
            <w:pPr>
              <w:pStyle w:val="a9"/>
              <w:spacing w:after="0"/>
              <w:rPr>
                <w:rFonts w:ascii="Times New Roman" w:eastAsia="맑은 고딕" w:hAnsi="Times New Roman"/>
                <w:szCs w:val="20"/>
                <w:lang w:eastAsia="zh-CN"/>
              </w:rPr>
            </w:pPr>
            <w:r>
              <w:rPr>
                <w:rFonts w:ascii="Times New Roman" w:eastAsia="맑은 고딕" w:hAnsi="Times New Roman" w:hint="eastAsia"/>
                <w:szCs w:val="20"/>
                <w:lang w:eastAsia="zh-CN"/>
              </w:rPr>
              <w:t>Some suggestions are as below.</w:t>
            </w:r>
          </w:p>
          <w:p w14:paraId="6E77F128" w14:textId="77777777" w:rsidR="00416B27" w:rsidRDefault="00416B27">
            <w:pPr>
              <w:pStyle w:val="a9"/>
              <w:overflowPunct w:val="0"/>
              <w:spacing w:after="0" w:line="252" w:lineRule="auto"/>
              <w:rPr>
                <w:rFonts w:ascii="Times New Roman" w:eastAsiaTheme="minorEastAsia" w:hAnsi="Times New Roman"/>
                <w:szCs w:val="20"/>
                <w:lang w:eastAsia="ko-KR"/>
              </w:rPr>
            </w:pPr>
          </w:p>
          <w:p w14:paraId="0A6B7B1A" w14:textId="77777777" w:rsidR="00416B27" w:rsidRDefault="007C3A52">
            <w:pPr>
              <w:pStyle w:val="5"/>
              <w:outlineLvl w:val="4"/>
              <w:rPr>
                <w:rFonts w:eastAsiaTheme="minorEastAsia"/>
                <w:lang w:eastAsia="ko-KR"/>
              </w:rPr>
            </w:pPr>
            <w:r>
              <w:rPr>
                <w:rFonts w:eastAsiaTheme="minorEastAsia"/>
                <w:lang w:eastAsia="ko-KR"/>
              </w:rPr>
              <w:t>Proposal #4-2B</w:t>
            </w:r>
          </w:p>
          <w:p w14:paraId="585E59C1" w14:textId="77777777" w:rsidR="00416B27" w:rsidRDefault="007C3A52">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6A61BA1"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맑은 고딕" w:hAnsi="Times New Roman"/>
                <w:color w:val="00B050"/>
                <w:szCs w:val="20"/>
                <w:lang w:eastAsia="ko-KR"/>
              </w:rPr>
              <w:t xml:space="preserve">based on gNB configuration </w:t>
            </w:r>
          </w:p>
          <w:p w14:paraId="1D7EB327"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맑은 고딕" w:hAnsi="Times New Roman"/>
                <w:color w:val="00B050"/>
                <w:szCs w:val="20"/>
                <w:lang w:eastAsia="ko-KR"/>
              </w:rPr>
              <w:t xml:space="preserve">based on gNB configuration </w:t>
            </w:r>
          </w:p>
          <w:p w14:paraId="20AB9378" w14:textId="77777777" w:rsidR="00416B27" w:rsidRDefault="007C3A52">
            <w:pPr>
              <w:pStyle w:val="a9"/>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71453430"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6F00E3A"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25E730E" w14:textId="77777777" w:rsidR="00416B27" w:rsidRDefault="007C3A52">
            <w:pPr>
              <w:pStyle w:val="a9"/>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C70AB77" w14:textId="77777777" w:rsidR="00416B27" w:rsidRDefault="00416B27">
            <w:pPr>
              <w:pStyle w:val="a9"/>
              <w:spacing w:after="0"/>
              <w:rPr>
                <w:rFonts w:ascii="Times New Roman" w:eastAsia="맑은 고딕" w:hAnsi="Times New Roman"/>
                <w:szCs w:val="20"/>
                <w:lang w:eastAsia="zh-CN"/>
              </w:rPr>
            </w:pPr>
          </w:p>
          <w:p w14:paraId="496EC3BB" w14:textId="77777777" w:rsidR="00416B27" w:rsidRDefault="00416B27">
            <w:pPr>
              <w:pStyle w:val="a9"/>
              <w:spacing w:after="0"/>
              <w:rPr>
                <w:rFonts w:ascii="Times New Roman" w:eastAsia="맑은 고딕" w:hAnsi="Times New Roman"/>
                <w:szCs w:val="20"/>
                <w:lang w:eastAsia="zh-CN"/>
              </w:rPr>
            </w:pPr>
          </w:p>
        </w:tc>
      </w:tr>
      <w:tr w:rsidR="00416B27" w14:paraId="7A29EFAB" w14:textId="77777777">
        <w:trPr>
          <w:trHeight w:val="224"/>
        </w:trPr>
        <w:tc>
          <w:tcPr>
            <w:tcW w:w="1255" w:type="dxa"/>
          </w:tcPr>
          <w:p w14:paraId="73708E18"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400815F8" w14:textId="77777777" w:rsidR="00416B27" w:rsidRDefault="007C3A52">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On Proposal #4-1B :</w:t>
            </w:r>
          </w:p>
          <w:p w14:paraId="113FB0A0" w14:textId="77777777" w:rsidR="00416B27" w:rsidRDefault="007C3A52">
            <w:pPr>
              <w:pStyle w:val="a9"/>
              <w:numPr>
                <w:ilvl w:val="0"/>
                <w:numId w:val="26"/>
              </w:numPr>
              <w:spacing w:after="0"/>
              <w:rPr>
                <w:rFonts w:ascii="Times New Roman" w:eastAsia="맑은 고딕" w:hAnsi="Times New Roman"/>
                <w:szCs w:val="20"/>
                <w:lang w:eastAsia="zh-CN"/>
              </w:rPr>
            </w:pPr>
            <w:r>
              <w:rPr>
                <w:rFonts w:ascii="Times New Roman" w:eastAsia="맑은 고딕"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5367A252" w14:textId="77777777" w:rsidR="00416B27" w:rsidRDefault="007C3A52">
            <w:pPr>
              <w:pStyle w:val="a9"/>
              <w:numPr>
                <w:ilvl w:val="0"/>
                <w:numId w:val="26"/>
              </w:numPr>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49CB0678" w14:textId="77777777" w:rsidR="00416B27" w:rsidRDefault="007C3A52">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On Proposal #4-2B:</w:t>
            </w:r>
          </w:p>
          <w:p w14:paraId="0CC40BE7" w14:textId="77777777" w:rsidR="00416B27" w:rsidRDefault="007C3A52">
            <w:pPr>
              <w:pStyle w:val="a9"/>
              <w:numPr>
                <w:ilvl w:val="0"/>
                <w:numId w:val="26"/>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8095C62" w14:textId="77777777" w:rsidR="00416B27" w:rsidRDefault="007C3A52">
            <w:pPr>
              <w:pStyle w:val="a9"/>
              <w:numPr>
                <w:ilvl w:val="0"/>
                <w:numId w:val="26"/>
              </w:numPr>
              <w:spacing w:after="0"/>
              <w:rPr>
                <w:rFonts w:ascii="Times New Roman" w:eastAsia="맑은 고딕"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416B27" w14:paraId="71F3B7E6" w14:textId="77777777">
        <w:trPr>
          <w:trHeight w:val="224"/>
        </w:trPr>
        <w:tc>
          <w:tcPr>
            <w:tcW w:w="1255" w:type="dxa"/>
          </w:tcPr>
          <w:p w14:paraId="35DC6BAF" w14:textId="77777777" w:rsidR="00416B27" w:rsidRDefault="007C3A52">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100" w:type="dxa"/>
          </w:tcPr>
          <w:p w14:paraId="641BD61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AF10F11" w14:textId="77777777" w:rsidR="00416B27" w:rsidRDefault="00416B27">
            <w:pPr>
              <w:pStyle w:val="a9"/>
              <w:spacing w:after="0"/>
              <w:rPr>
                <w:rFonts w:ascii="Times New Roman" w:eastAsia="DengXian" w:hAnsi="Times New Roman"/>
                <w:szCs w:val="20"/>
                <w:lang w:eastAsia="zh-CN"/>
              </w:rPr>
            </w:pPr>
          </w:p>
          <w:p w14:paraId="2CDBC96E" w14:textId="77777777" w:rsidR="00416B27" w:rsidRDefault="007C3A52">
            <w:pPr>
              <w:pStyle w:val="a9"/>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06CB5B07" w14:textId="77777777" w:rsidR="00416B27" w:rsidRDefault="00416B27">
            <w:pPr>
              <w:pStyle w:val="a9"/>
              <w:spacing w:after="0"/>
              <w:rPr>
                <w:rFonts w:ascii="Times New Roman" w:eastAsia="DengXian" w:hAnsi="Times New Roman"/>
                <w:szCs w:val="20"/>
                <w:lang w:eastAsia="zh-CN"/>
              </w:rPr>
            </w:pPr>
          </w:p>
          <w:p w14:paraId="426FDBC2"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584E6E80" w14:textId="77777777" w:rsidR="00416B27" w:rsidRDefault="007C3A52">
            <w:pPr>
              <w:pStyle w:val="af6"/>
              <w:numPr>
                <w:ilvl w:val="0"/>
                <w:numId w:val="30"/>
              </w:numPr>
              <w:rPr>
                <w:rFonts w:eastAsia="DengXian"/>
                <w:sz w:val="20"/>
                <w:szCs w:val="20"/>
                <w:lang w:eastAsia="zh-CN"/>
              </w:rPr>
            </w:pPr>
            <w:r>
              <w:rPr>
                <w:rFonts w:eastAsia="DengXian" w:hint="eastAsia"/>
                <w:sz w:val="20"/>
                <w:szCs w:val="20"/>
                <w:lang w:eastAsia="zh-CN"/>
              </w:rPr>
              <w:lastRenderedPageBreak/>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DengXian"/>
                <w:sz w:val="20"/>
                <w:szCs w:val="20"/>
                <w:lang w:eastAsia="zh-CN"/>
              </w:rPr>
              <w:t>SCell during the inactive time of Cell DTX, it may failed to choose a candidate beam.</w:t>
            </w:r>
          </w:p>
          <w:p w14:paraId="53F21A36" w14:textId="77777777" w:rsidR="00416B27" w:rsidRDefault="007C3A52">
            <w:pPr>
              <w:pStyle w:val="af6"/>
              <w:numPr>
                <w:ilvl w:val="0"/>
                <w:numId w:val="30"/>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09E4712C" w14:textId="77777777" w:rsidR="00416B27" w:rsidRDefault="007C3A52">
            <w:pPr>
              <w:jc w:val="center"/>
              <w:rPr>
                <w:rFonts w:eastAsia="DengXian"/>
                <w:lang w:eastAsia="zh-CN"/>
              </w:rPr>
            </w:pPr>
            <w:r>
              <w:rPr>
                <w:rFonts w:eastAsiaTheme="minorEastAsia"/>
                <w:noProof/>
                <w:sz w:val="22"/>
                <w:szCs w:val="22"/>
                <w:lang w:eastAsia="ko-KR"/>
              </w:rPr>
              <w:drawing>
                <wp:inline distT="0" distB="0" distL="0" distR="0" wp14:anchorId="070870BD" wp14:editId="69D9C8F1">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BD65983" w14:textId="77777777" w:rsidR="00416B27" w:rsidRDefault="00416B27">
            <w:pPr>
              <w:pStyle w:val="a9"/>
              <w:spacing w:after="0"/>
              <w:rPr>
                <w:rFonts w:ascii="Times New Roman" w:eastAsia="DengXian" w:hAnsi="Times New Roman"/>
                <w:szCs w:val="20"/>
                <w:lang w:eastAsia="zh-CN"/>
              </w:rPr>
            </w:pPr>
          </w:p>
          <w:p w14:paraId="0934B6B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4652E9FE" w14:textId="77777777" w:rsidR="00416B27" w:rsidRDefault="00416B27">
            <w:pPr>
              <w:pStyle w:val="a9"/>
              <w:spacing w:after="0"/>
              <w:rPr>
                <w:rFonts w:ascii="Times New Roman" w:eastAsia="DengXian" w:hAnsi="Times New Roman"/>
                <w:szCs w:val="20"/>
                <w:lang w:eastAsia="zh-CN"/>
              </w:rPr>
            </w:pPr>
          </w:p>
          <w:p w14:paraId="75E788B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4E75C833" w14:textId="77777777" w:rsidR="00416B27" w:rsidRDefault="00416B27">
            <w:pPr>
              <w:pStyle w:val="a9"/>
              <w:spacing w:after="0"/>
              <w:rPr>
                <w:rFonts w:ascii="Times New Roman" w:eastAsia="맑은 고딕" w:hAnsi="Times New Roman"/>
                <w:szCs w:val="20"/>
                <w:lang w:eastAsia="zh-CN"/>
              </w:rPr>
            </w:pPr>
          </w:p>
          <w:p w14:paraId="178E2B04" w14:textId="77777777" w:rsidR="00416B27" w:rsidRDefault="00416B27">
            <w:pPr>
              <w:pStyle w:val="a9"/>
              <w:spacing w:after="0"/>
              <w:rPr>
                <w:rFonts w:ascii="Times New Roman" w:eastAsia="맑은 고딕" w:hAnsi="Times New Roman"/>
                <w:szCs w:val="20"/>
                <w:lang w:eastAsia="zh-CN"/>
              </w:rPr>
            </w:pPr>
          </w:p>
          <w:p w14:paraId="4414EDCD" w14:textId="77777777" w:rsidR="00416B27" w:rsidRDefault="007C3A52">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Then we could send an LS to RAN2 informing them about RAN1 finding. </w:t>
            </w:r>
          </w:p>
        </w:tc>
      </w:tr>
      <w:tr w:rsidR="00416B27" w14:paraId="37CC5FAD" w14:textId="77777777">
        <w:trPr>
          <w:trHeight w:val="224"/>
        </w:trPr>
        <w:tc>
          <w:tcPr>
            <w:tcW w:w="1255" w:type="dxa"/>
          </w:tcPr>
          <w:p w14:paraId="2DE2D802"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72859C7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0AD075F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7A4A84EE"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L1-RSRP </w:t>
            </w:r>
            <w:r>
              <w:rPr>
                <w:rFonts w:ascii="Times New Roman" w:eastAsia="맑은 고딕" w:hAnsi="Times New Roman"/>
                <w:color w:val="FF0000"/>
                <w:szCs w:val="20"/>
                <w:lang w:eastAsia="ko-KR"/>
              </w:rPr>
              <w:t xml:space="preserve">or </w:t>
            </w:r>
            <w:r>
              <w:rPr>
                <w:rFonts w:ascii="Times New Roman" w:eastAsia="맑은 고딕" w:hAnsi="Times New Roman"/>
                <w:szCs w:val="20"/>
                <w:lang w:eastAsia="ko-KR"/>
              </w:rPr>
              <w:t xml:space="preserve">L1-SINR </w:t>
            </w:r>
            <w:r>
              <w:rPr>
                <w:rFonts w:ascii="Times New Roman" w:eastAsia="맑은 고딕" w:hAnsi="Times New Roman"/>
                <w:color w:val="FF0000"/>
                <w:szCs w:val="20"/>
                <w:lang w:eastAsia="ko-KR"/>
              </w:rPr>
              <w:t>reporting</w:t>
            </w:r>
            <w:r>
              <w:rPr>
                <w:rFonts w:ascii="Times New Roman" w:eastAsia="맑은 고딕" w:hAnsi="Times New Roman"/>
                <w:szCs w:val="20"/>
                <w:lang w:eastAsia="ko-KR"/>
              </w:rPr>
              <w:t>)</w:t>
            </w:r>
          </w:p>
          <w:p w14:paraId="17DA968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416B27" w14:paraId="3A88E253" w14:textId="77777777">
        <w:trPr>
          <w:trHeight w:val="224"/>
        </w:trPr>
        <w:tc>
          <w:tcPr>
            <w:tcW w:w="1255" w:type="dxa"/>
          </w:tcPr>
          <w:p w14:paraId="367F4C0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100" w:type="dxa"/>
          </w:tcPr>
          <w:p w14:paraId="4C93D29A" w14:textId="77777777" w:rsidR="00416B27" w:rsidRDefault="007C3A52">
            <w:pPr>
              <w:pStyle w:val="a9"/>
              <w:spacing w:after="0"/>
              <w:rPr>
                <w:rFonts w:ascii="Times New Roman" w:eastAsia="DengXian" w:hAnsi="Times New Roman"/>
                <w:szCs w:val="20"/>
                <w:lang w:eastAsia="zh-CN"/>
              </w:rPr>
            </w:pPr>
            <w:r>
              <w:rPr>
                <w:rFonts w:ascii="Times New Roman" w:eastAsia="맑은 고딕"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5E032AAC"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416B27" w14:paraId="39047976" w14:textId="77777777">
        <w:trPr>
          <w:trHeight w:val="224"/>
        </w:trPr>
        <w:tc>
          <w:tcPr>
            <w:tcW w:w="1255" w:type="dxa"/>
          </w:tcPr>
          <w:p w14:paraId="305F5BD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5552870A" w14:textId="77777777" w:rsidR="00416B27" w:rsidRDefault="007C3A52">
            <w:pPr>
              <w:pStyle w:val="a9"/>
              <w:spacing w:after="0"/>
              <w:rPr>
                <w:rFonts w:ascii="Times New Roman" w:eastAsia="맑은 고딕" w:hAnsi="Times New Roman"/>
                <w:b/>
                <w:bCs/>
                <w:szCs w:val="20"/>
                <w:lang w:eastAsia="zh-CN"/>
              </w:rPr>
            </w:pPr>
            <w:r>
              <w:rPr>
                <w:rFonts w:ascii="Times New Roman" w:eastAsia="맑은 고딕" w:hAnsi="Times New Roman"/>
                <w:b/>
                <w:bCs/>
                <w:szCs w:val="20"/>
                <w:lang w:eastAsia="zh-CN"/>
              </w:rPr>
              <w:t>Proposal #4-2B:</w:t>
            </w:r>
          </w:p>
          <w:p w14:paraId="5A137F38" w14:textId="77777777" w:rsidR="00416B27" w:rsidRDefault="007C3A52">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lastRenderedPageBreak/>
              <w:t>Can we list SRS separately for ifferent usage, e.g., SRS for beam management is listed separately from SRS for antenna switching/codebook/non-codebook?</w:t>
            </w:r>
          </w:p>
        </w:tc>
      </w:tr>
      <w:tr w:rsidR="00416B27" w14:paraId="057CB8FA" w14:textId="77777777">
        <w:trPr>
          <w:trHeight w:val="224"/>
        </w:trPr>
        <w:tc>
          <w:tcPr>
            <w:tcW w:w="1255" w:type="dxa"/>
          </w:tcPr>
          <w:p w14:paraId="7BB46FD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100" w:type="dxa"/>
          </w:tcPr>
          <w:p w14:paraId="5433925A"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59825B4A"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78F5027E"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6A6D8917" w14:textId="77777777" w:rsidR="00416B27" w:rsidRDefault="00416B27">
            <w:pPr>
              <w:pStyle w:val="a9"/>
              <w:spacing w:after="0"/>
              <w:rPr>
                <w:rFonts w:ascii="Times New Roman" w:hAnsi="Times New Roman"/>
                <w:szCs w:val="20"/>
                <w:lang w:eastAsia="zh-CN"/>
              </w:rPr>
            </w:pPr>
          </w:p>
          <w:p w14:paraId="07313829" w14:textId="77777777" w:rsidR="00416B27" w:rsidRDefault="007C3A52">
            <w:pPr>
              <w:pStyle w:val="a9"/>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06443997"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02620E48" w14:textId="77777777" w:rsidR="00416B27" w:rsidRDefault="007C3A52">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06CA8B05"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2343EE66"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001D96A4" w14:textId="77777777" w:rsidR="00416B27" w:rsidRDefault="007C3A52">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0A28C2C6"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58C4CFB4" w14:textId="77777777" w:rsidR="00416B27" w:rsidRDefault="007C3A52">
            <w:pPr>
              <w:pStyle w:val="a9"/>
              <w:numPr>
                <w:ilvl w:val="0"/>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00B050"/>
                <w:szCs w:val="20"/>
                <w:lang w:eastAsia="ko-KR"/>
              </w:rPr>
              <w:t>(for CSI reporting)</w:t>
            </w:r>
          </w:p>
          <w:p w14:paraId="11610B95"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530601E2"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28832221" w14:textId="77777777" w:rsidR="00416B27" w:rsidRDefault="007C3A52">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RRM)</w:t>
            </w:r>
          </w:p>
          <w:p w14:paraId="49C11C76" w14:textId="77777777" w:rsidR="00416B27" w:rsidRDefault="007C3A52">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RLM)</w:t>
            </w:r>
          </w:p>
          <w:p w14:paraId="106DB7DB" w14:textId="77777777" w:rsidR="00416B27" w:rsidRDefault="007C3A52">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L1-RSRP, L1-SINR)</w:t>
            </w:r>
          </w:p>
          <w:p w14:paraId="5C330FFE" w14:textId="77777777" w:rsidR="00416B27" w:rsidRDefault="007C3A52">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BFD)</w:t>
            </w:r>
          </w:p>
          <w:p w14:paraId="2DF96F65" w14:textId="77777777" w:rsidR="00416B27" w:rsidRDefault="007C3A52">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tracking)</w:t>
            </w:r>
          </w:p>
          <w:p w14:paraId="553353A7" w14:textId="77777777"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configured with DRX.</w:t>
            </w:r>
          </w:p>
          <w:p w14:paraId="2D1CFEF7" w14:textId="77777777"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4C6E26A4" w14:textId="77777777" w:rsidR="00416B27" w:rsidRDefault="00416B27">
            <w:pPr>
              <w:pStyle w:val="a9"/>
              <w:overflowPunct w:val="0"/>
              <w:spacing w:after="0" w:line="252" w:lineRule="auto"/>
              <w:rPr>
                <w:rFonts w:ascii="Times New Roman" w:eastAsiaTheme="minorEastAsia" w:hAnsi="Times New Roman"/>
                <w:szCs w:val="20"/>
                <w:lang w:eastAsia="ko-KR"/>
              </w:rPr>
            </w:pPr>
          </w:p>
          <w:p w14:paraId="38CD4469" w14:textId="77777777" w:rsidR="00416B27" w:rsidRDefault="007C3A52">
            <w:pPr>
              <w:pStyle w:val="5"/>
              <w:outlineLvl w:val="4"/>
              <w:rPr>
                <w:rFonts w:eastAsiaTheme="minorEastAsia"/>
                <w:lang w:eastAsia="ko-KR"/>
              </w:rPr>
            </w:pPr>
            <w:r>
              <w:rPr>
                <w:rFonts w:eastAsiaTheme="minorEastAsia"/>
                <w:lang w:eastAsia="ko-KR"/>
              </w:rPr>
              <w:t>Proposal #4-2B</w:t>
            </w:r>
          </w:p>
          <w:p w14:paraId="35C63A06" w14:textId="77777777" w:rsidR="00416B27" w:rsidRDefault="007C3A52">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zCs w:val="20"/>
                <w:lang w:eastAsia="zh-CN"/>
              </w:rPr>
              <w:lastRenderedPageBreak/>
              <w:t>Other signals/channels may be added based on RAN2 input and are not precluded from further discussions.</w:t>
            </w:r>
          </w:p>
          <w:p w14:paraId="10ACD5C5"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919505"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0ED255"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8A7E7D6"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75D83B"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FF520F4" w14:textId="77777777" w:rsidR="00416B27" w:rsidRDefault="00416B27"/>
          <w:p w14:paraId="59FE2275" w14:textId="77777777" w:rsidR="00416B27" w:rsidRDefault="00416B27">
            <w:pPr>
              <w:pStyle w:val="a9"/>
              <w:spacing w:after="0"/>
              <w:rPr>
                <w:rFonts w:ascii="Times New Roman" w:eastAsia="맑은 고딕" w:hAnsi="Times New Roman"/>
                <w:b/>
                <w:bCs/>
                <w:szCs w:val="20"/>
                <w:lang w:eastAsia="zh-CN"/>
              </w:rPr>
            </w:pPr>
          </w:p>
        </w:tc>
      </w:tr>
      <w:tr w:rsidR="00416B27" w14:paraId="5BCD6DBA" w14:textId="77777777">
        <w:trPr>
          <w:trHeight w:val="224"/>
        </w:trPr>
        <w:tc>
          <w:tcPr>
            <w:tcW w:w="1255" w:type="dxa"/>
          </w:tcPr>
          <w:p w14:paraId="1CD0F376"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100" w:type="dxa"/>
          </w:tcPr>
          <w:p w14:paraId="1718C8E4" w14:textId="77777777" w:rsidR="00416B27" w:rsidRDefault="007C3A52">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Comments above from companies already captured on what we had in mind, with summary as following:</w:t>
            </w:r>
          </w:p>
          <w:p w14:paraId="2CDF9032" w14:textId="77777777" w:rsidR="00416B27" w:rsidRDefault="007C3A52">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On Proposal #4-1B</w:t>
            </w:r>
          </w:p>
          <w:p w14:paraId="17AB9EF1" w14:textId="77777777" w:rsidR="00416B27" w:rsidRDefault="007C3A52">
            <w:pPr>
              <w:pStyle w:val="a9"/>
              <w:numPr>
                <w:ilvl w:val="0"/>
                <w:numId w:val="26"/>
              </w:numPr>
              <w:spacing w:after="0"/>
              <w:rPr>
                <w:rFonts w:ascii="Times New Roman" w:eastAsia="맑은 고딕" w:hAnsi="Times New Roman"/>
                <w:szCs w:val="20"/>
                <w:lang w:eastAsia="zh-CN"/>
              </w:rPr>
            </w:pPr>
            <w:r>
              <w:rPr>
                <w:rFonts w:ascii="Times New Roman" w:eastAsia="맑은 고딕" w:hAnsi="Times New Roman"/>
                <w:szCs w:val="20"/>
                <w:lang w:eastAsia="zh-CN"/>
              </w:rPr>
              <w:t>What exactly the meaning of CSI-reporting needs to be clarified, current wording create confusion</w:t>
            </w:r>
          </w:p>
          <w:p w14:paraId="2DFD2FAF" w14:textId="77777777" w:rsidR="00416B27" w:rsidRDefault="007C3A52">
            <w:pPr>
              <w:pStyle w:val="a9"/>
              <w:numPr>
                <w:ilvl w:val="0"/>
                <w:numId w:val="26"/>
              </w:numPr>
              <w:spacing w:after="0"/>
              <w:rPr>
                <w:rFonts w:ascii="Times New Roman" w:eastAsia="맑은 고딕" w:hAnsi="Times New Roman"/>
                <w:szCs w:val="20"/>
                <w:lang w:eastAsia="zh-CN"/>
              </w:rPr>
            </w:pPr>
            <w:r>
              <w:rPr>
                <w:rFonts w:ascii="Times New Roman" w:eastAsia="맑은 고딕" w:hAnsi="Times New Roman"/>
                <w:szCs w:val="20"/>
                <w:lang w:eastAsia="zh-CN"/>
              </w:rPr>
              <w:t>UE behavior with retransmission timer running or not needs to be FFS</w:t>
            </w:r>
          </w:p>
          <w:p w14:paraId="651B25E3" w14:textId="77777777" w:rsidR="00416B27" w:rsidRDefault="007C3A52">
            <w:pPr>
              <w:pStyle w:val="a9"/>
              <w:numPr>
                <w:ilvl w:val="0"/>
                <w:numId w:val="26"/>
              </w:numPr>
              <w:spacing w:after="0"/>
              <w:rPr>
                <w:rFonts w:ascii="Times New Roman" w:eastAsia="맑은 고딕" w:hAnsi="Times New Roman"/>
                <w:szCs w:val="20"/>
                <w:lang w:eastAsia="zh-CN"/>
              </w:rPr>
            </w:pPr>
            <w:r>
              <w:rPr>
                <w:rFonts w:ascii="Times New Roman" w:eastAsia="맑은 고딕" w:hAnsi="Times New Roman"/>
                <w:szCs w:val="20"/>
                <w:lang w:eastAsia="zh-CN"/>
              </w:rPr>
              <w:t>“non-active” period instead of “in-active” in the main bullet, to be align with RAN2 terminology</w:t>
            </w:r>
          </w:p>
          <w:p w14:paraId="5D896315" w14:textId="77777777" w:rsidR="00416B27" w:rsidRDefault="007C3A52">
            <w:pPr>
              <w:pStyle w:val="a9"/>
              <w:numPr>
                <w:ilvl w:val="0"/>
                <w:numId w:val="26"/>
              </w:numPr>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7AAB12D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0FFF9A41" w14:textId="77777777" w:rsidR="00416B27" w:rsidRDefault="007C3A52">
            <w:pPr>
              <w:pStyle w:val="a9"/>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416B27" w14:paraId="1BBE5AE3" w14:textId="77777777">
        <w:trPr>
          <w:trHeight w:val="224"/>
        </w:trPr>
        <w:tc>
          <w:tcPr>
            <w:tcW w:w="1255" w:type="dxa"/>
          </w:tcPr>
          <w:p w14:paraId="72F768A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1877116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2AE39FEB" w14:textId="77777777" w:rsidR="00416B27" w:rsidRDefault="00416B27">
            <w:pPr>
              <w:pStyle w:val="a9"/>
              <w:spacing w:after="0"/>
              <w:rPr>
                <w:rFonts w:ascii="Times New Roman" w:eastAsia="DengXian" w:hAnsi="Times New Roman"/>
                <w:szCs w:val="20"/>
                <w:lang w:eastAsia="zh-CN"/>
              </w:rPr>
            </w:pPr>
          </w:p>
          <w:p w14:paraId="797ACBBD" w14:textId="77777777" w:rsidR="00416B27" w:rsidRDefault="007C3A52">
            <w:pPr>
              <w:pStyle w:val="5"/>
              <w:outlineLvl w:val="4"/>
              <w:rPr>
                <w:rFonts w:eastAsiaTheme="minorEastAsia"/>
                <w:lang w:eastAsia="ko-KR"/>
              </w:rPr>
            </w:pPr>
            <w:r>
              <w:rPr>
                <w:rFonts w:eastAsiaTheme="minorEastAsia"/>
                <w:lang w:eastAsia="ko-KR"/>
              </w:rPr>
              <w:t>Proposal #4-1B</w:t>
            </w:r>
          </w:p>
          <w:p w14:paraId="76E71BE6"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1B264BB4"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273309B1" w14:textId="77777777" w:rsidR="00416B27" w:rsidRDefault="007C3A52">
            <w:pPr>
              <w:pStyle w:val="af6"/>
              <w:numPr>
                <w:ilvl w:val="1"/>
                <w:numId w:val="3"/>
              </w:numPr>
              <w:rPr>
                <w:rFonts w:eastAsia="맑은 고딕"/>
                <w:strike/>
                <w:color w:val="C00000"/>
                <w:sz w:val="20"/>
                <w:szCs w:val="20"/>
                <w:u w:val="single"/>
              </w:rPr>
            </w:pPr>
            <w:r>
              <w:rPr>
                <w:rFonts w:eastAsia="맑은 고딕"/>
                <w:strike/>
                <w:color w:val="C00000"/>
                <w:sz w:val="20"/>
                <w:szCs w:val="20"/>
                <w:u w:val="single"/>
              </w:rPr>
              <w:t>FFS UE behavior when retransmission timer is running according to TS 38.321</w:t>
            </w:r>
          </w:p>
          <w:p w14:paraId="6C0781D9"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770D44A9"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530FF7B6" w14:textId="77777777" w:rsidR="00416B27" w:rsidRDefault="007C3A52">
            <w:pPr>
              <w:pStyle w:val="af6"/>
              <w:numPr>
                <w:ilvl w:val="1"/>
                <w:numId w:val="3"/>
              </w:numPr>
              <w:rPr>
                <w:rFonts w:eastAsia="맑은 고딕"/>
                <w:strike/>
                <w:color w:val="C00000"/>
                <w:sz w:val="20"/>
                <w:szCs w:val="20"/>
                <w:u w:val="single"/>
              </w:rPr>
            </w:pPr>
            <w:r>
              <w:rPr>
                <w:rFonts w:eastAsia="맑은 고딕"/>
                <w:strike/>
                <w:color w:val="C00000"/>
                <w:sz w:val="20"/>
                <w:szCs w:val="20"/>
                <w:u w:val="single"/>
              </w:rPr>
              <w:t>FFS UE behavior when retransmission timer is running according to TS 38.321</w:t>
            </w:r>
          </w:p>
          <w:p w14:paraId="269EE5BF"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FFS: if some specific RNTI scrambled PDCCH in Type-3 CSS will be excluded from cell DTX operation</w:t>
            </w:r>
          </w:p>
          <w:p w14:paraId="38E0A80E" w14:textId="77777777" w:rsidR="00416B27" w:rsidRDefault="007C3A52">
            <w:pPr>
              <w:pStyle w:val="a9"/>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맑은 고딕" w:hAnsi="Times New Roman"/>
                <w:szCs w:val="20"/>
                <w:lang w:eastAsia="ko-KR"/>
              </w:rPr>
              <w:t>Periodic/Semi-persistent CSI-RS (for CSI reporting)</w:t>
            </w:r>
          </w:p>
          <w:p w14:paraId="1D9BE87F"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hAnsi="Times New Roman"/>
                <w:color w:val="0070C0"/>
                <w:szCs w:val="20"/>
                <w:u w:val="single"/>
                <w:lang w:eastAsia="zh-CN"/>
              </w:rPr>
              <w:t>SPS-PDSCH</w:t>
            </w:r>
          </w:p>
          <w:p w14:paraId="01330796"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1DB6C8DB"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0844385A"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3C329BEA"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7C943F93"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5E57F192"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6EDB61F3"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7149A767" w14:textId="77777777"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맑은 고딕" w:hAnsi="Times New Roman"/>
                <w:color w:val="C00000"/>
                <w:szCs w:val="20"/>
                <w:u w:val="single"/>
                <w:lang w:eastAsia="ko-KR"/>
              </w:rPr>
              <w:t>DRX.</w:t>
            </w:r>
          </w:p>
          <w:p w14:paraId="31A80BA3" w14:textId="77777777"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Note: UE </w:t>
            </w:r>
            <w:r>
              <w:rPr>
                <w:rFonts w:ascii="Times New Roman" w:eastAsia="맑은 고딕"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맑은 고딕"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맑은 고딕" w:hAnsi="Times New Roman"/>
                <w:color w:val="C00000"/>
                <w:szCs w:val="20"/>
                <w:u w:val="single"/>
                <w:lang w:eastAsia="ko-KR"/>
              </w:rPr>
              <w:t>may be revisited depending on impact on related RAN4  requirements</w:t>
            </w:r>
          </w:p>
          <w:p w14:paraId="16D33160" w14:textId="77777777" w:rsidR="00416B27" w:rsidRDefault="00416B27">
            <w:pPr>
              <w:pStyle w:val="a9"/>
              <w:overflowPunct w:val="0"/>
              <w:spacing w:after="0" w:line="252" w:lineRule="auto"/>
              <w:rPr>
                <w:rFonts w:ascii="Times New Roman" w:eastAsiaTheme="minorEastAsia" w:hAnsi="Times New Roman"/>
                <w:szCs w:val="20"/>
                <w:lang w:eastAsia="ko-KR"/>
              </w:rPr>
            </w:pPr>
          </w:p>
          <w:p w14:paraId="3F19FC74" w14:textId="77777777" w:rsidR="00416B27" w:rsidRDefault="007C3A52">
            <w:pPr>
              <w:pStyle w:val="5"/>
              <w:outlineLvl w:val="4"/>
              <w:rPr>
                <w:rFonts w:eastAsiaTheme="minorEastAsia"/>
                <w:lang w:eastAsia="ko-KR"/>
              </w:rPr>
            </w:pPr>
            <w:r>
              <w:rPr>
                <w:rFonts w:eastAsiaTheme="minorEastAsia"/>
                <w:lang w:eastAsia="ko-KR"/>
              </w:rPr>
              <w:t>Proposal #4-2B</w:t>
            </w:r>
          </w:p>
          <w:p w14:paraId="62F6BA0B" w14:textId="77777777" w:rsidR="00416B27" w:rsidRDefault="007C3A52">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E4C11E9"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757F049"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A9F5CA" w14:textId="77777777" w:rsidR="00416B27" w:rsidRDefault="007C3A52">
            <w:pPr>
              <w:pStyle w:val="a9"/>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6A4714FB"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43FCCFC7"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4BBE307"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701664C" w14:textId="77777777" w:rsidR="00416B27" w:rsidRDefault="00416B27">
            <w:pPr>
              <w:pStyle w:val="a9"/>
              <w:spacing w:after="0"/>
              <w:rPr>
                <w:rFonts w:ascii="Times New Roman" w:eastAsia="맑은 고딕" w:hAnsi="Times New Roman"/>
                <w:szCs w:val="20"/>
                <w:lang w:eastAsia="zh-CN"/>
              </w:rPr>
            </w:pPr>
          </w:p>
        </w:tc>
      </w:tr>
      <w:tr w:rsidR="00416B27" w14:paraId="6B92D85E" w14:textId="77777777">
        <w:trPr>
          <w:trHeight w:val="224"/>
        </w:trPr>
        <w:tc>
          <w:tcPr>
            <w:tcW w:w="1255" w:type="dxa"/>
          </w:tcPr>
          <w:p w14:paraId="70B171C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6267E6A4" w14:textId="77777777" w:rsidR="00416B27" w:rsidRDefault="007C3A52">
            <w:pPr>
              <w:pStyle w:val="a9"/>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470816B1"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1C5B5A79"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CSI reporting </w:t>
            </w:r>
            <w:r>
              <w:rPr>
                <w:rFonts w:ascii="Times New Roman" w:eastAsia="맑은 고딕" w:hAnsi="Times New Roman"/>
                <w:color w:val="FF0000"/>
                <w:szCs w:val="20"/>
                <w:lang w:eastAsia="ko-KR"/>
              </w:rPr>
              <w:t>except L1-RSRP or L1-SINR reporting</w:t>
            </w:r>
            <w:r>
              <w:rPr>
                <w:rFonts w:ascii="Times New Roman" w:eastAsia="맑은 고딕" w:hAnsi="Times New Roman"/>
                <w:szCs w:val="20"/>
                <w:lang w:eastAsia="ko-KR"/>
              </w:rPr>
              <w:t>)</w:t>
            </w:r>
          </w:p>
          <w:p w14:paraId="77AA8315" w14:textId="77777777" w:rsidR="00416B27" w:rsidRDefault="007C3A52">
            <w:pPr>
              <w:pStyle w:val="a9"/>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6373C67F" w14:textId="77777777"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416B27" w14:paraId="36FD7203" w14:textId="77777777">
        <w:trPr>
          <w:trHeight w:val="224"/>
        </w:trPr>
        <w:tc>
          <w:tcPr>
            <w:tcW w:w="1255" w:type="dxa"/>
          </w:tcPr>
          <w:p w14:paraId="7B836D0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100" w:type="dxa"/>
          </w:tcPr>
          <w:p w14:paraId="7BF9BE10" w14:textId="77777777" w:rsidR="00416B27" w:rsidRDefault="007C3A52">
            <w:pPr>
              <w:pStyle w:val="a9"/>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416B27" w14:paraId="43BFF522" w14:textId="77777777">
        <w:trPr>
          <w:trHeight w:val="224"/>
        </w:trPr>
        <w:tc>
          <w:tcPr>
            <w:tcW w:w="1255" w:type="dxa"/>
          </w:tcPr>
          <w:p w14:paraId="340B9CD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3C8D472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12EEF1CB" w14:textId="77777777" w:rsidR="00416B27" w:rsidRDefault="007C3A52">
            <w:pPr>
              <w:pStyle w:val="a9"/>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73BEB7AF"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699A497"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7F4C23F8" w14:textId="77777777" w:rsidR="00416B27" w:rsidRDefault="007C3A52">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270CEFAF"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3653D987"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49CCD86C" w14:textId="77777777" w:rsidR="00416B27" w:rsidRDefault="007C3A52">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529792E8"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1BEBA8CC"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3AB75DC5" w14:textId="77777777" w:rsidR="00416B27" w:rsidRDefault="007C3A52">
            <w:pPr>
              <w:pStyle w:val="a9"/>
              <w:numPr>
                <w:ilvl w:val="0"/>
                <w:numId w:val="3"/>
              </w:numPr>
              <w:overflowPunct w:val="0"/>
              <w:spacing w:after="0" w:line="252" w:lineRule="auto"/>
              <w:rPr>
                <w:rFonts w:ascii="Times New Roman" w:eastAsia="맑은 고딕"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2795293B"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205B8E08"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73649B53"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75A7B7DC"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3E4564BD"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07367D35"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506E05DD"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27E3BE30" w14:textId="77777777"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configured with DRX.</w:t>
            </w:r>
          </w:p>
          <w:p w14:paraId="6703F52D" w14:textId="77777777"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1DE1B2F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769B6B9E" w14:textId="77777777" w:rsidR="00416B27" w:rsidRDefault="00416B27">
            <w:pPr>
              <w:pStyle w:val="a9"/>
              <w:spacing w:after="0"/>
              <w:rPr>
                <w:rFonts w:ascii="Times New Roman" w:eastAsia="DengXian" w:hAnsi="Times New Roman"/>
                <w:szCs w:val="20"/>
                <w:lang w:eastAsia="zh-CN"/>
              </w:rPr>
            </w:pPr>
          </w:p>
          <w:p w14:paraId="437C8DF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1C5E7F5E" w14:textId="77777777" w:rsidR="00416B27" w:rsidRDefault="007C3A52">
            <w:pPr>
              <w:pStyle w:val="a9"/>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048F5B0" w14:textId="77777777" w:rsidR="00416B27" w:rsidRDefault="007C3A52">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A065826"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20708359"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76BA322" w14:textId="77777777" w:rsidR="00416B27" w:rsidRDefault="007C3A52">
            <w:pPr>
              <w:pStyle w:val="a9"/>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75E12DD" w14:textId="77777777" w:rsidR="00416B27" w:rsidRDefault="007C3A52">
            <w:pPr>
              <w:pStyle w:val="a9"/>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0F06750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05C3CDEF" w14:textId="77777777" w:rsidR="00416B27" w:rsidRDefault="00416B27">
            <w:pPr>
              <w:pStyle w:val="a9"/>
              <w:spacing w:after="0"/>
              <w:rPr>
                <w:rFonts w:ascii="Times New Roman" w:eastAsia="DengXian" w:hAnsi="Times New Roman"/>
                <w:szCs w:val="20"/>
                <w:lang w:eastAsia="zh-CN"/>
              </w:rPr>
            </w:pPr>
          </w:p>
        </w:tc>
      </w:tr>
      <w:tr w:rsidR="00416B27" w14:paraId="64A06257" w14:textId="77777777">
        <w:trPr>
          <w:trHeight w:val="224"/>
        </w:trPr>
        <w:tc>
          <w:tcPr>
            <w:tcW w:w="1255" w:type="dxa"/>
          </w:tcPr>
          <w:p w14:paraId="362BF2BE"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4F0C313F" w14:textId="77777777" w:rsidR="00416B27" w:rsidRDefault="007C3A52">
            <w:pPr>
              <w:pStyle w:val="a9"/>
              <w:spacing w:after="0"/>
              <w:rPr>
                <w:rFonts w:ascii="Times New Roman" w:eastAsia="맑은 고딕" w:hAnsi="Times New Roman"/>
                <w:bCs/>
                <w:szCs w:val="20"/>
                <w:lang w:eastAsia="zh-CN"/>
              </w:rPr>
            </w:pPr>
            <w:r>
              <w:rPr>
                <w:rFonts w:ascii="Times New Roman" w:eastAsia="맑은 고딕"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21CA300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416B27" w14:paraId="58A2D150" w14:textId="77777777">
        <w:trPr>
          <w:trHeight w:val="224"/>
        </w:trPr>
        <w:tc>
          <w:tcPr>
            <w:tcW w:w="1255" w:type="dxa"/>
          </w:tcPr>
          <w:p w14:paraId="77E9847C"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548C83E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2DAE171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0AB931E4" w14:textId="77777777" w:rsidR="00416B27" w:rsidRDefault="007C3A52">
            <w:pPr>
              <w:pStyle w:val="a9"/>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7DBBAB73" w14:textId="77777777" w:rsidR="00416B27" w:rsidRDefault="007C3A52">
            <w:pPr>
              <w:pStyle w:val="a9"/>
            </w:pPr>
            <w:r>
              <w:t>We also prefer to leave the last note related to RAN4 requirements out. It is not clear if this is referring to existing RAN4 requirements and if so which ones, or to new RAN4 requirements that may be developed for cell DTX/DRX.</w:t>
            </w:r>
          </w:p>
          <w:p w14:paraId="23AD60C0" w14:textId="77777777" w:rsidR="00416B27" w:rsidRDefault="007C3A52">
            <w:pPr>
              <w:pStyle w:val="a9"/>
            </w:pPr>
            <w:r>
              <w:t>Overall, our suggested updates are as follows.</w:t>
            </w:r>
          </w:p>
          <w:p w14:paraId="4D6576E6" w14:textId="77777777" w:rsidR="00416B27" w:rsidRDefault="007C3A52">
            <w:pPr>
              <w:pStyle w:val="5"/>
              <w:outlineLvl w:val="4"/>
              <w:rPr>
                <w:rFonts w:eastAsiaTheme="minorEastAsia"/>
                <w:lang w:eastAsia="ko-KR"/>
              </w:rPr>
            </w:pPr>
            <w:r>
              <w:rPr>
                <w:rFonts w:eastAsiaTheme="minorEastAsia"/>
                <w:lang w:eastAsia="ko-KR"/>
              </w:rPr>
              <w:t>Proposal #4-1B</w:t>
            </w:r>
          </w:p>
          <w:p w14:paraId="488F2487"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36793A1E"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color w:val="FF0000"/>
                <w:szCs w:val="20"/>
                <w:highlight w:val="cyan"/>
                <w:lang w:eastAsia="ko-KR"/>
              </w:rPr>
              <w:t>FFS:</w:t>
            </w:r>
            <w:r>
              <w:rPr>
                <w:rFonts w:ascii="Times New Roman" w:eastAsia="맑은 고딕" w:hAnsi="Times New Roman"/>
                <w:color w:val="FF0000"/>
                <w:szCs w:val="20"/>
                <w:lang w:eastAsia="ko-KR"/>
              </w:rPr>
              <w:t xml:space="preserve"> </w:t>
            </w:r>
            <w:r>
              <w:rPr>
                <w:rFonts w:ascii="Times New Roman" w:eastAsia="맑은 고딕" w:hAnsi="Times New Roman"/>
                <w:szCs w:val="20"/>
                <w:lang w:eastAsia="ko-KR"/>
              </w:rPr>
              <w:t>PDCCH in USS</w:t>
            </w:r>
          </w:p>
          <w:p w14:paraId="63B75A07" w14:textId="77777777" w:rsidR="00416B27" w:rsidRDefault="007C3A52">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0C05A32D"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4F51A6A6"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color w:val="FF0000"/>
                <w:szCs w:val="20"/>
                <w:highlight w:val="cyan"/>
                <w:lang w:eastAsia="ko-KR"/>
              </w:rPr>
              <w:t>FFS:</w:t>
            </w:r>
            <w:r>
              <w:rPr>
                <w:rFonts w:ascii="Times New Roman" w:eastAsia="맑은 고딕" w:hAnsi="Times New Roman"/>
                <w:szCs w:val="20"/>
                <w:lang w:eastAsia="ko-KR"/>
              </w:rPr>
              <w:t xml:space="preserve"> PDCCH in Type-3 CSS</w:t>
            </w:r>
          </w:p>
          <w:p w14:paraId="0A731C14" w14:textId="77777777" w:rsidR="00416B27" w:rsidRDefault="007C3A52">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7D08E2B6"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FFS: if some specific RNTI scrambled PDCCH in Type-3 CSS will be excluded from cell DTX operation</w:t>
            </w:r>
          </w:p>
          <w:p w14:paraId="58EE49D7" w14:textId="77777777" w:rsidR="00416B27" w:rsidRDefault="007C3A52">
            <w:pPr>
              <w:pStyle w:val="a9"/>
              <w:numPr>
                <w:ilvl w:val="0"/>
                <w:numId w:val="3"/>
              </w:numPr>
              <w:overflowPunct w:val="0"/>
              <w:spacing w:after="0" w:line="252" w:lineRule="auto"/>
              <w:rPr>
                <w:rFonts w:ascii="Times New Roman" w:eastAsia="맑은 고딕" w:hAnsi="Times New Roman"/>
                <w:color w:val="FF0000"/>
                <w:szCs w:val="20"/>
                <w:lang w:eastAsia="ko-KR"/>
              </w:rPr>
            </w:pPr>
            <w:r>
              <w:rPr>
                <w:rFonts w:ascii="Times New Roman" w:eastAsia="맑은 고딕" w:hAnsi="Times New Roman"/>
                <w:szCs w:val="20"/>
                <w:lang w:eastAsia="ko-KR"/>
              </w:rPr>
              <w:t>Periodic/Semi-persistent CSI-RS (for CSI reporting)</w:t>
            </w:r>
            <w:r>
              <w:rPr>
                <w:rFonts w:ascii="Times New Roman" w:eastAsia="맑은 고딕" w:hAnsi="Times New Roman"/>
                <w:color w:val="FF0000"/>
                <w:szCs w:val="20"/>
                <w:lang w:eastAsia="ko-KR"/>
              </w:rPr>
              <w:t xml:space="preserve"> </w:t>
            </w:r>
          </w:p>
          <w:p w14:paraId="4893A255"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62C77FED"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1A839A44"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45C1DD26"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394DC85B"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780C24D2"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04ED7D5C"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25EEE9A5" w14:textId="77777777"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whether different UE behavior will be specified when UE is </w:t>
            </w:r>
            <w:r>
              <w:rPr>
                <w:rFonts w:ascii="Times New Roman" w:eastAsia="맑은 고딕" w:hAnsi="Times New Roman"/>
                <w:color w:val="FF0000"/>
                <w:szCs w:val="20"/>
                <w:highlight w:val="cyan"/>
                <w:u w:val="single"/>
                <w:lang w:eastAsia="ko-KR"/>
              </w:rPr>
              <w:t>not</w:t>
            </w:r>
            <w:r>
              <w:rPr>
                <w:rFonts w:ascii="Times New Roman" w:eastAsia="맑은 고딕" w:hAnsi="Times New Roman"/>
                <w:color w:val="FF0000"/>
                <w:szCs w:val="20"/>
                <w:u w:val="single"/>
                <w:lang w:eastAsia="ko-KR"/>
              </w:rPr>
              <w:t xml:space="preserve"> </w:t>
            </w:r>
            <w:r>
              <w:rPr>
                <w:rFonts w:ascii="Times New Roman" w:eastAsia="맑은 고딕" w:hAnsi="Times New Roman"/>
                <w:color w:val="C00000"/>
                <w:szCs w:val="20"/>
                <w:u w:val="single"/>
                <w:lang w:eastAsia="ko-KR"/>
              </w:rPr>
              <w:t>configured with DRX.</w:t>
            </w:r>
          </w:p>
          <w:p w14:paraId="598633C2" w14:textId="77777777" w:rsidR="00416B27" w:rsidRDefault="007C3A52">
            <w:pPr>
              <w:pStyle w:val="a9"/>
              <w:numPr>
                <w:ilvl w:val="0"/>
                <w:numId w:val="3"/>
              </w:numPr>
              <w:overflowPunct w:val="0"/>
              <w:spacing w:after="0" w:line="252" w:lineRule="auto"/>
              <w:rPr>
                <w:rFonts w:ascii="Times New Roman" w:eastAsia="맑은 고딕" w:hAnsi="Times New Roman"/>
                <w:strike/>
                <w:color w:val="C00000"/>
                <w:szCs w:val="20"/>
                <w:highlight w:val="cyan"/>
                <w:u w:val="single"/>
                <w:lang w:eastAsia="ko-KR"/>
              </w:rPr>
            </w:pPr>
            <w:r>
              <w:rPr>
                <w:rFonts w:ascii="Times New Roman" w:eastAsia="맑은 고딕" w:hAnsi="Times New Roman"/>
                <w:strike/>
                <w:color w:val="C00000"/>
                <w:szCs w:val="20"/>
                <w:highlight w:val="cyan"/>
                <w:u w:val="single"/>
                <w:lang w:eastAsia="ko-KR"/>
              </w:rPr>
              <w:t>Note: UE to expecting and/or processing signals/channels may be revisited depending on impact on related RAN4  requirements</w:t>
            </w:r>
          </w:p>
          <w:p w14:paraId="0C7C8AFF" w14:textId="77777777" w:rsidR="00416B27" w:rsidRDefault="00416B27">
            <w:pPr>
              <w:pStyle w:val="a9"/>
              <w:overflowPunct w:val="0"/>
              <w:spacing w:after="0" w:line="252" w:lineRule="auto"/>
              <w:rPr>
                <w:rFonts w:ascii="Times New Roman" w:eastAsiaTheme="minorEastAsia" w:hAnsi="Times New Roman"/>
                <w:szCs w:val="20"/>
                <w:lang w:eastAsia="ko-KR"/>
              </w:rPr>
            </w:pPr>
          </w:p>
          <w:p w14:paraId="20ED133C" w14:textId="77777777" w:rsidR="00416B27" w:rsidRDefault="007C3A52">
            <w:pPr>
              <w:pStyle w:val="a9"/>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20799EC" w14:textId="77777777" w:rsidR="00416B27" w:rsidRDefault="007C3A52">
            <w:pPr>
              <w:pStyle w:val="a9"/>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38A8C442" w14:textId="77777777" w:rsidR="00416B27" w:rsidRDefault="007C3A52">
            <w:pPr>
              <w:pStyle w:val="5"/>
              <w:outlineLvl w:val="4"/>
              <w:rPr>
                <w:rFonts w:eastAsiaTheme="minorEastAsia"/>
                <w:lang w:eastAsia="ko-KR"/>
              </w:rPr>
            </w:pPr>
            <w:r>
              <w:rPr>
                <w:rFonts w:eastAsiaTheme="minorEastAsia"/>
                <w:lang w:eastAsia="ko-KR"/>
              </w:rPr>
              <w:t>Proposal #4-2B</w:t>
            </w:r>
          </w:p>
          <w:p w14:paraId="3D7DE36E" w14:textId="77777777" w:rsidR="00416B27" w:rsidRDefault="007C3A52">
            <w:pPr>
              <w:pStyle w:val="a9"/>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218AC96E"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45E4BF6" w14:textId="77777777" w:rsidR="00416B27" w:rsidRDefault="007C3A52">
            <w:pPr>
              <w:pStyle w:val="a9"/>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109515C1"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2704A7B"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8E6217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F9E5800" w14:textId="77777777" w:rsidR="00416B27" w:rsidRDefault="00416B27">
            <w:pPr>
              <w:pStyle w:val="a9"/>
              <w:spacing w:after="0"/>
              <w:rPr>
                <w:rFonts w:ascii="Times New Roman" w:eastAsia="DengXian" w:hAnsi="Times New Roman"/>
                <w:szCs w:val="20"/>
                <w:lang w:eastAsia="zh-CN"/>
              </w:rPr>
            </w:pPr>
          </w:p>
        </w:tc>
      </w:tr>
      <w:tr w:rsidR="00416B27" w14:paraId="1F8BAF21"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944D7A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61132472" w14:textId="77777777" w:rsidR="00416B27" w:rsidRDefault="007C3A52">
            <w:pPr>
              <w:pStyle w:val="a9"/>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366A1B88" w14:textId="77777777" w:rsidR="00416B27" w:rsidRDefault="007C3A52">
            <w:pPr>
              <w:pStyle w:val="5"/>
              <w:outlineLvl w:val="4"/>
              <w:rPr>
                <w:rFonts w:eastAsiaTheme="minorEastAsia"/>
                <w:lang w:eastAsia="ko-KR"/>
              </w:rPr>
            </w:pPr>
            <w:r>
              <w:rPr>
                <w:rFonts w:eastAsiaTheme="minorEastAsia"/>
                <w:lang w:eastAsia="ko-KR"/>
              </w:rPr>
              <w:t>Proposal #4-1B</w:t>
            </w:r>
          </w:p>
          <w:p w14:paraId="1FAEFC63"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7151C7D"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1FF29591" w14:textId="77777777" w:rsidR="00416B27" w:rsidRDefault="007C3A52">
            <w:pPr>
              <w:pStyle w:val="af6"/>
              <w:numPr>
                <w:ilvl w:val="1"/>
                <w:numId w:val="3"/>
              </w:numPr>
              <w:spacing w:line="252" w:lineRule="auto"/>
              <w:rPr>
                <w:rFonts w:eastAsia="맑은 고딕"/>
                <w:color w:val="C00000"/>
                <w:szCs w:val="20"/>
                <w:highlight w:val="yellow"/>
                <w:u w:val="single"/>
                <w:lang w:eastAsia="zh-CN"/>
              </w:rPr>
            </w:pPr>
            <w:r>
              <w:rPr>
                <w:rFonts w:eastAsia="맑은 고딕"/>
                <w:color w:val="C00000"/>
                <w:highlight w:val="yellow"/>
                <w:u w:val="single"/>
              </w:rPr>
              <w:t>FFS UE behavior when retransmission timer is running according to TS 38.321</w:t>
            </w:r>
          </w:p>
          <w:p w14:paraId="3860B152"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FFS: if some specific RNTI scrambled PDCCH in USS will be excluded from cell DTX operation</w:t>
            </w:r>
          </w:p>
          <w:p w14:paraId="707F61DD"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61DA5BA3" w14:textId="77777777" w:rsidR="00416B27" w:rsidRDefault="007C3A52">
            <w:pPr>
              <w:pStyle w:val="af6"/>
              <w:numPr>
                <w:ilvl w:val="1"/>
                <w:numId w:val="3"/>
              </w:numPr>
              <w:spacing w:line="252" w:lineRule="auto"/>
              <w:rPr>
                <w:rFonts w:eastAsia="맑은 고딕"/>
                <w:color w:val="C00000"/>
                <w:szCs w:val="20"/>
                <w:highlight w:val="yellow"/>
                <w:u w:val="single"/>
                <w:lang w:eastAsia="zh-CN"/>
              </w:rPr>
            </w:pPr>
            <w:r>
              <w:rPr>
                <w:rFonts w:eastAsia="맑은 고딕"/>
                <w:color w:val="C00000"/>
                <w:highlight w:val="yellow"/>
                <w:u w:val="single"/>
              </w:rPr>
              <w:t>FFS UE behavior when retransmission timer is running according to TS 38.321</w:t>
            </w:r>
          </w:p>
          <w:p w14:paraId="10FA5BE7"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6FA45EAB"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0FD0B757"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551649C3"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5318B0C7"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7542B48E"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1B15ABDE"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296F15ED"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25A8FA5E"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5E99B6BF" w14:textId="77777777" w:rsidR="00416B27" w:rsidRDefault="007C3A52">
            <w:pPr>
              <w:pStyle w:val="a9"/>
              <w:numPr>
                <w:ilvl w:val="0"/>
                <w:numId w:val="3"/>
              </w:numPr>
              <w:overflowPunct w:val="0"/>
              <w:spacing w:after="0" w:line="252" w:lineRule="auto"/>
              <w:rPr>
                <w:rFonts w:ascii="Times New Roman" w:eastAsia="맑은 고딕" w:hAnsi="Times New Roman"/>
                <w:color w:val="C00000"/>
                <w:szCs w:val="20"/>
                <w:highlight w:val="cyan"/>
                <w:u w:val="single"/>
                <w:lang w:eastAsia="ko-KR"/>
              </w:rPr>
            </w:pPr>
            <w:r>
              <w:rPr>
                <w:rFonts w:ascii="Times New Roman" w:eastAsia="맑은 고딕" w:hAnsi="Times New Roman"/>
                <w:color w:val="C00000"/>
                <w:szCs w:val="20"/>
                <w:highlight w:val="cyan"/>
                <w:u w:val="single"/>
                <w:lang w:eastAsia="ko-KR"/>
              </w:rPr>
              <w:t>FFS whether different UE behavior will be specified when UE is configured with DRX.</w:t>
            </w:r>
          </w:p>
          <w:p w14:paraId="4A04ABFB" w14:textId="77777777"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304699EC" w14:textId="77777777" w:rsidR="00416B27" w:rsidRDefault="00416B27">
            <w:pPr>
              <w:pStyle w:val="a9"/>
              <w:spacing w:after="0"/>
              <w:rPr>
                <w:rFonts w:ascii="Times New Roman" w:eastAsia="DengXian" w:hAnsi="Times New Roman"/>
                <w:bCs/>
                <w:szCs w:val="20"/>
                <w:lang w:eastAsia="zh-CN"/>
              </w:rPr>
            </w:pPr>
          </w:p>
        </w:tc>
      </w:tr>
      <w:tr w:rsidR="00416B27" w14:paraId="3F10AE54"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CCA47E6" w14:textId="77777777"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07352444" w14:textId="77777777" w:rsidR="00416B27" w:rsidRDefault="007C3A52">
            <w:pPr>
              <w:pStyle w:val="a9"/>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1CBCF2C9" w14:textId="77777777" w:rsidR="00416B27" w:rsidRDefault="007C3A52">
            <w:pPr>
              <w:pStyle w:val="a9"/>
              <w:numPr>
                <w:ilvl w:val="1"/>
                <w:numId w:val="31"/>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17BAD7B2" w14:textId="77777777" w:rsidR="00416B27" w:rsidRDefault="007C3A52">
            <w:pPr>
              <w:pStyle w:val="a9"/>
              <w:numPr>
                <w:ilvl w:val="1"/>
                <w:numId w:val="31"/>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75F196DC" w14:textId="77777777" w:rsidR="00416B27" w:rsidRDefault="007C3A52">
            <w:pPr>
              <w:pStyle w:val="a9"/>
              <w:numPr>
                <w:ilvl w:val="1"/>
                <w:numId w:val="31"/>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503575E6" w14:textId="77777777" w:rsidR="00416B27" w:rsidRDefault="007C3A52">
            <w:pPr>
              <w:pStyle w:val="a9"/>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2DF8DBB0" w14:textId="77777777" w:rsidR="00416B27" w:rsidRDefault="007C3A52">
            <w:pPr>
              <w:pStyle w:val="a9"/>
              <w:numPr>
                <w:ilvl w:val="1"/>
                <w:numId w:val="31"/>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416B27" w14:paraId="722707E8"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DFC999D"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5E9E18B7" w14:textId="77777777" w:rsidR="00416B27" w:rsidRDefault="007C3A52">
            <w:pPr>
              <w:pStyle w:val="a9"/>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5E6750E8" w14:textId="77777777" w:rsidR="00416B27" w:rsidRDefault="00416B27">
      <w:pPr>
        <w:pStyle w:val="a9"/>
        <w:spacing w:after="0"/>
        <w:rPr>
          <w:rFonts w:ascii="Times New Roman" w:eastAsiaTheme="minorEastAsia" w:hAnsi="Times New Roman"/>
          <w:szCs w:val="20"/>
          <w:lang w:eastAsia="ko-KR"/>
        </w:rPr>
      </w:pPr>
    </w:p>
    <w:p w14:paraId="3C97B769" w14:textId="77777777" w:rsidR="00416B27" w:rsidRDefault="00416B27">
      <w:pPr>
        <w:pStyle w:val="a9"/>
        <w:spacing w:after="0"/>
        <w:rPr>
          <w:rFonts w:ascii="Times New Roman" w:eastAsiaTheme="minorEastAsia" w:hAnsi="Times New Roman"/>
          <w:szCs w:val="20"/>
          <w:lang w:eastAsia="ko-KR"/>
        </w:rPr>
      </w:pPr>
    </w:p>
    <w:p w14:paraId="23641CE6" w14:textId="77777777" w:rsidR="00416B27" w:rsidRDefault="007C3A52">
      <w:pPr>
        <w:pStyle w:val="5"/>
        <w:rPr>
          <w:rFonts w:ascii="Times New Roman" w:eastAsiaTheme="minorEastAsia" w:hAnsi="Times New Roman"/>
          <w:lang w:eastAsia="ko-KR"/>
        </w:rPr>
      </w:pPr>
      <w:r>
        <w:rPr>
          <w:rFonts w:eastAsiaTheme="minorEastAsia"/>
          <w:lang w:eastAsia="ko-KR"/>
        </w:rPr>
        <w:t>Issue #2</w:t>
      </w:r>
    </w:p>
    <w:p w14:paraId="52B570A8"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5AFB35A"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08040C4"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2341541B" w14:textId="77777777" w:rsidR="00416B27" w:rsidRDefault="00416B27">
      <w:pPr>
        <w:pStyle w:val="a9"/>
        <w:spacing w:after="0"/>
        <w:rPr>
          <w:rFonts w:ascii="Times New Roman" w:eastAsiaTheme="minorEastAsia" w:hAnsi="Times New Roman"/>
          <w:szCs w:val="20"/>
          <w:lang w:eastAsia="ko-KR"/>
        </w:rPr>
      </w:pPr>
    </w:p>
    <w:p w14:paraId="1C444C6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If there is specific proposal that companies would like to get agreement on, please provide the proposal. Moderator will capture the proposal and RAN1 can debate on the proposal for agreement.</w:t>
      </w:r>
    </w:p>
    <w:p w14:paraId="0334C96B" w14:textId="77777777" w:rsidR="00416B27" w:rsidRDefault="00416B27">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416B27" w14:paraId="39685651" w14:textId="77777777">
        <w:tc>
          <w:tcPr>
            <w:tcW w:w="1255" w:type="dxa"/>
            <w:shd w:val="clear" w:color="auto" w:fill="D9D9D9" w:themeFill="background1" w:themeFillShade="D9"/>
          </w:tcPr>
          <w:p w14:paraId="1B1FBCD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B9CCCC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4BC9D069" w14:textId="77777777">
        <w:tc>
          <w:tcPr>
            <w:tcW w:w="1255" w:type="dxa"/>
          </w:tcPr>
          <w:p w14:paraId="72C43677"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6C6A79A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416B27" w14:paraId="2013133E" w14:textId="77777777">
        <w:tc>
          <w:tcPr>
            <w:tcW w:w="1255" w:type="dxa"/>
          </w:tcPr>
          <w:p w14:paraId="184D36C5"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53AE93F"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416B27" w14:paraId="7D2A6BEA" w14:textId="77777777">
        <w:tc>
          <w:tcPr>
            <w:tcW w:w="1255" w:type="dxa"/>
          </w:tcPr>
          <w:p w14:paraId="16D606F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2BD52817"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2B6FBA5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84CA073"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2EB45DDB"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8815A9F"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57E6B36" w14:textId="77777777" w:rsidR="00416B27" w:rsidRDefault="007C3A52">
            <w:pPr>
              <w:pStyle w:val="a9"/>
              <w:numPr>
                <w:ilvl w:val="0"/>
                <w:numId w:val="27"/>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0DE3F493" w14:textId="77777777" w:rsidR="00416B27" w:rsidRDefault="00416B27">
            <w:pPr>
              <w:pStyle w:val="a9"/>
              <w:spacing w:after="0"/>
              <w:rPr>
                <w:rFonts w:ascii="Times New Roman" w:eastAsiaTheme="minorEastAsia" w:hAnsi="Times New Roman"/>
                <w:szCs w:val="20"/>
                <w:lang w:eastAsia="ko-KR"/>
              </w:rPr>
            </w:pPr>
          </w:p>
        </w:tc>
      </w:tr>
      <w:tr w:rsidR="00416B27" w14:paraId="420AAD98" w14:textId="77777777">
        <w:tc>
          <w:tcPr>
            <w:tcW w:w="1255" w:type="dxa"/>
          </w:tcPr>
          <w:p w14:paraId="5F7AD8E8"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06E02183"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F72614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416B27" w14:paraId="52C1F213" w14:textId="77777777">
        <w:tc>
          <w:tcPr>
            <w:tcW w:w="1255" w:type="dxa"/>
          </w:tcPr>
          <w:p w14:paraId="2EB28107"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110CB719"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2FD8ED7C"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01B78C0"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8F43B43"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3C924731" w14:textId="77777777" w:rsidR="00416B27" w:rsidRDefault="00416B27">
            <w:pPr>
              <w:pStyle w:val="a9"/>
              <w:spacing w:after="0"/>
              <w:rPr>
                <w:rFonts w:ascii="Times New Roman" w:hAnsi="Times New Roman"/>
                <w:szCs w:val="20"/>
                <w:lang w:eastAsia="zh-CN"/>
              </w:rPr>
            </w:pPr>
          </w:p>
        </w:tc>
      </w:tr>
      <w:tr w:rsidR="00416B27" w14:paraId="1B7B1E37" w14:textId="77777777">
        <w:tc>
          <w:tcPr>
            <w:tcW w:w="1255" w:type="dxa"/>
          </w:tcPr>
          <w:p w14:paraId="7570A37B"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7D3CAB0D"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416B27" w14:paraId="427A94FB" w14:textId="77777777">
        <w:tc>
          <w:tcPr>
            <w:tcW w:w="1255" w:type="dxa"/>
          </w:tcPr>
          <w:p w14:paraId="5D42EDA2" w14:textId="77777777" w:rsidR="00416B27" w:rsidRDefault="007C3A52">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6BA34EE5"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7316885F"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416B27" w14:paraId="03C30A7D" w14:textId="77777777">
        <w:tc>
          <w:tcPr>
            <w:tcW w:w="1255" w:type="dxa"/>
          </w:tcPr>
          <w:p w14:paraId="73B22D6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1583FE6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416B27" w14:paraId="398FEF97" w14:textId="77777777">
        <w:tc>
          <w:tcPr>
            <w:tcW w:w="1255" w:type="dxa"/>
          </w:tcPr>
          <w:p w14:paraId="6C760DD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7FCCB71"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081570AA"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416B27" w14:paraId="2B502F74" w14:textId="77777777">
        <w:tc>
          <w:tcPr>
            <w:tcW w:w="1255" w:type="dxa"/>
          </w:tcPr>
          <w:p w14:paraId="61E758C8" w14:textId="77777777"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45E433" w14:textId="77777777"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416B27" w14:paraId="3D1AC13F" w14:textId="77777777">
        <w:tc>
          <w:tcPr>
            <w:tcW w:w="1255" w:type="dxa"/>
          </w:tcPr>
          <w:p w14:paraId="3E392E17" w14:textId="77777777" w:rsidR="00416B27" w:rsidRDefault="00416B27">
            <w:pPr>
              <w:pStyle w:val="a9"/>
              <w:spacing w:after="0"/>
              <w:rPr>
                <w:rFonts w:ascii="Times New Roman" w:eastAsia="Yu Mincho" w:hAnsi="Times New Roman"/>
                <w:szCs w:val="20"/>
                <w:lang w:eastAsia="ja-JP"/>
              </w:rPr>
            </w:pPr>
          </w:p>
        </w:tc>
        <w:tc>
          <w:tcPr>
            <w:tcW w:w="8095" w:type="dxa"/>
          </w:tcPr>
          <w:p w14:paraId="32A9F4A2" w14:textId="77777777" w:rsidR="00416B27" w:rsidRDefault="00416B27">
            <w:pPr>
              <w:pStyle w:val="a9"/>
              <w:spacing w:after="0"/>
              <w:rPr>
                <w:rFonts w:ascii="Times New Roman" w:eastAsia="Yu Mincho" w:hAnsi="Times New Roman"/>
                <w:szCs w:val="20"/>
                <w:lang w:eastAsia="ja-JP"/>
              </w:rPr>
            </w:pPr>
          </w:p>
        </w:tc>
      </w:tr>
    </w:tbl>
    <w:p w14:paraId="467451EC" w14:textId="77777777" w:rsidR="00416B27" w:rsidRDefault="00416B27">
      <w:pPr>
        <w:pStyle w:val="a9"/>
        <w:spacing w:after="0"/>
        <w:rPr>
          <w:rFonts w:ascii="Times New Roman" w:eastAsiaTheme="minorEastAsia" w:hAnsi="Times New Roman"/>
          <w:szCs w:val="20"/>
          <w:lang w:eastAsia="ko-KR"/>
        </w:rPr>
      </w:pPr>
    </w:p>
    <w:p w14:paraId="7777A1DF" w14:textId="77777777" w:rsidR="00416B27" w:rsidRDefault="00416B27">
      <w:pPr>
        <w:pStyle w:val="a9"/>
        <w:spacing w:after="0"/>
        <w:rPr>
          <w:rFonts w:ascii="Times New Roman" w:eastAsiaTheme="minorEastAsia" w:hAnsi="Times New Roman"/>
          <w:szCs w:val="20"/>
          <w:lang w:eastAsia="ko-KR"/>
        </w:rPr>
      </w:pPr>
    </w:p>
    <w:p w14:paraId="4389F1BB" w14:textId="77777777" w:rsidR="00416B27" w:rsidRDefault="007C3A52">
      <w:pPr>
        <w:pStyle w:val="4"/>
        <w:rPr>
          <w:rFonts w:eastAsia="SimSun"/>
          <w:szCs w:val="18"/>
          <w:lang w:val="en-US" w:eastAsia="zh-CN"/>
        </w:rPr>
      </w:pPr>
      <w:r>
        <w:rPr>
          <w:rFonts w:eastAsia="SimSun"/>
          <w:szCs w:val="18"/>
          <w:lang w:val="en-US" w:eastAsia="zh-CN"/>
        </w:rPr>
        <w:lastRenderedPageBreak/>
        <w:t>== Summary of 2</w:t>
      </w:r>
      <w:r>
        <w:rPr>
          <w:rFonts w:eastAsia="SimSun"/>
          <w:szCs w:val="18"/>
          <w:vertAlign w:val="superscript"/>
          <w:lang w:val="en-US" w:eastAsia="zh-CN"/>
        </w:rPr>
        <w:t>nd</w:t>
      </w:r>
      <w:r>
        <w:rPr>
          <w:rFonts w:eastAsia="SimSun"/>
          <w:szCs w:val="18"/>
          <w:lang w:val="en-US" w:eastAsia="zh-CN"/>
        </w:rPr>
        <w:t xml:space="preserve"> Round of Discussions ==</w:t>
      </w:r>
    </w:p>
    <w:p w14:paraId="1E0B676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3689C2EA" w14:textId="77777777" w:rsidR="00416B27" w:rsidRDefault="00416B27">
      <w:pPr>
        <w:pStyle w:val="a9"/>
        <w:spacing w:after="0"/>
        <w:rPr>
          <w:rFonts w:ascii="Times New Roman" w:eastAsiaTheme="minorEastAsia" w:hAnsi="Times New Roman"/>
          <w:szCs w:val="20"/>
          <w:lang w:eastAsia="ko-KR"/>
        </w:rPr>
      </w:pPr>
    </w:p>
    <w:p w14:paraId="5E075A35"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5B1C7CD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6EEF33C7" w14:textId="77777777" w:rsidR="00416B27" w:rsidRDefault="00416B27">
      <w:pPr>
        <w:pStyle w:val="a9"/>
        <w:spacing w:after="0"/>
        <w:rPr>
          <w:rFonts w:ascii="Times New Roman" w:eastAsiaTheme="minorEastAsia" w:hAnsi="Times New Roman"/>
          <w:szCs w:val="20"/>
          <w:lang w:eastAsia="ko-KR"/>
        </w:rPr>
      </w:pPr>
    </w:p>
    <w:p w14:paraId="69A23F0B" w14:textId="77777777" w:rsidR="00416B27" w:rsidRDefault="007C3A52">
      <w:pPr>
        <w:pStyle w:val="6"/>
        <w:spacing w:after="120" w:line="240" w:lineRule="auto"/>
        <w:rPr>
          <w:rFonts w:ascii="Arial" w:hAnsi="Arial" w:cs="Arial"/>
        </w:rPr>
      </w:pPr>
      <w:r>
        <w:rPr>
          <w:rFonts w:ascii="Arial" w:hAnsi="Arial" w:cs="Arial"/>
        </w:rPr>
        <w:t>Proposal #4-1C</w:t>
      </w:r>
    </w:p>
    <w:p w14:paraId="10597C9D"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540E50ED"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 xml:space="preserve">configured with {trs-Info ‘false’ repetition ‘off’} and associated with CSI report in CSI-ReportConfig </w:t>
      </w:r>
      <w:r>
        <w:rPr>
          <w:rFonts w:ascii="Times New Roman" w:eastAsia="맑은 고딕" w:hAnsi="Times New Roman"/>
          <w:szCs w:val="20"/>
          <w:lang w:eastAsia="ko-KR"/>
        </w:rPr>
        <w:t>(for CSI reporting)</w:t>
      </w:r>
    </w:p>
    <w:p w14:paraId="44436F49"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6A111F87" w14:textId="77777777" w:rsidR="00416B27" w:rsidRDefault="007C3A52">
      <w:pPr>
        <w:pStyle w:val="a9"/>
        <w:numPr>
          <w:ilvl w:val="1"/>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PDCCH in USS</w:t>
      </w:r>
    </w:p>
    <w:p w14:paraId="2DF38058" w14:textId="77777777" w:rsidR="00416B27" w:rsidRDefault="007C3A52">
      <w:pPr>
        <w:pStyle w:val="af6"/>
        <w:numPr>
          <w:ilvl w:val="2"/>
          <w:numId w:val="3"/>
        </w:numPr>
        <w:rPr>
          <w:rFonts w:eastAsia="맑은 고딕"/>
          <w:strike/>
          <w:color w:val="00B050"/>
          <w:sz w:val="20"/>
          <w:szCs w:val="20"/>
          <w:u w:val="single"/>
        </w:rPr>
      </w:pPr>
      <w:r>
        <w:rPr>
          <w:rFonts w:eastAsia="맑은 고딕"/>
          <w:strike/>
          <w:color w:val="00B050"/>
          <w:sz w:val="20"/>
          <w:szCs w:val="20"/>
          <w:u w:val="single"/>
        </w:rPr>
        <w:t>FFS UE behavior when retransmission timer is running according to TS 38.321</w:t>
      </w:r>
    </w:p>
    <w:p w14:paraId="718F84EF" w14:textId="77777777" w:rsidR="00416B27" w:rsidRDefault="007C3A52">
      <w:pPr>
        <w:pStyle w:val="af6"/>
        <w:numPr>
          <w:ilvl w:val="2"/>
          <w:numId w:val="3"/>
        </w:numPr>
        <w:rPr>
          <w:rFonts w:eastAsia="맑은 고딕"/>
          <w:strike/>
          <w:color w:val="00B050"/>
          <w:sz w:val="20"/>
          <w:szCs w:val="20"/>
          <w:u w:val="single"/>
        </w:rPr>
      </w:pPr>
      <w:r>
        <w:rPr>
          <w:rFonts w:eastAsia="맑은 고딕"/>
          <w:color w:val="00B050"/>
          <w:sz w:val="20"/>
          <w:szCs w:val="20"/>
          <w:u w:val="single"/>
        </w:rPr>
        <w:t>FFS UE behavior</w:t>
      </w:r>
      <w:r>
        <w:rPr>
          <w:rFonts w:eastAsia="SimSun" w:hint="eastAsia"/>
          <w:color w:val="00B050"/>
          <w:sz w:val="20"/>
          <w:szCs w:val="20"/>
          <w:u w:val="single"/>
          <w:lang w:eastAsia="zh-CN"/>
        </w:rPr>
        <w:t xml:space="preserve"> for retransmission</w:t>
      </w:r>
    </w:p>
    <w:p w14:paraId="29EBC447" w14:textId="77777777" w:rsidR="00416B27" w:rsidRDefault="007C3A52">
      <w:pPr>
        <w:pStyle w:val="a9"/>
        <w:numPr>
          <w:ilvl w:val="2"/>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FFS if some specific RNTI scrambled PDCCH in USS will be excluded from cell DTX operation</w:t>
      </w:r>
    </w:p>
    <w:p w14:paraId="54D5B095" w14:textId="77777777" w:rsidR="00416B27" w:rsidRDefault="007C3A52">
      <w:pPr>
        <w:pStyle w:val="a9"/>
        <w:numPr>
          <w:ilvl w:val="1"/>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PDCCH in Type-3 CSS</w:t>
      </w:r>
    </w:p>
    <w:p w14:paraId="24E42756" w14:textId="77777777" w:rsidR="00416B27" w:rsidRDefault="007C3A52">
      <w:pPr>
        <w:pStyle w:val="af6"/>
        <w:numPr>
          <w:ilvl w:val="2"/>
          <w:numId w:val="3"/>
        </w:numPr>
        <w:rPr>
          <w:rFonts w:eastAsia="맑은 고딕"/>
          <w:strike/>
          <w:color w:val="00B050"/>
          <w:sz w:val="20"/>
          <w:szCs w:val="20"/>
          <w:u w:val="single"/>
        </w:rPr>
      </w:pPr>
      <w:r>
        <w:rPr>
          <w:rFonts w:eastAsia="맑은 고딕"/>
          <w:strike/>
          <w:color w:val="00B050"/>
          <w:sz w:val="20"/>
          <w:szCs w:val="20"/>
          <w:u w:val="single"/>
        </w:rPr>
        <w:t>FFS UE behavior when retransmission timer is running according to TS 38.321</w:t>
      </w:r>
    </w:p>
    <w:p w14:paraId="5FC5D499" w14:textId="77777777" w:rsidR="00416B27" w:rsidRDefault="007C3A52">
      <w:pPr>
        <w:pStyle w:val="af6"/>
        <w:numPr>
          <w:ilvl w:val="2"/>
          <w:numId w:val="3"/>
        </w:numPr>
        <w:rPr>
          <w:rFonts w:eastAsia="맑은 고딕"/>
          <w:strike/>
          <w:color w:val="00B050"/>
          <w:sz w:val="20"/>
          <w:szCs w:val="20"/>
          <w:u w:val="single"/>
        </w:rPr>
      </w:pPr>
      <w:r>
        <w:rPr>
          <w:rFonts w:eastAsia="맑은 고딕"/>
          <w:color w:val="00B050"/>
          <w:sz w:val="20"/>
          <w:szCs w:val="20"/>
          <w:u w:val="single"/>
        </w:rPr>
        <w:t>FFS UE behavior</w:t>
      </w:r>
      <w:r>
        <w:rPr>
          <w:rFonts w:eastAsia="SimSun" w:hint="eastAsia"/>
          <w:color w:val="00B050"/>
          <w:sz w:val="20"/>
          <w:szCs w:val="20"/>
          <w:u w:val="single"/>
          <w:lang w:eastAsia="zh-CN"/>
        </w:rPr>
        <w:t xml:space="preserve"> for retransmission</w:t>
      </w:r>
    </w:p>
    <w:p w14:paraId="4379E0ED" w14:textId="77777777" w:rsidR="00416B27" w:rsidRDefault="007C3A52">
      <w:pPr>
        <w:pStyle w:val="a9"/>
        <w:numPr>
          <w:ilvl w:val="2"/>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FFS if some specific RNTI scrambled PDCCH in Type-3 CSS will be excluded from cell DTX operation</w:t>
      </w:r>
    </w:p>
    <w:p w14:paraId="35B6BACA"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3E28B74B"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trike/>
          <w:color w:val="00B050"/>
          <w:szCs w:val="20"/>
          <w:lang w:eastAsia="ko-KR"/>
        </w:rPr>
        <w:t>Periodic/Semi-persistent</w:t>
      </w:r>
      <w:r>
        <w:rPr>
          <w:rFonts w:ascii="Times New Roman" w:eastAsia="맑은 고딕" w:hAnsi="Times New Roman"/>
          <w:color w:val="00B050"/>
          <w:szCs w:val="20"/>
          <w:lang w:eastAsia="ko-KR"/>
        </w:rPr>
        <w:t xml:space="preserve"> </w:t>
      </w:r>
      <w:r>
        <w:rPr>
          <w:rFonts w:ascii="Times New Roman" w:eastAsia="맑은 고딕" w:hAnsi="Times New Roman"/>
          <w:szCs w:val="20"/>
          <w:lang w:eastAsia="ko-KR"/>
        </w:rPr>
        <w:t xml:space="preserve">CSI-RS </w:t>
      </w:r>
      <w:r>
        <w:rPr>
          <w:rFonts w:ascii="Times New Roman" w:eastAsia="맑은 고딕" w:hAnsi="Times New Roman"/>
          <w:color w:val="00B050"/>
          <w:szCs w:val="20"/>
          <w:u w:val="single"/>
          <w:lang w:eastAsia="ko-KR"/>
        </w:rPr>
        <w:t>configured by measObjectNR</w:t>
      </w:r>
      <w:r>
        <w:rPr>
          <w:rFonts w:ascii="Times New Roman" w:eastAsia="맑은 고딕" w:hAnsi="Times New Roman"/>
          <w:szCs w:val="20"/>
          <w:lang w:eastAsia="ko-KR"/>
        </w:rPr>
        <w:t xml:space="preserve"> (for RRM)</w:t>
      </w:r>
    </w:p>
    <w:p w14:paraId="3B0C7EE7"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 xml:space="preserve">associated with RadioLinkMonitoringConfig and BeamFailureDectection </w:t>
      </w:r>
      <w:r>
        <w:rPr>
          <w:rFonts w:ascii="Times New Roman" w:eastAsia="맑은 고딕" w:hAnsi="Times New Roman"/>
          <w:szCs w:val="20"/>
          <w:lang w:eastAsia="ko-KR"/>
        </w:rPr>
        <w:t xml:space="preserve">(for RLM </w:t>
      </w:r>
      <w:r>
        <w:rPr>
          <w:rFonts w:ascii="Times New Roman" w:eastAsia="맑은 고딕" w:hAnsi="Times New Roman"/>
          <w:color w:val="00B050"/>
          <w:szCs w:val="20"/>
          <w:u w:val="single"/>
          <w:lang w:eastAsia="ko-KR"/>
        </w:rPr>
        <w:t>and BFD</w:t>
      </w:r>
      <w:r>
        <w:rPr>
          <w:rFonts w:ascii="Times New Roman" w:eastAsia="맑은 고딕" w:hAnsi="Times New Roman"/>
          <w:szCs w:val="20"/>
          <w:lang w:eastAsia="ko-KR"/>
        </w:rPr>
        <w:t>)</w:t>
      </w:r>
    </w:p>
    <w:p w14:paraId="696D48C5" w14:textId="77777777" w:rsidR="00416B27" w:rsidRDefault="007C3A52">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L1-RSRP, L1-SINR)</w:t>
      </w:r>
    </w:p>
    <w:p w14:paraId="208D9A24" w14:textId="77777777" w:rsidR="00416B27" w:rsidRDefault="007C3A52">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BFD)</w:t>
      </w:r>
    </w:p>
    <w:p w14:paraId="735F121E"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configured with trs-Info ‘true’</w:t>
      </w:r>
      <w:r>
        <w:rPr>
          <w:rFonts w:ascii="Times New Roman" w:eastAsia="맑은 고딕" w:hAnsi="Times New Roman"/>
          <w:szCs w:val="20"/>
          <w:lang w:eastAsia="ko-KR"/>
        </w:rPr>
        <w:t xml:space="preserve"> (for tracking)</w:t>
      </w:r>
    </w:p>
    <w:p w14:paraId="21470E33" w14:textId="77777777" w:rsidR="00416B27" w:rsidRDefault="007C3A52">
      <w:pPr>
        <w:pStyle w:val="a9"/>
        <w:numPr>
          <w:ilvl w:val="1"/>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Periodic/Semi-persistent CSI-RS configured with repetition ‘on’ (for BM)</w:t>
      </w:r>
    </w:p>
    <w:p w14:paraId="3DF87366" w14:textId="77777777" w:rsidR="00416B27" w:rsidRDefault="007C3A52">
      <w:pPr>
        <w:pStyle w:val="a9"/>
        <w:numPr>
          <w:ilvl w:val="0"/>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FFS whether different UE behavior will be specified when UE is configured with DRX.</w:t>
      </w:r>
    </w:p>
    <w:p w14:paraId="7F6FE4B8" w14:textId="77777777" w:rsidR="00416B27" w:rsidRDefault="007C3A52">
      <w:pPr>
        <w:pStyle w:val="a9"/>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UE behavior when UE is configured with DRX.</w:t>
      </w:r>
    </w:p>
    <w:p w14:paraId="02A670CA" w14:textId="77777777" w:rsidR="00416B27" w:rsidRDefault="007C3A52">
      <w:pPr>
        <w:pStyle w:val="a9"/>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whether there will be exception case(s) for UE receiving and/or processing listed signals/channels during non-active periods of DTX</w:t>
      </w:r>
    </w:p>
    <w:p w14:paraId="4641B84B" w14:textId="77777777"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00B050"/>
          <w:szCs w:val="20"/>
          <w:u w:val="single"/>
          <w:lang w:eastAsia="ko-KR"/>
        </w:rPr>
        <w:t>[</w:t>
      </w:r>
      <w:r>
        <w:rPr>
          <w:rFonts w:ascii="Times New Roman" w:eastAsia="맑은 고딕" w:hAnsi="Times New Roman"/>
          <w:color w:val="C00000"/>
          <w:szCs w:val="20"/>
          <w:u w:val="single"/>
          <w:lang w:eastAsia="ko-KR"/>
        </w:rPr>
        <w:t xml:space="preserve">Note: UE </w:t>
      </w:r>
      <w:r>
        <w:rPr>
          <w:rFonts w:ascii="Times New Roman" w:eastAsia="맑은 고딕" w:hAnsi="Times New Roman"/>
          <w:strike/>
          <w:color w:val="00B050"/>
          <w:szCs w:val="20"/>
          <w:u w:val="single"/>
          <w:lang w:eastAsia="ko-KR"/>
        </w:rPr>
        <w:t>to</w:t>
      </w:r>
      <w:r>
        <w:rPr>
          <w:rFonts w:ascii="Times New Roman" w:eastAsia="맑은 고딕" w:hAnsi="Times New Roman"/>
          <w:color w:val="00B050"/>
          <w:szCs w:val="20"/>
          <w:u w:val="single"/>
          <w:lang w:eastAsia="ko-KR"/>
        </w:rPr>
        <w:t xml:space="preserve"> on</w:t>
      </w:r>
      <w:r>
        <w:rPr>
          <w:rFonts w:ascii="Times New Roman" w:eastAsia="맑은 고딕" w:hAnsi="Times New Roman"/>
          <w:color w:val="C00000"/>
          <w:szCs w:val="20"/>
          <w:u w:val="single"/>
          <w:lang w:eastAsia="ko-KR"/>
        </w:rPr>
        <w:t xml:space="preserve"> expecting and/or processing signals/channels </w:t>
      </w:r>
      <w:r>
        <w:rPr>
          <w:rFonts w:ascii="Times New Roman" w:eastAsia="맑은 고딕" w:hAnsi="Times New Roman"/>
          <w:color w:val="00B050"/>
          <w:szCs w:val="20"/>
          <w:u w:val="single"/>
          <w:lang w:eastAsia="ko-KR"/>
        </w:rPr>
        <w:t>during non-active periods of cell DTX</w:t>
      </w:r>
      <w:r>
        <w:rPr>
          <w:rFonts w:ascii="Times New Roman" w:eastAsia="맑은 고딕" w:hAnsi="Times New Roman"/>
          <w:color w:val="C00000"/>
          <w:szCs w:val="20"/>
          <w:u w:val="single"/>
          <w:lang w:eastAsia="ko-KR"/>
        </w:rPr>
        <w:t xml:space="preserve"> may be revisited depending on impact on related RAN4 requirements</w:t>
      </w:r>
      <w:r>
        <w:rPr>
          <w:rFonts w:ascii="Times New Roman" w:eastAsia="맑은 고딕" w:hAnsi="Times New Roman"/>
          <w:color w:val="00B050"/>
          <w:szCs w:val="20"/>
          <w:u w:val="single"/>
          <w:lang w:eastAsia="ko-KR"/>
        </w:rPr>
        <w:t>]</w:t>
      </w:r>
    </w:p>
    <w:p w14:paraId="6247F6F4" w14:textId="77777777" w:rsidR="00416B27" w:rsidRDefault="00416B27">
      <w:pPr>
        <w:pStyle w:val="a9"/>
        <w:overflowPunct w:val="0"/>
        <w:spacing w:after="0" w:line="252" w:lineRule="auto"/>
        <w:rPr>
          <w:rFonts w:ascii="Times New Roman" w:eastAsiaTheme="minorEastAsia" w:hAnsi="Times New Roman"/>
          <w:szCs w:val="20"/>
          <w:lang w:eastAsia="ko-KR"/>
        </w:rPr>
      </w:pPr>
    </w:p>
    <w:p w14:paraId="7DD9DA16" w14:textId="77777777" w:rsidR="00416B27" w:rsidRDefault="007C3A52">
      <w:pPr>
        <w:pStyle w:val="6"/>
        <w:spacing w:after="120" w:line="240" w:lineRule="auto"/>
        <w:rPr>
          <w:rFonts w:ascii="Arial" w:hAnsi="Arial" w:cs="Arial"/>
        </w:rPr>
      </w:pPr>
      <w:r>
        <w:rPr>
          <w:rFonts w:ascii="Arial" w:hAnsi="Arial" w:cs="Arial"/>
        </w:rPr>
        <w:t>Proposal #4-2C</w:t>
      </w:r>
    </w:p>
    <w:p w14:paraId="299069F7" w14:textId="77777777" w:rsidR="00416B27" w:rsidRDefault="007C3A52">
      <w:pPr>
        <w:pStyle w:val="a9"/>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43DF8D5"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color w:val="00B050"/>
          <w:szCs w:val="20"/>
          <w:u w:val="single"/>
          <w:lang w:eastAsia="ko-KR"/>
        </w:rPr>
        <w:t>based on gNB configuration</w:t>
      </w:r>
    </w:p>
    <w:p w14:paraId="787FBD85"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color w:val="00B050"/>
          <w:szCs w:val="20"/>
          <w:u w:val="single"/>
          <w:lang w:eastAsia="ko-KR"/>
        </w:rPr>
        <w:t>based on gNB configuration</w:t>
      </w:r>
    </w:p>
    <w:p w14:paraId="579695B8"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6FA9E2B" w14:textId="77777777" w:rsidR="00416B27" w:rsidRDefault="007C3A52">
      <w:pPr>
        <w:pStyle w:val="a9"/>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lastRenderedPageBreak/>
        <w:t>HARQ feedback for SPS PDSCH</w:t>
      </w:r>
    </w:p>
    <w:p w14:paraId="1792A7CC" w14:textId="77777777" w:rsidR="00416B27" w:rsidRDefault="007C3A52">
      <w:pPr>
        <w:pStyle w:val="a9"/>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703BFE38" w14:textId="77777777" w:rsidR="00416B27" w:rsidRDefault="007C3A52">
      <w:pPr>
        <w:pStyle w:val="a9"/>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whether there will be exception case(s) for UE transmitting listed signals/channels during non-active periods of DRX</w:t>
      </w:r>
    </w:p>
    <w:p w14:paraId="4894A4A0" w14:textId="77777777" w:rsidR="00416B27" w:rsidRDefault="00416B27">
      <w:pPr>
        <w:pStyle w:val="a9"/>
        <w:spacing w:after="0"/>
        <w:rPr>
          <w:rFonts w:ascii="Times New Roman" w:eastAsiaTheme="minorEastAsia" w:hAnsi="Times New Roman"/>
          <w:szCs w:val="20"/>
          <w:lang w:eastAsia="ko-KR"/>
        </w:rPr>
      </w:pPr>
    </w:p>
    <w:p w14:paraId="097C78C0" w14:textId="77777777" w:rsidR="00416B27" w:rsidRDefault="00416B27">
      <w:pPr>
        <w:pStyle w:val="a9"/>
        <w:spacing w:after="0"/>
        <w:rPr>
          <w:rFonts w:ascii="Times New Roman" w:eastAsiaTheme="minorEastAsia" w:hAnsi="Times New Roman"/>
          <w:szCs w:val="20"/>
          <w:lang w:eastAsia="ko-KR"/>
        </w:rPr>
      </w:pPr>
    </w:p>
    <w:p w14:paraId="07312370" w14:textId="77777777" w:rsidR="00416B27" w:rsidRDefault="00416B27">
      <w:pPr>
        <w:pStyle w:val="a9"/>
        <w:spacing w:after="0"/>
        <w:rPr>
          <w:rFonts w:ascii="Times New Roman" w:eastAsiaTheme="minorEastAsia" w:hAnsi="Times New Roman"/>
          <w:szCs w:val="20"/>
          <w:lang w:eastAsia="ko-KR"/>
        </w:rPr>
      </w:pPr>
    </w:p>
    <w:p w14:paraId="0329305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E2F68D8" w14:textId="77777777" w:rsidR="00416B27" w:rsidRDefault="00416B27">
      <w:pPr>
        <w:pStyle w:val="a9"/>
        <w:spacing w:after="0"/>
        <w:rPr>
          <w:rFonts w:ascii="Times New Roman" w:eastAsiaTheme="minorEastAsia" w:hAnsi="Times New Roman"/>
          <w:szCs w:val="20"/>
          <w:lang w:eastAsia="ko-KR"/>
        </w:rPr>
      </w:pPr>
    </w:p>
    <w:p w14:paraId="5BD60302" w14:textId="77777777" w:rsidR="00416B27" w:rsidRDefault="007C3A52">
      <w:pPr>
        <w:pStyle w:val="6"/>
        <w:spacing w:after="120" w:line="240" w:lineRule="auto"/>
        <w:rPr>
          <w:rFonts w:ascii="Arial" w:hAnsi="Arial" w:cs="Arial"/>
        </w:rPr>
      </w:pPr>
      <w:r>
        <w:rPr>
          <w:rFonts w:ascii="Arial" w:hAnsi="Arial" w:cs="Arial"/>
        </w:rPr>
        <w:t>Proposal #4-3</w:t>
      </w:r>
    </w:p>
    <w:p w14:paraId="3C3E3AB8"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A5F7A43"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BE238DF"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0ACCFBA"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0A9F134" w14:textId="77777777" w:rsidR="00416B27" w:rsidRDefault="00416B27">
      <w:pPr>
        <w:pStyle w:val="a9"/>
        <w:spacing w:after="0"/>
        <w:rPr>
          <w:rFonts w:ascii="Times New Roman" w:eastAsiaTheme="minorEastAsia" w:hAnsi="Times New Roman"/>
          <w:szCs w:val="20"/>
          <w:lang w:eastAsia="ko-KR"/>
        </w:rPr>
      </w:pPr>
    </w:p>
    <w:p w14:paraId="4297418A" w14:textId="77777777" w:rsidR="00416B27" w:rsidRDefault="00416B27">
      <w:pPr>
        <w:pStyle w:val="a9"/>
        <w:spacing w:after="0"/>
        <w:rPr>
          <w:rFonts w:ascii="Times New Roman" w:eastAsiaTheme="minorEastAsia" w:hAnsi="Times New Roman"/>
          <w:szCs w:val="20"/>
          <w:lang w:eastAsia="ko-KR"/>
        </w:rPr>
      </w:pPr>
    </w:p>
    <w:p w14:paraId="3FBA2978" w14:textId="77777777" w:rsidR="00416B27" w:rsidRDefault="007C3A52">
      <w:pPr>
        <w:pStyle w:val="4"/>
        <w:rPr>
          <w:rFonts w:eastAsia="SimSun"/>
          <w:szCs w:val="18"/>
          <w:lang w:val="en-US" w:eastAsia="zh-CN"/>
        </w:rPr>
      </w:pPr>
      <w:r>
        <w:rPr>
          <w:rFonts w:eastAsia="SimSun"/>
          <w:szCs w:val="18"/>
          <w:lang w:val="en-US" w:eastAsia="zh-CN"/>
        </w:rPr>
        <w:t>== Conclusion from Wed GTW Session ==</w:t>
      </w:r>
    </w:p>
    <w:p w14:paraId="63D5AE5E" w14:textId="77777777" w:rsidR="00416B27" w:rsidRDefault="007C3A52">
      <w:pPr>
        <w:rPr>
          <w:b/>
          <w:bCs/>
          <w:highlight w:val="green"/>
          <w:lang w:eastAsia="zh-CN"/>
        </w:rPr>
      </w:pPr>
      <w:r>
        <w:rPr>
          <w:b/>
          <w:bCs/>
          <w:highlight w:val="green"/>
          <w:lang w:eastAsia="zh-CN"/>
        </w:rPr>
        <w:t>Agreement</w:t>
      </w:r>
    </w:p>
    <w:p w14:paraId="178F3AD2"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6CD048A1"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in CSI report configuration in CSI-ReportConfig with reportQuantity including RI (for CSI reporting)</w:t>
      </w:r>
    </w:p>
    <w:p w14:paraId="0D7F2720"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620CB9FC"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1D47DDB4" w14:textId="77777777" w:rsidR="00416B27" w:rsidRDefault="007C3A52">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6910FE1B"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USS will be excluded from cell DTX operation</w:t>
      </w:r>
    </w:p>
    <w:p w14:paraId="4BF14918"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028DFE28" w14:textId="77777777" w:rsidR="00416B27" w:rsidRDefault="007C3A52">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1C5BEF3E"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Type-3 CSS will be excluded from cell DTX operation</w:t>
      </w:r>
    </w:p>
    <w:p w14:paraId="0DF5E589"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2D73723E"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40F27436"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associated with RadioLinkMonitoringConfig and BeamFailureDectection (for RLM and BFD)</w:t>
      </w:r>
    </w:p>
    <w:p w14:paraId="30612498"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 CSI-RS configured with trs-Info ‘true’ (for tracking)</w:t>
      </w:r>
    </w:p>
    <w:p w14:paraId="19C5A10E"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14:paraId="4DC054A7"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on how to differentiate (if needed) with other CSI-RS used for CSI reports for BM</w:t>
      </w:r>
    </w:p>
    <w:p w14:paraId="667C57D8"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4B42D6C1"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 of impacted signals/channels can be configurable</w:t>
      </w:r>
    </w:p>
    <w:p w14:paraId="5E35896C"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46E5CFDF"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14:paraId="79647D78" w14:textId="77777777" w:rsidR="00416B27" w:rsidRDefault="00416B27">
      <w:pPr>
        <w:pStyle w:val="a9"/>
        <w:spacing w:after="0"/>
        <w:rPr>
          <w:rFonts w:ascii="Times New Roman" w:eastAsiaTheme="minorEastAsia" w:hAnsi="Times New Roman"/>
          <w:szCs w:val="20"/>
          <w:lang w:eastAsia="ko-KR"/>
        </w:rPr>
      </w:pPr>
    </w:p>
    <w:p w14:paraId="1F2E4E2C" w14:textId="77777777" w:rsidR="00416B27" w:rsidRDefault="00416B27">
      <w:pPr>
        <w:pStyle w:val="a9"/>
        <w:spacing w:after="0"/>
        <w:rPr>
          <w:rFonts w:ascii="Times New Roman" w:eastAsiaTheme="minorEastAsia" w:hAnsi="Times New Roman"/>
          <w:szCs w:val="20"/>
          <w:lang w:eastAsia="ko-KR"/>
        </w:rPr>
      </w:pPr>
    </w:p>
    <w:p w14:paraId="4E799EE9" w14:textId="77777777" w:rsidR="00416B27" w:rsidRDefault="007C3A52">
      <w:pPr>
        <w:pStyle w:val="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14:paraId="2AD241F0"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5F38603D" w14:textId="77777777" w:rsidR="00416B27" w:rsidRDefault="00416B27">
      <w:pPr>
        <w:pStyle w:val="a9"/>
        <w:spacing w:after="0"/>
        <w:rPr>
          <w:rFonts w:ascii="Times New Roman" w:eastAsiaTheme="minorEastAsia" w:hAnsi="Times New Roman"/>
          <w:szCs w:val="20"/>
          <w:lang w:eastAsia="ko-KR"/>
        </w:rPr>
      </w:pPr>
    </w:p>
    <w:p w14:paraId="10D0EC04" w14:textId="77777777" w:rsidR="00416B27" w:rsidRDefault="007C3A52">
      <w:pPr>
        <w:rPr>
          <w:rFonts w:ascii="Arial" w:hAnsi="Arial" w:cs="Arial"/>
          <w:sz w:val="22"/>
          <w:szCs w:val="22"/>
        </w:rPr>
      </w:pPr>
      <w:r>
        <w:rPr>
          <w:rFonts w:ascii="Arial" w:hAnsi="Arial" w:cs="Arial"/>
          <w:sz w:val="22"/>
          <w:szCs w:val="22"/>
        </w:rPr>
        <w:t>Proposal #4-1C (no change marks)</w:t>
      </w:r>
    </w:p>
    <w:p w14:paraId="39FAFF7D"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6D28346D"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‘false’ repetition ‘off’} and associated with CSI report in CSI-ReportConfig (for CSI reporting)</w:t>
      </w:r>
    </w:p>
    <w:p w14:paraId="3A702785"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7BA8DEC6"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18773A62" w14:textId="77777777" w:rsidR="00416B27" w:rsidRDefault="007C3A52">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31077D2C"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0759C3F9"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19BFE9C5" w14:textId="77777777" w:rsidR="00416B27" w:rsidRDefault="007C3A52">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7277FAE3"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7FE0CBE0"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6DFA427D"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34D5A7D4"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03943195"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673ED221"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repetition ‘on’ (for BM)</w:t>
      </w:r>
    </w:p>
    <w:p w14:paraId="7010343F"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UE behavior when UE is configured with DRX.</w:t>
      </w:r>
    </w:p>
    <w:p w14:paraId="38B1432F"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036B23F1"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[Note: UE on expecting and/or processing signals/channels during non-active periods of cell DTX may be revisited depending on impact on related RAN4 requirements]</w:t>
      </w:r>
    </w:p>
    <w:p w14:paraId="404E7B10" w14:textId="77777777" w:rsidR="00416B27" w:rsidRDefault="00416B27">
      <w:pPr>
        <w:pStyle w:val="a9"/>
        <w:overflowPunct w:val="0"/>
        <w:spacing w:after="0" w:line="252" w:lineRule="auto"/>
        <w:rPr>
          <w:rFonts w:ascii="Times New Roman" w:eastAsiaTheme="minorEastAsia" w:hAnsi="Times New Roman"/>
          <w:szCs w:val="20"/>
          <w:lang w:eastAsia="ko-KR"/>
        </w:rPr>
      </w:pPr>
    </w:p>
    <w:p w14:paraId="1DD3FC97" w14:textId="77777777" w:rsidR="00416B27" w:rsidRDefault="007C3A52">
      <w:pPr>
        <w:rPr>
          <w:rFonts w:ascii="Arial" w:hAnsi="Arial" w:cs="Arial"/>
          <w:sz w:val="22"/>
          <w:szCs w:val="22"/>
        </w:rPr>
      </w:pPr>
      <w:r>
        <w:rPr>
          <w:rFonts w:ascii="Arial" w:hAnsi="Arial" w:cs="Arial"/>
          <w:sz w:val="22"/>
          <w:szCs w:val="22"/>
        </w:rPr>
        <w:t>Proposal #4-2C (no change marks)</w:t>
      </w:r>
    </w:p>
    <w:p w14:paraId="688DF648"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292E28A9"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zCs w:val="20"/>
          <w:lang w:eastAsia="ko-KR"/>
        </w:rPr>
        <w:t>based on gNB configuration</w:t>
      </w:r>
    </w:p>
    <w:p w14:paraId="6ADAA293"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zCs w:val="20"/>
          <w:lang w:eastAsia="ko-KR"/>
        </w:rPr>
        <w:t>based on gNB configuration</w:t>
      </w:r>
    </w:p>
    <w:p w14:paraId="609BD0AB"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4A12648"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5468327"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D2257B2"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698B0A0C" w14:textId="77777777" w:rsidR="00416B27" w:rsidRDefault="00416B27">
      <w:pPr>
        <w:pStyle w:val="a9"/>
        <w:spacing w:after="0"/>
        <w:rPr>
          <w:rFonts w:ascii="Times New Roman" w:eastAsiaTheme="minorEastAsia" w:hAnsi="Times New Roman"/>
          <w:szCs w:val="20"/>
          <w:lang w:eastAsia="ko-KR"/>
        </w:rPr>
      </w:pPr>
    </w:p>
    <w:p w14:paraId="160D6C04" w14:textId="77777777" w:rsidR="00416B27" w:rsidRDefault="007C3A52">
      <w:pPr>
        <w:rPr>
          <w:rFonts w:ascii="Arial" w:hAnsi="Arial" w:cs="Arial"/>
          <w:sz w:val="22"/>
          <w:szCs w:val="22"/>
        </w:rPr>
      </w:pPr>
      <w:r>
        <w:rPr>
          <w:rFonts w:ascii="Arial" w:hAnsi="Arial" w:cs="Arial"/>
          <w:sz w:val="22"/>
          <w:szCs w:val="22"/>
        </w:rPr>
        <w:t>Proposal #4-3</w:t>
      </w:r>
    </w:p>
    <w:p w14:paraId="1BF5A06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9169BA8"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35E3D85"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16AE7B7"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collisions for overlapping channels during non-active periods of cell DTX/DRX</w:t>
      </w:r>
    </w:p>
    <w:p w14:paraId="3D482D80" w14:textId="77777777" w:rsidR="00416B27" w:rsidRDefault="00416B27">
      <w:pPr>
        <w:pStyle w:val="a9"/>
        <w:spacing w:after="0"/>
        <w:rPr>
          <w:rFonts w:ascii="Times New Roman" w:eastAsiaTheme="minorEastAsia" w:hAnsi="Times New Roman"/>
          <w:szCs w:val="20"/>
          <w:lang w:eastAsia="ko-KR"/>
        </w:rPr>
      </w:pPr>
    </w:p>
    <w:p w14:paraId="15064F0F" w14:textId="77777777" w:rsidR="00416B27" w:rsidRDefault="00416B27">
      <w:pPr>
        <w:pStyle w:val="a9"/>
        <w:spacing w:after="0"/>
        <w:rPr>
          <w:rFonts w:ascii="Times New Roman" w:eastAsiaTheme="minorEastAsia" w:hAnsi="Times New Roman"/>
          <w:szCs w:val="20"/>
          <w:lang w:eastAsia="ko-KR"/>
        </w:rPr>
      </w:pPr>
    </w:p>
    <w:p w14:paraId="2E13B7D6" w14:textId="77777777" w:rsidR="00416B27" w:rsidRDefault="007C3A52">
      <w:pPr>
        <w:pStyle w:val="6"/>
        <w:spacing w:after="120" w:line="240" w:lineRule="auto"/>
        <w:rPr>
          <w:rFonts w:ascii="Arial" w:hAnsi="Arial" w:cs="Arial"/>
        </w:rPr>
      </w:pPr>
      <w:r>
        <w:rPr>
          <w:rFonts w:ascii="Arial" w:hAnsi="Arial" w:cs="Arial"/>
        </w:rPr>
        <w:t>Proposal #4-1D</w:t>
      </w:r>
    </w:p>
    <w:p w14:paraId="458047DC"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6551A8D3"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t>
      </w:r>
      <w:r>
        <w:rPr>
          <w:rFonts w:ascii="Times New Roman" w:eastAsia="맑은 고딕" w:hAnsi="Times New Roman"/>
          <w:strike/>
          <w:color w:val="C00000"/>
          <w:szCs w:val="20"/>
          <w:lang w:eastAsia="ko-KR"/>
        </w:rPr>
        <w:t>with {trs-Info ‘false’ repetition ‘off’} and associated with</w:t>
      </w:r>
      <w:r>
        <w:rPr>
          <w:rFonts w:ascii="Times New Roman" w:eastAsia="맑은 고딕" w:hAnsi="Times New Roman"/>
          <w:color w:val="C00000"/>
          <w:szCs w:val="20"/>
          <w:lang w:eastAsia="ko-KR"/>
        </w:rPr>
        <w:t xml:space="preserve"> </w:t>
      </w:r>
      <w:r>
        <w:rPr>
          <w:rFonts w:ascii="Times New Roman" w:eastAsia="맑은 고딕" w:hAnsi="Times New Roman"/>
          <w:color w:val="C00000"/>
          <w:szCs w:val="20"/>
          <w:u w:val="single"/>
          <w:lang w:eastAsia="ko-KR"/>
        </w:rPr>
        <w:t xml:space="preserve">in </w:t>
      </w:r>
      <w:r>
        <w:rPr>
          <w:rFonts w:ascii="Times New Roman" w:eastAsia="맑은 고딕" w:hAnsi="Times New Roman"/>
          <w:szCs w:val="20"/>
          <w:lang w:eastAsia="ko-KR"/>
        </w:rPr>
        <w:t xml:space="preserve">CSI report in CSI-ReportConfig with reportQuantity </w:t>
      </w:r>
      <w:r>
        <w:rPr>
          <w:rFonts w:ascii="Times New Roman" w:eastAsia="맑은 고딕" w:hAnsi="Times New Roman"/>
          <w:color w:val="C00000"/>
          <w:szCs w:val="20"/>
          <w:u w:val="single"/>
          <w:lang w:eastAsia="ko-KR"/>
        </w:rPr>
        <w:t>set to CRI/RI/LI/PMI/CQI</w:t>
      </w:r>
      <w:r>
        <w:rPr>
          <w:rFonts w:ascii="Times New Roman" w:eastAsia="맑은 고딕" w:hAnsi="Times New Roman"/>
          <w:szCs w:val="20"/>
          <w:lang w:eastAsia="ko-KR"/>
        </w:rPr>
        <w:t xml:space="preserve"> (for CSI reporting)</w:t>
      </w:r>
    </w:p>
    <w:p w14:paraId="08C681B2"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426A3160"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7EF5140D" w14:textId="77777777" w:rsidR="00416B27" w:rsidRDefault="007C3A52">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1B0F314F"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30E35D78"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1D85A029" w14:textId="77777777" w:rsidR="00416B27" w:rsidRDefault="007C3A52">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2A5DF706"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71DA6882"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62E8406E"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02FCA9E3"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320E087D"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5F685E88"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C00000"/>
          <w:szCs w:val="20"/>
          <w:lang w:eastAsia="ko-KR"/>
        </w:rPr>
        <w:t>configured with repetition ‘on’</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(for BM)</w:t>
      </w:r>
    </w:p>
    <w:p w14:paraId="41FF5DF3" w14:textId="77777777" w:rsidR="00416B27" w:rsidRDefault="007C3A52">
      <w:pPr>
        <w:pStyle w:val="a9"/>
        <w:numPr>
          <w:ilvl w:val="2"/>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on how to differentiate (if needed) with other CSI-RS used for CSI reports for BM</w:t>
      </w:r>
    </w:p>
    <w:p w14:paraId="7CC4053F"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UE behavior when UE is configured with </w:t>
      </w:r>
      <w:r>
        <w:rPr>
          <w:rFonts w:ascii="Times New Roman" w:eastAsia="맑은 고딕" w:hAnsi="Times New Roman"/>
          <w:color w:val="C00000"/>
          <w:szCs w:val="20"/>
          <w:u w:val="single"/>
          <w:lang w:eastAsia="ko-KR"/>
        </w:rPr>
        <w:t>C-</w:t>
      </w:r>
      <w:r>
        <w:rPr>
          <w:rFonts w:ascii="Times New Roman" w:eastAsia="맑은 고딕" w:hAnsi="Times New Roman"/>
          <w:szCs w:val="20"/>
          <w:lang w:eastAsia="ko-KR"/>
        </w:rPr>
        <w:t>DRX.</w:t>
      </w:r>
    </w:p>
    <w:p w14:paraId="070A3727" w14:textId="77777777"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list of impacted signals/channels can be configurable</w:t>
      </w:r>
    </w:p>
    <w:p w14:paraId="2DF290FC"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4DB0E7C4"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[Note: UE on expecting and/or processing signals/channels during non-active periods of cell DTX may be revisited depending on impact on related RAN4 requirements]</w:t>
      </w:r>
    </w:p>
    <w:p w14:paraId="16B82A57" w14:textId="77777777" w:rsidR="00416B27" w:rsidRDefault="00416B27">
      <w:pPr>
        <w:pStyle w:val="a9"/>
        <w:overflowPunct w:val="0"/>
        <w:spacing w:after="0" w:line="252" w:lineRule="auto"/>
        <w:rPr>
          <w:rFonts w:ascii="Times New Roman" w:eastAsiaTheme="minorEastAsia" w:hAnsi="Times New Roman"/>
          <w:szCs w:val="20"/>
          <w:lang w:eastAsia="ko-KR"/>
        </w:rPr>
      </w:pPr>
    </w:p>
    <w:p w14:paraId="323D00CE" w14:textId="77777777" w:rsidR="00416B27" w:rsidRDefault="007C3A52">
      <w:pPr>
        <w:pStyle w:val="6"/>
        <w:spacing w:after="120" w:line="240" w:lineRule="auto"/>
        <w:rPr>
          <w:rFonts w:ascii="Arial" w:hAnsi="Arial" w:cs="Arial"/>
        </w:rPr>
      </w:pPr>
      <w:r>
        <w:rPr>
          <w:rFonts w:ascii="Arial" w:hAnsi="Arial" w:cs="Arial"/>
        </w:rPr>
        <w:t>Proposal #4-2D</w:t>
      </w:r>
    </w:p>
    <w:p w14:paraId="6954B753"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7209D8D8"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color w:val="C00000"/>
          <w:szCs w:val="20"/>
          <w:lang w:eastAsia="ko-KR"/>
        </w:rPr>
        <w:t>based on gNB configuration</w:t>
      </w:r>
    </w:p>
    <w:p w14:paraId="7ED0D3AC"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color w:val="C00000"/>
          <w:szCs w:val="20"/>
          <w:lang w:eastAsia="ko-KR"/>
        </w:rPr>
        <w:t>based on gNB configuration</w:t>
      </w:r>
    </w:p>
    <w:p w14:paraId="2C555B68" w14:textId="77777777" w:rsidR="00416B27" w:rsidRDefault="007C3A52">
      <w:pPr>
        <w:pStyle w:val="a9"/>
        <w:numPr>
          <w:ilvl w:val="1"/>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SRS for positioning</w:t>
      </w:r>
    </w:p>
    <w:p w14:paraId="61A06A3D"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2188E9C"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323D87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133B58D"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67C8D323" w14:textId="77777777"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list of impacted signals/channels can be configurable by gNB</w:t>
      </w:r>
    </w:p>
    <w:p w14:paraId="1E58DBBB" w14:textId="77777777" w:rsidR="00416B27" w:rsidRDefault="00416B27">
      <w:pPr>
        <w:pStyle w:val="a9"/>
        <w:spacing w:after="0"/>
        <w:rPr>
          <w:rFonts w:ascii="Times New Roman" w:eastAsiaTheme="minorEastAsia" w:hAnsi="Times New Roman"/>
          <w:szCs w:val="20"/>
          <w:lang w:eastAsia="ko-KR"/>
        </w:rPr>
      </w:pPr>
    </w:p>
    <w:p w14:paraId="51F24BA1" w14:textId="77777777" w:rsidR="00416B27" w:rsidRDefault="00416B27">
      <w:pPr>
        <w:pStyle w:val="a9"/>
        <w:spacing w:after="0"/>
        <w:rPr>
          <w:rFonts w:ascii="Times New Roman" w:eastAsiaTheme="minorEastAsia" w:hAnsi="Times New Roman"/>
          <w:szCs w:val="20"/>
          <w:lang w:eastAsia="ko-KR"/>
        </w:rPr>
      </w:pPr>
    </w:p>
    <w:p w14:paraId="574C5041" w14:textId="77777777" w:rsidR="00416B27" w:rsidRDefault="007C3A52">
      <w:pPr>
        <w:pStyle w:val="6"/>
        <w:spacing w:after="120" w:line="240" w:lineRule="auto"/>
        <w:rPr>
          <w:rFonts w:ascii="Arial" w:hAnsi="Arial" w:cs="Arial"/>
        </w:rPr>
      </w:pPr>
      <w:r>
        <w:rPr>
          <w:rFonts w:ascii="Arial" w:hAnsi="Arial" w:cs="Arial"/>
        </w:rPr>
        <w:lastRenderedPageBreak/>
        <w:t>Proposal #4-2E</w:t>
      </w:r>
    </w:p>
    <w:p w14:paraId="25AFB59E"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60D7265E"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E7D84A"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1615731"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7E5AB123"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84A90B6"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F9E7FD7"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E9B4055"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04FFE5EF"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 of impacted signals/channels can be configurable by gNB</w:t>
      </w:r>
    </w:p>
    <w:p w14:paraId="6824A843" w14:textId="77777777"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same or different UE behavior is applicable with or without C-DRX</w:t>
      </w:r>
    </w:p>
    <w:p w14:paraId="6157F325" w14:textId="77777777"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RAN1 to consider impact on system if the channels/signals are not transmitted during non-active period</w:t>
      </w:r>
    </w:p>
    <w:p w14:paraId="0617C65C" w14:textId="77777777" w:rsidR="00416B27" w:rsidRDefault="00416B27">
      <w:pPr>
        <w:pStyle w:val="a9"/>
        <w:spacing w:after="0"/>
        <w:rPr>
          <w:rFonts w:ascii="Times New Roman" w:eastAsiaTheme="minorEastAsia" w:hAnsi="Times New Roman"/>
          <w:szCs w:val="20"/>
          <w:lang w:eastAsia="ko-KR"/>
        </w:rPr>
      </w:pPr>
    </w:p>
    <w:p w14:paraId="59216AD2" w14:textId="77777777" w:rsidR="00416B27" w:rsidRDefault="00416B27">
      <w:pPr>
        <w:pStyle w:val="a9"/>
        <w:spacing w:after="0"/>
        <w:rPr>
          <w:rFonts w:ascii="Times New Roman" w:eastAsiaTheme="minorEastAsia" w:hAnsi="Times New Roman"/>
          <w:szCs w:val="20"/>
          <w:lang w:eastAsia="ko-KR"/>
        </w:rPr>
      </w:pPr>
    </w:p>
    <w:p w14:paraId="720BEB5A" w14:textId="77777777" w:rsidR="00416B27" w:rsidRDefault="007C3A52">
      <w:pPr>
        <w:pStyle w:val="6"/>
        <w:spacing w:after="120" w:line="240" w:lineRule="auto"/>
        <w:rPr>
          <w:rFonts w:ascii="Arial" w:hAnsi="Arial" w:cs="Arial"/>
        </w:rPr>
      </w:pPr>
      <w:r>
        <w:rPr>
          <w:rFonts w:ascii="Arial" w:hAnsi="Arial" w:cs="Arial"/>
        </w:rPr>
        <w:t>Proposal #4-3A</w:t>
      </w:r>
    </w:p>
    <w:p w14:paraId="4E50DF9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F9DB1E5"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FBE471B"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1BA9107"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D5A988D" w14:textId="77777777" w:rsidR="00416B27" w:rsidRDefault="007C3A52">
      <w:pPr>
        <w:pStyle w:val="a9"/>
        <w:numPr>
          <w:ilvl w:val="0"/>
          <w:numId w:val="27"/>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repetition during non-active periods of cell DRX</w:t>
      </w:r>
    </w:p>
    <w:p w14:paraId="779B3F59" w14:textId="77777777" w:rsidR="00416B27" w:rsidRDefault="00416B27">
      <w:pPr>
        <w:pStyle w:val="a9"/>
        <w:spacing w:after="0"/>
        <w:rPr>
          <w:rFonts w:ascii="Times New Roman" w:eastAsiaTheme="minorEastAsia" w:hAnsi="Times New Roman"/>
          <w:szCs w:val="20"/>
          <w:lang w:eastAsia="ko-KR"/>
        </w:rPr>
      </w:pPr>
    </w:p>
    <w:p w14:paraId="19DA2947" w14:textId="77777777" w:rsidR="00416B27" w:rsidRDefault="00416B27">
      <w:pPr>
        <w:pStyle w:val="a9"/>
        <w:spacing w:after="0"/>
        <w:rPr>
          <w:rFonts w:ascii="Times New Roman" w:eastAsiaTheme="minorEastAsia" w:hAnsi="Times New Roman"/>
          <w:szCs w:val="20"/>
          <w:lang w:eastAsia="ko-KR"/>
        </w:rPr>
      </w:pPr>
    </w:p>
    <w:p w14:paraId="616E4AA7" w14:textId="77777777" w:rsidR="00416B27" w:rsidRDefault="00416B27">
      <w:pPr>
        <w:pStyle w:val="a9"/>
        <w:spacing w:after="0"/>
        <w:rPr>
          <w:rFonts w:ascii="Times New Roman" w:eastAsiaTheme="minorEastAsia" w:hAnsi="Times New Roman"/>
          <w:szCs w:val="20"/>
          <w:lang w:eastAsia="ko-KR"/>
        </w:rPr>
      </w:pPr>
    </w:p>
    <w:p w14:paraId="5F32DBE8" w14:textId="77777777"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D2B3B0F"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3E8577E1" w14:textId="77777777" w:rsidR="00416B27" w:rsidRDefault="00416B27">
      <w:pPr>
        <w:pStyle w:val="a9"/>
        <w:spacing w:after="0"/>
        <w:rPr>
          <w:rFonts w:ascii="Times New Roman" w:eastAsiaTheme="minorEastAsia" w:hAnsi="Times New Roman"/>
          <w:szCs w:val="20"/>
          <w:lang w:eastAsia="ko-KR"/>
        </w:rPr>
      </w:pPr>
    </w:p>
    <w:p w14:paraId="2154CCE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D449AE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5BF818A3" w14:textId="77777777" w:rsidR="00416B27" w:rsidRDefault="00416B27">
      <w:pPr>
        <w:rPr>
          <w:lang w:val="en-GB" w:eastAsia="ko-KR"/>
        </w:rPr>
      </w:pPr>
    </w:p>
    <w:tbl>
      <w:tblPr>
        <w:tblStyle w:val="af2"/>
        <w:tblW w:w="0" w:type="auto"/>
        <w:tblLook w:val="04A0" w:firstRow="1" w:lastRow="0" w:firstColumn="1" w:lastColumn="0" w:noHBand="0" w:noVBand="1"/>
      </w:tblPr>
      <w:tblGrid>
        <w:gridCol w:w="1255"/>
        <w:gridCol w:w="8095"/>
      </w:tblGrid>
      <w:tr w:rsidR="00416B27" w14:paraId="414B15A5" w14:textId="77777777">
        <w:tc>
          <w:tcPr>
            <w:tcW w:w="1255" w:type="dxa"/>
            <w:shd w:val="clear" w:color="auto" w:fill="D9D9D9" w:themeFill="background1" w:themeFillShade="D9"/>
          </w:tcPr>
          <w:p w14:paraId="57D61B4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BE23D00"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269B641D" w14:textId="77777777">
        <w:tc>
          <w:tcPr>
            <w:tcW w:w="1255" w:type="dxa"/>
          </w:tcPr>
          <w:p w14:paraId="788A4350"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6B45553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5DE3E4B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AC94AEC"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t>
            </w:r>
            <w:r>
              <w:rPr>
                <w:rFonts w:ascii="Times New Roman" w:eastAsia="맑은 고딕" w:hAnsi="Times New Roman"/>
                <w:strike/>
                <w:color w:val="0070C0"/>
                <w:szCs w:val="20"/>
                <w:lang w:eastAsia="ko-KR"/>
              </w:rPr>
              <w:t>with {trs-Info ‘false’ repetition ‘off’} and associated with</w:t>
            </w:r>
            <w:r>
              <w:rPr>
                <w:rFonts w:ascii="Times New Roman" w:eastAsia="맑은 고딕" w:hAnsi="Times New Roman"/>
                <w:szCs w:val="20"/>
                <w:lang w:eastAsia="ko-KR"/>
              </w:rPr>
              <w:t xml:space="preserve"> </w:t>
            </w:r>
            <w:r>
              <w:rPr>
                <w:rFonts w:ascii="Times New Roman" w:eastAsia="맑은 고딕" w:hAnsi="Times New Roman"/>
                <w:color w:val="0070C0"/>
                <w:szCs w:val="20"/>
                <w:lang w:eastAsia="ko-KR"/>
              </w:rPr>
              <w:t>in</w:t>
            </w:r>
            <w:r>
              <w:rPr>
                <w:rFonts w:ascii="Times New Roman" w:eastAsia="맑은 고딕" w:hAnsi="Times New Roman"/>
                <w:szCs w:val="20"/>
                <w:lang w:eastAsia="ko-KR"/>
              </w:rPr>
              <w:t xml:space="preserve"> CSI report in CSI-ReportConfig </w:t>
            </w:r>
            <w:r>
              <w:rPr>
                <w:rFonts w:ascii="Times New Roman" w:eastAsia="맑은 고딕" w:hAnsi="Times New Roman"/>
                <w:color w:val="0070C0"/>
                <w:szCs w:val="20"/>
                <w:lang w:eastAsia="ko-KR"/>
              </w:rPr>
              <w:t xml:space="preserve">with </w:t>
            </w:r>
            <w:r>
              <w:rPr>
                <w:i/>
                <w:iCs/>
                <w:color w:val="0070C0"/>
              </w:rPr>
              <w:t>reportQuantity</w:t>
            </w:r>
            <w:r>
              <w:rPr>
                <w:rFonts w:ascii="Times New Roman" w:eastAsia="맑은 고딕" w:hAnsi="Times New Roman"/>
                <w:color w:val="0070C0"/>
                <w:szCs w:val="20"/>
                <w:lang w:eastAsia="ko-KR"/>
              </w:rPr>
              <w:t xml:space="preserve"> set to cri/RI/LI/PMI/CQI </w:t>
            </w:r>
            <w:r>
              <w:rPr>
                <w:rFonts w:ascii="Times New Roman" w:eastAsia="맑은 고딕" w:hAnsi="Times New Roman"/>
                <w:szCs w:val="20"/>
                <w:lang w:eastAsia="ko-KR"/>
              </w:rPr>
              <w:t>(for CSI reporting)</w:t>
            </w:r>
          </w:p>
          <w:p w14:paraId="674BF36F"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67C6CFE6"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0070C0"/>
                <w:szCs w:val="20"/>
                <w:lang w:eastAsia="ko-KR"/>
              </w:rPr>
              <w:t>configured with repetition ‘on’</w:t>
            </w:r>
            <w:r>
              <w:rPr>
                <w:rFonts w:ascii="Times New Roman" w:eastAsia="맑은 고딕" w:hAnsi="Times New Roman"/>
                <w:color w:val="0070C0"/>
                <w:szCs w:val="20"/>
                <w:lang w:eastAsia="ko-KR"/>
              </w:rPr>
              <w:t xml:space="preserve"> </w:t>
            </w:r>
            <w:r>
              <w:rPr>
                <w:rFonts w:ascii="Times New Roman" w:eastAsia="맑은 고딕" w:hAnsi="Times New Roman"/>
                <w:szCs w:val="20"/>
                <w:lang w:eastAsia="ko-KR"/>
              </w:rPr>
              <w:t>(for BM)</w:t>
            </w:r>
          </w:p>
          <w:p w14:paraId="51229DF2" w14:textId="77777777" w:rsidR="00416B27" w:rsidRDefault="00416B27">
            <w:pPr>
              <w:pStyle w:val="a9"/>
              <w:spacing w:after="0"/>
              <w:rPr>
                <w:rFonts w:ascii="Times New Roman" w:eastAsiaTheme="minorEastAsia" w:hAnsi="Times New Roman"/>
                <w:szCs w:val="20"/>
                <w:lang w:eastAsia="ko-KR"/>
              </w:rPr>
            </w:pPr>
          </w:p>
          <w:p w14:paraId="38121C4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Reason of the update</w:t>
            </w:r>
          </w:p>
          <w:p w14:paraId="29D31DE4" w14:textId="77777777" w:rsidR="00416B27" w:rsidRDefault="007C3A52">
            <w:pPr>
              <w:pStyle w:val="a9"/>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14:paraId="232E8EB8" w14:textId="77777777" w:rsidR="00416B27" w:rsidRDefault="007C3A52">
            <w:pPr>
              <w:pStyle w:val="a9"/>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14:paraId="4C25E8FB" w14:textId="77777777" w:rsidR="00416B27" w:rsidRDefault="00416B27">
            <w:pPr>
              <w:pStyle w:val="a9"/>
              <w:spacing w:after="0"/>
              <w:rPr>
                <w:rFonts w:ascii="Times New Roman" w:eastAsiaTheme="minorEastAsia" w:hAnsi="Times New Roman"/>
                <w:szCs w:val="20"/>
                <w:lang w:eastAsia="ko-KR"/>
              </w:rPr>
            </w:pPr>
          </w:p>
          <w:p w14:paraId="6567D19A"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AE0FAC7"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color w:val="0070C0"/>
                <w:szCs w:val="20"/>
                <w:lang w:eastAsia="ko-KR"/>
              </w:rPr>
              <w:t>based on gNB configuration</w:t>
            </w:r>
          </w:p>
          <w:p w14:paraId="04018B79" w14:textId="77777777" w:rsidR="00416B27" w:rsidRDefault="007C3A52">
            <w:pPr>
              <w:pStyle w:val="a9"/>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whether transmission or not is based on gNB configuration</w:t>
            </w:r>
          </w:p>
          <w:p w14:paraId="4A505901"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color w:val="0070C0"/>
                <w:szCs w:val="20"/>
                <w:lang w:eastAsia="ko-KR"/>
              </w:rPr>
              <w:t>based on gNB configuration</w:t>
            </w:r>
          </w:p>
          <w:p w14:paraId="0773501C" w14:textId="77777777" w:rsidR="00416B27" w:rsidRDefault="007C3A52">
            <w:pPr>
              <w:pStyle w:val="a9"/>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whether transmission or not is based on gNB configuration</w:t>
            </w:r>
          </w:p>
          <w:p w14:paraId="6DD5065B" w14:textId="77777777" w:rsidR="00416B27" w:rsidRDefault="007C3A52">
            <w:pPr>
              <w:pStyle w:val="a9"/>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SRS for positioning</w:t>
            </w:r>
          </w:p>
          <w:p w14:paraId="2061B62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5F9537E7" w14:textId="77777777" w:rsidR="00416B27" w:rsidRDefault="00416B27">
            <w:pPr>
              <w:pStyle w:val="a9"/>
              <w:spacing w:after="0"/>
              <w:rPr>
                <w:rFonts w:ascii="Times New Roman" w:eastAsiaTheme="minorEastAsia" w:hAnsi="Times New Roman"/>
                <w:szCs w:val="20"/>
                <w:lang w:eastAsia="ko-KR"/>
              </w:rPr>
            </w:pPr>
          </w:p>
          <w:p w14:paraId="7A8E74E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628AA66" w14:textId="77777777" w:rsidR="00416B27" w:rsidRDefault="007C3A52">
            <w:pPr>
              <w:pStyle w:val="5"/>
              <w:outlineLvl w:val="4"/>
              <w:rPr>
                <w:rFonts w:eastAsiaTheme="minorEastAsia"/>
                <w:lang w:eastAsia="ko-KR"/>
              </w:rPr>
            </w:pPr>
            <w:r>
              <w:rPr>
                <w:rFonts w:eastAsiaTheme="minorEastAsia"/>
                <w:lang w:eastAsia="ko-KR"/>
              </w:rPr>
              <w:t>Proposal #4-3</w:t>
            </w:r>
          </w:p>
          <w:p w14:paraId="211DE01A"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22AFF25"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68ADCAD"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8408F18"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FBE790B" w14:textId="77777777" w:rsidR="00416B27" w:rsidRDefault="007C3A52">
            <w:pPr>
              <w:pStyle w:val="a9"/>
              <w:numPr>
                <w:ilvl w:val="0"/>
                <w:numId w:val="27"/>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19364F00" w14:textId="77777777" w:rsidR="00416B27" w:rsidRDefault="00416B27">
            <w:pPr>
              <w:pStyle w:val="a9"/>
              <w:spacing w:after="0"/>
              <w:rPr>
                <w:rFonts w:ascii="Times New Roman" w:eastAsiaTheme="minorEastAsia" w:hAnsi="Times New Roman"/>
                <w:szCs w:val="20"/>
                <w:lang w:eastAsia="ko-KR"/>
              </w:rPr>
            </w:pPr>
          </w:p>
          <w:p w14:paraId="538168B9" w14:textId="77777777" w:rsidR="00416B27" w:rsidRDefault="00416B27">
            <w:pPr>
              <w:pStyle w:val="a9"/>
              <w:spacing w:after="0"/>
              <w:rPr>
                <w:rFonts w:ascii="Times New Roman" w:eastAsiaTheme="minorEastAsia" w:hAnsi="Times New Roman"/>
                <w:szCs w:val="20"/>
                <w:lang w:eastAsia="ko-KR"/>
              </w:rPr>
            </w:pPr>
          </w:p>
        </w:tc>
      </w:tr>
      <w:tr w:rsidR="00416B27" w14:paraId="1C8D1F8C" w14:textId="77777777">
        <w:tc>
          <w:tcPr>
            <w:tcW w:w="1255" w:type="dxa"/>
          </w:tcPr>
          <w:p w14:paraId="325C7D6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2142F21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204D4B5F" w14:textId="77777777" w:rsidR="00416B27" w:rsidRDefault="00416B27">
            <w:pPr>
              <w:pStyle w:val="a9"/>
              <w:spacing w:after="0"/>
              <w:rPr>
                <w:rFonts w:ascii="Times New Roman" w:eastAsiaTheme="minorEastAsia" w:hAnsi="Times New Roman"/>
                <w:szCs w:val="20"/>
                <w:lang w:eastAsia="ko-KR"/>
              </w:rPr>
            </w:pPr>
          </w:p>
          <w:p w14:paraId="50514324" w14:textId="77777777" w:rsidR="00416B27" w:rsidRDefault="007C3A52">
            <w:pPr>
              <w:pStyle w:val="5"/>
              <w:outlineLvl w:val="4"/>
              <w:rPr>
                <w:rFonts w:eastAsiaTheme="minorEastAsia"/>
                <w:lang w:eastAsia="ko-KR"/>
              </w:rPr>
            </w:pPr>
            <w:r>
              <w:rPr>
                <w:rFonts w:eastAsiaTheme="minorEastAsia"/>
                <w:lang w:eastAsia="ko-KR"/>
              </w:rPr>
              <w:lastRenderedPageBreak/>
              <w:t>Proposal #4-1C (no change marks)</w:t>
            </w:r>
          </w:p>
          <w:p w14:paraId="5889AECB"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35037F1C"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‘false’ repetition ‘off’} and associated with CSI report in CSI-ReportConfig (for CSI reporting)</w:t>
            </w:r>
          </w:p>
          <w:p w14:paraId="62301515"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69A5C482"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17708F10" w14:textId="77777777" w:rsidR="00416B27" w:rsidRDefault="007C3A52">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542D1880"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6111CF79"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03514128" w14:textId="77777777" w:rsidR="00416B27" w:rsidRDefault="007C3A52">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5F3D5A18"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4FB63E43"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1D7F5E45"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3A502CF2"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30D91C60"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14226E43"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repetition ‘on’ (for BM)</w:t>
            </w:r>
          </w:p>
          <w:p w14:paraId="07ECBC96"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UE behavior when UE is configured with </w:t>
            </w:r>
            <w:r>
              <w:rPr>
                <w:rFonts w:ascii="Times New Roman" w:eastAsia="맑은 고딕" w:hAnsi="Times New Roman"/>
                <w:color w:val="00B0F0"/>
                <w:szCs w:val="20"/>
                <w:lang w:eastAsia="ko-KR"/>
              </w:rPr>
              <w:t>C-</w:t>
            </w:r>
            <w:r>
              <w:rPr>
                <w:rFonts w:ascii="Times New Roman" w:eastAsia="맑은 고딕" w:hAnsi="Times New Roman"/>
                <w:szCs w:val="20"/>
                <w:lang w:eastAsia="ko-KR"/>
              </w:rPr>
              <w:t>DRX.</w:t>
            </w:r>
          </w:p>
          <w:p w14:paraId="200B7B78" w14:textId="77777777" w:rsidR="00416B27" w:rsidRDefault="007C3A52">
            <w:pPr>
              <w:pStyle w:val="a9"/>
              <w:numPr>
                <w:ilvl w:val="0"/>
                <w:numId w:val="3"/>
              </w:numPr>
              <w:overflowPunct w:val="0"/>
              <w:spacing w:after="0" w:line="252" w:lineRule="auto"/>
              <w:rPr>
                <w:rFonts w:ascii="Times New Roman" w:eastAsia="맑은 고딕" w:hAnsi="Times New Roman"/>
                <w:color w:val="00B0F0"/>
                <w:szCs w:val="20"/>
                <w:lang w:eastAsia="ko-KR"/>
              </w:rPr>
            </w:pPr>
            <w:r>
              <w:rPr>
                <w:rFonts w:ascii="Times New Roman" w:eastAsia="맑은 고딕" w:hAnsi="Times New Roman"/>
                <w:color w:val="00B0F0"/>
                <w:szCs w:val="20"/>
                <w:lang w:eastAsia="ko-KR"/>
              </w:rPr>
              <w:t>FFS Whether the list of impacted signals/channels can be configurable</w:t>
            </w:r>
          </w:p>
          <w:p w14:paraId="738C6E2D"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6D6BAE67"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[Note: UE </w:t>
            </w:r>
            <w:r>
              <w:rPr>
                <w:rFonts w:ascii="Times New Roman" w:eastAsia="맑은 고딕" w:hAnsi="Times New Roman"/>
                <w:strike/>
                <w:szCs w:val="20"/>
                <w:lang w:eastAsia="ko-KR"/>
              </w:rPr>
              <w:t>to</w:t>
            </w:r>
            <w:r>
              <w:rPr>
                <w:rFonts w:ascii="Times New Roman" w:eastAsia="맑은 고딕" w:hAnsi="Times New Roman"/>
                <w:szCs w:val="20"/>
                <w:lang w:eastAsia="ko-KR"/>
              </w:rPr>
              <w:t xml:space="preserve"> on expecting and/or processing signals/channels during non-active periods of cell DTX may be revisited depending on impact on related RAN4 requirements]</w:t>
            </w:r>
          </w:p>
          <w:p w14:paraId="570EA193" w14:textId="77777777" w:rsidR="00416B27" w:rsidRDefault="00416B27">
            <w:pPr>
              <w:pStyle w:val="a9"/>
              <w:spacing w:after="0"/>
              <w:rPr>
                <w:rFonts w:ascii="Times New Roman" w:eastAsiaTheme="minorEastAsia" w:hAnsi="Times New Roman"/>
                <w:szCs w:val="20"/>
                <w:lang w:eastAsia="ko-KR"/>
              </w:rPr>
            </w:pPr>
          </w:p>
          <w:p w14:paraId="67595D7D" w14:textId="77777777" w:rsidR="00416B27" w:rsidRDefault="007C3A52">
            <w:pPr>
              <w:pStyle w:val="5"/>
              <w:outlineLvl w:val="4"/>
              <w:rPr>
                <w:rFonts w:eastAsiaTheme="minorEastAsia"/>
                <w:lang w:eastAsia="ko-KR"/>
              </w:rPr>
            </w:pPr>
            <w:r>
              <w:rPr>
                <w:rFonts w:eastAsiaTheme="minorEastAsia"/>
                <w:lang w:eastAsia="ko-KR"/>
              </w:rPr>
              <w:t>Proposal #4-2C (no change marks)</w:t>
            </w:r>
          </w:p>
          <w:p w14:paraId="6A64837C"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2D152EA6"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szCs w:val="20"/>
                <w:lang w:eastAsia="ko-KR"/>
              </w:rPr>
              <w:t>based on gNB configuration</w:t>
            </w:r>
          </w:p>
          <w:p w14:paraId="20AB60C9"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szCs w:val="20"/>
                <w:lang w:eastAsia="ko-KR"/>
              </w:rPr>
              <w:t>based on gNB configuration</w:t>
            </w:r>
          </w:p>
          <w:p w14:paraId="69ACC79F"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4731F57"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F861AC1"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06BD4944"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26B05F97" w14:textId="77777777" w:rsidR="00416B27" w:rsidRDefault="007C3A52">
            <w:pPr>
              <w:pStyle w:val="a9"/>
              <w:numPr>
                <w:ilvl w:val="0"/>
                <w:numId w:val="3"/>
              </w:numPr>
              <w:overflowPunct w:val="0"/>
              <w:spacing w:after="0" w:line="252" w:lineRule="auto"/>
              <w:rPr>
                <w:rFonts w:ascii="Times New Roman" w:eastAsia="맑은 고딕" w:hAnsi="Times New Roman"/>
                <w:color w:val="00B0F0"/>
                <w:szCs w:val="20"/>
                <w:lang w:eastAsia="ko-KR"/>
              </w:rPr>
            </w:pPr>
            <w:r>
              <w:rPr>
                <w:rFonts w:ascii="Times New Roman" w:eastAsia="맑은 고딕" w:hAnsi="Times New Roman"/>
                <w:color w:val="00B0F0"/>
                <w:szCs w:val="20"/>
                <w:lang w:eastAsia="ko-KR"/>
              </w:rPr>
              <w:t>FFS Whether the list of impacted signals/channels can be configurable</w:t>
            </w:r>
          </w:p>
          <w:p w14:paraId="574FEBEF" w14:textId="77777777" w:rsidR="00416B27" w:rsidRDefault="00416B27">
            <w:pPr>
              <w:pStyle w:val="a9"/>
              <w:tabs>
                <w:tab w:val="left" w:pos="0"/>
              </w:tabs>
              <w:overflowPunct w:val="0"/>
              <w:spacing w:after="0" w:line="252" w:lineRule="auto"/>
              <w:ind w:left="720"/>
              <w:rPr>
                <w:rFonts w:ascii="Times New Roman" w:eastAsia="맑은 고딕" w:hAnsi="Times New Roman"/>
                <w:szCs w:val="20"/>
                <w:lang w:eastAsia="ko-KR"/>
              </w:rPr>
            </w:pPr>
          </w:p>
          <w:p w14:paraId="301B25FD" w14:textId="77777777" w:rsidR="00416B27" w:rsidRDefault="00416B27">
            <w:pPr>
              <w:pStyle w:val="a9"/>
              <w:spacing w:after="0"/>
              <w:rPr>
                <w:rFonts w:ascii="Times New Roman" w:eastAsiaTheme="minorEastAsia" w:hAnsi="Times New Roman"/>
                <w:szCs w:val="20"/>
                <w:lang w:eastAsia="ko-KR"/>
              </w:rPr>
            </w:pPr>
          </w:p>
        </w:tc>
      </w:tr>
      <w:tr w:rsidR="00416B27" w14:paraId="6CD3A803" w14:textId="77777777">
        <w:tc>
          <w:tcPr>
            <w:tcW w:w="1255" w:type="dxa"/>
            <w:shd w:val="clear" w:color="auto" w:fill="E2EFD9" w:themeFill="accent6" w:themeFillTint="33"/>
          </w:tcPr>
          <w:p w14:paraId="6D000005"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40DA89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0B089A1F"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640D49C3"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416B27" w14:paraId="5CD18C58" w14:textId="77777777">
        <w:tc>
          <w:tcPr>
            <w:tcW w:w="1255" w:type="dxa"/>
            <w:shd w:val="clear" w:color="auto" w:fill="E2EFD9" w:themeFill="accent6" w:themeFillTint="33"/>
          </w:tcPr>
          <w:p w14:paraId="0EE163B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7BA46A7"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0356E3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416B27" w14:paraId="76BCE021" w14:textId="77777777">
        <w:tc>
          <w:tcPr>
            <w:tcW w:w="1255" w:type="dxa"/>
          </w:tcPr>
          <w:p w14:paraId="6E01E26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958ADB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that  “PUCCH switching during non-active period to an active cell”, modified as the following,</w:t>
            </w:r>
          </w:p>
          <w:p w14:paraId="3A0C3266" w14:textId="77777777" w:rsidR="00416B27" w:rsidRDefault="007C3A52">
            <w:pPr>
              <w:pStyle w:val="6"/>
              <w:spacing w:after="120" w:line="240" w:lineRule="auto"/>
              <w:outlineLvl w:val="5"/>
              <w:rPr>
                <w:rFonts w:ascii="Arial" w:hAnsi="Arial" w:cs="Arial"/>
              </w:rPr>
            </w:pPr>
            <w:r>
              <w:rPr>
                <w:rFonts w:ascii="Arial" w:hAnsi="Arial" w:cs="Arial"/>
              </w:rPr>
              <w:t>Proposal #4-3A</w:t>
            </w:r>
          </w:p>
          <w:p w14:paraId="00F63765"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0B7C3FC"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4E6470F"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140C561"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CE0EAE7" w14:textId="77777777" w:rsidR="00416B27" w:rsidRDefault="007C3A52">
            <w:pPr>
              <w:pStyle w:val="a9"/>
              <w:numPr>
                <w:ilvl w:val="0"/>
                <w:numId w:val="27"/>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repetition during non-active periods of cell DRX</w:t>
            </w:r>
          </w:p>
          <w:p w14:paraId="7BA054C7" w14:textId="77777777" w:rsidR="00416B27" w:rsidRDefault="007C3A52">
            <w:pPr>
              <w:pStyle w:val="a9"/>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50E148F8" w14:textId="77777777" w:rsidR="00416B27" w:rsidRDefault="007C3A52">
            <w:pPr>
              <w:pStyle w:val="a9"/>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6DB93F43" w14:textId="77777777" w:rsidR="00416B27" w:rsidRDefault="00416B27">
            <w:pPr>
              <w:pStyle w:val="a9"/>
              <w:spacing w:after="0"/>
              <w:rPr>
                <w:rFonts w:ascii="Times New Roman" w:eastAsia="DengXian" w:hAnsi="Times New Roman"/>
                <w:szCs w:val="20"/>
                <w:lang w:eastAsia="zh-CN"/>
              </w:rPr>
            </w:pPr>
          </w:p>
        </w:tc>
      </w:tr>
      <w:tr w:rsidR="00416B27" w14:paraId="5FBC832F" w14:textId="77777777">
        <w:tc>
          <w:tcPr>
            <w:tcW w:w="1255" w:type="dxa"/>
          </w:tcPr>
          <w:p w14:paraId="46EF365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6203A3A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40AA42E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C-DRX impact can be discussed later when UE behaviour is clear for cell DTX only.</w:t>
            </w:r>
          </w:p>
          <w:p w14:paraId="5ED4FD0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2BFB7AA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699CA68A" w14:textId="77777777" w:rsidR="00416B27" w:rsidRDefault="00416B27">
            <w:pPr>
              <w:pStyle w:val="a9"/>
              <w:spacing w:after="0"/>
              <w:rPr>
                <w:rFonts w:ascii="Times New Roman" w:eastAsia="DengXian" w:hAnsi="Times New Roman"/>
                <w:szCs w:val="20"/>
                <w:lang w:eastAsia="zh-CN"/>
              </w:rPr>
            </w:pPr>
          </w:p>
          <w:p w14:paraId="39ADE87B" w14:textId="77777777" w:rsidR="00416B27" w:rsidRDefault="00416B27">
            <w:pPr>
              <w:pStyle w:val="a9"/>
              <w:spacing w:after="0"/>
              <w:rPr>
                <w:rFonts w:ascii="Times New Roman" w:eastAsia="DengXian" w:hAnsi="Times New Roman"/>
                <w:szCs w:val="20"/>
                <w:lang w:eastAsia="zh-CN"/>
              </w:rPr>
            </w:pPr>
          </w:p>
        </w:tc>
      </w:tr>
      <w:tr w:rsidR="00416B27" w14:paraId="2126FA21" w14:textId="77777777">
        <w:tc>
          <w:tcPr>
            <w:tcW w:w="1255" w:type="dxa"/>
          </w:tcPr>
          <w:p w14:paraId="5E018D5F"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C99538B"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416B27" w14:paraId="60673DC5" w14:textId="77777777">
        <w:tc>
          <w:tcPr>
            <w:tcW w:w="1255" w:type="dxa"/>
          </w:tcPr>
          <w:p w14:paraId="6F56769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095" w:type="dxa"/>
          </w:tcPr>
          <w:p w14:paraId="630F6374" w14:textId="77777777" w:rsidR="00416B27" w:rsidRDefault="007C3A52">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416B27" w14:paraId="7BD36FC6" w14:textId="77777777">
        <w:tc>
          <w:tcPr>
            <w:tcW w:w="1255" w:type="dxa"/>
          </w:tcPr>
          <w:p w14:paraId="73B9863B" w14:textId="77777777" w:rsidR="00416B27" w:rsidRDefault="007C3A52">
            <w:pPr>
              <w:pStyle w:val="a9"/>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2F5F7334" w14:textId="77777777" w:rsidR="00416B27" w:rsidRDefault="007C3A52">
            <w:pPr>
              <w:pStyle w:val="a9"/>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416B27" w14:paraId="0B17CD3E" w14:textId="77777777">
        <w:tc>
          <w:tcPr>
            <w:tcW w:w="1255" w:type="dxa"/>
          </w:tcPr>
          <w:p w14:paraId="7973EF9E" w14:textId="77777777" w:rsidR="00416B27" w:rsidRDefault="007C3A52">
            <w:pPr>
              <w:pStyle w:val="a9"/>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6FBC87C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2EB25947" w14:textId="77777777" w:rsidR="00416B27" w:rsidRDefault="007C3A52">
            <w:pPr>
              <w:pStyle w:val="a9"/>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416B27" w14:paraId="4715B2EB" w14:textId="77777777">
        <w:tc>
          <w:tcPr>
            <w:tcW w:w="1255" w:type="dxa"/>
          </w:tcPr>
          <w:p w14:paraId="2B296BD6"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F1ABFF0" w14:textId="77777777" w:rsidR="00416B27" w:rsidRDefault="007C3A52">
            <w:pPr>
              <w:pStyle w:val="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70425A2A" w14:textId="77777777" w:rsidR="00416B27" w:rsidRDefault="007C3A52">
            <w:pPr>
              <w:pStyle w:val="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3C89E063" w14:textId="77777777" w:rsidR="00416B27" w:rsidRDefault="007C3A52">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10721BCC" w14:textId="77777777" w:rsidR="00416B27" w:rsidRDefault="00416B27">
            <w:pPr>
              <w:rPr>
                <w:rFonts w:eastAsia="DengXian"/>
                <w:lang w:eastAsia="zh-CN"/>
              </w:rPr>
            </w:pPr>
          </w:p>
          <w:p w14:paraId="04A10ED2" w14:textId="77777777" w:rsidR="00416B27" w:rsidRDefault="007C3A52">
            <w:pPr>
              <w:pStyle w:val="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31C23A20" w14:textId="77777777" w:rsidR="00416B27" w:rsidRDefault="007C3A52">
            <w:pPr>
              <w:pStyle w:val="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033C9B12" w14:textId="77777777" w:rsidR="00416B27" w:rsidRDefault="007C3A52">
            <w:pPr>
              <w:pStyle w:val="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416B27" w14:paraId="33705694" w14:textId="77777777">
        <w:tc>
          <w:tcPr>
            <w:tcW w:w="1255" w:type="dxa"/>
          </w:tcPr>
          <w:p w14:paraId="267DAFC0"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3ECC2314" w14:textId="77777777" w:rsidR="00416B27" w:rsidRDefault="007C3A52">
            <w:pPr>
              <w:pStyle w:val="6"/>
              <w:spacing w:after="120" w:line="240" w:lineRule="auto"/>
              <w:outlineLvl w:val="5"/>
              <w:rPr>
                <w:rFonts w:eastAsia="SimSun"/>
                <w:bCs w:val="0"/>
                <w:sz w:val="20"/>
                <w:lang w:eastAsia="zh-CN"/>
              </w:rPr>
            </w:pPr>
            <w:r>
              <w:rPr>
                <w:rFonts w:eastAsia="SimSun"/>
                <w:bCs w:val="0"/>
                <w:sz w:val="20"/>
                <w:lang w:eastAsia="zh-CN"/>
              </w:rPr>
              <w:t>For Proposal #4-2E, we are fine as it is now and RAN2 is actually going to discuss on PDCCH monitoring, we can wait for their inputl.</w:t>
            </w:r>
          </w:p>
          <w:p w14:paraId="386A974C" w14:textId="77777777" w:rsidR="00416B27" w:rsidRDefault="007C3A52">
            <w:pPr>
              <w:pStyle w:val="6"/>
              <w:spacing w:after="120" w:line="240" w:lineRule="auto"/>
              <w:outlineLvl w:val="5"/>
              <w:rPr>
                <w:rFonts w:eastAsia="SimSun"/>
                <w:bCs w:val="0"/>
                <w:sz w:val="20"/>
                <w:lang w:eastAsia="zh-CN"/>
              </w:rPr>
            </w:pPr>
            <w:r>
              <w:rPr>
                <w:rFonts w:eastAsia="SimSun"/>
                <w:bCs w:val="0"/>
                <w:sz w:val="20"/>
                <w:lang w:eastAsia="zh-CN"/>
              </w:rPr>
              <w:t xml:space="preserve">Fine with #4-3A. </w:t>
            </w:r>
          </w:p>
          <w:p w14:paraId="6C3B2110" w14:textId="77777777" w:rsidR="00416B27" w:rsidRDefault="007C3A52">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416B27" w14:paraId="506C69EA" w14:textId="77777777">
        <w:tc>
          <w:tcPr>
            <w:tcW w:w="1255" w:type="dxa"/>
          </w:tcPr>
          <w:p w14:paraId="77B637AA" w14:textId="77777777" w:rsidR="00416B27" w:rsidRDefault="007C3A52">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24827509" w14:textId="77777777" w:rsidR="00416B27" w:rsidRDefault="007C3A52">
            <w:pPr>
              <w:pStyle w:val="a9"/>
              <w:spacing w:after="0"/>
              <w:rPr>
                <w:rFonts w:ascii="Times New Roman" w:eastAsia="DengXian" w:hAnsi="Times New Roman"/>
                <w:b/>
                <w:bCs/>
                <w:szCs w:val="20"/>
                <w:lang w:eastAsia="zh-CN"/>
              </w:rPr>
            </w:pPr>
            <w:r>
              <w:rPr>
                <w:rFonts w:ascii="Times New Roman" w:eastAsia="맑은 고딕"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3BD0B2E9" w14:textId="77777777" w:rsidR="00416B27" w:rsidRDefault="007C3A52">
            <w:pPr>
              <w:pStyle w:val="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416B27" w14:paraId="027B146D" w14:textId="77777777">
        <w:tc>
          <w:tcPr>
            <w:tcW w:w="1255" w:type="dxa"/>
          </w:tcPr>
          <w:p w14:paraId="6A28049B" w14:textId="77777777" w:rsidR="00416B27" w:rsidRDefault="007C3A52">
            <w:pPr>
              <w:pStyle w:val="a9"/>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1C459CE8" w14:textId="77777777" w:rsidR="00416B27" w:rsidRDefault="007C3A52">
            <w:pPr>
              <w:pStyle w:val="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5A127A7" w14:textId="77777777" w:rsidR="00416B27" w:rsidRDefault="007C3A52">
            <w:pPr>
              <w:pStyle w:val="a9"/>
              <w:spacing w:after="0"/>
              <w:rPr>
                <w:rFonts w:ascii="Times New Roman" w:eastAsia="맑은 고딕" w:hAnsi="Times New Roman"/>
                <w:szCs w:val="20"/>
                <w:lang w:eastAsia="zh-CN"/>
              </w:rPr>
            </w:pPr>
            <w:r>
              <w:rPr>
                <w:lang w:eastAsia="zh-CN"/>
              </w:rPr>
              <w:t>Ok to study but we suggest to discuss P # 4-3A later after we get a clear idea about the impacted signals/channels.</w:t>
            </w:r>
          </w:p>
        </w:tc>
      </w:tr>
      <w:tr w:rsidR="00416B27" w14:paraId="20316446" w14:textId="77777777">
        <w:tc>
          <w:tcPr>
            <w:tcW w:w="1255" w:type="dxa"/>
          </w:tcPr>
          <w:p w14:paraId="46CB5C82"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02A8C8F1" w14:textId="77777777" w:rsidR="00416B27" w:rsidRDefault="007C3A52">
            <w:pPr>
              <w:pStyle w:val="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416B27" w14:paraId="2456C0DF" w14:textId="77777777">
        <w:tc>
          <w:tcPr>
            <w:tcW w:w="1255" w:type="dxa"/>
          </w:tcPr>
          <w:p w14:paraId="21E0970B"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400F41A9" w14:textId="77777777" w:rsidR="00416B27" w:rsidRDefault="007C3A52">
            <w:pPr>
              <w:pStyle w:val="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416B27" w14:paraId="3D0EE56D" w14:textId="77777777">
        <w:tc>
          <w:tcPr>
            <w:tcW w:w="1255" w:type="dxa"/>
          </w:tcPr>
          <w:p w14:paraId="2F31E1A3"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CEWiT</w:t>
            </w:r>
          </w:p>
        </w:tc>
        <w:tc>
          <w:tcPr>
            <w:tcW w:w="8095" w:type="dxa"/>
          </w:tcPr>
          <w:p w14:paraId="27A9EDA7" w14:textId="77777777" w:rsidR="00416B27" w:rsidRDefault="007C3A52">
            <w:pPr>
              <w:pStyle w:val="a9"/>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416B27" w14:paraId="04A7B4E0" w14:textId="77777777">
        <w:tc>
          <w:tcPr>
            <w:tcW w:w="1255" w:type="dxa"/>
          </w:tcPr>
          <w:p w14:paraId="7F84648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15129340" w14:textId="77777777" w:rsidR="00416B27" w:rsidRDefault="007C3A52">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416B27" w14:paraId="2F202CC0" w14:textId="77777777">
        <w:tc>
          <w:tcPr>
            <w:tcW w:w="1255" w:type="dxa"/>
          </w:tcPr>
          <w:p w14:paraId="30D2B8D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095" w:type="dxa"/>
          </w:tcPr>
          <w:p w14:paraId="1F08C953" w14:textId="77777777" w:rsidR="00416B27" w:rsidRDefault="007C3A52">
            <w:pPr>
              <w:pStyle w:val="a9"/>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416B27" w14:paraId="1FA409E7" w14:textId="77777777">
        <w:tc>
          <w:tcPr>
            <w:tcW w:w="1255" w:type="dxa"/>
          </w:tcPr>
          <w:p w14:paraId="0061930D"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A531045" w14:textId="77777777" w:rsidR="00416B27" w:rsidRDefault="007C3A52">
            <w:pPr>
              <w:pStyle w:val="a9"/>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416B27" w14:paraId="11C3B81A" w14:textId="77777777">
        <w:tc>
          <w:tcPr>
            <w:tcW w:w="1255" w:type="dxa"/>
          </w:tcPr>
          <w:p w14:paraId="731C94D1" w14:textId="77777777"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2A861515" w14:textId="77777777" w:rsidR="00416B27" w:rsidRDefault="007C3A52">
            <w:pPr>
              <w:pStyle w:val="a9"/>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14:paraId="74E3838B" w14:textId="77777777" w:rsidR="00416B27" w:rsidRDefault="007C3A52">
            <w:pPr>
              <w:pStyle w:val="6"/>
              <w:spacing w:after="120" w:line="240" w:lineRule="auto"/>
              <w:outlineLvl w:val="5"/>
              <w:rPr>
                <w:rFonts w:ascii="Arial" w:hAnsi="Arial" w:cs="Arial"/>
              </w:rPr>
            </w:pPr>
            <w:r>
              <w:rPr>
                <w:rFonts w:ascii="Arial" w:hAnsi="Arial" w:cs="Arial"/>
              </w:rPr>
              <w:t>Proposal #4-2E</w:t>
            </w:r>
          </w:p>
          <w:p w14:paraId="573A5F2F"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562794B"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DD42FAD"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035DC63"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1D5481F5"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E0A4C20"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174355"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37F20AC"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5F1525A6" w14:textId="77777777" w:rsidR="00416B27" w:rsidRDefault="007C3A52">
            <w:pPr>
              <w:pStyle w:val="a9"/>
              <w:numPr>
                <w:ilvl w:val="0"/>
                <w:numId w:val="3"/>
              </w:numPr>
              <w:overflowPunct w:val="0"/>
              <w:spacing w:after="0" w:line="252" w:lineRule="auto"/>
              <w:rPr>
                <w:rFonts w:ascii="Times New Roman" w:eastAsia="맑은 고딕" w:hAnsi="Times New Roman"/>
                <w:szCs w:val="20"/>
                <w:highlight w:val="yellow"/>
                <w:lang w:eastAsia="ko-KR"/>
              </w:rPr>
            </w:pPr>
            <w:r>
              <w:rPr>
                <w:rFonts w:ascii="Times New Roman" w:eastAsia="맑은 고딕" w:hAnsi="Times New Roman"/>
                <w:szCs w:val="20"/>
                <w:highlight w:val="yellow"/>
                <w:lang w:eastAsia="ko-KR"/>
              </w:rPr>
              <w:t xml:space="preserve">FFS Whether the </w:t>
            </w:r>
            <w:r>
              <w:rPr>
                <w:rFonts w:ascii="Times New Roman" w:eastAsia="맑은 고딕" w:hAnsi="Times New Roman"/>
                <w:color w:val="00B0F0"/>
                <w:szCs w:val="20"/>
                <w:highlight w:val="yellow"/>
                <w:lang w:eastAsia="ko-KR"/>
              </w:rPr>
              <w:t>above listed</w:t>
            </w:r>
            <w:r>
              <w:rPr>
                <w:rFonts w:ascii="Times New Roman" w:eastAsia="맑은 고딕" w:hAnsi="Times New Roman"/>
                <w:szCs w:val="20"/>
                <w:highlight w:val="yellow"/>
                <w:lang w:eastAsia="ko-KR"/>
              </w:rPr>
              <w:t xml:space="preserve"> </w:t>
            </w:r>
            <w:r>
              <w:rPr>
                <w:rFonts w:ascii="Times New Roman" w:eastAsia="맑은 고딕" w:hAnsi="Times New Roman"/>
                <w:strike/>
                <w:color w:val="00B0F0"/>
                <w:szCs w:val="20"/>
                <w:highlight w:val="yellow"/>
                <w:lang w:eastAsia="ko-KR"/>
              </w:rPr>
              <w:t xml:space="preserve">of impacted </w:t>
            </w:r>
            <w:r>
              <w:rPr>
                <w:rFonts w:ascii="Times New Roman" w:eastAsia="맑은 고딕" w:hAnsi="Times New Roman"/>
                <w:szCs w:val="20"/>
                <w:highlight w:val="yellow"/>
                <w:lang w:eastAsia="ko-KR"/>
              </w:rPr>
              <w:t xml:space="preserve">signals/channels </w:t>
            </w:r>
            <w:r>
              <w:rPr>
                <w:rFonts w:ascii="Times New Roman" w:eastAsia="맑은 고딕" w:hAnsi="Times New Roman"/>
                <w:color w:val="00B0F0"/>
                <w:szCs w:val="20"/>
                <w:highlight w:val="yellow"/>
                <w:lang w:eastAsia="ko-KR"/>
              </w:rPr>
              <w:t>are impacted or not</w:t>
            </w:r>
            <w:r>
              <w:rPr>
                <w:rFonts w:ascii="Times New Roman" w:eastAsia="맑은 고딕" w:hAnsi="Times New Roman"/>
                <w:szCs w:val="20"/>
                <w:highlight w:val="yellow"/>
                <w:lang w:eastAsia="ko-KR"/>
              </w:rPr>
              <w:t xml:space="preserve"> can be configurable by gNB</w:t>
            </w:r>
          </w:p>
          <w:p w14:paraId="49522FDD" w14:textId="77777777"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same or different UE behavior is applicable with or without C-DRX</w:t>
            </w:r>
          </w:p>
          <w:p w14:paraId="710313F7" w14:textId="77777777"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RAN1 to consider impact on system if the channels/signals are not transmitted during non-active period</w:t>
            </w:r>
          </w:p>
          <w:p w14:paraId="1E21CD0A" w14:textId="77777777" w:rsidR="00416B27" w:rsidRDefault="00416B27">
            <w:pPr>
              <w:pStyle w:val="a9"/>
              <w:tabs>
                <w:tab w:val="left" w:pos="0"/>
              </w:tabs>
              <w:overflowPunct w:val="0"/>
              <w:spacing w:after="0" w:line="252" w:lineRule="auto"/>
              <w:rPr>
                <w:rFonts w:ascii="Times New Roman" w:eastAsiaTheme="minorEastAsia" w:hAnsi="Times New Roman"/>
                <w:szCs w:val="20"/>
                <w:lang w:eastAsia="ko-KR"/>
              </w:rPr>
            </w:pPr>
          </w:p>
        </w:tc>
      </w:tr>
      <w:tr w:rsidR="00416B27" w14:paraId="58D8ABF5" w14:textId="77777777">
        <w:tc>
          <w:tcPr>
            <w:tcW w:w="1255" w:type="dxa"/>
          </w:tcPr>
          <w:p w14:paraId="1C7A6B27" w14:textId="77777777"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1F6D895E" w14:textId="77777777" w:rsidR="00416B27" w:rsidRDefault="007C3A52">
            <w:pPr>
              <w:pStyle w:val="a9"/>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483B9897" w14:textId="77777777" w:rsidR="00416B27" w:rsidRDefault="007C3A52">
            <w:pPr>
              <w:pStyle w:val="a9"/>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3159B099" w14:textId="77777777" w:rsidR="00416B27" w:rsidRDefault="00416B27">
            <w:pPr>
              <w:pStyle w:val="a9"/>
              <w:tabs>
                <w:tab w:val="left" w:pos="0"/>
              </w:tabs>
              <w:overflowPunct w:val="0"/>
              <w:spacing w:after="0" w:line="252" w:lineRule="auto"/>
              <w:rPr>
                <w:rFonts w:ascii="Times New Roman" w:eastAsiaTheme="minorEastAsia" w:hAnsi="Times New Roman"/>
                <w:szCs w:val="20"/>
                <w:lang w:eastAsia="ko-KR"/>
              </w:rPr>
            </w:pPr>
          </w:p>
        </w:tc>
      </w:tr>
    </w:tbl>
    <w:p w14:paraId="0B49AFB2" w14:textId="77777777" w:rsidR="00416B27" w:rsidRDefault="00416B27">
      <w:pPr>
        <w:pStyle w:val="a9"/>
        <w:spacing w:after="0"/>
        <w:rPr>
          <w:rFonts w:ascii="Times New Roman" w:eastAsiaTheme="minorEastAsia" w:hAnsi="Times New Roman"/>
          <w:szCs w:val="20"/>
          <w:lang w:eastAsia="ko-KR"/>
        </w:rPr>
      </w:pPr>
    </w:p>
    <w:p w14:paraId="24E60367" w14:textId="77777777" w:rsidR="00416B27" w:rsidRDefault="00416B27">
      <w:pPr>
        <w:pStyle w:val="a9"/>
        <w:spacing w:after="0"/>
        <w:rPr>
          <w:rFonts w:ascii="Times New Roman" w:eastAsiaTheme="minorEastAsia" w:hAnsi="Times New Roman"/>
          <w:szCs w:val="20"/>
          <w:lang w:eastAsia="ko-KR"/>
        </w:rPr>
      </w:pPr>
    </w:p>
    <w:p w14:paraId="271D41B0" w14:textId="77777777" w:rsidR="00416B27" w:rsidRDefault="00416B27">
      <w:pPr>
        <w:pStyle w:val="a9"/>
        <w:spacing w:after="0"/>
        <w:rPr>
          <w:rFonts w:ascii="Times New Roman" w:eastAsiaTheme="minorEastAsia" w:hAnsi="Times New Roman"/>
          <w:szCs w:val="20"/>
          <w:lang w:eastAsia="ko-KR"/>
        </w:rPr>
      </w:pPr>
    </w:p>
    <w:p w14:paraId="286DCA6A" w14:textId="77777777" w:rsidR="00416B27" w:rsidRDefault="00416B27">
      <w:pPr>
        <w:pStyle w:val="a9"/>
        <w:spacing w:after="0"/>
        <w:rPr>
          <w:rFonts w:ascii="Times New Roman" w:eastAsiaTheme="minorEastAsia" w:hAnsi="Times New Roman"/>
          <w:szCs w:val="20"/>
          <w:lang w:eastAsia="ko-KR"/>
        </w:rPr>
      </w:pPr>
    </w:p>
    <w:p w14:paraId="16FB174E" w14:textId="77777777"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39B9DA2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29F33408"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721FE847" w14:textId="77777777" w:rsidR="00416B27" w:rsidRDefault="00416B27">
      <w:pPr>
        <w:pStyle w:val="a9"/>
        <w:spacing w:after="0"/>
        <w:rPr>
          <w:rFonts w:ascii="Times New Roman" w:eastAsiaTheme="minorEastAsia" w:hAnsi="Times New Roman"/>
          <w:szCs w:val="20"/>
          <w:lang w:eastAsia="ko-KR"/>
        </w:rPr>
      </w:pPr>
    </w:p>
    <w:p w14:paraId="4D1ECFAC"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DL</w:t>
      </w:r>
    </w:p>
    <w:p w14:paraId="3211D845"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71A2A049"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06EC0CD4"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28B4E1AE"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3E42A0AF"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1D1B3690"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3808F5C0"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14:paraId="4AC88C82"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14:paraId="0AC33531"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14:paraId="7DDC43BB"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F6036"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CBAB415" w14:textId="77777777" w:rsidR="00416B27" w:rsidRDefault="00416B27">
      <w:pPr>
        <w:pStyle w:val="a9"/>
        <w:spacing w:after="0"/>
        <w:rPr>
          <w:rFonts w:ascii="Times New Roman" w:eastAsiaTheme="minorEastAsia" w:hAnsi="Times New Roman"/>
          <w:szCs w:val="20"/>
          <w:lang w:eastAsia="ko-KR"/>
        </w:rPr>
      </w:pPr>
    </w:p>
    <w:p w14:paraId="219B79E0"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649F3DBF" w14:textId="77777777" w:rsidR="00416B27" w:rsidRDefault="00416B27">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3116"/>
        <w:gridCol w:w="3117"/>
        <w:gridCol w:w="3117"/>
      </w:tblGrid>
      <w:tr w:rsidR="00416B27" w14:paraId="543232F5" w14:textId="77777777">
        <w:tc>
          <w:tcPr>
            <w:tcW w:w="3116" w:type="dxa"/>
            <w:shd w:val="clear" w:color="auto" w:fill="D9D9D9" w:themeFill="background1" w:themeFillShade="D9"/>
          </w:tcPr>
          <w:p w14:paraId="4C10AB24" w14:textId="77777777"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36826D5A" w14:textId="77777777"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4A9F767" w14:textId="77777777"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4784FEDD" w14:textId="77777777"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416B27" w14:paraId="431B807D" w14:textId="77777777">
        <w:tc>
          <w:tcPr>
            <w:tcW w:w="3116" w:type="dxa"/>
          </w:tcPr>
          <w:p w14:paraId="24D9D692" w14:textId="77777777" w:rsidR="00416B27" w:rsidRDefault="007C3A52">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409524A" w14:textId="77777777" w:rsidR="00416B27" w:rsidRDefault="007C3A52">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14:paraId="04A6C404" w14:textId="77777777" w:rsidR="00416B27" w:rsidRDefault="007C3A52">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14:paraId="0CBA8CD9" w14:textId="77777777" w:rsidR="00416B27" w:rsidRDefault="007C3A52">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&lt;CompanyB : add description of the specific notes that they would like to highlight&gt;</w:t>
            </w:r>
          </w:p>
          <w:p w14:paraId="6BBA0791" w14:textId="77777777" w:rsidR="00416B27" w:rsidRDefault="007C3A52">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&lt;CompanyC: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AC1425B" w14:textId="77777777" w:rsidR="00416B27" w:rsidRDefault="007C3A52">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416B27" w14:paraId="2D682FD6" w14:textId="77777777">
        <w:tc>
          <w:tcPr>
            <w:tcW w:w="3116" w:type="dxa"/>
          </w:tcPr>
          <w:p w14:paraId="111D16A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23FBA777" w14:textId="77777777" w:rsidR="00416B27" w:rsidRDefault="007C3A52">
            <w:pPr>
              <w:pStyle w:val="a9"/>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Nokia/Nsb, Apple, Huawei/Hisi, Intel, CATT, Qualcomm, China Telecom, CMCC</w:t>
            </w:r>
            <w:r>
              <w:rPr>
                <w:rFonts w:ascii="Times New Roman" w:hAnsi="Times New Roman" w:hint="eastAsia"/>
                <w:b/>
                <w:bCs/>
                <w:szCs w:val="20"/>
                <w:lang w:eastAsia="zh-CN"/>
              </w:rPr>
              <w:t>,ZTE/ Sanechips</w:t>
            </w:r>
            <w:r>
              <w:rPr>
                <w:rFonts w:ascii="Times New Roman" w:hAnsi="Times New Roman"/>
                <w:b/>
                <w:bCs/>
                <w:szCs w:val="20"/>
                <w:lang w:eastAsia="zh-CN"/>
              </w:rPr>
              <w:t>, DOCOMO</w:t>
            </w:r>
          </w:p>
          <w:p w14:paraId="0854580D" w14:textId="77777777"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26C299B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128F63F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1FA987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While it is true that gNB can turn off dynamic transmissions any time, it is essential to have common understanding for both gNB and UE, otherwise UE will waste power for nothing  if gNB intends to observe NES.</w:t>
            </w:r>
          </w:p>
          <w:p w14:paraId="25B85E6F"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2D0B813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Ericsson2: Can proponents explain how this help with NW energy savings compared to what is currently supported?</w:t>
            </w:r>
          </w:p>
        </w:tc>
      </w:tr>
      <w:tr w:rsidR="00416B27" w14:paraId="0484ED88" w14:textId="77777777">
        <w:tc>
          <w:tcPr>
            <w:tcW w:w="3116" w:type="dxa"/>
          </w:tcPr>
          <w:p w14:paraId="10FFE1F6" w14:textId="77777777" w:rsidR="00416B27" w:rsidRDefault="007C3A52">
            <w:pPr>
              <w:pStyle w:val="a9"/>
              <w:spacing w:after="0"/>
              <w:rPr>
                <w:rFonts w:ascii="Times New Roman" w:eastAsiaTheme="minorEastAsia" w:hAnsi="Times New Roman"/>
                <w:szCs w:val="20"/>
                <w:lang w:eastAsia="ko-KR"/>
              </w:rPr>
            </w:pPr>
            <w:r>
              <w:rPr>
                <w:rFonts w:ascii="Times New Roman" w:eastAsia="맑은 고딕" w:hAnsi="Times New Roman"/>
                <w:szCs w:val="20"/>
                <w:lang w:eastAsia="ko-KR"/>
              </w:rPr>
              <w:lastRenderedPageBreak/>
              <w:t>PDCCH in Type-3 CSS</w:t>
            </w:r>
          </w:p>
        </w:tc>
        <w:tc>
          <w:tcPr>
            <w:tcW w:w="3117" w:type="dxa"/>
          </w:tcPr>
          <w:p w14:paraId="438C5D34" w14:textId="77777777"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CMCC, DOCOMO</w:t>
            </w:r>
          </w:p>
          <w:p w14:paraId="7AE06EA0" w14:textId="77777777"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0F00EF0F"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Huawei/HiSi, Ericsson2(FFS)</w:t>
            </w:r>
            <w:r>
              <w:rPr>
                <w:rFonts w:ascii="Times New Roman" w:hAnsi="Times New Roman" w:hint="eastAsia"/>
                <w:b/>
                <w:bCs/>
                <w:szCs w:val="20"/>
                <w:lang w:eastAsia="zh-CN"/>
              </w:rPr>
              <w:t>, ZTE/ Sanechips(FFS if PDCCH in type-3 CSS is used for cell DTX/DRX activation, or other DCI, like DCP)</w:t>
            </w:r>
          </w:p>
        </w:tc>
        <w:tc>
          <w:tcPr>
            <w:tcW w:w="3117" w:type="dxa"/>
          </w:tcPr>
          <w:p w14:paraId="31DFBA8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6F03FA6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06AB0D9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6B34A27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CMCC: whether exceptions is allowed can be further discussed, since the PDCCH format for L1 activation/deactivation signalling is not decided yet.</w:t>
            </w:r>
          </w:p>
          <w:p w14:paraId="5D4A3FF8"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416B27" w14:paraId="0C83288A" w14:textId="77777777">
        <w:tc>
          <w:tcPr>
            <w:tcW w:w="3116" w:type="dxa"/>
          </w:tcPr>
          <w:p w14:paraId="7A99251D" w14:textId="77777777"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PRS</w:t>
            </w:r>
          </w:p>
        </w:tc>
        <w:tc>
          <w:tcPr>
            <w:tcW w:w="3117" w:type="dxa"/>
          </w:tcPr>
          <w:p w14:paraId="6031B7E7" w14:textId="77777777"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6E69082F" w14:textId="77777777"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4E6BE929" w14:textId="77777777" w:rsidR="00416B27" w:rsidRDefault="007C3A52">
            <w:pPr>
              <w:pStyle w:val="a9"/>
              <w:numPr>
                <w:ilvl w:val="0"/>
                <w:numId w:val="3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1CDCADE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5909236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4E9F289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4AE5E9D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7149095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19F92555" w14:textId="77777777" w:rsidR="00416B27" w:rsidRDefault="007C3A52">
            <w:pPr>
              <w:pStyle w:val="af6"/>
              <w:numPr>
                <w:ilvl w:val="0"/>
                <w:numId w:val="33"/>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w:t>
            </w:r>
            <w:r>
              <w:rPr>
                <w:sz w:val="20"/>
                <w:szCs w:val="20"/>
              </w:rPr>
              <w:lastRenderedPageBreak/>
              <w:t xml:space="preserve">first positioning fix will be longer. For positioning update, PRS dropping means less samples for averaging; hence impacting positioning accuracy. </w:t>
            </w:r>
          </w:p>
          <w:p w14:paraId="0619DAC4" w14:textId="77777777" w:rsidR="00416B27" w:rsidRDefault="007C3A52">
            <w:pPr>
              <w:pStyle w:val="af6"/>
              <w:numPr>
                <w:ilvl w:val="0"/>
                <w:numId w:val="33"/>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14:paraId="28EA3D1D" w14:textId="77777777" w:rsidR="00416B27" w:rsidRDefault="007C3A52">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3D3745F2" w14:textId="77777777" w:rsidR="00416B27" w:rsidRDefault="007C3A52">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416B27" w14:paraId="7B0767F0" w14:textId="77777777">
        <w:tc>
          <w:tcPr>
            <w:tcW w:w="3116" w:type="dxa"/>
          </w:tcPr>
          <w:p w14:paraId="1EB6DE86" w14:textId="77777777"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CSI-RS configured by measObjectNR (for RRM)</w:t>
            </w:r>
          </w:p>
        </w:tc>
        <w:tc>
          <w:tcPr>
            <w:tcW w:w="3117" w:type="dxa"/>
          </w:tcPr>
          <w:p w14:paraId="68836A7B" w14:textId="77777777"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(with some additional consideration), China Telecom,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1498EC8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49B74DA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182A4873"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92A1C4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4F8B819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35F88296" w14:textId="77777777" w:rsidR="00416B27" w:rsidRDefault="007C3A52">
            <w:pPr>
              <w:pStyle w:val="a9"/>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19B67575" w14:textId="77777777" w:rsidR="00416B27" w:rsidRDefault="007C3A52">
            <w:pPr>
              <w:pStyle w:val="af6"/>
              <w:numPr>
                <w:ilvl w:val="0"/>
                <w:numId w:val="33"/>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7C4CF7E" w14:textId="77777777" w:rsidR="00416B27" w:rsidRDefault="007C3A52">
            <w:pPr>
              <w:pStyle w:val="af6"/>
              <w:numPr>
                <w:ilvl w:val="0"/>
                <w:numId w:val="33"/>
              </w:numPr>
              <w:suppressAutoHyphens w:val="0"/>
              <w:overflowPunct/>
              <w:spacing w:before="0" w:after="120" w:line="240" w:lineRule="auto"/>
              <w:contextualSpacing/>
              <w:rPr>
                <w:sz w:val="20"/>
                <w:szCs w:val="20"/>
              </w:rPr>
            </w:pPr>
            <w:r>
              <w:rPr>
                <w:b/>
                <w:bCs/>
                <w:szCs w:val="20"/>
              </w:rPr>
              <w:lastRenderedPageBreak/>
              <w:t>Option 2</w:t>
            </w:r>
            <w:r>
              <w:rPr>
                <w:szCs w:val="20"/>
              </w:rPr>
              <w:t>: gNB further indicates a subset of the cell DTX non-active time for RRM measurement.</w:t>
            </w:r>
          </w:p>
          <w:p w14:paraId="2458BAEA" w14:textId="77777777" w:rsidR="00416B27" w:rsidRDefault="007C3A52">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416B27" w14:paraId="0481B4D2" w14:textId="77777777">
        <w:tc>
          <w:tcPr>
            <w:tcW w:w="3116" w:type="dxa"/>
          </w:tcPr>
          <w:p w14:paraId="662B6695" w14:textId="77777777"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CSI-RS associated with RadioLinkMonitoringConfig and BeamFailureDectection (for RLM and BFD)</w:t>
            </w:r>
          </w:p>
        </w:tc>
        <w:tc>
          <w:tcPr>
            <w:tcW w:w="3117" w:type="dxa"/>
          </w:tcPr>
          <w:p w14:paraId="2A0B60D6" w14:textId="77777777" w:rsidR="00416B27" w:rsidRDefault="007C3A52">
            <w:pPr>
              <w:pStyle w:val="a9"/>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118EAB24" w14:textId="77777777" w:rsidR="00416B27" w:rsidRDefault="007C3A52">
            <w:pPr>
              <w:pStyle w:val="a9"/>
              <w:spacing w:after="0"/>
              <w:rPr>
                <w:rFonts w:ascii="Times New Roman" w:hAnsi="Times New Roman"/>
                <w:b/>
                <w:bCs/>
                <w:szCs w:val="20"/>
                <w:lang w:eastAsia="zh-CN"/>
              </w:rPr>
            </w:pPr>
            <w:r>
              <w:rPr>
                <w:rFonts w:ascii="Times New Roman" w:eastAsiaTheme="minorEastAsia" w:hAnsi="Times New Roman"/>
                <w:b/>
                <w:bCs/>
                <w:szCs w:val="20"/>
                <w:lang w:eastAsia="ko-KR"/>
              </w:rPr>
              <w:t>No: Xiaomi, Huawei/Hisi(partly), Qualcomm (for BFD)</w:t>
            </w:r>
            <w:r>
              <w:rPr>
                <w:rFonts w:ascii="Times New Roman" w:hAnsi="Times New Roman" w:hint="eastAsia"/>
                <w:b/>
                <w:bCs/>
                <w:szCs w:val="20"/>
                <w:lang w:eastAsia="zh-CN"/>
              </w:rPr>
              <w:t>,</w:t>
            </w:r>
          </w:p>
          <w:p w14:paraId="29483CCD" w14:textId="77777777" w:rsidR="00416B27" w:rsidRDefault="00416B27">
            <w:pPr>
              <w:pStyle w:val="a9"/>
              <w:spacing w:after="0"/>
              <w:rPr>
                <w:rFonts w:ascii="Times New Roman" w:eastAsiaTheme="minorEastAsia" w:hAnsi="Times New Roman"/>
                <w:szCs w:val="20"/>
                <w:lang w:eastAsia="ko-KR"/>
              </w:rPr>
            </w:pPr>
          </w:p>
        </w:tc>
        <w:tc>
          <w:tcPr>
            <w:tcW w:w="3117" w:type="dxa"/>
          </w:tcPr>
          <w:p w14:paraId="53514B3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70BEF5B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68E52F9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3B5EAF9C"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think for SpCell, since UE can perform measurement through SSB, these types of signal can be impacted by cell DTX/DRX; But for SCell, especially for BFR(or known as CBD), associated CSI-RS should be excluded.</w:t>
            </w:r>
          </w:p>
          <w:p w14:paraId="3A83B6A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6A0333B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17E37714" w14:textId="77777777" w:rsidR="00416B27" w:rsidRDefault="007C3A52">
            <w:pPr>
              <w:pStyle w:val="a9"/>
              <w:spacing w:after="0"/>
            </w:pPr>
            <w:r>
              <w:t xml:space="preserve">LG Electronics: The gNB can separately configure/indicate the RS signals to be monitored for each time period, for example, in the Cell DTX inactive period, SSB can be </w:t>
            </w:r>
            <w:r>
              <w:lastRenderedPageBreak/>
              <w:t>configured to be used for BFR/RRM/RLM while CSI-RS is configured in Cell DTX active period.</w:t>
            </w:r>
          </w:p>
          <w:p w14:paraId="0C5C0952"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41DE341B" w14:textId="77777777" w:rsidR="00416B27" w:rsidRDefault="007C3A52">
            <w:pPr>
              <w:pStyle w:val="a9"/>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416B27" w14:paraId="77FC9AF2" w14:textId="77777777">
        <w:tc>
          <w:tcPr>
            <w:tcW w:w="3116" w:type="dxa"/>
          </w:tcPr>
          <w:p w14:paraId="7F029AED" w14:textId="77777777"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Periodic CSI-RS configured with trs-Info ‘true’ (for tracking)</w:t>
            </w:r>
          </w:p>
        </w:tc>
        <w:tc>
          <w:tcPr>
            <w:tcW w:w="3117" w:type="dxa"/>
          </w:tcPr>
          <w:p w14:paraId="21FE709C" w14:textId="77777777"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3932C38D" w14:textId="77777777"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Huawei/Hisi, Qualcomm (when the signal is not configured for R17 propagation delay compensation purpose), CMCC</w:t>
            </w:r>
          </w:p>
          <w:p w14:paraId="6B84B882" w14:textId="77777777" w:rsidR="00416B27" w:rsidRDefault="007C3A52">
            <w:pPr>
              <w:pStyle w:val="a9"/>
              <w:numPr>
                <w:ilvl w:val="0"/>
                <w:numId w:val="3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5DA74D95"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76583EC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326DE0A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14:paraId="3C4FC6D3"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14:paraId="5B8B5EEC" w14:textId="77777777" w:rsidR="00416B27" w:rsidRDefault="007C3A52">
            <w:pPr>
              <w:pStyle w:val="a9"/>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0CC56E83" w14:textId="77777777" w:rsidR="00416B27" w:rsidRDefault="007C3A52">
            <w:pPr>
              <w:pStyle w:val="af6"/>
              <w:numPr>
                <w:ilvl w:val="0"/>
                <w:numId w:val="35"/>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w:t>
            </w:r>
            <w:r>
              <w:rPr>
                <w:sz w:val="20"/>
                <w:szCs w:val="20"/>
              </w:rPr>
              <w:lastRenderedPageBreak/>
              <w:t xml:space="preserve">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0D2D44DA" w14:textId="77777777" w:rsidR="00416B27" w:rsidRDefault="007C3A52">
            <w:pPr>
              <w:pStyle w:val="af6"/>
              <w:numPr>
                <w:ilvl w:val="0"/>
                <w:numId w:val="35"/>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1CB70796" w14:textId="77777777" w:rsidR="00416B27" w:rsidRDefault="007C3A52">
            <w:pPr>
              <w:pStyle w:val="af6"/>
              <w:numPr>
                <w:ilvl w:val="0"/>
                <w:numId w:val="36"/>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34AAB54C" w14:textId="77777777" w:rsidR="00416B27" w:rsidRDefault="007C3A52">
            <w:pPr>
              <w:pStyle w:val="af6"/>
              <w:numPr>
                <w:ilvl w:val="0"/>
                <w:numId w:val="36"/>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13F9FA1B" w14:textId="77777777" w:rsidR="00416B27" w:rsidRDefault="007C3A52">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416B27" w14:paraId="19BD4769" w14:textId="77777777">
        <w:tc>
          <w:tcPr>
            <w:tcW w:w="3116" w:type="dxa"/>
          </w:tcPr>
          <w:p w14:paraId="30D13E82" w14:textId="77777777"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Periodic/Semi-persistent CSI-RS (for BM)</w:t>
            </w:r>
          </w:p>
        </w:tc>
        <w:tc>
          <w:tcPr>
            <w:tcW w:w="3117" w:type="dxa"/>
          </w:tcPr>
          <w:p w14:paraId="6657E029" w14:textId="77777777"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543F640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EEE3ACA"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345218B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4C8B33A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134A056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416B27" w14:paraId="146B4963" w14:textId="77777777">
        <w:tc>
          <w:tcPr>
            <w:tcW w:w="3116" w:type="dxa"/>
          </w:tcPr>
          <w:p w14:paraId="0D695393" w14:textId="77777777" w:rsidR="00416B27" w:rsidRDefault="007C3A52">
            <w:pPr>
              <w:pStyle w:val="a9"/>
              <w:spacing w:after="0"/>
              <w:rPr>
                <w:rFonts w:ascii="Times New Roman" w:eastAsia="맑은 고딕" w:hAnsi="Times New Roman"/>
                <w:i/>
                <w:iCs/>
                <w:szCs w:val="20"/>
                <w:lang w:eastAsia="ko-KR"/>
              </w:rPr>
            </w:pPr>
            <w:r>
              <w:rPr>
                <w:rFonts w:ascii="Times New Roman" w:eastAsia="맑은 고딕" w:hAnsi="Times New Roman"/>
                <w:i/>
                <w:iCs/>
                <w:szCs w:val="20"/>
                <w:lang w:eastAsia="ko-KR"/>
              </w:rPr>
              <w:t>&lt;list any other signal channel that should be discussed&gt;</w:t>
            </w:r>
          </w:p>
        </w:tc>
        <w:tc>
          <w:tcPr>
            <w:tcW w:w="3117" w:type="dxa"/>
          </w:tcPr>
          <w:p w14:paraId="1CB7EC5F" w14:textId="77777777"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6F3B44E" w14:textId="77777777"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5E58EC3A" w14:textId="77777777" w:rsidR="00416B27" w:rsidRDefault="00416B27">
            <w:pPr>
              <w:pStyle w:val="a9"/>
              <w:spacing w:after="0"/>
              <w:rPr>
                <w:rFonts w:ascii="Times New Roman" w:eastAsiaTheme="minorEastAsia" w:hAnsi="Times New Roman"/>
                <w:szCs w:val="20"/>
                <w:lang w:eastAsia="ko-KR"/>
              </w:rPr>
            </w:pPr>
          </w:p>
        </w:tc>
      </w:tr>
      <w:tr w:rsidR="00416B27" w14:paraId="19D92A68" w14:textId="77777777">
        <w:tc>
          <w:tcPr>
            <w:tcW w:w="3116" w:type="dxa"/>
            <w:shd w:val="clear" w:color="auto" w:fill="D9D9D9" w:themeFill="background1" w:themeFillShade="D9"/>
          </w:tcPr>
          <w:p w14:paraId="72EB060C" w14:textId="77777777" w:rsidR="00416B27" w:rsidRDefault="007C3A52">
            <w:pPr>
              <w:pStyle w:val="a9"/>
              <w:spacing w:after="0"/>
              <w:rPr>
                <w:rFonts w:ascii="Times New Roman" w:eastAsia="맑은 고딕"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3D53E535" w14:textId="77777777"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568CFCF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79D274D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416B27" w14:paraId="277951AE" w14:textId="77777777">
        <w:tc>
          <w:tcPr>
            <w:tcW w:w="3116" w:type="dxa"/>
          </w:tcPr>
          <w:p w14:paraId="3B3CAA94" w14:textId="77777777"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SRS for positioning</w:t>
            </w:r>
          </w:p>
        </w:tc>
        <w:tc>
          <w:tcPr>
            <w:tcW w:w="3117" w:type="dxa"/>
          </w:tcPr>
          <w:p w14:paraId="2168BE98" w14:textId="77777777"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4A6483F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0D2878A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64A935D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4A829800"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0F0E0242" w14:textId="77777777"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416B27" w14:paraId="60890E7B" w14:textId="77777777">
        <w:tc>
          <w:tcPr>
            <w:tcW w:w="3116" w:type="dxa"/>
          </w:tcPr>
          <w:p w14:paraId="743F406C" w14:textId="77777777" w:rsidR="00416B27" w:rsidRDefault="007C3A52">
            <w:pPr>
              <w:pStyle w:val="a9"/>
              <w:spacing w:after="0"/>
              <w:rPr>
                <w:rFonts w:ascii="Times New Roman" w:eastAsia="맑은 고딕"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399762A0" w14:textId="77777777"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7FAF6378"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,ZTE/Sanechips</w:t>
            </w:r>
          </w:p>
        </w:tc>
        <w:tc>
          <w:tcPr>
            <w:tcW w:w="3117" w:type="dxa"/>
          </w:tcPr>
          <w:p w14:paraId="0688008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2A88564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B623CC7"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12C2827A"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4B14302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416B27" w14:paraId="77D966E2" w14:textId="77777777">
        <w:tc>
          <w:tcPr>
            <w:tcW w:w="3116" w:type="dxa"/>
          </w:tcPr>
          <w:p w14:paraId="04FD6040" w14:textId="77777777"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HARQ feedback for DG PDSCH</w:t>
            </w:r>
          </w:p>
        </w:tc>
        <w:tc>
          <w:tcPr>
            <w:tcW w:w="3117" w:type="dxa"/>
          </w:tcPr>
          <w:p w14:paraId="07622961" w14:textId="77777777"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5BDA359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ZTE/Sanechips</w:t>
            </w:r>
            <w:r>
              <w:rPr>
                <w:rFonts w:ascii="Times New Roman" w:hAnsi="Times New Roman"/>
                <w:b/>
                <w:bCs/>
                <w:szCs w:val="20"/>
                <w:lang w:eastAsia="zh-CN"/>
              </w:rPr>
              <w:t>, DOCOMO</w:t>
            </w:r>
          </w:p>
        </w:tc>
        <w:tc>
          <w:tcPr>
            <w:tcW w:w="3117" w:type="dxa"/>
          </w:tcPr>
          <w:p w14:paraId="5D45F8E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6069BD95"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539AE1E8"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416B27" w14:paraId="28956D38" w14:textId="77777777">
        <w:tc>
          <w:tcPr>
            <w:tcW w:w="3116" w:type="dxa"/>
          </w:tcPr>
          <w:p w14:paraId="6A4CD1A1" w14:textId="77777777"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i/>
                <w:iCs/>
                <w:szCs w:val="20"/>
                <w:lang w:eastAsia="ko-KR"/>
              </w:rPr>
              <w:t>&lt;list any other signal channel that should be discussed&gt;</w:t>
            </w:r>
          </w:p>
        </w:tc>
        <w:tc>
          <w:tcPr>
            <w:tcW w:w="3117" w:type="dxa"/>
          </w:tcPr>
          <w:p w14:paraId="2012EC20" w14:textId="77777777"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10F94AEA" w14:textId="77777777"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6BBAAD4" w14:textId="77777777" w:rsidR="00416B27" w:rsidRDefault="00416B27">
            <w:pPr>
              <w:pStyle w:val="a9"/>
              <w:spacing w:after="0"/>
              <w:rPr>
                <w:rFonts w:ascii="Times New Roman" w:eastAsiaTheme="minorEastAsia" w:hAnsi="Times New Roman"/>
                <w:szCs w:val="20"/>
                <w:lang w:eastAsia="ko-KR"/>
              </w:rPr>
            </w:pPr>
          </w:p>
        </w:tc>
      </w:tr>
    </w:tbl>
    <w:p w14:paraId="078BCDE5" w14:textId="77777777" w:rsidR="00416B27" w:rsidRDefault="00416B27">
      <w:pPr>
        <w:pStyle w:val="a9"/>
        <w:spacing w:after="0"/>
        <w:rPr>
          <w:rFonts w:ascii="Times New Roman" w:eastAsiaTheme="minorEastAsia" w:hAnsi="Times New Roman"/>
          <w:szCs w:val="20"/>
          <w:lang w:eastAsia="ko-KR"/>
        </w:rPr>
      </w:pPr>
    </w:p>
    <w:p w14:paraId="196687C9" w14:textId="77777777" w:rsidR="00416B27" w:rsidRDefault="00416B27">
      <w:pPr>
        <w:pStyle w:val="a9"/>
        <w:spacing w:after="0"/>
        <w:rPr>
          <w:rFonts w:ascii="Times New Roman" w:eastAsiaTheme="minorEastAsia" w:hAnsi="Times New Roman"/>
          <w:szCs w:val="20"/>
          <w:lang w:eastAsia="ko-KR"/>
        </w:rPr>
      </w:pPr>
    </w:p>
    <w:p w14:paraId="0D73E956" w14:textId="77777777" w:rsidR="00416B27" w:rsidRDefault="00416B27">
      <w:pPr>
        <w:pStyle w:val="a9"/>
        <w:spacing w:after="0"/>
        <w:rPr>
          <w:rFonts w:ascii="Times New Roman" w:eastAsiaTheme="minorEastAsia" w:hAnsi="Times New Roman"/>
          <w:szCs w:val="20"/>
          <w:lang w:eastAsia="ko-KR"/>
        </w:rPr>
      </w:pPr>
    </w:p>
    <w:p w14:paraId="32CB4E60" w14:textId="77777777" w:rsidR="00416B27" w:rsidRDefault="007C3A52">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3C8A9350"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2B42471F" w14:textId="77777777" w:rsidR="00416B27" w:rsidRDefault="00416B27">
      <w:pPr>
        <w:pStyle w:val="a9"/>
        <w:spacing w:after="0"/>
        <w:rPr>
          <w:rFonts w:ascii="Times New Roman" w:hAnsi="Times New Roman"/>
          <w:szCs w:val="20"/>
          <w:lang w:eastAsia="zh-CN"/>
        </w:rPr>
      </w:pPr>
    </w:p>
    <w:p w14:paraId="28AF28AF" w14:textId="77777777" w:rsidR="00416B27" w:rsidRDefault="00416B27">
      <w:pPr>
        <w:pStyle w:val="a9"/>
        <w:spacing w:after="0"/>
        <w:rPr>
          <w:rFonts w:ascii="Times New Roman" w:hAnsi="Times New Roman"/>
          <w:szCs w:val="20"/>
          <w:lang w:eastAsia="zh-CN"/>
        </w:rPr>
      </w:pPr>
    </w:p>
    <w:p w14:paraId="62B892CB"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5DE4720D"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lastRenderedPageBreak/>
        <w:t>Moderator has kept the original wording for “FFS Whether the listed signals/channels can be configurable by gNB” as this aligned with the text agreed for DL case. The change proposed seem minor and doesn’t seem to change the context or meaning.</w:t>
      </w:r>
    </w:p>
    <w:p w14:paraId="1FF843AD" w14:textId="77777777" w:rsidR="00416B27" w:rsidRDefault="00416B27">
      <w:pPr>
        <w:pStyle w:val="a9"/>
        <w:spacing w:after="0"/>
        <w:rPr>
          <w:rFonts w:ascii="Times New Roman" w:hAnsi="Times New Roman"/>
          <w:szCs w:val="20"/>
          <w:lang w:eastAsia="zh-CN"/>
        </w:rPr>
      </w:pPr>
    </w:p>
    <w:p w14:paraId="12490D5B" w14:textId="77777777" w:rsidR="00416B27" w:rsidRDefault="007C3A52">
      <w:pPr>
        <w:rPr>
          <w:rFonts w:ascii="Arial" w:hAnsi="Arial" w:cs="Arial"/>
          <w:sz w:val="22"/>
          <w:szCs w:val="22"/>
        </w:rPr>
      </w:pPr>
      <w:r>
        <w:rPr>
          <w:rFonts w:ascii="Arial" w:hAnsi="Arial" w:cs="Arial"/>
          <w:sz w:val="22"/>
          <w:szCs w:val="22"/>
        </w:rPr>
        <w:t>Proposal #4-2F</w:t>
      </w:r>
    </w:p>
    <w:p w14:paraId="179216CE"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A819FE5"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9E003D6"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61FFF4F1"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3364B757"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9DA4CC3"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BFAB9C" w14:textId="77777777"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2274030"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36D633FA"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listed</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signals/channels can be configurable by gNB</w:t>
      </w:r>
    </w:p>
    <w:p w14:paraId="5294BCB0"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2F1785A1" w14:textId="77777777"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szCs w:val="20"/>
          <w:lang w:eastAsia="ko-KR"/>
        </w:rPr>
        <w:t>FFS: RAN1 to consider impact on system if the channels/signals are not transmitted during non-active period</w:t>
      </w:r>
    </w:p>
    <w:p w14:paraId="346E3539" w14:textId="77777777" w:rsidR="00416B27" w:rsidRDefault="00416B27">
      <w:pPr>
        <w:pStyle w:val="a9"/>
        <w:spacing w:after="0"/>
        <w:rPr>
          <w:rFonts w:ascii="Times New Roman" w:eastAsiaTheme="minorEastAsia" w:hAnsi="Times New Roman"/>
          <w:szCs w:val="20"/>
          <w:lang w:eastAsia="ko-KR"/>
        </w:rPr>
      </w:pPr>
    </w:p>
    <w:p w14:paraId="02FCAD58" w14:textId="77777777" w:rsidR="00416B27" w:rsidRDefault="00416B27">
      <w:pPr>
        <w:pStyle w:val="a9"/>
        <w:spacing w:after="0"/>
        <w:rPr>
          <w:rFonts w:ascii="Times New Roman" w:eastAsiaTheme="minorEastAsia" w:hAnsi="Times New Roman"/>
          <w:szCs w:val="20"/>
          <w:lang w:eastAsia="ko-KR"/>
        </w:rPr>
      </w:pPr>
    </w:p>
    <w:p w14:paraId="3292B015" w14:textId="77777777" w:rsidR="00416B27" w:rsidRDefault="007C3A52">
      <w:pPr>
        <w:rPr>
          <w:rFonts w:ascii="Arial" w:hAnsi="Arial" w:cs="Arial"/>
          <w:sz w:val="22"/>
          <w:szCs w:val="22"/>
        </w:rPr>
      </w:pPr>
      <w:r>
        <w:rPr>
          <w:rFonts w:ascii="Arial" w:hAnsi="Arial" w:cs="Arial"/>
          <w:sz w:val="22"/>
          <w:szCs w:val="22"/>
        </w:rPr>
        <w:t>Proposal #4-3B</w:t>
      </w:r>
    </w:p>
    <w:p w14:paraId="4079E86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FD6836D"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37CC0AC"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3F83251"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3AF313B" w14:textId="77777777"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 during non-active periods of cell DRX</w:t>
      </w:r>
    </w:p>
    <w:p w14:paraId="33007C2D" w14:textId="77777777" w:rsidR="00416B27" w:rsidRDefault="007C3A52">
      <w:pPr>
        <w:pStyle w:val="a9"/>
        <w:numPr>
          <w:ilvl w:val="0"/>
          <w:numId w:val="27"/>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repetition during non-active periods of cell DRX</w:t>
      </w:r>
    </w:p>
    <w:p w14:paraId="34A898B9" w14:textId="77777777" w:rsidR="00416B27" w:rsidRDefault="007C3A52">
      <w:pPr>
        <w:pStyle w:val="a9"/>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2F7CAE5" w14:textId="77777777" w:rsidR="00416B27" w:rsidRDefault="007C3A52">
      <w:pPr>
        <w:pStyle w:val="a9"/>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372F9D4A" w14:textId="77777777" w:rsidR="00416B27" w:rsidRDefault="00416B27">
      <w:pPr>
        <w:pStyle w:val="a9"/>
        <w:spacing w:after="0"/>
        <w:rPr>
          <w:rFonts w:ascii="Times New Roman" w:eastAsiaTheme="minorEastAsia" w:hAnsi="Times New Roman"/>
          <w:szCs w:val="20"/>
          <w:lang w:eastAsia="ko-KR"/>
        </w:rPr>
      </w:pPr>
    </w:p>
    <w:p w14:paraId="38B20184" w14:textId="77777777" w:rsidR="00416B27" w:rsidRDefault="00416B27">
      <w:pPr>
        <w:pStyle w:val="a9"/>
        <w:spacing w:after="0"/>
        <w:rPr>
          <w:rFonts w:ascii="Times New Roman" w:hAnsi="Times New Roman"/>
          <w:szCs w:val="20"/>
          <w:lang w:eastAsia="zh-CN"/>
        </w:rPr>
      </w:pPr>
    </w:p>
    <w:p w14:paraId="1FF0F26E"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799138C1"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14:paraId="533B394D"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22121C1C"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Nokia/Nsb, Apple, Huawei/Hisi, Intel, CATT, Qualcomm, China Telecom, CMCC, ZTE/Sanechips, Docomo</w:t>
      </w:r>
    </w:p>
    <w:p w14:paraId="2BCD2F8C"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Ericsson (FFS)</w:t>
      </w:r>
    </w:p>
    <w:p w14:paraId="79A5CB5F" w14:textId="77777777" w:rsidR="00416B27" w:rsidRDefault="007C3A52">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 is monitoring of PDCCH at the UE side does not necessary impact network power performance, it impacts UE power performance.</w:t>
      </w:r>
    </w:p>
    <w:p w14:paraId="68780095"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5EBB44BF"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Nokia/Nsb, Apple, Intel, CATT, Qualcomm, CMCC, Docomo</w:t>
      </w:r>
    </w:p>
    <w:p w14:paraId="51492D73"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14:paraId="7F617B5A"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or No: Huawei/HiSi, Ericsson (FFS)</w:t>
      </w:r>
      <w:r>
        <w:t xml:space="preserve"> </w:t>
      </w:r>
      <w:r>
        <w:rPr>
          <w:rFonts w:ascii="Times New Roman" w:eastAsia="맑은 고딕" w:hAnsi="Times New Roman"/>
          <w:szCs w:val="20"/>
          <w:lang w:eastAsia="ko-KR"/>
        </w:rPr>
        <w:t>), ZTE/ Sanechips(FFS if PDCCH in type-3 CSS is used for cell DTX/DRX activation, or other DCI, like DCP)</w:t>
      </w:r>
    </w:p>
    <w:p w14:paraId="59C61F15" w14:textId="77777777" w:rsidR="00416B27" w:rsidRDefault="007C3A52">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0A35E58"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36671728"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Yes: Xiaomi, Samsung, Intel, CATT, China Telecom, LG Electronics</w:t>
      </w:r>
    </w:p>
    <w:p w14:paraId="2BF0346C"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(when PRS is used for positioning purpose), Ericsson2 (FFS since used also by idle/inactive UEs)</w:t>
      </w:r>
    </w:p>
    <w:p w14:paraId="3917D360" w14:textId="77777777" w:rsidR="00416B27" w:rsidRDefault="007C3A52">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PRS is used for R17 propagation delay compensation purpose</w:t>
      </w:r>
    </w:p>
    <w:p w14:paraId="6214CFEE"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configured by measObjectNR (for RRM) </w:t>
      </w:r>
      <w:r>
        <w:rPr>
          <w:rFonts w:ascii="Times New Roman" w:eastAsiaTheme="minorEastAsia" w:hAnsi="Times New Roman"/>
          <w:i/>
          <w:iCs/>
          <w:color w:val="0070C0"/>
          <w:szCs w:val="20"/>
          <w:lang w:eastAsia="ko-KR"/>
        </w:rPr>
        <w:t>-- potential for further agreement</w:t>
      </w:r>
    </w:p>
    <w:p w14:paraId="5379D74B"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Nokia/Nsb, Apple, Intel, CATT, Qualcomm (with some additional consideration), China Telecom, LG Electronics, Ericsson (OK if configurable)</w:t>
      </w:r>
      <w:r>
        <w:t xml:space="preserve"> </w:t>
      </w:r>
      <w:r>
        <w:rPr>
          <w:rFonts w:ascii="Times New Roman" w:eastAsia="맑은 고딕" w:hAnsi="Times New Roman"/>
          <w:szCs w:val="20"/>
          <w:lang w:eastAsia="ko-KR"/>
        </w:rPr>
        <w:t>), ZTE/ Sanechips(OK if configurable), Docomo</w:t>
      </w:r>
    </w:p>
    <w:p w14:paraId="04453F6D"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14:paraId="6F9EF0A4"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3F82BEB0"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Samsung, CATT, Qualcomm (for RLM), LG Electronics, Ericsson(OK if configurable)</w:t>
      </w:r>
      <w:r>
        <w:t xml:space="preserve"> </w:t>
      </w:r>
      <w:r>
        <w:rPr>
          <w:rFonts w:ascii="Times New Roman" w:eastAsia="맑은 고딕" w:hAnsi="Times New Roman"/>
          <w:szCs w:val="20"/>
          <w:lang w:eastAsia="ko-KR"/>
        </w:rPr>
        <w:t>ZTE/ Sanechips(OK if configurable)</w:t>
      </w:r>
    </w:p>
    <w:p w14:paraId="15DA2A33"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Xiaomi, Huawei/Hisi(partly), Qualcomm (for BFD)</w:t>
      </w:r>
    </w:p>
    <w:p w14:paraId="6D91AC35"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08886A9D"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Intel, CATT, China Telecom, Ericsson</w:t>
      </w:r>
    </w:p>
    <w:p w14:paraId="746EB82A"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Samsung, vivo, Apple, Huawei/Hisi, Qualcomm (when the signal is not configured for R17 propagation delay compensation purpose), CMCC</w:t>
      </w:r>
    </w:p>
    <w:p w14:paraId="569C06C3" w14:textId="77777777" w:rsidR="00416B27" w:rsidRDefault="007C3A52">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the signal is configured for R17 propagation delay compensation purpose</w:t>
      </w:r>
    </w:p>
    <w:p w14:paraId="3ABC4912"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644C1665"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Samsung, vivo, Intel, CATT, China Telecom, Ericsson (if configurable)</w:t>
      </w:r>
    </w:p>
    <w:p w14:paraId="56041F3F"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Qualcomm</w:t>
      </w:r>
    </w:p>
    <w:p w14:paraId="772F85B5"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14:paraId="75295814"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14:paraId="4E24E3B0"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p>
    <w:p w14:paraId="783FAA7B"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Ericsson (FFS positioning impact)</w:t>
      </w:r>
    </w:p>
    <w:p w14:paraId="3D7C1ED4"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DB78574"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맑은 고딕" w:hAnsi="Times New Roman"/>
          <w:szCs w:val="20"/>
          <w:lang w:eastAsia="ko-KR"/>
        </w:rPr>
        <w:t>Docomo</w:t>
      </w:r>
    </w:p>
    <w:p w14:paraId="64879632"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맑은 고딕" w:hAnsi="Times New Roman"/>
          <w:szCs w:val="20"/>
          <w:lang w:eastAsia="ko-KR"/>
        </w:rPr>
        <w:t>,</w:t>
      </w:r>
    </w:p>
    <w:p w14:paraId="4099DAF3"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69716D7F"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3F829D71"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ZTE/Sanechips</w:t>
      </w:r>
    </w:p>
    <w:p w14:paraId="10DEDF01" w14:textId="77777777" w:rsidR="00416B27" w:rsidRDefault="00416B27">
      <w:pPr>
        <w:pStyle w:val="a9"/>
        <w:spacing w:after="0"/>
        <w:rPr>
          <w:rFonts w:ascii="Times New Roman" w:hAnsi="Times New Roman"/>
          <w:szCs w:val="20"/>
          <w:lang w:eastAsia="zh-CN"/>
        </w:rPr>
      </w:pPr>
    </w:p>
    <w:p w14:paraId="511DF2DE"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14:paraId="04FB0FC2" w14:textId="77777777" w:rsidR="00416B27" w:rsidRDefault="00416B27">
      <w:pPr>
        <w:pStyle w:val="a9"/>
        <w:spacing w:after="0"/>
        <w:rPr>
          <w:rFonts w:ascii="Times New Roman" w:hAnsi="Times New Roman"/>
          <w:szCs w:val="20"/>
          <w:lang w:eastAsia="zh-CN"/>
        </w:rPr>
      </w:pPr>
    </w:p>
    <w:p w14:paraId="2E98488A" w14:textId="77777777" w:rsidR="00416B27" w:rsidRDefault="007C3A52">
      <w:pPr>
        <w:rPr>
          <w:rFonts w:ascii="Arial" w:hAnsi="Arial" w:cs="Arial"/>
          <w:sz w:val="22"/>
          <w:szCs w:val="22"/>
        </w:rPr>
      </w:pPr>
      <w:r>
        <w:rPr>
          <w:rFonts w:ascii="Arial" w:hAnsi="Arial" w:cs="Arial"/>
          <w:sz w:val="22"/>
          <w:szCs w:val="22"/>
        </w:rPr>
        <w:t>Proposal #4-4</w:t>
      </w:r>
    </w:p>
    <w:p w14:paraId="23239F6A"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28A771B6" w14:textId="77777777" w:rsidR="00416B27" w:rsidRDefault="007C3A52">
      <w:pPr>
        <w:pStyle w:val="af6"/>
        <w:numPr>
          <w:ilvl w:val="1"/>
          <w:numId w:val="37"/>
        </w:numPr>
        <w:rPr>
          <w:rFonts w:eastAsia="SimSun"/>
          <w:sz w:val="20"/>
          <w:szCs w:val="20"/>
          <w:lang w:eastAsia="zh-CN"/>
        </w:rPr>
      </w:pPr>
      <w:r>
        <w:rPr>
          <w:rFonts w:eastAsia="맑은 고딕"/>
          <w:sz w:val="20"/>
          <w:szCs w:val="20"/>
        </w:rPr>
        <w:t>PDCCH in USS is not expected to be received and/or processed by the UE.</w:t>
      </w:r>
    </w:p>
    <w:p w14:paraId="3AC2228B" w14:textId="77777777" w:rsidR="00416B27" w:rsidRDefault="007C3A52">
      <w:pPr>
        <w:pStyle w:val="af6"/>
        <w:numPr>
          <w:ilvl w:val="2"/>
          <w:numId w:val="37"/>
        </w:numPr>
        <w:rPr>
          <w:rFonts w:eastAsia="SimSun"/>
          <w:sz w:val="20"/>
          <w:szCs w:val="20"/>
          <w:lang w:eastAsia="zh-CN"/>
        </w:rPr>
      </w:pPr>
      <w:r>
        <w:rPr>
          <w:rFonts w:eastAsia="맑은 고딕"/>
          <w:sz w:val="20"/>
          <w:szCs w:val="20"/>
        </w:rPr>
        <w:t>FFS: handling of retransmission cases, contention resolution timer running cases</w:t>
      </w:r>
    </w:p>
    <w:p w14:paraId="44B3F6A7" w14:textId="77777777" w:rsidR="00416B27" w:rsidRDefault="00416B27">
      <w:pPr>
        <w:pStyle w:val="a9"/>
        <w:spacing w:after="0"/>
        <w:rPr>
          <w:rFonts w:ascii="Times New Roman" w:hAnsi="Times New Roman"/>
          <w:szCs w:val="20"/>
          <w:lang w:eastAsia="zh-CN"/>
        </w:rPr>
      </w:pPr>
    </w:p>
    <w:p w14:paraId="470A3B6F" w14:textId="77777777" w:rsidR="00416B27" w:rsidRDefault="007C3A52">
      <w:pPr>
        <w:rPr>
          <w:rFonts w:ascii="Arial" w:hAnsi="Arial" w:cs="Arial"/>
          <w:sz w:val="22"/>
          <w:szCs w:val="22"/>
        </w:rPr>
      </w:pPr>
      <w:r>
        <w:rPr>
          <w:rFonts w:ascii="Arial" w:hAnsi="Arial" w:cs="Arial"/>
          <w:sz w:val="22"/>
          <w:szCs w:val="22"/>
        </w:rPr>
        <w:t>Proposal #4-5</w:t>
      </w:r>
    </w:p>
    <w:p w14:paraId="6E96F833"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30BCA56E"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50232BD3"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705526B3"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lastRenderedPageBreak/>
        <w:t>FFS: whether not receiving and/or processing CSI-RS configured by measObjectNR (for RRM) during non-active periods of cell DTX operation is for each cell or for configured measurement object(s).</w:t>
      </w:r>
    </w:p>
    <w:p w14:paraId="0DBA9432"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9D3FCAF"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64919A17" w14:textId="77777777" w:rsidR="00416B27" w:rsidRDefault="00416B27">
      <w:pPr>
        <w:pStyle w:val="a9"/>
        <w:spacing w:after="0"/>
        <w:rPr>
          <w:rFonts w:ascii="Times New Roman" w:hAnsi="Times New Roman"/>
          <w:szCs w:val="20"/>
          <w:lang w:eastAsia="zh-CN"/>
        </w:rPr>
      </w:pPr>
    </w:p>
    <w:p w14:paraId="40D1605D" w14:textId="77777777" w:rsidR="00416B27" w:rsidRDefault="007C3A52">
      <w:pPr>
        <w:rPr>
          <w:rFonts w:ascii="Arial" w:hAnsi="Arial" w:cs="Arial"/>
          <w:sz w:val="22"/>
          <w:szCs w:val="22"/>
        </w:rPr>
      </w:pPr>
      <w:r>
        <w:rPr>
          <w:rFonts w:ascii="Arial" w:hAnsi="Arial" w:cs="Arial"/>
          <w:sz w:val="22"/>
          <w:szCs w:val="22"/>
        </w:rPr>
        <w:t>Proposal #4-6</w:t>
      </w:r>
    </w:p>
    <w:p w14:paraId="3B6A9ADD"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03C3EA47"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0DFF5F0B"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18EDD3C8"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76E26EA1" w14:textId="77777777" w:rsidR="00416B27" w:rsidRDefault="00416B27">
      <w:pPr>
        <w:pStyle w:val="a9"/>
        <w:spacing w:after="0"/>
        <w:rPr>
          <w:rFonts w:ascii="Times New Roman" w:hAnsi="Times New Roman"/>
          <w:szCs w:val="20"/>
          <w:lang w:eastAsia="zh-CN"/>
        </w:rPr>
      </w:pPr>
    </w:p>
    <w:p w14:paraId="67BB018F" w14:textId="77777777" w:rsidR="00416B27" w:rsidRDefault="007C3A52">
      <w:pPr>
        <w:rPr>
          <w:rFonts w:ascii="Arial" w:hAnsi="Arial" w:cs="Arial"/>
          <w:sz w:val="22"/>
          <w:szCs w:val="22"/>
        </w:rPr>
      </w:pPr>
      <w:r>
        <w:rPr>
          <w:rFonts w:ascii="Arial" w:hAnsi="Arial" w:cs="Arial"/>
          <w:sz w:val="22"/>
          <w:szCs w:val="22"/>
        </w:rPr>
        <w:t>Proposal #4-7</w:t>
      </w:r>
    </w:p>
    <w:p w14:paraId="0C37BA85"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50FB458D"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HARQ feedback for DG PDSCH in unaffected by active and non-active periods of cell DRX.</w:t>
      </w:r>
    </w:p>
    <w:p w14:paraId="52A805C4" w14:textId="77777777" w:rsidR="00416B27" w:rsidRDefault="00416B27">
      <w:pPr>
        <w:pStyle w:val="a9"/>
        <w:spacing w:after="0"/>
        <w:rPr>
          <w:rFonts w:ascii="Times New Roman" w:hAnsi="Times New Roman"/>
          <w:szCs w:val="20"/>
          <w:lang w:eastAsia="zh-CN"/>
        </w:rPr>
      </w:pPr>
    </w:p>
    <w:p w14:paraId="12F21E5A" w14:textId="77777777" w:rsidR="00416B27" w:rsidRDefault="00416B27">
      <w:pPr>
        <w:pStyle w:val="a9"/>
        <w:spacing w:after="0"/>
        <w:rPr>
          <w:rFonts w:ascii="Times New Roman" w:hAnsi="Times New Roman"/>
          <w:szCs w:val="20"/>
          <w:lang w:eastAsia="zh-CN"/>
        </w:rPr>
      </w:pPr>
    </w:p>
    <w:p w14:paraId="6D83169E" w14:textId="77777777" w:rsidR="00416B27" w:rsidRDefault="007C3A52">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5907A6E1" w14:textId="77777777"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1599ECC5"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4D1CEBAD" w14:textId="77777777" w:rsidR="00416B27" w:rsidRDefault="00416B27">
      <w:pPr>
        <w:pStyle w:val="a9"/>
        <w:spacing w:after="0"/>
        <w:rPr>
          <w:rFonts w:ascii="Times New Roman" w:hAnsi="Times New Roman"/>
          <w:szCs w:val="20"/>
          <w:lang w:eastAsia="zh-CN"/>
        </w:rPr>
      </w:pPr>
    </w:p>
    <w:p w14:paraId="698A28D5" w14:textId="77777777" w:rsidR="00416B27" w:rsidRDefault="007C3A52">
      <w:pPr>
        <w:rPr>
          <w:rFonts w:ascii="Arial" w:hAnsi="Arial" w:cs="Arial"/>
          <w:sz w:val="22"/>
          <w:szCs w:val="22"/>
        </w:rPr>
      </w:pPr>
      <w:r>
        <w:rPr>
          <w:rFonts w:ascii="Arial" w:hAnsi="Arial" w:cs="Arial"/>
          <w:sz w:val="22"/>
          <w:szCs w:val="22"/>
        </w:rPr>
        <w:t>Proposal #4-2F (no change mark)</w:t>
      </w:r>
    </w:p>
    <w:p w14:paraId="744D5D2D"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6FC7378"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DE6A0A1"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3AD18C2"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229B7CE8"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2138D20"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319CAFD"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0F8CEE88"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listed</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signals/channels can be configurable by gNB</w:t>
      </w:r>
    </w:p>
    <w:p w14:paraId="2CA787BD"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320F2E36"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14:paraId="0B6C8B36" w14:textId="77777777" w:rsidR="00416B27" w:rsidRDefault="00416B27">
      <w:pPr>
        <w:pStyle w:val="a9"/>
        <w:spacing w:after="0"/>
        <w:rPr>
          <w:rFonts w:ascii="Times New Roman" w:eastAsiaTheme="minorEastAsia" w:hAnsi="Times New Roman"/>
          <w:szCs w:val="20"/>
          <w:lang w:eastAsia="ko-KR"/>
        </w:rPr>
      </w:pPr>
    </w:p>
    <w:p w14:paraId="5E2555EE" w14:textId="77777777" w:rsidR="00416B27" w:rsidRDefault="00416B27">
      <w:pPr>
        <w:pStyle w:val="a9"/>
        <w:spacing w:after="0"/>
        <w:rPr>
          <w:rFonts w:ascii="Times New Roman" w:eastAsiaTheme="minorEastAsia" w:hAnsi="Times New Roman"/>
          <w:szCs w:val="20"/>
          <w:lang w:eastAsia="ko-KR"/>
        </w:rPr>
      </w:pPr>
    </w:p>
    <w:p w14:paraId="595E77F5" w14:textId="77777777" w:rsidR="00416B27" w:rsidRDefault="007C3A52">
      <w:pPr>
        <w:pStyle w:val="6"/>
        <w:spacing w:after="120" w:line="240" w:lineRule="auto"/>
        <w:rPr>
          <w:rFonts w:ascii="Arial" w:hAnsi="Arial" w:cs="Arial"/>
        </w:rPr>
      </w:pPr>
      <w:r>
        <w:rPr>
          <w:rFonts w:ascii="Arial" w:hAnsi="Arial" w:cs="Arial"/>
        </w:rPr>
        <w:t>Proposal #4-3B (no change mark)</w:t>
      </w:r>
    </w:p>
    <w:p w14:paraId="182CCC7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9ABEE1C"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3DA6098"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BB87872"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EF15CFE" w14:textId="77777777"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 during non-active periods of cell DRX</w:t>
      </w:r>
    </w:p>
    <w:p w14:paraId="4C896339" w14:textId="77777777"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Handling of PUCCH/PUSCH repetition during non-active periods of cell DRX</w:t>
      </w:r>
    </w:p>
    <w:p w14:paraId="4DB07193" w14:textId="77777777"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501F583" w14:textId="77777777"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73465A7" w14:textId="77777777" w:rsidR="00416B27" w:rsidRDefault="00416B27">
      <w:pPr>
        <w:pStyle w:val="a9"/>
        <w:spacing w:after="0"/>
        <w:rPr>
          <w:rFonts w:ascii="Times New Roman" w:eastAsiaTheme="minorEastAsia" w:hAnsi="Times New Roman"/>
          <w:szCs w:val="20"/>
          <w:lang w:eastAsia="ko-KR"/>
        </w:rPr>
      </w:pPr>
    </w:p>
    <w:p w14:paraId="702C80F2" w14:textId="77777777" w:rsidR="00416B27" w:rsidRDefault="007C3A52">
      <w:pPr>
        <w:rPr>
          <w:rFonts w:ascii="Arial" w:hAnsi="Arial" w:cs="Arial"/>
          <w:sz w:val="22"/>
          <w:szCs w:val="22"/>
        </w:rPr>
      </w:pPr>
      <w:r>
        <w:rPr>
          <w:rFonts w:ascii="Arial" w:hAnsi="Arial" w:cs="Arial"/>
          <w:sz w:val="22"/>
          <w:szCs w:val="22"/>
        </w:rPr>
        <w:t>Proposal #4-3C</w:t>
      </w:r>
    </w:p>
    <w:p w14:paraId="765BB67A"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7745C2F"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6014647"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9F1C50A"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4B211A20" w14:textId="77777777"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 during non-active periods of cell DRX</w:t>
      </w:r>
    </w:p>
    <w:p w14:paraId="4FF42374" w14:textId="77777777" w:rsidR="00416B27" w:rsidRDefault="007C3A52">
      <w:pPr>
        <w:pStyle w:val="a9"/>
        <w:numPr>
          <w:ilvl w:val="0"/>
          <w:numId w:val="27"/>
        </w:numPr>
        <w:spacing w:after="0"/>
        <w:rPr>
          <w:rFonts w:ascii="Times New Roman" w:eastAsia="맑은 고딕" w:hAnsi="Times New Roman"/>
          <w:strike/>
          <w:color w:val="C00000"/>
          <w:szCs w:val="20"/>
          <w:lang w:eastAsia="ko-KR"/>
        </w:rPr>
      </w:pPr>
      <w:r>
        <w:rPr>
          <w:rFonts w:ascii="Times New Roman" w:eastAsia="맑은 고딕" w:hAnsi="Times New Roman"/>
          <w:strike/>
          <w:color w:val="C00000"/>
          <w:szCs w:val="20"/>
          <w:lang w:eastAsia="ko-KR"/>
        </w:rPr>
        <w:t>Handling of PUCCH/PUSCH repetition during non-active periods of cell DRX</w:t>
      </w:r>
    </w:p>
    <w:p w14:paraId="6400ED35" w14:textId="77777777" w:rsidR="00416B27" w:rsidRDefault="007C3A52">
      <w:pPr>
        <w:pStyle w:val="a9"/>
        <w:numPr>
          <w:ilvl w:val="0"/>
          <w:numId w:val="27"/>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signals/channels that can be transmitted repeatedly during non-active periods of cell DTX</w:t>
      </w:r>
    </w:p>
    <w:p w14:paraId="129902D1" w14:textId="77777777"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130DC95F" w14:textId="77777777"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2F2F2E4" w14:textId="77777777" w:rsidR="00416B27" w:rsidRDefault="00416B27">
      <w:pPr>
        <w:pStyle w:val="a9"/>
        <w:spacing w:after="0"/>
        <w:rPr>
          <w:rFonts w:ascii="Times New Roman" w:eastAsiaTheme="minorEastAsia" w:hAnsi="Times New Roman"/>
          <w:szCs w:val="20"/>
          <w:lang w:eastAsia="ko-KR"/>
        </w:rPr>
      </w:pPr>
    </w:p>
    <w:p w14:paraId="0D5CE335" w14:textId="77777777" w:rsidR="00416B27" w:rsidRDefault="00416B27">
      <w:pPr>
        <w:pStyle w:val="a9"/>
        <w:spacing w:after="0"/>
        <w:rPr>
          <w:rFonts w:ascii="Times New Roman" w:eastAsiaTheme="minorEastAsia" w:hAnsi="Times New Roman"/>
          <w:szCs w:val="20"/>
          <w:lang w:eastAsia="ko-KR"/>
        </w:rPr>
      </w:pPr>
    </w:p>
    <w:p w14:paraId="3F851B95" w14:textId="77777777"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14:paraId="29F93DEC" w14:textId="77777777">
        <w:tc>
          <w:tcPr>
            <w:tcW w:w="1129" w:type="dxa"/>
            <w:shd w:val="clear" w:color="auto" w:fill="D9D9D9" w:themeFill="background1" w:themeFillShade="D9"/>
          </w:tcPr>
          <w:p w14:paraId="707FE6D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5C88DEA"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6B919BBA" w14:textId="77777777">
        <w:tc>
          <w:tcPr>
            <w:tcW w:w="1129" w:type="dxa"/>
          </w:tcPr>
          <w:p w14:paraId="59C96092"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D8AB91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6DEAE74A"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P#4-3B, suggest the following modification(the description seems repeated)</w:t>
            </w:r>
          </w:p>
          <w:p w14:paraId="67B7F678" w14:textId="77777777" w:rsidR="00416B27" w:rsidRDefault="007C3A52">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7774BB6" w14:textId="77777777" w:rsidR="00416B27" w:rsidRDefault="007C3A52">
            <w:pPr>
              <w:pStyle w:val="a9"/>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56A05118" w14:textId="77777777" w:rsidR="00416B27" w:rsidRDefault="007C3A52">
            <w:pPr>
              <w:pStyle w:val="a9"/>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5F53E699" w14:textId="77777777" w:rsidR="00416B27" w:rsidRDefault="007C3A52">
            <w:pPr>
              <w:pStyle w:val="a9"/>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30C27677" w14:textId="77777777" w:rsidR="00416B27" w:rsidRDefault="007C3A52">
            <w:pPr>
              <w:pStyle w:val="a9"/>
              <w:numPr>
                <w:ilvl w:val="0"/>
                <w:numId w:val="27"/>
              </w:numPr>
              <w:spacing w:after="0"/>
              <w:rPr>
                <w:rFonts w:ascii="Times New Roman" w:eastAsia="맑은 고딕" w:hAnsi="Times New Roman"/>
                <w:i/>
                <w:iCs/>
                <w:szCs w:val="20"/>
                <w:lang w:eastAsia="ko-KR"/>
              </w:rPr>
            </w:pPr>
            <w:r>
              <w:rPr>
                <w:rFonts w:ascii="Times New Roman" w:eastAsia="맑은 고딕" w:hAnsi="Times New Roman"/>
                <w:i/>
                <w:iCs/>
                <w:szCs w:val="20"/>
                <w:lang w:eastAsia="ko-KR"/>
              </w:rPr>
              <w:t>Handling of PUCCH/PUSCH repetition during non-active periods of cell DRX</w:t>
            </w:r>
          </w:p>
          <w:p w14:paraId="2F4788E0" w14:textId="77777777" w:rsidR="00416B27" w:rsidRDefault="007C3A52">
            <w:pPr>
              <w:pStyle w:val="a9"/>
              <w:numPr>
                <w:ilvl w:val="0"/>
                <w:numId w:val="27"/>
              </w:numPr>
              <w:spacing w:after="0"/>
              <w:rPr>
                <w:rFonts w:ascii="Times New Roman" w:eastAsia="맑은 고딕" w:hAnsi="Times New Roman"/>
                <w:i/>
                <w:iCs/>
                <w:strike/>
                <w:szCs w:val="20"/>
                <w:lang w:eastAsia="ko-KR"/>
              </w:rPr>
            </w:pPr>
            <w:r>
              <w:rPr>
                <w:rFonts w:ascii="Times New Roman" w:eastAsia="맑은 고딕" w:hAnsi="Times New Roman"/>
                <w:i/>
                <w:iCs/>
                <w:strike/>
                <w:color w:val="FF0000"/>
                <w:szCs w:val="20"/>
                <w:lang w:eastAsia="ko-KR"/>
              </w:rPr>
              <w:t>Handling of PUCCH/PUSCH repetition during non-active periods of cell DRX</w:t>
            </w:r>
          </w:p>
          <w:p w14:paraId="665AC473" w14:textId="77777777" w:rsidR="00416B27" w:rsidRDefault="007C3A52">
            <w:pPr>
              <w:pStyle w:val="a9"/>
              <w:numPr>
                <w:ilvl w:val="0"/>
                <w:numId w:val="27"/>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432F7021" w14:textId="77777777" w:rsidR="00416B27" w:rsidRDefault="007C3A52">
            <w:pPr>
              <w:pStyle w:val="a9"/>
              <w:numPr>
                <w:ilvl w:val="0"/>
                <w:numId w:val="27"/>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0DED819A" w14:textId="77777777" w:rsidR="00416B27" w:rsidRDefault="00416B27">
            <w:pPr>
              <w:pStyle w:val="a9"/>
              <w:spacing w:after="0"/>
              <w:rPr>
                <w:rFonts w:ascii="Times New Roman" w:eastAsia="DengXian" w:hAnsi="Times New Roman"/>
                <w:szCs w:val="20"/>
                <w:lang w:eastAsia="zh-CN"/>
              </w:rPr>
            </w:pPr>
          </w:p>
        </w:tc>
      </w:tr>
      <w:tr w:rsidR="00416B27" w14:paraId="4EEF39EE" w14:textId="77777777">
        <w:tc>
          <w:tcPr>
            <w:tcW w:w="1129" w:type="dxa"/>
          </w:tcPr>
          <w:p w14:paraId="4C1023E8"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223E6681"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416B27" w14:paraId="2E522900" w14:textId="77777777">
        <w:tc>
          <w:tcPr>
            <w:tcW w:w="1129" w:type="dxa"/>
          </w:tcPr>
          <w:p w14:paraId="4A8E3BD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9ACC3F"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69A739D" w14:textId="77777777"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Handling of signals/channels that can be transmitted repeatedly </w:t>
            </w:r>
            <w:r>
              <w:rPr>
                <w:rFonts w:ascii="Times New Roman" w:eastAsia="맑은 고딕" w:hAnsi="Times New Roman"/>
                <w:strike/>
                <w:color w:val="FF0000"/>
                <w:szCs w:val="20"/>
                <w:lang w:eastAsia="ko-KR"/>
              </w:rPr>
              <w:t xml:space="preserve">PUCCH/PUSCH repetition </w:t>
            </w:r>
            <w:r>
              <w:rPr>
                <w:rFonts w:ascii="Times New Roman" w:eastAsia="맑은 고딕" w:hAnsi="Times New Roman"/>
                <w:szCs w:val="20"/>
                <w:lang w:eastAsia="ko-KR"/>
              </w:rPr>
              <w:t>during non-active periods of cell DRX</w:t>
            </w:r>
          </w:p>
        </w:tc>
      </w:tr>
      <w:tr w:rsidR="00416B27" w14:paraId="7C07B603" w14:textId="77777777">
        <w:tc>
          <w:tcPr>
            <w:tcW w:w="1129" w:type="dxa"/>
          </w:tcPr>
          <w:p w14:paraId="20FBAC1C"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206701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416B27" w14:paraId="4E1F7933" w14:textId="77777777">
        <w:tc>
          <w:tcPr>
            <w:tcW w:w="1129" w:type="dxa"/>
          </w:tcPr>
          <w:p w14:paraId="4EDE9B2F" w14:textId="77777777"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CF42AEC" w14:textId="77777777"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416B27" w14:paraId="34AC7FDE" w14:textId="77777777">
        <w:tc>
          <w:tcPr>
            <w:tcW w:w="1129" w:type="dxa"/>
          </w:tcPr>
          <w:p w14:paraId="28796EB9" w14:textId="77777777" w:rsidR="00416B27" w:rsidRDefault="007C3A52">
            <w:pPr>
              <w:pStyle w:val="a9"/>
              <w:spacing w:after="0"/>
              <w:rPr>
                <w:rFonts w:ascii="Times New Roman" w:eastAsia="Yu Mincho" w:hAnsi="Times New Roman"/>
                <w:szCs w:val="20"/>
                <w:lang w:eastAsia="ja-JP"/>
              </w:rPr>
            </w:pPr>
            <w:r>
              <w:rPr>
                <w:rFonts w:ascii="Times New Roman" w:eastAsia="DengXian" w:hAnsi="Times New Roman"/>
                <w:szCs w:val="20"/>
                <w:lang w:eastAsia="zh-CN"/>
              </w:rPr>
              <w:lastRenderedPageBreak/>
              <w:t>MTK4</w:t>
            </w:r>
          </w:p>
        </w:tc>
        <w:tc>
          <w:tcPr>
            <w:tcW w:w="8221" w:type="dxa"/>
          </w:tcPr>
          <w:p w14:paraId="559976D6"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7B70E274" w14:textId="77777777" w:rsidR="00416B27" w:rsidRDefault="007C3A52">
            <w:pPr>
              <w:pStyle w:val="a9"/>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416B27" w14:paraId="3C4D654A" w14:textId="77777777">
        <w:tc>
          <w:tcPr>
            <w:tcW w:w="1129" w:type="dxa"/>
          </w:tcPr>
          <w:p w14:paraId="58B227B6" w14:textId="77777777" w:rsidR="00416B27" w:rsidRDefault="007C3A52">
            <w:pPr>
              <w:pStyle w:val="a9"/>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45AA5692"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32C7F6A2" w14:textId="77777777" w:rsidR="00416B27" w:rsidRDefault="007C3A52">
            <w:pPr>
              <w:pStyle w:val="a9"/>
              <w:spacing w:after="0"/>
              <w:rPr>
                <w:rFonts w:ascii="Times New Roman" w:eastAsia="Yu Mincho" w:hAnsi="Times New Roman"/>
                <w:szCs w:val="20"/>
                <w:lang w:eastAsia="ja-JP"/>
              </w:rPr>
            </w:pPr>
            <w:r>
              <w:rPr>
                <w:rFonts w:ascii="Times New Roman" w:eastAsia="DengXian"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416B27" w14:paraId="78781E61" w14:textId="77777777">
        <w:tc>
          <w:tcPr>
            <w:tcW w:w="1129" w:type="dxa"/>
          </w:tcPr>
          <w:p w14:paraId="0033A9D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90679E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687FC852"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0934D081" w14:textId="77777777" w:rsidR="00416B27" w:rsidRDefault="007C3A52">
            <w:pPr>
              <w:pStyle w:val="6"/>
              <w:spacing w:after="120" w:line="240" w:lineRule="auto"/>
              <w:outlineLvl w:val="5"/>
              <w:rPr>
                <w:rFonts w:ascii="Arial" w:hAnsi="Arial" w:cs="Arial"/>
              </w:rPr>
            </w:pPr>
            <w:r>
              <w:rPr>
                <w:rFonts w:ascii="Arial" w:hAnsi="Arial" w:cs="Arial"/>
              </w:rPr>
              <w:t xml:space="preserve">Proposal #4-3B </w:t>
            </w:r>
          </w:p>
          <w:p w14:paraId="4A2F88C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9E2E2E"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B5E5AEC"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DD3031F"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32BB1F9" w14:textId="77777777"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w:t>
            </w:r>
            <w:r>
              <w:rPr>
                <w:rFonts w:ascii="Times New Roman" w:eastAsia="맑은 고딕" w:hAnsi="Times New Roman"/>
                <w:color w:val="FF0000"/>
                <w:szCs w:val="20"/>
                <w:lang w:eastAsia="ko-KR"/>
              </w:rPr>
              <w:t>s</w:t>
            </w:r>
            <w:r>
              <w:rPr>
                <w:rFonts w:ascii="Times New Roman" w:eastAsia="맑은 고딕" w:hAnsi="Times New Roman"/>
                <w:szCs w:val="20"/>
                <w:lang w:eastAsia="ko-KR"/>
              </w:rPr>
              <w:t xml:space="preserve"> during non-active periods of cell DRX</w:t>
            </w:r>
          </w:p>
          <w:p w14:paraId="4E578515" w14:textId="77777777"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w:t>
            </w:r>
            <w:r>
              <w:rPr>
                <w:rFonts w:ascii="Times New Roman" w:eastAsia="맑은 고딕" w:hAnsi="Times New Roman"/>
                <w:strike/>
                <w:color w:val="FF0000"/>
                <w:szCs w:val="20"/>
                <w:lang w:eastAsia="ko-KR"/>
              </w:rPr>
              <w:t>U</w:t>
            </w:r>
            <w:r>
              <w:rPr>
                <w:rFonts w:ascii="Times New Roman" w:eastAsia="맑은 고딕" w:hAnsi="Times New Roman"/>
                <w:color w:val="FF0000"/>
                <w:szCs w:val="20"/>
                <w:lang w:eastAsia="ko-KR"/>
              </w:rPr>
              <w:t>D</w:t>
            </w:r>
            <w:r>
              <w:rPr>
                <w:rFonts w:ascii="Times New Roman" w:eastAsia="맑은 고딕" w:hAnsi="Times New Roman"/>
                <w:szCs w:val="20"/>
                <w:lang w:eastAsia="ko-KR"/>
              </w:rPr>
              <w:t>CCH/P</w:t>
            </w:r>
            <w:r>
              <w:rPr>
                <w:rFonts w:ascii="Times New Roman" w:eastAsia="맑은 고딕" w:hAnsi="Times New Roman"/>
                <w:strike/>
                <w:color w:val="FF0000"/>
                <w:szCs w:val="20"/>
                <w:lang w:eastAsia="ko-KR"/>
              </w:rPr>
              <w:t>U</w:t>
            </w:r>
            <w:r>
              <w:rPr>
                <w:rFonts w:ascii="Times New Roman" w:eastAsia="맑은 고딕" w:hAnsi="Times New Roman"/>
                <w:color w:val="FF0000"/>
                <w:szCs w:val="20"/>
                <w:lang w:eastAsia="ko-KR"/>
              </w:rPr>
              <w:t>D</w:t>
            </w:r>
            <w:r>
              <w:rPr>
                <w:rFonts w:ascii="Times New Roman" w:eastAsia="맑은 고딕" w:hAnsi="Times New Roman"/>
                <w:szCs w:val="20"/>
                <w:lang w:eastAsia="ko-KR"/>
              </w:rPr>
              <w:t>SCH repetition</w:t>
            </w:r>
            <w:r>
              <w:rPr>
                <w:rFonts w:ascii="Times New Roman" w:eastAsia="맑은 고딕" w:hAnsi="Times New Roman"/>
                <w:color w:val="FF0000"/>
                <w:szCs w:val="20"/>
                <w:lang w:eastAsia="ko-KR"/>
              </w:rPr>
              <w:t>s</w:t>
            </w:r>
            <w:r>
              <w:rPr>
                <w:rFonts w:ascii="Times New Roman" w:eastAsia="맑은 고딕" w:hAnsi="Times New Roman"/>
                <w:szCs w:val="20"/>
                <w:lang w:eastAsia="ko-KR"/>
              </w:rPr>
              <w:t xml:space="preserve"> during non-active periods of cell D</w:t>
            </w:r>
            <w:r>
              <w:rPr>
                <w:rFonts w:ascii="Times New Roman" w:eastAsia="맑은 고딕" w:hAnsi="Times New Roman"/>
                <w:strike/>
                <w:color w:val="FF0000"/>
                <w:szCs w:val="20"/>
                <w:lang w:eastAsia="ko-KR"/>
              </w:rPr>
              <w:t>R</w:t>
            </w:r>
            <w:r>
              <w:rPr>
                <w:rFonts w:ascii="Times New Roman" w:eastAsia="맑은 고딕" w:hAnsi="Times New Roman"/>
                <w:color w:val="FF0000"/>
                <w:szCs w:val="20"/>
                <w:lang w:eastAsia="ko-KR"/>
              </w:rPr>
              <w:t>T</w:t>
            </w:r>
            <w:r>
              <w:rPr>
                <w:rFonts w:ascii="Times New Roman" w:eastAsia="맑은 고딕" w:hAnsi="Times New Roman"/>
                <w:szCs w:val="20"/>
                <w:lang w:eastAsia="ko-KR"/>
              </w:rPr>
              <w:t>X</w:t>
            </w:r>
          </w:p>
          <w:p w14:paraId="0E99587D" w14:textId="77777777"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2BE46F6E" w14:textId="77777777"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7593956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39D713A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62FEADED" wp14:editId="5F6337E9">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0B194D3A" w14:textId="77777777" w:rsidR="00416B27" w:rsidRDefault="007C3A52">
            <w:pPr>
              <w:rPr>
                <w:lang w:eastAsia="ko-KR"/>
              </w:rPr>
            </w:pPr>
            <w:r>
              <w:rPr>
                <w:lang w:eastAsia="ko-KR"/>
              </w:rPr>
              <w:t>When configured with cell DTX/DRX, it can be defined by the specification or configured by higher layer signalling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behaviour needs to be clarified in such case.</w:t>
            </w:r>
          </w:p>
          <w:p w14:paraId="64B46AF5" w14:textId="77777777" w:rsidR="00416B27" w:rsidRDefault="00416B27">
            <w:pPr>
              <w:pStyle w:val="a9"/>
              <w:spacing w:after="0"/>
              <w:rPr>
                <w:rFonts w:ascii="Times New Roman" w:eastAsia="DengXian" w:hAnsi="Times New Roman"/>
                <w:szCs w:val="20"/>
                <w:lang w:eastAsia="zh-CN"/>
              </w:rPr>
            </w:pPr>
          </w:p>
        </w:tc>
      </w:tr>
      <w:tr w:rsidR="00416B27" w14:paraId="232E990C" w14:textId="77777777">
        <w:tc>
          <w:tcPr>
            <w:tcW w:w="1129" w:type="dxa"/>
            <w:shd w:val="clear" w:color="auto" w:fill="E2EFD9" w:themeFill="accent6" w:themeFillTint="33"/>
          </w:tcPr>
          <w:p w14:paraId="3332663A"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2F8883A2"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416B27" w14:paraId="738FF71F" w14:textId="77777777">
        <w:tc>
          <w:tcPr>
            <w:tcW w:w="1129" w:type="dxa"/>
          </w:tcPr>
          <w:p w14:paraId="4DB227D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46B0469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4-3B/C : as commented earlier, this is not needed at this point.</w:t>
            </w:r>
          </w:p>
        </w:tc>
      </w:tr>
    </w:tbl>
    <w:p w14:paraId="75086748" w14:textId="77777777" w:rsidR="00416B27" w:rsidRDefault="00416B27">
      <w:pPr>
        <w:pStyle w:val="a9"/>
        <w:spacing w:after="0"/>
        <w:rPr>
          <w:rFonts w:ascii="Times New Roman" w:hAnsi="Times New Roman"/>
          <w:szCs w:val="20"/>
          <w:lang w:eastAsia="zh-CN"/>
        </w:rPr>
      </w:pPr>
    </w:p>
    <w:p w14:paraId="5E6F1B48" w14:textId="77777777"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776892C"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49794C07" w14:textId="77777777" w:rsidR="00416B27" w:rsidRDefault="007C3A52">
      <w:pPr>
        <w:pStyle w:val="6"/>
        <w:spacing w:after="120" w:line="240" w:lineRule="auto"/>
        <w:rPr>
          <w:rFonts w:ascii="Arial" w:hAnsi="Arial" w:cs="Arial"/>
        </w:rPr>
      </w:pPr>
      <w:r>
        <w:rPr>
          <w:rFonts w:ascii="Arial" w:hAnsi="Arial" w:cs="Arial"/>
        </w:rPr>
        <w:t>Proposal #4-4</w:t>
      </w:r>
    </w:p>
    <w:p w14:paraId="4D6689B9"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71BE6E99" w14:textId="77777777" w:rsidR="00416B27" w:rsidRDefault="007C3A52">
      <w:pPr>
        <w:pStyle w:val="af6"/>
        <w:numPr>
          <w:ilvl w:val="1"/>
          <w:numId w:val="37"/>
        </w:numPr>
        <w:rPr>
          <w:rFonts w:eastAsia="SimSun"/>
          <w:sz w:val="20"/>
          <w:szCs w:val="20"/>
          <w:lang w:eastAsia="zh-CN"/>
        </w:rPr>
      </w:pPr>
      <w:r>
        <w:rPr>
          <w:rFonts w:eastAsia="맑은 고딕"/>
          <w:sz w:val="20"/>
          <w:szCs w:val="20"/>
        </w:rPr>
        <w:t>PDCCH in USS is not expected to be received and/or processed by the UE.</w:t>
      </w:r>
    </w:p>
    <w:p w14:paraId="31A5CF1B" w14:textId="77777777" w:rsidR="00416B27" w:rsidRDefault="007C3A52">
      <w:pPr>
        <w:pStyle w:val="af6"/>
        <w:numPr>
          <w:ilvl w:val="2"/>
          <w:numId w:val="37"/>
        </w:numPr>
        <w:rPr>
          <w:rFonts w:eastAsia="SimSun"/>
          <w:sz w:val="20"/>
          <w:szCs w:val="20"/>
          <w:lang w:eastAsia="zh-CN"/>
        </w:rPr>
      </w:pPr>
      <w:r>
        <w:rPr>
          <w:rFonts w:eastAsia="맑은 고딕"/>
          <w:sz w:val="20"/>
          <w:szCs w:val="20"/>
        </w:rPr>
        <w:t>FFS: handling of retransmission cases, contention resolution timer running cases</w:t>
      </w:r>
    </w:p>
    <w:p w14:paraId="41070B76" w14:textId="77777777" w:rsidR="00416B27" w:rsidRDefault="00416B27">
      <w:pPr>
        <w:pStyle w:val="a9"/>
        <w:spacing w:after="0"/>
        <w:rPr>
          <w:rFonts w:ascii="Times New Roman" w:hAnsi="Times New Roman"/>
          <w:szCs w:val="20"/>
          <w:lang w:eastAsia="zh-CN"/>
        </w:rPr>
      </w:pPr>
    </w:p>
    <w:p w14:paraId="464F80BD" w14:textId="77777777" w:rsidR="00416B27" w:rsidRDefault="007C3A52">
      <w:pPr>
        <w:pStyle w:val="6"/>
        <w:spacing w:after="120" w:line="240" w:lineRule="auto"/>
        <w:rPr>
          <w:rFonts w:ascii="Arial" w:hAnsi="Arial" w:cs="Arial"/>
        </w:rPr>
      </w:pPr>
      <w:r>
        <w:rPr>
          <w:rFonts w:ascii="Arial" w:hAnsi="Arial" w:cs="Arial"/>
        </w:rPr>
        <w:t>Proposal #4-4A</w:t>
      </w:r>
    </w:p>
    <w:p w14:paraId="730AA873"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7AED4327" w14:textId="77777777" w:rsidR="00416B27" w:rsidRDefault="007C3A52">
      <w:pPr>
        <w:pStyle w:val="af6"/>
        <w:numPr>
          <w:ilvl w:val="1"/>
          <w:numId w:val="37"/>
        </w:numPr>
        <w:rPr>
          <w:rFonts w:eastAsia="SimSun"/>
          <w:sz w:val="20"/>
          <w:szCs w:val="20"/>
          <w:lang w:eastAsia="zh-CN"/>
        </w:rPr>
      </w:pPr>
      <w:r>
        <w:rPr>
          <w:rFonts w:eastAsia="맑은 고딕"/>
          <w:sz w:val="20"/>
          <w:szCs w:val="20"/>
        </w:rPr>
        <w:t>PDCCH in USS is not expected to be received and/or processed by the UE.</w:t>
      </w:r>
    </w:p>
    <w:p w14:paraId="7B362746" w14:textId="77777777" w:rsidR="00416B27" w:rsidRDefault="007C3A52">
      <w:pPr>
        <w:pStyle w:val="af6"/>
        <w:numPr>
          <w:ilvl w:val="2"/>
          <w:numId w:val="37"/>
        </w:numPr>
        <w:rPr>
          <w:rFonts w:eastAsia="SimSun"/>
          <w:sz w:val="20"/>
          <w:szCs w:val="20"/>
          <w:lang w:eastAsia="zh-CN"/>
        </w:rPr>
      </w:pPr>
      <w:r>
        <w:rPr>
          <w:rFonts w:eastAsia="맑은 고딕"/>
          <w:sz w:val="20"/>
          <w:szCs w:val="20"/>
        </w:rPr>
        <w:t xml:space="preserve">FFS: handling of retransmission cases, contention resolution timer running cases, </w:t>
      </w:r>
      <w:r>
        <w:rPr>
          <w:rFonts w:eastAsia="SimSun" w:hint="eastAsia"/>
          <w:color w:val="C00000"/>
          <w:sz w:val="20"/>
          <w:szCs w:val="20"/>
          <w:u w:val="single"/>
          <w:lang w:eastAsia="zh-CN"/>
        </w:rPr>
        <w:t>or other exceptional cases</w:t>
      </w:r>
    </w:p>
    <w:p w14:paraId="678DAF39" w14:textId="77777777" w:rsidR="00416B27" w:rsidRDefault="00416B27">
      <w:pPr>
        <w:pStyle w:val="a9"/>
        <w:spacing w:after="0"/>
        <w:rPr>
          <w:rFonts w:ascii="Times New Roman" w:hAnsi="Times New Roman"/>
          <w:szCs w:val="20"/>
          <w:lang w:eastAsia="zh-CN"/>
        </w:rPr>
      </w:pPr>
    </w:p>
    <w:p w14:paraId="41881538" w14:textId="77777777" w:rsidR="00416B27" w:rsidRDefault="00416B27">
      <w:pPr>
        <w:pStyle w:val="a9"/>
        <w:spacing w:after="0"/>
        <w:rPr>
          <w:rFonts w:ascii="Times New Roman" w:hAnsi="Times New Roman"/>
          <w:szCs w:val="20"/>
          <w:lang w:eastAsia="zh-CN"/>
        </w:rPr>
      </w:pPr>
    </w:p>
    <w:p w14:paraId="1CA2D452" w14:textId="77777777" w:rsidR="00416B27" w:rsidRDefault="007C3A52">
      <w:pPr>
        <w:pStyle w:val="6"/>
        <w:spacing w:after="120" w:line="240" w:lineRule="auto"/>
        <w:rPr>
          <w:rFonts w:ascii="Arial" w:hAnsi="Arial" w:cs="Arial"/>
        </w:rPr>
      </w:pPr>
      <w:r>
        <w:rPr>
          <w:rFonts w:ascii="Arial" w:hAnsi="Arial" w:cs="Arial"/>
        </w:rPr>
        <w:t>Proposal #4-5</w:t>
      </w:r>
    </w:p>
    <w:p w14:paraId="2DB81280"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09AA81A2"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6D3BE21D"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2D5E7091"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1B11323C"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7DC0ED2D"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6D57DF31" w14:textId="77777777" w:rsidR="00416B27" w:rsidRDefault="00416B27">
      <w:pPr>
        <w:pStyle w:val="a9"/>
        <w:spacing w:after="0"/>
        <w:rPr>
          <w:rFonts w:ascii="Times New Roman" w:hAnsi="Times New Roman"/>
          <w:szCs w:val="20"/>
          <w:lang w:eastAsia="zh-CN"/>
        </w:rPr>
      </w:pPr>
    </w:p>
    <w:p w14:paraId="5F1A40C7" w14:textId="77777777" w:rsidR="00416B27" w:rsidRDefault="007C3A52">
      <w:pPr>
        <w:pStyle w:val="6"/>
        <w:spacing w:after="120" w:line="240" w:lineRule="auto"/>
        <w:rPr>
          <w:rFonts w:ascii="Arial" w:hAnsi="Arial" w:cs="Arial"/>
        </w:rPr>
      </w:pPr>
      <w:r>
        <w:rPr>
          <w:rFonts w:ascii="Arial" w:hAnsi="Arial" w:cs="Arial"/>
        </w:rPr>
        <w:t>Proposal #4-6</w:t>
      </w:r>
    </w:p>
    <w:p w14:paraId="0D33F461"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1D32D7CD"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428D8D8B"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B7BDE91"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6A164F0B" w14:textId="77777777" w:rsidR="00416B27" w:rsidRDefault="00416B27">
      <w:pPr>
        <w:pStyle w:val="a9"/>
        <w:spacing w:after="0"/>
        <w:rPr>
          <w:rFonts w:ascii="Times New Roman" w:hAnsi="Times New Roman"/>
          <w:szCs w:val="20"/>
          <w:lang w:eastAsia="zh-CN"/>
        </w:rPr>
      </w:pPr>
    </w:p>
    <w:p w14:paraId="74E34830" w14:textId="77777777" w:rsidR="00416B27" w:rsidRDefault="007C3A52">
      <w:pPr>
        <w:pStyle w:val="6"/>
        <w:spacing w:after="120" w:line="240" w:lineRule="auto"/>
        <w:rPr>
          <w:rFonts w:ascii="Arial" w:hAnsi="Arial" w:cs="Arial"/>
        </w:rPr>
      </w:pPr>
      <w:r>
        <w:rPr>
          <w:rFonts w:ascii="Arial" w:hAnsi="Arial" w:cs="Arial"/>
        </w:rPr>
        <w:t>Proposal #4-7</w:t>
      </w:r>
    </w:p>
    <w:p w14:paraId="4E55488E"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38CD57D0"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14:paraId="38AE9371" w14:textId="77777777" w:rsidR="00416B27" w:rsidRDefault="00416B27">
      <w:pPr>
        <w:pStyle w:val="a9"/>
        <w:spacing w:after="0"/>
        <w:rPr>
          <w:rFonts w:ascii="Times New Roman" w:hAnsi="Times New Roman"/>
          <w:szCs w:val="20"/>
          <w:lang w:eastAsia="zh-CN"/>
        </w:rPr>
      </w:pPr>
    </w:p>
    <w:p w14:paraId="1C5B1777" w14:textId="77777777"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14:paraId="171D2907" w14:textId="77777777">
        <w:tc>
          <w:tcPr>
            <w:tcW w:w="1129" w:type="dxa"/>
            <w:shd w:val="clear" w:color="auto" w:fill="D9D9D9" w:themeFill="background1" w:themeFillShade="D9"/>
          </w:tcPr>
          <w:p w14:paraId="6D9FF9A8"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D39A28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37DD198C" w14:textId="77777777">
        <w:tc>
          <w:tcPr>
            <w:tcW w:w="1129" w:type="dxa"/>
          </w:tcPr>
          <w:p w14:paraId="54BBC16A"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1F7F17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5FF7935C"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416B27" w14:paraId="0617984D" w14:textId="77777777">
        <w:tc>
          <w:tcPr>
            <w:tcW w:w="1129" w:type="dxa"/>
          </w:tcPr>
          <w:p w14:paraId="3829E3A1"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221" w:type="dxa"/>
          </w:tcPr>
          <w:p w14:paraId="3A0E742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hanks FL for the plan with LS to RAN4 and we fully agree with FL’s plan on RAN1 providing inputs first. </w:t>
            </w:r>
          </w:p>
          <w:p w14:paraId="578BB046"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24F643AD" w14:textId="77777777" w:rsidR="00416B27" w:rsidRDefault="007C3A52">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168EF9F3"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416B27" w14:paraId="546C1060" w14:textId="77777777">
        <w:tc>
          <w:tcPr>
            <w:tcW w:w="1129" w:type="dxa"/>
          </w:tcPr>
          <w:p w14:paraId="523A7E37"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2908DF5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416B27" w14:paraId="1C30C2A0" w14:textId="77777777">
        <w:tc>
          <w:tcPr>
            <w:tcW w:w="1129" w:type="dxa"/>
          </w:tcPr>
          <w:p w14:paraId="50BD069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EB1E4C1" w14:textId="77777777" w:rsidR="00416B27" w:rsidRDefault="007C3A52">
            <w:pPr>
              <w:pStyle w:val="a9"/>
              <w:spacing w:after="0"/>
              <w:rPr>
                <w:rFonts w:ascii="Times New Roman" w:eastAsiaTheme="minorEastAsia" w:hAnsi="Times New Roman"/>
                <w:lang w:eastAsia="ko-KR"/>
              </w:rPr>
            </w:pPr>
            <w:r>
              <w:rPr>
                <w:rFonts w:ascii="Times New Roman" w:eastAsiaTheme="minorEastAsia" w:hAnsi="Times New Roman"/>
                <w:lang w:eastAsia="ko-KR"/>
              </w:rPr>
              <w:t>OK</w:t>
            </w:r>
          </w:p>
          <w:p w14:paraId="09A1B887" w14:textId="77777777" w:rsidR="00416B27" w:rsidRDefault="00416B27">
            <w:pPr>
              <w:pStyle w:val="a9"/>
              <w:spacing w:after="0"/>
              <w:rPr>
                <w:rFonts w:ascii="Times New Roman" w:eastAsiaTheme="minorEastAsia" w:hAnsi="Times New Roman"/>
                <w:szCs w:val="20"/>
                <w:lang w:eastAsia="ko-KR"/>
              </w:rPr>
            </w:pPr>
          </w:p>
        </w:tc>
      </w:tr>
      <w:tr w:rsidR="00416B27" w14:paraId="2E57B9A8" w14:textId="77777777">
        <w:tc>
          <w:tcPr>
            <w:tcW w:w="1129" w:type="dxa"/>
          </w:tcPr>
          <w:p w14:paraId="15A734B7" w14:textId="77777777"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A9E19FC" w14:textId="77777777" w:rsidR="00416B27" w:rsidRDefault="007C3A52">
            <w:pPr>
              <w:pStyle w:val="a9"/>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416B27" w14:paraId="2CC4735A" w14:textId="77777777">
        <w:tc>
          <w:tcPr>
            <w:tcW w:w="1129" w:type="dxa"/>
          </w:tcPr>
          <w:p w14:paraId="767A2517" w14:textId="77777777" w:rsidR="00416B27" w:rsidRDefault="007C3A52">
            <w:pPr>
              <w:pStyle w:val="a9"/>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6EDD300" w14:textId="77777777" w:rsidR="00416B27" w:rsidRDefault="007C3A52">
            <w:pPr>
              <w:pStyle w:val="a9"/>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416B27" w14:paraId="7AAB5F47" w14:textId="77777777">
        <w:tc>
          <w:tcPr>
            <w:tcW w:w="1129" w:type="dxa"/>
          </w:tcPr>
          <w:p w14:paraId="078A210F" w14:textId="77777777" w:rsidR="00416B27" w:rsidRDefault="007C3A52">
            <w:pPr>
              <w:pStyle w:val="a9"/>
              <w:spacing w:after="0"/>
              <w:rPr>
                <w:rFonts w:ascii="Times New Roman" w:hAnsi="Times New Roman"/>
                <w:szCs w:val="20"/>
                <w:lang w:eastAsia="ja-JP"/>
              </w:rPr>
            </w:pPr>
            <w:r>
              <w:rPr>
                <w:rFonts w:ascii="Times New Roman" w:hAnsi="Times New Roman" w:hint="eastAsia"/>
                <w:szCs w:val="20"/>
                <w:lang w:eastAsia="zh-CN"/>
              </w:rPr>
              <w:t>ZTE, Sanechips</w:t>
            </w:r>
          </w:p>
        </w:tc>
        <w:tc>
          <w:tcPr>
            <w:tcW w:w="8221" w:type="dxa"/>
          </w:tcPr>
          <w:p w14:paraId="5922FC5D" w14:textId="77777777" w:rsidR="00416B27" w:rsidRDefault="007C3A52">
            <w:pPr>
              <w:pStyle w:val="6"/>
              <w:spacing w:after="120" w:line="240" w:lineRule="auto"/>
              <w:outlineLvl w:val="5"/>
              <w:rPr>
                <w:bCs w:val="0"/>
                <w:sz w:val="20"/>
                <w:lang w:eastAsia="zh-CN"/>
              </w:rPr>
            </w:pPr>
            <w:r>
              <w:rPr>
                <w:rFonts w:hint="eastAsia"/>
                <w:bCs w:val="0"/>
                <w:sz w:val="20"/>
                <w:lang w:eastAsia="zh-CN"/>
              </w:rPr>
              <w:t>For proposal #4-4, following update is suggested</w:t>
            </w:r>
          </w:p>
          <w:p w14:paraId="2E38534E" w14:textId="77777777" w:rsidR="00416B27" w:rsidRDefault="007C3A52">
            <w:pPr>
              <w:pStyle w:val="6"/>
              <w:spacing w:after="120" w:line="240" w:lineRule="auto"/>
              <w:outlineLvl w:val="5"/>
              <w:rPr>
                <w:rFonts w:eastAsia="SimSun"/>
                <w:sz w:val="20"/>
                <w:lang w:eastAsia="zh-CN"/>
              </w:rPr>
            </w:pPr>
            <w:r>
              <w:rPr>
                <w:rFonts w:ascii="Arial" w:hAnsi="Arial" w:cs="Arial"/>
              </w:rPr>
              <w:t>Proposal #4-4</w:t>
            </w:r>
          </w:p>
          <w:p w14:paraId="41E090CE"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5F2014E3" w14:textId="77777777" w:rsidR="00416B27" w:rsidRDefault="007C3A52">
            <w:pPr>
              <w:pStyle w:val="af6"/>
              <w:numPr>
                <w:ilvl w:val="1"/>
                <w:numId w:val="37"/>
              </w:numPr>
              <w:rPr>
                <w:rFonts w:eastAsia="SimSun"/>
                <w:sz w:val="20"/>
                <w:szCs w:val="20"/>
                <w:lang w:eastAsia="zh-CN"/>
              </w:rPr>
            </w:pPr>
            <w:r>
              <w:rPr>
                <w:rFonts w:eastAsia="맑은 고딕"/>
                <w:sz w:val="20"/>
                <w:szCs w:val="20"/>
              </w:rPr>
              <w:t>PDCCH in USS is not expected to be received and/or processed by the UE.</w:t>
            </w:r>
          </w:p>
          <w:p w14:paraId="6CCE3170" w14:textId="77777777" w:rsidR="00416B27" w:rsidRDefault="007C3A52">
            <w:pPr>
              <w:pStyle w:val="af6"/>
              <w:numPr>
                <w:ilvl w:val="2"/>
                <w:numId w:val="37"/>
              </w:numPr>
              <w:rPr>
                <w:rFonts w:eastAsia="SimSun"/>
                <w:sz w:val="20"/>
                <w:szCs w:val="20"/>
                <w:lang w:eastAsia="zh-CN"/>
              </w:rPr>
            </w:pPr>
            <w:r>
              <w:rPr>
                <w:rFonts w:eastAsia="맑은 고딕"/>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3D4B81E2" w14:textId="77777777" w:rsidR="00416B27" w:rsidRDefault="00416B27">
            <w:pPr>
              <w:pStyle w:val="a9"/>
              <w:spacing w:after="0"/>
              <w:rPr>
                <w:rFonts w:ascii="Times New Roman" w:hAnsi="Times New Roman"/>
                <w:szCs w:val="20"/>
                <w:lang w:eastAsia="zh-CN"/>
              </w:rPr>
            </w:pPr>
          </w:p>
          <w:p w14:paraId="14C2A008" w14:textId="77777777" w:rsidR="00416B27" w:rsidRDefault="007C3A52">
            <w:pPr>
              <w:pStyle w:val="a9"/>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09822016"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measObjectNR (for RRM) </w:t>
            </w:r>
            <w:r>
              <w:rPr>
                <w:rFonts w:hint="eastAsia"/>
                <w:szCs w:val="20"/>
                <w:lang w:eastAsia="zh-CN"/>
              </w:rPr>
              <w:t>? Thanks. (Similar question with proposal 4-6)</w:t>
            </w:r>
          </w:p>
          <w:p w14:paraId="6015A2EA" w14:textId="77777777" w:rsidR="00416B27" w:rsidRDefault="00416B27">
            <w:pPr>
              <w:pStyle w:val="a9"/>
              <w:spacing w:after="0"/>
              <w:rPr>
                <w:rFonts w:ascii="Times New Roman" w:eastAsia="Yu Mincho" w:hAnsi="Times New Roman"/>
                <w:szCs w:val="20"/>
                <w:lang w:eastAsia="ja-JP"/>
              </w:rPr>
            </w:pPr>
          </w:p>
          <w:p w14:paraId="3917CA51" w14:textId="77777777" w:rsidR="00416B27" w:rsidRDefault="007C3A52">
            <w:pPr>
              <w:pStyle w:val="6"/>
              <w:spacing w:after="120" w:line="240" w:lineRule="auto"/>
              <w:outlineLvl w:val="5"/>
              <w:rPr>
                <w:rFonts w:ascii="Arial" w:hAnsi="Arial" w:cs="Arial"/>
              </w:rPr>
            </w:pPr>
            <w:r>
              <w:rPr>
                <w:rFonts w:ascii="Arial" w:hAnsi="Arial" w:cs="Arial"/>
              </w:rPr>
              <w:t>Proposal #4-5</w:t>
            </w:r>
          </w:p>
          <w:p w14:paraId="60B96110"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42CD8245"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610B7AA4" w14:textId="77777777" w:rsidR="00416B27" w:rsidRDefault="007C3A52">
            <w:pPr>
              <w:pStyle w:val="af6"/>
              <w:numPr>
                <w:ilvl w:val="2"/>
                <w:numId w:val="37"/>
              </w:numPr>
              <w:rPr>
                <w:rFonts w:eastAsia="SimSun"/>
                <w:color w:val="00B0F0"/>
                <w:sz w:val="20"/>
                <w:szCs w:val="20"/>
                <w:lang w:eastAsia="zh-CN"/>
              </w:rPr>
            </w:pPr>
            <w:r>
              <w:rPr>
                <w:rFonts w:eastAsia="SimSun"/>
                <w:color w:val="00B0F0"/>
                <w:sz w:val="20"/>
                <w:szCs w:val="20"/>
                <w:lang w:eastAsia="zh-CN"/>
              </w:rPr>
              <w:t>Not receiving and/or processing CSI-RS configured by measObjectNR (for RRM) during non-active periods of cell DTX operation is independently configured from cell DTX.</w:t>
            </w:r>
          </w:p>
          <w:p w14:paraId="106CBCCC"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3693A212"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lastRenderedPageBreak/>
              <w:t>FFS: whether further subset of cell DTX non-active times can be indicated for RRM measurements</w:t>
            </w:r>
          </w:p>
          <w:p w14:paraId="58BD5CB6"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739A9997" w14:textId="77777777" w:rsidR="00416B27" w:rsidRDefault="00416B27">
            <w:pPr>
              <w:pStyle w:val="a9"/>
              <w:spacing w:after="0"/>
              <w:rPr>
                <w:rFonts w:ascii="Times New Roman" w:eastAsia="Yu Mincho" w:hAnsi="Times New Roman"/>
                <w:szCs w:val="20"/>
                <w:lang w:eastAsia="ja-JP"/>
              </w:rPr>
            </w:pPr>
          </w:p>
          <w:p w14:paraId="0D033024"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A typo is fixed as below.</w:t>
            </w:r>
          </w:p>
          <w:p w14:paraId="4E5A9956" w14:textId="77777777" w:rsidR="00416B27" w:rsidRDefault="007C3A52">
            <w:pPr>
              <w:pStyle w:val="6"/>
              <w:spacing w:after="120" w:line="240" w:lineRule="auto"/>
              <w:outlineLvl w:val="5"/>
              <w:rPr>
                <w:rFonts w:ascii="Arial" w:hAnsi="Arial" w:cs="Arial"/>
              </w:rPr>
            </w:pPr>
            <w:r>
              <w:rPr>
                <w:rFonts w:ascii="Arial" w:hAnsi="Arial" w:cs="Arial"/>
              </w:rPr>
              <w:t>Proposal #4-7</w:t>
            </w:r>
          </w:p>
          <w:p w14:paraId="04B9644B"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574941E0"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307103CB"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416B27" w14:paraId="6A3E4192" w14:textId="77777777">
        <w:tc>
          <w:tcPr>
            <w:tcW w:w="1129" w:type="dxa"/>
          </w:tcPr>
          <w:p w14:paraId="1B733383"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2D8BE0DD"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416B27" w14:paraId="3490E945" w14:textId="77777777">
        <w:tc>
          <w:tcPr>
            <w:tcW w:w="1129" w:type="dxa"/>
            <w:shd w:val="clear" w:color="auto" w:fill="E2EFD9" w:themeFill="accent6" w:themeFillTint="33"/>
          </w:tcPr>
          <w:p w14:paraId="71665C3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7EECDCE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5FE3A73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3B91E6D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The configuration was intended this only for rx/processing during non-active periods of cell DTX not a general configuration of rx/process or not. This was added based on comments from companies that they would be ok with not rx and processing CSI-RS for mobility if configurable.</w:t>
            </w:r>
          </w:p>
          <w:p w14:paraId="67513FA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33041EC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@ZTE:</w:t>
            </w:r>
          </w:p>
          <w:p w14:paraId="401D466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3E21D6C6" w14:textId="77777777" w:rsidR="00416B27" w:rsidRDefault="00416B27">
            <w:pPr>
              <w:pStyle w:val="a9"/>
              <w:spacing w:after="0"/>
              <w:rPr>
                <w:rFonts w:ascii="Times New Roman" w:eastAsia="DengXian" w:hAnsi="Times New Roman"/>
                <w:szCs w:val="20"/>
                <w:lang w:eastAsia="zh-CN"/>
              </w:rPr>
            </w:pPr>
          </w:p>
          <w:p w14:paraId="3339341C"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416B27" w14:paraId="037A9FFB" w14:textId="77777777">
        <w:tc>
          <w:tcPr>
            <w:tcW w:w="1129" w:type="dxa"/>
          </w:tcPr>
          <w:p w14:paraId="3651C06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794EFC1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66291168" w14:textId="77777777" w:rsidR="00416B27" w:rsidRDefault="007C3A52">
            <w:pPr>
              <w:pStyle w:val="a9"/>
              <w:numPr>
                <w:ilvl w:val="0"/>
                <w:numId w:val="38"/>
              </w:numPr>
              <w:spacing w:after="0"/>
              <w:rPr>
                <w:rFonts w:ascii="Times New Roman" w:eastAsia="DengXian" w:hAnsi="Times New Roman"/>
                <w:szCs w:val="20"/>
                <w:lang w:eastAsia="zh-CN"/>
              </w:rPr>
            </w:pPr>
            <w:r>
              <w:rPr>
                <w:rFonts w:eastAsia="DengXian"/>
                <w:szCs w:val="20"/>
                <w:lang w:eastAsia="zh-CN"/>
              </w:rPr>
              <w:t>We don’t understand “Not receiving and/or processing CSI-RS configured by measObjectNR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508DBF16" w14:textId="77777777" w:rsidR="00416B27" w:rsidRDefault="007C3A52">
            <w:pPr>
              <w:pStyle w:val="a9"/>
              <w:numPr>
                <w:ilvl w:val="0"/>
                <w:numId w:val="38"/>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68E895F1" w14:textId="77777777" w:rsidR="00416B27" w:rsidRDefault="007C3A52">
            <w:pPr>
              <w:pStyle w:val="a9"/>
              <w:numPr>
                <w:ilvl w:val="1"/>
                <w:numId w:val="38"/>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3DCD2E6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don’t support #4-6 due to reasons provided earlier. CSI-RS for BM should not be dropped. We can provide some compromise later if necessary.</w:t>
            </w:r>
          </w:p>
        </w:tc>
      </w:tr>
      <w:tr w:rsidR="00416B27" w14:paraId="527FF74D" w14:textId="77777777">
        <w:tc>
          <w:tcPr>
            <w:tcW w:w="1129" w:type="dxa"/>
          </w:tcPr>
          <w:p w14:paraId="1258233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5A4CF12A"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4-4A :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54CCCAD2" w14:textId="77777777" w:rsidR="00416B27" w:rsidRDefault="007C3A52">
            <w:pPr>
              <w:pStyle w:val="6"/>
              <w:spacing w:after="120" w:line="240" w:lineRule="auto"/>
              <w:outlineLvl w:val="5"/>
              <w:rPr>
                <w:rFonts w:ascii="Arial" w:hAnsi="Arial" w:cs="Arial"/>
              </w:rPr>
            </w:pPr>
            <w:r>
              <w:rPr>
                <w:rFonts w:ascii="Arial" w:hAnsi="Arial" w:cs="Arial"/>
              </w:rPr>
              <w:t>Proposal #4-4A –update (in red)</w:t>
            </w:r>
          </w:p>
          <w:p w14:paraId="4F8DD013"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0E74576D" w14:textId="77777777" w:rsidR="00416B27" w:rsidRDefault="007C3A52">
            <w:pPr>
              <w:pStyle w:val="af6"/>
              <w:numPr>
                <w:ilvl w:val="1"/>
                <w:numId w:val="37"/>
              </w:numPr>
              <w:rPr>
                <w:rFonts w:eastAsia="SimSun"/>
                <w:sz w:val="20"/>
                <w:szCs w:val="20"/>
                <w:lang w:eastAsia="zh-CN"/>
              </w:rPr>
            </w:pPr>
            <w:r>
              <w:rPr>
                <w:rFonts w:eastAsia="맑은 고딕"/>
                <w:sz w:val="20"/>
                <w:szCs w:val="20"/>
              </w:rPr>
              <w:t>PDCCH in USS is not expected to be received and/or processed by the UE.</w:t>
            </w:r>
          </w:p>
          <w:p w14:paraId="204AA101" w14:textId="77777777" w:rsidR="00416B27" w:rsidRDefault="007C3A52">
            <w:pPr>
              <w:pStyle w:val="af6"/>
              <w:numPr>
                <w:ilvl w:val="2"/>
                <w:numId w:val="37"/>
              </w:numPr>
              <w:rPr>
                <w:rFonts w:eastAsia="SimSun"/>
                <w:sz w:val="20"/>
                <w:szCs w:val="20"/>
                <w:lang w:eastAsia="zh-CN"/>
              </w:rPr>
            </w:pPr>
            <w:r>
              <w:rPr>
                <w:rFonts w:eastAsia="맑은 고딕"/>
                <w:sz w:val="20"/>
                <w:szCs w:val="20"/>
              </w:rPr>
              <w:lastRenderedPageBreak/>
              <w:t xml:space="preserve">FFS: handling of retransmission cases, contention resolution timer running cases, </w:t>
            </w:r>
            <w:r>
              <w:rPr>
                <w:rFonts w:eastAsia="맑은 고딕"/>
                <w:color w:val="FF0000"/>
                <w:sz w:val="20"/>
                <w:szCs w:val="20"/>
                <w:u w:val="single"/>
              </w:rPr>
              <w:t>handling of ongoing data burst</w:t>
            </w:r>
            <w:r>
              <w:rPr>
                <w:rFonts w:eastAsia="맑은 고딕"/>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6A0F63E0" w14:textId="77777777" w:rsidR="00416B27" w:rsidRDefault="00416B27">
            <w:pPr>
              <w:pStyle w:val="a9"/>
              <w:spacing w:after="0"/>
              <w:rPr>
                <w:rFonts w:ascii="Times New Roman" w:eastAsiaTheme="minorEastAsia" w:hAnsi="Times New Roman"/>
                <w:szCs w:val="20"/>
                <w:lang w:eastAsia="ko-KR"/>
              </w:rPr>
            </w:pPr>
          </w:p>
          <w:p w14:paraId="6B777146" w14:textId="77777777" w:rsidR="00416B27" w:rsidRDefault="007C3A52">
            <w:pPr>
              <w:pStyle w:val="a9"/>
              <w:spacing w:after="0"/>
              <w:rPr>
                <w:rFonts w:ascii="Times New Roman" w:hAnsi="Times New Roman"/>
                <w:szCs w:val="20"/>
                <w:lang w:eastAsia="zh-CN"/>
              </w:rPr>
            </w:pPr>
            <w:r>
              <w:rPr>
                <w:rFonts w:ascii="Times New Roman" w:eastAsiaTheme="minorEastAsia" w:hAnsi="Times New Roman"/>
                <w:szCs w:val="20"/>
                <w:lang w:eastAsia="ko-KR"/>
              </w:rPr>
              <w:t>4-5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60416FA8" w14:textId="77777777" w:rsidR="00416B27" w:rsidRDefault="007C3A52">
            <w:pPr>
              <w:pStyle w:val="a9"/>
              <w:spacing w:after="0"/>
              <w:rPr>
                <w:rFonts w:ascii="Times New Roman" w:hAnsi="Times New Roman"/>
                <w:szCs w:val="20"/>
                <w:lang w:eastAsia="zh-CN"/>
              </w:rPr>
            </w:pPr>
            <w:r>
              <w:rPr>
                <w:rFonts w:ascii="Times New Roman" w:eastAsiaTheme="minorEastAsia" w:hAnsi="Times New Roman"/>
                <w:szCs w:val="20"/>
                <w:lang w:eastAsia="ko-KR"/>
              </w:rPr>
              <w:t>4-6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49656928" w14:textId="77777777" w:rsidR="00416B27" w:rsidRDefault="007C3A52">
            <w:pPr>
              <w:pStyle w:val="a9"/>
              <w:spacing w:after="0"/>
              <w:rPr>
                <w:rFonts w:ascii="Times New Roman" w:eastAsia="DengXian" w:hAnsi="Times New Roman"/>
                <w:szCs w:val="20"/>
                <w:lang w:eastAsia="zh-CN"/>
              </w:rPr>
            </w:pPr>
            <w:r>
              <w:rPr>
                <w:rFonts w:eastAsia="DengXian"/>
                <w:lang w:eastAsia="zh-CN"/>
              </w:rPr>
              <w:t>4-7 : OK</w:t>
            </w:r>
          </w:p>
        </w:tc>
      </w:tr>
    </w:tbl>
    <w:p w14:paraId="123F21A9" w14:textId="77777777" w:rsidR="00416B27" w:rsidRDefault="00416B27">
      <w:pPr>
        <w:pStyle w:val="a9"/>
        <w:spacing w:after="0"/>
        <w:rPr>
          <w:rFonts w:ascii="Times New Roman" w:hAnsi="Times New Roman"/>
          <w:szCs w:val="20"/>
          <w:lang w:eastAsia="zh-CN"/>
        </w:rPr>
      </w:pPr>
    </w:p>
    <w:p w14:paraId="1AFB1E53" w14:textId="77777777" w:rsidR="00416B27" w:rsidRDefault="00416B27">
      <w:pPr>
        <w:pStyle w:val="a9"/>
        <w:spacing w:after="0"/>
        <w:rPr>
          <w:rFonts w:ascii="Times New Roman" w:eastAsiaTheme="minorEastAsia" w:hAnsi="Times New Roman"/>
          <w:szCs w:val="20"/>
          <w:lang w:eastAsia="ko-KR"/>
        </w:rPr>
      </w:pPr>
    </w:p>
    <w:p w14:paraId="2EC70608" w14:textId="77777777"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243F3D5F"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29221E89" w14:textId="77777777" w:rsidR="00416B27" w:rsidRDefault="00416B27">
      <w:pPr>
        <w:pStyle w:val="a9"/>
        <w:spacing w:after="0"/>
        <w:rPr>
          <w:rFonts w:ascii="Times New Roman" w:eastAsiaTheme="minorEastAsia" w:hAnsi="Times New Roman"/>
          <w:szCs w:val="20"/>
          <w:lang w:eastAsia="ko-KR"/>
        </w:rPr>
      </w:pPr>
    </w:p>
    <w:p w14:paraId="1CFA2A04"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14:paraId="442A906D"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2FF38F8C"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Nokia/Nsb, Apple, Intel, CATT, Qualcomm, CMCC, Docomo</w:t>
      </w:r>
    </w:p>
    <w:p w14:paraId="2DD6C18E"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14:paraId="22CC3A4E"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or No: Huawei/HiSi, Ericsson (FFS)</w:t>
      </w:r>
      <w:r>
        <w:t xml:space="preserve"> </w:t>
      </w:r>
      <w:r>
        <w:rPr>
          <w:rFonts w:ascii="Times New Roman" w:eastAsia="맑은 고딕" w:hAnsi="Times New Roman"/>
          <w:szCs w:val="20"/>
          <w:lang w:eastAsia="ko-KR"/>
        </w:rPr>
        <w:t>), ZTE/ Sanechips(FFS if PDCCH in type-3 CSS is used for cell DTX/DRX activation, or other DCI, like DCP)</w:t>
      </w:r>
    </w:p>
    <w:p w14:paraId="0FE59463" w14:textId="77777777" w:rsidR="00416B27" w:rsidRDefault="007C3A52">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757A4977"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6F616093"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p>
    <w:p w14:paraId="05C2DB78"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(when PRS is used for positioning purpose), Ericsson2 (FFS since used also by idle/inactive UEs)</w:t>
      </w:r>
    </w:p>
    <w:p w14:paraId="1F6A4C02" w14:textId="77777777" w:rsidR="00416B27" w:rsidRDefault="007C3A52">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PRS is used for R17 propagation delay compensation purpose</w:t>
      </w:r>
    </w:p>
    <w:p w14:paraId="4BF2B228"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38A982AC"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Samsung, CATT, Qualcomm (for RLM), LG Electronics, Ericsson(OK if configurable)</w:t>
      </w:r>
      <w:r>
        <w:t xml:space="preserve"> </w:t>
      </w:r>
      <w:r>
        <w:rPr>
          <w:rFonts w:ascii="Times New Roman" w:eastAsia="맑은 고딕" w:hAnsi="Times New Roman"/>
          <w:szCs w:val="20"/>
          <w:lang w:eastAsia="ko-KR"/>
        </w:rPr>
        <w:t>ZTE/ Sanechips(OK if configurable)</w:t>
      </w:r>
    </w:p>
    <w:p w14:paraId="5A06C7AA"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Xiaomi, Huawei/Hisi(partly), Qualcomm (for BFD)</w:t>
      </w:r>
    </w:p>
    <w:p w14:paraId="5126B407"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54D54044"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Intel, CATT, China Telecom, Ericsson</w:t>
      </w:r>
    </w:p>
    <w:p w14:paraId="140F54BC"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Samsung, vivo, Apple, Huawei/Hisi, Qualcomm (when the signal is not configured for R17 propagation delay compensation purpose), CMCC</w:t>
      </w:r>
    </w:p>
    <w:p w14:paraId="2B327695" w14:textId="77777777" w:rsidR="00416B27" w:rsidRDefault="007C3A52">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the signal is configured for R17 propagation delay compensation purpose</w:t>
      </w:r>
    </w:p>
    <w:p w14:paraId="49FBF424"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14:paraId="61D1E3E4"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14:paraId="4C20815C"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p>
    <w:p w14:paraId="160F96F8"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Ericsson (FFS positioning impact)</w:t>
      </w:r>
    </w:p>
    <w:p w14:paraId="6F1F54D3"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0060D5A"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맑은 고딕" w:hAnsi="Times New Roman"/>
          <w:szCs w:val="20"/>
          <w:lang w:eastAsia="ko-KR"/>
        </w:rPr>
        <w:t>Docomo</w:t>
      </w:r>
    </w:p>
    <w:p w14:paraId="233B0259"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맑은 고딕" w:hAnsi="Times New Roman"/>
          <w:szCs w:val="20"/>
          <w:lang w:eastAsia="ko-KR"/>
        </w:rPr>
        <w:t>,</w:t>
      </w:r>
    </w:p>
    <w:p w14:paraId="29D5E334" w14:textId="77777777" w:rsidR="00416B27" w:rsidRDefault="00416B27">
      <w:pPr>
        <w:pStyle w:val="a9"/>
        <w:spacing w:after="0"/>
        <w:rPr>
          <w:rFonts w:ascii="Times New Roman" w:eastAsiaTheme="minorEastAsia" w:hAnsi="Times New Roman"/>
          <w:szCs w:val="20"/>
          <w:lang w:eastAsia="ko-KR"/>
        </w:rPr>
      </w:pPr>
    </w:p>
    <w:p w14:paraId="0D7A17B0" w14:textId="77777777"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14:paraId="6C41F34D" w14:textId="77777777">
        <w:tc>
          <w:tcPr>
            <w:tcW w:w="1129" w:type="dxa"/>
            <w:shd w:val="clear" w:color="auto" w:fill="D9D9D9" w:themeFill="background1" w:themeFillShade="D9"/>
          </w:tcPr>
          <w:p w14:paraId="1FEB6D97"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5D80B9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CFB18CB" w14:textId="77777777">
        <w:tc>
          <w:tcPr>
            <w:tcW w:w="1129" w:type="dxa"/>
          </w:tcPr>
          <w:p w14:paraId="391FC17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24CD84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2911050A"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416B27" w14:paraId="2E0B752E" w14:textId="77777777">
        <w:tc>
          <w:tcPr>
            <w:tcW w:w="1129" w:type="dxa"/>
          </w:tcPr>
          <w:p w14:paraId="17F2D427" w14:textId="77777777"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9C19CAE"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3A4A81C"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ED21F67" w14:textId="77777777" w:rsidR="00416B27" w:rsidRDefault="007C3A52">
            <w:pPr>
              <w:pStyle w:val="a9"/>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416B27" w14:paraId="7C900A6F" w14:textId="77777777">
        <w:tc>
          <w:tcPr>
            <w:tcW w:w="1129" w:type="dxa"/>
          </w:tcPr>
          <w:p w14:paraId="089B397C"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45F9005F" w14:textId="77777777" w:rsidR="00416B27" w:rsidRDefault="007C3A52">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RAN1 should conclude that the reception/transmission of a channel/signal with a DCI format is not impacted by cell DTX and cell DRX. UE should always follow gNB’s indication.</w:t>
            </w:r>
          </w:p>
        </w:tc>
      </w:tr>
    </w:tbl>
    <w:p w14:paraId="3CED40EE" w14:textId="77777777" w:rsidR="00416B27" w:rsidRDefault="00416B27">
      <w:pPr>
        <w:pStyle w:val="a9"/>
        <w:spacing w:after="0"/>
        <w:rPr>
          <w:rFonts w:ascii="Times New Roman" w:hAnsi="Times New Roman"/>
          <w:szCs w:val="20"/>
          <w:lang w:eastAsia="zh-CN"/>
        </w:rPr>
      </w:pPr>
    </w:p>
    <w:p w14:paraId="74E0C6FF" w14:textId="77777777" w:rsidR="00416B27" w:rsidRDefault="00416B27">
      <w:pPr>
        <w:pStyle w:val="a9"/>
        <w:spacing w:after="0"/>
        <w:rPr>
          <w:rFonts w:ascii="Times New Roman" w:eastAsiaTheme="minorEastAsia" w:hAnsi="Times New Roman"/>
          <w:szCs w:val="20"/>
          <w:lang w:eastAsia="ko-KR"/>
        </w:rPr>
      </w:pPr>
    </w:p>
    <w:p w14:paraId="6E3F0AFC" w14:textId="77777777" w:rsidR="00416B27" w:rsidRDefault="007C3A52">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03956A8C" w14:textId="77777777"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1625403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2E1D8980"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3E30AF38" w14:textId="77777777" w:rsidR="00416B27" w:rsidRDefault="00416B27">
      <w:pPr>
        <w:pStyle w:val="a9"/>
        <w:spacing w:after="0"/>
        <w:rPr>
          <w:rFonts w:ascii="Times New Roman" w:eastAsiaTheme="minorEastAsia" w:hAnsi="Times New Roman"/>
          <w:szCs w:val="20"/>
          <w:lang w:eastAsia="ko-KR"/>
        </w:rPr>
      </w:pPr>
    </w:p>
    <w:p w14:paraId="6CBEC844" w14:textId="77777777" w:rsidR="00416B27" w:rsidRDefault="00416B27">
      <w:pPr>
        <w:pStyle w:val="a9"/>
        <w:spacing w:after="0"/>
        <w:rPr>
          <w:rFonts w:ascii="Times New Roman" w:eastAsiaTheme="minorEastAsia" w:hAnsi="Times New Roman"/>
          <w:szCs w:val="20"/>
          <w:lang w:eastAsia="ko-KR"/>
        </w:rPr>
      </w:pPr>
    </w:p>
    <w:p w14:paraId="6E15B922" w14:textId="77777777"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526C44D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1E9AA15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D2C2BEC" w14:textId="77777777" w:rsidR="00416B27" w:rsidRDefault="00416B27">
      <w:pPr>
        <w:pStyle w:val="a9"/>
        <w:spacing w:after="0"/>
        <w:rPr>
          <w:rFonts w:ascii="Times New Roman" w:eastAsiaTheme="minorEastAsia" w:hAnsi="Times New Roman"/>
          <w:szCs w:val="20"/>
          <w:lang w:eastAsia="ko-KR"/>
        </w:rPr>
      </w:pPr>
    </w:p>
    <w:p w14:paraId="129DC1BF" w14:textId="77777777" w:rsidR="00416B27" w:rsidRDefault="007C3A52">
      <w:pPr>
        <w:rPr>
          <w:rFonts w:ascii="Arial" w:hAnsi="Arial" w:cs="Arial"/>
          <w:sz w:val="22"/>
          <w:szCs w:val="22"/>
        </w:rPr>
      </w:pPr>
      <w:r>
        <w:rPr>
          <w:rFonts w:ascii="Arial" w:hAnsi="Arial" w:cs="Arial"/>
          <w:sz w:val="22"/>
          <w:szCs w:val="22"/>
        </w:rPr>
        <w:t>Proposal #4-4B</w:t>
      </w:r>
    </w:p>
    <w:p w14:paraId="491E7B07"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31628FB0" w14:textId="77777777" w:rsidR="00416B27" w:rsidRDefault="007C3A52">
      <w:pPr>
        <w:pStyle w:val="af6"/>
        <w:numPr>
          <w:ilvl w:val="1"/>
          <w:numId w:val="37"/>
        </w:numPr>
        <w:rPr>
          <w:rFonts w:eastAsia="SimSun"/>
          <w:sz w:val="20"/>
          <w:szCs w:val="20"/>
          <w:lang w:eastAsia="zh-CN"/>
        </w:rPr>
      </w:pPr>
      <w:r>
        <w:rPr>
          <w:rFonts w:eastAsia="맑은 고딕"/>
          <w:sz w:val="20"/>
          <w:szCs w:val="20"/>
        </w:rPr>
        <w:t>PDCCH in USS is not expected to be received and/or processed by the UE.</w:t>
      </w:r>
    </w:p>
    <w:p w14:paraId="2D2F2C1B" w14:textId="77777777" w:rsidR="00416B27" w:rsidRDefault="007C3A52">
      <w:pPr>
        <w:pStyle w:val="af6"/>
        <w:numPr>
          <w:ilvl w:val="2"/>
          <w:numId w:val="37"/>
        </w:numPr>
        <w:rPr>
          <w:rFonts w:eastAsia="SimSun"/>
          <w:sz w:val="20"/>
          <w:szCs w:val="20"/>
          <w:lang w:eastAsia="zh-CN"/>
        </w:rPr>
      </w:pPr>
      <w:r>
        <w:rPr>
          <w:rFonts w:eastAsia="맑은 고딕"/>
          <w:sz w:val="20"/>
          <w:szCs w:val="20"/>
        </w:rPr>
        <w:t xml:space="preserve">FFS: handling of retransmission cases, contention resolution timer running cases, </w:t>
      </w:r>
      <w:r>
        <w:rPr>
          <w:rFonts w:eastAsia="맑은 고딕"/>
          <w:color w:val="0070C0"/>
          <w:sz w:val="20"/>
          <w:szCs w:val="20"/>
          <w:u w:val="single"/>
        </w:rPr>
        <w:t>handling of ongoing data burst</w:t>
      </w:r>
      <w:r>
        <w:rPr>
          <w:rFonts w:eastAsia="맑은 고딕"/>
          <w:color w:val="0070C0"/>
          <w:sz w:val="20"/>
          <w:szCs w:val="20"/>
        </w:rPr>
        <w:t xml:space="preserve">, </w:t>
      </w:r>
      <w:r>
        <w:rPr>
          <w:rFonts w:eastAsia="SimSun" w:hint="eastAsia"/>
          <w:color w:val="C00000"/>
          <w:sz w:val="20"/>
          <w:szCs w:val="20"/>
          <w:u w:val="single"/>
          <w:lang w:eastAsia="zh-CN"/>
        </w:rPr>
        <w:t>or other exceptional cases</w:t>
      </w:r>
    </w:p>
    <w:p w14:paraId="05BBC122" w14:textId="77777777" w:rsidR="00416B27" w:rsidRDefault="00416B27">
      <w:pPr>
        <w:pStyle w:val="a9"/>
        <w:spacing w:after="0"/>
        <w:rPr>
          <w:rFonts w:ascii="Times New Roman" w:hAnsi="Times New Roman"/>
          <w:szCs w:val="20"/>
          <w:lang w:eastAsia="zh-CN"/>
        </w:rPr>
      </w:pPr>
    </w:p>
    <w:p w14:paraId="0EECE71B" w14:textId="77777777" w:rsidR="00416B27" w:rsidRDefault="007C3A52">
      <w:pPr>
        <w:rPr>
          <w:rFonts w:ascii="Arial" w:hAnsi="Arial" w:cs="Arial"/>
          <w:sz w:val="22"/>
          <w:szCs w:val="22"/>
        </w:rPr>
      </w:pPr>
      <w:r>
        <w:rPr>
          <w:rFonts w:ascii="Arial" w:hAnsi="Arial" w:cs="Arial"/>
          <w:sz w:val="22"/>
          <w:szCs w:val="22"/>
        </w:rPr>
        <w:t>Proposal #4-5A</w:t>
      </w:r>
    </w:p>
    <w:p w14:paraId="316AC1AA"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67945BD7"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41943314"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6D785649"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3C932E6C"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lastRenderedPageBreak/>
        <w:t>FFS: whether further subset of cell DTX non-active times can be indicated for RRM measurements</w:t>
      </w:r>
    </w:p>
    <w:p w14:paraId="7568C178" w14:textId="77777777" w:rsidR="00416B27" w:rsidRDefault="007C3A52">
      <w:pPr>
        <w:pStyle w:val="af6"/>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4ED3096F" w14:textId="77777777"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11DD672" w14:textId="77777777" w:rsidR="00416B27" w:rsidRDefault="00416B27">
      <w:pPr>
        <w:pStyle w:val="a9"/>
        <w:spacing w:after="0"/>
        <w:rPr>
          <w:rFonts w:ascii="Times New Roman" w:hAnsi="Times New Roman"/>
          <w:szCs w:val="20"/>
          <w:lang w:eastAsia="zh-CN"/>
        </w:rPr>
      </w:pPr>
    </w:p>
    <w:p w14:paraId="40B89534" w14:textId="77777777" w:rsidR="00416B27" w:rsidRDefault="007C3A52">
      <w:pPr>
        <w:rPr>
          <w:rFonts w:ascii="Arial" w:hAnsi="Arial" w:cs="Arial"/>
          <w:sz w:val="22"/>
          <w:szCs w:val="22"/>
        </w:rPr>
      </w:pPr>
      <w:r>
        <w:rPr>
          <w:rFonts w:ascii="Arial" w:hAnsi="Arial" w:cs="Arial"/>
          <w:sz w:val="22"/>
          <w:szCs w:val="22"/>
        </w:rPr>
        <w:t>Proposal #4-6A</w:t>
      </w:r>
    </w:p>
    <w:p w14:paraId="0440B1CD"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40F1CB02"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1705D4C9"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55C0DA51" w14:textId="77777777"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2843136" w14:textId="77777777" w:rsidR="00416B27" w:rsidRDefault="00416B27">
      <w:pPr>
        <w:pStyle w:val="a9"/>
        <w:spacing w:after="0"/>
        <w:rPr>
          <w:rFonts w:ascii="Times New Roman" w:hAnsi="Times New Roman"/>
          <w:szCs w:val="20"/>
          <w:lang w:eastAsia="zh-CN"/>
        </w:rPr>
      </w:pPr>
    </w:p>
    <w:p w14:paraId="0460D204" w14:textId="77777777" w:rsidR="00416B27" w:rsidRDefault="007C3A52">
      <w:pPr>
        <w:rPr>
          <w:rFonts w:ascii="Arial" w:hAnsi="Arial" w:cs="Arial"/>
          <w:sz w:val="22"/>
          <w:szCs w:val="22"/>
        </w:rPr>
      </w:pPr>
      <w:r>
        <w:rPr>
          <w:rFonts w:ascii="Arial" w:hAnsi="Arial" w:cs="Arial"/>
          <w:sz w:val="22"/>
          <w:szCs w:val="22"/>
        </w:rPr>
        <w:t>Proposal #4-7</w:t>
      </w:r>
    </w:p>
    <w:p w14:paraId="11659E6D"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027B6D34"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14:paraId="541920CE" w14:textId="77777777" w:rsidR="00416B27" w:rsidRDefault="00416B27">
      <w:pPr>
        <w:pStyle w:val="a9"/>
        <w:spacing w:after="0"/>
        <w:rPr>
          <w:rFonts w:ascii="Times New Roman" w:eastAsiaTheme="minorEastAsia" w:hAnsi="Times New Roman"/>
          <w:szCs w:val="20"/>
          <w:lang w:eastAsia="ko-KR"/>
        </w:rPr>
      </w:pPr>
    </w:p>
    <w:p w14:paraId="630C7287" w14:textId="77777777" w:rsidR="00416B27" w:rsidRDefault="00416B27">
      <w:pPr>
        <w:pStyle w:val="a9"/>
        <w:spacing w:after="0"/>
        <w:rPr>
          <w:rFonts w:ascii="Times New Roman" w:eastAsiaTheme="minorEastAsia" w:hAnsi="Times New Roman"/>
          <w:szCs w:val="20"/>
          <w:lang w:eastAsia="ko-KR"/>
        </w:rPr>
      </w:pPr>
    </w:p>
    <w:p w14:paraId="6F9280E7" w14:textId="77777777"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62681248"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4D923171" w14:textId="77777777" w:rsidR="00416B27" w:rsidRDefault="00416B27">
      <w:pPr>
        <w:pStyle w:val="a9"/>
        <w:spacing w:after="0"/>
        <w:rPr>
          <w:rFonts w:ascii="Times New Roman" w:eastAsiaTheme="minorEastAsia" w:hAnsi="Times New Roman"/>
          <w:szCs w:val="20"/>
          <w:lang w:eastAsia="ko-KR"/>
        </w:rPr>
      </w:pPr>
    </w:p>
    <w:p w14:paraId="7C7F9B5B" w14:textId="77777777" w:rsidR="00416B27" w:rsidRDefault="00416B27">
      <w:pPr>
        <w:pStyle w:val="a9"/>
        <w:spacing w:after="0"/>
        <w:rPr>
          <w:rFonts w:ascii="Times New Roman" w:eastAsiaTheme="minorEastAsia" w:hAnsi="Times New Roman"/>
          <w:szCs w:val="20"/>
          <w:lang w:eastAsia="ko-KR"/>
        </w:rPr>
      </w:pPr>
    </w:p>
    <w:p w14:paraId="4677F40F" w14:textId="77777777" w:rsidR="00416B27" w:rsidRDefault="007C3A52">
      <w:pPr>
        <w:pStyle w:val="4"/>
        <w:rPr>
          <w:rFonts w:eastAsia="SimSun"/>
          <w:szCs w:val="18"/>
          <w:lang w:val="en-US" w:eastAsia="zh-CN"/>
        </w:rPr>
      </w:pPr>
      <w:r>
        <w:rPr>
          <w:rFonts w:eastAsia="SimSun"/>
          <w:szCs w:val="18"/>
          <w:lang w:val="en-US" w:eastAsia="zh-CN"/>
        </w:rPr>
        <w:t>== Conclusion from GTW session ==</w:t>
      </w:r>
    </w:p>
    <w:p w14:paraId="02DAC2F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1D7707BA"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7A703DAA" w14:textId="77777777" w:rsidR="00416B27" w:rsidRDefault="00416B27">
      <w:pPr>
        <w:pStyle w:val="a9"/>
        <w:spacing w:after="0"/>
        <w:rPr>
          <w:rFonts w:ascii="Times New Roman" w:eastAsiaTheme="minorEastAsia" w:hAnsi="Times New Roman"/>
          <w:szCs w:val="20"/>
          <w:lang w:eastAsia="ko-KR"/>
        </w:rPr>
      </w:pPr>
    </w:p>
    <w:p w14:paraId="3EFAA476" w14:textId="77777777" w:rsidR="00416B27" w:rsidRDefault="00416B27">
      <w:pPr>
        <w:pStyle w:val="a9"/>
        <w:spacing w:after="0"/>
        <w:rPr>
          <w:rFonts w:ascii="Times New Roman" w:eastAsiaTheme="minorEastAsia" w:hAnsi="Times New Roman"/>
          <w:szCs w:val="20"/>
          <w:lang w:eastAsia="ko-KR"/>
        </w:rPr>
      </w:pPr>
    </w:p>
    <w:p w14:paraId="30840687" w14:textId="77777777" w:rsidR="00416B27" w:rsidRDefault="007C3A52">
      <w:pPr>
        <w:pStyle w:val="4"/>
        <w:rPr>
          <w:rFonts w:eastAsia="SimSun"/>
          <w:szCs w:val="18"/>
          <w:lang w:val="en-US" w:eastAsia="zh-CN"/>
        </w:rPr>
      </w:pPr>
      <w:r>
        <w:rPr>
          <w:rFonts w:eastAsia="SimSun"/>
          <w:szCs w:val="18"/>
          <w:lang w:val="en-US" w:eastAsia="zh-CN"/>
        </w:rPr>
        <w:t>[CLOSED-5</w:t>
      </w:r>
      <w:r>
        <w:rPr>
          <w:rFonts w:eastAsia="SimSun"/>
          <w:szCs w:val="18"/>
          <w:vertAlign w:val="superscript"/>
          <w:lang w:val="en-US" w:eastAsia="zh-CN"/>
        </w:rPr>
        <w:t>th</w:t>
      </w:r>
      <w:r>
        <w:rPr>
          <w:rFonts w:eastAsia="SimSun"/>
          <w:szCs w:val="18"/>
          <w:lang w:val="en-US" w:eastAsia="zh-CN"/>
        </w:rPr>
        <w:t xml:space="preserve"> Round of Discussions]</w:t>
      </w:r>
    </w:p>
    <w:p w14:paraId="53FB43B5"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9614859" w14:textId="77777777" w:rsidR="00416B27" w:rsidRDefault="00416B27">
      <w:pPr>
        <w:pStyle w:val="a9"/>
        <w:spacing w:after="0"/>
        <w:rPr>
          <w:rFonts w:ascii="Times New Roman" w:hAnsi="Times New Roman"/>
          <w:szCs w:val="20"/>
          <w:lang w:eastAsia="zh-CN"/>
        </w:rPr>
      </w:pPr>
    </w:p>
    <w:p w14:paraId="5421771E" w14:textId="77777777"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22E38C3F"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0E881845"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14:paraId="1617B834" w14:textId="77777777" w:rsidR="00416B27" w:rsidRDefault="00416B27">
      <w:pPr>
        <w:pStyle w:val="a9"/>
        <w:spacing w:after="0"/>
        <w:rPr>
          <w:rFonts w:ascii="Times New Roman" w:hAnsi="Times New Roman"/>
          <w:szCs w:val="20"/>
          <w:lang w:eastAsia="zh-CN"/>
        </w:rPr>
      </w:pPr>
    </w:p>
    <w:p w14:paraId="27027204" w14:textId="77777777" w:rsidR="00416B27" w:rsidRDefault="007C3A52">
      <w:pPr>
        <w:pStyle w:val="6"/>
        <w:spacing w:after="120" w:line="240" w:lineRule="auto"/>
        <w:rPr>
          <w:rFonts w:ascii="Arial" w:hAnsi="Arial" w:cs="Arial"/>
        </w:rPr>
      </w:pPr>
      <w:r>
        <w:rPr>
          <w:rFonts w:ascii="Arial" w:hAnsi="Arial" w:cs="Arial"/>
        </w:rPr>
        <w:t>Proposal #4-3C</w:t>
      </w:r>
    </w:p>
    <w:p w14:paraId="23DCD61A"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A0E6455"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52BF642"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2931299"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channels that overlap with non-active periods of cell DRX that may have signaled multiplexed from active periods of cell DRX</w:t>
      </w:r>
    </w:p>
    <w:p w14:paraId="1F3D6282" w14:textId="77777777"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 during non-active periods of cell DRX</w:t>
      </w:r>
    </w:p>
    <w:p w14:paraId="10F8D06C" w14:textId="77777777"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signals/channels that can be transmitted repeatedly during non-active periods of cell DTX</w:t>
      </w:r>
    </w:p>
    <w:p w14:paraId="346085BE" w14:textId="77777777"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75F7A0F0" w14:textId="77777777"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7E60C00" w14:textId="77777777" w:rsidR="00416B27" w:rsidRDefault="00416B27">
      <w:pPr>
        <w:pStyle w:val="a9"/>
        <w:spacing w:after="0"/>
        <w:rPr>
          <w:rFonts w:ascii="Times New Roman" w:eastAsia="DengXian" w:hAnsi="Times New Roman"/>
          <w:szCs w:val="20"/>
          <w:lang w:eastAsia="zh-CN"/>
        </w:rPr>
      </w:pPr>
    </w:p>
    <w:p w14:paraId="0F673CBC" w14:textId="77777777" w:rsidR="00416B27" w:rsidRDefault="00416B27">
      <w:pPr>
        <w:pStyle w:val="a9"/>
        <w:spacing w:after="0"/>
        <w:rPr>
          <w:rFonts w:ascii="Times New Roman" w:eastAsia="DengXian" w:hAnsi="Times New Roman"/>
          <w:szCs w:val="20"/>
          <w:lang w:eastAsia="zh-CN"/>
        </w:rPr>
      </w:pPr>
    </w:p>
    <w:tbl>
      <w:tblPr>
        <w:tblStyle w:val="af2"/>
        <w:tblW w:w="0" w:type="auto"/>
        <w:tblLook w:val="04A0" w:firstRow="1" w:lastRow="0" w:firstColumn="1" w:lastColumn="0" w:noHBand="0" w:noVBand="1"/>
      </w:tblPr>
      <w:tblGrid>
        <w:gridCol w:w="1444"/>
        <w:gridCol w:w="7906"/>
      </w:tblGrid>
      <w:tr w:rsidR="00416B27" w14:paraId="68E31374" w14:textId="77777777">
        <w:tc>
          <w:tcPr>
            <w:tcW w:w="1444" w:type="dxa"/>
            <w:shd w:val="clear" w:color="auto" w:fill="D9D9D9" w:themeFill="background1" w:themeFillShade="D9"/>
          </w:tcPr>
          <w:p w14:paraId="0691BEE2"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20549BA0"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Comments</w:t>
            </w:r>
          </w:p>
        </w:tc>
      </w:tr>
      <w:tr w:rsidR="00416B27" w14:paraId="35829E0A" w14:textId="77777777">
        <w:tc>
          <w:tcPr>
            <w:tcW w:w="1444" w:type="dxa"/>
          </w:tcPr>
          <w:p w14:paraId="6A6E2A2C" w14:textId="77777777" w:rsidR="00416B27" w:rsidRDefault="007C3A52">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F54BC7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0CE0874" w14:textId="77777777" w:rsidR="00416B27" w:rsidRDefault="007C3A52">
            <w:pPr>
              <w:pStyle w:val="a9"/>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4B2715F8" w14:textId="77777777" w:rsidR="00416B27" w:rsidRDefault="007C3A52">
            <w:pPr>
              <w:pStyle w:val="a9"/>
              <w:numPr>
                <w:ilvl w:val="0"/>
                <w:numId w:val="27"/>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416B27" w14:paraId="682559B0" w14:textId="77777777">
        <w:tc>
          <w:tcPr>
            <w:tcW w:w="1444" w:type="dxa"/>
          </w:tcPr>
          <w:p w14:paraId="6EF5C264"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652F7195"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416B27" w14:paraId="779995A6" w14:textId="77777777">
        <w:tc>
          <w:tcPr>
            <w:tcW w:w="1444" w:type="dxa"/>
          </w:tcPr>
          <w:p w14:paraId="7BEE98BD"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CEWiT</w:t>
            </w:r>
          </w:p>
        </w:tc>
        <w:tc>
          <w:tcPr>
            <w:tcW w:w="7906" w:type="dxa"/>
          </w:tcPr>
          <w:p w14:paraId="0B6688C5"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416B27" w14:paraId="7CC519BC" w14:textId="77777777">
        <w:tc>
          <w:tcPr>
            <w:tcW w:w="1444" w:type="dxa"/>
          </w:tcPr>
          <w:p w14:paraId="5A0F0853"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0DBF3E48"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416B27" w14:paraId="14562974" w14:textId="77777777">
        <w:tc>
          <w:tcPr>
            <w:tcW w:w="1444" w:type="dxa"/>
          </w:tcPr>
          <w:p w14:paraId="3079296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7906" w:type="dxa"/>
          </w:tcPr>
          <w:p w14:paraId="333506E4"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416B27" w14:paraId="72187136" w14:textId="77777777">
        <w:tc>
          <w:tcPr>
            <w:tcW w:w="1444" w:type="dxa"/>
          </w:tcPr>
          <w:p w14:paraId="48810BB3"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19AAB396"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44B84800"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6CAEFEEA"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LG’s update is fine with us.</w:t>
            </w:r>
          </w:p>
          <w:p w14:paraId="10764BD3"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5479806" w14:textId="77777777" w:rsidR="00416B27" w:rsidRDefault="007C3A52">
            <w:pPr>
              <w:pStyle w:val="6"/>
              <w:spacing w:after="120" w:line="240" w:lineRule="auto"/>
              <w:outlineLvl w:val="5"/>
              <w:rPr>
                <w:rFonts w:ascii="Arial" w:hAnsi="Arial" w:cs="Arial"/>
              </w:rPr>
            </w:pPr>
            <w:r>
              <w:rPr>
                <w:rFonts w:ascii="Arial" w:hAnsi="Arial" w:cs="Arial"/>
              </w:rPr>
              <w:t>Proposal #4-3C</w:t>
            </w:r>
          </w:p>
          <w:p w14:paraId="469FE4C3"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F17EAB9"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5394ABE6"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9937797"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795F97F2" w14:textId="77777777" w:rsidR="00416B27" w:rsidRDefault="007C3A52">
            <w:pPr>
              <w:pStyle w:val="a9"/>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35512AD" w14:textId="77777777" w:rsidR="00416B27" w:rsidRDefault="007C3A52">
            <w:pPr>
              <w:pStyle w:val="a9"/>
              <w:numPr>
                <w:ilvl w:val="0"/>
                <w:numId w:val="27"/>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51BA691D" w14:textId="77777777"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775F5772" w14:textId="77777777"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FAAAF6B" w14:textId="77777777" w:rsidR="00416B27" w:rsidRDefault="00416B27">
            <w:pPr>
              <w:pStyle w:val="a9"/>
              <w:spacing w:after="0"/>
              <w:rPr>
                <w:rFonts w:ascii="Times New Roman" w:hAnsi="Times New Roman"/>
                <w:szCs w:val="20"/>
                <w:lang w:eastAsia="zh-CN"/>
              </w:rPr>
            </w:pPr>
          </w:p>
        </w:tc>
      </w:tr>
      <w:tr w:rsidR="00416B27" w14:paraId="73C2ABBA" w14:textId="77777777">
        <w:tc>
          <w:tcPr>
            <w:tcW w:w="1444" w:type="dxa"/>
            <w:tcBorders>
              <w:top w:val="single" w:sz="4" w:space="0" w:color="auto"/>
              <w:left w:val="single" w:sz="4" w:space="0" w:color="auto"/>
              <w:bottom w:val="single" w:sz="4" w:space="0" w:color="auto"/>
              <w:right w:val="single" w:sz="4" w:space="0" w:color="auto"/>
            </w:tcBorders>
          </w:tcPr>
          <w:p w14:paraId="2EBC208D" w14:textId="77777777" w:rsidR="00416B27" w:rsidRDefault="007C3A52">
            <w:pPr>
              <w:pStyle w:val="a9"/>
              <w:spacing w:after="0"/>
              <w:rPr>
                <w:rFonts w:ascii="Times New Roman" w:hAnsi="Times New Roman"/>
                <w:szCs w:val="20"/>
                <w:lang w:val="de-DE" w:eastAsia="zh-CN"/>
              </w:rPr>
            </w:pPr>
            <w:r>
              <w:rPr>
                <w:rFonts w:ascii="Times New Roman" w:hAnsi="Times New Roman"/>
                <w:szCs w:val="20"/>
                <w:lang w:val="de-DE" w:eastAsia="zh-CN"/>
              </w:rPr>
              <w:t>Intel</w:t>
            </w:r>
          </w:p>
        </w:tc>
        <w:tc>
          <w:tcPr>
            <w:tcW w:w="7906" w:type="dxa"/>
            <w:tcBorders>
              <w:top w:val="single" w:sz="4" w:space="0" w:color="auto"/>
              <w:left w:val="single" w:sz="4" w:space="0" w:color="auto"/>
              <w:bottom w:val="single" w:sz="4" w:space="0" w:color="auto"/>
              <w:right w:val="single" w:sz="4" w:space="0" w:color="auto"/>
            </w:tcBorders>
          </w:tcPr>
          <w:p w14:paraId="0239857D" w14:textId="77777777" w:rsidR="00416B27" w:rsidRDefault="007C3A52">
            <w:pPr>
              <w:pStyle w:val="a9"/>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416B27" w14:paraId="7DEC2E92" w14:textId="77777777">
        <w:tc>
          <w:tcPr>
            <w:tcW w:w="1444" w:type="dxa"/>
          </w:tcPr>
          <w:p w14:paraId="0E42FBEE"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AC79F85"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173F84CA"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channels that overlap with non-active periods of cell DRX that may have signaled multiplexed from active periods of cell DRX</w:t>
            </w:r>
          </w:p>
          <w:p w14:paraId="7AD5FA31" w14:textId="77777777" w:rsidR="00416B27" w:rsidRDefault="00416B27">
            <w:pPr>
              <w:pStyle w:val="a9"/>
              <w:spacing w:after="0"/>
              <w:rPr>
                <w:rFonts w:ascii="Times New Roman" w:hAnsi="Times New Roman"/>
                <w:szCs w:val="20"/>
                <w:lang w:eastAsia="zh-CN"/>
              </w:rPr>
            </w:pPr>
          </w:p>
        </w:tc>
      </w:tr>
      <w:tr w:rsidR="00416B27" w14:paraId="48DCE39F" w14:textId="77777777">
        <w:tc>
          <w:tcPr>
            <w:tcW w:w="1444" w:type="dxa"/>
          </w:tcPr>
          <w:p w14:paraId="68C39225"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lastRenderedPageBreak/>
              <w:t>ZTE,Sanechips</w:t>
            </w:r>
          </w:p>
        </w:tc>
        <w:tc>
          <w:tcPr>
            <w:tcW w:w="7906" w:type="dxa"/>
          </w:tcPr>
          <w:p w14:paraId="31CA8011"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409FD1DC" w14:textId="77777777" w:rsidR="00416B27" w:rsidRDefault="00416B27">
            <w:pPr>
              <w:pStyle w:val="a9"/>
              <w:spacing w:after="0"/>
              <w:rPr>
                <w:rFonts w:ascii="Times New Roman" w:hAnsi="Times New Roman"/>
                <w:szCs w:val="20"/>
                <w:lang w:eastAsia="zh-CN"/>
              </w:rPr>
            </w:pPr>
          </w:p>
          <w:p w14:paraId="4E42BBEA"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12FD56C"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31B9322" w14:textId="77777777" w:rsidR="00416B27" w:rsidRDefault="00416B27">
            <w:pPr>
              <w:pStyle w:val="a9"/>
              <w:spacing w:after="0"/>
              <w:rPr>
                <w:rFonts w:ascii="Times New Roman" w:hAnsi="Times New Roman"/>
                <w:szCs w:val="20"/>
                <w:lang w:eastAsia="zh-CN"/>
              </w:rPr>
            </w:pPr>
          </w:p>
          <w:p w14:paraId="63E865C7"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659568BE"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2FE03EFB" w14:textId="77777777" w:rsidR="00416B27" w:rsidRDefault="00416B27">
            <w:pPr>
              <w:pStyle w:val="a9"/>
              <w:spacing w:after="0"/>
              <w:rPr>
                <w:rFonts w:ascii="Times New Roman" w:hAnsi="Times New Roman"/>
                <w:szCs w:val="20"/>
                <w:lang w:eastAsia="zh-CN"/>
              </w:rPr>
            </w:pPr>
          </w:p>
        </w:tc>
      </w:tr>
      <w:tr w:rsidR="00416B27" w14:paraId="5E0EA7FA" w14:textId="77777777">
        <w:tc>
          <w:tcPr>
            <w:tcW w:w="1444" w:type="dxa"/>
          </w:tcPr>
          <w:p w14:paraId="5D152CB1"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7906" w:type="dxa"/>
          </w:tcPr>
          <w:p w14:paraId="10606BA7"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Fine to study</w:t>
            </w:r>
          </w:p>
        </w:tc>
      </w:tr>
      <w:tr w:rsidR="00416B27" w14:paraId="16A0298C" w14:textId="77777777">
        <w:tc>
          <w:tcPr>
            <w:tcW w:w="1444" w:type="dxa"/>
          </w:tcPr>
          <w:p w14:paraId="734F1881"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3C6C0247"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416B27" w14:paraId="793FFBA4" w14:textId="77777777">
        <w:tc>
          <w:tcPr>
            <w:tcW w:w="1444" w:type="dxa"/>
          </w:tcPr>
          <w:p w14:paraId="1966ABD7" w14:textId="77777777" w:rsidR="00416B27" w:rsidRDefault="007C3A52">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7906" w:type="dxa"/>
          </w:tcPr>
          <w:p w14:paraId="12DB11A1" w14:textId="77777777" w:rsidR="00416B27" w:rsidRDefault="007C3A52">
            <w:pPr>
              <w:pStyle w:val="a9"/>
              <w:spacing w:after="0"/>
              <w:rPr>
                <w:rFonts w:ascii="Times New Roman" w:hAnsi="Times New Roman"/>
                <w:szCs w:val="20"/>
                <w:lang w:eastAsia="zh-CN"/>
              </w:rPr>
            </w:pPr>
            <w:r>
              <w:rPr>
                <w:rFonts w:ascii="Times New Roman" w:eastAsia="DengXian" w:hAnsi="Times New Roman"/>
                <w:szCs w:val="20"/>
                <w:lang w:eastAsia="zh-CN"/>
              </w:rPr>
              <w:t>We are fine with study.</w:t>
            </w:r>
          </w:p>
        </w:tc>
      </w:tr>
      <w:tr w:rsidR="00416B27" w14:paraId="2A9BD9E6" w14:textId="77777777">
        <w:tc>
          <w:tcPr>
            <w:tcW w:w="1444" w:type="dxa"/>
          </w:tcPr>
          <w:p w14:paraId="26A5BE96"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7906" w:type="dxa"/>
          </w:tcPr>
          <w:p w14:paraId="3F8D4BA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As commented earlier, this can be handled after the further progress on which channels/signals/transmissions/receptions are restricted.</w:t>
            </w:r>
          </w:p>
        </w:tc>
      </w:tr>
      <w:tr w:rsidR="00416B27" w14:paraId="3C0E5CC5" w14:textId="77777777">
        <w:tc>
          <w:tcPr>
            <w:tcW w:w="1444" w:type="dxa"/>
          </w:tcPr>
          <w:p w14:paraId="3803280B" w14:textId="77777777"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06" w:type="dxa"/>
          </w:tcPr>
          <w:p w14:paraId="6C23FF84" w14:textId="77777777"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w:t>
            </w:r>
          </w:p>
        </w:tc>
      </w:tr>
    </w:tbl>
    <w:p w14:paraId="0E09C81D" w14:textId="77777777" w:rsidR="00416B27" w:rsidRDefault="00416B27">
      <w:pPr>
        <w:pStyle w:val="a9"/>
        <w:spacing w:after="0"/>
        <w:rPr>
          <w:rFonts w:ascii="Times New Roman" w:hAnsi="Times New Roman"/>
          <w:szCs w:val="20"/>
          <w:lang w:eastAsia="zh-CN"/>
        </w:rPr>
      </w:pPr>
    </w:p>
    <w:p w14:paraId="284EAC25" w14:textId="77777777" w:rsidR="00416B27" w:rsidRDefault="00416B27">
      <w:pPr>
        <w:pStyle w:val="a9"/>
        <w:spacing w:after="0"/>
        <w:rPr>
          <w:rFonts w:ascii="Times New Roman" w:hAnsi="Times New Roman"/>
          <w:szCs w:val="20"/>
          <w:lang w:eastAsia="zh-CN"/>
        </w:rPr>
      </w:pPr>
    </w:p>
    <w:p w14:paraId="6D2ED657" w14:textId="77777777"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38E1ABB6"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4485325E" w14:textId="77777777" w:rsidR="00416B27" w:rsidRDefault="00416B27">
      <w:pPr>
        <w:pStyle w:val="a9"/>
        <w:spacing w:after="0"/>
        <w:rPr>
          <w:rFonts w:ascii="Times New Roman" w:hAnsi="Times New Roman"/>
          <w:szCs w:val="20"/>
          <w:lang w:eastAsia="zh-CN"/>
        </w:rPr>
      </w:pPr>
    </w:p>
    <w:p w14:paraId="44EA2467" w14:textId="77777777" w:rsidR="00416B27" w:rsidRDefault="007C3A52">
      <w:pPr>
        <w:pStyle w:val="6"/>
        <w:spacing w:after="120" w:line="240" w:lineRule="auto"/>
        <w:rPr>
          <w:rFonts w:ascii="Arial" w:hAnsi="Arial" w:cs="Arial"/>
        </w:rPr>
      </w:pPr>
      <w:r>
        <w:rPr>
          <w:rFonts w:ascii="Arial" w:hAnsi="Arial" w:cs="Arial"/>
        </w:rPr>
        <w:t>Proposal #4-4B</w:t>
      </w:r>
    </w:p>
    <w:p w14:paraId="65835E9B"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7BD13C51" w14:textId="77777777" w:rsidR="00416B27" w:rsidRDefault="007C3A52">
      <w:pPr>
        <w:pStyle w:val="af6"/>
        <w:numPr>
          <w:ilvl w:val="1"/>
          <w:numId w:val="37"/>
        </w:numPr>
        <w:rPr>
          <w:rFonts w:eastAsia="SimSun"/>
          <w:sz w:val="20"/>
          <w:szCs w:val="20"/>
          <w:lang w:eastAsia="zh-CN"/>
        </w:rPr>
      </w:pPr>
      <w:r>
        <w:rPr>
          <w:rFonts w:eastAsia="맑은 고딕"/>
          <w:sz w:val="20"/>
          <w:szCs w:val="20"/>
        </w:rPr>
        <w:t>PDCCH in USS is not expected to be received and/or processed by the UE.</w:t>
      </w:r>
    </w:p>
    <w:p w14:paraId="2503F1BA" w14:textId="77777777" w:rsidR="00416B27" w:rsidRDefault="007C3A52">
      <w:pPr>
        <w:pStyle w:val="af6"/>
        <w:numPr>
          <w:ilvl w:val="2"/>
          <w:numId w:val="37"/>
        </w:numPr>
        <w:rPr>
          <w:rFonts w:eastAsia="SimSun"/>
          <w:sz w:val="20"/>
          <w:szCs w:val="20"/>
          <w:lang w:eastAsia="zh-CN"/>
        </w:rPr>
      </w:pPr>
      <w:r>
        <w:rPr>
          <w:rFonts w:eastAsia="맑은 고딕"/>
          <w:sz w:val="20"/>
          <w:szCs w:val="20"/>
        </w:rPr>
        <w:t xml:space="preserve">FFS: handling of retransmission cases, contention resolution timer running cases, </w:t>
      </w:r>
      <w:r>
        <w:rPr>
          <w:rFonts w:eastAsia="맑은 고딕"/>
          <w:color w:val="0070C0"/>
          <w:sz w:val="20"/>
          <w:szCs w:val="20"/>
          <w:u w:val="single"/>
        </w:rPr>
        <w:t>handling of ongoing data burst</w:t>
      </w:r>
      <w:r>
        <w:rPr>
          <w:rFonts w:eastAsia="맑은 고딕"/>
          <w:color w:val="0070C0"/>
          <w:sz w:val="20"/>
          <w:szCs w:val="20"/>
        </w:rPr>
        <w:t xml:space="preserve">, </w:t>
      </w:r>
      <w:r>
        <w:rPr>
          <w:rFonts w:eastAsia="SimSun" w:hint="eastAsia"/>
          <w:color w:val="C00000"/>
          <w:sz w:val="20"/>
          <w:szCs w:val="20"/>
          <w:u w:val="single"/>
          <w:lang w:eastAsia="zh-CN"/>
        </w:rPr>
        <w:t>or other exceptional cases</w:t>
      </w:r>
    </w:p>
    <w:p w14:paraId="235D419E" w14:textId="77777777" w:rsidR="00416B27" w:rsidRDefault="00416B27">
      <w:pPr>
        <w:pStyle w:val="a9"/>
        <w:spacing w:after="0"/>
        <w:rPr>
          <w:rFonts w:ascii="Times New Roman" w:hAnsi="Times New Roman"/>
          <w:szCs w:val="20"/>
          <w:lang w:eastAsia="zh-CN"/>
        </w:rPr>
      </w:pPr>
    </w:p>
    <w:p w14:paraId="4BAB0418" w14:textId="77777777" w:rsidR="00416B27" w:rsidRDefault="007C3A52">
      <w:pPr>
        <w:pStyle w:val="6"/>
        <w:spacing w:after="120" w:line="240" w:lineRule="auto"/>
        <w:rPr>
          <w:rFonts w:ascii="Arial" w:hAnsi="Arial" w:cs="Arial"/>
        </w:rPr>
      </w:pPr>
      <w:r>
        <w:rPr>
          <w:rFonts w:ascii="Arial" w:hAnsi="Arial" w:cs="Arial"/>
        </w:rPr>
        <w:t>Proposal #4-5A</w:t>
      </w:r>
    </w:p>
    <w:p w14:paraId="7AC8E14F"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077896AD"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383931CE"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05388634"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64812E9D"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lastRenderedPageBreak/>
        <w:t>FFS: whether further subset of cell DTX non-active times can be indicated for RRM measurements</w:t>
      </w:r>
    </w:p>
    <w:p w14:paraId="4AE61FF1" w14:textId="77777777" w:rsidR="00416B27" w:rsidRDefault="007C3A52">
      <w:pPr>
        <w:pStyle w:val="af6"/>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79643165" w14:textId="77777777"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3C7EF86" w14:textId="77777777" w:rsidR="00416B27" w:rsidRDefault="00416B27">
      <w:pPr>
        <w:pStyle w:val="a9"/>
        <w:spacing w:after="0"/>
        <w:rPr>
          <w:rFonts w:ascii="Times New Roman" w:hAnsi="Times New Roman"/>
          <w:szCs w:val="20"/>
          <w:lang w:eastAsia="zh-CN"/>
        </w:rPr>
      </w:pPr>
    </w:p>
    <w:p w14:paraId="783C96A8" w14:textId="77777777" w:rsidR="00416B27" w:rsidRDefault="007C3A52">
      <w:pPr>
        <w:pStyle w:val="6"/>
        <w:spacing w:after="120" w:line="240" w:lineRule="auto"/>
        <w:rPr>
          <w:rFonts w:ascii="Arial" w:hAnsi="Arial" w:cs="Arial"/>
        </w:rPr>
      </w:pPr>
      <w:r>
        <w:rPr>
          <w:rFonts w:ascii="Arial" w:hAnsi="Arial" w:cs="Arial"/>
        </w:rPr>
        <w:t>Proposal #4-6A</w:t>
      </w:r>
    </w:p>
    <w:p w14:paraId="476CA6F6"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2E4E15FE"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04AE76F6"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4166BFF" w14:textId="77777777"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B39EB0E" w14:textId="77777777" w:rsidR="00416B27" w:rsidRDefault="00416B27">
      <w:pPr>
        <w:pStyle w:val="a9"/>
        <w:spacing w:after="0"/>
        <w:rPr>
          <w:rFonts w:ascii="Times New Roman" w:hAnsi="Times New Roman"/>
          <w:szCs w:val="20"/>
          <w:lang w:eastAsia="zh-CN"/>
        </w:rPr>
      </w:pPr>
    </w:p>
    <w:p w14:paraId="57FB549F" w14:textId="77777777" w:rsidR="00416B27" w:rsidRDefault="007C3A52">
      <w:pPr>
        <w:pStyle w:val="6"/>
        <w:spacing w:after="120" w:line="240" w:lineRule="auto"/>
        <w:rPr>
          <w:rFonts w:ascii="Arial" w:hAnsi="Arial" w:cs="Arial"/>
        </w:rPr>
      </w:pPr>
      <w:r>
        <w:rPr>
          <w:rFonts w:ascii="Arial" w:hAnsi="Arial" w:cs="Arial"/>
        </w:rPr>
        <w:t>Proposal #4-7</w:t>
      </w:r>
    </w:p>
    <w:p w14:paraId="5FEA3E1D"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385DBD05"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14:paraId="7F294486" w14:textId="77777777" w:rsidR="00416B27" w:rsidRDefault="00416B27">
      <w:pPr>
        <w:pStyle w:val="a9"/>
        <w:spacing w:after="0"/>
        <w:rPr>
          <w:rFonts w:ascii="Times New Roman" w:hAnsi="Times New Roman"/>
          <w:szCs w:val="20"/>
          <w:lang w:eastAsia="zh-CN"/>
        </w:rPr>
      </w:pPr>
    </w:p>
    <w:p w14:paraId="6D36D578" w14:textId="77777777"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14:paraId="07D3A3EB" w14:textId="77777777">
        <w:tc>
          <w:tcPr>
            <w:tcW w:w="1129" w:type="dxa"/>
            <w:shd w:val="clear" w:color="auto" w:fill="D9D9D9" w:themeFill="background1" w:themeFillShade="D9"/>
          </w:tcPr>
          <w:p w14:paraId="6BA8421F"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FD7DE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D1A1DC6" w14:textId="77777777">
        <w:tc>
          <w:tcPr>
            <w:tcW w:w="1129" w:type="dxa"/>
          </w:tcPr>
          <w:p w14:paraId="5D442D2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B855FFA" w14:textId="77777777" w:rsidR="00416B27" w:rsidRDefault="007C3A52">
            <w:pPr>
              <w:pStyle w:val="6"/>
              <w:spacing w:after="120" w:line="240" w:lineRule="auto"/>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66BFCABE" w14:textId="77777777" w:rsidR="00416B27" w:rsidRDefault="007C3A52">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14:paraId="66D1BB7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1711489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416B27" w14:paraId="202B137D" w14:textId="77777777">
        <w:tc>
          <w:tcPr>
            <w:tcW w:w="1129" w:type="dxa"/>
          </w:tcPr>
          <w:p w14:paraId="3DF4FDC3"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7AB7EA98"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7CAFB15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7B344F9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20DD6796" w14:textId="77777777" w:rsidR="00416B27" w:rsidRDefault="007C3A52">
            <w:pPr>
              <w:pStyle w:val="6"/>
              <w:spacing w:after="120" w:line="240" w:lineRule="auto"/>
              <w:outlineLvl w:val="5"/>
              <w:rPr>
                <w:rFonts w:ascii="Arial" w:hAnsi="Arial" w:cs="Arial"/>
              </w:rPr>
            </w:pPr>
            <w:r>
              <w:rPr>
                <w:rFonts w:ascii="Arial" w:hAnsi="Arial" w:cs="Arial"/>
              </w:rPr>
              <w:t>Proposal #4-5A</w:t>
            </w:r>
          </w:p>
          <w:p w14:paraId="68DBAD59"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4E961097"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6E0741DA" w14:textId="77777777" w:rsidR="00416B27" w:rsidRDefault="007C3A52">
            <w:pPr>
              <w:pStyle w:val="af6"/>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CSI-RS configured by measObjectNR (for RRM) during non-active periods of cell DTX operation is independently from cell DTX.</w:t>
            </w:r>
          </w:p>
          <w:p w14:paraId="27762F99"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lastRenderedPageBreak/>
              <w:t>FFS: whether not receiving and/or processing CSI-RS configured by measObjectNR (for RRM) during non-active periods of cell DTX operation is for each cell or for configured measurement object(s).</w:t>
            </w:r>
          </w:p>
          <w:p w14:paraId="7C0CCD88"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1235C927" w14:textId="77777777" w:rsidR="00416B27" w:rsidRDefault="007C3A52">
            <w:pPr>
              <w:pStyle w:val="af6"/>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472A2A1" w14:textId="77777777"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CD5BC94" w14:textId="77777777" w:rsidR="00416B27" w:rsidRDefault="00416B27">
            <w:pPr>
              <w:pStyle w:val="a9"/>
              <w:spacing w:after="0"/>
              <w:rPr>
                <w:rFonts w:ascii="Times New Roman" w:hAnsi="Times New Roman"/>
                <w:szCs w:val="20"/>
                <w:lang w:eastAsia="zh-CN"/>
              </w:rPr>
            </w:pPr>
          </w:p>
          <w:p w14:paraId="1EB03530" w14:textId="77777777" w:rsidR="00416B27" w:rsidRDefault="007C3A52">
            <w:pPr>
              <w:pStyle w:val="6"/>
              <w:spacing w:after="120" w:line="240" w:lineRule="auto"/>
              <w:outlineLvl w:val="5"/>
              <w:rPr>
                <w:rFonts w:ascii="Arial" w:hAnsi="Arial" w:cs="Arial"/>
              </w:rPr>
            </w:pPr>
            <w:r>
              <w:rPr>
                <w:rFonts w:ascii="Arial" w:hAnsi="Arial" w:cs="Arial"/>
              </w:rPr>
              <w:t>Proposal #4-6A</w:t>
            </w:r>
          </w:p>
          <w:p w14:paraId="68F5277C"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1FF8B0F7"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2A9C34E" w14:textId="77777777" w:rsidR="00416B27" w:rsidRDefault="007C3A52">
            <w:pPr>
              <w:pStyle w:val="af6"/>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65B65D6D" w14:textId="77777777" w:rsidR="00416B27" w:rsidRDefault="007C3A52">
            <w:pPr>
              <w:pStyle w:val="6"/>
              <w:spacing w:after="120" w:line="240" w:lineRule="auto"/>
              <w:outlineLvl w:val="5"/>
              <w:rPr>
                <w:b/>
                <w:bCs w:val="0"/>
                <w:sz w:val="21"/>
                <w:szCs w:val="16"/>
              </w:rPr>
            </w:pPr>
            <w:r>
              <w:rPr>
                <w:rFonts w:eastAsia="SimSun"/>
                <w:strike/>
                <w:color w:val="0070C0"/>
                <w:sz w:val="20"/>
                <w:lang w:eastAsia="zh-CN"/>
              </w:rPr>
              <w:t>Note: RAN1 to check with RAN4 on potential impact to requirements (if any).</w:t>
            </w:r>
          </w:p>
        </w:tc>
      </w:tr>
      <w:tr w:rsidR="00416B27" w14:paraId="349F8FE1" w14:textId="77777777">
        <w:tc>
          <w:tcPr>
            <w:tcW w:w="1129" w:type="dxa"/>
          </w:tcPr>
          <w:p w14:paraId="2F9763AD"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5DD79F5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3408AEFD" w14:textId="77777777" w:rsidR="00416B27" w:rsidRDefault="007C3A52">
            <w:pPr>
              <w:pStyle w:val="6"/>
              <w:spacing w:after="120" w:line="240" w:lineRule="auto"/>
              <w:outlineLvl w:val="5"/>
              <w:rPr>
                <w:rFonts w:ascii="Arial" w:hAnsi="Arial" w:cs="Arial"/>
              </w:rPr>
            </w:pPr>
            <w:r>
              <w:rPr>
                <w:rFonts w:ascii="Arial" w:hAnsi="Arial" w:cs="Arial"/>
              </w:rPr>
              <w:t>Proposal #4-6A</w:t>
            </w:r>
          </w:p>
          <w:p w14:paraId="4C2DE658"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17EA8DEC"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14:paraId="1C5342F2"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13BF7D5" w14:textId="77777777" w:rsidR="00416B27" w:rsidRDefault="00416B27">
            <w:pPr>
              <w:pStyle w:val="a9"/>
              <w:spacing w:after="0"/>
              <w:rPr>
                <w:rFonts w:ascii="Times New Roman" w:eastAsiaTheme="minorEastAsia" w:hAnsi="Times New Roman"/>
                <w:szCs w:val="20"/>
                <w:lang w:eastAsia="ko-KR"/>
              </w:rPr>
            </w:pPr>
          </w:p>
        </w:tc>
      </w:tr>
      <w:tr w:rsidR="00416B27" w14:paraId="30BB684C" w14:textId="77777777">
        <w:tc>
          <w:tcPr>
            <w:tcW w:w="1129" w:type="dxa"/>
          </w:tcPr>
          <w:p w14:paraId="685F7AFC"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31FE03F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14:paraId="78EBF712" w14:textId="77777777" w:rsidR="00416B27" w:rsidRDefault="007C3A52">
            <w:pPr>
              <w:pStyle w:val="a9"/>
              <w:numPr>
                <w:ilvl w:val="0"/>
                <w:numId w:val="3"/>
              </w:numPr>
              <w:overflowPunct w:val="0"/>
              <w:spacing w:after="0" w:line="240" w:lineRule="auto"/>
              <w:rPr>
                <w:rFonts w:eastAsia="맑은 고딕" w:cs="Times"/>
                <w:color w:val="FF0000"/>
                <w:szCs w:val="20"/>
                <w:lang w:eastAsia="ko-KR"/>
              </w:rPr>
            </w:pPr>
            <w:r>
              <w:rPr>
                <w:rFonts w:eastAsia="맑은 고딕" w:cs="Times"/>
                <w:color w:val="FF0000"/>
                <w:szCs w:val="20"/>
                <w:lang w:eastAsia="ko-KR"/>
              </w:rPr>
              <w:t>FFS: Whether the same or different UE behavior is applicable with or without C-DRX</w:t>
            </w:r>
          </w:p>
          <w:p w14:paraId="0F72588A"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416B27" w14:paraId="59D94363" w14:textId="77777777">
        <w:tc>
          <w:tcPr>
            <w:tcW w:w="1129" w:type="dxa"/>
          </w:tcPr>
          <w:p w14:paraId="209CEE0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3F6326E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416B27" w14:paraId="298EB1B2" w14:textId="77777777">
        <w:tc>
          <w:tcPr>
            <w:tcW w:w="1129" w:type="dxa"/>
          </w:tcPr>
          <w:p w14:paraId="7EFB1F60" w14:textId="77777777" w:rsidR="00416B27" w:rsidRDefault="007C3A52">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02EFB418"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subbullet and main bullet, as commented by vivo and LG. The main bullet seems to provides a default behavior, however, the sub bullet says the behavior is confiured. So we propose the following modification based on LG’s, </w:t>
            </w:r>
          </w:p>
          <w:p w14:paraId="40DCA6E7" w14:textId="77777777" w:rsidR="00416B27" w:rsidRDefault="007C3A52">
            <w:pPr>
              <w:pStyle w:val="6"/>
              <w:spacing w:after="120" w:line="240" w:lineRule="auto"/>
              <w:outlineLvl w:val="5"/>
              <w:rPr>
                <w:rFonts w:ascii="Arial" w:hAnsi="Arial" w:cs="Arial"/>
              </w:rPr>
            </w:pPr>
            <w:r>
              <w:rPr>
                <w:rFonts w:ascii="Arial" w:hAnsi="Arial" w:cs="Arial"/>
              </w:rPr>
              <w:t>Proposal #4-5A</w:t>
            </w:r>
          </w:p>
          <w:p w14:paraId="6BFBCFDF"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36629AB1" w14:textId="77777777" w:rsidR="00416B27" w:rsidRDefault="007C3A52">
            <w:pPr>
              <w:pStyle w:val="af6"/>
              <w:numPr>
                <w:ilvl w:val="1"/>
                <w:numId w:val="37"/>
              </w:numPr>
              <w:rPr>
                <w:rFonts w:eastAsia="SimSun"/>
                <w:sz w:val="20"/>
                <w:szCs w:val="20"/>
                <w:lang w:eastAsia="zh-CN"/>
              </w:rPr>
            </w:pPr>
            <w:r>
              <w:rPr>
                <w:rFonts w:eastAsia="SimSun"/>
                <w:color w:val="00B0F0"/>
                <w:sz w:val="20"/>
                <w:szCs w:val="20"/>
                <w:lang w:eastAsia="zh-CN"/>
              </w:rPr>
              <w:lastRenderedPageBreak/>
              <w:t>UE may not expect to receive and/or process</w:t>
            </w:r>
            <w:r>
              <w:rPr>
                <w:rFonts w:eastAsia="SimSun"/>
                <w:sz w:val="20"/>
                <w:szCs w:val="20"/>
                <w:lang w:eastAsia="zh-CN"/>
              </w:rPr>
              <w:t xml:space="preserve"> CSI-RS configured by measObjectNR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14:paraId="7FD55BBA" w14:textId="77777777" w:rsidR="00416B27" w:rsidRDefault="007C3A52">
            <w:pPr>
              <w:pStyle w:val="af6"/>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CSI-RS configured by measObjectNR (for RRM) during non-active periods of cell DTX operation is independently configured from cell DTX.</w:t>
            </w:r>
          </w:p>
          <w:p w14:paraId="372CF032"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5207914B"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75DD001" w14:textId="77777777" w:rsidR="00416B27" w:rsidRDefault="007C3A52">
            <w:pPr>
              <w:pStyle w:val="af6"/>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5015D1A" w14:textId="77777777"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05D84C4" w14:textId="77777777" w:rsidR="00416B27" w:rsidRDefault="00416B27">
            <w:pPr>
              <w:pStyle w:val="a9"/>
              <w:spacing w:after="0"/>
              <w:rPr>
                <w:rFonts w:ascii="Times New Roman" w:hAnsi="Times New Roman"/>
                <w:szCs w:val="20"/>
                <w:lang w:eastAsia="zh-CN"/>
              </w:rPr>
            </w:pPr>
          </w:p>
          <w:p w14:paraId="6EBB1044" w14:textId="77777777" w:rsidR="00416B27" w:rsidRDefault="007C3A52">
            <w:pPr>
              <w:pStyle w:val="6"/>
              <w:spacing w:after="120" w:line="240" w:lineRule="auto"/>
              <w:outlineLvl w:val="5"/>
              <w:rPr>
                <w:rFonts w:ascii="Arial" w:hAnsi="Arial" w:cs="Arial"/>
              </w:rPr>
            </w:pPr>
            <w:r>
              <w:rPr>
                <w:rFonts w:ascii="Arial" w:hAnsi="Arial" w:cs="Arial"/>
              </w:rPr>
              <w:t>Proposal #4-6A</w:t>
            </w:r>
          </w:p>
          <w:p w14:paraId="196C0255"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5FA233A5" w14:textId="77777777" w:rsidR="00416B27" w:rsidRDefault="007C3A52">
            <w:pPr>
              <w:pStyle w:val="af6"/>
              <w:numPr>
                <w:ilvl w:val="1"/>
                <w:numId w:val="37"/>
              </w:numPr>
              <w:rPr>
                <w:rFonts w:eastAsia="SimSun"/>
                <w:sz w:val="20"/>
                <w:szCs w:val="20"/>
                <w:lang w:eastAsia="zh-CN"/>
              </w:rPr>
            </w:pPr>
            <w:r>
              <w:rPr>
                <w:rFonts w:eastAsia="SimSun"/>
                <w:color w:val="00B0F0"/>
                <w:sz w:val="20"/>
                <w:szCs w:val="20"/>
                <w:lang w:eastAsia="zh-CN"/>
              </w:rPr>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14:paraId="6CA426B1" w14:textId="77777777" w:rsidR="00416B27" w:rsidRDefault="007C3A52">
            <w:pPr>
              <w:pStyle w:val="af6"/>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706D47C3" w14:textId="77777777"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B670099" w14:textId="77777777" w:rsidR="00416B27" w:rsidRDefault="00416B27">
            <w:pPr>
              <w:rPr>
                <w:lang w:eastAsia="zh-CN"/>
              </w:rPr>
            </w:pPr>
          </w:p>
        </w:tc>
      </w:tr>
      <w:tr w:rsidR="00416B27" w14:paraId="6354A5E8" w14:textId="77777777">
        <w:tc>
          <w:tcPr>
            <w:tcW w:w="1129" w:type="dxa"/>
          </w:tcPr>
          <w:p w14:paraId="6243B16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59F9E86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416B27" w14:paraId="61BF0416" w14:textId="77777777">
        <w:tc>
          <w:tcPr>
            <w:tcW w:w="1129" w:type="dxa"/>
            <w:tcBorders>
              <w:top w:val="single" w:sz="4" w:space="0" w:color="auto"/>
              <w:left w:val="single" w:sz="4" w:space="0" w:color="auto"/>
              <w:bottom w:val="single" w:sz="4" w:space="0" w:color="auto"/>
              <w:right w:val="single" w:sz="4" w:space="0" w:color="auto"/>
            </w:tcBorders>
          </w:tcPr>
          <w:p w14:paraId="416D98DC" w14:textId="77777777" w:rsidR="00416B27" w:rsidRDefault="007C3A52">
            <w:pPr>
              <w:pStyle w:val="a9"/>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8E1920" w14:textId="77777777" w:rsidR="00416B27" w:rsidRDefault="007C3A52">
            <w:pPr>
              <w:pStyle w:val="a9"/>
              <w:spacing w:before="0" w:line="240" w:lineRule="auto"/>
              <w:rPr>
                <w:rFonts w:ascii="Times New Roman" w:eastAsia="DengXian" w:hAnsi="Times New Roman"/>
                <w:szCs w:val="20"/>
                <w:lang w:eastAsia="zh-CN"/>
              </w:rPr>
            </w:pPr>
            <w:r>
              <w:rPr>
                <w:rFonts w:ascii="Times New Roman" w:eastAsia="DengXian" w:hAnsi="Times New Roman"/>
                <w:szCs w:val="20"/>
                <w:lang w:eastAsia="zh-CN"/>
              </w:rPr>
              <w:t>#4-4B: Support.</w:t>
            </w:r>
          </w:p>
          <w:p w14:paraId="7A6694FF" w14:textId="77777777" w:rsidR="00416B27" w:rsidRDefault="007C3A52">
            <w:pPr>
              <w:pStyle w:val="a9"/>
              <w:spacing w:before="0" w:line="240" w:lineRule="auto"/>
              <w:rPr>
                <w:rFonts w:ascii="Times New Roman" w:eastAsia="DengXian" w:hAnsi="Times New Roman"/>
                <w:szCs w:val="20"/>
                <w:lang w:eastAsia="zh-CN"/>
              </w:rPr>
            </w:pPr>
            <w:r>
              <w:rPr>
                <w:rFonts w:ascii="Times New Roman" w:eastAsia="DengXian" w:hAnsi="Times New Roman"/>
                <w:szCs w:val="20"/>
                <w:lang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gNB save power efficiently while minimizing UE impact. Minimizing  UE impact where possible should be integral part of any NES feature. </w:t>
            </w:r>
          </w:p>
          <w:p w14:paraId="4C6EF991" w14:textId="77777777" w:rsidR="00416B27" w:rsidRDefault="007C3A52">
            <w:pPr>
              <w:pStyle w:val="a9"/>
              <w:spacing w:before="0" w:line="240" w:lineRule="auto"/>
              <w:rPr>
                <w:rFonts w:ascii="Times New Roman" w:eastAsia="DengXian" w:hAnsi="Times New Roman"/>
                <w:szCs w:val="20"/>
                <w:lang w:eastAsia="zh-CN"/>
              </w:rPr>
            </w:pPr>
            <w:r>
              <w:rPr>
                <w:rFonts w:ascii="Times New Roman" w:eastAsia="DengXian" w:hAnsi="Times New Roman"/>
                <w:szCs w:val="20"/>
                <w:lang w:eastAsia="zh-CN"/>
              </w:rPr>
              <w:t>We have one suggestion for revision:</w:t>
            </w:r>
          </w:p>
          <w:p w14:paraId="5868FE20" w14:textId="77777777" w:rsidR="00416B27" w:rsidRDefault="00416B27">
            <w:pPr>
              <w:pStyle w:val="a9"/>
              <w:spacing w:before="0" w:line="240" w:lineRule="auto"/>
              <w:rPr>
                <w:rFonts w:ascii="Times New Roman" w:eastAsia="DengXian" w:hAnsi="Times New Roman"/>
                <w:szCs w:val="20"/>
                <w:lang w:eastAsia="zh-CN"/>
              </w:rPr>
            </w:pPr>
          </w:p>
          <w:p w14:paraId="4EE9F248" w14:textId="77777777" w:rsidR="00416B27" w:rsidRDefault="007C3A52">
            <w:pPr>
              <w:pStyle w:val="af6"/>
              <w:numPr>
                <w:ilvl w:val="0"/>
                <w:numId w:val="37"/>
              </w:numPr>
              <w:spacing w:before="0" w:after="120" w:line="240" w:lineRule="auto"/>
              <w:rPr>
                <w:rFonts w:eastAsia="SimSun"/>
                <w:sz w:val="20"/>
                <w:szCs w:val="20"/>
                <w:lang w:eastAsia="zh-CN"/>
              </w:rPr>
            </w:pPr>
            <w:r>
              <w:rPr>
                <w:rFonts w:eastAsia="SimSun"/>
                <w:sz w:val="20"/>
                <w:szCs w:val="20"/>
                <w:lang w:eastAsia="zh-CN"/>
              </w:rPr>
              <w:t>RAN1 assumes that during non-active periods of cell DTX operations,</w:t>
            </w:r>
          </w:p>
          <w:p w14:paraId="00009A23" w14:textId="77777777" w:rsidR="00416B27" w:rsidRDefault="007C3A52">
            <w:pPr>
              <w:pStyle w:val="af6"/>
              <w:numPr>
                <w:ilvl w:val="1"/>
                <w:numId w:val="37"/>
              </w:numPr>
              <w:spacing w:before="0" w:after="120" w:line="240" w:lineRule="auto"/>
              <w:rPr>
                <w:rFonts w:eastAsia="SimSun"/>
                <w:sz w:val="20"/>
                <w:szCs w:val="20"/>
                <w:lang w:eastAsia="zh-CN"/>
              </w:rPr>
            </w:pPr>
            <w:r>
              <w:rPr>
                <w:rFonts w:eastAsia="맑은 고딕"/>
                <w:sz w:val="20"/>
                <w:szCs w:val="20"/>
              </w:rPr>
              <w:t>PDCCH in USS is not expected to be received and/or processed by the UE.</w:t>
            </w:r>
          </w:p>
          <w:p w14:paraId="3225EC5C" w14:textId="77777777" w:rsidR="00416B27" w:rsidRDefault="007C3A52">
            <w:pPr>
              <w:pStyle w:val="af6"/>
              <w:numPr>
                <w:ilvl w:val="2"/>
                <w:numId w:val="37"/>
              </w:numPr>
              <w:spacing w:before="0" w:after="120" w:line="240" w:lineRule="auto"/>
              <w:rPr>
                <w:rFonts w:eastAsia="SimSun"/>
                <w:sz w:val="20"/>
                <w:szCs w:val="20"/>
                <w:lang w:eastAsia="zh-CN"/>
              </w:rPr>
            </w:pPr>
            <w:r>
              <w:rPr>
                <w:rFonts w:eastAsia="맑은 고딕"/>
                <w:sz w:val="20"/>
                <w:szCs w:val="20"/>
              </w:rPr>
              <w:t xml:space="preserve">FFS: handling of retransmission cases, contention resolution timer running cases, handling of ongoing data burst, </w:t>
            </w:r>
            <w:r>
              <w:rPr>
                <w:rFonts w:eastAsia="SimSun"/>
                <w:sz w:val="20"/>
                <w:szCs w:val="20"/>
                <w:lang w:eastAsia="zh-CN"/>
              </w:rPr>
              <w:t>or other exceptional cases</w:t>
            </w:r>
          </w:p>
          <w:p w14:paraId="73E94F60" w14:textId="77777777" w:rsidR="00416B27" w:rsidRDefault="007C3A52">
            <w:pPr>
              <w:pStyle w:val="af6"/>
              <w:numPr>
                <w:ilvl w:val="2"/>
                <w:numId w:val="37"/>
              </w:numPr>
              <w:spacing w:before="0" w:after="120" w:line="240" w:lineRule="auto"/>
              <w:rPr>
                <w:rFonts w:eastAsia="SimSun"/>
                <w:color w:val="C00000"/>
                <w:sz w:val="20"/>
                <w:szCs w:val="20"/>
                <w:u w:val="single"/>
                <w:lang w:eastAsia="zh-CN"/>
              </w:rPr>
            </w:pPr>
            <w:r>
              <w:rPr>
                <w:rFonts w:eastAsia="맑은 고딕"/>
                <w:color w:val="C00000"/>
                <w:sz w:val="20"/>
                <w:szCs w:val="20"/>
                <w:u w:val="single"/>
              </w:rPr>
              <w:t>FFS: whether to</w:t>
            </w:r>
            <w:r>
              <w:rPr>
                <w:rFonts w:eastAsia="SimSun"/>
                <w:color w:val="C00000"/>
                <w:sz w:val="20"/>
                <w:szCs w:val="20"/>
                <w:u w:val="single"/>
                <w:lang w:eastAsia="zh-CN"/>
              </w:rPr>
              <w:t xml:space="preserve"> receive and/or process PDCCH in USS during non-active periods of cell DTX operation can be configured separately.</w:t>
            </w:r>
          </w:p>
          <w:p w14:paraId="58970837" w14:textId="77777777" w:rsidR="00416B27" w:rsidRDefault="007C3A52">
            <w:pPr>
              <w:pStyle w:val="af6"/>
              <w:numPr>
                <w:ilvl w:val="1"/>
                <w:numId w:val="37"/>
              </w:numPr>
              <w:spacing w:before="0" w:after="120" w:line="240" w:lineRule="auto"/>
              <w:rPr>
                <w:rFonts w:eastAsia="SimSun"/>
                <w:color w:val="C00000"/>
                <w:sz w:val="20"/>
                <w:szCs w:val="20"/>
                <w:u w:val="single"/>
                <w:lang w:eastAsia="zh-CN"/>
              </w:rPr>
            </w:pPr>
            <w:r>
              <w:rPr>
                <w:rFonts w:eastAsia="SimSun"/>
                <w:color w:val="C00000"/>
                <w:sz w:val="20"/>
                <w:szCs w:val="20"/>
                <w:u w:val="single"/>
                <w:lang w:eastAsia="zh-CN"/>
              </w:rPr>
              <w:t>FFS: PDCCH in Type 3 CSS</w:t>
            </w:r>
          </w:p>
          <w:p w14:paraId="35230703" w14:textId="77777777" w:rsidR="00416B27" w:rsidRDefault="00416B27">
            <w:pPr>
              <w:pStyle w:val="a9"/>
              <w:spacing w:before="0" w:line="240" w:lineRule="auto"/>
              <w:rPr>
                <w:rFonts w:ascii="Times New Roman" w:eastAsia="DengXian" w:hAnsi="Times New Roman"/>
                <w:szCs w:val="20"/>
                <w:lang w:val="de-DE" w:eastAsia="zh-CN"/>
              </w:rPr>
            </w:pPr>
          </w:p>
          <w:p w14:paraId="1BD0E08C" w14:textId="77777777" w:rsidR="00416B27" w:rsidRDefault="007C3A52">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lastRenderedPageBreak/>
              <w:t>#4-5A:</w:t>
            </w:r>
          </w:p>
          <w:p w14:paraId="37432843" w14:textId="77777777" w:rsidR="00416B27" w:rsidRDefault="007C3A52">
            <w:pPr>
              <w:pStyle w:val="a9"/>
              <w:spacing w:before="0" w:line="240" w:lineRule="auto"/>
              <w:rPr>
                <w:rFonts w:ascii="Times New Roman" w:eastAsia="DengXian" w:hAnsi="Times New Roman"/>
                <w:szCs w:val="20"/>
                <w:lang w:eastAsia="zh-CN"/>
              </w:rPr>
            </w:pPr>
            <w:r>
              <w:rPr>
                <w:rFonts w:ascii="Times New Roman" w:eastAsia="DengXian" w:hAnsi="Times New Roman"/>
                <w:szCs w:val="20"/>
                <w:lang w:eastAsia="zh-CN"/>
              </w:rPr>
              <w:t>The sub-bullet could use further refinement.</w:t>
            </w:r>
          </w:p>
          <w:p w14:paraId="266C5E2B" w14:textId="77777777" w:rsidR="00416B27" w:rsidRDefault="007C3A52">
            <w:pPr>
              <w:pStyle w:val="a9"/>
              <w:spacing w:before="0" w:line="240" w:lineRule="auto"/>
              <w:rPr>
                <w:rFonts w:ascii="Times New Roman" w:eastAsia="DengXian" w:hAnsi="Times New Roman"/>
                <w:szCs w:val="20"/>
                <w:lang w:eastAsia="zh-CN"/>
              </w:rPr>
            </w:pPr>
            <w:r>
              <w:rPr>
                <w:rFonts w:ascii="Times New Roman" w:eastAsia="DengXian" w:hAnsi="Times New Roman"/>
                <w:szCs w:val="20"/>
                <w:lang w:eastAsia="zh-CN"/>
              </w:rPr>
              <w:t>“</w:t>
            </w:r>
            <w:r>
              <w:rPr>
                <w:rFonts w:ascii="Times New Roman" w:eastAsia="DengXian" w:hAnsi="Times New Roman"/>
                <w:color w:val="C00000"/>
                <w:szCs w:val="20"/>
                <w:u w:val="single"/>
                <w:lang w:eastAsia="zh-CN"/>
              </w:rPr>
              <w:t>Whether to</w:t>
            </w:r>
            <w:r>
              <w:rPr>
                <w:rFonts w:ascii="Times New Roman" w:eastAsia="DengXian" w:hAnsi="Times New Roman"/>
                <w:color w:val="C00000"/>
                <w:szCs w:val="20"/>
                <w:lang w:eastAsia="zh-CN"/>
              </w:rPr>
              <w:t xml:space="preserve"> </w:t>
            </w:r>
            <w:r>
              <w:rPr>
                <w:rFonts w:ascii="Times New Roman" w:eastAsia="DengXian" w:hAnsi="Times New Roman"/>
                <w:szCs w:val="20"/>
                <w:lang w:eastAsia="zh-CN"/>
              </w:rPr>
              <w:t xml:space="preserve">receive and/or process CSI-RS configured by measObjectNR (for RRM) during non-active periods of cell DTX can be configured </w:t>
            </w:r>
            <w:r>
              <w:rPr>
                <w:rFonts w:ascii="Times New Roman" w:eastAsia="DengXian" w:hAnsi="Times New Roman"/>
                <w:color w:val="C00000"/>
                <w:szCs w:val="20"/>
                <w:u w:val="single"/>
                <w:lang w:eastAsia="zh-CN"/>
              </w:rPr>
              <w:t>seperately</w:t>
            </w:r>
            <w:r>
              <w:rPr>
                <w:rFonts w:ascii="Times New Roman" w:eastAsia="DengXian" w:hAnsi="Times New Roman"/>
                <w:color w:val="C00000"/>
                <w:szCs w:val="20"/>
                <w:lang w:eastAsia="zh-CN"/>
              </w:rPr>
              <w:t xml:space="preserve"> </w:t>
            </w:r>
            <w:r>
              <w:rPr>
                <w:rFonts w:ascii="Times New Roman" w:eastAsia="DengXian" w:hAnsi="Times New Roman"/>
                <w:strike/>
                <w:color w:val="C00000"/>
                <w:szCs w:val="20"/>
                <w:lang w:eastAsia="zh-CN"/>
              </w:rPr>
              <w:t>operation is independently configured from cell DTX</w:t>
            </w:r>
            <w:r>
              <w:rPr>
                <w:rFonts w:ascii="Times New Roman" w:eastAsia="DengXian" w:hAnsi="Times New Roman"/>
                <w:szCs w:val="20"/>
                <w:lang w:eastAsia="zh-CN"/>
              </w:rPr>
              <w:t>.”</w:t>
            </w:r>
          </w:p>
          <w:p w14:paraId="26656A92" w14:textId="77777777" w:rsidR="00416B27" w:rsidRDefault="007C3A52">
            <w:pPr>
              <w:pStyle w:val="a9"/>
              <w:spacing w:before="0" w:line="240" w:lineRule="auto"/>
              <w:rPr>
                <w:rFonts w:ascii="Times New Roman" w:eastAsia="DengXian" w:hAnsi="Times New Roman"/>
                <w:szCs w:val="20"/>
                <w:lang w:eastAsia="zh-CN"/>
              </w:rPr>
            </w:pPr>
            <w:r>
              <w:rPr>
                <w:rFonts w:ascii="Times New Roman" w:eastAsia="DengXian" w:hAnsi="Times New Roman"/>
                <w:szCs w:val="20"/>
                <w:lang w:eastAsia="zh-CN"/>
              </w:rPr>
              <w:t>#4-6A:</w:t>
            </w:r>
          </w:p>
          <w:p w14:paraId="1BB61971" w14:textId="77777777" w:rsidR="00416B27" w:rsidRDefault="007C3A52">
            <w:pPr>
              <w:pStyle w:val="a9"/>
              <w:spacing w:before="0" w:line="240" w:lineRule="auto"/>
              <w:rPr>
                <w:rFonts w:ascii="Times New Roman" w:eastAsia="DengXian" w:hAnsi="Times New Roman"/>
                <w:szCs w:val="20"/>
                <w:lang w:eastAsia="zh-CN"/>
              </w:rPr>
            </w:pPr>
            <w:r>
              <w:rPr>
                <w:rFonts w:ascii="Times New Roman" w:eastAsia="DengXian" w:hAnsi="Times New Roman"/>
                <w:szCs w:val="20"/>
                <w:lang w:eastAsia="zh-CN"/>
              </w:rPr>
              <w:t>Similar comment with 4-5A:</w:t>
            </w:r>
          </w:p>
          <w:p w14:paraId="33FAB295" w14:textId="77777777" w:rsidR="00416B27" w:rsidRDefault="007C3A52">
            <w:pPr>
              <w:pStyle w:val="a9"/>
              <w:spacing w:before="0" w:line="240" w:lineRule="auto"/>
              <w:rPr>
                <w:rFonts w:ascii="Times New Roman" w:eastAsia="DengXian" w:hAnsi="Times New Roman"/>
                <w:szCs w:val="20"/>
                <w:lang w:eastAsia="zh-CN"/>
              </w:rPr>
            </w:pPr>
            <w:r>
              <w:rPr>
                <w:rFonts w:ascii="Times New Roman" w:eastAsia="DengXian" w:hAnsi="Times New Roman"/>
                <w:szCs w:val="20"/>
                <w:lang w:eastAsia="zh-CN"/>
              </w:rPr>
              <w:t>“</w:t>
            </w:r>
            <w:r>
              <w:rPr>
                <w:rFonts w:ascii="Times New Roman" w:eastAsia="DengXian" w:hAnsi="Times New Roman"/>
                <w:color w:val="C00000"/>
                <w:szCs w:val="20"/>
                <w:u w:val="single"/>
                <w:lang w:eastAsia="zh-CN"/>
              </w:rPr>
              <w:t>Whether to</w:t>
            </w:r>
            <w:r>
              <w:rPr>
                <w:rFonts w:ascii="Times New Roman" w:eastAsia="DengXian" w:hAnsi="Times New Roman"/>
                <w:szCs w:val="20"/>
                <w:lang w:eastAsia="zh-CN"/>
              </w:rPr>
              <w:t xml:space="preserve"> receive and/or process </w:t>
            </w:r>
            <w:r>
              <w:rPr>
                <w:rFonts w:ascii="Times New Roman" w:hAnsi="Times New Roman"/>
                <w:szCs w:val="20"/>
                <w:lang w:eastAsia="zh-CN"/>
              </w:rPr>
              <w:t>Periodic/Semi-persistent CSI-RS (for BM)</w:t>
            </w:r>
            <w:r>
              <w:rPr>
                <w:rFonts w:ascii="Times New Roman" w:eastAsia="DengXian" w:hAnsi="Times New Roman"/>
                <w:szCs w:val="20"/>
                <w:lang w:eastAsia="zh-CN"/>
              </w:rPr>
              <w:t xml:space="preserve"> during non-active periods of cell DTX can be configured </w:t>
            </w:r>
            <w:r>
              <w:rPr>
                <w:rFonts w:ascii="Times New Roman" w:eastAsia="DengXian" w:hAnsi="Times New Roman"/>
                <w:color w:val="C00000"/>
                <w:szCs w:val="20"/>
                <w:u w:val="single"/>
                <w:lang w:eastAsia="zh-CN"/>
              </w:rPr>
              <w:t>seperately</w:t>
            </w:r>
            <w:r>
              <w:rPr>
                <w:rFonts w:ascii="Times New Roman" w:eastAsia="DengXian" w:hAnsi="Times New Roman"/>
                <w:color w:val="C00000"/>
                <w:szCs w:val="20"/>
                <w:lang w:eastAsia="zh-CN"/>
              </w:rPr>
              <w:t xml:space="preserve"> </w:t>
            </w:r>
            <w:r>
              <w:rPr>
                <w:rFonts w:ascii="Times New Roman" w:eastAsia="DengXian" w:hAnsi="Times New Roman"/>
                <w:strike/>
                <w:color w:val="C00000"/>
                <w:szCs w:val="20"/>
                <w:lang w:eastAsia="zh-CN"/>
              </w:rPr>
              <w:t>operation is independently configured from cell DTX</w:t>
            </w:r>
            <w:r>
              <w:rPr>
                <w:rFonts w:ascii="Times New Roman" w:eastAsia="DengXian" w:hAnsi="Times New Roman"/>
                <w:szCs w:val="20"/>
                <w:lang w:eastAsia="zh-CN"/>
              </w:rPr>
              <w:t>.”</w:t>
            </w:r>
          </w:p>
          <w:p w14:paraId="33A1D040" w14:textId="77777777" w:rsidR="00416B27" w:rsidRDefault="007C3A52">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416B27" w14:paraId="715489E6" w14:textId="77777777">
        <w:tc>
          <w:tcPr>
            <w:tcW w:w="1129" w:type="dxa"/>
          </w:tcPr>
          <w:p w14:paraId="780C9BDA"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221" w:type="dxa"/>
          </w:tcPr>
          <w:p w14:paraId="16C3EE90" w14:textId="77777777" w:rsidR="00416B27" w:rsidRDefault="007C3A52">
            <w:pPr>
              <w:pStyle w:val="6"/>
              <w:spacing w:after="120" w:line="240" w:lineRule="auto"/>
              <w:outlineLvl w:val="5"/>
              <w:rPr>
                <w:rFonts w:eastAsia="DengXian"/>
                <w:lang w:eastAsia="zh-CN"/>
              </w:rPr>
            </w:pPr>
            <w:r>
              <w:rPr>
                <w:rFonts w:eastAsia="DengXian"/>
                <w:lang w:eastAsia="zh-CN"/>
              </w:rPr>
              <w:t>Regarding “</w:t>
            </w:r>
            <w:r>
              <w:t>Proposal #4-4B</w:t>
            </w:r>
            <w:r>
              <w:rPr>
                <w:rFonts w:eastAsia="DengXian"/>
                <w:lang w:eastAsia="zh-CN"/>
              </w:rPr>
              <w:t>”, we are fine with the proposal.</w:t>
            </w:r>
          </w:p>
          <w:p w14:paraId="75A3C13B" w14:textId="77777777" w:rsidR="00416B27" w:rsidRDefault="00416B27">
            <w:pPr>
              <w:rPr>
                <w:lang w:eastAsia="zh-CN"/>
              </w:rPr>
            </w:pPr>
          </w:p>
          <w:p w14:paraId="2638FA1C" w14:textId="77777777" w:rsidR="00416B27" w:rsidRDefault="007C3A52">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72DFB971"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Not receiving and/or processing CSI-RS configured by measObjectNR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14:paraId="0BDA29E0" w14:textId="77777777" w:rsidR="00416B27" w:rsidRDefault="00416B27">
            <w:pPr>
              <w:pStyle w:val="a9"/>
              <w:spacing w:after="0"/>
              <w:rPr>
                <w:rFonts w:ascii="Times New Roman" w:eastAsia="DengXian" w:hAnsi="Times New Roman"/>
                <w:szCs w:val="20"/>
                <w:lang w:eastAsia="zh-CN"/>
              </w:rPr>
            </w:pPr>
          </w:p>
          <w:p w14:paraId="4B8539BC" w14:textId="77777777" w:rsidR="00416B27" w:rsidRDefault="007C3A52">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5104C673" w14:textId="77777777" w:rsidR="00416B27" w:rsidRDefault="00416B27">
            <w:pPr>
              <w:rPr>
                <w:sz w:val="24"/>
                <w:szCs w:val="24"/>
                <w:lang w:eastAsia="zh-CN"/>
              </w:rPr>
            </w:pPr>
          </w:p>
          <w:p w14:paraId="3F3E0BDC" w14:textId="77777777" w:rsidR="00416B27" w:rsidRDefault="007C3A52">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4A59C7D8" w14:textId="77777777" w:rsidR="00416B27" w:rsidRDefault="00416B27">
            <w:pPr>
              <w:pStyle w:val="a9"/>
              <w:spacing w:after="0"/>
              <w:rPr>
                <w:rFonts w:ascii="Times New Roman" w:eastAsia="DengXian" w:hAnsi="Times New Roman"/>
                <w:szCs w:val="20"/>
                <w:lang w:eastAsia="zh-CN"/>
              </w:rPr>
            </w:pPr>
          </w:p>
        </w:tc>
      </w:tr>
      <w:tr w:rsidR="00416B27" w14:paraId="1498C637" w14:textId="77777777">
        <w:trPr>
          <w:trHeight w:val="5809"/>
        </w:trPr>
        <w:tc>
          <w:tcPr>
            <w:tcW w:w="1129" w:type="dxa"/>
          </w:tcPr>
          <w:p w14:paraId="533B33F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ZTE, Sanechips</w:t>
            </w:r>
          </w:p>
        </w:tc>
        <w:tc>
          <w:tcPr>
            <w:tcW w:w="8221" w:type="dxa"/>
          </w:tcPr>
          <w:p w14:paraId="21465F6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23C7D5BB" w14:textId="77777777" w:rsidR="00416B27" w:rsidRDefault="00416B27">
            <w:pPr>
              <w:pStyle w:val="a9"/>
              <w:spacing w:after="0"/>
              <w:rPr>
                <w:rFonts w:ascii="Times New Roman" w:eastAsia="DengXian" w:hAnsi="Times New Roman"/>
                <w:szCs w:val="20"/>
                <w:lang w:eastAsia="zh-CN"/>
              </w:rPr>
            </w:pPr>
          </w:p>
          <w:p w14:paraId="445F2772" w14:textId="77777777" w:rsidR="00416B27" w:rsidRDefault="007C3A52">
            <w:pPr>
              <w:pStyle w:val="6"/>
              <w:spacing w:after="120" w:line="240" w:lineRule="auto"/>
              <w:outlineLvl w:val="5"/>
              <w:rPr>
                <w:rFonts w:ascii="Arial" w:hAnsi="Arial" w:cs="Arial"/>
              </w:rPr>
            </w:pPr>
            <w:r>
              <w:rPr>
                <w:rFonts w:ascii="Arial" w:hAnsi="Arial" w:cs="Arial"/>
              </w:rPr>
              <w:t>Proposal #4-5A</w:t>
            </w:r>
          </w:p>
          <w:p w14:paraId="11792951"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7032C74A" w14:textId="77777777" w:rsidR="00416B27" w:rsidRDefault="007C3A52">
            <w:pPr>
              <w:pStyle w:val="af6"/>
              <w:numPr>
                <w:ilvl w:val="1"/>
                <w:numId w:val="37"/>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CSI-RS configured by measObjectNR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67144AEE" w14:textId="77777777" w:rsidR="00416B27" w:rsidRDefault="007C3A52">
            <w:pPr>
              <w:pStyle w:val="af6"/>
              <w:numPr>
                <w:ilvl w:val="2"/>
                <w:numId w:val="37"/>
              </w:numPr>
              <w:rPr>
                <w:rFonts w:eastAsia="SimSun"/>
                <w:sz w:val="20"/>
                <w:szCs w:val="20"/>
                <w:lang w:eastAsia="zh-CN"/>
              </w:rPr>
            </w:pPr>
            <w:r>
              <w:rPr>
                <w:rFonts w:eastAsia="SimSun"/>
                <w:strike/>
                <w:color w:val="FF0000"/>
                <w:sz w:val="20"/>
                <w:szCs w:val="20"/>
                <w:lang w:eastAsia="zh-CN"/>
              </w:rPr>
              <w:t xml:space="preserve">Not receiving and/or processing CSI-RS configured by measObjectNR (for RRM) during non-active periods of cell DTX operation is </w:t>
            </w:r>
            <w:r>
              <w:rPr>
                <w:rFonts w:eastAsia="SimSun"/>
                <w:sz w:val="20"/>
                <w:szCs w:val="20"/>
                <w:lang w:eastAsia="zh-CN"/>
              </w:rPr>
              <w:t>independently configured from cell DTX.</w:t>
            </w:r>
          </w:p>
          <w:p w14:paraId="108B7FC7"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52B1BDAC"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7C65B29" w14:textId="77777777" w:rsidR="00416B27" w:rsidRDefault="007C3A52">
            <w:pPr>
              <w:pStyle w:val="af6"/>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FA3E80B" w14:textId="77777777"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E09D805" w14:textId="77777777" w:rsidR="00416B27" w:rsidRDefault="00416B27">
            <w:pPr>
              <w:pStyle w:val="a9"/>
              <w:spacing w:after="0"/>
              <w:rPr>
                <w:rFonts w:ascii="Times New Roman" w:hAnsi="Times New Roman"/>
                <w:szCs w:val="20"/>
                <w:lang w:eastAsia="zh-CN"/>
              </w:rPr>
            </w:pPr>
          </w:p>
          <w:p w14:paraId="4AB1127B" w14:textId="77777777" w:rsidR="00416B27" w:rsidRDefault="007C3A52">
            <w:pPr>
              <w:pStyle w:val="6"/>
              <w:spacing w:after="120" w:line="240" w:lineRule="auto"/>
              <w:outlineLvl w:val="5"/>
              <w:rPr>
                <w:rFonts w:ascii="Arial" w:hAnsi="Arial" w:cs="Arial"/>
              </w:rPr>
            </w:pPr>
            <w:r>
              <w:rPr>
                <w:rFonts w:ascii="Arial" w:hAnsi="Arial" w:cs="Arial"/>
              </w:rPr>
              <w:t>Proposal #4-6A</w:t>
            </w:r>
          </w:p>
          <w:p w14:paraId="061ECA49"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6642FE93" w14:textId="77777777" w:rsidR="00416B27" w:rsidRDefault="007C3A52">
            <w:pPr>
              <w:pStyle w:val="af6"/>
              <w:numPr>
                <w:ilvl w:val="1"/>
                <w:numId w:val="37"/>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32D461D" w14:textId="77777777" w:rsidR="00416B27" w:rsidRDefault="007C3A52">
            <w:pPr>
              <w:pStyle w:val="af6"/>
              <w:ind w:left="1080"/>
              <w:rPr>
                <w:rFonts w:eastAsia="SimSun"/>
                <w:sz w:val="20"/>
                <w:szCs w:val="20"/>
                <w:lang w:eastAsia="zh-CN"/>
              </w:rPr>
            </w:pPr>
            <w:r>
              <w:rPr>
                <w:rFonts w:eastAsia="SimSun"/>
                <w:sz w:val="20"/>
                <w:szCs w:val="20"/>
                <w:lang w:eastAsia="zh-CN"/>
              </w:rPr>
              <w:t>.</w:t>
            </w:r>
          </w:p>
          <w:p w14:paraId="6AE791E9" w14:textId="77777777" w:rsidR="00416B27" w:rsidRDefault="007C3A52">
            <w:pPr>
              <w:pStyle w:val="af6"/>
              <w:numPr>
                <w:ilvl w:val="2"/>
                <w:numId w:val="37"/>
              </w:numPr>
              <w:rPr>
                <w:rFonts w:eastAsia="SimSun"/>
                <w:strike/>
                <w:color w:val="FF0000"/>
                <w:sz w:val="20"/>
                <w:szCs w:val="20"/>
                <w:lang w:eastAsia="zh-CN"/>
              </w:rPr>
            </w:pPr>
            <w:r>
              <w:rPr>
                <w:rFonts w:eastAsia="SimSun"/>
                <w:strike/>
                <w:color w:val="FF0000"/>
                <w:sz w:val="20"/>
                <w:szCs w:val="20"/>
                <w:lang w:eastAsia="zh-CN"/>
              </w:rPr>
              <w:t>Not receiving and/or processing Periodic/Semi-persistent CSI-RS (for BM) during non-active periods of cell DTX operation is independently configured from cell DTX.</w:t>
            </w:r>
          </w:p>
          <w:p w14:paraId="50D58D82" w14:textId="77777777"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BA2836D" w14:textId="77777777" w:rsidR="00416B27" w:rsidRDefault="00416B27">
            <w:pPr>
              <w:pStyle w:val="a9"/>
              <w:spacing w:after="0"/>
              <w:rPr>
                <w:rFonts w:ascii="Times New Roman" w:eastAsia="DengXian" w:hAnsi="Times New Roman"/>
                <w:szCs w:val="20"/>
                <w:lang w:eastAsia="zh-CN"/>
              </w:rPr>
            </w:pPr>
          </w:p>
        </w:tc>
      </w:tr>
      <w:tr w:rsidR="00416B27" w14:paraId="5B02DA07" w14:textId="77777777">
        <w:trPr>
          <w:trHeight w:val="350"/>
        </w:trPr>
        <w:tc>
          <w:tcPr>
            <w:tcW w:w="1129" w:type="dxa"/>
          </w:tcPr>
          <w:p w14:paraId="43F8E8B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3F05CD2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with the 4 Proposals. </w:t>
            </w:r>
          </w:p>
          <w:p w14:paraId="5C9BAB2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For Proposals #4-5A and #4-6A, we are ok with the changes proposed by Intel. </w:t>
            </w:r>
          </w:p>
        </w:tc>
      </w:tr>
      <w:tr w:rsidR="00416B27" w14:paraId="7685FDD2" w14:textId="77777777">
        <w:trPr>
          <w:trHeight w:val="5809"/>
        </w:trPr>
        <w:tc>
          <w:tcPr>
            <w:tcW w:w="1129" w:type="dxa"/>
          </w:tcPr>
          <w:p w14:paraId="177321FA"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36EB28B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r w:rsidR="00416B27" w14:paraId="36B8C57D" w14:textId="77777777">
        <w:trPr>
          <w:trHeight w:val="2168"/>
        </w:trPr>
        <w:tc>
          <w:tcPr>
            <w:tcW w:w="1129" w:type="dxa"/>
          </w:tcPr>
          <w:p w14:paraId="0D675F7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51C653F0"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these proposals.</w:t>
            </w:r>
          </w:p>
          <w:p w14:paraId="408EF3C2"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lso, for Proposal #4-5A and Proposal #4-6A, we think the meaning of “Not receiving and/or processing CSI-RS during non-active periods of cell DTX operation is independently configured from cell DTX” need to be clarified. We do not see the strong motivation of separately configured cell DTX/DRX pattern and whether to receive/process the related CSI-RS. Thus, we suggest to do some modifications and take it to FFS.</w:t>
            </w:r>
          </w:p>
          <w:p w14:paraId="472A1D96" w14:textId="77777777" w:rsidR="00416B27" w:rsidRDefault="00416B27">
            <w:pPr>
              <w:pStyle w:val="a9"/>
              <w:spacing w:after="0"/>
              <w:rPr>
                <w:rFonts w:ascii="Times New Roman" w:eastAsia="DengXian" w:hAnsi="Times New Roman"/>
                <w:szCs w:val="20"/>
                <w:lang w:eastAsia="zh-CN"/>
              </w:rPr>
            </w:pPr>
          </w:p>
          <w:p w14:paraId="35BDE19A" w14:textId="77777777" w:rsidR="00416B27" w:rsidRDefault="007C3A52">
            <w:pPr>
              <w:pStyle w:val="6"/>
              <w:spacing w:after="120" w:line="240" w:lineRule="auto"/>
              <w:outlineLvl w:val="5"/>
              <w:rPr>
                <w:rFonts w:ascii="Arial" w:hAnsi="Arial" w:cs="Arial"/>
              </w:rPr>
            </w:pPr>
            <w:r>
              <w:rPr>
                <w:rFonts w:ascii="Arial" w:hAnsi="Arial" w:cs="Arial"/>
              </w:rPr>
              <w:t>Proposal #4-5A</w:t>
            </w:r>
          </w:p>
          <w:p w14:paraId="5084B02E"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0D67A962"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5CD9D1D1" w14:textId="77777777" w:rsidR="00416B27" w:rsidRDefault="007C3A52">
            <w:pPr>
              <w:pStyle w:val="af6"/>
              <w:numPr>
                <w:ilvl w:val="2"/>
                <w:numId w:val="37"/>
              </w:numPr>
              <w:rPr>
                <w:rFonts w:eastAsia="SimSun"/>
                <w:sz w:val="20"/>
                <w:szCs w:val="20"/>
                <w:lang w:eastAsia="zh-CN"/>
              </w:rPr>
            </w:pPr>
            <w:r>
              <w:rPr>
                <w:rFonts w:eastAsia="SimSun"/>
                <w:color w:val="FF0000"/>
                <w:sz w:val="20"/>
                <w:szCs w:val="20"/>
                <w:lang w:eastAsia="zh-CN"/>
              </w:rPr>
              <w:t>FFS: Whether or n</w:t>
            </w:r>
            <w:r>
              <w:rPr>
                <w:rFonts w:eastAsia="SimSun"/>
                <w:sz w:val="20"/>
                <w:szCs w:val="20"/>
                <w:lang w:eastAsia="zh-CN"/>
              </w:rPr>
              <w:t>ot receiving and/or processing CSI-RS configured by measObjectNR (for RRM) during non-active periods of cell DTX operation is independently configured from cell DTX.</w:t>
            </w:r>
          </w:p>
          <w:p w14:paraId="2B532820"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30372E5D"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FFA7E5A" w14:textId="77777777" w:rsidR="00416B27" w:rsidRDefault="007C3A52">
            <w:pPr>
              <w:pStyle w:val="af6"/>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7CE10FF" w14:textId="77777777"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76ED95C" w14:textId="77777777" w:rsidR="00416B27" w:rsidRDefault="00416B27">
            <w:pPr>
              <w:pStyle w:val="a9"/>
              <w:spacing w:after="0"/>
              <w:rPr>
                <w:rFonts w:ascii="Times New Roman" w:hAnsi="Times New Roman"/>
                <w:szCs w:val="20"/>
                <w:lang w:eastAsia="zh-CN"/>
              </w:rPr>
            </w:pPr>
          </w:p>
          <w:p w14:paraId="12956648" w14:textId="77777777" w:rsidR="00416B27" w:rsidRDefault="007C3A52">
            <w:pPr>
              <w:pStyle w:val="6"/>
              <w:spacing w:after="120" w:line="240" w:lineRule="auto"/>
              <w:outlineLvl w:val="5"/>
              <w:rPr>
                <w:rFonts w:ascii="Arial" w:hAnsi="Arial" w:cs="Arial"/>
              </w:rPr>
            </w:pPr>
            <w:r>
              <w:rPr>
                <w:rFonts w:ascii="Arial" w:hAnsi="Arial" w:cs="Arial"/>
              </w:rPr>
              <w:lastRenderedPageBreak/>
              <w:t>Proposal #4-6A</w:t>
            </w:r>
          </w:p>
          <w:p w14:paraId="0881930E"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6DF32AB8"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4BABC3F" w14:textId="77777777" w:rsidR="00416B27" w:rsidRDefault="007C3A52">
            <w:pPr>
              <w:pStyle w:val="af6"/>
              <w:numPr>
                <w:ilvl w:val="2"/>
                <w:numId w:val="37"/>
              </w:numPr>
              <w:rPr>
                <w:rFonts w:eastAsia="SimSun"/>
                <w:sz w:val="20"/>
                <w:szCs w:val="20"/>
                <w:lang w:eastAsia="zh-CN"/>
              </w:rPr>
            </w:pPr>
            <w:r>
              <w:rPr>
                <w:rFonts w:eastAsia="SimSun"/>
                <w:color w:val="FF0000"/>
                <w:sz w:val="20"/>
                <w:szCs w:val="20"/>
                <w:lang w:eastAsia="zh-CN"/>
              </w:rPr>
              <w:t>FFS: Whether or n</w:t>
            </w:r>
            <w:r>
              <w:rPr>
                <w:rFonts w:eastAsia="SimSun"/>
                <w:sz w:val="20"/>
                <w:szCs w:val="20"/>
                <w:lang w:eastAsia="zh-CN"/>
              </w:rPr>
              <w:t>ot receiving and/or processing Periodic/Semi-persistent CSI-RS (for BM) during non-active periods of cell DTX operation is independently configured from cell DTX.</w:t>
            </w:r>
          </w:p>
          <w:p w14:paraId="2AD489D7" w14:textId="77777777"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tc>
      </w:tr>
      <w:tr w:rsidR="00416B27" w14:paraId="50B77F15" w14:textId="77777777">
        <w:trPr>
          <w:trHeight w:val="557"/>
        </w:trPr>
        <w:tc>
          <w:tcPr>
            <w:tcW w:w="1129" w:type="dxa"/>
          </w:tcPr>
          <w:p w14:paraId="697D11B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Futurewei</w:t>
            </w:r>
          </w:p>
        </w:tc>
        <w:tc>
          <w:tcPr>
            <w:tcW w:w="8221" w:type="dxa"/>
          </w:tcPr>
          <w:p w14:paraId="7E1D9A5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4-5A, 4-6A: The wordings related to ‘independently configured’ need clarification as currently not sure what this ‘configuration’ applies to. In general, support these proposals with some clarifications.</w:t>
            </w:r>
          </w:p>
        </w:tc>
      </w:tr>
      <w:tr w:rsidR="00416B27" w14:paraId="0FE2FEFA" w14:textId="77777777">
        <w:trPr>
          <w:trHeight w:val="557"/>
        </w:trPr>
        <w:tc>
          <w:tcPr>
            <w:tcW w:w="1129" w:type="dxa"/>
          </w:tcPr>
          <w:p w14:paraId="2A93235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69C0A5B6"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On #4-5A: Support Huawei’s suggestion.</w:t>
            </w:r>
          </w:p>
          <w:p w14:paraId="1EA22BC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On #4-6A, </w:t>
            </w:r>
            <w:r>
              <w:rPr>
                <w:rFonts w:eastAsia="DengXian"/>
                <w:szCs w:val="20"/>
                <w:lang w:eastAsia="zh-CN"/>
              </w:rPr>
              <w:t>we do not support the proposal.</w:t>
            </w:r>
          </w:p>
          <w:p w14:paraId="4E766A60" w14:textId="77777777" w:rsidR="00416B27" w:rsidRDefault="007C3A52">
            <w:pPr>
              <w:pStyle w:val="a9"/>
              <w:numPr>
                <w:ilvl w:val="0"/>
                <w:numId w:val="39"/>
              </w:numPr>
              <w:spacing w:after="0"/>
              <w:rPr>
                <w:rFonts w:ascii="Times New Roman" w:eastAsia="DengXian" w:hAnsi="Times New Roman"/>
                <w:szCs w:val="20"/>
                <w:lang w:eastAsia="zh-CN"/>
              </w:rPr>
            </w:pPr>
            <w:r>
              <w:rPr>
                <w:rFonts w:ascii="Times New Roman" w:eastAsia="DengXian" w:hAnsi="Times New Roman"/>
                <w:szCs w:val="20"/>
                <w:lang w:eastAsia="zh-CN"/>
              </w:rPr>
              <w:t xml:space="preserve">dropping CSI-RS for BM will degrade performance of both UL/DL operation. Let’s take C-DRX as an example. Furthermore, assuming inactive time of C-DRX is cell DTX. If UE needs to receive PDCCH when it is active (e.g., during On duration of C-DRX), it only uses SSB for PDCCH reception until BM CSI-RS is available; which may take longer time to acquire PDCCH. Then PDSCH for example, if BM CSI-RS is not available yet, PDSCH may not be successfully received. </w:t>
            </w:r>
          </w:p>
          <w:p w14:paraId="2FDBD319" w14:textId="77777777" w:rsidR="00416B27" w:rsidRDefault="007C3A52">
            <w:pPr>
              <w:pStyle w:val="af6"/>
              <w:numPr>
                <w:ilvl w:val="0"/>
                <w:numId w:val="39"/>
              </w:numPr>
              <w:spacing w:before="0"/>
              <w:jc w:val="left"/>
              <w:rPr>
                <w:rFonts w:eastAsia="DengXian"/>
                <w:sz w:val="20"/>
                <w:szCs w:val="20"/>
                <w:lang w:eastAsia="zh-CN"/>
              </w:rPr>
            </w:pPr>
            <w:r>
              <w:rPr>
                <w:rFonts w:eastAsia="DengXian"/>
                <w:sz w:val="20"/>
                <w:szCs w:val="20"/>
                <w:lang w:eastAsia="zh-CN"/>
              </w:rPr>
              <w:t>Regarding “Whether or not receiving and/or processing Periodic/Semi-persistent CSI-RS (for BM) during non-active periods of cell DTX operation is independently configured from cell DTX.” How does gNB know when is good to configure it? Without knowing UE capability, this configuration is not useful.</w:t>
            </w:r>
          </w:p>
          <w:p w14:paraId="1F3E20FA" w14:textId="77777777" w:rsidR="00416B27" w:rsidRDefault="007C3A52">
            <w:pPr>
              <w:pStyle w:val="af6"/>
              <w:numPr>
                <w:ilvl w:val="0"/>
                <w:numId w:val="39"/>
              </w:numPr>
              <w:spacing w:before="0"/>
              <w:jc w:val="left"/>
              <w:rPr>
                <w:rFonts w:eastAsia="DengXian"/>
                <w:sz w:val="20"/>
                <w:szCs w:val="20"/>
                <w:lang w:eastAsia="zh-CN"/>
              </w:rPr>
            </w:pPr>
            <w:r>
              <w:rPr>
                <w:rFonts w:eastAsia="DengXian"/>
                <w:sz w:val="20"/>
                <w:szCs w:val="20"/>
                <w:lang w:eastAsia="zh-CN"/>
              </w:rPr>
              <w:t xml:space="preserve">For progress, we propose a </w:t>
            </w:r>
            <w:r>
              <w:rPr>
                <w:rFonts w:eastAsia="DengXian"/>
                <w:color w:val="0070C0"/>
                <w:sz w:val="20"/>
                <w:szCs w:val="20"/>
                <w:lang w:eastAsia="zh-CN"/>
              </w:rPr>
              <w:t>compromise</w:t>
            </w:r>
            <w:r>
              <w:rPr>
                <w:rFonts w:eastAsia="DengXian"/>
                <w:sz w:val="20"/>
                <w:szCs w:val="20"/>
                <w:lang w:eastAsia="zh-CN"/>
              </w:rPr>
              <w:t xml:space="preserve">. </w:t>
            </w:r>
          </w:p>
          <w:p w14:paraId="2D83E7D2" w14:textId="77777777" w:rsidR="00416B27" w:rsidRDefault="007C3A52">
            <w:pPr>
              <w:pStyle w:val="af6"/>
              <w:numPr>
                <w:ilvl w:val="1"/>
                <w:numId w:val="39"/>
              </w:numPr>
              <w:spacing w:before="0"/>
              <w:jc w:val="left"/>
              <w:rPr>
                <w:rFonts w:eastAsia="DengXian"/>
                <w:color w:val="0070C0"/>
                <w:sz w:val="20"/>
                <w:szCs w:val="20"/>
                <w:lang w:eastAsia="zh-CN"/>
              </w:rPr>
            </w:pPr>
            <w:r>
              <w:rPr>
                <w:rFonts w:eastAsia="DengXian"/>
                <w:color w:val="0070C0"/>
                <w:sz w:val="20"/>
                <w:szCs w:val="20"/>
                <w:lang w:eastAsia="zh-CN"/>
              </w:rPr>
              <w:t xml:space="preserve">UE can report its capability on whether it measures periodic/SP CSI-RS for BM during the non-active time of cell DTX. </w:t>
            </w:r>
            <w:r>
              <w:rPr>
                <w:color w:val="0070C0"/>
                <w:sz w:val="20"/>
                <w:szCs w:val="20"/>
              </w:rPr>
              <w:t>If it measures the CSI-RS, the UE assumes that X CSI-RS occasion(s) right before the start of the active time of cell DTX are not dropped.</w:t>
            </w:r>
          </w:p>
          <w:p w14:paraId="38612454" w14:textId="77777777" w:rsidR="00416B27" w:rsidRDefault="007C3A52">
            <w:pPr>
              <w:pStyle w:val="af6"/>
              <w:numPr>
                <w:ilvl w:val="2"/>
                <w:numId w:val="39"/>
              </w:numPr>
              <w:rPr>
                <w:rFonts w:eastAsia="DengXian"/>
                <w:color w:val="0070C0"/>
                <w:sz w:val="20"/>
                <w:szCs w:val="20"/>
                <w:lang w:eastAsia="zh-CN"/>
              </w:rPr>
            </w:pPr>
            <w:r>
              <w:rPr>
                <w:rFonts w:eastAsia="DengXian"/>
                <w:color w:val="0070C0"/>
                <w:sz w:val="20"/>
                <w:szCs w:val="20"/>
                <w:lang w:eastAsia="zh-CN"/>
              </w:rPr>
              <w:t>FFS: value of X</w:t>
            </w:r>
          </w:p>
          <w:p w14:paraId="01BB7779" w14:textId="77777777" w:rsidR="00416B27" w:rsidRDefault="00416B27">
            <w:pPr>
              <w:pStyle w:val="af6"/>
              <w:spacing w:before="0"/>
              <w:ind w:left="2160"/>
              <w:jc w:val="left"/>
              <w:rPr>
                <w:rFonts w:eastAsia="DengXian"/>
                <w:sz w:val="20"/>
                <w:szCs w:val="20"/>
                <w:lang w:eastAsia="zh-CN"/>
              </w:rPr>
            </w:pPr>
          </w:p>
        </w:tc>
      </w:tr>
      <w:tr w:rsidR="00416B27" w14:paraId="3C870FD2" w14:textId="77777777">
        <w:trPr>
          <w:trHeight w:val="557"/>
        </w:trPr>
        <w:tc>
          <w:tcPr>
            <w:tcW w:w="1129" w:type="dxa"/>
          </w:tcPr>
          <w:p w14:paraId="125C8222"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01F91D8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4CEDBED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57BE59C7" w14:textId="77777777" w:rsidR="00416B27" w:rsidRDefault="00416B27">
            <w:pPr>
              <w:pStyle w:val="a9"/>
              <w:spacing w:after="0"/>
              <w:rPr>
                <w:rFonts w:ascii="Times New Roman" w:eastAsia="DengXian" w:hAnsi="Times New Roman"/>
                <w:szCs w:val="20"/>
                <w:lang w:eastAsia="zh-CN"/>
              </w:rPr>
            </w:pPr>
          </w:p>
        </w:tc>
      </w:tr>
      <w:tr w:rsidR="00416B27" w14:paraId="03D98260" w14:textId="77777777">
        <w:trPr>
          <w:trHeight w:val="557"/>
        </w:trPr>
        <w:tc>
          <w:tcPr>
            <w:tcW w:w="1129" w:type="dxa"/>
          </w:tcPr>
          <w:p w14:paraId="2476ADA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77F19D2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0B26390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The proposal in current form is not acceptable to us, at least the following change should be made. </w:t>
            </w:r>
          </w:p>
          <w:p w14:paraId="5465CDC7" w14:textId="77777777" w:rsidR="00416B27" w:rsidRDefault="007C3A52">
            <w:pPr>
              <w:pStyle w:val="af6"/>
              <w:numPr>
                <w:ilvl w:val="0"/>
                <w:numId w:val="37"/>
              </w:numPr>
              <w:rPr>
                <w:rFonts w:eastAsia="SimSun"/>
                <w:i/>
                <w:iCs/>
                <w:sz w:val="20"/>
                <w:szCs w:val="20"/>
                <w:lang w:eastAsia="zh-CN"/>
              </w:rPr>
            </w:pPr>
            <w:r>
              <w:rPr>
                <w:rFonts w:eastAsia="SimSun"/>
                <w:i/>
                <w:iCs/>
                <w:sz w:val="20"/>
                <w:szCs w:val="20"/>
                <w:lang w:eastAsia="zh-CN"/>
              </w:rPr>
              <w:t>RAN1 assumes that during non-active periods of cell DTX operations,</w:t>
            </w:r>
          </w:p>
          <w:p w14:paraId="60943324" w14:textId="77777777" w:rsidR="00416B27" w:rsidRDefault="007C3A52">
            <w:pPr>
              <w:pStyle w:val="af6"/>
              <w:numPr>
                <w:ilvl w:val="1"/>
                <w:numId w:val="37"/>
              </w:numPr>
              <w:rPr>
                <w:rFonts w:eastAsia="SimSun"/>
                <w:i/>
                <w:iCs/>
                <w:sz w:val="20"/>
                <w:szCs w:val="20"/>
                <w:lang w:eastAsia="zh-CN"/>
              </w:rPr>
            </w:pPr>
            <w:r>
              <w:rPr>
                <w:rFonts w:eastAsia="맑은 고딕"/>
                <w:i/>
                <w:iCs/>
                <w:sz w:val="20"/>
                <w:szCs w:val="20"/>
              </w:rPr>
              <w:t xml:space="preserve">PDCCH in USS is not expected to be received and/or processed by the UE </w:t>
            </w:r>
            <w:r>
              <w:rPr>
                <w:rFonts w:eastAsia="맑은 고딕"/>
                <w:i/>
                <w:iCs/>
                <w:color w:val="FF0000"/>
                <w:sz w:val="20"/>
                <w:szCs w:val="20"/>
              </w:rPr>
              <w:t>at least for cases that have no exception</w:t>
            </w:r>
            <w:r>
              <w:rPr>
                <w:rFonts w:eastAsia="맑은 고딕"/>
                <w:i/>
                <w:iCs/>
                <w:sz w:val="20"/>
                <w:szCs w:val="20"/>
              </w:rPr>
              <w:t>.</w:t>
            </w:r>
          </w:p>
          <w:p w14:paraId="307AE2D7" w14:textId="77777777" w:rsidR="00416B27" w:rsidRDefault="007C3A52">
            <w:pPr>
              <w:pStyle w:val="af6"/>
              <w:numPr>
                <w:ilvl w:val="2"/>
                <w:numId w:val="37"/>
              </w:numPr>
              <w:rPr>
                <w:rFonts w:eastAsia="SimSun"/>
                <w:i/>
                <w:iCs/>
                <w:sz w:val="20"/>
                <w:szCs w:val="20"/>
                <w:lang w:eastAsia="zh-CN"/>
              </w:rPr>
            </w:pPr>
            <w:r>
              <w:rPr>
                <w:rFonts w:eastAsia="맑은 고딕"/>
                <w:i/>
                <w:iCs/>
                <w:sz w:val="20"/>
                <w:szCs w:val="20"/>
              </w:rPr>
              <w:lastRenderedPageBreak/>
              <w:t xml:space="preserve">FFS: </w:t>
            </w:r>
            <w:r>
              <w:rPr>
                <w:rFonts w:eastAsia="맑은 고딕"/>
                <w:i/>
                <w:iCs/>
                <w:color w:val="FF0000"/>
                <w:sz w:val="20"/>
                <w:szCs w:val="20"/>
              </w:rPr>
              <w:t xml:space="preserve">details of cases with exception, including </w:t>
            </w:r>
            <w:r>
              <w:rPr>
                <w:rFonts w:eastAsia="맑은 고딕"/>
                <w:i/>
                <w:iCs/>
                <w:sz w:val="20"/>
                <w:szCs w:val="20"/>
              </w:rPr>
              <w:t xml:space="preserve">handling of retransmission cases, contention resolution timer running cases, </w:t>
            </w:r>
            <w:r>
              <w:rPr>
                <w:rFonts w:eastAsia="맑은 고딕"/>
                <w:i/>
                <w:iCs/>
                <w:color w:val="0070C0"/>
                <w:sz w:val="20"/>
                <w:szCs w:val="20"/>
                <w:u w:val="single"/>
              </w:rPr>
              <w:t>handling of ongoing data burst</w:t>
            </w:r>
            <w:r>
              <w:rPr>
                <w:rFonts w:eastAsia="맑은 고딕"/>
                <w:i/>
                <w:iCs/>
                <w:color w:val="0070C0"/>
                <w:sz w:val="20"/>
                <w:szCs w:val="20"/>
              </w:rPr>
              <w:t xml:space="preserve">, </w:t>
            </w:r>
            <w:r>
              <w:rPr>
                <w:rFonts w:eastAsia="SimSun" w:hint="eastAsia"/>
                <w:i/>
                <w:iCs/>
                <w:color w:val="C00000"/>
                <w:sz w:val="20"/>
                <w:szCs w:val="20"/>
                <w:u w:val="single"/>
                <w:lang w:eastAsia="zh-CN"/>
              </w:rPr>
              <w:t>or other exceptional cases</w:t>
            </w:r>
          </w:p>
          <w:p w14:paraId="755D281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4-5A: Last FFS about neighbor cells should be left to RAN2 – no RAN1 study is need</w:t>
            </w:r>
          </w:p>
          <w:p w14:paraId="11D91B2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4-6A : OK.</w:t>
            </w:r>
          </w:p>
          <w:p w14:paraId="50F49F8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4-7: We would be OK with below update.</w:t>
            </w:r>
          </w:p>
          <w:p w14:paraId="53990CDB" w14:textId="77777777" w:rsidR="00416B27" w:rsidRDefault="007C3A52">
            <w:pPr>
              <w:pStyle w:val="af6"/>
              <w:numPr>
                <w:ilvl w:val="0"/>
                <w:numId w:val="37"/>
              </w:numPr>
              <w:rPr>
                <w:rFonts w:eastAsia="SimSun"/>
                <w:i/>
                <w:iCs/>
                <w:sz w:val="20"/>
                <w:szCs w:val="20"/>
                <w:lang w:eastAsia="zh-CN"/>
              </w:rPr>
            </w:pPr>
            <w:r>
              <w:rPr>
                <w:rFonts w:eastAsia="SimSun"/>
                <w:i/>
                <w:iCs/>
                <w:sz w:val="20"/>
                <w:szCs w:val="20"/>
                <w:lang w:eastAsia="zh-CN"/>
              </w:rPr>
              <w:t xml:space="preserve">RAN1 assumes that </w:t>
            </w:r>
            <w:r>
              <w:rPr>
                <w:rFonts w:eastAsia="SimSun"/>
                <w:i/>
                <w:iCs/>
                <w:color w:val="FF0000"/>
                <w:sz w:val="20"/>
                <w:szCs w:val="20"/>
                <w:lang w:eastAsia="zh-CN"/>
              </w:rPr>
              <w:t xml:space="preserve">at least </w:t>
            </w:r>
            <w:r>
              <w:rPr>
                <w:rFonts w:eastAsia="SimSun"/>
                <w:i/>
                <w:iCs/>
                <w:sz w:val="20"/>
                <w:szCs w:val="20"/>
                <w:lang w:eastAsia="zh-CN"/>
              </w:rPr>
              <w:t xml:space="preserve">during cell DRX operations in UL, </w:t>
            </w:r>
          </w:p>
          <w:p w14:paraId="318F0F57" w14:textId="77777777" w:rsidR="00416B27" w:rsidRDefault="007C3A52">
            <w:pPr>
              <w:pStyle w:val="af6"/>
              <w:numPr>
                <w:ilvl w:val="1"/>
                <w:numId w:val="37"/>
              </w:numPr>
              <w:rPr>
                <w:rFonts w:eastAsia="SimSun"/>
                <w:i/>
                <w:iCs/>
                <w:sz w:val="20"/>
                <w:szCs w:val="20"/>
                <w:lang w:eastAsia="zh-CN"/>
              </w:rPr>
            </w:pPr>
            <w:r>
              <w:rPr>
                <w:rFonts w:eastAsia="SimSun"/>
                <w:i/>
                <w:iCs/>
                <w:sz w:val="20"/>
                <w:szCs w:val="20"/>
                <w:lang w:eastAsia="zh-CN"/>
              </w:rPr>
              <w:t>HARQ feedback for DG PDSCH is unaffected by active and non-active periods of cell DRX.</w:t>
            </w:r>
          </w:p>
          <w:p w14:paraId="584C5804" w14:textId="77777777" w:rsidR="00416B27" w:rsidRDefault="00416B27">
            <w:pPr>
              <w:pStyle w:val="a9"/>
              <w:spacing w:after="0"/>
              <w:rPr>
                <w:rFonts w:ascii="Times New Roman" w:eastAsia="DengXian" w:hAnsi="Times New Roman"/>
                <w:szCs w:val="20"/>
                <w:lang w:eastAsia="zh-CN"/>
              </w:rPr>
            </w:pPr>
          </w:p>
        </w:tc>
      </w:tr>
      <w:tr w:rsidR="00416B27" w14:paraId="2FE06A85" w14:textId="77777777">
        <w:trPr>
          <w:trHeight w:val="557"/>
        </w:trPr>
        <w:tc>
          <w:tcPr>
            <w:tcW w:w="1129" w:type="dxa"/>
          </w:tcPr>
          <w:p w14:paraId="4A6B4616" w14:textId="77777777"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221" w:type="dxa"/>
          </w:tcPr>
          <w:p w14:paraId="106C9017" w14:textId="77777777"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with LGE’s updates.</w:t>
            </w:r>
          </w:p>
        </w:tc>
      </w:tr>
    </w:tbl>
    <w:p w14:paraId="4F633194" w14:textId="77777777" w:rsidR="00416B27" w:rsidRDefault="00416B27">
      <w:pPr>
        <w:pStyle w:val="a9"/>
        <w:spacing w:after="0"/>
        <w:rPr>
          <w:rFonts w:ascii="Times New Roman" w:hAnsi="Times New Roman"/>
          <w:szCs w:val="20"/>
          <w:lang w:eastAsia="zh-CN"/>
        </w:rPr>
      </w:pPr>
    </w:p>
    <w:p w14:paraId="2B71DCA0" w14:textId="77777777" w:rsidR="00416B27" w:rsidRDefault="00416B27">
      <w:pPr>
        <w:pStyle w:val="a9"/>
        <w:spacing w:after="0"/>
        <w:rPr>
          <w:rFonts w:ascii="Times New Roman" w:eastAsiaTheme="minorEastAsia" w:hAnsi="Times New Roman"/>
          <w:szCs w:val="20"/>
          <w:lang w:eastAsia="ko-KR"/>
        </w:rPr>
      </w:pPr>
    </w:p>
    <w:p w14:paraId="4A29A224" w14:textId="77777777"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3A3E2BE0"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7E260052" w14:textId="77777777" w:rsidR="00416B27" w:rsidRDefault="00416B27">
      <w:pPr>
        <w:pStyle w:val="a9"/>
        <w:spacing w:after="0"/>
        <w:rPr>
          <w:rFonts w:ascii="Times New Roman" w:eastAsiaTheme="minorEastAsia" w:hAnsi="Times New Roman"/>
          <w:szCs w:val="20"/>
          <w:lang w:eastAsia="ko-KR"/>
        </w:rPr>
      </w:pPr>
    </w:p>
    <w:p w14:paraId="12E742BA"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14:paraId="4CF793A4"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50E7CBA6"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Nokia/Nsb, Apple, Intel, CATT, Qualcomm, CMCC, Docomo, ETRI</w:t>
      </w:r>
    </w:p>
    <w:p w14:paraId="677C8DAC"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14:paraId="3053EEAE"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or No: Huawei/HiSi, Ericsson (FFS)</w:t>
      </w:r>
      <w:r>
        <w:t xml:space="preserve"> </w:t>
      </w:r>
      <w:r>
        <w:rPr>
          <w:rFonts w:ascii="Times New Roman" w:eastAsia="맑은 고딕" w:hAnsi="Times New Roman"/>
          <w:szCs w:val="20"/>
          <w:lang w:eastAsia="ko-KR"/>
        </w:rPr>
        <w:t>), ZTE/ Sanechips(FFS if PDCCH in type-3 CSS is used for cell DTX/DRX activation, or other DCI, like DCP)</w:t>
      </w:r>
    </w:p>
    <w:p w14:paraId="1EF851F8" w14:textId="77777777" w:rsidR="00416B27" w:rsidRDefault="007C3A52">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376D58E2"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78F79C02"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 ETRI (also can be configurable)</w:t>
      </w:r>
    </w:p>
    <w:p w14:paraId="4E28E49F"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(when PRS is used for positioning purpose), Ericsson2 (FFS since used also by idle/inactive UEs)</w:t>
      </w:r>
    </w:p>
    <w:p w14:paraId="11D7972F" w14:textId="77777777" w:rsidR="00416B27" w:rsidRDefault="007C3A52">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PRS is used for R17 propagation delay compensation purpose</w:t>
      </w:r>
    </w:p>
    <w:p w14:paraId="16CF9D60"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35D5214D"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Samsung, CATT, Qualcomm (for RLM), LG Electronics, Ericsson(OK if configurable)</w:t>
      </w:r>
      <w:r>
        <w:t xml:space="preserve"> </w:t>
      </w:r>
      <w:r>
        <w:rPr>
          <w:rFonts w:ascii="Times New Roman" w:eastAsia="맑은 고딕" w:hAnsi="Times New Roman"/>
          <w:szCs w:val="20"/>
          <w:lang w:eastAsia="ko-KR"/>
        </w:rPr>
        <w:t>ZTE/ Sanechips(OK if configurable), ETRI (also can be configurable), CMCC(OK if configurable)</w:t>
      </w:r>
    </w:p>
    <w:p w14:paraId="4C6B4E01"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Xiaomi, Huawei/Hisi(partly), Qualcomm (for BFD)</w:t>
      </w:r>
    </w:p>
    <w:p w14:paraId="4B9C5DB2"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48C34DA1"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Intel, CATT, China Telecom, Ericsson, ETRI (also can be configurable)</w:t>
      </w:r>
    </w:p>
    <w:p w14:paraId="0785FCC6"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Samsung, vivo, Apple, Huawei/Hisi, Qualcomm (when the signal is not configured for R17 propagation delay compensation purpose), CMCC</w:t>
      </w:r>
    </w:p>
    <w:p w14:paraId="3A3EDEE5" w14:textId="77777777" w:rsidR="00416B27" w:rsidRDefault="007C3A52">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the signal is configured for R17 propagation delay compensation purpose</w:t>
      </w:r>
    </w:p>
    <w:p w14:paraId="18F9BC0E"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14:paraId="3FB015CA"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SRS for positioning</w:t>
      </w:r>
    </w:p>
    <w:p w14:paraId="6140C2C5"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 ETRI (also can be configurable)</w:t>
      </w:r>
    </w:p>
    <w:p w14:paraId="0C7CD7FC"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Ericsson (FFS positioning impact)</w:t>
      </w:r>
    </w:p>
    <w:p w14:paraId="2C769EE9"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DBB2B9B"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맑은 고딕" w:hAnsi="Times New Roman"/>
          <w:szCs w:val="20"/>
          <w:lang w:eastAsia="ko-KR"/>
        </w:rPr>
        <w:t>Docomo</w:t>
      </w:r>
    </w:p>
    <w:p w14:paraId="7084C6C7"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맑은 고딕" w:hAnsi="Times New Roman"/>
          <w:szCs w:val="20"/>
          <w:lang w:eastAsia="ko-KR"/>
        </w:rPr>
        <w:t>,</w:t>
      </w:r>
    </w:p>
    <w:p w14:paraId="30CAA898" w14:textId="77777777"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69B2A310" w14:textId="77777777" w:rsidR="00416B27" w:rsidRDefault="00416B27">
      <w:pPr>
        <w:pStyle w:val="a9"/>
        <w:spacing w:after="0"/>
        <w:rPr>
          <w:rFonts w:ascii="Times New Roman" w:eastAsiaTheme="minorEastAsia" w:hAnsi="Times New Roman"/>
          <w:szCs w:val="20"/>
          <w:lang w:eastAsia="ko-KR"/>
        </w:rPr>
      </w:pPr>
    </w:p>
    <w:p w14:paraId="05268079" w14:textId="77777777"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14:paraId="4C520F6D" w14:textId="77777777">
        <w:tc>
          <w:tcPr>
            <w:tcW w:w="1129" w:type="dxa"/>
            <w:shd w:val="clear" w:color="auto" w:fill="D9D9D9" w:themeFill="background1" w:themeFillShade="D9"/>
          </w:tcPr>
          <w:p w14:paraId="311B456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E4230A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FA40CAF" w14:textId="77777777">
        <w:tc>
          <w:tcPr>
            <w:tcW w:w="1129" w:type="dxa"/>
          </w:tcPr>
          <w:p w14:paraId="0326937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79F38E3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416B27" w14:paraId="7EDF3E40" w14:textId="77777777">
        <w:tc>
          <w:tcPr>
            <w:tcW w:w="1129" w:type="dxa"/>
          </w:tcPr>
          <w:p w14:paraId="2387563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A0432A3"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ince the PDCCH format for L1 activation/deactivation signalling is not decided yet, group common and UE specific common are both under discuss.</w:t>
            </w:r>
          </w:p>
          <w:p w14:paraId="2E174DD7" w14:textId="77777777" w:rsidR="00416B27" w:rsidRDefault="007C3A52">
            <w:pPr>
              <w:pStyle w:val="a9"/>
              <w:spacing w:after="0"/>
              <w:rPr>
                <w:rFonts w:ascii="Times New Roman" w:eastAsia="맑은 고딕" w:hAnsi="Times New Roman"/>
                <w:szCs w:val="20"/>
                <w:lang w:eastAsia="ko-KR"/>
              </w:rPr>
            </w:pPr>
            <w:r>
              <w:rPr>
                <w:rFonts w:ascii="Times New Roman" w:eastAsiaTheme="minorEastAsia" w:hAnsi="Times New Roman"/>
                <w:szCs w:val="20"/>
                <w:lang w:eastAsia="ko-KR"/>
              </w:rPr>
              <w:t xml:space="preserve">For </w:t>
            </w:r>
            <w:r>
              <w:rPr>
                <w:rFonts w:ascii="Times New Roman" w:eastAsia="맑은 고딕" w:hAnsi="Times New Roman"/>
                <w:szCs w:val="20"/>
                <w:lang w:eastAsia="ko-KR"/>
              </w:rPr>
              <w:t>Periodic/Semi-persistent CSI-RS served as RLM and BFD, similar handling can be adopted as RRM and BM.</w:t>
            </w:r>
          </w:p>
          <w:p w14:paraId="4F11F48A" w14:textId="77777777"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For TRS, if it will affect the PDCCH reception performance for both inactive and non-inactive period, we prefer it is not impacted.</w:t>
            </w:r>
          </w:p>
        </w:tc>
      </w:tr>
      <w:tr w:rsidR="00416B27" w14:paraId="33BE85F4" w14:textId="77777777">
        <w:tc>
          <w:tcPr>
            <w:tcW w:w="1129" w:type="dxa"/>
          </w:tcPr>
          <w:p w14:paraId="55642193"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7D68D5D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39E0D0A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00B27DF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5A96ABD7"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614B4BC5"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generate HARQ-ACK and transmit the PUCCH. Whether gNB detect the PUCCH is up to gNB.</w:t>
            </w:r>
          </w:p>
          <w:p w14:paraId="20A6A2C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416B27" w14:paraId="13884502" w14:textId="77777777">
        <w:tc>
          <w:tcPr>
            <w:tcW w:w="1129" w:type="dxa"/>
            <w:tcBorders>
              <w:top w:val="single" w:sz="4" w:space="0" w:color="auto"/>
              <w:left w:val="single" w:sz="4" w:space="0" w:color="auto"/>
              <w:bottom w:val="single" w:sz="4" w:space="0" w:color="auto"/>
              <w:right w:val="single" w:sz="4" w:space="0" w:color="auto"/>
            </w:tcBorders>
          </w:tcPr>
          <w:p w14:paraId="2F25B231" w14:textId="77777777" w:rsidR="00416B27" w:rsidRDefault="007C3A52">
            <w:pPr>
              <w:pStyle w:val="a9"/>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5431BF6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we can treat “Periodic/Semi-persistent CSI-RS associated with RadioLinkMonitoringConfig and BeamFailureDectection (for RLM and BFD)” similarly with CSI for mobility and support disable during non-active periods of DTX with a separate enable/disable gNB configuration.</w:t>
            </w:r>
          </w:p>
        </w:tc>
      </w:tr>
      <w:tr w:rsidR="00416B27" w14:paraId="0DA2176F" w14:textId="77777777">
        <w:tc>
          <w:tcPr>
            <w:tcW w:w="1129" w:type="dxa"/>
          </w:tcPr>
          <w:p w14:paraId="6DCC23D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4B88895C"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BFD, same comment as CSI-RS for BM above. Furthermore, legacy spec supports the case where BFD-RS is not explicitly configured, and UE has to monitor CSI-RS. Hence, dropping CSI-RS in this case means no BFD is supported during the non-active time of cell DTX (for BM, at least it can be based on SSB).</w:t>
            </w:r>
          </w:p>
          <w:p w14:paraId="500A718D" w14:textId="77777777" w:rsidR="00416B27" w:rsidRDefault="00416B27">
            <w:pPr>
              <w:pStyle w:val="a9"/>
              <w:tabs>
                <w:tab w:val="left" w:pos="0"/>
              </w:tabs>
              <w:overflowPunct w:val="0"/>
              <w:spacing w:after="0" w:line="252" w:lineRule="auto"/>
              <w:rPr>
                <w:rFonts w:ascii="Times New Roman" w:eastAsia="맑은 고딕" w:hAnsi="Times New Roman"/>
                <w:szCs w:val="20"/>
                <w:lang w:eastAsia="ko-KR"/>
              </w:rPr>
            </w:pPr>
          </w:p>
          <w:p w14:paraId="3BB313FA" w14:textId="77777777" w:rsidR="00416B27" w:rsidRDefault="007C3A52">
            <w:pPr>
              <w:pStyle w:val="a9"/>
              <w:tabs>
                <w:tab w:val="left" w:pos="0"/>
              </w:tabs>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 at least PDCCH related to multicast/broadcast can be dropped i.e.,</w:t>
            </w:r>
          </w:p>
          <w:p w14:paraId="60122AEB" w14:textId="77777777" w:rsidR="00416B27" w:rsidRDefault="007C3A52">
            <w:pPr>
              <w:pStyle w:val="af6"/>
              <w:numPr>
                <w:ilvl w:val="0"/>
                <w:numId w:val="40"/>
              </w:numPr>
              <w:suppressAutoHyphens w:val="0"/>
              <w:autoSpaceDE w:val="0"/>
              <w:autoSpaceDN w:val="0"/>
              <w:adjustRightInd w:val="0"/>
              <w:spacing w:line="240" w:lineRule="auto"/>
            </w:pPr>
            <w:r>
              <w:rPr>
                <w:i/>
                <w:iCs/>
              </w:rPr>
              <w:t xml:space="preserve">SearchSpace-Multicast </w:t>
            </w:r>
            <w:r>
              <w:t xml:space="preserve">in </w:t>
            </w:r>
            <w:r>
              <w:rPr>
                <w:i/>
                <w:iCs/>
              </w:rPr>
              <w:t xml:space="preserve">PDCCH-Config-Multicast </w:t>
            </w:r>
            <w:r>
              <w:t>for DCI formats with CRC scrambled by G-RNTI, or G-CS-RNTI, or</w:t>
            </w:r>
          </w:p>
          <w:p w14:paraId="3405760E" w14:textId="77777777" w:rsidR="00416B27" w:rsidRDefault="007C3A52">
            <w:pPr>
              <w:pStyle w:val="af6"/>
              <w:numPr>
                <w:ilvl w:val="0"/>
                <w:numId w:val="40"/>
              </w:numPr>
              <w:suppressAutoHyphens w:val="0"/>
              <w:autoSpaceDE w:val="0"/>
              <w:autoSpaceDN w:val="0"/>
              <w:adjustRightInd w:val="0"/>
              <w:spacing w:line="240" w:lineRule="auto"/>
            </w:pPr>
            <w:r>
              <w:rPr>
                <w:i/>
                <w:iCs/>
              </w:rPr>
              <w:t xml:space="preserve">searchSpaceBroadcast </w:t>
            </w:r>
            <w:r>
              <w:t xml:space="preserve">in </w:t>
            </w:r>
            <w:r>
              <w:rPr>
                <w:i/>
                <w:iCs/>
              </w:rPr>
              <w:t xml:space="preserve">pdcch-Config-MCCH </w:t>
            </w:r>
            <w:r>
              <w:t xml:space="preserve">and </w:t>
            </w:r>
            <w:r>
              <w:rPr>
                <w:i/>
                <w:iCs/>
              </w:rPr>
              <w:t xml:space="preserve">pdcch-Config-MTCH </w:t>
            </w:r>
            <w:r>
              <w:t>on a secondary cell for a DCI format 4_0 with CRC scrambled by a MCCH-RNTI or a G-RNTI,</w:t>
            </w:r>
          </w:p>
          <w:p w14:paraId="508EB427" w14:textId="77777777" w:rsidR="00416B27" w:rsidRDefault="00416B27">
            <w:pPr>
              <w:pStyle w:val="a9"/>
              <w:spacing w:after="0"/>
              <w:rPr>
                <w:rFonts w:ascii="Times New Roman" w:eastAsiaTheme="minorEastAsia" w:hAnsi="Times New Roman"/>
                <w:szCs w:val="20"/>
                <w:lang w:eastAsia="ko-KR"/>
              </w:rPr>
            </w:pPr>
          </w:p>
        </w:tc>
      </w:tr>
    </w:tbl>
    <w:p w14:paraId="1E69B9F2" w14:textId="77777777" w:rsidR="00416B27" w:rsidRDefault="00416B27">
      <w:pPr>
        <w:pStyle w:val="a9"/>
        <w:spacing w:after="0"/>
        <w:rPr>
          <w:rFonts w:ascii="Times New Roman" w:hAnsi="Times New Roman"/>
          <w:szCs w:val="20"/>
          <w:lang w:eastAsia="zh-CN"/>
        </w:rPr>
      </w:pPr>
    </w:p>
    <w:p w14:paraId="590F2A5E" w14:textId="77777777" w:rsidR="00416B27" w:rsidRDefault="00416B27">
      <w:pPr>
        <w:pStyle w:val="a9"/>
        <w:spacing w:after="0"/>
        <w:rPr>
          <w:rFonts w:ascii="Times New Roman" w:eastAsiaTheme="minorEastAsia" w:hAnsi="Times New Roman"/>
          <w:szCs w:val="20"/>
          <w:lang w:eastAsia="ko-KR"/>
        </w:rPr>
      </w:pPr>
    </w:p>
    <w:p w14:paraId="35D92D7E" w14:textId="77777777" w:rsidR="00416B27" w:rsidRDefault="00416B27">
      <w:pPr>
        <w:pStyle w:val="a9"/>
        <w:spacing w:after="0"/>
        <w:rPr>
          <w:rFonts w:ascii="Times New Roman" w:eastAsiaTheme="minorEastAsia" w:hAnsi="Times New Roman"/>
          <w:szCs w:val="20"/>
          <w:lang w:eastAsia="ko-KR"/>
        </w:rPr>
      </w:pPr>
    </w:p>
    <w:p w14:paraId="67B31057" w14:textId="77777777" w:rsidR="00416B27" w:rsidRDefault="00416B27">
      <w:pPr>
        <w:pStyle w:val="a9"/>
        <w:spacing w:after="0"/>
        <w:rPr>
          <w:rFonts w:ascii="Times New Roman" w:eastAsiaTheme="minorEastAsia" w:hAnsi="Times New Roman"/>
          <w:szCs w:val="20"/>
          <w:lang w:eastAsia="ko-KR"/>
        </w:rPr>
      </w:pPr>
    </w:p>
    <w:p w14:paraId="5B86C414" w14:textId="77777777" w:rsidR="00416B27" w:rsidRDefault="007C3A52">
      <w:pPr>
        <w:pStyle w:val="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5C1D1160"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2306F1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From moderator perspective, while the list of study doesn’t really help finalize the specifications, it does help a bit to organize the discussions and let companies think about issues that other companies brought to the table. So there is some value in agreeing to a list of FFS. With that said, its not a critical component for approval, but would like to check whether companies would be ok to accept the proposal.</w:t>
      </w:r>
    </w:p>
    <w:p w14:paraId="772359D6" w14:textId="77777777" w:rsidR="00416B27" w:rsidRDefault="00416B27">
      <w:pPr>
        <w:pStyle w:val="a9"/>
        <w:spacing w:after="0"/>
        <w:rPr>
          <w:rFonts w:ascii="Times New Roman" w:eastAsiaTheme="minorEastAsia" w:hAnsi="Times New Roman"/>
          <w:szCs w:val="20"/>
          <w:lang w:eastAsia="ko-KR"/>
        </w:rPr>
      </w:pPr>
    </w:p>
    <w:p w14:paraId="223A70B0" w14:textId="77777777" w:rsidR="00416B27" w:rsidRDefault="007C3A52">
      <w:pPr>
        <w:rPr>
          <w:rFonts w:ascii="Arial" w:hAnsi="Arial" w:cs="Arial"/>
          <w:sz w:val="22"/>
          <w:szCs w:val="22"/>
        </w:rPr>
      </w:pPr>
      <w:r>
        <w:rPr>
          <w:rFonts w:ascii="Arial" w:hAnsi="Arial" w:cs="Arial"/>
          <w:sz w:val="22"/>
          <w:szCs w:val="22"/>
        </w:rPr>
        <w:t>Proposal #4-3D</w:t>
      </w:r>
    </w:p>
    <w:p w14:paraId="3701D2D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C02B08A" w14:textId="77777777" w:rsidR="00416B27" w:rsidRDefault="007C3A52">
      <w:pPr>
        <w:pStyle w:val="a9"/>
        <w:numPr>
          <w:ilvl w:val="0"/>
          <w:numId w:val="27"/>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C00000"/>
          <w:szCs w:val="20"/>
          <w:u w:val="single"/>
          <w:lang w:eastAsia="ko-KR"/>
        </w:rPr>
        <w:t>when configured with cell DTX/DRX</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for HARQ-ACK that overlap with cell DTX/DRX non-active periods</w:t>
      </w:r>
    </w:p>
    <w:p w14:paraId="6E3B7293"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9A76670"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C00000"/>
          <w:szCs w:val="20"/>
          <w:u w:val="single"/>
          <w:lang w:eastAsia="ko-KR"/>
        </w:rPr>
        <w:t>overlapping</w:t>
      </w:r>
      <w:r>
        <w:rPr>
          <w:rFonts w:ascii="Times New Roman" w:eastAsiaTheme="minorEastAsia" w:hAnsi="Times New Roman"/>
          <w:szCs w:val="20"/>
          <w:lang w:eastAsia="ko-KR"/>
        </w:rPr>
        <w:t xml:space="preserve"> channels </w:t>
      </w:r>
      <w:r>
        <w:rPr>
          <w:rFonts w:ascii="Times New Roman" w:eastAsiaTheme="minorEastAsia" w:hAnsi="Times New Roman"/>
          <w:color w:val="C00000"/>
          <w:szCs w:val="20"/>
          <w:u w:val="single"/>
          <w:lang w:eastAsia="ko-KR"/>
        </w:rPr>
        <w:t xml:space="preserve">where a least a channel </w:t>
      </w:r>
      <w:r>
        <w:rPr>
          <w:rFonts w:ascii="Times New Roman" w:eastAsiaTheme="minorEastAsia" w:hAnsi="Times New Roman"/>
          <w:strike/>
          <w:color w:val="C00000"/>
          <w:szCs w:val="20"/>
          <w:lang w:eastAsia="ko-KR"/>
        </w:rPr>
        <w:t>that</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C00000"/>
          <w:szCs w:val="20"/>
          <w:lang w:eastAsia="ko-KR"/>
        </w:rPr>
        <w:t>that may have signaled multiplexed from active periods of cell DRX</w:t>
      </w:r>
    </w:p>
    <w:p w14:paraId="2611CC67" w14:textId="77777777" w:rsidR="00416B27" w:rsidRDefault="007C3A52">
      <w:pPr>
        <w:pStyle w:val="a9"/>
        <w:numPr>
          <w:ilvl w:val="0"/>
          <w:numId w:val="27"/>
        </w:numPr>
        <w:spacing w:after="0"/>
        <w:rPr>
          <w:rFonts w:ascii="Times New Roman" w:eastAsia="맑은 고딕" w:hAnsi="Times New Roman"/>
          <w:strike/>
          <w:color w:val="C00000"/>
          <w:szCs w:val="20"/>
          <w:lang w:eastAsia="ko-KR"/>
        </w:rPr>
      </w:pPr>
      <w:r>
        <w:rPr>
          <w:rFonts w:ascii="Times New Roman" w:eastAsia="맑은 고딕" w:hAnsi="Times New Roman"/>
          <w:strike/>
          <w:color w:val="C00000"/>
          <w:szCs w:val="20"/>
          <w:lang w:eastAsia="ko-KR"/>
        </w:rPr>
        <w:t>Handling of PUCCH/PUSCH repetition during non-active periods of cell DRX</w:t>
      </w:r>
    </w:p>
    <w:p w14:paraId="13DB4CAF" w14:textId="77777777"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Handling of signals/channels that can be </w:t>
      </w:r>
      <w:r>
        <w:rPr>
          <w:rFonts w:ascii="Times New Roman" w:eastAsia="맑은 고딕" w:hAnsi="Times New Roman"/>
          <w:color w:val="C00000"/>
          <w:szCs w:val="20"/>
          <w:u w:val="single"/>
          <w:lang w:eastAsia="ko-KR"/>
        </w:rPr>
        <w:t>received/</w:t>
      </w:r>
      <w:r>
        <w:rPr>
          <w:rFonts w:ascii="Times New Roman" w:eastAsia="맑은 고딕" w:hAnsi="Times New Roman"/>
          <w:szCs w:val="20"/>
          <w:lang w:eastAsia="ko-KR"/>
        </w:rPr>
        <w:t>transmitted repeatedly during non-active periods of cell DTX</w:t>
      </w:r>
      <w:r>
        <w:rPr>
          <w:rFonts w:ascii="Times New Roman" w:eastAsia="맑은 고딕" w:hAnsi="Times New Roman"/>
          <w:color w:val="C00000"/>
          <w:szCs w:val="20"/>
          <w:u w:val="single"/>
          <w:lang w:eastAsia="ko-KR"/>
        </w:rPr>
        <w:t>/DRX</w:t>
      </w:r>
    </w:p>
    <w:p w14:paraId="5F199111" w14:textId="77777777"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72DF1B8E" w14:textId="77777777"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74310361" w14:textId="77777777" w:rsidR="00416B27" w:rsidRDefault="00416B27">
      <w:pPr>
        <w:pStyle w:val="a9"/>
        <w:spacing w:after="0"/>
        <w:rPr>
          <w:rFonts w:ascii="Times New Roman" w:eastAsiaTheme="minorEastAsia" w:hAnsi="Times New Roman"/>
          <w:szCs w:val="20"/>
          <w:lang w:eastAsia="ko-KR"/>
        </w:rPr>
      </w:pPr>
    </w:p>
    <w:p w14:paraId="175B968E" w14:textId="77777777" w:rsidR="00416B27" w:rsidRDefault="00416B27">
      <w:pPr>
        <w:pStyle w:val="a9"/>
        <w:spacing w:after="0"/>
        <w:rPr>
          <w:rFonts w:ascii="Times New Roman" w:eastAsiaTheme="minorEastAsia" w:hAnsi="Times New Roman"/>
          <w:szCs w:val="20"/>
          <w:lang w:eastAsia="ko-KR"/>
        </w:rPr>
      </w:pPr>
    </w:p>
    <w:p w14:paraId="2FAB71DF"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5F3C38E6" w14:textId="77777777" w:rsidR="00416B27" w:rsidRDefault="00416B27">
      <w:pPr>
        <w:pStyle w:val="a9"/>
        <w:spacing w:after="0"/>
        <w:rPr>
          <w:rFonts w:ascii="Times New Roman" w:eastAsiaTheme="minorEastAsia" w:hAnsi="Times New Roman"/>
          <w:szCs w:val="20"/>
          <w:lang w:eastAsia="ko-KR"/>
        </w:rPr>
      </w:pPr>
    </w:p>
    <w:p w14:paraId="245FB4EF" w14:textId="77777777" w:rsidR="00416B27" w:rsidRDefault="007C3A52">
      <w:pPr>
        <w:pStyle w:val="6"/>
        <w:spacing w:after="120" w:line="240" w:lineRule="auto"/>
        <w:rPr>
          <w:rFonts w:ascii="Arial" w:hAnsi="Arial" w:cs="Arial"/>
        </w:rPr>
      </w:pPr>
      <w:r>
        <w:rPr>
          <w:rFonts w:ascii="Arial" w:hAnsi="Arial" w:cs="Arial"/>
        </w:rPr>
        <w:t>Proposal #4-4C</w:t>
      </w:r>
    </w:p>
    <w:p w14:paraId="06AD0573"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w:t>
      </w:r>
    </w:p>
    <w:p w14:paraId="36B6D156" w14:textId="77777777" w:rsidR="00416B27" w:rsidRDefault="007C3A52">
      <w:pPr>
        <w:pStyle w:val="af6"/>
        <w:numPr>
          <w:ilvl w:val="1"/>
          <w:numId w:val="37"/>
        </w:numPr>
        <w:rPr>
          <w:rFonts w:eastAsia="SimSun"/>
          <w:sz w:val="20"/>
          <w:szCs w:val="20"/>
          <w:lang w:eastAsia="zh-CN"/>
        </w:rPr>
      </w:pPr>
      <w:r>
        <w:rPr>
          <w:rFonts w:eastAsia="맑은 고딕"/>
          <w:sz w:val="20"/>
          <w:szCs w:val="20"/>
        </w:rPr>
        <w:t xml:space="preserve">PDCCH in USS is not expected to be received and/or processed by the UE </w:t>
      </w:r>
      <w:r>
        <w:rPr>
          <w:rFonts w:eastAsia="맑은 고딕"/>
          <w:color w:val="00B050"/>
          <w:sz w:val="20"/>
          <w:szCs w:val="20"/>
          <w:u w:val="single"/>
        </w:rPr>
        <w:t>at least for cases that have no exception</w:t>
      </w:r>
      <w:r>
        <w:rPr>
          <w:rFonts w:eastAsia="맑은 고딕"/>
          <w:sz w:val="20"/>
          <w:szCs w:val="20"/>
        </w:rPr>
        <w:t>.</w:t>
      </w:r>
    </w:p>
    <w:p w14:paraId="1E89B1CD" w14:textId="77777777" w:rsidR="00416B27" w:rsidRDefault="007C3A52">
      <w:pPr>
        <w:pStyle w:val="af6"/>
        <w:numPr>
          <w:ilvl w:val="2"/>
          <w:numId w:val="37"/>
        </w:numPr>
        <w:rPr>
          <w:rFonts w:eastAsia="SimSun"/>
          <w:sz w:val="20"/>
          <w:szCs w:val="20"/>
          <w:lang w:eastAsia="zh-CN"/>
        </w:rPr>
      </w:pPr>
      <w:r>
        <w:rPr>
          <w:rFonts w:eastAsia="맑은 고딕"/>
          <w:sz w:val="20"/>
          <w:szCs w:val="20"/>
        </w:rPr>
        <w:t xml:space="preserve">FFS: </w:t>
      </w:r>
      <w:r>
        <w:rPr>
          <w:rFonts w:eastAsia="맑은 고딕"/>
          <w:color w:val="00B050"/>
          <w:sz w:val="20"/>
          <w:szCs w:val="20"/>
          <w:u w:val="single"/>
        </w:rPr>
        <w:t xml:space="preserve">details of cases with exception, </w:t>
      </w:r>
      <w:r>
        <w:rPr>
          <w:rFonts w:eastAsia="맑은 고딕"/>
          <w:sz w:val="20"/>
          <w:szCs w:val="20"/>
        </w:rPr>
        <w:t xml:space="preserve">handling of retransmission cases, contention resolution timer running cases, </w:t>
      </w:r>
      <w:r>
        <w:rPr>
          <w:rFonts w:eastAsia="맑은 고딕"/>
          <w:color w:val="0070C0"/>
          <w:sz w:val="20"/>
          <w:szCs w:val="20"/>
          <w:u w:val="single"/>
        </w:rPr>
        <w:t>handling of ongoing data burst</w:t>
      </w:r>
      <w:r>
        <w:rPr>
          <w:rFonts w:eastAsia="맑은 고딕"/>
          <w:color w:val="0070C0"/>
          <w:sz w:val="20"/>
          <w:szCs w:val="20"/>
        </w:rPr>
        <w:t xml:space="preserve">, </w:t>
      </w:r>
      <w:r>
        <w:rPr>
          <w:rFonts w:eastAsia="SimSun" w:hint="eastAsia"/>
          <w:color w:val="C00000"/>
          <w:sz w:val="20"/>
          <w:szCs w:val="20"/>
          <w:u w:val="single"/>
          <w:lang w:eastAsia="zh-CN"/>
        </w:rPr>
        <w:t>or other exceptional cases</w:t>
      </w:r>
    </w:p>
    <w:p w14:paraId="2376CBFB" w14:textId="77777777" w:rsidR="00416B27" w:rsidRDefault="007C3A52">
      <w:pPr>
        <w:pStyle w:val="af6"/>
        <w:numPr>
          <w:ilvl w:val="2"/>
          <w:numId w:val="37"/>
        </w:numPr>
        <w:spacing w:after="120" w:line="240" w:lineRule="auto"/>
        <w:rPr>
          <w:rFonts w:eastAsia="SimSun"/>
          <w:color w:val="00B050"/>
          <w:sz w:val="20"/>
          <w:szCs w:val="20"/>
          <w:u w:val="single"/>
          <w:lang w:eastAsia="zh-CN"/>
        </w:rPr>
      </w:pPr>
      <w:r>
        <w:rPr>
          <w:rFonts w:eastAsia="맑은 고딕"/>
          <w:color w:val="00B050"/>
          <w:sz w:val="20"/>
          <w:szCs w:val="20"/>
          <w:u w:val="single"/>
        </w:rPr>
        <w:t>FFS: whether to</w:t>
      </w:r>
      <w:r>
        <w:rPr>
          <w:rFonts w:eastAsia="SimSun"/>
          <w:color w:val="00B050"/>
          <w:sz w:val="20"/>
          <w:szCs w:val="20"/>
          <w:u w:val="single"/>
          <w:lang w:eastAsia="zh-CN"/>
        </w:rPr>
        <w:t xml:space="preserve"> receive and/or process PDCCH in USS during non-active periods of cell DTX operation can be configured separately.</w:t>
      </w:r>
    </w:p>
    <w:p w14:paraId="1F7C331A" w14:textId="77777777" w:rsidR="00416B27" w:rsidRDefault="007C3A52">
      <w:pPr>
        <w:pStyle w:val="af6"/>
        <w:numPr>
          <w:ilvl w:val="2"/>
          <w:numId w:val="37"/>
        </w:numPr>
        <w:spacing w:after="120" w:line="240" w:lineRule="auto"/>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14:paraId="7AC13AE4" w14:textId="77777777" w:rsidR="00416B27" w:rsidRDefault="007C3A52">
      <w:pPr>
        <w:pStyle w:val="af6"/>
        <w:numPr>
          <w:ilvl w:val="1"/>
          <w:numId w:val="37"/>
        </w:numPr>
        <w:spacing w:after="120" w:line="240" w:lineRule="auto"/>
        <w:rPr>
          <w:rFonts w:eastAsia="SimSun"/>
          <w:color w:val="00B050"/>
          <w:sz w:val="20"/>
          <w:szCs w:val="20"/>
          <w:u w:val="single"/>
          <w:lang w:eastAsia="zh-CN"/>
        </w:rPr>
      </w:pPr>
      <w:r>
        <w:rPr>
          <w:rFonts w:eastAsia="SimSun"/>
          <w:color w:val="00B050"/>
          <w:sz w:val="20"/>
          <w:szCs w:val="20"/>
          <w:u w:val="single"/>
          <w:lang w:eastAsia="zh-CN"/>
        </w:rPr>
        <w:t>FFS: PDCCH in Type 3 CSS</w:t>
      </w:r>
    </w:p>
    <w:p w14:paraId="61FD43D9" w14:textId="77777777" w:rsidR="00416B27" w:rsidRDefault="00416B27">
      <w:pPr>
        <w:pStyle w:val="a9"/>
        <w:spacing w:after="0"/>
        <w:rPr>
          <w:rFonts w:ascii="Times New Roman" w:hAnsi="Times New Roman"/>
          <w:szCs w:val="20"/>
          <w:lang w:eastAsia="zh-CN"/>
        </w:rPr>
      </w:pPr>
    </w:p>
    <w:p w14:paraId="4C20C1F5" w14:textId="77777777" w:rsidR="00416B27" w:rsidRDefault="007C3A52">
      <w:pPr>
        <w:pStyle w:val="6"/>
        <w:spacing w:after="120" w:line="240" w:lineRule="auto"/>
        <w:rPr>
          <w:rFonts w:ascii="Arial" w:hAnsi="Arial" w:cs="Arial"/>
        </w:rPr>
      </w:pPr>
      <w:r>
        <w:rPr>
          <w:rFonts w:ascii="Arial" w:hAnsi="Arial" w:cs="Arial"/>
        </w:rPr>
        <w:t>Proposal #4-5B</w:t>
      </w:r>
    </w:p>
    <w:p w14:paraId="1FBDC3F3"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 </w:t>
      </w:r>
    </w:p>
    <w:p w14:paraId="4E1302FD" w14:textId="77777777" w:rsidR="00416B27" w:rsidRDefault="007C3A52">
      <w:pPr>
        <w:pStyle w:val="af6"/>
        <w:numPr>
          <w:ilvl w:val="1"/>
          <w:numId w:val="37"/>
        </w:numPr>
        <w:rPr>
          <w:rFonts w:eastAsia="SimSun"/>
          <w:sz w:val="20"/>
          <w:szCs w:val="20"/>
          <w:lang w:eastAsia="zh-CN"/>
        </w:rPr>
      </w:pPr>
      <w:r>
        <w:rPr>
          <w:rFonts w:eastAsia="SimSun"/>
          <w:color w:val="00B050"/>
          <w:sz w:val="20"/>
          <w:szCs w:val="20"/>
          <w:u w:val="single"/>
          <w:lang w:eastAsia="zh-CN"/>
        </w:rPr>
        <w:t xml:space="preserve">UE may not expect to receive and/or process </w:t>
      </w:r>
      <w:r>
        <w:rPr>
          <w:rFonts w:eastAsia="SimSun"/>
          <w:sz w:val="20"/>
          <w:szCs w:val="20"/>
          <w:lang w:eastAsia="zh-CN"/>
        </w:rPr>
        <w:t xml:space="preserve">CSI-RS configured by measObjectNR (for RRM) </w:t>
      </w:r>
      <w:r>
        <w:rPr>
          <w:rFonts w:eastAsia="SimSun"/>
          <w:strike/>
          <w:color w:val="00B050"/>
          <w:sz w:val="20"/>
          <w:szCs w:val="20"/>
          <w:lang w:eastAsia="zh-CN"/>
        </w:rPr>
        <w:t>is not expected to be received and/or processed by the UE</w:t>
      </w:r>
      <w:r>
        <w:rPr>
          <w:rFonts w:eastAsia="SimSun"/>
          <w:sz w:val="20"/>
          <w:szCs w:val="20"/>
          <w:lang w:eastAsia="zh-CN"/>
        </w:rPr>
        <w:t xml:space="preserve"> </w:t>
      </w:r>
      <w:r>
        <w:rPr>
          <w:rFonts w:eastAsia="SimSun"/>
          <w:color w:val="00B050"/>
          <w:sz w:val="20"/>
          <w:szCs w:val="20"/>
          <w:u w:val="single"/>
          <w:lang w:eastAsia="zh-CN"/>
        </w:rPr>
        <w:t>via configuration</w:t>
      </w:r>
      <w:r>
        <w:rPr>
          <w:rFonts w:eastAsia="SimSun"/>
          <w:sz w:val="20"/>
          <w:szCs w:val="20"/>
          <w:lang w:eastAsia="zh-CN"/>
        </w:rPr>
        <w:t>.</w:t>
      </w:r>
    </w:p>
    <w:p w14:paraId="4A668937" w14:textId="77777777" w:rsidR="00416B27" w:rsidRDefault="007C3A52">
      <w:pPr>
        <w:pStyle w:val="af6"/>
        <w:numPr>
          <w:ilvl w:val="2"/>
          <w:numId w:val="37"/>
        </w:numPr>
        <w:rPr>
          <w:rFonts w:eastAsia="SimSun"/>
          <w:sz w:val="20"/>
          <w:szCs w:val="20"/>
          <w:lang w:eastAsia="zh-CN"/>
        </w:rPr>
      </w:pPr>
      <w:r>
        <w:rPr>
          <w:rFonts w:eastAsia="SimSun"/>
          <w:color w:val="00B050"/>
          <w:sz w:val="20"/>
          <w:szCs w:val="20"/>
          <w:u w:val="single"/>
          <w:lang w:eastAsia="zh-CN"/>
        </w:rPr>
        <w:t xml:space="preserve">Whether to </w:t>
      </w:r>
      <w:r>
        <w:rPr>
          <w:rFonts w:eastAsia="SimSun"/>
          <w:strike/>
          <w:color w:val="00B050"/>
          <w:sz w:val="20"/>
          <w:szCs w:val="20"/>
          <w:lang w:eastAsia="zh-CN"/>
        </w:rPr>
        <w:t>Not</w:t>
      </w:r>
      <w:r>
        <w:rPr>
          <w:rFonts w:eastAsia="SimSun"/>
          <w:color w:val="00B050"/>
          <w:sz w:val="20"/>
          <w:szCs w:val="20"/>
          <w:lang w:eastAsia="zh-CN"/>
        </w:rPr>
        <w:t xml:space="preserve"> </w:t>
      </w:r>
      <w:r>
        <w:rPr>
          <w:rFonts w:eastAsia="SimSun"/>
          <w:sz w:val="20"/>
          <w:szCs w:val="20"/>
          <w:lang w:eastAsia="zh-CN"/>
        </w:rPr>
        <w:t xml:space="preserve">receiving and/or processing CSI-RS configured by measObjectNR (for RRM) during non-active periods of cell DTX operation </w:t>
      </w:r>
      <w:r>
        <w:rPr>
          <w:rFonts w:eastAsia="SimSun"/>
          <w:color w:val="00B050"/>
          <w:sz w:val="20"/>
          <w:szCs w:val="20"/>
          <w:u w:val="single"/>
          <w:lang w:eastAsia="zh-CN"/>
        </w:rPr>
        <w:t xml:space="preserve">can be configured separately </w:t>
      </w:r>
      <w:r>
        <w:rPr>
          <w:rFonts w:eastAsia="SimSun"/>
          <w:strike/>
          <w:color w:val="00B050"/>
          <w:sz w:val="20"/>
          <w:szCs w:val="20"/>
          <w:lang w:eastAsia="zh-CN"/>
        </w:rPr>
        <w:t>is independently configured from cell DTX</w:t>
      </w:r>
      <w:r>
        <w:rPr>
          <w:rFonts w:eastAsia="SimSun"/>
          <w:sz w:val="20"/>
          <w:szCs w:val="20"/>
          <w:lang w:eastAsia="zh-CN"/>
        </w:rPr>
        <w:t>.</w:t>
      </w:r>
    </w:p>
    <w:p w14:paraId="5AAACCA2"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lastRenderedPageBreak/>
        <w:t>FFS: whether not receiving and/or processing CSI-RS configured by measObjectNR (for RRM) during non-active periods of cell DTX operation is for each cell or for configured measurement object(s).</w:t>
      </w:r>
    </w:p>
    <w:p w14:paraId="657951E5"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7A479F5F" w14:textId="77777777" w:rsidR="00416B27" w:rsidRDefault="007C3A52">
      <w:pPr>
        <w:pStyle w:val="af6"/>
        <w:numPr>
          <w:ilvl w:val="2"/>
          <w:numId w:val="37"/>
        </w:numPr>
        <w:rPr>
          <w:rFonts w:eastAsia="SimSun"/>
          <w:strike/>
          <w:color w:val="00B050"/>
          <w:sz w:val="20"/>
          <w:szCs w:val="20"/>
          <w:u w:val="single"/>
          <w:lang w:eastAsia="zh-CN"/>
        </w:rPr>
      </w:pPr>
      <w:r>
        <w:rPr>
          <w:rFonts w:eastAsia="DengXian"/>
          <w:strike/>
          <w:color w:val="00B050"/>
          <w:szCs w:val="20"/>
          <w:u w:val="single"/>
          <w:lang w:eastAsia="zh-CN"/>
        </w:rPr>
        <w:t>FFS: whether/how cell DTX configurations of neighbor cells are indicated to the UE for RRM measurement</w:t>
      </w:r>
    </w:p>
    <w:p w14:paraId="28B9EFE8" w14:textId="77777777" w:rsidR="00416B27" w:rsidRDefault="007C3A52">
      <w:pPr>
        <w:pStyle w:val="af6"/>
        <w:numPr>
          <w:ilvl w:val="2"/>
          <w:numId w:val="37"/>
        </w:numPr>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14:paraId="00355C72" w14:textId="77777777"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A2827A1" w14:textId="77777777" w:rsidR="00416B27" w:rsidRDefault="00416B27">
      <w:pPr>
        <w:pStyle w:val="a9"/>
        <w:spacing w:after="0"/>
        <w:rPr>
          <w:rFonts w:ascii="Times New Roman" w:hAnsi="Times New Roman"/>
          <w:szCs w:val="20"/>
          <w:lang w:eastAsia="zh-CN"/>
        </w:rPr>
      </w:pPr>
    </w:p>
    <w:p w14:paraId="11851765" w14:textId="77777777" w:rsidR="00416B27" w:rsidRDefault="00416B27">
      <w:pPr>
        <w:pStyle w:val="a9"/>
        <w:spacing w:after="0"/>
        <w:rPr>
          <w:rFonts w:ascii="Times New Roman" w:hAnsi="Times New Roman"/>
          <w:szCs w:val="20"/>
          <w:lang w:eastAsia="zh-CN"/>
        </w:rPr>
      </w:pPr>
    </w:p>
    <w:p w14:paraId="39DF3F9C"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Qualcomm had concerns on proposal #4-6A. Moderator has added the FFS on UE capability. However, uncertain whether this addresses Qualcomm’s concern. Moderator has not incorporated the suggestion from Qualcomm on UE capability, as it was something that was not addressed in any contribution to this meeting and suspect further discussions are needed.</w:t>
      </w:r>
    </w:p>
    <w:p w14:paraId="44981F5E" w14:textId="77777777" w:rsidR="00416B27" w:rsidRDefault="00416B27">
      <w:pPr>
        <w:pStyle w:val="a9"/>
        <w:spacing w:after="0"/>
        <w:rPr>
          <w:rFonts w:ascii="Times New Roman" w:hAnsi="Times New Roman"/>
          <w:szCs w:val="20"/>
          <w:lang w:eastAsia="zh-CN"/>
        </w:rPr>
      </w:pPr>
    </w:p>
    <w:p w14:paraId="1AF82115" w14:textId="77777777" w:rsidR="00416B27" w:rsidRDefault="007C3A52">
      <w:pPr>
        <w:pStyle w:val="6"/>
        <w:spacing w:after="120" w:line="240" w:lineRule="auto"/>
        <w:rPr>
          <w:rFonts w:ascii="Arial" w:hAnsi="Arial" w:cs="Arial"/>
        </w:rPr>
      </w:pPr>
      <w:r>
        <w:rPr>
          <w:rFonts w:ascii="Arial" w:hAnsi="Arial" w:cs="Arial"/>
        </w:rPr>
        <w:t>Proposal #4-6B</w:t>
      </w:r>
    </w:p>
    <w:p w14:paraId="3C19E47E"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 </w:t>
      </w:r>
    </w:p>
    <w:p w14:paraId="485F82A6" w14:textId="77777777" w:rsidR="00416B27" w:rsidRDefault="007C3A52">
      <w:pPr>
        <w:pStyle w:val="af6"/>
        <w:numPr>
          <w:ilvl w:val="1"/>
          <w:numId w:val="37"/>
        </w:numPr>
        <w:rPr>
          <w:rFonts w:eastAsia="SimSun"/>
          <w:sz w:val="20"/>
          <w:szCs w:val="20"/>
          <w:lang w:eastAsia="zh-CN"/>
        </w:rPr>
      </w:pPr>
      <w:r>
        <w:rPr>
          <w:rFonts w:eastAsia="SimSun"/>
          <w:color w:val="00B050"/>
          <w:sz w:val="20"/>
          <w:szCs w:val="20"/>
          <w:u w:val="single"/>
          <w:lang w:eastAsia="zh-CN"/>
        </w:rPr>
        <w:t xml:space="preserve">UE may not expect to receive and/or process </w:t>
      </w:r>
      <w:r>
        <w:rPr>
          <w:rFonts w:eastAsia="SimSun"/>
          <w:sz w:val="20"/>
          <w:szCs w:val="20"/>
          <w:lang w:eastAsia="zh-CN"/>
        </w:rPr>
        <w:t xml:space="preserve">Periodic/Semi-persistent CSI-RS (for </w:t>
      </w:r>
      <w:r>
        <w:rPr>
          <w:rFonts w:eastAsia="SimSun"/>
          <w:strike/>
          <w:color w:val="00B050"/>
          <w:sz w:val="20"/>
          <w:szCs w:val="20"/>
          <w:lang w:eastAsia="zh-CN"/>
        </w:rPr>
        <w:t>BM</w:t>
      </w:r>
      <w:r>
        <w:rPr>
          <w:rFonts w:eastAsia="SimSun"/>
          <w:color w:val="00B050"/>
          <w:sz w:val="20"/>
          <w:szCs w:val="20"/>
          <w:lang w:eastAsia="zh-CN"/>
        </w:rPr>
        <w:t xml:space="preserve"> </w:t>
      </w:r>
      <w:r>
        <w:rPr>
          <w:rFonts w:eastAsia="SimSun"/>
          <w:color w:val="00B050"/>
          <w:sz w:val="20"/>
          <w:szCs w:val="20"/>
          <w:u w:val="single"/>
          <w:lang w:eastAsia="zh-CN"/>
        </w:rPr>
        <w:t>L1-RSRP and L1-SINR</w:t>
      </w:r>
      <w:r>
        <w:rPr>
          <w:rFonts w:eastAsia="SimSun"/>
          <w:sz w:val="20"/>
          <w:szCs w:val="20"/>
          <w:lang w:eastAsia="zh-CN"/>
        </w:rPr>
        <w:t xml:space="preserve">) </w:t>
      </w:r>
      <w:r>
        <w:rPr>
          <w:rFonts w:eastAsia="SimSun"/>
          <w:strike/>
          <w:color w:val="00B050"/>
          <w:sz w:val="20"/>
          <w:szCs w:val="20"/>
          <w:lang w:eastAsia="zh-CN"/>
        </w:rPr>
        <w:t>is not expected to be received and/or processed by the UE</w:t>
      </w:r>
      <w:r>
        <w:rPr>
          <w:rFonts w:eastAsia="SimSun"/>
          <w:color w:val="00B050"/>
          <w:sz w:val="20"/>
          <w:szCs w:val="20"/>
          <w:u w:val="single"/>
          <w:lang w:eastAsia="zh-CN"/>
        </w:rPr>
        <w:t xml:space="preserve"> via configuration</w:t>
      </w:r>
      <w:r>
        <w:rPr>
          <w:rFonts w:eastAsia="SimSun"/>
          <w:sz w:val="20"/>
          <w:szCs w:val="20"/>
          <w:lang w:eastAsia="zh-CN"/>
        </w:rPr>
        <w:t>.</w:t>
      </w:r>
    </w:p>
    <w:p w14:paraId="13240215" w14:textId="77777777" w:rsidR="00416B27" w:rsidRDefault="007C3A52">
      <w:pPr>
        <w:pStyle w:val="af6"/>
        <w:numPr>
          <w:ilvl w:val="2"/>
          <w:numId w:val="37"/>
        </w:numPr>
        <w:rPr>
          <w:rFonts w:eastAsia="SimSun"/>
          <w:sz w:val="20"/>
          <w:szCs w:val="20"/>
          <w:lang w:eastAsia="zh-CN"/>
        </w:rPr>
      </w:pPr>
      <w:r>
        <w:rPr>
          <w:rFonts w:eastAsia="SimSun"/>
          <w:color w:val="00B050"/>
          <w:sz w:val="20"/>
          <w:szCs w:val="20"/>
          <w:u w:val="single"/>
          <w:lang w:eastAsia="zh-CN"/>
        </w:rPr>
        <w:t xml:space="preserve">Whether to </w:t>
      </w:r>
      <w:r>
        <w:rPr>
          <w:rFonts w:eastAsia="SimSun"/>
          <w:strike/>
          <w:color w:val="00B050"/>
          <w:sz w:val="20"/>
          <w:szCs w:val="20"/>
          <w:lang w:eastAsia="zh-CN"/>
        </w:rPr>
        <w:t>Not</w:t>
      </w:r>
      <w:r>
        <w:rPr>
          <w:rFonts w:eastAsia="SimSun"/>
          <w:color w:val="00B050"/>
          <w:sz w:val="20"/>
          <w:szCs w:val="20"/>
          <w:lang w:eastAsia="zh-CN"/>
        </w:rPr>
        <w:t xml:space="preserve"> </w:t>
      </w:r>
      <w:r>
        <w:rPr>
          <w:rFonts w:eastAsia="SimSun"/>
          <w:sz w:val="20"/>
          <w:szCs w:val="20"/>
          <w:lang w:eastAsia="zh-CN"/>
        </w:rPr>
        <w:t xml:space="preserve">receiving and/or processing Periodic/Semi-persistent CSI-RS (for BM) during non-active periods of cell DTX operation </w:t>
      </w:r>
      <w:r>
        <w:rPr>
          <w:rFonts w:eastAsia="SimSun"/>
          <w:color w:val="00B050"/>
          <w:sz w:val="20"/>
          <w:szCs w:val="20"/>
          <w:u w:val="single"/>
          <w:lang w:eastAsia="zh-CN"/>
        </w:rPr>
        <w:t xml:space="preserve">can be configured separately </w:t>
      </w:r>
      <w:r>
        <w:rPr>
          <w:rFonts w:eastAsia="SimSun"/>
          <w:strike/>
          <w:color w:val="00B050"/>
          <w:sz w:val="20"/>
          <w:szCs w:val="20"/>
          <w:lang w:eastAsia="zh-CN"/>
        </w:rPr>
        <w:t>is independently configured from cell DTX</w:t>
      </w:r>
      <w:r>
        <w:rPr>
          <w:rFonts w:eastAsia="SimSun"/>
          <w:sz w:val="20"/>
          <w:szCs w:val="20"/>
          <w:lang w:eastAsia="zh-CN"/>
        </w:rPr>
        <w:t>.</w:t>
      </w:r>
    </w:p>
    <w:p w14:paraId="6770A90E" w14:textId="77777777" w:rsidR="00416B27" w:rsidRDefault="007C3A52">
      <w:pPr>
        <w:pStyle w:val="af6"/>
        <w:numPr>
          <w:ilvl w:val="2"/>
          <w:numId w:val="37"/>
        </w:numPr>
        <w:rPr>
          <w:rFonts w:eastAsia="SimSun"/>
          <w:color w:val="00B050"/>
          <w:sz w:val="20"/>
          <w:szCs w:val="20"/>
          <w:u w:val="single"/>
          <w:lang w:eastAsia="zh-CN"/>
        </w:rPr>
      </w:pPr>
      <w:r>
        <w:rPr>
          <w:rFonts w:eastAsia="SimSun"/>
          <w:color w:val="00B050"/>
          <w:sz w:val="20"/>
          <w:szCs w:val="20"/>
          <w:u w:val="single"/>
          <w:lang w:eastAsia="zh-CN"/>
        </w:rPr>
        <w:t>FFS: UE capability associated with supporting not expecting to receive and/or process Periodic/Semi-persistent CSI-RS (for L1-RSPR and L1-SINR)</w:t>
      </w:r>
    </w:p>
    <w:p w14:paraId="68127E96" w14:textId="77777777" w:rsidR="00416B27" w:rsidRDefault="007C3A52">
      <w:pPr>
        <w:pStyle w:val="af6"/>
        <w:numPr>
          <w:ilvl w:val="2"/>
          <w:numId w:val="37"/>
        </w:numPr>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14:paraId="288F2E0A" w14:textId="77777777"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7E5FE8A" w14:textId="77777777" w:rsidR="00416B27" w:rsidRDefault="00416B27">
      <w:pPr>
        <w:pStyle w:val="a9"/>
        <w:spacing w:after="0"/>
        <w:rPr>
          <w:rFonts w:ascii="Times New Roman" w:hAnsi="Times New Roman"/>
          <w:szCs w:val="20"/>
          <w:lang w:eastAsia="zh-CN"/>
        </w:rPr>
      </w:pPr>
    </w:p>
    <w:p w14:paraId="6D62C3DB"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01008C98" w14:textId="77777777" w:rsidR="00416B27" w:rsidRDefault="007C3A52">
      <w:pPr>
        <w:pStyle w:val="a9"/>
        <w:numPr>
          <w:ilvl w:val="0"/>
          <w:numId w:val="41"/>
        </w:numPr>
        <w:spacing w:after="0"/>
        <w:rPr>
          <w:rFonts w:ascii="Times New Roman" w:hAnsi="Times New Roman"/>
          <w:szCs w:val="20"/>
          <w:lang w:eastAsia="zh-CN"/>
        </w:rPr>
      </w:pPr>
      <w:r>
        <w:rPr>
          <w:rFonts w:ascii="Times New Roman" w:hAnsi="Times New Roman"/>
          <w:szCs w:val="20"/>
          <w:lang w:eastAsia="zh-CN"/>
        </w:rPr>
        <w:t>ETRI</w:t>
      </w:r>
    </w:p>
    <w:p w14:paraId="0D1E4337" w14:textId="77777777" w:rsidR="00416B27" w:rsidRDefault="00416B27">
      <w:pPr>
        <w:pStyle w:val="a9"/>
        <w:spacing w:after="0"/>
        <w:rPr>
          <w:rFonts w:ascii="Times New Roman" w:hAnsi="Times New Roman"/>
          <w:szCs w:val="20"/>
          <w:lang w:eastAsia="zh-CN"/>
        </w:rPr>
      </w:pPr>
    </w:p>
    <w:p w14:paraId="5D055DF6" w14:textId="77777777" w:rsidR="00416B27" w:rsidRDefault="007C3A52">
      <w:pPr>
        <w:pStyle w:val="6"/>
        <w:spacing w:after="120" w:line="240" w:lineRule="auto"/>
        <w:rPr>
          <w:rFonts w:ascii="Arial" w:hAnsi="Arial" w:cs="Arial"/>
        </w:rPr>
      </w:pPr>
      <w:r>
        <w:rPr>
          <w:rFonts w:ascii="Arial" w:hAnsi="Arial" w:cs="Arial"/>
        </w:rPr>
        <w:t>Proposal #4-7A</w:t>
      </w:r>
    </w:p>
    <w:p w14:paraId="31F28890"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cell DRX operations in UL, </w:t>
      </w:r>
    </w:p>
    <w:p w14:paraId="406DC48B"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14:paraId="4E19E63B" w14:textId="77777777" w:rsidR="00416B27" w:rsidRDefault="007C3A52">
      <w:pPr>
        <w:pStyle w:val="af6"/>
        <w:numPr>
          <w:ilvl w:val="2"/>
          <w:numId w:val="37"/>
        </w:numPr>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14:paraId="52A24830" w14:textId="77777777" w:rsidR="00416B27" w:rsidRDefault="00416B27">
      <w:pPr>
        <w:pStyle w:val="af6"/>
        <w:ind w:left="1440"/>
        <w:rPr>
          <w:rFonts w:eastAsia="SimSun"/>
          <w:sz w:val="20"/>
          <w:szCs w:val="20"/>
          <w:lang w:eastAsia="zh-CN"/>
        </w:rPr>
      </w:pPr>
    </w:p>
    <w:p w14:paraId="36B842B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14:paraId="55E421D3" w14:textId="77777777" w:rsidR="00416B27" w:rsidRDefault="00416B27">
      <w:pPr>
        <w:pStyle w:val="a9"/>
        <w:spacing w:after="0"/>
        <w:rPr>
          <w:rFonts w:ascii="Times New Roman" w:eastAsiaTheme="minorEastAsia" w:hAnsi="Times New Roman"/>
          <w:szCs w:val="20"/>
          <w:lang w:eastAsia="ko-KR"/>
        </w:rPr>
      </w:pPr>
    </w:p>
    <w:p w14:paraId="2BF27019" w14:textId="77777777" w:rsidR="00416B27" w:rsidRDefault="007C3A52">
      <w:pPr>
        <w:pStyle w:val="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0EC33DC3"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73250AAC"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6F176876" w14:textId="77777777" w:rsidR="00416B27" w:rsidRDefault="00416B27">
      <w:pPr>
        <w:pStyle w:val="a9"/>
        <w:spacing w:after="0"/>
        <w:rPr>
          <w:rFonts w:ascii="Times New Roman" w:hAnsi="Times New Roman"/>
          <w:szCs w:val="20"/>
          <w:lang w:eastAsia="zh-CN"/>
        </w:rPr>
      </w:pPr>
    </w:p>
    <w:p w14:paraId="700F59FF"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Please note, it is moderator understanding, once RAN1’s inputs are agreed, the information can be sent to RAN2/RAN4 for information (and if needed for confirmation).</w:t>
      </w:r>
    </w:p>
    <w:p w14:paraId="17FC7178" w14:textId="77777777" w:rsidR="00416B27" w:rsidRDefault="00416B27">
      <w:pPr>
        <w:pStyle w:val="a9"/>
        <w:spacing w:after="0"/>
        <w:rPr>
          <w:rFonts w:ascii="Times New Roman" w:hAnsi="Times New Roman"/>
          <w:szCs w:val="20"/>
          <w:lang w:eastAsia="zh-CN"/>
        </w:rPr>
      </w:pPr>
    </w:p>
    <w:p w14:paraId="4A99B660" w14:textId="77777777" w:rsidR="00416B27" w:rsidRDefault="007C3A52">
      <w:pPr>
        <w:pStyle w:val="6"/>
        <w:spacing w:after="120" w:line="240" w:lineRule="auto"/>
        <w:rPr>
          <w:rFonts w:ascii="Arial" w:hAnsi="Arial" w:cs="Arial"/>
        </w:rPr>
      </w:pPr>
      <w:r>
        <w:rPr>
          <w:rFonts w:ascii="Arial" w:hAnsi="Arial" w:cs="Arial"/>
        </w:rPr>
        <w:t>Proposal #4-3D</w:t>
      </w:r>
    </w:p>
    <w:p w14:paraId="05F65A0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6E91151" w14:textId="77777777" w:rsidR="00416B27" w:rsidRDefault="007C3A52">
      <w:pPr>
        <w:pStyle w:val="a9"/>
        <w:numPr>
          <w:ilvl w:val="0"/>
          <w:numId w:val="27"/>
        </w:numPr>
        <w:spacing w:after="0"/>
        <w:rPr>
          <w:rFonts w:ascii="Times New Roman" w:eastAsiaTheme="minorEastAsia" w:hAnsi="Times New Roman"/>
          <w:strike/>
          <w:szCs w:val="20"/>
          <w:lang w:eastAsia="ko-KR"/>
        </w:rPr>
      </w:pPr>
      <w:r>
        <w:rPr>
          <w:rFonts w:ascii="Times New Roman" w:eastAsiaTheme="minorEastAsia" w:hAnsi="Times New Roman"/>
          <w:szCs w:val="20"/>
          <w:lang w:eastAsia="ko-KR"/>
        </w:rPr>
        <w:lastRenderedPageBreak/>
        <w:t>Handling of HARQ-ACK codebook generation when configured with cell DTX/DRX</w:t>
      </w:r>
    </w:p>
    <w:p w14:paraId="464A288B"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602275A" w14:textId="77777777"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overlapping channels where a least a channel </w:t>
      </w:r>
      <w:r>
        <w:rPr>
          <w:rFonts w:ascii="Times New Roman" w:eastAsiaTheme="minorEastAsia" w:hAnsi="Times New Roman"/>
          <w:strike/>
          <w:szCs w:val="20"/>
          <w:lang w:eastAsia="ko-KR"/>
        </w:rPr>
        <w:t>that</w:t>
      </w:r>
      <w:r>
        <w:rPr>
          <w:rFonts w:ascii="Times New Roman" w:eastAsiaTheme="minorEastAsia" w:hAnsi="Times New Roman"/>
          <w:szCs w:val="20"/>
          <w:lang w:eastAsia="ko-KR"/>
        </w:rPr>
        <w:t xml:space="preserve"> overlaps with non-active periods of cell DTX/DRX</w:t>
      </w:r>
    </w:p>
    <w:p w14:paraId="3BAC6CC8" w14:textId="77777777"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signals/channels that can be received/transmitted repeatedly during non-active periods of cell DTX/DRX</w:t>
      </w:r>
    </w:p>
    <w:p w14:paraId="60D5FA43" w14:textId="77777777"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BEED2BB" w14:textId="77777777"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6417031C" w14:textId="77777777" w:rsidR="00416B27" w:rsidRDefault="00416B27">
      <w:pPr>
        <w:pStyle w:val="a9"/>
        <w:spacing w:after="0"/>
        <w:rPr>
          <w:rFonts w:ascii="Times New Roman" w:eastAsiaTheme="minorEastAsia" w:hAnsi="Times New Roman"/>
          <w:szCs w:val="20"/>
          <w:lang w:eastAsia="ko-KR"/>
        </w:rPr>
      </w:pPr>
    </w:p>
    <w:p w14:paraId="61DF2555" w14:textId="77777777" w:rsidR="00416B27" w:rsidRDefault="007C3A52">
      <w:pPr>
        <w:pStyle w:val="6"/>
        <w:spacing w:after="120" w:line="240" w:lineRule="auto"/>
        <w:rPr>
          <w:rFonts w:ascii="Arial" w:hAnsi="Arial" w:cs="Arial"/>
        </w:rPr>
      </w:pPr>
      <w:r>
        <w:rPr>
          <w:rFonts w:ascii="Arial" w:hAnsi="Arial" w:cs="Arial"/>
        </w:rPr>
        <w:t>Proposal #4-4D</w:t>
      </w:r>
    </w:p>
    <w:p w14:paraId="48A817C1"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RAN1 assumes that at least during non-active periods of cell DTX operations,</w:t>
      </w:r>
    </w:p>
    <w:p w14:paraId="73A413D6" w14:textId="77777777" w:rsidR="00416B27" w:rsidRDefault="007C3A52">
      <w:pPr>
        <w:pStyle w:val="af6"/>
        <w:numPr>
          <w:ilvl w:val="1"/>
          <w:numId w:val="37"/>
        </w:numPr>
        <w:rPr>
          <w:rFonts w:eastAsia="SimSun"/>
          <w:sz w:val="20"/>
          <w:szCs w:val="20"/>
          <w:lang w:eastAsia="zh-CN"/>
        </w:rPr>
      </w:pPr>
      <w:r>
        <w:rPr>
          <w:rFonts w:eastAsia="맑은 고딕"/>
          <w:sz w:val="20"/>
          <w:szCs w:val="20"/>
        </w:rPr>
        <w:t>PDCCH in USS is not expected to be received and/or processed by the UE at least for cases that have no exception.</w:t>
      </w:r>
    </w:p>
    <w:p w14:paraId="7899F8F1" w14:textId="77777777" w:rsidR="00416B27" w:rsidRDefault="007C3A52">
      <w:pPr>
        <w:pStyle w:val="af6"/>
        <w:numPr>
          <w:ilvl w:val="2"/>
          <w:numId w:val="37"/>
        </w:numPr>
        <w:rPr>
          <w:rFonts w:eastAsia="SimSun"/>
          <w:sz w:val="20"/>
          <w:szCs w:val="20"/>
          <w:lang w:eastAsia="zh-CN"/>
        </w:rPr>
      </w:pPr>
      <w:r>
        <w:rPr>
          <w:rFonts w:eastAsia="맑은 고딕"/>
          <w:sz w:val="20"/>
          <w:szCs w:val="20"/>
        </w:rPr>
        <w:t xml:space="preserve">FFS: details of cases with exception, handling of retransmission cases, contention resolution timer running cases, handling of ongoing data burst, </w:t>
      </w:r>
      <w:r>
        <w:rPr>
          <w:rFonts w:eastAsia="SimSun" w:hint="eastAsia"/>
          <w:sz w:val="20"/>
          <w:szCs w:val="20"/>
          <w:lang w:eastAsia="zh-CN"/>
        </w:rPr>
        <w:t>or other exceptional cases</w:t>
      </w:r>
    </w:p>
    <w:p w14:paraId="45F02DA9" w14:textId="77777777" w:rsidR="00416B27" w:rsidRDefault="007C3A52">
      <w:pPr>
        <w:pStyle w:val="af6"/>
        <w:numPr>
          <w:ilvl w:val="2"/>
          <w:numId w:val="37"/>
        </w:numPr>
        <w:spacing w:after="120" w:line="240" w:lineRule="auto"/>
        <w:rPr>
          <w:rFonts w:eastAsia="SimSun"/>
          <w:sz w:val="20"/>
          <w:szCs w:val="20"/>
          <w:lang w:eastAsia="zh-CN"/>
        </w:rPr>
      </w:pPr>
      <w:r>
        <w:rPr>
          <w:rFonts w:eastAsia="맑은 고딕"/>
          <w:sz w:val="20"/>
          <w:szCs w:val="20"/>
        </w:rPr>
        <w:t>FFS: whether to</w:t>
      </w:r>
      <w:r>
        <w:rPr>
          <w:rFonts w:eastAsia="SimSun"/>
          <w:sz w:val="20"/>
          <w:szCs w:val="20"/>
          <w:lang w:eastAsia="zh-CN"/>
        </w:rPr>
        <w:t xml:space="preserve"> receive and/or process PDCCH in USS during non-active periods of cell DTX operation can be configured separately.</w:t>
      </w:r>
    </w:p>
    <w:p w14:paraId="2A148CD4" w14:textId="77777777" w:rsidR="00416B27" w:rsidRDefault="007C3A52">
      <w:pPr>
        <w:pStyle w:val="af6"/>
        <w:numPr>
          <w:ilvl w:val="2"/>
          <w:numId w:val="37"/>
        </w:numPr>
        <w:spacing w:after="120" w:line="240" w:lineRule="auto"/>
        <w:rPr>
          <w:rFonts w:eastAsia="SimSun"/>
          <w:sz w:val="20"/>
          <w:szCs w:val="20"/>
          <w:lang w:eastAsia="zh-CN"/>
        </w:rPr>
      </w:pPr>
      <w:r>
        <w:rPr>
          <w:rFonts w:eastAsia="SimSun"/>
          <w:sz w:val="20"/>
          <w:szCs w:val="20"/>
          <w:lang w:eastAsia="zh-CN"/>
        </w:rPr>
        <w:t>FFS: Whether the same or different UE behavior is applicable with or without C-DRX</w:t>
      </w:r>
    </w:p>
    <w:p w14:paraId="716B7216" w14:textId="77777777" w:rsidR="00416B27" w:rsidRDefault="007C3A52">
      <w:pPr>
        <w:pStyle w:val="af6"/>
        <w:numPr>
          <w:ilvl w:val="1"/>
          <w:numId w:val="37"/>
        </w:numPr>
        <w:spacing w:after="120" w:line="240" w:lineRule="auto"/>
        <w:rPr>
          <w:rFonts w:eastAsia="SimSun"/>
          <w:strike/>
          <w:color w:val="C00000"/>
          <w:sz w:val="20"/>
          <w:szCs w:val="20"/>
          <w:lang w:eastAsia="zh-CN"/>
        </w:rPr>
      </w:pPr>
      <w:r>
        <w:rPr>
          <w:rFonts w:eastAsia="SimSun"/>
          <w:strike/>
          <w:color w:val="C00000"/>
          <w:sz w:val="20"/>
          <w:szCs w:val="20"/>
          <w:lang w:eastAsia="zh-CN"/>
        </w:rPr>
        <w:t>FFS: PDCCH in Type 3 CSS</w:t>
      </w:r>
    </w:p>
    <w:p w14:paraId="4204A45D" w14:textId="77777777" w:rsidR="00416B27" w:rsidRDefault="00416B27">
      <w:pPr>
        <w:pStyle w:val="a9"/>
        <w:spacing w:after="0"/>
        <w:rPr>
          <w:rFonts w:ascii="Times New Roman" w:hAnsi="Times New Roman"/>
          <w:szCs w:val="20"/>
          <w:lang w:eastAsia="zh-CN"/>
        </w:rPr>
      </w:pPr>
    </w:p>
    <w:p w14:paraId="47224CB1" w14:textId="77777777" w:rsidR="00416B27" w:rsidRDefault="007C3A52">
      <w:pPr>
        <w:pStyle w:val="6"/>
        <w:spacing w:after="120" w:line="240" w:lineRule="auto"/>
        <w:rPr>
          <w:rFonts w:ascii="Arial" w:hAnsi="Arial" w:cs="Arial"/>
        </w:rPr>
      </w:pPr>
      <w:r>
        <w:rPr>
          <w:rFonts w:ascii="Arial" w:hAnsi="Arial" w:cs="Arial"/>
        </w:rPr>
        <w:t>Proposal #4-5C</w:t>
      </w:r>
    </w:p>
    <w:p w14:paraId="09E4F207"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2F25B436"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UE may not expect to receive and/or process CSI-RS configured by measObjectNR (for RRM) via configuration.</w:t>
      </w:r>
    </w:p>
    <w:p w14:paraId="547F41E6"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receiv</w:t>
      </w:r>
      <w:r>
        <w:rPr>
          <w:rFonts w:eastAsia="SimSun"/>
          <w:color w:val="C00000"/>
          <w:sz w:val="20"/>
          <w:szCs w:val="20"/>
          <w:u w:val="single"/>
          <w:lang w:eastAsia="zh-CN"/>
        </w:rPr>
        <w:t>e</w:t>
      </w:r>
      <w:r>
        <w:rPr>
          <w:rFonts w:eastAsia="SimSun"/>
          <w:strike/>
          <w:color w:val="C00000"/>
          <w:sz w:val="20"/>
          <w:szCs w:val="20"/>
          <w:lang w:eastAsia="zh-CN"/>
        </w:rPr>
        <w:t>ing</w:t>
      </w:r>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CSI-RS configured by measObjectNR (for RRM) during non-active periods of cell DTX operation can be configured separately.</w:t>
      </w:r>
    </w:p>
    <w:p w14:paraId="310FFCEE"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4D671146"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60E89F8"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14:paraId="76CF92E8" w14:textId="77777777" w:rsidR="00416B27" w:rsidRDefault="00416B27">
      <w:pPr>
        <w:pStyle w:val="a9"/>
        <w:spacing w:after="0"/>
        <w:rPr>
          <w:rFonts w:ascii="Times New Roman" w:hAnsi="Times New Roman"/>
          <w:szCs w:val="20"/>
          <w:lang w:eastAsia="zh-CN"/>
        </w:rPr>
      </w:pPr>
    </w:p>
    <w:p w14:paraId="1443C7BE" w14:textId="77777777" w:rsidR="00416B27" w:rsidRDefault="007C3A52">
      <w:pPr>
        <w:pStyle w:val="6"/>
        <w:spacing w:after="120" w:line="240" w:lineRule="auto"/>
        <w:rPr>
          <w:rFonts w:ascii="Arial" w:hAnsi="Arial" w:cs="Arial"/>
        </w:rPr>
      </w:pPr>
      <w:r>
        <w:rPr>
          <w:rFonts w:ascii="Arial" w:hAnsi="Arial" w:cs="Arial"/>
        </w:rPr>
        <w:t>Proposal #4-6C</w:t>
      </w:r>
    </w:p>
    <w:p w14:paraId="07528870"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0448DDF3"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UE may not expect to receive and/or process Periodic/Semi-persistent CSI-RS (for L1-RSRP and L1-SINR) via configuration.</w:t>
      </w:r>
    </w:p>
    <w:p w14:paraId="7A775BA9"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receiv</w:t>
      </w:r>
      <w:r>
        <w:rPr>
          <w:rFonts w:eastAsia="SimSun"/>
          <w:color w:val="C00000"/>
          <w:sz w:val="20"/>
          <w:szCs w:val="20"/>
          <w:u w:val="single"/>
          <w:lang w:eastAsia="zh-CN"/>
        </w:rPr>
        <w:t>e</w:t>
      </w:r>
      <w:r>
        <w:rPr>
          <w:rFonts w:eastAsia="SimSun"/>
          <w:strike/>
          <w:color w:val="C00000"/>
          <w:sz w:val="20"/>
          <w:szCs w:val="20"/>
          <w:lang w:eastAsia="zh-CN"/>
        </w:rPr>
        <w:t>ing</w:t>
      </w:r>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Periodic/Semi-persistent CSI-RS (for </w:t>
      </w:r>
      <w:r>
        <w:rPr>
          <w:rFonts w:eastAsia="SimSun"/>
          <w:strike/>
          <w:color w:val="C00000"/>
          <w:sz w:val="20"/>
          <w:szCs w:val="20"/>
          <w:lang w:eastAsia="zh-CN"/>
        </w:rPr>
        <w:t xml:space="preserve">BM </w:t>
      </w:r>
      <w:r>
        <w:rPr>
          <w:rFonts w:eastAsia="SimSun"/>
          <w:color w:val="C00000"/>
          <w:sz w:val="20"/>
          <w:szCs w:val="20"/>
          <w:u w:val="single"/>
          <w:lang w:eastAsia="zh-CN"/>
        </w:rPr>
        <w:t>L1-RSRP and L1-SINR</w:t>
      </w:r>
      <w:r>
        <w:rPr>
          <w:rFonts w:eastAsia="SimSun"/>
          <w:sz w:val="20"/>
          <w:szCs w:val="20"/>
          <w:lang w:eastAsia="zh-CN"/>
        </w:rPr>
        <w:t>) during non-active periods of cell DTX operation can be configured separately.</w:t>
      </w:r>
    </w:p>
    <w:p w14:paraId="50045EED"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UE capability associated with supporting not expecting to receive and/or process Periodic/Semi-persistent CSI-RS (for L1-RSPR and L1-SINR)</w:t>
      </w:r>
    </w:p>
    <w:p w14:paraId="52BA7FBD"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14:paraId="57C3671A" w14:textId="77777777" w:rsidR="00416B27" w:rsidRDefault="00416B27">
      <w:pPr>
        <w:pStyle w:val="a9"/>
        <w:spacing w:after="0"/>
        <w:rPr>
          <w:rFonts w:ascii="Times New Roman" w:hAnsi="Times New Roman"/>
          <w:szCs w:val="20"/>
          <w:lang w:eastAsia="zh-CN"/>
        </w:rPr>
      </w:pPr>
    </w:p>
    <w:p w14:paraId="7E572A6E" w14:textId="77777777" w:rsidR="00416B27" w:rsidRDefault="00416B27">
      <w:pPr>
        <w:pStyle w:val="a9"/>
        <w:spacing w:after="0"/>
        <w:rPr>
          <w:rFonts w:ascii="Times New Roman" w:hAnsi="Times New Roman"/>
          <w:szCs w:val="20"/>
          <w:lang w:eastAsia="zh-CN"/>
        </w:rPr>
      </w:pPr>
    </w:p>
    <w:p w14:paraId="7103C3EE" w14:textId="77777777" w:rsidR="00416B27" w:rsidRDefault="007C3A52">
      <w:pPr>
        <w:pStyle w:val="6"/>
        <w:spacing w:after="120" w:line="240" w:lineRule="auto"/>
        <w:rPr>
          <w:rFonts w:ascii="Arial" w:hAnsi="Arial" w:cs="Arial"/>
        </w:rPr>
      </w:pPr>
      <w:r>
        <w:rPr>
          <w:rFonts w:ascii="Arial" w:hAnsi="Arial" w:cs="Arial"/>
        </w:rPr>
        <w:t>Proposal #4-7B</w:t>
      </w:r>
    </w:p>
    <w:p w14:paraId="388078F9"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at least during cell DRX operations in UL, </w:t>
      </w:r>
    </w:p>
    <w:p w14:paraId="33ADB782" w14:textId="77777777" w:rsidR="00416B27" w:rsidRDefault="007C3A52">
      <w:pPr>
        <w:pStyle w:val="af6"/>
        <w:numPr>
          <w:ilvl w:val="1"/>
          <w:numId w:val="37"/>
        </w:numPr>
        <w:rPr>
          <w:rFonts w:eastAsia="SimSun"/>
          <w:sz w:val="20"/>
          <w:szCs w:val="20"/>
          <w:lang w:eastAsia="zh-CN"/>
        </w:rPr>
      </w:pPr>
      <w:r>
        <w:rPr>
          <w:rFonts w:eastAsia="SimSun"/>
          <w:color w:val="C00000"/>
          <w:sz w:val="20"/>
          <w:szCs w:val="20"/>
          <w:u w:val="single"/>
          <w:lang w:eastAsia="zh-CN"/>
        </w:rPr>
        <w:lastRenderedPageBreak/>
        <w:t xml:space="preserve">Transmission of </w:t>
      </w:r>
      <w:r>
        <w:rPr>
          <w:rFonts w:eastAsia="SimSun"/>
          <w:sz w:val="20"/>
          <w:szCs w:val="20"/>
          <w:lang w:eastAsia="zh-CN"/>
        </w:rPr>
        <w:t>HARQ feedback for DG PDSCH is unaffected by active and non-active periods of cell DRX.</w:t>
      </w:r>
    </w:p>
    <w:p w14:paraId="2A65C1E8" w14:textId="77777777" w:rsidR="00416B27" w:rsidRDefault="007C3A52">
      <w:pPr>
        <w:pStyle w:val="af6"/>
        <w:numPr>
          <w:ilvl w:val="2"/>
          <w:numId w:val="37"/>
        </w:numPr>
        <w:rPr>
          <w:rFonts w:eastAsia="SimSun"/>
          <w:strike/>
          <w:color w:val="C00000"/>
          <w:sz w:val="20"/>
          <w:szCs w:val="20"/>
          <w:lang w:eastAsia="zh-CN"/>
        </w:rPr>
      </w:pPr>
      <w:r>
        <w:rPr>
          <w:rFonts w:eastAsia="SimSun"/>
          <w:strike/>
          <w:color w:val="C00000"/>
          <w:sz w:val="20"/>
          <w:szCs w:val="20"/>
          <w:lang w:eastAsia="zh-CN"/>
        </w:rPr>
        <w:t>FFS: Whether the same or different UE behavior is applicable with or without C-DRX</w:t>
      </w:r>
    </w:p>
    <w:p w14:paraId="1CCCA64B" w14:textId="77777777" w:rsidR="00416B27" w:rsidRDefault="00416B27">
      <w:pPr>
        <w:pStyle w:val="a9"/>
        <w:spacing w:after="0"/>
        <w:rPr>
          <w:rFonts w:ascii="Times New Roman" w:hAnsi="Times New Roman"/>
          <w:szCs w:val="20"/>
          <w:lang w:eastAsia="zh-CN"/>
        </w:rPr>
      </w:pPr>
    </w:p>
    <w:p w14:paraId="721449E2" w14:textId="77777777" w:rsidR="00416B27" w:rsidRDefault="007C3A52">
      <w:pPr>
        <w:pStyle w:val="5"/>
        <w:rPr>
          <w:rFonts w:eastAsiaTheme="minorEastAsia"/>
          <w:lang w:eastAsia="ko-KR"/>
        </w:rPr>
      </w:pPr>
      <w:r>
        <w:rPr>
          <w:rFonts w:eastAsiaTheme="minorEastAsia"/>
          <w:lang w:eastAsia="ko-KR"/>
        </w:rPr>
        <w:t>Company Comments</w:t>
      </w:r>
    </w:p>
    <w:p w14:paraId="0F635D9D"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Moderator asks companies to provide comments on updated proposal </w:t>
      </w:r>
      <w:r>
        <w:rPr>
          <w:rFonts w:ascii="Times New Roman" w:hAnsi="Times New Roman"/>
          <w:strike/>
          <w:color w:val="FF0000"/>
          <w:szCs w:val="20"/>
          <w:lang w:eastAsia="zh-CN"/>
        </w:rPr>
        <w:t>#4-3D,</w:t>
      </w:r>
      <w:r>
        <w:rPr>
          <w:rFonts w:ascii="Times New Roman" w:hAnsi="Times New Roman"/>
          <w:color w:val="FF0000"/>
          <w:szCs w:val="20"/>
          <w:lang w:eastAsia="zh-CN"/>
        </w:rPr>
        <w:t xml:space="preserve"> </w:t>
      </w:r>
      <w:r>
        <w:rPr>
          <w:rFonts w:ascii="Times New Roman" w:hAnsi="Times New Roman"/>
          <w:szCs w:val="20"/>
          <w:lang w:eastAsia="zh-CN"/>
        </w:rPr>
        <w:t>#4-4D, #4-5C, #4-6C, and #4-7B.</w:t>
      </w:r>
    </w:p>
    <w:p w14:paraId="720B02E9"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#4-7B.</w:t>
      </w:r>
    </w:p>
    <w:p w14:paraId="2B7B8B4C" w14:textId="77777777" w:rsidR="00416B27" w:rsidRDefault="007C3A52">
      <w:pPr>
        <w:rPr>
          <w:lang w:eastAsia="ko-KR"/>
        </w:rPr>
      </w:pPr>
      <w:r>
        <w:rPr>
          <w:lang w:eastAsia="ko-KR"/>
        </w:rPr>
        <w:t>Please also provide any additional proposal that should be considered for this meeting. Moderator will formulate the proposal in the summary if suggested.</w:t>
      </w:r>
    </w:p>
    <w:tbl>
      <w:tblPr>
        <w:tblStyle w:val="af2"/>
        <w:tblW w:w="0" w:type="auto"/>
        <w:tblLayout w:type="fixed"/>
        <w:tblLook w:val="04A0" w:firstRow="1" w:lastRow="0" w:firstColumn="1" w:lastColumn="0" w:noHBand="0" w:noVBand="1"/>
      </w:tblPr>
      <w:tblGrid>
        <w:gridCol w:w="1129"/>
        <w:gridCol w:w="8221"/>
      </w:tblGrid>
      <w:tr w:rsidR="00416B27" w14:paraId="4B21FA7A" w14:textId="77777777">
        <w:tc>
          <w:tcPr>
            <w:tcW w:w="1129" w:type="dxa"/>
            <w:shd w:val="clear" w:color="auto" w:fill="FBE4D5" w:themeFill="accent2" w:themeFillTint="33"/>
          </w:tcPr>
          <w:p w14:paraId="3D9BB6C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9BEE348"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21F43F46" w14:textId="77777777">
        <w:tc>
          <w:tcPr>
            <w:tcW w:w="1129" w:type="dxa"/>
          </w:tcPr>
          <w:p w14:paraId="7192F26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2D6B7D8B"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#4-3D, we are fine with the list. </w:t>
            </w:r>
          </w:p>
          <w:p w14:paraId="0FBC02A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think we could wait for RAN2 discussion for Proposal #4-7A considering that cell DRX is not well discussed yet. </w:t>
            </w:r>
          </w:p>
          <w:p w14:paraId="3ABEB39C"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#4-5B and #4-6B , we would prefer the following modification</w:t>
            </w:r>
          </w:p>
          <w:p w14:paraId="40FD3393" w14:textId="77777777" w:rsidR="00416B27" w:rsidRDefault="007C3A52">
            <w:pPr>
              <w:pStyle w:val="6"/>
              <w:spacing w:after="120" w:line="240" w:lineRule="auto"/>
              <w:outlineLvl w:val="5"/>
              <w:rPr>
                <w:rFonts w:ascii="Arial" w:hAnsi="Arial" w:cs="Arial"/>
              </w:rPr>
            </w:pPr>
            <w:r>
              <w:rPr>
                <w:rFonts w:ascii="Arial" w:hAnsi="Arial" w:cs="Arial"/>
              </w:rPr>
              <w:t>Proposal #4-5B</w:t>
            </w:r>
          </w:p>
          <w:p w14:paraId="4CB06851"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269EC411"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UE may not expect to receive and/or process CSI-RS configured by measObjectNR (for RRM) via configuration.</w:t>
            </w:r>
          </w:p>
          <w:p w14:paraId="33D49572"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Whether </w:t>
            </w:r>
            <w:r>
              <w:rPr>
                <w:rFonts w:eastAsia="SimSun"/>
                <w:strike/>
                <w:color w:val="FF0000"/>
                <w:sz w:val="20"/>
                <w:szCs w:val="20"/>
                <w:lang w:eastAsia="zh-CN"/>
              </w:rPr>
              <w:t>to</w:t>
            </w:r>
            <w:r>
              <w:rPr>
                <w:rFonts w:eastAsia="SimSun"/>
                <w:color w:val="FF0000"/>
                <w:sz w:val="20"/>
                <w:szCs w:val="20"/>
                <w:lang w:eastAsia="zh-CN"/>
              </w:rPr>
              <w:t xml:space="preserve"> not</w:t>
            </w:r>
            <w:r>
              <w:rPr>
                <w:rFonts w:eastAsia="SimSun"/>
                <w:sz w:val="20"/>
                <w:szCs w:val="20"/>
                <w:lang w:eastAsia="zh-CN"/>
              </w:rPr>
              <w:t xml:space="preserve"> receiving and/or processing CSI-RS configured by measObjectNR (for RRM) during non-active periods of cell DTX operation can be configured separately.</w:t>
            </w:r>
          </w:p>
          <w:p w14:paraId="7D760503"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w:t>
            </w:r>
          </w:p>
          <w:p w14:paraId="33AB32AF" w14:textId="77777777" w:rsidR="00416B27" w:rsidRDefault="007C3A52">
            <w:pPr>
              <w:pStyle w:val="6"/>
              <w:spacing w:after="120" w:line="240" w:lineRule="auto"/>
              <w:outlineLvl w:val="5"/>
              <w:rPr>
                <w:rFonts w:ascii="Arial" w:hAnsi="Arial" w:cs="Arial"/>
              </w:rPr>
            </w:pPr>
            <w:r>
              <w:rPr>
                <w:rFonts w:ascii="Arial" w:hAnsi="Arial" w:cs="Arial"/>
              </w:rPr>
              <w:t>Proposal #4-6B</w:t>
            </w:r>
          </w:p>
          <w:p w14:paraId="49C4414F"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090A5675"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 xml:space="preserve">UE may not expect to receive and/or process Periodic/Semi-persistent CSI-RS (for </w:t>
            </w:r>
            <w:r>
              <w:rPr>
                <w:rFonts w:eastAsia="SimSun"/>
                <w:strike/>
                <w:sz w:val="20"/>
                <w:szCs w:val="20"/>
                <w:lang w:eastAsia="zh-CN"/>
              </w:rPr>
              <w:t>BM</w:t>
            </w:r>
            <w:r>
              <w:rPr>
                <w:rFonts w:eastAsia="SimSun"/>
                <w:sz w:val="20"/>
                <w:szCs w:val="20"/>
                <w:lang w:eastAsia="zh-CN"/>
              </w:rPr>
              <w:t xml:space="preserve"> L1-RSPR and L1-SINR) via configuration.</w:t>
            </w:r>
          </w:p>
          <w:p w14:paraId="6CA3896A"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Whether </w:t>
            </w:r>
            <w:r>
              <w:rPr>
                <w:rFonts w:eastAsia="SimSun"/>
                <w:strike/>
                <w:color w:val="FF0000"/>
                <w:sz w:val="20"/>
                <w:szCs w:val="20"/>
                <w:lang w:eastAsia="zh-CN"/>
              </w:rPr>
              <w:t>to</w:t>
            </w:r>
            <w:r>
              <w:rPr>
                <w:rFonts w:eastAsia="SimSun"/>
                <w:color w:val="FF0000"/>
                <w:sz w:val="20"/>
                <w:szCs w:val="20"/>
                <w:lang w:eastAsia="zh-CN"/>
              </w:rPr>
              <w:t xml:space="preserve"> not</w:t>
            </w:r>
            <w:r>
              <w:rPr>
                <w:rFonts w:eastAsia="SimSun"/>
                <w:sz w:val="20"/>
                <w:szCs w:val="20"/>
                <w:lang w:eastAsia="zh-CN"/>
              </w:rPr>
              <w:t xml:space="preserve"> receiving and/or processing Periodic/Semi-persistent CSI-RS (for BM) during non-active periods of cell DTX operation can be configured separately.</w:t>
            </w:r>
          </w:p>
          <w:p w14:paraId="58DB8937" w14:textId="77777777" w:rsidR="00416B27" w:rsidRDefault="00416B27">
            <w:pPr>
              <w:rPr>
                <w:lang w:eastAsia="zh-CN"/>
              </w:rPr>
            </w:pPr>
          </w:p>
          <w:p w14:paraId="792BD76C" w14:textId="77777777" w:rsidR="00416B27" w:rsidRDefault="00416B27">
            <w:pPr>
              <w:pStyle w:val="a9"/>
              <w:spacing w:after="0"/>
              <w:rPr>
                <w:rFonts w:ascii="Times New Roman" w:eastAsia="DengXian" w:hAnsi="Times New Roman"/>
                <w:szCs w:val="20"/>
                <w:lang w:eastAsia="zh-CN"/>
              </w:rPr>
            </w:pPr>
          </w:p>
        </w:tc>
      </w:tr>
      <w:tr w:rsidR="00416B27" w14:paraId="658C555B" w14:textId="77777777">
        <w:tc>
          <w:tcPr>
            <w:tcW w:w="1129" w:type="dxa"/>
          </w:tcPr>
          <w:p w14:paraId="322C2FC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Spreadtdrum4</w:t>
            </w:r>
          </w:p>
        </w:tc>
        <w:tc>
          <w:tcPr>
            <w:tcW w:w="8221" w:type="dxa"/>
          </w:tcPr>
          <w:p w14:paraId="6431CCD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For </w:t>
            </w:r>
            <w:r>
              <w:rPr>
                <w:rFonts w:ascii="Times New Roman" w:eastAsia="DengXian" w:hAnsi="Times New Roman"/>
                <w:szCs w:val="20"/>
                <w:lang w:eastAsia="zh-CN"/>
              </w:rPr>
              <w:t>“</w:t>
            </w:r>
            <w:r>
              <w:rPr>
                <w:rFonts w:ascii="Arial" w:hAnsi="Arial" w:cs="Arial"/>
              </w:rPr>
              <w:t>Proposal #4-4C</w:t>
            </w:r>
            <w:r>
              <w:rPr>
                <w:rFonts w:ascii="Times New Roman" w:eastAsia="DengXian" w:hAnsi="Times New Roman"/>
                <w:szCs w:val="20"/>
                <w:lang w:eastAsia="zh-CN"/>
              </w:rPr>
              <w:t>”, we think PDCCH monitoring is controlled by UE C-DRX. If gNB want to enter NES, gNB can reconfigure UE C-DRX to align cell DTX. We are not sure whether it will cause inflexibility.</w:t>
            </w:r>
          </w:p>
        </w:tc>
      </w:tr>
      <w:tr w:rsidR="00416B27" w14:paraId="4079AED5" w14:textId="77777777">
        <w:tc>
          <w:tcPr>
            <w:tcW w:w="1129" w:type="dxa"/>
          </w:tcPr>
          <w:p w14:paraId="53B36A8F"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250BDC5F"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Proposal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4</w:t>
            </w:r>
            <w:r>
              <w:rPr>
                <w:rFonts w:ascii="Times New Roman" w:eastAsiaTheme="minorEastAsia" w:hAnsi="Times New Roman"/>
                <w:szCs w:val="20"/>
                <w:lang w:eastAsia="ko-KR"/>
              </w:rPr>
              <w:t>-3D, #4-5B, and #4-6B.</w:t>
            </w:r>
          </w:p>
          <w:p w14:paraId="5311FBF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4-4C, since PDCCH in Type 3 CSS prefers to be discussed separately with USS, we prefer to remove FFS bullet for PDCCH in Type 3 CSS</w:t>
            </w:r>
          </w:p>
          <w:p w14:paraId="73FCB35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#4-7A, we would like to clarify that the HARQ feedback for DG PDSCH in Proposal #4-7A means to be scheduled to CSS (otherwise, it is contradicted with Proposal #4-4C). Also, according to #4-7A, HARQ feedback for DG-PDSCH is not affected by Cell DRX, so there is no need to consider generating HARQ-ACK codebook for 4-3D? Can supporters clarify that?</w:t>
            </w:r>
          </w:p>
        </w:tc>
      </w:tr>
      <w:tr w:rsidR="00416B27" w14:paraId="6EB4E614" w14:textId="77777777">
        <w:tc>
          <w:tcPr>
            <w:tcW w:w="1129" w:type="dxa"/>
          </w:tcPr>
          <w:p w14:paraId="1734F620"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14:paraId="65D2EDC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#4-3D and Proposal #4-5B, we are fine with it.</w:t>
            </w:r>
          </w:p>
          <w:p w14:paraId="67FA0346"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For Proposal #4-6B, we are still not sure whether is a need of configurability. However, we are fine with it if majority wants. Besides, the CSI-RS for BM in the sub-bullet should be updated to align with others.</w:t>
            </w:r>
          </w:p>
          <w:p w14:paraId="7D5C95E7"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Whether to receiving and/or processing Periodic/Semi-persistent CSI-RS (for </w:t>
            </w:r>
            <w:r>
              <w:rPr>
                <w:rFonts w:eastAsia="SimSun"/>
                <w:strike/>
                <w:color w:val="FF0000"/>
                <w:sz w:val="20"/>
                <w:szCs w:val="20"/>
                <w:lang w:eastAsia="zh-CN"/>
              </w:rPr>
              <w:t>BM</w:t>
            </w:r>
            <w:r>
              <w:rPr>
                <w:rFonts w:eastAsia="SimSun"/>
                <w:color w:val="FF0000"/>
                <w:sz w:val="20"/>
                <w:szCs w:val="20"/>
                <w:lang w:eastAsia="zh-CN"/>
              </w:rPr>
              <w:t xml:space="preserve"> L1-RSPR and L1-SINR</w:t>
            </w:r>
            <w:r>
              <w:rPr>
                <w:rFonts w:eastAsia="SimSun"/>
                <w:sz w:val="20"/>
                <w:szCs w:val="20"/>
                <w:lang w:eastAsia="zh-CN"/>
              </w:rPr>
              <w:t>) during non-active periods of cell DTX operation can be configured separately.</w:t>
            </w:r>
          </w:p>
          <w:p w14:paraId="63EFBA5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#4-7A, we are OK with it. </w:t>
            </w:r>
          </w:p>
          <w:p w14:paraId="7ECBE248" w14:textId="77777777"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w:t>
            </w:r>
            <w:r>
              <w:rPr>
                <w:rFonts w:ascii="Times New Roman" w:eastAsia="DengXian" w:hAnsi="Times New Roman"/>
                <w:szCs w:val="20"/>
                <w:lang w:eastAsia="zh-CN"/>
              </w:rPr>
              <w:t xml:space="preserve">LG: In our understanding, the intention of the proposal is how to handle HARQ feedback of DG-PDSCH in inactive period of cell DRX. For example, a PDCCH in active period schedules a DG PDSCH in active period while the HARQ feedback timing is within inactive period of cell DRX. Based on Proposal #4-7B, UE still transmits the </w:t>
            </w:r>
            <w:r>
              <w:rPr>
                <w:rFonts w:ascii="Times New Roman" w:eastAsia="DengXian" w:hAnsi="Times New Roman" w:hint="eastAsia"/>
                <w:szCs w:val="20"/>
                <w:lang w:eastAsia="zh-CN"/>
              </w:rPr>
              <w:t>HARQ</w:t>
            </w:r>
            <w:r>
              <w:rPr>
                <w:rFonts w:ascii="Times New Roman" w:eastAsia="DengXian" w:hAnsi="Times New Roman"/>
                <w:szCs w:val="20"/>
                <w:lang w:eastAsia="zh-CN"/>
              </w:rPr>
              <w:t xml:space="preserve"> feedback even in inactive period of cell DRX. </w:t>
            </w:r>
          </w:p>
        </w:tc>
      </w:tr>
      <w:tr w:rsidR="00416B27" w14:paraId="30B62597" w14:textId="77777777">
        <w:tc>
          <w:tcPr>
            <w:tcW w:w="1129" w:type="dxa"/>
          </w:tcPr>
          <w:p w14:paraId="2CEB8C4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MTK6</w:t>
            </w:r>
          </w:p>
        </w:tc>
        <w:tc>
          <w:tcPr>
            <w:tcW w:w="8221" w:type="dxa"/>
          </w:tcPr>
          <w:p w14:paraId="63710868" w14:textId="77777777" w:rsidR="00416B27" w:rsidRDefault="007C3A52">
            <w:pPr>
              <w:pStyle w:val="a9"/>
              <w:spacing w:after="0"/>
              <w:rPr>
                <w:rFonts w:ascii="Times New Roman" w:eastAsia="DengXian" w:hAnsi="Times New Roman"/>
                <w:color w:val="FF0000"/>
                <w:szCs w:val="20"/>
                <w:lang w:eastAsia="zh-CN"/>
              </w:rPr>
            </w:pPr>
            <w:r>
              <w:rPr>
                <w:rFonts w:ascii="Times New Roman" w:eastAsia="DengXian" w:hAnsi="Times New Roman"/>
                <w:color w:val="FF0000"/>
                <w:szCs w:val="20"/>
                <w:lang w:eastAsia="zh-CN"/>
              </w:rPr>
              <w:t>Object Proposal #4-5B and Proposal #4-6B</w:t>
            </w:r>
          </w:p>
          <w:p w14:paraId="025C79B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The main source of network energy saving in NR is the reduction of data transmission, which requires larger antenna array for efficiency. By saving data transmission, we can also save the related CSI-RS for CSI reporting and scheduling PDCCH since they are not necessary without data. However, we should not compromise the serving link/beam quality by reducing the gNB RS and UE processing that are essential for sync/BM/RLM/BFD/RRM. These functions are critical for maintaining baseline system performance and reliability. Therefore, we do not support any change on periodic/semi-persistent CSI-RS for these purposes. </w:t>
            </w:r>
          </w:p>
        </w:tc>
      </w:tr>
      <w:tr w:rsidR="00416B27" w14:paraId="3675BE12" w14:textId="77777777">
        <w:tc>
          <w:tcPr>
            <w:tcW w:w="1129" w:type="dxa"/>
            <w:shd w:val="clear" w:color="auto" w:fill="E2EFD9" w:themeFill="accent6" w:themeFillTint="33"/>
          </w:tcPr>
          <w:p w14:paraId="56CCEFF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0F1ECCF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Updating proposals with minor edits based on companies feedback.</w:t>
            </w:r>
          </w:p>
          <w:p w14:paraId="2BAA11B3"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For proposal #4-7A, the FFS text for C-DRX is not needed since the main text is to state its unaffected. Also updated to state this is for transmission based on LGE and vivo comments.</w:t>
            </w:r>
          </w:p>
        </w:tc>
      </w:tr>
      <w:tr w:rsidR="00416B27" w14:paraId="60DB610A" w14:textId="77777777">
        <w:tc>
          <w:tcPr>
            <w:tcW w:w="1129" w:type="dxa"/>
            <w:shd w:val="clear" w:color="auto" w:fill="E2EFD9" w:themeFill="accent6" w:themeFillTint="33"/>
          </w:tcPr>
          <w:p w14:paraId="5E097B4C"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2CCC0CB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Only update from GTW is no need to discuss and treat Proposal #4-3D anymore.</w:t>
            </w:r>
          </w:p>
          <w:p w14:paraId="2B11B1B6"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Please continue discussion to provide inputs.</w:t>
            </w:r>
          </w:p>
        </w:tc>
      </w:tr>
      <w:tr w:rsidR="00416B27" w14:paraId="1A54234D" w14:textId="77777777">
        <w:tc>
          <w:tcPr>
            <w:tcW w:w="1129" w:type="dxa"/>
          </w:tcPr>
          <w:p w14:paraId="5B26B93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Qualcomm6</w:t>
            </w:r>
          </w:p>
        </w:tc>
        <w:tc>
          <w:tcPr>
            <w:tcW w:w="8221" w:type="dxa"/>
          </w:tcPr>
          <w:p w14:paraId="779D359E" w14:textId="77777777" w:rsidR="00416B27" w:rsidRDefault="007C3A52">
            <w:pPr>
              <w:pStyle w:val="a9"/>
              <w:spacing w:after="0"/>
              <w:rPr>
                <w:rFonts w:ascii="Times New Roman" w:hAnsi="Times New Roman"/>
              </w:rPr>
            </w:pPr>
            <w:r>
              <w:rPr>
                <w:rFonts w:ascii="Times New Roman" w:hAnsi="Times New Roman"/>
              </w:rPr>
              <w:t>On #4-4D: share the same views as Intel on removing the 2nd FFS i.e.,</w:t>
            </w:r>
          </w:p>
          <w:p w14:paraId="651EF425" w14:textId="77777777" w:rsidR="00416B27" w:rsidRDefault="007C3A52">
            <w:pPr>
              <w:pStyle w:val="af6"/>
              <w:numPr>
                <w:ilvl w:val="2"/>
                <w:numId w:val="37"/>
              </w:numPr>
              <w:spacing w:after="120" w:line="240" w:lineRule="auto"/>
              <w:rPr>
                <w:rFonts w:eastAsia="SimSun"/>
                <w:strike/>
                <w:color w:val="FF0000"/>
                <w:sz w:val="20"/>
                <w:szCs w:val="20"/>
                <w:lang w:eastAsia="zh-CN"/>
              </w:rPr>
            </w:pPr>
            <w:r>
              <w:rPr>
                <w:rFonts w:eastAsia="맑은 고딕"/>
                <w:strike/>
                <w:color w:val="FF0000"/>
                <w:sz w:val="20"/>
                <w:szCs w:val="20"/>
              </w:rPr>
              <w:t>FFS: whether to</w:t>
            </w:r>
            <w:r>
              <w:rPr>
                <w:rFonts w:eastAsia="SimSun"/>
                <w:strike/>
                <w:color w:val="FF0000"/>
                <w:sz w:val="20"/>
                <w:szCs w:val="20"/>
                <w:lang w:eastAsia="zh-CN"/>
              </w:rPr>
              <w:t xml:space="preserve"> receive and/or process PDCCH in USS during non-active periods of cell DTX operation can be configured separately.</w:t>
            </w:r>
          </w:p>
          <w:p w14:paraId="6F89121F"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On #4-5C: we don’t support the proposal. Our </w:t>
            </w:r>
            <w:r>
              <w:rPr>
                <w:rFonts w:ascii="Times New Roman" w:eastAsia="DengXian" w:hAnsi="Times New Roman"/>
                <w:color w:val="7030A0"/>
                <w:szCs w:val="20"/>
                <w:lang w:eastAsia="zh-CN"/>
              </w:rPr>
              <w:t xml:space="preserve">preference </w:t>
            </w:r>
            <w:r>
              <w:rPr>
                <w:rFonts w:ascii="Times New Roman" w:eastAsia="DengXian" w:hAnsi="Times New Roman"/>
                <w:szCs w:val="20"/>
                <w:lang w:eastAsia="zh-CN"/>
              </w:rPr>
              <w:t>is to drop RRM CSI-RS without gNB configuration on whether to drop it or not. For this particular channel, we don’t see clear benefits of configurability. Furthermore, it generates unnecessary discussion for 1</w:t>
            </w:r>
            <w:r>
              <w:rPr>
                <w:rFonts w:ascii="Times New Roman" w:eastAsia="DengXian" w:hAnsi="Times New Roman"/>
                <w:szCs w:val="20"/>
                <w:vertAlign w:val="superscript"/>
                <w:lang w:eastAsia="zh-CN"/>
              </w:rPr>
              <w:t>st</w:t>
            </w:r>
            <w:r>
              <w:rPr>
                <w:rFonts w:ascii="Times New Roman" w:eastAsia="DengXian" w:hAnsi="Times New Roman"/>
                <w:szCs w:val="20"/>
                <w:lang w:eastAsia="zh-CN"/>
              </w:rPr>
              <w:t xml:space="preserve"> FFS. </w:t>
            </w:r>
          </w:p>
          <w:p w14:paraId="78891191" w14:textId="77777777" w:rsidR="00416B27" w:rsidRDefault="007C3A52">
            <w:pPr>
              <w:pStyle w:val="6"/>
              <w:spacing w:after="120" w:line="240" w:lineRule="auto"/>
              <w:outlineLvl w:val="5"/>
              <w:rPr>
                <w:rFonts w:ascii="Arial" w:hAnsi="Arial" w:cs="Arial"/>
              </w:rPr>
            </w:pPr>
            <w:r>
              <w:rPr>
                <w:rFonts w:ascii="Arial" w:hAnsi="Arial" w:cs="Arial"/>
              </w:rPr>
              <w:t>Proposal #4-5C</w:t>
            </w:r>
          </w:p>
          <w:p w14:paraId="3D73CD81"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1E9FA203" w14:textId="77777777" w:rsidR="00416B27" w:rsidRDefault="007C3A52">
            <w:pPr>
              <w:pStyle w:val="af6"/>
              <w:numPr>
                <w:ilvl w:val="1"/>
                <w:numId w:val="37"/>
              </w:numPr>
              <w:rPr>
                <w:rFonts w:eastAsia="SimSun"/>
                <w:strike/>
                <w:color w:val="7030A0"/>
                <w:sz w:val="20"/>
                <w:szCs w:val="20"/>
                <w:lang w:eastAsia="zh-CN"/>
              </w:rPr>
            </w:pPr>
            <w:r>
              <w:rPr>
                <w:rFonts w:eastAsia="SimSun"/>
                <w:sz w:val="20"/>
                <w:szCs w:val="20"/>
                <w:lang w:eastAsia="zh-CN"/>
              </w:rPr>
              <w:t xml:space="preserve">UE may not expect to receive and/or process CSI-RS configured by measObjectNR (for RRM) </w:t>
            </w:r>
            <w:r>
              <w:rPr>
                <w:rFonts w:eastAsia="SimSun"/>
                <w:strike/>
                <w:color w:val="7030A0"/>
                <w:sz w:val="20"/>
                <w:szCs w:val="20"/>
                <w:lang w:eastAsia="zh-CN"/>
              </w:rPr>
              <w:t>via configuration.</w:t>
            </w:r>
          </w:p>
          <w:p w14:paraId="6D16FFE4" w14:textId="77777777" w:rsidR="00416B27" w:rsidRDefault="007C3A52">
            <w:pPr>
              <w:pStyle w:val="af6"/>
              <w:numPr>
                <w:ilvl w:val="2"/>
                <w:numId w:val="37"/>
              </w:numPr>
              <w:rPr>
                <w:rFonts w:eastAsia="SimSun"/>
                <w:strike/>
                <w:color w:val="7030A0"/>
                <w:sz w:val="20"/>
                <w:szCs w:val="20"/>
                <w:lang w:eastAsia="zh-CN"/>
              </w:rPr>
            </w:pPr>
            <w:r>
              <w:rPr>
                <w:rFonts w:eastAsia="SimSun"/>
                <w:strike/>
                <w:color w:val="7030A0"/>
                <w:sz w:val="20"/>
                <w:szCs w:val="20"/>
                <w:lang w:eastAsia="zh-CN"/>
              </w:rPr>
              <w:t xml:space="preserve">Whether </w:t>
            </w:r>
            <w:r>
              <w:rPr>
                <w:rFonts w:eastAsia="SimSun"/>
                <w:strike/>
                <w:color w:val="7030A0"/>
                <w:sz w:val="20"/>
                <w:szCs w:val="20"/>
                <w:u w:val="single"/>
                <w:lang w:eastAsia="zh-CN"/>
              </w:rPr>
              <w:t xml:space="preserve">or not </w:t>
            </w:r>
            <w:r>
              <w:rPr>
                <w:rFonts w:eastAsia="SimSun"/>
                <w:strike/>
                <w:color w:val="7030A0"/>
                <w:sz w:val="20"/>
                <w:szCs w:val="20"/>
                <w:lang w:eastAsia="zh-CN"/>
              </w:rPr>
              <w:t>to receiv</w:t>
            </w:r>
            <w:r>
              <w:rPr>
                <w:rFonts w:eastAsia="SimSun"/>
                <w:strike/>
                <w:color w:val="7030A0"/>
                <w:sz w:val="20"/>
                <w:szCs w:val="20"/>
                <w:u w:val="single"/>
                <w:lang w:eastAsia="zh-CN"/>
              </w:rPr>
              <w:t>e</w:t>
            </w:r>
            <w:r>
              <w:rPr>
                <w:rFonts w:eastAsia="SimSun"/>
                <w:strike/>
                <w:color w:val="7030A0"/>
                <w:sz w:val="20"/>
                <w:szCs w:val="20"/>
                <w:lang w:eastAsia="zh-CN"/>
              </w:rPr>
              <w:t>ing and/or processing CSI-RS configured by measObjectNR (for RRM) during non-active periods of cell DTX operation can be configured separately.</w:t>
            </w:r>
          </w:p>
          <w:p w14:paraId="2663AD83" w14:textId="77777777" w:rsidR="00416B27" w:rsidRDefault="007C3A52">
            <w:pPr>
              <w:pStyle w:val="af6"/>
              <w:numPr>
                <w:ilvl w:val="2"/>
                <w:numId w:val="37"/>
              </w:numPr>
              <w:rPr>
                <w:rFonts w:eastAsia="SimSun"/>
                <w:strike/>
                <w:color w:val="7030A0"/>
                <w:sz w:val="20"/>
                <w:szCs w:val="20"/>
                <w:lang w:eastAsia="zh-CN"/>
              </w:rPr>
            </w:pPr>
            <w:r>
              <w:rPr>
                <w:rFonts w:eastAsia="SimSun"/>
                <w:strike/>
                <w:color w:val="7030A0"/>
                <w:sz w:val="20"/>
                <w:szCs w:val="20"/>
                <w:lang w:eastAsia="zh-CN"/>
              </w:rPr>
              <w:t>FFS: whether not receiving and/or processing CSI-RS configured by measObjectNR (for RRM) during non-active periods of cell DTX operation is for each cell or for configured measurement object(s).</w:t>
            </w:r>
          </w:p>
          <w:p w14:paraId="590452C7"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15E8947B"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lastRenderedPageBreak/>
              <w:t>FFS: Whether the same or different UE behavior is applicable with or without C-DRX</w:t>
            </w:r>
          </w:p>
          <w:p w14:paraId="1694F3A6"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On #4-6C, as we discussed earlier, our 1</w:t>
            </w:r>
            <w:r>
              <w:rPr>
                <w:rFonts w:ascii="Times New Roman" w:eastAsia="DengXian" w:hAnsi="Times New Roman"/>
                <w:szCs w:val="20"/>
                <w:vertAlign w:val="superscript"/>
                <w:lang w:eastAsia="zh-CN"/>
              </w:rPr>
              <w:t>st</w:t>
            </w:r>
            <w:r>
              <w:rPr>
                <w:rFonts w:ascii="Times New Roman" w:eastAsia="DengXian" w:hAnsi="Times New Roman"/>
                <w:szCs w:val="20"/>
                <w:lang w:eastAsia="zh-CN"/>
              </w:rPr>
              <w:t xml:space="preserve"> preference is that the signal is not dropped. UE capability is our compromise to make progress for this channel. Hence, we suggest making the </w:t>
            </w:r>
            <w:r>
              <w:rPr>
                <w:rFonts w:ascii="Times New Roman" w:eastAsia="DengXian" w:hAnsi="Times New Roman"/>
                <w:b/>
                <w:bCs/>
                <w:color w:val="7030A0"/>
                <w:szCs w:val="20"/>
                <w:lang w:eastAsia="zh-CN"/>
              </w:rPr>
              <w:t>following update</w:t>
            </w:r>
            <w:r>
              <w:rPr>
                <w:rFonts w:ascii="Times New Roman" w:eastAsia="DengXian" w:hAnsi="Times New Roman"/>
                <w:szCs w:val="20"/>
                <w:lang w:eastAsia="zh-CN"/>
              </w:rPr>
              <w:t>.</w:t>
            </w:r>
          </w:p>
          <w:p w14:paraId="6B53ED49" w14:textId="77777777" w:rsidR="00416B27" w:rsidRDefault="007C3A52">
            <w:pPr>
              <w:pStyle w:val="6"/>
              <w:spacing w:after="120" w:line="240" w:lineRule="auto"/>
              <w:outlineLvl w:val="5"/>
              <w:rPr>
                <w:rFonts w:ascii="Arial" w:hAnsi="Arial" w:cs="Arial"/>
              </w:rPr>
            </w:pPr>
            <w:r>
              <w:rPr>
                <w:rFonts w:ascii="Arial" w:hAnsi="Arial" w:cs="Arial"/>
              </w:rPr>
              <w:t>Proposal #4-6C</w:t>
            </w:r>
          </w:p>
          <w:p w14:paraId="0DC2FC63"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0C5926FA"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UE may not expect to receive and/or process Periodic/Semi-persistent CSI-RS (for L1-RSRP and L1-SINR) via configuration.</w:t>
            </w:r>
          </w:p>
          <w:p w14:paraId="53390376"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receiv</w:t>
            </w:r>
            <w:r>
              <w:rPr>
                <w:rFonts w:eastAsia="SimSun"/>
                <w:color w:val="C00000"/>
                <w:sz w:val="20"/>
                <w:szCs w:val="20"/>
                <w:u w:val="single"/>
                <w:lang w:eastAsia="zh-CN"/>
              </w:rPr>
              <w:t>e</w:t>
            </w:r>
            <w:r>
              <w:rPr>
                <w:rFonts w:eastAsia="SimSun"/>
                <w:strike/>
                <w:color w:val="C00000"/>
                <w:sz w:val="20"/>
                <w:szCs w:val="20"/>
                <w:lang w:eastAsia="zh-CN"/>
              </w:rPr>
              <w:t>ing</w:t>
            </w:r>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Periodic/Semi-persistent CSI-RS (for </w:t>
            </w:r>
            <w:r>
              <w:rPr>
                <w:rFonts w:eastAsia="SimSun"/>
                <w:strike/>
                <w:color w:val="C00000"/>
                <w:sz w:val="20"/>
                <w:szCs w:val="20"/>
                <w:lang w:eastAsia="zh-CN"/>
              </w:rPr>
              <w:t xml:space="preserve">BM </w:t>
            </w:r>
            <w:r>
              <w:rPr>
                <w:rFonts w:eastAsia="SimSun"/>
                <w:color w:val="C00000"/>
                <w:sz w:val="20"/>
                <w:szCs w:val="20"/>
                <w:u w:val="single"/>
                <w:lang w:eastAsia="zh-CN"/>
              </w:rPr>
              <w:t>L1-RSRP and L1-SINR</w:t>
            </w:r>
            <w:r>
              <w:rPr>
                <w:rFonts w:eastAsia="SimSun"/>
                <w:sz w:val="20"/>
                <w:szCs w:val="20"/>
                <w:lang w:eastAsia="zh-CN"/>
              </w:rPr>
              <w:t>) during non-active periods of cell DTX operation can be configured separately.</w:t>
            </w:r>
          </w:p>
          <w:p w14:paraId="4D469A03" w14:textId="77777777" w:rsidR="00416B27" w:rsidRDefault="007C3A52">
            <w:pPr>
              <w:pStyle w:val="af6"/>
              <w:numPr>
                <w:ilvl w:val="2"/>
                <w:numId w:val="37"/>
              </w:numPr>
              <w:rPr>
                <w:rFonts w:eastAsia="SimSun"/>
                <w:sz w:val="20"/>
                <w:szCs w:val="20"/>
                <w:lang w:eastAsia="zh-CN"/>
              </w:rPr>
            </w:pPr>
            <w:r>
              <w:rPr>
                <w:rFonts w:eastAsia="SimSun"/>
                <w:b/>
                <w:bCs/>
                <w:strike/>
                <w:color w:val="7030A0"/>
                <w:sz w:val="20"/>
                <w:szCs w:val="20"/>
                <w:lang w:eastAsia="zh-CN"/>
              </w:rPr>
              <w:t>FFS:</w:t>
            </w:r>
            <w:r>
              <w:rPr>
                <w:rFonts w:eastAsia="SimSun"/>
                <w:color w:val="7030A0"/>
                <w:sz w:val="20"/>
                <w:szCs w:val="20"/>
                <w:lang w:eastAsia="zh-CN"/>
              </w:rPr>
              <w:t xml:space="preserve"> </w:t>
            </w:r>
            <w:r>
              <w:rPr>
                <w:rFonts w:eastAsia="SimSun"/>
                <w:sz w:val="20"/>
                <w:szCs w:val="20"/>
                <w:lang w:eastAsia="zh-CN"/>
              </w:rPr>
              <w:t>UE capability associated with supporting not expecting to receive and/or process Periodic/Semi-persistent CSI-RS (for L1-RSPR and L1-SINR)</w:t>
            </w:r>
          </w:p>
          <w:p w14:paraId="288F3E42" w14:textId="77777777" w:rsidR="00416B27" w:rsidRDefault="007C3A52">
            <w:pPr>
              <w:pStyle w:val="af6"/>
              <w:numPr>
                <w:ilvl w:val="2"/>
                <w:numId w:val="37"/>
              </w:numPr>
              <w:rPr>
                <w:rFonts w:eastAsia="DengXian"/>
                <w:szCs w:val="20"/>
                <w:lang w:eastAsia="zh-CN"/>
              </w:rPr>
            </w:pPr>
            <w:r>
              <w:rPr>
                <w:rFonts w:eastAsia="SimSun"/>
                <w:sz w:val="20"/>
                <w:szCs w:val="20"/>
                <w:lang w:eastAsia="zh-CN"/>
              </w:rPr>
              <w:t>FFS: Whether the same or different UE behavior is applicable with or without C-DRX</w:t>
            </w:r>
          </w:p>
        </w:tc>
      </w:tr>
      <w:tr w:rsidR="00416B27" w14:paraId="2B4CB455" w14:textId="77777777">
        <w:tc>
          <w:tcPr>
            <w:tcW w:w="1129" w:type="dxa"/>
          </w:tcPr>
          <w:p w14:paraId="28DAF2BA"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729E946C" w14:textId="77777777" w:rsidR="00416B27" w:rsidRDefault="007C3A52">
            <w:pPr>
              <w:pStyle w:val="a9"/>
              <w:spacing w:after="0"/>
              <w:rPr>
                <w:rFonts w:ascii="Times New Roman" w:hAnsi="Times New Roman"/>
              </w:rPr>
            </w:pPr>
            <w:r>
              <w:rPr>
                <w:rFonts w:ascii="Times New Roman" w:hAnsi="Times New Roman"/>
              </w:rPr>
              <w:t xml:space="preserve">Proposal #4-3D:  These issues would be clear when the  UE behaviors for some DL Tx/UL Rx extending from active period to non-active period of cell DTX.   </w:t>
            </w:r>
          </w:p>
          <w:p w14:paraId="48B0DEAE" w14:textId="77777777" w:rsidR="00416B27" w:rsidRDefault="007C3A52">
            <w:pPr>
              <w:pStyle w:val="a9"/>
              <w:spacing w:after="0"/>
              <w:rPr>
                <w:rFonts w:ascii="Times New Roman" w:hAnsi="Times New Roman"/>
              </w:rPr>
            </w:pPr>
            <w:r>
              <w:rPr>
                <w:rFonts w:ascii="Times New Roman" w:hAnsi="Times New Roman"/>
              </w:rPr>
              <w:t>Proposal #4-4D:  We don’t need “at least for cases that have no exception”</w:t>
            </w:r>
          </w:p>
          <w:p w14:paraId="445BA555" w14:textId="77777777" w:rsidR="00416B27" w:rsidRDefault="007C3A52">
            <w:pPr>
              <w:pStyle w:val="a9"/>
              <w:spacing w:after="0"/>
              <w:rPr>
                <w:rFonts w:ascii="Times New Roman" w:hAnsi="Times New Roman"/>
              </w:rPr>
            </w:pPr>
            <w:r>
              <w:rPr>
                <w:rFonts w:ascii="Times New Roman" w:hAnsi="Times New Roman"/>
              </w:rPr>
              <w:t>Proposal #4-5C:  OK</w:t>
            </w:r>
          </w:p>
          <w:p w14:paraId="0AE28BD8" w14:textId="77777777" w:rsidR="00416B27" w:rsidRDefault="007C3A52">
            <w:pPr>
              <w:pStyle w:val="a9"/>
              <w:spacing w:after="0"/>
              <w:rPr>
                <w:rFonts w:ascii="Times New Roman" w:hAnsi="Times New Roman"/>
              </w:rPr>
            </w:pPr>
            <w:r>
              <w:rPr>
                <w:rFonts w:ascii="Times New Roman" w:hAnsi="Times New Roman"/>
              </w:rPr>
              <w:t>Proposal #4-6C: OK</w:t>
            </w:r>
          </w:p>
          <w:p w14:paraId="301B8867" w14:textId="77777777" w:rsidR="00416B27" w:rsidRDefault="007C3A52">
            <w:pPr>
              <w:pStyle w:val="a9"/>
              <w:spacing w:after="0"/>
              <w:rPr>
                <w:rFonts w:ascii="Times New Roman" w:hAnsi="Times New Roman"/>
              </w:rPr>
            </w:pPr>
            <w:r>
              <w:rPr>
                <w:rFonts w:ascii="Times New Roman" w:hAnsi="Times New Roman"/>
              </w:rPr>
              <w:t xml:space="preserve">Proposal #4-7B:  We don’t agree that HARQ-ACK should be transmitted during non-active period of cell DRX.   We need to agree on the UE behavior of extending the DL/UL service when the DL Tx/UL Rx do not finish during active period of cell DTX/DRX similar to extension of C-DRX with inactivity timer/retransmission timer running.  </w:t>
            </w:r>
          </w:p>
        </w:tc>
      </w:tr>
      <w:tr w:rsidR="00416B27" w14:paraId="1AC53E46" w14:textId="77777777">
        <w:tc>
          <w:tcPr>
            <w:tcW w:w="1129" w:type="dxa"/>
          </w:tcPr>
          <w:p w14:paraId="38AEDD59"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221" w:type="dxa"/>
          </w:tcPr>
          <w:p w14:paraId="276E6937" w14:textId="77777777" w:rsidR="00416B27" w:rsidRDefault="007C3A52">
            <w:pPr>
              <w:pStyle w:val="a9"/>
              <w:spacing w:after="0"/>
              <w:rPr>
                <w:rFonts w:ascii="Times New Roman" w:hAnsi="Times New Roman"/>
              </w:rPr>
            </w:pPr>
            <w:r>
              <w:rPr>
                <w:rFonts w:ascii="Times New Roman" w:hAnsi="Times New Roman"/>
              </w:rPr>
              <w:t>Ok with 4-5C, 4-6C, 4-4D</w:t>
            </w:r>
          </w:p>
          <w:p w14:paraId="51C71A34" w14:textId="77777777" w:rsidR="00416B27" w:rsidRDefault="007C3A52">
            <w:pPr>
              <w:pStyle w:val="a9"/>
              <w:spacing w:after="0"/>
              <w:rPr>
                <w:rFonts w:ascii="Times New Roman" w:hAnsi="Times New Roman"/>
              </w:rPr>
            </w:pPr>
            <w:r>
              <w:rPr>
                <w:rFonts w:ascii="Times New Roman" w:hAnsi="Times New Roman"/>
              </w:rPr>
              <w:t>We kind of concur with CATT view on HARQ-ACK handling in non-active periods. We agree that by dynamic scheduling HARQ-ACK transmission in non-active periods can be avoided. However, if 4-4D is agreed where UE does not expect to receive PDCCH in non-active periods of cell DTX, then based on similar principle it can be considered that UE does not expect to transmit HARQ-ACK feedback during non-active periods of cell DRX. Both PDCCH and HARQ-ACK for DG PDSCH are subject to dynamic scheduling. So we do not support 4-7B in current form. We are OK to discuss it after progress on 4-4D.</w:t>
            </w:r>
          </w:p>
          <w:p w14:paraId="5E4511B5" w14:textId="77777777" w:rsidR="00416B27" w:rsidRDefault="007C3A52">
            <w:pPr>
              <w:pStyle w:val="a9"/>
              <w:spacing w:after="0"/>
              <w:rPr>
                <w:rFonts w:ascii="Times New Roman" w:hAnsi="Times New Roman"/>
              </w:rPr>
            </w:pPr>
            <w:r>
              <w:rPr>
                <w:rFonts w:ascii="Times New Roman" w:hAnsi="Times New Roman"/>
              </w:rPr>
              <w:t xml:space="preserve">Regarding E/// concern on 4-4D, we think UE C-DRX and cell DTX/DRX are independent features and they may or may not be deployed together. In any case, as OPPO mentioned during GTW, gNB can always stop transmission of certain signals/channels. The discussion point is how UE is going to handle the feature, what behavior needs to be specified, whether the NES feature comes with any detrimental UE impact or not. We think UE not expecting PDCCH during non-active periods may limit NW flexibility but at least may not increase network power consumption (key aspect of this agenda) due to PDCCH transmission during non-active periods while it certainly minimizes UE impact. </w:t>
            </w:r>
          </w:p>
        </w:tc>
      </w:tr>
      <w:tr w:rsidR="00416B27" w14:paraId="63A8BCA4" w14:textId="77777777">
        <w:tc>
          <w:tcPr>
            <w:tcW w:w="1129" w:type="dxa"/>
          </w:tcPr>
          <w:p w14:paraId="1BF2BE0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A70C7AB" w14:textId="77777777" w:rsidR="00416B27" w:rsidRDefault="007C3A52">
            <w:pPr>
              <w:pStyle w:val="a9"/>
              <w:spacing w:after="0"/>
              <w:rPr>
                <w:rFonts w:ascii="Times New Roman" w:hAnsi="Times New Roman"/>
                <w:lang w:eastAsia="zh-CN"/>
              </w:rPr>
            </w:pPr>
            <w:r>
              <w:rPr>
                <w:rFonts w:ascii="Times New Roman" w:hAnsi="Times New Roman"/>
                <w:lang w:eastAsia="zh-CN"/>
              </w:rPr>
              <w:t>Support them all.</w:t>
            </w:r>
          </w:p>
        </w:tc>
      </w:tr>
      <w:tr w:rsidR="00416B27" w14:paraId="13047DE7" w14:textId="77777777">
        <w:tc>
          <w:tcPr>
            <w:tcW w:w="1129" w:type="dxa"/>
          </w:tcPr>
          <w:p w14:paraId="5B59D16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221" w:type="dxa"/>
          </w:tcPr>
          <w:p w14:paraId="1FC2E629" w14:textId="77777777" w:rsidR="00416B27" w:rsidRDefault="007C3A52">
            <w:pPr>
              <w:pStyle w:val="a9"/>
              <w:spacing w:after="0"/>
              <w:rPr>
                <w:rFonts w:ascii="Times New Roman" w:hAnsi="Times New Roman"/>
                <w:lang w:eastAsia="zh-CN"/>
              </w:rPr>
            </w:pPr>
            <w:r>
              <w:rPr>
                <w:rFonts w:ascii="Times New Roman" w:hAnsi="Times New Roman"/>
                <w:lang w:eastAsia="zh-CN"/>
              </w:rPr>
              <w:t>OK</w:t>
            </w:r>
          </w:p>
        </w:tc>
      </w:tr>
      <w:tr w:rsidR="00416B27" w14:paraId="0524D321" w14:textId="77777777">
        <w:tc>
          <w:tcPr>
            <w:tcW w:w="1129" w:type="dxa"/>
          </w:tcPr>
          <w:p w14:paraId="2E5EB394"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021BF223" w14:textId="77777777" w:rsidR="00416B27" w:rsidRDefault="007C3A52">
            <w:pPr>
              <w:pStyle w:val="a9"/>
              <w:spacing w:after="0"/>
              <w:rPr>
                <w:rFonts w:ascii="Times New Roman" w:eastAsia="Yu Mincho" w:hAnsi="Times New Roman"/>
                <w:lang w:eastAsia="ja-JP"/>
              </w:rPr>
            </w:pPr>
            <w:r>
              <w:rPr>
                <w:rFonts w:ascii="Times New Roman" w:eastAsia="Yu Mincho" w:hAnsi="Times New Roman"/>
                <w:lang w:eastAsia="ja-JP"/>
              </w:rPr>
              <w:t>Fine with the proposals.</w:t>
            </w:r>
          </w:p>
        </w:tc>
      </w:tr>
      <w:tr w:rsidR="00416B27" w14:paraId="6D47F92B" w14:textId="77777777">
        <w:tc>
          <w:tcPr>
            <w:tcW w:w="1129" w:type="dxa"/>
          </w:tcPr>
          <w:p w14:paraId="70C4451F"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ZTE,Sanechips</w:t>
            </w:r>
          </w:p>
        </w:tc>
        <w:tc>
          <w:tcPr>
            <w:tcW w:w="8221" w:type="dxa"/>
          </w:tcPr>
          <w:p w14:paraId="349CA692" w14:textId="77777777" w:rsidR="00416B27" w:rsidRDefault="007C3A52">
            <w:pPr>
              <w:pStyle w:val="6"/>
              <w:spacing w:after="120" w:line="240" w:lineRule="auto"/>
              <w:outlineLvl w:val="5"/>
              <w:rPr>
                <w:rFonts w:eastAsia="SimSun"/>
                <w:bCs w:val="0"/>
                <w:sz w:val="20"/>
                <w:szCs w:val="24"/>
                <w:lang w:eastAsia="zh-CN"/>
              </w:rPr>
            </w:pPr>
            <w:r>
              <w:rPr>
                <w:rFonts w:eastAsia="SimSun"/>
                <w:bCs w:val="0"/>
                <w:sz w:val="20"/>
                <w:szCs w:val="24"/>
                <w:lang w:eastAsia="zh-CN"/>
              </w:rPr>
              <w:t>We prefer to keep the configurability to achieve the tradeoff between NES and system performance  in Proposal #4-5C and Proposal #4-6C.</w:t>
            </w:r>
          </w:p>
          <w:p w14:paraId="78AF0461" w14:textId="77777777" w:rsidR="00416B27" w:rsidRDefault="007C3A52">
            <w:pPr>
              <w:rPr>
                <w:rFonts w:eastAsia="Yu Mincho"/>
                <w:lang w:eastAsia="ja-JP"/>
              </w:rPr>
            </w:pPr>
            <w:r>
              <w:rPr>
                <w:szCs w:val="24"/>
                <w:lang w:eastAsia="zh-CN"/>
              </w:rPr>
              <w:t>For proposal 4-7B, we prefer the updated version without FFS.</w:t>
            </w:r>
          </w:p>
        </w:tc>
      </w:tr>
      <w:tr w:rsidR="00416B27" w14:paraId="1E5CB2ED" w14:textId="77777777">
        <w:tc>
          <w:tcPr>
            <w:tcW w:w="1129" w:type="dxa"/>
          </w:tcPr>
          <w:p w14:paraId="7D2ED13E" w14:textId="77777777" w:rsidR="00416B27" w:rsidRDefault="007C3A52">
            <w:pPr>
              <w:pStyle w:val="a9"/>
              <w:spacing w:after="0"/>
              <w:rPr>
                <w:rFonts w:ascii="Times New Rom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081E23A6" w14:textId="77777777" w:rsidR="00416B27" w:rsidRDefault="007C3A52">
            <w:pPr>
              <w:pStyle w:val="a9"/>
              <w:spacing w:after="0"/>
              <w:rPr>
                <w:rFonts w:ascii="Times New Roman" w:eastAsia="DengXian" w:hAnsi="Times New Roman"/>
                <w:lang w:eastAsia="zh-CN"/>
              </w:rPr>
            </w:pPr>
            <w:r>
              <w:rPr>
                <w:rFonts w:ascii="Times New Roman" w:eastAsia="DengXian" w:hAnsi="Times New Roman" w:hint="eastAsia"/>
                <w:lang w:eastAsia="zh-CN"/>
              </w:rPr>
              <w:t>R</w:t>
            </w:r>
            <w:r>
              <w:rPr>
                <w:rFonts w:ascii="Times New Roman" w:eastAsia="DengXian" w:hAnsi="Times New Roman"/>
                <w:lang w:eastAsia="zh-CN"/>
              </w:rPr>
              <w:t>egarding the 4-4D, we think the key issue resulting the concern is that whether cell DTX only without configuration of UE DRX is supported or is the main focus. As Ericsson indicates, UE DRX is mandatory UE feature and is widely used in real deployment. If this is the case, the scenario of cell DTX only without configuration of UE DRX can be deprioritized.  However, it seems the group has no common understanding on this. Considering this, we suggest to make target discussion/prioritized scenario clearer:</w:t>
            </w:r>
          </w:p>
          <w:p w14:paraId="074A4EFB" w14:textId="77777777" w:rsidR="00416B27" w:rsidRDefault="007C3A52">
            <w:pPr>
              <w:pStyle w:val="a9"/>
              <w:spacing w:after="0"/>
              <w:rPr>
                <w:rFonts w:ascii="Times New Roman" w:eastAsia="DengXian" w:hAnsi="Times New Roman"/>
                <w:lang w:eastAsia="zh-CN"/>
              </w:rPr>
            </w:pPr>
            <w:r>
              <w:rPr>
                <w:rFonts w:ascii="Times New Roman" w:eastAsia="DengXian" w:hAnsi="Times New Roman"/>
                <w:lang w:eastAsia="zh-CN"/>
              </w:rPr>
              <w:t>Scenario 1: Both cell DTX and UE DRX configured</w:t>
            </w:r>
          </w:p>
          <w:p w14:paraId="48C4A516" w14:textId="77777777" w:rsidR="00416B27" w:rsidRDefault="007C3A52">
            <w:pPr>
              <w:pStyle w:val="a9"/>
              <w:spacing w:after="0"/>
              <w:rPr>
                <w:rFonts w:ascii="Times New Roman" w:eastAsia="DengXian" w:hAnsi="Times New Roman"/>
                <w:lang w:eastAsia="zh-CN"/>
              </w:rPr>
            </w:pPr>
            <w:r>
              <w:rPr>
                <w:rFonts w:ascii="Times New Roman" w:eastAsia="DengXian" w:hAnsi="Times New Roman"/>
                <w:lang w:eastAsia="zh-CN"/>
              </w:rPr>
              <w:t>Scenario 2: Cell DTX is configured and UE DRX is not configured.</w:t>
            </w:r>
          </w:p>
          <w:p w14:paraId="3AFE15C8" w14:textId="77777777" w:rsidR="00416B27" w:rsidRDefault="007C3A52">
            <w:pPr>
              <w:pStyle w:val="a9"/>
              <w:spacing w:after="0"/>
              <w:rPr>
                <w:rFonts w:ascii="Times New Roman" w:eastAsia="DengXian" w:hAnsi="Times New Roman"/>
                <w:lang w:eastAsia="zh-CN"/>
              </w:rPr>
            </w:pPr>
            <w:r>
              <w:rPr>
                <w:rFonts w:ascii="Times New Roman" w:eastAsia="DengXian" w:hAnsi="Times New Roman"/>
                <w:lang w:eastAsia="zh-CN"/>
              </w:rPr>
              <w:t>If only Scenario 1 is prioritized/supported, agree with Ericsson that PDCCH may not be needed to be controlled by cell DTX, where UE DRX can serve this purpose.</w:t>
            </w:r>
          </w:p>
          <w:p w14:paraId="40967CDD" w14:textId="77777777" w:rsidR="00416B27" w:rsidRDefault="007C3A52">
            <w:pPr>
              <w:pStyle w:val="a9"/>
              <w:spacing w:after="0"/>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Scenario 2, agree that it may be beneficial to let UE stop PDCCH monitoring since gNB doesn’t plan to transmit in certain period. However, to support scenario 2, there may need to copy a lot of behavior from UE DRX.</w:t>
            </w:r>
          </w:p>
          <w:p w14:paraId="6840F0A4" w14:textId="77777777" w:rsidR="00416B27" w:rsidRDefault="007C3A52">
            <w:pPr>
              <w:pStyle w:val="a9"/>
              <w:spacing w:after="0"/>
              <w:rPr>
                <w:bCs/>
                <w:lang w:eastAsia="zh-CN"/>
              </w:rPr>
            </w:pPr>
            <w:r>
              <w:rPr>
                <w:rFonts w:hint="eastAsia"/>
                <w:bCs/>
                <w:lang w:eastAsia="zh-CN"/>
              </w:rPr>
              <w:t>C</w:t>
            </w:r>
            <w:r>
              <w:rPr>
                <w:bCs/>
                <w:lang w:eastAsia="zh-CN"/>
              </w:rPr>
              <w:t>onsidering this, the prioritization of the above scenarios should be discussed first in order to solve the concern.</w:t>
            </w:r>
          </w:p>
        </w:tc>
      </w:tr>
      <w:tr w:rsidR="00416B27" w14:paraId="357176D8" w14:textId="77777777">
        <w:tc>
          <w:tcPr>
            <w:tcW w:w="1129" w:type="dxa"/>
          </w:tcPr>
          <w:p w14:paraId="6548DE6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Ericsson5</w:t>
            </w:r>
          </w:p>
        </w:tc>
        <w:tc>
          <w:tcPr>
            <w:tcW w:w="8221" w:type="dxa"/>
          </w:tcPr>
          <w:p w14:paraId="3789DB82" w14:textId="77777777" w:rsidR="00416B27" w:rsidRDefault="007C3A52">
            <w:pPr>
              <w:pStyle w:val="a9"/>
              <w:spacing w:after="0"/>
              <w:rPr>
                <w:rFonts w:ascii="Times New Roman" w:hAnsi="Times New Roman"/>
              </w:rPr>
            </w:pPr>
            <w:r>
              <w:rPr>
                <w:rFonts w:ascii="Times New Roman" w:hAnsi="Times New Roman"/>
              </w:rPr>
              <w:t>4-4D: As discussed in GTW, this does not provide additional network energy savings - hence we would not be OK with the proposal, but OK to study if there are gains with it if companies prefer. Vivo comment explains the scenarios (w and w/o UE C-DRX) nicely and we agree the scenarios can be discussed first.</w:t>
            </w:r>
          </w:p>
          <w:p w14:paraId="3EB6D0E2" w14:textId="77777777" w:rsidR="00416B27" w:rsidRDefault="007C3A52">
            <w:pPr>
              <w:pStyle w:val="a9"/>
              <w:spacing w:after="0"/>
              <w:rPr>
                <w:rFonts w:ascii="Times New Roman" w:hAnsi="Times New Roman"/>
              </w:rPr>
            </w:pPr>
            <w:r>
              <w:rPr>
                <w:rFonts w:ascii="Times New Roman" w:hAnsi="Times New Roman"/>
              </w:rPr>
              <w:t xml:space="preserve">4-5C: A question for clarification – is the CSI-RS referring to only the serving cell CSI-RS or includes the neighbor cell CSI-RS? Our understanding is it refers to the serving cell CSI-RS only i.e. the cell operating with DTX. We think neighbor cell CSI-RS/neighbor cell’s DTX handling should be discussed in RAN2 and suggest below </w:t>
            </w:r>
            <w:r>
              <w:rPr>
                <w:rFonts w:ascii="Times New Roman" w:hAnsi="Times New Roman"/>
                <w:b/>
                <w:bCs/>
                <w:color w:val="FF0000"/>
                <w:highlight w:val="cyan"/>
                <w:u w:val="single"/>
              </w:rPr>
              <w:t>update</w:t>
            </w:r>
            <w:r>
              <w:rPr>
                <w:rFonts w:ascii="Times New Roman" w:hAnsi="Times New Roman"/>
              </w:rPr>
              <w:t>.</w:t>
            </w:r>
          </w:p>
          <w:p w14:paraId="067852F5" w14:textId="77777777" w:rsidR="00416B27" w:rsidRDefault="007C3A52">
            <w:pPr>
              <w:pStyle w:val="af6"/>
              <w:numPr>
                <w:ilvl w:val="0"/>
                <w:numId w:val="37"/>
              </w:numPr>
              <w:rPr>
                <w:rFonts w:eastAsia="SimSun"/>
                <w:i/>
                <w:iCs/>
                <w:sz w:val="20"/>
                <w:szCs w:val="20"/>
                <w:lang w:eastAsia="zh-CN"/>
              </w:rPr>
            </w:pPr>
            <w:r>
              <w:rPr>
                <w:rFonts w:eastAsia="SimSun"/>
                <w:i/>
                <w:iCs/>
                <w:sz w:val="20"/>
                <w:szCs w:val="20"/>
                <w:lang w:eastAsia="zh-CN"/>
              </w:rPr>
              <w:t xml:space="preserve">RAN1 assumes that at least during non-active periods of cell DTX operations, </w:t>
            </w:r>
          </w:p>
          <w:p w14:paraId="51134736" w14:textId="77777777" w:rsidR="00416B27" w:rsidRDefault="007C3A52">
            <w:pPr>
              <w:pStyle w:val="af6"/>
              <w:numPr>
                <w:ilvl w:val="1"/>
                <w:numId w:val="37"/>
              </w:numPr>
              <w:rPr>
                <w:rFonts w:eastAsia="SimSun"/>
                <w:i/>
                <w:iCs/>
                <w:sz w:val="20"/>
                <w:szCs w:val="20"/>
                <w:lang w:eastAsia="zh-CN"/>
              </w:rPr>
            </w:pPr>
            <w:r>
              <w:rPr>
                <w:rFonts w:eastAsia="SimSun"/>
                <w:i/>
                <w:iCs/>
                <w:sz w:val="20"/>
                <w:szCs w:val="20"/>
                <w:lang w:eastAsia="zh-CN"/>
              </w:rPr>
              <w:t xml:space="preserve">UE may not expect to receive and/or process </w:t>
            </w:r>
            <w:r>
              <w:rPr>
                <w:rFonts w:eastAsia="SimSun"/>
                <w:b/>
                <w:bCs/>
                <w:i/>
                <w:iCs/>
                <w:color w:val="FF0000"/>
                <w:sz w:val="20"/>
                <w:szCs w:val="20"/>
                <w:highlight w:val="cyan"/>
                <w:u w:val="single"/>
                <w:lang w:eastAsia="zh-CN"/>
              </w:rPr>
              <w:t>at least</w:t>
            </w:r>
            <w:r>
              <w:rPr>
                <w:rFonts w:eastAsia="SimSun"/>
                <w:b/>
                <w:bCs/>
                <w:i/>
                <w:iCs/>
                <w:color w:val="FF0000"/>
                <w:sz w:val="20"/>
                <w:szCs w:val="20"/>
                <w:u w:val="single"/>
                <w:lang w:eastAsia="zh-CN"/>
              </w:rPr>
              <w:t xml:space="preserve"> </w:t>
            </w:r>
            <w:r>
              <w:rPr>
                <w:rFonts w:eastAsia="SimSun"/>
                <w:b/>
                <w:bCs/>
                <w:i/>
                <w:iCs/>
                <w:color w:val="FF0000"/>
                <w:sz w:val="20"/>
                <w:szCs w:val="20"/>
                <w:highlight w:val="cyan"/>
                <w:u w:val="single"/>
                <w:lang w:eastAsia="zh-CN"/>
              </w:rPr>
              <w:t>serving cell</w:t>
            </w:r>
            <w:r>
              <w:rPr>
                <w:rFonts w:eastAsia="SimSun"/>
                <w:b/>
                <w:bCs/>
                <w:i/>
                <w:iCs/>
                <w:color w:val="FF0000"/>
                <w:sz w:val="20"/>
                <w:szCs w:val="20"/>
                <w:u w:val="single"/>
                <w:lang w:eastAsia="zh-CN"/>
              </w:rPr>
              <w:t xml:space="preserve"> </w:t>
            </w:r>
            <w:r>
              <w:rPr>
                <w:rFonts w:eastAsia="SimSun"/>
                <w:i/>
                <w:iCs/>
                <w:sz w:val="20"/>
                <w:szCs w:val="20"/>
                <w:lang w:eastAsia="zh-CN"/>
              </w:rPr>
              <w:t>CSI-RS configured by measObjectNR (for RRM) via configuration.</w:t>
            </w:r>
          </w:p>
          <w:p w14:paraId="6B9FC406" w14:textId="77777777" w:rsidR="00416B27" w:rsidRDefault="007C3A52">
            <w:pPr>
              <w:pStyle w:val="af6"/>
              <w:numPr>
                <w:ilvl w:val="2"/>
                <w:numId w:val="37"/>
              </w:numPr>
              <w:rPr>
                <w:rFonts w:eastAsia="SimSun"/>
                <w:i/>
                <w:iCs/>
                <w:sz w:val="20"/>
                <w:szCs w:val="20"/>
                <w:lang w:eastAsia="zh-CN"/>
              </w:rPr>
            </w:pPr>
            <w:r>
              <w:rPr>
                <w:rFonts w:eastAsia="SimSun"/>
                <w:i/>
                <w:iCs/>
                <w:sz w:val="20"/>
                <w:szCs w:val="20"/>
                <w:lang w:eastAsia="zh-CN"/>
              </w:rPr>
              <w:t xml:space="preserve">Whether </w:t>
            </w:r>
            <w:r>
              <w:rPr>
                <w:rFonts w:eastAsia="SimSun"/>
                <w:i/>
                <w:iCs/>
                <w:color w:val="C00000"/>
                <w:sz w:val="20"/>
                <w:szCs w:val="20"/>
                <w:u w:val="single"/>
                <w:lang w:eastAsia="zh-CN"/>
              </w:rPr>
              <w:t xml:space="preserve">or not </w:t>
            </w:r>
            <w:r>
              <w:rPr>
                <w:rFonts w:eastAsia="SimSun"/>
                <w:i/>
                <w:iCs/>
                <w:color w:val="C00000"/>
                <w:sz w:val="20"/>
                <w:szCs w:val="20"/>
                <w:lang w:eastAsia="zh-CN"/>
              </w:rPr>
              <w:t>to</w:t>
            </w:r>
            <w:r>
              <w:rPr>
                <w:rFonts w:eastAsia="SimSun"/>
                <w:i/>
                <w:iCs/>
                <w:sz w:val="20"/>
                <w:szCs w:val="20"/>
                <w:lang w:eastAsia="zh-CN"/>
              </w:rPr>
              <w:t xml:space="preserve"> receiv</w:t>
            </w:r>
            <w:r>
              <w:rPr>
                <w:rFonts w:eastAsia="SimSun"/>
                <w:i/>
                <w:iCs/>
                <w:color w:val="C00000"/>
                <w:sz w:val="20"/>
                <w:szCs w:val="20"/>
                <w:u w:val="single"/>
                <w:lang w:eastAsia="zh-CN"/>
              </w:rPr>
              <w:t>e</w:t>
            </w:r>
            <w:r>
              <w:rPr>
                <w:rFonts w:eastAsia="SimSun"/>
                <w:i/>
                <w:iCs/>
                <w:strike/>
                <w:color w:val="C00000"/>
                <w:sz w:val="20"/>
                <w:szCs w:val="20"/>
                <w:lang w:eastAsia="zh-CN"/>
              </w:rPr>
              <w:t>ing</w:t>
            </w:r>
            <w:r>
              <w:rPr>
                <w:rFonts w:eastAsia="SimSun"/>
                <w:i/>
                <w:iCs/>
                <w:sz w:val="20"/>
                <w:szCs w:val="20"/>
                <w:lang w:eastAsia="zh-CN"/>
              </w:rPr>
              <w:t xml:space="preserve"> and/or process</w:t>
            </w:r>
            <w:r>
              <w:rPr>
                <w:rFonts w:eastAsia="SimSun"/>
                <w:i/>
                <w:iCs/>
                <w:strike/>
                <w:color w:val="C00000"/>
                <w:sz w:val="20"/>
                <w:szCs w:val="20"/>
                <w:lang w:eastAsia="zh-CN"/>
              </w:rPr>
              <w:t>ing</w:t>
            </w:r>
            <w:r>
              <w:rPr>
                <w:rFonts w:eastAsia="SimSun"/>
                <w:i/>
                <w:iCs/>
                <w:sz w:val="20"/>
                <w:szCs w:val="20"/>
                <w:lang w:eastAsia="zh-CN"/>
              </w:rPr>
              <w:t xml:space="preserve"> </w:t>
            </w:r>
            <w:r>
              <w:rPr>
                <w:rFonts w:eastAsia="SimSun"/>
                <w:b/>
                <w:bCs/>
                <w:i/>
                <w:iCs/>
                <w:color w:val="FF0000"/>
                <w:sz w:val="20"/>
                <w:szCs w:val="20"/>
                <w:highlight w:val="cyan"/>
                <w:u w:val="single"/>
                <w:lang w:eastAsia="zh-CN"/>
              </w:rPr>
              <w:t>at least serving cell</w:t>
            </w:r>
            <w:r>
              <w:rPr>
                <w:rFonts w:eastAsia="SimSun"/>
                <w:b/>
                <w:bCs/>
                <w:i/>
                <w:iCs/>
                <w:color w:val="FF0000"/>
                <w:sz w:val="20"/>
                <w:szCs w:val="20"/>
                <w:u w:val="single"/>
                <w:lang w:eastAsia="zh-CN"/>
              </w:rPr>
              <w:t xml:space="preserve"> </w:t>
            </w:r>
            <w:r>
              <w:rPr>
                <w:rFonts w:eastAsia="SimSun"/>
                <w:i/>
                <w:iCs/>
                <w:sz w:val="20"/>
                <w:szCs w:val="20"/>
                <w:lang w:eastAsia="zh-CN"/>
              </w:rPr>
              <w:t>CSI-RS configured by measObjectNR (for RRM) during non-active periods of cell DTX operation can be configured separately.</w:t>
            </w:r>
          </w:p>
          <w:p w14:paraId="6B2FF91D" w14:textId="77777777" w:rsidR="00416B27" w:rsidRDefault="007C3A52">
            <w:pPr>
              <w:pStyle w:val="af6"/>
              <w:numPr>
                <w:ilvl w:val="2"/>
                <w:numId w:val="37"/>
              </w:numPr>
              <w:rPr>
                <w:rFonts w:eastAsia="SimSun"/>
                <w:i/>
                <w:iCs/>
                <w:sz w:val="20"/>
                <w:szCs w:val="20"/>
                <w:lang w:eastAsia="zh-CN"/>
              </w:rPr>
            </w:pPr>
            <w:r>
              <w:rPr>
                <w:rFonts w:eastAsia="SimSun"/>
                <w:i/>
                <w:iCs/>
                <w:sz w:val="20"/>
                <w:szCs w:val="20"/>
                <w:lang w:eastAsia="zh-CN"/>
              </w:rPr>
              <w:t>FFS: whether not receiving and/or processing CSI-RS configured by measObjectNR (for RRM) during non-active periods of cell DTX operation is for each cell or for configured measurement object(s).</w:t>
            </w:r>
          </w:p>
          <w:p w14:paraId="2A74ACC5" w14:textId="77777777" w:rsidR="00416B27" w:rsidRDefault="007C3A52">
            <w:pPr>
              <w:pStyle w:val="af6"/>
              <w:numPr>
                <w:ilvl w:val="2"/>
                <w:numId w:val="37"/>
              </w:numPr>
              <w:rPr>
                <w:rFonts w:eastAsia="SimSun"/>
                <w:i/>
                <w:iCs/>
                <w:sz w:val="20"/>
                <w:szCs w:val="20"/>
                <w:lang w:eastAsia="zh-CN"/>
              </w:rPr>
            </w:pPr>
            <w:r>
              <w:rPr>
                <w:rFonts w:eastAsia="SimSun"/>
                <w:i/>
                <w:iCs/>
                <w:sz w:val="20"/>
                <w:szCs w:val="20"/>
                <w:lang w:eastAsia="zh-CN"/>
              </w:rPr>
              <w:t>FFS: whether further subset of cell DTX non-active times can be indicated for RRM measurements</w:t>
            </w:r>
          </w:p>
          <w:p w14:paraId="5914D64F" w14:textId="77777777" w:rsidR="00416B27" w:rsidRDefault="007C3A52">
            <w:pPr>
              <w:pStyle w:val="af6"/>
              <w:numPr>
                <w:ilvl w:val="2"/>
                <w:numId w:val="37"/>
              </w:numPr>
              <w:rPr>
                <w:rFonts w:eastAsia="SimSun"/>
                <w:i/>
                <w:iCs/>
                <w:sz w:val="20"/>
                <w:szCs w:val="20"/>
                <w:lang w:eastAsia="zh-CN"/>
              </w:rPr>
            </w:pPr>
            <w:r>
              <w:rPr>
                <w:rFonts w:eastAsia="SimSun"/>
                <w:i/>
                <w:iCs/>
                <w:sz w:val="20"/>
                <w:szCs w:val="20"/>
                <w:lang w:eastAsia="zh-CN"/>
              </w:rPr>
              <w:t>FFS: Whether the same or different UE behavior is applicable with or without C-DRX</w:t>
            </w:r>
          </w:p>
          <w:p w14:paraId="0F6E7F40" w14:textId="77777777" w:rsidR="00416B27" w:rsidRDefault="007C3A52">
            <w:pPr>
              <w:pStyle w:val="a9"/>
              <w:spacing w:after="0"/>
              <w:rPr>
                <w:rFonts w:ascii="Times New Roman" w:hAnsi="Times New Roman"/>
              </w:rPr>
            </w:pPr>
            <w:r>
              <w:rPr>
                <w:rFonts w:ascii="Times New Roman" w:hAnsi="Times New Roman"/>
              </w:rPr>
              <w:t xml:space="preserve">4-6C: OK </w:t>
            </w:r>
          </w:p>
          <w:p w14:paraId="1D1478F8" w14:textId="77777777" w:rsidR="00416B27" w:rsidRDefault="007C3A52">
            <w:pPr>
              <w:pStyle w:val="a9"/>
              <w:spacing w:after="0"/>
              <w:rPr>
                <w:rFonts w:ascii="Times New Roman" w:eastAsia="DengXian" w:hAnsi="Times New Roman"/>
                <w:lang w:eastAsia="zh-CN"/>
              </w:rPr>
            </w:pPr>
            <w:r>
              <w:rPr>
                <w:rFonts w:ascii="Times New Roman" w:hAnsi="Times New Roman"/>
              </w:rPr>
              <w:lastRenderedPageBreak/>
              <w:t>4-7B: OK.</w:t>
            </w:r>
          </w:p>
        </w:tc>
      </w:tr>
      <w:tr w:rsidR="00416B27" w14:paraId="46BA1681" w14:textId="77777777">
        <w:tc>
          <w:tcPr>
            <w:tcW w:w="1129" w:type="dxa"/>
          </w:tcPr>
          <w:p w14:paraId="5CE91183"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lastRenderedPageBreak/>
              <w:t>Samsung</w:t>
            </w:r>
          </w:p>
        </w:tc>
        <w:tc>
          <w:tcPr>
            <w:tcW w:w="8221" w:type="dxa"/>
          </w:tcPr>
          <w:p w14:paraId="7451AEA5" w14:textId="77777777" w:rsidR="00416B27" w:rsidRDefault="007C3A52">
            <w:pPr>
              <w:pStyle w:val="a9"/>
              <w:spacing w:after="0"/>
              <w:rPr>
                <w:rFonts w:ascii="Times New Roman" w:hAnsi="Times New Roman"/>
              </w:rPr>
            </w:pPr>
            <w:r>
              <w:rPr>
                <w:rFonts w:ascii="Times New Roman" w:hAnsi="Times New Roman"/>
              </w:rPr>
              <w:t>Support the four proposals.</w:t>
            </w:r>
          </w:p>
          <w:p w14:paraId="7CA5EAE5" w14:textId="77777777" w:rsidR="00416B27" w:rsidRDefault="007C3A52">
            <w:pPr>
              <w:pStyle w:val="a9"/>
              <w:spacing w:after="0"/>
              <w:rPr>
                <w:rFonts w:ascii="Times New Roman" w:hAnsi="Times New Roman"/>
              </w:rPr>
            </w:pPr>
            <w:r>
              <w:rPr>
                <w:rFonts w:ascii="Times New Roman" w:hAnsi="Times New Roman" w:hint="eastAsia"/>
              </w:rPr>
              <w:t>Re</w:t>
            </w:r>
            <w:r>
              <w:rPr>
                <w:rFonts w:ascii="Times New Roman" w:hAnsi="Times New Roman"/>
              </w:rPr>
              <w:t>garding 4-4D, the following related agreement is made in RAN2.</w:t>
            </w:r>
          </w:p>
          <w:p w14:paraId="0431563F" w14:textId="77777777" w:rsidR="00416B27" w:rsidRDefault="00416B27">
            <w:pPr>
              <w:pStyle w:val="a9"/>
              <w:spacing w:after="0"/>
              <w:rPr>
                <w:rFonts w:ascii="Times New Roman" w:hAnsi="Times New Roman"/>
              </w:rPr>
            </w:pPr>
          </w:p>
          <w:tbl>
            <w:tblPr>
              <w:tblStyle w:val="af2"/>
              <w:tblW w:w="0" w:type="auto"/>
              <w:tblLayout w:type="fixed"/>
              <w:tblLook w:val="04A0" w:firstRow="1" w:lastRow="0" w:firstColumn="1" w:lastColumn="0" w:noHBand="0" w:noVBand="1"/>
            </w:tblPr>
            <w:tblGrid>
              <w:gridCol w:w="7995"/>
            </w:tblGrid>
            <w:tr w:rsidR="00416B27" w14:paraId="7B734F60" w14:textId="77777777">
              <w:tc>
                <w:tcPr>
                  <w:tcW w:w="7995" w:type="dxa"/>
                </w:tcPr>
                <w:p w14:paraId="73C65685" w14:textId="77777777" w:rsidR="00416B27" w:rsidRDefault="007C3A52">
                  <w:pPr>
                    <w:pStyle w:val="a9"/>
                    <w:spacing w:after="0"/>
                    <w:rPr>
                      <w:rFonts w:ascii="Times New Roman" w:hAnsi="Times New Roman"/>
                    </w:rPr>
                  </w:pPr>
                  <w:r>
                    <w:rPr>
                      <w:rFonts w:ascii="Times New Roman" w:hAnsi="Times New Roman" w:hint="eastAsia"/>
                    </w:rPr>
                    <w:t xml:space="preserve">The understanding for the gNB scheduling behaviour for new transmissions during Cell DTX non-active period is that the gNB does not schedule UE-specific dynamic grants/assignments, even if the UE is in C-DRX Active Time. </w:t>
                  </w:r>
                  <w:r>
                    <w:rPr>
                      <w:rFonts w:ascii="Times New Roman" w:hAnsi="Times New Roman" w:hint="eastAsia"/>
                      <w:highlight w:val="cyan"/>
                    </w:rPr>
                    <w:t>UE doesn</w:t>
                  </w:r>
                  <w:r>
                    <w:rPr>
                      <w:rFonts w:ascii="Times New Roman" w:hAnsi="Times New Roman" w:hint="eastAsia"/>
                      <w:highlight w:val="cyan"/>
                    </w:rPr>
                    <w:t>’</w:t>
                  </w:r>
                  <w:r>
                    <w:rPr>
                      <w:rFonts w:ascii="Times New Roman" w:hAnsi="Times New Roman" w:hint="eastAsia"/>
                      <w:highlight w:val="cyan"/>
                    </w:rPr>
                    <w:t>t monitor PDCCH for dynamic grants/assignments for new transmissions during Cell DTX non-active period, even if the UE is in C-DRX Active time.</w:t>
                  </w:r>
                  <w:r>
                    <w:rPr>
                      <w:rFonts w:ascii="Times New Roman" w:hAnsi="Times New Roman" w:hint="eastAsia"/>
                    </w:rPr>
                    <w:t xml:space="preserve"> FFS how to deal with any exceptions (e.g. SR if agreed and RACH).</w:t>
                  </w:r>
                </w:p>
                <w:p w14:paraId="1AF22FE5" w14:textId="77777777" w:rsidR="00416B27" w:rsidRDefault="007C3A52">
                  <w:pPr>
                    <w:pStyle w:val="a9"/>
                    <w:spacing w:after="0"/>
                    <w:rPr>
                      <w:rFonts w:ascii="Times New Roman" w:hAnsi="Times New Roman"/>
                    </w:rPr>
                  </w:pPr>
                  <w:r>
                    <w:rPr>
                      <w:rFonts w:ascii="Times New Roman" w:hAnsi="Times New Roman" w:hint="eastAsia"/>
                    </w:rPr>
                    <w:t>FFS how to deal with retransmissions</w:t>
                  </w:r>
                </w:p>
                <w:p w14:paraId="5824162B" w14:textId="77777777" w:rsidR="00416B27" w:rsidRDefault="00416B27">
                  <w:pPr>
                    <w:pStyle w:val="a9"/>
                    <w:spacing w:after="0"/>
                    <w:rPr>
                      <w:rFonts w:ascii="Times New Roman" w:hAnsi="Times New Roman"/>
                    </w:rPr>
                  </w:pPr>
                </w:p>
              </w:tc>
            </w:tr>
          </w:tbl>
          <w:p w14:paraId="11B91B53" w14:textId="77777777" w:rsidR="00416B27" w:rsidRDefault="007C3A52">
            <w:pPr>
              <w:pStyle w:val="a9"/>
              <w:spacing w:after="0"/>
              <w:rPr>
                <w:rFonts w:ascii="Times New Roman" w:hAnsi="Times New Roman"/>
              </w:rPr>
            </w:pPr>
            <w:r>
              <w:rPr>
                <w:rFonts w:ascii="Times New Roman" w:hAnsi="Times New Roman"/>
              </w:rPr>
              <w:t>And we made the following agreement in the last meeting, we not only consider the NES gain but also consider other aspect for example, latency, UE energy saving gain in the NES WI. The proposal has clear UE energy saving gain. Actually, cell DTX/DRX mainly aims to indicate to the UE about network status to help UE avoid unnecessary transmissions/receptions, without the indication there can still be NES gain.</w:t>
            </w:r>
          </w:p>
          <w:p w14:paraId="055A05F7" w14:textId="77777777" w:rsidR="00416B27" w:rsidRDefault="00416B27">
            <w:pPr>
              <w:pStyle w:val="a9"/>
              <w:spacing w:after="0"/>
              <w:rPr>
                <w:rFonts w:ascii="Times New Roman" w:hAnsi="Times New Roman"/>
              </w:rPr>
            </w:pPr>
          </w:p>
          <w:tbl>
            <w:tblPr>
              <w:tblStyle w:val="af2"/>
              <w:tblW w:w="0" w:type="auto"/>
              <w:tblLayout w:type="fixed"/>
              <w:tblLook w:val="04A0" w:firstRow="1" w:lastRow="0" w:firstColumn="1" w:lastColumn="0" w:noHBand="0" w:noVBand="1"/>
            </w:tblPr>
            <w:tblGrid>
              <w:gridCol w:w="7995"/>
            </w:tblGrid>
            <w:tr w:rsidR="00416B27" w14:paraId="4B7D09C6" w14:textId="77777777">
              <w:tc>
                <w:tcPr>
                  <w:tcW w:w="7995" w:type="dxa"/>
                </w:tcPr>
                <w:p w14:paraId="69A37ACB" w14:textId="77777777" w:rsidR="00416B27" w:rsidRDefault="007C3A52">
                  <w:pPr>
                    <w:spacing w:line="259" w:lineRule="auto"/>
                    <w:rPr>
                      <w:highlight w:val="green"/>
                      <w:lang w:eastAsia="zh-CN"/>
                    </w:rPr>
                  </w:pPr>
                  <w:r>
                    <w:rPr>
                      <w:highlight w:val="green"/>
                      <w:lang w:eastAsia="zh-CN"/>
                    </w:rPr>
                    <w:t>Agreement</w:t>
                  </w:r>
                </w:p>
                <w:p w14:paraId="3FAAA213" w14:textId="77777777" w:rsidR="00416B27" w:rsidRDefault="007C3A52">
                  <w:pPr>
                    <w:numPr>
                      <w:ilvl w:val="0"/>
                      <w:numId w:val="7"/>
                    </w:numPr>
                    <w:spacing w:after="0" w:line="252" w:lineRule="auto"/>
                    <w:rPr>
                      <w:lang w:eastAsia="zh-CN"/>
                    </w:rPr>
                  </w:pPr>
                  <w:r>
                    <w:rPr>
                      <w:lang w:eastAsia="zh-CN"/>
                    </w:rPr>
                    <w:t>RAN1 continues discussion on the at least following physical layer related aspects of cell DTX/DRX aspects</w:t>
                  </w:r>
                </w:p>
                <w:p w14:paraId="10189510" w14:textId="77777777" w:rsidR="00416B27" w:rsidRDefault="007C3A52">
                  <w:pPr>
                    <w:numPr>
                      <w:ilvl w:val="1"/>
                      <w:numId w:val="7"/>
                    </w:numPr>
                    <w:spacing w:after="0" w:line="252" w:lineRule="auto"/>
                    <w:rPr>
                      <w:lang w:eastAsia="zh-CN"/>
                    </w:rPr>
                  </w:pPr>
                  <w:r>
                    <w:rPr>
                      <w:lang w:eastAsia="zh-CN"/>
                    </w:rPr>
                    <w:t xml:space="preserve">physical layer signals/channels and procedures expected to be impacted during non-active periods of cell DTX/DRX </w:t>
                  </w:r>
                </w:p>
                <w:p w14:paraId="1A1B3858" w14:textId="77777777" w:rsidR="00416B27" w:rsidRDefault="007C3A52">
                  <w:pPr>
                    <w:numPr>
                      <w:ilvl w:val="2"/>
                      <w:numId w:val="7"/>
                    </w:numPr>
                    <w:spacing w:after="0" w:line="252" w:lineRule="auto"/>
                    <w:rPr>
                      <w:lang w:eastAsia="zh-CN"/>
                    </w:rPr>
                  </w:pPr>
                  <w:r>
                    <w:rPr>
                      <w:lang w:eastAsia="zh-CN"/>
                    </w:rPr>
                    <w:t xml:space="preserve">consider impact to </w:t>
                  </w:r>
                  <w:r>
                    <w:rPr>
                      <w:highlight w:val="cyan"/>
                      <w:lang w:eastAsia="zh-CN"/>
                    </w:rPr>
                    <w:t>at least KPIs from the SI</w:t>
                  </w:r>
                  <w:r>
                    <w:rPr>
                      <w:lang w:eastAsia="zh-CN"/>
                    </w:rPr>
                    <w:t xml:space="preserve"> when physical layers/signals/channels are impacted by cell DTX/DRX</w:t>
                  </w:r>
                </w:p>
                <w:p w14:paraId="214D3DEB" w14:textId="77777777" w:rsidR="00416B27" w:rsidRDefault="007C3A52">
                  <w:pPr>
                    <w:numPr>
                      <w:ilvl w:val="0"/>
                      <w:numId w:val="7"/>
                    </w:numPr>
                    <w:spacing w:after="0" w:line="252" w:lineRule="auto"/>
                    <w:rPr>
                      <w:lang w:eastAsia="zh-CN"/>
                    </w:rPr>
                  </w:pPr>
                  <w:r>
                    <w:rPr>
                      <w:lang w:eastAsia="zh-CN"/>
                    </w:rPr>
                    <w:t>Further discussions on other aspects are not precluded</w:t>
                  </w:r>
                </w:p>
                <w:p w14:paraId="2B4D31D2" w14:textId="77777777" w:rsidR="00416B27" w:rsidRDefault="00416B27">
                  <w:pPr>
                    <w:pStyle w:val="a9"/>
                    <w:spacing w:after="0"/>
                    <w:rPr>
                      <w:rFonts w:ascii="Times New Roman" w:hAnsi="Times New Roman"/>
                    </w:rPr>
                  </w:pPr>
                </w:p>
              </w:tc>
            </w:tr>
          </w:tbl>
          <w:p w14:paraId="16ECCB85" w14:textId="77777777" w:rsidR="00416B27" w:rsidRDefault="00416B27">
            <w:pPr>
              <w:pStyle w:val="a9"/>
              <w:spacing w:after="0"/>
              <w:rPr>
                <w:rFonts w:ascii="Times New Roman" w:hAnsi="Times New Roman"/>
              </w:rPr>
            </w:pPr>
          </w:p>
          <w:p w14:paraId="154877F3" w14:textId="77777777" w:rsidR="00416B27" w:rsidRDefault="00416B27">
            <w:pPr>
              <w:pStyle w:val="a9"/>
              <w:spacing w:after="0"/>
              <w:rPr>
                <w:rFonts w:ascii="Times New Roman" w:hAnsi="Times New Roman"/>
              </w:rPr>
            </w:pPr>
          </w:p>
          <w:p w14:paraId="182E5576" w14:textId="77777777" w:rsidR="00416B27" w:rsidRDefault="007C3A52">
            <w:pPr>
              <w:pStyle w:val="a9"/>
              <w:spacing w:after="0"/>
              <w:rPr>
                <w:rFonts w:ascii="Times New Roman" w:hAnsi="Times New Roman"/>
              </w:rPr>
            </w:pPr>
            <w:r>
              <w:rPr>
                <w:rFonts w:ascii="Times New Roman" w:hAnsi="Times New Roman"/>
              </w:rPr>
              <w:t xml:space="preserve">Regarding#4-7B, we don’t think the proposal contradicts with what CATT proposed, if we understand CATT’s comment correctly, CATT’s intention to extend the active period for cell DTX/DRX to ensure the transmission can be completed, CATT’s proposal also doesn’t impact the HARQ-ACK transmission. The result for HARQ-ACK is the same, i.e., the transmission of HARQ-ACK is not affected. </w:t>
            </w:r>
          </w:p>
          <w:p w14:paraId="44913B7A" w14:textId="77777777" w:rsidR="00416B27" w:rsidRDefault="007C3A52">
            <w:pPr>
              <w:pStyle w:val="a9"/>
              <w:spacing w:after="0"/>
              <w:rPr>
                <w:rFonts w:ascii="Times New Roman" w:hAnsi="Times New Roman"/>
              </w:rPr>
            </w:pPr>
            <w:r>
              <w:rPr>
                <w:rFonts w:ascii="Times New Roman" w:hAnsi="Times New Roman"/>
              </w:rPr>
              <w:t xml:space="preserve">To address CATT’s concern, a compromise way could be adding an FFS on whether active time is extended by </w:t>
            </w:r>
            <w:r>
              <w:rPr>
                <w:szCs w:val="20"/>
                <w:lang w:eastAsia="zh-CN"/>
              </w:rPr>
              <w:t xml:space="preserve">unaffected </w:t>
            </w:r>
            <w:r>
              <w:rPr>
                <w:rFonts w:ascii="Times New Roman" w:hAnsi="Times New Roman"/>
              </w:rPr>
              <w:t>transmission.</w:t>
            </w:r>
          </w:p>
          <w:p w14:paraId="12A38639" w14:textId="77777777" w:rsidR="00416B27" w:rsidRDefault="007C3A52">
            <w:pPr>
              <w:pStyle w:val="a9"/>
              <w:spacing w:after="0"/>
              <w:rPr>
                <w:rFonts w:ascii="Times New Roman" w:hAnsi="Times New Roman"/>
              </w:rPr>
            </w:pPr>
            <w:r>
              <w:rPr>
                <w:rFonts w:ascii="Times New Roman" w:hAnsi="Times New Roman"/>
              </w:rPr>
              <w:t>We suggest the following update.</w:t>
            </w:r>
          </w:p>
          <w:p w14:paraId="2660F673" w14:textId="77777777" w:rsidR="00416B27" w:rsidRDefault="007C3A52">
            <w:pPr>
              <w:pStyle w:val="6"/>
              <w:spacing w:after="120" w:line="240" w:lineRule="auto"/>
              <w:outlineLvl w:val="5"/>
              <w:rPr>
                <w:rFonts w:ascii="Arial" w:hAnsi="Arial" w:cs="Arial"/>
              </w:rPr>
            </w:pPr>
            <w:r>
              <w:rPr>
                <w:rFonts w:ascii="Arial" w:hAnsi="Arial" w:cs="Arial"/>
              </w:rPr>
              <w:t>Proposal #4-7B</w:t>
            </w:r>
          </w:p>
          <w:p w14:paraId="70DB6707"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at least during cell DRX operations in UL, </w:t>
            </w:r>
          </w:p>
          <w:p w14:paraId="2C0C5BCC" w14:textId="77777777" w:rsidR="00416B27" w:rsidRDefault="007C3A52">
            <w:pPr>
              <w:pStyle w:val="af6"/>
              <w:numPr>
                <w:ilvl w:val="1"/>
                <w:numId w:val="37"/>
              </w:numPr>
              <w:rPr>
                <w:rFonts w:eastAsia="SimSun"/>
                <w:sz w:val="20"/>
                <w:szCs w:val="20"/>
                <w:lang w:eastAsia="zh-CN"/>
              </w:rPr>
            </w:pPr>
            <w:r>
              <w:rPr>
                <w:rFonts w:eastAsia="SimSun"/>
                <w:color w:val="C00000"/>
                <w:sz w:val="20"/>
                <w:szCs w:val="20"/>
                <w:u w:val="single"/>
                <w:lang w:eastAsia="zh-CN"/>
              </w:rPr>
              <w:t xml:space="preserve">Transmission of </w:t>
            </w:r>
            <w:r>
              <w:rPr>
                <w:rFonts w:eastAsia="SimSun"/>
                <w:sz w:val="20"/>
                <w:szCs w:val="20"/>
                <w:lang w:eastAsia="zh-CN"/>
              </w:rPr>
              <w:t>HARQ feedback for DG PDSCH is unaffected by active and non-active periods of cell DRX.</w:t>
            </w:r>
          </w:p>
          <w:p w14:paraId="712A7C72" w14:textId="77777777" w:rsidR="00416B27" w:rsidRDefault="007C3A52">
            <w:pPr>
              <w:pStyle w:val="af6"/>
              <w:numPr>
                <w:ilvl w:val="2"/>
                <w:numId w:val="37"/>
              </w:numPr>
              <w:rPr>
                <w:rFonts w:eastAsia="SimSun"/>
                <w:strike/>
                <w:color w:val="C00000"/>
                <w:sz w:val="20"/>
                <w:szCs w:val="20"/>
                <w:lang w:eastAsia="zh-CN"/>
              </w:rPr>
            </w:pPr>
            <w:r>
              <w:rPr>
                <w:rFonts w:eastAsia="SimSun"/>
                <w:strike/>
                <w:color w:val="C00000"/>
                <w:sz w:val="20"/>
                <w:szCs w:val="20"/>
                <w:lang w:eastAsia="zh-CN"/>
              </w:rPr>
              <w:lastRenderedPageBreak/>
              <w:t>FFS: Whether the same or different UE behavior is applicable with or without C-DRX</w:t>
            </w:r>
          </w:p>
          <w:p w14:paraId="05F50B5E" w14:textId="77777777" w:rsidR="00416B27" w:rsidRDefault="007C3A52">
            <w:pPr>
              <w:pStyle w:val="af6"/>
              <w:numPr>
                <w:ilvl w:val="2"/>
                <w:numId w:val="37"/>
              </w:numPr>
              <w:rPr>
                <w:rFonts w:eastAsia="SimSun"/>
                <w:color w:val="C00000"/>
                <w:sz w:val="20"/>
                <w:szCs w:val="20"/>
                <w:highlight w:val="cyan"/>
                <w:lang w:eastAsia="zh-CN"/>
              </w:rPr>
            </w:pPr>
            <w:r>
              <w:rPr>
                <w:rFonts w:eastAsia="SimSun"/>
                <w:color w:val="C00000"/>
                <w:sz w:val="20"/>
                <w:szCs w:val="20"/>
                <w:highlight w:val="cyan"/>
                <w:lang w:eastAsia="zh-CN"/>
              </w:rPr>
              <w:t>FFS: Whether active/non-active periods of cell DTX/DRX is changed due to the transmission of HARQ feedback for DG PDSCH.</w:t>
            </w:r>
          </w:p>
          <w:p w14:paraId="24C1C2A2" w14:textId="77777777" w:rsidR="00416B27" w:rsidRDefault="00416B27">
            <w:pPr>
              <w:pStyle w:val="a9"/>
              <w:spacing w:after="0"/>
              <w:rPr>
                <w:rFonts w:ascii="Times New Roman" w:hAnsi="Times New Roman"/>
              </w:rPr>
            </w:pPr>
          </w:p>
          <w:p w14:paraId="38547E25" w14:textId="77777777" w:rsidR="00416B27" w:rsidRDefault="007C3A52">
            <w:pPr>
              <w:pStyle w:val="a9"/>
              <w:spacing w:after="0"/>
              <w:rPr>
                <w:rFonts w:ascii="Times New Roman" w:hAnsi="Times New Roman"/>
              </w:rPr>
            </w:pPr>
            <w:r>
              <w:rPr>
                <w:rFonts w:ascii="Times New Roman" w:eastAsiaTheme="minorEastAsia" w:hAnsi="Times New Roman"/>
                <w:szCs w:val="20"/>
                <w:lang w:eastAsia="ko-KR"/>
              </w:rPr>
              <w:t xml:space="preserve">@ CATT It seems your views are not inconsistent for different proposals. As you commented on P2-1 “The other channels and signals for UE expected to receive do not need to change the status of cell DTX.  </w:t>
            </w:r>
            <w:r>
              <w:rPr>
                <w:rFonts w:ascii="Times New Roman" w:hAnsi="Times New Roman"/>
              </w:rPr>
              <w:t xml:space="preserve"> ” Isn’t your proposal for P 4-7 changes the status of cell DTX due to UE transmits unfinished UL channel?</w:t>
            </w:r>
          </w:p>
          <w:p w14:paraId="1C781B40" w14:textId="77777777" w:rsidR="00416B27" w:rsidRDefault="007C3A52">
            <w:pPr>
              <w:pStyle w:val="a9"/>
              <w:spacing w:after="0"/>
              <w:rPr>
                <w:rFonts w:ascii="Times New Roman" w:eastAsia="Yu Mincho" w:hAnsi="Times New Roman"/>
                <w:lang w:eastAsia="ja-JP"/>
              </w:rPr>
            </w:pPr>
            <w:r>
              <w:rPr>
                <w:rFonts w:ascii="Times New Roman" w:eastAsia="Yu Mincho" w:hAnsi="Times New Roman"/>
                <w:lang w:eastAsia="ja-JP"/>
              </w:rPr>
              <w:t>@Intel Regarding your comment “</w:t>
            </w:r>
            <w:r>
              <w:rPr>
                <w:rFonts w:ascii="Times New Roman" w:hAnsi="Times New Roman"/>
              </w:rPr>
              <w:t>it can be considered that UE does not expect to transmit HARQ-ACK feedback during non-active periods of cell DRX</w:t>
            </w:r>
            <w:r>
              <w:rPr>
                <w:rFonts w:ascii="Times New Roman" w:eastAsia="Yu Mincho" w:hAnsi="Times New Roman"/>
                <w:lang w:eastAsia="ja-JP"/>
              </w:rPr>
              <w:t>”, this is too restrictive for gNB scheduling. Why have such restriction on gNB? We also clarified the benefit of NES gain and latency reduction gay with allowing the transmission of DG HARQ-ACK in the last meeting.</w:t>
            </w:r>
          </w:p>
        </w:tc>
      </w:tr>
      <w:tr w:rsidR="00416B27" w14:paraId="018B840B" w14:textId="77777777">
        <w:tc>
          <w:tcPr>
            <w:tcW w:w="1129" w:type="dxa"/>
          </w:tcPr>
          <w:p w14:paraId="6BFE2BCD" w14:textId="77777777" w:rsidR="00416B27" w:rsidRDefault="007C3A52">
            <w:pPr>
              <w:pStyle w:val="a9"/>
              <w:spacing w:after="0"/>
              <w:rPr>
                <w:rFonts w:ascii="Times New Roman" w:eastAsia="Yu Mincho" w:hAnsi="Times New Roman"/>
                <w:szCs w:val="20"/>
                <w:lang w:eastAsia="ja-JP"/>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0E3489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w:t>
            </w:r>
          </w:p>
          <w:p w14:paraId="7A6593A9" w14:textId="77777777" w:rsidR="00416B27" w:rsidRDefault="007C3A52">
            <w:pPr>
              <w:pStyle w:val="a9"/>
              <w:spacing w:after="0"/>
              <w:rPr>
                <w:rFonts w:ascii="Times New Roman" w:eastAsia="DengXian" w:hAnsi="Times New Roman"/>
                <w:szCs w:val="20"/>
                <w:lang w:eastAsia="zh-CN"/>
              </w:rPr>
            </w:pPr>
            <w:r>
              <w:rPr>
                <w:rFonts w:ascii="Times New Roman" w:hAnsi="Times New Roman"/>
                <w:b/>
                <w:color w:val="FF0000"/>
                <w:lang w:eastAsia="zh-CN"/>
              </w:rPr>
              <w:t>BUT</w:t>
            </w:r>
            <w:r>
              <w:rPr>
                <w:rFonts w:ascii="Times New Roman" w:hAnsi="Times New Roman"/>
                <w:lang w:eastAsia="zh-CN"/>
              </w:rPr>
              <w:t xml:space="preserve">, for Proposal #4-5C and Proposal #4-6C, like what we mentioned in the last round, </w:t>
            </w:r>
            <w:r>
              <w:rPr>
                <w:rFonts w:ascii="Times New Roman" w:eastAsia="DengXian" w:hAnsi="Times New Roman"/>
                <w:szCs w:val="20"/>
                <w:lang w:eastAsia="zh-CN"/>
              </w:rPr>
              <w:t>the meaning of “…separately” and “…</w:t>
            </w:r>
            <w:r>
              <w:rPr>
                <w:szCs w:val="20"/>
                <w:lang w:eastAsia="zh-CN"/>
              </w:rPr>
              <w:t>via configuration”</w:t>
            </w:r>
            <w:r>
              <w:rPr>
                <w:rFonts w:ascii="Times New Roman" w:eastAsia="DengXian" w:hAnsi="Times New Roman"/>
                <w:szCs w:val="20"/>
                <w:lang w:eastAsia="zh-CN"/>
              </w:rPr>
              <w:t xml:space="preserve"> need to be clarified. </w:t>
            </w:r>
          </w:p>
          <w:p w14:paraId="25DEB86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Also, we do </w:t>
            </w:r>
            <w:r>
              <w:rPr>
                <w:rFonts w:ascii="Times New Roman" w:eastAsia="DengXian" w:hAnsi="Times New Roman"/>
                <w:b/>
                <w:color w:val="FF0000"/>
                <w:szCs w:val="20"/>
                <w:lang w:eastAsia="zh-CN"/>
              </w:rPr>
              <w:t>NOT</w:t>
            </w:r>
            <w:r>
              <w:rPr>
                <w:rFonts w:ascii="Times New Roman" w:eastAsia="DengXian" w:hAnsi="Times New Roman"/>
                <w:szCs w:val="20"/>
                <w:lang w:eastAsia="zh-CN"/>
              </w:rPr>
              <w:t xml:space="preserve"> see the strong motivation of separately configured cell DTX/DRX pattern and whether to receive/process the related CSI-RS. Thus, we suggest to take it to FFS.</w:t>
            </w:r>
          </w:p>
          <w:p w14:paraId="6C55F527" w14:textId="77777777" w:rsidR="00416B27" w:rsidRDefault="007C3A52">
            <w:pPr>
              <w:pStyle w:val="6"/>
              <w:spacing w:after="120" w:line="240" w:lineRule="auto"/>
              <w:outlineLvl w:val="5"/>
              <w:rPr>
                <w:rFonts w:ascii="Arial" w:hAnsi="Arial" w:cs="Arial"/>
              </w:rPr>
            </w:pPr>
            <w:r>
              <w:rPr>
                <w:rFonts w:ascii="Arial" w:hAnsi="Arial" w:cs="Arial"/>
              </w:rPr>
              <w:t>Proposal #4-5C</w:t>
            </w:r>
          </w:p>
          <w:p w14:paraId="38AAC4EA"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0A5126A5"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UE may not expect to receive and/or process CSI-RS configured by measObjectNR (for RRM) via configuration.</w:t>
            </w:r>
          </w:p>
          <w:p w14:paraId="66442F0D" w14:textId="77777777" w:rsidR="00416B27" w:rsidRDefault="007C3A52">
            <w:pPr>
              <w:pStyle w:val="af6"/>
              <w:numPr>
                <w:ilvl w:val="2"/>
                <w:numId w:val="37"/>
              </w:numPr>
              <w:rPr>
                <w:rFonts w:eastAsia="SimSun"/>
                <w:sz w:val="20"/>
                <w:szCs w:val="20"/>
                <w:lang w:eastAsia="zh-CN"/>
              </w:rPr>
            </w:pPr>
            <w:r>
              <w:rPr>
                <w:rFonts w:eastAsia="SimSun"/>
                <w:color w:val="FF0000"/>
                <w:sz w:val="20"/>
                <w:szCs w:val="20"/>
                <w:u w:val="single"/>
                <w:lang w:eastAsia="zh-CN"/>
              </w:rPr>
              <w:t xml:space="preserve">FFS: </w:t>
            </w: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receiv</w:t>
            </w:r>
            <w:r>
              <w:rPr>
                <w:rFonts w:eastAsia="SimSun"/>
                <w:color w:val="C00000"/>
                <w:sz w:val="20"/>
                <w:szCs w:val="20"/>
                <w:u w:val="single"/>
                <w:lang w:eastAsia="zh-CN"/>
              </w:rPr>
              <w:t>e</w:t>
            </w:r>
            <w:r>
              <w:rPr>
                <w:rFonts w:eastAsia="SimSun"/>
                <w:strike/>
                <w:color w:val="C00000"/>
                <w:sz w:val="20"/>
                <w:szCs w:val="20"/>
                <w:lang w:eastAsia="zh-CN"/>
              </w:rPr>
              <w:t>ing</w:t>
            </w:r>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CSI-RS configured by measObjectNR (for RRM) during non-active periods of cell DTX operation can be configured separately.</w:t>
            </w:r>
          </w:p>
          <w:p w14:paraId="60CDFEE1"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59B7F2ED"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0EF4B3D"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14:paraId="77260E2A" w14:textId="77777777" w:rsidR="00416B27" w:rsidRDefault="00416B27">
            <w:pPr>
              <w:pStyle w:val="a9"/>
              <w:spacing w:after="0"/>
              <w:rPr>
                <w:rFonts w:ascii="Times New Roman" w:hAnsi="Times New Roman"/>
                <w:szCs w:val="20"/>
                <w:lang w:eastAsia="zh-CN"/>
              </w:rPr>
            </w:pPr>
          </w:p>
          <w:p w14:paraId="09FA6B81" w14:textId="77777777" w:rsidR="00416B27" w:rsidRDefault="007C3A52">
            <w:pPr>
              <w:pStyle w:val="6"/>
              <w:spacing w:after="120" w:line="240" w:lineRule="auto"/>
              <w:outlineLvl w:val="5"/>
              <w:rPr>
                <w:rFonts w:ascii="Arial" w:hAnsi="Arial" w:cs="Arial"/>
              </w:rPr>
            </w:pPr>
            <w:r>
              <w:rPr>
                <w:rFonts w:ascii="Arial" w:hAnsi="Arial" w:cs="Arial"/>
              </w:rPr>
              <w:t>Proposal #4-6C</w:t>
            </w:r>
          </w:p>
          <w:p w14:paraId="66FAF7D2" w14:textId="77777777"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450229D3" w14:textId="77777777" w:rsidR="00416B27" w:rsidRDefault="007C3A52">
            <w:pPr>
              <w:pStyle w:val="af6"/>
              <w:numPr>
                <w:ilvl w:val="1"/>
                <w:numId w:val="37"/>
              </w:numPr>
              <w:rPr>
                <w:rFonts w:eastAsia="SimSun"/>
                <w:sz w:val="20"/>
                <w:szCs w:val="20"/>
                <w:lang w:eastAsia="zh-CN"/>
              </w:rPr>
            </w:pPr>
            <w:r>
              <w:rPr>
                <w:rFonts w:eastAsia="SimSun"/>
                <w:sz w:val="20"/>
                <w:szCs w:val="20"/>
                <w:lang w:eastAsia="zh-CN"/>
              </w:rPr>
              <w:t>UE may not expect to receive and/or process Periodic/Semi-persistent CSI-RS (for L1-RSRP and L1-SINR) via configuration.</w:t>
            </w:r>
          </w:p>
          <w:p w14:paraId="7F0B6B20" w14:textId="77777777" w:rsidR="00416B27" w:rsidRDefault="007C3A52">
            <w:pPr>
              <w:pStyle w:val="af6"/>
              <w:numPr>
                <w:ilvl w:val="2"/>
                <w:numId w:val="37"/>
              </w:numPr>
              <w:rPr>
                <w:rFonts w:eastAsia="SimSun"/>
                <w:sz w:val="20"/>
                <w:szCs w:val="20"/>
                <w:lang w:eastAsia="zh-CN"/>
              </w:rPr>
            </w:pPr>
            <w:r>
              <w:rPr>
                <w:rFonts w:eastAsia="SimSun"/>
                <w:color w:val="FF0000"/>
                <w:sz w:val="20"/>
                <w:szCs w:val="20"/>
                <w:u w:val="single"/>
                <w:lang w:eastAsia="zh-CN"/>
              </w:rPr>
              <w:t xml:space="preserve">FFS: </w:t>
            </w: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receiv</w:t>
            </w:r>
            <w:r>
              <w:rPr>
                <w:rFonts w:eastAsia="SimSun"/>
                <w:color w:val="C00000"/>
                <w:sz w:val="20"/>
                <w:szCs w:val="20"/>
                <w:u w:val="single"/>
                <w:lang w:eastAsia="zh-CN"/>
              </w:rPr>
              <w:t>e</w:t>
            </w:r>
            <w:r>
              <w:rPr>
                <w:rFonts w:eastAsia="SimSun"/>
                <w:strike/>
                <w:color w:val="C00000"/>
                <w:sz w:val="20"/>
                <w:szCs w:val="20"/>
                <w:lang w:eastAsia="zh-CN"/>
              </w:rPr>
              <w:t>ing</w:t>
            </w:r>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Periodic/Semi-persistent CSI-RS (for </w:t>
            </w:r>
            <w:r>
              <w:rPr>
                <w:rFonts w:eastAsia="SimSun"/>
                <w:strike/>
                <w:color w:val="C00000"/>
                <w:sz w:val="20"/>
                <w:szCs w:val="20"/>
                <w:lang w:eastAsia="zh-CN"/>
              </w:rPr>
              <w:t xml:space="preserve">BM </w:t>
            </w:r>
            <w:r>
              <w:rPr>
                <w:rFonts w:eastAsia="SimSun"/>
                <w:color w:val="C00000"/>
                <w:sz w:val="20"/>
                <w:szCs w:val="20"/>
                <w:u w:val="single"/>
                <w:lang w:eastAsia="zh-CN"/>
              </w:rPr>
              <w:t>L1-RSRP and L1-SINR</w:t>
            </w:r>
            <w:r>
              <w:rPr>
                <w:rFonts w:eastAsia="SimSun"/>
                <w:sz w:val="20"/>
                <w:szCs w:val="20"/>
                <w:lang w:eastAsia="zh-CN"/>
              </w:rPr>
              <w:t>) during non-active periods of cell DTX operation can be configured separately.</w:t>
            </w:r>
          </w:p>
          <w:p w14:paraId="7419A4E8" w14:textId="77777777" w:rsidR="00416B27" w:rsidRDefault="007C3A52">
            <w:pPr>
              <w:pStyle w:val="af6"/>
              <w:numPr>
                <w:ilvl w:val="2"/>
                <w:numId w:val="37"/>
              </w:numPr>
              <w:rPr>
                <w:rFonts w:eastAsia="SimSun"/>
                <w:sz w:val="20"/>
                <w:szCs w:val="20"/>
                <w:lang w:eastAsia="zh-CN"/>
              </w:rPr>
            </w:pPr>
            <w:r>
              <w:rPr>
                <w:rFonts w:eastAsia="SimSun"/>
                <w:sz w:val="20"/>
                <w:szCs w:val="20"/>
                <w:lang w:eastAsia="zh-CN"/>
              </w:rPr>
              <w:t>FFS: UE capability associated with supporting not expecting to receive and/or process Periodic/Semi-persistent CSI-RS (for L1-RSPR and L1-SINR)</w:t>
            </w:r>
          </w:p>
          <w:p w14:paraId="16D842E8" w14:textId="77777777" w:rsidR="00416B27" w:rsidRDefault="007C3A52">
            <w:pPr>
              <w:pStyle w:val="a9"/>
              <w:spacing w:after="0"/>
              <w:rPr>
                <w:rFonts w:ascii="Times New Roman" w:hAnsi="Times New Roman"/>
              </w:rPr>
            </w:pPr>
            <w:r>
              <w:rPr>
                <w:szCs w:val="20"/>
                <w:lang w:eastAsia="zh-CN"/>
              </w:rPr>
              <w:lastRenderedPageBreak/>
              <w:t>FFS: Whether the same or different UE behavior is applicable with or without C-DRX</w:t>
            </w:r>
          </w:p>
        </w:tc>
      </w:tr>
      <w:tr w:rsidR="00416B27" w14:paraId="4E688154" w14:textId="77777777">
        <w:tc>
          <w:tcPr>
            <w:tcW w:w="1129" w:type="dxa"/>
          </w:tcPr>
          <w:p w14:paraId="6055519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CEWiT</w:t>
            </w:r>
          </w:p>
        </w:tc>
        <w:tc>
          <w:tcPr>
            <w:tcW w:w="8221" w:type="dxa"/>
          </w:tcPr>
          <w:p w14:paraId="4428058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For #4.7, we are are not sure how the gNB will receive the HARQ in inactive period of cell DRX. SInce the gNB will be inactive, is there any advantage for UE to transmit the HARQ in cell-DRX non active duration w.r.t gNB perspective? Also, it may cause HARQ failure and retransmission at UE.</w:t>
            </w:r>
          </w:p>
        </w:tc>
      </w:tr>
      <w:tr w:rsidR="00416B27" w14:paraId="768CE903" w14:textId="77777777">
        <w:tc>
          <w:tcPr>
            <w:tcW w:w="1129" w:type="dxa"/>
          </w:tcPr>
          <w:p w14:paraId="1A364E5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Apple</w:t>
            </w:r>
          </w:p>
        </w:tc>
        <w:tc>
          <w:tcPr>
            <w:tcW w:w="8221" w:type="dxa"/>
          </w:tcPr>
          <w:p w14:paraId="3067CC0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#4-4D, with the latest RAN2 agreement as provided by Samsung, this can be agreed by now. </w:t>
            </w:r>
          </w:p>
          <w:p w14:paraId="190BD8E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#4-7B, our understanding is that if NW decides to schedule PDSCH in the non-active period using PDCCH in active period (which may be a corner case), it will also receive the corresponding HARQ. Allowing transmission of HARQ helps UE to finish the ongoing transmission without changing UE’s behavior too much. We are fine with #4-7B in the moderator’s version. We do not see the need to extend the period for other purposes. </w:t>
            </w:r>
          </w:p>
        </w:tc>
      </w:tr>
      <w:tr w:rsidR="00416B27" w14:paraId="24E2844B" w14:textId="77777777">
        <w:tc>
          <w:tcPr>
            <w:tcW w:w="1129" w:type="dxa"/>
          </w:tcPr>
          <w:p w14:paraId="16D402CA"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5E7BCC0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4-4D, 4-5C, 4-6C, 4-7B.</w:t>
            </w:r>
          </w:p>
          <w:p w14:paraId="4E4F482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For 4-4D, we are not sure about the following sentence, is it mean the whole USS can be configured to be still monitored during cell DTX? This seems to be contradictory with RAN2 agreement quoted by Samsung.</w:t>
            </w:r>
          </w:p>
          <w:p w14:paraId="528F62DF" w14:textId="77777777" w:rsidR="00416B27" w:rsidRDefault="007C3A52">
            <w:pPr>
              <w:pStyle w:val="a9"/>
              <w:numPr>
                <w:ilvl w:val="0"/>
                <w:numId w:val="42"/>
              </w:numPr>
              <w:spacing w:after="0"/>
              <w:rPr>
                <w:rFonts w:ascii="Times New Roman" w:eastAsia="DengXian" w:hAnsi="Times New Roman"/>
                <w:szCs w:val="20"/>
                <w:lang w:eastAsia="zh-CN"/>
              </w:rPr>
            </w:pPr>
            <w:r>
              <w:rPr>
                <w:rFonts w:ascii="Times New Roman" w:eastAsia="DengXian" w:hAnsi="Times New Roman"/>
                <w:szCs w:val="20"/>
                <w:lang w:eastAsia="zh-CN"/>
              </w:rPr>
              <w:t>“</w:t>
            </w:r>
            <w:r>
              <w:rPr>
                <w:rFonts w:eastAsia="맑은 고딕"/>
                <w:szCs w:val="20"/>
              </w:rPr>
              <w:t>FFS: whether to</w:t>
            </w:r>
            <w:r>
              <w:rPr>
                <w:szCs w:val="20"/>
                <w:lang w:eastAsia="zh-CN"/>
              </w:rPr>
              <w:t xml:space="preserve"> receive and/or process PDCCH in USS during non-active periods of cell DTX operation can be configured separately.</w:t>
            </w:r>
            <w:r>
              <w:rPr>
                <w:rFonts w:ascii="Times New Roman" w:eastAsia="DengXian" w:hAnsi="Times New Roman"/>
                <w:szCs w:val="20"/>
                <w:lang w:eastAsia="zh-CN"/>
              </w:rPr>
              <w:t>”</w:t>
            </w:r>
          </w:p>
          <w:p w14:paraId="61D0DE06"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And we don’t support  “FFS” to be added to 4-5C, 4-6C as suggested by Huawei. Whether they can be configured separately or jointly with cell DTX/DRX can be discussed further. If “separately” is the concern, it can be deleted.</w:t>
            </w:r>
          </w:p>
        </w:tc>
      </w:tr>
      <w:tr w:rsidR="007C6C40" w14:paraId="23A7A9EA" w14:textId="77777777">
        <w:tc>
          <w:tcPr>
            <w:tcW w:w="1129" w:type="dxa"/>
          </w:tcPr>
          <w:p w14:paraId="20F9EB3E" w14:textId="77777777" w:rsidR="007C6C40" w:rsidRPr="00416CB7" w:rsidRDefault="007C6C40" w:rsidP="007C6C40">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EC273A1" w14:textId="77777777" w:rsidR="007C6C40" w:rsidRDefault="007C6C40" w:rsidP="007C6C40">
            <w:pPr>
              <w:pStyle w:val="a9"/>
              <w:spacing w:after="0"/>
              <w:rPr>
                <w:rFonts w:ascii="Times New Roman" w:hAnsi="Times New Roma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#4-4D, #</w:t>
            </w:r>
            <w:r>
              <w:rPr>
                <w:rFonts w:ascii="Times New Roman" w:hAnsi="Times New Roman"/>
              </w:rPr>
              <w:t>4-5C, #4-6C.</w:t>
            </w:r>
          </w:p>
          <w:p w14:paraId="74DAB39D" w14:textId="77777777" w:rsidR="007C6C40" w:rsidRDefault="007C6C40" w:rsidP="007C6C40">
            <w:pPr>
              <w:pStyle w:val="a9"/>
              <w:spacing w:after="0"/>
              <w:rPr>
                <w:rFonts w:ascii="Times New Roman" w:hAnsi="Times New Roman"/>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#4-7B, we tend to agree with Intel that both </w:t>
            </w:r>
            <w:r>
              <w:rPr>
                <w:rFonts w:ascii="Times New Roman" w:hAnsi="Times New Roman"/>
              </w:rPr>
              <w:t>PDCCH and HARQ-ACK for DG PDSCH are subject to dynamic scheduling, and we think there is no fundamental difference between them. If HARQ-ACK can be handled by implementation, so does PDCCH, and proposal #4-4D may need to be reformulated.</w:t>
            </w:r>
          </w:p>
          <w:p w14:paraId="05297CDC" w14:textId="77777777" w:rsidR="007C6C40" w:rsidRPr="00416CB7" w:rsidRDefault="007C6C40" w:rsidP="007C6C40">
            <w:pPr>
              <w:pStyle w:val="a9"/>
              <w:spacing w:after="0"/>
              <w:rPr>
                <w:rFonts w:ascii="Times New Roman" w:eastAsiaTheme="minorEastAsia" w:hAnsi="Times New Roman"/>
                <w:szCs w:val="20"/>
                <w:lang w:eastAsia="ko-KR"/>
              </w:rPr>
            </w:pPr>
            <w:r>
              <w:rPr>
                <w:rFonts w:ascii="Times New Roman" w:hAnsi="Times New Roman"/>
              </w:rPr>
              <w:t>In addition, we have agreed to study HARQ-ACK for SPS PDSCH. It is not yet clear to us what makes difference between these two things, i.e., HARQ-ACK for DG PDSCH and HARQ-ACK for SPS PDSCH.</w:t>
            </w:r>
          </w:p>
        </w:tc>
      </w:tr>
      <w:tr w:rsidR="00215665" w14:paraId="74D11DC0" w14:textId="77777777">
        <w:tc>
          <w:tcPr>
            <w:tcW w:w="1129" w:type="dxa"/>
          </w:tcPr>
          <w:p w14:paraId="731FA49B" w14:textId="51FD861E" w:rsidR="00215665" w:rsidRDefault="00215665" w:rsidP="00215665">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60F0312" w14:textId="77777777" w:rsidR="00215665" w:rsidRDefault="00215665" w:rsidP="00215665">
            <w:pPr>
              <w:pStyle w:val="a9"/>
              <w:spacing w:after="0"/>
              <w:rPr>
                <w:rFonts w:ascii="Times New Roman" w:eastAsia="Yu Mincho" w:hAnsi="Times New Roman"/>
                <w:lang w:eastAsia="ja-JP"/>
              </w:rPr>
            </w:pPr>
            <w:r>
              <w:rPr>
                <w:rFonts w:ascii="Times New Roman" w:eastAsia="Yu Mincho" w:hAnsi="Times New Roman" w:hint="eastAsia"/>
                <w:lang w:eastAsia="ja-JP"/>
              </w:rPr>
              <w:t>W</w:t>
            </w:r>
            <w:r>
              <w:rPr>
                <w:rFonts w:ascii="Times New Roman" w:eastAsia="Yu Mincho" w:hAnsi="Times New Roman"/>
                <w:lang w:eastAsia="ja-JP"/>
              </w:rPr>
              <w:t>e are fine with the proposals.</w:t>
            </w:r>
          </w:p>
          <w:p w14:paraId="1FFAD52F" w14:textId="08F578AC" w:rsidR="00215665" w:rsidRDefault="00215665" w:rsidP="00215665">
            <w:pPr>
              <w:pStyle w:val="a9"/>
              <w:spacing w:after="0"/>
              <w:rPr>
                <w:rFonts w:ascii="Times New Roman" w:eastAsiaTheme="minorEastAsia" w:hAnsi="Times New Roman"/>
                <w:szCs w:val="20"/>
                <w:lang w:eastAsia="ko-KR"/>
              </w:rPr>
            </w:pPr>
            <w:r>
              <w:rPr>
                <w:rFonts w:ascii="Times New Roman" w:eastAsia="Yu Mincho" w:hAnsi="Times New Roman"/>
                <w:lang w:eastAsia="ja-JP"/>
              </w:rPr>
              <w:t>Regarding Ericsson’s concern for Proposal #4-4D, it is true that it does not bring additional NW energy saving gain, but it does have UE impact. We need to specify UE behavior to address this impact.</w:t>
            </w:r>
          </w:p>
        </w:tc>
      </w:tr>
      <w:tr w:rsidR="001247C0" w14:paraId="594E9EEC" w14:textId="77777777">
        <w:tc>
          <w:tcPr>
            <w:tcW w:w="1129" w:type="dxa"/>
          </w:tcPr>
          <w:p w14:paraId="220CB5D9" w14:textId="37F58F1C" w:rsidR="001247C0" w:rsidRPr="001247C0" w:rsidRDefault="001247C0" w:rsidP="001247C0">
            <w:pPr>
              <w:pStyle w:val="a9"/>
              <w:spacing w:after="0"/>
              <w:rPr>
                <w:rFonts w:ascii="Times New Roman" w:eastAsia="Yu Mincho" w:hAnsi="Times New Roman" w:hint="eastAsia"/>
                <w:szCs w:val="20"/>
                <w:lang w:eastAsia="ja-JP"/>
              </w:rPr>
            </w:pPr>
            <w:r>
              <w:rPr>
                <w:rFonts w:ascii="Times New Roman" w:eastAsiaTheme="minorEastAsia" w:hAnsi="Times New Roman"/>
                <w:szCs w:val="20"/>
                <w:lang w:eastAsia="ko-KR"/>
              </w:rPr>
              <w:t>LG Electronics</w:t>
            </w:r>
          </w:p>
        </w:tc>
        <w:tc>
          <w:tcPr>
            <w:tcW w:w="8221" w:type="dxa"/>
          </w:tcPr>
          <w:p w14:paraId="627FE6CF" w14:textId="77777777" w:rsidR="001247C0" w:rsidRDefault="001247C0" w:rsidP="001247C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#4-4D can be agreed based on the RAN2 agreement quoted by Samsung.</w:t>
            </w:r>
          </w:p>
          <w:p w14:paraId="5FC67188" w14:textId="77777777" w:rsidR="001247C0" w:rsidRDefault="001247C0" w:rsidP="001247C0">
            <w:pPr>
              <w:pStyle w:val="a9"/>
              <w:spacing w:after="0"/>
              <w:rPr>
                <w:rFonts w:ascii="Times New Roman" w:eastAsiaTheme="minorEastAsia" w:hAnsi="Times New Roman"/>
                <w:szCs w:val="20"/>
                <w:lang w:eastAsia="ko-KR"/>
              </w:rPr>
            </w:pPr>
            <w:r w:rsidRPr="005A5408">
              <w:rPr>
                <w:rFonts w:ascii="Times New Roman" w:eastAsiaTheme="minorEastAsia" w:hAnsi="Times New Roman"/>
                <w:szCs w:val="20"/>
                <w:lang w:eastAsia="ko-KR"/>
              </w:rPr>
              <w:t>For CATT</w:t>
            </w:r>
            <w:r>
              <w:rPr>
                <w:rFonts w:ascii="Times New Roman" w:eastAsiaTheme="minorEastAsia" w:hAnsi="Times New Roman"/>
                <w:szCs w:val="20"/>
                <w:lang w:eastAsia="ko-KR"/>
              </w:rPr>
              <w:t>’s</w:t>
            </w:r>
            <w:r w:rsidRPr="005A5408">
              <w:rPr>
                <w:rFonts w:ascii="Times New Roman" w:eastAsiaTheme="minorEastAsia" w:hAnsi="Times New Roman"/>
                <w:szCs w:val="20"/>
                <w:lang w:eastAsia="ko-KR"/>
              </w:rPr>
              <w:t xml:space="preserve"> comments, we believe that if </w:t>
            </w:r>
            <w:r>
              <w:rPr>
                <w:rFonts w:ascii="Times New Roman" w:eastAsiaTheme="minorEastAsia" w:hAnsi="Times New Roman"/>
                <w:szCs w:val="20"/>
                <w:lang w:eastAsia="ko-KR"/>
              </w:rPr>
              <w:t>gNB</w:t>
            </w:r>
            <w:r w:rsidRPr="005A5408">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indicates the </w:t>
            </w:r>
            <w:r w:rsidRPr="005A5408">
              <w:rPr>
                <w:rFonts w:ascii="Times New Roman" w:eastAsiaTheme="minorEastAsia" w:hAnsi="Times New Roman"/>
                <w:szCs w:val="20"/>
                <w:lang w:eastAsia="ko-KR"/>
              </w:rPr>
              <w:t xml:space="preserve">HARQ feedback </w:t>
            </w:r>
            <w:r>
              <w:rPr>
                <w:rFonts w:ascii="Times New Roman" w:eastAsiaTheme="minorEastAsia" w:hAnsi="Times New Roman"/>
                <w:szCs w:val="20"/>
                <w:lang w:eastAsia="ko-KR"/>
              </w:rPr>
              <w:t>during</w:t>
            </w:r>
            <w:r w:rsidRPr="005A5408">
              <w:rPr>
                <w:rFonts w:ascii="Times New Roman" w:eastAsiaTheme="minorEastAsia" w:hAnsi="Times New Roman"/>
                <w:szCs w:val="20"/>
                <w:lang w:eastAsia="ko-KR"/>
              </w:rPr>
              <w:t xml:space="preserve"> the inactive </w:t>
            </w:r>
            <w:r>
              <w:rPr>
                <w:rFonts w:ascii="Times New Roman" w:eastAsiaTheme="minorEastAsia" w:hAnsi="Times New Roman"/>
                <w:szCs w:val="20"/>
                <w:lang w:eastAsia="ko-KR"/>
              </w:rPr>
              <w:t>period of Cell DRX</w:t>
            </w:r>
            <w:r w:rsidRPr="005A5408">
              <w:rPr>
                <w:rFonts w:ascii="Times New Roman" w:eastAsiaTheme="minorEastAsia" w:hAnsi="Times New Roman"/>
                <w:szCs w:val="20"/>
                <w:lang w:eastAsia="ko-KR"/>
              </w:rPr>
              <w:t xml:space="preserve">, it can be transmitted regardless of the extension of the active </w:t>
            </w:r>
            <w:r>
              <w:rPr>
                <w:rFonts w:ascii="Times New Roman" w:eastAsiaTheme="minorEastAsia" w:hAnsi="Times New Roman"/>
                <w:szCs w:val="20"/>
                <w:lang w:eastAsia="ko-KR"/>
              </w:rPr>
              <w:t>period</w:t>
            </w:r>
            <w:r w:rsidRPr="005A5408">
              <w:rPr>
                <w:rFonts w:ascii="Times New Roman" w:eastAsiaTheme="minorEastAsia" w:hAnsi="Times New Roman"/>
                <w:szCs w:val="20"/>
                <w:lang w:eastAsia="ko-KR"/>
              </w:rPr>
              <w:t xml:space="preserve">. </w:t>
            </w:r>
          </w:p>
          <w:p w14:paraId="5AFE628B" w14:textId="77777777" w:rsidR="001247C0" w:rsidRDefault="001247C0" w:rsidP="001247C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ETRI’s comments on HARQ-ACK for SPS PDSCH, o</w:t>
            </w:r>
            <w:r w:rsidRPr="005A5408">
              <w:rPr>
                <w:rFonts w:ascii="Times New Roman" w:eastAsiaTheme="minorEastAsia" w:hAnsi="Times New Roman"/>
                <w:szCs w:val="20"/>
                <w:lang w:eastAsia="ko-KR"/>
              </w:rPr>
              <w:t>ur understanding is that there may be differences in terms of H</w:t>
            </w:r>
            <w:bookmarkStart w:id="0" w:name="_GoBack"/>
            <w:bookmarkEnd w:id="0"/>
            <w:r w:rsidRPr="005A5408">
              <w:rPr>
                <w:rFonts w:ascii="Times New Roman" w:eastAsiaTheme="minorEastAsia" w:hAnsi="Times New Roman"/>
                <w:szCs w:val="20"/>
                <w:lang w:eastAsia="ko-KR"/>
              </w:rPr>
              <w:t>ARQ-ACK codebook generation (e.g., HARQ-ACK for SPS-PDSCH is drop).</w:t>
            </w:r>
            <w:r>
              <w:rPr>
                <w:rFonts w:ascii="Times New Roman" w:eastAsiaTheme="minorEastAsia" w:hAnsi="Times New Roman"/>
                <w:szCs w:val="20"/>
                <w:lang w:eastAsia="ko-KR"/>
              </w:rPr>
              <w:t xml:space="preserve"> </w:t>
            </w:r>
          </w:p>
          <w:p w14:paraId="5CA8F868" w14:textId="6C175D2A" w:rsidR="001247C0" w:rsidRDefault="001247C0" w:rsidP="001247C0">
            <w:pPr>
              <w:pStyle w:val="a9"/>
              <w:spacing w:after="0"/>
              <w:rPr>
                <w:rFonts w:ascii="Times New Roman" w:eastAsia="Yu Mincho" w:hAnsi="Times New Roman" w:hint="eastAsia"/>
                <w:lang w:eastAsia="ja-JP"/>
              </w:rPr>
            </w:pPr>
            <w:r w:rsidRPr="00F66B80">
              <w:rPr>
                <w:rFonts w:ascii="Times New Roman" w:eastAsiaTheme="minorEastAsia" w:hAnsi="Times New Roman"/>
                <w:szCs w:val="20"/>
                <w:lang w:eastAsia="ko-KR"/>
              </w:rPr>
              <w:t xml:space="preserve">Regarding ETRI's </w:t>
            </w:r>
            <w:r>
              <w:rPr>
                <w:rFonts w:ascii="Times New Roman" w:eastAsiaTheme="minorEastAsia" w:hAnsi="Times New Roman"/>
                <w:szCs w:val="20"/>
                <w:lang w:eastAsia="ko-KR"/>
              </w:rPr>
              <w:t>comments</w:t>
            </w:r>
            <w:r w:rsidRPr="00F66B80">
              <w:rPr>
                <w:rFonts w:ascii="Times New Roman" w:eastAsiaTheme="minorEastAsia" w:hAnsi="Times New Roman"/>
                <w:szCs w:val="20"/>
                <w:lang w:eastAsia="ko-KR"/>
              </w:rPr>
              <w:t xml:space="preserve"> </w:t>
            </w:r>
            <w:r>
              <w:rPr>
                <w:rFonts w:ascii="Times New Roman" w:eastAsiaTheme="minorEastAsia" w:hAnsi="Times New Roman"/>
                <w:szCs w:val="20"/>
                <w:lang w:eastAsia="ko-KR"/>
              </w:rPr>
              <w:t>on</w:t>
            </w:r>
            <w:r w:rsidRPr="00F66B80">
              <w:rPr>
                <w:rFonts w:ascii="Times New Roman" w:eastAsiaTheme="minorEastAsia" w:hAnsi="Times New Roman"/>
                <w:szCs w:val="20"/>
                <w:lang w:eastAsia="ko-KR"/>
              </w:rPr>
              <w:t xml:space="preserve"> HARQ-ACK for SPS PDSCH, </w:t>
            </w:r>
            <w:r>
              <w:rPr>
                <w:rFonts w:ascii="Times New Roman" w:eastAsiaTheme="minorEastAsia" w:hAnsi="Times New Roman"/>
                <w:szCs w:val="20"/>
                <w:lang w:eastAsia="ko-KR"/>
              </w:rPr>
              <w:t>our understanding is</w:t>
            </w:r>
            <w:r w:rsidRPr="00F66B80">
              <w:rPr>
                <w:rFonts w:ascii="Times New Roman" w:eastAsiaTheme="minorEastAsia" w:hAnsi="Times New Roman"/>
                <w:szCs w:val="20"/>
                <w:lang w:eastAsia="ko-KR"/>
              </w:rPr>
              <w:t xml:space="preserve"> that if HARQ-ACK for DG-PDSCH can always be transmitted by Proposal 4-7B, there may be differences from SPS-PDSCH in terms of generation of HARQ-ACK codebook (e.g., HARQ-ACK for SPS-PDSCH is </w:t>
            </w:r>
            <w:r>
              <w:rPr>
                <w:rFonts w:ascii="Times New Roman" w:eastAsiaTheme="minorEastAsia" w:hAnsi="Times New Roman"/>
                <w:szCs w:val="20"/>
                <w:lang w:eastAsia="ko-KR"/>
              </w:rPr>
              <w:t>dropped). We</w:t>
            </w:r>
            <w:r w:rsidRPr="00F66B80">
              <w:rPr>
                <w:rFonts w:ascii="Times New Roman" w:eastAsiaTheme="minorEastAsia" w:hAnsi="Times New Roman"/>
                <w:szCs w:val="20"/>
                <w:lang w:eastAsia="ko-KR"/>
              </w:rPr>
              <w:t xml:space="preserve"> would like to hear other companies' thoughts on whether our understanding is right.</w:t>
            </w:r>
          </w:p>
        </w:tc>
      </w:tr>
    </w:tbl>
    <w:p w14:paraId="722E2D01" w14:textId="77777777" w:rsidR="00416B27" w:rsidRDefault="00416B27">
      <w:pPr>
        <w:pStyle w:val="a9"/>
        <w:spacing w:after="0"/>
        <w:rPr>
          <w:rFonts w:ascii="Times New Roman" w:hAnsi="Times New Roman"/>
          <w:szCs w:val="20"/>
          <w:lang w:eastAsia="zh-CN"/>
        </w:rPr>
      </w:pPr>
    </w:p>
    <w:p w14:paraId="708165A3" w14:textId="77777777" w:rsidR="00416B27" w:rsidRDefault="00416B27">
      <w:pPr>
        <w:pStyle w:val="a9"/>
        <w:spacing w:after="0"/>
        <w:rPr>
          <w:rFonts w:ascii="Times New Roman" w:eastAsiaTheme="minorEastAsia" w:hAnsi="Times New Roman"/>
          <w:szCs w:val="20"/>
          <w:lang w:eastAsia="ko-KR"/>
        </w:rPr>
      </w:pPr>
    </w:p>
    <w:p w14:paraId="2F251C2C" w14:textId="77777777" w:rsidR="00416B27" w:rsidRDefault="007C3A52">
      <w:pPr>
        <w:pStyle w:val="2"/>
        <w:ind w:left="540" w:hanging="540"/>
        <w:rPr>
          <w:rFonts w:eastAsia="SimSun"/>
          <w:lang w:val="en-US" w:eastAsia="zh-CN"/>
        </w:rPr>
      </w:pPr>
      <w:r>
        <w:rPr>
          <w:rFonts w:eastAsia="SimSun"/>
          <w:lang w:val="en-US" w:eastAsia="zh-CN"/>
        </w:rPr>
        <w:t>2.5 Combining Spatial/Power Domain Enhancement with cell DTX/DRX enhancements</w:t>
      </w:r>
    </w:p>
    <w:p w14:paraId="3DB68480" w14:textId="77777777"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E05E50A"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63306F7F" w14:textId="77777777"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432442F" w14:textId="77777777"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76EB23E" w14:textId="77777777" w:rsidR="00416B27" w:rsidRDefault="00416B27">
      <w:pPr>
        <w:pStyle w:val="a9"/>
        <w:spacing w:after="0"/>
        <w:rPr>
          <w:rFonts w:ascii="Times New Roman" w:hAnsi="Times New Roman"/>
          <w:szCs w:val="20"/>
          <w:lang w:eastAsia="zh-CN"/>
        </w:rPr>
      </w:pPr>
    </w:p>
    <w:p w14:paraId="5CB8AEF7" w14:textId="77777777" w:rsidR="00416B27" w:rsidRDefault="00416B27">
      <w:pPr>
        <w:pStyle w:val="a9"/>
        <w:spacing w:after="0"/>
        <w:rPr>
          <w:rFonts w:ascii="Times New Roman" w:hAnsi="Times New Roman"/>
          <w:szCs w:val="20"/>
          <w:lang w:eastAsia="zh-CN"/>
        </w:rPr>
      </w:pPr>
    </w:p>
    <w:p w14:paraId="341D2DA5" w14:textId="77777777" w:rsidR="00416B27" w:rsidRDefault="007C3A52">
      <w:pPr>
        <w:pStyle w:val="4"/>
        <w:rPr>
          <w:rFonts w:eastAsia="SimSun"/>
          <w:szCs w:val="18"/>
          <w:lang w:val="en-US" w:eastAsia="zh-CN"/>
        </w:rPr>
      </w:pPr>
      <w:r>
        <w:rPr>
          <w:rFonts w:eastAsia="SimSun"/>
          <w:szCs w:val="18"/>
          <w:lang w:val="en-US" w:eastAsia="zh-CN"/>
        </w:rPr>
        <w:t>Summary of Issues</w:t>
      </w:r>
    </w:p>
    <w:p w14:paraId="5E6CECB4"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3C1A676" w14:textId="77777777" w:rsidR="00416B27" w:rsidRDefault="00416B27">
      <w:pPr>
        <w:pStyle w:val="a9"/>
        <w:spacing w:after="0"/>
        <w:rPr>
          <w:rFonts w:ascii="Times New Roman" w:hAnsi="Times New Roman"/>
          <w:szCs w:val="20"/>
          <w:lang w:eastAsia="zh-CN"/>
        </w:rPr>
      </w:pPr>
    </w:p>
    <w:p w14:paraId="071BB405" w14:textId="77777777" w:rsidR="00416B27" w:rsidRDefault="007C3A52">
      <w:pPr>
        <w:pStyle w:val="4"/>
        <w:rPr>
          <w:rFonts w:eastAsia="SimSun"/>
          <w:szCs w:val="18"/>
          <w:lang w:val="en-US" w:eastAsia="zh-CN"/>
        </w:rPr>
      </w:pPr>
      <w:r>
        <w:rPr>
          <w:rFonts w:eastAsia="SimSun"/>
          <w:szCs w:val="18"/>
          <w:lang w:val="en-US" w:eastAsia="zh-CN"/>
        </w:rPr>
        <w:t>Suggestions for further Discussions</w:t>
      </w:r>
    </w:p>
    <w:p w14:paraId="4CD5CB4E"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40E53E9C" w14:textId="77777777" w:rsidR="00416B27" w:rsidRDefault="00416B27">
      <w:pPr>
        <w:pStyle w:val="a9"/>
        <w:spacing w:after="0"/>
        <w:rPr>
          <w:rFonts w:ascii="Times New Roman" w:eastAsiaTheme="minorEastAsia" w:hAnsi="Times New Roman"/>
          <w:szCs w:val="20"/>
          <w:lang w:eastAsia="ko-KR"/>
        </w:rPr>
      </w:pPr>
    </w:p>
    <w:p w14:paraId="359FC741" w14:textId="77777777" w:rsidR="00416B27" w:rsidRDefault="00416B27">
      <w:pPr>
        <w:pStyle w:val="a9"/>
        <w:spacing w:after="0"/>
        <w:rPr>
          <w:rFonts w:ascii="Times New Roman" w:eastAsiaTheme="minorEastAsia" w:hAnsi="Times New Roman"/>
          <w:szCs w:val="20"/>
          <w:lang w:eastAsia="ko-KR"/>
        </w:rPr>
      </w:pPr>
    </w:p>
    <w:p w14:paraId="4DABE79F" w14:textId="77777777" w:rsidR="00416B27" w:rsidRDefault="007C3A52">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6E1A4E3"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97F8869" w14:textId="77777777" w:rsidR="00416B27" w:rsidRDefault="00416B27">
      <w:pPr>
        <w:pStyle w:val="a9"/>
        <w:spacing w:after="0"/>
        <w:rPr>
          <w:rFonts w:ascii="Times New Roman" w:eastAsiaTheme="minorEastAsia" w:hAnsi="Times New Roman"/>
          <w:szCs w:val="20"/>
          <w:lang w:eastAsia="ko-KR"/>
        </w:rPr>
      </w:pPr>
    </w:p>
    <w:p w14:paraId="1CA0E5DC" w14:textId="77777777" w:rsidR="00416B27" w:rsidRDefault="00416B27">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401"/>
        <w:gridCol w:w="7949"/>
      </w:tblGrid>
      <w:tr w:rsidR="00416B27" w14:paraId="2C76303C" w14:textId="77777777">
        <w:tc>
          <w:tcPr>
            <w:tcW w:w="1401" w:type="dxa"/>
            <w:shd w:val="clear" w:color="auto" w:fill="D9D9D9" w:themeFill="background1" w:themeFillShade="D9"/>
          </w:tcPr>
          <w:p w14:paraId="639EE7DC"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6231D2F0"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39BAE41F" w14:textId="77777777">
        <w:tc>
          <w:tcPr>
            <w:tcW w:w="1401" w:type="dxa"/>
          </w:tcPr>
          <w:p w14:paraId="4D25289D"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2593FF6E"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416B27" w14:paraId="27E4C7A4" w14:textId="77777777">
        <w:tc>
          <w:tcPr>
            <w:tcW w:w="1401" w:type="dxa"/>
          </w:tcPr>
          <w:p w14:paraId="51CE45D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15A1501" w14:textId="77777777" w:rsidR="00416B27" w:rsidRDefault="007C3A52">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416B27" w14:paraId="255DB9A3" w14:textId="77777777">
        <w:tc>
          <w:tcPr>
            <w:tcW w:w="1401" w:type="dxa"/>
          </w:tcPr>
          <w:p w14:paraId="0ECBB739" w14:textId="77777777"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3840B49D" w14:textId="77777777"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416B27" w14:paraId="05D9F83A" w14:textId="77777777">
        <w:tc>
          <w:tcPr>
            <w:tcW w:w="1401" w:type="dxa"/>
          </w:tcPr>
          <w:p w14:paraId="17A76A73" w14:textId="77777777" w:rsidR="00416B27" w:rsidRDefault="007C3A52">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0CAB7527" w14:textId="77777777" w:rsidR="00416B27" w:rsidRDefault="007C3A52">
            <w:pPr>
              <w:pStyle w:val="a9"/>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28BA1590" w14:textId="77777777" w:rsidR="00416B27" w:rsidRDefault="007C3A52">
            <w:pPr>
              <w:pStyle w:val="a9"/>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416B27" w14:paraId="2F332151" w14:textId="77777777">
        <w:tc>
          <w:tcPr>
            <w:tcW w:w="1401" w:type="dxa"/>
          </w:tcPr>
          <w:p w14:paraId="1614846B" w14:textId="77777777" w:rsidR="00416B27" w:rsidRDefault="007C3A52">
            <w:pPr>
              <w:pStyle w:val="a9"/>
              <w:spacing w:after="0"/>
              <w:rPr>
                <w:rFonts w:ascii="Times New Roman" w:eastAsia="Yu Mincho" w:hAnsi="Times New Roman"/>
                <w:szCs w:val="20"/>
                <w:lang w:eastAsia="ko-KR"/>
              </w:rPr>
            </w:pPr>
            <w:r>
              <w:rPr>
                <w:rFonts w:ascii="Times New Roman" w:hAnsi="Times New Roman" w:hint="eastAsia"/>
                <w:szCs w:val="20"/>
                <w:lang w:eastAsia="zh-CN"/>
              </w:rPr>
              <w:lastRenderedPageBreak/>
              <w:t>ZTE, Sanechips</w:t>
            </w:r>
          </w:p>
        </w:tc>
        <w:tc>
          <w:tcPr>
            <w:tcW w:w="7949" w:type="dxa"/>
          </w:tcPr>
          <w:p w14:paraId="2C28AAF4" w14:textId="77777777" w:rsidR="00416B27" w:rsidRDefault="007C3A52">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416B27" w14:paraId="3EE383CA" w14:textId="77777777">
        <w:tc>
          <w:tcPr>
            <w:tcW w:w="1401" w:type="dxa"/>
          </w:tcPr>
          <w:p w14:paraId="5791EFA0"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4A2A6B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416B27" w14:paraId="58C9793E" w14:textId="77777777">
        <w:tc>
          <w:tcPr>
            <w:tcW w:w="1401" w:type="dxa"/>
          </w:tcPr>
          <w:p w14:paraId="3943C223"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777B85D0"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416B27" w14:paraId="661F11E5" w14:textId="77777777">
        <w:tc>
          <w:tcPr>
            <w:tcW w:w="1401" w:type="dxa"/>
          </w:tcPr>
          <w:p w14:paraId="443D22F4"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7872C5E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416B27" w14:paraId="642A9A04" w14:textId="77777777">
        <w:tc>
          <w:tcPr>
            <w:tcW w:w="1401" w:type="dxa"/>
          </w:tcPr>
          <w:p w14:paraId="50FE7C72"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DF8FDBA"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416B27" w14:paraId="710C58F0" w14:textId="77777777">
        <w:tc>
          <w:tcPr>
            <w:tcW w:w="1401" w:type="dxa"/>
          </w:tcPr>
          <w:p w14:paraId="5163764D"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FBE428F"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416B27" w14:paraId="4B6E0313" w14:textId="77777777">
        <w:tc>
          <w:tcPr>
            <w:tcW w:w="1401" w:type="dxa"/>
            <w:shd w:val="clear" w:color="auto" w:fill="E2EFD9" w:themeFill="accent6" w:themeFillTint="33"/>
          </w:tcPr>
          <w:p w14:paraId="01BCEC19"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47BA26C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416B27" w14:paraId="26895881" w14:textId="77777777">
        <w:tc>
          <w:tcPr>
            <w:tcW w:w="1401" w:type="dxa"/>
          </w:tcPr>
          <w:p w14:paraId="5678C086"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17EBF9A"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416B27" w14:paraId="0FE4F058" w14:textId="77777777">
        <w:tc>
          <w:tcPr>
            <w:tcW w:w="1401" w:type="dxa"/>
          </w:tcPr>
          <w:p w14:paraId="7E151384"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099ABA2C" w14:textId="77777777" w:rsidR="00416B27" w:rsidRDefault="007C3A52">
            <w:pPr>
              <w:pStyle w:val="a9"/>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416B27" w14:paraId="420AB201" w14:textId="77777777">
        <w:tc>
          <w:tcPr>
            <w:tcW w:w="1401" w:type="dxa"/>
          </w:tcPr>
          <w:p w14:paraId="5CE528F3"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E60C8F8"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416B27" w14:paraId="6BD7AFB1" w14:textId="77777777">
        <w:tc>
          <w:tcPr>
            <w:tcW w:w="1401" w:type="dxa"/>
          </w:tcPr>
          <w:p w14:paraId="2F5B970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67BD7FAB"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416B27" w14:paraId="034BCF1A" w14:textId="77777777">
        <w:tc>
          <w:tcPr>
            <w:tcW w:w="1401" w:type="dxa"/>
          </w:tcPr>
          <w:p w14:paraId="4C7BFAB5" w14:textId="77777777"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B4DD0B0"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416B27" w14:paraId="297AF9E3" w14:textId="77777777">
        <w:tc>
          <w:tcPr>
            <w:tcW w:w="1401" w:type="dxa"/>
          </w:tcPr>
          <w:p w14:paraId="0E54BFC9"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644E435C"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416B27" w14:paraId="11D3E5E6" w14:textId="77777777">
        <w:tc>
          <w:tcPr>
            <w:tcW w:w="1401" w:type="dxa"/>
          </w:tcPr>
          <w:p w14:paraId="6DD14EA8"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11C37107"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416B27" w14:paraId="25932805" w14:textId="77777777">
        <w:tc>
          <w:tcPr>
            <w:tcW w:w="1401" w:type="dxa"/>
          </w:tcPr>
          <w:p w14:paraId="09275F8E"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6898A80"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416B27" w14:paraId="1E985104" w14:textId="77777777">
        <w:tc>
          <w:tcPr>
            <w:tcW w:w="1401" w:type="dxa"/>
          </w:tcPr>
          <w:p w14:paraId="1973014A"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6C053392"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416B27" w14:paraId="438EFFD8" w14:textId="77777777">
        <w:tc>
          <w:tcPr>
            <w:tcW w:w="1401" w:type="dxa"/>
          </w:tcPr>
          <w:p w14:paraId="5468CC5C" w14:textId="77777777" w:rsidR="00416B27" w:rsidRDefault="007C3A52">
            <w:pPr>
              <w:pStyle w:val="a9"/>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5374D151"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416B27" w14:paraId="4AE32953" w14:textId="77777777">
        <w:tc>
          <w:tcPr>
            <w:tcW w:w="1401" w:type="dxa"/>
          </w:tcPr>
          <w:p w14:paraId="5FF9DF21"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FF1D0C7" w14:textId="77777777"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416B27" w14:paraId="3FCB555F" w14:textId="77777777">
        <w:tc>
          <w:tcPr>
            <w:tcW w:w="1401" w:type="dxa"/>
          </w:tcPr>
          <w:p w14:paraId="07B5367D" w14:textId="77777777" w:rsidR="00416B27" w:rsidRDefault="007C3A52">
            <w:pPr>
              <w:pStyle w:val="a9"/>
              <w:spacing w:after="0"/>
              <w:rPr>
                <w:rFonts w:ascii="Times New Roman" w:eastAsia="DengXian" w:hAnsi="Times New Roman"/>
                <w:szCs w:val="20"/>
                <w:lang w:eastAsia="zh-CN"/>
              </w:rPr>
            </w:pPr>
            <w:r>
              <w:rPr>
                <w:lang w:eastAsia="zh-CN"/>
              </w:rPr>
              <w:t>Ericsson1</w:t>
            </w:r>
          </w:p>
        </w:tc>
        <w:tc>
          <w:tcPr>
            <w:tcW w:w="7949" w:type="dxa"/>
          </w:tcPr>
          <w:p w14:paraId="4DF80B03" w14:textId="77777777" w:rsidR="00416B27" w:rsidRDefault="007C3A52">
            <w:pPr>
              <w:pStyle w:val="a9"/>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7696EAD6" w14:textId="77777777" w:rsidR="00416B27" w:rsidRDefault="00416B27">
      <w:pPr>
        <w:pStyle w:val="a9"/>
        <w:spacing w:after="0"/>
        <w:rPr>
          <w:rFonts w:ascii="Times New Roman" w:eastAsiaTheme="minorEastAsia" w:hAnsi="Times New Roman"/>
          <w:szCs w:val="20"/>
          <w:lang w:eastAsia="ko-KR"/>
        </w:rPr>
      </w:pPr>
    </w:p>
    <w:p w14:paraId="16BBFEF8" w14:textId="77777777" w:rsidR="00416B27" w:rsidRDefault="00416B27">
      <w:pPr>
        <w:pStyle w:val="a9"/>
        <w:spacing w:after="0"/>
        <w:rPr>
          <w:rFonts w:ascii="Times New Roman" w:eastAsiaTheme="minorEastAsia" w:hAnsi="Times New Roman"/>
          <w:szCs w:val="20"/>
          <w:lang w:eastAsia="ko-KR"/>
        </w:rPr>
      </w:pPr>
    </w:p>
    <w:p w14:paraId="453120DF" w14:textId="77777777" w:rsidR="00416B27" w:rsidRDefault="00416B27">
      <w:pPr>
        <w:pStyle w:val="a9"/>
        <w:spacing w:after="0"/>
        <w:rPr>
          <w:rFonts w:ascii="Times New Roman" w:eastAsiaTheme="minorEastAsia" w:hAnsi="Times New Roman"/>
          <w:szCs w:val="20"/>
          <w:lang w:eastAsia="ko-KR"/>
        </w:rPr>
      </w:pPr>
    </w:p>
    <w:p w14:paraId="08C6EE5F" w14:textId="77777777" w:rsidR="00416B27" w:rsidRDefault="007C3A52">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2B36071"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4687B627" w14:textId="77777777" w:rsidR="00416B27" w:rsidRDefault="00416B27">
      <w:pPr>
        <w:pStyle w:val="a9"/>
        <w:spacing w:after="0"/>
        <w:rPr>
          <w:rFonts w:ascii="Times New Roman" w:eastAsiaTheme="minorEastAsia" w:hAnsi="Times New Roman"/>
          <w:szCs w:val="20"/>
          <w:lang w:eastAsia="ko-KR"/>
        </w:rPr>
      </w:pPr>
    </w:p>
    <w:p w14:paraId="5F63CD9C"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12D3B28A" w14:textId="77777777" w:rsidR="00416B27" w:rsidRDefault="00416B27">
      <w:pPr>
        <w:pStyle w:val="a9"/>
        <w:spacing w:after="0"/>
        <w:rPr>
          <w:rFonts w:ascii="Times New Roman" w:eastAsiaTheme="minorEastAsia" w:hAnsi="Times New Roman"/>
          <w:szCs w:val="20"/>
          <w:lang w:eastAsia="ko-KR"/>
        </w:rPr>
      </w:pPr>
    </w:p>
    <w:p w14:paraId="5E751BF1" w14:textId="77777777" w:rsidR="00416B27" w:rsidRDefault="007C3A52">
      <w:pPr>
        <w:pStyle w:val="4"/>
        <w:rPr>
          <w:rFonts w:eastAsia="SimSun"/>
          <w:szCs w:val="18"/>
          <w:lang w:val="en-US" w:eastAsia="zh-CN"/>
        </w:rPr>
      </w:pPr>
      <w:r>
        <w:rPr>
          <w:rFonts w:eastAsia="SimSun"/>
          <w:szCs w:val="18"/>
          <w:lang w:val="en-US" w:eastAsia="zh-CN"/>
        </w:rPr>
        <w:t>[CLOSED-Next Round of Discussions]</w:t>
      </w:r>
    </w:p>
    <w:p w14:paraId="4DBDD52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06A70287" w14:textId="77777777" w:rsidR="00416B27" w:rsidRDefault="00416B27">
      <w:pPr>
        <w:pStyle w:val="a9"/>
        <w:spacing w:after="0"/>
        <w:rPr>
          <w:rFonts w:ascii="Times New Roman" w:eastAsiaTheme="minorEastAsia" w:hAnsi="Times New Roman"/>
          <w:szCs w:val="20"/>
          <w:lang w:eastAsia="ko-KR"/>
        </w:rPr>
      </w:pPr>
    </w:p>
    <w:p w14:paraId="5018A1D9"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Given the time left for RAN1 #112-bis-e, moderator suggest closing this discussion for this meeting. Moderator suggest continuing this discussion in the next meeting.</w:t>
      </w:r>
    </w:p>
    <w:p w14:paraId="5C05F37F" w14:textId="77777777" w:rsidR="00416B27" w:rsidRDefault="00416B27">
      <w:pPr>
        <w:pStyle w:val="a9"/>
        <w:spacing w:after="0"/>
        <w:rPr>
          <w:rFonts w:ascii="Times New Roman" w:hAnsi="Times New Roman"/>
          <w:szCs w:val="20"/>
          <w:lang w:eastAsia="zh-CN"/>
        </w:rPr>
      </w:pPr>
    </w:p>
    <w:p w14:paraId="6B5B3E07" w14:textId="77777777" w:rsidR="00416B27" w:rsidRDefault="007C3A52">
      <w:pPr>
        <w:pStyle w:val="4"/>
        <w:rPr>
          <w:rFonts w:eastAsia="SimSun"/>
          <w:szCs w:val="18"/>
          <w:lang w:val="en-US" w:eastAsia="zh-CN"/>
        </w:rPr>
      </w:pPr>
      <w:r>
        <w:rPr>
          <w:rFonts w:eastAsia="SimSun"/>
          <w:szCs w:val="18"/>
          <w:lang w:val="en-US" w:eastAsia="zh-CN"/>
        </w:rPr>
        <w:t>== Discussion Closed ==</w:t>
      </w:r>
    </w:p>
    <w:p w14:paraId="26678C27" w14:textId="77777777" w:rsidR="00416B27" w:rsidRDefault="00416B27">
      <w:pPr>
        <w:pStyle w:val="a9"/>
        <w:spacing w:after="0"/>
        <w:rPr>
          <w:rFonts w:ascii="Times New Roman" w:eastAsiaTheme="minorEastAsia" w:hAnsi="Times New Roman"/>
          <w:szCs w:val="20"/>
          <w:lang w:eastAsia="ko-KR"/>
        </w:rPr>
      </w:pPr>
    </w:p>
    <w:p w14:paraId="6D788683" w14:textId="77777777" w:rsidR="00416B27" w:rsidRDefault="007C3A52">
      <w:pPr>
        <w:pStyle w:val="2"/>
        <w:ind w:left="540" w:hanging="540"/>
        <w:rPr>
          <w:rFonts w:eastAsia="SimSun"/>
          <w:lang w:val="en-US" w:eastAsia="zh-CN"/>
        </w:rPr>
      </w:pPr>
      <w:r>
        <w:rPr>
          <w:rFonts w:eastAsia="SimSun"/>
          <w:lang w:val="en-US" w:eastAsia="zh-CN"/>
        </w:rPr>
        <w:t>2.6 Any Other Issues</w:t>
      </w:r>
    </w:p>
    <w:p w14:paraId="43CD4155" w14:textId="77777777" w:rsidR="00416B27" w:rsidRDefault="007C3A52">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34502987"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0255FD1C" w14:textId="77777777" w:rsidR="00416B27" w:rsidRDefault="00416B27">
      <w:pPr>
        <w:pStyle w:val="a9"/>
        <w:spacing w:after="0"/>
        <w:rPr>
          <w:rFonts w:ascii="Times New Roman" w:eastAsiaTheme="minorEastAsia" w:hAnsi="Times New Roman"/>
          <w:szCs w:val="20"/>
          <w:lang w:eastAsia="ko-KR"/>
        </w:rPr>
      </w:pPr>
    </w:p>
    <w:p w14:paraId="37DBBF37" w14:textId="77777777" w:rsidR="00416B27" w:rsidRDefault="00416B27">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416B27" w14:paraId="1DC5E35F" w14:textId="77777777">
        <w:tc>
          <w:tcPr>
            <w:tcW w:w="1255" w:type="dxa"/>
            <w:shd w:val="clear" w:color="auto" w:fill="D9D9D9" w:themeFill="background1" w:themeFillShade="D9"/>
          </w:tcPr>
          <w:p w14:paraId="044362A0"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82B3CBD"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449EBCEC" w14:textId="77777777">
        <w:tc>
          <w:tcPr>
            <w:tcW w:w="1255" w:type="dxa"/>
          </w:tcPr>
          <w:p w14:paraId="4BB07CA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4CAA8435"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416B27" w14:paraId="73B4A130" w14:textId="77777777">
        <w:tc>
          <w:tcPr>
            <w:tcW w:w="1255" w:type="dxa"/>
            <w:shd w:val="clear" w:color="auto" w:fill="E2EFD9" w:themeFill="accent6" w:themeFillTint="33"/>
          </w:tcPr>
          <w:p w14:paraId="18C27125" w14:textId="77777777"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67B4FE3"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416B27" w14:paraId="3EFEB6F2" w14:textId="77777777">
        <w:tc>
          <w:tcPr>
            <w:tcW w:w="1255" w:type="dxa"/>
          </w:tcPr>
          <w:p w14:paraId="739893AA"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65C9E2"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14:paraId="4CBD4591" w14:textId="77777777" w:rsidR="00416B27" w:rsidRDefault="00416B27">
      <w:pPr>
        <w:pStyle w:val="a9"/>
        <w:spacing w:after="0"/>
        <w:rPr>
          <w:rFonts w:ascii="Times New Roman" w:eastAsiaTheme="minorEastAsia" w:hAnsi="Times New Roman"/>
          <w:szCs w:val="20"/>
          <w:lang w:eastAsia="ko-KR"/>
        </w:rPr>
      </w:pPr>
    </w:p>
    <w:p w14:paraId="1422BBD9" w14:textId="77777777" w:rsidR="00416B27" w:rsidRDefault="00416B27">
      <w:pPr>
        <w:pStyle w:val="a9"/>
        <w:spacing w:after="0"/>
        <w:rPr>
          <w:rFonts w:ascii="Times New Roman" w:eastAsiaTheme="minorEastAsia" w:hAnsi="Times New Roman"/>
          <w:szCs w:val="20"/>
          <w:lang w:eastAsia="ko-KR"/>
        </w:rPr>
      </w:pPr>
    </w:p>
    <w:p w14:paraId="138D2417" w14:textId="77777777" w:rsidR="00416B27" w:rsidRDefault="007C3A52">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28AE38EF"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3ECAF39A"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0AF03F6D" w14:textId="77777777" w:rsidR="00416B27" w:rsidRDefault="00416B27">
      <w:pPr>
        <w:pStyle w:val="a9"/>
        <w:spacing w:after="0"/>
        <w:rPr>
          <w:rFonts w:ascii="Times New Roman" w:eastAsiaTheme="minorEastAsia" w:hAnsi="Times New Roman"/>
          <w:szCs w:val="20"/>
          <w:lang w:eastAsia="ko-KR"/>
        </w:rPr>
      </w:pPr>
    </w:p>
    <w:p w14:paraId="3DBE0254" w14:textId="77777777" w:rsidR="00416B27" w:rsidRDefault="007C3A52">
      <w:pPr>
        <w:pStyle w:val="6"/>
        <w:spacing w:after="120" w:line="240" w:lineRule="auto"/>
        <w:rPr>
          <w:rFonts w:ascii="Arial" w:hAnsi="Arial" w:cs="Arial"/>
        </w:rPr>
      </w:pPr>
      <w:r>
        <w:rPr>
          <w:rFonts w:ascii="Arial" w:hAnsi="Arial" w:cs="Arial"/>
        </w:rPr>
        <w:t>Proposal #6-1</w:t>
      </w:r>
    </w:p>
    <w:p w14:paraId="3D6C202A"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81AC851" w14:textId="77777777" w:rsidR="00416B27" w:rsidRDefault="007C3A52">
      <w:pPr>
        <w:pStyle w:val="a9"/>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3683BC32" w14:textId="77777777" w:rsidR="00416B27" w:rsidRDefault="00416B27">
      <w:pPr>
        <w:pStyle w:val="a9"/>
        <w:spacing w:after="0"/>
        <w:rPr>
          <w:rFonts w:ascii="Times New Roman" w:eastAsiaTheme="minorEastAsia" w:hAnsi="Times New Roman"/>
          <w:szCs w:val="20"/>
          <w:lang w:eastAsia="ko-KR"/>
        </w:rPr>
      </w:pPr>
    </w:p>
    <w:p w14:paraId="76D78BE0" w14:textId="77777777" w:rsidR="00416B27" w:rsidRDefault="00416B27">
      <w:pPr>
        <w:pStyle w:val="a9"/>
        <w:spacing w:after="0"/>
        <w:rPr>
          <w:rFonts w:ascii="Times New Roman" w:eastAsiaTheme="minorEastAsia" w:hAnsi="Times New Roman"/>
          <w:szCs w:val="20"/>
          <w:lang w:eastAsia="ko-KR"/>
        </w:rPr>
      </w:pPr>
    </w:p>
    <w:p w14:paraId="461DF5AE" w14:textId="77777777" w:rsidR="00416B27" w:rsidRDefault="007C3A52">
      <w:pPr>
        <w:pStyle w:val="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14:paraId="0666DDDF" w14:textId="77777777" w:rsidR="00416B27" w:rsidRDefault="007C3A52">
      <w:pPr>
        <w:rPr>
          <w:lang w:val="en-GB" w:eastAsia="ko-KR"/>
        </w:rPr>
      </w:pPr>
      <w:r>
        <w:rPr>
          <w:lang w:val="en-GB" w:eastAsia="ko-KR"/>
        </w:rPr>
        <w:t>Please provide comments on Proposal #6-1 from Nokia.</w:t>
      </w:r>
    </w:p>
    <w:p w14:paraId="335A5654"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2BAEB5B3" w14:textId="77777777" w:rsidR="00416B27" w:rsidRDefault="00416B27">
      <w:pPr>
        <w:rPr>
          <w:lang w:eastAsia="ko-KR"/>
        </w:rPr>
      </w:pPr>
    </w:p>
    <w:tbl>
      <w:tblPr>
        <w:tblStyle w:val="af2"/>
        <w:tblW w:w="0" w:type="auto"/>
        <w:tblLook w:val="04A0" w:firstRow="1" w:lastRow="0" w:firstColumn="1" w:lastColumn="0" w:noHBand="0" w:noVBand="1"/>
      </w:tblPr>
      <w:tblGrid>
        <w:gridCol w:w="1255"/>
        <w:gridCol w:w="8095"/>
      </w:tblGrid>
      <w:tr w:rsidR="00416B27" w14:paraId="65056F3F" w14:textId="77777777">
        <w:tc>
          <w:tcPr>
            <w:tcW w:w="1255" w:type="dxa"/>
            <w:shd w:val="clear" w:color="auto" w:fill="D9D9D9" w:themeFill="background1" w:themeFillShade="D9"/>
          </w:tcPr>
          <w:p w14:paraId="687D5E0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C8E2A9C"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14C48E46" w14:textId="77777777">
        <w:tc>
          <w:tcPr>
            <w:tcW w:w="1255" w:type="dxa"/>
          </w:tcPr>
          <w:p w14:paraId="1C89B62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6A1DD014"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416B27" w14:paraId="793CC5B2" w14:textId="77777777">
        <w:tc>
          <w:tcPr>
            <w:tcW w:w="1255" w:type="dxa"/>
          </w:tcPr>
          <w:p w14:paraId="5392C255"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0362BD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416B27" w14:paraId="5FA5685D" w14:textId="77777777">
        <w:tc>
          <w:tcPr>
            <w:tcW w:w="1255" w:type="dxa"/>
          </w:tcPr>
          <w:p w14:paraId="2B7941C4"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5DCB8AB"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416B27" w14:paraId="4C53B208" w14:textId="77777777">
        <w:tc>
          <w:tcPr>
            <w:tcW w:w="1255" w:type="dxa"/>
          </w:tcPr>
          <w:p w14:paraId="67A1955E"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3CEC3255" w14:textId="77777777"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416B27" w14:paraId="339A5774" w14:textId="77777777">
        <w:tc>
          <w:tcPr>
            <w:tcW w:w="1255" w:type="dxa"/>
          </w:tcPr>
          <w:p w14:paraId="41E1BDDD" w14:textId="77777777" w:rsidR="00416B27" w:rsidRDefault="007C3A52">
            <w:pPr>
              <w:pStyle w:val="a9"/>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0C3DA2C7" w14:textId="77777777" w:rsidR="00416B27" w:rsidRDefault="007C3A52">
            <w:pPr>
              <w:pStyle w:val="a9"/>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416B27" w14:paraId="304B3BF1" w14:textId="77777777">
        <w:tc>
          <w:tcPr>
            <w:tcW w:w="1255" w:type="dxa"/>
          </w:tcPr>
          <w:p w14:paraId="4319C898"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4F3145AF" w14:textId="77777777"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16B27" w14:paraId="03102158" w14:textId="77777777">
        <w:tc>
          <w:tcPr>
            <w:tcW w:w="1255" w:type="dxa"/>
          </w:tcPr>
          <w:p w14:paraId="51475F92"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A2A47C5"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416B27" w14:paraId="4B457E19" w14:textId="77777777">
        <w:tc>
          <w:tcPr>
            <w:tcW w:w="1255" w:type="dxa"/>
          </w:tcPr>
          <w:p w14:paraId="1CDBD91B"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392493C3"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416B27" w14:paraId="4A9907F6" w14:textId="77777777">
        <w:tc>
          <w:tcPr>
            <w:tcW w:w="1255" w:type="dxa"/>
          </w:tcPr>
          <w:p w14:paraId="44037241"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5342F40A"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416B27" w14:paraId="35A7936D" w14:textId="77777777">
        <w:tc>
          <w:tcPr>
            <w:tcW w:w="1255" w:type="dxa"/>
          </w:tcPr>
          <w:p w14:paraId="6BD34A85" w14:textId="77777777" w:rsidR="00416B27" w:rsidRDefault="007C3A52">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3DECE93" w14:textId="77777777" w:rsidR="00416B27" w:rsidRDefault="007C3A52">
            <w:pPr>
              <w:pStyle w:val="a9"/>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416B27" w14:paraId="31387EF7" w14:textId="77777777">
        <w:tc>
          <w:tcPr>
            <w:tcW w:w="1255" w:type="dxa"/>
          </w:tcPr>
          <w:p w14:paraId="78CF9503" w14:textId="77777777"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4E947AD1" w14:textId="77777777"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416B27" w14:paraId="7BD9D3AB" w14:textId="77777777">
        <w:tc>
          <w:tcPr>
            <w:tcW w:w="1255" w:type="dxa"/>
          </w:tcPr>
          <w:p w14:paraId="5F6B97CE" w14:textId="77777777"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3DAB9E04" w14:textId="77777777"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6E9A4D9D" w14:textId="77777777" w:rsidR="00416B27" w:rsidRDefault="00416B27">
      <w:pPr>
        <w:pStyle w:val="a9"/>
        <w:spacing w:after="0"/>
        <w:rPr>
          <w:rFonts w:ascii="Times New Roman" w:eastAsiaTheme="minorEastAsia" w:hAnsi="Times New Roman"/>
          <w:szCs w:val="20"/>
          <w:lang w:eastAsia="ko-KR"/>
        </w:rPr>
      </w:pPr>
    </w:p>
    <w:p w14:paraId="30A08209" w14:textId="77777777" w:rsidR="00416B27" w:rsidRDefault="00416B27">
      <w:pPr>
        <w:pStyle w:val="a9"/>
        <w:spacing w:after="0"/>
        <w:rPr>
          <w:rFonts w:ascii="Times New Roman" w:eastAsiaTheme="minorEastAsia" w:hAnsi="Times New Roman"/>
          <w:szCs w:val="20"/>
          <w:lang w:eastAsia="ko-KR"/>
        </w:rPr>
      </w:pPr>
    </w:p>
    <w:p w14:paraId="18A972CE" w14:textId="77777777" w:rsidR="00416B27" w:rsidRDefault="007C3A52">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37A61304"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7934538C" w14:textId="77777777" w:rsidR="00416B27" w:rsidRDefault="00416B27">
      <w:pPr>
        <w:pStyle w:val="a9"/>
        <w:spacing w:after="0"/>
        <w:rPr>
          <w:rFonts w:ascii="Times New Roman" w:hAnsi="Times New Roman"/>
          <w:szCs w:val="20"/>
          <w:lang w:eastAsia="zh-CN"/>
        </w:rPr>
      </w:pPr>
    </w:p>
    <w:p w14:paraId="67760C8E"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36CC969A" w14:textId="77777777" w:rsidR="00416B27" w:rsidRDefault="00416B27">
      <w:pPr>
        <w:pStyle w:val="a9"/>
        <w:spacing w:after="0"/>
        <w:rPr>
          <w:rFonts w:ascii="Times New Roman" w:hAnsi="Times New Roman"/>
          <w:szCs w:val="20"/>
          <w:lang w:eastAsia="zh-CN"/>
        </w:rPr>
      </w:pPr>
    </w:p>
    <w:p w14:paraId="61BA64D0" w14:textId="77777777" w:rsidR="00416B27" w:rsidRDefault="007C3A52">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46BA7BB8"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B291ADB" w14:textId="77777777"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2F83BAA" w14:textId="77777777"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14:paraId="11C75A46" w14:textId="77777777">
        <w:tc>
          <w:tcPr>
            <w:tcW w:w="1129" w:type="dxa"/>
            <w:shd w:val="clear" w:color="auto" w:fill="D9D9D9" w:themeFill="background1" w:themeFillShade="D9"/>
          </w:tcPr>
          <w:p w14:paraId="3815EF8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C93EBBC"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17B51FE3" w14:textId="77777777">
        <w:tc>
          <w:tcPr>
            <w:tcW w:w="1129" w:type="dxa"/>
          </w:tcPr>
          <w:p w14:paraId="27DEF424"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w:t>
            </w:r>
          </w:p>
        </w:tc>
        <w:tc>
          <w:tcPr>
            <w:tcW w:w="8221" w:type="dxa"/>
          </w:tcPr>
          <w:p w14:paraId="2F48D236"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rsidR="00416B27" w14:paraId="22E68245" w14:textId="77777777">
        <w:tc>
          <w:tcPr>
            <w:tcW w:w="1129" w:type="dxa"/>
          </w:tcPr>
          <w:p w14:paraId="1A94F8C5"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601864F9"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0020546E" w14:textId="77777777" w:rsidR="00416B27" w:rsidRDefault="00416B27">
      <w:pPr>
        <w:pStyle w:val="a9"/>
        <w:spacing w:after="0"/>
        <w:rPr>
          <w:rFonts w:ascii="Times New Roman" w:hAnsi="Times New Roman"/>
          <w:szCs w:val="20"/>
          <w:lang w:eastAsia="zh-CN"/>
        </w:rPr>
      </w:pPr>
    </w:p>
    <w:p w14:paraId="7353BEBF" w14:textId="77777777" w:rsidR="00416B27" w:rsidRDefault="00416B27">
      <w:pPr>
        <w:pStyle w:val="a9"/>
        <w:spacing w:after="0"/>
        <w:rPr>
          <w:rFonts w:ascii="Times New Roman" w:eastAsiaTheme="minorEastAsia" w:hAnsi="Times New Roman"/>
          <w:szCs w:val="20"/>
          <w:lang w:eastAsia="ko-KR"/>
        </w:rPr>
      </w:pPr>
    </w:p>
    <w:p w14:paraId="6EC9ADD4" w14:textId="77777777" w:rsidR="00416B27" w:rsidRDefault="007C3A52">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A1EA3C3"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147D5286" w14:textId="77777777" w:rsidR="00416B27" w:rsidRDefault="00416B27">
      <w:pPr>
        <w:pStyle w:val="a9"/>
        <w:spacing w:after="0"/>
        <w:rPr>
          <w:rFonts w:ascii="Times New Roman" w:eastAsiaTheme="minorEastAsia" w:hAnsi="Times New Roman"/>
          <w:szCs w:val="20"/>
          <w:lang w:eastAsia="ko-KR"/>
        </w:rPr>
      </w:pPr>
    </w:p>
    <w:p w14:paraId="26D39AA0" w14:textId="77777777" w:rsidR="00416B27" w:rsidRDefault="00416B27">
      <w:pPr>
        <w:pStyle w:val="a9"/>
        <w:spacing w:after="0"/>
        <w:rPr>
          <w:rFonts w:ascii="Times New Roman" w:eastAsiaTheme="minorEastAsia" w:hAnsi="Times New Roman"/>
          <w:szCs w:val="20"/>
          <w:lang w:eastAsia="ko-KR"/>
        </w:rPr>
      </w:pPr>
    </w:p>
    <w:p w14:paraId="1EDFAB97" w14:textId="77777777" w:rsidR="00416B27" w:rsidRDefault="00416B27">
      <w:pPr>
        <w:pStyle w:val="a9"/>
        <w:spacing w:after="0"/>
        <w:rPr>
          <w:rFonts w:ascii="Times New Roman" w:eastAsiaTheme="minorEastAsia" w:hAnsi="Times New Roman"/>
          <w:szCs w:val="20"/>
          <w:lang w:eastAsia="ko-KR"/>
        </w:rPr>
      </w:pPr>
    </w:p>
    <w:p w14:paraId="05C693EE" w14:textId="77777777" w:rsidR="00416B27" w:rsidRDefault="007C3A52">
      <w:pPr>
        <w:pStyle w:val="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2E25BD4C"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8DBCA0C" w14:textId="77777777"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22E32C77" w14:textId="77777777"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14:paraId="339B48A1" w14:textId="77777777">
        <w:tc>
          <w:tcPr>
            <w:tcW w:w="1129" w:type="dxa"/>
            <w:shd w:val="clear" w:color="auto" w:fill="D9D9D9" w:themeFill="background1" w:themeFillShade="D9"/>
          </w:tcPr>
          <w:p w14:paraId="002D9FAF"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153B6DE"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FDEA7CA" w14:textId="77777777">
        <w:tc>
          <w:tcPr>
            <w:tcW w:w="1129" w:type="dxa"/>
          </w:tcPr>
          <w:p w14:paraId="673E1297"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t>
            </w:r>
          </w:p>
        </w:tc>
        <w:tc>
          <w:tcPr>
            <w:tcW w:w="8221" w:type="dxa"/>
          </w:tcPr>
          <w:p w14:paraId="535C1D58" w14:textId="77777777"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t>
            </w:r>
          </w:p>
        </w:tc>
      </w:tr>
    </w:tbl>
    <w:p w14:paraId="6BD7BCA8" w14:textId="77777777" w:rsidR="00416B27" w:rsidRDefault="00416B27">
      <w:pPr>
        <w:pStyle w:val="a9"/>
        <w:spacing w:after="0"/>
        <w:rPr>
          <w:rFonts w:ascii="Times New Roman" w:hAnsi="Times New Roman"/>
          <w:szCs w:val="20"/>
          <w:lang w:eastAsia="zh-CN"/>
        </w:rPr>
      </w:pPr>
    </w:p>
    <w:p w14:paraId="4E6D75C9" w14:textId="77777777" w:rsidR="00416B27" w:rsidRDefault="00416B27">
      <w:pPr>
        <w:pStyle w:val="a9"/>
        <w:spacing w:after="0"/>
        <w:rPr>
          <w:rFonts w:ascii="Times New Roman" w:eastAsiaTheme="minorEastAsia" w:hAnsi="Times New Roman"/>
          <w:szCs w:val="20"/>
          <w:lang w:eastAsia="ko-KR"/>
        </w:rPr>
      </w:pPr>
    </w:p>
    <w:p w14:paraId="584C8A7E" w14:textId="77777777" w:rsidR="00416B27" w:rsidRDefault="007C3A52">
      <w:pPr>
        <w:pStyle w:val="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0B69E1E3" w14:textId="77777777"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 further inputs were received. Proposal #6-1 does seem like it requires more discussion. Moderator suggest continuing discussion in the next meeting.</w:t>
      </w:r>
    </w:p>
    <w:p w14:paraId="780B7A55" w14:textId="77777777" w:rsidR="00416B27" w:rsidRDefault="00416B27">
      <w:pPr>
        <w:pStyle w:val="a9"/>
        <w:spacing w:after="0"/>
        <w:rPr>
          <w:rFonts w:ascii="Times New Roman" w:eastAsiaTheme="minorEastAsia" w:hAnsi="Times New Roman"/>
          <w:szCs w:val="20"/>
          <w:lang w:eastAsia="ko-KR"/>
        </w:rPr>
      </w:pPr>
    </w:p>
    <w:p w14:paraId="6B6109E9" w14:textId="77777777" w:rsidR="00416B27" w:rsidRDefault="007C3A52">
      <w:pPr>
        <w:pStyle w:val="4"/>
        <w:rPr>
          <w:rFonts w:eastAsia="SimSun"/>
          <w:szCs w:val="18"/>
          <w:lang w:val="en-US" w:eastAsia="zh-CN"/>
        </w:rPr>
      </w:pPr>
      <w:r>
        <w:rPr>
          <w:rFonts w:eastAsia="SimSun"/>
          <w:szCs w:val="18"/>
          <w:lang w:val="en-US" w:eastAsia="zh-CN"/>
        </w:rPr>
        <w:t>== Discussion Closed ==</w:t>
      </w:r>
    </w:p>
    <w:p w14:paraId="04C61361" w14:textId="77777777" w:rsidR="00416B27" w:rsidRDefault="00416B27">
      <w:pPr>
        <w:pStyle w:val="a9"/>
        <w:spacing w:after="0"/>
        <w:rPr>
          <w:rFonts w:ascii="Times New Roman" w:eastAsiaTheme="minorEastAsia" w:hAnsi="Times New Roman"/>
          <w:szCs w:val="20"/>
          <w:lang w:eastAsia="ko-KR"/>
        </w:rPr>
      </w:pPr>
    </w:p>
    <w:p w14:paraId="3DE21AB9" w14:textId="77777777" w:rsidR="00416B27" w:rsidRDefault="007C3A52">
      <w:pPr>
        <w:pStyle w:val="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262804AC" w14:textId="77777777" w:rsidR="00416B27" w:rsidRDefault="00416B27">
      <w:pPr>
        <w:pStyle w:val="a9"/>
        <w:spacing w:after="0"/>
        <w:rPr>
          <w:rFonts w:ascii="Times New Roman" w:hAnsi="Times New Roman"/>
          <w:szCs w:val="20"/>
          <w:lang w:eastAsia="zh-CN"/>
        </w:rPr>
      </w:pPr>
    </w:p>
    <w:p w14:paraId="68480FAD" w14:textId="77777777" w:rsidR="00416B27" w:rsidRDefault="00416B27">
      <w:pPr>
        <w:pStyle w:val="a9"/>
        <w:spacing w:after="0"/>
        <w:rPr>
          <w:rFonts w:ascii="Times New Roman" w:hAnsi="Times New Roman"/>
          <w:szCs w:val="20"/>
          <w:lang w:eastAsia="zh-CN"/>
        </w:rPr>
      </w:pPr>
    </w:p>
    <w:p w14:paraId="2F8E4DD8" w14:textId="77777777" w:rsidR="00416B27" w:rsidRDefault="00416B27">
      <w:pPr>
        <w:pStyle w:val="a9"/>
        <w:tabs>
          <w:tab w:val="left" w:pos="0"/>
        </w:tabs>
        <w:overflowPunct w:val="0"/>
        <w:spacing w:after="0" w:line="252" w:lineRule="auto"/>
        <w:rPr>
          <w:rFonts w:ascii="Times New Roman" w:eastAsia="맑은 고딕" w:hAnsi="Times New Roman"/>
          <w:szCs w:val="20"/>
          <w:lang w:eastAsia="ko-KR"/>
        </w:rPr>
      </w:pPr>
    </w:p>
    <w:p w14:paraId="014D23D3" w14:textId="77777777" w:rsidR="00416B27" w:rsidRDefault="007C3A52">
      <w:pPr>
        <w:pStyle w:val="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7640CA7" w14:textId="77777777" w:rsidR="00416B27" w:rsidRDefault="007C3A52">
      <w:pPr>
        <w:rPr>
          <w:b/>
          <w:bCs/>
          <w:highlight w:val="green"/>
          <w:lang w:eastAsia="zh-CN"/>
        </w:rPr>
      </w:pPr>
      <w:r>
        <w:rPr>
          <w:b/>
          <w:bCs/>
          <w:highlight w:val="green"/>
          <w:lang w:eastAsia="zh-CN"/>
        </w:rPr>
        <w:t>Agreement</w:t>
      </w:r>
    </w:p>
    <w:p w14:paraId="24462296"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31A99126"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in CSI report configuration in CSI-ReportConfig with reportQuantity including RI (for CSI reporting)</w:t>
      </w:r>
    </w:p>
    <w:p w14:paraId="513226EC"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0C0C1234"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PDCCH in USS</w:t>
      </w:r>
    </w:p>
    <w:p w14:paraId="4623043F" w14:textId="77777777" w:rsidR="00416B27" w:rsidRDefault="007C3A52">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4866B6EF"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USS will be excluded from cell DTX operation</w:t>
      </w:r>
    </w:p>
    <w:p w14:paraId="2784C4B2"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2B7A9A49" w14:textId="77777777" w:rsidR="00416B27" w:rsidRDefault="007C3A52">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197DB026"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Type-3 CSS will be excluded from cell DTX operation</w:t>
      </w:r>
    </w:p>
    <w:p w14:paraId="05DB5C2D"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4B6BF0EE"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0706B85A"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associated with RadioLinkMonitoringConfig and BeamFailureDectection (for RLM and BFD)</w:t>
      </w:r>
    </w:p>
    <w:p w14:paraId="27DAF8AA"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 CSI-RS configured with trs-Info ‘true’ (for tracking)</w:t>
      </w:r>
    </w:p>
    <w:p w14:paraId="16824C6E"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14:paraId="1FBAD40E" w14:textId="77777777"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on how to differentiate (if needed) with other CSI-RS used for CSI reports for BM</w:t>
      </w:r>
    </w:p>
    <w:p w14:paraId="5D65EA7C"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29E1893D"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 of impacted signals/channels can be configurable</w:t>
      </w:r>
    </w:p>
    <w:p w14:paraId="4C5ABC1B"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4FEF3492"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14:paraId="26C099EF" w14:textId="77777777" w:rsidR="00416B27" w:rsidRDefault="00416B27">
      <w:pPr>
        <w:pStyle w:val="a9"/>
        <w:spacing w:after="0"/>
        <w:rPr>
          <w:rFonts w:ascii="Times New Roman" w:eastAsiaTheme="minorEastAsia" w:hAnsi="Times New Roman"/>
          <w:szCs w:val="20"/>
          <w:lang w:eastAsia="ko-KR"/>
        </w:rPr>
      </w:pPr>
    </w:p>
    <w:p w14:paraId="45DE37F2" w14:textId="77777777" w:rsidR="00416B27" w:rsidRDefault="00416B27">
      <w:pPr>
        <w:rPr>
          <w:rFonts w:cs="Times"/>
          <w:lang w:eastAsia="zh-CN"/>
        </w:rPr>
      </w:pPr>
    </w:p>
    <w:p w14:paraId="79151BBF" w14:textId="77777777" w:rsidR="00416B27" w:rsidRDefault="007C3A52">
      <w:pPr>
        <w:rPr>
          <w:rFonts w:cs="Times"/>
          <w:b/>
          <w:bCs/>
          <w:highlight w:val="green"/>
          <w:lang w:eastAsia="zh-CN"/>
        </w:rPr>
      </w:pPr>
      <w:r>
        <w:rPr>
          <w:rFonts w:cs="Times"/>
          <w:b/>
          <w:bCs/>
          <w:highlight w:val="green"/>
          <w:lang w:eastAsia="zh-CN"/>
        </w:rPr>
        <w:t>Agreement</w:t>
      </w:r>
    </w:p>
    <w:p w14:paraId="39D6709D" w14:textId="77777777" w:rsidR="00416B27" w:rsidRDefault="007C3A52">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Study L1 signalling for enhancing cell DTX/DRX including activation/deactivation for a single configuration which will have the following characteristics:</w:t>
      </w:r>
    </w:p>
    <w:p w14:paraId="72AB052F" w14:textId="77777777" w:rsidR="00416B27" w:rsidRDefault="007C3A52">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PDCCH based signaling</w:t>
      </w:r>
    </w:p>
    <w:p w14:paraId="25F2C739" w14:textId="77777777"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enhancing legacy DCI or introducing new DCI</w:t>
      </w:r>
    </w:p>
    <w:p w14:paraId="6DD1A5F4" w14:textId="77777777"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DCI content</w:t>
      </w:r>
    </w:p>
    <w:p w14:paraId="1ED87016" w14:textId="77777777"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L1 signaling is UE specific DCI or group common DCI</w:t>
      </w:r>
    </w:p>
    <w:p w14:paraId="7050CBF0" w14:textId="77777777"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Timer or validity duration based activation/deactivation of cell DTX/DRX</w:t>
      </w:r>
    </w:p>
    <w:p w14:paraId="66ACAF1F" w14:textId="77777777"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whether to specify a reference time for activation/deactivation of cell DTX/DRX </w:t>
      </w:r>
    </w:p>
    <w:p w14:paraId="09C718B3" w14:textId="77777777"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If multiple Cell DTX/DRX patterns are to be supported</w:t>
      </w:r>
    </w:p>
    <w:p w14:paraId="360B35BD" w14:textId="77777777" w:rsidR="00416B27" w:rsidRDefault="007C3A52">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on detailed UE behavior upon reception of L1 signaling at least including application delay</w:t>
      </w:r>
    </w:p>
    <w:p w14:paraId="67195BAA" w14:textId="77777777" w:rsidR="00416B27" w:rsidRDefault="007C3A52">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t>
      </w:r>
      <w:r>
        <w:rPr>
          <w:rFonts w:ascii="Times New Roman" w:hAnsi="Times New Roman" w:hint="eastAsia"/>
          <w:szCs w:val="20"/>
          <w:lang w:eastAsia="zh-CN"/>
        </w:rPr>
        <w:t>how to</w:t>
      </w:r>
      <w:r>
        <w:rPr>
          <w:rFonts w:ascii="Times New Roman" w:eastAsia="맑은 고딕"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맑은 고딕" w:hAnsi="Times New Roman"/>
          <w:szCs w:val="20"/>
          <w:lang w:eastAsia="ko-KR"/>
        </w:rPr>
        <w:t>L1 signaling</w:t>
      </w:r>
    </w:p>
    <w:p w14:paraId="52DE77F3" w14:textId="77777777" w:rsidR="00416B27" w:rsidRDefault="007C3A52">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the L1 signal can be monitored in non-active periods.</w:t>
      </w:r>
    </w:p>
    <w:p w14:paraId="3BAC9466" w14:textId="77777777" w:rsidR="00416B27" w:rsidRDefault="00416B27">
      <w:pPr>
        <w:rPr>
          <w:rFonts w:cs="Times"/>
          <w:lang w:eastAsia="zh-CN"/>
        </w:rPr>
      </w:pPr>
    </w:p>
    <w:p w14:paraId="66C5CED7" w14:textId="77777777" w:rsidR="00416B27" w:rsidRDefault="007C3A52">
      <w:pPr>
        <w:rPr>
          <w:rFonts w:cs="Times"/>
          <w:b/>
          <w:bCs/>
          <w:highlight w:val="green"/>
          <w:lang w:eastAsia="zh-CN"/>
        </w:rPr>
      </w:pPr>
      <w:r>
        <w:rPr>
          <w:rFonts w:cs="Times"/>
          <w:b/>
          <w:bCs/>
          <w:highlight w:val="green"/>
          <w:lang w:eastAsia="zh-CN"/>
        </w:rPr>
        <w:t>Agreement</w:t>
      </w:r>
    </w:p>
    <w:p w14:paraId="4D9CFA60" w14:textId="77777777" w:rsidR="00416B27" w:rsidRDefault="007C3A52">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1A3E20C6"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 report</w:t>
      </w:r>
    </w:p>
    <w:p w14:paraId="5C7C14FC"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SRS </w:t>
      </w:r>
    </w:p>
    <w:p w14:paraId="1F3DE536"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248EFE0B"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1CB4B308" w14:textId="77777777"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HARQ feedback for SPS PDSCH</w:t>
      </w:r>
    </w:p>
    <w:p w14:paraId="5B44F4E0"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7F730D56"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listed</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signals/channels can be configurable by gNB</w:t>
      </w:r>
    </w:p>
    <w:p w14:paraId="7BD3A5E2"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018FC2DF" w14:textId="77777777"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FFS: RAN1 to consider impact on system if the channels/signals are not transmitted during non-active period</w:t>
      </w:r>
    </w:p>
    <w:p w14:paraId="03338A8E" w14:textId="77777777" w:rsidR="00416B27" w:rsidRDefault="00416B27">
      <w:pPr>
        <w:pStyle w:val="a9"/>
        <w:spacing w:after="0"/>
        <w:rPr>
          <w:rFonts w:ascii="Times New Roman" w:eastAsiaTheme="minorEastAsia" w:hAnsi="Times New Roman"/>
          <w:szCs w:val="20"/>
          <w:lang w:eastAsia="ko-KR"/>
        </w:rPr>
      </w:pPr>
    </w:p>
    <w:p w14:paraId="6B571D23" w14:textId="77777777" w:rsidR="00416B27" w:rsidRDefault="00416B27">
      <w:pPr>
        <w:pStyle w:val="a9"/>
        <w:spacing w:after="0"/>
        <w:rPr>
          <w:rFonts w:ascii="Times New Roman" w:eastAsiaTheme="minorEastAsia" w:hAnsi="Times New Roman"/>
          <w:szCs w:val="20"/>
          <w:lang w:eastAsia="ko-KR"/>
        </w:rPr>
      </w:pPr>
    </w:p>
    <w:p w14:paraId="0805ABDC" w14:textId="77777777" w:rsidR="00416B27" w:rsidRDefault="007C3A52">
      <w:pPr>
        <w:pStyle w:val="a9"/>
        <w:spacing w:after="0"/>
        <w:rPr>
          <w:rFonts w:ascii="Times New Roman" w:eastAsia="맑은 고딕" w:hAnsi="Times New Roman"/>
          <w:b/>
          <w:bCs/>
          <w:szCs w:val="20"/>
          <w:lang w:eastAsia="ko-KR"/>
        </w:rPr>
      </w:pPr>
      <w:r>
        <w:rPr>
          <w:rFonts w:ascii="Times New Roman" w:eastAsia="맑은 고딕" w:hAnsi="Times New Roman"/>
          <w:b/>
          <w:bCs/>
          <w:szCs w:val="20"/>
          <w:lang w:eastAsia="ko-KR"/>
        </w:rPr>
        <w:t>Further study the following in RAN1:</w:t>
      </w:r>
    </w:p>
    <w:p w14:paraId="5C9EBD82" w14:textId="77777777" w:rsidR="00416B27" w:rsidRDefault="007C3A52">
      <w:pPr>
        <w:pStyle w:val="a9"/>
        <w:numPr>
          <w:ilvl w:val="0"/>
          <w:numId w:val="27"/>
        </w:numPr>
        <w:spacing w:after="0"/>
        <w:rPr>
          <w:rFonts w:ascii="Times New Roman" w:eastAsia="맑은 고딕" w:hAnsi="Times New Roman"/>
          <w:strike/>
          <w:szCs w:val="20"/>
          <w:lang w:eastAsia="ko-KR"/>
        </w:rPr>
      </w:pPr>
      <w:r>
        <w:rPr>
          <w:rFonts w:ascii="Times New Roman" w:eastAsia="맑은 고딕" w:hAnsi="Times New Roman"/>
          <w:szCs w:val="20"/>
          <w:lang w:eastAsia="ko-KR"/>
        </w:rPr>
        <w:t>Handling of HARQ-ACK codebook generation when configured with cell DTX/DRX</w:t>
      </w:r>
    </w:p>
    <w:p w14:paraId="50D912F8" w14:textId="77777777"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 deferral operation during non-active periods of cell DRX</w:t>
      </w:r>
    </w:p>
    <w:p w14:paraId="32B99FC4" w14:textId="77777777"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overlapping channels where a least a channel overlaps with non-active periods of cell DTX/DRX</w:t>
      </w:r>
    </w:p>
    <w:p w14:paraId="1632FCB8" w14:textId="77777777"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signals/channels that can be received/transmitted repeatedly during non-active periods of cell DTX/DRX</w:t>
      </w:r>
    </w:p>
    <w:p w14:paraId="3D15E281" w14:textId="77777777"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B9F4988" w14:textId="77777777"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78D491A3" w14:textId="77777777" w:rsidR="00416B27" w:rsidRDefault="00416B27">
      <w:pPr>
        <w:pStyle w:val="a9"/>
        <w:spacing w:after="0"/>
        <w:rPr>
          <w:rFonts w:ascii="Times New Roman" w:eastAsiaTheme="minorEastAsia" w:hAnsi="Times New Roman"/>
          <w:szCs w:val="20"/>
          <w:lang w:eastAsia="ko-KR"/>
        </w:rPr>
      </w:pPr>
    </w:p>
    <w:p w14:paraId="0DE41301" w14:textId="77777777" w:rsidR="00416B27" w:rsidRDefault="00416B27">
      <w:pPr>
        <w:pStyle w:val="a9"/>
        <w:spacing w:after="0"/>
        <w:rPr>
          <w:rFonts w:ascii="Times New Roman" w:eastAsiaTheme="minorEastAsia" w:hAnsi="Times New Roman"/>
          <w:szCs w:val="20"/>
          <w:lang w:eastAsia="ko-KR"/>
        </w:rPr>
      </w:pPr>
    </w:p>
    <w:p w14:paraId="01B9B95A" w14:textId="77777777" w:rsidR="00416B27" w:rsidRDefault="007C3A52">
      <w:pPr>
        <w:pStyle w:val="1"/>
        <w:rPr>
          <w:rFonts w:eastAsia="SimSun" w:cs="Arial"/>
          <w:sz w:val="32"/>
          <w:szCs w:val="32"/>
          <w:lang w:val="en-US"/>
        </w:rPr>
      </w:pPr>
      <w:r>
        <w:rPr>
          <w:rFonts w:eastAsia="SimSun" w:cs="Arial"/>
          <w:sz w:val="32"/>
          <w:szCs w:val="32"/>
          <w:lang w:val="en-US"/>
        </w:rPr>
        <w:t>Reference</w:t>
      </w:r>
    </w:p>
    <w:p w14:paraId="4D0856B6" w14:textId="77777777" w:rsidR="00416B27" w:rsidRDefault="007C3A52">
      <w:pPr>
        <w:pStyle w:val="af6"/>
        <w:numPr>
          <w:ilvl w:val="0"/>
          <w:numId w:val="44"/>
        </w:numPr>
        <w:ind w:left="540" w:hanging="540"/>
      </w:pPr>
      <w:r>
        <w:t>R1-2302334, “Cell DTX/DRX for NES,” FUTUREWEI</w:t>
      </w:r>
    </w:p>
    <w:p w14:paraId="53F3539E" w14:textId="77777777" w:rsidR="00416B27" w:rsidRDefault="007C3A52">
      <w:pPr>
        <w:pStyle w:val="af6"/>
        <w:numPr>
          <w:ilvl w:val="0"/>
          <w:numId w:val="44"/>
        </w:numPr>
        <w:ind w:left="540" w:hanging="540"/>
      </w:pPr>
      <w:r>
        <w:t>R1-2302338, “Cell DTX/DRX mechanism for network energy saving,” Huawei, HiSilicon</w:t>
      </w:r>
    </w:p>
    <w:p w14:paraId="38DBBA87" w14:textId="77777777" w:rsidR="00416B27" w:rsidRDefault="007C3A52">
      <w:pPr>
        <w:pStyle w:val="af6"/>
        <w:numPr>
          <w:ilvl w:val="0"/>
          <w:numId w:val="44"/>
        </w:numPr>
        <w:ind w:left="540" w:hanging="540"/>
      </w:pPr>
      <w:r>
        <w:t>R1-2302390, “Cell DTX/DRX enhancement for network energy saving,” Panasonic</w:t>
      </w:r>
    </w:p>
    <w:p w14:paraId="608F969F" w14:textId="77777777" w:rsidR="00416B27" w:rsidRDefault="007C3A52">
      <w:pPr>
        <w:pStyle w:val="af6"/>
        <w:numPr>
          <w:ilvl w:val="0"/>
          <w:numId w:val="44"/>
        </w:numPr>
        <w:ind w:left="540" w:hanging="540"/>
      </w:pPr>
      <w:r>
        <w:t>R1-2302394, “Enhancements on cell DTX/DRX mechanism,” Nokia, Nokia Shanghai Bell</w:t>
      </w:r>
    </w:p>
    <w:p w14:paraId="7F9239D5" w14:textId="77777777" w:rsidR="00416B27" w:rsidRDefault="007C3A52">
      <w:pPr>
        <w:pStyle w:val="af6"/>
        <w:numPr>
          <w:ilvl w:val="0"/>
          <w:numId w:val="44"/>
        </w:numPr>
        <w:ind w:left="540" w:hanging="540"/>
      </w:pPr>
      <w:r>
        <w:t>R1-2302499, “Discussions on enhancements on cell DTX/DRX mechanism,” vivo</w:t>
      </w:r>
    </w:p>
    <w:p w14:paraId="27C1AC0C" w14:textId="77777777" w:rsidR="00416B27" w:rsidRDefault="007C3A52">
      <w:pPr>
        <w:pStyle w:val="af6"/>
        <w:numPr>
          <w:ilvl w:val="0"/>
          <w:numId w:val="44"/>
        </w:numPr>
        <w:ind w:left="540" w:hanging="540"/>
      </w:pPr>
      <w:r>
        <w:t>R1-2302562, “Discussion on enhancements on cell DTX/DRX mechanism,” OPPO</w:t>
      </w:r>
    </w:p>
    <w:p w14:paraId="4BF21203" w14:textId="77777777" w:rsidR="00416B27" w:rsidRDefault="007C3A52">
      <w:pPr>
        <w:pStyle w:val="af6"/>
        <w:numPr>
          <w:ilvl w:val="0"/>
          <w:numId w:val="44"/>
        </w:numPr>
        <w:ind w:left="540" w:hanging="540"/>
      </w:pPr>
      <w:r>
        <w:t>R1-2302614, “Discussion on enhancements on cell DTXDRX mechanism,” Spreadtrum Communications</w:t>
      </w:r>
    </w:p>
    <w:p w14:paraId="20A9EC23" w14:textId="77777777" w:rsidR="00416B27" w:rsidRDefault="007C3A52">
      <w:pPr>
        <w:pStyle w:val="af6"/>
        <w:numPr>
          <w:ilvl w:val="0"/>
          <w:numId w:val="44"/>
        </w:numPr>
        <w:ind w:left="540" w:hanging="540"/>
      </w:pPr>
      <w:r>
        <w:t>R1-2302717, “DTX/DRX for network Energy Saving,” CATT</w:t>
      </w:r>
    </w:p>
    <w:p w14:paraId="31D4B589" w14:textId="77777777" w:rsidR="00416B27" w:rsidRDefault="007C3A52">
      <w:pPr>
        <w:pStyle w:val="af6"/>
        <w:numPr>
          <w:ilvl w:val="0"/>
          <w:numId w:val="44"/>
        </w:numPr>
        <w:ind w:left="540" w:hanging="540"/>
      </w:pPr>
      <w:r>
        <w:t>R1-2302747, “Cell DTX/DRX Configuration for Network Energy Saving,” NEC</w:t>
      </w:r>
    </w:p>
    <w:p w14:paraId="484512CC" w14:textId="77777777" w:rsidR="00416B27" w:rsidRDefault="007C3A52">
      <w:pPr>
        <w:pStyle w:val="af6"/>
        <w:numPr>
          <w:ilvl w:val="0"/>
          <w:numId w:val="44"/>
        </w:numPr>
        <w:ind w:left="540" w:hanging="540"/>
      </w:pPr>
      <w:r>
        <w:t>R1-2302810, “Discussion on enhancements on cell DTX/DRX mechanism,” Intel Corporation</w:t>
      </w:r>
    </w:p>
    <w:p w14:paraId="1CEF07A2" w14:textId="77777777" w:rsidR="00416B27" w:rsidRDefault="007C3A52">
      <w:pPr>
        <w:pStyle w:val="af6"/>
        <w:numPr>
          <w:ilvl w:val="0"/>
          <w:numId w:val="44"/>
        </w:numPr>
        <w:ind w:left="540" w:hanging="540"/>
      </w:pPr>
      <w:r>
        <w:t>R1-2302913, “Discussion on cell DTX/DRX mechanism,” Fujitsu</w:t>
      </w:r>
    </w:p>
    <w:p w14:paraId="19049E6E" w14:textId="77777777" w:rsidR="00416B27" w:rsidRDefault="007C3A52">
      <w:pPr>
        <w:pStyle w:val="af6"/>
        <w:numPr>
          <w:ilvl w:val="0"/>
          <w:numId w:val="44"/>
        </w:numPr>
        <w:ind w:left="540" w:hanging="540"/>
      </w:pPr>
      <w:r>
        <w:t>R1-2302945, “Discussion on cell DTX/DRX,” ZTE, Sanechips</w:t>
      </w:r>
    </w:p>
    <w:p w14:paraId="613EADDD" w14:textId="77777777" w:rsidR="00416B27" w:rsidRDefault="007C3A52">
      <w:pPr>
        <w:pStyle w:val="af6"/>
        <w:numPr>
          <w:ilvl w:val="0"/>
          <w:numId w:val="44"/>
        </w:numPr>
        <w:ind w:left="540" w:hanging="540"/>
      </w:pPr>
      <w:r>
        <w:t>R1-2302996, “Discussions on cell DTX-DRX for network energy saving,” xiaomi</w:t>
      </w:r>
    </w:p>
    <w:p w14:paraId="3CA0D133" w14:textId="77777777" w:rsidR="00416B27" w:rsidRDefault="007C3A52">
      <w:pPr>
        <w:pStyle w:val="af6"/>
        <w:numPr>
          <w:ilvl w:val="0"/>
          <w:numId w:val="44"/>
        </w:numPr>
        <w:ind w:left="540" w:hanging="540"/>
      </w:pPr>
      <w:r>
        <w:t>R1-2303025, “Discussion on enhancements on cell DTX/DRX mechanism,” InterDigital, Inc.</w:t>
      </w:r>
    </w:p>
    <w:p w14:paraId="00866A2C" w14:textId="77777777" w:rsidR="00416B27" w:rsidRDefault="007C3A52">
      <w:pPr>
        <w:pStyle w:val="af6"/>
        <w:numPr>
          <w:ilvl w:val="0"/>
          <w:numId w:val="44"/>
        </w:numPr>
        <w:ind w:left="540" w:hanging="540"/>
      </w:pPr>
      <w:r>
        <w:t>R1-2303031, “Discussion on mechanism of cell DTX/DRX for network energy saving,” China Telecom</w:t>
      </w:r>
    </w:p>
    <w:p w14:paraId="3FA3C8E4" w14:textId="77777777" w:rsidR="00416B27" w:rsidRDefault="007C3A52">
      <w:pPr>
        <w:pStyle w:val="af6"/>
        <w:numPr>
          <w:ilvl w:val="0"/>
          <w:numId w:val="44"/>
        </w:numPr>
        <w:ind w:left="540" w:hanging="540"/>
      </w:pPr>
      <w:r>
        <w:t>R1-2303057, “Network Energy Saving on Cell DTX and DRX,” Google</w:t>
      </w:r>
    </w:p>
    <w:p w14:paraId="095EA16F" w14:textId="77777777" w:rsidR="00416B27" w:rsidRDefault="007C3A52">
      <w:pPr>
        <w:pStyle w:val="af6"/>
        <w:numPr>
          <w:ilvl w:val="0"/>
          <w:numId w:val="44"/>
        </w:numPr>
        <w:ind w:left="540" w:hanging="540"/>
      </w:pPr>
      <w:r>
        <w:t>R1-2303142, “Enhancements on cell DTX/DRX mechanism,” Samsung</w:t>
      </w:r>
    </w:p>
    <w:p w14:paraId="0E63CCA9" w14:textId="77777777" w:rsidR="00416B27" w:rsidRDefault="007C3A52">
      <w:pPr>
        <w:pStyle w:val="af6"/>
        <w:numPr>
          <w:ilvl w:val="0"/>
          <w:numId w:val="44"/>
        </w:numPr>
        <w:ind w:left="540" w:hanging="540"/>
      </w:pPr>
      <w:r>
        <w:t>R1-2303203, “Enhancements on cell DTX/DRX mechanism,” ETRI</w:t>
      </w:r>
    </w:p>
    <w:p w14:paraId="25AF1EC0" w14:textId="77777777" w:rsidR="00416B27" w:rsidRDefault="007C3A52">
      <w:pPr>
        <w:pStyle w:val="af6"/>
        <w:numPr>
          <w:ilvl w:val="0"/>
          <w:numId w:val="44"/>
        </w:numPr>
        <w:ind w:left="540" w:hanging="540"/>
      </w:pPr>
      <w:r>
        <w:t>R1-2303248, “Discussion on cell DTX DRX enhancements,” CMCC</w:t>
      </w:r>
    </w:p>
    <w:p w14:paraId="4A3B7DCC" w14:textId="77777777" w:rsidR="00416B27" w:rsidRDefault="007C3A52">
      <w:pPr>
        <w:pStyle w:val="af6"/>
        <w:numPr>
          <w:ilvl w:val="0"/>
          <w:numId w:val="44"/>
        </w:numPr>
        <w:ind w:left="540" w:hanging="540"/>
      </w:pPr>
      <w:r>
        <w:t>R1-2303310, “Discussion on cell DTX/DRX mechanism for network energy saving,” CEWiT</w:t>
      </w:r>
    </w:p>
    <w:p w14:paraId="6755D0FA" w14:textId="77777777" w:rsidR="00416B27" w:rsidRDefault="007C3A52">
      <w:pPr>
        <w:pStyle w:val="af6"/>
        <w:numPr>
          <w:ilvl w:val="0"/>
          <w:numId w:val="44"/>
        </w:numPr>
        <w:ind w:left="540" w:hanging="540"/>
      </w:pPr>
      <w:r>
        <w:t>R1-2303345, “On NW energy saving enhancements for cell DTX/DRX mechanism,” MediaTek Inc.</w:t>
      </w:r>
    </w:p>
    <w:p w14:paraId="623EE6CD" w14:textId="77777777" w:rsidR="00416B27" w:rsidRDefault="007C3A52">
      <w:pPr>
        <w:pStyle w:val="af6"/>
        <w:numPr>
          <w:ilvl w:val="0"/>
          <w:numId w:val="44"/>
        </w:numPr>
        <w:ind w:left="540" w:hanging="540"/>
      </w:pPr>
      <w:r>
        <w:t>R1-2303380, “Discussion on Enhancement on cell DTX DRX mechanism,” Transsion Holdings</w:t>
      </w:r>
    </w:p>
    <w:p w14:paraId="22293A77" w14:textId="77777777" w:rsidR="00416B27" w:rsidRDefault="007C3A52">
      <w:pPr>
        <w:pStyle w:val="af6"/>
        <w:numPr>
          <w:ilvl w:val="0"/>
          <w:numId w:val="44"/>
        </w:numPr>
        <w:ind w:left="540" w:hanging="540"/>
      </w:pPr>
      <w:r>
        <w:t>R1-2303427, “Discussion on cell DTX/DRX mechanism,” LG Electronics</w:t>
      </w:r>
    </w:p>
    <w:p w14:paraId="22B4A19A" w14:textId="77777777" w:rsidR="00416B27" w:rsidRDefault="007C3A52">
      <w:pPr>
        <w:pStyle w:val="af6"/>
        <w:numPr>
          <w:ilvl w:val="0"/>
          <w:numId w:val="44"/>
        </w:numPr>
        <w:ind w:left="540" w:hanging="540"/>
      </w:pPr>
      <w:r>
        <w:t>R1-2303497, “Discussion on cell DTX/DRX mechanisms,” Apple</w:t>
      </w:r>
    </w:p>
    <w:p w14:paraId="06A85788" w14:textId="77777777" w:rsidR="00416B27" w:rsidRDefault="007C3A52">
      <w:pPr>
        <w:pStyle w:val="af6"/>
        <w:numPr>
          <w:ilvl w:val="0"/>
          <w:numId w:val="44"/>
        </w:numPr>
        <w:ind w:left="540" w:hanging="540"/>
      </w:pPr>
      <w:r>
        <w:t>R1-2303532, “Enhancements on cell DTX/DRX mechanism,” Lenovo</w:t>
      </w:r>
    </w:p>
    <w:p w14:paraId="0332B3EF" w14:textId="77777777" w:rsidR="00416B27" w:rsidRDefault="007C3A52">
      <w:pPr>
        <w:pStyle w:val="af6"/>
        <w:numPr>
          <w:ilvl w:val="0"/>
          <w:numId w:val="44"/>
        </w:numPr>
        <w:ind w:left="540" w:hanging="540"/>
      </w:pPr>
      <w:r>
        <w:t>R1-2303604, “Enhancements on cell DTX and DRX mechanism,” Qualcomm Incorporated</w:t>
      </w:r>
    </w:p>
    <w:p w14:paraId="4B2D7BCA" w14:textId="77777777" w:rsidR="00416B27" w:rsidRDefault="007C3A52">
      <w:pPr>
        <w:pStyle w:val="af6"/>
        <w:numPr>
          <w:ilvl w:val="0"/>
          <w:numId w:val="44"/>
        </w:numPr>
        <w:ind w:left="540" w:hanging="540"/>
      </w:pPr>
      <w:r>
        <w:t>R1-2303647, “Discussion on cell DTX/DRX mechanism,” Rakuten Mobile, Inc</w:t>
      </w:r>
    </w:p>
    <w:p w14:paraId="2AF2D56B" w14:textId="77777777" w:rsidR="00416B27" w:rsidRDefault="007C3A52">
      <w:pPr>
        <w:pStyle w:val="af6"/>
        <w:numPr>
          <w:ilvl w:val="0"/>
          <w:numId w:val="44"/>
        </w:numPr>
        <w:ind w:left="540" w:hanging="540"/>
      </w:pPr>
      <w:r>
        <w:t>R1-2303723, “Discussion on enhancements on Cell DTX/DRX mechanism,” NTT DOCOMO, INC.</w:t>
      </w:r>
    </w:p>
    <w:p w14:paraId="40F23CF8" w14:textId="77777777" w:rsidR="00416B27" w:rsidRDefault="007C3A52">
      <w:pPr>
        <w:pStyle w:val="af6"/>
        <w:numPr>
          <w:ilvl w:val="0"/>
          <w:numId w:val="44"/>
        </w:numPr>
        <w:ind w:left="540" w:hanging="540"/>
      </w:pPr>
      <w:r>
        <w:lastRenderedPageBreak/>
        <w:t>R1-2303758, “RAN1 aspects of cell DTX/DRX,” Ericsson</w:t>
      </w:r>
    </w:p>
    <w:p w14:paraId="2819BA6E" w14:textId="77777777" w:rsidR="00416B27" w:rsidRDefault="007C3A52">
      <w:pPr>
        <w:pStyle w:val="af6"/>
        <w:numPr>
          <w:ilvl w:val="0"/>
          <w:numId w:val="44"/>
        </w:numPr>
        <w:ind w:left="540" w:hanging="540"/>
      </w:pPr>
      <w:r>
        <w:t>R1-2303781, “Discussion on potential enhancements on cell DTX/DRX mechanism for NR,” ITRI</w:t>
      </w:r>
    </w:p>
    <w:p w14:paraId="7E11DA9C" w14:textId="77777777" w:rsidR="00416B27" w:rsidRDefault="007C3A52">
      <w:pPr>
        <w:pStyle w:val="af6"/>
        <w:numPr>
          <w:ilvl w:val="0"/>
          <w:numId w:val="44"/>
        </w:numPr>
        <w:ind w:left="540" w:hanging="540"/>
      </w:pPr>
      <w:r>
        <w:t>R1-2303815, “RAN1 Considerations for Cell DTX and DRX,” Fraunhofer IIS, Fraunhofer HHI</w:t>
      </w:r>
    </w:p>
    <w:p w14:paraId="0DFC8BE9" w14:textId="77777777" w:rsidR="00416B27" w:rsidRDefault="007C3A52">
      <w:pPr>
        <w:suppressAutoHyphens w:val="0"/>
        <w:spacing w:after="160" w:line="259" w:lineRule="auto"/>
        <w:rPr>
          <w:rFonts w:eastAsiaTheme="minorEastAsia"/>
          <w:sz w:val="22"/>
          <w:szCs w:val="22"/>
          <w:lang w:eastAsia="ko-KR"/>
        </w:rPr>
      </w:pPr>
      <w:r>
        <w:br w:type="page"/>
      </w:r>
    </w:p>
    <w:p w14:paraId="2C90193A" w14:textId="77777777" w:rsidR="00416B27" w:rsidRDefault="00416B27"/>
    <w:p w14:paraId="2F2486A9" w14:textId="77777777" w:rsidR="00416B27" w:rsidRDefault="00416B27"/>
    <w:p w14:paraId="274ECAE7" w14:textId="77777777" w:rsidR="00416B27" w:rsidRDefault="007C3A52">
      <w:pPr>
        <w:pStyle w:val="1"/>
        <w:rPr>
          <w:rFonts w:eastAsia="SimSun" w:cs="Arial"/>
          <w:sz w:val="32"/>
          <w:szCs w:val="32"/>
          <w:lang w:val="en-US"/>
        </w:rPr>
      </w:pPr>
      <w:r>
        <w:rPr>
          <w:rFonts w:eastAsia="SimSun" w:cs="Arial"/>
          <w:sz w:val="32"/>
          <w:szCs w:val="32"/>
          <w:lang w:val="en-US"/>
        </w:rPr>
        <w:t>Appendix: RAN2 Agreements from RAN2 #121bis-e</w:t>
      </w:r>
    </w:p>
    <w:p w14:paraId="14CABAAA" w14:textId="77777777" w:rsidR="00416B27" w:rsidRDefault="00416B27">
      <w:pPr>
        <w:pStyle w:val="a9"/>
        <w:spacing w:after="0"/>
        <w:rPr>
          <w:rFonts w:ascii="Times New Roman" w:eastAsiaTheme="minorEastAsia" w:hAnsi="Times New Roman"/>
          <w:szCs w:val="20"/>
          <w:lang w:eastAsia="ko-KR"/>
        </w:rPr>
      </w:pPr>
    </w:p>
    <w:p w14:paraId="4067CED2" w14:textId="77777777" w:rsidR="00416B27" w:rsidRDefault="007C3A52">
      <w:pPr>
        <w:pStyle w:val="a9"/>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69761791" w14:textId="77777777" w:rsidR="00416B27" w:rsidRDefault="007C3A52">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7273083D" w14:textId="77777777" w:rsidR="00416B27" w:rsidRDefault="007C3A52">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421001F3" w14:textId="77777777" w:rsidR="00416B27" w:rsidRDefault="007C3A52">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7B278F6E" w14:textId="77777777" w:rsidR="00416B27" w:rsidRDefault="007C3A52">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37B66C18" w14:textId="77777777" w:rsidR="00416B27" w:rsidRDefault="007C3A52">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6C5D9561" w14:textId="77777777" w:rsidR="00416B27" w:rsidRDefault="007C3A52">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5D38A113" w14:textId="77777777" w:rsidR="00416B27" w:rsidRDefault="007C3A52">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60883309" w14:textId="77777777" w:rsidR="00416B27" w:rsidRDefault="00416B27">
      <w:pPr>
        <w:rPr>
          <w:lang w:val="en-GB"/>
        </w:rPr>
      </w:pPr>
    </w:p>
    <w:sectPr w:rsidR="00416B27">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917FB" w14:textId="77777777" w:rsidR="00896A14" w:rsidRDefault="00896A14">
      <w:pPr>
        <w:spacing w:line="240" w:lineRule="auto"/>
      </w:pPr>
      <w:r>
        <w:separator/>
      </w:r>
    </w:p>
  </w:endnote>
  <w:endnote w:type="continuationSeparator" w:id="0">
    <w:p w14:paraId="3278B951" w14:textId="77777777" w:rsidR="00896A14" w:rsidRDefault="00896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OpenSymbol">
    <w:altName w:val="Cambria"/>
    <w:charset w:val="00"/>
    <w:family w:val="auto"/>
    <w:pitch w:val="default"/>
    <w:sig w:usb0="800000AF" w:usb1="1001ECEA" w:usb2="00000000" w:usb3="00000000" w:csb0="00000001" w:csb1="00000000"/>
  </w:font>
  <w:font w:name="Liberation Sans">
    <w:altName w:val="Arial"/>
    <w:charset w:val="01"/>
    <w:family w:val="roman"/>
    <w:pitch w:val="default"/>
    <w:sig w:usb0="A00002AF" w:usb1="500078FB" w:usb2="00000000" w:usb3="00000000" w:csb0="6000009F" w:csb1="DFD70000"/>
  </w:font>
  <w:font w:name="Noto Sans CJK SC">
    <w:altName w:val="Microsoft YaHei"/>
    <w:charset w:val="86"/>
    <w:family w:val="auto"/>
    <w:pitch w:val="default"/>
    <w:sig w:usb0="30000083" w:usb1="2BDF3C10" w:usb2="00000016" w:usb3="00000000" w:csb0="602E0107" w:csb1="00000000"/>
  </w:font>
  <w:font w:name="Lohit Devanagari">
    <w:altName w:val="Cambria"/>
    <w:charset w:val="00"/>
    <w:family w:val="roman"/>
    <w:pitch w:val="default"/>
    <w:sig w:usb0="80008023" w:usb1="00002042" w:usb2="00000000" w:usb3="00000000" w:csb0="00000001" w:csb1="00000000"/>
  </w:font>
  <w:font w:name="New York">
    <w:panose1 w:val="02040503060506020304"/>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16F15" w14:textId="77777777" w:rsidR="00896A14" w:rsidRDefault="00896A14">
      <w:pPr>
        <w:spacing w:after="0"/>
      </w:pPr>
      <w:r>
        <w:separator/>
      </w:r>
    </w:p>
  </w:footnote>
  <w:footnote w:type="continuationSeparator" w:id="0">
    <w:p w14:paraId="3B51C2D5" w14:textId="77777777" w:rsidR="00896A14" w:rsidRDefault="00896A1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F9DB68"/>
    <w:multiLevelType w:val="singleLevel"/>
    <w:tmpl w:val="C5F9DB68"/>
    <w:lvl w:ilvl="0">
      <w:start w:val="1"/>
      <w:numFmt w:val="bullet"/>
      <w:lvlText w:val=""/>
      <w:lvlJc w:val="left"/>
      <w:pPr>
        <w:ind w:left="420" w:hanging="420"/>
      </w:pPr>
      <w:rPr>
        <w:rFonts w:ascii="Wingdings" w:hAnsi="Wingdings" w:hint="default"/>
      </w:rPr>
    </w:lvl>
  </w:abstractNum>
  <w:abstractNum w:abstractNumId="1"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2"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C3602D"/>
    <w:multiLevelType w:val="multilevel"/>
    <w:tmpl w:val="08C360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8"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BE025B"/>
    <w:multiLevelType w:val="multilevel"/>
    <w:tmpl w:val="26BE0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8C08D7"/>
    <w:multiLevelType w:val="multilevel"/>
    <w:tmpl w:val="358C08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3719AB"/>
    <w:multiLevelType w:val="multilevel"/>
    <w:tmpl w:val="3A371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25721EE"/>
    <w:multiLevelType w:val="multilevel"/>
    <w:tmpl w:val="52572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8866AE"/>
    <w:multiLevelType w:val="multilevel"/>
    <w:tmpl w:val="7F886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lvlOverride w:ilvl="0">
      <w:startOverride w:val="1"/>
    </w:lvlOverride>
  </w:num>
  <w:num w:numId="2">
    <w:abstractNumId w:val="37"/>
  </w:num>
  <w:num w:numId="3">
    <w:abstractNumId w:val="26"/>
  </w:num>
  <w:num w:numId="4">
    <w:abstractNumId w:val="14"/>
  </w:num>
  <w:num w:numId="5">
    <w:abstractNumId w:val="22"/>
  </w:num>
  <w:num w:numId="6">
    <w:abstractNumId w:val="10"/>
  </w:num>
  <w:num w:numId="7">
    <w:abstractNumId w:val="6"/>
  </w:num>
  <w:num w:numId="8">
    <w:abstractNumId w:val="29"/>
  </w:num>
  <w:num w:numId="9">
    <w:abstractNumId w:val="32"/>
  </w:num>
  <w:num w:numId="10">
    <w:abstractNumId w:val="33"/>
  </w:num>
  <w:num w:numId="11">
    <w:abstractNumId w:val="20"/>
  </w:num>
  <w:num w:numId="12">
    <w:abstractNumId w:val="2"/>
  </w:num>
  <w:num w:numId="13">
    <w:abstractNumId w:val="18"/>
  </w:num>
  <w:num w:numId="14">
    <w:abstractNumId w:val="42"/>
  </w:num>
  <w:num w:numId="15">
    <w:abstractNumId w:val="41"/>
  </w:num>
  <w:num w:numId="16">
    <w:abstractNumId w:val="40"/>
  </w:num>
  <w:num w:numId="17">
    <w:abstractNumId w:val="38"/>
  </w:num>
  <w:num w:numId="18">
    <w:abstractNumId w:val="17"/>
  </w:num>
  <w:num w:numId="19">
    <w:abstractNumId w:val="3"/>
  </w:num>
  <w:num w:numId="20">
    <w:abstractNumId w:val="23"/>
  </w:num>
  <w:num w:numId="21">
    <w:abstractNumId w:val="34"/>
  </w:num>
  <w:num w:numId="22">
    <w:abstractNumId w:val="12"/>
  </w:num>
  <w:num w:numId="23">
    <w:abstractNumId w:val="19"/>
  </w:num>
  <w:num w:numId="24">
    <w:abstractNumId w:val="21"/>
  </w:num>
  <w:num w:numId="25">
    <w:abstractNumId w:val="9"/>
  </w:num>
  <w:num w:numId="26">
    <w:abstractNumId w:val="30"/>
  </w:num>
  <w:num w:numId="27">
    <w:abstractNumId w:val="35"/>
  </w:num>
  <w:num w:numId="28">
    <w:abstractNumId w:val="7"/>
  </w:num>
  <w:num w:numId="29">
    <w:abstractNumId w:val="1"/>
  </w:num>
  <w:num w:numId="30">
    <w:abstractNumId w:val="25"/>
  </w:num>
  <w:num w:numId="31">
    <w:abstractNumId w:val="5"/>
  </w:num>
  <w:num w:numId="32">
    <w:abstractNumId w:val="39"/>
  </w:num>
  <w:num w:numId="33">
    <w:abstractNumId w:val="11"/>
  </w:num>
  <w:num w:numId="34">
    <w:abstractNumId w:val="4"/>
  </w:num>
  <w:num w:numId="35">
    <w:abstractNumId w:val="15"/>
  </w:num>
  <w:num w:numId="36">
    <w:abstractNumId w:val="24"/>
  </w:num>
  <w:num w:numId="37">
    <w:abstractNumId w:val="36"/>
  </w:num>
  <w:num w:numId="38">
    <w:abstractNumId w:val="8"/>
  </w:num>
  <w:num w:numId="39">
    <w:abstractNumId w:val="16"/>
  </w:num>
  <w:num w:numId="40">
    <w:abstractNumId w:val="27"/>
  </w:num>
  <w:num w:numId="41">
    <w:abstractNumId w:val="13"/>
  </w:num>
  <w:num w:numId="42">
    <w:abstractNumId w:val="0"/>
  </w:num>
  <w:num w:numId="43">
    <w:abstractNumId w:val="3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DD7EF3E2"/>
    <w:rsid w:val="F3FFA0CC"/>
    <w:rsid w:val="F6FB8096"/>
    <w:rsid w:val="FAFB8BC5"/>
    <w:rsid w:val="FB5D7E33"/>
    <w:rsid w:val="FBBACCBD"/>
    <w:rsid w:val="FBFB03B3"/>
    <w:rsid w:val="FDE51237"/>
    <w:rsid w:val="FF5BC968"/>
    <w:rsid w:val="FF63E617"/>
    <w:rsid w:val="FF7F9B92"/>
    <w:rsid w:val="FFAF18A5"/>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6A"/>
    <w:rsid w:val="000313BF"/>
    <w:rsid w:val="000318B8"/>
    <w:rsid w:val="00031E0F"/>
    <w:rsid w:val="00033187"/>
    <w:rsid w:val="00033F8D"/>
    <w:rsid w:val="00035FB0"/>
    <w:rsid w:val="00036F31"/>
    <w:rsid w:val="000372A9"/>
    <w:rsid w:val="00040470"/>
    <w:rsid w:val="0004125C"/>
    <w:rsid w:val="00046801"/>
    <w:rsid w:val="00046A5F"/>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3F70"/>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8A3"/>
    <w:rsid w:val="00086A7B"/>
    <w:rsid w:val="00086B8A"/>
    <w:rsid w:val="00087ABE"/>
    <w:rsid w:val="00087CDE"/>
    <w:rsid w:val="000916DA"/>
    <w:rsid w:val="000917C6"/>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3160"/>
    <w:rsid w:val="000B440F"/>
    <w:rsid w:val="000B4778"/>
    <w:rsid w:val="000B536B"/>
    <w:rsid w:val="000B5D1E"/>
    <w:rsid w:val="000B626A"/>
    <w:rsid w:val="000B6310"/>
    <w:rsid w:val="000B73BF"/>
    <w:rsid w:val="000C0013"/>
    <w:rsid w:val="000C0568"/>
    <w:rsid w:val="000C0EDB"/>
    <w:rsid w:val="000C234D"/>
    <w:rsid w:val="000C3677"/>
    <w:rsid w:val="000C5ABC"/>
    <w:rsid w:val="000C6DD9"/>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7C0"/>
    <w:rsid w:val="00124977"/>
    <w:rsid w:val="00124B79"/>
    <w:rsid w:val="00130226"/>
    <w:rsid w:val="0013395F"/>
    <w:rsid w:val="00133C29"/>
    <w:rsid w:val="0013473E"/>
    <w:rsid w:val="00134A7B"/>
    <w:rsid w:val="00134C56"/>
    <w:rsid w:val="0013542A"/>
    <w:rsid w:val="00136706"/>
    <w:rsid w:val="001374C3"/>
    <w:rsid w:val="00137E58"/>
    <w:rsid w:val="0014058D"/>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44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2F3C"/>
    <w:rsid w:val="00203881"/>
    <w:rsid w:val="00204175"/>
    <w:rsid w:val="002066B3"/>
    <w:rsid w:val="00211C2B"/>
    <w:rsid w:val="00213C36"/>
    <w:rsid w:val="00214223"/>
    <w:rsid w:val="00214C1C"/>
    <w:rsid w:val="00215638"/>
    <w:rsid w:val="00215665"/>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0D28"/>
    <w:rsid w:val="00242161"/>
    <w:rsid w:val="00242326"/>
    <w:rsid w:val="00242D68"/>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161C"/>
    <w:rsid w:val="00262F3C"/>
    <w:rsid w:val="002640BE"/>
    <w:rsid w:val="00264954"/>
    <w:rsid w:val="00264A1B"/>
    <w:rsid w:val="0026549A"/>
    <w:rsid w:val="00266B1B"/>
    <w:rsid w:val="00266B91"/>
    <w:rsid w:val="00266E6F"/>
    <w:rsid w:val="002702E9"/>
    <w:rsid w:val="00270E30"/>
    <w:rsid w:val="00271A9D"/>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1CFD"/>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07F"/>
    <w:rsid w:val="003B6BAE"/>
    <w:rsid w:val="003B76D2"/>
    <w:rsid w:val="003C0B0A"/>
    <w:rsid w:val="003C3A09"/>
    <w:rsid w:val="003C4B3F"/>
    <w:rsid w:val="003C4BE6"/>
    <w:rsid w:val="003C4E8F"/>
    <w:rsid w:val="003C53AE"/>
    <w:rsid w:val="003C584E"/>
    <w:rsid w:val="003C6D0B"/>
    <w:rsid w:val="003D0BB5"/>
    <w:rsid w:val="003D29DC"/>
    <w:rsid w:val="003D6E37"/>
    <w:rsid w:val="003D7039"/>
    <w:rsid w:val="003D70C7"/>
    <w:rsid w:val="003E0D9D"/>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B27"/>
    <w:rsid w:val="00416D42"/>
    <w:rsid w:val="0041746C"/>
    <w:rsid w:val="0042168B"/>
    <w:rsid w:val="00422662"/>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7D7"/>
    <w:rsid w:val="0045396C"/>
    <w:rsid w:val="00454D03"/>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2A1F"/>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E3DA8"/>
    <w:rsid w:val="004E5C11"/>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5AD"/>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76089"/>
    <w:rsid w:val="00580456"/>
    <w:rsid w:val="00580523"/>
    <w:rsid w:val="005816D9"/>
    <w:rsid w:val="00582ED6"/>
    <w:rsid w:val="0058435D"/>
    <w:rsid w:val="00586C1E"/>
    <w:rsid w:val="0059330C"/>
    <w:rsid w:val="005934F7"/>
    <w:rsid w:val="00593555"/>
    <w:rsid w:val="00595AA8"/>
    <w:rsid w:val="00595F04"/>
    <w:rsid w:val="0059718A"/>
    <w:rsid w:val="005973CE"/>
    <w:rsid w:val="005A080F"/>
    <w:rsid w:val="005A2552"/>
    <w:rsid w:val="005A2FF7"/>
    <w:rsid w:val="005A636B"/>
    <w:rsid w:val="005A774E"/>
    <w:rsid w:val="005B0449"/>
    <w:rsid w:val="005B0768"/>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668F"/>
    <w:rsid w:val="005E7253"/>
    <w:rsid w:val="005F0454"/>
    <w:rsid w:val="005F09BE"/>
    <w:rsid w:val="005F0A3B"/>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0D9"/>
    <w:rsid w:val="00622A9D"/>
    <w:rsid w:val="00626C26"/>
    <w:rsid w:val="00627790"/>
    <w:rsid w:val="00627FFE"/>
    <w:rsid w:val="00630FA9"/>
    <w:rsid w:val="00632FAB"/>
    <w:rsid w:val="006331BE"/>
    <w:rsid w:val="006333F7"/>
    <w:rsid w:val="00633A08"/>
    <w:rsid w:val="00633E99"/>
    <w:rsid w:val="006358F4"/>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B21"/>
    <w:rsid w:val="00661C92"/>
    <w:rsid w:val="00662179"/>
    <w:rsid w:val="0066257C"/>
    <w:rsid w:val="00662967"/>
    <w:rsid w:val="00664B15"/>
    <w:rsid w:val="00664C6A"/>
    <w:rsid w:val="00664D40"/>
    <w:rsid w:val="00666249"/>
    <w:rsid w:val="00666418"/>
    <w:rsid w:val="0066662A"/>
    <w:rsid w:val="00666CAE"/>
    <w:rsid w:val="006679AA"/>
    <w:rsid w:val="00667B6D"/>
    <w:rsid w:val="00667DC3"/>
    <w:rsid w:val="00670A34"/>
    <w:rsid w:val="006715AA"/>
    <w:rsid w:val="0067295A"/>
    <w:rsid w:val="0067317C"/>
    <w:rsid w:val="0067429D"/>
    <w:rsid w:val="006759B1"/>
    <w:rsid w:val="00676966"/>
    <w:rsid w:val="00676B45"/>
    <w:rsid w:val="006842E2"/>
    <w:rsid w:val="00684544"/>
    <w:rsid w:val="00685966"/>
    <w:rsid w:val="0068779F"/>
    <w:rsid w:val="00687B20"/>
    <w:rsid w:val="00690A46"/>
    <w:rsid w:val="00690E93"/>
    <w:rsid w:val="006914BB"/>
    <w:rsid w:val="00691CFD"/>
    <w:rsid w:val="00692B0F"/>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5ED2"/>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1C72"/>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106"/>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6634C"/>
    <w:rsid w:val="007702D1"/>
    <w:rsid w:val="00770972"/>
    <w:rsid w:val="00773980"/>
    <w:rsid w:val="007756C5"/>
    <w:rsid w:val="00777093"/>
    <w:rsid w:val="00781811"/>
    <w:rsid w:val="007820CE"/>
    <w:rsid w:val="0078652F"/>
    <w:rsid w:val="007866A8"/>
    <w:rsid w:val="007866B1"/>
    <w:rsid w:val="00787214"/>
    <w:rsid w:val="0078777D"/>
    <w:rsid w:val="007901A2"/>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1633"/>
    <w:rsid w:val="007C2D05"/>
    <w:rsid w:val="007C3A52"/>
    <w:rsid w:val="007C4D5A"/>
    <w:rsid w:val="007C50BE"/>
    <w:rsid w:val="007C6510"/>
    <w:rsid w:val="007C6752"/>
    <w:rsid w:val="007C6C40"/>
    <w:rsid w:val="007C6D68"/>
    <w:rsid w:val="007C6F15"/>
    <w:rsid w:val="007C769E"/>
    <w:rsid w:val="007C7B43"/>
    <w:rsid w:val="007D0271"/>
    <w:rsid w:val="007D1331"/>
    <w:rsid w:val="007D2AEB"/>
    <w:rsid w:val="007D2AF1"/>
    <w:rsid w:val="007D333D"/>
    <w:rsid w:val="007D363D"/>
    <w:rsid w:val="007D3DB8"/>
    <w:rsid w:val="007D400A"/>
    <w:rsid w:val="007D488B"/>
    <w:rsid w:val="007D51F6"/>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31E"/>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176"/>
    <w:rsid w:val="00840A83"/>
    <w:rsid w:val="00841004"/>
    <w:rsid w:val="008418D9"/>
    <w:rsid w:val="00841B0F"/>
    <w:rsid w:val="00842A95"/>
    <w:rsid w:val="00843CEB"/>
    <w:rsid w:val="00843F70"/>
    <w:rsid w:val="008441C3"/>
    <w:rsid w:val="0084421E"/>
    <w:rsid w:val="008444B8"/>
    <w:rsid w:val="008459CE"/>
    <w:rsid w:val="00847756"/>
    <w:rsid w:val="00847B2C"/>
    <w:rsid w:val="00850685"/>
    <w:rsid w:val="00850C74"/>
    <w:rsid w:val="00851D25"/>
    <w:rsid w:val="00852A4F"/>
    <w:rsid w:val="00852DBC"/>
    <w:rsid w:val="0085571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96A14"/>
    <w:rsid w:val="008A198B"/>
    <w:rsid w:val="008A198C"/>
    <w:rsid w:val="008A4270"/>
    <w:rsid w:val="008A4504"/>
    <w:rsid w:val="008A5422"/>
    <w:rsid w:val="008A54C9"/>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24F0"/>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3B6"/>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3D5A"/>
    <w:rsid w:val="009E4AF9"/>
    <w:rsid w:val="009E4DE1"/>
    <w:rsid w:val="009E5709"/>
    <w:rsid w:val="009E5B46"/>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8FE"/>
    <w:rsid w:val="00A4799E"/>
    <w:rsid w:val="00A50420"/>
    <w:rsid w:val="00A50943"/>
    <w:rsid w:val="00A50F9F"/>
    <w:rsid w:val="00A52935"/>
    <w:rsid w:val="00A537C1"/>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4E0"/>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2DBC"/>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95618"/>
    <w:rsid w:val="00BA06D0"/>
    <w:rsid w:val="00BA0A78"/>
    <w:rsid w:val="00BA1FE8"/>
    <w:rsid w:val="00BA2E6E"/>
    <w:rsid w:val="00BA328D"/>
    <w:rsid w:val="00BA350C"/>
    <w:rsid w:val="00BA3F43"/>
    <w:rsid w:val="00BA7165"/>
    <w:rsid w:val="00BA774A"/>
    <w:rsid w:val="00BA7ECF"/>
    <w:rsid w:val="00BB10F5"/>
    <w:rsid w:val="00BB1227"/>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D7783"/>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028"/>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7701F"/>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A76DA"/>
    <w:rsid w:val="00CB2C3D"/>
    <w:rsid w:val="00CC0F91"/>
    <w:rsid w:val="00CC1A8C"/>
    <w:rsid w:val="00CC20F4"/>
    <w:rsid w:val="00CC2D32"/>
    <w:rsid w:val="00CC32C9"/>
    <w:rsid w:val="00CC34AA"/>
    <w:rsid w:val="00CC3FCF"/>
    <w:rsid w:val="00CC58F9"/>
    <w:rsid w:val="00CC725B"/>
    <w:rsid w:val="00CC7E0C"/>
    <w:rsid w:val="00CD0120"/>
    <w:rsid w:val="00CD0308"/>
    <w:rsid w:val="00CD03E7"/>
    <w:rsid w:val="00CD0D46"/>
    <w:rsid w:val="00CD17D0"/>
    <w:rsid w:val="00CD1EB6"/>
    <w:rsid w:val="00CD2000"/>
    <w:rsid w:val="00CD3A5B"/>
    <w:rsid w:val="00CD4A21"/>
    <w:rsid w:val="00CD6B1D"/>
    <w:rsid w:val="00CD78DF"/>
    <w:rsid w:val="00CE0F5D"/>
    <w:rsid w:val="00CE1854"/>
    <w:rsid w:val="00CE204C"/>
    <w:rsid w:val="00CE21FC"/>
    <w:rsid w:val="00CE22B0"/>
    <w:rsid w:val="00CE3754"/>
    <w:rsid w:val="00CE50D2"/>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190C"/>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06A7"/>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E4D1F"/>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1211"/>
    <w:rsid w:val="00E537C6"/>
    <w:rsid w:val="00E53E75"/>
    <w:rsid w:val="00E56254"/>
    <w:rsid w:val="00E56B8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BD2"/>
    <w:rsid w:val="00EA2E05"/>
    <w:rsid w:val="00EA4680"/>
    <w:rsid w:val="00EA4DB0"/>
    <w:rsid w:val="00EA5530"/>
    <w:rsid w:val="00EA5857"/>
    <w:rsid w:val="00EB33A7"/>
    <w:rsid w:val="00EB3E22"/>
    <w:rsid w:val="00EB529A"/>
    <w:rsid w:val="00EB65FB"/>
    <w:rsid w:val="00EB683F"/>
    <w:rsid w:val="00EC1781"/>
    <w:rsid w:val="00EC2112"/>
    <w:rsid w:val="00EC238A"/>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3CF2"/>
    <w:rsid w:val="00EE4252"/>
    <w:rsid w:val="00EE5382"/>
    <w:rsid w:val="00EE5754"/>
    <w:rsid w:val="00EF09A7"/>
    <w:rsid w:val="00EF145A"/>
    <w:rsid w:val="00EF1E8A"/>
    <w:rsid w:val="00EF2B7D"/>
    <w:rsid w:val="00EF2F86"/>
    <w:rsid w:val="00EF3053"/>
    <w:rsid w:val="00EF528E"/>
    <w:rsid w:val="00EF627A"/>
    <w:rsid w:val="00F0042D"/>
    <w:rsid w:val="00F00639"/>
    <w:rsid w:val="00F0085D"/>
    <w:rsid w:val="00F0103E"/>
    <w:rsid w:val="00F01CDC"/>
    <w:rsid w:val="00F02172"/>
    <w:rsid w:val="00F0268F"/>
    <w:rsid w:val="00F0414D"/>
    <w:rsid w:val="00F05D11"/>
    <w:rsid w:val="00F06BA9"/>
    <w:rsid w:val="00F06DCB"/>
    <w:rsid w:val="00F06DD1"/>
    <w:rsid w:val="00F06F9F"/>
    <w:rsid w:val="00F0712E"/>
    <w:rsid w:val="00F07D89"/>
    <w:rsid w:val="00F11A51"/>
    <w:rsid w:val="00F11E6A"/>
    <w:rsid w:val="00F123DB"/>
    <w:rsid w:val="00F13075"/>
    <w:rsid w:val="00F13192"/>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473FA"/>
    <w:rsid w:val="00F50948"/>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67FC8"/>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057"/>
    <w:rsid w:val="00FB17FD"/>
    <w:rsid w:val="00FB18BE"/>
    <w:rsid w:val="00FB2148"/>
    <w:rsid w:val="00FB25B5"/>
    <w:rsid w:val="00FB4A2A"/>
    <w:rsid w:val="00FB551B"/>
    <w:rsid w:val="00FB5CC6"/>
    <w:rsid w:val="00FB5EB2"/>
    <w:rsid w:val="00FB5EFA"/>
    <w:rsid w:val="00FB7615"/>
    <w:rsid w:val="00FC0924"/>
    <w:rsid w:val="00FC0F62"/>
    <w:rsid w:val="00FC28C2"/>
    <w:rsid w:val="00FC4847"/>
    <w:rsid w:val="00FC4A10"/>
    <w:rsid w:val="00FC4A1B"/>
    <w:rsid w:val="00FC5FD4"/>
    <w:rsid w:val="00FC7391"/>
    <w:rsid w:val="00FC781E"/>
    <w:rsid w:val="00FD0080"/>
    <w:rsid w:val="00FD01EF"/>
    <w:rsid w:val="00FD49D7"/>
    <w:rsid w:val="00FD5084"/>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92327BA"/>
    <w:rsid w:val="0B3A0A5F"/>
    <w:rsid w:val="0BE10B6B"/>
    <w:rsid w:val="0E937F9E"/>
    <w:rsid w:val="1112283F"/>
    <w:rsid w:val="114D2835"/>
    <w:rsid w:val="1E4E4B29"/>
    <w:rsid w:val="21A11239"/>
    <w:rsid w:val="23200344"/>
    <w:rsid w:val="277C6BFD"/>
    <w:rsid w:val="35DD1946"/>
    <w:rsid w:val="38F74DB3"/>
    <w:rsid w:val="3CEF3599"/>
    <w:rsid w:val="3D8559AE"/>
    <w:rsid w:val="3E8B1CC0"/>
    <w:rsid w:val="3EEAD61C"/>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2BD4E4B"/>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50C0C3"/>
  <w15:docId w15:val="{B573AD41-2A05-44FF-89CD-58D35DC0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80" w:line="254" w:lineRule="auto"/>
    </w:pPr>
    <w:rPr>
      <w:rFonts w:ascii="Times New Roman" w:eastAsia="SimSun" w:hAnsi="Times New Roman" w:cs="Times New Roman"/>
      <w:lang w:eastAsia="en-US"/>
    </w:rPr>
  </w:style>
  <w:style w:type="paragraph" w:styleId="1">
    <w:name w:val="heading 1"/>
    <w:next w:val="a"/>
    <w:link w:val="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0"/>
    <w:next w:val="a"/>
    <w:uiPriority w:val="99"/>
    <w:semiHidden/>
    <w:unhideWhenUsed/>
    <w:qFormat/>
    <w:pPr>
      <w:ind w:left="1418" w:hanging="1418"/>
    </w:pPr>
  </w:style>
  <w:style w:type="paragraph" w:styleId="30">
    <w:name w:val="toc 3"/>
    <w:basedOn w:val="20"/>
    <w:next w:val="a"/>
    <w:uiPriority w:val="99"/>
    <w:semiHidden/>
    <w:unhideWhenUsed/>
    <w:qFormat/>
    <w:pPr>
      <w:ind w:left="1134" w:hanging="1134"/>
    </w:pPr>
  </w:style>
  <w:style w:type="paragraph" w:styleId="20">
    <w:name w:val="toc 2"/>
    <w:basedOn w:val="10"/>
    <w:next w:val="a"/>
    <w:uiPriority w:val="99"/>
    <w:semiHidden/>
    <w:unhideWhenUsed/>
    <w:qFormat/>
    <w:pPr>
      <w:keepNext w:val="0"/>
      <w:spacing w:before="0" w:after="180"/>
      <w:ind w:left="851" w:hanging="851"/>
    </w:pPr>
    <w:rPr>
      <w:sz w:val="20"/>
    </w:rPr>
  </w:style>
  <w:style w:type="paragraph" w:styleId="10">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Char"/>
    <w:unhideWhenUsed/>
    <w:qFormat/>
    <w:pPr>
      <w:spacing w:before="120" w:after="120"/>
    </w:pPr>
    <w:rPr>
      <w:rFonts w:eastAsiaTheme="minorEastAsia"/>
      <w:b/>
      <w:bCs/>
      <w:sz w:val="22"/>
      <w:szCs w:val="22"/>
      <w:lang w:eastAsia="ko-KR"/>
    </w:rPr>
  </w:style>
  <w:style w:type="paragraph" w:styleId="a7">
    <w:name w:val="Document Map"/>
    <w:basedOn w:val="a"/>
    <w:link w:val="Char0"/>
    <w:uiPriority w:val="99"/>
    <w:semiHidden/>
    <w:unhideWhenUsed/>
    <w:qFormat/>
    <w:pPr>
      <w:shd w:val="clear" w:color="auto" w:fill="000080"/>
    </w:pPr>
    <w:rPr>
      <w:rFonts w:ascii="Tahoma" w:hAnsi="Tahoma"/>
    </w:rPr>
  </w:style>
  <w:style w:type="paragraph" w:styleId="a8">
    <w:name w:val="annotation text"/>
    <w:basedOn w:val="a"/>
    <w:link w:val="Char1"/>
    <w:uiPriority w:val="99"/>
    <w:unhideWhenUsed/>
    <w:qFormat/>
    <w:rPr>
      <w:lang w:eastAsia="zh-CN"/>
    </w:rPr>
  </w:style>
  <w:style w:type="paragraph" w:styleId="32">
    <w:name w:val="Body Text 3"/>
    <w:basedOn w:val="a"/>
    <w:link w:val="3Char0"/>
    <w:uiPriority w:val="99"/>
    <w:semiHidden/>
    <w:unhideWhenUsed/>
    <w:qFormat/>
    <w:rPr>
      <w:i/>
    </w:rPr>
  </w:style>
  <w:style w:type="paragraph" w:styleId="a9">
    <w:name w:val="Body Text"/>
    <w:basedOn w:val="a"/>
    <w:link w:val="Char2"/>
    <w:uiPriority w:val="99"/>
    <w:unhideWhenUsed/>
    <w:qFormat/>
    <w:pPr>
      <w:spacing w:after="120"/>
      <w:jc w:val="both"/>
    </w:pPr>
    <w:rPr>
      <w:rFonts w:ascii="Times" w:hAnsi="Times"/>
      <w:szCs w:val="24"/>
    </w:rPr>
  </w:style>
  <w:style w:type="paragraph" w:styleId="80">
    <w:name w:val="toc 8"/>
    <w:basedOn w:val="10"/>
    <w:next w:val="a"/>
    <w:uiPriority w:val="99"/>
    <w:semiHidden/>
    <w:unhideWhenUsed/>
    <w:qFormat/>
    <w:pPr>
      <w:spacing w:before="180"/>
      <w:ind w:left="2693" w:hanging="2693"/>
    </w:pPr>
    <w:rPr>
      <w:b/>
    </w:rPr>
  </w:style>
  <w:style w:type="paragraph" w:styleId="aa">
    <w:name w:val="endnote text"/>
    <w:basedOn w:val="a"/>
    <w:link w:val="Char3"/>
    <w:uiPriority w:val="99"/>
    <w:semiHidden/>
    <w:unhideWhenUsed/>
    <w:qFormat/>
    <w:pPr>
      <w:spacing w:after="0"/>
    </w:pPr>
  </w:style>
  <w:style w:type="paragraph" w:styleId="ab">
    <w:name w:val="Balloon Text"/>
    <w:basedOn w:val="a"/>
    <w:link w:val="Char4"/>
    <w:uiPriority w:val="99"/>
    <w:semiHidden/>
    <w:unhideWhenUsed/>
    <w:qFormat/>
    <w:rPr>
      <w:rFonts w:ascii="Tahoma" w:hAnsi="Tahoma" w:cs="Tahoma"/>
      <w:sz w:val="16"/>
      <w:szCs w:val="16"/>
    </w:rPr>
  </w:style>
  <w:style w:type="paragraph" w:styleId="ac">
    <w:name w:val="footer"/>
    <w:basedOn w:val="ad"/>
    <w:link w:val="Char5"/>
    <w:uiPriority w:val="99"/>
    <w:unhideWhenUsed/>
    <w:qFormat/>
    <w:pPr>
      <w:jc w:val="center"/>
    </w:pPr>
    <w:rPr>
      <w:i/>
    </w:rPr>
  </w:style>
  <w:style w:type="paragraph" w:styleId="ad">
    <w:name w:val="header"/>
    <w:link w:val="Char6"/>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ae">
    <w:name w:val="Subtitle"/>
    <w:basedOn w:val="a"/>
    <w:next w:val="a"/>
    <w:link w:val="Char7"/>
    <w:uiPriority w:val="99"/>
    <w:qFormat/>
    <w:pPr>
      <w:spacing w:after="60"/>
      <w:jc w:val="center"/>
      <w:outlineLvl w:val="1"/>
    </w:pPr>
    <w:rPr>
      <w:rFonts w:ascii="Cambria" w:eastAsia="Times New Roman" w:hAnsi="Cambria"/>
      <w:sz w:val="24"/>
      <w:szCs w:val="24"/>
      <w:lang w:eastAsia="zh-CN"/>
    </w:rPr>
  </w:style>
  <w:style w:type="paragraph" w:styleId="af">
    <w:name w:val="footnote text"/>
    <w:basedOn w:val="a"/>
    <w:link w:val="Char8"/>
    <w:uiPriority w:val="99"/>
    <w:semiHidden/>
    <w:unhideWhenUsed/>
    <w:qFormat/>
    <w:pPr>
      <w:keepLines/>
      <w:spacing w:after="0"/>
      <w:ind w:left="454" w:hanging="454"/>
    </w:pPr>
    <w:rPr>
      <w:sz w:val="16"/>
    </w:rPr>
  </w:style>
  <w:style w:type="paragraph" w:styleId="90">
    <w:name w:val="toc 9"/>
    <w:basedOn w:val="80"/>
    <w:next w:val="a"/>
    <w:uiPriority w:val="99"/>
    <w:semiHidden/>
    <w:unhideWhenUsed/>
    <w:qFormat/>
    <w:pPr>
      <w:ind w:left="1418" w:hanging="1418"/>
    </w:pPr>
  </w:style>
  <w:style w:type="paragraph" w:styleId="23">
    <w:name w:val="Body Text 2"/>
    <w:basedOn w:val="a"/>
    <w:link w:val="2Char0"/>
    <w:uiPriority w:val="99"/>
    <w:semiHidden/>
    <w:unhideWhenUsed/>
    <w:qFormat/>
    <w:pPr>
      <w:tabs>
        <w:tab w:val="left" w:pos="1985"/>
      </w:tabs>
      <w:spacing w:after="0"/>
      <w:jc w:val="both"/>
    </w:pPr>
    <w:rPr>
      <w:rFonts w:ascii="Arial" w:hAnsi="Arial"/>
      <w:sz w:val="22"/>
    </w:rPr>
  </w:style>
  <w:style w:type="paragraph" w:styleId="af0">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4">
    <w:name w:val="index 2"/>
    <w:basedOn w:val="11"/>
    <w:next w:val="a"/>
    <w:uiPriority w:val="99"/>
    <w:semiHidden/>
    <w:unhideWhenUsed/>
    <w:qFormat/>
    <w:pPr>
      <w:ind w:left="284"/>
    </w:pPr>
  </w:style>
  <w:style w:type="paragraph" w:styleId="af1">
    <w:name w:val="annotation subject"/>
    <w:basedOn w:val="a8"/>
    <w:next w:val="a8"/>
    <w:link w:val="Char9"/>
    <w:uiPriority w:val="99"/>
    <w:semiHidden/>
    <w:unhideWhenUsed/>
    <w:qFormat/>
    <w:rPr>
      <w:b/>
      <w:bCs/>
    </w:rPr>
  </w:style>
  <w:style w:type="table" w:styleId="af2">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FollowedHyperlink"/>
    <w:semiHidden/>
    <w:unhideWhenUsed/>
    <w:qFormat/>
    <w:rPr>
      <w:color w:val="800080"/>
      <w:u w:val="single"/>
    </w:rPr>
  </w:style>
  <w:style w:type="character" w:styleId="af4">
    <w:name w:val="Hyperlink"/>
    <w:semiHidden/>
    <w:unhideWhenUsed/>
    <w:qFormat/>
    <w:rPr>
      <w:color w:val="0000FF"/>
      <w:u w:val="single"/>
    </w:rPr>
  </w:style>
  <w:style w:type="character" w:styleId="af5">
    <w:name w:val="annotation reference"/>
    <w:unhideWhenUsed/>
    <w:qFormat/>
    <w:rPr>
      <w:sz w:val="16"/>
      <w:szCs w:val="16"/>
    </w:rPr>
  </w:style>
  <w:style w:type="character" w:customStyle="1" w:styleId="Char4">
    <w:name w:val="풍선 도움말 텍스트 Char"/>
    <w:basedOn w:val="a0"/>
    <w:link w:val="ab"/>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qFormat/>
    <w:rPr>
      <w:rFonts w:ascii="Times New Roman" w:hAnsi="Times New Roman" w:cs="Times New Roman"/>
      <w:bCs/>
      <w:sz w:val="24"/>
      <w:lang w:eastAsia="ko-KR"/>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qFormat/>
    <w:rPr>
      <w:rFonts w:ascii="Arial" w:eastAsia="SimSun" w:hAnsi="Arial" w:cs="Times New Roman"/>
      <w:sz w:val="36"/>
      <w:szCs w:val="20"/>
      <w:lang w:val="en-GB" w:eastAsia="en-US"/>
    </w:rPr>
  </w:style>
  <w:style w:type="character" w:customStyle="1" w:styleId="Char8">
    <w:name w:val="각주 텍스트 Char"/>
    <w:basedOn w:val="a0"/>
    <w:link w:val="af"/>
    <w:uiPriority w:val="99"/>
    <w:semiHidden/>
    <w:qFormat/>
    <w:rPr>
      <w:rFonts w:ascii="Times New Roman" w:eastAsia="SimSun" w:hAnsi="Times New Roman" w:cs="Times New Roman"/>
      <w:sz w:val="16"/>
      <w:szCs w:val="20"/>
      <w:lang w:eastAsia="en-US"/>
    </w:rPr>
  </w:style>
  <w:style w:type="character" w:customStyle="1" w:styleId="Char1">
    <w:name w:val="메모 텍스트 Char"/>
    <w:basedOn w:val="a0"/>
    <w:link w:val="a8"/>
    <w:uiPriority w:val="99"/>
    <w:qFormat/>
    <w:rPr>
      <w:rFonts w:ascii="Times New Roman" w:eastAsia="SimSun" w:hAnsi="Times New Roman" w:cs="Times New Roman"/>
      <w:sz w:val="20"/>
      <w:szCs w:val="20"/>
      <w:lang w:eastAsia="zh-CN"/>
    </w:rPr>
  </w:style>
  <w:style w:type="character" w:customStyle="1" w:styleId="Char6">
    <w:name w:val="머리글 Char"/>
    <w:basedOn w:val="a0"/>
    <w:link w:val="ad"/>
    <w:uiPriority w:val="99"/>
    <w:qFormat/>
    <w:rPr>
      <w:rFonts w:ascii="Arial" w:eastAsia="SimSun" w:hAnsi="Arial" w:cs="Times New Roman"/>
      <w:b/>
      <w:sz w:val="18"/>
      <w:szCs w:val="20"/>
      <w:lang w:eastAsia="en-US"/>
    </w:rPr>
  </w:style>
  <w:style w:type="character" w:customStyle="1" w:styleId="Char5">
    <w:name w:val="바닥글 Char"/>
    <w:basedOn w:val="a0"/>
    <w:link w:val="ac"/>
    <w:uiPriority w:val="99"/>
    <w:qFormat/>
    <w:rPr>
      <w:rFonts w:ascii="Arial" w:eastAsia="SimSun" w:hAnsi="Arial" w:cs="Times New Roman"/>
      <w:b/>
      <w:i/>
      <w:sz w:val="18"/>
      <w:szCs w:val="20"/>
      <w:lang w:eastAsia="en-US"/>
    </w:rPr>
  </w:style>
  <w:style w:type="character" w:customStyle="1" w:styleId="Char">
    <w:name w:val="캡션 Char"/>
    <w:link w:val="a6"/>
    <w:qFormat/>
    <w:locked/>
    <w:rPr>
      <w:rFonts w:ascii="Times New Roman" w:hAnsi="Times New Roman" w:cs="Times New Roman"/>
      <w:b/>
      <w:bCs/>
    </w:rPr>
  </w:style>
  <w:style w:type="character" w:customStyle="1" w:styleId="Char3">
    <w:name w:val="미주 텍스트 Char"/>
    <w:basedOn w:val="a0"/>
    <w:link w:val="aa"/>
    <w:uiPriority w:val="99"/>
    <w:semiHidden/>
    <w:qFormat/>
    <w:rPr>
      <w:rFonts w:ascii="Times New Roman" w:eastAsia="SimSun" w:hAnsi="Times New Roman" w:cs="Times New Roman"/>
      <w:sz w:val="20"/>
      <w:szCs w:val="20"/>
      <w:lang w:eastAsia="en-US"/>
    </w:rPr>
  </w:style>
  <w:style w:type="character" w:customStyle="1" w:styleId="Char2">
    <w:name w:val="본문 Char"/>
    <w:basedOn w:val="a0"/>
    <w:link w:val="a9"/>
    <w:uiPriority w:val="99"/>
    <w:qFormat/>
    <w:rPr>
      <w:rFonts w:ascii="Times" w:eastAsia="SimSun" w:hAnsi="Times" w:cs="Times New Roman"/>
      <w:sz w:val="20"/>
      <w:szCs w:val="24"/>
      <w:lang w:eastAsia="en-US"/>
    </w:rPr>
  </w:style>
  <w:style w:type="character" w:customStyle="1" w:styleId="Char7">
    <w:name w:val="부제 Char"/>
    <w:basedOn w:val="a0"/>
    <w:link w:val="ae"/>
    <w:uiPriority w:val="99"/>
    <w:qFormat/>
    <w:rPr>
      <w:rFonts w:ascii="Cambria" w:eastAsia="Times New Roman" w:hAnsi="Cambria" w:cs="Times New Roman"/>
      <w:sz w:val="24"/>
      <w:szCs w:val="24"/>
      <w:lang w:eastAsia="zh-CN"/>
    </w:rPr>
  </w:style>
  <w:style w:type="character" w:customStyle="1" w:styleId="2Char0">
    <w:name w:val="본문 2 Char"/>
    <w:basedOn w:val="a0"/>
    <w:link w:val="23"/>
    <w:uiPriority w:val="99"/>
    <w:semiHidden/>
    <w:qFormat/>
    <w:rPr>
      <w:rFonts w:ascii="Arial" w:eastAsia="SimSun" w:hAnsi="Arial" w:cs="Times New Roman"/>
      <w:szCs w:val="20"/>
      <w:lang w:eastAsia="en-US"/>
    </w:rPr>
  </w:style>
  <w:style w:type="character" w:customStyle="1" w:styleId="3Char0">
    <w:name w:val="본문 3 Char"/>
    <w:basedOn w:val="a0"/>
    <w:link w:val="32"/>
    <w:uiPriority w:val="99"/>
    <w:semiHidden/>
    <w:qFormat/>
    <w:rPr>
      <w:rFonts w:ascii="Times New Roman" w:eastAsia="SimSun" w:hAnsi="Times New Roman" w:cs="Times New Roman"/>
      <w:i/>
      <w:sz w:val="20"/>
      <w:szCs w:val="20"/>
      <w:lang w:eastAsia="en-US"/>
    </w:rPr>
  </w:style>
  <w:style w:type="character" w:customStyle="1" w:styleId="Char0">
    <w:name w:val="문서 구조 Char"/>
    <w:basedOn w:val="a0"/>
    <w:link w:val="a7"/>
    <w:uiPriority w:val="99"/>
    <w:semiHidden/>
    <w:qFormat/>
    <w:rPr>
      <w:rFonts w:ascii="Tahoma" w:eastAsia="SimSun" w:hAnsi="Tahoma" w:cs="Times New Roman"/>
      <w:sz w:val="20"/>
      <w:szCs w:val="20"/>
      <w:shd w:val="clear" w:color="auto" w:fill="000080"/>
      <w:lang w:eastAsia="en-US"/>
    </w:rPr>
  </w:style>
  <w:style w:type="character" w:customStyle="1" w:styleId="Char9">
    <w:name w:val="메모 주제 Char"/>
    <w:basedOn w:val="Char1"/>
    <w:link w:val="af1"/>
    <w:uiPriority w:val="99"/>
    <w:semiHidden/>
    <w:qFormat/>
    <w:rPr>
      <w:rFonts w:ascii="Times New Roman" w:eastAsia="SimSun" w:hAnsi="Times New Roman" w:cs="Times New Roman"/>
      <w:b/>
      <w:bCs/>
      <w:sz w:val="20"/>
      <w:szCs w:val="20"/>
      <w:lang w:eastAsia="zh-CN"/>
    </w:rPr>
  </w:style>
  <w:style w:type="character" w:customStyle="1" w:styleId="Chara">
    <w:name w:val="목록 단락 Char"/>
    <w:link w:val="af6"/>
    <w:uiPriority w:val="34"/>
    <w:qFormat/>
    <w:locked/>
    <w:rPr>
      <w:rFonts w:ascii="Times New Roman" w:hAnsi="Times New Roman" w:cs="Times New Roman"/>
    </w:rPr>
  </w:style>
  <w:style w:type="paragraph" w:styleId="af6">
    <w:name w:val="List Paragraph"/>
    <w:basedOn w:val="a"/>
    <w:link w:val="Chara"/>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7">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rPr>
  </w:style>
  <w:style w:type="paragraph" w:customStyle="1" w:styleId="Proposal">
    <w:name w:val="Proposal"/>
    <w:basedOn w:val="a9"/>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SimSun" w:hAnsi="Times New Roman" w:cs="Times New Roman"/>
      <w:lang w:eastAsia="en-US"/>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pPr>
      <w:spacing w:after="160" w:line="259" w:lineRule="auto"/>
    </w:pPr>
    <w:rPr>
      <w:rFonts w:ascii="Times New Roman" w:eastAsia="SimSun" w:hAnsi="Times New Roman" w:cs="Times New Roman"/>
      <w:lang w:eastAsia="en-U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eastAsia="en-US"/>
    </w:rPr>
  </w:style>
  <w:style w:type="paragraph" w:customStyle="1" w:styleId="Revision6">
    <w:name w:val="Revision6"/>
    <w:hidden/>
    <w:uiPriority w:val="99"/>
    <w:semiHidden/>
    <w:qFormat/>
    <w:pPr>
      <w:spacing w:after="160" w:line="259" w:lineRule="auto"/>
    </w:pPr>
    <w:rPr>
      <w:rFonts w:ascii="Times New Roman" w:eastAsia="SimSun" w:hAnsi="Times New Roman" w:cs="Times New Roman"/>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25">
    <w:name w:val="@他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49618</Words>
  <Characters>282826</Characters>
  <Application>Microsoft Office Word</Application>
  <DocSecurity>0</DocSecurity>
  <Lines>2356</Lines>
  <Paragraphs>663</Paragraphs>
  <ScaleCrop>false</ScaleCrop>
  <HeadingPairs>
    <vt:vector size="2" baseType="variant">
      <vt:variant>
        <vt:lpstr>제목</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331781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Sechang</cp:lastModifiedBy>
  <cp:revision>3</cp:revision>
  <dcterms:created xsi:type="dcterms:W3CDTF">2023-04-26T08:46:00Z</dcterms:created>
  <dcterms:modified xsi:type="dcterms:W3CDTF">2023-04-26T08:46:00Z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1682453840</vt:lpwstr>
  </property>
</Properties>
</file>