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39E0AC6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w:t>
      </w:r>
      <w:r w:rsidR="0080431E">
        <w:rPr>
          <w:rFonts w:ascii="Arial" w:eastAsia="Batang" w:hAnsi="Arial" w:cs="Arial"/>
          <w:b/>
          <w:bCs/>
          <w:sz w:val="24"/>
          <w:szCs w:val="24"/>
        </w:rPr>
        <w:t>20</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53CD5DFF"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0431E">
            <w:rPr>
              <w:rFonts w:ascii="Arial" w:hAnsi="Arial" w:cs="Arial"/>
              <w:b/>
              <w:sz w:val="24"/>
            </w:rPr>
            <w:t>5</w:t>
          </w:r>
          <w:r>
            <w:rPr>
              <w:rFonts w:ascii="Arial" w:hAnsi="Arial" w:cs="Arial"/>
              <w:b/>
              <w:sz w:val="24"/>
            </w:rPr>
            <w:t xml:space="preserve">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2C2650F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04FB755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EA31B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4DB5A7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2E2A086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09115E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2191A9B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C278C1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44374A2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4CF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1D4C726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8B0EE3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2B8836D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aff1"/>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ac"/>
        <w:spacing w:after="0"/>
        <w:rPr>
          <w:rFonts w:ascii="Times New Roman" w:hAnsi="Times New Roman"/>
          <w:szCs w:val="20"/>
          <w:lang w:eastAsia="zh-CN"/>
        </w:rPr>
      </w:pPr>
    </w:p>
    <w:p w14:paraId="3A1700D4" w14:textId="77777777" w:rsidR="002F6B81" w:rsidRDefault="002F6B81">
      <w:pPr>
        <w:pStyle w:val="ac"/>
        <w:spacing w:after="0"/>
        <w:rPr>
          <w:rFonts w:ascii="Times New Roman" w:hAnsi="Times New Roman"/>
          <w:szCs w:val="20"/>
          <w:lang w:eastAsia="zh-CN"/>
        </w:rPr>
      </w:pPr>
    </w:p>
    <w:p w14:paraId="1F879EC8" w14:textId="77777777" w:rsidR="002F6B81" w:rsidRDefault="002F6B81">
      <w:pPr>
        <w:pStyle w:val="ac"/>
        <w:spacing w:after="0"/>
        <w:rPr>
          <w:rFonts w:ascii="Times New Roman" w:hAnsi="Times New Roman"/>
          <w:szCs w:val="20"/>
          <w:lang w:eastAsia="zh-CN"/>
        </w:rPr>
      </w:pPr>
    </w:p>
    <w:p w14:paraId="30E3295C" w14:textId="77777777" w:rsidR="002F6B81" w:rsidRDefault="0037380E">
      <w:pPr>
        <w:pStyle w:val="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ac"/>
        <w:tabs>
          <w:tab w:val="left" w:pos="1480"/>
        </w:tabs>
        <w:spacing w:after="0"/>
        <w:rPr>
          <w:rFonts w:ascii="Times New Roman" w:hAnsi="Times New Roman"/>
          <w:szCs w:val="20"/>
          <w:lang w:eastAsia="zh-CN"/>
        </w:rPr>
      </w:pPr>
    </w:p>
    <w:p w14:paraId="3936451F" w14:textId="77777777" w:rsidR="002F6B81" w:rsidRDefault="002F6B81">
      <w:pPr>
        <w:pStyle w:val="ac"/>
        <w:spacing w:after="0"/>
        <w:rPr>
          <w:rFonts w:ascii="Times New Roman" w:hAnsi="Times New Roman"/>
          <w:szCs w:val="20"/>
          <w:lang w:eastAsia="zh-CN"/>
        </w:rPr>
      </w:pPr>
    </w:p>
    <w:p w14:paraId="720696D7"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ac"/>
        <w:tabs>
          <w:tab w:val="left" w:pos="1480"/>
        </w:tabs>
        <w:spacing w:after="0"/>
        <w:rPr>
          <w:rFonts w:ascii="Times New Roman" w:hAnsi="Times New Roman"/>
          <w:szCs w:val="20"/>
          <w:lang w:eastAsia="zh-CN"/>
        </w:rPr>
      </w:pPr>
    </w:p>
    <w:p w14:paraId="57248E5C" w14:textId="77777777" w:rsidR="002F6B81" w:rsidRDefault="002F6B81">
      <w:pPr>
        <w:pStyle w:val="ac"/>
        <w:tabs>
          <w:tab w:val="left" w:pos="1480"/>
        </w:tabs>
        <w:spacing w:after="0"/>
        <w:rPr>
          <w:rFonts w:ascii="Times New Roman" w:hAnsi="Times New Roman"/>
          <w:szCs w:val="20"/>
          <w:lang w:eastAsia="zh-CN"/>
        </w:rPr>
      </w:pPr>
    </w:p>
    <w:p w14:paraId="30763837"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25752D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ac"/>
        <w:spacing w:after="0"/>
        <w:rPr>
          <w:rFonts w:ascii="Times New Roman" w:eastAsiaTheme="minorEastAsia" w:hAnsi="Times New Roman"/>
          <w:szCs w:val="20"/>
          <w:lang w:eastAsia="ko-KR"/>
        </w:rPr>
      </w:pPr>
    </w:p>
    <w:p w14:paraId="4D454F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ac"/>
        <w:spacing w:after="0"/>
        <w:rPr>
          <w:rFonts w:ascii="Times New Roman" w:eastAsiaTheme="minorEastAsia" w:hAnsi="Times New Roman"/>
          <w:szCs w:val="20"/>
          <w:lang w:eastAsia="ko-KR"/>
        </w:rPr>
      </w:pPr>
    </w:p>
    <w:p w14:paraId="05CE8358" w14:textId="77777777" w:rsidR="002F6B81" w:rsidRDefault="0037380E">
      <w:pPr>
        <w:pStyle w:val="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6F3E3B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574823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ac"/>
        <w:spacing w:after="0"/>
        <w:rPr>
          <w:rFonts w:ascii="Times New Roman" w:eastAsiaTheme="minorEastAsia" w:hAnsi="Times New Roman"/>
          <w:szCs w:val="20"/>
          <w:lang w:eastAsia="ko-KR"/>
        </w:rPr>
      </w:pPr>
    </w:p>
    <w:p w14:paraId="257EC4EC" w14:textId="77777777" w:rsidR="002F6B81" w:rsidRDefault="0037380E">
      <w:pPr>
        <w:pStyle w:val="6"/>
        <w:spacing w:after="120" w:line="240" w:lineRule="auto"/>
        <w:rPr>
          <w:rFonts w:ascii="Arial" w:hAnsi="Arial" w:cs="Arial"/>
        </w:rPr>
      </w:pPr>
      <w:r>
        <w:rPr>
          <w:rFonts w:ascii="Arial" w:hAnsi="Arial" w:cs="Arial"/>
        </w:rPr>
        <w:t>Proposal #1-1A</w:t>
      </w:r>
    </w:p>
    <w:p w14:paraId="0B5553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291BB2B"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BC62D0C"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ac"/>
        <w:spacing w:after="0"/>
        <w:rPr>
          <w:rFonts w:ascii="Times New Roman" w:eastAsiaTheme="minorEastAsia" w:hAnsi="Times New Roman"/>
          <w:szCs w:val="20"/>
          <w:lang w:eastAsia="ko-KR"/>
        </w:rPr>
      </w:pPr>
    </w:p>
    <w:p w14:paraId="179E7B9D" w14:textId="77777777" w:rsidR="002F6B81" w:rsidRDefault="002F6B81">
      <w:pPr>
        <w:pStyle w:val="ac"/>
        <w:spacing w:after="0"/>
        <w:rPr>
          <w:rFonts w:ascii="Times New Roman" w:eastAsiaTheme="minorEastAsia" w:hAnsi="Times New Roman"/>
          <w:szCs w:val="20"/>
          <w:lang w:eastAsia="ko-KR"/>
        </w:rPr>
      </w:pPr>
    </w:p>
    <w:p w14:paraId="35F8EC0F"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游明朝"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 xml:space="preserve">1. </w:t>
            </w:r>
            <w:r>
              <w:rPr>
                <w:rFonts w:ascii="Times New Roman" w:eastAsia="游明朝" w:hAnsi="Times New Roman"/>
                <w:szCs w:val="20"/>
                <w:lang w:eastAsia="ja-JP"/>
              </w:rPr>
              <w:t>Identify RSs/signals/channels that are dropped/muted in periods of non-active cell DTX/DRX</w:t>
            </w:r>
          </w:p>
          <w:p w14:paraId="0F179F7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particularly focus on:</w:t>
            </w:r>
          </w:p>
          <w:p w14:paraId="27B8C834" w14:textId="77777777" w:rsidR="002F6B81" w:rsidRDefault="0037380E">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RS aspect(s), including the related L1 procedure(s), can be discussed </w:t>
            </w:r>
          </w:p>
          <w:p w14:paraId="76E52876" w14:textId="77777777" w:rsidR="002F6B81" w:rsidRDefault="0037380E">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discuss the following aspects without waiting for input from RAN2:</w:t>
            </w:r>
          </w:p>
          <w:p w14:paraId="5516C4C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1. Behavior of RSs during Cell DTX/DRX</w:t>
            </w:r>
          </w:p>
          <w:p w14:paraId="6587D830"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3. Mitigation of HARQ reduction of energy savings, </w:t>
            </w:r>
            <w:proofErr w:type="gramStart"/>
            <w:r>
              <w:rPr>
                <w:rFonts w:ascii="Times New Roman" w:eastAsia="游明朝" w:hAnsi="Times New Roman"/>
                <w:szCs w:val="20"/>
                <w:lang w:eastAsia="ja-JP"/>
              </w:rPr>
              <w:t>e.g.</w:t>
            </w:r>
            <w:proofErr w:type="gramEnd"/>
            <w:r>
              <w:rPr>
                <w:rFonts w:ascii="Times New Roman" w:eastAsia="游明朝" w:hAnsi="Times New Roman"/>
                <w:szCs w:val="20"/>
                <w:lang w:eastAsia="ja-JP"/>
              </w:rPr>
              <w:t xml:space="preserve">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think the signals/channels that can be impacted in outside cell DTX/DRX active time can </w:t>
            </w:r>
            <w:proofErr w:type="gramStart"/>
            <w:r>
              <w:rPr>
                <w:rFonts w:ascii="Times New Roman" w:eastAsia="游明朝" w:hAnsi="Times New Roman"/>
                <w:szCs w:val="20"/>
                <w:lang w:eastAsia="ja-JP"/>
              </w:rPr>
              <w:t>definitely be</w:t>
            </w:r>
            <w:proofErr w:type="gramEnd"/>
            <w:r>
              <w:rPr>
                <w:rFonts w:ascii="Times New Roman" w:eastAsia="游明朝"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游明朝" w:hAnsi="Times New Roman"/>
                <w:szCs w:val="20"/>
                <w:lang w:eastAsia="ja-JP"/>
              </w:rPr>
              <w:t>e, but</w:t>
            </w:r>
            <w:proofErr w:type="gramEnd"/>
            <w:r>
              <w:rPr>
                <w:rFonts w:ascii="Times New Roman" w:eastAsia="游明朝" w:hAnsi="Times New Roman"/>
                <w:szCs w:val="20"/>
                <w:lang w:eastAsia="ja-JP"/>
              </w:rPr>
              <w:t xml:space="preserve"> does not need to be strictly binding.</w:t>
            </w:r>
          </w:p>
        </w:tc>
      </w:tr>
      <w:tr w:rsidR="002F6B81" w14:paraId="30421BB5" w14:textId="77777777">
        <w:tc>
          <w:tcPr>
            <w:tcW w:w="1255" w:type="dxa"/>
          </w:tcPr>
          <w:p w14:paraId="6A77A6C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In addition to Proposal#1-1, the following should also be considered in RAN1</w:t>
            </w:r>
          </w:p>
          <w:p w14:paraId="1876E68F" w14:textId="77777777" w:rsidR="002F6B81" w:rsidRDefault="0037380E">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for cell DTX/DRX adaptation and related issues </w:t>
            </w:r>
          </w:p>
          <w:p w14:paraId="2477B56C" w14:textId="77777777" w:rsidR="002F6B81" w:rsidRDefault="0037380E">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Whether PHY layer related channels/signals are impacted by cell DTX/DRX </w:t>
            </w:r>
          </w:p>
          <w:p w14:paraId="1F77AFED" w14:textId="77777777" w:rsidR="002F6B81" w:rsidRDefault="0037380E">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Joint operation of cell DTX/DRX and existing/ongoing PHY features </w:t>
            </w:r>
          </w:p>
          <w:p w14:paraId="4DA4D9B5" w14:textId="77777777" w:rsidR="002F6B81" w:rsidRDefault="0037380E">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Latency related issues as agreed in the agreement in the last meeting.</w:t>
            </w:r>
          </w:p>
          <w:tbl>
            <w:tblPr>
              <w:tblStyle w:val="afc"/>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ac"/>
                    <w:spacing w:after="0"/>
                    <w:rPr>
                      <w:rFonts w:ascii="Times New Roman" w:eastAsia="游明朝" w:hAnsi="Times New Roman"/>
                      <w:szCs w:val="20"/>
                      <w:lang w:eastAsia="ja-JP"/>
                    </w:rPr>
                  </w:pPr>
                </w:p>
              </w:tc>
            </w:tr>
          </w:tbl>
          <w:p w14:paraId="2AD1088F" w14:textId="77777777" w:rsidR="002F6B81" w:rsidRDefault="002F6B81">
            <w:pPr>
              <w:pStyle w:val="ac"/>
              <w:spacing w:after="0"/>
              <w:rPr>
                <w:rFonts w:ascii="Times New Roman" w:eastAsia="游明朝"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Added text to state that other discussion </w:t>
            </w:r>
            <w:proofErr w:type="gramStart"/>
            <w:r>
              <w:rPr>
                <w:rFonts w:ascii="Times New Roman" w:eastAsia="游明朝" w:hAnsi="Times New Roman"/>
                <w:szCs w:val="20"/>
                <w:lang w:eastAsia="ja-JP"/>
              </w:rPr>
              <w:t>are</w:t>
            </w:r>
            <w:proofErr w:type="gramEnd"/>
            <w:r>
              <w:rPr>
                <w:rFonts w:ascii="Times New Roman" w:eastAsia="游明朝" w:hAnsi="Times New Roman"/>
                <w:szCs w:val="20"/>
                <w:lang w:eastAsia="ja-JP"/>
              </w:rPr>
              <w:t xml:space="preserve"> not precluded.</w:t>
            </w:r>
          </w:p>
          <w:p w14:paraId="6468044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ac"/>
              <w:spacing w:after="0"/>
              <w:rPr>
                <w:rFonts w:eastAsia="游明朝"/>
                <w:lang w:eastAsia="ja-JP"/>
              </w:rPr>
            </w:pPr>
            <w:r>
              <w:rPr>
                <w:rFonts w:ascii="Times New Roman" w:eastAsia="游明朝" w:hAnsi="Times New Roman"/>
                <w:szCs w:val="20"/>
                <w:lang w:eastAsia="ja-JP"/>
              </w:rPr>
              <w:t>W</w:t>
            </w:r>
            <w:r>
              <w:rPr>
                <w:rFonts w:eastAsia="游明朝"/>
                <w:lang w:eastAsia="ja-JP"/>
              </w:rPr>
              <w:t xml:space="preserve">e suggest </w:t>
            </w:r>
            <w:proofErr w:type="gramStart"/>
            <w:r>
              <w:rPr>
                <w:rFonts w:eastAsia="游明朝"/>
                <w:lang w:eastAsia="ja-JP"/>
              </w:rPr>
              <w:t>to discuss</w:t>
            </w:r>
            <w:proofErr w:type="gramEnd"/>
            <w:r>
              <w:rPr>
                <w:rFonts w:eastAsia="游明朝"/>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A5CF38C"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ac"/>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ac"/>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ac"/>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ac"/>
        <w:spacing w:after="0"/>
        <w:rPr>
          <w:rFonts w:ascii="Times New Roman" w:eastAsiaTheme="minorEastAsia" w:hAnsi="Times New Roman"/>
          <w:szCs w:val="20"/>
          <w:lang w:eastAsia="ko-KR"/>
        </w:rPr>
      </w:pPr>
    </w:p>
    <w:p w14:paraId="070AA7E6" w14:textId="77777777" w:rsidR="002F6B81" w:rsidRDefault="002F6B81">
      <w:pPr>
        <w:pStyle w:val="ac"/>
        <w:spacing w:after="0"/>
        <w:rPr>
          <w:rFonts w:ascii="Times New Roman" w:hAnsi="Times New Roman"/>
          <w:szCs w:val="20"/>
          <w:lang w:eastAsia="zh-CN"/>
        </w:rPr>
      </w:pPr>
    </w:p>
    <w:p w14:paraId="3ED7E0F8" w14:textId="77777777" w:rsidR="002F6B81" w:rsidRDefault="002F6B81">
      <w:pPr>
        <w:pStyle w:val="ac"/>
        <w:spacing w:after="0"/>
        <w:rPr>
          <w:rFonts w:ascii="Times New Roman" w:hAnsi="Times New Roman"/>
          <w:szCs w:val="20"/>
          <w:lang w:eastAsia="zh-CN"/>
        </w:rPr>
      </w:pPr>
    </w:p>
    <w:p w14:paraId="7ADE6FB1"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ac"/>
        <w:spacing w:after="0"/>
        <w:rPr>
          <w:rFonts w:ascii="Times New Roman" w:hAnsi="Times New Roman"/>
          <w:szCs w:val="20"/>
          <w:lang w:eastAsia="zh-CN"/>
        </w:rPr>
      </w:pPr>
    </w:p>
    <w:p w14:paraId="1264F6F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ac"/>
        <w:spacing w:after="0"/>
        <w:rPr>
          <w:rFonts w:ascii="Times New Roman" w:hAnsi="Times New Roman"/>
          <w:szCs w:val="20"/>
          <w:lang w:eastAsia="zh-CN"/>
        </w:rPr>
      </w:pPr>
    </w:p>
    <w:p w14:paraId="741755C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ac"/>
        <w:spacing w:after="0"/>
        <w:rPr>
          <w:rFonts w:ascii="Times New Roman" w:hAnsi="Times New Roman"/>
          <w:szCs w:val="20"/>
          <w:lang w:eastAsia="zh-CN"/>
        </w:rPr>
      </w:pPr>
    </w:p>
    <w:p w14:paraId="1E8870EC" w14:textId="77777777" w:rsidR="002F6B81" w:rsidRDefault="0037380E">
      <w:pPr>
        <w:pStyle w:val="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7360D40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6"/>
        <w:spacing w:after="120" w:line="240" w:lineRule="auto"/>
        <w:rPr>
          <w:rFonts w:ascii="Arial" w:hAnsi="Arial" w:cs="Arial"/>
        </w:rPr>
      </w:pPr>
      <w:r>
        <w:rPr>
          <w:rFonts w:ascii="Arial" w:hAnsi="Arial" w:cs="Arial"/>
        </w:rPr>
        <w:t>Proposal #1-2</w:t>
      </w:r>
    </w:p>
    <w:p w14:paraId="2FC4F0E8"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ac"/>
        <w:spacing w:after="0"/>
        <w:rPr>
          <w:rFonts w:ascii="Times New Roman" w:hAnsi="Times New Roman"/>
          <w:szCs w:val="20"/>
          <w:lang w:eastAsia="zh-CN"/>
        </w:rPr>
      </w:pPr>
    </w:p>
    <w:p w14:paraId="7FC8594A" w14:textId="77777777" w:rsidR="002F6B81" w:rsidRDefault="002F6B81">
      <w:pPr>
        <w:pStyle w:val="ac"/>
        <w:spacing w:after="0"/>
        <w:rPr>
          <w:rFonts w:ascii="Times New Roman" w:hAnsi="Times New Roman"/>
          <w:szCs w:val="20"/>
          <w:lang w:eastAsia="zh-CN"/>
        </w:rPr>
      </w:pPr>
    </w:p>
    <w:p w14:paraId="441665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428B28C1" w14:textId="77777777" w:rsidR="002F6B81" w:rsidRDefault="0037380E">
            <w:pPr>
              <w:pStyle w:val="ac"/>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11731307" w14:textId="77777777" w:rsidR="002F6B81" w:rsidRDefault="002F6B81">
            <w:pPr>
              <w:pStyle w:val="ac"/>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ac"/>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37380E">
            <w:pPr>
              <w:pStyle w:val="ac"/>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3898892C" w14:textId="77777777" w:rsidR="002F6B81" w:rsidRDefault="0037380E">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4ED322AB" w14:textId="77777777" w:rsidR="002F6B81" w:rsidRDefault="0037380E">
            <w:pPr>
              <w:pStyle w:val="ac"/>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2F6B81" w14:paraId="0AB0A7B4" w14:textId="77777777">
        <w:tc>
          <w:tcPr>
            <w:tcW w:w="1129" w:type="dxa"/>
          </w:tcPr>
          <w:p w14:paraId="4F941A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68761FC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2F6B81" w14:paraId="60FC24B3" w14:textId="77777777">
        <w:tc>
          <w:tcPr>
            <w:tcW w:w="1129" w:type="dxa"/>
          </w:tcPr>
          <w:p w14:paraId="38CEA48E"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ac"/>
        <w:spacing w:after="0"/>
        <w:rPr>
          <w:rFonts w:ascii="Times New Roman" w:hAnsi="Times New Roman"/>
          <w:szCs w:val="20"/>
          <w:lang w:eastAsia="zh-CN"/>
        </w:rPr>
      </w:pPr>
    </w:p>
    <w:p w14:paraId="09070AF7" w14:textId="77777777" w:rsidR="002F6B81" w:rsidRDefault="002F6B81">
      <w:pPr>
        <w:pStyle w:val="ac"/>
        <w:spacing w:after="0"/>
        <w:rPr>
          <w:rFonts w:ascii="Times New Roman" w:hAnsi="Times New Roman"/>
          <w:szCs w:val="20"/>
          <w:lang w:eastAsia="zh-CN"/>
        </w:rPr>
      </w:pPr>
    </w:p>
    <w:p w14:paraId="6E3C4C9E"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2A683B02" w14:textId="77777777" w:rsidR="002F6B81" w:rsidRDefault="002F6B81">
      <w:pPr>
        <w:pStyle w:val="ac"/>
        <w:spacing w:after="0"/>
        <w:rPr>
          <w:rFonts w:ascii="Times New Roman" w:hAnsi="Times New Roman"/>
          <w:szCs w:val="20"/>
          <w:lang w:eastAsia="zh-CN"/>
        </w:rPr>
      </w:pPr>
    </w:p>
    <w:p w14:paraId="7BAC7F4F"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39CF3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ac"/>
        <w:spacing w:after="0"/>
        <w:rPr>
          <w:rFonts w:ascii="Times New Roman" w:hAnsi="Times New Roman"/>
          <w:szCs w:val="20"/>
          <w:lang w:eastAsia="zh-CN"/>
        </w:rPr>
      </w:pPr>
    </w:p>
    <w:p w14:paraId="5462431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ac"/>
        <w:spacing w:after="0"/>
        <w:rPr>
          <w:rFonts w:ascii="Times New Roman" w:hAnsi="Times New Roman"/>
          <w:szCs w:val="20"/>
          <w:lang w:eastAsia="zh-CN"/>
        </w:rPr>
      </w:pPr>
    </w:p>
    <w:p w14:paraId="182F993C" w14:textId="77777777" w:rsidR="002F6B81" w:rsidRDefault="0037380E">
      <w:pPr>
        <w:pStyle w:val="6"/>
        <w:spacing w:after="120" w:line="240" w:lineRule="auto"/>
        <w:rPr>
          <w:rFonts w:ascii="Arial" w:hAnsi="Arial" w:cs="Arial"/>
        </w:rPr>
      </w:pPr>
      <w:r>
        <w:rPr>
          <w:rFonts w:ascii="Arial" w:hAnsi="Arial" w:cs="Arial"/>
        </w:rPr>
        <w:t>Proposal #1-2A</w:t>
      </w:r>
    </w:p>
    <w:p w14:paraId="75165CE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ac"/>
        <w:spacing w:after="0"/>
        <w:rPr>
          <w:rFonts w:ascii="Times New Roman" w:hAnsi="Times New Roman"/>
          <w:szCs w:val="20"/>
          <w:lang w:eastAsia="zh-CN"/>
        </w:rPr>
      </w:pPr>
    </w:p>
    <w:p w14:paraId="1E3BE848" w14:textId="77777777" w:rsidR="002F6B81" w:rsidRDefault="002F6B81">
      <w:pPr>
        <w:pStyle w:val="ac"/>
        <w:spacing w:after="0"/>
        <w:rPr>
          <w:rFonts w:ascii="Times New Roman" w:hAnsi="Times New Roman"/>
          <w:szCs w:val="20"/>
          <w:lang w:eastAsia="zh-CN"/>
        </w:rPr>
      </w:pPr>
    </w:p>
    <w:p w14:paraId="7B4AC926"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2F6B81" w14:paraId="326BD5A4" w14:textId="77777777">
        <w:tc>
          <w:tcPr>
            <w:tcW w:w="1129" w:type="dxa"/>
          </w:tcPr>
          <w:p w14:paraId="1EACF2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7124AA1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2F6B81" w14:paraId="4F32C766" w14:textId="77777777">
        <w:tc>
          <w:tcPr>
            <w:tcW w:w="1129" w:type="dxa"/>
          </w:tcPr>
          <w:p w14:paraId="0FC32EA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2F6B81" w14:paraId="027CF22F" w14:textId="77777777">
        <w:tc>
          <w:tcPr>
            <w:tcW w:w="1129" w:type="dxa"/>
          </w:tcPr>
          <w:p w14:paraId="3F0427E0"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1D7A9398" w14:textId="77777777" w:rsidR="002F6B81" w:rsidRDefault="0037380E">
            <w:pPr>
              <w:pStyle w:val="ac"/>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ac"/>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Fraunhofer</w:t>
            </w:r>
          </w:p>
        </w:tc>
        <w:tc>
          <w:tcPr>
            <w:tcW w:w="8221" w:type="dxa"/>
          </w:tcPr>
          <w:p w14:paraId="245C9D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2F6B81" w14:paraId="7DD28CD0" w14:textId="77777777">
        <w:tc>
          <w:tcPr>
            <w:tcW w:w="1129" w:type="dxa"/>
          </w:tcPr>
          <w:p w14:paraId="0829251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ac"/>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ac"/>
              <w:spacing w:after="0"/>
              <w:ind w:left="720"/>
              <w:rPr>
                <w:bCs/>
                <w:lang w:eastAsia="zh-CN"/>
              </w:rPr>
            </w:pPr>
            <w:r>
              <w:rPr>
                <w:bCs/>
                <w:lang w:eastAsia="zh-CN"/>
              </w:rPr>
              <w:t xml:space="preserve">Because </w:t>
            </w:r>
          </w:p>
          <w:p w14:paraId="3405074F" w14:textId="77777777" w:rsidR="002F6B81" w:rsidRDefault="0037380E">
            <w:pPr>
              <w:pStyle w:val="ac"/>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ac"/>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ac"/>
              <w:spacing w:after="0"/>
              <w:rPr>
                <w:bCs/>
                <w:lang w:eastAsia="zh-CN"/>
              </w:rPr>
            </w:pPr>
          </w:p>
          <w:p w14:paraId="6DFC298A" w14:textId="77777777" w:rsidR="002F6B81" w:rsidRDefault="0037380E">
            <w:pPr>
              <w:pStyle w:val="ac"/>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275AEA8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游明朝" w:hAnsi="Times New Roman" w:hint="eastAsia"/>
                <w:szCs w:val="20"/>
                <w:lang w:eastAsia="ja-JP"/>
              </w:rPr>
              <w:t xml:space="preserve"> F</w:t>
            </w:r>
            <w:r>
              <w:rPr>
                <w:rFonts w:ascii="Times New Roman" w:eastAsia="游明朝"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608116F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@Fraunhofer Thanks a lot for clarification. </w:t>
            </w:r>
            <w:proofErr w:type="gramStart"/>
            <w:r>
              <w:rPr>
                <w:rFonts w:ascii="Times New Roman" w:eastAsia="游明朝" w:hAnsi="Times New Roman"/>
                <w:szCs w:val="20"/>
                <w:lang w:eastAsia="ja-JP"/>
              </w:rPr>
              <w:t>Actually, we</w:t>
            </w:r>
            <w:proofErr w:type="gramEnd"/>
            <w:r>
              <w:rPr>
                <w:rFonts w:ascii="Times New Roman" w:eastAsia="游明朝" w:hAnsi="Times New Roman"/>
                <w:szCs w:val="20"/>
                <w:lang w:eastAsia="ja-JP"/>
              </w:rPr>
              <w:t xml:space="preserve"> didn’t misunderstand you and sorry if we didn’t make ourselves clear. Our point is that we should not put such restriction (option 2) on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it would complicate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 to ensure such requirement. </w:t>
            </w:r>
            <w:proofErr w:type="gramStart"/>
            <w:r>
              <w:rPr>
                <w:rFonts w:ascii="Times New Roman" w:eastAsia="游明朝" w:hAnsi="Times New Roman"/>
                <w:szCs w:val="20"/>
                <w:lang w:eastAsia="ja-JP"/>
              </w:rPr>
              <w:t>This is why</w:t>
            </w:r>
            <w:proofErr w:type="gramEnd"/>
            <w:r>
              <w:rPr>
                <w:rFonts w:ascii="Times New Roman" w:eastAsia="游明朝" w:hAnsi="Times New Roman"/>
                <w:szCs w:val="20"/>
                <w:lang w:eastAsia="ja-JP"/>
              </w:rPr>
              <w:t xml:space="preserve"> we have a note in the WID instead of having such requirement. The spec impact of the proposal is minimal, the NES </w:t>
            </w:r>
            <w:r>
              <w:rPr>
                <w:rFonts w:ascii="Times New Roman" w:eastAsia="游明朝"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游明朝" w:hAnsi="Times New Roman"/>
                <w:szCs w:val="20"/>
                <w:lang w:eastAsia="ja-JP"/>
              </w:rPr>
              <w:t>gNB’s</w:t>
            </w:r>
            <w:proofErr w:type="spellEnd"/>
            <w:r>
              <w:rPr>
                <w:rFonts w:ascii="Times New Roman" w:eastAsia="游明朝" w:hAnsi="Times New Roman"/>
                <w:szCs w:val="20"/>
                <w:lang w:eastAsia="ja-JP"/>
              </w:rPr>
              <w:t xml:space="preserve"> side compared with option 2.</w:t>
            </w:r>
          </w:p>
          <w:p w14:paraId="5EC04C0E"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szCs w:val="20"/>
                <w:lang w:eastAsia="ja-JP"/>
              </w:rPr>
              <w:t>@</w:t>
            </w:r>
            <w:proofErr w:type="gramStart"/>
            <w:r>
              <w:rPr>
                <w:rFonts w:ascii="Times New Roman" w:eastAsia="游明朝" w:hAnsi="Times New Roman"/>
                <w:szCs w:val="20"/>
                <w:lang w:eastAsia="ja-JP"/>
              </w:rPr>
              <w:t>HW</w:t>
            </w:r>
            <w:proofErr w:type="gramEnd"/>
            <w:r>
              <w:rPr>
                <w:rFonts w:ascii="Times New Roman" w:eastAsia="游明朝"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FF8AA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ac"/>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ac"/>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ac"/>
              <w:spacing w:after="0"/>
              <w:rPr>
                <w:rFonts w:ascii="Times New Roman" w:eastAsia="DengXian" w:hAnsi="Times New Roman"/>
                <w:szCs w:val="20"/>
                <w:lang w:eastAsia="zh-CN"/>
              </w:rPr>
            </w:pPr>
          </w:p>
        </w:tc>
        <w:tc>
          <w:tcPr>
            <w:tcW w:w="8221" w:type="dxa"/>
          </w:tcPr>
          <w:p w14:paraId="16A4A6A2" w14:textId="77777777" w:rsidR="002F6B81" w:rsidRDefault="002F6B81">
            <w:pPr>
              <w:pStyle w:val="ac"/>
              <w:spacing w:after="0"/>
              <w:rPr>
                <w:rFonts w:ascii="Times New Roman" w:eastAsia="DengXian" w:hAnsi="Times New Roman"/>
                <w:szCs w:val="20"/>
                <w:lang w:eastAsia="zh-CN"/>
              </w:rPr>
            </w:pPr>
          </w:p>
        </w:tc>
      </w:tr>
    </w:tbl>
    <w:p w14:paraId="2866A2ED" w14:textId="77777777" w:rsidR="002F6B81" w:rsidRDefault="002F6B81">
      <w:pPr>
        <w:pStyle w:val="ac"/>
        <w:spacing w:after="0"/>
        <w:rPr>
          <w:rFonts w:ascii="Times New Roman" w:hAnsi="Times New Roman"/>
          <w:szCs w:val="20"/>
          <w:lang w:eastAsia="zh-CN"/>
        </w:rPr>
      </w:pPr>
    </w:p>
    <w:p w14:paraId="0485209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ac"/>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ac"/>
        <w:spacing w:after="0"/>
        <w:rPr>
          <w:rFonts w:ascii="Times New Roman" w:hAnsi="Times New Roman"/>
          <w:szCs w:val="20"/>
          <w:lang w:eastAsia="zh-CN"/>
        </w:rPr>
      </w:pPr>
    </w:p>
    <w:p w14:paraId="66722CCF" w14:textId="77777777" w:rsidR="002F6B81" w:rsidRDefault="002F6B81">
      <w:pPr>
        <w:pStyle w:val="ac"/>
        <w:spacing w:after="0"/>
        <w:rPr>
          <w:rFonts w:ascii="Times New Roman" w:hAnsi="Times New Roman"/>
          <w:szCs w:val="20"/>
          <w:lang w:eastAsia="zh-CN"/>
        </w:rPr>
      </w:pPr>
    </w:p>
    <w:p w14:paraId="452E01DA" w14:textId="4067C866" w:rsidR="002F6B81" w:rsidRDefault="0037380E">
      <w:pPr>
        <w:pStyle w:val="4"/>
        <w:rPr>
          <w:rFonts w:eastAsia="SimSun"/>
          <w:szCs w:val="18"/>
          <w:lang w:val="en-US" w:eastAsia="zh-CN"/>
        </w:rPr>
      </w:pPr>
      <w:r>
        <w:rPr>
          <w:rFonts w:eastAsia="SimSun"/>
          <w:szCs w:val="18"/>
          <w:lang w:val="en-US" w:eastAsia="zh-CN"/>
        </w:rPr>
        <w:t>[</w:t>
      </w:r>
      <w:proofErr w:type="gramStart"/>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1109DD5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ac"/>
        <w:spacing w:after="0"/>
        <w:rPr>
          <w:rFonts w:ascii="Times New Roman" w:hAnsi="Times New Roman"/>
          <w:szCs w:val="20"/>
          <w:lang w:eastAsia="zh-CN"/>
        </w:rPr>
      </w:pPr>
    </w:p>
    <w:p w14:paraId="30DA9BD4" w14:textId="77777777" w:rsidR="002F6B81" w:rsidRDefault="0037380E">
      <w:pPr>
        <w:pStyle w:val="6"/>
        <w:spacing w:after="120" w:line="240" w:lineRule="auto"/>
        <w:rPr>
          <w:rFonts w:ascii="Arial" w:hAnsi="Arial" w:cs="Arial"/>
        </w:rPr>
      </w:pPr>
      <w:r>
        <w:rPr>
          <w:rFonts w:ascii="Arial" w:hAnsi="Arial" w:cs="Arial"/>
        </w:rPr>
        <w:t>Proposal #1-2B</w:t>
      </w:r>
    </w:p>
    <w:p w14:paraId="4D98F100"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ac"/>
        <w:spacing w:after="0"/>
        <w:rPr>
          <w:rFonts w:ascii="Times New Roman" w:hAnsi="Times New Roman"/>
          <w:szCs w:val="20"/>
          <w:lang w:eastAsia="zh-CN"/>
        </w:rPr>
      </w:pPr>
    </w:p>
    <w:p w14:paraId="7F745C3A" w14:textId="77777777" w:rsidR="002F6B81" w:rsidRDefault="002F6B81">
      <w:pPr>
        <w:pStyle w:val="ac"/>
        <w:spacing w:after="0"/>
        <w:rPr>
          <w:rFonts w:ascii="Times New Roman" w:hAnsi="Times New Roman"/>
          <w:szCs w:val="20"/>
          <w:lang w:eastAsia="zh-CN"/>
        </w:rPr>
      </w:pPr>
    </w:p>
    <w:p w14:paraId="2E0321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ac"/>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ac"/>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ac"/>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xml:space="preserve">”,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14:paraId="59D33E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ac"/>
              <w:spacing w:after="0"/>
              <w:rPr>
                <w:rFonts w:ascii="Times New Roman" w:eastAsia="DengXian" w:hAnsi="Times New Roman"/>
                <w:szCs w:val="20"/>
                <w:lang w:eastAsia="zh-CN"/>
              </w:rPr>
            </w:pPr>
          </w:p>
          <w:p w14:paraId="3914F44C" w14:textId="77777777" w:rsidR="002F6B81" w:rsidRDefault="002F6B81">
            <w:pPr>
              <w:pStyle w:val="ac"/>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Pr="00C7701F" w:rsidRDefault="0037380E">
            <w:pPr>
              <w:pStyle w:val="ac"/>
              <w:spacing w:after="0"/>
              <w:rPr>
                <w:rFonts w:ascii="Times New Roman" w:eastAsia="DengXian" w:hAnsi="Times New Roman"/>
                <w:szCs w:val="20"/>
                <w:lang w:eastAsia="zh-CN"/>
              </w:rPr>
            </w:pPr>
            <w:r w:rsidRPr="00C7701F">
              <w:rPr>
                <w:rFonts w:ascii="Times New Roman" w:eastAsia="DengXian" w:hAnsi="Times New Roman"/>
                <w:szCs w:val="20"/>
                <w:lang w:eastAsia="zh-CN"/>
              </w:rPr>
              <w:t>We think further discussion on the implications of 1-2B is needed.</w:t>
            </w:r>
          </w:p>
          <w:p w14:paraId="751EFCF2" w14:textId="77777777" w:rsidR="002F6B81" w:rsidRPr="00C7701F" w:rsidRDefault="0037380E">
            <w:pPr>
              <w:pStyle w:val="ac"/>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ac"/>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Moreover, as discussed in the first round, SSB transmissions are agreed to be not impacted during inactive periods. Hence, we do not see the need for this. If needed,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ac"/>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w:t>
            </w:r>
            <w:proofErr w:type="gramStart"/>
            <w:r>
              <w:rPr>
                <w:rFonts w:ascii="Times New Roman" w:eastAsia="DengXian" w:hAnsi="Times New Roman"/>
                <w:szCs w:val="20"/>
                <w:lang w:eastAsia="zh-CN"/>
              </w:rPr>
              <w:t>i.e.</w:t>
            </w:r>
            <w:proofErr w:type="gramEnd"/>
            <w:r>
              <w:rPr>
                <w:rFonts w:ascii="Times New Roman" w:eastAsia="DengXian" w:hAnsi="Times New Roman"/>
                <w:szCs w:val="20"/>
                <w:lang w:eastAsia="zh-CN"/>
              </w:rPr>
              <w:t xml:space="preserve"> via proper configuration manner. </w:t>
            </w:r>
          </w:p>
        </w:tc>
      </w:tr>
      <w:tr w:rsidR="00F661C8" w14:paraId="69BD9007" w14:textId="77777777">
        <w:tc>
          <w:tcPr>
            <w:tcW w:w="1129" w:type="dxa"/>
          </w:tcPr>
          <w:p w14:paraId="5DAA1C9E" w14:textId="0A79183C" w:rsidR="00F661C8" w:rsidRDefault="00F661C8">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FA7C82F" w14:textId="42708F67" w:rsidR="00FB5EFA" w:rsidRDefault="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CB7CBE9"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游明朝"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游明朝" w:hAnsi="Times New Roman"/>
                <w:szCs w:val="20"/>
                <w:lang w:eastAsia="ja-JP"/>
              </w:rPr>
              <w:t xml:space="preserve">In addition, could you clarify your standard to define the corner case and non-corner case for the NES scenario?” I think that we can as a group, </w:t>
            </w:r>
            <w:proofErr w:type="gramStart"/>
            <w:r>
              <w:rPr>
                <w:rFonts w:ascii="Times New Roman" w:eastAsia="游明朝" w:hAnsi="Times New Roman"/>
                <w:szCs w:val="20"/>
                <w:lang w:eastAsia="ja-JP"/>
              </w:rPr>
              <w:t>later on</w:t>
            </w:r>
            <w:proofErr w:type="gramEnd"/>
            <w:r>
              <w:rPr>
                <w:rFonts w:ascii="Times New Roman" w:eastAsia="游明朝" w:hAnsi="Times New Roman"/>
                <w:szCs w:val="20"/>
                <w:lang w:eastAsia="ja-JP"/>
              </w:rPr>
              <w:t xml:space="preserve">,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ac"/>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anyway active and transmitting SSB, there is no reason to consider that period as inactive and add unnecessary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scheduling restrictions. </w:t>
            </w:r>
          </w:p>
        </w:tc>
      </w:tr>
      <w:tr w:rsidR="00CA5520" w14:paraId="157A9F36" w14:textId="77777777" w:rsidTr="00DC71EB">
        <w:tc>
          <w:tcPr>
            <w:tcW w:w="1129" w:type="dxa"/>
          </w:tcPr>
          <w:p w14:paraId="31315C71" w14:textId="26A8F40F" w:rsidR="00CA5520" w:rsidRDefault="00CA5520" w:rsidP="00CA5520">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4DB435A3" w14:textId="3AA7A157" w:rsidR="00CA5520" w:rsidRDefault="00CA5520" w:rsidP="00CA5520">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don’t think this proposal is necessary. It can be handled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bl>
    <w:p w14:paraId="37C8AE92" w14:textId="77777777" w:rsidR="002F6B81" w:rsidRDefault="002F6B81">
      <w:pPr>
        <w:pStyle w:val="ac"/>
        <w:spacing w:after="0"/>
        <w:rPr>
          <w:rFonts w:ascii="Times New Roman" w:hAnsi="Times New Roman"/>
          <w:szCs w:val="20"/>
          <w:lang w:eastAsia="zh-CN"/>
        </w:rPr>
      </w:pPr>
    </w:p>
    <w:p w14:paraId="28DDFB5F" w14:textId="67AEAF62" w:rsidR="002F6B81" w:rsidRDefault="002F6B81">
      <w:pPr>
        <w:pStyle w:val="ac"/>
        <w:spacing w:after="0"/>
        <w:rPr>
          <w:rFonts w:ascii="Times New Roman" w:hAnsi="Times New Roman"/>
          <w:szCs w:val="20"/>
          <w:lang w:eastAsia="zh-CN"/>
        </w:rPr>
      </w:pPr>
    </w:p>
    <w:p w14:paraId="1B8116CA" w14:textId="2F3918CF" w:rsidR="00103810" w:rsidRDefault="00103810" w:rsidP="00103810">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ac"/>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ac"/>
        <w:spacing w:after="0"/>
        <w:rPr>
          <w:rFonts w:ascii="Times New Roman" w:hAnsi="Times New Roman"/>
          <w:szCs w:val="20"/>
          <w:lang w:eastAsia="zh-CN"/>
        </w:rPr>
      </w:pPr>
    </w:p>
    <w:p w14:paraId="556B96B2" w14:textId="5147AEAA" w:rsidR="00103810"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642745A" w:rsidR="007D2AF1" w:rsidRDefault="007D2AF1" w:rsidP="009E4DE1">
      <w:pPr>
        <w:pStyle w:val="ac"/>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w:t>
      </w:r>
      <w:r w:rsidR="009E4DE1" w:rsidRPr="00EB529A">
        <w:rPr>
          <w:rFonts w:ascii="Times New Roman" w:hAnsi="Times New Roman"/>
          <w:color w:val="C00000"/>
          <w:szCs w:val="20"/>
          <w:u w:val="single"/>
          <w:lang w:eastAsia="zh-CN"/>
        </w:rPr>
        <w:t>LGE</w:t>
      </w:r>
      <w:r w:rsidR="00EB529A" w:rsidRPr="00EB529A">
        <w:rPr>
          <w:rFonts w:ascii="Times New Roman" w:hAnsi="Times New Roman"/>
          <w:color w:val="C00000"/>
          <w:szCs w:val="20"/>
          <w:u w:val="single"/>
          <w:lang w:eastAsia="zh-CN"/>
        </w:rPr>
        <w:t xml:space="preserve">, </w:t>
      </w:r>
      <w:proofErr w:type="spellStart"/>
      <w:r w:rsidR="00EB529A" w:rsidRPr="00EB529A">
        <w:rPr>
          <w:rFonts w:ascii="Times New Roman" w:hAnsi="Times New Roman"/>
          <w:color w:val="C00000"/>
          <w:szCs w:val="20"/>
          <w:u w:val="single"/>
          <w:lang w:eastAsia="zh-CN"/>
        </w:rPr>
        <w:t>Spreadtrum</w:t>
      </w:r>
      <w:proofErr w:type="spellEnd"/>
      <w:r w:rsidR="00B62DBC">
        <w:rPr>
          <w:rFonts w:ascii="Times New Roman" w:hAnsi="Times New Roman"/>
          <w:color w:val="C00000"/>
          <w:szCs w:val="20"/>
          <w:u w:val="single"/>
          <w:lang w:eastAsia="zh-CN"/>
        </w:rPr>
        <w:t xml:space="preserve"> (with modification)</w:t>
      </w:r>
    </w:p>
    <w:p w14:paraId="0BA8D223" w14:textId="1A9C524C" w:rsidR="007D2AF1"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ac"/>
        <w:numPr>
          <w:ilvl w:val="1"/>
          <w:numId w:val="40"/>
        </w:numPr>
        <w:spacing w:after="0"/>
        <w:rPr>
          <w:rFonts w:ascii="Times New Roman" w:hAnsi="Times New Roman"/>
          <w:szCs w:val="20"/>
          <w:lang w:eastAsia="zh-CN"/>
        </w:rPr>
      </w:pPr>
      <w:r w:rsidRPr="00EB529A">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sidR="007D2AF1">
        <w:rPr>
          <w:rFonts w:ascii="Times New Roman" w:hAnsi="Times New Roman"/>
          <w:szCs w:val="20"/>
          <w:lang w:eastAsia="zh-CN"/>
        </w:rPr>
        <w:t>CEWiT</w:t>
      </w:r>
      <w:proofErr w:type="spellEnd"/>
      <w:r w:rsidR="007D2AF1">
        <w:rPr>
          <w:rFonts w:ascii="Times New Roman" w:hAnsi="Times New Roman"/>
          <w:szCs w:val="20"/>
          <w:lang w:eastAsia="zh-CN"/>
        </w:rPr>
        <w:t xml:space="preserve">, Apple, Qualcomm, Fujitsu, </w:t>
      </w:r>
      <w:proofErr w:type="spellStart"/>
      <w:r w:rsidR="007D2AF1" w:rsidRPr="00EB529A">
        <w:rPr>
          <w:rFonts w:ascii="Times New Roman" w:hAnsi="Times New Roman"/>
          <w:strike/>
          <w:color w:val="C00000"/>
          <w:szCs w:val="20"/>
          <w:lang w:eastAsia="zh-CN"/>
        </w:rPr>
        <w:t>Spreadtrum</w:t>
      </w:r>
      <w:proofErr w:type="spellEnd"/>
      <w:r w:rsidR="007D2AF1" w:rsidRPr="00EB529A">
        <w:rPr>
          <w:rFonts w:ascii="Times New Roman" w:hAnsi="Times New Roman"/>
          <w:strike/>
          <w:color w:val="C00000"/>
          <w:szCs w:val="20"/>
          <w:lang w:eastAsia="zh-CN"/>
        </w:rPr>
        <w:t>,</w:t>
      </w:r>
      <w:r w:rsidR="007D2AF1" w:rsidRPr="00EB529A">
        <w:rPr>
          <w:rFonts w:ascii="Times New Roman" w:hAnsi="Times New Roman"/>
          <w:color w:val="C00000"/>
          <w:szCs w:val="20"/>
          <w:lang w:eastAsia="zh-CN"/>
        </w:rPr>
        <w:t xml:space="preserve"> </w:t>
      </w:r>
      <w:r w:rsidR="007D2AF1">
        <w:rPr>
          <w:rFonts w:ascii="Times New Roman" w:hAnsi="Times New Roman"/>
          <w:szCs w:val="20"/>
          <w:lang w:eastAsia="zh-CN"/>
        </w:rPr>
        <w:t>Xiaomi, China Telecom, Intel, Interdigital, CATT, Huawei/</w:t>
      </w:r>
      <w:proofErr w:type="spellStart"/>
      <w:r w:rsidR="007D2AF1">
        <w:rPr>
          <w:rFonts w:ascii="Times New Roman" w:hAnsi="Times New Roman"/>
          <w:szCs w:val="20"/>
          <w:lang w:eastAsia="zh-CN"/>
        </w:rPr>
        <w:t>HiSilicon</w:t>
      </w:r>
      <w:proofErr w:type="spellEnd"/>
      <w:r w:rsidR="007D2AF1">
        <w:rPr>
          <w:rFonts w:ascii="Times New Roman" w:hAnsi="Times New Roman"/>
          <w:szCs w:val="20"/>
          <w:lang w:eastAsia="zh-CN"/>
        </w:rPr>
        <w:t>, Docomo</w:t>
      </w:r>
      <w:r>
        <w:rPr>
          <w:rFonts w:ascii="Times New Roman" w:hAnsi="Times New Roman"/>
          <w:szCs w:val="20"/>
          <w:lang w:eastAsia="zh-CN"/>
        </w:rPr>
        <w:t>, Fraunhofer</w:t>
      </w:r>
    </w:p>
    <w:p w14:paraId="6B82A09C" w14:textId="0EBCC2C4" w:rsidR="007D2AF1"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ac"/>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ac"/>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ac"/>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ac"/>
        <w:spacing w:after="0"/>
        <w:rPr>
          <w:rFonts w:ascii="Times New Roman" w:hAnsi="Times New Roman"/>
          <w:szCs w:val="20"/>
          <w:lang w:eastAsia="zh-CN"/>
        </w:rPr>
      </w:pPr>
    </w:p>
    <w:p w14:paraId="121BB064" w14:textId="7F4A957D" w:rsidR="00B2032A" w:rsidRDefault="00170782">
      <w:pPr>
        <w:pStyle w:val="ac"/>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proofErr w:type="gramStart"/>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w:t>
      </w:r>
      <w:proofErr w:type="gramEnd"/>
      <w:r>
        <w:rPr>
          <w:rFonts w:ascii="Times New Roman" w:hAnsi="Times New Roman"/>
          <w:szCs w:val="20"/>
          <w:lang w:eastAsia="zh-CN"/>
        </w:rPr>
        <w:t xml:space="preserve"> companies who aren’t ready to agree to Proposal #1-2B or its potential variant.</w:t>
      </w:r>
      <w:r w:rsidR="00137E58">
        <w:rPr>
          <w:rFonts w:ascii="Times New Roman" w:hAnsi="Times New Roman"/>
          <w:szCs w:val="20"/>
          <w:lang w:eastAsia="zh-CN"/>
        </w:rPr>
        <w:t xml:space="preserve"> Many of the </w:t>
      </w:r>
      <w:proofErr w:type="gramStart"/>
      <w:r w:rsidR="00137E58">
        <w:rPr>
          <w:rFonts w:ascii="Times New Roman" w:hAnsi="Times New Roman"/>
          <w:szCs w:val="20"/>
          <w:lang w:eastAsia="zh-CN"/>
        </w:rPr>
        <w:t>companies</w:t>
      </w:r>
      <w:proofErr w:type="gramEnd"/>
      <w:r w:rsidR="00137E58">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0B4B1BBB" w14:textId="77777777" w:rsidR="00B2032A" w:rsidRDefault="00B2032A">
      <w:pPr>
        <w:pStyle w:val="ac"/>
        <w:spacing w:after="0"/>
        <w:rPr>
          <w:rFonts w:ascii="Times New Roman" w:hAnsi="Times New Roman"/>
          <w:szCs w:val="20"/>
          <w:lang w:eastAsia="zh-CN"/>
        </w:rPr>
      </w:pPr>
    </w:p>
    <w:p w14:paraId="4246403F" w14:textId="77777777" w:rsidR="00EF09A7" w:rsidRDefault="00EF09A7" w:rsidP="00EF09A7">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Moderator’s assessment for Proposal #1-2B for this meeting is that it seems unlikely to change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views and therefore not suitable for suggestion for approval at this moment.</w:t>
      </w:r>
    </w:p>
    <w:p w14:paraId="396F7F6C" w14:textId="2D78D0E3" w:rsidR="00EF09A7" w:rsidRPr="00C0750A" w:rsidRDefault="00047379">
      <w:pPr>
        <w:pStyle w:val="ac"/>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ac"/>
        <w:spacing w:after="0"/>
        <w:rPr>
          <w:rFonts w:ascii="Times New Roman" w:hAnsi="Times New Roman"/>
          <w:strike/>
          <w:szCs w:val="20"/>
          <w:lang w:eastAsia="zh-CN"/>
        </w:rPr>
      </w:pPr>
    </w:p>
    <w:tbl>
      <w:tblPr>
        <w:tblStyle w:val="afc"/>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604EE9AD" w14:textId="3496EF05" w:rsidR="0043729E" w:rsidRDefault="0043729E"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ac"/>
              <w:spacing w:after="0"/>
              <w:rPr>
                <w:rFonts w:ascii="Times New Roman" w:eastAsia="DengXian" w:hAnsi="Times New Roman"/>
                <w:szCs w:val="20"/>
                <w:lang w:eastAsia="zh-CN"/>
              </w:rPr>
            </w:pPr>
            <w:r w:rsidRPr="00A24C25">
              <w:rPr>
                <w:rFonts w:ascii="Times New Roman" w:eastAsiaTheme="minorEastAsia" w:hAnsi="Times New Roman"/>
                <w:szCs w:val="20"/>
                <w:lang w:eastAsia="ko-KR"/>
              </w:rPr>
              <w:t xml:space="preserve">We are in </w:t>
            </w:r>
            <w:proofErr w:type="spellStart"/>
            <w:r w:rsidRPr="00A24C25">
              <w:rPr>
                <w:rFonts w:ascii="Times New Roman" w:eastAsiaTheme="minorEastAsia" w:hAnsi="Times New Roman"/>
                <w:szCs w:val="20"/>
                <w:lang w:eastAsia="ko-KR"/>
              </w:rPr>
              <w:t>favour</w:t>
            </w:r>
            <w:proofErr w:type="spellEnd"/>
            <w:r w:rsidRPr="00A24C25">
              <w:rPr>
                <w:rFonts w:ascii="Times New Roman" w:eastAsiaTheme="minorEastAsia" w:hAnsi="Times New Roman"/>
                <w:szCs w:val="20"/>
                <w:lang w:eastAsia="ko-KR"/>
              </w:rPr>
              <w:t xml:space="preserve"> of Proposition #1-2B, so we update the above company view</w:t>
            </w:r>
          </w:p>
        </w:tc>
      </w:tr>
      <w:tr w:rsidR="00EB529A" w14:paraId="3851604C" w14:textId="77777777" w:rsidTr="00EB529A">
        <w:tc>
          <w:tcPr>
            <w:tcW w:w="1129" w:type="dxa"/>
            <w:shd w:val="clear" w:color="auto" w:fill="E2EFD9" w:themeFill="accent6" w:themeFillTint="33"/>
          </w:tcPr>
          <w:p w14:paraId="62513A83" w14:textId="3BAEC041" w:rsidR="00EB529A" w:rsidRDefault="00EB529A" w:rsidP="009E4DE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613E9119" w14:textId="3271536F" w:rsidR="00EB529A" w:rsidRPr="00A24C25" w:rsidRDefault="00EB529A" w:rsidP="009E4DE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EB529A" w14:paraId="7C92B26E" w14:textId="77777777" w:rsidTr="0043729E">
        <w:tc>
          <w:tcPr>
            <w:tcW w:w="1129" w:type="dxa"/>
          </w:tcPr>
          <w:p w14:paraId="334C643D" w14:textId="1274730E" w:rsidR="00EB529A" w:rsidRDefault="00341CFD" w:rsidP="009E4DE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14AE44D1" w14:textId="42DD505A" w:rsidR="00EB529A" w:rsidRPr="00A24C25" w:rsidRDefault="00341CFD" w:rsidP="009E4DE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EB65FB" w14:paraId="78F47F3F" w14:textId="77777777" w:rsidTr="0043729E">
        <w:tc>
          <w:tcPr>
            <w:tcW w:w="1129" w:type="dxa"/>
          </w:tcPr>
          <w:p w14:paraId="7F911B4B" w14:textId="5ECF1702" w:rsidR="00EB65FB" w:rsidRDefault="00EB65FB" w:rsidP="00EB65F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7CD0FFDB" w14:textId="49B2877C" w:rsidR="00EB65FB" w:rsidRDefault="00EB65FB" w:rsidP="00EB65F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r w:rsidR="00BB1227" w14:paraId="077811E6" w14:textId="77777777" w:rsidTr="0043729E">
        <w:tc>
          <w:tcPr>
            <w:tcW w:w="1129" w:type="dxa"/>
          </w:tcPr>
          <w:p w14:paraId="1707E9DC" w14:textId="66A6DFDC" w:rsidR="00BB1227" w:rsidRDefault="00BB1227" w:rsidP="00BB122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AE6F116" w14:textId="77777777" w:rsidR="00BB1227" w:rsidRDefault="00BB1227" w:rsidP="00BB122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14:paraId="25A35EC9" w14:textId="78BB9DA0" w:rsidR="00BB1227" w:rsidRDefault="00BB1227" w:rsidP="00BB122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bl>
    <w:p w14:paraId="6701274D" w14:textId="0B33278E" w:rsidR="002F6B81" w:rsidRDefault="002F6B81">
      <w:pPr>
        <w:pStyle w:val="ac"/>
        <w:spacing w:after="0"/>
        <w:rPr>
          <w:rFonts w:ascii="Times New Roman" w:hAnsi="Times New Roman"/>
          <w:szCs w:val="20"/>
          <w:lang w:eastAsia="zh-CN"/>
        </w:rPr>
      </w:pPr>
    </w:p>
    <w:p w14:paraId="44811654" w14:textId="753D5B94" w:rsidR="00AF2448" w:rsidRDefault="00AF2448">
      <w:pPr>
        <w:pStyle w:val="ac"/>
        <w:spacing w:after="0"/>
        <w:rPr>
          <w:rFonts w:ascii="Times New Roman" w:hAnsi="Times New Roman"/>
          <w:szCs w:val="20"/>
          <w:lang w:eastAsia="zh-CN"/>
        </w:rPr>
      </w:pPr>
    </w:p>
    <w:p w14:paraId="4DEF2870" w14:textId="77777777" w:rsidR="00332862" w:rsidRDefault="00332862">
      <w:pPr>
        <w:pStyle w:val="ac"/>
        <w:spacing w:after="0"/>
        <w:rPr>
          <w:rFonts w:ascii="Times New Roman" w:hAnsi="Times New Roman"/>
          <w:szCs w:val="20"/>
          <w:lang w:eastAsia="zh-CN"/>
        </w:rPr>
      </w:pPr>
    </w:p>
    <w:p w14:paraId="324DB33A" w14:textId="77777777" w:rsidR="002F6B81" w:rsidRDefault="0037380E">
      <w:pPr>
        <w:pStyle w:val="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21215D1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CFEBF4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Cell DTX identification.</w:t>
      </w:r>
    </w:p>
    <w:p w14:paraId="708A286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3B467F1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aff1"/>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16014021"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4905FDBE"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Support fast cell DTX/DRX activation/deactivation/adaptation mechanism via L1/L2 signaling.</w:t>
      </w:r>
    </w:p>
    <w:p w14:paraId="1B035DC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5C044E9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0487A5A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D00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55BB3E9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To align DRX active time for different UEs in the cell, the DRX parameters (e.g., start offsets, DRX cycle and length of ON duration) and its application time (during which indicated </w:t>
      </w:r>
      <w:r>
        <w:rPr>
          <w:rFonts w:ascii="Times New Roman" w:hAnsi="Times New Roman"/>
          <w:szCs w:val="20"/>
          <w:lang w:eastAsia="zh-CN"/>
        </w:rPr>
        <w:lastRenderedPageBreak/>
        <w:t>DRX parameters are applied) can be jointly indicated by L1/L2 signaling (e.g., group-common DCI or MAC-CE).</w:t>
      </w:r>
    </w:p>
    <w:p w14:paraId="76F1771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CB74952" w14:textId="77777777" w:rsidR="002F6B81" w:rsidRDefault="002F6B81">
      <w:pPr>
        <w:pStyle w:val="ac"/>
        <w:spacing w:after="0"/>
        <w:rPr>
          <w:rFonts w:ascii="Times New Roman" w:hAnsi="Times New Roman"/>
          <w:szCs w:val="20"/>
          <w:lang w:eastAsia="zh-CN"/>
        </w:rPr>
      </w:pPr>
    </w:p>
    <w:p w14:paraId="5E84A9AD" w14:textId="77777777" w:rsidR="002F6B81" w:rsidRDefault="002F6B81">
      <w:pPr>
        <w:pStyle w:val="ac"/>
        <w:spacing w:after="0"/>
        <w:rPr>
          <w:rFonts w:ascii="Times New Roman" w:hAnsi="Times New Roman"/>
          <w:szCs w:val="20"/>
          <w:lang w:eastAsia="zh-CN"/>
        </w:rPr>
      </w:pPr>
    </w:p>
    <w:p w14:paraId="226E385A" w14:textId="77777777" w:rsidR="002F6B81" w:rsidRDefault="0037380E">
      <w:pPr>
        <w:pStyle w:val="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ac"/>
        <w:spacing w:after="0"/>
        <w:rPr>
          <w:rFonts w:ascii="Times New Roman" w:hAnsi="Times New Roman"/>
          <w:szCs w:val="20"/>
          <w:lang w:eastAsia="zh-CN"/>
        </w:rPr>
      </w:pPr>
    </w:p>
    <w:p w14:paraId="03E68876"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ac"/>
        <w:spacing w:after="0"/>
        <w:rPr>
          <w:rFonts w:ascii="Times New Roman" w:eastAsiaTheme="minorEastAsia" w:hAnsi="Times New Roman"/>
          <w:szCs w:val="20"/>
          <w:lang w:eastAsia="ko-KR"/>
        </w:rPr>
      </w:pPr>
    </w:p>
    <w:p w14:paraId="45CFC6F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ac"/>
        <w:spacing w:after="0"/>
        <w:rPr>
          <w:rFonts w:ascii="Times New Roman" w:eastAsiaTheme="minorEastAsia" w:hAnsi="Times New Roman"/>
          <w:szCs w:val="20"/>
          <w:lang w:eastAsia="ko-KR"/>
        </w:rPr>
      </w:pPr>
    </w:p>
    <w:p w14:paraId="3080F7C2" w14:textId="77777777" w:rsidR="002F6B81" w:rsidRDefault="0037380E">
      <w:pPr>
        <w:pStyle w:val="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EADA64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ac"/>
        <w:spacing w:after="0"/>
        <w:rPr>
          <w:rFonts w:ascii="Times New Roman" w:eastAsiaTheme="minorEastAsia" w:hAnsi="Times New Roman"/>
          <w:szCs w:val="20"/>
          <w:lang w:eastAsia="ko-KR"/>
        </w:rPr>
      </w:pPr>
    </w:p>
    <w:p w14:paraId="4348EE0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ac"/>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7773519" w14:textId="77777777" w:rsidR="002F6B81" w:rsidRDefault="002F6B81">
            <w:pPr>
              <w:pStyle w:val="ac"/>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7047D2B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34E0A50D"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2C7A9134"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18479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游明朝"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430DE42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RAN2 has already agreed that “</w:t>
            </w:r>
            <w:r>
              <w:rPr>
                <w:lang w:val="en-GB" w:eastAsia="zh-CN"/>
              </w:rPr>
              <w:t>Pattern configuration for cell DRX/DTX is common for Rel-18 UEs in the cell.</w:t>
            </w:r>
            <w:r>
              <w:rPr>
                <w:rFonts w:ascii="Times New Roman" w:eastAsia="游明朝"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ac"/>
              <w:spacing w:after="0"/>
              <w:rPr>
                <w:rFonts w:ascii="Times New Roman" w:hAnsi="Times New Roman"/>
                <w:szCs w:val="20"/>
                <w:lang w:eastAsia="zh-CN"/>
              </w:rPr>
            </w:pPr>
            <w:r>
              <w:rPr>
                <w:rFonts w:ascii="Times New Roman" w:eastAsia="游明朝"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ac"/>
              <w:spacing w:after="0"/>
              <w:rPr>
                <w:rFonts w:ascii="Times New Roman" w:eastAsia="游明朝"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c"/>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ac"/>
              <w:spacing w:after="0"/>
              <w:rPr>
                <w:rFonts w:ascii="Times New Roman" w:eastAsia="游明朝" w:hAnsi="Times New Roman"/>
                <w:szCs w:val="20"/>
                <w:lang w:eastAsia="ja-JP"/>
              </w:rPr>
            </w:pPr>
          </w:p>
        </w:tc>
      </w:tr>
      <w:tr w:rsidR="002F6B81" w14:paraId="255743A3" w14:textId="77777777">
        <w:tc>
          <w:tcPr>
            <w:tcW w:w="1305" w:type="dxa"/>
          </w:tcPr>
          <w:p w14:paraId="359479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 xml:space="preserve">Furthermore,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may be used to activate/deactivate cell DTX/DRX – under discussion. From our perspectives, RAN1 may start discussing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to activate/deactivate cell DTX/DRX for </w:t>
            </w:r>
            <w:r>
              <w:rPr>
                <w:rFonts w:ascii="Times New Roman" w:eastAsia="游明朝" w:hAnsi="Times New Roman"/>
                <w:b/>
                <w:bCs/>
                <w:szCs w:val="20"/>
                <w:u w:val="single"/>
                <w:lang w:eastAsia="ja-JP"/>
              </w:rPr>
              <w:t>a single configuration.</w:t>
            </w:r>
            <w:r>
              <w:rPr>
                <w:rFonts w:ascii="Times New Roman" w:eastAsia="游明朝" w:hAnsi="Times New Roman"/>
                <w:szCs w:val="20"/>
                <w:lang w:eastAsia="ja-JP"/>
              </w:rPr>
              <w:t xml:space="preserve"> </w:t>
            </w:r>
            <w:proofErr w:type="gramStart"/>
            <w:r>
              <w:rPr>
                <w:rFonts w:ascii="Times New Roman" w:eastAsia="游明朝" w:hAnsi="Times New Roman"/>
                <w:szCs w:val="20"/>
                <w:lang w:eastAsia="ja-JP"/>
              </w:rPr>
              <w:t>In particular, when</w:t>
            </w:r>
            <w:proofErr w:type="gramEnd"/>
            <w:r>
              <w:rPr>
                <w:rFonts w:ascii="Times New Roman" w:eastAsia="游明朝" w:hAnsi="Times New Roman"/>
                <w:szCs w:val="20"/>
                <w:lang w:eastAsia="ja-JP"/>
              </w:rPr>
              <w:t xml:space="preserve"> UE is configured with a single configuration of cell DTX/DRX, how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37380E">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ac"/>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ac"/>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2F6B81" w14:paraId="6E33E0A3" w14:textId="77777777">
        <w:tc>
          <w:tcPr>
            <w:tcW w:w="1305" w:type="dxa"/>
          </w:tcPr>
          <w:p w14:paraId="1ACB3F0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ac"/>
              <w:spacing w:after="0"/>
              <w:rPr>
                <w:rFonts w:ascii="Times New Roman" w:eastAsia="DengXian" w:hAnsi="Times New Roman"/>
                <w:szCs w:val="20"/>
                <w:lang w:eastAsia="zh-CN"/>
              </w:rPr>
            </w:pPr>
          </w:p>
        </w:tc>
        <w:tc>
          <w:tcPr>
            <w:tcW w:w="8045" w:type="dxa"/>
          </w:tcPr>
          <w:p w14:paraId="41499283" w14:textId="77777777" w:rsidR="002F6B81" w:rsidRDefault="002F6B81">
            <w:pPr>
              <w:pStyle w:val="ac"/>
              <w:spacing w:after="0"/>
              <w:rPr>
                <w:rFonts w:ascii="Times New Roman" w:eastAsia="DengXian" w:hAnsi="Times New Roman"/>
                <w:szCs w:val="20"/>
                <w:lang w:eastAsia="zh-CN"/>
              </w:rPr>
            </w:pPr>
          </w:p>
        </w:tc>
      </w:tr>
    </w:tbl>
    <w:p w14:paraId="477AB87F" w14:textId="77777777" w:rsidR="002F6B81" w:rsidRDefault="002F6B81">
      <w:pPr>
        <w:pStyle w:val="ac"/>
        <w:spacing w:after="0"/>
        <w:rPr>
          <w:rFonts w:ascii="Times New Roman" w:hAnsi="Times New Roman"/>
          <w:szCs w:val="20"/>
          <w:lang w:eastAsia="zh-CN"/>
        </w:rPr>
      </w:pPr>
    </w:p>
    <w:p w14:paraId="4A04CC1C" w14:textId="77777777" w:rsidR="002F6B81" w:rsidRDefault="002F6B81">
      <w:pPr>
        <w:pStyle w:val="ac"/>
        <w:spacing w:after="0"/>
        <w:rPr>
          <w:rFonts w:ascii="Times New Roman" w:eastAsiaTheme="minorEastAsia" w:hAnsi="Times New Roman"/>
          <w:szCs w:val="20"/>
          <w:lang w:eastAsia="ko-KR"/>
        </w:rPr>
      </w:pPr>
    </w:p>
    <w:p w14:paraId="35171E32" w14:textId="77777777" w:rsidR="002F6B81" w:rsidRDefault="002F6B81">
      <w:pPr>
        <w:pStyle w:val="ac"/>
        <w:spacing w:after="0"/>
        <w:rPr>
          <w:rFonts w:ascii="Times New Roman" w:eastAsiaTheme="minorEastAsia" w:hAnsi="Times New Roman"/>
          <w:szCs w:val="20"/>
          <w:lang w:eastAsia="ko-KR"/>
        </w:rPr>
      </w:pPr>
    </w:p>
    <w:p w14:paraId="52EE3DB4"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ac"/>
        <w:spacing w:after="0"/>
        <w:rPr>
          <w:rFonts w:ascii="Times New Roman" w:eastAsiaTheme="minorEastAsia" w:hAnsi="Times New Roman"/>
          <w:szCs w:val="20"/>
          <w:lang w:eastAsia="ko-KR"/>
        </w:rPr>
      </w:pPr>
    </w:p>
    <w:p w14:paraId="2EE6F8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ac"/>
        <w:spacing w:after="0"/>
        <w:rPr>
          <w:rFonts w:ascii="Times New Roman" w:eastAsiaTheme="minorEastAsia" w:hAnsi="Times New Roman"/>
          <w:szCs w:val="20"/>
          <w:lang w:eastAsia="ko-KR"/>
        </w:rPr>
      </w:pPr>
    </w:p>
    <w:p w14:paraId="5D890C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ac"/>
        <w:spacing w:after="0"/>
        <w:rPr>
          <w:rFonts w:ascii="Times New Roman" w:eastAsiaTheme="minorEastAsia" w:hAnsi="Times New Roman"/>
          <w:szCs w:val="20"/>
          <w:lang w:eastAsia="ko-KR"/>
        </w:rPr>
      </w:pPr>
    </w:p>
    <w:p w14:paraId="29E49E8A"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2A2D7C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6"/>
        <w:spacing w:after="120" w:line="240" w:lineRule="auto"/>
        <w:rPr>
          <w:rFonts w:ascii="Arial" w:hAnsi="Arial" w:cs="Arial"/>
        </w:rPr>
      </w:pPr>
      <w:r>
        <w:rPr>
          <w:rFonts w:ascii="Arial" w:hAnsi="Arial" w:cs="Arial"/>
        </w:rPr>
        <w:t>Proposal #2-1</w:t>
      </w:r>
    </w:p>
    <w:p w14:paraId="59CECABD"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6"/>
        <w:spacing w:after="120" w:line="240" w:lineRule="auto"/>
        <w:rPr>
          <w:rFonts w:ascii="Arial" w:hAnsi="Arial" w:cs="Arial"/>
        </w:rPr>
      </w:pPr>
      <w:r>
        <w:rPr>
          <w:rFonts w:ascii="Arial" w:hAnsi="Arial" w:cs="Arial"/>
        </w:rPr>
        <w:t>Proposal #2-2</w:t>
      </w:r>
    </w:p>
    <w:p w14:paraId="653C2E1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afc"/>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792D26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ac"/>
              <w:spacing w:after="0"/>
              <w:rPr>
                <w:rFonts w:ascii="Times New Roman" w:eastAsiaTheme="minorEastAsia" w:hAnsi="Times New Roman"/>
                <w:szCs w:val="20"/>
                <w:lang w:eastAsia="ko-KR"/>
              </w:rPr>
            </w:pPr>
          </w:p>
          <w:p w14:paraId="321E7C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568C4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ac"/>
              <w:spacing w:after="0"/>
              <w:rPr>
                <w:rFonts w:ascii="Times New Roman" w:eastAsiaTheme="minorEastAsia" w:hAnsi="Times New Roman"/>
                <w:szCs w:val="20"/>
                <w:lang w:eastAsia="ko-KR"/>
              </w:rPr>
            </w:pPr>
          </w:p>
          <w:p w14:paraId="0A7F2B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10AFE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0A32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0319D6D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szCs w:val="20"/>
                <w:lang w:eastAsia="ja-JP"/>
              </w:rPr>
              <w:t>Fraunhofer</w:t>
            </w:r>
          </w:p>
        </w:tc>
        <w:tc>
          <w:tcPr>
            <w:tcW w:w="8095" w:type="dxa"/>
          </w:tcPr>
          <w:p w14:paraId="3117D88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agree with adding the FFSs proposed by Intel to P#2-2. In addition to that we suggest two more:</w:t>
            </w:r>
          </w:p>
          <w:p w14:paraId="7ADA761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FFS: Reliability for group common DCI and fallback behavior for failed signaling</w:t>
            </w:r>
          </w:p>
          <w:p w14:paraId="29F1B317"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游明朝"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ac"/>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AAA59B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14F45156"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ac"/>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ac"/>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ac"/>
              <w:spacing w:after="0"/>
              <w:rPr>
                <w:rFonts w:ascii="Times New Roman" w:eastAsia="DengXian" w:hAnsi="Times New Roman"/>
                <w:szCs w:val="20"/>
                <w:lang w:eastAsia="zh-CN"/>
              </w:rPr>
            </w:pPr>
          </w:p>
          <w:p w14:paraId="095BEF73" w14:textId="77777777" w:rsidR="002F6B81" w:rsidRDefault="0037380E">
            <w:pPr>
              <w:pStyle w:val="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ac"/>
              <w:spacing w:after="0"/>
              <w:rPr>
                <w:rFonts w:ascii="Times New Roman" w:eastAsia="DengXian" w:hAnsi="Times New Roman"/>
                <w:szCs w:val="20"/>
                <w:lang w:eastAsia="zh-CN"/>
              </w:rPr>
            </w:pPr>
          </w:p>
          <w:p w14:paraId="027A09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ac"/>
              <w:spacing w:after="0"/>
              <w:rPr>
                <w:rFonts w:ascii="Times New Roman" w:eastAsia="DengXian" w:hAnsi="Times New Roman"/>
                <w:szCs w:val="20"/>
                <w:lang w:eastAsia="zh-CN"/>
              </w:rPr>
            </w:pPr>
          </w:p>
          <w:p w14:paraId="5741EDCD"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ac"/>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ac"/>
              <w:spacing w:after="0"/>
              <w:rPr>
                <w:rFonts w:ascii="Times New Roman" w:eastAsia="游明朝" w:hAnsi="Times New Roman"/>
                <w:szCs w:val="20"/>
                <w:lang w:eastAsia="zh-CN"/>
              </w:rPr>
            </w:pPr>
            <w:proofErr w:type="spellStart"/>
            <w:r>
              <w:rPr>
                <w:rFonts w:ascii="Times New Roman" w:eastAsia="游明朝" w:hAnsi="Times New Roman"/>
                <w:szCs w:val="20"/>
                <w:lang w:eastAsia="ja-JP"/>
              </w:rPr>
              <w:lastRenderedPageBreak/>
              <w:t>CEWiT</w:t>
            </w:r>
            <w:proofErr w:type="spellEnd"/>
          </w:p>
        </w:tc>
        <w:tc>
          <w:tcPr>
            <w:tcW w:w="8095" w:type="dxa"/>
          </w:tcPr>
          <w:p w14:paraId="4B8595BC" w14:textId="77777777" w:rsidR="002F6B81" w:rsidRDefault="0037380E">
            <w:pPr>
              <w:pStyle w:val="ac"/>
              <w:spacing w:after="0"/>
              <w:rPr>
                <w:rFonts w:ascii="Times New Roman" w:eastAsia="游明朝" w:hAnsi="Times New Roman"/>
                <w:szCs w:val="20"/>
                <w:lang w:eastAsia="zh-CN"/>
              </w:rPr>
            </w:pPr>
            <w:r>
              <w:rPr>
                <w:rFonts w:ascii="Times New Roman" w:eastAsia="游明朝"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游明朝"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游明朝" w:hAnsi="Times New Roman"/>
                <w:szCs w:val="20"/>
                <w:lang w:eastAsia="ja-JP"/>
              </w:rPr>
              <w:t>.</w:t>
            </w:r>
          </w:p>
        </w:tc>
      </w:tr>
      <w:tr w:rsidR="002F6B81" w14:paraId="4E296496" w14:textId="77777777">
        <w:tc>
          <w:tcPr>
            <w:tcW w:w="1255" w:type="dxa"/>
          </w:tcPr>
          <w:p w14:paraId="266F9380" w14:textId="77777777" w:rsidR="002F6B81" w:rsidRDefault="0037380E">
            <w:pPr>
              <w:pStyle w:val="ac"/>
              <w:spacing w:after="0"/>
              <w:rPr>
                <w:rFonts w:ascii="Times New Roman" w:eastAsia="游明朝" w:hAnsi="Times New Roman"/>
                <w:szCs w:val="20"/>
                <w:lang w:eastAsia="ja-JP"/>
              </w:rPr>
            </w:pPr>
            <w:proofErr w:type="spellStart"/>
            <w:r>
              <w:rPr>
                <w:rFonts w:ascii="Times New Roman" w:eastAsia="游明朝" w:hAnsi="Times New Roman"/>
                <w:szCs w:val="20"/>
                <w:lang w:eastAsia="ja-JP"/>
              </w:rPr>
              <w:t>InterDigital</w:t>
            </w:r>
            <w:proofErr w:type="spellEnd"/>
          </w:p>
        </w:tc>
        <w:tc>
          <w:tcPr>
            <w:tcW w:w="8095" w:type="dxa"/>
          </w:tcPr>
          <w:p w14:paraId="217A59B0"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support P #2-1 and P #2-2. </w:t>
            </w:r>
          </w:p>
          <w:p w14:paraId="6DCF73A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P #2-1, to be consistent with RAN2 agreement, we suggest the following change:</w:t>
            </w:r>
          </w:p>
          <w:p w14:paraId="4A94A8C8" w14:textId="77777777" w:rsidR="002F6B81" w:rsidRDefault="0037380E">
            <w:pPr>
              <w:pStyle w:val="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2F6B81" w14:paraId="7495BB3D" w14:textId="77777777">
        <w:tc>
          <w:tcPr>
            <w:tcW w:w="1255" w:type="dxa"/>
          </w:tcPr>
          <w:p w14:paraId="45B082DD"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CMCC</w:t>
            </w:r>
          </w:p>
        </w:tc>
        <w:tc>
          <w:tcPr>
            <w:tcW w:w="8095" w:type="dxa"/>
          </w:tcPr>
          <w:p w14:paraId="54FD09E1"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游明朝" w:hAnsi="Times New Roman"/>
                <w:szCs w:val="20"/>
                <w:lang w:eastAsia="ja-JP"/>
              </w:rPr>
              <w:t>base</w:t>
            </w:r>
            <w:proofErr w:type="gramEnd"/>
            <w:r>
              <w:rPr>
                <w:rFonts w:ascii="Times New Roman" w:eastAsia="游明朝" w:hAnsi="Times New Roman"/>
                <w:szCs w:val="20"/>
                <w:lang w:eastAsia="ja-JP"/>
              </w:rPr>
              <w:t xml:space="preserve"> on single DTX/DRX configuration. And content can be extended for multiple configurations if they are agreed by RAN2.</w:t>
            </w:r>
          </w:p>
          <w:p w14:paraId="0A70DD1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6CC008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ac"/>
              <w:spacing w:after="0"/>
              <w:rPr>
                <w:rFonts w:ascii="Times New Roman" w:eastAsia="游明朝" w:hAnsi="Times New Roman"/>
                <w:szCs w:val="20"/>
                <w:lang w:eastAsia="ja-JP"/>
              </w:rPr>
            </w:pPr>
          </w:p>
        </w:tc>
      </w:tr>
      <w:tr w:rsidR="002F6B81" w14:paraId="3CCCB1A7" w14:textId="77777777">
        <w:tc>
          <w:tcPr>
            <w:tcW w:w="1255" w:type="dxa"/>
          </w:tcPr>
          <w:p w14:paraId="46ED0913"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lastRenderedPageBreak/>
              <w:t>Ericsson2</w:t>
            </w:r>
          </w:p>
        </w:tc>
        <w:tc>
          <w:tcPr>
            <w:tcW w:w="8095" w:type="dxa"/>
          </w:tcPr>
          <w:p w14:paraId="0E8200D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2-2, we suggest below updates. </w:t>
            </w:r>
          </w:p>
          <w:p w14:paraId="10F608B5" w14:textId="77777777" w:rsidR="002F6B81" w:rsidRDefault="002F6B81">
            <w:pPr>
              <w:pStyle w:val="ac"/>
              <w:spacing w:after="0"/>
              <w:rPr>
                <w:rFonts w:ascii="Times New Roman" w:eastAsia="游明朝" w:hAnsi="Times New Roman"/>
                <w:szCs w:val="20"/>
                <w:lang w:eastAsia="ja-JP"/>
              </w:rPr>
            </w:pPr>
          </w:p>
          <w:p w14:paraId="49B8C7E4" w14:textId="77777777" w:rsidR="002F6B81" w:rsidRDefault="0037380E">
            <w:pPr>
              <w:pStyle w:val="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aff1"/>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aff1"/>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ac"/>
              <w:spacing w:after="0"/>
              <w:rPr>
                <w:rFonts w:ascii="Times New Roman" w:eastAsiaTheme="minorEastAsia" w:hAnsi="Times New Roman"/>
                <w:szCs w:val="20"/>
                <w:lang w:eastAsia="ko-KR"/>
              </w:rPr>
            </w:pPr>
          </w:p>
        </w:tc>
      </w:tr>
    </w:tbl>
    <w:p w14:paraId="13C838C0" w14:textId="77777777" w:rsidR="002F6B81" w:rsidRDefault="002F6B81">
      <w:pPr>
        <w:pStyle w:val="ac"/>
        <w:spacing w:after="0"/>
        <w:rPr>
          <w:rFonts w:ascii="Times New Roman" w:eastAsiaTheme="minorEastAsia" w:hAnsi="Times New Roman"/>
          <w:szCs w:val="20"/>
          <w:lang w:eastAsia="ko-KR"/>
        </w:rPr>
      </w:pPr>
    </w:p>
    <w:p w14:paraId="0335D281" w14:textId="77777777" w:rsidR="002F6B81" w:rsidRDefault="002F6B81">
      <w:pPr>
        <w:pStyle w:val="ac"/>
        <w:spacing w:after="0"/>
        <w:rPr>
          <w:rFonts w:ascii="Times New Roman" w:eastAsiaTheme="minorEastAsia" w:hAnsi="Times New Roman"/>
          <w:szCs w:val="20"/>
          <w:lang w:eastAsia="ko-KR"/>
        </w:rPr>
      </w:pPr>
    </w:p>
    <w:p w14:paraId="42D94D8B"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ac"/>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ac"/>
        <w:spacing w:after="0"/>
        <w:rPr>
          <w:rFonts w:ascii="Times New Roman" w:hAnsi="Times New Roman"/>
          <w:szCs w:val="20"/>
          <w:lang w:eastAsia="zh-CN"/>
        </w:rPr>
      </w:pPr>
    </w:p>
    <w:p w14:paraId="0F63C8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ac"/>
        <w:spacing w:after="0"/>
        <w:rPr>
          <w:rFonts w:ascii="Times New Roman" w:hAnsi="Times New Roman"/>
          <w:szCs w:val="20"/>
          <w:lang w:eastAsia="zh-CN"/>
        </w:rPr>
      </w:pPr>
    </w:p>
    <w:p w14:paraId="11F572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ac"/>
        <w:spacing w:after="0"/>
        <w:rPr>
          <w:rFonts w:ascii="Times New Roman" w:hAnsi="Times New Roman"/>
          <w:szCs w:val="20"/>
          <w:lang w:eastAsia="zh-CN"/>
        </w:rPr>
      </w:pPr>
    </w:p>
    <w:p w14:paraId="688AB792" w14:textId="77777777" w:rsidR="002F6B81" w:rsidRDefault="0037380E">
      <w:pPr>
        <w:pStyle w:val="6"/>
        <w:spacing w:after="120" w:line="240" w:lineRule="auto"/>
        <w:rPr>
          <w:rFonts w:ascii="Arial" w:hAnsi="Arial" w:cs="Arial"/>
        </w:rPr>
      </w:pPr>
      <w:r>
        <w:rPr>
          <w:rFonts w:ascii="Arial" w:hAnsi="Arial" w:cs="Arial"/>
        </w:rPr>
        <w:t>Proposal #2-2A</w:t>
      </w:r>
    </w:p>
    <w:p w14:paraId="2CB1574C"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ac"/>
        <w:spacing w:after="0"/>
        <w:rPr>
          <w:rFonts w:ascii="Times New Roman" w:hAnsi="Times New Roman"/>
          <w:szCs w:val="20"/>
          <w:lang w:eastAsia="zh-CN"/>
        </w:rPr>
      </w:pPr>
    </w:p>
    <w:p w14:paraId="2E3251ED" w14:textId="77777777" w:rsidR="002F6B81" w:rsidRDefault="002F6B81">
      <w:pPr>
        <w:pStyle w:val="ac"/>
        <w:spacing w:after="0"/>
        <w:rPr>
          <w:rFonts w:ascii="Times New Roman" w:hAnsi="Times New Roman"/>
          <w:szCs w:val="20"/>
          <w:lang w:eastAsia="zh-CN"/>
        </w:rPr>
      </w:pPr>
    </w:p>
    <w:p w14:paraId="5B7DB9A0"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14728B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ac"/>
        <w:spacing w:after="0"/>
        <w:rPr>
          <w:rFonts w:ascii="Times New Roman" w:hAnsi="Times New Roman"/>
          <w:szCs w:val="20"/>
          <w:lang w:eastAsia="zh-CN"/>
        </w:rPr>
      </w:pPr>
    </w:p>
    <w:p w14:paraId="70215372" w14:textId="77777777" w:rsidR="002F6B81" w:rsidRDefault="0037380E">
      <w:pPr>
        <w:pStyle w:val="6"/>
        <w:spacing w:after="120" w:line="240" w:lineRule="auto"/>
        <w:rPr>
          <w:rFonts w:ascii="Arial" w:hAnsi="Arial" w:cs="Arial"/>
        </w:rPr>
      </w:pPr>
      <w:r>
        <w:rPr>
          <w:rFonts w:ascii="Arial" w:hAnsi="Arial" w:cs="Arial"/>
        </w:rPr>
        <w:t>Proposal #2-3</w:t>
      </w:r>
    </w:p>
    <w:p w14:paraId="498B41E6"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E2F6429" w14:textId="77777777" w:rsidR="002F6B81" w:rsidRDefault="002F6B81">
      <w:pPr>
        <w:pStyle w:val="ac"/>
        <w:spacing w:after="0"/>
        <w:rPr>
          <w:rFonts w:ascii="Times New Roman" w:hAnsi="Times New Roman"/>
          <w:szCs w:val="20"/>
          <w:lang w:eastAsia="zh-CN"/>
        </w:rPr>
      </w:pPr>
    </w:p>
    <w:p w14:paraId="4B222613" w14:textId="77777777" w:rsidR="002F6B81" w:rsidRDefault="002F6B81">
      <w:pPr>
        <w:pStyle w:val="ac"/>
        <w:spacing w:after="0"/>
        <w:rPr>
          <w:rFonts w:ascii="Times New Roman" w:hAnsi="Times New Roman"/>
          <w:szCs w:val="20"/>
          <w:lang w:eastAsia="zh-CN"/>
        </w:rPr>
      </w:pPr>
    </w:p>
    <w:p w14:paraId="781B950B" w14:textId="77777777" w:rsidR="002F6B81" w:rsidRDefault="0037380E">
      <w:pPr>
        <w:pStyle w:val="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Forward compatibility if multiple Cell DTX/DRX configurations are to be supported on the future.</w:t>
      </w:r>
    </w:p>
    <w:p w14:paraId="53FCC39D"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ac"/>
        <w:spacing w:after="0"/>
        <w:rPr>
          <w:rFonts w:ascii="Times New Roman" w:hAnsi="Times New Roman"/>
          <w:szCs w:val="20"/>
          <w:lang w:eastAsia="zh-CN"/>
        </w:rPr>
      </w:pPr>
    </w:p>
    <w:p w14:paraId="2A3428E0" w14:textId="77777777" w:rsidR="002F6B81" w:rsidRDefault="002F6B81">
      <w:pPr>
        <w:pStyle w:val="ac"/>
        <w:spacing w:after="0"/>
        <w:rPr>
          <w:rFonts w:ascii="Times New Roman" w:hAnsi="Times New Roman"/>
          <w:szCs w:val="20"/>
          <w:lang w:eastAsia="zh-CN"/>
        </w:rPr>
      </w:pPr>
    </w:p>
    <w:p w14:paraId="2E10E86E" w14:textId="77777777" w:rsidR="002F6B81" w:rsidRDefault="0037380E">
      <w:pPr>
        <w:pStyle w:val="6"/>
        <w:spacing w:after="120" w:line="240" w:lineRule="auto"/>
        <w:rPr>
          <w:rFonts w:ascii="Arial" w:hAnsi="Arial" w:cs="Arial"/>
        </w:rPr>
      </w:pPr>
      <w:r>
        <w:rPr>
          <w:rFonts w:ascii="Arial" w:hAnsi="Arial" w:cs="Arial"/>
        </w:rPr>
        <w:t>Proposal #2-2B</w:t>
      </w:r>
    </w:p>
    <w:p w14:paraId="59B18047"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ac"/>
        <w:spacing w:after="0"/>
        <w:rPr>
          <w:rFonts w:ascii="Times New Roman" w:hAnsi="Times New Roman"/>
          <w:szCs w:val="20"/>
          <w:lang w:eastAsia="zh-CN"/>
        </w:rPr>
      </w:pPr>
    </w:p>
    <w:p w14:paraId="4547F3B2" w14:textId="77777777" w:rsidR="002F6B81" w:rsidRDefault="002F6B81">
      <w:pPr>
        <w:pStyle w:val="ac"/>
        <w:spacing w:after="0"/>
        <w:rPr>
          <w:rFonts w:ascii="Times New Roman" w:hAnsi="Times New Roman"/>
          <w:szCs w:val="20"/>
          <w:lang w:eastAsia="zh-CN"/>
        </w:rPr>
      </w:pPr>
    </w:p>
    <w:p w14:paraId="745CBCF1" w14:textId="77777777" w:rsidR="002F6B81" w:rsidRDefault="002F6B81">
      <w:pPr>
        <w:pStyle w:val="ac"/>
        <w:spacing w:after="0"/>
        <w:rPr>
          <w:rFonts w:ascii="Times New Roman" w:hAnsi="Times New Roman"/>
          <w:szCs w:val="20"/>
          <w:lang w:eastAsia="zh-CN"/>
        </w:rPr>
      </w:pPr>
    </w:p>
    <w:p w14:paraId="24C95C1E"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RRC-based activation/deactivation should be the baseline. The detailed design for RRC-based activation/deactivation as discussed in 2.2 and 2.3 should be complete first and have higher </w:t>
            </w:r>
            <w:r>
              <w:rPr>
                <w:rFonts w:ascii="Times New Roman" w:eastAsia="DengXian" w:hAnsi="Times New Roman"/>
                <w:szCs w:val="20"/>
                <w:lang w:eastAsia="zh-CN"/>
              </w:rPr>
              <w:lastRenderedPageBreak/>
              <w:t>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449F932F"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S</w:t>
            </w:r>
            <w:r>
              <w:rPr>
                <w:rFonts w:ascii="Times New Roman" w:eastAsia="游明朝" w:hAnsi="Times New Roman"/>
                <w:szCs w:val="20"/>
                <w:lang w:eastAsia="ja-JP"/>
              </w:rPr>
              <w:t>upport</w:t>
            </w:r>
          </w:p>
        </w:tc>
      </w:tr>
      <w:tr w:rsidR="002F6B81" w14:paraId="64BB76DD" w14:textId="77777777">
        <w:tc>
          <w:tcPr>
            <w:tcW w:w="1129" w:type="dxa"/>
          </w:tcPr>
          <w:p w14:paraId="42A5E698"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ac"/>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5740E00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ac"/>
              <w:spacing w:after="0"/>
              <w:rPr>
                <w:rFonts w:ascii="Times New Roman" w:eastAsia="游明朝" w:hAnsi="Times New Roman"/>
                <w:szCs w:val="20"/>
                <w:lang w:eastAsia="ja-JP"/>
              </w:rPr>
            </w:pPr>
          </w:p>
          <w:p w14:paraId="6BB78502" w14:textId="77777777" w:rsidR="002F6B81" w:rsidRDefault="0037380E">
            <w:pPr>
              <w:pStyle w:val="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ac"/>
              <w:spacing w:after="0"/>
              <w:rPr>
                <w:rFonts w:ascii="Times New Roman" w:eastAsia="游明朝" w:hAnsi="Times New Roman"/>
                <w:szCs w:val="20"/>
                <w:lang w:eastAsia="ja-JP"/>
              </w:rPr>
            </w:pPr>
          </w:p>
        </w:tc>
      </w:tr>
      <w:tr w:rsidR="002F6B81" w14:paraId="30847F47" w14:textId="77777777">
        <w:tc>
          <w:tcPr>
            <w:tcW w:w="1129" w:type="dxa"/>
          </w:tcPr>
          <w:p w14:paraId="79EC5CD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w:t>
            </w:r>
            <w:r>
              <w:rPr>
                <w:rFonts w:ascii="Times New Roman" w:hAnsi="Times New Roman"/>
                <w:szCs w:val="20"/>
                <w:lang w:eastAsia="zh-CN"/>
              </w:rPr>
              <w:lastRenderedPageBreak/>
              <w:t xml:space="preserve">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ac"/>
              <w:spacing w:after="0"/>
              <w:rPr>
                <w:rFonts w:ascii="Times New Roman" w:hAnsi="Times New Roman"/>
                <w:szCs w:val="20"/>
                <w:lang w:eastAsia="zh-CN"/>
              </w:rPr>
            </w:pPr>
          </w:p>
          <w:p w14:paraId="6B517F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ac"/>
              <w:spacing w:after="0"/>
              <w:rPr>
                <w:rFonts w:ascii="Times New Roman" w:eastAsia="DengXian" w:hAnsi="Times New Roman"/>
                <w:szCs w:val="20"/>
                <w:lang w:eastAsia="zh-CN"/>
              </w:rPr>
            </w:pPr>
          </w:p>
          <w:p w14:paraId="7D1AAB9F" w14:textId="77777777" w:rsidR="002F6B81" w:rsidRDefault="0037380E">
            <w:pPr>
              <w:pStyle w:val="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1BFEE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6B35E0A8" w14:textId="77777777" w:rsidR="002F6B81" w:rsidRDefault="002F6B81">
            <w:pPr>
              <w:pStyle w:val="ac"/>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ac"/>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ac"/>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ac"/>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w:t>
            </w:r>
            <w:r>
              <w:rPr>
                <w:rFonts w:ascii="Times New Roman" w:eastAsiaTheme="minorEastAsia" w:hAnsi="Times New Roman"/>
                <w:szCs w:val="20"/>
                <w:highlight w:val="cyan"/>
                <w:lang w:eastAsia="ko-KR"/>
              </w:rPr>
              <w:lastRenderedPageBreak/>
              <w:t>dropping one or more channels during non-active time of cell DTX/DRX etc. (cell DTX/DRX is activated) and when UE applies legacy UE behaviors (cell DTX/DRX is deactivated)</w:t>
            </w:r>
          </w:p>
          <w:p w14:paraId="0CC42E5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ac"/>
              <w:spacing w:after="0"/>
              <w:rPr>
                <w:rFonts w:ascii="Times New Roman" w:eastAsiaTheme="minorEastAsia" w:hAnsi="Times New Roman"/>
                <w:szCs w:val="20"/>
                <w:lang w:eastAsia="ko-KR"/>
              </w:rPr>
            </w:pPr>
          </w:p>
          <w:p w14:paraId="6F0C1120"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19DD3538" w14:textId="77777777" w:rsidR="002F6B81" w:rsidRDefault="002F6B81">
            <w:pPr>
              <w:pStyle w:val="ac"/>
              <w:spacing w:after="0"/>
              <w:rPr>
                <w:rFonts w:ascii="Times New Roman" w:eastAsia="DengXian" w:hAnsi="Times New Roman"/>
                <w:szCs w:val="20"/>
                <w:lang w:eastAsia="zh-CN"/>
              </w:rPr>
            </w:pPr>
          </w:p>
          <w:p w14:paraId="564F589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ac"/>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ac"/>
              <w:spacing w:before="0" w:after="0"/>
              <w:rPr>
                <w:rFonts w:ascii="Times New Roman" w:eastAsiaTheme="minorEastAsia" w:hAnsi="Times New Roman"/>
                <w:szCs w:val="20"/>
                <w:lang w:eastAsia="ko-KR"/>
              </w:rPr>
            </w:pPr>
          </w:p>
          <w:p w14:paraId="2335CA0A"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ac"/>
              <w:spacing w:before="0" w:after="0"/>
              <w:rPr>
                <w:rFonts w:ascii="Times New Roman" w:eastAsiaTheme="minorEastAsia" w:hAnsi="Times New Roman"/>
                <w:szCs w:val="20"/>
                <w:lang w:eastAsia="ko-KR"/>
              </w:rPr>
            </w:pPr>
          </w:p>
          <w:p w14:paraId="1D99144B" w14:textId="77777777" w:rsidR="002F6B81" w:rsidRDefault="0037380E">
            <w:pPr>
              <w:pStyle w:val="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348BFDCA" w14:textId="77777777" w:rsidR="002F6B81" w:rsidRDefault="002F6B81">
            <w:pPr>
              <w:pStyle w:val="ac"/>
              <w:spacing w:before="0" w:after="0"/>
              <w:rPr>
                <w:rFonts w:ascii="Times New Roman" w:eastAsiaTheme="minorEastAsia" w:hAnsi="Times New Roman"/>
                <w:szCs w:val="20"/>
                <w:lang w:eastAsia="ko-KR"/>
              </w:rPr>
            </w:pPr>
          </w:p>
          <w:p w14:paraId="799403F3"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ac"/>
              <w:spacing w:before="0" w:after="0"/>
              <w:rPr>
                <w:rFonts w:ascii="Times New Roman" w:eastAsiaTheme="minorEastAsia" w:hAnsi="Times New Roman"/>
                <w:szCs w:val="20"/>
                <w:lang w:eastAsia="ko-KR"/>
              </w:rPr>
            </w:pPr>
          </w:p>
          <w:p w14:paraId="46FA82EF" w14:textId="77777777" w:rsidR="002F6B81" w:rsidRDefault="0037380E">
            <w:pPr>
              <w:pStyle w:val="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5107335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ac"/>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ac"/>
              <w:spacing w:before="0" w:after="0"/>
              <w:rPr>
                <w:rFonts w:ascii="Times New Roman" w:eastAsiaTheme="minorEastAsia" w:hAnsi="Times New Roman"/>
                <w:szCs w:val="20"/>
                <w:lang w:eastAsia="ko-KR"/>
              </w:rPr>
            </w:pPr>
          </w:p>
          <w:p w14:paraId="28BC1A8B" w14:textId="77777777" w:rsidR="002F6B81" w:rsidRDefault="002F6B81">
            <w:pPr>
              <w:pStyle w:val="ac"/>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2A21C9D" w14:textId="77777777" w:rsidR="002F6B81" w:rsidRDefault="002F6B81">
            <w:pPr>
              <w:pStyle w:val="ac"/>
              <w:spacing w:after="0"/>
              <w:rPr>
                <w:rFonts w:ascii="Times New Roman" w:hAnsi="Times New Roman"/>
                <w:szCs w:val="20"/>
                <w:lang w:eastAsia="zh-CN"/>
              </w:rPr>
            </w:pPr>
          </w:p>
          <w:p w14:paraId="40308622" w14:textId="77777777" w:rsidR="002F6B81" w:rsidRDefault="0037380E">
            <w:pPr>
              <w:pStyle w:val="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1674F0B5" w14:textId="77777777" w:rsidR="002F6B81" w:rsidRDefault="002F6B81">
            <w:pPr>
              <w:pStyle w:val="ac"/>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12C4C19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ac"/>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2F6B81" w14:paraId="7A9D182B" w14:textId="77777777">
        <w:tc>
          <w:tcPr>
            <w:tcW w:w="1129" w:type="dxa"/>
          </w:tcPr>
          <w:p w14:paraId="0B8770CB" w14:textId="77777777" w:rsidR="002F6B81" w:rsidRDefault="002F6B81">
            <w:pPr>
              <w:pStyle w:val="ac"/>
              <w:spacing w:after="0"/>
              <w:rPr>
                <w:rFonts w:ascii="Times New Roman" w:eastAsia="DengXian" w:hAnsi="Times New Roman"/>
                <w:szCs w:val="20"/>
                <w:lang w:eastAsia="zh-CN"/>
              </w:rPr>
            </w:pPr>
          </w:p>
        </w:tc>
        <w:tc>
          <w:tcPr>
            <w:tcW w:w="8221" w:type="dxa"/>
          </w:tcPr>
          <w:p w14:paraId="65FECA20" w14:textId="77777777" w:rsidR="002F6B81" w:rsidRDefault="002F6B81">
            <w:pPr>
              <w:pStyle w:val="ac"/>
              <w:spacing w:after="0"/>
              <w:rPr>
                <w:rFonts w:ascii="Times New Roman" w:eastAsia="DengXian" w:hAnsi="Times New Roman"/>
                <w:szCs w:val="20"/>
                <w:lang w:eastAsia="zh-CN"/>
              </w:rPr>
            </w:pPr>
          </w:p>
        </w:tc>
      </w:tr>
    </w:tbl>
    <w:p w14:paraId="77B5350F" w14:textId="77777777" w:rsidR="002F6B81" w:rsidRDefault="002F6B81">
      <w:pPr>
        <w:pStyle w:val="ac"/>
        <w:spacing w:after="0"/>
        <w:rPr>
          <w:rFonts w:ascii="Times New Roman" w:hAnsi="Times New Roman"/>
          <w:szCs w:val="20"/>
          <w:lang w:eastAsia="zh-CN"/>
        </w:rPr>
      </w:pPr>
    </w:p>
    <w:p w14:paraId="7DC181FF" w14:textId="77777777" w:rsidR="002F6B81" w:rsidRDefault="002F6B81">
      <w:pPr>
        <w:pStyle w:val="ac"/>
        <w:spacing w:after="0"/>
        <w:rPr>
          <w:rFonts w:ascii="Times New Roman" w:eastAsiaTheme="minorEastAsia" w:hAnsi="Times New Roman"/>
          <w:szCs w:val="20"/>
          <w:lang w:eastAsia="ko-KR"/>
        </w:rPr>
      </w:pPr>
    </w:p>
    <w:p w14:paraId="03A51617"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ac"/>
        <w:spacing w:after="0"/>
        <w:rPr>
          <w:rFonts w:ascii="Times New Roman" w:hAnsi="Times New Roman"/>
          <w:szCs w:val="20"/>
          <w:lang w:eastAsia="zh-CN"/>
        </w:rPr>
      </w:pPr>
    </w:p>
    <w:p w14:paraId="5D9A8F92" w14:textId="77777777" w:rsidR="002F6B81" w:rsidRDefault="0037380E">
      <w:pPr>
        <w:pStyle w:val="6"/>
        <w:spacing w:after="120" w:line="240" w:lineRule="auto"/>
        <w:rPr>
          <w:rFonts w:ascii="Arial" w:hAnsi="Arial" w:cs="Arial"/>
        </w:rPr>
      </w:pPr>
      <w:r>
        <w:rPr>
          <w:rFonts w:ascii="Arial" w:hAnsi="Arial" w:cs="Arial"/>
        </w:rPr>
        <w:t>Proposal #2-3A</w:t>
      </w:r>
    </w:p>
    <w:p w14:paraId="0D82C57C"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3C517B18" w14:textId="77777777" w:rsidR="002F6B81" w:rsidRDefault="0037380E">
      <w:pPr>
        <w:pStyle w:val="ac"/>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ac"/>
        <w:spacing w:after="0"/>
        <w:rPr>
          <w:rFonts w:ascii="Times New Roman" w:hAnsi="Times New Roman"/>
          <w:szCs w:val="20"/>
          <w:lang w:eastAsia="zh-CN"/>
        </w:rPr>
      </w:pPr>
    </w:p>
    <w:p w14:paraId="2882CBA0" w14:textId="77777777" w:rsidR="002F6B81" w:rsidRDefault="002F6B81">
      <w:pPr>
        <w:pStyle w:val="ac"/>
        <w:spacing w:after="0"/>
        <w:rPr>
          <w:rFonts w:ascii="Times New Roman" w:hAnsi="Times New Roman"/>
          <w:szCs w:val="20"/>
          <w:lang w:eastAsia="zh-CN"/>
        </w:rPr>
      </w:pPr>
    </w:p>
    <w:p w14:paraId="3CCA7DD6" w14:textId="77777777" w:rsidR="002F6B81" w:rsidRDefault="0037380E">
      <w:pPr>
        <w:pStyle w:val="6"/>
        <w:spacing w:after="120" w:line="240" w:lineRule="auto"/>
        <w:rPr>
          <w:rFonts w:ascii="Arial" w:hAnsi="Arial" w:cs="Arial"/>
        </w:rPr>
      </w:pPr>
      <w:r>
        <w:rPr>
          <w:rFonts w:ascii="Arial" w:hAnsi="Arial" w:cs="Arial"/>
        </w:rPr>
        <w:t>Proposal #2-2C</w:t>
      </w:r>
    </w:p>
    <w:p w14:paraId="3F4A43DF"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ac"/>
        <w:spacing w:after="0"/>
        <w:rPr>
          <w:rFonts w:ascii="Times New Roman" w:eastAsiaTheme="minorEastAsia" w:hAnsi="Times New Roman"/>
          <w:szCs w:val="20"/>
          <w:lang w:eastAsia="ko-KR"/>
        </w:rPr>
      </w:pPr>
    </w:p>
    <w:p w14:paraId="445CA59F" w14:textId="77777777" w:rsidR="002F6B81" w:rsidRDefault="002F6B81">
      <w:pPr>
        <w:pStyle w:val="ac"/>
        <w:spacing w:after="0"/>
        <w:rPr>
          <w:rFonts w:ascii="Times New Roman" w:eastAsiaTheme="minorEastAsia" w:hAnsi="Times New Roman"/>
          <w:szCs w:val="20"/>
          <w:lang w:eastAsia="ko-KR"/>
        </w:rPr>
      </w:pPr>
    </w:p>
    <w:p w14:paraId="314A947D" w14:textId="77777777" w:rsidR="002F6B81" w:rsidRDefault="0037380E">
      <w:pPr>
        <w:pStyle w:val="6"/>
        <w:spacing w:after="120" w:line="240" w:lineRule="auto"/>
        <w:rPr>
          <w:rFonts w:ascii="Arial" w:hAnsi="Arial" w:cs="Arial"/>
        </w:rPr>
      </w:pPr>
      <w:r>
        <w:rPr>
          <w:rFonts w:ascii="Arial" w:hAnsi="Arial" w:cs="Arial"/>
        </w:rPr>
        <w:t>Proposal #2-1A</w:t>
      </w:r>
    </w:p>
    <w:p w14:paraId="152F3D14"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ac"/>
        <w:spacing w:after="0"/>
        <w:rPr>
          <w:rFonts w:ascii="Times New Roman" w:hAnsi="Times New Roman"/>
          <w:szCs w:val="20"/>
          <w:lang w:eastAsia="zh-CN"/>
        </w:rPr>
      </w:pPr>
    </w:p>
    <w:p w14:paraId="4C3A593C" w14:textId="77777777" w:rsidR="002F6B81" w:rsidRDefault="002F6B81">
      <w:pPr>
        <w:pStyle w:val="ac"/>
        <w:spacing w:after="0"/>
        <w:rPr>
          <w:rFonts w:ascii="Times New Roman" w:eastAsiaTheme="minorEastAsia" w:hAnsi="Times New Roman"/>
          <w:szCs w:val="20"/>
          <w:lang w:eastAsia="ko-KR"/>
        </w:rPr>
      </w:pPr>
    </w:p>
    <w:p w14:paraId="757E2D9B" w14:textId="77777777" w:rsidR="002F6B81" w:rsidRDefault="0037380E">
      <w:pPr>
        <w:pStyle w:val="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ac"/>
        <w:spacing w:after="0"/>
        <w:rPr>
          <w:rFonts w:ascii="Times New Roman" w:eastAsiaTheme="minorEastAsia" w:hAnsi="Times New Roman"/>
          <w:szCs w:val="20"/>
          <w:lang w:eastAsia="ko-KR"/>
        </w:rPr>
      </w:pPr>
    </w:p>
    <w:p w14:paraId="4B4DEE62" w14:textId="29D4F041" w:rsidR="002F6B81" w:rsidRDefault="0037380E">
      <w:pPr>
        <w:pStyle w:val="4"/>
        <w:rPr>
          <w:rFonts w:eastAsia="SimSun"/>
          <w:szCs w:val="18"/>
          <w:lang w:val="en-US" w:eastAsia="zh-CN"/>
        </w:rPr>
      </w:pPr>
      <w:r>
        <w:rPr>
          <w:rFonts w:eastAsia="SimSun"/>
          <w:szCs w:val="18"/>
          <w:lang w:val="en-US" w:eastAsia="zh-CN"/>
        </w:rPr>
        <w:t>[</w:t>
      </w:r>
      <w:proofErr w:type="gramStart"/>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7BEF58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ac"/>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ac"/>
        <w:spacing w:after="0"/>
        <w:rPr>
          <w:rFonts w:ascii="Times New Roman" w:eastAsia="Malgun Gothic" w:hAnsi="Times New Roman"/>
          <w:szCs w:val="20"/>
          <w:lang w:eastAsia="ko-KR"/>
        </w:rPr>
      </w:pPr>
    </w:p>
    <w:p w14:paraId="47D8ECF8" w14:textId="77777777" w:rsidR="002F6B81" w:rsidRDefault="0037380E">
      <w:pPr>
        <w:pStyle w:val="6"/>
        <w:spacing w:after="120" w:line="240" w:lineRule="auto"/>
        <w:rPr>
          <w:rFonts w:ascii="Arial" w:hAnsi="Arial" w:cs="Arial"/>
        </w:rPr>
      </w:pPr>
      <w:r>
        <w:rPr>
          <w:rFonts w:ascii="Arial" w:hAnsi="Arial" w:cs="Arial"/>
        </w:rPr>
        <w:t>Proposal #2-1B</w:t>
      </w:r>
    </w:p>
    <w:p w14:paraId="6807B5E4"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ac"/>
        <w:spacing w:after="0"/>
        <w:rPr>
          <w:rFonts w:ascii="Times New Roman" w:hAnsi="Times New Roman"/>
          <w:szCs w:val="20"/>
          <w:lang w:eastAsia="zh-CN"/>
        </w:rPr>
      </w:pPr>
    </w:p>
    <w:p w14:paraId="6213452D" w14:textId="77777777" w:rsidR="002F6B81" w:rsidRDefault="002F6B81">
      <w:pPr>
        <w:pStyle w:val="ac"/>
        <w:spacing w:after="0"/>
        <w:rPr>
          <w:rFonts w:ascii="Times New Roman" w:hAnsi="Times New Roman"/>
          <w:szCs w:val="20"/>
          <w:lang w:eastAsia="zh-CN"/>
        </w:rPr>
      </w:pPr>
    </w:p>
    <w:p w14:paraId="1851B81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ac"/>
              <w:spacing w:after="0"/>
              <w:rPr>
                <w:rFonts w:ascii="Times New Roman" w:eastAsia="DengXian" w:hAnsi="Times New Roman"/>
                <w:szCs w:val="20"/>
                <w:lang w:eastAsia="zh-CN"/>
              </w:rPr>
            </w:pPr>
          </w:p>
          <w:p w14:paraId="66AB583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of enhancement for cell DTX and cell DRX based on L1 signaling, </w:t>
            </w:r>
            <w:proofErr w:type="gramStart"/>
            <w:r>
              <w:rPr>
                <w:rFonts w:ascii="Times New Roman" w:eastAsia="Malgun Gothic" w:hAnsi="Times New Roman"/>
                <w:i/>
                <w:iCs/>
                <w:szCs w:val="20"/>
                <w:lang w:eastAsia="ko-KR"/>
              </w:rPr>
              <w:t>and also</w:t>
            </w:r>
            <w:proofErr w:type="gramEnd"/>
            <w:r>
              <w:rPr>
                <w:rFonts w:ascii="Times New Roman" w:eastAsia="Malgun Gothic" w:hAnsi="Times New Roman"/>
                <w:i/>
                <w:iCs/>
                <w:szCs w:val="20"/>
                <w:lang w:eastAsia="ko-KR"/>
              </w:rPr>
              <w:t xml:space="preserve"> the feasibility and reliability of using the L1 signaling.</w:t>
            </w:r>
          </w:p>
        </w:tc>
      </w:tr>
      <w:tr w:rsidR="002F6B81" w14:paraId="5B4C20E0" w14:textId="77777777">
        <w:tc>
          <w:tcPr>
            <w:tcW w:w="1129" w:type="dxa"/>
          </w:tcPr>
          <w:p w14:paraId="711F0B5C"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lastRenderedPageBreak/>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ac"/>
              <w:spacing w:after="0"/>
              <w:rPr>
                <w:rFonts w:ascii="Times New Roman" w:eastAsia="DengXian" w:hAnsi="Times New Roman"/>
                <w:szCs w:val="20"/>
                <w:lang w:eastAsia="zh-CN"/>
              </w:rPr>
            </w:pPr>
          </w:p>
          <w:p w14:paraId="28E8A0B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ac"/>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ac"/>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ac"/>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69D539F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A765359" w14:textId="421E7F7C" w:rsidR="00FB5EFA" w:rsidRDefault="00FB5EFA">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77FE65" w14:textId="11B5E770" w:rsidR="00D30598" w:rsidRDefault="00D30598" w:rsidP="00D30598">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371F4647" w14:textId="17AC81BF" w:rsidR="00CA5520" w:rsidRDefault="00CA5520" w:rsidP="00CA5520">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w:t>
            </w:r>
          </w:p>
        </w:tc>
      </w:tr>
    </w:tbl>
    <w:p w14:paraId="096B3BBA" w14:textId="5360E9AF" w:rsidR="002F6B81" w:rsidRDefault="002F6B81">
      <w:pPr>
        <w:pStyle w:val="ac"/>
        <w:spacing w:after="0"/>
        <w:rPr>
          <w:rFonts w:ascii="Times New Roman" w:eastAsiaTheme="minorEastAsia" w:hAnsi="Times New Roman"/>
          <w:szCs w:val="20"/>
          <w:lang w:eastAsia="ko-KR"/>
        </w:rPr>
      </w:pPr>
    </w:p>
    <w:p w14:paraId="47F1CAB2" w14:textId="21F9ECA0" w:rsidR="00D61616" w:rsidRDefault="00D61616">
      <w:pPr>
        <w:pStyle w:val="ac"/>
        <w:spacing w:after="0"/>
        <w:rPr>
          <w:rFonts w:ascii="Times New Roman" w:eastAsiaTheme="minorEastAsia" w:hAnsi="Times New Roman"/>
          <w:szCs w:val="20"/>
          <w:lang w:eastAsia="ko-KR"/>
        </w:rPr>
      </w:pPr>
    </w:p>
    <w:p w14:paraId="0BF7876D" w14:textId="32131726" w:rsidR="00D61616" w:rsidRDefault="00D61616">
      <w:pPr>
        <w:pStyle w:val="ac"/>
        <w:spacing w:after="0"/>
        <w:rPr>
          <w:rFonts w:ascii="Times New Roman" w:eastAsiaTheme="minorEastAsia" w:hAnsi="Times New Roman"/>
          <w:szCs w:val="20"/>
          <w:lang w:eastAsia="ko-KR"/>
        </w:rPr>
      </w:pPr>
    </w:p>
    <w:p w14:paraId="129DD557" w14:textId="77777777" w:rsidR="00D61616" w:rsidRDefault="00D61616" w:rsidP="00D61616">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ac"/>
        <w:spacing w:after="0"/>
        <w:rPr>
          <w:rFonts w:ascii="Times New Roman" w:eastAsiaTheme="minorEastAsia" w:hAnsi="Times New Roman"/>
          <w:szCs w:val="20"/>
          <w:lang w:eastAsia="ko-KR"/>
        </w:rPr>
      </w:pPr>
    </w:p>
    <w:p w14:paraId="5624019A" w14:textId="020EB4B3" w:rsidR="007D488B"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ac"/>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LGE, </w:t>
      </w:r>
      <w:proofErr w:type="spellStart"/>
      <w:r w:rsidR="0066257C">
        <w:rPr>
          <w:rFonts w:ascii="Times New Roman" w:eastAsiaTheme="minorEastAsia" w:hAnsi="Times New Roman"/>
          <w:szCs w:val="20"/>
          <w:lang w:eastAsia="ko-KR"/>
        </w:rPr>
        <w:t>CEWiT</w:t>
      </w:r>
      <w:proofErr w:type="spellEnd"/>
      <w:r w:rsidR="0066257C">
        <w:rPr>
          <w:rFonts w:ascii="Times New Roman" w:eastAsiaTheme="minorEastAsia" w:hAnsi="Times New Roman"/>
          <w:szCs w:val="20"/>
          <w:lang w:eastAsia="ko-KR"/>
        </w:rPr>
        <w:t>, ETRI</w:t>
      </w:r>
      <w:r w:rsidR="00BD5CFB">
        <w:rPr>
          <w:rFonts w:ascii="Times New Roman" w:eastAsiaTheme="minorEastAsia" w:hAnsi="Times New Roman"/>
          <w:szCs w:val="20"/>
          <w:lang w:eastAsia="ko-KR"/>
        </w:rPr>
        <w:t>, China Telecom, CMCC, Samsung, Intel, Nokia/NSB, ZTE/</w:t>
      </w:r>
      <w:proofErr w:type="spellStart"/>
      <w:r w:rsidR="00BD5CFB">
        <w:rPr>
          <w:rFonts w:ascii="Times New Roman" w:eastAsiaTheme="minorEastAsia" w:hAnsi="Times New Roman"/>
          <w:szCs w:val="20"/>
          <w:lang w:eastAsia="ko-KR"/>
        </w:rPr>
        <w:t>Sanechips</w:t>
      </w:r>
      <w:proofErr w:type="spellEnd"/>
      <w:r w:rsidR="00BD5CFB">
        <w:rPr>
          <w:rFonts w:ascii="Times New Roman" w:eastAsiaTheme="minorEastAsia" w:hAnsi="Times New Roman"/>
          <w:szCs w:val="20"/>
          <w:lang w:eastAsia="ko-KR"/>
        </w:rPr>
        <w:t>, Interdigital, CATT,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xml:space="preserve">, </w:t>
      </w:r>
      <w:proofErr w:type="spellStart"/>
      <w:r w:rsidR="000313BF">
        <w:rPr>
          <w:rFonts w:ascii="Times New Roman" w:eastAsiaTheme="minorEastAsia" w:hAnsi="Times New Roman"/>
          <w:szCs w:val="20"/>
          <w:lang w:eastAsia="ko-KR"/>
        </w:rPr>
        <w:t>Spreadtrum</w:t>
      </w:r>
      <w:proofErr w:type="spellEnd"/>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2769FEF3" w14:textId="23B1F6B2" w:rsidR="0008461E" w:rsidRDefault="0008461E" w:rsidP="0008461E">
      <w:pPr>
        <w:pStyle w:val="ac"/>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ac"/>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ac"/>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Need RAN2 information on motivation</w:t>
      </w:r>
    </w:p>
    <w:p w14:paraId="72A5C3CA" w14:textId="42950395"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62DBBDF0"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2312821F" w14:textId="37757F7A" w:rsidR="00EE3CF2" w:rsidRPr="00134C56" w:rsidRDefault="00EE3CF2" w:rsidP="00EE3CF2">
      <w:pPr>
        <w:pStyle w:val="ac"/>
        <w:numPr>
          <w:ilvl w:val="0"/>
          <w:numId w:val="42"/>
        </w:numPr>
        <w:spacing w:after="0"/>
        <w:rPr>
          <w:rFonts w:ascii="Times New Roman" w:eastAsiaTheme="minorEastAsia" w:hAnsi="Times New Roman"/>
          <w:color w:val="C00000"/>
          <w:szCs w:val="20"/>
          <w:u w:val="single"/>
          <w:lang w:eastAsia="ko-KR"/>
        </w:rPr>
      </w:pPr>
      <w:r w:rsidRPr="00134C56">
        <w:rPr>
          <w:rFonts w:ascii="Times New Roman" w:eastAsiaTheme="minorEastAsia" w:hAnsi="Times New Roman"/>
          <w:color w:val="C00000"/>
          <w:szCs w:val="20"/>
          <w:u w:val="single"/>
          <w:lang w:eastAsia="ko-KR"/>
        </w:rPr>
        <w:t>Not object but don’t think needed: Apple</w:t>
      </w:r>
    </w:p>
    <w:p w14:paraId="54894BD8" w14:textId="77777777" w:rsidR="007D488B" w:rsidRDefault="007D488B">
      <w:pPr>
        <w:pStyle w:val="ac"/>
        <w:spacing w:after="0"/>
        <w:rPr>
          <w:rFonts w:ascii="Times New Roman" w:eastAsiaTheme="minorEastAsia" w:hAnsi="Times New Roman"/>
          <w:szCs w:val="20"/>
          <w:lang w:eastAsia="ko-KR"/>
        </w:rPr>
      </w:pPr>
    </w:p>
    <w:p w14:paraId="53155191" w14:textId="0CF52460" w:rsidR="007D488B"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2F1D5049" w14:textId="5A6A23C6" w:rsidR="00D61616" w:rsidRDefault="007D488B" w:rsidP="007D488B">
      <w:pPr>
        <w:pStyle w:val="ac"/>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Xiaomi, </w:t>
      </w:r>
      <w:proofErr w:type="spellStart"/>
      <w:r w:rsidR="0066257C">
        <w:rPr>
          <w:rFonts w:ascii="Times New Roman" w:eastAsiaTheme="minorEastAsia" w:hAnsi="Times New Roman"/>
          <w:szCs w:val="20"/>
          <w:lang w:eastAsia="ko-KR"/>
        </w:rPr>
        <w:t>CEWiT</w:t>
      </w:r>
      <w:proofErr w:type="spellEnd"/>
      <w:r w:rsidR="00BD5CFB">
        <w:rPr>
          <w:rFonts w:ascii="Times New Roman" w:eastAsiaTheme="minorEastAsia" w:hAnsi="Times New Roman"/>
          <w:szCs w:val="20"/>
          <w:lang w:eastAsia="ko-KR"/>
        </w:rPr>
        <w:t>, Samsung, Nokia/NSB (with modifications),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5D4C1C87" w14:textId="3A782092" w:rsidR="007D488B" w:rsidRDefault="007D488B" w:rsidP="007D488B">
      <w:pPr>
        <w:pStyle w:val="ac"/>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ac"/>
        <w:spacing w:after="0"/>
        <w:rPr>
          <w:rFonts w:ascii="Times New Roman" w:eastAsiaTheme="minorEastAsia" w:hAnsi="Times New Roman"/>
          <w:szCs w:val="20"/>
          <w:lang w:eastAsia="ko-KR"/>
        </w:rPr>
      </w:pPr>
    </w:p>
    <w:p w14:paraId="1C717E39" w14:textId="293B8B17" w:rsidR="005408E4" w:rsidRDefault="005408E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ac"/>
        <w:spacing w:after="0"/>
        <w:rPr>
          <w:rFonts w:ascii="Times New Roman" w:eastAsiaTheme="minorEastAsia" w:hAnsi="Times New Roman"/>
          <w:szCs w:val="20"/>
          <w:lang w:eastAsia="ko-KR"/>
        </w:rPr>
      </w:pPr>
    </w:p>
    <w:p w14:paraId="1EC05868" w14:textId="7F31D4D2" w:rsidR="00F8661C" w:rsidRDefault="00F8661C" w:rsidP="00F8661C">
      <w:pPr>
        <w:pStyle w:val="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ac"/>
        <w:spacing w:after="0"/>
        <w:rPr>
          <w:rFonts w:ascii="Times New Roman" w:eastAsiaTheme="minorEastAsia" w:hAnsi="Times New Roman"/>
          <w:szCs w:val="20"/>
          <w:lang w:eastAsia="ko-KR"/>
        </w:rPr>
      </w:pPr>
    </w:p>
    <w:p w14:paraId="63266888" w14:textId="699DA9CB" w:rsidR="00F8661C" w:rsidRDefault="00F8661C" w:rsidP="00F8661C">
      <w:pPr>
        <w:pStyle w:val="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ac"/>
        <w:spacing w:after="0"/>
        <w:rPr>
          <w:rFonts w:ascii="Times New Roman" w:eastAsiaTheme="minorEastAsia" w:hAnsi="Times New Roman"/>
          <w:szCs w:val="20"/>
          <w:lang w:eastAsia="ko-KR"/>
        </w:rPr>
      </w:pPr>
    </w:p>
    <w:p w14:paraId="3C9F7409" w14:textId="77777777" w:rsidR="005408E4" w:rsidRDefault="005408E4">
      <w:pPr>
        <w:pStyle w:val="ac"/>
        <w:spacing w:after="0"/>
        <w:rPr>
          <w:rFonts w:ascii="Times New Roman" w:eastAsiaTheme="minorEastAsia" w:hAnsi="Times New Roman"/>
          <w:szCs w:val="20"/>
          <w:lang w:eastAsia="ko-KR"/>
        </w:rPr>
      </w:pPr>
    </w:p>
    <w:p w14:paraId="64CC23A9" w14:textId="542383BC" w:rsidR="00522724" w:rsidRDefault="00522724" w:rsidP="00522724">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ac"/>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ac"/>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ac"/>
        <w:spacing w:after="0"/>
        <w:rPr>
          <w:rFonts w:ascii="Times New Roman" w:hAnsi="Times New Roman"/>
          <w:szCs w:val="20"/>
          <w:lang w:eastAsia="zh-CN"/>
        </w:rPr>
      </w:pPr>
    </w:p>
    <w:p w14:paraId="233AD0BA" w14:textId="41113222" w:rsidR="00CD0120" w:rsidRDefault="00CD0120" w:rsidP="00CD0120">
      <w:pPr>
        <w:pStyle w:val="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ac"/>
        <w:spacing w:after="0"/>
        <w:rPr>
          <w:rFonts w:ascii="Times New Roman" w:hAnsi="Times New Roman"/>
          <w:szCs w:val="20"/>
          <w:lang w:eastAsia="zh-CN"/>
        </w:rPr>
      </w:pPr>
    </w:p>
    <w:p w14:paraId="0D173018" w14:textId="77777777" w:rsidR="007820CE" w:rsidRDefault="007820CE" w:rsidP="007820CE">
      <w:pPr>
        <w:pStyle w:val="ac"/>
        <w:spacing w:after="0"/>
        <w:rPr>
          <w:rFonts w:ascii="Times New Roman" w:eastAsiaTheme="minorEastAsia" w:hAnsi="Times New Roman"/>
          <w:szCs w:val="20"/>
          <w:lang w:eastAsia="ko-KR"/>
        </w:rPr>
      </w:pPr>
    </w:p>
    <w:p w14:paraId="1F747782" w14:textId="77777777" w:rsidR="002F7AA0" w:rsidRDefault="002F7AA0" w:rsidP="002F7AA0">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43729E">
            <w:pPr>
              <w:pStyle w:val="ac"/>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don’t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550E4556" w14:textId="60BF8303" w:rsidR="0043729E" w:rsidRDefault="0043729E" w:rsidP="0043729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09C63F76" w14:textId="5E97D7EA" w:rsidR="0068779F" w:rsidRDefault="0068779F" w:rsidP="0068779F">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much need of the agreement. Suggest </w:t>
            </w:r>
            <w:proofErr w:type="gramStart"/>
            <w:r>
              <w:rPr>
                <w:rFonts w:ascii="Times New Roman" w:eastAsia="DengXian" w:hAnsi="Times New Roman"/>
                <w:szCs w:val="20"/>
                <w:lang w:eastAsia="zh-CN"/>
              </w:rPr>
              <w:t>to postpone</w:t>
            </w:r>
            <w:proofErr w:type="gramEnd"/>
            <w:r>
              <w:rPr>
                <w:rFonts w:ascii="Times New Roman" w:eastAsia="DengXian" w:hAnsi="Times New Roman"/>
                <w:szCs w:val="20"/>
                <w:lang w:eastAsia="zh-CN"/>
              </w:rPr>
              <w:t xml:space="preserve"> this discussion since we have more high prioritized issue to be discussed in Section 2.4.  </w:t>
            </w:r>
          </w:p>
        </w:tc>
      </w:tr>
      <w:tr w:rsidR="00422662" w14:paraId="3CAF036E" w14:textId="77777777" w:rsidTr="00422662">
        <w:tc>
          <w:tcPr>
            <w:tcW w:w="1129" w:type="dxa"/>
            <w:shd w:val="clear" w:color="auto" w:fill="E2EFD9" w:themeFill="accent6" w:themeFillTint="33"/>
          </w:tcPr>
          <w:p w14:paraId="7906EEE6" w14:textId="5C625813" w:rsidR="00422662" w:rsidRDefault="00422662"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A07EA2A" w14:textId="1DA2103D" w:rsidR="00422662" w:rsidRDefault="00422662"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sidRPr="00422662">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22662" w14:paraId="7A131BAE" w14:textId="77777777" w:rsidTr="0043729E">
        <w:tc>
          <w:tcPr>
            <w:tcW w:w="1129" w:type="dxa"/>
          </w:tcPr>
          <w:p w14:paraId="1FDA6693" w14:textId="4CBD13C3" w:rsidR="00422662" w:rsidRDefault="00341CFD"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189DD578" w14:textId="11D0CEA4" w:rsidR="00422662" w:rsidRDefault="00341CFD"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this proposal since RAN2 agree to have the semi-static configuration as the default for cell DTX/DRX.  The additional function of L1 signaling in activation/deactivation would give the flexibility of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w:t>
            </w:r>
          </w:p>
        </w:tc>
      </w:tr>
      <w:tr w:rsidR="00EB65FB" w14:paraId="7482E27E" w14:textId="77777777" w:rsidTr="0043729E">
        <w:tc>
          <w:tcPr>
            <w:tcW w:w="1129" w:type="dxa"/>
          </w:tcPr>
          <w:p w14:paraId="3E09CADD" w14:textId="7BEF516A" w:rsidR="00EB65FB" w:rsidRDefault="00EB65FB" w:rsidP="00EB65FB">
            <w:pPr>
              <w:pStyle w:val="ac"/>
              <w:spacing w:after="0"/>
              <w:rPr>
                <w:rFonts w:ascii="Times New Roman" w:eastAsia="DengXian" w:hAnsi="Times New Roman"/>
                <w:szCs w:val="20"/>
                <w:lang w:eastAsia="zh-CN"/>
              </w:rPr>
            </w:pPr>
            <w:r w:rsidRPr="24058320">
              <w:rPr>
                <w:rFonts w:ascii="Times New Roman" w:eastAsia="DengXian" w:hAnsi="Times New Roman"/>
                <w:lang w:eastAsia="zh-CN"/>
              </w:rPr>
              <w:t>Intel</w:t>
            </w:r>
          </w:p>
        </w:tc>
        <w:tc>
          <w:tcPr>
            <w:tcW w:w="8221" w:type="dxa"/>
          </w:tcPr>
          <w:p w14:paraId="79B8789A" w14:textId="77777777" w:rsidR="00EB65FB" w:rsidRDefault="00EB65FB" w:rsidP="00EB65FB">
            <w:pPr>
              <w:pStyle w:val="ac"/>
              <w:spacing w:after="0"/>
              <w:rPr>
                <w:rFonts w:ascii="Times New Roman" w:eastAsia="DengXian" w:hAnsi="Times New Roman"/>
                <w:lang w:eastAsia="zh-CN"/>
              </w:rPr>
            </w:pPr>
            <w:r w:rsidRPr="5A6708B4">
              <w:rPr>
                <w:rFonts w:ascii="Times New Roman" w:eastAsia="DengXian" w:hAnsi="Times New Roman"/>
                <w:lang w:eastAsia="zh-CN"/>
              </w:rPr>
              <w:t xml:space="preserve">We support the proposal. </w:t>
            </w:r>
            <w:r w:rsidRPr="23285835">
              <w:rPr>
                <w:rFonts w:ascii="Times New Roman" w:eastAsia="DengXian" w:hAnsi="Times New Roman"/>
                <w:lang w:eastAsia="zh-CN"/>
              </w:rPr>
              <w:t xml:space="preserve">As mentioned in previous </w:t>
            </w:r>
            <w:r w:rsidRPr="12922C51">
              <w:rPr>
                <w:rFonts w:ascii="Times New Roman" w:eastAsia="DengXian" w:hAnsi="Times New Roman"/>
                <w:lang w:eastAsia="zh-CN"/>
              </w:rPr>
              <w:t xml:space="preserve">rounds </w:t>
            </w:r>
            <w:proofErr w:type="gramStart"/>
            <w:r w:rsidRPr="12922C51">
              <w:rPr>
                <w:rFonts w:ascii="Times New Roman" w:eastAsia="DengXian" w:hAnsi="Times New Roman"/>
                <w:lang w:eastAsia="zh-CN"/>
              </w:rPr>
              <w:t>and also</w:t>
            </w:r>
            <w:proofErr w:type="gramEnd"/>
            <w:r w:rsidRPr="12922C51">
              <w:rPr>
                <w:rFonts w:ascii="Times New Roman" w:eastAsia="DengXian" w:hAnsi="Times New Roman"/>
                <w:lang w:eastAsia="zh-CN"/>
              </w:rPr>
              <w:t xml:space="preserve"> </w:t>
            </w:r>
            <w:r w:rsidRPr="60D537EE">
              <w:rPr>
                <w:rFonts w:ascii="Times New Roman" w:eastAsia="DengXian" w:hAnsi="Times New Roman"/>
                <w:lang w:eastAsia="zh-CN"/>
              </w:rPr>
              <w:t>acknowledged</w:t>
            </w:r>
            <w:r w:rsidRPr="28393863">
              <w:rPr>
                <w:rFonts w:ascii="Times New Roman" w:eastAsia="DengXian" w:hAnsi="Times New Roman"/>
                <w:lang w:eastAsia="zh-CN"/>
              </w:rPr>
              <w:t xml:space="preserve"> by </w:t>
            </w:r>
            <w:r w:rsidRPr="4A3A9BBA">
              <w:rPr>
                <w:rFonts w:ascii="Times New Roman" w:eastAsia="DengXian" w:hAnsi="Times New Roman"/>
                <w:lang w:eastAsia="zh-CN"/>
              </w:rPr>
              <w:t>some</w:t>
            </w:r>
            <w:r w:rsidRPr="78748F57">
              <w:rPr>
                <w:rFonts w:ascii="Times New Roman" w:eastAsia="DengXian" w:hAnsi="Times New Roman"/>
                <w:lang w:eastAsia="zh-CN"/>
              </w:rPr>
              <w:t xml:space="preserve"> </w:t>
            </w:r>
            <w:r w:rsidRPr="28393863">
              <w:rPr>
                <w:rFonts w:ascii="Times New Roman" w:eastAsia="DengXian" w:hAnsi="Times New Roman"/>
                <w:lang w:eastAsia="zh-CN"/>
              </w:rPr>
              <w:t>companies who</w:t>
            </w:r>
            <w:r w:rsidRPr="18BB3D5E">
              <w:rPr>
                <w:rFonts w:ascii="Times New Roman" w:eastAsia="DengXian" w:hAnsi="Times New Roman"/>
                <w:lang w:eastAsia="zh-CN"/>
              </w:rPr>
              <w:t xml:space="preserve"> </w:t>
            </w:r>
            <w:r w:rsidRPr="0FA640B8">
              <w:rPr>
                <w:rFonts w:ascii="Times New Roman" w:eastAsia="DengXian" w:hAnsi="Times New Roman"/>
                <w:lang w:eastAsia="zh-CN"/>
              </w:rPr>
              <w:t xml:space="preserve">even </w:t>
            </w:r>
            <w:r w:rsidRPr="18BB3D5E">
              <w:rPr>
                <w:rFonts w:ascii="Times New Roman" w:eastAsia="DengXian" w:hAnsi="Times New Roman"/>
                <w:lang w:eastAsia="zh-CN"/>
              </w:rPr>
              <w:t xml:space="preserve">have concern </w:t>
            </w:r>
            <w:r w:rsidRPr="754B6C6D">
              <w:rPr>
                <w:rFonts w:ascii="Times New Roman" w:eastAsia="DengXian" w:hAnsi="Times New Roman"/>
                <w:lang w:eastAsia="zh-CN"/>
              </w:rPr>
              <w:t xml:space="preserve">on benefits of L1 signaling, </w:t>
            </w:r>
            <w:r w:rsidRPr="7457DC4B">
              <w:rPr>
                <w:rFonts w:ascii="Times New Roman" w:eastAsia="DengXian" w:hAnsi="Times New Roman"/>
                <w:lang w:eastAsia="zh-CN"/>
              </w:rPr>
              <w:t xml:space="preserve">feasibility is not an issue </w:t>
            </w:r>
            <w:r w:rsidRPr="091382CF">
              <w:rPr>
                <w:rFonts w:ascii="Times New Roman" w:eastAsia="DengXian" w:hAnsi="Times New Roman"/>
                <w:lang w:eastAsia="zh-CN"/>
              </w:rPr>
              <w:t xml:space="preserve">for </w:t>
            </w:r>
            <w:r w:rsidRPr="0FA640B8">
              <w:rPr>
                <w:rFonts w:ascii="Times New Roman" w:eastAsia="DengXian" w:hAnsi="Times New Roman"/>
                <w:lang w:eastAsia="zh-CN"/>
              </w:rPr>
              <w:t>this</w:t>
            </w:r>
            <w:r w:rsidRPr="7457DC4B">
              <w:rPr>
                <w:rFonts w:ascii="Times New Roman" w:eastAsia="DengXian" w:hAnsi="Times New Roman"/>
                <w:lang w:eastAsia="zh-CN"/>
              </w:rPr>
              <w:t xml:space="preserve"> L1 </w:t>
            </w:r>
            <w:r w:rsidRPr="152872A8">
              <w:rPr>
                <w:rFonts w:ascii="Times New Roman" w:eastAsia="DengXian" w:hAnsi="Times New Roman"/>
                <w:lang w:eastAsia="zh-CN"/>
              </w:rPr>
              <w:t xml:space="preserve">signaling. </w:t>
            </w:r>
            <w:r w:rsidRPr="7A44F5DD">
              <w:rPr>
                <w:rFonts w:ascii="Times New Roman" w:eastAsia="DengXian" w:hAnsi="Times New Roman"/>
                <w:lang w:eastAsia="zh-CN"/>
              </w:rPr>
              <w:t xml:space="preserve">We are not sure how the following can be valid </w:t>
            </w:r>
            <w:r w:rsidRPr="023E674A">
              <w:rPr>
                <w:rFonts w:ascii="Times New Roman" w:eastAsia="DengXian" w:hAnsi="Times New Roman"/>
                <w:lang w:eastAsia="zh-CN"/>
              </w:rPr>
              <w:t xml:space="preserve">reasons to not agree feasibility of L1 </w:t>
            </w:r>
            <w:r w:rsidRPr="55092EE1">
              <w:rPr>
                <w:rFonts w:ascii="Times New Roman" w:eastAsia="DengXian" w:hAnsi="Times New Roman"/>
                <w:lang w:eastAsia="zh-CN"/>
              </w:rPr>
              <w:t xml:space="preserve">signaling and it is unclear what else there to be </w:t>
            </w:r>
            <w:r w:rsidRPr="4211CEEC">
              <w:rPr>
                <w:rFonts w:ascii="Times New Roman" w:eastAsia="DengXian" w:hAnsi="Times New Roman"/>
                <w:lang w:eastAsia="zh-CN"/>
              </w:rPr>
              <w:t xml:space="preserve">studied to identify </w:t>
            </w:r>
            <w:r w:rsidRPr="080761C8">
              <w:rPr>
                <w:rFonts w:ascii="Times New Roman" w:eastAsia="DengXian" w:hAnsi="Times New Roman"/>
                <w:lang w:eastAsia="zh-CN"/>
              </w:rPr>
              <w:t xml:space="preserve">feasibility. </w:t>
            </w:r>
            <w:proofErr w:type="gramStart"/>
            <w:r w:rsidRPr="2EB7BD1F">
              <w:rPr>
                <w:rFonts w:ascii="Times New Roman" w:eastAsia="DengXian" w:hAnsi="Times New Roman"/>
                <w:lang w:eastAsia="zh-CN"/>
              </w:rPr>
              <w:t>Of course</w:t>
            </w:r>
            <w:proofErr w:type="gramEnd"/>
            <w:r w:rsidRPr="2EB7BD1F">
              <w:rPr>
                <w:rFonts w:ascii="Times New Roman" w:eastAsia="DengXian" w:hAnsi="Times New Roman"/>
                <w:lang w:eastAsia="zh-CN"/>
              </w:rPr>
              <w:t xml:space="preserve"> that does not imply feature is supported and companies can </w:t>
            </w:r>
            <w:r w:rsidRPr="5A483B81">
              <w:rPr>
                <w:rFonts w:ascii="Times New Roman" w:eastAsia="DengXian" w:hAnsi="Times New Roman"/>
                <w:lang w:eastAsia="zh-CN"/>
              </w:rPr>
              <w:t xml:space="preserve">report if they have concern on benefits, reliability </w:t>
            </w:r>
            <w:r w:rsidRPr="46BFFD42">
              <w:rPr>
                <w:rFonts w:ascii="Times New Roman" w:eastAsia="DengXian" w:hAnsi="Times New Roman"/>
                <w:lang w:eastAsia="zh-CN"/>
              </w:rPr>
              <w:t>etc.</w:t>
            </w:r>
          </w:p>
          <w:p w14:paraId="34F7AFAC" w14:textId="77777777" w:rsidR="00EB65FB" w:rsidRDefault="00EB65FB" w:rsidP="00EB65FB">
            <w:pPr>
              <w:pStyle w:val="ac"/>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Need RAN2 information on motivation</w:t>
            </w:r>
          </w:p>
          <w:p w14:paraId="1D1B198D" w14:textId="77777777" w:rsidR="00EB65FB" w:rsidRDefault="00EB65FB" w:rsidP="00EB65FB">
            <w:pPr>
              <w:pStyle w:val="ac"/>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L1 based activation/deactivation is not needed</w:t>
            </w:r>
          </w:p>
          <w:p w14:paraId="33AFF550" w14:textId="77777777" w:rsidR="00EB65FB" w:rsidRDefault="00EB65FB" w:rsidP="00EB65FB">
            <w:pPr>
              <w:pStyle w:val="ac"/>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Not ready to state feasible without any study</w:t>
            </w:r>
          </w:p>
          <w:p w14:paraId="0062D5A8" w14:textId="77777777" w:rsidR="00EB65FB" w:rsidRDefault="00EB65FB" w:rsidP="00EB65FB">
            <w:pPr>
              <w:pStyle w:val="ac"/>
              <w:spacing w:after="0"/>
              <w:rPr>
                <w:rFonts w:ascii="Times New Roman" w:eastAsia="DengXian" w:hAnsi="Times New Roman"/>
                <w:lang w:eastAsia="zh-CN"/>
              </w:rPr>
            </w:pPr>
          </w:p>
          <w:p w14:paraId="18B8618B" w14:textId="6AAB4E78" w:rsidR="00EB65FB" w:rsidRDefault="00EB65FB" w:rsidP="00EB65FB">
            <w:pPr>
              <w:pStyle w:val="ac"/>
              <w:spacing w:after="0"/>
              <w:rPr>
                <w:rFonts w:ascii="Times New Roman" w:eastAsia="DengXian" w:hAnsi="Times New Roman"/>
                <w:szCs w:val="20"/>
                <w:lang w:eastAsia="zh-CN"/>
              </w:rPr>
            </w:pPr>
            <w:r w:rsidRPr="72CBE073">
              <w:rPr>
                <w:rFonts w:ascii="Times New Roman" w:eastAsia="DengXian" w:hAnsi="Times New Roman"/>
                <w:lang w:eastAsia="zh-CN"/>
              </w:rPr>
              <w:t>RAN2</w:t>
            </w:r>
            <w:r w:rsidRPr="6AC8EDEA">
              <w:rPr>
                <w:rFonts w:ascii="Times New Roman" w:eastAsia="DengXian" w:hAnsi="Times New Roman"/>
                <w:lang w:eastAsia="zh-CN"/>
              </w:rPr>
              <w:t xml:space="preserve"> have observed potential in L1 signaling to flexibly control activation/deactivation of cell </w:t>
            </w:r>
            <w:r w:rsidRPr="3986D6FF">
              <w:rPr>
                <w:rFonts w:ascii="Times New Roman" w:eastAsia="DengXian" w:hAnsi="Times New Roman"/>
                <w:lang w:eastAsia="zh-CN"/>
              </w:rPr>
              <w:t>DTX/DRX</w:t>
            </w:r>
            <w:r w:rsidRPr="659FF23D">
              <w:rPr>
                <w:rFonts w:ascii="Times New Roman" w:eastAsia="DengXian" w:hAnsi="Times New Roman"/>
                <w:lang w:eastAsia="zh-CN"/>
              </w:rPr>
              <w:t xml:space="preserve"> and asked RAN1 to give feedback on</w:t>
            </w:r>
            <w:r w:rsidRPr="3986D6FF">
              <w:rPr>
                <w:rFonts w:ascii="Times New Roman" w:eastAsia="DengXian" w:hAnsi="Times New Roman"/>
                <w:lang w:eastAsia="zh-CN"/>
              </w:rPr>
              <w:t xml:space="preserve"> </w:t>
            </w:r>
            <w:r w:rsidRPr="3630C1CA">
              <w:rPr>
                <w:rFonts w:ascii="Times New Roman" w:eastAsia="DengXian" w:hAnsi="Times New Roman"/>
                <w:lang w:eastAsia="zh-CN"/>
              </w:rPr>
              <w:t xml:space="preserve">feasibility and reliability. </w:t>
            </w:r>
            <w:r w:rsidRPr="259A95E6">
              <w:rPr>
                <w:rFonts w:ascii="Times New Roman" w:eastAsia="DengXian" w:hAnsi="Times New Roman"/>
                <w:lang w:eastAsia="zh-CN"/>
              </w:rPr>
              <w:t xml:space="preserve">While reliability check may need further discussion, but at least we should be able to </w:t>
            </w:r>
            <w:r w:rsidRPr="7F820944">
              <w:rPr>
                <w:rFonts w:ascii="Times New Roman" w:eastAsia="DengXian" w:hAnsi="Times New Roman"/>
                <w:lang w:eastAsia="zh-CN"/>
              </w:rPr>
              <w:t>conclude feasibility</w:t>
            </w:r>
            <w:r w:rsidRPr="38DF0C26">
              <w:rPr>
                <w:rFonts w:ascii="Times New Roman" w:eastAsia="DengXian" w:hAnsi="Times New Roman"/>
                <w:lang w:eastAsia="zh-CN"/>
              </w:rPr>
              <w:t xml:space="preserve"> </w:t>
            </w:r>
            <w:r w:rsidRPr="4CB5C271">
              <w:rPr>
                <w:rFonts w:ascii="Times New Roman" w:eastAsia="DengXian" w:hAnsi="Times New Roman"/>
                <w:lang w:eastAsia="zh-CN"/>
              </w:rPr>
              <w:t xml:space="preserve">for progress. </w:t>
            </w:r>
          </w:p>
        </w:tc>
      </w:tr>
      <w:tr w:rsidR="005A080F" w14:paraId="04E303CE" w14:textId="77777777" w:rsidTr="0043729E">
        <w:tc>
          <w:tcPr>
            <w:tcW w:w="1129" w:type="dxa"/>
          </w:tcPr>
          <w:p w14:paraId="6EA72B66" w14:textId="18375482" w:rsidR="005A080F" w:rsidRPr="24058320" w:rsidRDefault="005A080F" w:rsidP="00EB65FB">
            <w:pPr>
              <w:pStyle w:val="ac"/>
              <w:spacing w:after="0"/>
              <w:rPr>
                <w:rFonts w:ascii="Times New Roman" w:eastAsia="DengXian" w:hAnsi="Times New Roman"/>
                <w:lang w:eastAsia="zh-CN"/>
              </w:rPr>
            </w:pPr>
            <w:r>
              <w:rPr>
                <w:rFonts w:ascii="Times New Roman" w:eastAsia="DengXian" w:hAnsi="Times New Roman" w:hint="eastAsia"/>
                <w:lang w:eastAsia="zh-CN"/>
              </w:rPr>
              <w:t>X</w:t>
            </w:r>
            <w:r>
              <w:rPr>
                <w:rFonts w:ascii="Times New Roman" w:eastAsia="DengXian" w:hAnsi="Times New Roman"/>
                <w:lang w:eastAsia="zh-CN"/>
              </w:rPr>
              <w:t>iaomi</w:t>
            </w:r>
          </w:p>
        </w:tc>
        <w:tc>
          <w:tcPr>
            <w:tcW w:w="8221" w:type="dxa"/>
          </w:tcPr>
          <w:p w14:paraId="5ED4FB20" w14:textId="77777777" w:rsidR="005A080F" w:rsidRDefault="005A080F" w:rsidP="00EB65FB">
            <w:pPr>
              <w:pStyle w:val="ac"/>
              <w:spacing w:after="0"/>
              <w:rPr>
                <w:rFonts w:ascii="Times New Roman" w:eastAsia="DengXian" w:hAnsi="Times New Roman"/>
                <w:lang w:eastAsia="zh-CN"/>
              </w:rPr>
            </w:pPr>
            <w:r>
              <w:rPr>
                <w:rFonts w:ascii="Times New Roman" w:eastAsia="DengXian" w:hAnsi="Times New Roman"/>
                <w:lang w:eastAsia="zh-CN"/>
              </w:rPr>
              <w:t>We are OK with the version put on the Tuesday online,</w:t>
            </w:r>
          </w:p>
          <w:p w14:paraId="2BB2E64C" w14:textId="77777777" w:rsidR="005A080F" w:rsidRPr="005A080F" w:rsidRDefault="005A080F" w:rsidP="005A080F">
            <w:pPr>
              <w:pStyle w:val="ac"/>
              <w:spacing w:after="0"/>
              <w:rPr>
                <w:rFonts w:ascii="Times New Roman" w:hAnsi="Times New Roman"/>
                <w:i/>
                <w:iCs/>
                <w:szCs w:val="20"/>
                <w:lang w:eastAsia="zh-CN"/>
              </w:rPr>
            </w:pPr>
            <w:r w:rsidRPr="005A080F">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feature) from RAN1 perspective.</w:t>
            </w:r>
          </w:p>
          <w:p w14:paraId="0939CC20" w14:textId="77777777" w:rsidR="005A080F" w:rsidRPr="005A080F" w:rsidRDefault="005A080F" w:rsidP="005A080F">
            <w:pPr>
              <w:pStyle w:val="ac"/>
              <w:numPr>
                <w:ilvl w:val="0"/>
                <w:numId w:val="10"/>
              </w:numPr>
              <w:spacing w:after="0"/>
              <w:rPr>
                <w:rFonts w:ascii="Times New Roman" w:hAnsi="Times New Roman"/>
                <w:i/>
                <w:iCs/>
                <w:szCs w:val="20"/>
                <w:lang w:eastAsia="zh-CN"/>
              </w:rPr>
            </w:pPr>
            <w:r w:rsidRPr="005A080F">
              <w:rPr>
                <w:rFonts w:ascii="Times New Roman" w:eastAsia="Malgun Gothic" w:hAnsi="Times New Roman"/>
                <w:i/>
                <w:iCs/>
                <w:szCs w:val="20"/>
                <w:lang w:eastAsia="ko-KR"/>
              </w:rPr>
              <w:t>This does not imply that L1 activation/deactivation is supported in Rel-18</w:t>
            </w:r>
          </w:p>
          <w:p w14:paraId="1E38D228" w14:textId="394673CB" w:rsidR="005A080F" w:rsidRPr="005A080F" w:rsidRDefault="005A080F" w:rsidP="00EB65FB">
            <w:pPr>
              <w:pStyle w:val="ac"/>
              <w:spacing w:after="0"/>
              <w:rPr>
                <w:rFonts w:ascii="Times New Roman" w:eastAsia="DengXian" w:hAnsi="Times New Roman"/>
                <w:lang w:eastAsia="zh-CN"/>
              </w:rPr>
            </w:pPr>
          </w:p>
        </w:tc>
      </w:tr>
      <w:tr w:rsidR="00BB1227" w14:paraId="76EEC110" w14:textId="77777777" w:rsidTr="0043729E">
        <w:tc>
          <w:tcPr>
            <w:tcW w:w="1129" w:type="dxa"/>
          </w:tcPr>
          <w:p w14:paraId="0317AD8D" w14:textId="7CA4D165" w:rsidR="00BB1227" w:rsidRDefault="00BB1227" w:rsidP="00BB1227">
            <w:pPr>
              <w:pStyle w:val="ac"/>
              <w:spacing w:after="0"/>
              <w:rPr>
                <w:rFonts w:ascii="Times New Roman" w:eastAsia="DengXian" w:hAnsi="Times New Roman"/>
                <w:lang w:eastAsia="zh-CN"/>
              </w:rPr>
            </w:pPr>
            <w:r>
              <w:rPr>
                <w:rFonts w:ascii="Times New Roman" w:eastAsia="DengXian" w:hAnsi="Times New Roman"/>
                <w:szCs w:val="20"/>
                <w:lang w:eastAsia="zh-CN"/>
              </w:rPr>
              <w:t>Nokia/NSB</w:t>
            </w:r>
          </w:p>
        </w:tc>
        <w:tc>
          <w:tcPr>
            <w:tcW w:w="8221" w:type="dxa"/>
          </w:tcPr>
          <w:p w14:paraId="3E69ABC0" w14:textId="5A02051A" w:rsidR="00BB1227" w:rsidRDefault="00BB1227" w:rsidP="00BB1227">
            <w:pPr>
              <w:pStyle w:val="ac"/>
              <w:spacing w:after="0"/>
              <w:rPr>
                <w:rFonts w:ascii="Times New Roman" w:eastAsia="DengXian" w:hAnsi="Times New Roman"/>
                <w:lang w:eastAsia="zh-CN"/>
              </w:rPr>
            </w:pPr>
            <w:r>
              <w:rPr>
                <w:rFonts w:ascii="Times New Roman" w:eastAsia="DengXian" w:hAnsi="Times New Roman"/>
                <w:szCs w:val="20"/>
                <w:lang w:eastAsia="zh-CN"/>
              </w:rPr>
              <w:t>If the email discussion in RAN2 relate to this proposal is still not set before RAN1 GTW, we are fine to have this agreement. In that sense, it does not matter to have RAN2 LS or not.</w:t>
            </w:r>
          </w:p>
        </w:tc>
      </w:tr>
      <w:tr w:rsidR="00F0268F" w14:paraId="3B9CDE53" w14:textId="77777777" w:rsidTr="0043729E">
        <w:tc>
          <w:tcPr>
            <w:tcW w:w="1129" w:type="dxa"/>
          </w:tcPr>
          <w:p w14:paraId="230EA3C7" w14:textId="468E697B" w:rsidR="00F0268F" w:rsidRPr="00F0268F" w:rsidRDefault="00F0268F" w:rsidP="00BB1227">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03ADBF9F" w14:textId="74714A09" w:rsidR="00F0268F" w:rsidRPr="00F0268F" w:rsidRDefault="00F0268F" w:rsidP="00BB1227">
            <w:pPr>
              <w:pStyle w:val="ac"/>
              <w:spacing w:after="0"/>
              <w:rPr>
                <w:rFonts w:ascii="Times New Roman" w:eastAsia="游明朝" w:hAnsi="Times New Roman" w:hint="eastAsia"/>
                <w:szCs w:val="20"/>
                <w:lang w:eastAsia="ja-JP"/>
              </w:rPr>
            </w:pPr>
            <w:r>
              <w:rPr>
                <w:rFonts w:ascii="Times New Roman" w:eastAsia="游明朝" w:hAnsi="Times New Roman"/>
                <w:szCs w:val="20"/>
                <w:lang w:eastAsia="ja-JP"/>
              </w:rPr>
              <w:t>We are fine with the proposal. We don’t think there is no issue on feasibility for the L1 signaling of activation deactivation from RAN1 perspective. Whether to support the feature or not can be discussed later.</w:t>
            </w:r>
          </w:p>
        </w:tc>
      </w:tr>
    </w:tbl>
    <w:p w14:paraId="194B07C6" w14:textId="77777777" w:rsidR="002F7AA0" w:rsidRDefault="002F7AA0" w:rsidP="002F7AA0">
      <w:pPr>
        <w:pStyle w:val="ac"/>
        <w:spacing w:after="0"/>
        <w:rPr>
          <w:rFonts w:ascii="Times New Roman" w:hAnsi="Times New Roman"/>
          <w:szCs w:val="20"/>
          <w:lang w:eastAsia="zh-CN"/>
        </w:rPr>
      </w:pPr>
    </w:p>
    <w:p w14:paraId="08EA35B3" w14:textId="1C1ACEB3" w:rsidR="00522724" w:rsidRDefault="00522724">
      <w:pPr>
        <w:pStyle w:val="ac"/>
        <w:spacing w:after="0"/>
        <w:rPr>
          <w:rFonts w:ascii="Times New Roman" w:eastAsiaTheme="minorEastAsia" w:hAnsi="Times New Roman"/>
          <w:szCs w:val="20"/>
          <w:lang w:eastAsia="ko-KR"/>
        </w:rPr>
      </w:pPr>
    </w:p>
    <w:p w14:paraId="4B78651F" w14:textId="77777777" w:rsidR="00522724" w:rsidRDefault="00522724">
      <w:pPr>
        <w:pStyle w:val="ac"/>
        <w:spacing w:after="0"/>
        <w:rPr>
          <w:rFonts w:ascii="Times New Roman" w:eastAsiaTheme="minorEastAsia" w:hAnsi="Times New Roman"/>
          <w:szCs w:val="20"/>
          <w:lang w:eastAsia="ko-KR"/>
        </w:rPr>
      </w:pPr>
    </w:p>
    <w:p w14:paraId="157ABFB9" w14:textId="77777777" w:rsidR="002F6B81" w:rsidRDefault="0037380E">
      <w:pPr>
        <w:pStyle w:val="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362CBA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11C45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54B327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2B23255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82D4E5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5283AF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01D87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37380E">
      <w:pPr>
        <w:pStyle w:val="aff1"/>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4DBC220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ac"/>
        <w:spacing w:after="0"/>
        <w:rPr>
          <w:rFonts w:ascii="Times New Roman" w:hAnsi="Times New Roman"/>
          <w:szCs w:val="20"/>
          <w:lang w:eastAsia="zh-CN"/>
        </w:rPr>
      </w:pPr>
    </w:p>
    <w:p w14:paraId="7A1D7D85" w14:textId="77777777" w:rsidR="002F6B81" w:rsidRDefault="002F6B81">
      <w:pPr>
        <w:pStyle w:val="ac"/>
        <w:spacing w:after="0"/>
        <w:rPr>
          <w:rFonts w:ascii="Times New Roman" w:hAnsi="Times New Roman"/>
          <w:szCs w:val="20"/>
          <w:lang w:eastAsia="zh-CN"/>
        </w:rPr>
      </w:pPr>
    </w:p>
    <w:p w14:paraId="58654EC0" w14:textId="77777777" w:rsidR="002F6B81" w:rsidRDefault="0037380E">
      <w:pPr>
        <w:pStyle w:val="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0E15CFD6" w14:textId="77777777" w:rsidR="002F6B81" w:rsidRDefault="002F6B81">
      <w:pPr>
        <w:pStyle w:val="ac"/>
        <w:spacing w:after="0"/>
        <w:rPr>
          <w:rFonts w:ascii="Times New Roman" w:hAnsi="Times New Roman"/>
          <w:szCs w:val="20"/>
          <w:lang w:eastAsia="zh-CN"/>
        </w:rPr>
      </w:pPr>
    </w:p>
    <w:p w14:paraId="75D30541"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ac"/>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3865A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ac"/>
        <w:spacing w:after="0"/>
        <w:rPr>
          <w:rFonts w:ascii="Times New Roman" w:eastAsiaTheme="minorEastAsia" w:hAnsi="Times New Roman"/>
          <w:szCs w:val="20"/>
          <w:lang w:eastAsia="ko-KR"/>
        </w:rPr>
      </w:pPr>
    </w:p>
    <w:p w14:paraId="377F5A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w:t>
            </w:r>
            <w:r>
              <w:lastRenderedPageBreak/>
              <w:t xml:space="preserve">periods are RRC configured to be distributed, the power saving gain will be limited, if cell DTX ON period has to cover all </w:t>
            </w:r>
            <w:proofErr w:type="gramStart"/>
            <w:r>
              <w:t>UE’s</w:t>
            </w:r>
            <w:proofErr w:type="gramEnd"/>
            <w:r>
              <w:t xml:space="preserve"> on duration.</w:t>
            </w:r>
          </w:p>
          <w:p w14:paraId="20DCB2DE" w14:textId="77777777" w:rsidR="002F6B81" w:rsidRDefault="0037380E">
            <w:pPr>
              <w:pStyle w:val="ac"/>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043FA0A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F6B81" w14:paraId="009D1B4E" w14:textId="77777777">
        <w:tc>
          <w:tcPr>
            <w:tcW w:w="1305" w:type="dxa"/>
          </w:tcPr>
          <w:p w14:paraId="24F05F9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2F50C3BF"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游明朝"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0EDBAFB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S</w:t>
            </w:r>
            <w:r>
              <w:rPr>
                <w:rFonts w:ascii="Times New Roman" w:eastAsia="游明朝"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ac"/>
              <w:spacing w:after="0"/>
              <w:rPr>
                <w:rFonts w:ascii="Times New Roman" w:eastAsia="游明朝" w:hAnsi="Times New Roman"/>
                <w:szCs w:val="20"/>
                <w:lang w:eastAsia="ja-JP"/>
              </w:rPr>
            </w:pPr>
          </w:p>
        </w:tc>
      </w:tr>
      <w:tr w:rsidR="002F6B81" w14:paraId="428A37CE" w14:textId="77777777">
        <w:tc>
          <w:tcPr>
            <w:tcW w:w="1305" w:type="dxa"/>
          </w:tcPr>
          <w:p w14:paraId="34B930B2"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DEB5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the applicability of the RRC configured cell DTX depends on dynamic activation/de-activation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This will cause mis alignment </w:t>
            </w:r>
            <w:proofErr w:type="spellStart"/>
            <w:r>
              <w:rPr>
                <w:rFonts w:ascii="Times New Roman" w:eastAsia="游明朝" w:hAnsi="Times New Roman"/>
                <w:szCs w:val="20"/>
                <w:lang w:eastAsia="ja-JP"/>
              </w:rPr>
              <w:t>betweeen</w:t>
            </w:r>
            <w:proofErr w:type="spellEnd"/>
            <w:r>
              <w:rPr>
                <w:rFonts w:ascii="Times New Roman" w:eastAsia="游明朝" w:hAnsi="Times New Roman"/>
                <w:szCs w:val="20"/>
                <w:lang w:eastAsia="ja-JP"/>
              </w:rPr>
              <w:t xml:space="preserve"> cell DTX and UE DRX </w:t>
            </w:r>
            <w:proofErr w:type="spellStart"/>
            <w:r>
              <w:rPr>
                <w:rFonts w:ascii="Times New Roman" w:eastAsia="游明朝" w:hAnsi="Times New Roman"/>
                <w:szCs w:val="20"/>
                <w:lang w:eastAsia="ja-JP"/>
              </w:rPr>
              <w:t>oprations</w:t>
            </w:r>
            <w:proofErr w:type="spellEnd"/>
            <w:r>
              <w:rPr>
                <w:rFonts w:ascii="Times New Roman" w:eastAsia="游明朝"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2F6B81" w14:paraId="0A2EC5DE" w14:textId="77777777">
        <w:tc>
          <w:tcPr>
            <w:tcW w:w="1305" w:type="dxa"/>
          </w:tcPr>
          <w:p w14:paraId="3C5FC4E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ac"/>
        <w:spacing w:after="0"/>
        <w:rPr>
          <w:rFonts w:ascii="Times New Roman" w:eastAsiaTheme="minorEastAsia" w:hAnsi="Times New Roman"/>
          <w:szCs w:val="20"/>
          <w:lang w:eastAsia="ko-KR"/>
        </w:rPr>
      </w:pPr>
    </w:p>
    <w:p w14:paraId="347B2A61" w14:textId="77777777" w:rsidR="002F6B81" w:rsidRDefault="0037380E">
      <w:pPr>
        <w:pStyle w:val="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ac"/>
        <w:spacing w:after="0"/>
        <w:rPr>
          <w:rFonts w:ascii="Times New Roman" w:eastAsiaTheme="minorEastAsia" w:hAnsi="Times New Roman"/>
          <w:szCs w:val="20"/>
          <w:lang w:eastAsia="ko-KR"/>
        </w:rPr>
      </w:pPr>
    </w:p>
    <w:p w14:paraId="318D76F9" w14:textId="33336698" w:rsidR="002F6B81" w:rsidRDefault="0037380E">
      <w:pPr>
        <w:pStyle w:val="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ac"/>
        <w:spacing w:after="0"/>
        <w:rPr>
          <w:rFonts w:ascii="Times New Roman" w:hAnsi="Times New Roman"/>
          <w:szCs w:val="20"/>
          <w:lang w:eastAsia="zh-CN"/>
        </w:rPr>
      </w:pPr>
    </w:p>
    <w:p w14:paraId="2998C41E" w14:textId="5E7F4FF3" w:rsidR="00C32AAF" w:rsidRDefault="00C32AAF">
      <w:pPr>
        <w:pStyle w:val="ac"/>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ac"/>
        <w:spacing w:after="0"/>
        <w:rPr>
          <w:rFonts w:ascii="Times New Roman" w:hAnsi="Times New Roman"/>
          <w:szCs w:val="20"/>
          <w:lang w:eastAsia="zh-CN"/>
        </w:rPr>
      </w:pPr>
    </w:p>
    <w:p w14:paraId="562BF3E5" w14:textId="5D124EF4" w:rsidR="00C32AAF" w:rsidRDefault="00C32AAF" w:rsidP="00C32AAF">
      <w:pPr>
        <w:pStyle w:val="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ac"/>
        <w:spacing w:after="0"/>
        <w:rPr>
          <w:rFonts w:ascii="Times New Roman" w:hAnsi="Times New Roman"/>
          <w:szCs w:val="20"/>
          <w:lang w:eastAsia="zh-CN"/>
        </w:rPr>
      </w:pPr>
    </w:p>
    <w:p w14:paraId="37E18069" w14:textId="77777777" w:rsidR="002F6B81" w:rsidRDefault="0037380E">
      <w:pPr>
        <w:pStyle w:val="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w:t>
      </w:r>
    </w:p>
    <w:p w14:paraId="3786CB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E423F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2E1F0F4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789AE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7A908D3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0D3B3F5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aff1"/>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UE transmits HARQ feedback for SPS-PDSCH if the PUCCH resource is provided in DCI (per legacy), even when the PUCCH overlaps with non-active period of cell DRX</w:t>
      </w:r>
    </w:p>
    <w:p w14:paraId="5303369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BFBD5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1: UE skips those transmissions</w:t>
      </w:r>
    </w:p>
    <w:p w14:paraId="15FDA82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F29B1A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2B2CB0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6C7B5D3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53B4BE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45F2B57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0A31F39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395AB4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67C312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1A9013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0B9FFF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142477F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61B36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aff1"/>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aff1"/>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cell DRX, if the CSI reporting setting parameter associated with time restriction for channel measurements is not configured</w:t>
      </w:r>
    </w:p>
    <w:p w14:paraId="5D9D4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9B7334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Paging PDSCH: No impact as noted in WID</w:t>
      </w:r>
    </w:p>
    <w:p w14:paraId="76D1966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9B8F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EA1A48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A315A3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5E7F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E50AF2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85B231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32042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aff1"/>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55022FC" w14:textId="77777777" w:rsidR="002F6B81" w:rsidRDefault="0037380E">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aff1"/>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ac"/>
        <w:spacing w:after="0"/>
        <w:rPr>
          <w:rFonts w:ascii="Times New Roman" w:hAnsi="Times New Roman"/>
          <w:szCs w:val="20"/>
          <w:lang w:eastAsia="zh-CN"/>
        </w:rPr>
      </w:pPr>
    </w:p>
    <w:p w14:paraId="18804168" w14:textId="77777777" w:rsidR="002F6B81" w:rsidRDefault="0037380E">
      <w:pPr>
        <w:pStyle w:val="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ac"/>
        <w:spacing w:after="0"/>
        <w:rPr>
          <w:rFonts w:ascii="Times New Roman" w:hAnsi="Times New Roman"/>
          <w:szCs w:val="20"/>
          <w:lang w:eastAsia="zh-CN"/>
        </w:rPr>
      </w:pPr>
    </w:p>
    <w:p w14:paraId="0D9251C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ac"/>
        <w:spacing w:after="0"/>
        <w:rPr>
          <w:rFonts w:ascii="Times New Roman" w:hAnsi="Times New Roman"/>
          <w:szCs w:val="20"/>
          <w:lang w:eastAsia="zh-CN"/>
        </w:rPr>
      </w:pPr>
    </w:p>
    <w:p w14:paraId="1EB39F8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ac"/>
        <w:spacing w:after="0"/>
        <w:rPr>
          <w:rFonts w:ascii="Times New Roman" w:hAnsi="Times New Roman"/>
          <w:szCs w:val="20"/>
          <w:lang w:eastAsia="zh-CN"/>
        </w:rPr>
      </w:pPr>
    </w:p>
    <w:p w14:paraId="1B319E2E"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ac"/>
        <w:spacing w:after="0"/>
        <w:rPr>
          <w:rFonts w:ascii="Times New Roman" w:eastAsiaTheme="minorEastAsia" w:hAnsi="Times New Roman"/>
          <w:szCs w:val="20"/>
          <w:lang w:eastAsia="ko-KR"/>
        </w:rPr>
      </w:pPr>
    </w:p>
    <w:p w14:paraId="62DC072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ac"/>
        <w:spacing w:after="0"/>
        <w:rPr>
          <w:rFonts w:ascii="Times New Roman" w:eastAsiaTheme="minorEastAsia" w:hAnsi="Times New Roman"/>
          <w:szCs w:val="20"/>
          <w:lang w:eastAsia="ko-KR"/>
        </w:rPr>
      </w:pPr>
    </w:p>
    <w:p w14:paraId="1765DC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ac"/>
        <w:spacing w:after="0"/>
        <w:rPr>
          <w:rFonts w:ascii="Times New Roman" w:eastAsiaTheme="minorEastAsia" w:hAnsi="Times New Roman"/>
          <w:szCs w:val="20"/>
          <w:lang w:eastAsia="ko-KR"/>
        </w:rPr>
      </w:pPr>
    </w:p>
    <w:p w14:paraId="05E08FC3" w14:textId="77777777" w:rsidR="002F6B81" w:rsidRDefault="0037380E">
      <w:pPr>
        <w:pStyle w:val="6"/>
        <w:spacing w:after="120" w:line="240" w:lineRule="auto"/>
        <w:rPr>
          <w:rFonts w:ascii="Arial" w:hAnsi="Arial" w:cs="Arial"/>
        </w:rPr>
      </w:pPr>
      <w:r>
        <w:rPr>
          <w:rFonts w:ascii="Arial" w:hAnsi="Arial" w:cs="Arial"/>
        </w:rPr>
        <w:t>Proposal #4-1</w:t>
      </w:r>
    </w:p>
    <w:p w14:paraId="12F7DB0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99B1F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lastRenderedPageBreak/>
        <w:t xml:space="preserve">SL-RNTI, SL-CS-RNTI, </w:t>
      </w:r>
      <w:r>
        <w:rPr>
          <w:lang w:val="fr-FR"/>
        </w:rPr>
        <w:t>V-RNTI</w:t>
      </w:r>
    </w:p>
    <w:p w14:paraId="7A1232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6"/>
        <w:spacing w:after="120" w:line="240" w:lineRule="auto"/>
        <w:rPr>
          <w:rFonts w:ascii="Arial" w:hAnsi="Arial" w:cs="Arial"/>
        </w:rPr>
      </w:pPr>
      <w:r>
        <w:rPr>
          <w:rFonts w:ascii="Arial" w:hAnsi="Arial" w:cs="Arial"/>
        </w:rPr>
        <w:t>Proposal #4-2</w:t>
      </w:r>
    </w:p>
    <w:p w14:paraId="6E8560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ac"/>
        <w:spacing w:after="0"/>
        <w:rPr>
          <w:rFonts w:ascii="Times New Roman" w:eastAsiaTheme="minorEastAsia" w:hAnsi="Times New Roman"/>
          <w:szCs w:val="20"/>
          <w:lang w:eastAsia="ko-KR"/>
        </w:rPr>
      </w:pPr>
    </w:p>
    <w:p w14:paraId="6AC67389" w14:textId="77777777" w:rsidR="002F6B81" w:rsidRDefault="002F6B81">
      <w:pPr>
        <w:pStyle w:val="ac"/>
        <w:spacing w:after="0"/>
        <w:rPr>
          <w:rFonts w:ascii="Times New Roman" w:eastAsiaTheme="minorEastAsia" w:hAnsi="Times New Roman"/>
          <w:szCs w:val="20"/>
          <w:lang w:eastAsia="ko-KR"/>
        </w:rPr>
      </w:pPr>
    </w:p>
    <w:p w14:paraId="5A4B4707" w14:textId="77777777" w:rsidR="002F6B81" w:rsidRDefault="002F6B81">
      <w:pPr>
        <w:pStyle w:val="ac"/>
        <w:spacing w:after="0"/>
        <w:rPr>
          <w:rFonts w:ascii="Times New Roman" w:eastAsiaTheme="minorEastAsia" w:hAnsi="Times New Roman"/>
          <w:szCs w:val="20"/>
          <w:lang w:eastAsia="ko-KR"/>
        </w:rPr>
      </w:pPr>
    </w:p>
    <w:p w14:paraId="14F0C5EA" w14:textId="77777777" w:rsidR="002F6B81" w:rsidRDefault="0037380E">
      <w:pPr>
        <w:pStyle w:val="6"/>
        <w:spacing w:after="120" w:line="240" w:lineRule="auto"/>
        <w:rPr>
          <w:rFonts w:ascii="Arial" w:hAnsi="Arial" w:cs="Arial"/>
        </w:rPr>
      </w:pPr>
      <w:r>
        <w:rPr>
          <w:rFonts w:ascii="Arial" w:hAnsi="Arial" w:cs="Arial"/>
        </w:rPr>
        <w:t>Proposal #4-1A</w:t>
      </w:r>
    </w:p>
    <w:p w14:paraId="73E56A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34082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6"/>
        <w:spacing w:after="120" w:line="240" w:lineRule="auto"/>
        <w:rPr>
          <w:rFonts w:ascii="Arial" w:hAnsi="Arial" w:cs="Arial"/>
        </w:rPr>
      </w:pPr>
      <w:r>
        <w:rPr>
          <w:rFonts w:ascii="Arial" w:hAnsi="Arial" w:cs="Arial"/>
        </w:rPr>
        <w:lastRenderedPageBreak/>
        <w:t>Proposal #4-2A</w:t>
      </w:r>
    </w:p>
    <w:p w14:paraId="1AE88DF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ac"/>
        <w:spacing w:after="0"/>
        <w:rPr>
          <w:rFonts w:ascii="Times New Roman" w:eastAsiaTheme="minorEastAsia" w:hAnsi="Times New Roman"/>
          <w:szCs w:val="20"/>
          <w:lang w:eastAsia="ko-KR"/>
        </w:rPr>
      </w:pPr>
    </w:p>
    <w:p w14:paraId="41E018A3" w14:textId="77777777" w:rsidR="002F6B81" w:rsidRDefault="002F6B81">
      <w:pPr>
        <w:pStyle w:val="ac"/>
        <w:spacing w:after="0"/>
        <w:rPr>
          <w:rFonts w:ascii="Times New Roman" w:eastAsiaTheme="minorEastAsia" w:hAnsi="Times New Roman"/>
          <w:szCs w:val="20"/>
          <w:lang w:eastAsia="ko-KR"/>
        </w:rPr>
      </w:pPr>
    </w:p>
    <w:p w14:paraId="4D1E0619"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13DCC1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ac"/>
        <w:spacing w:after="0"/>
        <w:rPr>
          <w:rFonts w:ascii="Times New Roman" w:eastAsiaTheme="minorEastAsia" w:hAnsi="Times New Roman"/>
          <w:szCs w:val="20"/>
          <w:lang w:eastAsia="ko-KR"/>
        </w:rPr>
      </w:pPr>
    </w:p>
    <w:p w14:paraId="5D9599EF" w14:textId="77777777" w:rsidR="002F6B81" w:rsidRDefault="0037380E">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lastRenderedPageBreak/>
              <w:t xml:space="preserve">SL-RNTI, SL-CS-RNTI, </w:t>
            </w:r>
            <w:r>
              <w:rPr>
                <w:i/>
                <w:iCs/>
                <w:strike/>
                <w:lang w:val="fr-FR"/>
              </w:rPr>
              <w:t>V-RNTI</w:t>
            </w:r>
          </w:p>
          <w:p w14:paraId="043AC8E5"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E14D56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95" w:type="dxa"/>
          </w:tcPr>
          <w:p w14:paraId="4CCA0F72"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50AF0E51" w14:textId="77777777" w:rsidR="002F6B81" w:rsidRDefault="0037380E">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#4-1: </w:t>
            </w:r>
          </w:p>
          <w:p w14:paraId="66C51762" w14:textId="77777777" w:rsidR="002F6B81" w:rsidRDefault="0037380E">
            <w:pPr>
              <w:pStyle w:val="ac"/>
              <w:numPr>
                <w:ilvl w:val="0"/>
                <w:numId w:val="18"/>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ac"/>
              <w:numPr>
                <w:ilvl w:val="0"/>
                <w:numId w:val="18"/>
              </w:numPr>
              <w:spacing w:after="0"/>
              <w:rPr>
                <w:rFonts w:ascii="Times New Roman" w:eastAsia="游明朝" w:hAnsi="Times New Roman"/>
                <w:szCs w:val="20"/>
                <w:lang w:eastAsia="ja-JP"/>
              </w:rPr>
            </w:pPr>
            <w:r>
              <w:rPr>
                <w:rFonts w:ascii="Times New Roman" w:eastAsia="游明朝"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#4-2: </w:t>
            </w:r>
          </w:p>
          <w:p w14:paraId="1584F715" w14:textId="77777777" w:rsidR="002F6B81" w:rsidRDefault="0037380E">
            <w:pPr>
              <w:pStyle w:val="ac"/>
              <w:numPr>
                <w:ilvl w:val="0"/>
                <w:numId w:val="19"/>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HARQ feedback for DG PDSCH, it could be avoided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r w:rsidR="002F6B81" w14:paraId="13BC9F39" w14:textId="77777777">
        <w:trPr>
          <w:trHeight w:val="598"/>
        </w:trPr>
        <w:tc>
          <w:tcPr>
            <w:tcW w:w="1255" w:type="dxa"/>
          </w:tcPr>
          <w:p w14:paraId="26251AD0"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7EF0EAE5"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ac"/>
              <w:spacing w:after="0"/>
              <w:rPr>
                <w:rFonts w:ascii="Times New Roman" w:eastAsia="游明朝"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ac"/>
              <w:spacing w:after="0"/>
              <w:rPr>
                <w:rFonts w:ascii="Times New Roman" w:eastAsia="游明朝"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41D06BEC"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14D7EA8F"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ac"/>
              <w:spacing w:after="0"/>
              <w:rPr>
                <w:rFonts w:ascii="Times New Roman" w:eastAsia="游明朝"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7BCA829"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ac"/>
              <w:spacing w:after="0"/>
              <w:rPr>
                <w:rFonts w:ascii="Times New Roman" w:eastAsiaTheme="minorEastAsia" w:hAnsi="Times New Roman"/>
                <w:lang w:eastAsia="ko-KR"/>
              </w:rPr>
            </w:pPr>
          </w:p>
          <w:p w14:paraId="6FF1DECD"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4C72B50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ac"/>
              <w:spacing w:after="0"/>
              <w:rPr>
                <w:rFonts w:ascii="Times New Roman" w:eastAsiaTheme="minorEastAsia" w:hAnsi="Times New Roman"/>
                <w:lang w:eastAsia="ko-KR"/>
              </w:rPr>
            </w:pPr>
          </w:p>
          <w:p w14:paraId="56D6108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ac"/>
              <w:spacing w:after="0"/>
              <w:rPr>
                <w:rFonts w:ascii="Times New Roman" w:eastAsiaTheme="minorEastAsia" w:hAnsi="Times New Roman"/>
                <w:lang w:eastAsia="ko-KR"/>
              </w:rPr>
            </w:pPr>
          </w:p>
          <w:p w14:paraId="681F0AC3"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ac"/>
              <w:spacing w:after="0"/>
              <w:rPr>
                <w:rFonts w:ascii="Times New Roman" w:eastAsiaTheme="minorEastAsia" w:hAnsi="Times New Roman"/>
                <w:lang w:eastAsia="ko-KR"/>
              </w:rPr>
            </w:pPr>
          </w:p>
          <w:p w14:paraId="38BC7A2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37796CD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ac"/>
              <w:spacing w:after="0"/>
              <w:rPr>
                <w:rFonts w:ascii="Times New Roman" w:eastAsiaTheme="minorEastAsia" w:hAnsi="Times New Roman"/>
                <w:lang w:eastAsia="ko-KR"/>
              </w:rPr>
            </w:pPr>
          </w:p>
          <w:p w14:paraId="1FE3DFD8" w14:textId="77777777" w:rsidR="002F6B81" w:rsidRDefault="002F6B81">
            <w:pPr>
              <w:pStyle w:val="ac"/>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555953FA"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7907502F"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prefer not to define/assume </w:t>
            </w:r>
            <w:proofErr w:type="spellStart"/>
            <w:r>
              <w:rPr>
                <w:rFonts w:ascii="Times New Roman" w:eastAsia="游明朝" w:hAnsi="Times New Roman"/>
                <w:szCs w:val="20"/>
                <w:lang w:eastAsia="ja-JP"/>
              </w:rPr>
              <w:t>gNB’s</w:t>
            </w:r>
            <w:proofErr w:type="spellEnd"/>
            <w:r>
              <w:rPr>
                <w:rFonts w:ascii="Times New Roman" w:eastAsia="游明朝" w:hAnsi="Times New Roman"/>
                <w:szCs w:val="20"/>
                <w:lang w:eastAsia="ja-JP"/>
              </w:rPr>
              <w:t xml:space="preserv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instead the proposal should focus on UE’s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w:t>
            </w:r>
          </w:p>
          <w:p w14:paraId="5E2912C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suggest </w:t>
            </w:r>
            <w:proofErr w:type="gramStart"/>
            <w:r>
              <w:rPr>
                <w:rFonts w:ascii="Times New Roman" w:eastAsia="游明朝" w:hAnsi="Times New Roman"/>
                <w:szCs w:val="20"/>
                <w:lang w:eastAsia="ja-JP"/>
              </w:rPr>
              <w:t>to change</w:t>
            </w:r>
            <w:proofErr w:type="gramEnd"/>
            <w:r>
              <w:rPr>
                <w:rFonts w:ascii="Times New Roman" w:eastAsia="游明朝" w:hAnsi="Times New Roman"/>
                <w:szCs w:val="20"/>
                <w:lang w:eastAsia="ja-JP"/>
              </w:rPr>
              <w:t xml:space="preserve"> </w:t>
            </w:r>
            <w:r>
              <w:rPr>
                <w:rFonts w:ascii="Times New Roman" w:eastAsia="游明朝"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68C2BFD9" w14:textId="77777777" w:rsidR="002F6B81" w:rsidRDefault="0037380E">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ac"/>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3326A9C" w14:textId="77777777" w:rsidR="002F6B81" w:rsidRDefault="0037380E">
            <w:pPr>
              <w:pStyle w:val="ac"/>
              <w:spacing w:after="0"/>
              <w:rPr>
                <w:rFonts w:ascii="Times New Roman" w:eastAsia="游明朝"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does not transmit the SPS PDSCH,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scheduling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would avoid canceling the HARQ-ACK for SPS PDSCHs.</w:t>
            </w:r>
          </w:p>
          <w:p w14:paraId="66B476AB" w14:textId="77777777" w:rsidR="002F6B81" w:rsidRDefault="0037380E">
            <w:pPr>
              <w:pStyle w:val="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0B2854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ac"/>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游明朝"/>
                <w:lang w:eastAsia="ja-JP"/>
              </w:rPr>
            </w:pPr>
            <w:r>
              <w:rPr>
                <w:rFonts w:eastAsia="游明朝"/>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ac"/>
              <w:spacing w:after="0"/>
              <w:rPr>
                <w:rFonts w:ascii="Times New Roman" w:eastAsia="游明朝" w:hAnsi="Times New Roman"/>
                <w:szCs w:val="20"/>
                <w:lang w:eastAsia="ja-JP"/>
              </w:rPr>
            </w:pPr>
          </w:p>
          <w:p w14:paraId="6EC89F98"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 xml:space="preserve">For proposal#4-2A, </w:t>
            </w:r>
            <w:proofErr w:type="gramStart"/>
            <w:r>
              <w:rPr>
                <w:rFonts w:ascii="Times New Roman" w:eastAsia="游明朝" w:hAnsi="Times New Roman"/>
                <w:szCs w:val="20"/>
                <w:lang w:eastAsia="ja-JP"/>
              </w:rPr>
              <w:t>We</w:t>
            </w:r>
            <w:proofErr w:type="gramEnd"/>
            <w:r>
              <w:rPr>
                <w:rFonts w:ascii="Times New Roman" w:eastAsia="游明朝"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Our suggestion of modification is as follows,</w:t>
            </w:r>
          </w:p>
          <w:p w14:paraId="7DE201C2" w14:textId="77777777" w:rsidR="002F6B81" w:rsidRDefault="002F6B81">
            <w:pPr>
              <w:pStyle w:val="ac"/>
              <w:spacing w:after="0"/>
              <w:rPr>
                <w:rFonts w:ascii="Times New Roman" w:eastAsia="游明朝" w:hAnsi="Times New Roman"/>
                <w:szCs w:val="20"/>
                <w:lang w:eastAsia="ja-JP"/>
              </w:rPr>
            </w:pPr>
          </w:p>
          <w:p w14:paraId="626A6590"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游明朝" w:hAnsi="Times New Roman"/>
                <w:strike/>
                <w:color w:val="FF0000"/>
                <w:szCs w:val="20"/>
                <w:lang w:eastAsia="ja-JP"/>
              </w:rPr>
              <w:t xml:space="preserve">.   The following signals/channels are assumed by RAN1 to be not transmitted by the </w:t>
            </w:r>
            <w:proofErr w:type="spellStart"/>
            <w:r>
              <w:rPr>
                <w:rFonts w:ascii="Times New Roman" w:eastAsia="游明朝" w:hAnsi="Times New Roman"/>
                <w:strike/>
                <w:color w:val="FF0000"/>
                <w:szCs w:val="20"/>
                <w:lang w:eastAsia="ja-JP"/>
              </w:rPr>
              <w:t>gNB</w:t>
            </w:r>
            <w:proofErr w:type="spellEnd"/>
            <w:r>
              <w:rPr>
                <w:rFonts w:ascii="Times New Roman" w:eastAsia="游明朝" w:hAnsi="Times New Roman"/>
                <w:strike/>
                <w:color w:val="FF0000"/>
                <w:szCs w:val="20"/>
                <w:lang w:eastAsia="ja-JP"/>
              </w:rPr>
              <w:t xml:space="preserve"> during cell DTX (if cell DTX information is provided to the UEs).</w:t>
            </w:r>
            <w:r>
              <w:rPr>
                <w:rFonts w:ascii="Times New Roman" w:eastAsia="游明朝" w:hAnsi="Times New Roman"/>
                <w:color w:val="FF0000"/>
                <w:szCs w:val="20"/>
                <w:lang w:eastAsia="ja-JP"/>
              </w:rPr>
              <w:t xml:space="preserve"> </w:t>
            </w:r>
            <w:r>
              <w:rPr>
                <w:rFonts w:ascii="Times New Roman" w:eastAsia="游明朝"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ac"/>
              <w:spacing w:after="0"/>
              <w:rPr>
                <w:rFonts w:ascii="Times New Roman" w:eastAsia="游明朝" w:hAnsi="Times New Roman"/>
                <w:szCs w:val="20"/>
                <w:lang w:eastAsia="ja-JP"/>
              </w:rPr>
            </w:pPr>
          </w:p>
          <w:p w14:paraId="49ED1D17" w14:textId="77777777" w:rsidR="002F6B81" w:rsidRDefault="002F6B81">
            <w:pPr>
              <w:pStyle w:val="ac"/>
              <w:spacing w:after="0"/>
              <w:rPr>
                <w:rFonts w:ascii="Times New Roman" w:eastAsia="游明朝" w:hAnsi="Times New Roman"/>
                <w:szCs w:val="20"/>
                <w:lang w:eastAsia="ja-JP"/>
              </w:rPr>
            </w:pPr>
          </w:p>
          <w:p w14:paraId="2881DD70" w14:textId="77777777" w:rsidR="002F6B81" w:rsidRDefault="002F6B81">
            <w:pPr>
              <w:pStyle w:val="ac"/>
              <w:spacing w:after="0"/>
              <w:rPr>
                <w:rFonts w:ascii="Times New Roman" w:eastAsia="游明朝"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2F6B81" w14:paraId="191D6620" w14:textId="77777777">
        <w:trPr>
          <w:trHeight w:val="598"/>
        </w:trPr>
        <w:tc>
          <w:tcPr>
            <w:tcW w:w="1255" w:type="dxa"/>
          </w:tcPr>
          <w:p w14:paraId="6C0BCC00"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7E3A681" w14:textId="77777777" w:rsidR="002F6B81" w:rsidRDefault="002F6B81">
      <w:pPr>
        <w:pStyle w:val="ac"/>
        <w:spacing w:after="0"/>
        <w:rPr>
          <w:rFonts w:ascii="Times New Roman" w:eastAsiaTheme="minorEastAsia" w:hAnsi="Times New Roman"/>
          <w:szCs w:val="20"/>
          <w:lang w:eastAsia="ko-KR"/>
        </w:rPr>
      </w:pPr>
    </w:p>
    <w:p w14:paraId="13776447" w14:textId="77777777" w:rsidR="002F6B81" w:rsidRDefault="002F6B81">
      <w:pPr>
        <w:pStyle w:val="ac"/>
        <w:spacing w:after="0"/>
        <w:rPr>
          <w:rFonts w:ascii="Times New Roman" w:eastAsiaTheme="minorEastAsia" w:hAnsi="Times New Roman"/>
          <w:szCs w:val="20"/>
          <w:lang w:eastAsia="ko-KR"/>
        </w:rPr>
      </w:pPr>
    </w:p>
    <w:p w14:paraId="664EC138"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223ED3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ac"/>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ac"/>
        <w:spacing w:after="0"/>
        <w:rPr>
          <w:rFonts w:ascii="Times New Roman" w:eastAsiaTheme="minorEastAsia" w:hAnsi="Times New Roman"/>
          <w:szCs w:val="20"/>
          <w:lang w:eastAsia="ko-KR"/>
        </w:rPr>
      </w:pPr>
    </w:p>
    <w:p w14:paraId="5391226A" w14:textId="77777777" w:rsidR="002F6B81" w:rsidRDefault="002F6B81">
      <w:pPr>
        <w:pStyle w:val="ac"/>
        <w:spacing w:after="0"/>
        <w:rPr>
          <w:rFonts w:ascii="Times New Roman" w:eastAsiaTheme="minorEastAsia" w:hAnsi="Times New Roman"/>
          <w:szCs w:val="20"/>
          <w:lang w:eastAsia="ko-KR"/>
        </w:rPr>
      </w:pPr>
    </w:p>
    <w:p w14:paraId="01E20C9C" w14:textId="77777777" w:rsidR="002F6B81" w:rsidRDefault="002F6B81">
      <w:pPr>
        <w:pStyle w:val="ac"/>
        <w:spacing w:after="0"/>
        <w:rPr>
          <w:rFonts w:ascii="Times New Roman" w:eastAsiaTheme="minorEastAsia" w:hAnsi="Times New Roman"/>
          <w:szCs w:val="20"/>
          <w:lang w:eastAsia="ko-KR"/>
        </w:rPr>
      </w:pPr>
    </w:p>
    <w:p w14:paraId="580A76D1"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247D07F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ac"/>
        <w:spacing w:after="0"/>
        <w:rPr>
          <w:rFonts w:ascii="Times New Roman" w:eastAsiaTheme="minorEastAsia" w:hAnsi="Times New Roman"/>
          <w:szCs w:val="20"/>
          <w:lang w:eastAsia="ko-KR"/>
        </w:rPr>
      </w:pPr>
    </w:p>
    <w:p w14:paraId="164B76B0" w14:textId="77777777" w:rsidR="002F6B81" w:rsidRDefault="0037380E">
      <w:pPr>
        <w:pStyle w:val="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6"/>
        <w:spacing w:after="120" w:line="240" w:lineRule="auto"/>
        <w:rPr>
          <w:rFonts w:ascii="Arial" w:hAnsi="Arial" w:cs="Arial"/>
        </w:rPr>
      </w:pPr>
      <w:r>
        <w:rPr>
          <w:rFonts w:ascii="Arial" w:hAnsi="Arial" w:cs="Arial"/>
        </w:rPr>
        <w:t>Proposal #4-1B</w:t>
      </w:r>
    </w:p>
    <w:p w14:paraId="449FAF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6"/>
        <w:spacing w:after="120" w:line="240" w:lineRule="auto"/>
        <w:rPr>
          <w:rFonts w:ascii="Arial" w:hAnsi="Arial" w:cs="Arial"/>
        </w:rPr>
      </w:pPr>
      <w:r>
        <w:rPr>
          <w:rFonts w:ascii="Arial" w:hAnsi="Arial" w:cs="Arial"/>
        </w:rPr>
        <w:t>Proposal #4-2B</w:t>
      </w:r>
    </w:p>
    <w:p w14:paraId="1D0312A4"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afc"/>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827F8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2F6B81" w14:paraId="62B3AC58" w14:textId="77777777">
        <w:trPr>
          <w:trHeight w:val="224"/>
        </w:trPr>
        <w:tc>
          <w:tcPr>
            <w:tcW w:w="1255" w:type="dxa"/>
          </w:tcPr>
          <w:p w14:paraId="57CC58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5F8EFFB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16E7B980" w14:textId="77777777" w:rsidR="002F6B81" w:rsidRDefault="0037380E">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5C7FA9A"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ac"/>
              <w:spacing w:after="0"/>
              <w:rPr>
                <w:rFonts w:ascii="Times New Roman" w:eastAsia="Malgun Gothic" w:hAnsi="Times New Roman"/>
                <w:szCs w:val="20"/>
                <w:lang w:eastAsia="ko-KR"/>
              </w:rPr>
            </w:pPr>
          </w:p>
          <w:p w14:paraId="719C20F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2F6B81" w14:paraId="0973BAF4" w14:textId="77777777">
        <w:trPr>
          <w:trHeight w:val="224"/>
        </w:trPr>
        <w:tc>
          <w:tcPr>
            <w:tcW w:w="1255" w:type="dxa"/>
          </w:tcPr>
          <w:p w14:paraId="55DC89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37CEE16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ac"/>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ac"/>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604C9DEA" w14:textId="77777777" w:rsidR="002F6B81" w:rsidRDefault="0037380E">
            <w:pPr>
              <w:pStyle w:val="ac"/>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7653077A" w14:textId="77777777" w:rsidR="002F6B81" w:rsidRDefault="002F6B81">
            <w:pPr>
              <w:pStyle w:val="ac"/>
              <w:spacing w:after="0"/>
              <w:rPr>
                <w:rFonts w:ascii="Times New Roman" w:eastAsia="Malgun Gothic" w:hAnsi="Times New Roman"/>
                <w:szCs w:val="20"/>
                <w:lang w:eastAsia="zh-CN"/>
              </w:rPr>
            </w:pPr>
          </w:p>
          <w:p w14:paraId="6A52BB9E" w14:textId="77777777" w:rsidR="002F6B81" w:rsidRDefault="002F6B81">
            <w:pPr>
              <w:pStyle w:val="ac"/>
              <w:spacing w:after="0"/>
              <w:rPr>
                <w:rFonts w:ascii="Times New Roman" w:eastAsia="Malgun Gothic" w:hAnsi="Times New Roman"/>
                <w:szCs w:val="20"/>
                <w:lang w:eastAsia="zh-CN"/>
              </w:rPr>
            </w:pPr>
          </w:p>
          <w:p w14:paraId="02F4969C" w14:textId="77777777" w:rsidR="002F6B81" w:rsidRDefault="0037380E">
            <w:pPr>
              <w:pStyle w:val="5"/>
              <w:outlineLvl w:val="4"/>
              <w:rPr>
                <w:rFonts w:eastAsiaTheme="minorEastAsia"/>
                <w:lang w:eastAsia="ko-KR"/>
              </w:rPr>
            </w:pPr>
            <w:r>
              <w:rPr>
                <w:rFonts w:eastAsiaTheme="minorEastAsia"/>
                <w:lang w:eastAsia="ko-KR"/>
              </w:rPr>
              <w:t>Proposal #4-1B</w:t>
            </w:r>
          </w:p>
          <w:p w14:paraId="7C429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9DAC54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38F18DA5"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5"/>
              <w:outlineLvl w:val="4"/>
              <w:rPr>
                <w:rFonts w:eastAsiaTheme="minorEastAsia"/>
                <w:lang w:eastAsia="ko-KR"/>
              </w:rPr>
            </w:pPr>
            <w:r>
              <w:rPr>
                <w:rFonts w:eastAsiaTheme="minorEastAsia"/>
                <w:lang w:eastAsia="ko-KR"/>
              </w:rPr>
              <w:t>Proposal #4-2B</w:t>
            </w:r>
          </w:p>
          <w:p w14:paraId="219B0A1C"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1863B6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5A292E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ac"/>
              <w:spacing w:after="0"/>
              <w:rPr>
                <w:rFonts w:ascii="Times New Roman" w:eastAsia="Malgun Gothic" w:hAnsi="Times New Roman"/>
                <w:szCs w:val="20"/>
                <w:lang w:eastAsia="zh-CN"/>
              </w:rPr>
            </w:pPr>
          </w:p>
          <w:p w14:paraId="23DEA31A" w14:textId="77777777" w:rsidR="002F6B81" w:rsidRDefault="002F6B81">
            <w:pPr>
              <w:pStyle w:val="ac"/>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ac"/>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ac"/>
              <w:spacing w:after="0"/>
              <w:rPr>
                <w:rFonts w:ascii="Times New Roman" w:eastAsia="DengXian" w:hAnsi="Times New Roman"/>
                <w:szCs w:val="20"/>
                <w:lang w:eastAsia="zh-CN"/>
              </w:rPr>
            </w:pPr>
          </w:p>
          <w:p w14:paraId="2FDA38A0" w14:textId="77777777" w:rsidR="002F6B81" w:rsidRDefault="0037380E">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ac"/>
              <w:spacing w:after="0"/>
              <w:rPr>
                <w:rFonts w:ascii="Times New Roman" w:eastAsia="DengXian" w:hAnsi="Times New Roman"/>
                <w:szCs w:val="20"/>
                <w:lang w:eastAsia="zh-CN"/>
              </w:rPr>
            </w:pPr>
          </w:p>
          <w:p w14:paraId="63B51E5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aff1"/>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aff1"/>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lastRenderedPageBreak/>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ac"/>
              <w:spacing w:after="0"/>
              <w:rPr>
                <w:rFonts w:ascii="Times New Roman" w:eastAsia="DengXian" w:hAnsi="Times New Roman"/>
                <w:szCs w:val="20"/>
                <w:lang w:eastAsia="zh-CN"/>
              </w:rPr>
            </w:pPr>
          </w:p>
          <w:p w14:paraId="70E8377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ac"/>
              <w:spacing w:after="0"/>
              <w:rPr>
                <w:rFonts w:ascii="Times New Roman" w:eastAsia="DengXian" w:hAnsi="Times New Roman"/>
                <w:szCs w:val="20"/>
                <w:lang w:eastAsia="zh-CN"/>
              </w:rPr>
            </w:pPr>
          </w:p>
          <w:p w14:paraId="2FC7B46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ac"/>
              <w:spacing w:after="0"/>
              <w:rPr>
                <w:rFonts w:ascii="Times New Roman" w:eastAsia="Malgun Gothic" w:hAnsi="Times New Roman"/>
                <w:szCs w:val="20"/>
                <w:lang w:eastAsia="zh-CN"/>
              </w:rPr>
            </w:pPr>
          </w:p>
          <w:p w14:paraId="6CA06C8F" w14:textId="77777777" w:rsidR="002F6B81" w:rsidRDefault="002F6B81">
            <w:pPr>
              <w:pStyle w:val="ac"/>
              <w:spacing w:after="0"/>
              <w:rPr>
                <w:rFonts w:ascii="Times New Roman" w:eastAsia="Malgun Gothic" w:hAnsi="Times New Roman"/>
                <w:szCs w:val="20"/>
                <w:lang w:eastAsia="zh-CN"/>
              </w:rPr>
            </w:pPr>
          </w:p>
          <w:p w14:paraId="6171ADD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759FED8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153188CC"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7076BA97" w14:textId="77777777" w:rsidR="002F6B81" w:rsidRDefault="002F6B81">
            <w:pPr>
              <w:pStyle w:val="ac"/>
              <w:spacing w:after="0"/>
              <w:rPr>
                <w:rFonts w:ascii="Times New Roman" w:hAnsi="Times New Roman"/>
                <w:szCs w:val="20"/>
                <w:lang w:eastAsia="zh-CN"/>
              </w:rPr>
            </w:pPr>
          </w:p>
          <w:p w14:paraId="15E12C3E" w14:textId="77777777" w:rsidR="002F6B81" w:rsidRDefault="0037380E">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5"/>
              <w:outlineLvl w:val="4"/>
              <w:rPr>
                <w:rFonts w:eastAsiaTheme="minorEastAsia"/>
                <w:lang w:eastAsia="ko-KR"/>
              </w:rPr>
            </w:pPr>
            <w:r>
              <w:rPr>
                <w:rFonts w:eastAsiaTheme="minorEastAsia"/>
                <w:lang w:eastAsia="ko-KR"/>
              </w:rPr>
              <w:t>Proposal #4-2B</w:t>
            </w:r>
          </w:p>
          <w:p w14:paraId="249AF316"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ac"/>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2F6B81" w14:paraId="1A03F992" w14:textId="77777777">
        <w:trPr>
          <w:trHeight w:val="224"/>
        </w:trPr>
        <w:tc>
          <w:tcPr>
            <w:tcW w:w="1255" w:type="dxa"/>
          </w:tcPr>
          <w:p w14:paraId="59C9534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0A9DF661" w14:textId="77777777" w:rsidR="002F6B81" w:rsidRDefault="002F6B81">
            <w:pPr>
              <w:pStyle w:val="ac"/>
              <w:spacing w:after="0"/>
              <w:rPr>
                <w:rFonts w:ascii="Times New Roman" w:eastAsia="DengXian" w:hAnsi="Times New Roman"/>
                <w:szCs w:val="20"/>
                <w:lang w:eastAsia="zh-CN"/>
              </w:rPr>
            </w:pPr>
          </w:p>
          <w:p w14:paraId="6901A520" w14:textId="77777777" w:rsidR="002F6B81" w:rsidRDefault="0037380E">
            <w:pPr>
              <w:pStyle w:val="5"/>
              <w:outlineLvl w:val="4"/>
              <w:rPr>
                <w:rFonts w:eastAsiaTheme="minorEastAsia"/>
                <w:lang w:eastAsia="ko-KR"/>
              </w:rPr>
            </w:pPr>
            <w:r>
              <w:rPr>
                <w:rFonts w:eastAsiaTheme="minorEastAsia"/>
                <w:lang w:eastAsia="ko-KR"/>
              </w:rPr>
              <w:t>Proposal #4-1B</w:t>
            </w:r>
          </w:p>
          <w:p w14:paraId="7F28BE2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CB1F6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5"/>
              <w:outlineLvl w:val="4"/>
              <w:rPr>
                <w:rFonts w:eastAsiaTheme="minorEastAsia"/>
                <w:lang w:eastAsia="ko-KR"/>
              </w:rPr>
            </w:pPr>
            <w:r>
              <w:rPr>
                <w:rFonts w:eastAsiaTheme="minorEastAsia"/>
                <w:lang w:eastAsia="ko-KR"/>
              </w:rPr>
              <w:t>Proposal #4-2B</w:t>
            </w:r>
          </w:p>
          <w:p w14:paraId="4DB1764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ac"/>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ac"/>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#4-1B</w:t>
            </w:r>
          </w:p>
          <w:p w14:paraId="1A87E486"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W</w:t>
            </w:r>
            <w:r>
              <w:rPr>
                <w:rFonts w:ascii="Times New Roman" w:eastAsia="游明朝"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游明朝" w:hAnsi="Times New Roman" w:hint="eastAsia"/>
                <w:szCs w:val="20"/>
                <w:lang w:eastAsia="ja-JP"/>
              </w:rPr>
              <w:t xml:space="preserve"> </w:t>
            </w:r>
            <w:r>
              <w:rPr>
                <w:rFonts w:ascii="Times New Roman" w:eastAsia="游明朝" w:hAnsi="Times New Roman"/>
                <w:szCs w:val="20"/>
                <w:lang w:eastAsia="ja-JP"/>
              </w:rPr>
              <w:t>Thus, we propose the following update:</w:t>
            </w:r>
          </w:p>
          <w:p w14:paraId="6A56B21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ac"/>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#4-2B</w:t>
            </w:r>
          </w:p>
          <w:p w14:paraId="458DE23F"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ac"/>
              <w:spacing w:after="0"/>
              <w:rPr>
                <w:rFonts w:ascii="Times New Roman" w:eastAsia="游明朝"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42F2468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ac"/>
              <w:spacing w:after="0"/>
              <w:rPr>
                <w:rFonts w:ascii="Times New Roman" w:eastAsia="DengXian" w:hAnsi="Times New Roman"/>
                <w:szCs w:val="20"/>
                <w:lang w:eastAsia="zh-CN"/>
              </w:rPr>
            </w:pPr>
          </w:p>
          <w:p w14:paraId="06137D8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ac"/>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0BD7AEA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ac"/>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ac"/>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ac"/>
            </w:pPr>
            <w:r>
              <w:t>Overall, our suggested updates are as follows.</w:t>
            </w:r>
          </w:p>
          <w:p w14:paraId="39962309" w14:textId="77777777" w:rsidR="002F6B81" w:rsidRDefault="0037380E">
            <w:pPr>
              <w:pStyle w:val="5"/>
              <w:outlineLvl w:val="4"/>
              <w:rPr>
                <w:rFonts w:eastAsiaTheme="minorEastAsia"/>
                <w:lang w:eastAsia="ko-KR"/>
              </w:rPr>
            </w:pPr>
            <w:r>
              <w:rPr>
                <w:rFonts w:eastAsiaTheme="minorEastAsia"/>
                <w:lang w:eastAsia="ko-KR"/>
              </w:rPr>
              <w:t>Proposal #4-1B</w:t>
            </w:r>
          </w:p>
          <w:p w14:paraId="4FCAF0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1E57212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5"/>
              <w:outlineLvl w:val="4"/>
              <w:rPr>
                <w:rFonts w:eastAsiaTheme="minorEastAsia"/>
                <w:lang w:eastAsia="ko-KR"/>
              </w:rPr>
            </w:pPr>
            <w:r>
              <w:rPr>
                <w:rFonts w:eastAsiaTheme="minorEastAsia"/>
                <w:lang w:eastAsia="ko-KR"/>
              </w:rPr>
              <w:t>Proposal #4-2B</w:t>
            </w:r>
          </w:p>
          <w:p w14:paraId="02A2998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ac"/>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ac"/>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5"/>
              <w:outlineLvl w:val="4"/>
              <w:rPr>
                <w:rFonts w:eastAsiaTheme="minorEastAsia"/>
                <w:lang w:eastAsia="ko-KR"/>
              </w:rPr>
            </w:pPr>
            <w:r>
              <w:rPr>
                <w:rFonts w:eastAsiaTheme="minorEastAsia"/>
                <w:lang w:eastAsia="ko-KR"/>
              </w:rPr>
              <w:t>Proposal #4-1B</w:t>
            </w:r>
          </w:p>
          <w:p w14:paraId="798A0A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108DF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ac"/>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lastRenderedPageBreak/>
              <w:t>D</w:t>
            </w:r>
            <w:r>
              <w:rPr>
                <w:rFonts w:ascii="Times New Roman" w:eastAsia="游明朝"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ac"/>
              <w:numPr>
                <w:ilvl w:val="0"/>
                <w:numId w:val="28"/>
              </w:numPr>
              <w:spacing w:after="0"/>
              <w:rPr>
                <w:rFonts w:ascii="Times New Roman" w:eastAsia="游明朝" w:hAnsi="Times New Roman"/>
                <w:szCs w:val="20"/>
                <w:lang w:eastAsia="ja-JP"/>
              </w:rPr>
            </w:pPr>
            <w:r>
              <w:rPr>
                <w:rFonts w:ascii="Times New Roman" w:eastAsia="游明朝" w:hAnsi="Times New Roman"/>
                <w:szCs w:val="20"/>
                <w:lang w:eastAsia="ja-JP"/>
              </w:rPr>
              <w:t>Proposal #4-1B</w:t>
            </w:r>
          </w:p>
          <w:p w14:paraId="4763AE7D" w14:textId="77777777" w:rsidR="002F6B81" w:rsidRDefault="0037380E">
            <w:pPr>
              <w:pStyle w:val="ac"/>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ac"/>
              <w:numPr>
                <w:ilvl w:val="1"/>
                <w:numId w:val="28"/>
              </w:numPr>
              <w:spacing w:after="0"/>
              <w:rPr>
                <w:rFonts w:ascii="Times New Roman" w:eastAsia="游明朝" w:hAnsi="Times New Roman"/>
                <w:szCs w:val="20"/>
                <w:lang w:eastAsia="ja-JP"/>
              </w:rPr>
            </w:pPr>
            <w:r>
              <w:rPr>
                <w:rFonts w:ascii="Times New Roman" w:eastAsia="游明朝"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ac"/>
              <w:numPr>
                <w:ilvl w:val="1"/>
                <w:numId w:val="28"/>
              </w:numPr>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CSI-RS part, we share the same comment as other companies that “for CSI reporting” should be clarified.</w:t>
            </w:r>
          </w:p>
          <w:p w14:paraId="38292592" w14:textId="77777777" w:rsidR="002F6B81" w:rsidRDefault="0037380E">
            <w:pPr>
              <w:pStyle w:val="ac"/>
              <w:numPr>
                <w:ilvl w:val="0"/>
                <w:numId w:val="28"/>
              </w:numPr>
              <w:spacing w:after="0"/>
              <w:rPr>
                <w:rFonts w:ascii="Times New Roman" w:eastAsia="游明朝" w:hAnsi="Times New Roman"/>
                <w:szCs w:val="20"/>
                <w:lang w:eastAsia="ja-JP"/>
              </w:rPr>
            </w:pPr>
            <w:r>
              <w:rPr>
                <w:rFonts w:ascii="Times New Roman" w:eastAsia="游明朝" w:hAnsi="Times New Roman"/>
                <w:szCs w:val="20"/>
                <w:lang w:eastAsia="ja-JP"/>
              </w:rPr>
              <w:t>Proposal #4-2B</w:t>
            </w:r>
          </w:p>
          <w:p w14:paraId="1D9319F9" w14:textId="77777777" w:rsidR="002F6B81" w:rsidRDefault="0037380E">
            <w:pPr>
              <w:pStyle w:val="ac"/>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ac"/>
              <w:numPr>
                <w:ilvl w:val="0"/>
                <w:numId w:val="28"/>
              </w:numPr>
              <w:spacing w:after="0"/>
              <w:rPr>
                <w:rFonts w:ascii="Times New Roman" w:eastAsia="游明朝" w:hAnsi="Times New Roman"/>
                <w:szCs w:val="20"/>
                <w:lang w:eastAsia="ja-JP"/>
              </w:rPr>
            </w:pPr>
            <w:r>
              <w:rPr>
                <w:rFonts w:ascii="Times New Roman" w:eastAsia="游明朝"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ac"/>
        <w:spacing w:after="0"/>
        <w:rPr>
          <w:rFonts w:ascii="Times New Roman" w:eastAsiaTheme="minorEastAsia" w:hAnsi="Times New Roman"/>
          <w:szCs w:val="20"/>
          <w:lang w:eastAsia="ko-KR"/>
        </w:rPr>
      </w:pPr>
    </w:p>
    <w:p w14:paraId="525EBC4D" w14:textId="77777777" w:rsidR="002F6B81" w:rsidRDefault="002F6B81">
      <w:pPr>
        <w:pStyle w:val="ac"/>
        <w:spacing w:after="0"/>
        <w:rPr>
          <w:rFonts w:ascii="Times New Roman" w:eastAsiaTheme="minorEastAsia" w:hAnsi="Times New Roman"/>
          <w:szCs w:val="20"/>
          <w:lang w:eastAsia="ko-KR"/>
        </w:rPr>
      </w:pPr>
    </w:p>
    <w:p w14:paraId="176AC53E"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ac"/>
        <w:spacing w:after="0"/>
        <w:rPr>
          <w:rFonts w:ascii="Times New Roman" w:eastAsiaTheme="minorEastAsia" w:hAnsi="Times New Roman"/>
          <w:szCs w:val="20"/>
          <w:lang w:eastAsia="ko-KR"/>
        </w:rPr>
      </w:pPr>
    </w:p>
    <w:p w14:paraId="04258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6A6759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ac"/>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ac"/>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7B1C2D3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66B03E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ac"/>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ac"/>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2F6B81" w14:paraId="3895172A" w14:textId="77777777">
        <w:tc>
          <w:tcPr>
            <w:tcW w:w="1255" w:type="dxa"/>
          </w:tcPr>
          <w:p w14:paraId="76AE12E9"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0F1876E0"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ac"/>
              <w:spacing w:after="0"/>
              <w:rPr>
                <w:rFonts w:ascii="Times New Roman" w:eastAsia="游明朝" w:hAnsi="Times New Roman"/>
                <w:szCs w:val="20"/>
                <w:lang w:eastAsia="ja-JP"/>
              </w:rPr>
            </w:pPr>
          </w:p>
        </w:tc>
        <w:tc>
          <w:tcPr>
            <w:tcW w:w="8095" w:type="dxa"/>
          </w:tcPr>
          <w:p w14:paraId="6D655518" w14:textId="77777777" w:rsidR="002F6B81" w:rsidRDefault="002F6B81">
            <w:pPr>
              <w:pStyle w:val="ac"/>
              <w:spacing w:after="0"/>
              <w:rPr>
                <w:rFonts w:ascii="Times New Roman" w:eastAsia="游明朝" w:hAnsi="Times New Roman"/>
                <w:szCs w:val="20"/>
                <w:lang w:eastAsia="ja-JP"/>
              </w:rPr>
            </w:pPr>
          </w:p>
        </w:tc>
      </w:tr>
    </w:tbl>
    <w:p w14:paraId="01583B1D" w14:textId="77777777" w:rsidR="002F6B81" w:rsidRDefault="002F6B81">
      <w:pPr>
        <w:pStyle w:val="ac"/>
        <w:spacing w:after="0"/>
        <w:rPr>
          <w:rFonts w:ascii="Times New Roman" w:eastAsiaTheme="minorEastAsia" w:hAnsi="Times New Roman"/>
          <w:szCs w:val="20"/>
          <w:lang w:eastAsia="ko-KR"/>
        </w:rPr>
      </w:pPr>
    </w:p>
    <w:p w14:paraId="30E08B6C" w14:textId="77777777" w:rsidR="002F6B81" w:rsidRDefault="002F6B81">
      <w:pPr>
        <w:pStyle w:val="ac"/>
        <w:spacing w:after="0"/>
        <w:rPr>
          <w:rFonts w:ascii="Times New Roman" w:eastAsiaTheme="minorEastAsia" w:hAnsi="Times New Roman"/>
          <w:szCs w:val="20"/>
          <w:lang w:eastAsia="ko-KR"/>
        </w:rPr>
      </w:pPr>
    </w:p>
    <w:p w14:paraId="31517771" w14:textId="77777777" w:rsidR="002F6B81" w:rsidRDefault="0037380E">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ac"/>
        <w:spacing w:after="0"/>
        <w:rPr>
          <w:rFonts w:ascii="Times New Roman" w:eastAsiaTheme="minorEastAsia" w:hAnsi="Times New Roman"/>
          <w:szCs w:val="20"/>
          <w:lang w:eastAsia="ko-KR"/>
        </w:rPr>
      </w:pPr>
    </w:p>
    <w:p w14:paraId="4DC7AD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6672008A" w14:textId="77777777" w:rsidR="002F6B81" w:rsidRDefault="002F6B81">
      <w:pPr>
        <w:pStyle w:val="ac"/>
        <w:spacing w:after="0"/>
        <w:rPr>
          <w:rFonts w:ascii="Times New Roman" w:eastAsiaTheme="minorEastAsia" w:hAnsi="Times New Roman"/>
          <w:szCs w:val="20"/>
          <w:lang w:eastAsia="ko-KR"/>
        </w:rPr>
      </w:pPr>
    </w:p>
    <w:p w14:paraId="3E8BADE3" w14:textId="77777777" w:rsidR="002F6B81" w:rsidRDefault="0037380E">
      <w:pPr>
        <w:pStyle w:val="6"/>
        <w:spacing w:after="120" w:line="240" w:lineRule="auto"/>
        <w:rPr>
          <w:rFonts w:ascii="Arial" w:hAnsi="Arial" w:cs="Arial"/>
        </w:rPr>
      </w:pPr>
      <w:r>
        <w:rPr>
          <w:rFonts w:ascii="Arial" w:hAnsi="Arial" w:cs="Arial"/>
        </w:rPr>
        <w:lastRenderedPageBreak/>
        <w:t>Proposal #4-1C</w:t>
      </w:r>
    </w:p>
    <w:p w14:paraId="0F9ABA1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6"/>
        <w:spacing w:after="120" w:line="240" w:lineRule="auto"/>
        <w:rPr>
          <w:rFonts w:ascii="Arial" w:hAnsi="Arial" w:cs="Arial"/>
        </w:rPr>
      </w:pPr>
      <w:r>
        <w:rPr>
          <w:rFonts w:ascii="Arial" w:hAnsi="Arial" w:cs="Arial"/>
        </w:rPr>
        <w:t>Proposal #4-2C</w:t>
      </w:r>
    </w:p>
    <w:p w14:paraId="44F5403F"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5A837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17050B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ac"/>
        <w:spacing w:after="0"/>
        <w:rPr>
          <w:rFonts w:ascii="Times New Roman" w:eastAsiaTheme="minorEastAsia" w:hAnsi="Times New Roman"/>
          <w:szCs w:val="20"/>
          <w:lang w:eastAsia="ko-KR"/>
        </w:rPr>
      </w:pPr>
    </w:p>
    <w:p w14:paraId="63EC505A" w14:textId="77777777" w:rsidR="002F6B81" w:rsidRDefault="002F6B81">
      <w:pPr>
        <w:pStyle w:val="ac"/>
        <w:spacing w:after="0"/>
        <w:rPr>
          <w:rFonts w:ascii="Times New Roman" w:eastAsiaTheme="minorEastAsia" w:hAnsi="Times New Roman"/>
          <w:szCs w:val="20"/>
          <w:lang w:eastAsia="ko-KR"/>
        </w:rPr>
      </w:pPr>
    </w:p>
    <w:p w14:paraId="7BD3888C" w14:textId="77777777" w:rsidR="002F6B81" w:rsidRDefault="002F6B81">
      <w:pPr>
        <w:pStyle w:val="ac"/>
        <w:spacing w:after="0"/>
        <w:rPr>
          <w:rFonts w:ascii="Times New Roman" w:eastAsiaTheme="minorEastAsia" w:hAnsi="Times New Roman"/>
          <w:szCs w:val="20"/>
          <w:lang w:eastAsia="ko-KR"/>
        </w:rPr>
      </w:pPr>
    </w:p>
    <w:p w14:paraId="7D2A6C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ac"/>
        <w:spacing w:after="0"/>
        <w:rPr>
          <w:rFonts w:ascii="Times New Roman" w:eastAsiaTheme="minorEastAsia" w:hAnsi="Times New Roman"/>
          <w:szCs w:val="20"/>
          <w:lang w:eastAsia="ko-KR"/>
        </w:rPr>
      </w:pPr>
    </w:p>
    <w:p w14:paraId="31AA8068" w14:textId="77777777" w:rsidR="002F6B81" w:rsidRDefault="0037380E">
      <w:pPr>
        <w:pStyle w:val="6"/>
        <w:spacing w:after="120" w:line="240" w:lineRule="auto"/>
        <w:rPr>
          <w:rFonts w:ascii="Arial" w:hAnsi="Arial" w:cs="Arial"/>
        </w:rPr>
      </w:pPr>
      <w:r>
        <w:rPr>
          <w:rFonts w:ascii="Arial" w:hAnsi="Arial" w:cs="Arial"/>
        </w:rPr>
        <w:lastRenderedPageBreak/>
        <w:t>Proposal #4-3</w:t>
      </w:r>
    </w:p>
    <w:p w14:paraId="750CF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ac"/>
        <w:spacing w:after="0"/>
        <w:rPr>
          <w:rFonts w:ascii="Times New Roman" w:eastAsiaTheme="minorEastAsia" w:hAnsi="Times New Roman"/>
          <w:szCs w:val="20"/>
          <w:lang w:eastAsia="ko-KR"/>
        </w:rPr>
      </w:pPr>
    </w:p>
    <w:p w14:paraId="0F096DC4" w14:textId="77777777" w:rsidR="002F6B81" w:rsidRDefault="002F6B81">
      <w:pPr>
        <w:pStyle w:val="ac"/>
        <w:spacing w:after="0"/>
        <w:rPr>
          <w:rFonts w:ascii="Times New Roman" w:eastAsiaTheme="minorEastAsia" w:hAnsi="Times New Roman"/>
          <w:szCs w:val="20"/>
          <w:lang w:eastAsia="ko-KR"/>
        </w:rPr>
      </w:pPr>
    </w:p>
    <w:p w14:paraId="77C4C11B" w14:textId="77777777" w:rsidR="002F6B81" w:rsidRDefault="0037380E">
      <w:pPr>
        <w:pStyle w:val="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AD01F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ac"/>
        <w:spacing w:after="0"/>
        <w:rPr>
          <w:rFonts w:ascii="Times New Roman" w:eastAsiaTheme="minorEastAsia" w:hAnsi="Times New Roman"/>
          <w:szCs w:val="20"/>
          <w:lang w:eastAsia="ko-KR"/>
        </w:rPr>
      </w:pPr>
    </w:p>
    <w:p w14:paraId="347410E8" w14:textId="77777777" w:rsidR="002F6B81" w:rsidRDefault="002F6B81">
      <w:pPr>
        <w:pStyle w:val="ac"/>
        <w:spacing w:after="0"/>
        <w:rPr>
          <w:rFonts w:ascii="Times New Roman" w:eastAsiaTheme="minorEastAsia" w:hAnsi="Times New Roman"/>
          <w:szCs w:val="20"/>
          <w:lang w:eastAsia="ko-KR"/>
        </w:rPr>
      </w:pPr>
    </w:p>
    <w:p w14:paraId="63B95B76"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58F6A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ac"/>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2633B3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03E3D5D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ac"/>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ac"/>
        <w:spacing w:after="0"/>
        <w:rPr>
          <w:rFonts w:ascii="Times New Roman" w:eastAsiaTheme="minorEastAsia" w:hAnsi="Times New Roman"/>
          <w:szCs w:val="20"/>
          <w:lang w:eastAsia="ko-KR"/>
        </w:rPr>
      </w:pPr>
    </w:p>
    <w:p w14:paraId="74AB37FB" w14:textId="77777777" w:rsidR="002F6B81" w:rsidRDefault="002F6B81">
      <w:pPr>
        <w:pStyle w:val="ac"/>
        <w:spacing w:after="0"/>
        <w:rPr>
          <w:rFonts w:ascii="Times New Roman" w:eastAsiaTheme="minorEastAsia" w:hAnsi="Times New Roman"/>
          <w:szCs w:val="20"/>
          <w:lang w:eastAsia="ko-KR"/>
        </w:rPr>
      </w:pPr>
    </w:p>
    <w:p w14:paraId="678F96BC" w14:textId="77777777" w:rsidR="002F6B81" w:rsidRDefault="0037380E">
      <w:pPr>
        <w:pStyle w:val="6"/>
        <w:spacing w:after="120" w:line="240" w:lineRule="auto"/>
        <w:rPr>
          <w:rFonts w:ascii="Arial" w:hAnsi="Arial" w:cs="Arial"/>
        </w:rPr>
      </w:pPr>
      <w:r>
        <w:rPr>
          <w:rFonts w:ascii="Arial" w:hAnsi="Arial" w:cs="Arial"/>
        </w:rPr>
        <w:t>Proposal #4-1D</w:t>
      </w:r>
    </w:p>
    <w:p w14:paraId="0A96A2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6"/>
        <w:spacing w:after="120" w:line="240" w:lineRule="auto"/>
        <w:rPr>
          <w:rFonts w:ascii="Arial" w:hAnsi="Arial" w:cs="Arial"/>
        </w:rPr>
      </w:pPr>
      <w:r>
        <w:rPr>
          <w:rFonts w:ascii="Arial" w:hAnsi="Arial" w:cs="Arial"/>
        </w:rPr>
        <w:t>Proposal #4-2D</w:t>
      </w:r>
    </w:p>
    <w:p w14:paraId="7A7C6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04F6C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092E12" w14:textId="77777777" w:rsidR="002F6B81" w:rsidRDefault="0037380E">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641E4DC" w14:textId="77777777" w:rsidR="002F6B81" w:rsidRDefault="002F6B81">
      <w:pPr>
        <w:pStyle w:val="ac"/>
        <w:spacing w:after="0"/>
        <w:rPr>
          <w:rFonts w:ascii="Times New Roman" w:eastAsiaTheme="minorEastAsia" w:hAnsi="Times New Roman"/>
          <w:szCs w:val="20"/>
          <w:lang w:eastAsia="ko-KR"/>
        </w:rPr>
      </w:pPr>
    </w:p>
    <w:p w14:paraId="58F5D052" w14:textId="77777777" w:rsidR="002F6B81" w:rsidRDefault="002F6B81">
      <w:pPr>
        <w:pStyle w:val="ac"/>
        <w:spacing w:after="0"/>
        <w:rPr>
          <w:rFonts w:ascii="Times New Roman" w:eastAsiaTheme="minorEastAsia" w:hAnsi="Times New Roman"/>
          <w:szCs w:val="20"/>
          <w:lang w:eastAsia="ko-KR"/>
        </w:rPr>
      </w:pPr>
    </w:p>
    <w:p w14:paraId="6945B221" w14:textId="77777777" w:rsidR="002F6B81" w:rsidRDefault="0037380E">
      <w:pPr>
        <w:pStyle w:val="6"/>
        <w:spacing w:after="120" w:line="240" w:lineRule="auto"/>
        <w:rPr>
          <w:rFonts w:ascii="Arial" w:hAnsi="Arial" w:cs="Arial"/>
        </w:rPr>
      </w:pPr>
      <w:r>
        <w:rPr>
          <w:rFonts w:ascii="Arial" w:hAnsi="Arial" w:cs="Arial"/>
        </w:rPr>
        <w:t>Proposal #4-2E</w:t>
      </w:r>
    </w:p>
    <w:p w14:paraId="31CF7B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B4748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6F92857C"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ac"/>
        <w:spacing w:after="0"/>
        <w:rPr>
          <w:rFonts w:ascii="Times New Roman" w:eastAsiaTheme="minorEastAsia" w:hAnsi="Times New Roman"/>
          <w:szCs w:val="20"/>
          <w:lang w:eastAsia="ko-KR"/>
        </w:rPr>
      </w:pPr>
    </w:p>
    <w:p w14:paraId="56A2B18C" w14:textId="77777777" w:rsidR="002F6B81" w:rsidRDefault="002F6B81">
      <w:pPr>
        <w:pStyle w:val="ac"/>
        <w:spacing w:after="0"/>
        <w:rPr>
          <w:rFonts w:ascii="Times New Roman" w:eastAsiaTheme="minorEastAsia" w:hAnsi="Times New Roman"/>
          <w:szCs w:val="20"/>
          <w:lang w:eastAsia="ko-KR"/>
        </w:rPr>
      </w:pPr>
    </w:p>
    <w:p w14:paraId="3A823E9F" w14:textId="77777777" w:rsidR="002F6B81" w:rsidRDefault="0037380E">
      <w:pPr>
        <w:pStyle w:val="6"/>
        <w:spacing w:after="120" w:line="240" w:lineRule="auto"/>
        <w:rPr>
          <w:rFonts w:ascii="Arial" w:hAnsi="Arial" w:cs="Arial"/>
        </w:rPr>
      </w:pPr>
      <w:r>
        <w:rPr>
          <w:rFonts w:ascii="Arial" w:hAnsi="Arial" w:cs="Arial"/>
        </w:rPr>
        <w:t>Proposal #4-3A</w:t>
      </w:r>
    </w:p>
    <w:p w14:paraId="31A92F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ac"/>
        <w:spacing w:after="0"/>
        <w:rPr>
          <w:rFonts w:ascii="Times New Roman" w:eastAsiaTheme="minorEastAsia" w:hAnsi="Times New Roman"/>
          <w:szCs w:val="20"/>
          <w:lang w:eastAsia="ko-KR"/>
        </w:rPr>
      </w:pPr>
    </w:p>
    <w:p w14:paraId="0125EA69" w14:textId="77777777" w:rsidR="002F6B81" w:rsidRDefault="002F6B81">
      <w:pPr>
        <w:pStyle w:val="ac"/>
        <w:spacing w:after="0"/>
        <w:rPr>
          <w:rFonts w:ascii="Times New Roman" w:eastAsiaTheme="minorEastAsia" w:hAnsi="Times New Roman"/>
          <w:szCs w:val="20"/>
          <w:lang w:eastAsia="ko-KR"/>
        </w:rPr>
      </w:pPr>
    </w:p>
    <w:p w14:paraId="269E7BF6" w14:textId="77777777" w:rsidR="002F6B81" w:rsidRDefault="002F6B81">
      <w:pPr>
        <w:pStyle w:val="ac"/>
        <w:spacing w:after="0"/>
        <w:rPr>
          <w:rFonts w:ascii="Times New Roman" w:eastAsiaTheme="minorEastAsia" w:hAnsi="Times New Roman"/>
          <w:szCs w:val="20"/>
          <w:lang w:eastAsia="ko-KR"/>
        </w:rPr>
      </w:pPr>
    </w:p>
    <w:p w14:paraId="29066097"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ac"/>
        <w:spacing w:after="0"/>
        <w:rPr>
          <w:rFonts w:ascii="Times New Roman" w:eastAsiaTheme="minorEastAsia" w:hAnsi="Times New Roman"/>
          <w:szCs w:val="20"/>
          <w:lang w:eastAsia="ko-KR"/>
        </w:rPr>
      </w:pPr>
    </w:p>
    <w:p w14:paraId="04B2A1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afc"/>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ac"/>
              <w:spacing w:after="0"/>
              <w:rPr>
                <w:rFonts w:ascii="Times New Roman" w:eastAsiaTheme="minorEastAsia" w:hAnsi="Times New Roman"/>
                <w:szCs w:val="20"/>
                <w:lang w:eastAsia="ko-KR"/>
              </w:rPr>
            </w:pPr>
          </w:p>
          <w:p w14:paraId="63DF27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ac"/>
              <w:spacing w:after="0"/>
              <w:rPr>
                <w:rFonts w:ascii="Times New Roman" w:eastAsiaTheme="minorEastAsia" w:hAnsi="Times New Roman"/>
                <w:szCs w:val="20"/>
                <w:lang w:eastAsia="ko-KR"/>
              </w:rPr>
            </w:pPr>
          </w:p>
          <w:p w14:paraId="500270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3A2A2FBC" w14:textId="77777777" w:rsidR="002F6B81" w:rsidRDefault="0037380E">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7F761BF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711C6078"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8ADD833"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2D9EC12A" w14:textId="77777777" w:rsidR="002F6B81" w:rsidRDefault="002F6B81">
            <w:pPr>
              <w:pStyle w:val="ac"/>
              <w:spacing w:after="0"/>
              <w:rPr>
                <w:rFonts w:ascii="Times New Roman" w:eastAsiaTheme="minorEastAsia" w:hAnsi="Times New Roman"/>
                <w:szCs w:val="20"/>
                <w:lang w:eastAsia="ko-KR"/>
              </w:rPr>
            </w:pPr>
          </w:p>
          <w:p w14:paraId="3E6546E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5"/>
              <w:outlineLvl w:val="4"/>
              <w:rPr>
                <w:rFonts w:eastAsiaTheme="minorEastAsia"/>
                <w:lang w:eastAsia="ko-KR"/>
              </w:rPr>
            </w:pPr>
            <w:r>
              <w:rPr>
                <w:rFonts w:eastAsiaTheme="minorEastAsia"/>
                <w:lang w:eastAsia="ko-KR"/>
              </w:rPr>
              <w:t>Proposal #4-3</w:t>
            </w:r>
          </w:p>
          <w:p w14:paraId="7463608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ac"/>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ac"/>
              <w:spacing w:after="0"/>
              <w:rPr>
                <w:rFonts w:ascii="Times New Roman" w:eastAsiaTheme="minorEastAsia" w:hAnsi="Times New Roman"/>
                <w:szCs w:val="20"/>
                <w:lang w:eastAsia="ko-KR"/>
              </w:rPr>
            </w:pPr>
          </w:p>
          <w:p w14:paraId="3468E136" w14:textId="77777777" w:rsidR="002F6B81" w:rsidRDefault="002F6B81">
            <w:pPr>
              <w:pStyle w:val="ac"/>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52D92D02" w14:textId="77777777" w:rsidR="002F6B81" w:rsidRDefault="002F6B81">
            <w:pPr>
              <w:pStyle w:val="ac"/>
              <w:spacing w:after="0"/>
              <w:rPr>
                <w:rFonts w:ascii="Times New Roman" w:eastAsiaTheme="minorEastAsia" w:hAnsi="Times New Roman"/>
                <w:szCs w:val="20"/>
                <w:lang w:eastAsia="ko-KR"/>
              </w:rPr>
            </w:pPr>
          </w:p>
          <w:p w14:paraId="70A08CAD" w14:textId="77777777" w:rsidR="002F6B81" w:rsidRDefault="0037380E">
            <w:pPr>
              <w:pStyle w:val="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381B9B7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ac"/>
              <w:spacing w:after="0"/>
              <w:rPr>
                <w:rFonts w:ascii="Times New Roman" w:eastAsiaTheme="minorEastAsia" w:hAnsi="Times New Roman"/>
                <w:szCs w:val="20"/>
                <w:lang w:eastAsia="ko-KR"/>
              </w:rPr>
            </w:pPr>
          </w:p>
          <w:p w14:paraId="7F538092" w14:textId="77777777" w:rsidR="002F6B81" w:rsidRDefault="0037380E">
            <w:pPr>
              <w:pStyle w:val="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1BE58C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504B0F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ac"/>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ac"/>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E256F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ac"/>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ac"/>
              <w:spacing w:after="0"/>
              <w:rPr>
                <w:rFonts w:ascii="Times New Roman" w:eastAsia="DengXian" w:hAnsi="Times New Roman"/>
                <w:szCs w:val="20"/>
                <w:lang w:eastAsia="zh-CN"/>
              </w:rPr>
            </w:pPr>
          </w:p>
          <w:p w14:paraId="07CE0EDC" w14:textId="77777777" w:rsidR="002F6B81" w:rsidRDefault="002F6B81">
            <w:pPr>
              <w:pStyle w:val="ac"/>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6976EAA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ac"/>
              <w:spacing w:after="0"/>
              <w:rPr>
                <w:rFonts w:ascii="Times New Roman" w:eastAsia="DengXian" w:hAnsi="Times New Roman"/>
                <w:szCs w:val="20"/>
                <w:lang w:eastAsia="zh-CN"/>
              </w:rPr>
            </w:pPr>
            <w:r>
              <w:rPr>
                <w:rFonts w:ascii="Times New Roman" w:eastAsia="游明朝" w:hAnsi="Times New Roman"/>
                <w:szCs w:val="20"/>
                <w:lang w:eastAsia="ja-JP"/>
              </w:rPr>
              <w:t>Fraunhofer</w:t>
            </w:r>
          </w:p>
        </w:tc>
        <w:tc>
          <w:tcPr>
            <w:tcW w:w="8095" w:type="dxa"/>
          </w:tcPr>
          <w:p w14:paraId="39F66214"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lastRenderedPageBreak/>
              <w:t xml:space="preserve">For Proposal #4-3A, </w:t>
            </w:r>
          </w:p>
          <w:p w14:paraId="3C381F53" w14:textId="77777777" w:rsidR="002F6B81" w:rsidRDefault="0037380E">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6"/>
              <w:spacing w:after="120" w:line="240" w:lineRule="auto"/>
              <w:outlineLvl w:val="5"/>
              <w:rPr>
                <w:rFonts w:eastAsia="游明朝"/>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F12F15A"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37380E">
            <w:pPr>
              <w:pStyle w:val="ac"/>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ac"/>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2F6B81" w14:paraId="6A3C657D" w14:textId="77777777">
        <w:tc>
          <w:tcPr>
            <w:tcW w:w="1255" w:type="dxa"/>
          </w:tcPr>
          <w:p w14:paraId="751BB13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2F6B81" w14:paraId="303A92E4" w14:textId="77777777">
        <w:tc>
          <w:tcPr>
            <w:tcW w:w="1255" w:type="dxa"/>
          </w:tcPr>
          <w:p w14:paraId="2481F409"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will configure a list </w:t>
            </w:r>
            <w:proofErr w:type="gramStart"/>
            <w:r>
              <w:rPr>
                <w:rFonts w:ascii="Times New Roman" w:eastAsia="游明朝" w:hAnsi="Times New Roman"/>
                <w:szCs w:val="20"/>
                <w:lang w:eastAsia="ja-JP"/>
              </w:rPr>
              <w:t>impacted signals/channels</w:t>
            </w:r>
            <w:proofErr w:type="gramEnd"/>
            <w:r>
              <w:rPr>
                <w:rFonts w:ascii="Times New Roman" w:eastAsia="游明朝" w:hAnsi="Times New Roman"/>
                <w:szCs w:val="20"/>
                <w:lang w:eastAsia="ja-JP"/>
              </w:rPr>
              <w:t xml:space="preserve">. What can be configured is whether the signals/channels </w:t>
            </w:r>
            <w:proofErr w:type="gramStart"/>
            <w:r>
              <w:rPr>
                <w:rFonts w:ascii="Times New Roman" w:eastAsia="游明朝" w:hAnsi="Times New Roman"/>
                <w:szCs w:val="20"/>
                <w:lang w:eastAsia="ja-JP"/>
              </w:rPr>
              <w:t>is</w:t>
            </w:r>
            <w:proofErr w:type="gramEnd"/>
            <w:r>
              <w:rPr>
                <w:rFonts w:ascii="Times New Roman" w:eastAsia="游明朝" w:hAnsi="Times New Roman"/>
                <w:szCs w:val="20"/>
                <w:lang w:eastAsia="ja-JP"/>
              </w:rPr>
              <w:t xml:space="preserve"> impacted during the non-active periods, so we propose the following modification in blue text.</w:t>
            </w:r>
          </w:p>
          <w:p w14:paraId="0F18CA5E" w14:textId="77777777" w:rsidR="002F6B81" w:rsidRDefault="0037380E">
            <w:pPr>
              <w:pStyle w:val="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249DE74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37380E">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Regarding 4-2</w:t>
            </w:r>
            <w:proofErr w:type="gramStart"/>
            <w:r>
              <w:rPr>
                <w:rFonts w:ascii="Times New Roman" w:eastAsia="游明朝" w:hAnsi="Times New Roman"/>
                <w:szCs w:val="20"/>
                <w:lang w:eastAsia="ja-JP"/>
              </w:rPr>
              <w:t>E ,</w:t>
            </w:r>
            <w:proofErr w:type="gramEnd"/>
            <w:r>
              <w:rPr>
                <w:rFonts w:ascii="Times New Roman" w:eastAsia="游明朝" w:hAnsi="Times New Roman"/>
                <w:szCs w:val="20"/>
                <w:lang w:eastAsia="ja-JP"/>
              </w:rPr>
              <w:t xml:space="preserve"> we are OK.</w:t>
            </w:r>
          </w:p>
          <w:p w14:paraId="41019A82" w14:textId="77777777" w:rsidR="002F6B81" w:rsidRDefault="0037380E">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ac"/>
        <w:spacing w:after="0"/>
        <w:rPr>
          <w:rFonts w:ascii="Times New Roman" w:eastAsiaTheme="minorEastAsia" w:hAnsi="Times New Roman"/>
          <w:szCs w:val="20"/>
          <w:lang w:eastAsia="ko-KR"/>
        </w:rPr>
      </w:pPr>
    </w:p>
    <w:p w14:paraId="7EAE1F13" w14:textId="77777777" w:rsidR="002F6B81" w:rsidRDefault="002F6B81">
      <w:pPr>
        <w:pStyle w:val="ac"/>
        <w:spacing w:after="0"/>
        <w:rPr>
          <w:rFonts w:ascii="Times New Roman" w:eastAsiaTheme="minorEastAsia" w:hAnsi="Times New Roman"/>
          <w:szCs w:val="20"/>
          <w:lang w:eastAsia="ko-KR"/>
        </w:rPr>
      </w:pPr>
    </w:p>
    <w:p w14:paraId="78EB264B" w14:textId="77777777" w:rsidR="002F6B81" w:rsidRDefault="002F6B81">
      <w:pPr>
        <w:pStyle w:val="ac"/>
        <w:spacing w:after="0"/>
        <w:rPr>
          <w:rFonts w:ascii="Times New Roman" w:eastAsiaTheme="minorEastAsia" w:hAnsi="Times New Roman"/>
          <w:szCs w:val="20"/>
          <w:lang w:eastAsia="ko-KR"/>
        </w:rPr>
      </w:pPr>
    </w:p>
    <w:p w14:paraId="7028F7F7" w14:textId="77777777" w:rsidR="002F6B81" w:rsidRDefault="002F6B81">
      <w:pPr>
        <w:pStyle w:val="ac"/>
        <w:spacing w:after="0"/>
        <w:rPr>
          <w:rFonts w:ascii="Times New Roman" w:eastAsiaTheme="minorEastAsia" w:hAnsi="Times New Roman"/>
          <w:szCs w:val="20"/>
          <w:lang w:eastAsia="ko-KR"/>
        </w:rPr>
      </w:pPr>
    </w:p>
    <w:p w14:paraId="6EBDAE25"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ac"/>
        <w:spacing w:after="0"/>
        <w:rPr>
          <w:rFonts w:ascii="Times New Roman" w:eastAsiaTheme="minorEastAsia" w:hAnsi="Times New Roman"/>
          <w:szCs w:val="20"/>
          <w:lang w:eastAsia="ko-KR"/>
        </w:rPr>
      </w:pPr>
    </w:p>
    <w:p w14:paraId="4348802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ac"/>
        <w:spacing w:after="0"/>
        <w:rPr>
          <w:rFonts w:ascii="Times New Roman" w:eastAsiaTheme="minorEastAsia" w:hAnsi="Times New Roman"/>
          <w:szCs w:val="20"/>
          <w:lang w:eastAsia="ko-KR"/>
        </w:rPr>
      </w:pPr>
    </w:p>
    <w:p w14:paraId="3CA995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7C75FC7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618C1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5A64C9B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495490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4C3F23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20B799D9"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ac"/>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aff1"/>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aff1"/>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游明朝" w:hint="eastAsia"/>
                <w:lang w:eastAsia="ja-JP"/>
              </w:rPr>
              <w:t>D</w:t>
            </w:r>
            <w:r>
              <w:rPr>
                <w:rFonts w:eastAsia="游明朝"/>
                <w:lang w:eastAsia="ja-JP"/>
              </w:rPr>
              <w:t>OCOMO: similar view to Nokia/NSB.</w:t>
            </w:r>
          </w:p>
        </w:tc>
      </w:tr>
      <w:tr w:rsidR="002F6B81" w14:paraId="3A4292D2" w14:textId="77777777">
        <w:tc>
          <w:tcPr>
            <w:tcW w:w="3116" w:type="dxa"/>
          </w:tcPr>
          <w:p w14:paraId="692AA24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0FA32E23" w14:textId="77777777" w:rsidR="002F6B81" w:rsidRDefault="0037380E">
            <w:pPr>
              <w:pStyle w:val="aff1"/>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aff1"/>
              <w:numPr>
                <w:ilvl w:val="0"/>
                <w:numId w:val="30"/>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CC26FAA" w14:textId="77777777" w:rsidR="002F6B81" w:rsidRDefault="0037380E">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ac"/>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RAN4 involvement may be needed</w:t>
            </w:r>
          </w:p>
          <w:p w14:paraId="626AB0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ac"/>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3B92E9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0E05CE89" w14:textId="77777777" w:rsidR="002F6B81" w:rsidRDefault="0037380E">
            <w:pPr>
              <w:pStyle w:val="ac"/>
              <w:spacing w:after="0"/>
              <w:rPr>
                <w:rFonts w:ascii="Times New Roman" w:eastAsiaTheme="minorEastAsia" w:hAnsi="Times New Roman"/>
                <w:szCs w:val="20"/>
                <w:lang w:eastAsia="ko-KR"/>
              </w:rPr>
            </w:pPr>
            <w:r>
              <w:rPr>
                <w:rFonts w:eastAsia="游明朝" w:hint="eastAsia"/>
                <w:lang w:eastAsia="ja-JP"/>
              </w:rPr>
              <w:t>D</w:t>
            </w:r>
            <w:r>
              <w:rPr>
                <w:rFonts w:eastAsia="游明朝"/>
                <w:lang w:eastAsia="ja-JP"/>
              </w:rPr>
              <w:t>OCOMO: RAN4 involvement may be needed.</w:t>
            </w:r>
          </w:p>
        </w:tc>
      </w:tr>
      <w:tr w:rsidR="002F6B81" w14:paraId="17F7E358" w14:textId="77777777">
        <w:tc>
          <w:tcPr>
            <w:tcW w:w="3116" w:type="dxa"/>
          </w:tcPr>
          <w:p w14:paraId="6497B826"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ac"/>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aff1"/>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aff1"/>
              <w:numPr>
                <w:ilvl w:val="0"/>
                <w:numId w:val="32"/>
              </w:numPr>
              <w:suppressAutoHyphens w:val="0"/>
              <w:overflowPunct/>
              <w:spacing w:before="0" w:after="120" w:line="240" w:lineRule="auto"/>
              <w:contextualSpacing/>
              <w:rPr>
                <w:sz w:val="20"/>
                <w:szCs w:val="20"/>
              </w:rPr>
            </w:pPr>
            <w:r>
              <w:rPr>
                <w:sz w:val="20"/>
                <w:szCs w:val="20"/>
              </w:rPr>
              <w:lastRenderedPageBreak/>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003AAF31" w14:textId="77777777" w:rsidR="002F6B81" w:rsidRDefault="0037380E">
            <w:pPr>
              <w:pStyle w:val="aff1"/>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aff1"/>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58EC98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F6B81" w14:paraId="6D732E15" w14:textId="77777777">
        <w:tc>
          <w:tcPr>
            <w:tcW w:w="3116" w:type="dxa"/>
          </w:tcPr>
          <w:p w14:paraId="56C22347" w14:textId="77777777" w:rsidR="002F6B81" w:rsidRDefault="0037380E">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70D03E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ac"/>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 xml:space="preserve">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290C31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14466D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ac"/>
              <w:spacing w:after="0"/>
              <w:rPr>
                <w:rFonts w:ascii="Times New Roman" w:eastAsiaTheme="minorEastAsia" w:hAnsi="Times New Roman"/>
                <w:szCs w:val="20"/>
                <w:lang w:eastAsia="ko-KR"/>
              </w:rPr>
            </w:pPr>
          </w:p>
        </w:tc>
      </w:tr>
    </w:tbl>
    <w:p w14:paraId="03CF0656" w14:textId="77777777" w:rsidR="002F6B81" w:rsidRDefault="002F6B81">
      <w:pPr>
        <w:pStyle w:val="ac"/>
        <w:spacing w:after="0"/>
        <w:rPr>
          <w:rFonts w:ascii="Times New Roman" w:eastAsiaTheme="minorEastAsia" w:hAnsi="Times New Roman"/>
          <w:szCs w:val="20"/>
          <w:lang w:eastAsia="ko-KR"/>
        </w:rPr>
      </w:pPr>
    </w:p>
    <w:p w14:paraId="3832BF40" w14:textId="77777777" w:rsidR="002F6B81" w:rsidRDefault="002F6B81">
      <w:pPr>
        <w:pStyle w:val="ac"/>
        <w:spacing w:after="0"/>
        <w:rPr>
          <w:rFonts w:ascii="Times New Roman" w:eastAsiaTheme="minorEastAsia" w:hAnsi="Times New Roman"/>
          <w:szCs w:val="20"/>
          <w:lang w:eastAsia="ko-KR"/>
        </w:rPr>
      </w:pPr>
    </w:p>
    <w:p w14:paraId="0DDFC1F6" w14:textId="77777777" w:rsidR="002F6B81" w:rsidRDefault="002F6B81">
      <w:pPr>
        <w:pStyle w:val="ac"/>
        <w:spacing w:after="0"/>
        <w:rPr>
          <w:rFonts w:ascii="Times New Roman" w:eastAsiaTheme="minorEastAsia" w:hAnsi="Times New Roman"/>
          <w:szCs w:val="20"/>
          <w:lang w:eastAsia="ko-KR"/>
        </w:rPr>
      </w:pPr>
    </w:p>
    <w:p w14:paraId="5C20A753"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ac"/>
        <w:spacing w:after="0"/>
        <w:rPr>
          <w:rFonts w:ascii="Times New Roman" w:hAnsi="Times New Roman"/>
          <w:szCs w:val="20"/>
          <w:lang w:eastAsia="zh-CN"/>
        </w:rPr>
      </w:pPr>
    </w:p>
    <w:p w14:paraId="74BA1F53" w14:textId="77777777" w:rsidR="002F6B81" w:rsidRDefault="002F6B81">
      <w:pPr>
        <w:pStyle w:val="ac"/>
        <w:spacing w:after="0"/>
        <w:rPr>
          <w:rFonts w:ascii="Times New Roman" w:hAnsi="Times New Roman"/>
          <w:szCs w:val="20"/>
          <w:lang w:eastAsia="zh-CN"/>
        </w:rPr>
      </w:pPr>
    </w:p>
    <w:p w14:paraId="2350B2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5C0C950C" w14:textId="77777777" w:rsidR="002F6B81" w:rsidRDefault="002F6B81">
      <w:pPr>
        <w:pStyle w:val="ac"/>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74C28D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326C389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7CC4A2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ac"/>
        <w:spacing w:after="0"/>
        <w:rPr>
          <w:rFonts w:ascii="Times New Roman" w:eastAsiaTheme="minorEastAsia" w:hAnsi="Times New Roman"/>
          <w:szCs w:val="20"/>
          <w:lang w:eastAsia="ko-KR"/>
        </w:rPr>
      </w:pPr>
    </w:p>
    <w:p w14:paraId="140E1C83" w14:textId="77777777" w:rsidR="002F6B81" w:rsidRDefault="002F6B81">
      <w:pPr>
        <w:pStyle w:val="ac"/>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ac"/>
        <w:spacing w:after="0"/>
        <w:rPr>
          <w:rFonts w:ascii="Times New Roman" w:eastAsiaTheme="minorEastAsia" w:hAnsi="Times New Roman"/>
          <w:szCs w:val="20"/>
          <w:lang w:eastAsia="ko-KR"/>
        </w:rPr>
      </w:pPr>
    </w:p>
    <w:p w14:paraId="53FBE061" w14:textId="77777777" w:rsidR="002F6B81" w:rsidRDefault="002F6B81">
      <w:pPr>
        <w:pStyle w:val="ac"/>
        <w:spacing w:after="0"/>
        <w:rPr>
          <w:rFonts w:ascii="Times New Roman" w:hAnsi="Times New Roman"/>
          <w:szCs w:val="20"/>
          <w:lang w:eastAsia="zh-CN"/>
        </w:rPr>
      </w:pPr>
    </w:p>
    <w:p w14:paraId="00DBCDD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1528A52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ac"/>
        <w:spacing w:after="0"/>
        <w:rPr>
          <w:rFonts w:ascii="Times New Roman" w:hAnsi="Times New Roman"/>
          <w:szCs w:val="20"/>
          <w:lang w:eastAsia="zh-CN"/>
        </w:rPr>
      </w:pPr>
    </w:p>
    <w:p w14:paraId="783FCD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ac"/>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aff1"/>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ac"/>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ac"/>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ac"/>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lastRenderedPageBreak/>
        <w:t xml:space="preserve">RAN1 assumes that during cell DRX operations in UL, </w:t>
      </w:r>
    </w:p>
    <w:p w14:paraId="6BDBF66A"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ac"/>
        <w:spacing w:after="0"/>
        <w:rPr>
          <w:rFonts w:ascii="Times New Roman" w:hAnsi="Times New Roman"/>
          <w:szCs w:val="20"/>
          <w:lang w:eastAsia="zh-CN"/>
        </w:rPr>
      </w:pPr>
    </w:p>
    <w:p w14:paraId="5BC0E0A8" w14:textId="77777777" w:rsidR="002F6B81" w:rsidRDefault="002F6B81">
      <w:pPr>
        <w:pStyle w:val="ac"/>
        <w:spacing w:after="0"/>
        <w:rPr>
          <w:rFonts w:ascii="Times New Roman" w:hAnsi="Times New Roman"/>
          <w:szCs w:val="20"/>
          <w:lang w:eastAsia="zh-CN"/>
        </w:rPr>
      </w:pPr>
    </w:p>
    <w:p w14:paraId="11777928"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F6FAB2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ac"/>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9B369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C74FEE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ac"/>
        <w:spacing w:after="0"/>
        <w:rPr>
          <w:rFonts w:ascii="Times New Roman" w:eastAsiaTheme="minorEastAsia" w:hAnsi="Times New Roman"/>
          <w:szCs w:val="20"/>
          <w:lang w:eastAsia="ko-KR"/>
        </w:rPr>
      </w:pPr>
    </w:p>
    <w:p w14:paraId="0DA2E60E" w14:textId="77777777" w:rsidR="002F6B81" w:rsidRDefault="002F6B81">
      <w:pPr>
        <w:pStyle w:val="ac"/>
        <w:spacing w:after="0"/>
        <w:rPr>
          <w:rFonts w:ascii="Times New Roman" w:eastAsiaTheme="minorEastAsia" w:hAnsi="Times New Roman"/>
          <w:szCs w:val="20"/>
          <w:lang w:eastAsia="ko-KR"/>
        </w:rPr>
      </w:pPr>
    </w:p>
    <w:p w14:paraId="3D6052D8" w14:textId="77777777" w:rsidR="002F6B81" w:rsidRDefault="0037380E">
      <w:pPr>
        <w:pStyle w:val="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ac"/>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ac"/>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ac"/>
        <w:spacing w:after="0"/>
        <w:rPr>
          <w:rFonts w:ascii="Times New Roman" w:eastAsiaTheme="minorEastAsia" w:hAnsi="Times New Roman"/>
          <w:szCs w:val="20"/>
          <w:lang w:eastAsia="ko-KR"/>
        </w:rPr>
      </w:pPr>
    </w:p>
    <w:p w14:paraId="61A6433E" w14:textId="77777777" w:rsidR="002F6B81" w:rsidRDefault="002F6B81">
      <w:pPr>
        <w:pStyle w:val="ac"/>
        <w:spacing w:after="0"/>
        <w:rPr>
          <w:rFonts w:ascii="Times New Roman" w:eastAsiaTheme="minorEastAsia" w:hAnsi="Times New Roman"/>
          <w:szCs w:val="20"/>
          <w:lang w:eastAsia="ko-KR"/>
        </w:rPr>
      </w:pPr>
    </w:p>
    <w:p w14:paraId="426E84CE"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ac"/>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ac"/>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ac"/>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ac"/>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ac"/>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043F1130"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6038457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ac"/>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ac"/>
        <w:spacing w:after="0"/>
        <w:rPr>
          <w:rFonts w:ascii="Times New Roman" w:hAnsi="Times New Roman"/>
          <w:szCs w:val="20"/>
          <w:lang w:eastAsia="zh-CN"/>
        </w:rPr>
      </w:pPr>
    </w:p>
    <w:p w14:paraId="54B3A89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6"/>
        <w:spacing w:after="120" w:line="240" w:lineRule="auto"/>
        <w:rPr>
          <w:rFonts w:ascii="Arial" w:hAnsi="Arial" w:cs="Arial"/>
        </w:rPr>
      </w:pPr>
      <w:r>
        <w:rPr>
          <w:rFonts w:ascii="Arial" w:hAnsi="Arial" w:cs="Arial"/>
        </w:rPr>
        <w:t>Proposal #4-4</w:t>
      </w:r>
    </w:p>
    <w:p w14:paraId="667724C7"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aff1"/>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ac"/>
        <w:spacing w:after="0"/>
        <w:rPr>
          <w:rFonts w:ascii="Times New Roman" w:hAnsi="Times New Roman"/>
          <w:szCs w:val="20"/>
          <w:lang w:eastAsia="zh-CN"/>
        </w:rPr>
      </w:pPr>
    </w:p>
    <w:p w14:paraId="675FC5D4" w14:textId="77777777" w:rsidR="002F6B81" w:rsidRDefault="0037380E">
      <w:pPr>
        <w:pStyle w:val="6"/>
        <w:spacing w:after="120" w:line="240" w:lineRule="auto"/>
        <w:rPr>
          <w:rFonts w:ascii="Arial" w:hAnsi="Arial" w:cs="Arial"/>
        </w:rPr>
      </w:pPr>
      <w:r>
        <w:rPr>
          <w:rFonts w:ascii="Arial" w:hAnsi="Arial" w:cs="Arial"/>
        </w:rPr>
        <w:t>Proposal #4-4A</w:t>
      </w:r>
    </w:p>
    <w:p w14:paraId="60354F19"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aff1"/>
        <w:numPr>
          <w:ilvl w:val="2"/>
          <w:numId w:val="34"/>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ac"/>
        <w:spacing w:after="0"/>
        <w:rPr>
          <w:rFonts w:ascii="Times New Roman" w:hAnsi="Times New Roman"/>
          <w:szCs w:val="20"/>
          <w:lang w:eastAsia="zh-CN"/>
        </w:rPr>
      </w:pPr>
    </w:p>
    <w:p w14:paraId="4EE60E1A" w14:textId="77777777" w:rsidR="002F6B81" w:rsidRDefault="002F6B81">
      <w:pPr>
        <w:pStyle w:val="ac"/>
        <w:spacing w:after="0"/>
        <w:rPr>
          <w:rFonts w:ascii="Times New Roman" w:hAnsi="Times New Roman"/>
          <w:szCs w:val="20"/>
          <w:lang w:eastAsia="zh-CN"/>
        </w:rPr>
      </w:pPr>
    </w:p>
    <w:p w14:paraId="6AB7E684" w14:textId="77777777" w:rsidR="002F6B81" w:rsidRDefault="0037380E">
      <w:pPr>
        <w:pStyle w:val="6"/>
        <w:spacing w:after="120" w:line="240" w:lineRule="auto"/>
        <w:rPr>
          <w:rFonts w:ascii="Arial" w:hAnsi="Arial" w:cs="Arial"/>
        </w:rPr>
      </w:pPr>
      <w:r>
        <w:rPr>
          <w:rFonts w:ascii="Arial" w:hAnsi="Arial" w:cs="Arial"/>
        </w:rPr>
        <w:t>Proposal #4-5</w:t>
      </w:r>
    </w:p>
    <w:p w14:paraId="2C134573"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ac"/>
        <w:spacing w:after="0"/>
        <w:rPr>
          <w:rFonts w:ascii="Times New Roman" w:hAnsi="Times New Roman"/>
          <w:szCs w:val="20"/>
          <w:lang w:eastAsia="zh-CN"/>
        </w:rPr>
      </w:pPr>
    </w:p>
    <w:p w14:paraId="15B6A393" w14:textId="77777777" w:rsidR="002F6B81" w:rsidRDefault="0037380E">
      <w:pPr>
        <w:pStyle w:val="6"/>
        <w:spacing w:after="120" w:line="240" w:lineRule="auto"/>
        <w:rPr>
          <w:rFonts w:ascii="Arial" w:hAnsi="Arial" w:cs="Arial"/>
        </w:rPr>
      </w:pPr>
      <w:r>
        <w:rPr>
          <w:rFonts w:ascii="Arial" w:hAnsi="Arial" w:cs="Arial"/>
        </w:rPr>
        <w:t>Proposal #4-6</w:t>
      </w:r>
    </w:p>
    <w:p w14:paraId="1AAE0C7B"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ac"/>
        <w:spacing w:after="0"/>
        <w:rPr>
          <w:rFonts w:ascii="Times New Roman" w:hAnsi="Times New Roman"/>
          <w:szCs w:val="20"/>
          <w:lang w:eastAsia="zh-CN"/>
        </w:rPr>
      </w:pPr>
    </w:p>
    <w:p w14:paraId="3BC5C5F7" w14:textId="77777777" w:rsidR="002F6B81" w:rsidRDefault="0037380E">
      <w:pPr>
        <w:pStyle w:val="6"/>
        <w:spacing w:after="120" w:line="240" w:lineRule="auto"/>
        <w:rPr>
          <w:rFonts w:ascii="Arial" w:hAnsi="Arial" w:cs="Arial"/>
        </w:rPr>
      </w:pPr>
      <w:r>
        <w:rPr>
          <w:rFonts w:ascii="Arial" w:hAnsi="Arial" w:cs="Arial"/>
        </w:rPr>
        <w:t>Proposal #4-7</w:t>
      </w:r>
    </w:p>
    <w:p w14:paraId="2D4857F1"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ac"/>
        <w:spacing w:after="0"/>
        <w:rPr>
          <w:rFonts w:ascii="Times New Roman" w:hAnsi="Times New Roman"/>
          <w:szCs w:val="20"/>
          <w:lang w:eastAsia="zh-CN"/>
        </w:rPr>
      </w:pPr>
    </w:p>
    <w:p w14:paraId="6548D737"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ac"/>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6853F37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7775C47C"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ac"/>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70243F82" w14:textId="77777777" w:rsidR="002F6B81" w:rsidRDefault="0037380E">
            <w:pPr>
              <w:pStyle w:val="ac"/>
              <w:spacing w:after="0"/>
              <w:rPr>
                <w:rFonts w:ascii="Times New Roman" w:eastAsiaTheme="minorEastAsia" w:hAnsi="Times New Roman"/>
                <w:lang w:eastAsia="ko-KR"/>
              </w:rPr>
            </w:pPr>
            <w:r>
              <w:rPr>
                <w:rFonts w:ascii="Times New Roman" w:eastAsia="游明朝"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ac"/>
              <w:spacing w:after="0"/>
              <w:rPr>
                <w:rFonts w:ascii="Times New Roman" w:eastAsia="游明朝"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aff1"/>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ac"/>
              <w:spacing w:after="0"/>
              <w:rPr>
                <w:rFonts w:ascii="Times New Roman" w:hAnsi="Times New Roman"/>
                <w:szCs w:val="20"/>
                <w:lang w:eastAsia="zh-CN"/>
              </w:rPr>
            </w:pPr>
          </w:p>
          <w:p w14:paraId="32E92D7E" w14:textId="77777777" w:rsidR="002F6B81" w:rsidRDefault="0037380E">
            <w:pPr>
              <w:pStyle w:val="ac"/>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ac"/>
              <w:spacing w:after="0"/>
              <w:rPr>
                <w:rFonts w:ascii="Times New Roman" w:eastAsia="游明朝" w:hAnsi="Times New Roman"/>
                <w:szCs w:val="20"/>
                <w:lang w:eastAsia="ja-JP"/>
              </w:rPr>
            </w:pPr>
          </w:p>
          <w:p w14:paraId="1A656D54" w14:textId="77777777" w:rsidR="002F6B81" w:rsidRDefault="0037380E">
            <w:pPr>
              <w:pStyle w:val="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aff1"/>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ac"/>
              <w:spacing w:after="0"/>
              <w:rPr>
                <w:rFonts w:ascii="Times New Roman" w:eastAsia="游明朝" w:hAnsi="Times New Roman"/>
                <w:szCs w:val="20"/>
                <w:lang w:eastAsia="ja-JP"/>
              </w:rPr>
            </w:pPr>
          </w:p>
          <w:p w14:paraId="738051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5B14F64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ac"/>
              <w:spacing w:after="0"/>
              <w:rPr>
                <w:rFonts w:ascii="Times New Roman" w:eastAsia="DengXian" w:hAnsi="Times New Roman"/>
                <w:szCs w:val="20"/>
                <w:lang w:eastAsia="zh-CN"/>
              </w:rPr>
            </w:pPr>
          </w:p>
          <w:p w14:paraId="2317EE3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ac"/>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ac"/>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ac"/>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aff1"/>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ac"/>
              <w:spacing w:after="0"/>
              <w:rPr>
                <w:rFonts w:ascii="Times New Roman" w:eastAsiaTheme="minorEastAsia" w:hAnsi="Times New Roman"/>
                <w:szCs w:val="20"/>
                <w:lang w:eastAsia="ko-KR"/>
              </w:rPr>
            </w:pPr>
          </w:p>
          <w:p w14:paraId="705867E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ac"/>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ac"/>
        <w:spacing w:after="0"/>
        <w:rPr>
          <w:rFonts w:ascii="Times New Roman" w:hAnsi="Times New Roman"/>
          <w:szCs w:val="20"/>
          <w:lang w:eastAsia="zh-CN"/>
        </w:rPr>
      </w:pPr>
    </w:p>
    <w:p w14:paraId="0131650E" w14:textId="77777777" w:rsidR="002F6B81" w:rsidRDefault="002F6B81">
      <w:pPr>
        <w:pStyle w:val="ac"/>
        <w:spacing w:after="0"/>
        <w:rPr>
          <w:rFonts w:ascii="Times New Roman" w:eastAsiaTheme="minorEastAsia" w:hAnsi="Times New Roman"/>
          <w:szCs w:val="20"/>
          <w:lang w:eastAsia="ko-KR"/>
        </w:rPr>
      </w:pPr>
    </w:p>
    <w:p w14:paraId="5EFE7FCF" w14:textId="77777777" w:rsidR="002F6B81" w:rsidRDefault="0037380E">
      <w:pPr>
        <w:pStyle w:val="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ac"/>
        <w:spacing w:after="0"/>
        <w:rPr>
          <w:rFonts w:ascii="Times New Roman" w:eastAsiaTheme="minorEastAsia" w:hAnsi="Times New Roman"/>
          <w:szCs w:val="20"/>
          <w:lang w:eastAsia="ko-KR"/>
        </w:rPr>
      </w:pPr>
    </w:p>
    <w:p w14:paraId="259761B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ac"/>
        <w:spacing w:after="0"/>
        <w:rPr>
          <w:rFonts w:ascii="Times New Roman" w:eastAsiaTheme="minorEastAsia" w:hAnsi="Times New Roman"/>
          <w:szCs w:val="20"/>
          <w:lang w:eastAsia="ko-KR"/>
        </w:rPr>
      </w:pPr>
    </w:p>
    <w:p w14:paraId="3EBB643F"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221" w:type="dxa"/>
          </w:tcPr>
          <w:p w14:paraId="531C0E7B"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Y</w:t>
            </w:r>
            <w:r>
              <w:rPr>
                <w:rFonts w:ascii="Times New Roman" w:eastAsia="游明朝" w:hAnsi="Times New Roman"/>
                <w:szCs w:val="20"/>
                <w:lang w:eastAsia="ja-JP"/>
              </w:rPr>
              <w:t>es: PDCCH in Type-3 CSS, PRS, P/SP CSI-RS for RLM and BFD, SRS for positioning, HARQ feedback for SPS PDSCH</w:t>
            </w:r>
          </w:p>
          <w:p w14:paraId="76645A2C"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N</w:t>
            </w:r>
            <w:r>
              <w:rPr>
                <w:rFonts w:ascii="Times New Roman" w:eastAsia="游明朝" w:hAnsi="Times New Roman"/>
                <w:szCs w:val="20"/>
                <w:lang w:eastAsia="ja-JP"/>
              </w:rPr>
              <w:t>o: P/SP CSI-RS for tracking</w:t>
            </w:r>
          </w:p>
          <w:p w14:paraId="02E453DB" w14:textId="77777777" w:rsidR="002F6B81" w:rsidRDefault="0037380E">
            <w:pPr>
              <w:pStyle w:val="ac"/>
              <w:spacing w:after="0"/>
              <w:rPr>
                <w:rFonts w:ascii="Times New Roman" w:eastAsiaTheme="minorEastAsia" w:hAnsi="Times New Roman"/>
                <w:lang w:eastAsia="ko-KR"/>
              </w:rPr>
            </w:pPr>
            <w:r>
              <w:rPr>
                <w:rFonts w:ascii="Times New Roman" w:eastAsia="游明朝" w:hAnsi="Times New Roman" w:hint="eastAsia"/>
                <w:szCs w:val="20"/>
                <w:lang w:eastAsia="ja-JP"/>
              </w:rPr>
              <w:t>I</w:t>
            </w:r>
            <w:r>
              <w:rPr>
                <w:rFonts w:ascii="Times New Roman" w:eastAsia="游明朝"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Samsung</w:t>
            </w:r>
          </w:p>
        </w:tc>
        <w:tc>
          <w:tcPr>
            <w:tcW w:w="8221" w:type="dxa"/>
          </w:tcPr>
          <w:p w14:paraId="4D9CAFB0"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ac"/>
        <w:spacing w:after="0"/>
        <w:rPr>
          <w:rFonts w:ascii="Times New Roman" w:hAnsi="Times New Roman"/>
          <w:szCs w:val="20"/>
          <w:lang w:eastAsia="zh-CN"/>
        </w:rPr>
      </w:pPr>
    </w:p>
    <w:p w14:paraId="669CE747" w14:textId="77777777" w:rsidR="002F6B81" w:rsidRDefault="002F6B81">
      <w:pPr>
        <w:pStyle w:val="ac"/>
        <w:spacing w:after="0"/>
        <w:rPr>
          <w:rFonts w:ascii="Times New Roman" w:eastAsiaTheme="minorEastAsia" w:hAnsi="Times New Roman"/>
          <w:szCs w:val="20"/>
          <w:lang w:eastAsia="ko-KR"/>
        </w:rPr>
      </w:pPr>
    </w:p>
    <w:p w14:paraId="2C61785E"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ac"/>
        <w:spacing w:after="0"/>
        <w:rPr>
          <w:rFonts w:ascii="Times New Roman" w:eastAsiaTheme="minorEastAsia" w:hAnsi="Times New Roman"/>
          <w:szCs w:val="20"/>
          <w:lang w:eastAsia="ko-KR"/>
        </w:rPr>
      </w:pPr>
    </w:p>
    <w:p w14:paraId="205FAD56" w14:textId="77777777" w:rsidR="002F6B81" w:rsidRDefault="002F6B81">
      <w:pPr>
        <w:pStyle w:val="ac"/>
        <w:spacing w:after="0"/>
        <w:rPr>
          <w:rFonts w:ascii="Times New Roman" w:eastAsiaTheme="minorEastAsia" w:hAnsi="Times New Roman"/>
          <w:szCs w:val="20"/>
          <w:lang w:eastAsia="ko-KR"/>
        </w:rPr>
      </w:pPr>
    </w:p>
    <w:p w14:paraId="1189808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ac"/>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aff1"/>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ac"/>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ac"/>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ac"/>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lastRenderedPageBreak/>
        <w:t>Proposal #4-7</w:t>
      </w:r>
    </w:p>
    <w:p w14:paraId="1456A974"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ac"/>
        <w:spacing w:after="0"/>
        <w:rPr>
          <w:rFonts w:ascii="Times New Roman" w:eastAsiaTheme="minorEastAsia" w:hAnsi="Times New Roman"/>
          <w:szCs w:val="20"/>
          <w:lang w:eastAsia="ko-KR"/>
        </w:rPr>
      </w:pPr>
    </w:p>
    <w:p w14:paraId="507830C6" w14:textId="77777777" w:rsidR="002F6B81" w:rsidRDefault="002F6B81">
      <w:pPr>
        <w:pStyle w:val="ac"/>
        <w:spacing w:after="0"/>
        <w:rPr>
          <w:rFonts w:ascii="Times New Roman" w:eastAsiaTheme="minorEastAsia" w:hAnsi="Times New Roman"/>
          <w:szCs w:val="20"/>
          <w:lang w:eastAsia="ko-KR"/>
        </w:rPr>
      </w:pPr>
    </w:p>
    <w:p w14:paraId="2DF3F87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FB4D99D" w14:textId="77777777" w:rsidR="002F6B81" w:rsidRDefault="002F6B81">
      <w:pPr>
        <w:pStyle w:val="ac"/>
        <w:spacing w:after="0"/>
        <w:rPr>
          <w:rFonts w:ascii="Times New Roman" w:eastAsiaTheme="minorEastAsia" w:hAnsi="Times New Roman"/>
          <w:szCs w:val="20"/>
          <w:lang w:eastAsia="ko-KR"/>
        </w:rPr>
      </w:pPr>
    </w:p>
    <w:p w14:paraId="180D37C0" w14:textId="77777777" w:rsidR="002F6B81" w:rsidRDefault="002F6B81">
      <w:pPr>
        <w:pStyle w:val="ac"/>
        <w:spacing w:after="0"/>
        <w:rPr>
          <w:rFonts w:ascii="Times New Roman" w:eastAsiaTheme="minorEastAsia" w:hAnsi="Times New Roman"/>
          <w:szCs w:val="20"/>
          <w:lang w:eastAsia="ko-KR"/>
        </w:rPr>
      </w:pPr>
    </w:p>
    <w:p w14:paraId="4E2080D0" w14:textId="77777777" w:rsidR="002F6B81" w:rsidRDefault="0037380E">
      <w:pPr>
        <w:pStyle w:val="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ac"/>
        <w:spacing w:after="0"/>
        <w:rPr>
          <w:rFonts w:ascii="Times New Roman" w:eastAsiaTheme="minorEastAsia" w:hAnsi="Times New Roman"/>
          <w:szCs w:val="20"/>
          <w:lang w:eastAsia="ko-KR"/>
        </w:rPr>
      </w:pPr>
    </w:p>
    <w:p w14:paraId="6563DE0A" w14:textId="77777777" w:rsidR="002F6B81" w:rsidRDefault="002F6B81">
      <w:pPr>
        <w:pStyle w:val="ac"/>
        <w:spacing w:after="0"/>
        <w:rPr>
          <w:rFonts w:ascii="Times New Roman" w:eastAsiaTheme="minorEastAsia" w:hAnsi="Times New Roman"/>
          <w:szCs w:val="20"/>
          <w:lang w:eastAsia="ko-KR"/>
        </w:rPr>
      </w:pPr>
    </w:p>
    <w:p w14:paraId="434A0EFB" w14:textId="0A6832E1" w:rsidR="002F6B81" w:rsidRDefault="0037380E">
      <w:pPr>
        <w:pStyle w:val="4"/>
        <w:rPr>
          <w:rFonts w:eastAsia="SimSun"/>
          <w:szCs w:val="18"/>
          <w:lang w:val="en-US" w:eastAsia="zh-CN"/>
        </w:rPr>
      </w:pPr>
      <w:r>
        <w:rPr>
          <w:rFonts w:eastAsia="SimSun"/>
          <w:szCs w:val="18"/>
          <w:lang w:val="en-US" w:eastAsia="zh-CN"/>
        </w:rPr>
        <w:t>[</w:t>
      </w:r>
      <w:proofErr w:type="gramStart"/>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B2D9BD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ac"/>
        <w:spacing w:after="0"/>
        <w:rPr>
          <w:rFonts w:ascii="Times New Roman" w:hAnsi="Times New Roman"/>
          <w:szCs w:val="20"/>
          <w:lang w:eastAsia="zh-CN"/>
        </w:rPr>
      </w:pPr>
    </w:p>
    <w:p w14:paraId="5DA59AE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ac"/>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78A14EC" w14:textId="77777777" w:rsidR="002F6B81" w:rsidRDefault="002F6B81">
      <w:pPr>
        <w:pStyle w:val="ac"/>
        <w:spacing w:after="0"/>
        <w:rPr>
          <w:rFonts w:ascii="Times New Roman" w:hAnsi="Times New Roman"/>
          <w:szCs w:val="20"/>
          <w:lang w:eastAsia="zh-CN"/>
        </w:rPr>
      </w:pPr>
    </w:p>
    <w:p w14:paraId="07519C9F" w14:textId="77777777" w:rsidR="002F6B81" w:rsidRDefault="0037380E">
      <w:pPr>
        <w:pStyle w:val="6"/>
        <w:spacing w:after="120" w:line="240" w:lineRule="auto"/>
        <w:rPr>
          <w:rFonts w:ascii="Arial" w:hAnsi="Arial" w:cs="Arial"/>
        </w:rPr>
      </w:pPr>
      <w:r>
        <w:rPr>
          <w:rFonts w:ascii="Arial" w:hAnsi="Arial" w:cs="Arial"/>
        </w:rPr>
        <w:t>Proposal #4-3C</w:t>
      </w:r>
    </w:p>
    <w:p w14:paraId="60F22F0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ac"/>
        <w:spacing w:after="0"/>
        <w:rPr>
          <w:rFonts w:ascii="Times New Roman" w:eastAsia="DengXian" w:hAnsi="Times New Roman"/>
          <w:szCs w:val="20"/>
          <w:lang w:eastAsia="zh-CN"/>
        </w:rPr>
      </w:pPr>
    </w:p>
    <w:p w14:paraId="1F5E40BB" w14:textId="77777777" w:rsidR="002F6B81" w:rsidRDefault="002F6B81">
      <w:pPr>
        <w:pStyle w:val="ac"/>
        <w:spacing w:after="0"/>
        <w:rPr>
          <w:rFonts w:ascii="Times New Roman" w:eastAsia="DengXian" w:hAnsi="Times New Roman"/>
          <w:szCs w:val="20"/>
          <w:lang w:eastAsia="zh-CN"/>
        </w:rPr>
      </w:pPr>
    </w:p>
    <w:tbl>
      <w:tblPr>
        <w:tblStyle w:val="afc"/>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ac"/>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7906" w:type="dxa"/>
          </w:tcPr>
          <w:p w14:paraId="4F2A3D9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61EB5A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ac"/>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ac"/>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ac"/>
              <w:spacing w:after="0"/>
              <w:rPr>
                <w:rFonts w:ascii="Times New Roman" w:hAnsi="Times New Roman"/>
                <w:szCs w:val="20"/>
                <w:lang w:eastAsia="zh-CN"/>
              </w:rPr>
            </w:pPr>
          </w:p>
          <w:p w14:paraId="747E0D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ac"/>
              <w:spacing w:after="0"/>
              <w:rPr>
                <w:rFonts w:ascii="Times New Roman" w:hAnsi="Times New Roman"/>
                <w:szCs w:val="20"/>
                <w:lang w:eastAsia="zh-CN"/>
              </w:rPr>
            </w:pPr>
          </w:p>
          <w:p w14:paraId="22201317"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7DB80249" w14:textId="77777777" w:rsidR="002F6B81" w:rsidRDefault="002F6B81">
            <w:pPr>
              <w:pStyle w:val="ac"/>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7906" w:type="dxa"/>
          </w:tcPr>
          <w:p w14:paraId="64BF0ED7" w14:textId="32BD362C" w:rsidR="001F35A3" w:rsidRDefault="001F35A3">
            <w:pPr>
              <w:pStyle w:val="ac"/>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ac"/>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ac"/>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5DFF8B25" w14:textId="6549FE82" w:rsidR="00D30598" w:rsidRDefault="00D30598" w:rsidP="00D30598">
            <w:pPr>
              <w:pStyle w:val="ac"/>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06" w:type="dxa"/>
          </w:tcPr>
          <w:p w14:paraId="319C7D59" w14:textId="7286B851" w:rsidR="00CA5520" w:rsidRDefault="00CA5520" w:rsidP="00CA5520">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w:t>
            </w:r>
          </w:p>
        </w:tc>
      </w:tr>
    </w:tbl>
    <w:p w14:paraId="0DE70787" w14:textId="77777777" w:rsidR="002F6B81" w:rsidRDefault="002F6B81">
      <w:pPr>
        <w:pStyle w:val="ac"/>
        <w:spacing w:after="0"/>
        <w:rPr>
          <w:rFonts w:ascii="Times New Roman" w:hAnsi="Times New Roman"/>
          <w:szCs w:val="20"/>
          <w:lang w:eastAsia="zh-CN"/>
        </w:rPr>
      </w:pPr>
    </w:p>
    <w:p w14:paraId="73186C67" w14:textId="77777777" w:rsidR="002F6B81" w:rsidRDefault="002F6B81">
      <w:pPr>
        <w:pStyle w:val="ac"/>
        <w:spacing w:after="0"/>
        <w:rPr>
          <w:rFonts w:ascii="Times New Roman" w:hAnsi="Times New Roman"/>
          <w:szCs w:val="20"/>
          <w:lang w:eastAsia="zh-CN"/>
        </w:rPr>
      </w:pPr>
    </w:p>
    <w:p w14:paraId="0B03ABA0"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ac"/>
        <w:spacing w:after="0"/>
        <w:rPr>
          <w:rFonts w:ascii="Times New Roman" w:hAnsi="Times New Roman"/>
          <w:szCs w:val="20"/>
          <w:lang w:eastAsia="zh-CN"/>
        </w:rPr>
      </w:pPr>
    </w:p>
    <w:p w14:paraId="41A73799" w14:textId="77777777" w:rsidR="002F6B81" w:rsidRDefault="0037380E">
      <w:pPr>
        <w:pStyle w:val="6"/>
        <w:spacing w:after="120" w:line="240" w:lineRule="auto"/>
        <w:rPr>
          <w:rFonts w:ascii="Arial" w:hAnsi="Arial" w:cs="Arial"/>
        </w:rPr>
      </w:pPr>
      <w:r>
        <w:rPr>
          <w:rFonts w:ascii="Arial" w:hAnsi="Arial" w:cs="Arial"/>
        </w:rPr>
        <w:t>Proposal #4-4B</w:t>
      </w:r>
    </w:p>
    <w:p w14:paraId="470CB4B6"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aff1"/>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ac"/>
        <w:spacing w:after="0"/>
        <w:rPr>
          <w:rFonts w:ascii="Times New Roman" w:hAnsi="Times New Roman"/>
          <w:szCs w:val="20"/>
          <w:lang w:eastAsia="zh-CN"/>
        </w:rPr>
      </w:pPr>
    </w:p>
    <w:p w14:paraId="2A7E8858" w14:textId="77777777" w:rsidR="002F6B81" w:rsidRDefault="0037380E">
      <w:pPr>
        <w:pStyle w:val="6"/>
        <w:spacing w:after="120" w:line="240" w:lineRule="auto"/>
        <w:rPr>
          <w:rFonts w:ascii="Arial" w:hAnsi="Arial" w:cs="Arial"/>
        </w:rPr>
      </w:pPr>
      <w:r>
        <w:rPr>
          <w:rFonts w:ascii="Arial" w:hAnsi="Arial" w:cs="Arial"/>
        </w:rPr>
        <w:t>Proposal #4-5A</w:t>
      </w:r>
    </w:p>
    <w:p w14:paraId="53416F1C"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ac"/>
        <w:spacing w:after="0"/>
        <w:rPr>
          <w:rFonts w:ascii="Times New Roman" w:hAnsi="Times New Roman"/>
          <w:szCs w:val="20"/>
          <w:lang w:eastAsia="zh-CN"/>
        </w:rPr>
      </w:pPr>
    </w:p>
    <w:p w14:paraId="3720AEE3" w14:textId="77777777" w:rsidR="002F6B81" w:rsidRDefault="0037380E">
      <w:pPr>
        <w:pStyle w:val="6"/>
        <w:spacing w:after="120" w:line="240" w:lineRule="auto"/>
        <w:rPr>
          <w:rFonts w:ascii="Arial" w:hAnsi="Arial" w:cs="Arial"/>
        </w:rPr>
      </w:pPr>
      <w:r>
        <w:rPr>
          <w:rFonts w:ascii="Arial" w:hAnsi="Arial" w:cs="Arial"/>
        </w:rPr>
        <w:t>Proposal #4-6A</w:t>
      </w:r>
    </w:p>
    <w:p w14:paraId="7BE20DA2"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ac"/>
        <w:spacing w:after="0"/>
        <w:rPr>
          <w:rFonts w:ascii="Times New Roman" w:hAnsi="Times New Roman"/>
          <w:szCs w:val="20"/>
          <w:lang w:eastAsia="zh-CN"/>
        </w:rPr>
      </w:pPr>
    </w:p>
    <w:p w14:paraId="075516C0" w14:textId="77777777" w:rsidR="002F6B81" w:rsidRDefault="0037380E">
      <w:pPr>
        <w:pStyle w:val="6"/>
        <w:spacing w:after="120" w:line="240" w:lineRule="auto"/>
        <w:rPr>
          <w:rFonts w:ascii="Arial" w:hAnsi="Arial" w:cs="Arial"/>
        </w:rPr>
      </w:pPr>
      <w:r>
        <w:rPr>
          <w:rFonts w:ascii="Arial" w:hAnsi="Arial" w:cs="Arial"/>
        </w:rPr>
        <w:lastRenderedPageBreak/>
        <w:t>Proposal #4-7</w:t>
      </w:r>
    </w:p>
    <w:p w14:paraId="66566D7C"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ac"/>
        <w:spacing w:after="0"/>
        <w:rPr>
          <w:rFonts w:ascii="Times New Roman" w:hAnsi="Times New Roman"/>
          <w:szCs w:val="20"/>
          <w:lang w:eastAsia="zh-CN"/>
        </w:rPr>
      </w:pPr>
    </w:p>
    <w:p w14:paraId="33102560"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41A30CD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 and/or process of CSI-RS (for RRM or BM), we propose the following modification</w:t>
            </w:r>
          </w:p>
          <w:p w14:paraId="39F9B2B3"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aff1"/>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ac"/>
              <w:spacing w:after="0"/>
              <w:rPr>
                <w:rFonts w:ascii="Times New Roman" w:hAnsi="Times New Roman"/>
                <w:szCs w:val="20"/>
                <w:lang w:eastAsia="zh-CN"/>
              </w:rPr>
            </w:pPr>
          </w:p>
          <w:p w14:paraId="0ACD8974"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aff1"/>
              <w:numPr>
                <w:ilvl w:val="2"/>
                <w:numId w:val="34"/>
              </w:numPr>
              <w:rPr>
                <w:rFonts w:eastAsia="SimSun"/>
                <w:sz w:val="20"/>
                <w:szCs w:val="20"/>
                <w:lang w:eastAsia="zh-CN"/>
              </w:rPr>
            </w:pPr>
            <w:r>
              <w:rPr>
                <w:rFonts w:eastAsia="SimSun"/>
                <w:color w:val="FF0000"/>
                <w:sz w:val="20"/>
                <w:szCs w:val="20"/>
                <w:lang w:eastAsia="zh-CN"/>
              </w:rPr>
              <w:lastRenderedPageBreak/>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aff1"/>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ac"/>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327BF517" w14:textId="77777777" w:rsidR="002F6B81" w:rsidRDefault="0037380E">
            <w:pPr>
              <w:pStyle w:val="ac"/>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aff1"/>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aff1"/>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ac"/>
              <w:spacing w:after="0"/>
              <w:rPr>
                <w:rFonts w:ascii="Times New Roman" w:hAnsi="Times New Roman"/>
                <w:szCs w:val="20"/>
                <w:lang w:eastAsia="zh-CN"/>
              </w:rPr>
            </w:pPr>
          </w:p>
          <w:p w14:paraId="7AB54FB0" w14:textId="77777777" w:rsidR="002F6B81" w:rsidRDefault="0037380E">
            <w:pPr>
              <w:pStyle w:val="6"/>
              <w:spacing w:after="120" w:line="240" w:lineRule="auto"/>
              <w:outlineLvl w:val="5"/>
              <w:rPr>
                <w:rFonts w:ascii="Arial" w:hAnsi="Arial" w:cs="Arial"/>
              </w:rPr>
            </w:pPr>
            <w:r>
              <w:rPr>
                <w:rFonts w:ascii="Arial" w:hAnsi="Arial" w:cs="Arial"/>
              </w:rPr>
              <w:lastRenderedPageBreak/>
              <w:t>Proposal #4-6A</w:t>
            </w:r>
          </w:p>
          <w:p w14:paraId="18BF1D2F"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aff1"/>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aff1"/>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Pr="00C7701F" w:rsidRDefault="0037380E">
            <w:pPr>
              <w:pStyle w:val="ac"/>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#4-4B: Support.</w:t>
            </w:r>
          </w:p>
          <w:p w14:paraId="171440DC" w14:textId="77777777" w:rsidR="002F6B81" w:rsidRPr="00C7701F" w:rsidRDefault="0037380E">
            <w:pPr>
              <w:pStyle w:val="ac"/>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 xml:space="preserve">While this itself does not improve network energy, we think this is needed to make sure UE behavior is consistent with how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is operating </w:t>
            </w:r>
            <w:proofErr w:type="gramStart"/>
            <w:r w:rsidRPr="00C7701F">
              <w:rPr>
                <w:rFonts w:ascii="Times New Roman" w:eastAsia="DengXian" w:hAnsi="Times New Roman"/>
                <w:szCs w:val="20"/>
                <w:lang w:eastAsia="zh-CN"/>
              </w:rPr>
              <w:t>and also</w:t>
            </w:r>
            <w:proofErr w:type="gramEnd"/>
            <w:r w:rsidRPr="00C7701F">
              <w:rPr>
                <w:rFonts w:ascii="Times New Roman" w:eastAsia="DengXian" w:hAnsi="Times New Roman"/>
                <w:szCs w:val="20"/>
                <w:lang w:eastAsia="zh-CN"/>
              </w:rPr>
              <w:t xml:space="preserve"> can potentially save UE power. In general,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always can stop transmission for any signal, many of the features considered for NES is to support </w:t>
            </w:r>
            <w:proofErr w:type="spellStart"/>
            <w:r w:rsidRPr="00C7701F">
              <w:rPr>
                <w:rFonts w:ascii="Times New Roman" w:eastAsia="DengXian" w:hAnsi="Times New Roman"/>
                <w:szCs w:val="20"/>
                <w:lang w:eastAsia="zh-CN"/>
              </w:rPr>
              <w:t>gNB</w:t>
            </w:r>
            <w:proofErr w:type="spellEnd"/>
            <w:r w:rsidRPr="00C7701F">
              <w:rPr>
                <w:rFonts w:ascii="Times New Roman" w:eastAsia="DengXian" w:hAnsi="Times New Roman"/>
                <w:szCs w:val="20"/>
                <w:lang w:eastAsia="zh-CN"/>
              </w:rPr>
              <w:t xml:space="preserve"> save power efficiently while minimizing UE impact. </w:t>
            </w:r>
            <w:proofErr w:type="gramStart"/>
            <w:r w:rsidRPr="00C7701F">
              <w:rPr>
                <w:rFonts w:ascii="Times New Roman" w:eastAsia="DengXian" w:hAnsi="Times New Roman"/>
                <w:szCs w:val="20"/>
                <w:lang w:eastAsia="zh-CN"/>
              </w:rPr>
              <w:t>Minimizing  UE</w:t>
            </w:r>
            <w:proofErr w:type="gramEnd"/>
            <w:r w:rsidRPr="00C7701F">
              <w:rPr>
                <w:rFonts w:ascii="Times New Roman" w:eastAsia="DengXian" w:hAnsi="Times New Roman"/>
                <w:szCs w:val="20"/>
                <w:lang w:eastAsia="zh-CN"/>
              </w:rPr>
              <w:t xml:space="preserve"> impact where possible should be integral part of any NES feature. </w:t>
            </w:r>
          </w:p>
          <w:p w14:paraId="7F08E912" w14:textId="77777777" w:rsidR="002F6B81" w:rsidRPr="00C7701F" w:rsidRDefault="0037380E">
            <w:pPr>
              <w:pStyle w:val="ac"/>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We have one suggestion for revision:</w:t>
            </w:r>
          </w:p>
          <w:p w14:paraId="13E25DBD" w14:textId="77777777" w:rsidR="002F6B81" w:rsidRPr="00C7701F" w:rsidRDefault="002F6B81">
            <w:pPr>
              <w:pStyle w:val="ac"/>
              <w:spacing w:before="0" w:line="240" w:lineRule="auto"/>
              <w:rPr>
                <w:rFonts w:ascii="Times New Roman" w:eastAsia="DengXian" w:hAnsi="Times New Roman"/>
                <w:szCs w:val="20"/>
                <w:lang w:eastAsia="zh-CN"/>
              </w:rPr>
            </w:pPr>
          </w:p>
          <w:p w14:paraId="6E32DB6C" w14:textId="77777777" w:rsidR="002F6B81" w:rsidRPr="00C7701F" w:rsidRDefault="0037380E">
            <w:pPr>
              <w:pStyle w:val="aff1"/>
              <w:numPr>
                <w:ilvl w:val="0"/>
                <w:numId w:val="34"/>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3018AE2E" w14:textId="77777777" w:rsidR="002F6B81" w:rsidRDefault="0037380E">
            <w:pPr>
              <w:pStyle w:val="aff1"/>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aff1"/>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aff1"/>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aff1"/>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ac"/>
              <w:spacing w:before="0" w:line="240" w:lineRule="auto"/>
              <w:rPr>
                <w:rFonts w:ascii="Times New Roman" w:eastAsia="DengXian" w:hAnsi="Times New Roman"/>
                <w:szCs w:val="20"/>
                <w:lang w:val="de-DE" w:eastAsia="zh-CN"/>
              </w:rPr>
            </w:pPr>
          </w:p>
          <w:p w14:paraId="1ED17AB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Pr="00C7701F" w:rsidRDefault="0037380E">
            <w:pPr>
              <w:pStyle w:val="ac"/>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The sub-bullet could use further refinement.</w:t>
            </w:r>
          </w:p>
          <w:p w14:paraId="6C9C4896" w14:textId="77777777" w:rsidR="002F6B81" w:rsidRPr="00C7701F" w:rsidRDefault="0037380E">
            <w:pPr>
              <w:pStyle w:val="ac"/>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zCs w:val="20"/>
                <w:lang w:eastAsia="zh-CN"/>
              </w:rPr>
              <w:t xml:space="preserve">receive and/or process CSI-RS configured by </w:t>
            </w:r>
            <w:proofErr w:type="spellStart"/>
            <w:r w:rsidRPr="00C7701F">
              <w:rPr>
                <w:rFonts w:ascii="Times New Roman" w:eastAsia="DengXian" w:hAnsi="Times New Roman"/>
                <w:szCs w:val="20"/>
                <w:lang w:eastAsia="zh-CN"/>
              </w:rPr>
              <w:t>measObjectNR</w:t>
            </w:r>
            <w:proofErr w:type="spellEnd"/>
            <w:r w:rsidRPr="00C7701F">
              <w:rPr>
                <w:rFonts w:ascii="Times New Roman" w:eastAsia="DengXian" w:hAnsi="Times New Roman"/>
                <w:szCs w:val="20"/>
                <w:lang w:eastAsia="zh-CN"/>
              </w:rPr>
              <w:t xml:space="preserve"> (for RRM)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42999894" w14:textId="77777777" w:rsidR="002F6B81" w:rsidRPr="00C7701F" w:rsidRDefault="0037380E">
            <w:pPr>
              <w:pStyle w:val="ac"/>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#4-6A:</w:t>
            </w:r>
          </w:p>
          <w:p w14:paraId="197F49CC" w14:textId="77777777" w:rsidR="002F6B81" w:rsidRPr="00C7701F" w:rsidRDefault="0037380E">
            <w:pPr>
              <w:pStyle w:val="ac"/>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Similar comment with 4-5A:</w:t>
            </w:r>
          </w:p>
          <w:p w14:paraId="433EDD64" w14:textId="77777777" w:rsidR="002F6B81" w:rsidRPr="00C7701F" w:rsidRDefault="0037380E">
            <w:pPr>
              <w:pStyle w:val="ac"/>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szCs w:val="20"/>
                <w:lang w:eastAsia="zh-CN"/>
              </w:rPr>
              <w:t xml:space="preserve"> receive and/or process </w:t>
            </w:r>
            <w:r w:rsidRPr="00C7701F">
              <w:rPr>
                <w:rFonts w:ascii="Times New Roman" w:hAnsi="Times New Roman"/>
                <w:szCs w:val="20"/>
                <w:lang w:eastAsia="zh-CN"/>
              </w:rPr>
              <w:t>Periodic/Semi-persistent CSI-RS (for BM)</w:t>
            </w:r>
            <w:r w:rsidRPr="00C7701F">
              <w:rPr>
                <w:rFonts w:ascii="Times New Roman" w:eastAsia="DengXian" w:hAnsi="Times New Roman"/>
                <w:szCs w:val="20"/>
                <w:lang w:eastAsia="zh-CN"/>
              </w:rPr>
              <w:t xml:space="preserve">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5DC02DB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78D36C6" w14:textId="77777777" w:rsidR="002F6B81" w:rsidRDefault="0037380E">
            <w:pPr>
              <w:pStyle w:val="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lastRenderedPageBreak/>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ac"/>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ac"/>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ac"/>
              <w:spacing w:after="0"/>
              <w:rPr>
                <w:rFonts w:ascii="Times New Roman" w:eastAsia="DengXian" w:hAnsi="Times New Roman"/>
                <w:szCs w:val="20"/>
                <w:lang w:eastAsia="zh-CN"/>
              </w:rPr>
            </w:pPr>
          </w:p>
          <w:p w14:paraId="1D828D9F"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aff1"/>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aff1"/>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aff1"/>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ac"/>
              <w:spacing w:after="0"/>
              <w:rPr>
                <w:rFonts w:ascii="Times New Roman" w:hAnsi="Times New Roman"/>
                <w:szCs w:val="20"/>
                <w:lang w:eastAsia="zh-CN"/>
              </w:rPr>
            </w:pPr>
          </w:p>
          <w:p w14:paraId="5FF5B448"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aff1"/>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aff1"/>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aff1"/>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ac"/>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221" w:type="dxa"/>
          </w:tcPr>
          <w:p w14:paraId="1DCD6B89" w14:textId="77777777"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2BADBAB" w14:textId="77777777" w:rsidR="00DC71EB" w:rsidRDefault="00DC71EB" w:rsidP="0043729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xml:space="preserve">” need to be clarified. We do not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do</w:t>
            </w:r>
            <w:proofErr w:type="gramEnd"/>
            <w:r>
              <w:rPr>
                <w:rFonts w:ascii="Times New Roman" w:eastAsia="DengXian" w:hAnsi="Times New Roman"/>
                <w:szCs w:val="20"/>
                <w:lang w:eastAsia="zh-CN"/>
              </w:rPr>
              <w:t xml:space="preserve"> some modifications and take it to FFS.</w:t>
            </w:r>
          </w:p>
          <w:p w14:paraId="07B2D0C8" w14:textId="77777777" w:rsidR="00ED564D" w:rsidRDefault="00ED564D" w:rsidP="00ED564D">
            <w:pPr>
              <w:pStyle w:val="ac"/>
              <w:spacing w:after="0"/>
              <w:rPr>
                <w:rFonts w:ascii="Times New Roman" w:eastAsia="DengXian" w:hAnsi="Times New Roman"/>
                <w:szCs w:val="20"/>
                <w:lang w:eastAsia="zh-CN"/>
              </w:rPr>
            </w:pPr>
          </w:p>
          <w:p w14:paraId="72004FD3" w14:textId="77777777" w:rsidR="00ED564D" w:rsidRDefault="00ED564D" w:rsidP="00ED564D">
            <w:pPr>
              <w:pStyle w:val="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aff1"/>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aff1"/>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430236">
              <w:rPr>
                <w:rFonts w:eastAsia="SimSun"/>
                <w:sz w:val="20"/>
                <w:szCs w:val="20"/>
                <w:lang w:eastAsia="zh-CN"/>
              </w:rPr>
              <w:t>ot</w:t>
            </w:r>
            <w:proofErr w:type="gramEnd"/>
            <w:r w:rsidRPr="00430236">
              <w:rPr>
                <w:rFonts w:eastAsia="SimSun"/>
                <w:sz w:val="20"/>
                <w:szCs w:val="20"/>
                <w:lang w:eastAsia="zh-CN"/>
              </w:rPr>
              <w:t xml:space="preserve">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aff1"/>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aff1"/>
              <w:numPr>
                <w:ilvl w:val="1"/>
                <w:numId w:val="34"/>
              </w:numPr>
              <w:rPr>
                <w:rFonts w:eastAsia="SimSun"/>
                <w:strike/>
                <w:color w:val="0070C0"/>
                <w:sz w:val="20"/>
                <w:szCs w:val="20"/>
                <w:lang w:eastAsia="zh-CN"/>
              </w:rPr>
            </w:pPr>
            <w:r w:rsidRPr="005E0531">
              <w:rPr>
                <w:rFonts w:eastAsia="SimSun"/>
                <w:strike/>
                <w:color w:val="0070C0"/>
                <w:sz w:val="20"/>
                <w:szCs w:val="20"/>
                <w:lang w:eastAsia="zh-CN"/>
              </w:rPr>
              <w:lastRenderedPageBreak/>
              <w:t>Note: RAN1 to check with RAN4 on potential impact to requirements (if any).</w:t>
            </w:r>
          </w:p>
          <w:p w14:paraId="0FD2A623" w14:textId="77777777" w:rsidR="00ED564D" w:rsidRDefault="00ED564D" w:rsidP="00ED564D">
            <w:pPr>
              <w:pStyle w:val="ac"/>
              <w:spacing w:after="0"/>
              <w:rPr>
                <w:rFonts w:ascii="Times New Roman" w:hAnsi="Times New Roman"/>
                <w:szCs w:val="20"/>
                <w:lang w:eastAsia="zh-CN"/>
              </w:rPr>
            </w:pPr>
          </w:p>
          <w:p w14:paraId="1F3C45BD" w14:textId="77777777" w:rsidR="00ED564D" w:rsidRDefault="00ED564D" w:rsidP="00ED564D">
            <w:pPr>
              <w:pStyle w:val="6"/>
              <w:spacing w:after="120" w:line="240" w:lineRule="auto"/>
              <w:outlineLvl w:val="5"/>
              <w:rPr>
                <w:rFonts w:ascii="Arial" w:hAnsi="Arial" w:cs="Arial"/>
              </w:rPr>
            </w:pPr>
            <w:r>
              <w:rPr>
                <w:rFonts w:ascii="Arial" w:hAnsi="Arial" w:cs="Arial"/>
              </w:rPr>
              <w:t>Proposal #4-6A</w:t>
            </w:r>
          </w:p>
          <w:p w14:paraId="664C1FE7" w14:textId="77777777" w:rsidR="00ED564D" w:rsidRDefault="00ED564D" w:rsidP="00ED564D">
            <w:pPr>
              <w:pStyle w:val="aff1"/>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aff1"/>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aff1"/>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D2543D">
              <w:rPr>
                <w:rFonts w:eastAsia="SimSun"/>
                <w:sz w:val="20"/>
                <w:szCs w:val="20"/>
                <w:lang w:eastAsia="zh-CN"/>
              </w:rPr>
              <w:t>ot</w:t>
            </w:r>
            <w:proofErr w:type="gramEnd"/>
            <w:r w:rsidRPr="00D2543D">
              <w:rPr>
                <w:rFonts w:eastAsia="SimSun"/>
                <w:sz w:val="20"/>
                <w:szCs w:val="20"/>
                <w:lang w:eastAsia="zh-CN"/>
              </w:rPr>
              <w:t xml:space="preserve">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aff1"/>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21C6C29A" w14:textId="25FD33E2" w:rsidR="009F476A" w:rsidRDefault="005D499F"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ac"/>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w:t>
            </w:r>
            <w:proofErr w:type="gramStart"/>
            <w:r w:rsidRPr="00CC58F9">
              <w:rPr>
                <w:rFonts w:ascii="Times New Roman" w:eastAsia="DengXian" w:hAnsi="Times New Roman"/>
                <w:szCs w:val="20"/>
                <w:lang w:eastAsia="zh-CN"/>
              </w:rPr>
              <w:t>On</w:t>
            </w:r>
            <w:proofErr w:type="gramEnd"/>
            <w:r w:rsidRPr="00CC58F9">
              <w:rPr>
                <w:rFonts w:ascii="Times New Roman" w:eastAsia="DengXian" w:hAnsi="Times New Roman"/>
                <w:szCs w:val="20"/>
                <w:lang w:eastAsia="zh-CN"/>
              </w:rPr>
              <w:t xml:space="preserve">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aff1"/>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 xml:space="preserve">How does </w:t>
            </w:r>
            <w:proofErr w:type="spellStart"/>
            <w:r w:rsidRPr="00CC58F9">
              <w:rPr>
                <w:rFonts w:eastAsia="DengXian"/>
                <w:sz w:val="20"/>
                <w:szCs w:val="20"/>
                <w:lang w:eastAsia="zh-CN"/>
              </w:rPr>
              <w:t>gNB</w:t>
            </w:r>
            <w:proofErr w:type="spellEnd"/>
            <w:r w:rsidRPr="00CC58F9">
              <w:rPr>
                <w:rFonts w:eastAsia="DengXian"/>
                <w:sz w:val="20"/>
                <w:szCs w:val="20"/>
                <w:lang w:eastAsia="zh-CN"/>
              </w:rPr>
              <w:t xml:space="preserve"> know when is good to configure it? Without knowing UE capability, this configuration is not useful.</w:t>
            </w:r>
          </w:p>
          <w:p w14:paraId="69A0F6A6" w14:textId="165BBEFF" w:rsidR="00CC58F9" w:rsidRPr="00CC58F9" w:rsidRDefault="00BA774A" w:rsidP="00F0103E">
            <w:pPr>
              <w:pStyle w:val="aff1"/>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aff1"/>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aff1"/>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aff1"/>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ac"/>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aff1"/>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aff1"/>
              <w:numPr>
                <w:ilvl w:val="1"/>
                <w:numId w:val="34"/>
              </w:numPr>
              <w:rPr>
                <w:rFonts w:eastAsia="SimSun"/>
                <w:i/>
                <w:iCs/>
                <w:sz w:val="20"/>
                <w:szCs w:val="20"/>
                <w:lang w:eastAsia="zh-CN"/>
              </w:rPr>
            </w:pPr>
            <w:r w:rsidRPr="00F532DB">
              <w:rPr>
                <w:rFonts w:eastAsia="Malgun Gothic"/>
                <w:i/>
                <w:iCs/>
                <w:sz w:val="20"/>
                <w:szCs w:val="20"/>
              </w:rPr>
              <w:lastRenderedPageBreak/>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aff1"/>
              <w:numPr>
                <w:ilvl w:val="2"/>
                <w:numId w:val="34"/>
              </w:numPr>
              <w:rPr>
                <w:rFonts w:eastAsia="SimSun"/>
                <w:i/>
                <w:iCs/>
                <w:sz w:val="20"/>
                <w:szCs w:val="20"/>
                <w:lang w:eastAsia="zh-CN"/>
              </w:rPr>
            </w:pPr>
            <w:r w:rsidRPr="00F532DB">
              <w:rPr>
                <w:rFonts w:eastAsia="Malgun Gothic"/>
                <w:i/>
                <w:iCs/>
                <w:sz w:val="20"/>
                <w:szCs w:val="20"/>
              </w:rPr>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72AC0533"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aff1"/>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aff1"/>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ac"/>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lastRenderedPageBreak/>
              <w:t>D</w:t>
            </w:r>
            <w:r>
              <w:rPr>
                <w:rFonts w:ascii="Times New Roman" w:eastAsia="游明朝" w:hAnsi="Times New Roman"/>
                <w:szCs w:val="20"/>
                <w:lang w:eastAsia="ja-JP"/>
              </w:rPr>
              <w:t>OCOMO</w:t>
            </w:r>
          </w:p>
        </w:tc>
        <w:tc>
          <w:tcPr>
            <w:tcW w:w="8221" w:type="dxa"/>
          </w:tcPr>
          <w:p w14:paraId="40D8781B" w14:textId="05537313" w:rsidR="00CA5520" w:rsidRDefault="00CA5520" w:rsidP="00CA5520">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are fine with the proposals with LGE’s updates.</w:t>
            </w:r>
          </w:p>
        </w:tc>
      </w:tr>
    </w:tbl>
    <w:p w14:paraId="670965F7" w14:textId="77777777" w:rsidR="002F6B81" w:rsidRDefault="002F6B81">
      <w:pPr>
        <w:pStyle w:val="ac"/>
        <w:spacing w:after="0"/>
        <w:rPr>
          <w:rFonts w:ascii="Times New Roman" w:hAnsi="Times New Roman"/>
          <w:szCs w:val="20"/>
          <w:lang w:eastAsia="zh-CN"/>
        </w:rPr>
      </w:pPr>
    </w:p>
    <w:p w14:paraId="6E99AAF7" w14:textId="77777777" w:rsidR="002F6B81" w:rsidRDefault="002F6B81">
      <w:pPr>
        <w:pStyle w:val="ac"/>
        <w:spacing w:after="0"/>
        <w:rPr>
          <w:rFonts w:ascii="Times New Roman" w:eastAsiaTheme="minorEastAsia" w:hAnsi="Times New Roman"/>
          <w:szCs w:val="20"/>
          <w:lang w:eastAsia="ko-KR"/>
        </w:rPr>
      </w:pPr>
    </w:p>
    <w:p w14:paraId="1840B7B3"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ac"/>
        <w:spacing w:after="0"/>
        <w:rPr>
          <w:rFonts w:ascii="Times New Roman" w:eastAsiaTheme="minorEastAsia" w:hAnsi="Times New Roman"/>
          <w:szCs w:val="20"/>
          <w:lang w:eastAsia="ko-KR"/>
        </w:rPr>
      </w:pPr>
    </w:p>
    <w:p w14:paraId="3DB3B4A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05095A8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ac"/>
        <w:spacing w:after="0"/>
        <w:rPr>
          <w:rFonts w:ascii="Times New Roman" w:eastAsiaTheme="minorEastAsia" w:hAnsi="Times New Roman"/>
          <w:szCs w:val="20"/>
          <w:lang w:eastAsia="ko-KR"/>
        </w:rPr>
      </w:pPr>
    </w:p>
    <w:p w14:paraId="70A1C164"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A9F4C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Pr="00C7701F" w:rsidRDefault="0037380E">
            <w:pPr>
              <w:pStyle w:val="ac"/>
              <w:spacing w:after="0"/>
              <w:rPr>
                <w:rFonts w:ascii="Times New Roman" w:eastAsiaTheme="minorEastAsia" w:hAnsi="Times New Roman"/>
                <w:szCs w:val="20"/>
                <w:lang w:eastAsia="ko-KR"/>
              </w:rPr>
            </w:pPr>
            <w:r w:rsidRPr="00C7701F">
              <w:rPr>
                <w:rFonts w:ascii="Times New Roman" w:eastAsiaTheme="minorEastAsia" w:hAnsi="Times New Roman"/>
                <w:szCs w:val="20"/>
                <w:lang w:eastAsia="ko-KR"/>
              </w:rPr>
              <w:t xml:space="preserve">We think we can treat “Periodic/Semi-persistent CSI-RS associated with </w:t>
            </w:r>
            <w:proofErr w:type="spellStart"/>
            <w:r w:rsidRPr="00C7701F">
              <w:rPr>
                <w:rFonts w:ascii="Times New Roman" w:eastAsiaTheme="minorEastAsia" w:hAnsi="Times New Roman"/>
                <w:szCs w:val="20"/>
                <w:lang w:eastAsia="ko-KR"/>
              </w:rPr>
              <w:t>RadioLinkMonitoringConfig</w:t>
            </w:r>
            <w:proofErr w:type="spellEnd"/>
            <w:r w:rsidRPr="00C7701F">
              <w:rPr>
                <w:rFonts w:ascii="Times New Roman" w:eastAsiaTheme="minorEastAsia" w:hAnsi="Times New Roman"/>
                <w:szCs w:val="20"/>
                <w:lang w:eastAsia="ko-KR"/>
              </w:rPr>
              <w:t xml:space="preserve"> and </w:t>
            </w:r>
            <w:proofErr w:type="spellStart"/>
            <w:r w:rsidRPr="00C7701F">
              <w:rPr>
                <w:rFonts w:ascii="Times New Roman" w:eastAsiaTheme="minorEastAsia" w:hAnsi="Times New Roman"/>
                <w:szCs w:val="20"/>
                <w:lang w:eastAsia="ko-KR"/>
              </w:rPr>
              <w:t>BeamFailureDectection</w:t>
            </w:r>
            <w:proofErr w:type="spellEnd"/>
            <w:r w:rsidRPr="00C7701F">
              <w:rPr>
                <w:rFonts w:ascii="Times New Roman" w:eastAsiaTheme="minorEastAsia" w:hAnsi="Times New Roman"/>
                <w:szCs w:val="20"/>
                <w:lang w:eastAsia="ko-KR"/>
              </w:rPr>
              <w:t xml:space="preserve"> (for RLM and BFD)” similarly with CSI for mobility and support disable during non-active periods of DTX with a separate enable/disable </w:t>
            </w:r>
            <w:proofErr w:type="spellStart"/>
            <w:r w:rsidRPr="00C7701F">
              <w:rPr>
                <w:rFonts w:ascii="Times New Roman" w:eastAsiaTheme="minorEastAsia" w:hAnsi="Times New Roman"/>
                <w:szCs w:val="20"/>
                <w:lang w:eastAsia="ko-KR"/>
              </w:rPr>
              <w:t>gNB</w:t>
            </w:r>
            <w:proofErr w:type="spellEnd"/>
            <w:r w:rsidRPr="00C7701F">
              <w:rPr>
                <w:rFonts w:ascii="Times New Roman" w:eastAsiaTheme="minorEastAsia" w:hAnsi="Times New Roman"/>
                <w:szCs w:val="20"/>
                <w:lang w:eastAsia="ko-KR"/>
              </w:rPr>
              <w:t xml:space="preserve"> configuration.</w:t>
            </w:r>
          </w:p>
        </w:tc>
      </w:tr>
      <w:tr w:rsidR="002F6B81" w14:paraId="4994AAE3" w14:textId="77777777">
        <w:tc>
          <w:tcPr>
            <w:tcW w:w="1129" w:type="dxa"/>
          </w:tcPr>
          <w:p w14:paraId="6FFFBD1E" w14:textId="7D41AA0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BFD, same comment as CSI-RS for BM above. Furthermore, legacy spec supports the case where BFD-RS is not explicitly configured, and UE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monitor CSI-RS. Hence, dropping CSI-RS in this case means no BFD is supported during the non-active time of cell DTX (for BM, at least it can be based on SSB).</w:t>
            </w:r>
          </w:p>
          <w:p w14:paraId="22B48216" w14:textId="77777777"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aff1"/>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aff1"/>
              <w:numPr>
                <w:ilvl w:val="0"/>
                <w:numId w:val="39"/>
              </w:numPr>
              <w:suppressAutoHyphens w:val="0"/>
              <w:autoSpaceDE w:val="0"/>
              <w:autoSpaceDN w:val="0"/>
              <w:adjustRightInd w:val="0"/>
              <w:spacing w:line="240" w:lineRule="auto"/>
            </w:pPr>
            <w:proofErr w:type="spellStart"/>
            <w:r w:rsidRPr="005B11B4">
              <w:rPr>
                <w:i/>
                <w:iCs/>
              </w:rPr>
              <w:lastRenderedPageBreak/>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ac"/>
              <w:spacing w:after="0"/>
              <w:rPr>
                <w:rFonts w:ascii="Times New Roman" w:eastAsiaTheme="minorEastAsia" w:hAnsi="Times New Roman"/>
                <w:szCs w:val="20"/>
                <w:lang w:eastAsia="ko-KR"/>
              </w:rPr>
            </w:pPr>
          </w:p>
        </w:tc>
      </w:tr>
    </w:tbl>
    <w:p w14:paraId="676C973C" w14:textId="77777777" w:rsidR="002F6B81" w:rsidRDefault="002F6B81">
      <w:pPr>
        <w:pStyle w:val="ac"/>
        <w:spacing w:after="0"/>
        <w:rPr>
          <w:rFonts w:ascii="Times New Roman" w:hAnsi="Times New Roman"/>
          <w:szCs w:val="20"/>
          <w:lang w:eastAsia="zh-CN"/>
        </w:rPr>
      </w:pPr>
    </w:p>
    <w:p w14:paraId="4BF2D1A8" w14:textId="77777777" w:rsidR="002F6B81" w:rsidRDefault="002F6B81">
      <w:pPr>
        <w:pStyle w:val="ac"/>
        <w:spacing w:after="0"/>
        <w:rPr>
          <w:rFonts w:ascii="Times New Roman" w:eastAsiaTheme="minorEastAsia" w:hAnsi="Times New Roman"/>
          <w:szCs w:val="20"/>
          <w:lang w:eastAsia="ko-KR"/>
        </w:rPr>
      </w:pPr>
    </w:p>
    <w:p w14:paraId="3D61F359" w14:textId="020D1038" w:rsidR="002F6B81" w:rsidRDefault="002F6B81">
      <w:pPr>
        <w:pStyle w:val="ac"/>
        <w:spacing w:after="0"/>
        <w:rPr>
          <w:rFonts w:ascii="Times New Roman" w:eastAsiaTheme="minorEastAsia" w:hAnsi="Times New Roman"/>
          <w:szCs w:val="20"/>
          <w:lang w:eastAsia="ko-KR"/>
        </w:rPr>
      </w:pPr>
    </w:p>
    <w:p w14:paraId="4A33F156" w14:textId="45BE448A" w:rsidR="00E45549" w:rsidRDefault="00E45549">
      <w:pPr>
        <w:pStyle w:val="ac"/>
        <w:spacing w:after="0"/>
        <w:rPr>
          <w:rFonts w:ascii="Times New Roman" w:eastAsiaTheme="minorEastAsia" w:hAnsi="Times New Roman"/>
          <w:szCs w:val="20"/>
          <w:lang w:eastAsia="ko-KR"/>
        </w:rPr>
      </w:pPr>
    </w:p>
    <w:p w14:paraId="66B114BF" w14:textId="77777777" w:rsidR="00E45549" w:rsidRDefault="00E45549" w:rsidP="00E45549">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ac"/>
        <w:spacing w:after="0"/>
        <w:rPr>
          <w:rFonts w:ascii="Times New Roman" w:eastAsiaTheme="minorEastAsia" w:hAnsi="Times New Roman"/>
          <w:szCs w:val="20"/>
          <w:lang w:eastAsia="ko-KR"/>
        </w:rPr>
      </w:pPr>
    </w:p>
    <w:p w14:paraId="2CCA988A" w14:textId="71DFD912" w:rsidR="00CC32C9" w:rsidRPr="004C2A1F" w:rsidRDefault="00CC32C9" w:rsidP="004C2A1F">
      <w:pPr>
        <w:rPr>
          <w:rFonts w:ascii="Arial" w:hAnsi="Arial" w:cs="Arial"/>
          <w:sz w:val="22"/>
          <w:szCs w:val="22"/>
        </w:rPr>
      </w:pPr>
      <w:r w:rsidRPr="004C2A1F">
        <w:rPr>
          <w:rFonts w:ascii="Arial" w:hAnsi="Arial" w:cs="Arial"/>
          <w:sz w:val="22"/>
          <w:szCs w:val="22"/>
        </w:rPr>
        <w:t>Proposal #4-3D</w:t>
      </w:r>
    </w:p>
    <w:p w14:paraId="734AB927" w14:textId="77777777" w:rsidR="00CC32C9" w:rsidRDefault="00CC32C9" w:rsidP="00CC32C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ac"/>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ac"/>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ac"/>
        <w:spacing w:after="0"/>
        <w:rPr>
          <w:rFonts w:ascii="Times New Roman" w:eastAsiaTheme="minorEastAsia" w:hAnsi="Times New Roman"/>
          <w:szCs w:val="20"/>
          <w:lang w:eastAsia="ko-KR"/>
        </w:rPr>
      </w:pPr>
    </w:p>
    <w:p w14:paraId="10A87604" w14:textId="29C42217" w:rsidR="00AE4C1D" w:rsidRDefault="00AE4C1D">
      <w:pPr>
        <w:pStyle w:val="ac"/>
        <w:spacing w:after="0"/>
        <w:rPr>
          <w:rFonts w:ascii="Times New Roman" w:eastAsiaTheme="minorEastAsia" w:hAnsi="Times New Roman"/>
          <w:szCs w:val="20"/>
          <w:lang w:eastAsia="ko-KR"/>
        </w:rPr>
      </w:pPr>
    </w:p>
    <w:p w14:paraId="645C8D64" w14:textId="0AF71255" w:rsidR="00AE4C1D" w:rsidRDefault="00FC0F6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ac"/>
        <w:spacing w:after="0"/>
        <w:rPr>
          <w:rFonts w:ascii="Times New Roman" w:eastAsiaTheme="minorEastAsia" w:hAnsi="Times New Roman"/>
          <w:szCs w:val="20"/>
          <w:lang w:eastAsia="ko-KR"/>
        </w:rPr>
      </w:pPr>
    </w:p>
    <w:p w14:paraId="7E4B038A" w14:textId="39F1214A" w:rsidR="00FC0F62" w:rsidRPr="00840176" w:rsidRDefault="00FC0F62" w:rsidP="00840176">
      <w:pPr>
        <w:pStyle w:val="6"/>
        <w:spacing w:after="120" w:line="240" w:lineRule="auto"/>
        <w:rPr>
          <w:rFonts w:ascii="Arial" w:hAnsi="Arial" w:cs="Arial"/>
        </w:rPr>
      </w:pPr>
      <w:r w:rsidRPr="00840176">
        <w:rPr>
          <w:rFonts w:ascii="Arial" w:hAnsi="Arial" w:cs="Arial"/>
        </w:rPr>
        <w:t>Proposal #4-4</w:t>
      </w:r>
      <w:r w:rsidR="00D61925" w:rsidRPr="00840176">
        <w:rPr>
          <w:rFonts w:ascii="Arial" w:hAnsi="Arial" w:cs="Arial"/>
        </w:rPr>
        <w:t>C</w:t>
      </w:r>
    </w:p>
    <w:p w14:paraId="1ED3CA22" w14:textId="545D1009" w:rsidR="00FC0F62" w:rsidRDefault="00FC0F62" w:rsidP="00FC0F62">
      <w:pPr>
        <w:pStyle w:val="aff1"/>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aff1"/>
        <w:numPr>
          <w:ilvl w:val="1"/>
          <w:numId w:val="34"/>
        </w:numPr>
        <w:rPr>
          <w:rFonts w:eastAsia="SimSun"/>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aff1"/>
        <w:numPr>
          <w:ilvl w:val="2"/>
          <w:numId w:val="34"/>
        </w:numPr>
        <w:rPr>
          <w:rFonts w:eastAsia="SimSun"/>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aff1"/>
        <w:numPr>
          <w:ilvl w:val="2"/>
          <w:numId w:val="34"/>
        </w:numPr>
        <w:spacing w:after="120" w:line="240" w:lineRule="auto"/>
        <w:rPr>
          <w:rFonts w:eastAsia="SimSun"/>
          <w:color w:val="00B050"/>
          <w:sz w:val="20"/>
          <w:szCs w:val="20"/>
          <w:u w:val="single"/>
          <w:lang w:eastAsia="zh-CN"/>
        </w:rPr>
      </w:pPr>
      <w:r w:rsidRPr="004654F4">
        <w:rPr>
          <w:rFonts w:eastAsia="Malgun Gothic"/>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aff1"/>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aff1"/>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ac"/>
        <w:spacing w:after="0"/>
        <w:rPr>
          <w:rFonts w:ascii="Times New Roman" w:hAnsi="Times New Roman"/>
          <w:szCs w:val="20"/>
          <w:lang w:eastAsia="zh-CN"/>
        </w:rPr>
      </w:pPr>
    </w:p>
    <w:p w14:paraId="10E02BBB" w14:textId="126C9853" w:rsidR="00FC0F62" w:rsidRDefault="00FC0F62" w:rsidP="00FC0F62">
      <w:pPr>
        <w:pStyle w:val="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aff1"/>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aff1"/>
        <w:numPr>
          <w:ilvl w:val="1"/>
          <w:numId w:val="34"/>
        </w:numPr>
        <w:rPr>
          <w:rFonts w:eastAsia="SimSun"/>
          <w:sz w:val="20"/>
          <w:szCs w:val="20"/>
          <w:lang w:eastAsia="zh-CN"/>
        </w:rPr>
      </w:pPr>
      <w:r w:rsidRPr="004654F4">
        <w:rPr>
          <w:rFonts w:eastAsia="SimSun"/>
          <w:color w:val="00B050"/>
          <w:sz w:val="20"/>
          <w:szCs w:val="20"/>
          <w:u w:val="single"/>
          <w:lang w:eastAsia="zh-CN"/>
        </w:rPr>
        <w:lastRenderedPageBreak/>
        <w:t xml:space="preserve">UE may not expect to receive and/or process </w:t>
      </w:r>
      <w:r w:rsidR="00FC0F62">
        <w:rPr>
          <w:rFonts w:eastAsia="SimSun"/>
          <w:sz w:val="20"/>
          <w:szCs w:val="20"/>
          <w:lang w:eastAsia="zh-CN"/>
        </w:rPr>
        <w:t xml:space="preserve">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aff1"/>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aff1"/>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CA53C44" w14:textId="77777777" w:rsidR="00FC0F62" w:rsidRDefault="00FC0F62" w:rsidP="00FC0F62">
      <w:pPr>
        <w:pStyle w:val="aff1"/>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aff1"/>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aff1"/>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ac"/>
        <w:spacing w:after="0"/>
        <w:rPr>
          <w:rFonts w:ascii="Times New Roman" w:hAnsi="Times New Roman"/>
          <w:szCs w:val="20"/>
          <w:lang w:eastAsia="zh-CN"/>
        </w:rPr>
      </w:pPr>
    </w:p>
    <w:p w14:paraId="21515AF8" w14:textId="77777777" w:rsidR="00A63EC0" w:rsidRDefault="00A63EC0" w:rsidP="00FC0F62">
      <w:pPr>
        <w:pStyle w:val="ac"/>
        <w:spacing w:after="0"/>
        <w:rPr>
          <w:rFonts w:ascii="Times New Roman" w:hAnsi="Times New Roman"/>
          <w:szCs w:val="20"/>
          <w:lang w:eastAsia="zh-CN"/>
        </w:rPr>
      </w:pPr>
    </w:p>
    <w:p w14:paraId="40AF59C0" w14:textId="1BFF0436" w:rsidR="00D96866" w:rsidRDefault="00D96866" w:rsidP="00FC0F62">
      <w:pPr>
        <w:pStyle w:val="ac"/>
        <w:spacing w:after="0"/>
        <w:rPr>
          <w:rFonts w:ascii="Times New Roman" w:hAnsi="Times New Roman"/>
          <w:szCs w:val="20"/>
          <w:lang w:eastAsia="zh-CN"/>
        </w:rPr>
      </w:pPr>
      <w:r>
        <w:rPr>
          <w:rFonts w:ascii="Times New Roman" w:hAnsi="Times New Roman"/>
          <w:szCs w:val="20"/>
          <w:lang w:eastAsia="zh-CN"/>
        </w:rPr>
        <w:t xml:space="preserve">Qualcomm had concerns on proposal #4-6A. Moderator has added the FFS on UE capability. However, uncertain whether this addresses Qualcomm’s concern. Moderator has not incorporated the suggestion from Qualcomm on UE capability, as it </w:t>
      </w:r>
      <w:proofErr w:type="gramStart"/>
      <w:r>
        <w:rPr>
          <w:rFonts w:ascii="Times New Roman" w:hAnsi="Times New Roman"/>
          <w:szCs w:val="20"/>
          <w:lang w:eastAsia="zh-CN"/>
        </w:rPr>
        <w:t>was something that was</w:t>
      </w:r>
      <w:proofErr w:type="gramEnd"/>
      <w:r>
        <w:rPr>
          <w:rFonts w:ascii="Times New Roman" w:hAnsi="Times New Roman"/>
          <w:szCs w:val="20"/>
          <w:lang w:eastAsia="zh-CN"/>
        </w:rPr>
        <w:t xml:space="preserve"> not addressed in any contribution to this meeting and suspect further discussions are needed.</w:t>
      </w:r>
    </w:p>
    <w:p w14:paraId="60F479CE" w14:textId="77777777" w:rsidR="00D96866" w:rsidRDefault="00D96866" w:rsidP="00FC0F62">
      <w:pPr>
        <w:pStyle w:val="ac"/>
        <w:spacing w:after="0"/>
        <w:rPr>
          <w:rFonts w:ascii="Times New Roman" w:hAnsi="Times New Roman"/>
          <w:szCs w:val="20"/>
          <w:lang w:eastAsia="zh-CN"/>
        </w:rPr>
      </w:pPr>
    </w:p>
    <w:p w14:paraId="34C80851" w14:textId="027EF539" w:rsidR="00FC0F62" w:rsidRDefault="00FC0F62" w:rsidP="00FC0F62">
      <w:pPr>
        <w:pStyle w:val="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aff1"/>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2A007F7A" w:rsidR="00FC0F62" w:rsidRDefault="004654F4" w:rsidP="00FC0F62">
      <w:pPr>
        <w:pStyle w:val="aff1"/>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L1-RSR</w:t>
      </w:r>
      <w:r w:rsidR="00271A9D">
        <w:rPr>
          <w:rFonts w:eastAsia="SimSun"/>
          <w:color w:val="00B050"/>
          <w:sz w:val="20"/>
          <w:szCs w:val="20"/>
          <w:u w:val="single"/>
          <w:lang w:eastAsia="zh-CN"/>
        </w:rPr>
        <w:t>P</w:t>
      </w:r>
      <w:r w:rsidR="004665DA" w:rsidRPr="00C55F5F">
        <w:rPr>
          <w:rFonts w:eastAsia="SimSun"/>
          <w:color w:val="00B050"/>
          <w:sz w:val="20"/>
          <w:szCs w:val="20"/>
          <w:u w:val="single"/>
          <w:lang w:eastAsia="zh-CN"/>
        </w:rPr>
        <w:t xml:space="preserve">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aff1"/>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aff1"/>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aff1"/>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aff1"/>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ac"/>
        <w:spacing w:after="0"/>
        <w:rPr>
          <w:rFonts w:ascii="Times New Roman" w:hAnsi="Times New Roman"/>
          <w:szCs w:val="20"/>
          <w:lang w:eastAsia="zh-CN"/>
        </w:rPr>
      </w:pPr>
    </w:p>
    <w:p w14:paraId="794A562F" w14:textId="2BB1B8E2" w:rsidR="00062D93" w:rsidRDefault="00062D93" w:rsidP="00FC0F62">
      <w:pPr>
        <w:pStyle w:val="ac"/>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ac"/>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ac"/>
        <w:spacing w:after="0"/>
        <w:rPr>
          <w:rFonts w:ascii="Times New Roman" w:hAnsi="Times New Roman"/>
          <w:szCs w:val="20"/>
          <w:lang w:eastAsia="zh-CN"/>
        </w:rPr>
      </w:pPr>
    </w:p>
    <w:p w14:paraId="4B8F9BA9" w14:textId="60101A6D" w:rsidR="00FC0F62" w:rsidRPr="00F473FA" w:rsidRDefault="00FC0F62" w:rsidP="00F473FA">
      <w:pPr>
        <w:pStyle w:val="6"/>
        <w:spacing w:after="120" w:line="240" w:lineRule="auto"/>
        <w:rPr>
          <w:rFonts w:ascii="Arial" w:hAnsi="Arial" w:cs="Arial"/>
        </w:rPr>
      </w:pPr>
      <w:r w:rsidRPr="00F473FA">
        <w:rPr>
          <w:rFonts w:ascii="Arial" w:hAnsi="Arial" w:cs="Arial"/>
        </w:rPr>
        <w:t>Proposal #4-7</w:t>
      </w:r>
      <w:r w:rsidR="00D61925" w:rsidRPr="00F473FA">
        <w:rPr>
          <w:rFonts w:ascii="Arial" w:hAnsi="Arial" w:cs="Arial"/>
        </w:rPr>
        <w:t>A</w:t>
      </w:r>
    </w:p>
    <w:p w14:paraId="5F537FC1" w14:textId="21076354" w:rsidR="00FC0F62" w:rsidRDefault="00FC0F62" w:rsidP="00FC0F62">
      <w:pPr>
        <w:pStyle w:val="aff1"/>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aff1"/>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aff1"/>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aff1"/>
        <w:ind w:left="1440"/>
        <w:rPr>
          <w:rFonts w:eastAsia="SimSun"/>
          <w:sz w:val="20"/>
          <w:szCs w:val="20"/>
          <w:lang w:eastAsia="zh-CN"/>
        </w:rPr>
      </w:pPr>
    </w:p>
    <w:p w14:paraId="1FDEA507" w14:textId="6374BF05" w:rsidR="00E45549" w:rsidRDefault="00E412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ac"/>
        <w:spacing w:after="0"/>
        <w:rPr>
          <w:rFonts w:ascii="Times New Roman" w:eastAsiaTheme="minorEastAsia" w:hAnsi="Times New Roman"/>
          <w:szCs w:val="20"/>
          <w:lang w:eastAsia="ko-KR"/>
        </w:rPr>
      </w:pPr>
    </w:p>
    <w:p w14:paraId="6AD8AF1A" w14:textId="77777777" w:rsidR="00AA546A" w:rsidRDefault="00AA546A" w:rsidP="00AA546A">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ac"/>
        <w:spacing w:after="0"/>
        <w:rPr>
          <w:rFonts w:ascii="Times New Roman" w:hAnsi="Times New Roman"/>
          <w:szCs w:val="20"/>
          <w:lang w:eastAsia="zh-CN"/>
        </w:rPr>
      </w:pPr>
    </w:p>
    <w:p w14:paraId="1249628D" w14:textId="49CBF4A1" w:rsidR="00D00318" w:rsidRDefault="00D00318" w:rsidP="00AA546A">
      <w:pPr>
        <w:pStyle w:val="ac"/>
        <w:spacing w:after="0"/>
        <w:rPr>
          <w:rFonts w:ascii="Times New Roman" w:hAnsi="Times New Roman"/>
          <w:szCs w:val="20"/>
          <w:lang w:eastAsia="zh-CN"/>
        </w:rPr>
      </w:pPr>
      <w:r>
        <w:rPr>
          <w:rFonts w:ascii="Times New Roman" w:hAnsi="Times New Roman"/>
          <w:szCs w:val="20"/>
          <w:lang w:eastAsia="zh-CN"/>
        </w:rPr>
        <w:lastRenderedPageBreak/>
        <w:t>Please note, it is moderator understanding, once RAN1’s inputs are agreed, the information can be sent to RAN2/RAN4 for information (and if needed for confirmation).</w:t>
      </w:r>
    </w:p>
    <w:p w14:paraId="6C526898" w14:textId="256A486A" w:rsidR="005269F8" w:rsidRDefault="005269F8" w:rsidP="005269F8">
      <w:pPr>
        <w:pStyle w:val="ac"/>
        <w:spacing w:after="0"/>
        <w:rPr>
          <w:rFonts w:ascii="Times New Roman" w:hAnsi="Times New Roman"/>
          <w:szCs w:val="20"/>
          <w:lang w:eastAsia="zh-CN"/>
        </w:rPr>
      </w:pPr>
    </w:p>
    <w:p w14:paraId="42A54DCC"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ac"/>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ac"/>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76B78F0C" w14:textId="77777777" w:rsidR="00D00318" w:rsidRPr="007650C8" w:rsidRDefault="00D00318" w:rsidP="00D00318">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ac"/>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ac"/>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ac"/>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ac"/>
        <w:spacing w:after="0"/>
        <w:rPr>
          <w:rFonts w:ascii="Times New Roman" w:eastAsiaTheme="minorEastAsia" w:hAnsi="Times New Roman"/>
          <w:szCs w:val="20"/>
          <w:lang w:eastAsia="ko-KR"/>
        </w:rPr>
      </w:pPr>
    </w:p>
    <w:p w14:paraId="255A61E3" w14:textId="6582DE40" w:rsidR="00D00318" w:rsidRPr="007650C8" w:rsidRDefault="00D00318" w:rsidP="00D00318">
      <w:pPr>
        <w:pStyle w:val="6"/>
        <w:spacing w:after="120" w:line="240" w:lineRule="auto"/>
        <w:rPr>
          <w:rFonts w:ascii="Arial" w:hAnsi="Arial" w:cs="Arial"/>
        </w:rPr>
      </w:pPr>
      <w:r w:rsidRPr="007650C8">
        <w:rPr>
          <w:rFonts w:ascii="Arial" w:hAnsi="Arial" w:cs="Arial"/>
        </w:rPr>
        <w:t>Proposal #4-4</w:t>
      </w:r>
      <w:r w:rsidR="006358F4">
        <w:rPr>
          <w:rFonts w:ascii="Arial" w:hAnsi="Arial" w:cs="Arial"/>
        </w:rPr>
        <w:t>D</w:t>
      </w:r>
    </w:p>
    <w:p w14:paraId="176A1709" w14:textId="77777777" w:rsidR="00D00318" w:rsidRPr="007650C8" w:rsidRDefault="00D00318" w:rsidP="00D00318">
      <w:pPr>
        <w:pStyle w:val="aff1"/>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aff1"/>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aff1"/>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aff1"/>
        <w:numPr>
          <w:ilvl w:val="2"/>
          <w:numId w:val="34"/>
        </w:numPr>
        <w:spacing w:after="120" w:line="240" w:lineRule="auto"/>
        <w:rPr>
          <w:rFonts w:eastAsia="SimSun"/>
          <w:sz w:val="20"/>
          <w:szCs w:val="20"/>
          <w:lang w:eastAsia="zh-CN"/>
        </w:rPr>
      </w:pPr>
      <w:r w:rsidRPr="007650C8">
        <w:rPr>
          <w:rFonts w:eastAsia="Malgun Gothic"/>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aff1"/>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6358F4" w:rsidRDefault="00D00318" w:rsidP="00D00318">
      <w:pPr>
        <w:pStyle w:val="aff1"/>
        <w:numPr>
          <w:ilvl w:val="1"/>
          <w:numId w:val="34"/>
        </w:numPr>
        <w:spacing w:after="120" w:line="240" w:lineRule="auto"/>
        <w:rPr>
          <w:rFonts w:eastAsia="SimSun"/>
          <w:strike/>
          <w:color w:val="C00000"/>
          <w:sz w:val="20"/>
          <w:szCs w:val="20"/>
          <w:lang w:eastAsia="zh-CN"/>
        </w:rPr>
      </w:pPr>
      <w:r w:rsidRPr="006358F4">
        <w:rPr>
          <w:rFonts w:eastAsia="SimSun"/>
          <w:strike/>
          <w:color w:val="C00000"/>
          <w:sz w:val="20"/>
          <w:szCs w:val="20"/>
          <w:lang w:eastAsia="zh-CN"/>
        </w:rPr>
        <w:t>FFS: PDCCH in Type 3 CSS</w:t>
      </w:r>
    </w:p>
    <w:p w14:paraId="1B464A10" w14:textId="77777777" w:rsidR="00D00318" w:rsidRPr="007650C8" w:rsidRDefault="00D00318" w:rsidP="00D00318">
      <w:pPr>
        <w:pStyle w:val="ac"/>
        <w:spacing w:after="0"/>
        <w:rPr>
          <w:rFonts w:ascii="Times New Roman" w:hAnsi="Times New Roman"/>
          <w:szCs w:val="20"/>
          <w:lang w:eastAsia="zh-CN"/>
        </w:rPr>
      </w:pPr>
    </w:p>
    <w:p w14:paraId="7293FC2F" w14:textId="2297403B" w:rsidR="00D00318" w:rsidRPr="007650C8" w:rsidRDefault="00D00318" w:rsidP="00D00318">
      <w:pPr>
        <w:pStyle w:val="6"/>
        <w:spacing w:after="120" w:line="240" w:lineRule="auto"/>
        <w:rPr>
          <w:rFonts w:ascii="Arial" w:hAnsi="Arial" w:cs="Arial"/>
        </w:rPr>
      </w:pPr>
      <w:r w:rsidRPr="007650C8">
        <w:rPr>
          <w:rFonts w:ascii="Arial" w:hAnsi="Arial" w:cs="Arial"/>
        </w:rPr>
        <w:t>Proposal #4-5</w:t>
      </w:r>
      <w:r w:rsidR="004C2A1F">
        <w:rPr>
          <w:rFonts w:ascii="Arial" w:hAnsi="Arial" w:cs="Arial"/>
        </w:rPr>
        <w:t>C</w:t>
      </w:r>
    </w:p>
    <w:p w14:paraId="323E9601" w14:textId="77777777" w:rsidR="00D00318" w:rsidRPr="007650C8" w:rsidRDefault="00D00318" w:rsidP="00D00318">
      <w:pPr>
        <w:pStyle w:val="aff1"/>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aff1"/>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25CFDA6C" w14:textId="0247E806" w:rsidR="00D00318" w:rsidRPr="007650C8" w:rsidRDefault="00D00318" w:rsidP="00D00318">
      <w:pPr>
        <w:pStyle w:val="aff1"/>
        <w:numPr>
          <w:ilvl w:val="2"/>
          <w:numId w:val="34"/>
        </w:numPr>
        <w:rPr>
          <w:rFonts w:eastAsia="SimSun"/>
          <w:sz w:val="20"/>
          <w:szCs w:val="20"/>
          <w:lang w:eastAsia="zh-CN"/>
        </w:rPr>
      </w:pPr>
      <w:r w:rsidRPr="007650C8">
        <w:rPr>
          <w:rFonts w:eastAsia="SimSun"/>
          <w:sz w:val="20"/>
          <w:szCs w:val="20"/>
          <w:lang w:eastAsia="zh-CN"/>
        </w:rPr>
        <w:t xml:space="preserve">Whether </w:t>
      </w:r>
      <w:r w:rsidR="004C2A1F"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006358F4"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5F962852" w14:textId="4203C601" w:rsidR="00D00318" w:rsidRPr="007650C8" w:rsidRDefault="00D00318" w:rsidP="00D00318">
      <w:pPr>
        <w:pStyle w:val="aff1"/>
        <w:numPr>
          <w:ilvl w:val="2"/>
          <w:numId w:val="34"/>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1E95B3DF" w14:textId="77777777" w:rsidR="00D00318" w:rsidRPr="007650C8" w:rsidRDefault="00D00318" w:rsidP="00D00318">
      <w:pPr>
        <w:pStyle w:val="aff1"/>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aff1"/>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ac"/>
        <w:spacing w:after="0"/>
        <w:rPr>
          <w:rFonts w:ascii="Times New Roman" w:hAnsi="Times New Roman"/>
          <w:szCs w:val="20"/>
          <w:lang w:eastAsia="zh-CN"/>
        </w:rPr>
      </w:pPr>
    </w:p>
    <w:p w14:paraId="63E664B7" w14:textId="37D09AB2" w:rsidR="00D00318" w:rsidRPr="007650C8" w:rsidRDefault="00D00318" w:rsidP="00D00318">
      <w:pPr>
        <w:pStyle w:val="6"/>
        <w:spacing w:after="120" w:line="240" w:lineRule="auto"/>
        <w:rPr>
          <w:rFonts w:ascii="Arial" w:hAnsi="Arial" w:cs="Arial"/>
        </w:rPr>
      </w:pPr>
      <w:r w:rsidRPr="007650C8">
        <w:rPr>
          <w:rFonts w:ascii="Arial" w:hAnsi="Arial" w:cs="Arial"/>
        </w:rPr>
        <w:t>Proposal #4-6</w:t>
      </w:r>
      <w:r w:rsidR="004C2A1F">
        <w:rPr>
          <w:rFonts w:ascii="Arial" w:hAnsi="Arial" w:cs="Arial"/>
        </w:rPr>
        <w:t>C</w:t>
      </w:r>
    </w:p>
    <w:p w14:paraId="18B299B9" w14:textId="77777777" w:rsidR="00D00318" w:rsidRPr="007650C8" w:rsidRDefault="00D00318" w:rsidP="00D00318">
      <w:pPr>
        <w:pStyle w:val="aff1"/>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5F95E8F6" w:rsidR="00D00318" w:rsidRPr="007650C8" w:rsidRDefault="00D00318" w:rsidP="00D00318">
      <w:pPr>
        <w:pStyle w:val="aff1"/>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sidR="005145AD">
        <w:rPr>
          <w:rFonts w:eastAsia="SimSun"/>
          <w:sz w:val="20"/>
          <w:szCs w:val="20"/>
          <w:lang w:eastAsia="zh-CN"/>
        </w:rPr>
        <w:t>P</w:t>
      </w:r>
      <w:r w:rsidRPr="007650C8">
        <w:rPr>
          <w:rFonts w:eastAsia="SimSun"/>
          <w:sz w:val="20"/>
          <w:szCs w:val="20"/>
          <w:lang w:eastAsia="zh-CN"/>
        </w:rPr>
        <w:t xml:space="preserve"> and L1-SINR) via configuration.</w:t>
      </w:r>
    </w:p>
    <w:p w14:paraId="60F8F221" w14:textId="444A0615" w:rsidR="00D00318" w:rsidRPr="007650C8" w:rsidRDefault="006358F4" w:rsidP="00D00318">
      <w:pPr>
        <w:pStyle w:val="aff1"/>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w:t>
      </w:r>
      <w:r w:rsidR="00D00318" w:rsidRPr="007650C8">
        <w:rPr>
          <w:rFonts w:eastAsia="SimSun"/>
          <w:sz w:val="20"/>
          <w:szCs w:val="20"/>
          <w:lang w:eastAsia="zh-CN"/>
        </w:rPr>
        <w:t xml:space="preserve">Periodic/Semi-persistent CSI-RS (for </w:t>
      </w:r>
      <w:r w:rsidR="00D00318" w:rsidRPr="005145AD">
        <w:rPr>
          <w:rFonts w:eastAsia="SimSun"/>
          <w:strike/>
          <w:color w:val="C00000"/>
          <w:sz w:val="20"/>
          <w:szCs w:val="20"/>
          <w:lang w:eastAsia="zh-CN"/>
        </w:rPr>
        <w:t>BM</w:t>
      </w:r>
      <w:r w:rsidR="00632FAB">
        <w:rPr>
          <w:rFonts w:eastAsia="SimSun"/>
          <w:strike/>
          <w:color w:val="C00000"/>
          <w:sz w:val="20"/>
          <w:szCs w:val="20"/>
          <w:lang w:eastAsia="zh-CN"/>
        </w:rPr>
        <w:t xml:space="preserve"> </w:t>
      </w:r>
      <w:r w:rsidR="00632FAB" w:rsidRPr="00632FAB">
        <w:rPr>
          <w:rFonts w:eastAsia="SimSun"/>
          <w:color w:val="C00000"/>
          <w:sz w:val="20"/>
          <w:szCs w:val="20"/>
          <w:u w:val="single"/>
          <w:lang w:eastAsia="zh-CN"/>
        </w:rPr>
        <w:t>L1-RSRP and L1-SINR</w:t>
      </w:r>
      <w:r w:rsidR="00D00318" w:rsidRPr="007650C8">
        <w:rPr>
          <w:rFonts w:eastAsia="SimSun"/>
          <w:sz w:val="20"/>
          <w:szCs w:val="20"/>
          <w:lang w:eastAsia="zh-CN"/>
        </w:rPr>
        <w:t>) during non-active periods of cell DTX operation can be configured separately.</w:t>
      </w:r>
    </w:p>
    <w:p w14:paraId="496DCD94" w14:textId="77777777" w:rsidR="00D00318" w:rsidRPr="007650C8" w:rsidRDefault="00D00318" w:rsidP="00D00318">
      <w:pPr>
        <w:pStyle w:val="aff1"/>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aff1"/>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ac"/>
        <w:spacing w:after="0"/>
        <w:rPr>
          <w:rFonts w:ascii="Times New Roman" w:hAnsi="Times New Roman"/>
          <w:szCs w:val="20"/>
          <w:lang w:eastAsia="zh-CN"/>
        </w:rPr>
      </w:pPr>
    </w:p>
    <w:p w14:paraId="7968CE64" w14:textId="44C2C1E5" w:rsidR="00D00318" w:rsidRDefault="00D00318" w:rsidP="005269F8">
      <w:pPr>
        <w:pStyle w:val="ac"/>
        <w:spacing w:after="0"/>
        <w:rPr>
          <w:rFonts w:ascii="Times New Roman" w:hAnsi="Times New Roman"/>
          <w:szCs w:val="20"/>
          <w:lang w:eastAsia="zh-CN"/>
        </w:rPr>
      </w:pPr>
    </w:p>
    <w:p w14:paraId="5A77443F" w14:textId="717D7801" w:rsidR="00EA4680" w:rsidRPr="007650C8" w:rsidRDefault="00EA4680" w:rsidP="00EA4680">
      <w:pPr>
        <w:pStyle w:val="6"/>
        <w:spacing w:after="120" w:line="240" w:lineRule="auto"/>
        <w:rPr>
          <w:rFonts w:ascii="Arial" w:hAnsi="Arial" w:cs="Arial"/>
        </w:rPr>
      </w:pPr>
      <w:r w:rsidRPr="007650C8">
        <w:rPr>
          <w:rFonts w:ascii="Arial" w:hAnsi="Arial" w:cs="Arial"/>
        </w:rPr>
        <w:t>Proposal #4-7</w:t>
      </w:r>
      <w:r>
        <w:rPr>
          <w:rFonts w:ascii="Arial" w:hAnsi="Arial" w:cs="Arial"/>
        </w:rPr>
        <w:t>B</w:t>
      </w:r>
    </w:p>
    <w:p w14:paraId="2C82161B" w14:textId="77777777" w:rsidR="00EA4680" w:rsidRPr="007650C8" w:rsidRDefault="00EA4680" w:rsidP="00EA4680">
      <w:pPr>
        <w:pStyle w:val="aff1"/>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1596CEE5" w14:textId="4262D807" w:rsidR="00EA4680" w:rsidRPr="007650C8" w:rsidRDefault="004C2A1F" w:rsidP="00EA4680">
      <w:pPr>
        <w:pStyle w:val="aff1"/>
        <w:numPr>
          <w:ilvl w:val="1"/>
          <w:numId w:val="34"/>
        </w:numPr>
        <w:rPr>
          <w:rFonts w:eastAsia="SimSun"/>
          <w:sz w:val="20"/>
          <w:szCs w:val="20"/>
          <w:lang w:eastAsia="zh-CN"/>
        </w:rPr>
      </w:pPr>
      <w:r w:rsidRPr="004C2A1F">
        <w:rPr>
          <w:rFonts w:eastAsia="SimSun"/>
          <w:color w:val="C00000"/>
          <w:sz w:val="20"/>
          <w:szCs w:val="20"/>
          <w:u w:val="single"/>
          <w:lang w:eastAsia="zh-CN"/>
        </w:rPr>
        <w:t xml:space="preserve">Transmission of </w:t>
      </w:r>
      <w:r w:rsidR="00EA4680" w:rsidRPr="007650C8">
        <w:rPr>
          <w:rFonts w:eastAsia="SimSun"/>
          <w:sz w:val="20"/>
          <w:szCs w:val="20"/>
          <w:lang w:eastAsia="zh-CN"/>
        </w:rPr>
        <w:t>HARQ feedback for DG PDSCH is unaffected by active and non-active periods of cell DRX.</w:t>
      </w:r>
    </w:p>
    <w:p w14:paraId="558BECCC" w14:textId="77777777" w:rsidR="00EA4680" w:rsidRPr="00EA4680" w:rsidRDefault="00EA4680" w:rsidP="00EA4680">
      <w:pPr>
        <w:pStyle w:val="aff1"/>
        <w:numPr>
          <w:ilvl w:val="2"/>
          <w:numId w:val="34"/>
        </w:numPr>
        <w:rPr>
          <w:rFonts w:eastAsia="SimSun"/>
          <w:strike/>
          <w:color w:val="C00000"/>
          <w:sz w:val="20"/>
          <w:szCs w:val="20"/>
          <w:lang w:eastAsia="zh-CN"/>
        </w:rPr>
      </w:pPr>
      <w:r w:rsidRPr="00EA4680">
        <w:rPr>
          <w:rFonts w:eastAsia="SimSun"/>
          <w:strike/>
          <w:color w:val="C00000"/>
          <w:sz w:val="20"/>
          <w:szCs w:val="20"/>
          <w:lang w:eastAsia="zh-CN"/>
        </w:rPr>
        <w:t>FFS: Whether the same or different UE behavior is applicable with or without C-DRX</w:t>
      </w:r>
    </w:p>
    <w:p w14:paraId="5AC12034" w14:textId="77777777" w:rsidR="00B878F5" w:rsidRDefault="00B878F5" w:rsidP="00B878F5">
      <w:pPr>
        <w:pStyle w:val="ac"/>
        <w:spacing w:after="0"/>
        <w:rPr>
          <w:rFonts w:ascii="Times New Roman" w:hAnsi="Times New Roman"/>
          <w:szCs w:val="20"/>
          <w:lang w:eastAsia="zh-CN"/>
        </w:rPr>
      </w:pPr>
    </w:p>
    <w:p w14:paraId="3DFD44E1" w14:textId="27F9F4F5" w:rsidR="00B878F5" w:rsidRDefault="00B878F5" w:rsidP="00B878F5">
      <w:pPr>
        <w:pStyle w:val="5"/>
        <w:rPr>
          <w:rFonts w:eastAsiaTheme="minorEastAsia"/>
          <w:lang w:eastAsia="ko-KR"/>
        </w:rPr>
      </w:pPr>
      <w:r>
        <w:rPr>
          <w:rFonts w:eastAsiaTheme="minorEastAsia"/>
          <w:lang w:eastAsia="ko-KR"/>
        </w:rPr>
        <w:t>Company Comments</w:t>
      </w:r>
    </w:p>
    <w:p w14:paraId="4C1C005F" w14:textId="44CE56EA" w:rsidR="0008042D" w:rsidRDefault="0008042D" w:rsidP="0008042D">
      <w:pPr>
        <w:pStyle w:val="ac"/>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sidRPr="00046A5F">
        <w:rPr>
          <w:rFonts w:ascii="Times New Roman" w:hAnsi="Times New Roman"/>
          <w:strike/>
          <w:color w:val="FF0000"/>
          <w:szCs w:val="20"/>
          <w:lang w:eastAsia="zh-CN"/>
        </w:rPr>
        <w:t>#4-3D,</w:t>
      </w:r>
      <w:r w:rsidRPr="00046A5F">
        <w:rPr>
          <w:rFonts w:ascii="Times New Roman" w:hAnsi="Times New Roman"/>
          <w:color w:val="FF0000"/>
          <w:szCs w:val="20"/>
          <w:lang w:eastAsia="zh-CN"/>
        </w:rPr>
        <w:t xml:space="preserve"> </w:t>
      </w:r>
      <w:r>
        <w:rPr>
          <w:rFonts w:ascii="Times New Roman" w:hAnsi="Times New Roman"/>
          <w:szCs w:val="20"/>
          <w:lang w:eastAsia="zh-CN"/>
        </w:rPr>
        <w:t>#4-4</w:t>
      </w:r>
      <w:r w:rsidR="003B607F">
        <w:rPr>
          <w:rFonts w:ascii="Times New Roman" w:hAnsi="Times New Roman"/>
          <w:szCs w:val="20"/>
          <w:lang w:eastAsia="zh-CN"/>
        </w:rPr>
        <w:t>D</w:t>
      </w:r>
      <w:r>
        <w:rPr>
          <w:rFonts w:ascii="Times New Roman" w:hAnsi="Times New Roman"/>
          <w:szCs w:val="20"/>
          <w:lang w:eastAsia="zh-CN"/>
        </w:rPr>
        <w:t>, #4-5</w:t>
      </w:r>
      <w:r w:rsidR="006358F4">
        <w:rPr>
          <w:rFonts w:ascii="Times New Roman" w:hAnsi="Times New Roman"/>
          <w:szCs w:val="20"/>
          <w:lang w:eastAsia="zh-CN"/>
        </w:rPr>
        <w:t>C</w:t>
      </w:r>
      <w:r>
        <w:rPr>
          <w:rFonts w:ascii="Times New Roman" w:hAnsi="Times New Roman"/>
          <w:szCs w:val="20"/>
          <w:lang w:eastAsia="zh-CN"/>
        </w:rPr>
        <w:t>, #4-6</w:t>
      </w:r>
      <w:r w:rsidR="006358F4">
        <w:rPr>
          <w:rFonts w:ascii="Times New Roman" w:hAnsi="Times New Roman"/>
          <w:szCs w:val="20"/>
          <w:lang w:eastAsia="zh-CN"/>
        </w:rPr>
        <w:t>C</w:t>
      </w:r>
      <w:r>
        <w:rPr>
          <w:rFonts w:ascii="Times New Roman" w:hAnsi="Times New Roman"/>
          <w:szCs w:val="20"/>
          <w:lang w:eastAsia="zh-CN"/>
        </w:rPr>
        <w:t>, and #4-7</w:t>
      </w:r>
      <w:r w:rsidR="00EA4680">
        <w:rPr>
          <w:rFonts w:ascii="Times New Roman" w:hAnsi="Times New Roman"/>
          <w:szCs w:val="20"/>
          <w:lang w:eastAsia="zh-CN"/>
        </w:rPr>
        <w:t>B</w:t>
      </w:r>
      <w:r>
        <w:rPr>
          <w:rFonts w:ascii="Times New Roman" w:hAnsi="Times New Roman"/>
          <w:szCs w:val="20"/>
          <w:lang w:eastAsia="zh-CN"/>
        </w:rPr>
        <w:t>.</w:t>
      </w:r>
    </w:p>
    <w:p w14:paraId="69470BDC" w14:textId="17452603" w:rsidR="0008042D" w:rsidRDefault="0008042D" w:rsidP="0008042D">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w:t>
      </w:r>
      <w:r w:rsidR="00EA4680">
        <w:rPr>
          <w:rFonts w:ascii="Times New Roman" w:hAnsi="Times New Roman"/>
          <w:szCs w:val="20"/>
          <w:lang w:eastAsia="zh-CN"/>
        </w:rPr>
        <w:t>B</w:t>
      </w:r>
      <w:r>
        <w:rPr>
          <w:rFonts w:ascii="Times New Roman" w:hAnsi="Times New Roman"/>
          <w:szCs w:val="20"/>
          <w:lang w:eastAsia="zh-CN"/>
        </w:rPr>
        <w:t>.</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afc"/>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43729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43729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would prefer the following modification</w:t>
            </w:r>
          </w:p>
          <w:p w14:paraId="22A3F21C" w14:textId="77777777" w:rsidR="003705C7" w:rsidRPr="007650C8" w:rsidRDefault="003705C7" w:rsidP="003705C7">
            <w:pPr>
              <w:pStyle w:val="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aff1"/>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F3F073B" w14:textId="77777777" w:rsidR="003705C7" w:rsidRPr="007650C8" w:rsidRDefault="003705C7" w:rsidP="003705C7">
            <w:pPr>
              <w:pStyle w:val="aff1"/>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7005470F" w14:textId="1EAE99FE" w:rsidR="003705C7" w:rsidRDefault="003705C7" w:rsidP="003705C7">
            <w:pPr>
              <w:pStyle w:val="aff1"/>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 xml:space="preserve">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382AB21C" w14:textId="62B768ED" w:rsidR="003705C7" w:rsidRDefault="003705C7" w:rsidP="003705C7">
            <w:pPr>
              <w:pStyle w:val="aff1"/>
              <w:numPr>
                <w:ilvl w:val="2"/>
                <w:numId w:val="34"/>
              </w:numPr>
              <w:rPr>
                <w:rFonts w:eastAsia="SimSun"/>
                <w:sz w:val="20"/>
                <w:szCs w:val="20"/>
                <w:lang w:eastAsia="zh-CN"/>
              </w:rPr>
            </w:pPr>
            <w:r>
              <w:rPr>
                <w:rFonts w:eastAsia="SimSun"/>
                <w:sz w:val="20"/>
                <w:szCs w:val="20"/>
                <w:lang w:eastAsia="zh-CN"/>
              </w:rPr>
              <w:t>…</w:t>
            </w:r>
          </w:p>
          <w:p w14:paraId="650542C1" w14:textId="77777777" w:rsidR="003705C7" w:rsidRPr="007650C8" w:rsidRDefault="003705C7" w:rsidP="003705C7">
            <w:pPr>
              <w:pStyle w:val="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aff1"/>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01A46EC" w14:textId="77777777" w:rsidR="003705C7" w:rsidRPr="007650C8" w:rsidRDefault="003705C7" w:rsidP="003705C7">
            <w:pPr>
              <w:pStyle w:val="aff1"/>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2B1F9BC2" w14:textId="13424510" w:rsidR="003705C7" w:rsidRPr="007650C8" w:rsidRDefault="003705C7" w:rsidP="003705C7">
            <w:pPr>
              <w:pStyle w:val="aff1"/>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ac"/>
              <w:spacing w:after="0"/>
              <w:rPr>
                <w:rFonts w:ascii="Times New Roman" w:eastAsia="DengXian"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03EE9F09" w14:textId="199F2254" w:rsidR="00110380" w:rsidRDefault="00110380" w:rsidP="0043729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sidRPr="007650C8">
              <w:rPr>
                <w:rFonts w:ascii="Arial" w:hAnsi="Arial" w:cs="Arial"/>
              </w:rPr>
              <w:t>Proposal #4-4C</w:t>
            </w:r>
            <w:r>
              <w:rPr>
                <w:rFonts w:ascii="Times New Roman" w:eastAsia="DengXian" w:hAnsi="Times New Roman"/>
                <w:szCs w:val="20"/>
                <w:lang w:eastAsia="zh-CN"/>
              </w:rPr>
              <w:t xml:space="preserve">”, we think PDCCH monitoring is controlled by UE C-DRX.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 to enter NES,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705247FB" w14:textId="77777777" w:rsidR="0068779F" w:rsidRDefault="0068779F" w:rsidP="0068779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1FA04F83" w14:textId="77777777" w:rsidR="0068779F" w:rsidRDefault="0068779F"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aff1"/>
              <w:numPr>
                <w:ilvl w:val="2"/>
                <w:numId w:val="34"/>
              </w:numPr>
              <w:rPr>
                <w:rFonts w:eastAsia="SimSun"/>
                <w:sz w:val="20"/>
                <w:szCs w:val="20"/>
                <w:lang w:eastAsia="zh-CN"/>
              </w:rPr>
            </w:pPr>
            <w:r w:rsidRPr="007650C8">
              <w:rPr>
                <w:rFonts w:eastAsia="SimSun"/>
                <w:sz w:val="20"/>
                <w:szCs w:val="20"/>
                <w:lang w:eastAsia="zh-CN"/>
              </w:rPr>
              <w:t xml:space="preserve">Whether to receiving and/or processing Periodic/Semi-persistent CSI-RS (for </w:t>
            </w:r>
            <w:r w:rsidRPr="00324019">
              <w:rPr>
                <w:rFonts w:eastAsia="SimSun"/>
                <w:strike/>
                <w:color w:val="FF0000"/>
                <w:sz w:val="20"/>
                <w:szCs w:val="20"/>
                <w:lang w:eastAsia="zh-CN"/>
              </w:rPr>
              <w:t>BM</w:t>
            </w:r>
            <w:r w:rsidRPr="00324019">
              <w:rPr>
                <w:rFonts w:eastAsia="SimSun"/>
                <w:color w:val="FF0000"/>
                <w:sz w:val="20"/>
                <w:szCs w:val="20"/>
                <w:lang w:eastAsia="zh-CN"/>
              </w:rPr>
              <w:t xml:space="preserve"> L1-RSPR and L1-SINR</w:t>
            </w:r>
            <w:r w:rsidRPr="007650C8">
              <w:rPr>
                <w:rFonts w:eastAsia="SimSun"/>
                <w:sz w:val="20"/>
                <w:szCs w:val="20"/>
                <w:lang w:eastAsia="zh-CN"/>
              </w:rPr>
              <w:t>) during non-active periods of cell DTX operation can be configured separately.</w:t>
            </w:r>
          </w:p>
          <w:p w14:paraId="7AA40F7C" w14:textId="1030C17A" w:rsidR="0068779F" w:rsidRDefault="0068779F" w:rsidP="0068779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#4-7</w:t>
            </w:r>
            <w:r w:rsidR="00EA4680">
              <w:rPr>
                <w:rFonts w:ascii="Times New Roman" w:eastAsia="DengXian" w:hAnsi="Times New Roman"/>
                <w:szCs w:val="20"/>
                <w:lang w:eastAsia="zh-CN"/>
              </w:rPr>
              <w:t>A</w:t>
            </w:r>
            <w:r>
              <w:rPr>
                <w:rFonts w:ascii="Times New Roman" w:eastAsia="DengXian" w:hAnsi="Times New Roman"/>
                <w:szCs w:val="20"/>
                <w:lang w:eastAsia="zh-CN"/>
              </w:rPr>
              <w:t xml:space="preserve">, we are OK with it. </w:t>
            </w:r>
          </w:p>
          <w:p w14:paraId="121E1C5C" w14:textId="5359B258" w:rsidR="0068779F" w:rsidRDefault="0068779F" w:rsidP="0068779F">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C7701F" w14:paraId="10654DB6" w14:textId="77777777" w:rsidTr="0043729E">
        <w:tc>
          <w:tcPr>
            <w:tcW w:w="1129" w:type="dxa"/>
          </w:tcPr>
          <w:p w14:paraId="1989D60C" w14:textId="6F64853E" w:rsidR="00C7701F" w:rsidRDefault="00C7701F" w:rsidP="00C7701F">
            <w:pPr>
              <w:pStyle w:val="ac"/>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7E5880F9" w14:textId="77777777" w:rsidR="00C7701F" w:rsidRPr="00C7701F" w:rsidRDefault="00C7701F" w:rsidP="00C7701F">
            <w:pPr>
              <w:pStyle w:val="ac"/>
              <w:spacing w:after="0"/>
              <w:rPr>
                <w:rFonts w:ascii="Times New Roman" w:eastAsia="DengXian" w:hAnsi="Times New Roman"/>
                <w:color w:val="FF0000"/>
                <w:szCs w:val="20"/>
                <w:lang w:eastAsia="zh-CN"/>
              </w:rPr>
            </w:pPr>
            <w:r w:rsidRPr="00C7701F">
              <w:rPr>
                <w:rFonts w:ascii="Times New Roman" w:eastAsia="DengXian" w:hAnsi="Times New Roman"/>
                <w:color w:val="FF0000"/>
                <w:szCs w:val="20"/>
                <w:lang w:eastAsia="zh-CN"/>
              </w:rPr>
              <w:t>Object Proposal #4-5B and Proposal #4-6B</w:t>
            </w:r>
          </w:p>
          <w:p w14:paraId="57E53D16" w14:textId="23A96524" w:rsidR="00C7701F" w:rsidRDefault="00C7701F" w:rsidP="00C7701F">
            <w:pPr>
              <w:pStyle w:val="ac"/>
              <w:spacing w:after="0"/>
              <w:rPr>
                <w:rFonts w:ascii="Times New Roman" w:eastAsia="DengXian" w:hAnsi="Times New Roman"/>
                <w:szCs w:val="20"/>
                <w:lang w:eastAsia="zh-CN"/>
              </w:rPr>
            </w:pPr>
            <w:r w:rsidRPr="00C22B10">
              <w:rPr>
                <w:rFonts w:ascii="Times New Roman" w:eastAsia="DengXian" w:hAnsi="Times New Roman"/>
                <w:szCs w:val="20"/>
                <w:lang w:eastAsia="zh-CN"/>
              </w:rPr>
              <w:t xml:space="preserve">The main source of network energy saving in </w:t>
            </w:r>
            <w:r>
              <w:rPr>
                <w:rFonts w:ascii="Times New Roman" w:eastAsia="DengXian" w:hAnsi="Times New Roman"/>
                <w:szCs w:val="20"/>
                <w:lang w:eastAsia="zh-CN"/>
              </w:rPr>
              <w:t>NR</w:t>
            </w:r>
            <w:r w:rsidRPr="00C22B10">
              <w:rPr>
                <w:rFonts w:ascii="Times New Roman" w:eastAsia="DengXian" w:hAnsi="Times New Roman"/>
                <w:szCs w:val="20"/>
                <w:lang w:eastAsia="zh-CN"/>
              </w:rPr>
              <w:t xml:space="preserve"> is the reduction of data transmission, which requires </w:t>
            </w:r>
            <w:r>
              <w:rPr>
                <w:rFonts w:ascii="Times New Roman" w:eastAsia="DengXian" w:hAnsi="Times New Roman"/>
                <w:szCs w:val="20"/>
                <w:lang w:eastAsia="zh-CN"/>
              </w:rPr>
              <w:t>larger</w:t>
            </w:r>
            <w:r w:rsidRPr="00C22B10">
              <w:rPr>
                <w:rFonts w:ascii="Times New Roman" w:eastAsia="DengXian" w:hAnsi="Times New Roman"/>
                <w:szCs w:val="20"/>
                <w:lang w:eastAsia="zh-CN"/>
              </w:rPr>
              <w:t xml:space="preserve"> antenna</w:t>
            </w:r>
            <w:r>
              <w:rPr>
                <w:rFonts w:ascii="Times New Roman" w:eastAsia="DengXian" w:hAnsi="Times New Roman"/>
                <w:szCs w:val="20"/>
                <w:lang w:eastAsia="zh-CN"/>
              </w:rPr>
              <w:t xml:space="preserve"> array</w:t>
            </w:r>
            <w:r w:rsidRPr="00C22B10">
              <w:rPr>
                <w:rFonts w:ascii="Times New Roman" w:eastAsia="DengXian" w:hAnsi="Times New Roman"/>
                <w:szCs w:val="20"/>
                <w:lang w:eastAsia="zh-CN"/>
              </w:rPr>
              <w:t xml:space="preserve"> for efficiency. By saving data transmission, we can also save the related CSI-RS for CSI reporting and </w:t>
            </w:r>
            <w:r>
              <w:rPr>
                <w:rFonts w:ascii="Times New Roman" w:eastAsia="DengXian" w:hAnsi="Times New Roman"/>
                <w:szCs w:val="20"/>
                <w:lang w:eastAsia="zh-CN"/>
              </w:rPr>
              <w:t xml:space="preserve">scheduling </w:t>
            </w:r>
            <w:r w:rsidRPr="00C22B10">
              <w:rPr>
                <w:rFonts w:ascii="Times New Roman" w:eastAsia="DengXian" w:hAnsi="Times New Roman"/>
                <w:szCs w:val="20"/>
                <w:lang w:eastAsia="zh-CN"/>
              </w:rPr>
              <w:t>PDCCH</w:t>
            </w:r>
            <w:r>
              <w:rPr>
                <w:rFonts w:ascii="Times New Roman" w:eastAsia="DengXian" w:hAnsi="Times New Roman"/>
                <w:szCs w:val="20"/>
                <w:lang w:eastAsia="zh-CN"/>
              </w:rPr>
              <w:t xml:space="preserve"> since they are not necessary without data</w:t>
            </w:r>
            <w:r w:rsidRPr="00C22B10">
              <w:rPr>
                <w:rFonts w:ascii="Times New Roman" w:eastAsia="DengXian" w:hAnsi="Times New Roman"/>
                <w:szCs w:val="20"/>
                <w:lang w:eastAsia="zh-CN"/>
              </w:rPr>
              <w:t xml:space="preserve">. However, we should not compromise the serving link/beam quality by reducing the </w:t>
            </w:r>
            <w:proofErr w:type="spellStart"/>
            <w:r w:rsidRPr="00C22B10">
              <w:rPr>
                <w:rFonts w:ascii="Times New Roman" w:eastAsia="DengXian" w:hAnsi="Times New Roman"/>
                <w:szCs w:val="20"/>
                <w:lang w:eastAsia="zh-CN"/>
              </w:rPr>
              <w:t>gNB</w:t>
            </w:r>
            <w:proofErr w:type="spellEnd"/>
            <w:r w:rsidRPr="00C22B10">
              <w:rPr>
                <w:rFonts w:ascii="Times New Roman" w:eastAsia="DengXian" w:hAnsi="Times New Roman"/>
                <w:szCs w:val="20"/>
                <w:lang w:eastAsia="zh-CN"/>
              </w:rPr>
              <w:t xml:space="preserve"> RS and UE processing that are essential for sync/BM/RLM/BFD/RRM. These functions are critical for maintaining baseline system performance and reliability. Therefore, we do not support any change on periodic/semi-persistent CSI-RS for these purposes.</w:t>
            </w:r>
            <w:r w:rsidR="007D51F6">
              <w:rPr>
                <w:rFonts w:ascii="Times New Roman" w:eastAsia="DengXian" w:hAnsi="Times New Roman"/>
                <w:szCs w:val="20"/>
                <w:lang w:eastAsia="zh-CN"/>
              </w:rPr>
              <w:t xml:space="preserve"> </w:t>
            </w:r>
          </w:p>
        </w:tc>
      </w:tr>
      <w:tr w:rsidR="00C7701F" w14:paraId="22D6272D" w14:textId="77777777" w:rsidTr="00EA4680">
        <w:tc>
          <w:tcPr>
            <w:tcW w:w="1129" w:type="dxa"/>
            <w:shd w:val="clear" w:color="auto" w:fill="E2EFD9" w:themeFill="accent6" w:themeFillTint="33"/>
          </w:tcPr>
          <w:p w14:paraId="51FE8923" w14:textId="52B3DB24" w:rsidR="00C7701F" w:rsidRDefault="00EA4680"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B179D7F" w14:textId="77777777" w:rsidR="00C7701F" w:rsidRDefault="00EA4680"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Updating proposals with minor edits based on </w:t>
            </w:r>
            <w:proofErr w:type="gramStart"/>
            <w:r>
              <w:rPr>
                <w:rFonts w:ascii="Times New Roman" w:eastAsia="DengXian" w:hAnsi="Times New Roman"/>
                <w:szCs w:val="20"/>
                <w:lang w:eastAsia="zh-CN"/>
              </w:rPr>
              <w:t>companies</w:t>
            </w:r>
            <w:proofErr w:type="gramEnd"/>
            <w:r>
              <w:rPr>
                <w:rFonts w:ascii="Times New Roman" w:eastAsia="DengXian" w:hAnsi="Times New Roman"/>
                <w:szCs w:val="20"/>
                <w:lang w:eastAsia="zh-CN"/>
              </w:rPr>
              <w:t xml:space="preserve"> feedback.</w:t>
            </w:r>
          </w:p>
          <w:p w14:paraId="2CDFDAB5" w14:textId="4F4249DB" w:rsidR="00EA4680" w:rsidRDefault="00EA4680"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EA4680" w14:paraId="433D4A8E" w14:textId="77777777" w:rsidTr="00046A5F">
        <w:tc>
          <w:tcPr>
            <w:tcW w:w="1129" w:type="dxa"/>
            <w:shd w:val="clear" w:color="auto" w:fill="E2EFD9" w:themeFill="accent6" w:themeFillTint="33"/>
          </w:tcPr>
          <w:p w14:paraId="46FB12F1" w14:textId="6A0B8179" w:rsidR="00EA4680" w:rsidRDefault="00046A5F"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DB36E79" w14:textId="77777777" w:rsidR="00EA4680" w:rsidRDefault="00046A5F"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29126F1C" w14:textId="22187A0C" w:rsidR="00046A5F" w:rsidRDefault="00046A5F" w:rsidP="00046A5F">
            <w:pPr>
              <w:pStyle w:val="ac"/>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046A5F" w14:paraId="7D52E01C" w14:textId="77777777" w:rsidTr="0043729E">
        <w:tc>
          <w:tcPr>
            <w:tcW w:w="1129" w:type="dxa"/>
          </w:tcPr>
          <w:p w14:paraId="4F8683E6" w14:textId="3EB7B2EC" w:rsidR="00046A5F" w:rsidRPr="00B95618" w:rsidRDefault="00667DC3" w:rsidP="0068779F">
            <w:pPr>
              <w:pStyle w:val="ac"/>
              <w:spacing w:after="0"/>
              <w:rPr>
                <w:rFonts w:ascii="Times New Roman" w:eastAsia="DengXian" w:hAnsi="Times New Roman"/>
                <w:szCs w:val="20"/>
                <w:lang w:eastAsia="zh-CN"/>
              </w:rPr>
            </w:pPr>
            <w:r w:rsidRPr="00B95618">
              <w:rPr>
                <w:rFonts w:ascii="Times New Roman" w:eastAsia="DengXian" w:hAnsi="Times New Roman"/>
                <w:szCs w:val="20"/>
                <w:lang w:eastAsia="zh-CN"/>
              </w:rPr>
              <w:t>Qualcomm6</w:t>
            </w:r>
          </w:p>
        </w:tc>
        <w:tc>
          <w:tcPr>
            <w:tcW w:w="8221" w:type="dxa"/>
          </w:tcPr>
          <w:p w14:paraId="7F34DB11" w14:textId="7957D9B3" w:rsidR="00046A5F" w:rsidRDefault="00B95618" w:rsidP="0068779F">
            <w:pPr>
              <w:pStyle w:val="ac"/>
              <w:spacing w:after="0"/>
              <w:rPr>
                <w:rFonts w:ascii="Times New Roman" w:hAnsi="Times New Roman"/>
              </w:rPr>
            </w:pPr>
            <w:r>
              <w:rPr>
                <w:rFonts w:ascii="Times New Roman" w:hAnsi="Times New Roman"/>
              </w:rPr>
              <w:t>On</w:t>
            </w:r>
            <w:r w:rsidRPr="00B95618">
              <w:rPr>
                <w:rFonts w:ascii="Times New Roman" w:hAnsi="Times New Roman"/>
              </w:rPr>
              <w:t xml:space="preserve"> </w:t>
            </w:r>
            <w:r w:rsidR="00667DC3" w:rsidRPr="00B95618">
              <w:rPr>
                <w:rFonts w:ascii="Times New Roman" w:hAnsi="Times New Roman"/>
              </w:rPr>
              <w:t>#4-4D</w:t>
            </w:r>
            <w:r>
              <w:rPr>
                <w:rFonts w:ascii="Times New Roman" w:hAnsi="Times New Roman"/>
              </w:rPr>
              <w:t xml:space="preserve">: share the same views as Intel on removing </w:t>
            </w:r>
            <w:r w:rsidR="005B0768">
              <w:rPr>
                <w:rFonts w:ascii="Times New Roman" w:hAnsi="Times New Roman"/>
              </w:rPr>
              <w:t>the 2nd FFS i.e.,</w:t>
            </w:r>
          </w:p>
          <w:p w14:paraId="29C508CC" w14:textId="77777777" w:rsidR="005B0768" w:rsidRPr="005B0768" w:rsidRDefault="005B0768" w:rsidP="005B0768">
            <w:pPr>
              <w:pStyle w:val="aff1"/>
              <w:numPr>
                <w:ilvl w:val="2"/>
                <w:numId w:val="34"/>
              </w:numPr>
              <w:spacing w:after="120" w:line="240" w:lineRule="auto"/>
              <w:rPr>
                <w:rFonts w:eastAsia="SimSun"/>
                <w:strike/>
                <w:color w:val="FF0000"/>
                <w:sz w:val="20"/>
                <w:szCs w:val="20"/>
                <w:lang w:eastAsia="zh-CN"/>
              </w:rPr>
            </w:pPr>
            <w:r w:rsidRPr="005B0768">
              <w:rPr>
                <w:rFonts w:eastAsia="Malgun Gothic"/>
                <w:strike/>
                <w:color w:val="FF0000"/>
                <w:sz w:val="20"/>
                <w:szCs w:val="20"/>
              </w:rPr>
              <w:t>FFS: whether to</w:t>
            </w:r>
            <w:r w:rsidRPr="005B0768">
              <w:rPr>
                <w:rFonts w:eastAsia="SimSun"/>
                <w:strike/>
                <w:color w:val="FF0000"/>
                <w:sz w:val="20"/>
                <w:szCs w:val="20"/>
                <w:lang w:eastAsia="zh-CN"/>
              </w:rPr>
              <w:t xml:space="preserve"> receive and/or process PDCCH in USS during non-active periods of cell DTX operation can be configured separately.</w:t>
            </w:r>
          </w:p>
          <w:p w14:paraId="154BA06B" w14:textId="6BD37A13" w:rsidR="006C5ED2" w:rsidRDefault="00046801"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On #</w:t>
            </w:r>
            <w:r w:rsidR="00FB18BE">
              <w:rPr>
                <w:rFonts w:ascii="Times New Roman" w:eastAsia="DengXian" w:hAnsi="Times New Roman"/>
                <w:szCs w:val="20"/>
                <w:lang w:eastAsia="zh-CN"/>
              </w:rPr>
              <w:t xml:space="preserve">4-5C: we don’t support the proposal. Our </w:t>
            </w:r>
            <w:r w:rsidR="00FB18BE" w:rsidRPr="0016644D">
              <w:rPr>
                <w:rFonts w:ascii="Times New Roman" w:eastAsia="DengXian" w:hAnsi="Times New Roman"/>
                <w:color w:val="7030A0"/>
                <w:szCs w:val="20"/>
                <w:lang w:eastAsia="zh-CN"/>
              </w:rPr>
              <w:t xml:space="preserve">preference </w:t>
            </w:r>
            <w:r w:rsidR="00FB18BE">
              <w:rPr>
                <w:rFonts w:ascii="Times New Roman" w:eastAsia="DengXian" w:hAnsi="Times New Roman"/>
                <w:szCs w:val="20"/>
                <w:lang w:eastAsia="zh-CN"/>
              </w:rPr>
              <w:t xml:space="preserve">is to drop RRM CSI-RS without </w:t>
            </w:r>
            <w:proofErr w:type="spellStart"/>
            <w:r w:rsidR="00FB18BE">
              <w:rPr>
                <w:rFonts w:ascii="Times New Roman" w:eastAsia="DengXian" w:hAnsi="Times New Roman"/>
                <w:szCs w:val="20"/>
                <w:lang w:eastAsia="zh-CN"/>
              </w:rPr>
              <w:t>gNB</w:t>
            </w:r>
            <w:proofErr w:type="spellEnd"/>
            <w:r w:rsidR="00FB18BE">
              <w:rPr>
                <w:rFonts w:ascii="Times New Roman" w:eastAsia="DengXian" w:hAnsi="Times New Roman"/>
                <w:szCs w:val="20"/>
                <w:lang w:eastAsia="zh-CN"/>
              </w:rPr>
              <w:t xml:space="preserve"> configuration on whether to drop it or not</w:t>
            </w:r>
            <w:r w:rsidR="00CE50D2">
              <w:rPr>
                <w:rFonts w:ascii="Times New Roman" w:eastAsia="DengXian" w:hAnsi="Times New Roman"/>
                <w:szCs w:val="20"/>
                <w:lang w:eastAsia="zh-CN"/>
              </w:rPr>
              <w:t xml:space="preserve">. </w:t>
            </w:r>
            <w:r w:rsidR="00576089">
              <w:rPr>
                <w:rFonts w:ascii="Times New Roman" w:eastAsia="DengXian" w:hAnsi="Times New Roman"/>
                <w:szCs w:val="20"/>
                <w:lang w:eastAsia="zh-CN"/>
              </w:rPr>
              <w:t xml:space="preserve">For this </w:t>
            </w:r>
            <w:proofErr w:type="gramStart"/>
            <w:r w:rsidR="00576089">
              <w:rPr>
                <w:rFonts w:ascii="Times New Roman" w:eastAsia="DengXian" w:hAnsi="Times New Roman"/>
                <w:szCs w:val="20"/>
                <w:lang w:eastAsia="zh-CN"/>
              </w:rPr>
              <w:t>particular channel</w:t>
            </w:r>
            <w:proofErr w:type="gramEnd"/>
            <w:r w:rsidR="00576089">
              <w:rPr>
                <w:rFonts w:ascii="Times New Roman" w:eastAsia="DengXian" w:hAnsi="Times New Roman"/>
                <w:szCs w:val="20"/>
                <w:lang w:eastAsia="zh-CN"/>
              </w:rPr>
              <w:t xml:space="preserve">, </w:t>
            </w:r>
            <w:r w:rsidR="00BD7783">
              <w:rPr>
                <w:rFonts w:ascii="Times New Roman" w:eastAsia="DengXian" w:hAnsi="Times New Roman"/>
                <w:szCs w:val="20"/>
                <w:lang w:eastAsia="zh-CN"/>
              </w:rPr>
              <w:t>we don’t see clear benefits of configurability.</w:t>
            </w:r>
            <w:r w:rsidR="004537D7">
              <w:rPr>
                <w:rFonts w:ascii="Times New Roman" w:eastAsia="DengXian" w:hAnsi="Times New Roman"/>
                <w:szCs w:val="20"/>
                <w:lang w:eastAsia="zh-CN"/>
              </w:rPr>
              <w:t xml:space="preserve"> Furthermore, it generates unnecessary discussion for </w:t>
            </w:r>
            <w:r w:rsidR="00A537C1">
              <w:rPr>
                <w:rFonts w:ascii="Times New Roman" w:eastAsia="DengXian" w:hAnsi="Times New Roman"/>
                <w:szCs w:val="20"/>
                <w:lang w:eastAsia="zh-CN"/>
              </w:rPr>
              <w:t>1</w:t>
            </w:r>
            <w:r w:rsidR="00A537C1" w:rsidRPr="00A537C1">
              <w:rPr>
                <w:rFonts w:ascii="Times New Roman" w:eastAsia="DengXian" w:hAnsi="Times New Roman"/>
                <w:szCs w:val="20"/>
                <w:vertAlign w:val="superscript"/>
                <w:lang w:eastAsia="zh-CN"/>
              </w:rPr>
              <w:t>st</w:t>
            </w:r>
            <w:r w:rsidR="00A537C1">
              <w:rPr>
                <w:rFonts w:ascii="Times New Roman" w:eastAsia="DengXian" w:hAnsi="Times New Roman"/>
                <w:szCs w:val="20"/>
                <w:lang w:eastAsia="zh-CN"/>
              </w:rPr>
              <w:t xml:space="preserve"> FFS. </w:t>
            </w:r>
          </w:p>
          <w:p w14:paraId="795C3C09" w14:textId="515EEFD8" w:rsidR="004537D7" w:rsidRPr="007650C8" w:rsidRDefault="004537D7" w:rsidP="004537D7">
            <w:pPr>
              <w:pStyle w:val="6"/>
              <w:spacing w:after="120" w:line="240" w:lineRule="auto"/>
              <w:outlineLvl w:val="5"/>
              <w:rPr>
                <w:rFonts w:ascii="Arial" w:hAnsi="Arial" w:cs="Arial"/>
              </w:rPr>
            </w:pPr>
            <w:r w:rsidRPr="007650C8">
              <w:rPr>
                <w:rFonts w:ascii="Arial" w:hAnsi="Arial" w:cs="Arial"/>
              </w:rPr>
              <w:t>Proposal #4-5</w:t>
            </w:r>
            <w:r>
              <w:rPr>
                <w:rFonts w:ascii="Arial" w:hAnsi="Arial" w:cs="Arial"/>
              </w:rPr>
              <w:t>C</w:t>
            </w:r>
          </w:p>
          <w:p w14:paraId="62782013" w14:textId="77777777" w:rsidR="004537D7" w:rsidRPr="007650C8" w:rsidRDefault="004537D7" w:rsidP="004537D7">
            <w:pPr>
              <w:pStyle w:val="aff1"/>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5736E04" w14:textId="77777777" w:rsidR="004537D7" w:rsidRPr="00FC4A10" w:rsidRDefault="004537D7" w:rsidP="004537D7">
            <w:pPr>
              <w:pStyle w:val="aff1"/>
              <w:numPr>
                <w:ilvl w:val="1"/>
                <w:numId w:val="34"/>
              </w:numPr>
              <w:rPr>
                <w:rFonts w:eastAsia="SimSun"/>
                <w:strike/>
                <w:color w:val="7030A0"/>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w:t>
            </w:r>
            <w:r w:rsidRPr="00FC4A10">
              <w:rPr>
                <w:rFonts w:eastAsia="SimSun"/>
                <w:strike/>
                <w:color w:val="7030A0"/>
                <w:sz w:val="20"/>
                <w:szCs w:val="20"/>
                <w:lang w:eastAsia="zh-CN"/>
              </w:rPr>
              <w:t>via configuration.</w:t>
            </w:r>
          </w:p>
          <w:p w14:paraId="2850659F" w14:textId="77777777" w:rsidR="004537D7" w:rsidRPr="00FC4A10" w:rsidRDefault="004537D7" w:rsidP="004537D7">
            <w:pPr>
              <w:pStyle w:val="aff1"/>
              <w:numPr>
                <w:ilvl w:val="2"/>
                <w:numId w:val="34"/>
              </w:numPr>
              <w:rPr>
                <w:rFonts w:eastAsia="SimSun"/>
                <w:strike/>
                <w:color w:val="7030A0"/>
                <w:sz w:val="20"/>
                <w:szCs w:val="20"/>
                <w:lang w:eastAsia="zh-CN"/>
              </w:rPr>
            </w:pPr>
            <w:r w:rsidRPr="00FC4A10">
              <w:rPr>
                <w:rFonts w:eastAsia="SimSun"/>
                <w:strike/>
                <w:color w:val="7030A0"/>
                <w:sz w:val="20"/>
                <w:szCs w:val="20"/>
                <w:lang w:eastAsia="zh-CN"/>
              </w:rPr>
              <w:t xml:space="preserve">Whether </w:t>
            </w:r>
            <w:r w:rsidRPr="00FC4A10">
              <w:rPr>
                <w:rFonts w:eastAsia="SimSun"/>
                <w:strike/>
                <w:color w:val="7030A0"/>
                <w:sz w:val="20"/>
                <w:szCs w:val="20"/>
                <w:u w:val="single"/>
                <w:lang w:eastAsia="zh-CN"/>
              </w:rPr>
              <w:t xml:space="preserve">or not </w:t>
            </w:r>
            <w:r w:rsidRPr="00FC4A10">
              <w:rPr>
                <w:rFonts w:eastAsia="SimSun"/>
                <w:strike/>
                <w:color w:val="7030A0"/>
                <w:sz w:val="20"/>
                <w:szCs w:val="20"/>
                <w:lang w:eastAsia="zh-CN"/>
              </w:rPr>
              <w:t xml:space="preserve">to </w:t>
            </w:r>
            <w:proofErr w:type="spellStart"/>
            <w:r w:rsidRPr="00FC4A10">
              <w:rPr>
                <w:rFonts w:eastAsia="SimSun"/>
                <w:strike/>
                <w:color w:val="7030A0"/>
                <w:sz w:val="20"/>
                <w:szCs w:val="20"/>
                <w:lang w:eastAsia="zh-CN"/>
              </w:rPr>
              <w:t>receiv</w:t>
            </w:r>
            <w:r w:rsidRPr="00FC4A10">
              <w:rPr>
                <w:rFonts w:eastAsia="SimSun"/>
                <w:strike/>
                <w:color w:val="7030A0"/>
                <w:sz w:val="20"/>
                <w:szCs w:val="20"/>
                <w:u w:val="single"/>
                <w:lang w:eastAsia="zh-CN"/>
              </w:rPr>
              <w:t>e</w:t>
            </w:r>
            <w:r w:rsidRPr="00FC4A10">
              <w:rPr>
                <w:rFonts w:eastAsia="SimSun"/>
                <w:strike/>
                <w:color w:val="7030A0"/>
                <w:sz w:val="20"/>
                <w:szCs w:val="20"/>
                <w:lang w:eastAsia="zh-CN"/>
              </w:rPr>
              <w:t>ing</w:t>
            </w:r>
            <w:proofErr w:type="spellEnd"/>
            <w:r w:rsidRPr="00FC4A10">
              <w:rPr>
                <w:rFonts w:eastAsia="SimSun"/>
                <w:strike/>
                <w:color w:val="7030A0"/>
                <w:sz w:val="20"/>
                <w:szCs w:val="20"/>
                <w:lang w:eastAsia="zh-CN"/>
              </w:rPr>
              <w:t xml:space="preserve"> and/or processing CSI-RS configured by </w:t>
            </w:r>
            <w:proofErr w:type="spellStart"/>
            <w:r w:rsidRPr="00FC4A10">
              <w:rPr>
                <w:rFonts w:eastAsia="SimSun"/>
                <w:strike/>
                <w:color w:val="7030A0"/>
                <w:sz w:val="20"/>
                <w:szCs w:val="20"/>
                <w:lang w:eastAsia="zh-CN"/>
              </w:rPr>
              <w:t>measObjectNR</w:t>
            </w:r>
            <w:proofErr w:type="spellEnd"/>
            <w:r w:rsidRPr="00FC4A10">
              <w:rPr>
                <w:rFonts w:eastAsia="SimSun"/>
                <w:strike/>
                <w:color w:val="7030A0"/>
                <w:sz w:val="20"/>
                <w:szCs w:val="20"/>
                <w:lang w:eastAsia="zh-CN"/>
              </w:rPr>
              <w:t xml:space="preserve"> (for RRM) during non-active periods of cell DTX operation can be configured separately.</w:t>
            </w:r>
          </w:p>
          <w:p w14:paraId="2F575A42" w14:textId="77777777" w:rsidR="004537D7" w:rsidRPr="00FC4A10" w:rsidRDefault="004537D7" w:rsidP="004537D7">
            <w:pPr>
              <w:pStyle w:val="aff1"/>
              <w:numPr>
                <w:ilvl w:val="2"/>
                <w:numId w:val="34"/>
              </w:numPr>
              <w:rPr>
                <w:rFonts w:eastAsia="SimSun"/>
                <w:strike/>
                <w:color w:val="7030A0"/>
                <w:sz w:val="20"/>
                <w:szCs w:val="20"/>
                <w:lang w:eastAsia="zh-CN"/>
              </w:rPr>
            </w:pPr>
            <w:r w:rsidRPr="00FC4A10">
              <w:rPr>
                <w:rFonts w:eastAsia="SimSun"/>
                <w:strike/>
                <w:color w:val="7030A0"/>
                <w:sz w:val="20"/>
                <w:szCs w:val="20"/>
                <w:lang w:eastAsia="zh-CN"/>
              </w:rPr>
              <w:lastRenderedPageBreak/>
              <w:t xml:space="preserve">FFS: whether not receiving and/or processing CSI-RS configured by </w:t>
            </w:r>
            <w:proofErr w:type="spellStart"/>
            <w:r w:rsidRPr="00FC4A10">
              <w:rPr>
                <w:rFonts w:eastAsia="SimSun"/>
                <w:strike/>
                <w:color w:val="7030A0"/>
                <w:sz w:val="20"/>
                <w:szCs w:val="20"/>
                <w:lang w:eastAsia="zh-CN"/>
              </w:rPr>
              <w:t>measObjectNR</w:t>
            </w:r>
            <w:proofErr w:type="spellEnd"/>
            <w:r w:rsidRPr="00FC4A10">
              <w:rPr>
                <w:rFonts w:eastAsia="SimSun"/>
                <w:strike/>
                <w:color w:val="7030A0"/>
                <w:sz w:val="20"/>
                <w:szCs w:val="20"/>
                <w:lang w:eastAsia="zh-CN"/>
              </w:rPr>
              <w:t xml:space="preserve"> (for RRM) during non-active periods of cell DTX operation is for each cell or for configured measurement object(s).</w:t>
            </w:r>
          </w:p>
          <w:p w14:paraId="452E531E" w14:textId="77777777" w:rsidR="004537D7" w:rsidRPr="007650C8" w:rsidRDefault="004537D7" w:rsidP="004537D7">
            <w:pPr>
              <w:pStyle w:val="aff1"/>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1D378822" w14:textId="77777777" w:rsidR="004537D7" w:rsidRPr="007650C8" w:rsidRDefault="004537D7" w:rsidP="004537D7">
            <w:pPr>
              <w:pStyle w:val="aff1"/>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4DF27B" w14:textId="792E2C2B" w:rsidR="004537D7" w:rsidRDefault="00242D68"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#4-6C, </w:t>
            </w:r>
            <w:r w:rsidR="003E0D9D">
              <w:rPr>
                <w:rFonts w:ascii="Times New Roman" w:eastAsia="DengXian" w:hAnsi="Times New Roman"/>
                <w:szCs w:val="20"/>
                <w:lang w:eastAsia="zh-CN"/>
              </w:rPr>
              <w:t>as we discussed earlier</w:t>
            </w:r>
            <w:r w:rsidR="00EF3053">
              <w:rPr>
                <w:rFonts w:ascii="Times New Roman" w:eastAsia="DengXian" w:hAnsi="Times New Roman"/>
                <w:szCs w:val="20"/>
                <w:lang w:eastAsia="zh-CN"/>
              </w:rPr>
              <w:t>, our 1</w:t>
            </w:r>
            <w:r w:rsidR="00EF3053" w:rsidRPr="00EF3053">
              <w:rPr>
                <w:rFonts w:ascii="Times New Roman" w:eastAsia="DengXian" w:hAnsi="Times New Roman"/>
                <w:szCs w:val="20"/>
                <w:vertAlign w:val="superscript"/>
                <w:lang w:eastAsia="zh-CN"/>
              </w:rPr>
              <w:t>st</w:t>
            </w:r>
            <w:r w:rsidR="00EF3053">
              <w:rPr>
                <w:rFonts w:ascii="Times New Roman" w:eastAsia="DengXian" w:hAnsi="Times New Roman"/>
                <w:szCs w:val="20"/>
                <w:lang w:eastAsia="zh-CN"/>
              </w:rPr>
              <w:t xml:space="preserve"> preference is </w:t>
            </w:r>
            <w:r w:rsidR="003D29DC">
              <w:rPr>
                <w:rFonts w:ascii="Times New Roman" w:eastAsia="DengXian" w:hAnsi="Times New Roman"/>
                <w:szCs w:val="20"/>
                <w:lang w:eastAsia="zh-CN"/>
              </w:rPr>
              <w:t xml:space="preserve">that the signal is not dropped. </w:t>
            </w:r>
            <w:r w:rsidR="0076634C">
              <w:rPr>
                <w:rFonts w:ascii="Times New Roman" w:eastAsia="DengXian" w:hAnsi="Times New Roman"/>
                <w:szCs w:val="20"/>
                <w:lang w:eastAsia="zh-CN"/>
              </w:rPr>
              <w:t xml:space="preserve">UE capability is our compromise to </w:t>
            </w:r>
            <w:r w:rsidR="000B6310">
              <w:rPr>
                <w:rFonts w:ascii="Times New Roman" w:eastAsia="DengXian" w:hAnsi="Times New Roman"/>
                <w:szCs w:val="20"/>
                <w:lang w:eastAsia="zh-CN"/>
              </w:rPr>
              <w:t xml:space="preserve">make progress for this channel. Hence, we suggest </w:t>
            </w:r>
            <w:r w:rsidR="00AC44E0">
              <w:rPr>
                <w:rFonts w:ascii="Times New Roman" w:eastAsia="DengXian" w:hAnsi="Times New Roman"/>
                <w:szCs w:val="20"/>
                <w:lang w:eastAsia="zh-CN"/>
              </w:rPr>
              <w:t xml:space="preserve">making the </w:t>
            </w:r>
            <w:r w:rsidR="00AC44E0" w:rsidRPr="00AC44E0">
              <w:rPr>
                <w:rFonts w:ascii="Times New Roman" w:eastAsia="DengXian" w:hAnsi="Times New Roman"/>
                <w:b/>
                <w:bCs/>
                <w:color w:val="7030A0"/>
                <w:szCs w:val="20"/>
                <w:lang w:eastAsia="zh-CN"/>
              </w:rPr>
              <w:t>following update</w:t>
            </w:r>
            <w:r w:rsidR="00AC44E0">
              <w:rPr>
                <w:rFonts w:ascii="Times New Roman" w:eastAsia="DengXian" w:hAnsi="Times New Roman"/>
                <w:szCs w:val="20"/>
                <w:lang w:eastAsia="zh-CN"/>
              </w:rPr>
              <w:t>.</w:t>
            </w:r>
          </w:p>
          <w:p w14:paraId="1F5792B7" w14:textId="77777777" w:rsidR="008A54C9" w:rsidRPr="007650C8" w:rsidRDefault="008A54C9" w:rsidP="008A54C9">
            <w:pPr>
              <w:pStyle w:val="6"/>
              <w:spacing w:after="120" w:line="240" w:lineRule="auto"/>
              <w:outlineLvl w:val="5"/>
              <w:rPr>
                <w:rFonts w:ascii="Arial" w:hAnsi="Arial" w:cs="Arial"/>
              </w:rPr>
            </w:pPr>
            <w:r w:rsidRPr="007650C8">
              <w:rPr>
                <w:rFonts w:ascii="Arial" w:hAnsi="Arial" w:cs="Arial"/>
              </w:rPr>
              <w:t>Proposal #4-6</w:t>
            </w:r>
            <w:r>
              <w:rPr>
                <w:rFonts w:ascii="Arial" w:hAnsi="Arial" w:cs="Arial"/>
              </w:rPr>
              <w:t>C</w:t>
            </w:r>
          </w:p>
          <w:p w14:paraId="7DA440CE" w14:textId="77777777" w:rsidR="008A54C9" w:rsidRPr="007650C8" w:rsidRDefault="008A54C9" w:rsidP="008A54C9">
            <w:pPr>
              <w:pStyle w:val="aff1"/>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157263C" w14:textId="77777777" w:rsidR="008A54C9" w:rsidRPr="007650C8" w:rsidRDefault="008A54C9" w:rsidP="008A54C9">
            <w:pPr>
              <w:pStyle w:val="aff1"/>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Pr>
                <w:rFonts w:eastAsia="SimSun"/>
                <w:sz w:val="20"/>
                <w:szCs w:val="20"/>
                <w:lang w:eastAsia="zh-CN"/>
              </w:rPr>
              <w:t>P</w:t>
            </w:r>
            <w:r w:rsidRPr="007650C8">
              <w:rPr>
                <w:rFonts w:eastAsia="SimSun"/>
                <w:sz w:val="20"/>
                <w:szCs w:val="20"/>
                <w:lang w:eastAsia="zh-CN"/>
              </w:rPr>
              <w:t xml:space="preserve"> and L1-SINR) via configuration.</w:t>
            </w:r>
          </w:p>
          <w:p w14:paraId="276287F7" w14:textId="77777777" w:rsidR="008A54C9" w:rsidRPr="007650C8" w:rsidRDefault="008A54C9" w:rsidP="008A54C9">
            <w:pPr>
              <w:pStyle w:val="aff1"/>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Periodic/Semi-persistent CSI-RS (for </w:t>
            </w:r>
            <w:r w:rsidRPr="005145AD">
              <w:rPr>
                <w:rFonts w:eastAsia="SimSun"/>
                <w:strike/>
                <w:color w:val="C00000"/>
                <w:sz w:val="20"/>
                <w:szCs w:val="20"/>
                <w:lang w:eastAsia="zh-CN"/>
              </w:rPr>
              <w:t>BM</w:t>
            </w:r>
            <w:r>
              <w:rPr>
                <w:rFonts w:eastAsia="SimSun"/>
                <w:strike/>
                <w:color w:val="C00000"/>
                <w:sz w:val="20"/>
                <w:szCs w:val="20"/>
                <w:lang w:eastAsia="zh-CN"/>
              </w:rPr>
              <w:t xml:space="preserve"> </w:t>
            </w:r>
            <w:r w:rsidRPr="00632FAB">
              <w:rPr>
                <w:rFonts w:eastAsia="SimSun"/>
                <w:color w:val="C00000"/>
                <w:sz w:val="20"/>
                <w:szCs w:val="20"/>
                <w:u w:val="single"/>
                <w:lang w:eastAsia="zh-CN"/>
              </w:rPr>
              <w:t>L1-RSRP and L1-SINR</w:t>
            </w:r>
            <w:r w:rsidRPr="007650C8">
              <w:rPr>
                <w:rFonts w:eastAsia="SimSun"/>
                <w:sz w:val="20"/>
                <w:szCs w:val="20"/>
                <w:lang w:eastAsia="zh-CN"/>
              </w:rPr>
              <w:t>) during non-active periods of cell DTX operation can be configured separately.</w:t>
            </w:r>
          </w:p>
          <w:p w14:paraId="0A06E31A" w14:textId="77777777" w:rsidR="008A54C9" w:rsidRPr="007650C8" w:rsidRDefault="008A54C9" w:rsidP="008A54C9">
            <w:pPr>
              <w:pStyle w:val="aff1"/>
              <w:numPr>
                <w:ilvl w:val="2"/>
                <w:numId w:val="34"/>
              </w:numPr>
              <w:rPr>
                <w:rFonts w:eastAsia="SimSun"/>
                <w:sz w:val="20"/>
                <w:szCs w:val="20"/>
                <w:lang w:eastAsia="zh-CN"/>
              </w:rPr>
            </w:pPr>
            <w:r w:rsidRPr="00AC44E0">
              <w:rPr>
                <w:rFonts w:eastAsia="SimSun"/>
                <w:b/>
                <w:bCs/>
                <w:strike/>
                <w:color w:val="7030A0"/>
                <w:sz w:val="20"/>
                <w:szCs w:val="20"/>
                <w:lang w:eastAsia="zh-CN"/>
              </w:rPr>
              <w:t>FFS:</w:t>
            </w:r>
            <w:r w:rsidRPr="00AC44E0">
              <w:rPr>
                <w:rFonts w:eastAsia="SimSun"/>
                <w:color w:val="7030A0"/>
                <w:sz w:val="20"/>
                <w:szCs w:val="20"/>
                <w:lang w:eastAsia="zh-CN"/>
              </w:rPr>
              <w:t xml:space="preserve"> </w:t>
            </w:r>
            <w:r w:rsidRPr="007650C8">
              <w:rPr>
                <w:rFonts w:eastAsia="SimSun"/>
                <w:sz w:val="20"/>
                <w:szCs w:val="20"/>
                <w:lang w:eastAsia="zh-CN"/>
              </w:rPr>
              <w:t>UE capability associated with supporting not expecting to receive and/or process Periodic/Semi-persistent CSI-RS (for L1-RSPR and L1-SINR)</w:t>
            </w:r>
          </w:p>
          <w:p w14:paraId="767EE638" w14:textId="03E17AEE" w:rsidR="005B0768" w:rsidRPr="00B95618" w:rsidRDefault="008A54C9" w:rsidP="005F0A3B">
            <w:pPr>
              <w:pStyle w:val="aff1"/>
              <w:numPr>
                <w:ilvl w:val="2"/>
                <w:numId w:val="34"/>
              </w:numPr>
              <w:rPr>
                <w:rFonts w:eastAsia="DengXian"/>
                <w:szCs w:val="20"/>
                <w:lang w:eastAsia="zh-CN"/>
              </w:rPr>
            </w:pPr>
            <w:r w:rsidRPr="007650C8">
              <w:rPr>
                <w:rFonts w:eastAsia="SimSun"/>
                <w:sz w:val="20"/>
                <w:szCs w:val="20"/>
                <w:lang w:eastAsia="zh-CN"/>
              </w:rPr>
              <w:t>FFS: Whether the same or different UE behavior is applicable with or without C-DRX</w:t>
            </w:r>
          </w:p>
        </w:tc>
      </w:tr>
      <w:tr w:rsidR="00341CFD" w14:paraId="7C173C2F" w14:textId="77777777" w:rsidTr="0043729E">
        <w:tc>
          <w:tcPr>
            <w:tcW w:w="1129" w:type="dxa"/>
          </w:tcPr>
          <w:p w14:paraId="037A9939" w14:textId="396C9633" w:rsidR="00341CFD" w:rsidRPr="00B95618" w:rsidRDefault="00341CFD" w:rsidP="0068779F">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551D9408" w14:textId="77777777" w:rsidR="00341CFD" w:rsidRDefault="00341CFD" w:rsidP="0068779F">
            <w:pPr>
              <w:pStyle w:val="ac"/>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14:paraId="1B2FE512" w14:textId="0B64635A" w:rsidR="00341CFD" w:rsidRDefault="00341CFD" w:rsidP="0068779F">
            <w:pPr>
              <w:pStyle w:val="ac"/>
              <w:spacing w:after="0"/>
              <w:rPr>
                <w:rFonts w:ascii="Times New Roman" w:hAnsi="Times New Roman"/>
              </w:rPr>
            </w:pPr>
            <w:r>
              <w:rPr>
                <w:rFonts w:ascii="Times New Roman" w:hAnsi="Times New Roman"/>
              </w:rPr>
              <w:t>Proposal #4-4D:  We don’t need “</w:t>
            </w:r>
            <w:r w:rsidRPr="00341CFD">
              <w:rPr>
                <w:rFonts w:ascii="Times New Roman" w:hAnsi="Times New Roman"/>
              </w:rPr>
              <w:t>at least for cases that have no exception</w:t>
            </w:r>
            <w:r>
              <w:rPr>
                <w:rFonts w:ascii="Times New Roman" w:hAnsi="Times New Roman"/>
              </w:rPr>
              <w:t>”</w:t>
            </w:r>
          </w:p>
          <w:p w14:paraId="434B5903" w14:textId="77777777" w:rsidR="00341CFD" w:rsidRDefault="00701C72" w:rsidP="0068779F">
            <w:pPr>
              <w:pStyle w:val="ac"/>
              <w:spacing w:after="0"/>
              <w:rPr>
                <w:rFonts w:ascii="Times New Roman" w:hAnsi="Times New Roman"/>
              </w:rPr>
            </w:pPr>
            <w:r>
              <w:rPr>
                <w:rFonts w:ascii="Times New Roman" w:hAnsi="Times New Roman"/>
              </w:rPr>
              <w:t>Proposal #4-5C:  OK</w:t>
            </w:r>
          </w:p>
          <w:p w14:paraId="3417DB48" w14:textId="77777777" w:rsidR="00701C72" w:rsidRDefault="00701C72" w:rsidP="0068779F">
            <w:pPr>
              <w:pStyle w:val="ac"/>
              <w:spacing w:after="0"/>
              <w:rPr>
                <w:rFonts w:ascii="Times New Roman" w:hAnsi="Times New Roman"/>
              </w:rPr>
            </w:pPr>
            <w:r>
              <w:rPr>
                <w:rFonts w:ascii="Times New Roman" w:hAnsi="Times New Roman"/>
              </w:rPr>
              <w:t>Proposal #4-6C: OK</w:t>
            </w:r>
          </w:p>
          <w:p w14:paraId="1154C506" w14:textId="2EDFCBDD" w:rsidR="00701C72" w:rsidRDefault="00701C72" w:rsidP="0068779F">
            <w:pPr>
              <w:pStyle w:val="ac"/>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w:t>
            </w:r>
            <w:proofErr w:type="gramStart"/>
            <w:r>
              <w:rPr>
                <w:rFonts w:ascii="Times New Roman" w:hAnsi="Times New Roman"/>
              </w:rPr>
              <w:t>similar to</w:t>
            </w:r>
            <w:proofErr w:type="gramEnd"/>
            <w:r>
              <w:rPr>
                <w:rFonts w:ascii="Times New Roman" w:hAnsi="Times New Roman"/>
              </w:rPr>
              <w:t xml:space="preserve"> extension of C-DRX with inactivity timer/retransmission timer running.  </w:t>
            </w:r>
          </w:p>
        </w:tc>
      </w:tr>
      <w:tr w:rsidR="00EB65FB" w14:paraId="0DF7011C" w14:textId="77777777" w:rsidTr="0043729E">
        <w:tc>
          <w:tcPr>
            <w:tcW w:w="1129" w:type="dxa"/>
          </w:tcPr>
          <w:p w14:paraId="69FBA51B" w14:textId="4CD11E97" w:rsidR="00EB65FB" w:rsidRDefault="00EB65FB" w:rsidP="00EB65FB">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221" w:type="dxa"/>
          </w:tcPr>
          <w:p w14:paraId="0D8F6C63" w14:textId="77777777" w:rsidR="00EB65FB" w:rsidRDefault="00EB65FB" w:rsidP="00EB65FB">
            <w:pPr>
              <w:pStyle w:val="ac"/>
              <w:spacing w:after="0"/>
              <w:rPr>
                <w:rFonts w:ascii="Times New Roman" w:hAnsi="Times New Roman"/>
              </w:rPr>
            </w:pPr>
            <w:r>
              <w:rPr>
                <w:rFonts w:ascii="Times New Roman" w:hAnsi="Times New Roman"/>
              </w:rPr>
              <w:t>Ok with 4-5C, 4-6C, 4-4D</w:t>
            </w:r>
          </w:p>
          <w:p w14:paraId="523DCA29" w14:textId="77777777" w:rsidR="00EB65FB" w:rsidRDefault="00EB65FB" w:rsidP="00EB65FB">
            <w:pPr>
              <w:pStyle w:val="ac"/>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w:t>
            </w:r>
            <w:proofErr w:type="gramStart"/>
            <w:r>
              <w:rPr>
                <w:rFonts w:ascii="Times New Roman" w:hAnsi="Times New Roman"/>
              </w:rPr>
              <w:t>So</w:t>
            </w:r>
            <w:proofErr w:type="gramEnd"/>
            <w:r>
              <w:rPr>
                <w:rFonts w:ascii="Times New Roman" w:hAnsi="Times New Roman"/>
              </w:rPr>
              <w:t xml:space="preserve"> we do not support 4-7B in current form. We are OK to discuss it after progress on 4-4D.</w:t>
            </w:r>
          </w:p>
          <w:p w14:paraId="75F9DF43" w14:textId="27816994" w:rsidR="00EB65FB" w:rsidRDefault="00EB65FB" w:rsidP="00EB65FB">
            <w:pPr>
              <w:pStyle w:val="ac"/>
              <w:spacing w:after="0"/>
              <w:rPr>
                <w:rFonts w:ascii="Times New Roman" w:hAnsi="Times New Roman"/>
              </w:rPr>
            </w:pPr>
            <w:r>
              <w:rPr>
                <w:rFonts w:ascii="Times New Roman" w:hAnsi="Times New Roman"/>
              </w:rPr>
              <w:t xml:space="preserve">Regarding E/// concern on 4-4D, we think UE C-DRX and cell DTX/DRX are independent </w:t>
            </w:r>
            <w:proofErr w:type="gramStart"/>
            <w:r>
              <w:rPr>
                <w:rFonts w:ascii="Times New Roman" w:hAnsi="Times New Roman"/>
              </w:rPr>
              <w:t>features</w:t>
            </w:r>
            <w:proofErr w:type="gramEnd"/>
            <w:r>
              <w:rPr>
                <w:rFonts w:ascii="Times New Roman" w:hAnsi="Times New Roman"/>
              </w:rPr>
              <w:t xml:space="preserve"> and they may or may not be deployed together. In any case, as OPPO mentioned during GTW, </w:t>
            </w:r>
            <w:proofErr w:type="spellStart"/>
            <w:r>
              <w:rPr>
                <w:rFonts w:ascii="Times New Roman" w:hAnsi="Times New Roman"/>
              </w:rPr>
              <w:t>gNB</w:t>
            </w:r>
            <w:proofErr w:type="spellEnd"/>
            <w:r>
              <w:rPr>
                <w:rFonts w:ascii="Times New Roman" w:hAnsi="Times New Roman"/>
              </w:rPr>
              <w:t xml:space="preserve">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w:t>
            </w:r>
            <w:r>
              <w:rPr>
                <w:rFonts w:ascii="Times New Roman" w:hAnsi="Times New Roman"/>
              </w:rPr>
              <w:lastRenderedPageBreak/>
              <w:t xml:space="preserve">limit NW flexibility but at least may not increase network power consumption (key aspect of this agenda) due to PDCCH transmission during non-active periods while it certainly minimizes UE impact. </w:t>
            </w:r>
          </w:p>
        </w:tc>
      </w:tr>
      <w:tr w:rsidR="00F50948" w14:paraId="72DF5230" w14:textId="77777777" w:rsidTr="0043729E">
        <w:tc>
          <w:tcPr>
            <w:tcW w:w="1129" w:type="dxa"/>
          </w:tcPr>
          <w:p w14:paraId="5BA91533" w14:textId="083C2088" w:rsidR="00F50948" w:rsidRDefault="00F50948" w:rsidP="00EB65FB">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009F1B1A" w14:textId="6AEF14E6" w:rsidR="00F50948" w:rsidRDefault="00F50948" w:rsidP="00EB65FB">
            <w:pPr>
              <w:pStyle w:val="ac"/>
              <w:spacing w:after="0"/>
              <w:rPr>
                <w:rFonts w:ascii="Times New Roman" w:hAnsi="Times New Roman"/>
                <w:lang w:eastAsia="zh-CN"/>
              </w:rPr>
            </w:pPr>
            <w:r>
              <w:rPr>
                <w:rFonts w:ascii="Times New Roman" w:hAnsi="Times New Roman"/>
                <w:lang w:eastAsia="zh-CN"/>
              </w:rPr>
              <w:t>Support them all.</w:t>
            </w:r>
          </w:p>
        </w:tc>
      </w:tr>
      <w:tr w:rsidR="007901A2" w14:paraId="7B8C0C81" w14:textId="77777777" w:rsidTr="0043729E">
        <w:tc>
          <w:tcPr>
            <w:tcW w:w="1129" w:type="dxa"/>
          </w:tcPr>
          <w:p w14:paraId="62ADB110" w14:textId="751D1A83" w:rsidR="007901A2" w:rsidRDefault="007901A2" w:rsidP="00EB65FB">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C6EA3BB" w14:textId="25083849" w:rsidR="007901A2" w:rsidRDefault="007901A2" w:rsidP="00EB65FB">
            <w:pPr>
              <w:pStyle w:val="ac"/>
              <w:spacing w:after="0"/>
              <w:rPr>
                <w:rFonts w:ascii="Times New Roman" w:hAnsi="Times New Roman"/>
                <w:lang w:eastAsia="zh-CN"/>
              </w:rPr>
            </w:pPr>
            <w:r>
              <w:rPr>
                <w:rFonts w:ascii="Times New Roman" w:hAnsi="Times New Roman"/>
                <w:lang w:eastAsia="zh-CN"/>
              </w:rPr>
              <w:t>OK</w:t>
            </w:r>
          </w:p>
        </w:tc>
      </w:tr>
      <w:tr w:rsidR="00073F70" w14:paraId="6178E0D2" w14:textId="77777777" w:rsidTr="0043729E">
        <w:tc>
          <w:tcPr>
            <w:tcW w:w="1129" w:type="dxa"/>
          </w:tcPr>
          <w:p w14:paraId="33682A57" w14:textId="727E40F1" w:rsidR="00073F70" w:rsidRPr="00073F70" w:rsidRDefault="00073F70" w:rsidP="00EB65FB">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221" w:type="dxa"/>
          </w:tcPr>
          <w:p w14:paraId="3E2D0DD8" w14:textId="4D14FFF6" w:rsidR="00073F70" w:rsidRPr="00073F70" w:rsidRDefault="00073F70" w:rsidP="00EB65FB">
            <w:pPr>
              <w:pStyle w:val="ac"/>
              <w:spacing w:after="0"/>
              <w:rPr>
                <w:rFonts w:ascii="Times New Roman" w:eastAsia="游明朝" w:hAnsi="Times New Roman" w:hint="eastAsia"/>
                <w:lang w:eastAsia="ja-JP"/>
              </w:rPr>
            </w:pPr>
            <w:r>
              <w:rPr>
                <w:rFonts w:ascii="Times New Roman" w:eastAsia="游明朝" w:hAnsi="Times New Roman"/>
                <w:lang w:eastAsia="ja-JP"/>
              </w:rPr>
              <w:t>Fine with the proposals.</w:t>
            </w:r>
          </w:p>
        </w:tc>
      </w:tr>
    </w:tbl>
    <w:p w14:paraId="6A8F25DF" w14:textId="77777777" w:rsidR="005269F8" w:rsidRDefault="005269F8" w:rsidP="005269F8">
      <w:pPr>
        <w:pStyle w:val="ac"/>
        <w:spacing w:after="0"/>
        <w:rPr>
          <w:rFonts w:ascii="Times New Roman" w:hAnsi="Times New Roman"/>
          <w:szCs w:val="20"/>
          <w:lang w:eastAsia="zh-CN"/>
        </w:rPr>
      </w:pPr>
    </w:p>
    <w:p w14:paraId="7DF2B308" w14:textId="77777777" w:rsidR="00E45549" w:rsidRDefault="00E45549">
      <w:pPr>
        <w:pStyle w:val="ac"/>
        <w:spacing w:after="0"/>
        <w:rPr>
          <w:rFonts w:ascii="Times New Roman" w:eastAsiaTheme="minorEastAsia" w:hAnsi="Times New Roman"/>
          <w:szCs w:val="20"/>
          <w:lang w:eastAsia="ko-KR"/>
        </w:rPr>
      </w:pPr>
    </w:p>
    <w:p w14:paraId="71C16496" w14:textId="77777777" w:rsidR="002F6B81" w:rsidRDefault="0037380E">
      <w:pPr>
        <w:pStyle w:val="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ac"/>
        <w:spacing w:after="0"/>
        <w:rPr>
          <w:rFonts w:ascii="Times New Roman" w:hAnsi="Times New Roman"/>
          <w:szCs w:val="20"/>
          <w:lang w:eastAsia="zh-CN"/>
        </w:rPr>
      </w:pPr>
    </w:p>
    <w:p w14:paraId="201BC7C2" w14:textId="77777777" w:rsidR="002F6B81" w:rsidRDefault="002F6B81">
      <w:pPr>
        <w:pStyle w:val="ac"/>
        <w:spacing w:after="0"/>
        <w:rPr>
          <w:rFonts w:ascii="Times New Roman" w:hAnsi="Times New Roman"/>
          <w:szCs w:val="20"/>
          <w:lang w:eastAsia="zh-CN"/>
        </w:rPr>
      </w:pPr>
    </w:p>
    <w:p w14:paraId="64CB294D" w14:textId="77777777" w:rsidR="002F6B81" w:rsidRDefault="0037380E">
      <w:pPr>
        <w:pStyle w:val="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ac"/>
        <w:spacing w:after="0"/>
        <w:rPr>
          <w:rFonts w:ascii="Times New Roman" w:hAnsi="Times New Roman"/>
          <w:szCs w:val="20"/>
          <w:lang w:eastAsia="zh-CN"/>
        </w:rPr>
      </w:pPr>
    </w:p>
    <w:p w14:paraId="0C610245"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ac"/>
        <w:spacing w:after="0"/>
        <w:rPr>
          <w:rFonts w:ascii="Times New Roman" w:eastAsiaTheme="minorEastAsia" w:hAnsi="Times New Roman"/>
          <w:szCs w:val="20"/>
          <w:lang w:eastAsia="ko-KR"/>
        </w:rPr>
      </w:pPr>
    </w:p>
    <w:p w14:paraId="0189E247" w14:textId="77777777" w:rsidR="002F6B81" w:rsidRDefault="002F6B81">
      <w:pPr>
        <w:pStyle w:val="ac"/>
        <w:spacing w:after="0"/>
        <w:rPr>
          <w:rFonts w:ascii="Times New Roman" w:eastAsiaTheme="minorEastAsia" w:hAnsi="Times New Roman"/>
          <w:szCs w:val="20"/>
          <w:lang w:eastAsia="ko-KR"/>
        </w:rPr>
      </w:pPr>
    </w:p>
    <w:p w14:paraId="21BA70EF"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88B46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ac"/>
        <w:spacing w:after="0"/>
        <w:rPr>
          <w:rFonts w:ascii="Times New Roman" w:eastAsiaTheme="minorEastAsia" w:hAnsi="Times New Roman"/>
          <w:szCs w:val="20"/>
          <w:lang w:eastAsia="ko-KR"/>
        </w:rPr>
      </w:pPr>
    </w:p>
    <w:p w14:paraId="72102D2E"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49" w:type="dxa"/>
          </w:tcPr>
          <w:p w14:paraId="5CC52CF3" w14:textId="77777777" w:rsidR="002F6B81" w:rsidRDefault="0037380E">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A</w:t>
            </w:r>
            <w:r>
              <w:rPr>
                <w:rFonts w:ascii="Times New Roman" w:eastAsia="游明朝"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83D0B8" w14:textId="77777777" w:rsidR="002F6B81" w:rsidRDefault="0037380E">
            <w:pPr>
              <w:pStyle w:val="ac"/>
              <w:spacing w:after="0"/>
              <w:rPr>
                <w:rFonts w:ascii="Times New Roman" w:eastAsia="游明朝"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ac"/>
              <w:spacing w:after="0"/>
              <w:rPr>
                <w:rFonts w:ascii="Times New Roman" w:eastAsia="游明朝"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ac"/>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ac"/>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ac"/>
        <w:spacing w:after="0"/>
        <w:rPr>
          <w:rFonts w:ascii="Times New Roman" w:eastAsiaTheme="minorEastAsia" w:hAnsi="Times New Roman"/>
          <w:szCs w:val="20"/>
          <w:lang w:eastAsia="ko-KR"/>
        </w:rPr>
      </w:pPr>
    </w:p>
    <w:p w14:paraId="11E3334A" w14:textId="77777777" w:rsidR="002F6B81" w:rsidRDefault="002F6B81">
      <w:pPr>
        <w:pStyle w:val="ac"/>
        <w:spacing w:after="0"/>
        <w:rPr>
          <w:rFonts w:ascii="Times New Roman" w:eastAsiaTheme="minorEastAsia" w:hAnsi="Times New Roman"/>
          <w:szCs w:val="20"/>
          <w:lang w:eastAsia="ko-KR"/>
        </w:rPr>
      </w:pPr>
    </w:p>
    <w:p w14:paraId="54336524" w14:textId="77777777" w:rsidR="002F6B81" w:rsidRDefault="002F6B81">
      <w:pPr>
        <w:pStyle w:val="ac"/>
        <w:spacing w:after="0"/>
        <w:rPr>
          <w:rFonts w:ascii="Times New Roman" w:eastAsiaTheme="minorEastAsia" w:hAnsi="Times New Roman"/>
          <w:szCs w:val="20"/>
          <w:lang w:eastAsia="ko-KR"/>
        </w:rPr>
      </w:pPr>
    </w:p>
    <w:p w14:paraId="52BBE5F3"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ac"/>
        <w:spacing w:after="0"/>
        <w:rPr>
          <w:rFonts w:ascii="Times New Roman" w:eastAsiaTheme="minorEastAsia" w:hAnsi="Times New Roman"/>
          <w:szCs w:val="20"/>
          <w:lang w:eastAsia="ko-KR"/>
        </w:rPr>
      </w:pPr>
    </w:p>
    <w:p w14:paraId="5353D8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ac"/>
        <w:spacing w:after="0"/>
        <w:rPr>
          <w:rFonts w:ascii="Times New Roman" w:eastAsiaTheme="minorEastAsia" w:hAnsi="Times New Roman"/>
          <w:szCs w:val="20"/>
          <w:lang w:eastAsia="ko-KR"/>
        </w:rPr>
      </w:pPr>
    </w:p>
    <w:p w14:paraId="1922E302" w14:textId="006EE443" w:rsidR="002F6B81" w:rsidRDefault="0037380E">
      <w:pPr>
        <w:pStyle w:val="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ac"/>
        <w:spacing w:after="0"/>
        <w:rPr>
          <w:rFonts w:ascii="Times New Roman" w:eastAsiaTheme="minorEastAsia" w:hAnsi="Times New Roman"/>
          <w:szCs w:val="20"/>
          <w:lang w:eastAsia="ko-KR"/>
        </w:rPr>
      </w:pPr>
    </w:p>
    <w:p w14:paraId="064E541D" w14:textId="20686F9C" w:rsidR="00EB3E22" w:rsidRDefault="00EB3E22" w:rsidP="00EB3E22">
      <w:pPr>
        <w:pStyle w:val="ac"/>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ac"/>
        <w:spacing w:after="0"/>
        <w:rPr>
          <w:rFonts w:ascii="Times New Roman" w:hAnsi="Times New Roman"/>
          <w:szCs w:val="20"/>
          <w:lang w:eastAsia="zh-CN"/>
        </w:rPr>
      </w:pPr>
    </w:p>
    <w:p w14:paraId="6BB5B2D2" w14:textId="77777777" w:rsidR="00EB3E22" w:rsidRDefault="00EB3E22" w:rsidP="00EB3E22">
      <w:pPr>
        <w:pStyle w:val="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ac"/>
        <w:spacing w:after="0"/>
        <w:rPr>
          <w:rFonts w:ascii="Times New Roman" w:eastAsiaTheme="minorEastAsia" w:hAnsi="Times New Roman"/>
          <w:szCs w:val="20"/>
          <w:lang w:eastAsia="ko-KR"/>
        </w:rPr>
      </w:pPr>
    </w:p>
    <w:p w14:paraId="1B7DC732" w14:textId="77777777" w:rsidR="002F6B81" w:rsidRDefault="0037380E">
      <w:pPr>
        <w:pStyle w:val="2"/>
        <w:ind w:left="540" w:hanging="540"/>
        <w:rPr>
          <w:rFonts w:eastAsia="SimSun"/>
          <w:lang w:val="en-US" w:eastAsia="zh-CN"/>
        </w:rPr>
      </w:pPr>
      <w:r>
        <w:rPr>
          <w:rFonts w:eastAsia="SimSun"/>
          <w:lang w:val="en-US" w:eastAsia="zh-CN"/>
        </w:rPr>
        <w:t>2.6 Any Other Issues</w:t>
      </w:r>
    </w:p>
    <w:p w14:paraId="434F8568"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CBDC2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ac"/>
        <w:spacing w:after="0"/>
        <w:rPr>
          <w:rFonts w:ascii="Times New Roman" w:eastAsiaTheme="minorEastAsia" w:hAnsi="Times New Roman"/>
          <w:szCs w:val="20"/>
          <w:lang w:eastAsia="ko-KR"/>
        </w:rPr>
      </w:pPr>
    </w:p>
    <w:p w14:paraId="2D277287" w14:textId="77777777" w:rsidR="002F6B81" w:rsidRDefault="002F6B81">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ac"/>
        <w:spacing w:after="0"/>
        <w:rPr>
          <w:rFonts w:ascii="Times New Roman" w:eastAsiaTheme="minorEastAsia" w:hAnsi="Times New Roman"/>
          <w:szCs w:val="20"/>
          <w:lang w:eastAsia="ko-KR"/>
        </w:rPr>
      </w:pPr>
    </w:p>
    <w:p w14:paraId="7AD535CC" w14:textId="77777777" w:rsidR="002F6B81" w:rsidRDefault="002F6B81">
      <w:pPr>
        <w:pStyle w:val="ac"/>
        <w:spacing w:after="0"/>
        <w:rPr>
          <w:rFonts w:ascii="Times New Roman" w:eastAsiaTheme="minorEastAsia" w:hAnsi="Times New Roman"/>
          <w:szCs w:val="20"/>
          <w:lang w:eastAsia="ko-KR"/>
        </w:rPr>
      </w:pPr>
    </w:p>
    <w:p w14:paraId="607DD063"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ac"/>
        <w:spacing w:after="0"/>
        <w:rPr>
          <w:rFonts w:ascii="Times New Roman" w:eastAsiaTheme="minorEastAsia" w:hAnsi="Times New Roman"/>
          <w:szCs w:val="20"/>
          <w:lang w:eastAsia="ko-KR"/>
        </w:rPr>
      </w:pPr>
    </w:p>
    <w:p w14:paraId="1692339F" w14:textId="77777777" w:rsidR="002F6B81" w:rsidRDefault="0037380E">
      <w:pPr>
        <w:pStyle w:val="6"/>
        <w:spacing w:after="120" w:line="240" w:lineRule="auto"/>
        <w:rPr>
          <w:rFonts w:ascii="Arial" w:hAnsi="Arial" w:cs="Arial"/>
        </w:rPr>
      </w:pPr>
      <w:r>
        <w:rPr>
          <w:rFonts w:ascii="Arial" w:hAnsi="Arial" w:cs="Arial"/>
        </w:rPr>
        <w:lastRenderedPageBreak/>
        <w:t>Proposal #6-1</w:t>
      </w:r>
    </w:p>
    <w:p w14:paraId="01D324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ac"/>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114DAF9" w14:textId="77777777" w:rsidR="002F6B81" w:rsidRDefault="002F6B81">
      <w:pPr>
        <w:pStyle w:val="ac"/>
        <w:spacing w:after="0"/>
        <w:rPr>
          <w:rFonts w:ascii="Times New Roman" w:eastAsiaTheme="minorEastAsia" w:hAnsi="Times New Roman"/>
          <w:szCs w:val="20"/>
          <w:lang w:eastAsia="ko-KR"/>
        </w:rPr>
      </w:pPr>
    </w:p>
    <w:p w14:paraId="38213EA0" w14:textId="77777777" w:rsidR="002F6B81" w:rsidRDefault="002F6B81">
      <w:pPr>
        <w:pStyle w:val="ac"/>
        <w:spacing w:after="0"/>
        <w:rPr>
          <w:rFonts w:ascii="Times New Roman" w:eastAsiaTheme="minorEastAsia" w:hAnsi="Times New Roman"/>
          <w:szCs w:val="20"/>
          <w:lang w:eastAsia="ko-KR"/>
        </w:rPr>
      </w:pPr>
    </w:p>
    <w:p w14:paraId="6E6C547E" w14:textId="77777777" w:rsidR="002F6B81" w:rsidRDefault="0037380E">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afc"/>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5A37B492"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ine</w:t>
            </w:r>
          </w:p>
        </w:tc>
      </w:tr>
      <w:tr w:rsidR="002F6B81" w14:paraId="48249EE6" w14:textId="77777777">
        <w:tc>
          <w:tcPr>
            <w:tcW w:w="1255" w:type="dxa"/>
          </w:tcPr>
          <w:p w14:paraId="64835BCF"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Fraunhofer</w:t>
            </w:r>
          </w:p>
        </w:tc>
        <w:tc>
          <w:tcPr>
            <w:tcW w:w="8095" w:type="dxa"/>
          </w:tcPr>
          <w:p w14:paraId="1E65F2E9" w14:textId="77777777" w:rsidR="002F6B81" w:rsidRDefault="0037380E">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2F6B81" w14:paraId="58F356CB" w14:textId="77777777">
        <w:tc>
          <w:tcPr>
            <w:tcW w:w="1255" w:type="dxa"/>
          </w:tcPr>
          <w:p w14:paraId="35F35D1B"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44793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ac"/>
        <w:spacing w:after="0"/>
        <w:rPr>
          <w:rFonts w:ascii="Times New Roman" w:eastAsiaTheme="minorEastAsia" w:hAnsi="Times New Roman"/>
          <w:szCs w:val="20"/>
          <w:lang w:eastAsia="ko-KR"/>
        </w:rPr>
      </w:pPr>
    </w:p>
    <w:p w14:paraId="46B9AB40" w14:textId="77777777" w:rsidR="002F6B81" w:rsidRDefault="002F6B81">
      <w:pPr>
        <w:pStyle w:val="ac"/>
        <w:spacing w:after="0"/>
        <w:rPr>
          <w:rFonts w:ascii="Times New Roman" w:eastAsiaTheme="minorEastAsia" w:hAnsi="Times New Roman"/>
          <w:szCs w:val="20"/>
          <w:lang w:eastAsia="ko-KR"/>
        </w:rPr>
      </w:pPr>
    </w:p>
    <w:p w14:paraId="5BEB8200"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ac"/>
        <w:spacing w:after="0"/>
        <w:rPr>
          <w:rFonts w:ascii="Times New Roman" w:hAnsi="Times New Roman"/>
          <w:szCs w:val="20"/>
          <w:lang w:eastAsia="zh-CN"/>
        </w:rPr>
      </w:pPr>
    </w:p>
    <w:p w14:paraId="15431E0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ac"/>
        <w:spacing w:after="0"/>
        <w:rPr>
          <w:rFonts w:ascii="Times New Roman" w:hAnsi="Times New Roman"/>
          <w:szCs w:val="20"/>
          <w:lang w:eastAsia="zh-CN"/>
        </w:rPr>
      </w:pPr>
    </w:p>
    <w:p w14:paraId="7E1085C6" w14:textId="77777777" w:rsidR="002F6B81" w:rsidRDefault="0037380E">
      <w:pPr>
        <w:pStyle w:val="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AE8F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ac"/>
        <w:spacing w:after="0"/>
        <w:rPr>
          <w:rFonts w:ascii="Times New Roman" w:hAnsi="Times New Roman"/>
          <w:szCs w:val="20"/>
          <w:lang w:eastAsia="zh-CN"/>
        </w:rPr>
      </w:pPr>
    </w:p>
    <w:p w14:paraId="7C4010D7" w14:textId="77777777" w:rsidR="002F6B81" w:rsidRDefault="002F6B81">
      <w:pPr>
        <w:pStyle w:val="ac"/>
        <w:spacing w:after="0"/>
        <w:rPr>
          <w:rFonts w:ascii="Times New Roman" w:eastAsiaTheme="minorEastAsia" w:hAnsi="Times New Roman"/>
          <w:szCs w:val="20"/>
          <w:lang w:eastAsia="ko-KR"/>
        </w:rPr>
      </w:pPr>
    </w:p>
    <w:p w14:paraId="40D2F640"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ac"/>
        <w:spacing w:after="0"/>
        <w:rPr>
          <w:rFonts w:ascii="Times New Roman" w:eastAsiaTheme="minorEastAsia" w:hAnsi="Times New Roman"/>
          <w:szCs w:val="20"/>
          <w:lang w:eastAsia="ko-KR"/>
        </w:rPr>
      </w:pPr>
    </w:p>
    <w:p w14:paraId="479C7035" w14:textId="77777777" w:rsidR="002F6B81" w:rsidRDefault="002F6B81">
      <w:pPr>
        <w:pStyle w:val="ac"/>
        <w:spacing w:after="0"/>
        <w:rPr>
          <w:rFonts w:ascii="Times New Roman" w:eastAsiaTheme="minorEastAsia" w:hAnsi="Times New Roman"/>
          <w:szCs w:val="20"/>
          <w:lang w:eastAsia="ko-KR"/>
        </w:rPr>
      </w:pPr>
    </w:p>
    <w:p w14:paraId="5789807D" w14:textId="77777777" w:rsidR="002F6B81" w:rsidRDefault="002F6B81">
      <w:pPr>
        <w:pStyle w:val="ac"/>
        <w:spacing w:after="0"/>
        <w:rPr>
          <w:rFonts w:ascii="Times New Roman" w:eastAsiaTheme="minorEastAsia" w:hAnsi="Times New Roman"/>
          <w:szCs w:val="20"/>
          <w:lang w:eastAsia="ko-KR"/>
        </w:rPr>
      </w:pPr>
    </w:p>
    <w:p w14:paraId="51131014" w14:textId="77777777" w:rsidR="002F6B81" w:rsidRDefault="0037380E">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ac"/>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ac"/>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ac"/>
        <w:spacing w:after="0"/>
        <w:rPr>
          <w:rFonts w:ascii="Times New Roman" w:hAnsi="Times New Roman"/>
          <w:szCs w:val="20"/>
          <w:lang w:eastAsia="zh-CN"/>
        </w:rPr>
      </w:pPr>
    </w:p>
    <w:p w14:paraId="2C159496" w14:textId="77777777" w:rsidR="002F6B81" w:rsidRDefault="002F6B81">
      <w:pPr>
        <w:pStyle w:val="ac"/>
        <w:spacing w:after="0"/>
        <w:rPr>
          <w:rFonts w:ascii="Times New Roman" w:eastAsiaTheme="minorEastAsia" w:hAnsi="Times New Roman"/>
          <w:szCs w:val="20"/>
          <w:lang w:eastAsia="ko-KR"/>
        </w:rPr>
      </w:pPr>
    </w:p>
    <w:p w14:paraId="650BBAA4" w14:textId="77777777" w:rsidR="00D76B08" w:rsidRDefault="00D76B08" w:rsidP="00D76B08">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further inputs were received. Proposal #6-1 does seem like it requires more discussion. </w:t>
      </w:r>
      <w:proofErr w:type="gramStart"/>
      <w:r>
        <w:rPr>
          <w:rFonts w:ascii="Times New Roman" w:eastAsiaTheme="minorEastAsia" w:hAnsi="Times New Roman"/>
          <w:szCs w:val="20"/>
          <w:lang w:eastAsia="ko-KR"/>
        </w:rPr>
        <w:t>Moderator</w:t>
      </w:r>
      <w:proofErr w:type="gramEnd"/>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ac"/>
        <w:spacing w:after="0"/>
        <w:rPr>
          <w:rFonts w:ascii="Times New Roman" w:eastAsiaTheme="minorEastAsia" w:hAnsi="Times New Roman"/>
          <w:szCs w:val="20"/>
          <w:lang w:eastAsia="ko-KR"/>
        </w:rPr>
      </w:pPr>
    </w:p>
    <w:p w14:paraId="5207D852" w14:textId="77777777" w:rsidR="00B258BE" w:rsidRDefault="00B258BE" w:rsidP="00B258BE">
      <w:pPr>
        <w:pStyle w:val="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ac"/>
        <w:spacing w:after="0"/>
        <w:rPr>
          <w:rFonts w:ascii="Times New Roman" w:eastAsiaTheme="minorEastAsia" w:hAnsi="Times New Roman"/>
          <w:szCs w:val="20"/>
          <w:lang w:eastAsia="ko-KR"/>
        </w:rPr>
      </w:pPr>
    </w:p>
    <w:p w14:paraId="10665519"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ac"/>
        <w:spacing w:after="0"/>
        <w:rPr>
          <w:rFonts w:ascii="Times New Roman" w:hAnsi="Times New Roman"/>
          <w:szCs w:val="20"/>
          <w:lang w:eastAsia="zh-CN"/>
        </w:rPr>
      </w:pPr>
    </w:p>
    <w:p w14:paraId="626F48CF" w14:textId="77777777" w:rsidR="00C161BB" w:rsidRDefault="00C161BB" w:rsidP="00C161BB">
      <w:pPr>
        <w:pStyle w:val="ac"/>
        <w:spacing w:after="0"/>
        <w:rPr>
          <w:rFonts w:ascii="Times New Roman" w:hAnsi="Times New Roman"/>
          <w:szCs w:val="20"/>
          <w:lang w:eastAsia="zh-CN"/>
        </w:rPr>
      </w:pPr>
    </w:p>
    <w:p w14:paraId="397A829D" w14:textId="77777777" w:rsidR="002F6B81" w:rsidRDefault="002F6B81">
      <w:pPr>
        <w:pStyle w:val="ac"/>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lastRenderedPageBreak/>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8596EA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ac"/>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55CC857"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6E0DC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ac"/>
        <w:spacing w:after="0"/>
        <w:rPr>
          <w:rFonts w:ascii="Times New Roman" w:eastAsiaTheme="minorEastAsia" w:hAnsi="Times New Roman"/>
          <w:szCs w:val="20"/>
          <w:lang w:eastAsia="ko-KR"/>
        </w:rPr>
      </w:pPr>
    </w:p>
    <w:p w14:paraId="13A725CB" w14:textId="1243948A" w:rsidR="002F6B81" w:rsidRDefault="002F6B81">
      <w:pPr>
        <w:pStyle w:val="ac"/>
        <w:spacing w:after="0"/>
        <w:rPr>
          <w:rFonts w:ascii="Times New Roman" w:eastAsiaTheme="minorEastAsia" w:hAnsi="Times New Roman"/>
          <w:szCs w:val="20"/>
          <w:lang w:eastAsia="ko-KR"/>
        </w:rPr>
      </w:pPr>
    </w:p>
    <w:p w14:paraId="3F5945E1" w14:textId="77777777" w:rsidR="00046A5F" w:rsidRPr="00A27944" w:rsidRDefault="00046A5F" w:rsidP="00046A5F">
      <w:pPr>
        <w:pStyle w:val="ac"/>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5EDA9730" w14:textId="77777777" w:rsidR="00046A5F" w:rsidRPr="00A27944" w:rsidRDefault="00046A5F" w:rsidP="00046A5F">
      <w:pPr>
        <w:pStyle w:val="ac"/>
        <w:numPr>
          <w:ilvl w:val="0"/>
          <w:numId w:val="2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02E6F890" w14:textId="77777777" w:rsidR="00046A5F" w:rsidRPr="00A27944" w:rsidRDefault="00046A5F" w:rsidP="00046A5F">
      <w:pPr>
        <w:pStyle w:val="ac"/>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1DA63E8" w14:textId="77777777" w:rsidR="00046A5F" w:rsidRPr="00A27944" w:rsidRDefault="00046A5F" w:rsidP="00046A5F">
      <w:pPr>
        <w:pStyle w:val="ac"/>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 xml:space="preserve">Handling of overlapping channels where a least a channel </w:t>
      </w:r>
      <w:proofErr w:type="gramStart"/>
      <w:r w:rsidRPr="00A27944">
        <w:rPr>
          <w:rFonts w:ascii="Times New Roman" w:eastAsia="Malgun Gothic" w:hAnsi="Times New Roman"/>
          <w:szCs w:val="20"/>
          <w:lang w:eastAsia="ko-KR"/>
        </w:rPr>
        <w:t>overlaps</w:t>
      </w:r>
      <w:proofErr w:type="gramEnd"/>
      <w:r w:rsidRPr="00A27944">
        <w:rPr>
          <w:rFonts w:ascii="Times New Roman" w:eastAsia="Malgun Gothic" w:hAnsi="Times New Roman"/>
          <w:szCs w:val="20"/>
          <w:lang w:eastAsia="ko-KR"/>
        </w:rPr>
        <w:t xml:space="preserve"> with non-active periods of cell DTX/DRX</w:t>
      </w:r>
    </w:p>
    <w:p w14:paraId="6237B2F1" w14:textId="77777777" w:rsidR="00046A5F" w:rsidRPr="007650C8" w:rsidRDefault="00046A5F" w:rsidP="00046A5F">
      <w:pPr>
        <w:pStyle w:val="ac"/>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0DD8BB78" w14:textId="77777777" w:rsidR="00046A5F" w:rsidRPr="007650C8" w:rsidRDefault="00046A5F" w:rsidP="00046A5F">
      <w:pPr>
        <w:pStyle w:val="ac"/>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E9C9DFE" w14:textId="77777777" w:rsidR="00046A5F" w:rsidRPr="007650C8" w:rsidRDefault="00046A5F" w:rsidP="00046A5F">
      <w:pPr>
        <w:pStyle w:val="ac"/>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45A636B1" w14:textId="148D05DC" w:rsidR="00046A5F" w:rsidRDefault="00046A5F">
      <w:pPr>
        <w:pStyle w:val="ac"/>
        <w:spacing w:after="0"/>
        <w:rPr>
          <w:rFonts w:ascii="Times New Roman" w:eastAsiaTheme="minorEastAsia" w:hAnsi="Times New Roman"/>
          <w:szCs w:val="20"/>
          <w:lang w:eastAsia="ko-KR"/>
        </w:rPr>
      </w:pPr>
    </w:p>
    <w:p w14:paraId="01268F6F" w14:textId="77777777" w:rsidR="00046A5F" w:rsidRDefault="00046A5F">
      <w:pPr>
        <w:pStyle w:val="ac"/>
        <w:spacing w:after="0"/>
        <w:rPr>
          <w:rFonts w:ascii="Times New Roman" w:eastAsiaTheme="minorEastAsia" w:hAnsi="Times New Roman"/>
          <w:szCs w:val="20"/>
          <w:lang w:eastAsia="ko-KR"/>
        </w:rPr>
      </w:pPr>
    </w:p>
    <w:p w14:paraId="0E619E89" w14:textId="77777777" w:rsidR="002F6B81" w:rsidRDefault="0037380E">
      <w:pPr>
        <w:pStyle w:val="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aff1"/>
        <w:numPr>
          <w:ilvl w:val="0"/>
          <w:numId w:val="37"/>
        </w:numPr>
        <w:ind w:left="540" w:hanging="540"/>
      </w:pPr>
      <w:r>
        <w:t>R1-2302334, “Cell DTX/DRX for NES,” FUTUREWEI</w:t>
      </w:r>
    </w:p>
    <w:p w14:paraId="25F8DFBF" w14:textId="77777777" w:rsidR="002F6B81" w:rsidRDefault="0037380E">
      <w:pPr>
        <w:pStyle w:val="aff1"/>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37380E">
      <w:pPr>
        <w:pStyle w:val="aff1"/>
        <w:numPr>
          <w:ilvl w:val="0"/>
          <w:numId w:val="37"/>
        </w:numPr>
        <w:ind w:left="540" w:hanging="540"/>
      </w:pPr>
      <w:r>
        <w:t>R1-2302390, “Cell DTX/DRX enhancement for network energy saving,” Panasonic</w:t>
      </w:r>
    </w:p>
    <w:p w14:paraId="0CA2ABB7" w14:textId="77777777" w:rsidR="002F6B81" w:rsidRDefault="0037380E">
      <w:pPr>
        <w:pStyle w:val="aff1"/>
        <w:numPr>
          <w:ilvl w:val="0"/>
          <w:numId w:val="37"/>
        </w:numPr>
        <w:ind w:left="540" w:hanging="540"/>
      </w:pPr>
      <w:r>
        <w:t>R1-2302394, “Enhancements on cell DTX/DRX mechanism,” Nokia, Nokia Shanghai Bell</w:t>
      </w:r>
    </w:p>
    <w:p w14:paraId="57A240E7" w14:textId="77777777" w:rsidR="002F6B81" w:rsidRDefault="0037380E">
      <w:pPr>
        <w:pStyle w:val="aff1"/>
        <w:numPr>
          <w:ilvl w:val="0"/>
          <w:numId w:val="37"/>
        </w:numPr>
        <w:ind w:left="540" w:hanging="540"/>
      </w:pPr>
      <w:r>
        <w:t>R1-2302499, “Discussions on enhancements on cell DTX/DRX mechanism,” vivo</w:t>
      </w:r>
    </w:p>
    <w:p w14:paraId="06A0CB51" w14:textId="77777777" w:rsidR="002F6B81" w:rsidRDefault="0037380E">
      <w:pPr>
        <w:pStyle w:val="aff1"/>
        <w:numPr>
          <w:ilvl w:val="0"/>
          <w:numId w:val="37"/>
        </w:numPr>
        <w:ind w:left="540" w:hanging="540"/>
      </w:pPr>
      <w:r>
        <w:t>R1-2302562, “Discussion on enhancements on cell DTX/DRX mechanism,” OPPO</w:t>
      </w:r>
    </w:p>
    <w:p w14:paraId="61A49D65" w14:textId="77777777" w:rsidR="002F6B81" w:rsidRDefault="0037380E">
      <w:pPr>
        <w:pStyle w:val="aff1"/>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aff1"/>
        <w:numPr>
          <w:ilvl w:val="0"/>
          <w:numId w:val="37"/>
        </w:numPr>
        <w:ind w:left="540" w:hanging="540"/>
      </w:pPr>
      <w:r>
        <w:t>R1-2302717, “DTX/DRX for network Energy Saving,” CATT</w:t>
      </w:r>
    </w:p>
    <w:p w14:paraId="7094274F" w14:textId="77777777" w:rsidR="002F6B81" w:rsidRDefault="0037380E">
      <w:pPr>
        <w:pStyle w:val="aff1"/>
        <w:numPr>
          <w:ilvl w:val="0"/>
          <w:numId w:val="37"/>
        </w:numPr>
        <w:ind w:left="540" w:hanging="540"/>
      </w:pPr>
      <w:r>
        <w:t>R1-2302747, “Cell DTX/DRX Configuration for Network Energy Saving,” NEC</w:t>
      </w:r>
    </w:p>
    <w:p w14:paraId="7EB4F563" w14:textId="77777777" w:rsidR="002F6B81" w:rsidRDefault="0037380E">
      <w:pPr>
        <w:pStyle w:val="aff1"/>
        <w:numPr>
          <w:ilvl w:val="0"/>
          <w:numId w:val="37"/>
        </w:numPr>
        <w:ind w:left="540" w:hanging="540"/>
      </w:pPr>
      <w:r>
        <w:t>R1-2302810, “Discussion on enhancements on cell DTX/DRX mechanism,” Intel Corporation</w:t>
      </w:r>
    </w:p>
    <w:p w14:paraId="7F36D943" w14:textId="77777777" w:rsidR="002F6B81" w:rsidRDefault="0037380E">
      <w:pPr>
        <w:pStyle w:val="aff1"/>
        <w:numPr>
          <w:ilvl w:val="0"/>
          <w:numId w:val="37"/>
        </w:numPr>
        <w:ind w:left="540" w:hanging="540"/>
      </w:pPr>
      <w:r>
        <w:t>R1-2302913, “Discussion on cell DTX/DRX mechanism,” Fujitsu</w:t>
      </w:r>
    </w:p>
    <w:p w14:paraId="7639DABE" w14:textId="77777777" w:rsidR="002F6B81" w:rsidRDefault="0037380E">
      <w:pPr>
        <w:pStyle w:val="aff1"/>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aff1"/>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aff1"/>
        <w:numPr>
          <w:ilvl w:val="0"/>
          <w:numId w:val="37"/>
        </w:numPr>
        <w:ind w:left="540" w:hanging="540"/>
      </w:pPr>
      <w:r>
        <w:t xml:space="preserve">R1-2303025, “Discussion on enhancements on cell DTX/DRX mechanism,” </w:t>
      </w:r>
      <w:proofErr w:type="spellStart"/>
      <w:r>
        <w:t>InterDigital</w:t>
      </w:r>
      <w:proofErr w:type="spellEnd"/>
      <w:r>
        <w:t>, Inc.</w:t>
      </w:r>
    </w:p>
    <w:p w14:paraId="3AB96E1A" w14:textId="77777777" w:rsidR="002F6B81" w:rsidRDefault="0037380E">
      <w:pPr>
        <w:pStyle w:val="aff1"/>
        <w:numPr>
          <w:ilvl w:val="0"/>
          <w:numId w:val="37"/>
        </w:numPr>
        <w:ind w:left="540" w:hanging="540"/>
      </w:pPr>
      <w:r>
        <w:t>R1-2303031, “Discussion on mechanism of cell DTX/DRX for network energy saving,” China Telecom</w:t>
      </w:r>
    </w:p>
    <w:p w14:paraId="76C19EA7" w14:textId="77777777" w:rsidR="002F6B81" w:rsidRDefault="0037380E">
      <w:pPr>
        <w:pStyle w:val="aff1"/>
        <w:numPr>
          <w:ilvl w:val="0"/>
          <w:numId w:val="37"/>
        </w:numPr>
        <w:ind w:left="540" w:hanging="540"/>
      </w:pPr>
      <w:r>
        <w:t>R1-2303057, “Network Energy Saving on Cell DTX and DRX,” Google</w:t>
      </w:r>
    </w:p>
    <w:p w14:paraId="7CF06A3F" w14:textId="77777777" w:rsidR="002F6B81" w:rsidRDefault="0037380E">
      <w:pPr>
        <w:pStyle w:val="aff1"/>
        <w:numPr>
          <w:ilvl w:val="0"/>
          <w:numId w:val="37"/>
        </w:numPr>
        <w:ind w:left="540" w:hanging="540"/>
      </w:pPr>
      <w:r>
        <w:t>R1-2303142, “Enhancements on cell DTX/DRX mechanism,” Samsung</w:t>
      </w:r>
    </w:p>
    <w:p w14:paraId="2E28DD36" w14:textId="77777777" w:rsidR="002F6B81" w:rsidRDefault="0037380E">
      <w:pPr>
        <w:pStyle w:val="aff1"/>
        <w:numPr>
          <w:ilvl w:val="0"/>
          <w:numId w:val="37"/>
        </w:numPr>
        <w:ind w:left="540" w:hanging="540"/>
      </w:pPr>
      <w:r>
        <w:t>R1-2303203, “Enhancements on cell DTX/DRX mechanism,” ETRI</w:t>
      </w:r>
    </w:p>
    <w:p w14:paraId="70BB30DD" w14:textId="77777777" w:rsidR="002F6B81" w:rsidRDefault="0037380E">
      <w:pPr>
        <w:pStyle w:val="aff1"/>
        <w:numPr>
          <w:ilvl w:val="0"/>
          <w:numId w:val="37"/>
        </w:numPr>
        <w:ind w:left="540" w:hanging="540"/>
      </w:pPr>
      <w:r>
        <w:t>R1-2303248, “Discussion on cell DTX DRX enhancements,” CMCC</w:t>
      </w:r>
    </w:p>
    <w:p w14:paraId="584E7CBA" w14:textId="77777777" w:rsidR="002F6B81" w:rsidRDefault="0037380E">
      <w:pPr>
        <w:pStyle w:val="aff1"/>
        <w:numPr>
          <w:ilvl w:val="0"/>
          <w:numId w:val="37"/>
        </w:numPr>
        <w:ind w:left="540" w:hanging="540"/>
      </w:pPr>
      <w:r>
        <w:lastRenderedPageBreak/>
        <w:t xml:space="preserve">R1-2303310, “Discussion on cell DTX/DRX mechanism for network energy saving,” </w:t>
      </w:r>
      <w:proofErr w:type="spellStart"/>
      <w:r>
        <w:t>CEWiT</w:t>
      </w:r>
      <w:proofErr w:type="spellEnd"/>
    </w:p>
    <w:p w14:paraId="5613E1E2" w14:textId="77777777" w:rsidR="002F6B81" w:rsidRDefault="0037380E">
      <w:pPr>
        <w:pStyle w:val="aff1"/>
        <w:numPr>
          <w:ilvl w:val="0"/>
          <w:numId w:val="37"/>
        </w:numPr>
        <w:ind w:left="540" w:hanging="540"/>
      </w:pPr>
      <w:r>
        <w:t>R1-2303345, “On NW energy saving enhancements for cell DTX/DRX mechanism,” MediaTek Inc.</w:t>
      </w:r>
    </w:p>
    <w:p w14:paraId="53CD6DAC" w14:textId="77777777" w:rsidR="002F6B81" w:rsidRDefault="0037380E">
      <w:pPr>
        <w:pStyle w:val="aff1"/>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aff1"/>
        <w:numPr>
          <w:ilvl w:val="0"/>
          <w:numId w:val="37"/>
        </w:numPr>
        <w:ind w:left="540" w:hanging="540"/>
      </w:pPr>
      <w:r>
        <w:t>R1-2303427, “Discussion on cell DTX/DRX mechanism,” LG Electronics</w:t>
      </w:r>
    </w:p>
    <w:p w14:paraId="7D9C2BB3" w14:textId="77777777" w:rsidR="002F6B81" w:rsidRDefault="0037380E">
      <w:pPr>
        <w:pStyle w:val="aff1"/>
        <w:numPr>
          <w:ilvl w:val="0"/>
          <w:numId w:val="37"/>
        </w:numPr>
        <w:ind w:left="540" w:hanging="540"/>
      </w:pPr>
      <w:r>
        <w:t>R1-2303497, “Discussion on cell DTX/DRX mechanisms,” Apple</w:t>
      </w:r>
    </w:p>
    <w:p w14:paraId="6B4568A3" w14:textId="77777777" w:rsidR="002F6B81" w:rsidRDefault="0037380E">
      <w:pPr>
        <w:pStyle w:val="aff1"/>
        <w:numPr>
          <w:ilvl w:val="0"/>
          <w:numId w:val="37"/>
        </w:numPr>
        <w:ind w:left="540" w:hanging="540"/>
      </w:pPr>
      <w:r>
        <w:t>R1-2303532, “Enhancements on cell DTX/DRX mechanism,” Lenovo</w:t>
      </w:r>
    </w:p>
    <w:p w14:paraId="60CC23BB" w14:textId="77777777" w:rsidR="002F6B81" w:rsidRDefault="0037380E">
      <w:pPr>
        <w:pStyle w:val="aff1"/>
        <w:numPr>
          <w:ilvl w:val="0"/>
          <w:numId w:val="37"/>
        </w:numPr>
        <w:ind w:left="540" w:hanging="540"/>
      </w:pPr>
      <w:r>
        <w:t>R1-2303604, “Enhancements on cell DTX and DRX mechanism,” Qualcomm Incorporated</w:t>
      </w:r>
    </w:p>
    <w:p w14:paraId="1283BA24" w14:textId="77777777" w:rsidR="002F6B81" w:rsidRDefault="0037380E">
      <w:pPr>
        <w:pStyle w:val="aff1"/>
        <w:numPr>
          <w:ilvl w:val="0"/>
          <w:numId w:val="37"/>
        </w:numPr>
        <w:ind w:left="540" w:hanging="540"/>
      </w:pPr>
      <w:r>
        <w:t>R1-2303647, “Discussion on cell DTX/DRX mechanism,” Rakuten Mobile, Inc</w:t>
      </w:r>
    </w:p>
    <w:p w14:paraId="6288BE8F" w14:textId="77777777" w:rsidR="002F6B81" w:rsidRDefault="0037380E">
      <w:pPr>
        <w:pStyle w:val="aff1"/>
        <w:numPr>
          <w:ilvl w:val="0"/>
          <w:numId w:val="37"/>
        </w:numPr>
        <w:ind w:left="540" w:hanging="540"/>
      </w:pPr>
      <w:r>
        <w:t>R1-2303723, “Discussion on enhancements on Cell DTX/DRX mechanism,” NTT DOCOMO, INC.</w:t>
      </w:r>
    </w:p>
    <w:p w14:paraId="330358BB" w14:textId="77777777" w:rsidR="002F6B81" w:rsidRDefault="0037380E">
      <w:pPr>
        <w:pStyle w:val="aff1"/>
        <w:numPr>
          <w:ilvl w:val="0"/>
          <w:numId w:val="37"/>
        </w:numPr>
        <w:ind w:left="540" w:hanging="540"/>
      </w:pPr>
      <w:r>
        <w:t>R1-2303758, “RAN1 aspects of cell DTX/DRX,” Ericsson</w:t>
      </w:r>
    </w:p>
    <w:p w14:paraId="226FBD2D" w14:textId="77777777" w:rsidR="002F6B81" w:rsidRDefault="0037380E">
      <w:pPr>
        <w:pStyle w:val="aff1"/>
        <w:numPr>
          <w:ilvl w:val="0"/>
          <w:numId w:val="37"/>
        </w:numPr>
        <w:ind w:left="540" w:hanging="540"/>
      </w:pPr>
      <w:r>
        <w:t>R1-2303781, “Discussion on potential enhancements on cell DTX/DRX mechanism for NR,” ITRI</w:t>
      </w:r>
    </w:p>
    <w:p w14:paraId="33B92683" w14:textId="77777777" w:rsidR="002F6B81" w:rsidRDefault="0037380E">
      <w:pPr>
        <w:pStyle w:val="aff1"/>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ac"/>
        <w:spacing w:after="0"/>
        <w:rPr>
          <w:rFonts w:ascii="Times New Roman" w:eastAsiaTheme="minorEastAsia" w:hAnsi="Times New Roman"/>
          <w:szCs w:val="20"/>
          <w:lang w:eastAsia="ko-KR"/>
        </w:rPr>
      </w:pPr>
    </w:p>
    <w:p w14:paraId="32F90ED1" w14:textId="77777777" w:rsidR="002F6B81" w:rsidRDefault="0037380E">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F5B7AA4"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A26145E"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9133" w14:textId="77777777" w:rsidR="007866A8" w:rsidRDefault="007866A8" w:rsidP="00DC71EB">
      <w:pPr>
        <w:spacing w:after="0" w:line="240" w:lineRule="auto"/>
      </w:pPr>
      <w:r>
        <w:separator/>
      </w:r>
    </w:p>
  </w:endnote>
  <w:endnote w:type="continuationSeparator" w:id="0">
    <w:p w14:paraId="2A788F19" w14:textId="77777777" w:rsidR="007866A8" w:rsidRDefault="007866A8"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BFC3" w14:textId="77777777" w:rsidR="007866A8" w:rsidRDefault="007866A8" w:rsidP="00DC71EB">
      <w:pPr>
        <w:spacing w:after="0" w:line="240" w:lineRule="auto"/>
      </w:pPr>
      <w:r>
        <w:separator/>
      </w:r>
    </w:p>
  </w:footnote>
  <w:footnote w:type="continuationSeparator" w:id="0">
    <w:p w14:paraId="6F8568ED" w14:textId="77777777" w:rsidR="007866A8" w:rsidRDefault="007866A8"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943811">
    <w:abstractNumId w:val="37"/>
    <w:lvlOverride w:ilvl="0">
      <w:startOverride w:val="1"/>
    </w:lvlOverride>
  </w:num>
  <w:num w:numId="2" w16cid:durableId="826625998">
    <w:abstractNumId w:val="37"/>
  </w:num>
  <w:num w:numId="3" w16cid:durableId="1923173381">
    <w:abstractNumId w:val="26"/>
  </w:num>
  <w:num w:numId="4" w16cid:durableId="775752082">
    <w:abstractNumId w:val="14"/>
  </w:num>
  <w:num w:numId="5" w16cid:durableId="346564991">
    <w:abstractNumId w:val="22"/>
  </w:num>
  <w:num w:numId="6" w16cid:durableId="1111625878">
    <w:abstractNumId w:val="9"/>
  </w:num>
  <w:num w:numId="7" w16cid:durableId="1150440495">
    <w:abstractNumId w:val="5"/>
  </w:num>
  <w:num w:numId="8" w16cid:durableId="808788641">
    <w:abstractNumId w:val="29"/>
  </w:num>
  <w:num w:numId="9" w16cid:durableId="1759904234">
    <w:abstractNumId w:val="32"/>
  </w:num>
  <w:num w:numId="10" w16cid:durableId="2036924599">
    <w:abstractNumId w:val="33"/>
  </w:num>
  <w:num w:numId="11" w16cid:durableId="1747455467">
    <w:abstractNumId w:val="20"/>
  </w:num>
  <w:num w:numId="12" w16cid:durableId="257570216">
    <w:abstractNumId w:val="1"/>
  </w:num>
  <w:num w:numId="13" w16cid:durableId="520238113">
    <w:abstractNumId w:val="18"/>
  </w:num>
  <w:num w:numId="14" w16cid:durableId="1453745717">
    <w:abstractNumId w:val="41"/>
  </w:num>
  <w:num w:numId="15" w16cid:durableId="1248032490">
    <w:abstractNumId w:val="40"/>
  </w:num>
  <w:num w:numId="16" w16cid:durableId="1373846408">
    <w:abstractNumId w:val="38"/>
  </w:num>
  <w:num w:numId="17" w16cid:durableId="1422332034">
    <w:abstractNumId w:val="23"/>
  </w:num>
  <w:num w:numId="18" w16cid:durableId="1091507362">
    <w:abstractNumId w:val="34"/>
  </w:num>
  <w:num w:numId="19" w16cid:durableId="439107291">
    <w:abstractNumId w:val="11"/>
  </w:num>
  <w:num w:numId="20" w16cid:durableId="1865023684">
    <w:abstractNumId w:val="19"/>
  </w:num>
  <w:num w:numId="21" w16cid:durableId="778598186">
    <w:abstractNumId w:val="21"/>
  </w:num>
  <w:num w:numId="22" w16cid:durableId="759642947">
    <w:abstractNumId w:val="8"/>
  </w:num>
  <w:num w:numId="23" w16cid:durableId="754395517">
    <w:abstractNumId w:val="30"/>
  </w:num>
  <w:num w:numId="24" w16cid:durableId="1165509546">
    <w:abstractNumId w:val="35"/>
  </w:num>
  <w:num w:numId="25" w16cid:durableId="1808934261">
    <w:abstractNumId w:val="6"/>
  </w:num>
  <w:num w:numId="26" w16cid:durableId="696083986">
    <w:abstractNumId w:val="0"/>
  </w:num>
  <w:num w:numId="27" w16cid:durableId="1121336211">
    <w:abstractNumId w:val="25"/>
  </w:num>
  <w:num w:numId="28" w16cid:durableId="1162743693">
    <w:abstractNumId w:val="4"/>
  </w:num>
  <w:num w:numId="29" w16cid:durableId="1872109992">
    <w:abstractNumId w:val="39"/>
  </w:num>
  <w:num w:numId="30" w16cid:durableId="2056350898">
    <w:abstractNumId w:val="10"/>
  </w:num>
  <w:num w:numId="31" w16cid:durableId="1094978683">
    <w:abstractNumId w:val="3"/>
  </w:num>
  <w:num w:numId="32" w16cid:durableId="1468426277">
    <w:abstractNumId w:val="15"/>
  </w:num>
  <w:num w:numId="33" w16cid:durableId="903486562">
    <w:abstractNumId w:val="24"/>
  </w:num>
  <w:num w:numId="34" w16cid:durableId="1419984953">
    <w:abstractNumId w:val="36"/>
  </w:num>
  <w:num w:numId="35" w16cid:durableId="1282761858">
    <w:abstractNumId w:val="7"/>
  </w:num>
  <w:num w:numId="36" w16cid:durableId="311521874">
    <w:abstractNumId w:val="31"/>
  </w:num>
  <w:num w:numId="37" w16cid:durableId="221871697">
    <w:abstractNumId w:val="28"/>
  </w:num>
  <w:num w:numId="38" w16cid:durableId="1558278789">
    <w:abstractNumId w:val="16"/>
  </w:num>
  <w:num w:numId="39" w16cid:durableId="1685741938">
    <w:abstractNumId w:val="27"/>
  </w:num>
  <w:num w:numId="40" w16cid:durableId="305818490">
    <w:abstractNumId w:val="42"/>
  </w:num>
  <w:num w:numId="41" w16cid:durableId="1478957907">
    <w:abstractNumId w:val="2"/>
  </w:num>
  <w:num w:numId="42" w16cid:durableId="1661075464">
    <w:abstractNumId w:val="17"/>
  </w:num>
  <w:num w:numId="43" w16cid:durableId="583412844">
    <w:abstractNumId w:val="12"/>
  </w:num>
  <w:num w:numId="44" w16cid:durableId="2014798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9F8"/>
    <w:pPr>
      <w:suppressAutoHyphens/>
      <w:spacing w:after="180" w:line="254"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SimSun"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af1">
    <w:name w:val="吹き出し (文字)"/>
    <w:basedOn w:val="a0"/>
    <w:link w:val="af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qFormat/>
    <w:rPr>
      <w:rFonts w:ascii="Times New Roman" w:hAnsi="Times New Roman" w:cs="Times New Roman"/>
      <w:bCs/>
      <w:sz w:val="24"/>
      <w:lang w:eastAsia="ko-KR"/>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9">
    <w:name w:val="脚注文字列 (文字)"/>
    <w:basedOn w:val="a0"/>
    <w:link w:val="af8"/>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uiPriority w:val="99"/>
    <w:qFormat/>
    <w:rPr>
      <w:rFonts w:ascii="Times New Roman" w:eastAsia="SimSun" w:hAnsi="Times New Roman" w:cs="Times New Roman"/>
      <w:sz w:val="20"/>
      <w:szCs w:val="20"/>
      <w:lang w:eastAsia="zh-CN"/>
    </w:rPr>
  </w:style>
  <w:style w:type="character" w:customStyle="1" w:styleId="af5">
    <w:name w:val="ヘッダー (文字)"/>
    <w:basedOn w:val="a0"/>
    <w:link w:val="af3"/>
    <w:uiPriority w:val="99"/>
    <w:qFormat/>
    <w:rPr>
      <w:rFonts w:ascii="Arial" w:eastAsia="SimSun" w:hAnsi="Arial" w:cs="Times New Roman"/>
      <w:b/>
      <w:sz w:val="18"/>
      <w:szCs w:val="20"/>
      <w:lang w:eastAsia="en-US"/>
    </w:rPr>
  </w:style>
  <w:style w:type="character" w:customStyle="1" w:styleId="af4">
    <w:name w:val="フッター (文字)"/>
    <w:basedOn w:val="a0"/>
    <w:link w:val="af2"/>
    <w:uiPriority w:val="99"/>
    <w:qFormat/>
    <w:rPr>
      <w:rFonts w:ascii="Arial" w:eastAsia="SimSun" w:hAnsi="Arial" w:cs="Times New Roman"/>
      <w:b/>
      <w:i/>
      <w:sz w:val="18"/>
      <w:szCs w:val="20"/>
      <w:lang w:eastAsia="en-US"/>
    </w:rPr>
  </w:style>
  <w:style w:type="character" w:customStyle="1" w:styleId="a7">
    <w:name w:val="図表番号 (文字)"/>
    <w:link w:val="a6"/>
    <w:qFormat/>
    <w:locked/>
    <w:rPr>
      <w:rFonts w:ascii="Times New Roman" w:hAnsi="Times New Roman" w:cs="Times New Roman"/>
      <w:b/>
      <w:bCs/>
    </w:rPr>
  </w:style>
  <w:style w:type="character" w:customStyle="1" w:styleId="af">
    <w:name w:val="文末脚注文字列 (文字)"/>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文字)"/>
    <w:basedOn w:val="a0"/>
    <w:link w:val="ac"/>
    <w:uiPriority w:val="99"/>
    <w:qFormat/>
    <w:rPr>
      <w:rFonts w:ascii="Times" w:eastAsia="SimSun" w:hAnsi="Times" w:cs="Times New Roman"/>
      <w:sz w:val="20"/>
      <w:szCs w:val="24"/>
      <w:lang w:eastAsia="en-US"/>
    </w:rPr>
  </w:style>
  <w:style w:type="character" w:customStyle="1" w:styleId="af7">
    <w:name w:val="副題 (文字)"/>
    <w:basedOn w:val="a0"/>
    <w:link w:val="af6"/>
    <w:uiPriority w:val="99"/>
    <w:qFormat/>
    <w:rPr>
      <w:rFonts w:ascii="Cambria" w:eastAsia="Times New Roman" w:hAnsi="Cambria" w:cs="Times New Roman"/>
      <w:sz w:val="24"/>
      <w:szCs w:val="24"/>
      <w:lang w:eastAsia="zh-CN"/>
    </w:rPr>
  </w:style>
  <w:style w:type="character" w:customStyle="1" w:styleId="25">
    <w:name w:val="本文 2 (文字)"/>
    <w:basedOn w:val="a0"/>
    <w:link w:val="24"/>
    <w:uiPriority w:val="99"/>
    <w:semiHidden/>
    <w:qFormat/>
    <w:rPr>
      <w:rFonts w:ascii="Arial" w:eastAsia="SimSun" w:hAnsi="Arial" w:cs="Times New Roman"/>
      <w:szCs w:val="20"/>
      <w:lang w:eastAsia="en-US"/>
    </w:rPr>
  </w:style>
  <w:style w:type="character" w:customStyle="1" w:styleId="34">
    <w:name w:val="本文 3 (文字)"/>
    <w:basedOn w:val="a0"/>
    <w:link w:val="33"/>
    <w:uiPriority w:val="99"/>
    <w:semiHidden/>
    <w:qFormat/>
    <w:rPr>
      <w:rFonts w:ascii="Times New Roman" w:eastAsia="SimSun" w:hAnsi="Times New Roman" w:cs="Times New Roman"/>
      <w:i/>
      <w:sz w:val="20"/>
      <w:szCs w:val="20"/>
      <w:lang w:eastAsia="en-US"/>
    </w:rPr>
  </w:style>
  <w:style w:type="character" w:customStyle="1" w:styleId="a9">
    <w:name w:val="見出しマップ (文字)"/>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コメント内容 (文字)"/>
    <w:basedOn w:val="ab"/>
    <w:link w:val="afa"/>
    <w:uiPriority w:val="99"/>
    <w:semiHidden/>
    <w:qFormat/>
    <w:rPr>
      <w:rFonts w:ascii="Times New Roman" w:eastAsia="SimSun" w:hAnsi="Times New Roman" w:cs="Times New Roman"/>
      <w:b/>
      <w:bCs/>
      <w:sz w:val="20"/>
      <w:szCs w:val="20"/>
      <w:lang w:eastAsia="zh-CN"/>
    </w:rPr>
  </w:style>
  <w:style w:type="character" w:customStyle="1" w:styleId="aff0">
    <w:name w:val="リスト段落 (文字)"/>
    <w:link w:val="aff1"/>
    <w:uiPriority w:val="34"/>
    <w:qFormat/>
    <w:locked/>
    <w:rPr>
      <w:rFonts w:ascii="Times New Roman" w:hAnsi="Times New Roman" w:cs="Times New Roman"/>
    </w:rPr>
  </w:style>
  <w:style w:type="paragraph" w:styleId="aff1">
    <w:name w:val="List Paragraph"/>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cs="Times New Roman"/>
      <w:szCs w:val="24"/>
      <w:lang w:val="en-GB" w:eastAsia="en-GB"/>
    </w:rPr>
  </w:style>
  <w:style w:type="paragraph" w:customStyle="1" w:styleId="15">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a0"/>
    <w:uiPriority w:val="99"/>
    <w:unhideWhenUsed/>
    <w:qFormat/>
    <w:rPr>
      <w:color w:val="2B579A"/>
      <w:shd w:val="clear" w:color="auto" w:fill="E1DFDD"/>
    </w:rPr>
  </w:style>
  <w:style w:type="character" w:styleId="aff3">
    <w:name w:val="Mention"/>
    <w:basedOn w:val="a0"/>
    <w:uiPriority w:val="99"/>
    <w:unhideWhenUsed/>
    <w:rsid w:val="00EB65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Fraunhofer IIS</Company>
  <Lines>2251</Lines>
  <LinksUpToDate>false</LinksUpToDate>
  <Paragraphs>633</Paragraphs>
  <ScaleCrop>false</ScaleCrop>
  <CharactersWithSpaces>316929</CharactersWithSpaces>
  <SharedDoc>false</SharedDoc>
  <HyperlinksChanged>false</HyperlinksChanged>
  <AppVersion>16.0000</AppVersion>
  <Characters>270165</Characters>
  <Pages>132</Pages>
  <DocSecurity>0</DocSecurity>
  <Words>47397</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Daewon</dc:creator>
  <dcterms:modified xsi:type="dcterms:W3CDTF">2023-04-26T02:11:00Z</dcterms:modified>
  <dc:title>Discussion summary #2 of issues for enhancements on cell DTX/DRX mechanism</dc:title>
  <cp:lastModifiedBy>Yuki Takahashi (髙橋 優元)</cp:lastModifiedBy>
  <dcterms:created xsi:type="dcterms:W3CDTF">2023-04-26T02:11:00Z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1682351314</vt:lpwstr>
  </property>
</Properties>
</file>