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2304119</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CA5FBCD" w14:textId="77777777" w:rsidR="002F6B81" w:rsidRDefault="0037380E">
      <w:pPr>
        <w:pStyle w:val="2"/>
        <w:ind w:left="720" w:hanging="720"/>
        <w:rPr>
          <w:rFonts w:eastAsia="宋体"/>
          <w:lang w:val="en-US" w:eastAsia="zh-CN"/>
        </w:rPr>
      </w:pPr>
      <w:r>
        <w:rPr>
          <w:rFonts w:eastAsia="宋体"/>
          <w:lang w:val="en-US" w:eastAsia="zh-CN"/>
        </w:rPr>
        <w:t>2.1 General cell DRX/DTX operation</w:t>
      </w:r>
    </w:p>
    <w:p w14:paraId="16B9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f2"/>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c"/>
        <w:spacing w:after="0"/>
        <w:rPr>
          <w:rFonts w:ascii="Times New Roman" w:hAnsi="Times New Roman"/>
          <w:szCs w:val="20"/>
          <w:lang w:eastAsia="zh-CN"/>
        </w:rPr>
      </w:pPr>
    </w:p>
    <w:p w14:paraId="3A1700D4" w14:textId="77777777" w:rsidR="002F6B81" w:rsidRDefault="002F6B81">
      <w:pPr>
        <w:pStyle w:val="ac"/>
        <w:spacing w:after="0"/>
        <w:rPr>
          <w:rFonts w:ascii="Times New Roman" w:hAnsi="Times New Roman"/>
          <w:szCs w:val="20"/>
          <w:lang w:eastAsia="zh-CN"/>
        </w:rPr>
      </w:pPr>
    </w:p>
    <w:p w14:paraId="1F879EC8" w14:textId="77777777" w:rsidR="002F6B81" w:rsidRDefault="002F6B81">
      <w:pPr>
        <w:pStyle w:val="ac"/>
        <w:spacing w:after="0"/>
        <w:rPr>
          <w:rFonts w:ascii="Times New Roman" w:hAnsi="Times New Roman"/>
          <w:szCs w:val="20"/>
          <w:lang w:eastAsia="zh-CN"/>
        </w:rPr>
      </w:pPr>
    </w:p>
    <w:p w14:paraId="30E3295C" w14:textId="77777777" w:rsidR="002F6B81" w:rsidRDefault="0037380E">
      <w:pPr>
        <w:pStyle w:val="4"/>
        <w:rPr>
          <w:rFonts w:eastAsia="宋体"/>
          <w:szCs w:val="18"/>
          <w:lang w:val="en-US" w:eastAsia="zh-CN"/>
        </w:rPr>
      </w:pPr>
      <w:r>
        <w:rPr>
          <w:rFonts w:eastAsia="宋体"/>
          <w:szCs w:val="18"/>
          <w:lang w:val="en-US" w:eastAsia="zh-CN"/>
        </w:rPr>
        <w:t>Summary of Issues</w:t>
      </w:r>
    </w:p>
    <w:p w14:paraId="15B68BEF"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c"/>
        <w:tabs>
          <w:tab w:val="left" w:pos="1480"/>
        </w:tabs>
        <w:spacing w:after="0"/>
        <w:rPr>
          <w:rFonts w:ascii="Times New Roman" w:hAnsi="Times New Roman"/>
          <w:szCs w:val="20"/>
          <w:lang w:eastAsia="zh-CN"/>
        </w:rPr>
      </w:pPr>
    </w:p>
    <w:p w14:paraId="3936451F" w14:textId="77777777" w:rsidR="002F6B81" w:rsidRDefault="002F6B81">
      <w:pPr>
        <w:pStyle w:val="ac"/>
        <w:spacing w:after="0"/>
        <w:rPr>
          <w:rFonts w:ascii="Times New Roman" w:hAnsi="Times New Roman"/>
          <w:szCs w:val="20"/>
          <w:lang w:eastAsia="zh-CN"/>
        </w:rPr>
      </w:pPr>
    </w:p>
    <w:p w14:paraId="720696D7"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1D5BB7B"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c"/>
        <w:tabs>
          <w:tab w:val="left" w:pos="1480"/>
        </w:tabs>
        <w:spacing w:after="0"/>
        <w:rPr>
          <w:rFonts w:ascii="Times New Roman" w:hAnsi="Times New Roman"/>
          <w:szCs w:val="20"/>
          <w:lang w:eastAsia="zh-CN"/>
        </w:rPr>
      </w:pPr>
    </w:p>
    <w:p w14:paraId="57248E5C" w14:textId="77777777" w:rsidR="002F6B81" w:rsidRDefault="002F6B81">
      <w:pPr>
        <w:pStyle w:val="ac"/>
        <w:tabs>
          <w:tab w:val="left" w:pos="1480"/>
        </w:tabs>
        <w:spacing w:after="0"/>
        <w:rPr>
          <w:rFonts w:ascii="Times New Roman" w:hAnsi="Times New Roman"/>
          <w:szCs w:val="20"/>
          <w:lang w:eastAsia="zh-CN"/>
        </w:rPr>
      </w:pPr>
    </w:p>
    <w:p w14:paraId="30763837"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25752D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c"/>
        <w:spacing w:after="0"/>
        <w:rPr>
          <w:rFonts w:ascii="Times New Roman" w:eastAsiaTheme="minorEastAsia" w:hAnsi="Times New Roman"/>
          <w:szCs w:val="20"/>
          <w:lang w:eastAsia="ko-KR"/>
        </w:rPr>
      </w:pPr>
    </w:p>
    <w:p w14:paraId="4D454F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c"/>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c"/>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c"/>
        <w:spacing w:after="0"/>
        <w:rPr>
          <w:rFonts w:ascii="Times New Roman" w:eastAsiaTheme="minorEastAsia" w:hAnsi="Times New Roman"/>
          <w:szCs w:val="20"/>
          <w:lang w:eastAsia="ko-KR"/>
        </w:rPr>
      </w:pPr>
    </w:p>
    <w:p w14:paraId="179E7B9D" w14:textId="77777777" w:rsidR="002F6B81" w:rsidRDefault="002F6B81">
      <w:pPr>
        <w:pStyle w:val="ac"/>
        <w:spacing w:after="0"/>
        <w:rPr>
          <w:rFonts w:ascii="Times New Roman" w:eastAsiaTheme="minorEastAsia" w:hAnsi="Times New Roman"/>
          <w:szCs w:val="20"/>
          <w:lang w:eastAsia="ko-KR"/>
        </w:rPr>
      </w:pPr>
    </w:p>
    <w:p w14:paraId="35F8EC0F"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3329B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32928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482C948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07EFA19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B4A981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278F0D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51BCDA7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616CB5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B4606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028C665" w14:textId="77777777" w:rsidR="002F6B81" w:rsidRDefault="0037380E">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74FFDEF"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c"/>
                    <w:spacing w:after="0"/>
                    <w:rPr>
                      <w:rFonts w:ascii="Times New Roman" w:eastAsia="Yu Mincho" w:hAnsi="Times New Roman"/>
                      <w:szCs w:val="20"/>
                      <w:lang w:eastAsia="ja-JP"/>
                    </w:rPr>
                  </w:pPr>
                </w:p>
              </w:tc>
            </w:tr>
          </w:tbl>
          <w:p w14:paraId="2AD1088F" w14:textId="77777777" w:rsidR="002F6B81" w:rsidRDefault="002F6B81">
            <w:pPr>
              <w:pStyle w:val="ac"/>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6D553EF3" w14:textId="77777777" w:rsidR="002F6B81" w:rsidRDefault="0037380E">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67ABE2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0E9FCDB0" w14:textId="77777777" w:rsidR="002F6B81" w:rsidRDefault="0037380E">
            <w:pPr>
              <w:pStyle w:val="ac"/>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3A285E6" w14:textId="77777777" w:rsidR="002F6B81" w:rsidRDefault="0037380E">
            <w:pPr>
              <w:pStyle w:val="ac"/>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2CF77B6F"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01E662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1C46A3F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5D0C2A6B" w14:textId="77777777" w:rsidR="002F6B81" w:rsidRDefault="0037380E">
            <w:pPr>
              <w:pStyle w:val="ac"/>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36C42A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A04EA8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7CB35682" w14:textId="77777777" w:rsidR="002F6B81" w:rsidRDefault="002F6B81">
      <w:pPr>
        <w:pStyle w:val="ac"/>
        <w:spacing w:after="0"/>
        <w:rPr>
          <w:rFonts w:ascii="Times New Roman" w:eastAsiaTheme="minorEastAsia" w:hAnsi="Times New Roman"/>
          <w:szCs w:val="20"/>
          <w:lang w:eastAsia="ko-KR"/>
        </w:rPr>
      </w:pPr>
    </w:p>
    <w:p w14:paraId="070AA7E6" w14:textId="77777777" w:rsidR="002F6B81" w:rsidRDefault="002F6B81">
      <w:pPr>
        <w:pStyle w:val="ac"/>
        <w:spacing w:after="0"/>
        <w:rPr>
          <w:rFonts w:ascii="Times New Roman" w:hAnsi="Times New Roman"/>
          <w:szCs w:val="20"/>
          <w:lang w:eastAsia="zh-CN"/>
        </w:rPr>
      </w:pPr>
    </w:p>
    <w:p w14:paraId="3ED7E0F8" w14:textId="77777777" w:rsidR="002F6B81" w:rsidRDefault="002F6B81">
      <w:pPr>
        <w:pStyle w:val="ac"/>
        <w:spacing w:after="0"/>
        <w:rPr>
          <w:rFonts w:ascii="Times New Roman" w:hAnsi="Times New Roman"/>
          <w:szCs w:val="20"/>
          <w:lang w:eastAsia="zh-CN"/>
        </w:rPr>
      </w:pPr>
    </w:p>
    <w:p w14:paraId="7ADE6FB1"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6FE5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c"/>
        <w:spacing w:after="0"/>
        <w:rPr>
          <w:rFonts w:ascii="Times New Roman" w:hAnsi="Times New Roman"/>
          <w:szCs w:val="20"/>
          <w:lang w:eastAsia="zh-CN"/>
        </w:rPr>
      </w:pPr>
    </w:p>
    <w:p w14:paraId="1264F6F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c"/>
        <w:spacing w:after="0"/>
        <w:rPr>
          <w:rFonts w:ascii="Times New Roman" w:hAnsi="Times New Roman"/>
          <w:szCs w:val="20"/>
          <w:lang w:eastAsia="zh-CN"/>
        </w:rPr>
      </w:pPr>
    </w:p>
    <w:p w14:paraId="741755C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c"/>
        <w:spacing w:after="0"/>
        <w:rPr>
          <w:rFonts w:ascii="Times New Roman" w:hAnsi="Times New Roman"/>
          <w:szCs w:val="20"/>
          <w:lang w:eastAsia="zh-CN"/>
        </w:rPr>
      </w:pPr>
    </w:p>
    <w:p w14:paraId="1E8870EC" w14:textId="77777777" w:rsidR="002F6B81" w:rsidRDefault="0037380E">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7360D40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c"/>
        <w:spacing w:after="0"/>
        <w:rPr>
          <w:rFonts w:ascii="Times New Roman" w:hAnsi="Times New Roman"/>
          <w:szCs w:val="20"/>
          <w:lang w:eastAsia="zh-CN"/>
        </w:rPr>
      </w:pPr>
    </w:p>
    <w:p w14:paraId="7FC8594A" w14:textId="77777777" w:rsidR="002F6B81" w:rsidRDefault="002F6B81">
      <w:pPr>
        <w:pStyle w:val="ac"/>
        <w:spacing w:after="0"/>
        <w:rPr>
          <w:rFonts w:ascii="Times New Roman" w:hAnsi="Times New Roman"/>
          <w:szCs w:val="20"/>
          <w:lang w:eastAsia="zh-CN"/>
        </w:rPr>
      </w:pPr>
    </w:p>
    <w:p w14:paraId="441665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DFEC65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07A227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887F33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ac"/>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5C80C18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19E81C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58E62DAC" w14:textId="77777777" w:rsidR="002F6B81" w:rsidRDefault="0037380E">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11731307" w14:textId="77777777" w:rsidR="002F6B81" w:rsidRDefault="002F6B81">
            <w:pPr>
              <w:pStyle w:val="ac"/>
              <w:spacing w:after="0"/>
              <w:rPr>
                <w:rFonts w:ascii="Times New Roman" w:eastAsia="等线" w:hAnsi="Times New Roman"/>
                <w:szCs w:val="20"/>
                <w:lang w:eastAsia="zh-CN"/>
              </w:rPr>
            </w:pPr>
          </w:p>
        </w:tc>
      </w:tr>
      <w:tr w:rsidR="002F6B81" w14:paraId="1EE2D007" w14:textId="77777777">
        <w:tc>
          <w:tcPr>
            <w:tcW w:w="1129" w:type="dxa"/>
          </w:tcPr>
          <w:p w14:paraId="4F71768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4EDD67C5" w14:textId="77777777" w:rsidR="002F6B81" w:rsidRDefault="0037380E">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5F8D4654" w14:textId="77777777" w:rsidR="002F6B81" w:rsidRDefault="0037380E">
            <w:pPr>
              <w:pStyle w:val="ac"/>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ac"/>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3898892C" w14:textId="77777777" w:rsidR="002F6B81" w:rsidRDefault="0037380E">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ac"/>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FDADF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5D5A9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676A348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68761FC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c"/>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2D4179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c"/>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31CAB2F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48419E9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186E5C1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6A8BAD0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0B79F6C2"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08240E5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B6D3E97" w14:textId="77777777" w:rsidR="002F6B81" w:rsidRDefault="002F6B81">
      <w:pPr>
        <w:pStyle w:val="ac"/>
        <w:spacing w:after="0"/>
        <w:rPr>
          <w:rFonts w:ascii="Times New Roman" w:hAnsi="Times New Roman"/>
          <w:szCs w:val="20"/>
          <w:lang w:eastAsia="zh-CN"/>
        </w:rPr>
      </w:pPr>
    </w:p>
    <w:p w14:paraId="09070AF7" w14:textId="77777777" w:rsidR="002F6B81" w:rsidRDefault="002F6B81">
      <w:pPr>
        <w:pStyle w:val="ac"/>
        <w:spacing w:after="0"/>
        <w:rPr>
          <w:rFonts w:ascii="Times New Roman" w:hAnsi="Times New Roman"/>
          <w:szCs w:val="20"/>
          <w:lang w:eastAsia="zh-CN"/>
        </w:rPr>
      </w:pPr>
    </w:p>
    <w:p w14:paraId="6E3C4C9E"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A542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ac"/>
        <w:spacing w:after="0"/>
        <w:rPr>
          <w:rFonts w:ascii="Times New Roman" w:hAnsi="Times New Roman"/>
          <w:szCs w:val="20"/>
          <w:lang w:eastAsia="zh-CN"/>
        </w:rPr>
      </w:pPr>
    </w:p>
    <w:p w14:paraId="7BAC7F4F"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39CF3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c"/>
        <w:spacing w:after="0"/>
        <w:rPr>
          <w:rFonts w:ascii="Times New Roman" w:hAnsi="Times New Roman"/>
          <w:szCs w:val="20"/>
          <w:lang w:eastAsia="zh-CN"/>
        </w:rPr>
      </w:pPr>
    </w:p>
    <w:p w14:paraId="5462431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c"/>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c"/>
        <w:spacing w:after="0"/>
        <w:rPr>
          <w:rFonts w:ascii="Times New Roman" w:hAnsi="Times New Roman"/>
          <w:szCs w:val="20"/>
          <w:lang w:eastAsia="zh-CN"/>
        </w:rPr>
      </w:pPr>
    </w:p>
    <w:p w14:paraId="1E3BE848" w14:textId="77777777" w:rsidR="002F6B81" w:rsidRDefault="002F6B81">
      <w:pPr>
        <w:pStyle w:val="ac"/>
        <w:spacing w:after="0"/>
        <w:rPr>
          <w:rFonts w:ascii="Times New Roman" w:hAnsi="Times New Roman"/>
          <w:szCs w:val="20"/>
          <w:lang w:eastAsia="zh-CN"/>
        </w:rPr>
      </w:pPr>
    </w:p>
    <w:p w14:paraId="7B4AC926"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D2CE6A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5E9A63E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BEDFC3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23F10A4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24448B3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36169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ac"/>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ED32B9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263BB7B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等线" w:hAnsi="Times New Roman"/>
                <w:szCs w:val="20"/>
                <w:lang w:eastAsia="zh-CN"/>
              </w:rPr>
              <w:t>more simple</w:t>
            </w:r>
            <w:proofErr w:type="gramEnd"/>
            <w:r>
              <w:rPr>
                <w:rFonts w:ascii="Times New Roman" w:eastAsia="等线"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c"/>
              <w:spacing w:after="0"/>
              <w:rPr>
                <w:rFonts w:ascii="Times New Roman" w:eastAsia="等线" w:hAnsi="Times New Roman"/>
                <w:szCs w:val="20"/>
                <w:lang w:eastAsia="zh-CN"/>
              </w:rPr>
            </w:pPr>
          </w:p>
        </w:tc>
      </w:tr>
      <w:tr w:rsidR="002F6B81" w14:paraId="4D0306D0" w14:textId="77777777">
        <w:tc>
          <w:tcPr>
            <w:tcW w:w="1129" w:type="dxa"/>
          </w:tcPr>
          <w:p w14:paraId="672F805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periodicity due to initial cell selection restrictions). </w:t>
            </w:r>
          </w:p>
          <w:p w14:paraId="1006609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31C0FDD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 hope it is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80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while the SSBs are kept with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We believe Cell DTX periods of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c"/>
              <w:spacing w:after="0"/>
              <w:ind w:left="720"/>
              <w:rPr>
                <w:bCs/>
                <w:lang w:eastAsia="zh-CN"/>
              </w:rPr>
            </w:pPr>
            <w:r>
              <w:rPr>
                <w:bCs/>
                <w:lang w:eastAsia="zh-CN"/>
              </w:rPr>
              <w:t xml:space="preserve">Because </w:t>
            </w:r>
          </w:p>
          <w:p w14:paraId="3405074F" w14:textId="77777777" w:rsidR="002F6B81" w:rsidRDefault="0037380E">
            <w:pPr>
              <w:pStyle w:val="ac"/>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ac"/>
              <w:spacing w:after="0"/>
              <w:rPr>
                <w:bCs/>
                <w:lang w:eastAsia="zh-CN"/>
              </w:rPr>
            </w:pPr>
          </w:p>
          <w:p w14:paraId="6DFC298A" w14:textId="77777777" w:rsidR="002F6B81" w:rsidRDefault="0037380E">
            <w:pPr>
              <w:pStyle w:val="ac"/>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82CBCF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proofErr w:type="gramStart"/>
            <w:r>
              <w:rPr>
                <w:rFonts w:ascii="Times New Roman" w:eastAsia="等线" w:hAnsi="Times New Roman"/>
                <w:szCs w:val="20"/>
                <w:lang w:eastAsia="zh-CN"/>
              </w:rPr>
              <w:t>Cann’t</w:t>
            </w:r>
            <w:proofErr w:type="spellEnd"/>
            <w:proofErr w:type="gram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65E36AB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535AD5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14D6016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等线" w:hAnsi="Times New Roman"/>
                <w:szCs w:val="20"/>
                <w:lang w:eastAsia="zh-CN"/>
              </w:rPr>
              <w:t>consequently</w:t>
            </w:r>
            <w:proofErr w:type="gramEnd"/>
            <w:r>
              <w:rPr>
                <w:rFonts w:ascii="Times New Roman" w:eastAsia="等线"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6A2F1B4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revision. </w:t>
            </w:r>
          </w:p>
          <w:p w14:paraId="2C36BED3" w14:textId="77777777" w:rsidR="002F6B81" w:rsidRDefault="0037380E">
            <w:pPr>
              <w:pStyle w:val="ac"/>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4B436F6E" w14:textId="77777777" w:rsidR="002F6B81" w:rsidRDefault="002F6B81">
            <w:pPr>
              <w:pStyle w:val="ac"/>
              <w:spacing w:after="0"/>
              <w:rPr>
                <w:rFonts w:ascii="Times New Roman" w:eastAsia="等线"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ac"/>
              <w:spacing w:after="0"/>
              <w:rPr>
                <w:rFonts w:ascii="Times New Roman" w:eastAsia="等线" w:hAnsi="Times New Roman"/>
                <w:szCs w:val="20"/>
                <w:lang w:eastAsia="zh-CN"/>
              </w:rPr>
            </w:pPr>
          </w:p>
        </w:tc>
        <w:tc>
          <w:tcPr>
            <w:tcW w:w="8221" w:type="dxa"/>
          </w:tcPr>
          <w:p w14:paraId="16A4A6A2" w14:textId="77777777" w:rsidR="002F6B81" w:rsidRDefault="002F6B81">
            <w:pPr>
              <w:pStyle w:val="ac"/>
              <w:spacing w:after="0"/>
              <w:rPr>
                <w:rFonts w:ascii="Times New Roman" w:eastAsia="等线" w:hAnsi="Times New Roman"/>
                <w:szCs w:val="20"/>
                <w:lang w:eastAsia="zh-CN"/>
              </w:rPr>
            </w:pPr>
          </w:p>
        </w:tc>
      </w:tr>
    </w:tbl>
    <w:p w14:paraId="2866A2ED" w14:textId="77777777" w:rsidR="002F6B81" w:rsidRDefault="002F6B81">
      <w:pPr>
        <w:pStyle w:val="ac"/>
        <w:spacing w:after="0"/>
        <w:rPr>
          <w:rFonts w:ascii="Times New Roman" w:hAnsi="Times New Roman"/>
          <w:szCs w:val="20"/>
          <w:lang w:eastAsia="zh-CN"/>
        </w:rPr>
      </w:pPr>
    </w:p>
    <w:p w14:paraId="0485209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42F89A6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4C922583" w14:textId="77777777" w:rsidR="002F6B81" w:rsidRDefault="002F6B81">
      <w:pPr>
        <w:pStyle w:val="ac"/>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c"/>
        <w:spacing w:after="0"/>
        <w:rPr>
          <w:rFonts w:ascii="Times New Roman" w:hAnsi="Times New Roman"/>
          <w:szCs w:val="20"/>
          <w:lang w:eastAsia="zh-CN"/>
        </w:rPr>
      </w:pPr>
    </w:p>
    <w:p w14:paraId="66722CCF" w14:textId="77777777" w:rsidR="002F6B81" w:rsidRDefault="002F6B81">
      <w:pPr>
        <w:pStyle w:val="ac"/>
        <w:spacing w:after="0"/>
        <w:rPr>
          <w:rFonts w:ascii="Times New Roman" w:hAnsi="Times New Roman"/>
          <w:szCs w:val="20"/>
          <w:lang w:eastAsia="zh-CN"/>
        </w:rPr>
      </w:pPr>
    </w:p>
    <w:p w14:paraId="452E01DA" w14:textId="4067C866" w:rsidR="002F6B81" w:rsidRDefault="0037380E">
      <w:pPr>
        <w:pStyle w:val="4"/>
        <w:rPr>
          <w:rFonts w:eastAsia="宋体"/>
          <w:szCs w:val="18"/>
          <w:lang w:val="en-US" w:eastAsia="zh-CN"/>
        </w:rPr>
      </w:pPr>
      <w:r>
        <w:rPr>
          <w:rFonts w:eastAsia="宋体"/>
          <w:szCs w:val="18"/>
          <w:lang w:val="en-US" w:eastAsia="zh-CN"/>
        </w:rPr>
        <w:t>[</w:t>
      </w:r>
      <w:r w:rsidR="00B16F50">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1109DD5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c"/>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c"/>
        <w:spacing w:after="0"/>
        <w:rPr>
          <w:rFonts w:ascii="Times New Roman" w:hAnsi="Times New Roman"/>
          <w:szCs w:val="20"/>
          <w:lang w:eastAsia="zh-CN"/>
        </w:rPr>
      </w:pPr>
    </w:p>
    <w:p w14:paraId="7F745C3A" w14:textId="77777777" w:rsidR="002F6B81" w:rsidRDefault="002F6B81">
      <w:pPr>
        <w:pStyle w:val="ac"/>
        <w:spacing w:after="0"/>
        <w:rPr>
          <w:rFonts w:ascii="Times New Roman" w:hAnsi="Times New Roman"/>
          <w:szCs w:val="20"/>
          <w:lang w:eastAsia="zh-CN"/>
        </w:rPr>
      </w:pPr>
    </w:p>
    <w:p w14:paraId="2E0321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c"/>
              <w:spacing w:after="0"/>
              <w:rPr>
                <w:rFonts w:ascii="Times New Roman" w:eastAsia="等线" w:hAnsi="Times New Roman"/>
                <w:szCs w:val="20"/>
                <w:lang w:eastAsia="ko-KR"/>
              </w:rPr>
            </w:pPr>
            <w:proofErr w:type="spellStart"/>
            <w:r>
              <w:rPr>
                <w:rFonts w:ascii="Times New Roman" w:eastAsia="等线" w:hAnsi="Times New Roman"/>
                <w:szCs w:val="20"/>
                <w:lang w:eastAsia="zh-CN"/>
              </w:rPr>
              <w:t>CEWiT</w:t>
            </w:r>
            <w:proofErr w:type="spellEnd"/>
          </w:p>
        </w:tc>
        <w:tc>
          <w:tcPr>
            <w:tcW w:w="8221" w:type="dxa"/>
          </w:tcPr>
          <w:p w14:paraId="5392300C"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w:t>
            </w:r>
            <w:proofErr w:type="spellStart"/>
            <w:r>
              <w:rPr>
                <w:rFonts w:ascii="Times New Roman" w:eastAsia="等线" w:hAnsi="Times New Roman"/>
                <w:szCs w:val="20"/>
                <w:lang w:eastAsia="zh-CN"/>
              </w:rPr>
              <w:t>qualcomm</w:t>
            </w:r>
            <w:proofErr w:type="spellEnd"/>
            <w:r>
              <w:rPr>
                <w:rFonts w:ascii="Times New Roman" w:eastAsia="等线" w:hAnsi="Times New Roman"/>
                <w:szCs w:val="20"/>
                <w:lang w:eastAsia="zh-CN"/>
              </w:rPr>
              <w:t xml:space="preserve"> comments in previous round, that the consideration of SSB duration as active in </w:t>
            </w:r>
            <w:proofErr w:type="spellStart"/>
            <w:r>
              <w:rPr>
                <w:rFonts w:ascii="Times New Roman" w:eastAsia="等线" w:hAnsi="Times New Roman"/>
                <w:szCs w:val="20"/>
                <w:lang w:eastAsia="zh-CN"/>
              </w:rPr>
              <w:t>non active</w:t>
            </w:r>
            <w:proofErr w:type="spellEnd"/>
            <w:r>
              <w:rPr>
                <w:rFonts w:ascii="Times New Roman" w:eastAsia="等线"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949EFF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6486FF2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w:t>
            </w:r>
            <w:proofErr w:type="gramStart"/>
            <w:r>
              <w:rPr>
                <w:rFonts w:ascii="Times New Roman" w:eastAsia="等线" w:hAnsi="Times New Roman"/>
                <w:szCs w:val="20"/>
                <w:lang w:eastAsia="zh-CN"/>
              </w:rPr>
              <w:t>Regarding</w:t>
            </w:r>
            <w:proofErr w:type="gramEnd"/>
            <w:r>
              <w:rPr>
                <w:rFonts w:ascii="Times New Roman" w:eastAsia="等线"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on whether the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 I don’t see why this cannot be discussed. </w:t>
            </w:r>
          </w:p>
          <w:p w14:paraId="7D547C6A" w14:textId="77777777" w:rsidR="002F6B81" w:rsidRDefault="002F6B81">
            <w:pPr>
              <w:pStyle w:val="ac"/>
              <w:spacing w:after="0"/>
              <w:rPr>
                <w:rFonts w:ascii="Times New Roman" w:eastAsia="等线" w:hAnsi="Times New Roman"/>
                <w:szCs w:val="20"/>
                <w:lang w:eastAsia="zh-CN"/>
              </w:rPr>
            </w:pPr>
          </w:p>
        </w:tc>
      </w:tr>
      <w:tr w:rsidR="002F6B81" w14:paraId="181F4016" w14:textId="77777777">
        <w:tc>
          <w:tcPr>
            <w:tcW w:w="1129" w:type="dxa"/>
          </w:tcPr>
          <w:p w14:paraId="069E0A1D"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77F6C1B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507278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05954A6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@QC </w:t>
            </w:r>
            <w:proofErr w:type="spellStart"/>
            <w:r>
              <w:rPr>
                <w:rFonts w:ascii="Times New Roman" w:eastAsia="等线" w:hAnsi="Times New Roman"/>
                <w:szCs w:val="20"/>
                <w:lang w:eastAsia="zh-CN"/>
              </w:rPr>
              <w:t>CEWiT</w:t>
            </w:r>
            <w:proofErr w:type="spellEnd"/>
            <w:r>
              <w:rPr>
                <w:rFonts w:ascii="Times New Roman" w:eastAsia="等线" w:hAnsi="Times New Roman"/>
                <w:szCs w:val="20"/>
                <w:lang w:eastAsia="zh-CN"/>
              </w:rPr>
              <w:t xml:space="preserve">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6A4247F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0BCF1C3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c"/>
              <w:spacing w:after="0"/>
              <w:rPr>
                <w:rFonts w:ascii="Times New Roman" w:eastAsia="等线" w:hAnsi="Times New Roman"/>
                <w:szCs w:val="20"/>
                <w:lang w:eastAsia="zh-CN"/>
              </w:rPr>
            </w:pPr>
          </w:p>
          <w:p w14:paraId="3914F44C" w14:textId="77777777" w:rsidR="002F6B81" w:rsidRDefault="002F6B81">
            <w:pPr>
              <w:pStyle w:val="ac"/>
              <w:spacing w:after="0"/>
              <w:rPr>
                <w:rFonts w:ascii="Times New Roman" w:eastAsia="等线" w:hAnsi="Times New Roman"/>
                <w:szCs w:val="20"/>
                <w:lang w:eastAsia="zh-CN"/>
              </w:rPr>
            </w:pPr>
          </w:p>
        </w:tc>
      </w:tr>
      <w:tr w:rsidR="002F6B81" w14:paraId="218C4D65" w14:textId="77777777">
        <w:tc>
          <w:tcPr>
            <w:tcW w:w="1129" w:type="dxa"/>
          </w:tcPr>
          <w:p w14:paraId="5E27F1C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3D72B88E"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We think further discussion on the implications of 1-2B is needed.</w:t>
            </w:r>
          </w:p>
          <w:p w14:paraId="751EFCF2"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6E6BFE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0D5D83B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579312AB" w14:textId="77777777" w:rsidR="002F6B81" w:rsidRDefault="0037380E">
            <w:pPr>
              <w:pStyle w:val="ac"/>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w:t>
            </w:r>
            <w:proofErr w:type="gramStart"/>
            <w:r>
              <w:rPr>
                <w:rFonts w:ascii="Times New Roman" w:eastAsia="等线" w:hAnsi="Times New Roman"/>
                <w:szCs w:val="20"/>
                <w:lang w:eastAsia="zh-CN"/>
              </w:rPr>
              <w:t>i.e.</w:t>
            </w:r>
            <w:proofErr w:type="gramEnd"/>
            <w:r>
              <w:rPr>
                <w:rFonts w:ascii="Times New Roman" w:eastAsia="等线"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4FA7C82F" w14:textId="42708F67" w:rsidR="00FB5EFA" w:rsidRDefault="00F661C8">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w:t>
            </w:r>
            <w:r w:rsidR="00FB5EFA">
              <w:rPr>
                <w:rFonts w:ascii="Times New Roman" w:eastAsia="等线" w:hAnsi="Times New Roman"/>
                <w:szCs w:val="20"/>
                <w:lang w:eastAsia="zh-CN"/>
              </w:rPr>
              <w:t>having to treat</w:t>
            </w:r>
            <w:r>
              <w:rPr>
                <w:rFonts w:ascii="Times New Roman" w:eastAsia="等线" w:hAnsi="Times New Roman"/>
                <w:szCs w:val="20"/>
                <w:lang w:eastAsia="zh-CN"/>
              </w:rPr>
              <w:t xml:space="preserve"> the presence of SSB as active period. </w:t>
            </w:r>
          </w:p>
          <w:p w14:paraId="6218BAA7" w14:textId="23187F81" w:rsidR="00F661C8" w:rsidRDefault="00FB5EFA" w:rsidP="00F661C8">
            <w:pPr>
              <w:pStyle w:val="ac"/>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w:t>
            </w:r>
            <w:r w:rsidR="00F661C8">
              <w:rPr>
                <w:rFonts w:ascii="Times New Roman" w:eastAsia="等线" w:hAnsi="Times New Roman"/>
                <w:szCs w:val="20"/>
                <w:lang w:eastAsia="zh-CN"/>
              </w:rPr>
              <w:t xml:space="preserve"> open to consider some exceptional UE behavior </w:t>
            </w:r>
            <w:r>
              <w:rPr>
                <w:rFonts w:ascii="Times New Roman" w:eastAsia="等线" w:hAnsi="Times New Roman"/>
                <w:szCs w:val="20"/>
                <w:lang w:eastAsia="zh-CN"/>
              </w:rPr>
              <w:t>(</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w:t>
            </w:r>
            <w:r w:rsidR="00430EB6">
              <w:rPr>
                <w:rFonts w:ascii="Times New Roman" w:eastAsia="等线" w:hAnsi="Times New Roman"/>
                <w:szCs w:val="20"/>
                <w:lang w:eastAsia="zh-CN"/>
              </w:rPr>
              <w:t xml:space="preserve">monitoring PDCCH </w:t>
            </w:r>
            <w:r>
              <w:rPr>
                <w:rFonts w:ascii="Times New Roman" w:eastAsia="等线" w:hAnsi="Times New Roman"/>
                <w:szCs w:val="20"/>
                <w:lang w:eastAsia="zh-CN"/>
              </w:rPr>
              <w:t xml:space="preserve">based on presence of SSBs) </w:t>
            </w:r>
            <w:r w:rsidR="00F661C8">
              <w:rPr>
                <w:rFonts w:ascii="Times New Roman" w:eastAsia="等线" w:hAnsi="Times New Roman"/>
                <w:szCs w:val="20"/>
                <w:lang w:eastAsia="zh-CN"/>
              </w:rPr>
              <w:t xml:space="preserve">for </w:t>
            </w:r>
            <w:r>
              <w:rPr>
                <w:rFonts w:ascii="Times New Roman" w:eastAsia="等线"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等线"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62530263"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等线" w:hAnsi="Times New Roman"/>
                <w:szCs w:val="20"/>
                <w:lang w:eastAsia="zh-CN"/>
              </w:rPr>
              <w:t>other</w:t>
            </w:r>
            <w:proofErr w:type="gramEnd"/>
            <w:r>
              <w:rPr>
                <w:rFonts w:ascii="Times New Roman" w:eastAsia="等线"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w:t>
            </w:r>
            <w:r w:rsidRPr="00190E4B">
              <w:rPr>
                <w:rFonts w:ascii="Times New Roman" w:eastAsia="等线" w:hAnsi="Times New Roman"/>
                <w:szCs w:val="20"/>
                <w:lang w:eastAsia="zh-CN"/>
              </w:rPr>
              <w:t>,</w:t>
            </w:r>
            <w:r>
              <w:rPr>
                <w:rFonts w:ascii="Times New Roman" w:eastAsia="等线" w:hAnsi="Times New Roman"/>
                <w:szCs w:val="20"/>
                <w:lang w:eastAsia="zh-CN"/>
              </w:rPr>
              <w:t xml:space="preserve"> thanks for the explanation</w:t>
            </w:r>
            <w:r w:rsidRPr="00190E4B">
              <w:rPr>
                <w:rFonts w:ascii="Times New Roman" w:eastAsia="等线" w:hAnsi="Times New Roman"/>
                <w:szCs w:val="20"/>
                <w:lang w:eastAsia="zh-CN"/>
              </w:rPr>
              <w:t>.</w:t>
            </w:r>
            <w:r>
              <w:rPr>
                <w:rFonts w:ascii="Times New Roman" w:eastAsia="等线" w:hAnsi="Times New Roman"/>
                <w:szCs w:val="20"/>
                <w:lang w:eastAsia="zh-CN"/>
              </w:rPr>
              <w:t xml:space="preserve"> But we are still not convinced and here is why:</w:t>
            </w:r>
          </w:p>
          <w:p w14:paraId="72167325"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w:t>
            </w:r>
            <w:r>
              <w:rPr>
                <w:rFonts w:ascii="Times New Roman" w:eastAsia="等线" w:hAnsi="Times New Roman"/>
                <w:szCs w:val="20"/>
                <w:lang w:eastAsia="zh-CN"/>
              </w:rPr>
              <w:lastRenderedPageBreak/>
              <w:t xml:space="preserve">load, which SSB periodicity, which cell DTX cycle parameters, </w:t>
            </w:r>
            <w:proofErr w:type="spellStart"/>
            <w:r>
              <w:rPr>
                <w:rFonts w:ascii="Times New Roman" w:eastAsia="等线" w:hAnsi="Times New Roman"/>
                <w:szCs w:val="20"/>
                <w:lang w:eastAsia="zh-CN"/>
              </w:rPr>
              <w:t>etc</w:t>
            </w:r>
            <w:proofErr w:type="spellEnd"/>
            <w:r>
              <w:rPr>
                <w:rFonts w:ascii="Times New Roman" w:eastAsia="等线"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3992AC47" w14:textId="7CF30856" w:rsidR="009C49D4" w:rsidRDefault="009C49D4" w:rsidP="009C49D4">
            <w:pPr>
              <w:pStyle w:val="ac"/>
              <w:spacing w:after="0"/>
              <w:rPr>
                <w:rFonts w:ascii="Times New Roman" w:eastAsia="等线"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Ericsson4</w:t>
            </w:r>
          </w:p>
        </w:tc>
        <w:tc>
          <w:tcPr>
            <w:tcW w:w="8221" w:type="dxa"/>
          </w:tcPr>
          <w:p w14:paraId="554E530E" w14:textId="27C698AB"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ac"/>
        <w:spacing w:after="0"/>
        <w:rPr>
          <w:rFonts w:ascii="Times New Roman" w:hAnsi="Times New Roman"/>
          <w:szCs w:val="20"/>
          <w:lang w:eastAsia="zh-CN"/>
        </w:rPr>
      </w:pPr>
    </w:p>
    <w:p w14:paraId="28DDFB5F" w14:textId="67AEAF62" w:rsidR="002F6B81" w:rsidRDefault="002F6B81">
      <w:pPr>
        <w:pStyle w:val="ac"/>
        <w:spacing w:after="0"/>
        <w:rPr>
          <w:rFonts w:ascii="Times New Roman" w:hAnsi="Times New Roman"/>
          <w:szCs w:val="20"/>
          <w:lang w:eastAsia="zh-CN"/>
        </w:rPr>
      </w:pPr>
    </w:p>
    <w:p w14:paraId="1B8116CA" w14:textId="2F3918CF" w:rsidR="00103810" w:rsidRDefault="00103810" w:rsidP="0010381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6048F24" w14:textId="31699545" w:rsidR="001A6B07" w:rsidRDefault="001A6B07">
      <w:pPr>
        <w:pStyle w:val="ac"/>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ac"/>
        <w:spacing w:after="0"/>
        <w:rPr>
          <w:rFonts w:ascii="Times New Roman" w:hAnsi="Times New Roman"/>
          <w:szCs w:val="20"/>
          <w:lang w:eastAsia="zh-CN"/>
        </w:rPr>
      </w:pPr>
    </w:p>
    <w:p w14:paraId="556B96B2" w14:textId="5147AEAA" w:rsidR="00103810"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3DB83DEB" w:rsidR="007D2AF1" w:rsidRDefault="007D2AF1" w:rsidP="009E4DE1">
      <w:pPr>
        <w:pStyle w:val="ac"/>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LGE</w:t>
      </w:r>
    </w:p>
    <w:p w14:paraId="0BA8D223" w14:textId="1A9C524C"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ac"/>
        <w:numPr>
          <w:ilvl w:val="1"/>
          <w:numId w:val="40"/>
        </w:numPr>
        <w:spacing w:after="0"/>
        <w:rPr>
          <w:rFonts w:ascii="Times New Roman" w:hAnsi="Times New Roman"/>
          <w:szCs w:val="20"/>
          <w:lang w:eastAsia="zh-CN"/>
        </w:rPr>
      </w:pPr>
      <w:r w:rsidRPr="009E4DE1">
        <w:rPr>
          <w:rFonts w:ascii="Times New Roman" w:hAnsi="Times New Roman"/>
          <w:strike/>
          <w:color w:val="FF0000"/>
          <w:szCs w:val="20"/>
          <w:lang w:eastAsia="zh-CN"/>
        </w:rPr>
        <w:t xml:space="preserve">LGE, </w:t>
      </w:r>
      <w:r>
        <w:rPr>
          <w:rFonts w:ascii="Times New Roman" w:hAnsi="Times New Roman"/>
          <w:szCs w:val="20"/>
          <w:lang w:eastAsia="zh-CN"/>
        </w:rPr>
        <w:t xml:space="preserve">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Pr>
          <w:rFonts w:ascii="Times New Roman" w:hAnsi="Times New Roman"/>
          <w:szCs w:val="20"/>
          <w:lang w:eastAsia="zh-CN"/>
        </w:rPr>
        <w:t>Spreadtrum</w:t>
      </w:r>
      <w:proofErr w:type="spellEnd"/>
      <w:r w:rsidR="007D2AF1">
        <w:rPr>
          <w:rFonts w:ascii="Times New Roman" w:hAnsi="Times New Roman"/>
          <w:szCs w:val="20"/>
          <w:lang w:eastAsia="zh-CN"/>
        </w:rPr>
        <w:t>, 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ac"/>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ac"/>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ac"/>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ac"/>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ac"/>
        <w:spacing w:after="0"/>
        <w:rPr>
          <w:rFonts w:ascii="Times New Roman" w:hAnsi="Times New Roman"/>
          <w:szCs w:val="20"/>
          <w:lang w:eastAsia="zh-CN"/>
        </w:rPr>
      </w:pPr>
    </w:p>
    <w:p w14:paraId="121BB064" w14:textId="7F4A957D" w:rsidR="00B2032A" w:rsidRDefault="00170782">
      <w:pPr>
        <w:pStyle w:val="ac"/>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ac"/>
        <w:spacing w:after="0"/>
        <w:rPr>
          <w:rFonts w:ascii="Times New Roman" w:hAnsi="Times New Roman"/>
          <w:szCs w:val="20"/>
          <w:lang w:eastAsia="zh-CN"/>
        </w:rPr>
      </w:pPr>
    </w:p>
    <w:p w14:paraId="4246403F" w14:textId="77777777" w:rsidR="00EF09A7" w:rsidRDefault="00EF09A7" w:rsidP="00EF09A7">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1C1B8123" w14:textId="2FEC4C8B" w:rsidR="00EF09A7" w:rsidRDefault="00047379" w:rsidP="00EF09A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ac"/>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ac"/>
        <w:spacing w:after="0"/>
        <w:rPr>
          <w:rFonts w:ascii="Times New Roman" w:hAnsi="Times New Roman"/>
          <w:strike/>
          <w:szCs w:val="20"/>
          <w:lang w:eastAsia="zh-CN"/>
        </w:rPr>
      </w:pPr>
    </w:p>
    <w:tbl>
      <w:tblPr>
        <w:tblStyle w:val="af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604EE9AD" w14:textId="3496EF05" w:rsidR="0043729E" w:rsidRDefault="0043729E"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In our view, like C-DRX, cell DTX/DRX should be in slot/</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ac"/>
              <w:spacing w:after="0"/>
              <w:rPr>
                <w:rFonts w:ascii="Times New Roman" w:eastAsia="等线" w:hAnsi="Times New Roman"/>
                <w:szCs w:val="20"/>
                <w:lang w:eastAsia="zh-CN"/>
              </w:rPr>
            </w:pPr>
            <w:r w:rsidRPr="00A24C25">
              <w:rPr>
                <w:rFonts w:ascii="Times New Roman" w:eastAsiaTheme="minorEastAsia" w:hAnsi="Times New Roman"/>
                <w:szCs w:val="20"/>
                <w:lang w:eastAsia="ko-KR"/>
              </w:rPr>
              <w:t xml:space="preserve">We are in </w:t>
            </w:r>
            <w:proofErr w:type="spellStart"/>
            <w:r w:rsidRPr="00A24C25">
              <w:rPr>
                <w:rFonts w:ascii="Times New Roman" w:eastAsiaTheme="minorEastAsia" w:hAnsi="Times New Roman"/>
                <w:szCs w:val="20"/>
                <w:lang w:eastAsia="ko-KR"/>
              </w:rPr>
              <w:t>favour</w:t>
            </w:r>
            <w:proofErr w:type="spellEnd"/>
            <w:r w:rsidRPr="00A24C25">
              <w:rPr>
                <w:rFonts w:ascii="Times New Roman" w:eastAsiaTheme="minorEastAsia" w:hAnsi="Times New Roman"/>
                <w:szCs w:val="20"/>
                <w:lang w:eastAsia="ko-KR"/>
              </w:rPr>
              <w:t xml:space="preserve"> of Proposition #1-2B, so we update the above company view</w:t>
            </w:r>
          </w:p>
        </w:tc>
      </w:tr>
    </w:tbl>
    <w:p w14:paraId="6701274D" w14:textId="0B33278E" w:rsidR="002F6B81" w:rsidRDefault="002F6B81">
      <w:pPr>
        <w:pStyle w:val="ac"/>
        <w:spacing w:after="0"/>
        <w:rPr>
          <w:rFonts w:ascii="Times New Roman" w:hAnsi="Times New Roman"/>
          <w:szCs w:val="20"/>
          <w:lang w:eastAsia="zh-CN"/>
        </w:rPr>
      </w:pPr>
    </w:p>
    <w:p w14:paraId="44811654" w14:textId="753D5B94" w:rsidR="00AF2448" w:rsidRDefault="00AF2448">
      <w:pPr>
        <w:pStyle w:val="ac"/>
        <w:spacing w:after="0"/>
        <w:rPr>
          <w:rFonts w:ascii="Times New Roman" w:hAnsi="Times New Roman"/>
          <w:szCs w:val="20"/>
          <w:lang w:eastAsia="zh-CN"/>
        </w:rPr>
      </w:pPr>
    </w:p>
    <w:p w14:paraId="4DEF2870" w14:textId="77777777" w:rsidR="00332862" w:rsidRDefault="00332862">
      <w:pPr>
        <w:pStyle w:val="ac"/>
        <w:spacing w:after="0"/>
        <w:rPr>
          <w:rFonts w:ascii="Times New Roman" w:hAnsi="Times New Roman"/>
          <w:szCs w:val="20"/>
          <w:lang w:eastAsia="zh-CN"/>
        </w:rPr>
      </w:pPr>
    </w:p>
    <w:p w14:paraId="324DB33A" w14:textId="77777777" w:rsidR="002F6B81" w:rsidRDefault="0037380E">
      <w:pPr>
        <w:pStyle w:val="2"/>
        <w:ind w:left="720" w:hanging="720"/>
        <w:rPr>
          <w:rFonts w:eastAsia="宋体"/>
          <w:lang w:val="en-US" w:eastAsia="zh-CN"/>
        </w:rPr>
      </w:pPr>
      <w:r>
        <w:rPr>
          <w:rFonts w:eastAsia="宋体"/>
          <w:lang w:val="en-US" w:eastAsia="zh-CN"/>
        </w:rPr>
        <w:lastRenderedPageBreak/>
        <w:t>2.2 Signaling aspects of cell DTX/DRX</w:t>
      </w:r>
    </w:p>
    <w:p w14:paraId="69E194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132E4A5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125697C"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DC596E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4DCD747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D00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31C6163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9CCFF79"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7871B19A"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3CB74952" w14:textId="77777777" w:rsidR="002F6B81" w:rsidRDefault="002F6B81">
      <w:pPr>
        <w:pStyle w:val="ac"/>
        <w:spacing w:after="0"/>
        <w:rPr>
          <w:rFonts w:ascii="Times New Roman" w:hAnsi="Times New Roman"/>
          <w:szCs w:val="20"/>
          <w:lang w:eastAsia="zh-CN"/>
        </w:rPr>
      </w:pPr>
    </w:p>
    <w:p w14:paraId="5E84A9AD" w14:textId="77777777" w:rsidR="002F6B81" w:rsidRDefault="002F6B81">
      <w:pPr>
        <w:pStyle w:val="ac"/>
        <w:spacing w:after="0"/>
        <w:rPr>
          <w:rFonts w:ascii="Times New Roman" w:hAnsi="Times New Roman"/>
          <w:szCs w:val="20"/>
          <w:lang w:eastAsia="zh-CN"/>
        </w:rPr>
      </w:pPr>
    </w:p>
    <w:p w14:paraId="226E385A" w14:textId="77777777" w:rsidR="002F6B81" w:rsidRDefault="0037380E">
      <w:pPr>
        <w:pStyle w:val="4"/>
        <w:rPr>
          <w:rFonts w:eastAsia="宋体"/>
          <w:szCs w:val="18"/>
          <w:lang w:val="en-US" w:eastAsia="zh-CN"/>
        </w:rPr>
      </w:pPr>
      <w:r>
        <w:rPr>
          <w:rFonts w:eastAsia="宋体"/>
          <w:szCs w:val="18"/>
          <w:lang w:val="en-US" w:eastAsia="zh-CN"/>
        </w:rPr>
        <w:t>Summary of Issues</w:t>
      </w:r>
    </w:p>
    <w:p w14:paraId="79749AC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c"/>
        <w:spacing w:after="0"/>
        <w:rPr>
          <w:rFonts w:ascii="Times New Roman" w:hAnsi="Times New Roman"/>
          <w:szCs w:val="20"/>
          <w:lang w:eastAsia="zh-CN"/>
        </w:rPr>
      </w:pPr>
    </w:p>
    <w:p w14:paraId="03E68876"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E0DB67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ac"/>
        <w:spacing w:after="0"/>
        <w:rPr>
          <w:rFonts w:ascii="Times New Roman" w:eastAsiaTheme="minorEastAsia" w:hAnsi="Times New Roman"/>
          <w:szCs w:val="20"/>
          <w:lang w:eastAsia="ko-KR"/>
        </w:rPr>
      </w:pPr>
    </w:p>
    <w:p w14:paraId="45CFC6F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c"/>
        <w:spacing w:after="0"/>
        <w:rPr>
          <w:rFonts w:ascii="Times New Roman" w:eastAsiaTheme="minorEastAsia" w:hAnsi="Times New Roman"/>
          <w:szCs w:val="20"/>
          <w:lang w:eastAsia="ko-KR"/>
        </w:rPr>
      </w:pPr>
    </w:p>
    <w:p w14:paraId="3080F7C2"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EADA64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c"/>
        <w:spacing w:after="0"/>
        <w:rPr>
          <w:rFonts w:ascii="Times New Roman" w:eastAsiaTheme="minorEastAsia" w:hAnsi="Times New Roman"/>
          <w:szCs w:val="20"/>
          <w:lang w:eastAsia="ko-KR"/>
        </w:rPr>
      </w:pPr>
    </w:p>
    <w:p w14:paraId="4348EE0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2381C5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ac"/>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ac"/>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617568F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7047D2B8"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576EECD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w:t>
            </w:r>
            <w:r>
              <w:lastRenderedPageBreak/>
              <w:t xml:space="preserve">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af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07A30F" w14:textId="77777777" w:rsidR="002F6B81" w:rsidRDefault="002F6B81">
            <w:pPr>
              <w:pStyle w:val="ac"/>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779C3BB8" w14:textId="77777777" w:rsidR="002F6B81" w:rsidRDefault="0037380E">
            <w:pPr>
              <w:pStyle w:val="ac"/>
              <w:numPr>
                <w:ilvl w:val="0"/>
                <w:numId w:val="14"/>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c"/>
              <w:numPr>
                <w:ilvl w:val="0"/>
                <w:numId w:val="14"/>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023CB68D" w14:textId="77777777" w:rsidR="002F6B81" w:rsidRDefault="0037380E">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90FA9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E9E0A42"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2F50BA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72EB74A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Pr>
                <w:rFonts w:ascii="Times New Roman" w:eastAsia="等线" w:hAnsi="Times New Roman"/>
                <w:szCs w:val="20"/>
                <w:lang w:eastAsia="zh-CN"/>
              </w:rPr>
              <w:lastRenderedPageBreak/>
              <w:t>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preatrum2</w:t>
            </w:r>
          </w:p>
        </w:tc>
        <w:tc>
          <w:tcPr>
            <w:tcW w:w="8045" w:type="dxa"/>
          </w:tcPr>
          <w:p w14:paraId="47E9C3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c"/>
              <w:spacing w:after="0"/>
              <w:rPr>
                <w:rFonts w:ascii="Times New Roman" w:eastAsia="等线" w:hAnsi="Times New Roman"/>
                <w:szCs w:val="20"/>
                <w:lang w:eastAsia="zh-CN"/>
              </w:rPr>
            </w:pPr>
          </w:p>
        </w:tc>
        <w:tc>
          <w:tcPr>
            <w:tcW w:w="8045" w:type="dxa"/>
          </w:tcPr>
          <w:p w14:paraId="41499283" w14:textId="77777777" w:rsidR="002F6B81" w:rsidRDefault="002F6B81">
            <w:pPr>
              <w:pStyle w:val="ac"/>
              <w:spacing w:after="0"/>
              <w:rPr>
                <w:rFonts w:ascii="Times New Roman" w:eastAsia="等线" w:hAnsi="Times New Roman"/>
                <w:szCs w:val="20"/>
                <w:lang w:eastAsia="zh-CN"/>
              </w:rPr>
            </w:pPr>
          </w:p>
        </w:tc>
      </w:tr>
    </w:tbl>
    <w:p w14:paraId="477AB87F" w14:textId="77777777" w:rsidR="002F6B81" w:rsidRDefault="002F6B81">
      <w:pPr>
        <w:pStyle w:val="ac"/>
        <w:spacing w:after="0"/>
        <w:rPr>
          <w:rFonts w:ascii="Times New Roman" w:hAnsi="Times New Roman"/>
          <w:szCs w:val="20"/>
          <w:lang w:eastAsia="zh-CN"/>
        </w:rPr>
      </w:pPr>
    </w:p>
    <w:p w14:paraId="4A04CC1C" w14:textId="77777777" w:rsidR="002F6B81" w:rsidRDefault="002F6B81">
      <w:pPr>
        <w:pStyle w:val="ac"/>
        <w:spacing w:after="0"/>
        <w:rPr>
          <w:rFonts w:ascii="Times New Roman" w:eastAsiaTheme="minorEastAsia" w:hAnsi="Times New Roman"/>
          <w:szCs w:val="20"/>
          <w:lang w:eastAsia="ko-KR"/>
        </w:rPr>
      </w:pPr>
    </w:p>
    <w:p w14:paraId="35171E32" w14:textId="77777777" w:rsidR="002F6B81" w:rsidRDefault="002F6B81">
      <w:pPr>
        <w:pStyle w:val="ac"/>
        <w:spacing w:after="0"/>
        <w:rPr>
          <w:rFonts w:ascii="Times New Roman" w:eastAsiaTheme="minorEastAsia" w:hAnsi="Times New Roman"/>
          <w:szCs w:val="20"/>
          <w:lang w:eastAsia="ko-KR"/>
        </w:rPr>
      </w:pPr>
    </w:p>
    <w:p w14:paraId="52EE3DB4"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8C1FE8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c"/>
        <w:spacing w:after="0"/>
        <w:rPr>
          <w:rFonts w:ascii="Times New Roman" w:eastAsiaTheme="minorEastAsia" w:hAnsi="Times New Roman"/>
          <w:szCs w:val="20"/>
          <w:lang w:eastAsia="ko-KR"/>
        </w:rPr>
      </w:pPr>
    </w:p>
    <w:p w14:paraId="2EE6F8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c"/>
        <w:spacing w:after="0"/>
        <w:rPr>
          <w:rFonts w:ascii="Times New Roman" w:eastAsiaTheme="minorEastAsia" w:hAnsi="Times New Roman"/>
          <w:szCs w:val="20"/>
          <w:lang w:eastAsia="ko-KR"/>
        </w:rPr>
      </w:pPr>
    </w:p>
    <w:p w14:paraId="5D890C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c"/>
        <w:spacing w:after="0"/>
        <w:rPr>
          <w:rFonts w:ascii="Times New Roman" w:eastAsiaTheme="minorEastAsia" w:hAnsi="Times New Roman"/>
          <w:szCs w:val="20"/>
          <w:lang w:eastAsia="ko-KR"/>
        </w:rPr>
      </w:pPr>
    </w:p>
    <w:p w14:paraId="29E49E8A"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2A2D7C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c"/>
              <w:spacing w:after="0"/>
              <w:rPr>
                <w:rFonts w:ascii="Times New Roman" w:eastAsiaTheme="minorEastAsia" w:hAnsi="Times New Roman"/>
                <w:szCs w:val="20"/>
                <w:lang w:eastAsia="ko-KR"/>
              </w:rPr>
            </w:pPr>
          </w:p>
          <w:p w14:paraId="321E7C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c"/>
              <w:spacing w:after="0"/>
              <w:rPr>
                <w:rFonts w:ascii="Times New Roman" w:eastAsiaTheme="minorEastAsia" w:hAnsi="Times New Roman"/>
                <w:szCs w:val="20"/>
                <w:lang w:eastAsia="ko-KR"/>
              </w:rPr>
            </w:pPr>
          </w:p>
          <w:p w14:paraId="0A7F2B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072F6F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AE1E2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3CC82CE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ac"/>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F</w:t>
            </w:r>
            <w:r>
              <w:rPr>
                <w:rFonts w:ascii="Times New Roman" w:eastAsia="等线"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0BDFBD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39D6488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6CA9D62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4A894346" w14:textId="77777777" w:rsidR="002F6B81" w:rsidRDefault="0037380E">
            <w:pPr>
              <w:pStyle w:val="ac"/>
              <w:numPr>
                <w:ilvl w:val="0"/>
                <w:numId w:val="15"/>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c"/>
              <w:numPr>
                <w:ilvl w:val="0"/>
                <w:numId w:val="15"/>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c"/>
              <w:spacing w:after="0"/>
              <w:rPr>
                <w:rFonts w:ascii="Times New Roman" w:eastAsia="等线" w:hAnsi="Times New Roman"/>
                <w:szCs w:val="20"/>
                <w:lang w:eastAsia="zh-CN"/>
              </w:rPr>
            </w:pPr>
          </w:p>
          <w:p w14:paraId="095BEF73" w14:textId="77777777" w:rsidR="002F6B81" w:rsidRDefault="0037380E">
            <w:pPr>
              <w:pStyle w:val="6"/>
              <w:spacing w:after="120" w:line="240" w:lineRule="auto"/>
              <w:rPr>
                <w:rFonts w:ascii="Arial" w:hAnsi="Arial" w:cs="Arial"/>
              </w:rPr>
            </w:pPr>
            <w:r>
              <w:rPr>
                <w:rFonts w:ascii="Arial" w:hAnsi="Arial" w:cs="Arial"/>
              </w:rPr>
              <w:t>Proposal #2-1</w:t>
            </w:r>
          </w:p>
          <w:p w14:paraId="26FDC67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1E6238CA"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ac"/>
              <w:spacing w:after="0"/>
              <w:rPr>
                <w:rFonts w:ascii="Times New Roman" w:eastAsia="等线" w:hAnsi="Times New Roman"/>
                <w:szCs w:val="20"/>
                <w:lang w:eastAsia="zh-CN"/>
              </w:rPr>
            </w:pPr>
          </w:p>
          <w:p w14:paraId="027A094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1EC393D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500B2973" w14:textId="77777777" w:rsidR="002F6B81" w:rsidRDefault="002F6B81">
            <w:pPr>
              <w:pStyle w:val="ac"/>
              <w:spacing w:after="0"/>
              <w:rPr>
                <w:rFonts w:ascii="Times New Roman" w:eastAsia="等线" w:hAnsi="Times New Roman"/>
                <w:szCs w:val="20"/>
                <w:lang w:eastAsia="zh-CN"/>
              </w:rPr>
            </w:pPr>
          </w:p>
          <w:p w14:paraId="5741EDCD" w14:textId="77777777" w:rsidR="002F6B81" w:rsidRDefault="0037380E">
            <w:pPr>
              <w:pStyle w:val="6"/>
              <w:spacing w:after="120" w:line="240" w:lineRule="auto"/>
              <w:rPr>
                <w:rFonts w:ascii="Arial" w:hAnsi="Arial" w:cs="Arial"/>
              </w:rPr>
            </w:pPr>
            <w:r>
              <w:rPr>
                <w:rFonts w:ascii="Arial" w:hAnsi="Arial" w:cs="Arial"/>
              </w:rPr>
              <w:t>Proposal #2-2</w:t>
            </w:r>
          </w:p>
          <w:p w14:paraId="174CC7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c"/>
              <w:spacing w:after="0"/>
              <w:rPr>
                <w:rFonts w:ascii="Times New Roman" w:eastAsia="等线" w:hAnsi="Times New Roman"/>
                <w:szCs w:val="20"/>
                <w:lang w:eastAsia="zh-CN"/>
              </w:rPr>
            </w:pPr>
          </w:p>
        </w:tc>
      </w:tr>
      <w:tr w:rsidR="002F6B81" w14:paraId="5ECE2BB4" w14:textId="77777777">
        <w:tc>
          <w:tcPr>
            <w:tcW w:w="1255" w:type="dxa"/>
          </w:tcPr>
          <w:p w14:paraId="5ADF81DB" w14:textId="77777777" w:rsidR="002F6B81" w:rsidRDefault="0037380E">
            <w:pPr>
              <w:pStyle w:val="ac"/>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ac"/>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7A59B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rPr>
                <w:rFonts w:ascii="Arial" w:hAnsi="Arial" w:cs="Arial"/>
              </w:rPr>
            </w:pPr>
            <w:r>
              <w:rPr>
                <w:rFonts w:ascii="Arial" w:hAnsi="Arial" w:cs="Arial"/>
              </w:rPr>
              <w:t>Proposal #2-1</w:t>
            </w:r>
          </w:p>
          <w:p w14:paraId="441BD5B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C43E5E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c"/>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2-2, we suggest below updates. </w:t>
            </w:r>
          </w:p>
          <w:p w14:paraId="10F608B5" w14:textId="77777777" w:rsidR="002F6B81" w:rsidRDefault="002F6B81">
            <w:pPr>
              <w:pStyle w:val="ac"/>
              <w:spacing w:after="0"/>
              <w:rPr>
                <w:rFonts w:ascii="Times New Roman" w:eastAsia="Yu Mincho" w:hAnsi="Times New Roman"/>
                <w:szCs w:val="20"/>
                <w:lang w:eastAsia="ja-JP"/>
              </w:rPr>
            </w:pPr>
          </w:p>
          <w:p w14:paraId="49B8C7E4" w14:textId="77777777" w:rsidR="002F6B81" w:rsidRDefault="0037380E">
            <w:pPr>
              <w:pStyle w:val="6"/>
              <w:spacing w:after="120" w:line="240" w:lineRule="auto"/>
              <w:rPr>
                <w:rFonts w:ascii="Arial" w:hAnsi="Arial" w:cs="Arial"/>
              </w:rPr>
            </w:pPr>
            <w:r>
              <w:rPr>
                <w:rFonts w:ascii="Arial" w:hAnsi="Arial" w:cs="Arial"/>
              </w:rPr>
              <w:t>Proposal #2-1</w:t>
            </w:r>
          </w:p>
          <w:p w14:paraId="50D9624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6"/>
              <w:spacing w:after="120" w:line="240" w:lineRule="auto"/>
              <w:rPr>
                <w:rFonts w:ascii="Arial" w:hAnsi="Arial" w:cs="Arial"/>
              </w:rPr>
            </w:pPr>
            <w:r>
              <w:rPr>
                <w:rFonts w:ascii="Arial" w:hAnsi="Arial" w:cs="Arial"/>
              </w:rPr>
              <w:t>Proposal #2-2</w:t>
            </w:r>
          </w:p>
          <w:p w14:paraId="1088143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f2"/>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f2"/>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c"/>
              <w:spacing w:after="0"/>
              <w:rPr>
                <w:rFonts w:ascii="Times New Roman" w:eastAsiaTheme="minorEastAsia" w:hAnsi="Times New Roman"/>
                <w:szCs w:val="20"/>
                <w:lang w:eastAsia="ko-KR"/>
              </w:rPr>
            </w:pPr>
          </w:p>
        </w:tc>
      </w:tr>
    </w:tbl>
    <w:p w14:paraId="13C838C0" w14:textId="77777777" w:rsidR="002F6B81" w:rsidRDefault="002F6B81">
      <w:pPr>
        <w:pStyle w:val="ac"/>
        <w:spacing w:after="0"/>
        <w:rPr>
          <w:rFonts w:ascii="Times New Roman" w:eastAsiaTheme="minorEastAsia" w:hAnsi="Times New Roman"/>
          <w:szCs w:val="20"/>
          <w:lang w:eastAsia="ko-KR"/>
        </w:rPr>
      </w:pPr>
    </w:p>
    <w:p w14:paraId="0335D281" w14:textId="77777777" w:rsidR="002F6B81" w:rsidRDefault="002F6B81">
      <w:pPr>
        <w:pStyle w:val="ac"/>
        <w:spacing w:after="0"/>
        <w:rPr>
          <w:rFonts w:ascii="Times New Roman" w:eastAsiaTheme="minorEastAsia" w:hAnsi="Times New Roman"/>
          <w:szCs w:val="20"/>
          <w:lang w:eastAsia="ko-KR"/>
        </w:rPr>
      </w:pPr>
    </w:p>
    <w:p w14:paraId="42D94D8B"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2580AD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c"/>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c"/>
        <w:spacing w:after="0"/>
        <w:rPr>
          <w:rFonts w:ascii="Times New Roman" w:hAnsi="Times New Roman"/>
          <w:szCs w:val="20"/>
          <w:lang w:eastAsia="zh-CN"/>
        </w:rPr>
      </w:pPr>
    </w:p>
    <w:p w14:paraId="0F63C8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c"/>
        <w:spacing w:after="0"/>
        <w:rPr>
          <w:rFonts w:ascii="Times New Roman" w:hAnsi="Times New Roman"/>
          <w:szCs w:val="20"/>
          <w:lang w:eastAsia="zh-CN"/>
        </w:rPr>
      </w:pPr>
    </w:p>
    <w:p w14:paraId="11F572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c"/>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lastRenderedPageBreak/>
        <w:t>FFS DCI format, monitored SS</w:t>
      </w:r>
    </w:p>
    <w:p w14:paraId="5B21CB6D"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c"/>
        <w:spacing w:after="0"/>
        <w:rPr>
          <w:rFonts w:ascii="Times New Roman" w:hAnsi="Times New Roman"/>
          <w:szCs w:val="20"/>
          <w:lang w:eastAsia="zh-CN"/>
        </w:rPr>
      </w:pPr>
    </w:p>
    <w:p w14:paraId="2E3251ED" w14:textId="77777777" w:rsidR="002F6B81" w:rsidRDefault="002F6B81">
      <w:pPr>
        <w:pStyle w:val="ac"/>
        <w:spacing w:after="0"/>
        <w:rPr>
          <w:rFonts w:ascii="Times New Roman" w:hAnsi="Times New Roman"/>
          <w:szCs w:val="20"/>
          <w:lang w:eastAsia="zh-CN"/>
        </w:rPr>
      </w:pPr>
    </w:p>
    <w:p w14:paraId="5B7DB9A0"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14728B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c"/>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ac"/>
        <w:spacing w:after="0"/>
        <w:rPr>
          <w:rFonts w:ascii="Times New Roman" w:hAnsi="Times New Roman"/>
          <w:szCs w:val="20"/>
          <w:lang w:eastAsia="zh-CN"/>
        </w:rPr>
      </w:pPr>
    </w:p>
    <w:p w14:paraId="4B222613" w14:textId="77777777" w:rsidR="002F6B81" w:rsidRDefault="002F6B81">
      <w:pPr>
        <w:pStyle w:val="ac"/>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c"/>
        <w:spacing w:after="0"/>
        <w:rPr>
          <w:rFonts w:ascii="Times New Roman" w:hAnsi="Times New Roman"/>
          <w:szCs w:val="20"/>
          <w:lang w:eastAsia="zh-CN"/>
        </w:rPr>
      </w:pPr>
    </w:p>
    <w:p w14:paraId="2A3428E0" w14:textId="77777777" w:rsidR="002F6B81" w:rsidRDefault="002F6B81">
      <w:pPr>
        <w:pStyle w:val="ac"/>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enhancing legacy DCI or introducing new DCI</w:t>
      </w:r>
    </w:p>
    <w:p w14:paraId="727108B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c"/>
        <w:spacing w:after="0"/>
        <w:rPr>
          <w:rFonts w:ascii="Times New Roman" w:hAnsi="Times New Roman"/>
          <w:szCs w:val="20"/>
          <w:lang w:eastAsia="zh-CN"/>
        </w:rPr>
      </w:pPr>
    </w:p>
    <w:p w14:paraId="4547F3B2" w14:textId="77777777" w:rsidR="002F6B81" w:rsidRDefault="002F6B81">
      <w:pPr>
        <w:pStyle w:val="ac"/>
        <w:spacing w:after="0"/>
        <w:rPr>
          <w:rFonts w:ascii="Times New Roman" w:hAnsi="Times New Roman"/>
          <w:szCs w:val="20"/>
          <w:lang w:eastAsia="zh-CN"/>
        </w:rPr>
      </w:pPr>
    </w:p>
    <w:p w14:paraId="745CBCF1" w14:textId="77777777" w:rsidR="002F6B81" w:rsidRDefault="002F6B81">
      <w:pPr>
        <w:pStyle w:val="ac"/>
        <w:spacing w:after="0"/>
        <w:rPr>
          <w:rFonts w:ascii="Times New Roman" w:hAnsi="Times New Roman"/>
          <w:szCs w:val="20"/>
          <w:lang w:eastAsia="zh-CN"/>
        </w:rPr>
      </w:pPr>
    </w:p>
    <w:p w14:paraId="24C95C1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597DF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7DDAD1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0AFE45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2F6B81" w14:paraId="57967408" w14:textId="77777777">
        <w:tc>
          <w:tcPr>
            <w:tcW w:w="1129" w:type="dxa"/>
          </w:tcPr>
          <w:p w14:paraId="614E24B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18C31C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2A5D9F78"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lastRenderedPageBreak/>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c"/>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8221" w:type="dxa"/>
          </w:tcPr>
          <w:p w14:paraId="5740E00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ac"/>
              <w:spacing w:after="0"/>
              <w:rPr>
                <w:rFonts w:ascii="Times New Roman" w:eastAsia="Yu Mincho" w:hAnsi="Times New Roman"/>
                <w:szCs w:val="20"/>
                <w:lang w:eastAsia="ja-JP"/>
              </w:rPr>
            </w:pPr>
          </w:p>
          <w:p w14:paraId="6BB78502" w14:textId="77777777" w:rsidR="002F6B81" w:rsidRDefault="0037380E">
            <w:pPr>
              <w:pStyle w:val="6"/>
              <w:spacing w:after="120" w:line="240" w:lineRule="auto"/>
              <w:rPr>
                <w:rFonts w:ascii="Arial" w:hAnsi="Arial" w:cs="Arial"/>
              </w:rPr>
            </w:pPr>
            <w:r>
              <w:rPr>
                <w:rFonts w:ascii="Arial" w:hAnsi="Arial" w:cs="Arial"/>
              </w:rPr>
              <w:t>Proposal #2-2A (no change mark)</w:t>
            </w:r>
          </w:p>
          <w:p w14:paraId="7A7681C1"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c"/>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ac"/>
              <w:spacing w:after="0"/>
              <w:rPr>
                <w:rFonts w:ascii="Times New Roman" w:hAnsi="Times New Roman"/>
                <w:szCs w:val="20"/>
                <w:lang w:eastAsia="zh-CN"/>
              </w:rPr>
            </w:pPr>
          </w:p>
          <w:p w14:paraId="6B517F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221" w:type="dxa"/>
          </w:tcPr>
          <w:p w14:paraId="3F08587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c"/>
              <w:spacing w:after="0"/>
              <w:rPr>
                <w:rFonts w:ascii="Times New Roman" w:eastAsia="等线" w:hAnsi="Times New Roman"/>
                <w:szCs w:val="20"/>
                <w:lang w:eastAsia="zh-CN"/>
              </w:rPr>
            </w:pPr>
          </w:p>
          <w:p w14:paraId="7D1AAB9F" w14:textId="77777777" w:rsidR="002F6B81" w:rsidRDefault="0037380E">
            <w:pPr>
              <w:pStyle w:val="6"/>
              <w:spacing w:after="120" w:line="240" w:lineRule="auto"/>
              <w:rPr>
                <w:rFonts w:ascii="Arial" w:hAnsi="Arial" w:cs="Arial"/>
              </w:rPr>
            </w:pPr>
            <w:r>
              <w:rPr>
                <w:rFonts w:ascii="Arial" w:hAnsi="Arial" w:cs="Arial"/>
              </w:rPr>
              <w:t>Proposal #2-3</w:t>
            </w:r>
          </w:p>
          <w:p w14:paraId="0336E328"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ac"/>
              <w:spacing w:after="0"/>
              <w:rPr>
                <w:rFonts w:ascii="Times New Roman" w:eastAsia="等线"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等线" w:hAnsi="Times New Roman"/>
                <w:szCs w:val="20"/>
                <w:lang w:eastAsia="zh-CN"/>
              </w:rPr>
              <w:t>have</w:t>
            </w:r>
            <w:proofErr w:type="gramEnd"/>
            <w:r>
              <w:rPr>
                <w:rFonts w:ascii="Times New Roman" w:eastAsia="等线" w:hAnsi="Times New Roman"/>
                <w:szCs w:val="20"/>
                <w:lang w:eastAsia="zh-CN"/>
              </w:rPr>
              <w:t xml:space="preserve"> a common understanding among companies.</w:t>
            </w:r>
          </w:p>
          <w:p w14:paraId="26367B8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028ECCB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proofErr w:type="gramStart"/>
            <w:r>
              <w:rPr>
                <w:rFonts w:ascii="Times New Roman" w:eastAsia="等线" w:hAnsi="Times New Roman"/>
                <w:szCs w:val="20"/>
                <w:lang w:eastAsia="zh-CN"/>
              </w:rPr>
              <w:t>wont</w:t>
            </w:r>
            <w:proofErr w:type="spellEnd"/>
            <w:proofErr w:type="gramEnd"/>
            <w:r>
              <w:rPr>
                <w:rFonts w:ascii="Times New Roman" w:eastAsia="等线"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22C3FB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538A94D9" w14:textId="77777777" w:rsidR="002F6B81" w:rsidRDefault="0037380E">
            <w:pPr>
              <w:pStyle w:val="ac"/>
              <w:numPr>
                <w:ilvl w:val="0"/>
                <w:numId w:val="15"/>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c"/>
              <w:numPr>
                <w:ilvl w:val="0"/>
                <w:numId w:val="15"/>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c"/>
              <w:spacing w:after="0"/>
              <w:rPr>
                <w:rFonts w:ascii="Times New Roman" w:eastAsiaTheme="minorEastAsia" w:hAnsi="Times New Roman"/>
                <w:szCs w:val="20"/>
                <w:lang w:eastAsia="ko-KR"/>
              </w:rPr>
            </w:pPr>
          </w:p>
          <w:p w14:paraId="6F0C1120"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w:t>
            </w:r>
            <w:r>
              <w:rPr>
                <w:rFonts w:ascii="Times New Roman" w:eastAsiaTheme="minorEastAsia" w:hAnsi="Times New Roman"/>
                <w:szCs w:val="20"/>
                <w:lang w:eastAsia="ko-KR"/>
              </w:rPr>
              <w:lastRenderedPageBreak/>
              <w:t xml:space="preserve">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rPr>
                <w:rFonts w:ascii="Arial" w:hAnsi="Arial" w:cs="Arial"/>
              </w:rPr>
            </w:pPr>
            <w:r>
              <w:rPr>
                <w:rFonts w:ascii="Arial" w:hAnsi="Arial" w:cs="Arial"/>
              </w:rPr>
              <w:t>Proposal #2-3</w:t>
            </w:r>
          </w:p>
          <w:p w14:paraId="5839C352"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ac"/>
              <w:spacing w:after="0"/>
              <w:rPr>
                <w:rFonts w:ascii="Times New Roman" w:eastAsia="等线" w:hAnsi="Times New Roman"/>
                <w:szCs w:val="20"/>
                <w:lang w:eastAsia="zh-CN"/>
              </w:rPr>
            </w:pPr>
          </w:p>
          <w:p w14:paraId="564F589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3D06A259" w14:textId="77777777" w:rsidR="002F6B81" w:rsidRDefault="0037380E">
            <w:pPr>
              <w:pStyle w:val="ac"/>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428F1616" w14:textId="77777777" w:rsidR="002F6B81" w:rsidRDefault="0037380E">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ac"/>
              <w:spacing w:before="0" w:after="0"/>
              <w:rPr>
                <w:rFonts w:ascii="Times New Roman" w:eastAsiaTheme="minorEastAsia" w:hAnsi="Times New Roman"/>
                <w:szCs w:val="20"/>
                <w:lang w:eastAsia="ko-KR"/>
              </w:rPr>
            </w:pPr>
          </w:p>
          <w:p w14:paraId="2335CA0A"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c"/>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rPr>
                <w:rFonts w:ascii="Arial" w:hAnsi="Arial" w:cs="Arial"/>
              </w:rPr>
            </w:pPr>
            <w:r>
              <w:rPr>
                <w:rFonts w:ascii="Arial" w:hAnsi="Arial" w:cs="Arial"/>
              </w:rPr>
              <w:t>Proposal #2-3</w:t>
            </w:r>
          </w:p>
          <w:p w14:paraId="14AC3DDE" w14:textId="77777777" w:rsidR="002F6B81" w:rsidRDefault="0037380E">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ac"/>
              <w:spacing w:before="0" w:after="0"/>
              <w:rPr>
                <w:rFonts w:ascii="Times New Roman" w:eastAsiaTheme="minorEastAsia" w:hAnsi="Times New Roman"/>
                <w:szCs w:val="20"/>
                <w:lang w:eastAsia="ko-KR"/>
              </w:rPr>
            </w:pPr>
          </w:p>
          <w:p w14:paraId="799403F3"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c"/>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rPr>
                <w:rFonts w:ascii="Arial" w:hAnsi="Arial" w:cs="Arial"/>
              </w:rPr>
            </w:pPr>
            <w:r>
              <w:rPr>
                <w:rFonts w:ascii="Arial" w:hAnsi="Arial" w:cs="Arial"/>
              </w:rPr>
              <w:t>Proposal #2-2A (no change mark)</w:t>
            </w:r>
          </w:p>
          <w:p w14:paraId="137DF108"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HARQ-ACK feedback after UE received L1 signaling</w:t>
            </w:r>
          </w:p>
          <w:p w14:paraId="58A23A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c"/>
              <w:spacing w:before="0" w:after="0"/>
              <w:rPr>
                <w:rFonts w:ascii="Times New Roman" w:eastAsiaTheme="minorEastAsia" w:hAnsi="Times New Roman"/>
                <w:szCs w:val="20"/>
                <w:lang w:eastAsia="ko-KR"/>
              </w:rPr>
            </w:pPr>
          </w:p>
          <w:p w14:paraId="28BC1A8B" w14:textId="77777777" w:rsidR="002F6B81" w:rsidRDefault="002F6B81">
            <w:pPr>
              <w:pStyle w:val="ac"/>
              <w:spacing w:after="0"/>
              <w:rPr>
                <w:rFonts w:ascii="Times New Roman" w:eastAsia="等线" w:hAnsi="Times New Roman"/>
                <w:szCs w:val="20"/>
                <w:lang w:eastAsia="zh-CN"/>
              </w:rPr>
            </w:pPr>
          </w:p>
        </w:tc>
      </w:tr>
      <w:tr w:rsidR="002F6B81" w14:paraId="1F4318D0" w14:textId="77777777">
        <w:tc>
          <w:tcPr>
            <w:tcW w:w="1129" w:type="dxa"/>
          </w:tcPr>
          <w:p w14:paraId="364BBD9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12B4B7B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rPr>
                <w:rFonts w:ascii="Arial" w:hAnsi="Arial" w:cs="Arial"/>
              </w:rPr>
            </w:pPr>
            <w:r>
              <w:rPr>
                <w:rFonts w:ascii="Arial" w:hAnsi="Arial" w:cs="Arial"/>
              </w:rPr>
              <w:t>Proposal #2-3-E///</w:t>
            </w:r>
          </w:p>
          <w:p w14:paraId="6AC089E3"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proofErr w:type="gramStart"/>
            <w:r>
              <w:rPr>
                <w:rFonts w:ascii="Times New Roman" w:eastAsiaTheme="minorEastAsia" w:hAnsi="Times New Roman"/>
                <w:color w:val="FF0000"/>
                <w:szCs w:val="20"/>
                <w:lang w:eastAsia="ko-KR"/>
              </w:rPr>
              <w:t>e.g.</w:t>
            </w:r>
            <w:proofErr w:type="gramEnd"/>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ac"/>
              <w:spacing w:after="0"/>
              <w:rPr>
                <w:rFonts w:ascii="Times New Roman" w:hAnsi="Times New Roman"/>
                <w:szCs w:val="20"/>
                <w:lang w:eastAsia="zh-CN"/>
              </w:rPr>
            </w:pPr>
          </w:p>
          <w:p w14:paraId="40308622" w14:textId="77777777" w:rsidR="002F6B81" w:rsidRDefault="0037380E">
            <w:pPr>
              <w:pStyle w:val="6"/>
              <w:spacing w:after="120" w:line="240" w:lineRule="auto"/>
              <w:rPr>
                <w:rFonts w:ascii="Arial" w:hAnsi="Arial" w:cs="Arial"/>
              </w:rPr>
            </w:pPr>
            <w:r>
              <w:rPr>
                <w:rFonts w:ascii="Arial" w:hAnsi="Arial" w:cs="Arial"/>
              </w:rPr>
              <w:t>Proposal #2-2A (no change mark)-E///</w:t>
            </w:r>
          </w:p>
          <w:p w14:paraId="20968AB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ac"/>
              <w:spacing w:after="0"/>
              <w:rPr>
                <w:rFonts w:ascii="Times New Roman" w:eastAsia="等线"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only 2 more meetings left for completion of RAN1 aspects.</w:t>
            </w:r>
          </w:p>
          <w:p w14:paraId="1E2BD91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Updated Proposal #2-2A and Proposal #2-3 based on comments.</w:t>
            </w:r>
          </w:p>
          <w:p w14:paraId="46930F7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ac"/>
              <w:spacing w:after="0"/>
              <w:rPr>
                <w:rFonts w:ascii="Times New Roman" w:eastAsia="等线" w:hAnsi="Times New Roman"/>
                <w:szCs w:val="20"/>
                <w:lang w:eastAsia="zh-CN"/>
              </w:rPr>
            </w:pPr>
          </w:p>
        </w:tc>
        <w:tc>
          <w:tcPr>
            <w:tcW w:w="8221" w:type="dxa"/>
          </w:tcPr>
          <w:p w14:paraId="65FECA20" w14:textId="77777777" w:rsidR="002F6B81" w:rsidRDefault="002F6B81">
            <w:pPr>
              <w:pStyle w:val="ac"/>
              <w:spacing w:after="0"/>
              <w:rPr>
                <w:rFonts w:ascii="Times New Roman" w:eastAsia="等线" w:hAnsi="Times New Roman"/>
                <w:szCs w:val="20"/>
                <w:lang w:eastAsia="zh-CN"/>
              </w:rPr>
            </w:pPr>
          </w:p>
        </w:tc>
      </w:tr>
    </w:tbl>
    <w:p w14:paraId="77B5350F" w14:textId="77777777" w:rsidR="002F6B81" w:rsidRDefault="002F6B81">
      <w:pPr>
        <w:pStyle w:val="ac"/>
        <w:spacing w:after="0"/>
        <w:rPr>
          <w:rFonts w:ascii="Times New Roman" w:hAnsi="Times New Roman"/>
          <w:szCs w:val="20"/>
          <w:lang w:eastAsia="zh-CN"/>
        </w:rPr>
      </w:pPr>
    </w:p>
    <w:p w14:paraId="7DC181FF" w14:textId="77777777" w:rsidR="002F6B81" w:rsidRDefault="002F6B81">
      <w:pPr>
        <w:pStyle w:val="ac"/>
        <w:spacing w:after="0"/>
        <w:rPr>
          <w:rFonts w:ascii="Times New Roman" w:eastAsiaTheme="minorEastAsia" w:hAnsi="Times New Roman"/>
          <w:szCs w:val="20"/>
          <w:lang w:eastAsia="ko-KR"/>
        </w:rPr>
      </w:pPr>
    </w:p>
    <w:p w14:paraId="03A5161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F4D2C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c"/>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c"/>
        <w:spacing w:after="0"/>
        <w:rPr>
          <w:rFonts w:ascii="Times New Roman" w:hAnsi="Times New Roman"/>
          <w:szCs w:val="20"/>
          <w:lang w:eastAsia="zh-CN"/>
        </w:rPr>
      </w:pPr>
    </w:p>
    <w:p w14:paraId="2882CBA0" w14:textId="77777777" w:rsidR="002F6B81" w:rsidRDefault="002F6B81">
      <w:pPr>
        <w:pStyle w:val="ac"/>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c"/>
        <w:spacing w:after="0"/>
        <w:rPr>
          <w:rFonts w:ascii="Times New Roman" w:eastAsiaTheme="minorEastAsia" w:hAnsi="Times New Roman"/>
          <w:szCs w:val="20"/>
          <w:lang w:eastAsia="ko-KR"/>
        </w:rPr>
      </w:pPr>
    </w:p>
    <w:p w14:paraId="445CA59F" w14:textId="77777777" w:rsidR="002F6B81" w:rsidRDefault="002F6B81">
      <w:pPr>
        <w:pStyle w:val="ac"/>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c"/>
        <w:spacing w:after="0"/>
        <w:rPr>
          <w:rFonts w:ascii="Times New Roman" w:hAnsi="Times New Roman"/>
          <w:szCs w:val="20"/>
          <w:lang w:eastAsia="zh-CN"/>
        </w:rPr>
      </w:pPr>
    </w:p>
    <w:p w14:paraId="4C3A593C" w14:textId="77777777" w:rsidR="002F6B81" w:rsidRDefault="002F6B81">
      <w:pPr>
        <w:pStyle w:val="ac"/>
        <w:spacing w:after="0"/>
        <w:rPr>
          <w:rFonts w:ascii="Times New Roman" w:eastAsiaTheme="minorEastAsia" w:hAnsi="Times New Roman"/>
          <w:szCs w:val="20"/>
          <w:lang w:eastAsia="ko-KR"/>
        </w:rPr>
      </w:pPr>
    </w:p>
    <w:p w14:paraId="757E2D9B"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ac"/>
        <w:spacing w:after="0"/>
        <w:rPr>
          <w:rFonts w:ascii="Times New Roman" w:eastAsiaTheme="minorEastAsia" w:hAnsi="Times New Roman"/>
          <w:szCs w:val="20"/>
          <w:lang w:eastAsia="ko-KR"/>
        </w:rPr>
      </w:pPr>
    </w:p>
    <w:p w14:paraId="4B4DEE62" w14:textId="29D4F041" w:rsidR="002F6B81" w:rsidRDefault="0037380E">
      <w:pPr>
        <w:pStyle w:val="4"/>
        <w:rPr>
          <w:rFonts w:eastAsia="宋体"/>
          <w:szCs w:val="18"/>
          <w:lang w:val="en-US" w:eastAsia="zh-CN"/>
        </w:rPr>
      </w:pPr>
      <w:r>
        <w:rPr>
          <w:rFonts w:eastAsia="宋体"/>
          <w:szCs w:val="18"/>
          <w:lang w:val="en-US" w:eastAsia="zh-CN"/>
        </w:rPr>
        <w:t>[</w:t>
      </w:r>
      <w:r w:rsidR="005816D9">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7BEF58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c"/>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c"/>
        <w:spacing w:after="0"/>
        <w:rPr>
          <w:rFonts w:ascii="Times New Roman" w:eastAsia="Malgun Gothic"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c"/>
        <w:spacing w:after="0"/>
        <w:rPr>
          <w:rFonts w:ascii="Times New Roman" w:hAnsi="Times New Roman"/>
          <w:szCs w:val="20"/>
          <w:lang w:eastAsia="zh-CN"/>
        </w:rPr>
      </w:pPr>
    </w:p>
    <w:p w14:paraId="6213452D" w14:textId="77777777" w:rsidR="002F6B81" w:rsidRDefault="002F6B81">
      <w:pPr>
        <w:pStyle w:val="ac"/>
        <w:spacing w:after="0"/>
        <w:rPr>
          <w:rFonts w:ascii="Times New Roman" w:hAnsi="Times New Roman"/>
          <w:szCs w:val="20"/>
          <w:lang w:eastAsia="zh-CN"/>
        </w:rPr>
      </w:pPr>
    </w:p>
    <w:p w14:paraId="1851B81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3854ECA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2D084A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35E63B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17246FC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Therefore, it is too early to agree proposal #2-3D.</w:t>
            </w:r>
          </w:p>
        </w:tc>
      </w:tr>
      <w:tr w:rsidR="002F6B81" w14:paraId="180FA9BD" w14:textId="77777777">
        <w:tc>
          <w:tcPr>
            <w:tcW w:w="1129" w:type="dxa"/>
          </w:tcPr>
          <w:p w14:paraId="27FF56D1"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B4CCB1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6C1928BE"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6B819E86" w14:textId="77777777" w:rsidR="002F6B81" w:rsidRDefault="002F6B81">
            <w:pPr>
              <w:pStyle w:val="ac"/>
              <w:spacing w:after="0"/>
              <w:rPr>
                <w:rFonts w:ascii="Times New Roman" w:eastAsia="等线" w:hAnsi="Times New Roman"/>
                <w:szCs w:val="20"/>
                <w:lang w:eastAsia="zh-CN"/>
              </w:rPr>
            </w:pPr>
          </w:p>
          <w:p w14:paraId="66AB583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6631DA6"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4F03AE8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61EEB17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079BC1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B09DD1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c"/>
              <w:spacing w:after="0"/>
              <w:rPr>
                <w:rFonts w:ascii="Times New Roman" w:eastAsia="等线" w:hAnsi="Times New Roman"/>
                <w:szCs w:val="20"/>
                <w:lang w:eastAsia="zh-CN"/>
              </w:rPr>
            </w:pPr>
          </w:p>
          <w:p w14:paraId="28E8A0B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7F6AE552" w14:textId="77777777" w:rsidR="002F6B81" w:rsidRDefault="0037380E">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ac"/>
              <w:spacing w:after="0"/>
              <w:rPr>
                <w:rFonts w:ascii="Times New Roman" w:eastAsia="等线" w:hAnsi="Times New Roman"/>
                <w:szCs w:val="20"/>
                <w:lang w:eastAsia="zh-CN"/>
              </w:rPr>
            </w:pPr>
          </w:p>
        </w:tc>
      </w:tr>
      <w:tr w:rsidR="002F6B81" w14:paraId="341E4C8B" w14:textId="77777777">
        <w:tc>
          <w:tcPr>
            <w:tcW w:w="1129" w:type="dxa"/>
          </w:tcPr>
          <w:p w14:paraId="771132C2" w14:textId="77777777" w:rsidR="002F6B81" w:rsidRDefault="0037380E">
            <w:pPr>
              <w:pStyle w:val="ac"/>
              <w:spacing w:after="0"/>
              <w:rPr>
                <w:rFonts w:ascii="Times New Roman" w:eastAsia="等线" w:hAnsi="Times New Roman"/>
                <w:szCs w:val="20"/>
                <w:lang w:eastAsia="zh-CN"/>
              </w:rPr>
            </w:pPr>
            <w:proofErr w:type="spellStart"/>
            <w:proofErr w:type="gramStart"/>
            <w:r>
              <w:rPr>
                <w:rFonts w:ascii="Times New Roman" w:eastAsia="等线" w:hAnsi="Times New Roman" w:hint="eastAsia"/>
                <w:szCs w:val="20"/>
                <w:lang w:eastAsia="zh-CN"/>
              </w:rPr>
              <w:t>ZTE,Sanechips</w:t>
            </w:r>
            <w:proofErr w:type="spellEnd"/>
            <w:proofErr w:type="gramEnd"/>
          </w:p>
        </w:tc>
        <w:tc>
          <w:tcPr>
            <w:tcW w:w="8221" w:type="dxa"/>
          </w:tcPr>
          <w:p w14:paraId="69D539F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FB5EFA" w14:paraId="386860EA" w14:textId="77777777">
        <w:tc>
          <w:tcPr>
            <w:tcW w:w="1129" w:type="dxa"/>
          </w:tcPr>
          <w:p w14:paraId="33407286" w14:textId="6B0C29B3" w:rsidR="00FB5EFA" w:rsidRDefault="00FB5EFA">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4A765359" w14:textId="421E7F7C" w:rsidR="00FB5EFA" w:rsidRDefault="00FB5EFA">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49A3430C"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Proposal #2-3 D</w:t>
            </w:r>
          </w:p>
          <w:p w14:paraId="17501122"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c"/>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63A8F82C" w14:textId="12954285" w:rsidR="00E34283" w:rsidRDefault="00E34283" w:rsidP="00E34283">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10AA71B1"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6369099F" w14:textId="2A9B9B48" w:rsidR="00A22172" w:rsidRPr="00A22172" w:rsidRDefault="00A22172" w:rsidP="00A22172">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ac"/>
        <w:spacing w:after="0"/>
        <w:rPr>
          <w:rFonts w:ascii="Times New Roman" w:eastAsiaTheme="minorEastAsia" w:hAnsi="Times New Roman"/>
          <w:szCs w:val="20"/>
          <w:lang w:eastAsia="ko-KR"/>
        </w:rPr>
      </w:pPr>
    </w:p>
    <w:p w14:paraId="47F1CAB2" w14:textId="21F9ECA0" w:rsidR="00D61616" w:rsidRDefault="00D61616">
      <w:pPr>
        <w:pStyle w:val="ac"/>
        <w:spacing w:after="0"/>
        <w:rPr>
          <w:rFonts w:ascii="Times New Roman" w:eastAsiaTheme="minorEastAsia" w:hAnsi="Times New Roman"/>
          <w:szCs w:val="20"/>
          <w:lang w:eastAsia="ko-KR"/>
        </w:rPr>
      </w:pPr>
    </w:p>
    <w:p w14:paraId="0BF7876D" w14:textId="32131726" w:rsidR="00D61616" w:rsidRDefault="00D61616">
      <w:pPr>
        <w:pStyle w:val="ac"/>
        <w:spacing w:after="0"/>
        <w:rPr>
          <w:rFonts w:ascii="Times New Roman" w:eastAsiaTheme="minorEastAsia" w:hAnsi="Times New Roman"/>
          <w:szCs w:val="20"/>
          <w:lang w:eastAsia="ko-KR"/>
        </w:rPr>
      </w:pPr>
    </w:p>
    <w:p w14:paraId="129DD557" w14:textId="77777777" w:rsidR="00D61616" w:rsidRDefault="00D61616" w:rsidP="00D61616">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16BC946" w14:textId="540294CD" w:rsidR="00D61616"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ac"/>
        <w:spacing w:after="0"/>
        <w:rPr>
          <w:rFonts w:ascii="Times New Roman" w:eastAsiaTheme="minorEastAsia" w:hAnsi="Times New Roman"/>
          <w:szCs w:val="20"/>
          <w:lang w:eastAsia="ko-KR"/>
        </w:rPr>
      </w:pPr>
    </w:p>
    <w:p w14:paraId="5624019A" w14:textId="020EB4B3"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ac"/>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ac"/>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ac"/>
        <w:spacing w:after="0"/>
        <w:rPr>
          <w:rFonts w:ascii="Times New Roman" w:eastAsiaTheme="minorEastAsia" w:hAnsi="Times New Roman"/>
          <w:szCs w:val="20"/>
          <w:lang w:eastAsia="ko-KR"/>
        </w:rPr>
      </w:pPr>
    </w:p>
    <w:p w14:paraId="53155191" w14:textId="0CF52460" w:rsidR="007D488B" w:rsidRDefault="007D488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F1D5049" w14:textId="5A6A23C6" w:rsidR="00D61616"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ac"/>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ac"/>
        <w:spacing w:after="0"/>
        <w:rPr>
          <w:rFonts w:ascii="Times New Roman" w:eastAsiaTheme="minorEastAsia" w:hAnsi="Times New Roman"/>
          <w:szCs w:val="20"/>
          <w:lang w:eastAsia="ko-KR"/>
        </w:rPr>
      </w:pPr>
    </w:p>
    <w:p w14:paraId="1C717E39" w14:textId="293B8B17" w:rsidR="005408E4" w:rsidRDefault="005408E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ac"/>
        <w:spacing w:after="0"/>
        <w:rPr>
          <w:rFonts w:ascii="Times New Roman" w:eastAsiaTheme="minorEastAsia" w:hAnsi="Times New Roman"/>
          <w:szCs w:val="20"/>
          <w:lang w:eastAsia="ko-KR"/>
        </w:rPr>
      </w:pPr>
    </w:p>
    <w:p w14:paraId="1EC05868" w14:textId="7F31D4D2" w:rsidR="00F8661C" w:rsidRDefault="00F8661C" w:rsidP="00F8661C">
      <w:pPr>
        <w:pStyle w:val="6"/>
        <w:spacing w:after="120" w:line="240" w:lineRule="auto"/>
        <w:rPr>
          <w:rFonts w:ascii="Arial" w:hAnsi="Arial" w:cs="Arial"/>
        </w:rPr>
      </w:pPr>
      <w:r>
        <w:rPr>
          <w:rFonts w:ascii="Arial" w:hAnsi="Arial" w:cs="Arial"/>
        </w:rPr>
        <w:lastRenderedPageBreak/>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ac"/>
        <w:spacing w:after="0"/>
        <w:rPr>
          <w:rFonts w:ascii="Times New Roman" w:eastAsiaTheme="minorEastAsia" w:hAnsi="Times New Roman"/>
          <w:szCs w:val="20"/>
          <w:lang w:eastAsia="ko-KR"/>
        </w:rPr>
      </w:pPr>
    </w:p>
    <w:p w14:paraId="63266888" w14:textId="699DA9CB" w:rsidR="00F8661C" w:rsidRDefault="00F8661C" w:rsidP="00F8661C">
      <w:pPr>
        <w:pStyle w:val="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ac"/>
        <w:spacing w:after="0"/>
        <w:rPr>
          <w:rFonts w:ascii="Times New Roman" w:eastAsiaTheme="minorEastAsia" w:hAnsi="Times New Roman"/>
          <w:szCs w:val="20"/>
          <w:lang w:eastAsia="ko-KR"/>
        </w:rPr>
      </w:pPr>
    </w:p>
    <w:p w14:paraId="3C9F7409" w14:textId="77777777" w:rsidR="005408E4" w:rsidRDefault="005408E4">
      <w:pPr>
        <w:pStyle w:val="ac"/>
        <w:spacing w:after="0"/>
        <w:rPr>
          <w:rFonts w:ascii="Times New Roman" w:eastAsiaTheme="minorEastAsia" w:hAnsi="Times New Roman"/>
          <w:szCs w:val="20"/>
          <w:lang w:eastAsia="ko-KR"/>
        </w:rPr>
      </w:pPr>
    </w:p>
    <w:p w14:paraId="64CC23A9" w14:textId="542383BC" w:rsidR="00522724" w:rsidRDefault="00522724" w:rsidP="00522724">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415F643B" w14:textId="20A85409" w:rsidR="00900190" w:rsidRDefault="000313BF" w:rsidP="002F7AA0">
      <w:pPr>
        <w:pStyle w:val="ac"/>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ac"/>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ac"/>
        <w:spacing w:after="0"/>
        <w:rPr>
          <w:rFonts w:ascii="Times New Roman" w:hAnsi="Times New Roman"/>
          <w:szCs w:val="20"/>
          <w:lang w:eastAsia="zh-CN"/>
        </w:rPr>
      </w:pPr>
    </w:p>
    <w:p w14:paraId="233AD0BA" w14:textId="41113222" w:rsidR="00CD0120" w:rsidRDefault="00CD0120" w:rsidP="00CD0120">
      <w:pPr>
        <w:pStyle w:val="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ac"/>
        <w:spacing w:after="0"/>
        <w:rPr>
          <w:rFonts w:ascii="Times New Roman" w:hAnsi="Times New Roman"/>
          <w:szCs w:val="20"/>
          <w:lang w:eastAsia="zh-CN"/>
        </w:rPr>
      </w:pPr>
    </w:p>
    <w:p w14:paraId="0D173018" w14:textId="77777777" w:rsidR="007820CE" w:rsidRDefault="007820CE" w:rsidP="007820CE">
      <w:pPr>
        <w:pStyle w:val="ac"/>
        <w:spacing w:after="0"/>
        <w:rPr>
          <w:rFonts w:ascii="Times New Roman" w:eastAsiaTheme="minorEastAsia" w:hAnsi="Times New Roman"/>
          <w:szCs w:val="20"/>
          <w:lang w:eastAsia="ko-KR"/>
        </w:rPr>
      </w:pPr>
    </w:p>
    <w:p w14:paraId="1F747782" w14:textId="77777777" w:rsidR="002F7AA0" w:rsidRDefault="002F7AA0" w:rsidP="002F7AA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4F0E809D" w14:textId="1433D704" w:rsidR="00831390" w:rsidRDefault="00831390"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Sorry for my fault, it seems there were some problems with my uploaded version that our comment for this topic was not include</w:t>
            </w:r>
            <w:r w:rsidR="003705C7">
              <w:rPr>
                <w:rFonts w:ascii="Times New Roman" w:eastAsia="等线" w:hAnsi="Times New Roman"/>
                <w:szCs w:val="20"/>
                <w:lang w:eastAsia="zh-CN"/>
              </w:rPr>
              <w:t>d</w:t>
            </w:r>
            <w:r>
              <w:rPr>
                <w:rFonts w:ascii="Times New Roman" w:eastAsia="等线" w:hAnsi="Times New Roman"/>
                <w:szCs w:val="20"/>
                <w:lang w:eastAsia="zh-CN"/>
              </w:rPr>
              <w:t xml:space="preserve">. </w:t>
            </w:r>
          </w:p>
          <w:p w14:paraId="59EFD707" w14:textId="1388EF31" w:rsidR="00831390" w:rsidRPr="003705C7" w:rsidRDefault="00831390" w:rsidP="0043729E">
            <w:pPr>
              <w:pStyle w:val="ac"/>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等线" w:hAnsi="Times New Roman"/>
                <w:szCs w:val="20"/>
                <w:lang w:eastAsia="zh-CN"/>
              </w:rPr>
              <w:t xml:space="preserve">just to support the feasible, but </w:t>
            </w:r>
            <w:r>
              <w:rPr>
                <w:rFonts w:ascii="Times New Roman" w:eastAsia="等线" w:hAnsi="Times New Roman"/>
                <w:szCs w:val="20"/>
                <w:lang w:eastAsia="zh-CN"/>
              </w:rPr>
              <w:t>not to support L1 signaling</w:t>
            </w:r>
            <w:r w:rsidR="00541087">
              <w:rPr>
                <w:rFonts w:ascii="Times New Roman" w:eastAsia="等线" w:hAnsi="Times New Roman"/>
                <w:szCs w:val="20"/>
                <w:lang w:eastAsia="zh-CN"/>
              </w:rPr>
              <w:t xml:space="preserve"> for activation/deactivation of cell DTX/DRX</w:t>
            </w:r>
            <w:r>
              <w:rPr>
                <w:rFonts w:ascii="Times New Roman" w:eastAsia="等线" w:hAnsi="Times New Roman"/>
                <w:szCs w:val="20"/>
                <w:lang w:eastAsia="zh-CN"/>
              </w:rPr>
              <w:t xml:space="preserve">, while we still need to study based on previous agreement, we </w:t>
            </w:r>
            <w:r w:rsidR="00541087">
              <w:rPr>
                <w:rFonts w:ascii="Times New Roman" w:eastAsia="等线" w:hAnsi="Times New Roman"/>
                <w:szCs w:val="20"/>
                <w:lang w:eastAsia="zh-CN"/>
              </w:rPr>
              <w:t>are fine.</w:t>
            </w:r>
            <w:r w:rsidR="003705C7">
              <w:rPr>
                <w:rFonts w:ascii="Times New Roman" w:eastAsia="等线" w:hAnsi="Times New Roman"/>
                <w:szCs w:val="20"/>
                <w:lang w:eastAsia="zh-CN"/>
              </w:rPr>
              <w:t xml:space="preserve"> But in that case, we don’t see much need of the agreement.</w:t>
            </w:r>
            <w:r w:rsidR="00541087">
              <w:rPr>
                <w:rFonts w:ascii="Times New Roman" w:eastAsia="等线" w:hAnsi="Times New Roman"/>
                <w:szCs w:val="20"/>
                <w:lang w:eastAsia="zh-CN"/>
              </w:rPr>
              <w:t xml:space="preserve"> We would also support the proposed modification by Nokia </w:t>
            </w:r>
            <w:r w:rsidR="00541087" w:rsidRPr="00541087">
              <w:rPr>
                <w:rFonts w:eastAsia="等线"/>
                <w:bCs/>
                <w:lang w:eastAsia="zh-CN"/>
              </w:rPr>
              <w:t>Proposal #2-1C (Alt 1)</w:t>
            </w:r>
            <w:r w:rsidR="003705C7">
              <w:rPr>
                <w:rFonts w:eastAsia="等线"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Spreadtrum4</w:t>
            </w:r>
          </w:p>
        </w:tc>
        <w:tc>
          <w:tcPr>
            <w:tcW w:w="8221" w:type="dxa"/>
          </w:tcPr>
          <w:p w14:paraId="550E4556" w14:textId="60BF8303" w:rsidR="0043729E" w:rsidRDefault="0043729E"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ac"/>
              <w:spacing w:after="0"/>
              <w:rPr>
                <w:rFonts w:ascii="Times New Roman" w:eastAsiaTheme="minorEastAsia" w:hAnsi="Times New Roman" w:hint="eastAsia"/>
                <w:szCs w:val="20"/>
                <w:lang w:eastAsia="ko-KR"/>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9C63F76" w14:textId="5E97D7EA" w:rsidR="0068779F" w:rsidRDefault="0068779F" w:rsidP="0068779F">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bl>
    <w:p w14:paraId="194B07C6" w14:textId="77777777" w:rsidR="002F7AA0" w:rsidRDefault="002F7AA0" w:rsidP="002F7AA0">
      <w:pPr>
        <w:pStyle w:val="ac"/>
        <w:spacing w:after="0"/>
        <w:rPr>
          <w:rFonts w:ascii="Times New Roman" w:hAnsi="Times New Roman"/>
          <w:szCs w:val="20"/>
          <w:lang w:eastAsia="zh-CN"/>
        </w:rPr>
      </w:pPr>
    </w:p>
    <w:p w14:paraId="08EA35B3" w14:textId="1C1ACEB3" w:rsidR="00522724" w:rsidRDefault="00522724">
      <w:pPr>
        <w:pStyle w:val="ac"/>
        <w:spacing w:after="0"/>
        <w:rPr>
          <w:rFonts w:ascii="Times New Roman" w:eastAsiaTheme="minorEastAsia" w:hAnsi="Times New Roman"/>
          <w:szCs w:val="20"/>
          <w:lang w:eastAsia="ko-KR"/>
        </w:rPr>
      </w:pPr>
    </w:p>
    <w:p w14:paraId="4B78651F" w14:textId="77777777" w:rsidR="00522724" w:rsidRDefault="00522724">
      <w:pPr>
        <w:pStyle w:val="ac"/>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宋体"/>
          <w:lang w:val="en-US" w:eastAsia="zh-CN"/>
        </w:rPr>
      </w:pPr>
      <w:r>
        <w:rPr>
          <w:rFonts w:eastAsia="宋体"/>
          <w:lang w:val="en-US" w:eastAsia="zh-CN"/>
        </w:rPr>
        <w:t>2.3 Interaction of cell DTX/DRX with UE DRX</w:t>
      </w:r>
    </w:p>
    <w:p w14:paraId="2119C7E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and UE C-DRX are applied to a same UE simultaneously.</w:t>
      </w:r>
    </w:p>
    <w:p w14:paraId="0D01A72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331EA739"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24A556A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c"/>
        <w:spacing w:after="0"/>
        <w:rPr>
          <w:rFonts w:ascii="Times New Roman" w:hAnsi="Times New Roman"/>
          <w:szCs w:val="20"/>
          <w:lang w:eastAsia="zh-CN"/>
        </w:rPr>
      </w:pPr>
    </w:p>
    <w:p w14:paraId="7A1D7D85" w14:textId="77777777" w:rsidR="002F6B81" w:rsidRDefault="002F6B81">
      <w:pPr>
        <w:pStyle w:val="ac"/>
        <w:spacing w:after="0"/>
        <w:rPr>
          <w:rFonts w:ascii="Times New Roman" w:hAnsi="Times New Roman"/>
          <w:szCs w:val="20"/>
          <w:lang w:eastAsia="zh-CN"/>
        </w:rPr>
      </w:pPr>
    </w:p>
    <w:p w14:paraId="58654EC0" w14:textId="77777777" w:rsidR="002F6B81" w:rsidRDefault="0037380E">
      <w:pPr>
        <w:pStyle w:val="4"/>
        <w:rPr>
          <w:rFonts w:eastAsia="宋体"/>
          <w:szCs w:val="18"/>
          <w:lang w:val="en-US" w:eastAsia="zh-CN"/>
        </w:rPr>
      </w:pPr>
      <w:r>
        <w:rPr>
          <w:rFonts w:eastAsia="宋体"/>
          <w:szCs w:val="18"/>
          <w:lang w:val="en-US" w:eastAsia="zh-CN"/>
        </w:rPr>
        <w:t>Summary of Issues</w:t>
      </w:r>
    </w:p>
    <w:p w14:paraId="418B0A4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ac"/>
        <w:spacing w:after="0"/>
        <w:rPr>
          <w:rFonts w:ascii="Times New Roman" w:hAnsi="Times New Roman"/>
          <w:szCs w:val="20"/>
          <w:lang w:eastAsia="zh-CN"/>
        </w:rPr>
      </w:pPr>
    </w:p>
    <w:p w14:paraId="75D30541"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B7D778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c"/>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3865A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c"/>
        <w:spacing w:after="0"/>
        <w:rPr>
          <w:rFonts w:ascii="Times New Roman" w:eastAsiaTheme="minorEastAsia" w:hAnsi="Times New Roman"/>
          <w:szCs w:val="20"/>
          <w:lang w:eastAsia="ko-KR"/>
        </w:rPr>
      </w:pPr>
    </w:p>
    <w:p w14:paraId="377F5A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w:t>
            </w:r>
            <w:r>
              <w:lastRenderedPageBreak/>
              <w:t>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ac"/>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043FA0A8"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50E5431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348F82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c"/>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p w14:paraId="6156B42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4112D2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E84E4E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0B184E7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71AFCA9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A32A4F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1491A84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750DFBA0" w14:textId="77777777" w:rsidR="002F6B81" w:rsidRDefault="002F6B81">
      <w:pPr>
        <w:pStyle w:val="ac"/>
        <w:spacing w:after="0"/>
        <w:rPr>
          <w:rFonts w:ascii="Times New Roman" w:eastAsiaTheme="minorEastAsia" w:hAnsi="Times New Roman"/>
          <w:szCs w:val="20"/>
          <w:lang w:eastAsia="ko-KR"/>
        </w:rPr>
      </w:pPr>
    </w:p>
    <w:p w14:paraId="347B2A61" w14:textId="77777777" w:rsidR="002F6B81" w:rsidRDefault="0037380E">
      <w:pPr>
        <w:pStyle w:val="4"/>
        <w:rPr>
          <w:rFonts w:eastAsia="宋体"/>
          <w:szCs w:val="18"/>
          <w:lang w:val="en-US" w:eastAsia="zh-CN"/>
        </w:rPr>
      </w:pPr>
      <w:r>
        <w:rPr>
          <w:rFonts w:eastAsia="宋体"/>
          <w:szCs w:val="18"/>
          <w:lang w:val="en-US" w:eastAsia="zh-CN"/>
        </w:rPr>
        <w:t>== Summary of 1st Round of Discussions ==</w:t>
      </w:r>
    </w:p>
    <w:p w14:paraId="74158B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c"/>
        <w:spacing w:after="0"/>
        <w:rPr>
          <w:rFonts w:ascii="Times New Roman" w:eastAsiaTheme="minorEastAsia" w:hAnsi="Times New Roman"/>
          <w:szCs w:val="20"/>
          <w:lang w:eastAsia="ko-KR"/>
        </w:rPr>
      </w:pPr>
    </w:p>
    <w:p w14:paraId="318D76F9" w14:textId="33336698" w:rsidR="002F6B81" w:rsidRDefault="0037380E">
      <w:pPr>
        <w:pStyle w:val="4"/>
        <w:rPr>
          <w:rFonts w:eastAsia="宋体"/>
          <w:szCs w:val="18"/>
          <w:lang w:val="en-US" w:eastAsia="zh-CN"/>
        </w:rPr>
      </w:pPr>
      <w:r>
        <w:rPr>
          <w:rFonts w:eastAsia="宋体"/>
          <w:szCs w:val="18"/>
          <w:lang w:val="en-US" w:eastAsia="zh-CN"/>
        </w:rPr>
        <w:t>[</w:t>
      </w:r>
      <w:r w:rsidR="00C32AAF">
        <w:rPr>
          <w:rFonts w:eastAsia="宋体"/>
          <w:szCs w:val="18"/>
          <w:lang w:val="en-US" w:eastAsia="zh-CN"/>
        </w:rPr>
        <w:t>CLOSED</w:t>
      </w:r>
      <w:r>
        <w:rPr>
          <w:rFonts w:eastAsia="宋体"/>
          <w:szCs w:val="18"/>
          <w:lang w:val="en-US" w:eastAsia="zh-CN"/>
        </w:rPr>
        <w:t>-Next Round of Discussions]</w:t>
      </w:r>
    </w:p>
    <w:p w14:paraId="1B19EF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ac"/>
        <w:spacing w:after="0"/>
        <w:rPr>
          <w:rFonts w:ascii="Times New Roman" w:hAnsi="Times New Roman"/>
          <w:szCs w:val="20"/>
          <w:lang w:eastAsia="zh-CN"/>
        </w:rPr>
      </w:pPr>
    </w:p>
    <w:p w14:paraId="2998C41E" w14:textId="5E7F4FF3" w:rsidR="00C32AAF" w:rsidRDefault="00C32AAF">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ac"/>
        <w:spacing w:after="0"/>
        <w:rPr>
          <w:rFonts w:ascii="Times New Roman" w:hAnsi="Times New Roman"/>
          <w:szCs w:val="20"/>
          <w:lang w:eastAsia="zh-CN"/>
        </w:rPr>
      </w:pPr>
    </w:p>
    <w:p w14:paraId="562BF3E5" w14:textId="5D124EF4" w:rsidR="00C32AAF" w:rsidRDefault="00C32AAF" w:rsidP="00C32AAF">
      <w:pPr>
        <w:pStyle w:val="4"/>
        <w:rPr>
          <w:rFonts w:eastAsia="宋体"/>
          <w:szCs w:val="18"/>
          <w:lang w:val="en-US" w:eastAsia="zh-CN"/>
        </w:rPr>
      </w:pPr>
      <w:r>
        <w:rPr>
          <w:rFonts w:eastAsia="宋体"/>
          <w:szCs w:val="18"/>
          <w:lang w:val="en-US" w:eastAsia="zh-CN"/>
        </w:rPr>
        <w:t>== Discussion Closed ==</w:t>
      </w:r>
    </w:p>
    <w:p w14:paraId="2A71E8EF" w14:textId="77777777" w:rsidR="00C32AAF" w:rsidRDefault="00C32AAF">
      <w:pPr>
        <w:pStyle w:val="ac"/>
        <w:spacing w:after="0"/>
        <w:rPr>
          <w:rFonts w:ascii="Times New Roman" w:hAnsi="Times New Roman"/>
          <w:szCs w:val="20"/>
          <w:lang w:eastAsia="zh-CN"/>
        </w:rPr>
      </w:pPr>
    </w:p>
    <w:p w14:paraId="37E18069" w14:textId="77777777" w:rsidR="002F6B81" w:rsidRDefault="0037380E">
      <w:pPr>
        <w:pStyle w:val="2"/>
        <w:rPr>
          <w:rFonts w:eastAsia="宋体"/>
          <w:lang w:val="en-US" w:eastAsia="zh-CN"/>
        </w:rPr>
      </w:pPr>
      <w:r>
        <w:rPr>
          <w:rFonts w:eastAsia="宋体"/>
          <w:lang w:val="en-US" w:eastAsia="zh-CN"/>
        </w:rPr>
        <w:t>2.4 Signals/Channels impacted by cell DTX/DRX</w:t>
      </w:r>
    </w:p>
    <w:p w14:paraId="6108029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UE-specific PDCCH</w:t>
      </w:r>
    </w:p>
    <w:p w14:paraId="2501650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E423F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potential RAN1 impacts.</w:t>
      </w:r>
    </w:p>
    <w:p w14:paraId="2BCC08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789AE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5F4AB2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59EF712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B9FFF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142477F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f2"/>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f2"/>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SSB: No impact as noted in WID</w:t>
      </w:r>
    </w:p>
    <w:p w14:paraId="243795B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c"/>
        <w:spacing w:after="0"/>
        <w:rPr>
          <w:rFonts w:ascii="Times New Roman" w:hAnsi="Times New Roman"/>
          <w:szCs w:val="20"/>
          <w:lang w:eastAsia="zh-CN"/>
        </w:rPr>
      </w:pPr>
    </w:p>
    <w:p w14:paraId="18804168" w14:textId="77777777" w:rsidR="002F6B81" w:rsidRDefault="0037380E">
      <w:pPr>
        <w:pStyle w:val="4"/>
        <w:rPr>
          <w:rFonts w:eastAsia="宋体"/>
          <w:szCs w:val="18"/>
          <w:lang w:val="en-US" w:eastAsia="zh-CN"/>
        </w:rPr>
      </w:pPr>
      <w:r>
        <w:rPr>
          <w:rFonts w:eastAsia="宋体"/>
          <w:szCs w:val="18"/>
          <w:lang w:val="en-US" w:eastAsia="zh-CN"/>
        </w:rPr>
        <w:t>Summary of Issues</w:t>
      </w:r>
    </w:p>
    <w:p w14:paraId="0B5A00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w:t>
      </w:r>
      <w:r>
        <w:rPr>
          <w:rFonts w:ascii="Times New Roman" w:hAnsi="Times New Roman"/>
          <w:szCs w:val="20"/>
          <w:lang w:eastAsia="zh-CN"/>
        </w:rPr>
        <w:lastRenderedPageBreak/>
        <w:t>feedback, and PDCCH monitoring. For these signals and channels, RAN2 may not be able to conclude the impact from cell DTX/DRX and require RAN1 input and guidance.</w:t>
      </w:r>
    </w:p>
    <w:p w14:paraId="16E2959C" w14:textId="77777777" w:rsidR="002F6B81" w:rsidRDefault="002F6B81">
      <w:pPr>
        <w:pStyle w:val="ac"/>
        <w:spacing w:after="0"/>
        <w:rPr>
          <w:rFonts w:ascii="Times New Roman" w:hAnsi="Times New Roman"/>
          <w:szCs w:val="20"/>
          <w:lang w:eastAsia="zh-CN"/>
        </w:rPr>
      </w:pPr>
    </w:p>
    <w:p w14:paraId="0D9251C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c"/>
        <w:spacing w:after="0"/>
        <w:rPr>
          <w:rFonts w:ascii="Times New Roman" w:hAnsi="Times New Roman"/>
          <w:szCs w:val="20"/>
          <w:lang w:eastAsia="zh-CN"/>
        </w:rPr>
      </w:pPr>
    </w:p>
    <w:p w14:paraId="1EB39F8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c"/>
        <w:spacing w:after="0"/>
        <w:rPr>
          <w:rFonts w:ascii="Times New Roman" w:hAnsi="Times New Roman"/>
          <w:szCs w:val="20"/>
          <w:lang w:eastAsia="zh-CN"/>
        </w:rPr>
      </w:pPr>
    </w:p>
    <w:p w14:paraId="1B319E2E"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598E17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c"/>
        <w:spacing w:after="0"/>
        <w:rPr>
          <w:rFonts w:ascii="Times New Roman" w:eastAsiaTheme="minorEastAsia" w:hAnsi="Times New Roman"/>
          <w:szCs w:val="20"/>
          <w:lang w:eastAsia="ko-KR"/>
        </w:rPr>
      </w:pPr>
    </w:p>
    <w:p w14:paraId="62DC07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c"/>
        <w:spacing w:after="0"/>
        <w:rPr>
          <w:rFonts w:ascii="Times New Roman" w:eastAsiaTheme="minorEastAsia" w:hAnsi="Times New Roman"/>
          <w:szCs w:val="20"/>
          <w:lang w:eastAsia="ko-KR"/>
        </w:rPr>
      </w:pPr>
    </w:p>
    <w:p w14:paraId="1765DC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c"/>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C-RNTI, CS-RNTI(s), MCS-C-RNTI</w:t>
      </w:r>
    </w:p>
    <w:p w14:paraId="4D4A9E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ac"/>
        <w:spacing w:after="0"/>
        <w:rPr>
          <w:rFonts w:ascii="Times New Roman" w:eastAsiaTheme="minorEastAsia" w:hAnsi="Times New Roman"/>
          <w:szCs w:val="20"/>
          <w:lang w:eastAsia="ko-KR"/>
        </w:rPr>
      </w:pPr>
    </w:p>
    <w:p w14:paraId="6AC67389" w14:textId="77777777" w:rsidR="002F6B81" w:rsidRDefault="002F6B81">
      <w:pPr>
        <w:pStyle w:val="ac"/>
        <w:spacing w:after="0"/>
        <w:rPr>
          <w:rFonts w:ascii="Times New Roman" w:eastAsiaTheme="minorEastAsia" w:hAnsi="Times New Roman"/>
          <w:szCs w:val="20"/>
          <w:lang w:eastAsia="ko-KR"/>
        </w:rPr>
      </w:pPr>
    </w:p>
    <w:p w14:paraId="5A4B4707" w14:textId="77777777" w:rsidR="002F6B81" w:rsidRDefault="002F6B81">
      <w:pPr>
        <w:pStyle w:val="ac"/>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lastRenderedPageBreak/>
        <w:t>Proposal #4-2A</w:t>
      </w:r>
    </w:p>
    <w:p w14:paraId="1AE88DF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c"/>
        <w:spacing w:after="0"/>
        <w:rPr>
          <w:rFonts w:ascii="Times New Roman" w:eastAsiaTheme="minorEastAsia" w:hAnsi="Times New Roman"/>
          <w:szCs w:val="20"/>
          <w:lang w:eastAsia="ko-KR"/>
        </w:rPr>
      </w:pPr>
    </w:p>
    <w:p w14:paraId="41E018A3" w14:textId="77777777" w:rsidR="002F6B81" w:rsidRDefault="002F6B81">
      <w:pPr>
        <w:pStyle w:val="ac"/>
        <w:spacing w:after="0"/>
        <w:rPr>
          <w:rFonts w:ascii="Times New Roman" w:eastAsiaTheme="minorEastAsia" w:hAnsi="Times New Roman"/>
          <w:szCs w:val="20"/>
          <w:lang w:eastAsia="ko-KR"/>
        </w:rPr>
      </w:pPr>
    </w:p>
    <w:p w14:paraId="4D1E0619"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3DCC1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c"/>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A7DD69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189EB8A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gNB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1C1F797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rPr>
                <w:rFonts w:eastAsiaTheme="minorEastAsia"/>
                <w:i/>
                <w:iCs/>
                <w:lang w:eastAsia="ko-KR"/>
              </w:rPr>
            </w:pPr>
            <w:r>
              <w:rPr>
                <w:rFonts w:eastAsiaTheme="minorEastAsia"/>
                <w:i/>
                <w:iCs/>
                <w:lang w:eastAsia="ko-KR"/>
              </w:rPr>
              <w:t>Proposal #4-1</w:t>
            </w:r>
          </w:p>
          <w:p w14:paraId="016C8168"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lastRenderedPageBreak/>
              <w:t xml:space="preserve">SL-RNTI, SL-CS-RNTI, </w:t>
            </w:r>
            <w:r>
              <w:rPr>
                <w:i/>
                <w:iCs/>
                <w:strike/>
                <w:lang w:val="fr-FR"/>
              </w:rPr>
              <w:t>V-RNTI</w:t>
            </w:r>
          </w:p>
          <w:p w14:paraId="043AC8E5"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6700B2A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20D2AB8D" w14:textId="77777777" w:rsidR="002F6B81" w:rsidRDefault="0037380E">
            <w:pPr>
              <w:pStyle w:val="5"/>
              <w:rPr>
                <w:rFonts w:eastAsiaTheme="minorEastAsia"/>
                <w:i/>
                <w:iCs/>
                <w:lang w:eastAsia="ko-KR"/>
              </w:rPr>
            </w:pPr>
            <w:r>
              <w:rPr>
                <w:rFonts w:eastAsiaTheme="minorEastAsia"/>
                <w:i/>
                <w:iCs/>
                <w:lang w:eastAsia="ko-KR"/>
              </w:rPr>
              <w:t>Proposal #4-2</w:t>
            </w:r>
          </w:p>
          <w:p w14:paraId="4D0C15DD"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148B6D0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499BB30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7530FDE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38923E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F33AD3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2C89BFE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B949494"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ac"/>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7EF0EAE5"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ac"/>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c"/>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ac"/>
              <w:spacing w:after="0"/>
              <w:rPr>
                <w:rFonts w:ascii="Times New Roman" w:eastAsiaTheme="minorEastAsia" w:hAnsi="Times New Roman"/>
                <w:lang w:eastAsia="ko-KR"/>
              </w:rPr>
            </w:pPr>
          </w:p>
          <w:p w14:paraId="6FF1DECD"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c"/>
              <w:spacing w:after="0"/>
              <w:rPr>
                <w:rFonts w:ascii="Times New Roman" w:eastAsiaTheme="minorEastAsia" w:hAnsi="Times New Roman"/>
                <w:lang w:eastAsia="ko-KR"/>
              </w:rPr>
            </w:pPr>
          </w:p>
          <w:p w14:paraId="56D6108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c"/>
              <w:spacing w:after="0"/>
              <w:rPr>
                <w:rFonts w:ascii="Times New Roman" w:eastAsiaTheme="minorEastAsia" w:hAnsi="Times New Roman"/>
                <w:lang w:eastAsia="ko-KR"/>
              </w:rPr>
            </w:pPr>
          </w:p>
          <w:p w14:paraId="681F0AC3"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ac"/>
              <w:spacing w:after="0"/>
              <w:rPr>
                <w:rFonts w:ascii="Times New Roman" w:eastAsiaTheme="minorEastAsia" w:hAnsi="Times New Roman"/>
                <w:lang w:eastAsia="ko-KR"/>
              </w:rPr>
            </w:pPr>
          </w:p>
          <w:p w14:paraId="38BC7A2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c"/>
              <w:spacing w:after="0"/>
              <w:rPr>
                <w:rFonts w:ascii="Times New Roman" w:eastAsiaTheme="minorEastAsia" w:hAnsi="Times New Roman"/>
                <w:lang w:eastAsia="ko-KR"/>
              </w:rPr>
            </w:pPr>
          </w:p>
          <w:p w14:paraId="1FE3DFD8" w14:textId="77777777" w:rsidR="002F6B81" w:rsidRDefault="002F6B81">
            <w:pPr>
              <w:pStyle w:val="ac"/>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c"/>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43326A9C" w14:textId="77777777" w:rsidR="002F6B81" w:rsidRDefault="0037380E">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5"/>
              <w:rPr>
                <w:rFonts w:eastAsiaTheme="minorEastAsia"/>
                <w:lang w:eastAsia="ko-KR"/>
              </w:rPr>
            </w:pPr>
            <w:r>
              <w:rPr>
                <w:rFonts w:eastAsiaTheme="minorEastAsia"/>
                <w:lang w:eastAsia="ko-KR"/>
              </w:rPr>
              <w:t>Updated Proposal #4-1A</w:t>
            </w:r>
          </w:p>
          <w:p w14:paraId="343968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rPr>
                <w:rFonts w:eastAsiaTheme="minorEastAsia"/>
                <w:lang w:eastAsia="ko-KR"/>
              </w:rPr>
            </w:pPr>
            <w:r>
              <w:rPr>
                <w:rFonts w:eastAsiaTheme="minorEastAsia"/>
                <w:lang w:eastAsia="ko-KR"/>
              </w:rPr>
              <w:t>Updated Proposal #4-2A</w:t>
            </w:r>
          </w:p>
          <w:p w14:paraId="7870C2A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c"/>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c"/>
              <w:spacing w:after="0"/>
              <w:rPr>
                <w:rFonts w:ascii="Times New Roman" w:eastAsia="Yu Mincho" w:hAnsi="Times New Roman"/>
                <w:szCs w:val="20"/>
                <w:lang w:eastAsia="ja-JP"/>
              </w:rPr>
            </w:pPr>
          </w:p>
          <w:p w14:paraId="6EC89F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ac"/>
              <w:spacing w:after="0"/>
              <w:rPr>
                <w:rFonts w:ascii="Times New Roman" w:eastAsia="Yu Mincho" w:hAnsi="Times New Roman"/>
                <w:szCs w:val="20"/>
                <w:lang w:eastAsia="ja-JP"/>
              </w:rPr>
            </w:pPr>
          </w:p>
          <w:p w14:paraId="626A659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c"/>
              <w:spacing w:after="0"/>
              <w:rPr>
                <w:rFonts w:ascii="Times New Roman" w:eastAsia="Yu Mincho" w:hAnsi="Times New Roman"/>
                <w:szCs w:val="20"/>
                <w:lang w:eastAsia="ja-JP"/>
              </w:rPr>
            </w:pPr>
          </w:p>
          <w:p w14:paraId="49ED1D17" w14:textId="77777777" w:rsidR="002F6B81" w:rsidRDefault="002F6B81">
            <w:pPr>
              <w:pStyle w:val="ac"/>
              <w:spacing w:after="0"/>
              <w:rPr>
                <w:rFonts w:ascii="Times New Roman" w:eastAsia="Yu Mincho" w:hAnsi="Times New Roman"/>
                <w:szCs w:val="20"/>
                <w:lang w:eastAsia="ja-JP"/>
              </w:rPr>
            </w:pPr>
          </w:p>
          <w:p w14:paraId="2881DD70" w14:textId="77777777" w:rsidR="002F6B81" w:rsidRDefault="002F6B81">
            <w:pPr>
              <w:pStyle w:val="ac"/>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0A45EBE2" w14:textId="77777777" w:rsidR="002F6B81" w:rsidRDefault="0037380E">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B9E0B1F" w14:textId="77777777" w:rsidR="002F6B81" w:rsidRDefault="0037380E">
            <w:pPr>
              <w:rPr>
                <w:rFonts w:eastAsia="等线"/>
                <w:lang w:eastAsia="zh-CN"/>
              </w:rPr>
            </w:pPr>
            <w:r>
              <w:rPr>
                <w:rFonts w:eastAsia="等线"/>
                <w:lang w:eastAsia="zh-CN"/>
              </w:rPr>
              <w:t>As per our comments previously, RAN1 should focus at this only on the first two bullets.</w:t>
            </w:r>
          </w:p>
        </w:tc>
      </w:tr>
    </w:tbl>
    <w:p w14:paraId="17E3A681" w14:textId="77777777" w:rsidR="002F6B81" w:rsidRDefault="002F6B81">
      <w:pPr>
        <w:pStyle w:val="ac"/>
        <w:spacing w:after="0"/>
        <w:rPr>
          <w:rFonts w:ascii="Times New Roman" w:eastAsiaTheme="minorEastAsia" w:hAnsi="Times New Roman"/>
          <w:szCs w:val="20"/>
          <w:lang w:eastAsia="ko-KR"/>
        </w:rPr>
      </w:pPr>
    </w:p>
    <w:p w14:paraId="13776447" w14:textId="77777777" w:rsidR="002F6B81" w:rsidRDefault="002F6B81">
      <w:pPr>
        <w:pStyle w:val="ac"/>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4A9AFAB"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43990115"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1328BE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0B5AC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14B2965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c"/>
              <w:spacing w:after="0"/>
              <w:rPr>
                <w:rFonts w:ascii="Times New Roman" w:eastAsia="等线"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87A87D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59029814" w14:textId="77777777" w:rsidR="002F6B81" w:rsidRDefault="002F6B81">
      <w:pPr>
        <w:pStyle w:val="ac"/>
        <w:spacing w:after="0"/>
        <w:rPr>
          <w:rFonts w:ascii="Times New Roman" w:eastAsiaTheme="minorEastAsia" w:hAnsi="Times New Roman"/>
          <w:szCs w:val="20"/>
          <w:lang w:eastAsia="ko-KR"/>
        </w:rPr>
      </w:pPr>
    </w:p>
    <w:p w14:paraId="5391226A" w14:textId="77777777" w:rsidR="002F6B81" w:rsidRDefault="002F6B81">
      <w:pPr>
        <w:pStyle w:val="ac"/>
        <w:spacing w:after="0"/>
        <w:rPr>
          <w:rFonts w:ascii="Times New Roman" w:eastAsiaTheme="minorEastAsia" w:hAnsi="Times New Roman"/>
          <w:szCs w:val="20"/>
          <w:lang w:eastAsia="ko-KR"/>
        </w:rPr>
      </w:pPr>
    </w:p>
    <w:p w14:paraId="01E20C9C" w14:textId="77777777" w:rsidR="002F6B81" w:rsidRDefault="002F6B81">
      <w:pPr>
        <w:pStyle w:val="ac"/>
        <w:spacing w:after="0"/>
        <w:rPr>
          <w:rFonts w:ascii="Times New Roman" w:eastAsiaTheme="minorEastAsia" w:hAnsi="Times New Roman"/>
          <w:szCs w:val="20"/>
          <w:lang w:eastAsia="ko-KR"/>
        </w:rPr>
      </w:pPr>
    </w:p>
    <w:p w14:paraId="580A76D1" w14:textId="77777777" w:rsidR="002F6B81" w:rsidRDefault="0037380E">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247D07F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c"/>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t>Proposal #4-1B</w:t>
      </w:r>
    </w:p>
    <w:p w14:paraId="449FAF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D831FA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A62136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F8EFFB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5C7FA9A"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ac"/>
              <w:spacing w:after="0"/>
              <w:rPr>
                <w:rFonts w:ascii="Times New Roman" w:eastAsia="Malgun Gothic" w:hAnsi="Times New Roman"/>
                <w:szCs w:val="20"/>
                <w:lang w:eastAsia="ko-KR"/>
              </w:rPr>
            </w:pPr>
          </w:p>
          <w:p w14:paraId="719C20F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0DA880D7"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089A907C" w14:textId="77777777" w:rsidR="002F6B81" w:rsidRDefault="0037380E">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ac"/>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c"/>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ac"/>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ac"/>
              <w:spacing w:after="0"/>
              <w:rPr>
                <w:rFonts w:ascii="Times New Roman" w:eastAsia="Malgun Gothic" w:hAnsi="Times New Roman"/>
                <w:szCs w:val="20"/>
                <w:lang w:eastAsia="zh-CN"/>
              </w:rPr>
            </w:pPr>
          </w:p>
          <w:p w14:paraId="6A52BB9E" w14:textId="77777777" w:rsidR="002F6B81" w:rsidRDefault="002F6B81">
            <w:pPr>
              <w:pStyle w:val="ac"/>
              <w:spacing w:after="0"/>
              <w:rPr>
                <w:rFonts w:ascii="Times New Roman" w:eastAsia="Malgun Gothic" w:hAnsi="Times New Roman"/>
                <w:szCs w:val="20"/>
                <w:lang w:eastAsia="zh-CN"/>
              </w:rPr>
            </w:pPr>
          </w:p>
          <w:p w14:paraId="02F4969C" w14:textId="77777777" w:rsidR="002F6B81" w:rsidRDefault="0037380E">
            <w:pPr>
              <w:pStyle w:val="5"/>
              <w:rPr>
                <w:rFonts w:eastAsiaTheme="minorEastAsia"/>
                <w:lang w:eastAsia="ko-KR"/>
              </w:rPr>
            </w:pPr>
            <w:r>
              <w:rPr>
                <w:rFonts w:eastAsiaTheme="minorEastAsia"/>
                <w:lang w:eastAsia="ko-KR"/>
              </w:rPr>
              <w:t>Proposal #4-1B</w:t>
            </w:r>
          </w:p>
          <w:p w14:paraId="7C429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9DAC54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rPr>
                <w:rFonts w:eastAsiaTheme="minorEastAsia"/>
                <w:lang w:eastAsia="ko-KR"/>
              </w:rPr>
            </w:pPr>
            <w:r>
              <w:rPr>
                <w:rFonts w:eastAsiaTheme="minorEastAsia"/>
                <w:lang w:eastAsia="ko-KR"/>
              </w:rPr>
              <w:t>Proposal #4-2B</w:t>
            </w:r>
          </w:p>
          <w:p w14:paraId="219B0A1C"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c"/>
              <w:spacing w:after="0"/>
              <w:rPr>
                <w:rFonts w:ascii="Times New Roman" w:eastAsia="Malgun Gothic" w:hAnsi="Times New Roman"/>
                <w:szCs w:val="20"/>
                <w:lang w:eastAsia="zh-CN"/>
              </w:rPr>
            </w:pPr>
          </w:p>
          <w:p w14:paraId="23DEA31A" w14:textId="77777777" w:rsidR="002F6B81" w:rsidRDefault="002F6B81">
            <w:pPr>
              <w:pStyle w:val="ac"/>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ac"/>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c"/>
              <w:spacing w:after="0"/>
              <w:rPr>
                <w:rFonts w:ascii="Times New Roman" w:eastAsia="等线" w:hAnsi="Times New Roman"/>
                <w:szCs w:val="20"/>
                <w:lang w:eastAsia="zh-CN"/>
              </w:rPr>
            </w:pPr>
          </w:p>
          <w:p w14:paraId="2FDA38A0" w14:textId="77777777" w:rsidR="002F6B81" w:rsidRDefault="0037380E">
            <w:pPr>
              <w:pStyle w:val="ac"/>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c"/>
              <w:spacing w:after="0"/>
              <w:rPr>
                <w:rFonts w:ascii="Times New Roman" w:eastAsia="等线" w:hAnsi="Times New Roman"/>
                <w:szCs w:val="20"/>
                <w:lang w:eastAsia="zh-CN"/>
              </w:rPr>
            </w:pPr>
          </w:p>
          <w:p w14:paraId="63B51E5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f2"/>
              <w:numPr>
                <w:ilvl w:val="0"/>
                <w:numId w:val="27"/>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4BCEEFD0" w14:textId="77777777" w:rsidR="002F6B81" w:rsidRDefault="0037380E">
            <w:pPr>
              <w:pStyle w:val="aff2"/>
              <w:numPr>
                <w:ilvl w:val="0"/>
                <w:numId w:val="27"/>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5CD2CCF0" w14:textId="77777777" w:rsidR="002F6B81" w:rsidRDefault="0037380E">
            <w:pPr>
              <w:jc w:val="center"/>
              <w:rPr>
                <w:rFonts w:eastAsia="等线"/>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c"/>
              <w:spacing w:after="0"/>
              <w:rPr>
                <w:rFonts w:ascii="Times New Roman" w:eastAsia="等线" w:hAnsi="Times New Roman"/>
                <w:szCs w:val="20"/>
                <w:lang w:eastAsia="zh-CN"/>
              </w:rPr>
            </w:pPr>
          </w:p>
          <w:p w14:paraId="70E8377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7A4FE97" w14:textId="77777777" w:rsidR="002F6B81" w:rsidRDefault="002F6B81">
            <w:pPr>
              <w:pStyle w:val="ac"/>
              <w:spacing w:after="0"/>
              <w:rPr>
                <w:rFonts w:ascii="Times New Roman" w:eastAsia="等线" w:hAnsi="Times New Roman"/>
                <w:szCs w:val="20"/>
                <w:lang w:eastAsia="zh-CN"/>
              </w:rPr>
            </w:pPr>
          </w:p>
          <w:p w14:paraId="2FC7B46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c"/>
              <w:spacing w:after="0"/>
              <w:rPr>
                <w:rFonts w:ascii="Times New Roman" w:eastAsia="Malgun Gothic" w:hAnsi="Times New Roman"/>
                <w:szCs w:val="20"/>
                <w:lang w:eastAsia="zh-CN"/>
              </w:rPr>
            </w:pPr>
          </w:p>
          <w:p w14:paraId="6CA06C8F" w14:textId="77777777" w:rsidR="002F6B81" w:rsidRDefault="002F6B81">
            <w:pPr>
              <w:pStyle w:val="ac"/>
              <w:spacing w:after="0"/>
              <w:rPr>
                <w:rFonts w:ascii="Times New Roman" w:eastAsia="Malgun Gothic" w:hAnsi="Times New Roman"/>
                <w:szCs w:val="20"/>
                <w:lang w:eastAsia="zh-CN"/>
              </w:rPr>
            </w:pPr>
          </w:p>
          <w:p w14:paraId="6171ADD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3E14604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153188CC" w14:textId="77777777" w:rsidR="002F6B81" w:rsidRDefault="0037380E">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10849AF2" w14:textId="77777777" w:rsidR="002F6B81" w:rsidRDefault="0037380E">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0FCD9F2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ac"/>
              <w:spacing w:after="0"/>
              <w:rPr>
                <w:rFonts w:ascii="Times New Roman" w:hAnsi="Times New Roman"/>
                <w:szCs w:val="20"/>
                <w:lang w:eastAsia="zh-CN"/>
              </w:rPr>
            </w:pPr>
          </w:p>
          <w:p w14:paraId="15E12C3E" w14:textId="77777777" w:rsidR="002F6B81" w:rsidRDefault="0037380E">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rPr>
                <w:rFonts w:eastAsiaTheme="minorEastAsia"/>
                <w:lang w:eastAsia="ko-KR"/>
              </w:rPr>
            </w:pPr>
            <w:r>
              <w:rPr>
                <w:rFonts w:eastAsiaTheme="minorEastAsia"/>
                <w:lang w:eastAsia="ko-KR"/>
              </w:rPr>
              <w:t>Proposal #4-2B</w:t>
            </w:r>
          </w:p>
          <w:p w14:paraId="249AF316"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c"/>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21EF54E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1B8CFBA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ac"/>
              <w:spacing w:after="0"/>
              <w:rPr>
                <w:rFonts w:ascii="Times New Roman" w:eastAsia="等线" w:hAnsi="Times New Roman"/>
                <w:szCs w:val="20"/>
                <w:lang w:eastAsia="zh-CN"/>
              </w:rPr>
            </w:pPr>
          </w:p>
          <w:p w14:paraId="6901A520" w14:textId="77777777" w:rsidR="002F6B81" w:rsidRDefault="0037380E">
            <w:pPr>
              <w:pStyle w:val="5"/>
              <w:rPr>
                <w:rFonts w:eastAsiaTheme="minorEastAsia"/>
                <w:lang w:eastAsia="ko-KR"/>
              </w:rPr>
            </w:pPr>
            <w:r>
              <w:rPr>
                <w:rFonts w:eastAsiaTheme="minorEastAsia"/>
                <w:lang w:eastAsia="ko-KR"/>
              </w:rPr>
              <w:t>Proposal #4-1B</w:t>
            </w:r>
          </w:p>
          <w:p w14:paraId="7F28BE2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CB1F6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rPr>
                <w:rFonts w:eastAsiaTheme="minorEastAsia"/>
                <w:lang w:eastAsia="ko-KR"/>
              </w:rPr>
            </w:pPr>
            <w:r>
              <w:rPr>
                <w:rFonts w:eastAsiaTheme="minorEastAsia"/>
                <w:lang w:eastAsia="ko-KR"/>
              </w:rPr>
              <w:t>Proposal #4-2B</w:t>
            </w:r>
          </w:p>
          <w:p w14:paraId="4DB1764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c"/>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3DC3C5CB"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27279A0" w14:textId="77777777" w:rsidR="002F6B81" w:rsidRDefault="0037380E">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667FBC5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4D695B80" w14:textId="77777777" w:rsidR="002F6B81" w:rsidRDefault="0037380E">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F2468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287166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c"/>
              <w:spacing w:after="0"/>
              <w:rPr>
                <w:rFonts w:ascii="Times New Roman" w:eastAsia="等线" w:hAnsi="Times New Roman"/>
                <w:szCs w:val="20"/>
                <w:lang w:eastAsia="zh-CN"/>
              </w:rPr>
            </w:pPr>
          </w:p>
          <w:p w14:paraId="06137D8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4C49AC3" w14:textId="77777777" w:rsidR="002F6B81" w:rsidRDefault="0037380E">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c"/>
              <w:spacing w:after="0"/>
              <w:rPr>
                <w:rFonts w:ascii="Times New Roman" w:eastAsia="等线"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Ericsson1</w:t>
            </w:r>
          </w:p>
        </w:tc>
        <w:tc>
          <w:tcPr>
            <w:tcW w:w="8100" w:type="dxa"/>
          </w:tcPr>
          <w:p w14:paraId="0BD7AEA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6C539A4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5E526152" w14:textId="77777777" w:rsidR="002F6B81" w:rsidRDefault="0037380E">
            <w:pPr>
              <w:pStyle w:val="ac"/>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c"/>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c"/>
            </w:pPr>
            <w:r>
              <w:t>Overall, our suggested updates are as follows.</w:t>
            </w:r>
          </w:p>
          <w:p w14:paraId="39962309" w14:textId="77777777" w:rsidR="002F6B81" w:rsidRDefault="0037380E">
            <w:pPr>
              <w:pStyle w:val="5"/>
              <w:rPr>
                <w:rFonts w:eastAsiaTheme="minorEastAsia"/>
                <w:lang w:eastAsia="ko-KR"/>
              </w:rPr>
            </w:pPr>
            <w:r>
              <w:rPr>
                <w:rFonts w:eastAsiaTheme="minorEastAsia"/>
                <w:lang w:eastAsia="ko-KR"/>
              </w:rPr>
              <w:t>Proposal #4-1B</w:t>
            </w:r>
          </w:p>
          <w:p w14:paraId="4FCAF0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E57212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rPr>
                <w:rFonts w:eastAsiaTheme="minorEastAsia"/>
                <w:lang w:eastAsia="ko-KR"/>
              </w:rPr>
            </w:pPr>
            <w:r>
              <w:rPr>
                <w:rFonts w:eastAsiaTheme="minorEastAsia"/>
                <w:lang w:eastAsia="ko-KR"/>
              </w:rPr>
              <w:t>Proposal #4-2B</w:t>
            </w:r>
          </w:p>
          <w:p w14:paraId="02A2998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ac"/>
              <w:spacing w:after="0"/>
              <w:rPr>
                <w:rFonts w:ascii="Times New Roman" w:eastAsia="等线"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rPr>
                <w:rFonts w:eastAsiaTheme="minorEastAsia"/>
                <w:lang w:eastAsia="ko-KR"/>
              </w:rPr>
            </w:pPr>
            <w:r>
              <w:rPr>
                <w:rFonts w:eastAsiaTheme="minorEastAsia"/>
                <w:lang w:eastAsia="ko-KR"/>
              </w:rPr>
              <w:t>Proposal #4-1B</w:t>
            </w:r>
          </w:p>
          <w:p w14:paraId="798A0A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108DF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ac"/>
              <w:spacing w:after="0"/>
              <w:rPr>
                <w:rFonts w:ascii="Times New Roman" w:eastAsia="等线"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ac"/>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5629D956"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ac"/>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c"/>
        <w:spacing w:after="0"/>
        <w:rPr>
          <w:rFonts w:ascii="Times New Roman" w:eastAsiaTheme="minorEastAsia" w:hAnsi="Times New Roman"/>
          <w:szCs w:val="20"/>
          <w:lang w:eastAsia="ko-KR"/>
        </w:rPr>
      </w:pPr>
    </w:p>
    <w:p w14:paraId="525EBC4D" w14:textId="77777777" w:rsidR="002F6B81" w:rsidRDefault="002F6B81">
      <w:pPr>
        <w:pStyle w:val="ac"/>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c"/>
        <w:spacing w:after="0"/>
        <w:rPr>
          <w:rFonts w:ascii="Times New Roman" w:eastAsiaTheme="minorEastAsia" w:hAnsi="Times New Roman"/>
          <w:szCs w:val="20"/>
          <w:lang w:eastAsia="ko-KR"/>
        </w:rPr>
      </w:pPr>
    </w:p>
    <w:p w14:paraId="04258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253F8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c"/>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c"/>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c"/>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ac"/>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A53493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c"/>
              <w:spacing w:after="0"/>
              <w:rPr>
                <w:rFonts w:ascii="Times New Roman" w:eastAsia="Yu Mincho" w:hAnsi="Times New Roman"/>
                <w:szCs w:val="20"/>
                <w:lang w:eastAsia="ja-JP"/>
              </w:rPr>
            </w:pPr>
          </w:p>
        </w:tc>
        <w:tc>
          <w:tcPr>
            <w:tcW w:w="8095" w:type="dxa"/>
          </w:tcPr>
          <w:p w14:paraId="6D655518" w14:textId="77777777" w:rsidR="002F6B81" w:rsidRDefault="002F6B81">
            <w:pPr>
              <w:pStyle w:val="ac"/>
              <w:spacing w:after="0"/>
              <w:rPr>
                <w:rFonts w:ascii="Times New Roman" w:eastAsia="Yu Mincho" w:hAnsi="Times New Roman"/>
                <w:szCs w:val="20"/>
                <w:lang w:eastAsia="ja-JP"/>
              </w:rPr>
            </w:pPr>
          </w:p>
        </w:tc>
      </w:tr>
    </w:tbl>
    <w:p w14:paraId="01583B1D" w14:textId="77777777" w:rsidR="002F6B81" w:rsidRDefault="002F6B81">
      <w:pPr>
        <w:pStyle w:val="ac"/>
        <w:spacing w:after="0"/>
        <w:rPr>
          <w:rFonts w:ascii="Times New Roman" w:eastAsiaTheme="minorEastAsia" w:hAnsi="Times New Roman"/>
          <w:szCs w:val="20"/>
          <w:lang w:eastAsia="ko-KR"/>
        </w:rPr>
      </w:pPr>
    </w:p>
    <w:p w14:paraId="30E08B6C" w14:textId="77777777" w:rsidR="002F6B81" w:rsidRDefault="002F6B81">
      <w:pPr>
        <w:pStyle w:val="ac"/>
        <w:spacing w:after="0"/>
        <w:rPr>
          <w:rFonts w:ascii="Times New Roman" w:eastAsiaTheme="minorEastAsia" w:hAnsi="Times New Roman"/>
          <w:szCs w:val="20"/>
          <w:lang w:eastAsia="ko-KR"/>
        </w:rPr>
      </w:pPr>
    </w:p>
    <w:p w14:paraId="31517771" w14:textId="77777777" w:rsidR="002F6B81" w:rsidRDefault="0037380E">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D5FFA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c"/>
        <w:spacing w:after="0"/>
        <w:rPr>
          <w:rFonts w:ascii="Times New Roman" w:eastAsiaTheme="minorEastAsia" w:hAnsi="Times New Roman"/>
          <w:szCs w:val="20"/>
          <w:lang w:eastAsia="ko-KR"/>
        </w:rPr>
      </w:pPr>
    </w:p>
    <w:p w14:paraId="4DC7AD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ac"/>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lastRenderedPageBreak/>
        <w:t>Proposal #4-1C</w:t>
      </w:r>
    </w:p>
    <w:p w14:paraId="0F9ABA1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6414A8"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874386C"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c"/>
        <w:spacing w:after="0"/>
        <w:rPr>
          <w:rFonts w:ascii="Times New Roman" w:eastAsiaTheme="minorEastAsia" w:hAnsi="Times New Roman"/>
          <w:szCs w:val="20"/>
          <w:lang w:eastAsia="ko-KR"/>
        </w:rPr>
      </w:pPr>
    </w:p>
    <w:p w14:paraId="63EC505A" w14:textId="77777777" w:rsidR="002F6B81" w:rsidRDefault="002F6B81">
      <w:pPr>
        <w:pStyle w:val="ac"/>
        <w:spacing w:after="0"/>
        <w:rPr>
          <w:rFonts w:ascii="Times New Roman" w:eastAsiaTheme="minorEastAsia" w:hAnsi="Times New Roman"/>
          <w:szCs w:val="20"/>
          <w:lang w:eastAsia="ko-KR"/>
        </w:rPr>
      </w:pPr>
    </w:p>
    <w:p w14:paraId="7BD3888C" w14:textId="77777777" w:rsidR="002F6B81" w:rsidRDefault="002F6B81">
      <w:pPr>
        <w:pStyle w:val="ac"/>
        <w:spacing w:after="0"/>
        <w:rPr>
          <w:rFonts w:ascii="Times New Roman" w:eastAsiaTheme="minorEastAsia" w:hAnsi="Times New Roman"/>
          <w:szCs w:val="20"/>
          <w:lang w:eastAsia="ko-KR"/>
        </w:rPr>
      </w:pPr>
    </w:p>
    <w:p w14:paraId="7D2A6C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c"/>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lastRenderedPageBreak/>
        <w:t>Proposal #4-3</w:t>
      </w:r>
    </w:p>
    <w:p w14:paraId="750CF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c"/>
        <w:spacing w:after="0"/>
        <w:rPr>
          <w:rFonts w:ascii="Times New Roman" w:eastAsiaTheme="minorEastAsia" w:hAnsi="Times New Roman"/>
          <w:szCs w:val="20"/>
          <w:lang w:eastAsia="ko-KR"/>
        </w:rPr>
      </w:pPr>
    </w:p>
    <w:p w14:paraId="0F096DC4" w14:textId="77777777" w:rsidR="002F6B81" w:rsidRDefault="002F6B81">
      <w:pPr>
        <w:pStyle w:val="ac"/>
        <w:spacing w:after="0"/>
        <w:rPr>
          <w:rFonts w:ascii="Times New Roman" w:eastAsiaTheme="minorEastAsia" w:hAnsi="Times New Roman"/>
          <w:szCs w:val="20"/>
          <w:lang w:eastAsia="ko-KR"/>
        </w:rPr>
      </w:pPr>
    </w:p>
    <w:p w14:paraId="77C4C11B" w14:textId="77777777" w:rsidR="002F6B81" w:rsidRDefault="0037380E">
      <w:pPr>
        <w:pStyle w:val="4"/>
        <w:rPr>
          <w:rFonts w:eastAsia="宋体"/>
          <w:szCs w:val="18"/>
          <w:lang w:val="en-US" w:eastAsia="zh-CN"/>
        </w:rPr>
      </w:pPr>
      <w:r>
        <w:rPr>
          <w:rFonts w:eastAsia="宋体"/>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E9024C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B435EE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ac"/>
        <w:spacing w:after="0"/>
        <w:rPr>
          <w:rFonts w:ascii="Times New Roman" w:eastAsiaTheme="minorEastAsia" w:hAnsi="Times New Roman"/>
          <w:szCs w:val="20"/>
          <w:lang w:eastAsia="ko-KR"/>
        </w:rPr>
      </w:pPr>
    </w:p>
    <w:p w14:paraId="347410E8" w14:textId="77777777" w:rsidR="002F6B81" w:rsidRDefault="002F6B81">
      <w:pPr>
        <w:pStyle w:val="ac"/>
        <w:spacing w:after="0"/>
        <w:rPr>
          <w:rFonts w:ascii="Times New Roman" w:eastAsiaTheme="minorEastAsia" w:hAnsi="Times New Roman"/>
          <w:szCs w:val="20"/>
          <w:lang w:eastAsia="ko-KR"/>
        </w:rPr>
      </w:pPr>
    </w:p>
    <w:p w14:paraId="63B95B76"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8F6A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c"/>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522EFA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35CF86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c"/>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c"/>
        <w:spacing w:after="0"/>
        <w:rPr>
          <w:rFonts w:ascii="Times New Roman" w:eastAsiaTheme="minorEastAsia" w:hAnsi="Times New Roman"/>
          <w:szCs w:val="20"/>
          <w:lang w:eastAsia="ko-KR"/>
        </w:rPr>
      </w:pPr>
    </w:p>
    <w:p w14:paraId="74AB37FB" w14:textId="77777777" w:rsidR="002F6B81" w:rsidRDefault="002F6B81">
      <w:pPr>
        <w:pStyle w:val="ac"/>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BBD92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3F2871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ac"/>
        <w:spacing w:after="0"/>
        <w:rPr>
          <w:rFonts w:ascii="Times New Roman" w:eastAsiaTheme="minorEastAsia" w:hAnsi="Times New Roman"/>
          <w:szCs w:val="20"/>
          <w:lang w:eastAsia="ko-KR"/>
        </w:rPr>
      </w:pPr>
    </w:p>
    <w:p w14:paraId="58F5D052" w14:textId="77777777" w:rsidR="002F6B81" w:rsidRDefault="002F6B81">
      <w:pPr>
        <w:pStyle w:val="ac"/>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c"/>
        <w:spacing w:after="0"/>
        <w:rPr>
          <w:rFonts w:ascii="Times New Roman" w:eastAsiaTheme="minorEastAsia" w:hAnsi="Times New Roman"/>
          <w:szCs w:val="20"/>
          <w:lang w:eastAsia="ko-KR"/>
        </w:rPr>
      </w:pPr>
    </w:p>
    <w:p w14:paraId="56A2B18C" w14:textId="77777777" w:rsidR="002F6B81" w:rsidRDefault="002F6B81">
      <w:pPr>
        <w:pStyle w:val="ac"/>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ac"/>
        <w:spacing w:after="0"/>
        <w:rPr>
          <w:rFonts w:ascii="Times New Roman" w:eastAsiaTheme="minorEastAsia" w:hAnsi="Times New Roman"/>
          <w:szCs w:val="20"/>
          <w:lang w:eastAsia="ko-KR"/>
        </w:rPr>
      </w:pPr>
    </w:p>
    <w:p w14:paraId="0125EA69" w14:textId="77777777" w:rsidR="002F6B81" w:rsidRDefault="002F6B81">
      <w:pPr>
        <w:pStyle w:val="ac"/>
        <w:spacing w:after="0"/>
        <w:rPr>
          <w:rFonts w:ascii="Times New Roman" w:eastAsiaTheme="minorEastAsia" w:hAnsi="Times New Roman"/>
          <w:szCs w:val="20"/>
          <w:lang w:eastAsia="ko-KR"/>
        </w:rPr>
      </w:pPr>
    </w:p>
    <w:p w14:paraId="269E7BF6" w14:textId="77777777" w:rsidR="002F6B81" w:rsidRDefault="002F6B81">
      <w:pPr>
        <w:pStyle w:val="ac"/>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c"/>
        <w:spacing w:after="0"/>
        <w:rPr>
          <w:rFonts w:ascii="Times New Roman" w:eastAsiaTheme="minorEastAsia" w:hAnsi="Times New Roman"/>
          <w:szCs w:val="20"/>
          <w:lang w:eastAsia="ko-KR"/>
        </w:rPr>
      </w:pPr>
    </w:p>
    <w:p w14:paraId="04B2A1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ac"/>
              <w:spacing w:after="0"/>
              <w:rPr>
                <w:rFonts w:ascii="Times New Roman" w:eastAsiaTheme="minorEastAsia" w:hAnsi="Times New Roman"/>
                <w:szCs w:val="20"/>
                <w:lang w:eastAsia="ko-KR"/>
              </w:rPr>
            </w:pPr>
          </w:p>
          <w:p w14:paraId="63DF27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ac"/>
              <w:spacing w:after="0"/>
              <w:rPr>
                <w:rFonts w:ascii="Times New Roman" w:eastAsiaTheme="minorEastAsia" w:hAnsi="Times New Roman"/>
                <w:szCs w:val="20"/>
                <w:lang w:eastAsia="ko-KR"/>
              </w:rPr>
            </w:pPr>
          </w:p>
          <w:p w14:paraId="500270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2D9EC12A" w14:textId="77777777" w:rsidR="002F6B81" w:rsidRDefault="002F6B81">
            <w:pPr>
              <w:pStyle w:val="ac"/>
              <w:spacing w:after="0"/>
              <w:rPr>
                <w:rFonts w:ascii="Times New Roman" w:eastAsiaTheme="minorEastAsia" w:hAnsi="Times New Roman"/>
                <w:szCs w:val="20"/>
                <w:lang w:eastAsia="ko-KR"/>
              </w:rPr>
            </w:pPr>
          </w:p>
          <w:p w14:paraId="3E6546E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rPr>
                <w:rFonts w:eastAsiaTheme="minorEastAsia"/>
                <w:lang w:eastAsia="ko-KR"/>
              </w:rPr>
            </w:pPr>
            <w:r>
              <w:rPr>
                <w:rFonts w:eastAsiaTheme="minorEastAsia"/>
                <w:lang w:eastAsia="ko-KR"/>
              </w:rPr>
              <w:t>Proposal #4-3</w:t>
            </w:r>
          </w:p>
          <w:p w14:paraId="7463608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c"/>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c"/>
              <w:spacing w:after="0"/>
              <w:rPr>
                <w:rFonts w:ascii="Times New Roman" w:eastAsiaTheme="minorEastAsia" w:hAnsi="Times New Roman"/>
                <w:szCs w:val="20"/>
                <w:lang w:eastAsia="ko-KR"/>
              </w:rPr>
            </w:pPr>
          </w:p>
          <w:p w14:paraId="3468E136" w14:textId="77777777" w:rsidR="002F6B81" w:rsidRDefault="002F6B81">
            <w:pPr>
              <w:pStyle w:val="ac"/>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ac"/>
              <w:spacing w:after="0"/>
              <w:rPr>
                <w:rFonts w:ascii="Times New Roman" w:eastAsiaTheme="minorEastAsia" w:hAnsi="Times New Roman"/>
                <w:szCs w:val="20"/>
                <w:lang w:eastAsia="ko-KR"/>
              </w:rPr>
            </w:pPr>
          </w:p>
          <w:p w14:paraId="70A08CAD" w14:textId="77777777" w:rsidR="002F6B81" w:rsidRDefault="0037380E">
            <w:pPr>
              <w:pStyle w:val="5"/>
              <w:rPr>
                <w:rFonts w:eastAsiaTheme="minorEastAsia"/>
                <w:lang w:eastAsia="ko-KR"/>
              </w:rPr>
            </w:pPr>
            <w:r>
              <w:rPr>
                <w:rFonts w:eastAsiaTheme="minorEastAsia"/>
                <w:lang w:eastAsia="ko-KR"/>
              </w:rPr>
              <w:t>Proposal #4-1C (no change marks)</w:t>
            </w:r>
          </w:p>
          <w:p w14:paraId="5A41B8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0F4A7FF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81B9B7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E1ECB0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c"/>
              <w:spacing w:after="0"/>
              <w:rPr>
                <w:rFonts w:ascii="Times New Roman" w:eastAsiaTheme="minorEastAsia" w:hAnsi="Times New Roman"/>
                <w:szCs w:val="20"/>
                <w:lang w:eastAsia="ko-KR"/>
              </w:rPr>
            </w:pPr>
          </w:p>
          <w:p w14:paraId="7F538092" w14:textId="77777777" w:rsidR="002F6B81" w:rsidRDefault="0037380E">
            <w:pPr>
              <w:pStyle w:val="5"/>
              <w:rPr>
                <w:rFonts w:eastAsiaTheme="minorEastAsia"/>
                <w:lang w:eastAsia="ko-KR"/>
              </w:rPr>
            </w:pPr>
            <w:r>
              <w:rPr>
                <w:rFonts w:eastAsiaTheme="minorEastAsia"/>
                <w:lang w:eastAsia="ko-KR"/>
              </w:rPr>
              <w:t>Proposal #4-2C (no change marks)</w:t>
            </w:r>
          </w:p>
          <w:p w14:paraId="417850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ac"/>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ac"/>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357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467C54FE" w14:textId="77777777" w:rsidR="002F6B81" w:rsidRDefault="0037380E">
            <w:pPr>
              <w:pStyle w:val="6"/>
              <w:spacing w:after="120" w:line="240" w:lineRule="auto"/>
              <w:rPr>
                <w:rFonts w:ascii="Arial" w:hAnsi="Arial" w:cs="Arial"/>
              </w:rPr>
            </w:pPr>
            <w:r>
              <w:rPr>
                <w:rFonts w:ascii="Arial" w:hAnsi="Arial" w:cs="Arial"/>
              </w:rPr>
              <w:t>Proposal #4-3A</w:t>
            </w:r>
          </w:p>
          <w:p w14:paraId="2AD580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28BBFD9"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64BCB91" w14:textId="77777777" w:rsidR="002F6B81" w:rsidRDefault="002F6B81">
            <w:pPr>
              <w:pStyle w:val="ac"/>
              <w:spacing w:after="0"/>
              <w:rPr>
                <w:rFonts w:ascii="Times New Roman" w:eastAsia="等线" w:hAnsi="Times New Roman"/>
                <w:szCs w:val="20"/>
                <w:lang w:eastAsia="zh-CN"/>
              </w:rPr>
            </w:pPr>
          </w:p>
        </w:tc>
      </w:tr>
      <w:tr w:rsidR="002F6B81" w14:paraId="071CBE2E" w14:textId="77777777">
        <w:tc>
          <w:tcPr>
            <w:tcW w:w="1255" w:type="dxa"/>
          </w:tcPr>
          <w:p w14:paraId="6CEE327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913BEB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775B10E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55004E70" w14:textId="77777777" w:rsidR="002F6B81" w:rsidRDefault="002F6B81">
            <w:pPr>
              <w:pStyle w:val="ac"/>
              <w:spacing w:after="0"/>
              <w:rPr>
                <w:rFonts w:ascii="Times New Roman" w:eastAsia="等线" w:hAnsi="Times New Roman"/>
                <w:szCs w:val="20"/>
                <w:lang w:eastAsia="zh-CN"/>
              </w:rPr>
            </w:pPr>
          </w:p>
          <w:p w14:paraId="07CE0EDC" w14:textId="77777777" w:rsidR="002F6B81" w:rsidRDefault="002F6B81">
            <w:pPr>
              <w:pStyle w:val="ac"/>
              <w:spacing w:after="0"/>
              <w:rPr>
                <w:rFonts w:ascii="Times New Roman" w:eastAsia="等线" w:hAnsi="Times New Roman"/>
                <w:szCs w:val="20"/>
                <w:lang w:eastAsia="zh-CN"/>
              </w:rPr>
            </w:pPr>
          </w:p>
        </w:tc>
      </w:tr>
      <w:tr w:rsidR="002F6B81" w14:paraId="12153A07" w14:textId="77777777">
        <w:tc>
          <w:tcPr>
            <w:tcW w:w="1255" w:type="dxa"/>
          </w:tcPr>
          <w:p w14:paraId="74B89D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DB57F3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11555C0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2B9096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001C412B"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56FCAE2A" w14:textId="77777777" w:rsidR="002F6B81" w:rsidRDefault="0037380E">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等线"/>
                <w:lang w:eastAsia="zh-CN"/>
              </w:rPr>
            </w:pPr>
          </w:p>
          <w:p w14:paraId="76126EF8"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lastRenderedPageBreak/>
              <w:t xml:space="preserve">For Proposal #4-3A, </w:t>
            </w:r>
          </w:p>
          <w:p w14:paraId="3C381F53" w14:textId="77777777" w:rsidR="002F6B81" w:rsidRDefault="0037380E">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74C1F451" w14:textId="77777777" w:rsidR="002F6B81" w:rsidRDefault="0037380E">
            <w:pPr>
              <w:pStyle w:val="6"/>
              <w:spacing w:after="120" w:line="240" w:lineRule="auto"/>
              <w:rPr>
                <w:rFonts w:eastAsia="宋体"/>
                <w:bCs w:val="0"/>
                <w:sz w:val="20"/>
                <w:lang w:eastAsia="zh-CN"/>
              </w:rPr>
            </w:pPr>
            <w:r>
              <w:rPr>
                <w:rFonts w:eastAsia="宋体"/>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ac"/>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c"/>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3B99E247" w14:textId="77777777" w:rsidR="002F6B81" w:rsidRDefault="0037380E">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4398E60"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c"/>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6"/>
              <w:spacing w:after="120" w:line="240" w:lineRule="auto"/>
              <w:rPr>
                <w:rFonts w:ascii="Arial" w:hAnsi="Arial" w:cs="Arial"/>
              </w:rPr>
            </w:pPr>
            <w:r>
              <w:rPr>
                <w:rFonts w:ascii="Arial" w:hAnsi="Arial" w:cs="Arial"/>
              </w:rPr>
              <w:t>Proposal #4-2E</w:t>
            </w:r>
          </w:p>
          <w:p w14:paraId="4518276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c"/>
        <w:spacing w:after="0"/>
        <w:rPr>
          <w:rFonts w:ascii="Times New Roman" w:eastAsiaTheme="minorEastAsia" w:hAnsi="Times New Roman"/>
          <w:szCs w:val="20"/>
          <w:lang w:eastAsia="ko-KR"/>
        </w:rPr>
      </w:pPr>
    </w:p>
    <w:p w14:paraId="7EAE1F13" w14:textId="77777777" w:rsidR="002F6B81" w:rsidRDefault="002F6B81">
      <w:pPr>
        <w:pStyle w:val="ac"/>
        <w:spacing w:after="0"/>
        <w:rPr>
          <w:rFonts w:ascii="Times New Roman" w:eastAsiaTheme="minorEastAsia" w:hAnsi="Times New Roman"/>
          <w:szCs w:val="20"/>
          <w:lang w:eastAsia="ko-KR"/>
        </w:rPr>
      </w:pPr>
    </w:p>
    <w:p w14:paraId="78EB264B" w14:textId="77777777" w:rsidR="002F6B81" w:rsidRDefault="002F6B81">
      <w:pPr>
        <w:pStyle w:val="ac"/>
        <w:spacing w:after="0"/>
        <w:rPr>
          <w:rFonts w:ascii="Times New Roman" w:eastAsiaTheme="minorEastAsia" w:hAnsi="Times New Roman"/>
          <w:szCs w:val="20"/>
          <w:lang w:eastAsia="ko-KR"/>
        </w:rPr>
      </w:pPr>
    </w:p>
    <w:p w14:paraId="7028F7F7" w14:textId="77777777" w:rsidR="002F6B81" w:rsidRDefault="002F6B81">
      <w:pPr>
        <w:pStyle w:val="ac"/>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c"/>
        <w:spacing w:after="0"/>
        <w:rPr>
          <w:rFonts w:ascii="Times New Roman" w:eastAsiaTheme="minorEastAsia" w:hAnsi="Times New Roman"/>
          <w:szCs w:val="20"/>
          <w:lang w:eastAsia="ko-KR"/>
        </w:rPr>
      </w:pPr>
    </w:p>
    <w:p w14:paraId="4348802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c"/>
        <w:spacing w:after="0"/>
        <w:rPr>
          <w:rFonts w:ascii="Times New Roman" w:eastAsiaTheme="minorEastAsia" w:hAnsi="Times New Roman"/>
          <w:szCs w:val="20"/>
          <w:lang w:eastAsia="ko-KR"/>
        </w:rPr>
      </w:pPr>
    </w:p>
    <w:p w14:paraId="3CA995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618C1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 separately</w:t>
            </w:r>
          </w:p>
          <w:p w14:paraId="4C3F23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understand the purpose that cell DTX/DRX impact </w:t>
            </w:r>
            <w:r>
              <w:rPr>
                <w:rFonts w:ascii="Times New Roman" w:eastAsia="等线"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442BBFB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20B799D9"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7CD91D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27FCAD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ac"/>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RAN4 involvement may be needed</w:t>
            </w:r>
          </w:p>
          <w:p w14:paraId="626AB0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1CA43B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c"/>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ac"/>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511678EF"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lastRenderedPageBreak/>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70D03E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c"/>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0FA1D7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290C318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14466D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c"/>
              <w:spacing w:after="0"/>
              <w:rPr>
                <w:rFonts w:ascii="Times New Roman" w:eastAsiaTheme="minorEastAsia" w:hAnsi="Times New Roman"/>
                <w:szCs w:val="20"/>
                <w:lang w:eastAsia="ko-KR"/>
              </w:rPr>
            </w:pPr>
          </w:p>
        </w:tc>
      </w:tr>
    </w:tbl>
    <w:p w14:paraId="03CF0656" w14:textId="77777777" w:rsidR="002F6B81" w:rsidRDefault="002F6B81">
      <w:pPr>
        <w:pStyle w:val="ac"/>
        <w:spacing w:after="0"/>
        <w:rPr>
          <w:rFonts w:ascii="Times New Roman" w:eastAsiaTheme="minorEastAsia" w:hAnsi="Times New Roman"/>
          <w:szCs w:val="20"/>
          <w:lang w:eastAsia="ko-KR"/>
        </w:rPr>
      </w:pPr>
    </w:p>
    <w:p w14:paraId="3832BF40" w14:textId="77777777" w:rsidR="002F6B81" w:rsidRDefault="002F6B81">
      <w:pPr>
        <w:pStyle w:val="ac"/>
        <w:spacing w:after="0"/>
        <w:rPr>
          <w:rFonts w:ascii="Times New Roman" w:eastAsiaTheme="minorEastAsia" w:hAnsi="Times New Roman"/>
          <w:szCs w:val="20"/>
          <w:lang w:eastAsia="ko-KR"/>
        </w:rPr>
      </w:pPr>
    </w:p>
    <w:p w14:paraId="0DDFC1F6" w14:textId="77777777" w:rsidR="002F6B81" w:rsidRDefault="002F6B81">
      <w:pPr>
        <w:pStyle w:val="ac"/>
        <w:spacing w:after="0"/>
        <w:rPr>
          <w:rFonts w:ascii="Times New Roman" w:eastAsiaTheme="minorEastAsia" w:hAnsi="Times New Roman"/>
          <w:szCs w:val="20"/>
          <w:lang w:eastAsia="ko-KR"/>
        </w:rPr>
      </w:pPr>
    </w:p>
    <w:p w14:paraId="5C20A753"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BBFF46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c"/>
        <w:spacing w:after="0"/>
        <w:rPr>
          <w:rFonts w:ascii="Times New Roman" w:hAnsi="Times New Roman"/>
          <w:szCs w:val="20"/>
          <w:lang w:eastAsia="zh-CN"/>
        </w:rPr>
      </w:pPr>
    </w:p>
    <w:p w14:paraId="74BA1F53" w14:textId="77777777" w:rsidR="002F6B81" w:rsidRDefault="002F6B81">
      <w:pPr>
        <w:pStyle w:val="ac"/>
        <w:spacing w:after="0"/>
        <w:rPr>
          <w:rFonts w:ascii="Times New Roman" w:hAnsi="Times New Roman"/>
          <w:szCs w:val="20"/>
          <w:lang w:eastAsia="zh-CN"/>
        </w:rPr>
      </w:pPr>
    </w:p>
    <w:p w14:paraId="2350B2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ac"/>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26C389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ac"/>
        <w:spacing w:after="0"/>
        <w:rPr>
          <w:rFonts w:ascii="Times New Roman" w:eastAsiaTheme="minorEastAsia" w:hAnsi="Times New Roman"/>
          <w:szCs w:val="20"/>
          <w:lang w:eastAsia="ko-KR"/>
        </w:rPr>
      </w:pPr>
    </w:p>
    <w:p w14:paraId="140E1C83" w14:textId="77777777" w:rsidR="002F6B81" w:rsidRDefault="002F6B81">
      <w:pPr>
        <w:pStyle w:val="ac"/>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FF19D12" w14:textId="77777777" w:rsidR="002F6B81" w:rsidRDefault="0037380E">
      <w:pPr>
        <w:pStyle w:val="ac"/>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3238040" w14:textId="77777777" w:rsidR="002F6B81" w:rsidRDefault="002F6B81">
      <w:pPr>
        <w:pStyle w:val="ac"/>
        <w:spacing w:after="0"/>
        <w:rPr>
          <w:rFonts w:ascii="Times New Roman" w:eastAsiaTheme="minorEastAsia" w:hAnsi="Times New Roman"/>
          <w:szCs w:val="20"/>
          <w:lang w:eastAsia="ko-KR"/>
        </w:rPr>
      </w:pPr>
    </w:p>
    <w:p w14:paraId="53FBE061" w14:textId="77777777" w:rsidR="002F6B81" w:rsidRDefault="002F6B81">
      <w:pPr>
        <w:pStyle w:val="ac"/>
        <w:spacing w:after="0"/>
        <w:rPr>
          <w:rFonts w:ascii="Times New Roman" w:hAnsi="Times New Roman"/>
          <w:szCs w:val="20"/>
          <w:lang w:eastAsia="zh-CN"/>
        </w:rPr>
      </w:pPr>
    </w:p>
    <w:p w14:paraId="00DBCDD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1528A52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ac"/>
        <w:spacing w:after="0"/>
        <w:rPr>
          <w:rFonts w:ascii="Times New Roman" w:hAnsi="Times New Roman"/>
          <w:szCs w:val="20"/>
          <w:lang w:eastAsia="zh-CN"/>
        </w:rPr>
      </w:pPr>
    </w:p>
    <w:p w14:paraId="783FCD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ac"/>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3333AC30"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ac"/>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E4F95F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E38B5B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0A0F66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8C1BF5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BD7273A" w14:textId="77777777" w:rsidR="002F6B81" w:rsidRDefault="002F6B81">
      <w:pPr>
        <w:pStyle w:val="ac"/>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AD4BD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1445E8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6A4077D" w14:textId="77777777" w:rsidR="002F6B81" w:rsidRDefault="002F6B81">
      <w:pPr>
        <w:pStyle w:val="ac"/>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lastRenderedPageBreak/>
        <w:t xml:space="preserve">RAN1 assumes that during cell DRX operations in UL, </w:t>
      </w:r>
    </w:p>
    <w:p w14:paraId="6BDBF66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14:paraId="70893B9D" w14:textId="77777777" w:rsidR="002F6B81" w:rsidRDefault="002F6B81">
      <w:pPr>
        <w:pStyle w:val="ac"/>
        <w:spacing w:after="0"/>
        <w:rPr>
          <w:rFonts w:ascii="Times New Roman" w:hAnsi="Times New Roman"/>
          <w:szCs w:val="20"/>
          <w:lang w:eastAsia="zh-CN"/>
        </w:rPr>
      </w:pPr>
    </w:p>
    <w:p w14:paraId="5BC0E0A8" w14:textId="77777777" w:rsidR="002F6B81" w:rsidRDefault="002F6B81">
      <w:pPr>
        <w:pStyle w:val="ac"/>
        <w:spacing w:after="0"/>
        <w:rPr>
          <w:rFonts w:ascii="Times New Roman" w:hAnsi="Times New Roman"/>
          <w:szCs w:val="20"/>
          <w:lang w:eastAsia="zh-CN"/>
        </w:rPr>
      </w:pPr>
    </w:p>
    <w:p w14:paraId="11777928"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c"/>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ac"/>
        <w:spacing w:after="0"/>
        <w:rPr>
          <w:rFonts w:ascii="Times New Roman" w:eastAsiaTheme="minorEastAsia" w:hAnsi="Times New Roman"/>
          <w:szCs w:val="20"/>
          <w:lang w:eastAsia="ko-KR"/>
        </w:rPr>
      </w:pPr>
    </w:p>
    <w:p w14:paraId="0DA2E60E" w14:textId="77777777" w:rsidR="002F6B81" w:rsidRDefault="002F6B81">
      <w:pPr>
        <w:pStyle w:val="ac"/>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1060D92"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043821D" w14:textId="77777777" w:rsidR="002F6B81" w:rsidRDefault="002F6B81">
      <w:pPr>
        <w:pStyle w:val="ac"/>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ac"/>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7102136"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0D6F5F3" w14:textId="77777777" w:rsidR="002F6B81" w:rsidRDefault="002F6B81">
      <w:pPr>
        <w:pStyle w:val="ac"/>
        <w:spacing w:after="0"/>
        <w:rPr>
          <w:rFonts w:ascii="Times New Roman" w:eastAsiaTheme="minorEastAsia" w:hAnsi="Times New Roman"/>
          <w:szCs w:val="20"/>
          <w:lang w:eastAsia="ko-KR"/>
        </w:rPr>
      </w:pPr>
    </w:p>
    <w:p w14:paraId="61A6433E" w14:textId="77777777" w:rsidR="002F6B81" w:rsidRDefault="002F6B81">
      <w:pPr>
        <w:pStyle w:val="ac"/>
        <w:spacing w:after="0"/>
        <w:rPr>
          <w:rFonts w:ascii="Times New Roman" w:eastAsiaTheme="minorEastAsia" w:hAnsi="Times New Roman"/>
          <w:szCs w:val="20"/>
          <w:lang w:eastAsia="ko-KR"/>
        </w:rPr>
      </w:pPr>
    </w:p>
    <w:p w14:paraId="426E84C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8C7645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46037C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6A491B58"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c"/>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ac"/>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ac"/>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462F98F5" w14:textId="77777777" w:rsidR="002F6B81" w:rsidRDefault="0037380E">
            <w:pPr>
              <w:pStyle w:val="ac"/>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2B0BCE2A" w14:textId="77777777" w:rsidR="002F6B81" w:rsidRDefault="002F6B81">
            <w:pPr>
              <w:pStyle w:val="ac"/>
              <w:spacing w:after="0"/>
              <w:rPr>
                <w:rFonts w:ascii="Times New Roman" w:eastAsia="等线" w:hAnsi="Times New Roman"/>
                <w:szCs w:val="20"/>
                <w:lang w:eastAsia="zh-CN"/>
              </w:rPr>
            </w:pPr>
          </w:p>
        </w:tc>
      </w:tr>
      <w:tr w:rsidR="002F6B81" w14:paraId="205DEA51" w14:textId="77777777">
        <w:tc>
          <w:tcPr>
            <w:tcW w:w="1129" w:type="dxa"/>
          </w:tcPr>
          <w:p w14:paraId="7C0C14B4"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7683263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D0345F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119F8453"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7139E0A8"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CD9F86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211C20E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4F27E7D5" w14:textId="77777777" w:rsidR="002F6B81" w:rsidRDefault="0037380E">
            <w:pPr>
              <w:pStyle w:val="6"/>
              <w:spacing w:after="120" w:line="240" w:lineRule="auto"/>
              <w:rPr>
                <w:rFonts w:ascii="Arial" w:hAnsi="Arial" w:cs="Arial"/>
              </w:rPr>
            </w:pPr>
            <w:r>
              <w:rPr>
                <w:rFonts w:ascii="Arial" w:hAnsi="Arial" w:cs="Arial"/>
              </w:rPr>
              <w:t xml:space="preserve">Proposal #4-3B </w:t>
            </w:r>
          </w:p>
          <w:p w14:paraId="48F5B8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6038457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9D72A01"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E7332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7469B17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ac"/>
              <w:spacing w:after="0"/>
              <w:rPr>
                <w:rFonts w:ascii="Times New Roman" w:eastAsia="等线"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176F255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4-3B/</w:t>
            </w:r>
            <w:proofErr w:type="gramStart"/>
            <w:r>
              <w:rPr>
                <w:rFonts w:ascii="Times New Roman" w:eastAsia="等线" w:hAnsi="Times New Roman"/>
                <w:szCs w:val="20"/>
                <w:lang w:eastAsia="zh-CN"/>
              </w:rPr>
              <w:t>C :</w:t>
            </w:r>
            <w:proofErr w:type="gramEnd"/>
            <w:r>
              <w:rPr>
                <w:rFonts w:ascii="Times New Roman" w:eastAsia="等线" w:hAnsi="Times New Roman"/>
                <w:szCs w:val="20"/>
                <w:lang w:eastAsia="zh-CN"/>
              </w:rPr>
              <w:t xml:space="preserve"> as commented earlier, this is not needed at this point.</w:t>
            </w:r>
          </w:p>
        </w:tc>
      </w:tr>
    </w:tbl>
    <w:p w14:paraId="5468D4AC" w14:textId="77777777" w:rsidR="002F6B81" w:rsidRDefault="002F6B81">
      <w:pPr>
        <w:pStyle w:val="ac"/>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03CACF7F"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ac"/>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7828604C"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aff2"/>
        <w:numPr>
          <w:ilvl w:val="2"/>
          <w:numId w:val="34"/>
        </w:numPr>
        <w:rPr>
          <w:rFonts w:eastAsia="宋体"/>
          <w:sz w:val="20"/>
          <w:szCs w:val="20"/>
          <w:lang w:eastAsia="zh-CN"/>
        </w:rPr>
      </w:pPr>
      <w:r>
        <w:rPr>
          <w:rFonts w:eastAsia="Malgun Gothic"/>
          <w:sz w:val="20"/>
          <w:szCs w:val="20"/>
        </w:rPr>
        <w:lastRenderedPageBreak/>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5969E794" w14:textId="77777777" w:rsidR="002F6B81" w:rsidRDefault="002F6B81">
      <w:pPr>
        <w:pStyle w:val="ac"/>
        <w:spacing w:after="0"/>
        <w:rPr>
          <w:rFonts w:ascii="Times New Roman" w:hAnsi="Times New Roman"/>
          <w:szCs w:val="20"/>
          <w:lang w:eastAsia="zh-CN"/>
        </w:rPr>
      </w:pPr>
    </w:p>
    <w:p w14:paraId="4EE60E1A" w14:textId="77777777" w:rsidR="002F6B81" w:rsidRDefault="002F6B81">
      <w:pPr>
        <w:pStyle w:val="ac"/>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5C0B0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8207C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515B4D5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130A3A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2204301E" w14:textId="77777777" w:rsidR="002F6B81" w:rsidRDefault="002F6B81">
      <w:pPr>
        <w:pStyle w:val="ac"/>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221888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7E6AB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5A52F675" w14:textId="77777777" w:rsidR="002F6B81" w:rsidRDefault="002F6B81">
      <w:pPr>
        <w:pStyle w:val="ac"/>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4B628FC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F323C87" w14:textId="77777777" w:rsidR="002F6B81" w:rsidRDefault="002F6B81">
      <w:pPr>
        <w:pStyle w:val="ac"/>
        <w:spacing w:after="0"/>
        <w:rPr>
          <w:rFonts w:ascii="Times New Roman" w:hAnsi="Times New Roman"/>
          <w:szCs w:val="20"/>
          <w:lang w:eastAsia="zh-CN"/>
        </w:rPr>
      </w:pPr>
    </w:p>
    <w:p w14:paraId="6548D737"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0E674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2E9DCA6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7BAE49D9" w14:textId="77777777" w:rsidR="002F6B81" w:rsidRDefault="0037380E">
            <w:pPr>
              <w:pStyle w:val="ac"/>
              <w:spacing w:after="0"/>
              <w:rPr>
                <w:rFonts w:ascii="Times New Roman" w:eastAsia="等线" w:hAnsi="Times New Roman"/>
                <w:szCs w:val="20"/>
                <w:lang w:eastAsia="zh-CN"/>
              </w:rPr>
            </w:pPr>
            <w:proofErr w:type="gramStart"/>
            <w:r>
              <w:rPr>
                <w:rFonts w:ascii="Times New Roman" w:eastAsia="等线" w:hAnsi="Times New Roman" w:hint="eastAsia"/>
                <w:szCs w:val="20"/>
                <w:lang w:eastAsia="zh-CN"/>
              </w:rPr>
              <w:t>T</w:t>
            </w:r>
            <w:r>
              <w:rPr>
                <w:rFonts w:ascii="Times New Roman" w:eastAsia="等线" w:hAnsi="Times New Roman"/>
                <w:szCs w:val="20"/>
                <w:lang w:eastAsia="zh-CN"/>
              </w:rPr>
              <w:t>hanks FL</w:t>
            </w:r>
            <w:proofErr w:type="gramEnd"/>
            <w:r>
              <w:rPr>
                <w:rFonts w:ascii="Times New Roman" w:eastAsia="等线" w:hAnsi="Times New Roman"/>
                <w:szCs w:val="20"/>
                <w:lang w:eastAsia="zh-CN"/>
              </w:rPr>
              <w:t xml:space="preserve"> for the plan with LS to RAN4 and we fully agree with FL’s plan on RAN1 providing inputs first. </w:t>
            </w:r>
          </w:p>
          <w:p w14:paraId="6853F37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c"/>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46A21E5" w14:textId="77777777" w:rsidR="002F6B81" w:rsidRDefault="0037380E">
            <w:pPr>
              <w:pStyle w:val="ac"/>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6"/>
              <w:spacing w:after="120" w:line="240" w:lineRule="auto"/>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rPr>
                <w:rFonts w:eastAsia="宋体"/>
                <w:sz w:val="20"/>
                <w:lang w:eastAsia="zh-CN"/>
              </w:rPr>
            </w:pPr>
            <w:r>
              <w:rPr>
                <w:rFonts w:ascii="Arial" w:hAnsi="Arial" w:cs="Arial"/>
              </w:rPr>
              <w:t>Proposal #4-4</w:t>
            </w:r>
          </w:p>
          <w:p w14:paraId="3EF09D3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2FCC66F4"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976856B" w14:textId="77777777" w:rsidR="002F6B81" w:rsidRDefault="002F6B81">
            <w:pPr>
              <w:pStyle w:val="ac"/>
              <w:spacing w:after="0"/>
              <w:rPr>
                <w:rFonts w:ascii="Times New Roman" w:hAnsi="Times New Roman"/>
                <w:szCs w:val="20"/>
                <w:lang w:eastAsia="zh-CN"/>
              </w:rPr>
            </w:pPr>
          </w:p>
          <w:p w14:paraId="32E92D7E" w14:textId="77777777" w:rsidR="002F6B81" w:rsidRDefault="0037380E">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ac"/>
              <w:spacing w:after="0"/>
              <w:rPr>
                <w:rFonts w:ascii="Times New Roman" w:eastAsia="Yu Mincho" w:hAnsi="Times New Roman"/>
                <w:szCs w:val="20"/>
                <w:lang w:eastAsia="ja-JP"/>
              </w:rPr>
            </w:pPr>
          </w:p>
          <w:p w14:paraId="1A656D54" w14:textId="77777777" w:rsidR="002F6B81" w:rsidRDefault="0037380E">
            <w:pPr>
              <w:pStyle w:val="6"/>
              <w:spacing w:after="120" w:line="240" w:lineRule="auto"/>
              <w:rPr>
                <w:rFonts w:ascii="Arial" w:hAnsi="Arial" w:cs="Arial"/>
              </w:rPr>
            </w:pPr>
            <w:r>
              <w:rPr>
                <w:rFonts w:ascii="Arial" w:hAnsi="Arial" w:cs="Arial"/>
              </w:rPr>
              <w:t>Proposal #4-5</w:t>
            </w:r>
          </w:p>
          <w:p w14:paraId="401FECA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3C6CB4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1C70A834" w14:textId="77777777" w:rsidR="002F6B81" w:rsidRDefault="0037380E">
            <w:pPr>
              <w:pStyle w:val="aff2"/>
              <w:numPr>
                <w:ilvl w:val="2"/>
                <w:numId w:val="34"/>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7BF591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2C966FA" w14:textId="77777777" w:rsidR="002F6B81" w:rsidRDefault="002F6B81">
            <w:pPr>
              <w:pStyle w:val="ac"/>
              <w:spacing w:after="0"/>
              <w:rPr>
                <w:rFonts w:ascii="Times New Roman" w:eastAsia="Yu Mincho" w:hAnsi="Times New Roman"/>
                <w:szCs w:val="20"/>
                <w:lang w:eastAsia="ja-JP"/>
              </w:rPr>
            </w:pPr>
          </w:p>
          <w:p w14:paraId="738051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rPr>
                <w:rFonts w:ascii="Arial" w:hAnsi="Arial" w:cs="Arial"/>
              </w:rPr>
            </w:pPr>
            <w:r>
              <w:rPr>
                <w:rFonts w:ascii="Arial" w:hAnsi="Arial" w:cs="Arial"/>
              </w:rPr>
              <w:t>Proposal #4-7</w:t>
            </w:r>
          </w:p>
          <w:p w14:paraId="0BA3040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07DE58D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801D5F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4E3849A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@Apple:</w:t>
            </w:r>
          </w:p>
          <w:p w14:paraId="606F237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/processing during non-active periods of cell DTX not a general configuration of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 or not. This was added based on comments from companies that they would be ok with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w:t>
            </w:r>
          </w:p>
          <w:p w14:paraId="22AFD60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EB3CAC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@ZTE:</w:t>
            </w:r>
          </w:p>
          <w:p w14:paraId="6276F926"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c"/>
              <w:spacing w:after="0"/>
              <w:rPr>
                <w:rFonts w:ascii="Times New Roman" w:eastAsia="等线" w:hAnsi="Times New Roman"/>
                <w:szCs w:val="20"/>
                <w:lang w:eastAsia="zh-CN"/>
              </w:rPr>
            </w:pPr>
          </w:p>
          <w:p w14:paraId="2317EE30"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0137D4A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55E6DE51" w14:textId="77777777" w:rsidR="002F6B81" w:rsidRDefault="0037380E">
            <w:pPr>
              <w:pStyle w:val="ac"/>
              <w:numPr>
                <w:ilvl w:val="0"/>
                <w:numId w:val="35"/>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w:t>
            </w:r>
            <w:proofErr w:type="spellStart"/>
            <w:r>
              <w:rPr>
                <w:rFonts w:eastAsia="等线"/>
                <w:szCs w:val="20"/>
                <w:lang w:eastAsia="zh-CN"/>
              </w:rPr>
              <w:t>measObjectNR</w:t>
            </w:r>
            <w:proofErr w:type="spellEnd"/>
            <w:r>
              <w:rPr>
                <w:rFonts w:eastAsia="等线"/>
                <w:szCs w:val="20"/>
                <w:lang w:eastAsia="zh-CN"/>
              </w:rPr>
              <w:t xml:space="preserve">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14EBB1BB" w14:textId="77777777" w:rsidR="002F6B81" w:rsidRDefault="0037380E">
            <w:pPr>
              <w:pStyle w:val="ac"/>
              <w:numPr>
                <w:ilvl w:val="0"/>
                <w:numId w:val="35"/>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310E0BE1" w14:textId="77777777" w:rsidR="002F6B81" w:rsidRDefault="0037380E">
            <w:pPr>
              <w:pStyle w:val="ac"/>
              <w:numPr>
                <w:ilvl w:val="1"/>
                <w:numId w:val="35"/>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02EA9261"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0ED94A5D"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4-4</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rPr>
                <w:rFonts w:ascii="Arial" w:hAnsi="Arial" w:cs="Arial"/>
              </w:rPr>
            </w:pPr>
            <w:r>
              <w:rPr>
                <w:rFonts w:ascii="Arial" w:hAnsi="Arial" w:cs="Arial"/>
              </w:rPr>
              <w:t>Proposal #4-4A –update (in red)</w:t>
            </w:r>
          </w:p>
          <w:p w14:paraId="334FC03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158D98A8"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85858ED" w14:textId="77777777" w:rsidR="002F6B81" w:rsidRDefault="002F6B81">
            <w:pPr>
              <w:pStyle w:val="ac"/>
              <w:spacing w:after="0"/>
              <w:rPr>
                <w:rFonts w:ascii="Times New Roman" w:eastAsiaTheme="minorEastAsia" w:hAnsi="Times New Roman"/>
                <w:szCs w:val="20"/>
                <w:lang w:eastAsia="ko-KR"/>
              </w:rPr>
            </w:pPr>
          </w:p>
          <w:p w14:paraId="705867E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c"/>
              <w:spacing w:after="0"/>
              <w:rPr>
                <w:rFonts w:ascii="Times New Roman" w:eastAsia="等线" w:hAnsi="Times New Roman"/>
                <w:szCs w:val="20"/>
                <w:lang w:eastAsia="zh-CN"/>
              </w:rPr>
            </w:pPr>
            <w:r>
              <w:rPr>
                <w:rFonts w:eastAsia="等线"/>
                <w:lang w:eastAsia="zh-CN"/>
              </w:rPr>
              <w:t>4-</w:t>
            </w:r>
            <w:proofErr w:type="gramStart"/>
            <w:r>
              <w:rPr>
                <w:rFonts w:eastAsia="等线"/>
                <w:lang w:eastAsia="zh-CN"/>
              </w:rPr>
              <w:t>7 :</w:t>
            </w:r>
            <w:proofErr w:type="gramEnd"/>
            <w:r>
              <w:rPr>
                <w:rFonts w:eastAsia="等线"/>
                <w:lang w:eastAsia="zh-CN"/>
              </w:rPr>
              <w:t xml:space="preserve"> OK</w:t>
            </w:r>
          </w:p>
        </w:tc>
      </w:tr>
    </w:tbl>
    <w:p w14:paraId="4162AA70" w14:textId="77777777" w:rsidR="002F6B81" w:rsidRDefault="002F6B81">
      <w:pPr>
        <w:pStyle w:val="ac"/>
        <w:spacing w:after="0"/>
        <w:rPr>
          <w:rFonts w:ascii="Times New Roman" w:hAnsi="Times New Roman"/>
          <w:szCs w:val="20"/>
          <w:lang w:eastAsia="zh-CN"/>
        </w:rPr>
      </w:pPr>
    </w:p>
    <w:p w14:paraId="0131650E" w14:textId="77777777" w:rsidR="002F6B81" w:rsidRDefault="002F6B81">
      <w:pPr>
        <w:pStyle w:val="ac"/>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c"/>
        <w:spacing w:after="0"/>
        <w:rPr>
          <w:rFonts w:ascii="Times New Roman" w:eastAsiaTheme="minorEastAsia" w:hAnsi="Times New Roman"/>
          <w:szCs w:val="20"/>
          <w:lang w:eastAsia="ko-KR"/>
        </w:rPr>
      </w:pPr>
    </w:p>
    <w:p w14:paraId="259761B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ac"/>
        <w:spacing w:after="0"/>
        <w:rPr>
          <w:rFonts w:ascii="Times New Roman" w:eastAsiaTheme="minorEastAsia" w:hAnsi="Times New Roman"/>
          <w:szCs w:val="20"/>
          <w:lang w:eastAsia="ko-KR"/>
        </w:rPr>
      </w:pPr>
    </w:p>
    <w:p w14:paraId="3EBB643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4D9CAFB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ac"/>
        <w:spacing w:after="0"/>
        <w:rPr>
          <w:rFonts w:ascii="Times New Roman" w:hAnsi="Times New Roman"/>
          <w:szCs w:val="20"/>
          <w:lang w:eastAsia="zh-CN"/>
        </w:rPr>
      </w:pPr>
    </w:p>
    <w:p w14:paraId="669CE747" w14:textId="77777777" w:rsidR="002F6B81" w:rsidRDefault="002F6B81">
      <w:pPr>
        <w:pStyle w:val="ac"/>
        <w:spacing w:after="0"/>
        <w:rPr>
          <w:rFonts w:ascii="Times New Roman" w:eastAsiaTheme="minorEastAsia" w:hAnsi="Times New Roman"/>
          <w:szCs w:val="20"/>
          <w:lang w:eastAsia="ko-KR"/>
        </w:rPr>
      </w:pPr>
    </w:p>
    <w:p w14:paraId="2C61785E"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c"/>
        <w:spacing w:after="0"/>
        <w:rPr>
          <w:rFonts w:ascii="Times New Roman" w:eastAsiaTheme="minorEastAsia" w:hAnsi="Times New Roman"/>
          <w:szCs w:val="20"/>
          <w:lang w:eastAsia="ko-KR"/>
        </w:rPr>
      </w:pPr>
    </w:p>
    <w:p w14:paraId="205FAD56" w14:textId="77777777" w:rsidR="002F6B81" w:rsidRDefault="002F6B81">
      <w:pPr>
        <w:pStyle w:val="ac"/>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c"/>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6D370C1B"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5082882E" w14:textId="77777777" w:rsidR="002F6B81" w:rsidRDefault="002F6B81">
      <w:pPr>
        <w:pStyle w:val="ac"/>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EB718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66F041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5BFBA05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BB92E35"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A2E618C"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0611DD6" w14:textId="77777777" w:rsidR="002F6B81" w:rsidRDefault="002F6B81">
      <w:pPr>
        <w:pStyle w:val="ac"/>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BA2CF1"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75B109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D2AB9F" w14:textId="77777777" w:rsidR="002F6B81" w:rsidRDefault="002F6B81">
      <w:pPr>
        <w:pStyle w:val="ac"/>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lastRenderedPageBreak/>
        <w:t>Proposal #4-7</w:t>
      </w:r>
    </w:p>
    <w:p w14:paraId="1456A97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5BAF7D7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66D0C27" w14:textId="77777777" w:rsidR="002F6B81" w:rsidRDefault="002F6B81">
      <w:pPr>
        <w:pStyle w:val="ac"/>
        <w:spacing w:after="0"/>
        <w:rPr>
          <w:rFonts w:ascii="Times New Roman" w:eastAsiaTheme="minorEastAsia" w:hAnsi="Times New Roman"/>
          <w:szCs w:val="20"/>
          <w:lang w:eastAsia="ko-KR"/>
        </w:rPr>
      </w:pPr>
    </w:p>
    <w:p w14:paraId="507830C6" w14:textId="77777777" w:rsidR="002F6B81" w:rsidRDefault="002F6B81">
      <w:pPr>
        <w:pStyle w:val="ac"/>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ac"/>
        <w:spacing w:after="0"/>
        <w:rPr>
          <w:rFonts w:ascii="Times New Roman" w:eastAsiaTheme="minorEastAsia" w:hAnsi="Times New Roman"/>
          <w:szCs w:val="20"/>
          <w:lang w:eastAsia="ko-KR"/>
        </w:rPr>
      </w:pPr>
    </w:p>
    <w:p w14:paraId="180D37C0" w14:textId="77777777" w:rsidR="002F6B81" w:rsidRDefault="002F6B81">
      <w:pPr>
        <w:pStyle w:val="ac"/>
        <w:spacing w:after="0"/>
        <w:rPr>
          <w:rFonts w:ascii="Times New Roman" w:eastAsiaTheme="minorEastAsia" w:hAnsi="Times New Roman"/>
          <w:szCs w:val="20"/>
          <w:lang w:eastAsia="ko-KR"/>
        </w:rPr>
      </w:pPr>
    </w:p>
    <w:p w14:paraId="4E2080D0"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4FFA91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c"/>
        <w:spacing w:after="0"/>
        <w:rPr>
          <w:rFonts w:ascii="Times New Roman" w:eastAsiaTheme="minorEastAsia" w:hAnsi="Times New Roman"/>
          <w:szCs w:val="20"/>
          <w:lang w:eastAsia="ko-KR"/>
        </w:rPr>
      </w:pPr>
    </w:p>
    <w:p w14:paraId="6563DE0A" w14:textId="77777777" w:rsidR="002F6B81" w:rsidRDefault="002F6B81">
      <w:pPr>
        <w:pStyle w:val="ac"/>
        <w:spacing w:after="0"/>
        <w:rPr>
          <w:rFonts w:ascii="Times New Roman" w:eastAsiaTheme="minorEastAsia" w:hAnsi="Times New Roman"/>
          <w:szCs w:val="20"/>
          <w:lang w:eastAsia="ko-KR"/>
        </w:rPr>
      </w:pPr>
    </w:p>
    <w:p w14:paraId="434A0EFB" w14:textId="0A6832E1" w:rsidR="002F6B81" w:rsidRDefault="0037380E">
      <w:pPr>
        <w:pStyle w:val="4"/>
        <w:rPr>
          <w:rFonts w:eastAsia="宋体"/>
          <w:szCs w:val="18"/>
          <w:lang w:val="en-US" w:eastAsia="zh-CN"/>
        </w:rPr>
      </w:pPr>
      <w:r>
        <w:rPr>
          <w:rFonts w:eastAsia="宋体"/>
          <w:szCs w:val="18"/>
          <w:lang w:val="en-US" w:eastAsia="zh-CN"/>
        </w:rPr>
        <w:t>[</w:t>
      </w:r>
      <w:r w:rsidR="005269F8">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B2D9BD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c"/>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suggest continuing discussion to see if there are </w:t>
      </w:r>
      <w:proofErr w:type="gramStart"/>
      <w:r>
        <w:rPr>
          <w:rFonts w:ascii="Times New Roman" w:hAnsi="Times New Roman"/>
          <w:szCs w:val="20"/>
          <w:lang w:eastAsia="zh-CN"/>
        </w:rPr>
        <w:t>aspects</w:t>
      </w:r>
      <w:proofErr w:type="gramEnd"/>
      <w:r>
        <w:rPr>
          <w:rFonts w:ascii="Times New Roman" w:hAnsi="Times New Roman"/>
          <w:szCs w:val="20"/>
          <w:lang w:eastAsia="zh-CN"/>
        </w:rPr>
        <w:t xml:space="preserve"> we make further progress (even if it might be a study list).</w:t>
      </w:r>
    </w:p>
    <w:p w14:paraId="778A14EC" w14:textId="77777777" w:rsidR="002F6B81" w:rsidRDefault="002F6B81">
      <w:pPr>
        <w:pStyle w:val="ac"/>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3B060CB"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07E10FB" w14:textId="77777777" w:rsidR="002F6B81" w:rsidRDefault="002F6B81">
      <w:pPr>
        <w:pStyle w:val="ac"/>
        <w:spacing w:after="0"/>
        <w:rPr>
          <w:rFonts w:ascii="Times New Roman" w:eastAsia="等线" w:hAnsi="Times New Roman"/>
          <w:szCs w:val="20"/>
          <w:lang w:eastAsia="zh-CN"/>
        </w:rPr>
      </w:pPr>
    </w:p>
    <w:p w14:paraId="1F5E40BB" w14:textId="77777777" w:rsidR="002F6B81" w:rsidRDefault="002F6B81">
      <w:pPr>
        <w:pStyle w:val="ac"/>
        <w:spacing w:after="0"/>
        <w:rPr>
          <w:rFonts w:ascii="Times New Roman" w:eastAsia="等线" w:hAnsi="Times New Roman"/>
          <w:szCs w:val="20"/>
          <w:lang w:eastAsia="zh-CN"/>
        </w:rPr>
      </w:pPr>
    </w:p>
    <w:tbl>
      <w:tblPr>
        <w:tblStyle w:val="af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c"/>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06" w:type="dxa"/>
          </w:tcPr>
          <w:p w14:paraId="4F2A3D9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602796B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rPr>
                <w:rFonts w:ascii="Arial" w:hAnsi="Arial" w:cs="Arial"/>
              </w:rPr>
            </w:pPr>
            <w:r>
              <w:rPr>
                <w:rFonts w:ascii="Arial" w:hAnsi="Arial" w:cs="Arial"/>
              </w:rPr>
              <w:t>Proposal #4-3C</w:t>
            </w:r>
          </w:p>
          <w:p w14:paraId="2B512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36A777E0"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1AE9E1F" w14:textId="77777777" w:rsidR="002F6B81" w:rsidRDefault="0037380E">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2F4EB9F" w14:textId="77777777" w:rsidR="002F6B81" w:rsidRDefault="002F6B81">
            <w:pPr>
              <w:pStyle w:val="ac"/>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c"/>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c"/>
              <w:spacing w:after="0"/>
              <w:rPr>
                <w:rFonts w:ascii="Times New Roman" w:hAnsi="Times New Roman"/>
                <w:szCs w:val="20"/>
                <w:lang w:eastAsia="zh-CN"/>
              </w:rPr>
            </w:pPr>
          </w:p>
          <w:p w14:paraId="747E0D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c"/>
              <w:spacing w:after="0"/>
              <w:rPr>
                <w:rFonts w:ascii="Times New Roman" w:hAnsi="Times New Roman"/>
                <w:szCs w:val="20"/>
                <w:lang w:eastAsia="zh-CN"/>
              </w:rPr>
            </w:pPr>
          </w:p>
          <w:p w14:paraId="22201317"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DB80249" w14:textId="77777777" w:rsidR="002F6B81" w:rsidRDefault="002F6B81">
            <w:pPr>
              <w:pStyle w:val="ac"/>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7906" w:type="dxa"/>
          </w:tcPr>
          <w:p w14:paraId="64BF0ED7" w14:textId="32BD362C" w:rsidR="001F35A3" w:rsidRDefault="001F35A3">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ac"/>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1A1AB5BB" w14:textId="4BCEC88E"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ac"/>
        <w:spacing w:after="0"/>
        <w:rPr>
          <w:rFonts w:ascii="Times New Roman" w:hAnsi="Times New Roman"/>
          <w:szCs w:val="20"/>
          <w:lang w:eastAsia="zh-CN"/>
        </w:rPr>
      </w:pPr>
    </w:p>
    <w:p w14:paraId="73186C67" w14:textId="77777777" w:rsidR="002F6B81" w:rsidRDefault="002F6B81">
      <w:pPr>
        <w:pStyle w:val="ac"/>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c"/>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4D7D7293"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4C8129B" w14:textId="77777777" w:rsidR="002F6B81" w:rsidRDefault="002F6B81">
      <w:pPr>
        <w:pStyle w:val="ac"/>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0506888"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77C6D75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23FE55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BD6ED03"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3F4F4FE6"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B91327" w14:textId="77777777" w:rsidR="002F6B81" w:rsidRDefault="002F6B81">
      <w:pPr>
        <w:pStyle w:val="ac"/>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A31F18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90B43EC"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B2DCE6D" w14:textId="77777777" w:rsidR="002F6B81" w:rsidRDefault="002F6B81">
      <w:pPr>
        <w:pStyle w:val="ac"/>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lastRenderedPageBreak/>
        <w:t>Proposal #4-7</w:t>
      </w:r>
    </w:p>
    <w:p w14:paraId="66566D7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1CB30E8F"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C4235A1" w14:textId="77777777" w:rsidR="002F6B81" w:rsidRDefault="002F6B81">
      <w:pPr>
        <w:pStyle w:val="ac"/>
        <w:spacing w:after="0"/>
        <w:rPr>
          <w:rFonts w:ascii="Times New Roman" w:hAnsi="Times New Roman"/>
          <w:szCs w:val="20"/>
          <w:lang w:eastAsia="zh-CN"/>
        </w:rPr>
      </w:pPr>
    </w:p>
    <w:p w14:paraId="331025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901FE2F" w14:textId="77777777" w:rsidR="002F6B81" w:rsidRDefault="0037380E">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272FF17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6"/>
              <w:spacing w:after="120" w:line="240" w:lineRule="auto"/>
              <w:rPr>
                <w:rFonts w:ascii="Arial" w:hAnsi="Arial" w:cs="Arial"/>
              </w:rPr>
            </w:pPr>
            <w:r>
              <w:rPr>
                <w:rFonts w:ascii="Arial" w:hAnsi="Arial" w:cs="Arial"/>
              </w:rPr>
              <w:t>Proposal #4-5A</w:t>
            </w:r>
          </w:p>
          <w:p w14:paraId="3B494FAD"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68260B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2C5F1A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0ED54A79"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E975182"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E1ED518"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FE1F700" w14:textId="77777777" w:rsidR="002F6B81" w:rsidRDefault="002F6B81">
            <w:pPr>
              <w:pStyle w:val="ac"/>
              <w:spacing w:after="0"/>
              <w:rPr>
                <w:rFonts w:ascii="Times New Roman" w:hAnsi="Times New Roman"/>
                <w:szCs w:val="20"/>
                <w:lang w:eastAsia="zh-CN"/>
              </w:rPr>
            </w:pPr>
          </w:p>
          <w:p w14:paraId="0ACD8974" w14:textId="77777777" w:rsidR="002F6B81" w:rsidRDefault="0037380E">
            <w:pPr>
              <w:pStyle w:val="6"/>
              <w:spacing w:after="120" w:line="240" w:lineRule="auto"/>
              <w:rPr>
                <w:rFonts w:ascii="Arial" w:hAnsi="Arial" w:cs="Arial"/>
              </w:rPr>
            </w:pPr>
            <w:r>
              <w:rPr>
                <w:rFonts w:ascii="Arial" w:hAnsi="Arial" w:cs="Arial"/>
              </w:rPr>
              <w:t>Proposal #4-6A</w:t>
            </w:r>
          </w:p>
          <w:p w14:paraId="0A1EE170"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BB454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45E7CFA"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lastRenderedPageBreak/>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221" w:type="dxa"/>
          </w:tcPr>
          <w:p w14:paraId="6533799F"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02CDA693" w14:textId="77777777" w:rsidR="002F6B81" w:rsidRDefault="0037380E">
            <w:pPr>
              <w:pStyle w:val="6"/>
              <w:spacing w:after="120" w:line="240" w:lineRule="auto"/>
              <w:rPr>
                <w:rFonts w:ascii="Arial" w:hAnsi="Arial" w:cs="Arial"/>
              </w:rPr>
            </w:pPr>
            <w:r>
              <w:rPr>
                <w:rFonts w:ascii="Arial" w:hAnsi="Arial" w:cs="Arial"/>
              </w:rPr>
              <w:t>Proposal #4-6A</w:t>
            </w:r>
          </w:p>
          <w:p w14:paraId="267C18C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CED60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76F46A5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c"/>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41D3AB7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w:t>
            </w:r>
            <w:proofErr w:type="gramStart"/>
            <w:r>
              <w:rPr>
                <w:rFonts w:ascii="Times New Roman" w:eastAsiaTheme="minorEastAsia" w:hAnsi="Times New Roman"/>
                <w:szCs w:val="20"/>
                <w:lang w:eastAsia="ko-KR"/>
              </w:rPr>
              <w:t>behavior,</w:t>
            </w:r>
            <w:proofErr w:type="gramEnd"/>
            <w:r>
              <w:rPr>
                <w:rFonts w:ascii="Times New Roman" w:eastAsiaTheme="minorEastAsia" w:hAnsi="Times New Roman"/>
                <w:szCs w:val="20"/>
                <w:lang w:eastAsia="ko-KR"/>
              </w:rPr>
              <w:t xml:space="preserve">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6"/>
              <w:spacing w:after="120" w:line="240" w:lineRule="auto"/>
              <w:rPr>
                <w:rFonts w:ascii="Arial" w:hAnsi="Arial" w:cs="Arial"/>
              </w:rPr>
            </w:pPr>
            <w:r>
              <w:rPr>
                <w:rFonts w:ascii="Arial" w:hAnsi="Arial" w:cs="Arial"/>
              </w:rPr>
              <w:t>Proposal #4-5A</w:t>
            </w:r>
          </w:p>
          <w:p w14:paraId="3FA8DE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C77531B"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8BC1258"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0218842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B34FA41"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A71734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5FAE7A" w14:textId="77777777" w:rsidR="002F6B81" w:rsidRDefault="002F6B81">
            <w:pPr>
              <w:pStyle w:val="ac"/>
              <w:spacing w:after="0"/>
              <w:rPr>
                <w:rFonts w:ascii="Times New Roman" w:hAnsi="Times New Roman"/>
                <w:szCs w:val="20"/>
                <w:lang w:eastAsia="zh-CN"/>
              </w:rPr>
            </w:pPr>
          </w:p>
          <w:p w14:paraId="7AB54FB0" w14:textId="77777777" w:rsidR="002F6B81" w:rsidRDefault="0037380E">
            <w:pPr>
              <w:pStyle w:val="6"/>
              <w:spacing w:after="120" w:line="240" w:lineRule="auto"/>
              <w:rPr>
                <w:rFonts w:ascii="Arial" w:hAnsi="Arial" w:cs="Arial"/>
              </w:rPr>
            </w:pPr>
            <w:r>
              <w:rPr>
                <w:rFonts w:ascii="Arial" w:hAnsi="Arial" w:cs="Arial"/>
              </w:rPr>
              <w:lastRenderedPageBreak/>
              <w:t>Proposal #4-6A</w:t>
            </w:r>
          </w:p>
          <w:p w14:paraId="18BF1D2F"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6CF4C7E"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09B6755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221" w:type="dxa"/>
          </w:tcPr>
          <w:p w14:paraId="73CE1F3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#4-4B: Support.</w:t>
            </w:r>
          </w:p>
          <w:p w14:paraId="171440DC"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We have one suggestion for revision:</w:t>
            </w:r>
          </w:p>
          <w:p w14:paraId="13E25DBD" w14:textId="77777777" w:rsidR="002F6B81" w:rsidRDefault="002F6B81">
            <w:pPr>
              <w:pStyle w:val="ac"/>
              <w:spacing w:before="0" w:line="240" w:lineRule="auto"/>
              <w:rPr>
                <w:rFonts w:ascii="Times New Roman" w:eastAsia="等线" w:hAnsi="Times New Roman"/>
                <w:szCs w:val="20"/>
                <w:lang w:val="de-DE" w:eastAsia="zh-CN"/>
              </w:rPr>
            </w:pPr>
          </w:p>
          <w:p w14:paraId="6E32DB6C" w14:textId="77777777" w:rsidR="002F6B81" w:rsidRDefault="0037380E">
            <w:pPr>
              <w:pStyle w:val="aff2"/>
              <w:numPr>
                <w:ilvl w:val="0"/>
                <w:numId w:val="34"/>
              </w:numPr>
              <w:spacing w:before="0" w:after="120" w:line="240" w:lineRule="auto"/>
              <w:rPr>
                <w:rFonts w:eastAsia="宋体"/>
                <w:sz w:val="20"/>
                <w:szCs w:val="20"/>
                <w:lang w:val="de-DE" w:eastAsia="zh-CN"/>
              </w:rPr>
            </w:pPr>
            <w:r>
              <w:rPr>
                <w:rFonts w:eastAsia="宋体"/>
                <w:sz w:val="20"/>
                <w:szCs w:val="20"/>
                <w:lang w:eastAsia="zh-CN"/>
              </w:rPr>
              <w:t>RAN1 assumes that during non-active periods of cell DTX operations,</w:t>
            </w:r>
          </w:p>
          <w:p w14:paraId="3018AE2E" w14:textId="77777777" w:rsidR="002F6B81" w:rsidRDefault="0037380E">
            <w:pPr>
              <w:pStyle w:val="aff2"/>
              <w:numPr>
                <w:ilvl w:val="1"/>
                <w:numId w:val="34"/>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aff2"/>
              <w:numPr>
                <w:ilvl w:val="2"/>
                <w:numId w:val="34"/>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29C0C048" w14:textId="77777777" w:rsidR="002F6B81" w:rsidRDefault="0037380E">
            <w:pPr>
              <w:pStyle w:val="aff2"/>
              <w:numPr>
                <w:ilvl w:val="2"/>
                <w:numId w:val="34"/>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f2"/>
              <w:numPr>
                <w:ilvl w:val="1"/>
                <w:numId w:val="34"/>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4768E978" w14:textId="77777777" w:rsidR="002F6B81" w:rsidRDefault="002F6B81">
            <w:pPr>
              <w:pStyle w:val="ac"/>
              <w:spacing w:before="0" w:line="240" w:lineRule="auto"/>
              <w:rPr>
                <w:rFonts w:ascii="Times New Roman" w:eastAsia="等线" w:hAnsi="Times New Roman"/>
                <w:szCs w:val="20"/>
                <w:lang w:val="de-DE" w:eastAsia="zh-CN"/>
              </w:rPr>
            </w:pPr>
          </w:p>
          <w:p w14:paraId="1ED17ABC"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#4-5A:</w:t>
            </w:r>
          </w:p>
          <w:p w14:paraId="655E457A"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The sub-bullet could use further refinement.</w:t>
            </w:r>
          </w:p>
          <w:p w14:paraId="6C9C4896"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w:t>
            </w:r>
            <w:r>
              <w:rPr>
                <w:rFonts w:ascii="Times New Roman" w:eastAsia="等线" w:hAnsi="Times New Roman"/>
                <w:color w:val="C00000"/>
                <w:szCs w:val="20"/>
                <w:u w:val="single"/>
                <w:lang w:val="de-DE" w:eastAsia="zh-CN"/>
              </w:rPr>
              <w:t>Whether to</w:t>
            </w:r>
            <w:r>
              <w:rPr>
                <w:rFonts w:ascii="Times New Roman" w:eastAsia="等线" w:hAnsi="Times New Roman"/>
                <w:color w:val="C00000"/>
                <w:szCs w:val="20"/>
                <w:lang w:val="de-DE" w:eastAsia="zh-CN"/>
              </w:rPr>
              <w:t xml:space="preserve"> </w:t>
            </w:r>
            <w:r>
              <w:rPr>
                <w:rFonts w:ascii="Times New Roman" w:eastAsia="等线" w:hAnsi="Times New Roman"/>
                <w:szCs w:val="20"/>
                <w:lang w:val="de-DE" w:eastAsia="zh-CN"/>
              </w:rPr>
              <w:t xml:space="preserve">receive and/or process CSI-RS configured by measObjectNR (for RRM) during non-active periods of cell DTX can be configured </w:t>
            </w:r>
            <w:r>
              <w:rPr>
                <w:rFonts w:ascii="Times New Roman" w:eastAsia="等线" w:hAnsi="Times New Roman"/>
                <w:color w:val="C00000"/>
                <w:szCs w:val="20"/>
                <w:u w:val="single"/>
                <w:lang w:val="de-DE" w:eastAsia="zh-CN"/>
              </w:rPr>
              <w:t>seperately</w:t>
            </w:r>
            <w:r>
              <w:rPr>
                <w:rFonts w:ascii="Times New Roman" w:eastAsia="等线" w:hAnsi="Times New Roman"/>
                <w:color w:val="C00000"/>
                <w:szCs w:val="20"/>
                <w:lang w:val="de-DE" w:eastAsia="zh-CN"/>
              </w:rPr>
              <w:t xml:space="preserve"> </w:t>
            </w:r>
            <w:r>
              <w:rPr>
                <w:rFonts w:ascii="Times New Roman" w:eastAsia="等线" w:hAnsi="Times New Roman"/>
                <w:strike/>
                <w:color w:val="C00000"/>
                <w:szCs w:val="20"/>
                <w:lang w:val="de-DE" w:eastAsia="zh-CN"/>
              </w:rPr>
              <w:t>operation is independently configured from cell DTX</w:t>
            </w:r>
            <w:r>
              <w:rPr>
                <w:rFonts w:ascii="Times New Roman" w:eastAsia="等线" w:hAnsi="Times New Roman"/>
                <w:szCs w:val="20"/>
                <w:lang w:val="de-DE" w:eastAsia="zh-CN"/>
              </w:rPr>
              <w:t>.”</w:t>
            </w:r>
          </w:p>
          <w:p w14:paraId="42999894"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#4-6A:</w:t>
            </w:r>
          </w:p>
          <w:p w14:paraId="197F49CC"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Similar comment with 4-5A:</w:t>
            </w:r>
          </w:p>
          <w:p w14:paraId="433EDD64"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w:t>
            </w:r>
            <w:r>
              <w:rPr>
                <w:rFonts w:ascii="Times New Roman" w:eastAsia="等线" w:hAnsi="Times New Roman"/>
                <w:color w:val="C00000"/>
                <w:szCs w:val="20"/>
                <w:u w:val="single"/>
                <w:lang w:val="de-DE" w:eastAsia="zh-CN"/>
              </w:rPr>
              <w:t>Whether to</w:t>
            </w:r>
            <w:r>
              <w:rPr>
                <w:rFonts w:ascii="Times New Roman" w:eastAsia="等线"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等线" w:hAnsi="Times New Roman"/>
                <w:szCs w:val="20"/>
                <w:lang w:val="de-DE" w:eastAsia="zh-CN"/>
              </w:rPr>
              <w:t xml:space="preserve"> during non-active periods of cell DTX can be configured </w:t>
            </w:r>
            <w:r>
              <w:rPr>
                <w:rFonts w:ascii="Times New Roman" w:eastAsia="等线" w:hAnsi="Times New Roman"/>
                <w:color w:val="C00000"/>
                <w:szCs w:val="20"/>
                <w:u w:val="single"/>
                <w:lang w:val="de-DE" w:eastAsia="zh-CN"/>
              </w:rPr>
              <w:t>seperately</w:t>
            </w:r>
            <w:r>
              <w:rPr>
                <w:rFonts w:ascii="Times New Roman" w:eastAsia="等线" w:hAnsi="Times New Roman"/>
                <w:color w:val="C00000"/>
                <w:szCs w:val="20"/>
                <w:lang w:val="de-DE" w:eastAsia="zh-CN"/>
              </w:rPr>
              <w:t xml:space="preserve"> </w:t>
            </w:r>
            <w:r>
              <w:rPr>
                <w:rFonts w:ascii="Times New Roman" w:eastAsia="等线" w:hAnsi="Times New Roman"/>
                <w:strike/>
                <w:color w:val="C00000"/>
                <w:szCs w:val="20"/>
                <w:lang w:val="de-DE" w:eastAsia="zh-CN"/>
              </w:rPr>
              <w:t>operation is independently configured from cell DTX</w:t>
            </w:r>
            <w:r>
              <w:rPr>
                <w:rFonts w:ascii="Times New Roman" w:eastAsia="等线" w:hAnsi="Times New Roman"/>
                <w:szCs w:val="20"/>
                <w:lang w:val="de-DE" w:eastAsia="zh-CN"/>
              </w:rPr>
              <w:t>.”</w:t>
            </w:r>
          </w:p>
          <w:p w14:paraId="5DC02DB4" w14:textId="77777777" w:rsidR="002F6B81" w:rsidRDefault="0037380E">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78D36C6" w14:textId="77777777" w:rsidR="002F6B81" w:rsidRDefault="0037380E">
            <w:pPr>
              <w:pStyle w:val="6"/>
              <w:spacing w:after="120" w:line="240" w:lineRule="auto"/>
              <w:rPr>
                <w:rFonts w:eastAsia="等线"/>
                <w:lang w:eastAsia="zh-CN"/>
              </w:rPr>
            </w:pPr>
            <w:r>
              <w:rPr>
                <w:rFonts w:eastAsia="等线"/>
                <w:lang w:eastAsia="zh-CN"/>
              </w:rPr>
              <w:t>Regarding “</w:t>
            </w:r>
            <w:r>
              <w:t>Proposal #4-4B</w:t>
            </w:r>
            <w:r>
              <w:rPr>
                <w:rFonts w:eastAsia="等线"/>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lastRenderedPageBreak/>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2393F62F" w14:textId="77777777" w:rsidR="002F6B81" w:rsidRDefault="002F6B81">
            <w:pPr>
              <w:pStyle w:val="ac"/>
              <w:spacing w:after="0"/>
              <w:rPr>
                <w:rFonts w:ascii="Times New Roman" w:eastAsia="等线"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54055206" w14:textId="77777777" w:rsidR="002F6B81" w:rsidRDefault="002F6B81">
            <w:pPr>
              <w:pStyle w:val="ac"/>
              <w:spacing w:after="0"/>
              <w:rPr>
                <w:rFonts w:ascii="Times New Roman" w:eastAsia="等线"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4255128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54B421D3" w14:textId="77777777" w:rsidR="002F6B81" w:rsidRDefault="002F6B81">
            <w:pPr>
              <w:pStyle w:val="ac"/>
              <w:spacing w:after="0"/>
              <w:rPr>
                <w:rFonts w:ascii="Times New Roman" w:eastAsia="等线" w:hAnsi="Times New Roman"/>
                <w:szCs w:val="20"/>
                <w:lang w:eastAsia="zh-CN"/>
              </w:rPr>
            </w:pPr>
          </w:p>
          <w:p w14:paraId="1D828D9F" w14:textId="77777777" w:rsidR="002F6B81" w:rsidRDefault="0037380E">
            <w:pPr>
              <w:pStyle w:val="6"/>
              <w:spacing w:after="120" w:line="240" w:lineRule="auto"/>
              <w:rPr>
                <w:rFonts w:ascii="Arial" w:hAnsi="Arial" w:cs="Arial"/>
              </w:rPr>
            </w:pPr>
            <w:r>
              <w:rPr>
                <w:rFonts w:ascii="Arial" w:hAnsi="Arial" w:cs="Arial"/>
              </w:rPr>
              <w:t>Proposal #4-5A</w:t>
            </w:r>
          </w:p>
          <w:p w14:paraId="347FCAC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940399"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A5AD85A" w14:textId="77777777" w:rsidR="002F6B81" w:rsidRDefault="0037380E">
            <w:pPr>
              <w:pStyle w:val="aff2"/>
              <w:numPr>
                <w:ilvl w:val="2"/>
                <w:numId w:val="34"/>
              </w:numPr>
              <w:rPr>
                <w:rFonts w:eastAsia="宋体"/>
                <w:sz w:val="20"/>
                <w:szCs w:val="20"/>
                <w:lang w:eastAsia="zh-CN"/>
              </w:rPr>
            </w:pPr>
            <w:r>
              <w:rPr>
                <w:rFonts w:eastAsia="宋体"/>
                <w:strike/>
                <w:color w:val="FF0000"/>
                <w:sz w:val="20"/>
                <w:szCs w:val="20"/>
                <w:lang w:eastAsia="zh-CN"/>
              </w:rPr>
              <w:t xml:space="preserve">Not receiving and/or processing CSI-RS configured by </w:t>
            </w:r>
            <w:proofErr w:type="spellStart"/>
            <w:r>
              <w:rPr>
                <w:rFonts w:eastAsia="宋体"/>
                <w:strike/>
                <w:color w:val="FF0000"/>
                <w:sz w:val="20"/>
                <w:szCs w:val="20"/>
                <w:lang w:eastAsia="zh-CN"/>
              </w:rPr>
              <w:t>measObjectNR</w:t>
            </w:r>
            <w:proofErr w:type="spellEnd"/>
            <w:r>
              <w:rPr>
                <w:rFonts w:eastAsia="宋体"/>
                <w:strike/>
                <w:color w:val="FF0000"/>
                <w:sz w:val="20"/>
                <w:szCs w:val="20"/>
                <w:lang w:eastAsia="zh-CN"/>
              </w:rPr>
              <w:t xml:space="preserve"> (for RRM) during non-active periods of cell DTX operation is </w:t>
            </w:r>
            <w:r>
              <w:rPr>
                <w:rFonts w:eastAsia="宋体"/>
                <w:sz w:val="20"/>
                <w:szCs w:val="20"/>
                <w:lang w:eastAsia="zh-CN"/>
              </w:rPr>
              <w:t>independently configured from cell DTX.</w:t>
            </w:r>
          </w:p>
          <w:p w14:paraId="4A2AD16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969349" w14:textId="77777777" w:rsidR="002F6B81" w:rsidRDefault="0037380E">
            <w:pPr>
              <w:pStyle w:val="aff2"/>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E9D33FB"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FE00391" w14:textId="77777777" w:rsidR="002F6B81" w:rsidRDefault="002F6B81">
            <w:pPr>
              <w:pStyle w:val="ac"/>
              <w:spacing w:after="0"/>
              <w:rPr>
                <w:rFonts w:ascii="Times New Roman" w:hAnsi="Times New Roman"/>
                <w:szCs w:val="20"/>
                <w:lang w:eastAsia="zh-CN"/>
              </w:rPr>
            </w:pPr>
          </w:p>
          <w:p w14:paraId="5FF5B448" w14:textId="77777777" w:rsidR="002F6B81" w:rsidRDefault="0037380E">
            <w:pPr>
              <w:pStyle w:val="6"/>
              <w:spacing w:after="120" w:line="240" w:lineRule="auto"/>
              <w:rPr>
                <w:rFonts w:ascii="Arial" w:hAnsi="Arial" w:cs="Arial"/>
              </w:rPr>
            </w:pPr>
            <w:r>
              <w:rPr>
                <w:rFonts w:ascii="Arial" w:hAnsi="Arial" w:cs="Arial"/>
              </w:rPr>
              <w:t>Proposal #4-6A</w:t>
            </w:r>
          </w:p>
          <w:p w14:paraId="7012097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0310B8"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3A55D0E" w14:textId="77777777" w:rsidR="002F6B81" w:rsidRDefault="0037380E">
            <w:pPr>
              <w:pStyle w:val="aff2"/>
              <w:ind w:left="1080"/>
              <w:rPr>
                <w:rFonts w:eastAsia="宋体"/>
                <w:sz w:val="20"/>
                <w:szCs w:val="20"/>
                <w:lang w:eastAsia="zh-CN"/>
              </w:rPr>
            </w:pPr>
            <w:r>
              <w:rPr>
                <w:rFonts w:eastAsia="宋体"/>
                <w:sz w:val="20"/>
                <w:szCs w:val="20"/>
                <w:lang w:eastAsia="zh-CN"/>
              </w:rPr>
              <w:t>.</w:t>
            </w:r>
          </w:p>
          <w:p w14:paraId="69EF9F73" w14:textId="77777777" w:rsidR="002F6B81" w:rsidRDefault="0037380E">
            <w:pPr>
              <w:pStyle w:val="aff2"/>
              <w:numPr>
                <w:ilvl w:val="2"/>
                <w:numId w:val="34"/>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71AE481" w14:textId="77777777" w:rsidR="002F6B81" w:rsidRDefault="002F6B81">
            <w:pPr>
              <w:pStyle w:val="ac"/>
              <w:spacing w:after="0"/>
              <w:rPr>
                <w:rFonts w:ascii="Times New Roman" w:eastAsia="等线"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InterDigital</w:t>
            </w:r>
            <w:proofErr w:type="spellEnd"/>
          </w:p>
        </w:tc>
        <w:tc>
          <w:tcPr>
            <w:tcW w:w="8221" w:type="dxa"/>
          </w:tcPr>
          <w:p w14:paraId="1DCD6B89" w14:textId="77777777" w:rsidR="001F35A3" w:rsidRDefault="001F35A3" w:rsidP="001F35A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26B432E8" w14:textId="4A0FDF17" w:rsidR="001F35A3" w:rsidRDefault="001F35A3" w:rsidP="001F35A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w:t>
            </w:r>
            <w:r w:rsidRPr="001F35A3">
              <w:rPr>
                <w:rFonts w:ascii="Times New Roman" w:eastAsia="等线" w:hAnsi="Times New Roman"/>
                <w:szCs w:val="20"/>
                <w:lang w:eastAsia="zh-CN"/>
              </w:rPr>
              <w:t>Proposal</w:t>
            </w:r>
            <w:r>
              <w:rPr>
                <w:rFonts w:ascii="Times New Roman" w:eastAsia="等线" w:hAnsi="Times New Roman"/>
                <w:szCs w:val="20"/>
                <w:lang w:eastAsia="zh-CN"/>
              </w:rPr>
              <w:t>s</w:t>
            </w:r>
            <w:r w:rsidRPr="001F35A3">
              <w:rPr>
                <w:rFonts w:ascii="Times New Roman" w:eastAsia="等线" w:hAnsi="Times New Roman"/>
                <w:szCs w:val="20"/>
                <w:lang w:eastAsia="zh-CN"/>
              </w:rPr>
              <w:t xml:space="preserve"> #4-5A</w:t>
            </w:r>
            <w:r>
              <w:rPr>
                <w:rFonts w:ascii="Times New Roman" w:eastAsia="等线" w:hAnsi="Times New Roman"/>
                <w:szCs w:val="20"/>
                <w:lang w:eastAsia="zh-CN"/>
              </w:rPr>
              <w:t xml:space="preserve"> and</w:t>
            </w:r>
            <w:r w:rsidRPr="001F35A3">
              <w:rPr>
                <w:rFonts w:ascii="Times New Roman" w:eastAsia="等线" w:hAnsi="Times New Roman"/>
                <w:szCs w:val="20"/>
                <w:lang w:eastAsia="zh-CN"/>
              </w:rPr>
              <w:t xml:space="preserve"> #4-6A</w:t>
            </w:r>
            <w:r>
              <w:rPr>
                <w:rFonts w:ascii="Times New Roman" w:eastAsia="等线"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32BADBAB" w14:textId="77777777" w:rsidR="00DC71EB" w:rsidRDefault="00DC71EB" w:rsidP="0043729E">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0798B05F" w14:textId="77777777" w:rsidR="00ED564D" w:rsidRDefault="00ED564D" w:rsidP="00ED564D">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lso, for </w:t>
            </w:r>
            <w:r w:rsidRPr="0064237C">
              <w:rPr>
                <w:rFonts w:ascii="Times New Roman" w:eastAsia="等线" w:hAnsi="Times New Roman"/>
                <w:szCs w:val="20"/>
                <w:lang w:eastAsia="zh-CN"/>
              </w:rPr>
              <w:t>Proposal #4-5A</w:t>
            </w:r>
            <w:r>
              <w:rPr>
                <w:rFonts w:ascii="Times New Roman" w:eastAsia="等线" w:hAnsi="Times New Roman"/>
                <w:szCs w:val="20"/>
                <w:lang w:eastAsia="zh-CN"/>
              </w:rPr>
              <w:t xml:space="preserve"> and </w:t>
            </w:r>
            <w:r w:rsidRPr="0064237C">
              <w:rPr>
                <w:rFonts w:ascii="Times New Roman" w:eastAsia="等线" w:hAnsi="Times New Roman"/>
                <w:szCs w:val="20"/>
                <w:lang w:eastAsia="zh-CN"/>
              </w:rPr>
              <w:t>Proposal #4-6A</w:t>
            </w:r>
            <w:r>
              <w:rPr>
                <w:rFonts w:ascii="Times New Roman" w:eastAsia="等线" w:hAnsi="Times New Roman"/>
                <w:szCs w:val="20"/>
                <w:lang w:eastAsia="zh-CN"/>
              </w:rPr>
              <w:t>, we think the meaning of “</w:t>
            </w:r>
            <w:r w:rsidRPr="00455462">
              <w:rPr>
                <w:rFonts w:ascii="Times New Roman" w:eastAsia="等线" w:hAnsi="Times New Roman"/>
                <w:szCs w:val="20"/>
                <w:lang w:eastAsia="zh-CN"/>
              </w:rPr>
              <w:t>Not receiving and/or processing CSI-RS during non-active periods of cell DTX operation is independently configured from cell DTX</w:t>
            </w:r>
            <w:r>
              <w:rPr>
                <w:rFonts w:ascii="Times New Roman" w:eastAsia="等线"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ac"/>
              <w:spacing w:after="0"/>
              <w:rPr>
                <w:rFonts w:ascii="Times New Roman" w:eastAsia="等线" w:hAnsi="Times New Roman"/>
                <w:szCs w:val="20"/>
                <w:lang w:eastAsia="zh-CN"/>
              </w:rPr>
            </w:pPr>
          </w:p>
          <w:p w14:paraId="72004FD3" w14:textId="77777777" w:rsidR="00ED564D" w:rsidRDefault="00ED564D" w:rsidP="00ED564D">
            <w:pPr>
              <w:pStyle w:val="6"/>
              <w:spacing w:after="120" w:line="240" w:lineRule="auto"/>
              <w:rPr>
                <w:rFonts w:ascii="Arial" w:hAnsi="Arial" w:cs="Arial"/>
              </w:rPr>
            </w:pPr>
            <w:r>
              <w:rPr>
                <w:rFonts w:ascii="Arial" w:hAnsi="Arial" w:cs="Arial"/>
              </w:rPr>
              <w:t>Proposal #4-5A</w:t>
            </w:r>
          </w:p>
          <w:p w14:paraId="11035808"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854D996"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7A2C2F8C" w14:textId="77777777" w:rsidR="00ED564D" w:rsidRPr="00430236"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430236">
              <w:rPr>
                <w:rFonts w:eastAsia="宋体"/>
                <w:sz w:val="20"/>
                <w:szCs w:val="20"/>
                <w:lang w:eastAsia="zh-CN"/>
              </w:rPr>
              <w:t xml:space="preserve">ot receiving and/or processing CSI-RS configured by </w:t>
            </w:r>
            <w:proofErr w:type="spellStart"/>
            <w:r w:rsidRPr="00430236">
              <w:rPr>
                <w:rFonts w:eastAsia="宋体"/>
                <w:sz w:val="20"/>
                <w:szCs w:val="20"/>
                <w:lang w:eastAsia="zh-CN"/>
              </w:rPr>
              <w:t>measObjectNR</w:t>
            </w:r>
            <w:proofErr w:type="spellEnd"/>
            <w:r w:rsidRPr="00430236">
              <w:rPr>
                <w:rFonts w:eastAsia="宋体"/>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f2"/>
              <w:numPr>
                <w:ilvl w:val="2"/>
                <w:numId w:val="34"/>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lastRenderedPageBreak/>
              <w:t>Note: RAN1 to check with RAN4 on potential impact to requirements (if any).</w:t>
            </w:r>
          </w:p>
          <w:p w14:paraId="0FD2A623" w14:textId="77777777" w:rsidR="00ED564D" w:rsidRDefault="00ED564D" w:rsidP="00ED564D">
            <w:pPr>
              <w:pStyle w:val="ac"/>
              <w:spacing w:after="0"/>
              <w:rPr>
                <w:rFonts w:ascii="Times New Roman" w:hAnsi="Times New Roman"/>
                <w:szCs w:val="20"/>
                <w:lang w:eastAsia="zh-CN"/>
              </w:rPr>
            </w:pPr>
          </w:p>
          <w:p w14:paraId="1F3C45BD" w14:textId="77777777" w:rsidR="00ED564D" w:rsidRDefault="00ED564D" w:rsidP="00ED564D">
            <w:pPr>
              <w:pStyle w:val="6"/>
              <w:spacing w:after="120" w:line="240" w:lineRule="auto"/>
              <w:rPr>
                <w:rFonts w:ascii="Arial" w:hAnsi="Arial" w:cs="Arial"/>
              </w:rPr>
            </w:pPr>
            <w:r>
              <w:rPr>
                <w:rFonts w:ascii="Arial" w:hAnsi="Arial" w:cs="Arial"/>
              </w:rPr>
              <w:t>Proposal #4-6A</w:t>
            </w:r>
          </w:p>
          <w:p w14:paraId="664C1FE7"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170BC42"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D2543D">
              <w:rPr>
                <w:rFonts w:eastAsia="宋体"/>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Futurewei</w:t>
            </w:r>
            <w:proofErr w:type="spellEnd"/>
          </w:p>
        </w:tc>
        <w:tc>
          <w:tcPr>
            <w:tcW w:w="8221" w:type="dxa"/>
          </w:tcPr>
          <w:p w14:paraId="21C6C29A" w14:textId="25FD33E2" w:rsidR="009F476A" w:rsidRDefault="005D499F"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4-5A, 4-6A: </w:t>
            </w:r>
            <w:r w:rsidR="0067317C">
              <w:rPr>
                <w:rFonts w:ascii="Times New Roman" w:eastAsia="等线" w:hAnsi="Times New Roman"/>
                <w:szCs w:val="20"/>
                <w:lang w:eastAsia="zh-CN"/>
              </w:rPr>
              <w:t>The wording</w:t>
            </w:r>
            <w:r w:rsidR="00BE1591">
              <w:rPr>
                <w:rFonts w:ascii="Times New Roman" w:eastAsia="等线" w:hAnsi="Times New Roman"/>
                <w:szCs w:val="20"/>
                <w:lang w:eastAsia="zh-CN"/>
              </w:rPr>
              <w:t>s</w:t>
            </w:r>
            <w:r w:rsidR="0067317C">
              <w:rPr>
                <w:rFonts w:ascii="Times New Roman" w:eastAsia="等线" w:hAnsi="Times New Roman"/>
                <w:szCs w:val="20"/>
                <w:lang w:eastAsia="zh-CN"/>
              </w:rPr>
              <w:t xml:space="preserve"> </w:t>
            </w:r>
            <w:r>
              <w:rPr>
                <w:rFonts w:ascii="Times New Roman" w:eastAsia="等线" w:hAnsi="Times New Roman"/>
                <w:szCs w:val="20"/>
                <w:lang w:eastAsia="zh-CN"/>
              </w:rPr>
              <w:t>related to ‘independently configured</w:t>
            </w:r>
            <w:r w:rsidR="00A80564">
              <w:rPr>
                <w:rFonts w:ascii="Times New Roman" w:eastAsia="等线" w:hAnsi="Times New Roman"/>
                <w:szCs w:val="20"/>
                <w:lang w:eastAsia="zh-CN"/>
              </w:rPr>
              <w:t xml:space="preserve">’ need clarification as currently </w:t>
            </w:r>
            <w:r w:rsidR="00EB683F">
              <w:rPr>
                <w:rFonts w:ascii="Times New Roman" w:eastAsia="等线" w:hAnsi="Times New Roman"/>
                <w:szCs w:val="20"/>
                <w:lang w:eastAsia="zh-CN"/>
              </w:rPr>
              <w:t xml:space="preserve">not sure what this ‘configuration’ applies to. </w:t>
            </w:r>
            <w:r w:rsidR="00BE1591">
              <w:rPr>
                <w:rFonts w:ascii="Times New Roman" w:eastAsia="等线"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30273AF1" w14:textId="748FC48F" w:rsidR="005B11B4" w:rsidRDefault="005B11B4"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5A49250E" w14:textId="688D1928" w:rsidR="00F0103E" w:rsidRPr="00CC58F9" w:rsidRDefault="005B11B4" w:rsidP="00ED564D">
            <w:pPr>
              <w:pStyle w:val="ac"/>
              <w:spacing w:after="0"/>
              <w:rPr>
                <w:rFonts w:ascii="Times New Roman" w:eastAsia="等线" w:hAnsi="Times New Roman"/>
                <w:szCs w:val="20"/>
                <w:lang w:eastAsia="zh-CN"/>
              </w:rPr>
            </w:pPr>
            <w:r>
              <w:rPr>
                <w:rFonts w:ascii="Times New Roman" w:eastAsia="等线" w:hAnsi="Times New Roman"/>
                <w:szCs w:val="20"/>
                <w:lang w:eastAsia="zh-CN"/>
              </w:rPr>
              <w:t>On</w:t>
            </w:r>
            <w:r w:rsidR="00FF0001" w:rsidRPr="00CC58F9">
              <w:rPr>
                <w:rFonts w:ascii="Times New Roman" w:eastAsia="等线" w:hAnsi="Times New Roman"/>
                <w:szCs w:val="20"/>
                <w:lang w:eastAsia="zh-CN"/>
              </w:rPr>
              <w:t xml:space="preserve"> #4-6A, </w:t>
            </w:r>
            <w:r w:rsidR="00BA774A">
              <w:rPr>
                <w:rFonts w:eastAsia="等线"/>
                <w:szCs w:val="20"/>
                <w:lang w:eastAsia="zh-CN"/>
              </w:rPr>
              <w:t>we do not support the proposal.</w:t>
            </w:r>
          </w:p>
          <w:p w14:paraId="3BB46BB3" w14:textId="42F1216B" w:rsidR="00F0103E" w:rsidRPr="00CC58F9" w:rsidRDefault="00FF0001" w:rsidP="00F0103E">
            <w:pPr>
              <w:pStyle w:val="ac"/>
              <w:numPr>
                <w:ilvl w:val="0"/>
                <w:numId w:val="38"/>
              </w:numPr>
              <w:spacing w:after="0"/>
              <w:rPr>
                <w:rFonts w:ascii="Times New Roman" w:eastAsia="等线" w:hAnsi="Times New Roman"/>
                <w:szCs w:val="20"/>
                <w:lang w:eastAsia="zh-CN"/>
              </w:rPr>
            </w:pPr>
            <w:r w:rsidRPr="00CC58F9">
              <w:rPr>
                <w:rFonts w:ascii="Times New Roman" w:eastAsia="等线" w:hAnsi="Times New Roman"/>
                <w:szCs w:val="20"/>
                <w:lang w:eastAsia="zh-CN"/>
              </w:rPr>
              <w:t xml:space="preserve">dropping CSI-RS for BM will degrade performance of both UL/DL operation. Let’s take C-DRX </w:t>
            </w:r>
            <w:r w:rsidR="00F0103E" w:rsidRPr="00CC58F9">
              <w:rPr>
                <w:rFonts w:ascii="Times New Roman" w:eastAsia="等线" w:hAnsi="Times New Roman"/>
                <w:szCs w:val="20"/>
                <w:lang w:eastAsia="zh-CN"/>
              </w:rPr>
              <w:t>as an example. Furthermore, assuming inactive time of C-DRX is cell DTX. I</w:t>
            </w:r>
            <w:r w:rsidRPr="00CC58F9">
              <w:rPr>
                <w:rFonts w:ascii="Times New Roman" w:eastAsia="等线" w:hAnsi="Times New Roman"/>
                <w:szCs w:val="20"/>
                <w:lang w:eastAsia="zh-CN"/>
              </w:rPr>
              <w:t xml:space="preserve">f UE needs to receive PDCCH when it is active (e.g., during </w:t>
            </w:r>
            <w:proofErr w:type="gramStart"/>
            <w:r w:rsidRPr="00CC58F9">
              <w:rPr>
                <w:rFonts w:ascii="Times New Roman" w:eastAsia="等线" w:hAnsi="Times New Roman"/>
                <w:szCs w:val="20"/>
                <w:lang w:eastAsia="zh-CN"/>
              </w:rPr>
              <w:t>On</w:t>
            </w:r>
            <w:proofErr w:type="gramEnd"/>
            <w:r w:rsidRPr="00CC58F9">
              <w:rPr>
                <w:rFonts w:ascii="Times New Roman" w:eastAsia="等线" w:hAnsi="Times New Roman"/>
                <w:szCs w:val="20"/>
                <w:lang w:eastAsia="zh-CN"/>
              </w:rPr>
              <w:t xml:space="preserve"> duration of C-DRX), </w:t>
            </w:r>
            <w:r w:rsidR="00F0103E" w:rsidRPr="00CC58F9">
              <w:rPr>
                <w:rFonts w:ascii="Times New Roman" w:eastAsia="等线"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f2"/>
              <w:numPr>
                <w:ilvl w:val="0"/>
                <w:numId w:val="38"/>
              </w:numPr>
              <w:spacing w:before="0"/>
              <w:jc w:val="left"/>
              <w:rPr>
                <w:rFonts w:eastAsia="等线"/>
                <w:sz w:val="20"/>
                <w:szCs w:val="20"/>
                <w:lang w:eastAsia="zh-CN"/>
              </w:rPr>
            </w:pPr>
            <w:r w:rsidRPr="00CC58F9">
              <w:rPr>
                <w:rFonts w:eastAsia="等线"/>
                <w:sz w:val="20"/>
                <w:szCs w:val="20"/>
                <w:lang w:eastAsia="zh-CN"/>
              </w:rPr>
              <w:t xml:space="preserve">Regarding </w:t>
            </w:r>
            <w:r w:rsidR="00F0103E" w:rsidRPr="00CC58F9">
              <w:rPr>
                <w:rFonts w:eastAsia="等线"/>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等线"/>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aff2"/>
              <w:numPr>
                <w:ilvl w:val="0"/>
                <w:numId w:val="38"/>
              </w:numPr>
              <w:spacing w:before="0"/>
              <w:jc w:val="left"/>
              <w:rPr>
                <w:rFonts w:eastAsia="等线"/>
                <w:sz w:val="20"/>
                <w:szCs w:val="20"/>
                <w:lang w:eastAsia="zh-CN"/>
              </w:rPr>
            </w:pPr>
            <w:r>
              <w:rPr>
                <w:rFonts w:eastAsia="等线"/>
                <w:sz w:val="20"/>
                <w:szCs w:val="20"/>
                <w:lang w:eastAsia="zh-CN"/>
              </w:rPr>
              <w:t>F</w:t>
            </w:r>
            <w:r w:rsidR="00CC58F9">
              <w:rPr>
                <w:rFonts w:eastAsia="等线"/>
                <w:sz w:val="20"/>
                <w:szCs w:val="20"/>
                <w:lang w:eastAsia="zh-CN"/>
              </w:rPr>
              <w:t xml:space="preserve">or progress, we propose a </w:t>
            </w:r>
            <w:r w:rsidR="00CC58F9" w:rsidRPr="00CC58F9">
              <w:rPr>
                <w:rFonts w:eastAsia="等线"/>
                <w:color w:val="0070C0"/>
                <w:sz w:val="20"/>
                <w:szCs w:val="20"/>
                <w:lang w:eastAsia="zh-CN"/>
              </w:rPr>
              <w:t>compromise</w:t>
            </w:r>
            <w:r w:rsidR="00CC58F9">
              <w:rPr>
                <w:rFonts w:eastAsia="等线"/>
                <w:sz w:val="20"/>
                <w:szCs w:val="20"/>
                <w:lang w:eastAsia="zh-CN"/>
              </w:rPr>
              <w:t xml:space="preserve">. </w:t>
            </w:r>
          </w:p>
          <w:p w14:paraId="5A98DC01" w14:textId="53383CDF" w:rsidR="00CC58F9" w:rsidRPr="00CC58F9" w:rsidRDefault="00CC58F9" w:rsidP="00CC58F9">
            <w:pPr>
              <w:pStyle w:val="aff2"/>
              <w:numPr>
                <w:ilvl w:val="1"/>
                <w:numId w:val="38"/>
              </w:numPr>
              <w:spacing w:before="0"/>
              <w:jc w:val="left"/>
              <w:rPr>
                <w:rFonts w:eastAsia="等线"/>
                <w:color w:val="0070C0"/>
                <w:sz w:val="20"/>
                <w:szCs w:val="20"/>
                <w:lang w:eastAsia="zh-CN"/>
              </w:rPr>
            </w:pPr>
            <w:r w:rsidRPr="00CC58F9">
              <w:rPr>
                <w:rFonts w:eastAsia="等线"/>
                <w:color w:val="0070C0"/>
                <w:sz w:val="20"/>
                <w:szCs w:val="20"/>
                <w:lang w:eastAsia="zh-CN"/>
              </w:rPr>
              <w:t xml:space="preserve">UE </w:t>
            </w:r>
            <w:r w:rsidR="00B7038D">
              <w:rPr>
                <w:rFonts w:eastAsia="等线"/>
                <w:color w:val="0070C0"/>
                <w:sz w:val="20"/>
                <w:szCs w:val="20"/>
                <w:lang w:eastAsia="zh-CN"/>
              </w:rPr>
              <w:t xml:space="preserve">can </w:t>
            </w:r>
            <w:r w:rsidRPr="00CC58F9">
              <w:rPr>
                <w:rFonts w:eastAsia="等线"/>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f2"/>
              <w:numPr>
                <w:ilvl w:val="2"/>
                <w:numId w:val="38"/>
              </w:numPr>
              <w:rPr>
                <w:rFonts w:eastAsia="等线"/>
                <w:color w:val="0070C0"/>
                <w:sz w:val="20"/>
                <w:szCs w:val="20"/>
                <w:lang w:eastAsia="zh-CN"/>
              </w:rPr>
            </w:pPr>
            <w:r w:rsidRPr="00CC58F9">
              <w:rPr>
                <w:rFonts w:eastAsia="等线"/>
                <w:color w:val="0070C0"/>
                <w:sz w:val="20"/>
                <w:szCs w:val="20"/>
                <w:lang w:eastAsia="zh-CN"/>
              </w:rPr>
              <w:t>FFS: value of X</w:t>
            </w:r>
          </w:p>
          <w:p w14:paraId="71FDAD55" w14:textId="0C16AE0D" w:rsidR="00CC58F9" w:rsidRPr="00CC58F9" w:rsidRDefault="00CC58F9" w:rsidP="00CC58F9">
            <w:pPr>
              <w:pStyle w:val="aff2"/>
              <w:spacing w:before="0"/>
              <w:ind w:left="2160"/>
              <w:jc w:val="left"/>
              <w:rPr>
                <w:rFonts w:eastAsia="等线"/>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ac"/>
              <w:spacing w:after="0"/>
              <w:rPr>
                <w:rFonts w:ascii="Times New Roman" w:eastAsia="等线"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4482448F" w14:textId="77777777" w:rsidR="00A22172" w:rsidRPr="00F532DB"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aff2"/>
              <w:numPr>
                <w:ilvl w:val="0"/>
                <w:numId w:val="34"/>
              </w:numPr>
              <w:rPr>
                <w:rFonts w:eastAsia="宋体"/>
                <w:i/>
                <w:iCs/>
                <w:sz w:val="20"/>
                <w:szCs w:val="20"/>
                <w:lang w:eastAsia="zh-CN"/>
              </w:rPr>
            </w:pPr>
            <w:r w:rsidRPr="00F532DB">
              <w:rPr>
                <w:rFonts w:eastAsia="宋体"/>
                <w:i/>
                <w:iCs/>
                <w:sz w:val="20"/>
                <w:szCs w:val="20"/>
                <w:lang w:eastAsia="zh-CN"/>
              </w:rPr>
              <w:t>RAN1 assumes that during non-active periods of cell DTX operations,</w:t>
            </w:r>
          </w:p>
          <w:p w14:paraId="1A77B6A1" w14:textId="77777777" w:rsidR="00A22172" w:rsidRPr="00F532DB" w:rsidRDefault="00A22172" w:rsidP="00A22172">
            <w:pPr>
              <w:pStyle w:val="aff2"/>
              <w:numPr>
                <w:ilvl w:val="1"/>
                <w:numId w:val="34"/>
              </w:numPr>
              <w:rPr>
                <w:rFonts w:eastAsia="宋体"/>
                <w:i/>
                <w:iCs/>
                <w:sz w:val="20"/>
                <w:szCs w:val="20"/>
                <w:lang w:eastAsia="zh-CN"/>
              </w:rPr>
            </w:pPr>
            <w:r w:rsidRPr="00F532DB">
              <w:rPr>
                <w:rFonts w:eastAsia="Malgun Gothic"/>
                <w:i/>
                <w:iCs/>
                <w:sz w:val="20"/>
                <w:szCs w:val="20"/>
              </w:rPr>
              <w:lastRenderedPageBreak/>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aff2"/>
              <w:numPr>
                <w:ilvl w:val="2"/>
                <w:numId w:val="34"/>
              </w:numPr>
              <w:rPr>
                <w:rFonts w:eastAsia="宋体"/>
                <w:i/>
                <w:iCs/>
                <w:sz w:val="20"/>
                <w:szCs w:val="20"/>
                <w:lang w:eastAsia="zh-CN"/>
              </w:rPr>
            </w:pPr>
            <w:r w:rsidRPr="00F532DB">
              <w:rPr>
                <w:rFonts w:eastAsia="Malgun Gothic"/>
                <w:i/>
                <w:iCs/>
                <w:sz w:val="20"/>
                <w:szCs w:val="20"/>
              </w:rPr>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宋体" w:hint="eastAsia"/>
                <w:i/>
                <w:iCs/>
                <w:color w:val="C00000"/>
                <w:sz w:val="20"/>
                <w:szCs w:val="20"/>
                <w:u w:val="single"/>
                <w:lang w:eastAsia="zh-CN"/>
              </w:rPr>
              <w:t>or other exceptional cases</w:t>
            </w:r>
          </w:p>
          <w:p w14:paraId="62B07D5B"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27C6049F"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4-6</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OK.</w:t>
            </w:r>
          </w:p>
          <w:p w14:paraId="72AC0533" w14:textId="77777777" w:rsidR="00A22172" w:rsidRDefault="00A22172" w:rsidP="00A22172">
            <w:pPr>
              <w:pStyle w:val="ac"/>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4C5073A2" w14:textId="77777777" w:rsidR="00A22172" w:rsidRPr="005F3A05" w:rsidRDefault="00A22172" w:rsidP="00A22172">
            <w:pPr>
              <w:pStyle w:val="aff2"/>
              <w:numPr>
                <w:ilvl w:val="0"/>
                <w:numId w:val="34"/>
              </w:numPr>
              <w:rPr>
                <w:rFonts w:eastAsia="宋体"/>
                <w:i/>
                <w:iCs/>
                <w:sz w:val="20"/>
                <w:szCs w:val="20"/>
                <w:lang w:eastAsia="zh-CN"/>
              </w:rPr>
            </w:pPr>
            <w:r w:rsidRPr="005F3A05">
              <w:rPr>
                <w:rFonts w:eastAsia="宋体"/>
                <w:i/>
                <w:iCs/>
                <w:sz w:val="20"/>
                <w:szCs w:val="20"/>
                <w:lang w:eastAsia="zh-CN"/>
              </w:rPr>
              <w:t xml:space="preserve">RAN1 assumes that </w:t>
            </w:r>
            <w:r w:rsidRPr="005F3A05">
              <w:rPr>
                <w:rFonts w:eastAsia="宋体"/>
                <w:i/>
                <w:iCs/>
                <w:color w:val="FF0000"/>
                <w:sz w:val="20"/>
                <w:szCs w:val="20"/>
                <w:lang w:eastAsia="zh-CN"/>
              </w:rPr>
              <w:t xml:space="preserve">at least </w:t>
            </w:r>
            <w:r w:rsidRPr="005F3A05">
              <w:rPr>
                <w:rFonts w:eastAsia="宋体"/>
                <w:i/>
                <w:iCs/>
                <w:sz w:val="20"/>
                <w:szCs w:val="20"/>
                <w:lang w:eastAsia="zh-CN"/>
              </w:rPr>
              <w:t xml:space="preserve">during cell DRX operations in UL, </w:t>
            </w:r>
          </w:p>
          <w:p w14:paraId="4570DC4D" w14:textId="77777777" w:rsidR="00A22172" w:rsidRPr="005F3A05" w:rsidRDefault="00A22172" w:rsidP="00A22172">
            <w:pPr>
              <w:pStyle w:val="aff2"/>
              <w:numPr>
                <w:ilvl w:val="1"/>
                <w:numId w:val="34"/>
              </w:numPr>
              <w:rPr>
                <w:rFonts w:eastAsia="宋体"/>
                <w:i/>
                <w:iCs/>
                <w:sz w:val="20"/>
                <w:szCs w:val="20"/>
                <w:lang w:eastAsia="zh-CN"/>
              </w:rPr>
            </w:pPr>
            <w:r w:rsidRPr="005F3A05">
              <w:rPr>
                <w:rFonts w:eastAsia="宋体"/>
                <w:i/>
                <w:iCs/>
                <w:sz w:val="20"/>
                <w:szCs w:val="20"/>
                <w:lang w:eastAsia="zh-CN"/>
              </w:rPr>
              <w:t>HARQ feedback for DG PDSCH is unaffected by active and non-active periods of cell DRX.</w:t>
            </w:r>
          </w:p>
          <w:p w14:paraId="29EA2D98" w14:textId="77777777" w:rsidR="00A22172" w:rsidRDefault="00A22172" w:rsidP="00A22172">
            <w:pPr>
              <w:pStyle w:val="ac"/>
              <w:spacing w:after="0"/>
              <w:rPr>
                <w:rFonts w:ascii="Times New Roman" w:eastAsia="等线"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ac"/>
        <w:spacing w:after="0"/>
        <w:rPr>
          <w:rFonts w:ascii="Times New Roman" w:hAnsi="Times New Roman"/>
          <w:szCs w:val="20"/>
          <w:lang w:eastAsia="zh-CN"/>
        </w:rPr>
      </w:pPr>
    </w:p>
    <w:p w14:paraId="6E99AAF7" w14:textId="77777777" w:rsidR="002F6B81" w:rsidRDefault="002F6B81">
      <w:pPr>
        <w:pStyle w:val="ac"/>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c"/>
        <w:spacing w:after="0"/>
        <w:rPr>
          <w:rFonts w:ascii="Times New Roman" w:eastAsiaTheme="minorEastAsia" w:hAnsi="Times New Roman"/>
          <w:szCs w:val="20"/>
          <w:lang w:eastAsia="ko-KR"/>
        </w:rPr>
      </w:pPr>
    </w:p>
    <w:p w14:paraId="3DB3B4A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05095A8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c"/>
        <w:spacing w:after="0"/>
        <w:rPr>
          <w:rFonts w:ascii="Times New Roman" w:eastAsiaTheme="minorEastAsia" w:hAnsi="Times New Roman"/>
          <w:szCs w:val="20"/>
          <w:lang w:eastAsia="ko-KR"/>
        </w:rPr>
      </w:pPr>
    </w:p>
    <w:p w14:paraId="70A1C164"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 xml:space="preserve">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 group common and UE specific common are both under discuss.</w:t>
            </w:r>
          </w:p>
          <w:p w14:paraId="3E6DBE56"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f2"/>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f2"/>
              <w:numPr>
                <w:ilvl w:val="0"/>
                <w:numId w:val="39"/>
              </w:numPr>
              <w:suppressAutoHyphens w:val="0"/>
              <w:autoSpaceDE w:val="0"/>
              <w:autoSpaceDN w:val="0"/>
              <w:adjustRightInd w:val="0"/>
              <w:spacing w:line="240" w:lineRule="auto"/>
            </w:pPr>
            <w:proofErr w:type="spellStart"/>
            <w:r w:rsidRPr="005B11B4">
              <w:rPr>
                <w:i/>
                <w:iCs/>
              </w:rPr>
              <w:lastRenderedPageBreak/>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c"/>
              <w:spacing w:after="0"/>
              <w:rPr>
                <w:rFonts w:ascii="Times New Roman" w:eastAsiaTheme="minorEastAsia" w:hAnsi="Times New Roman"/>
                <w:szCs w:val="20"/>
                <w:lang w:eastAsia="ko-KR"/>
              </w:rPr>
            </w:pPr>
          </w:p>
        </w:tc>
      </w:tr>
    </w:tbl>
    <w:p w14:paraId="676C973C" w14:textId="77777777" w:rsidR="002F6B81" w:rsidRDefault="002F6B81">
      <w:pPr>
        <w:pStyle w:val="ac"/>
        <w:spacing w:after="0"/>
        <w:rPr>
          <w:rFonts w:ascii="Times New Roman" w:hAnsi="Times New Roman"/>
          <w:szCs w:val="20"/>
          <w:lang w:eastAsia="zh-CN"/>
        </w:rPr>
      </w:pPr>
    </w:p>
    <w:p w14:paraId="4BF2D1A8" w14:textId="77777777" w:rsidR="002F6B81" w:rsidRDefault="002F6B81">
      <w:pPr>
        <w:pStyle w:val="ac"/>
        <w:spacing w:after="0"/>
        <w:rPr>
          <w:rFonts w:ascii="Times New Roman" w:eastAsiaTheme="minorEastAsia" w:hAnsi="Times New Roman"/>
          <w:szCs w:val="20"/>
          <w:lang w:eastAsia="ko-KR"/>
        </w:rPr>
      </w:pPr>
    </w:p>
    <w:p w14:paraId="3D61F359" w14:textId="020D1038" w:rsidR="002F6B81" w:rsidRDefault="002F6B81">
      <w:pPr>
        <w:pStyle w:val="ac"/>
        <w:spacing w:after="0"/>
        <w:rPr>
          <w:rFonts w:ascii="Times New Roman" w:eastAsiaTheme="minorEastAsia" w:hAnsi="Times New Roman"/>
          <w:szCs w:val="20"/>
          <w:lang w:eastAsia="ko-KR"/>
        </w:rPr>
      </w:pPr>
    </w:p>
    <w:p w14:paraId="4A33F156" w14:textId="45BE448A" w:rsidR="00E45549" w:rsidRDefault="00E45549">
      <w:pPr>
        <w:pStyle w:val="ac"/>
        <w:spacing w:after="0"/>
        <w:rPr>
          <w:rFonts w:ascii="Times New Roman" w:eastAsiaTheme="minorEastAsia" w:hAnsi="Times New Roman"/>
          <w:szCs w:val="20"/>
          <w:lang w:eastAsia="ko-KR"/>
        </w:rPr>
      </w:pPr>
    </w:p>
    <w:p w14:paraId="66B114BF" w14:textId="77777777" w:rsidR="00E45549" w:rsidRDefault="00E45549" w:rsidP="00E45549">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9727530" w14:textId="3F8857ED" w:rsidR="00BB51A0" w:rsidRDefault="00BB51A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ac"/>
        <w:spacing w:after="0"/>
        <w:rPr>
          <w:rFonts w:ascii="Times New Roman" w:eastAsiaTheme="minorEastAsia" w:hAnsi="Times New Roman"/>
          <w:szCs w:val="20"/>
          <w:lang w:eastAsia="ko-KR"/>
        </w:rPr>
      </w:pPr>
    </w:p>
    <w:p w14:paraId="2CCA988A" w14:textId="71DFD912" w:rsidR="00CC32C9" w:rsidRDefault="00CC32C9" w:rsidP="00CC32C9">
      <w:pPr>
        <w:pStyle w:val="6"/>
        <w:spacing w:after="120" w:line="240" w:lineRule="auto"/>
        <w:rPr>
          <w:rFonts w:ascii="Arial" w:hAnsi="Arial" w:cs="Arial"/>
        </w:rPr>
      </w:pPr>
      <w:r>
        <w:rPr>
          <w:rFonts w:ascii="Arial" w:hAnsi="Arial" w:cs="Arial"/>
        </w:rPr>
        <w:t>Proposal #4-3D</w:t>
      </w:r>
    </w:p>
    <w:p w14:paraId="734AB927" w14:textId="77777777" w:rsidR="00CC32C9" w:rsidRDefault="00CC32C9" w:rsidP="00CC32C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ac"/>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ac"/>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E3C2F37" w14:textId="77777777" w:rsidR="00CC32C9" w:rsidRDefault="00CC32C9" w:rsidP="00CC32C9">
      <w:pPr>
        <w:pStyle w:val="ac"/>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206E7A2" w14:textId="2DF0F9B6" w:rsidR="00AE4C1D" w:rsidRDefault="00AE4C1D">
      <w:pPr>
        <w:pStyle w:val="ac"/>
        <w:spacing w:after="0"/>
        <w:rPr>
          <w:rFonts w:ascii="Times New Roman" w:eastAsiaTheme="minorEastAsia" w:hAnsi="Times New Roman"/>
          <w:szCs w:val="20"/>
          <w:lang w:eastAsia="ko-KR"/>
        </w:rPr>
      </w:pPr>
    </w:p>
    <w:p w14:paraId="10A87604" w14:textId="29C42217" w:rsidR="00AE4C1D" w:rsidRDefault="00AE4C1D">
      <w:pPr>
        <w:pStyle w:val="ac"/>
        <w:spacing w:after="0"/>
        <w:rPr>
          <w:rFonts w:ascii="Times New Roman" w:eastAsiaTheme="minorEastAsia" w:hAnsi="Times New Roman"/>
          <w:szCs w:val="20"/>
          <w:lang w:eastAsia="ko-KR"/>
        </w:rPr>
      </w:pPr>
    </w:p>
    <w:p w14:paraId="645C8D64" w14:textId="0AF71255" w:rsidR="00AE4C1D" w:rsidRDefault="00FC0F6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ac"/>
        <w:spacing w:after="0"/>
        <w:rPr>
          <w:rFonts w:ascii="Times New Roman" w:eastAsiaTheme="minorEastAsia" w:hAnsi="Times New Roman"/>
          <w:szCs w:val="20"/>
          <w:lang w:eastAsia="ko-KR"/>
        </w:rPr>
      </w:pPr>
    </w:p>
    <w:p w14:paraId="7E4B038A" w14:textId="39F1214A" w:rsidR="00FC0F62" w:rsidRDefault="00FC0F62" w:rsidP="00FC0F62">
      <w:pPr>
        <w:pStyle w:val="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during non-active periods of cell DTX operations,</w:t>
      </w:r>
    </w:p>
    <w:p w14:paraId="3DFE3DB6" w14:textId="4C387EDA" w:rsidR="00FC0F62" w:rsidRDefault="00FC0F62" w:rsidP="00FC0F62">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aff2"/>
        <w:numPr>
          <w:ilvl w:val="2"/>
          <w:numId w:val="34"/>
        </w:numPr>
        <w:rPr>
          <w:rFonts w:eastAsia="宋体"/>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68096361" w14:textId="77777777" w:rsidR="004654F4" w:rsidRDefault="004654F4" w:rsidP="00062D93">
      <w:pPr>
        <w:pStyle w:val="aff2"/>
        <w:numPr>
          <w:ilvl w:val="2"/>
          <w:numId w:val="34"/>
        </w:numPr>
        <w:spacing w:after="120" w:line="240" w:lineRule="auto"/>
        <w:rPr>
          <w:rFonts w:eastAsia="宋体"/>
          <w:color w:val="00B050"/>
          <w:sz w:val="20"/>
          <w:szCs w:val="20"/>
          <w:u w:val="single"/>
          <w:lang w:eastAsia="zh-CN"/>
        </w:rPr>
      </w:pPr>
      <w:r w:rsidRPr="004654F4">
        <w:rPr>
          <w:rFonts w:eastAsia="Malgun Gothic"/>
          <w:color w:val="00B050"/>
          <w:sz w:val="20"/>
          <w:szCs w:val="20"/>
          <w:u w:val="single"/>
        </w:rPr>
        <w:t>FFS: whether to</w:t>
      </w:r>
      <w:r w:rsidRPr="004654F4">
        <w:rPr>
          <w:rFonts w:eastAsia="宋体"/>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aff2"/>
        <w:numPr>
          <w:ilvl w:val="2"/>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aff2"/>
        <w:numPr>
          <w:ilvl w:val="1"/>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PDCCH in Type 3 CSS</w:t>
      </w:r>
    </w:p>
    <w:p w14:paraId="51B7BD26" w14:textId="77777777" w:rsidR="00FC0F62" w:rsidRDefault="00FC0F62" w:rsidP="00FC0F62">
      <w:pPr>
        <w:pStyle w:val="ac"/>
        <w:spacing w:after="0"/>
        <w:rPr>
          <w:rFonts w:ascii="Times New Roman" w:hAnsi="Times New Roman"/>
          <w:szCs w:val="20"/>
          <w:lang w:eastAsia="zh-CN"/>
        </w:rPr>
      </w:pPr>
    </w:p>
    <w:p w14:paraId="10E02BBB" w14:textId="126C9853" w:rsidR="00FC0F62" w:rsidRDefault="00FC0F62" w:rsidP="00FC0F62">
      <w:pPr>
        <w:pStyle w:val="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5A1B7A6F" w14:textId="18585786" w:rsidR="00FC0F62" w:rsidRDefault="004654F4" w:rsidP="00FC0F62">
      <w:pPr>
        <w:pStyle w:val="aff2"/>
        <w:numPr>
          <w:ilvl w:val="1"/>
          <w:numId w:val="34"/>
        </w:numPr>
        <w:rPr>
          <w:rFonts w:eastAsia="宋体"/>
          <w:sz w:val="20"/>
          <w:szCs w:val="20"/>
          <w:lang w:eastAsia="zh-CN"/>
        </w:rPr>
      </w:pPr>
      <w:r w:rsidRPr="004654F4">
        <w:rPr>
          <w:rFonts w:eastAsia="宋体"/>
          <w:color w:val="00B050"/>
          <w:sz w:val="20"/>
          <w:szCs w:val="20"/>
          <w:u w:val="single"/>
          <w:lang w:eastAsia="zh-CN"/>
        </w:rPr>
        <w:lastRenderedPageBreak/>
        <w:t xml:space="preserve">UE may not expect to receive and/or process </w:t>
      </w:r>
      <w:r w:rsidR="00FC0F62">
        <w:rPr>
          <w:rFonts w:eastAsia="宋体"/>
          <w:sz w:val="20"/>
          <w:szCs w:val="20"/>
          <w:lang w:eastAsia="zh-CN"/>
        </w:rPr>
        <w:t xml:space="preserve">CSI-RS configured by </w:t>
      </w:r>
      <w:proofErr w:type="spellStart"/>
      <w:r w:rsidR="00FC0F62">
        <w:rPr>
          <w:rFonts w:eastAsia="宋体"/>
          <w:sz w:val="20"/>
          <w:szCs w:val="20"/>
          <w:lang w:eastAsia="zh-CN"/>
        </w:rPr>
        <w:t>measObjectNR</w:t>
      </w:r>
      <w:proofErr w:type="spellEnd"/>
      <w:r w:rsidR="00FC0F62">
        <w:rPr>
          <w:rFonts w:eastAsia="宋体"/>
          <w:sz w:val="20"/>
          <w:szCs w:val="20"/>
          <w:lang w:eastAsia="zh-CN"/>
        </w:rPr>
        <w:t xml:space="preserve"> (for RRM) </w:t>
      </w:r>
      <w:r w:rsidR="00FC0F62" w:rsidRPr="004654F4">
        <w:rPr>
          <w:rFonts w:eastAsia="宋体"/>
          <w:strike/>
          <w:color w:val="00B050"/>
          <w:sz w:val="20"/>
          <w:szCs w:val="20"/>
          <w:lang w:eastAsia="zh-CN"/>
        </w:rPr>
        <w:t>is not expected to be received and/or processed by the UE</w:t>
      </w:r>
      <w:r w:rsidR="004665DA">
        <w:rPr>
          <w:rFonts w:eastAsia="宋体"/>
          <w:sz w:val="20"/>
          <w:szCs w:val="20"/>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6B34E2B2" w14:textId="6A4DB326" w:rsidR="00FC0F62" w:rsidRDefault="00C55F5F" w:rsidP="00FC0F62">
      <w:pPr>
        <w:pStyle w:val="aff2"/>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CSI-RS configured by </w:t>
      </w:r>
      <w:proofErr w:type="spellStart"/>
      <w:r w:rsidR="00FC0F62">
        <w:rPr>
          <w:rFonts w:eastAsia="宋体"/>
          <w:sz w:val="20"/>
          <w:szCs w:val="20"/>
          <w:lang w:eastAsia="zh-CN"/>
        </w:rPr>
        <w:t>measObjectNR</w:t>
      </w:r>
      <w:proofErr w:type="spellEnd"/>
      <w:r w:rsidR="00FC0F62">
        <w:rPr>
          <w:rFonts w:eastAsia="宋体"/>
          <w:sz w:val="20"/>
          <w:szCs w:val="20"/>
          <w:lang w:eastAsia="zh-CN"/>
        </w:rPr>
        <w:t xml:space="preserve"> (for RRM)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6E9A67F" w14:textId="77777777" w:rsidR="00FC0F62" w:rsidRDefault="00FC0F62" w:rsidP="00FC0F62">
      <w:pPr>
        <w:pStyle w:val="aff2"/>
        <w:numPr>
          <w:ilvl w:val="2"/>
          <w:numId w:val="34"/>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A05C648" w14:textId="54D2DAD2" w:rsidR="00FC0F62" w:rsidRPr="00D61925" w:rsidRDefault="00FC0F62" w:rsidP="00FC0F62">
      <w:pPr>
        <w:pStyle w:val="aff2"/>
        <w:numPr>
          <w:ilvl w:val="2"/>
          <w:numId w:val="34"/>
        </w:numPr>
        <w:rPr>
          <w:rFonts w:eastAsia="宋体"/>
          <w:strike/>
          <w:color w:val="00B050"/>
          <w:sz w:val="20"/>
          <w:szCs w:val="20"/>
          <w:u w:val="single"/>
          <w:lang w:eastAsia="zh-CN"/>
        </w:rPr>
      </w:pPr>
      <w:r w:rsidRPr="00D61925">
        <w:rPr>
          <w:rFonts w:eastAsia="等线"/>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2D3DCBD" w14:textId="4AC69E2F" w:rsidR="00FC0F62" w:rsidRDefault="00FC0F62" w:rsidP="00FC0F62">
      <w:pPr>
        <w:pStyle w:val="ac"/>
        <w:spacing w:after="0"/>
        <w:rPr>
          <w:rFonts w:ascii="Times New Roman" w:hAnsi="Times New Roman"/>
          <w:szCs w:val="20"/>
          <w:lang w:eastAsia="zh-CN"/>
        </w:rPr>
      </w:pPr>
    </w:p>
    <w:p w14:paraId="21515AF8" w14:textId="77777777" w:rsidR="00A63EC0" w:rsidRDefault="00A63EC0" w:rsidP="00FC0F62">
      <w:pPr>
        <w:pStyle w:val="ac"/>
        <w:spacing w:after="0"/>
        <w:rPr>
          <w:rFonts w:ascii="Times New Roman" w:hAnsi="Times New Roman"/>
          <w:szCs w:val="20"/>
          <w:lang w:eastAsia="zh-CN"/>
        </w:rPr>
      </w:pPr>
    </w:p>
    <w:p w14:paraId="40AF59C0" w14:textId="1BFF0436" w:rsidR="00D96866" w:rsidRDefault="00D96866" w:rsidP="00FC0F62">
      <w:pPr>
        <w:pStyle w:val="ac"/>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ac"/>
        <w:spacing w:after="0"/>
        <w:rPr>
          <w:rFonts w:ascii="Times New Roman" w:hAnsi="Times New Roman"/>
          <w:szCs w:val="20"/>
          <w:lang w:eastAsia="zh-CN"/>
        </w:rPr>
      </w:pPr>
    </w:p>
    <w:p w14:paraId="34C80851" w14:textId="027EF539" w:rsidR="00FC0F62" w:rsidRDefault="00FC0F62" w:rsidP="00FC0F62">
      <w:pPr>
        <w:pStyle w:val="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3D1CF0FE" w14:textId="422CB9F8" w:rsidR="00FC0F62" w:rsidRDefault="004654F4" w:rsidP="00FC0F62">
      <w:pPr>
        <w:pStyle w:val="aff2"/>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Periodic/Semi-persistent CSI-RS (for </w:t>
      </w:r>
      <w:r w:rsidR="00FC0F62" w:rsidRPr="00C55F5F">
        <w:rPr>
          <w:rFonts w:eastAsia="宋体"/>
          <w:strike/>
          <w:color w:val="00B050"/>
          <w:sz w:val="20"/>
          <w:szCs w:val="20"/>
          <w:lang w:eastAsia="zh-CN"/>
        </w:rPr>
        <w:t>BM</w:t>
      </w:r>
      <w:r w:rsidR="004665DA" w:rsidRPr="00C55F5F">
        <w:rPr>
          <w:rFonts w:eastAsia="宋体"/>
          <w:color w:val="00B050"/>
          <w:sz w:val="20"/>
          <w:szCs w:val="20"/>
          <w:lang w:eastAsia="zh-CN"/>
        </w:rPr>
        <w:t xml:space="preserve"> </w:t>
      </w:r>
      <w:r w:rsidR="004665DA" w:rsidRPr="00C55F5F">
        <w:rPr>
          <w:rFonts w:eastAsia="宋体"/>
          <w:color w:val="00B050"/>
          <w:sz w:val="20"/>
          <w:szCs w:val="20"/>
          <w:u w:val="single"/>
          <w:lang w:eastAsia="zh-CN"/>
        </w:rPr>
        <w:t>L1-RSPR and L1-SINR</w:t>
      </w:r>
      <w:r w:rsidR="00FC0F62">
        <w:rPr>
          <w:rFonts w:eastAsia="宋体"/>
          <w:sz w:val="20"/>
          <w:szCs w:val="20"/>
          <w:lang w:eastAsia="zh-CN"/>
        </w:rPr>
        <w:t xml:space="preserve">) </w:t>
      </w:r>
      <w:r w:rsidR="00FC0F62" w:rsidRPr="004654F4">
        <w:rPr>
          <w:rFonts w:eastAsia="宋体"/>
          <w:strike/>
          <w:color w:val="00B050"/>
          <w:sz w:val="20"/>
          <w:szCs w:val="20"/>
          <w:lang w:eastAsia="zh-CN"/>
        </w:rPr>
        <w:t>is not expected to be received and/or processed by the UE</w:t>
      </w:r>
      <w:r w:rsidR="004665DA" w:rsidRPr="004654F4">
        <w:rPr>
          <w:rFonts w:eastAsia="宋体"/>
          <w:color w:val="00B050"/>
          <w:sz w:val="20"/>
          <w:szCs w:val="20"/>
          <w:u w:val="single"/>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1A560A61" w14:textId="27235C07" w:rsidR="00FC0F62" w:rsidRDefault="00C55F5F" w:rsidP="00FC0F62">
      <w:pPr>
        <w:pStyle w:val="aff2"/>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Periodic/Semi-persistent CSI-RS (for BM)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F8DA2E6" w14:textId="4D1A0D2D" w:rsidR="00D96866" w:rsidRPr="00D96866" w:rsidRDefault="00D96866" w:rsidP="00062D93">
      <w:pPr>
        <w:pStyle w:val="aff2"/>
        <w:numPr>
          <w:ilvl w:val="2"/>
          <w:numId w:val="34"/>
        </w:numPr>
        <w:rPr>
          <w:rFonts w:eastAsia="宋体"/>
          <w:color w:val="00B050"/>
          <w:sz w:val="20"/>
          <w:szCs w:val="20"/>
          <w:u w:val="single"/>
          <w:lang w:eastAsia="zh-CN"/>
        </w:rPr>
      </w:pPr>
      <w:r w:rsidRPr="00D96866">
        <w:rPr>
          <w:rFonts w:eastAsia="宋体"/>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B96999B" w14:textId="2E07B8D4" w:rsidR="00FC0F62" w:rsidRDefault="00FC0F62" w:rsidP="00FC0F62">
      <w:pPr>
        <w:pStyle w:val="ac"/>
        <w:spacing w:after="0"/>
        <w:rPr>
          <w:rFonts w:ascii="Times New Roman" w:hAnsi="Times New Roman"/>
          <w:szCs w:val="20"/>
          <w:lang w:eastAsia="zh-CN"/>
        </w:rPr>
      </w:pPr>
    </w:p>
    <w:p w14:paraId="794A562F" w14:textId="2BB1B8E2" w:rsidR="00062D93" w:rsidRDefault="00062D93" w:rsidP="00FC0F62">
      <w:pPr>
        <w:pStyle w:val="ac"/>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ac"/>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ac"/>
        <w:spacing w:after="0"/>
        <w:rPr>
          <w:rFonts w:ascii="Times New Roman" w:hAnsi="Times New Roman"/>
          <w:szCs w:val="20"/>
          <w:lang w:eastAsia="zh-CN"/>
        </w:rPr>
      </w:pPr>
    </w:p>
    <w:p w14:paraId="4B8F9BA9" w14:textId="60101A6D" w:rsidR="00FC0F62" w:rsidRDefault="00FC0F62" w:rsidP="00FC0F62">
      <w:pPr>
        <w:pStyle w:val="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aff2"/>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cell DRX operations in UL, </w:t>
      </w:r>
    </w:p>
    <w:p w14:paraId="2158F565" w14:textId="17F42FEA" w:rsidR="00FC0F62" w:rsidRDefault="00FC0F62" w:rsidP="00FC0F62">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84869DE" w14:textId="77777777" w:rsidR="00062D93" w:rsidRPr="00062D93" w:rsidRDefault="00062D93" w:rsidP="00062D93">
      <w:pPr>
        <w:pStyle w:val="aff2"/>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aff2"/>
        <w:ind w:left="1440"/>
        <w:rPr>
          <w:rFonts w:eastAsia="宋体"/>
          <w:sz w:val="20"/>
          <w:szCs w:val="20"/>
          <w:lang w:eastAsia="zh-CN"/>
        </w:rPr>
      </w:pPr>
    </w:p>
    <w:p w14:paraId="1FDEA507" w14:textId="6374BF05" w:rsidR="00E45549" w:rsidRDefault="00E412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ac"/>
        <w:spacing w:after="0"/>
        <w:rPr>
          <w:rFonts w:ascii="Times New Roman" w:eastAsiaTheme="minorEastAsia" w:hAnsi="Times New Roman"/>
          <w:szCs w:val="20"/>
          <w:lang w:eastAsia="ko-KR"/>
        </w:rPr>
      </w:pPr>
    </w:p>
    <w:p w14:paraId="6AD8AF1A" w14:textId="77777777" w:rsidR="00AA546A" w:rsidRDefault="00AA546A" w:rsidP="00AA546A">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FCF64B3" w14:textId="25ED8DEB" w:rsidR="00AB68CD"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ac"/>
        <w:spacing w:after="0"/>
        <w:rPr>
          <w:rFonts w:ascii="Times New Roman" w:hAnsi="Times New Roman"/>
          <w:szCs w:val="20"/>
          <w:lang w:eastAsia="zh-CN"/>
        </w:rPr>
      </w:pPr>
    </w:p>
    <w:p w14:paraId="1249628D" w14:textId="49CBF4A1" w:rsidR="00D00318" w:rsidRDefault="00D00318" w:rsidP="00AA546A">
      <w:pPr>
        <w:pStyle w:val="ac"/>
        <w:spacing w:after="0"/>
        <w:rPr>
          <w:rFonts w:ascii="Times New Roman" w:hAnsi="Times New Roman"/>
          <w:szCs w:val="20"/>
          <w:lang w:eastAsia="zh-CN"/>
        </w:rPr>
      </w:pPr>
      <w:r>
        <w:rPr>
          <w:rFonts w:ascii="Times New Roman" w:hAnsi="Times New Roman"/>
          <w:szCs w:val="20"/>
          <w:lang w:eastAsia="zh-CN"/>
        </w:rPr>
        <w:lastRenderedPageBreak/>
        <w:t>Please note, it is moderator understanding, once RAN1’s inputs are agreed, the information can be sent to RAN2/RAN4 for information (and if needed for confirmation).</w:t>
      </w:r>
    </w:p>
    <w:p w14:paraId="6C526898" w14:textId="256A486A" w:rsidR="005269F8" w:rsidRDefault="005269F8" w:rsidP="005269F8">
      <w:pPr>
        <w:pStyle w:val="ac"/>
        <w:spacing w:after="0"/>
        <w:rPr>
          <w:rFonts w:ascii="Times New Roman" w:hAnsi="Times New Roman"/>
          <w:szCs w:val="20"/>
          <w:lang w:eastAsia="zh-CN"/>
        </w:rPr>
      </w:pPr>
    </w:p>
    <w:p w14:paraId="42A54DCC"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ac"/>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ac"/>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76B78F0C" w14:textId="77777777"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DC39F" w14:textId="77777777" w:rsidR="00D00318" w:rsidRPr="007650C8" w:rsidRDefault="00D00318" w:rsidP="00D00318">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65B68006" w14:textId="77777777" w:rsidR="00D00318" w:rsidRPr="007650C8" w:rsidRDefault="00D00318" w:rsidP="00D00318">
      <w:pPr>
        <w:pStyle w:val="ac"/>
        <w:spacing w:after="0"/>
        <w:rPr>
          <w:rFonts w:ascii="Times New Roman" w:eastAsiaTheme="minorEastAsia" w:hAnsi="Times New Roman"/>
          <w:szCs w:val="20"/>
          <w:lang w:eastAsia="ko-KR"/>
        </w:rPr>
      </w:pPr>
    </w:p>
    <w:p w14:paraId="255A61E3"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5C027861" w14:textId="77777777" w:rsidR="00D00318" w:rsidRPr="007650C8" w:rsidRDefault="00D00318" w:rsidP="00D00318">
      <w:pPr>
        <w:pStyle w:val="aff2"/>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aff2"/>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E0D891" w14:textId="77777777" w:rsidR="00D00318" w:rsidRPr="007650C8" w:rsidRDefault="00D00318" w:rsidP="00D00318">
      <w:pPr>
        <w:pStyle w:val="aff2"/>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aff2"/>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34E39E8D" w14:textId="77777777" w:rsidR="00D00318" w:rsidRPr="007650C8" w:rsidRDefault="00D00318" w:rsidP="00D00318">
      <w:pPr>
        <w:pStyle w:val="aff2"/>
        <w:numPr>
          <w:ilvl w:val="1"/>
          <w:numId w:val="34"/>
        </w:numPr>
        <w:spacing w:after="120" w:line="240" w:lineRule="auto"/>
        <w:rPr>
          <w:rFonts w:eastAsia="宋体"/>
          <w:sz w:val="20"/>
          <w:szCs w:val="20"/>
          <w:lang w:eastAsia="zh-CN"/>
        </w:rPr>
      </w:pPr>
      <w:r w:rsidRPr="007650C8">
        <w:rPr>
          <w:rFonts w:eastAsia="宋体"/>
          <w:sz w:val="20"/>
          <w:szCs w:val="20"/>
          <w:lang w:eastAsia="zh-CN"/>
        </w:rPr>
        <w:t>FFS: PDCCH in Type 3 CSS</w:t>
      </w:r>
    </w:p>
    <w:p w14:paraId="1B464A10" w14:textId="77777777" w:rsidR="00D00318" w:rsidRPr="007650C8" w:rsidRDefault="00D00318" w:rsidP="00D00318">
      <w:pPr>
        <w:pStyle w:val="ac"/>
        <w:spacing w:after="0"/>
        <w:rPr>
          <w:rFonts w:ascii="Times New Roman" w:hAnsi="Times New Roman"/>
          <w:szCs w:val="20"/>
          <w:lang w:eastAsia="zh-CN"/>
        </w:rPr>
      </w:pPr>
    </w:p>
    <w:p w14:paraId="7293FC2F"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60D72D1" w14:textId="0D21C492"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via configuration.</w:t>
      </w:r>
    </w:p>
    <w:p w14:paraId="25CFDA6C" w14:textId="7806579E"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 xml:space="preserve">Whether to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 xml:space="preserve">FFS: whether not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6D6EAB41"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05765B9" w14:textId="77777777" w:rsidR="00D00318" w:rsidRPr="007650C8" w:rsidRDefault="00D00318" w:rsidP="00D00318">
      <w:pPr>
        <w:pStyle w:val="ac"/>
        <w:spacing w:after="0"/>
        <w:rPr>
          <w:rFonts w:ascii="Times New Roman" w:hAnsi="Times New Roman"/>
          <w:szCs w:val="20"/>
          <w:lang w:eastAsia="zh-CN"/>
        </w:rPr>
      </w:pPr>
    </w:p>
    <w:p w14:paraId="63E664B7" w14:textId="77777777" w:rsidR="00D00318" w:rsidRPr="007650C8" w:rsidRDefault="00D00318" w:rsidP="00D00318">
      <w:pPr>
        <w:pStyle w:val="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6C00E80" w14:textId="637ECD15"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60F8F221" w14:textId="49B9CD50"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5E9AB904" w14:textId="77777777" w:rsidR="00D00318" w:rsidRPr="007650C8" w:rsidRDefault="00D00318" w:rsidP="00D00318">
      <w:pPr>
        <w:pStyle w:val="ac"/>
        <w:spacing w:after="0"/>
        <w:rPr>
          <w:rFonts w:ascii="Times New Roman" w:hAnsi="Times New Roman"/>
          <w:szCs w:val="20"/>
          <w:lang w:eastAsia="zh-CN"/>
        </w:rPr>
      </w:pPr>
    </w:p>
    <w:p w14:paraId="0B78845F" w14:textId="77777777" w:rsidR="00D00318" w:rsidRPr="007650C8" w:rsidRDefault="00D00318" w:rsidP="00D00318">
      <w:pPr>
        <w:pStyle w:val="6"/>
        <w:spacing w:after="120" w:line="240" w:lineRule="auto"/>
        <w:rPr>
          <w:rFonts w:ascii="Arial" w:hAnsi="Arial" w:cs="Arial"/>
        </w:rPr>
      </w:pPr>
      <w:r w:rsidRPr="007650C8">
        <w:rPr>
          <w:rFonts w:ascii="Arial" w:hAnsi="Arial" w:cs="Arial"/>
        </w:rPr>
        <w:lastRenderedPageBreak/>
        <w:t>Proposal #4-7A</w:t>
      </w:r>
    </w:p>
    <w:p w14:paraId="297AD66D" w14:textId="77777777" w:rsidR="00D00318" w:rsidRPr="007650C8" w:rsidRDefault="00D00318" w:rsidP="00D00318">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6880E9FD" w14:textId="77777777" w:rsidR="00D00318" w:rsidRPr="007650C8" w:rsidRDefault="00D00318" w:rsidP="00D00318">
      <w:pPr>
        <w:pStyle w:val="aff2"/>
        <w:numPr>
          <w:ilvl w:val="1"/>
          <w:numId w:val="34"/>
        </w:numPr>
        <w:rPr>
          <w:rFonts w:eastAsia="宋体"/>
          <w:sz w:val="20"/>
          <w:szCs w:val="20"/>
          <w:lang w:eastAsia="zh-CN"/>
        </w:rPr>
      </w:pPr>
      <w:r w:rsidRPr="007650C8">
        <w:rPr>
          <w:rFonts w:eastAsia="宋体"/>
          <w:sz w:val="20"/>
          <w:szCs w:val="20"/>
          <w:lang w:eastAsia="zh-CN"/>
        </w:rPr>
        <w:t>HARQ feedback for DG PDSCH is unaffected by active and non-active periods of cell DRX.</w:t>
      </w:r>
    </w:p>
    <w:p w14:paraId="349D794F" w14:textId="77777777" w:rsidR="00D00318" w:rsidRPr="007650C8" w:rsidRDefault="00D00318" w:rsidP="00D00318">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968CE64" w14:textId="44C2C1E5" w:rsidR="00D00318" w:rsidRDefault="00D00318" w:rsidP="005269F8">
      <w:pPr>
        <w:pStyle w:val="ac"/>
        <w:spacing w:after="0"/>
        <w:rPr>
          <w:rFonts w:ascii="Times New Roman" w:hAnsi="Times New Roman"/>
          <w:szCs w:val="20"/>
          <w:lang w:eastAsia="zh-CN"/>
        </w:rPr>
      </w:pPr>
    </w:p>
    <w:p w14:paraId="5AC12034" w14:textId="77777777" w:rsidR="00B878F5" w:rsidRDefault="00B878F5" w:rsidP="00B878F5">
      <w:pPr>
        <w:pStyle w:val="ac"/>
        <w:spacing w:after="0"/>
        <w:rPr>
          <w:rFonts w:ascii="Times New Roman" w:hAnsi="Times New Roman"/>
          <w:szCs w:val="20"/>
          <w:lang w:eastAsia="zh-CN"/>
        </w:rPr>
      </w:pPr>
    </w:p>
    <w:p w14:paraId="3DFD44E1" w14:textId="27F9F4F5" w:rsidR="00B878F5" w:rsidRDefault="00B878F5" w:rsidP="00B878F5">
      <w:pPr>
        <w:pStyle w:val="5"/>
        <w:rPr>
          <w:rFonts w:eastAsiaTheme="minorEastAsia"/>
          <w:lang w:eastAsia="ko-KR"/>
        </w:rPr>
      </w:pPr>
      <w:r>
        <w:rPr>
          <w:rFonts w:eastAsiaTheme="minorEastAsia"/>
          <w:lang w:eastAsia="ko-KR"/>
        </w:rPr>
        <w:t>Company Comments</w:t>
      </w:r>
    </w:p>
    <w:p w14:paraId="4C1C005F" w14:textId="77777777"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af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23DAF98A" w14:textId="6EF520A1" w:rsidR="005269F8"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62BA98D3" w14:textId="44CD549D" w:rsidR="003705C7"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w:t>
            </w:r>
            <w:proofErr w:type="gramStart"/>
            <w:r>
              <w:rPr>
                <w:rFonts w:ascii="Times New Roman" w:eastAsia="等线" w:hAnsi="Times New Roman"/>
                <w:szCs w:val="20"/>
                <w:lang w:eastAsia="zh-CN"/>
              </w:rPr>
              <w:t>B ,</w:t>
            </w:r>
            <w:proofErr w:type="gramEnd"/>
            <w:r>
              <w:rPr>
                <w:rFonts w:ascii="Times New Roman" w:eastAsia="等线" w:hAnsi="Times New Roman"/>
                <w:szCs w:val="20"/>
                <w:lang w:eastAsia="zh-CN"/>
              </w:rPr>
              <w:t xml:space="preserve"> we would prefer the following modification</w:t>
            </w:r>
          </w:p>
          <w:p w14:paraId="22A3F21C" w14:textId="77777777" w:rsidR="003705C7" w:rsidRPr="007650C8" w:rsidRDefault="003705C7" w:rsidP="003705C7">
            <w:pPr>
              <w:pStyle w:val="6"/>
              <w:spacing w:after="120" w:line="240" w:lineRule="auto"/>
              <w:rPr>
                <w:rFonts w:ascii="Arial" w:hAnsi="Arial" w:cs="Arial"/>
              </w:rPr>
            </w:pPr>
            <w:r w:rsidRPr="007650C8">
              <w:rPr>
                <w:rFonts w:ascii="Arial" w:hAnsi="Arial" w:cs="Arial"/>
              </w:rPr>
              <w:t>Proposal #4-5B</w:t>
            </w:r>
          </w:p>
          <w:p w14:paraId="068BE0E3" w14:textId="77777777" w:rsidR="003705C7" w:rsidRPr="007650C8" w:rsidRDefault="003705C7" w:rsidP="003705C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F3F073B" w14:textId="77777777" w:rsidR="003705C7" w:rsidRPr="007650C8" w:rsidRDefault="003705C7" w:rsidP="003705C7">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via configuration.</w:t>
            </w:r>
          </w:p>
          <w:p w14:paraId="7005470F" w14:textId="1EAE99FE" w:rsidR="003705C7" w:rsidRDefault="003705C7" w:rsidP="003705C7">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 xml:space="preserve">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can be configured separately.</w:t>
            </w:r>
          </w:p>
          <w:p w14:paraId="382AB21C" w14:textId="62B768ED" w:rsidR="003705C7" w:rsidRDefault="003705C7" w:rsidP="003705C7">
            <w:pPr>
              <w:pStyle w:val="aff2"/>
              <w:numPr>
                <w:ilvl w:val="2"/>
                <w:numId w:val="34"/>
              </w:numPr>
              <w:rPr>
                <w:rFonts w:eastAsia="宋体"/>
                <w:sz w:val="20"/>
                <w:szCs w:val="20"/>
                <w:lang w:eastAsia="zh-CN"/>
              </w:rPr>
            </w:pPr>
            <w:r>
              <w:rPr>
                <w:rFonts w:eastAsia="宋体"/>
                <w:sz w:val="20"/>
                <w:szCs w:val="20"/>
                <w:lang w:eastAsia="zh-CN"/>
              </w:rPr>
              <w:t>…</w:t>
            </w:r>
          </w:p>
          <w:p w14:paraId="650542C1" w14:textId="77777777" w:rsidR="003705C7" w:rsidRPr="007650C8" w:rsidRDefault="003705C7" w:rsidP="003705C7">
            <w:pPr>
              <w:pStyle w:val="6"/>
              <w:spacing w:after="120" w:line="240" w:lineRule="auto"/>
              <w:rPr>
                <w:rFonts w:ascii="Arial" w:hAnsi="Arial" w:cs="Arial"/>
              </w:rPr>
            </w:pPr>
            <w:r w:rsidRPr="007650C8">
              <w:rPr>
                <w:rFonts w:ascii="Arial" w:hAnsi="Arial" w:cs="Arial"/>
              </w:rPr>
              <w:t>Proposal #4-6B</w:t>
            </w:r>
          </w:p>
          <w:p w14:paraId="15DED190" w14:textId="77777777" w:rsidR="003705C7" w:rsidRPr="007650C8" w:rsidRDefault="003705C7" w:rsidP="003705C7">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01A46EC" w14:textId="77777777" w:rsidR="003705C7" w:rsidRPr="007650C8" w:rsidRDefault="003705C7" w:rsidP="003705C7">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2B1F9BC2" w14:textId="13424510" w:rsidR="003705C7" w:rsidRPr="007650C8" w:rsidRDefault="003705C7" w:rsidP="003705C7">
            <w:pPr>
              <w:pStyle w:val="aff2"/>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ac"/>
              <w:spacing w:after="0"/>
              <w:rPr>
                <w:rFonts w:ascii="Times New Roman" w:eastAsia="等线"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Spreadtdrum4</w:t>
            </w:r>
          </w:p>
        </w:tc>
        <w:tc>
          <w:tcPr>
            <w:tcW w:w="8221" w:type="dxa"/>
          </w:tcPr>
          <w:p w14:paraId="03EE9F09" w14:textId="199F2254" w:rsidR="00110380" w:rsidRDefault="00110380" w:rsidP="0043729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sidRPr="007650C8">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ac"/>
              <w:spacing w:after="0"/>
              <w:rPr>
                <w:rFonts w:ascii="Times New Roman" w:eastAsiaTheme="minorEastAsia" w:hAnsi="Times New Roman" w:hint="eastAsia"/>
                <w:szCs w:val="20"/>
                <w:lang w:eastAsia="ko-KR"/>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705247FB" w14:textId="77777777" w:rsidR="0068779F" w:rsidRDefault="0068779F" w:rsidP="0068779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#4-3D and Proposal #4-5B, we are fine with it.</w:t>
            </w:r>
          </w:p>
          <w:p w14:paraId="1FA04F83" w14:textId="77777777" w:rsidR="0068779F" w:rsidRDefault="0068779F" w:rsidP="0068779F">
            <w:pPr>
              <w:pStyle w:val="ac"/>
              <w:spacing w:after="0"/>
              <w:rPr>
                <w:rFonts w:ascii="Times New Roman" w:eastAsia="等线" w:hAnsi="Times New Roman"/>
                <w:szCs w:val="20"/>
                <w:lang w:eastAsia="zh-CN"/>
              </w:rPr>
            </w:pPr>
            <w:r>
              <w:rPr>
                <w:rFonts w:ascii="Times New Roman" w:eastAsia="等线"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aff2"/>
              <w:numPr>
                <w:ilvl w:val="2"/>
                <w:numId w:val="34"/>
              </w:numPr>
              <w:rPr>
                <w:rFonts w:eastAsia="宋体"/>
                <w:sz w:val="20"/>
                <w:szCs w:val="20"/>
                <w:lang w:eastAsia="zh-CN"/>
              </w:rPr>
            </w:pPr>
            <w:r w:rsidRPr="007650C8">
              <w:rPr>
                <w:rFonts w:eastAsia="宋体"/>
                <w:sz w:val="20"/>
                <w:szCs w:val="20"/>
                <w:lang w:eastAsia="zh-CN"/>
              </w:rPr>
              <w:t xml:space="preserve">Whether to receiving and/or processing Periodic/Semi-persistent CSI-RS (for </w:t>
            </w:r>
            <w:r w:rsidRPr="00324019">
              <w:rPr>
                <w:rFonts w:eastAsia="宋体"/>
                <w:strike/>
                <w:color w:val="FF0000"/>
                <w:sz w:val="20"/>
                <w:szCs w:val="20"/>
                <w:lang w:eastAsia="zh-CN"/>
              </w:rPr>
              <w:t>BM</w:t>
            </w:r>
            <w:r w:rsidRPr="00324019">
              <w:rPr>
                <w:rFonts w:eastAsia="宋体"/>
                <w:color w:val="FF0000"/>
                <w:sz w:val="20"/>
                <w:szCs w:val="20"/>
                <w:lang w:eastAsia="zh-CN"/>
              </w:rPr>
              <w:t xml:space="preserve"> L1-RSPR and L1-SINR</w:t>
            </w:r>
            <w:r w:rsidRPr="007650C8">
              <w:rPr>
                <w:rFonts w:eastAsia="宋体"/>
                <w:sz w:val="20"/>
                <w:szCs w:val="20"/>
                <w:lang w:eastAsia="zh-CN"/>
              </w:rPr>
              <w:t>) during non-active periods of cell DTX operation can be configured separately.</w:t>
            </w:r>
          </w:p>
          <w:p w14:paraId="7AA40F7C" w14:textId="77777777" w:rsidR="0068779F" w:rsidRDefault="0068779F" w:rsidP="0068779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#4-7B, we are OK with it. </w:t>
            </w:r>
          </w:p>
          <w:p w14:paraId="121E1C5C" w14:textId="5359B258" w:rsidR="0068779F" w:rsidRDefault="0068779F" w:rsidP="0068779F">
            <w:pPr>
              <w:pStyle w:val="ac"/>
              <w:spacing w:after="0"/>
              <w:rPr>
                <w:rFonts w:ascii="Times New Roman" w:eastAsiaTheme="minorEastAsia" w:hAnsi="Times New Roman" w:hint="eastAsia"/>
                <w:szCs w:val="20"/>
                <w:lang w:eastAsia="ko-KR"/>
              </w:rPr>
            </w:pPr>
            <w:r>
              <w:rPr>
                <w:rFonts w:ascii="Times New Roman" w:eastAsia="等线" w:hAnsi="Times New Roman" w:hint="eastAsia"/>
                <w:szCs w:val="20"/>
                <w:lang w:eastAsia="zh-CN"/>
              </w:rPr>
              <w:t>@</w:t>
            </w:r>
            <w:r>
              <w:rPr>
                <w:rFonts w:ascii="Times New Roman" w:eastAsia="等线"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等线" w:hAnsi="Times New Roman" w:hint="eastAsia"/>
                <w:szCs w:val="20"/>
                <w:lang w:eastAsia="zh-CN"/>
              </w:rPr>
              <w:t>HARQ</w:t>
            </w:r>
            <w:r>
              <w:rPr>
                <w:rFonts w:ascii="Times New Roman" w:eastAsia="等线" w:hAnsi="Times New Roman"/>
                <w:szCs w:val="20"/>
                <w:lang w:eastAsia="zh-CN"/>
              </w:rPr>
              <w:t xml:space="preserve"> feedback even in inactive period of cell DRX. </w:t>
            </w:r>
          </w:p>
        </w:tc>
      </w:tr>
    </w:tbl>
    <w:p w14:paraId="6A8F25DF" w14:textId="77777777" w:rsidR="005269F8" w:rsidRDefault="005269F8" w:rsidP="005269F8">
      <w:pPr>
        <w:pStyle w:val="ac"/>
        <w:spacing w:after="0"/>
        <w:rPr>
          <w:rFonts w:ascii="Times New Roman" w:hAnsi="Times New Roman"/>
          <w:szCs w:val="20"/>
          <w:lang w:eastAsia="zh-CN"/>
        </w:rPr>
      </w:pPr>
    </w:p>
    <w:p w14:paraId="7DF2B308" w14:textId="77777777" w:rsidR="00E45549" w:rsidRDefault="00E45549">
      <w:pPr>
        <w:pStyle w:val="ac"/>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宋体"/>
          <w:lang w:val="en-US" w:eastAsia="zh-CN"/>
        </w:rPr>
      </w:pPr>
      <w:r>
        <w:rPr>
          <w:rFonts w:eastAsia="宋体"/>
          <w:lang w:val="en-US" w:eastAsia="zh-CN"/>
        </w:rPr>
        <w:t>2.5 Combining Spatial/Power Domain Enhancement with cell DTX/DRX enhancements</w:t>
      </w:r>
    </w:p>
    <w:p w14:paraId="233CC4B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ac"/>
        <w:spacing w:after="0"/>
        <w:rPr>
          <w:rFonts w:ascii="Times New Roman" w:hAnsi="Times New Roman"/>
          <w:szCs w:val="20"/>
          <w:lang w:eastAsia="zh-CN"/>
        </w:rPr>
      </w:pPr>
    </w:p>
    <w:p w14:paraId="201BC7C2" w14:textId="77777777" w:rsidR="002F6B81" w:rsidRDefault="002F6B81">
      <w:pPr>
        <w:pStyle w:val="ac"/>
        <w:spacing w:after="0"/>
        <w:rPr>
          <w:rFonts w:ascii="Times New Roman" w:hAnsi="Times New Roman"/>
          <w:szCs w:val="20"/>
          <w:lang w:eastAsia="zh-CN"/>
        </w:rPr>
      </w:pPr>
    </w:p>
    <w:p w14:paraId="64CB294D" w14:textId="77777777" w:rsidR="002F6B81" w:rsidRDefault="0037380E">
      <w:pPr>
        <w:pStyle w:val="4"/>
        <w:rPr>
          <w:rFonts w:eastAsia="宋体"/>
          <w:szCs w:val="18"/>
          <w:lang w:val="en-US" w:eastAsia="zh-CN"/>
        </w:rPr>
      </w:pPr>
      <w:r>
        <w:rPr>
          <w:rFonts w:eastAsia="宋体"/>
          <w:szCs w:val="18"/>
          <w:lang w:val="en-US" w:eastAsia="zh-CN"/>
        </w:rPr>
        <w:t>Summary of Issues</w:t>
      </w:r>
    </w:p>
    <w:p w14:paraId="60FC68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c"/>
        <w:spacing w:after="0"/>
        <w:rPr>
          <w:rFonts w:ascii="Times New Roman" w:hAnsi="Times New Roman"/>
          <w:szCs w:val="20"/>
          <w:lang w:eastAsia="zh-CN"/>
        </w:rPr>
      </w:pPr>
    </w:p>
    <w:p w14:paraId="0C610245"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0A0BCD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c"/>
        <w:spacing w:after="0"/>
        <w:rPr>
          <w:rFonts w:ascii="Times New Roman" w:eastAsiaTheme="minorEastAsia" w:hAnsi="Times New Roman"/>
          <w:szCs w:val="20"/>
          <w:lang w:eastAsia="ko-KR"/>
        </w:rPr>
      </w:pPr>
    </w:p>
    <w:p w14:paraId="0189E247" w14:textId="77777777" w:rsidR="002F6B81" w:rsidRDefault="002F6B81">
      <w:pPr>
        <w:pStyle w:val="ac"/>
        <w:spacing w:after="0"/>
        <w:rPr>
          <w:rFonts w:ascii="Times New Roman" w:eastAsiaTheme="minorEastAsia" w:hAnsi="Times New Roman"/>
          <w:szCs w:val="20"/>
          <w:lang w:eastAsia="ko-KR"/>
        </w:rPr>
      </w:pPr>
    </w:p>
    <w:p w14:paraId="21BA70EF" w14:textId="77777777" w:rsidR="002F6B81" w:rsidRDefault="0037380E">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088B46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c"/>
        <w:spacing w:after="0"/>
        <w:rPr>
          <w:rFonts w:ascii="Times New Roman" w:eastAsiaTheme="minorEastAsia" w:hAnsi="Times New Roman"/>
          <w:szCs w:val="20"/>
          <w:lang w:eastAsia="ko-KR"/>
        </w:rPr>
      </w:pPr>
    </w:p>
    <w:p w14:paraId="72102D2E"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7D73B032"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6D4DB2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130BE1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c"/>
              <w:spacing w:after="0"/>
              <w:rPr>
                <w:rFonts w:ascii="Times New Roman" w:eastAsia="等线" w:hAnsi="Times New Roman"/>
                <w:szCs w:val="20"/>
                <w:lang w:eastAsia="zh-CN"/>
              </w:rPr>
            </w:pPr>
            <w:r>
              <w:rPr>
                <w:lang w:eastAsia="zh-CN"/>
              </w:rPr>
              <w:t>Ericsson1</w:t>
            </w:r>
          </w:p>
        </w:tc>
        <w:tc>
          <w:tcPr>
            <w:tcW w:w="7949" w:type="dxa"/>
          </w:tcPr>
          <w:p w14:paraId="423A62E0" w14:textId="77777777" w:rsidR="002F6B81" w:rsidRDefault="0037380E">
            <w:pPr>
              <w:pStyle w:val="ac"/>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c"/>
        <w:spacing w:after="0"/>
        <w:rPr>
          <w:rFonts w:ascii="Times New Roman" w:eastAsiaTheme="minorEastAsia" w:hAnsi="Times New Roman"/>
          <w:szCs w:val="20"/>
          <w:lang w:eastAsia="ko-KR"/>
        </w:rPr>
      </w:pPr>
    </w:p>
    <w:p w14:paraId="11E3334A" w14:textId="77777777" w:rsidR="002F6B81" w:rsidRDefault="002F6B81">
      <w:pPr>
        <w:pStyle w:val="ac"/>
        <w:spacing w:after="0"/>
        <w:rPr>
          <w:rFonts w:ascii="Times New Roman" w:eastAsiaTheme="minorEastAsia" w:hAnsi="Times New Roman"/>
          <w:szCs w:val="20"/>
          <w:lang w:eastAsia="ko-KR"/>
        </w:rPr>
      </w:pPr>
    </w:p>
    <w:p w14:paraId="54336524" w14:textId="77777777" w:rsidR="002F6B81" w:rsidRDefault="002F6B81">
      <w:pPr>
        <w:pStyle w:val="ac"/>
        <w:spacing w:after="0"/>
        <w:rPr>
          <w:rFonts w:ascii="Times New Roman" w:eastAsiaTheme="minorEastAsia" w:hAnsi="Times New Roman"/>
          <w:szCs w:val="20"/>
          <w:lang w:eastAsia="ko-KR"/>
        </w:rPr>
      </w:pPr>
    </w:p>
    <w:p w14:paraId="52BBE5F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D718D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ac"/>
        <w:spacing w:after="0"/>
        <w:rPr>
          <w:rFonts w:ascii="Times New Roman" w:eastAsiaTheme="minorEastAsia" w:hAnsi="Times New Roman"/>
          <w:szCs w:val="20"/>
          <w:lang w:eastAsia="ko-KR"/>
        </w:rPr>
      </w:pPr>
    </w:p>
    <w:p w14:paraId="5353D8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c"/>
        <w:spacing w:after="0"/>
        <w:rPr>
          <w:rFonts w:ascii="Times New Roman" w:eastAsiaTheme="minorEastAsia" w:hAnsi="Times New Roman"/>
          <w:szCs w:val="20"/>
          <w:lang w:eastAsia="ko-KR"/>
        </w:rPr>
      </w:pPr>
    </w:p>
    <w:p w14:paraId="1922E302" w14:textId="006EE443" w:rsidR="002F6B81" w:rsidRDefault="0037380E">
      <w:pPr>
        <w:pStyle w:val="4"/>
        <w:rPr>
          <w:rFonts w:eastAsia="宋体"/>
          <w:szCs w:val="18"/>
          <w:lang w:val="en-US" w:eastAsia="zh-CN"/>
        </w:rPr>
      </w:pPr>
      <w:r>
        <w:rPr>
          <w:rFonts w:eastAsia="宋体"/>
          <w:szCs w:val="18"/>
          <w:lang w:val="en-US" w:eastAsia="zh-CN"/>
        </w:rPr>
        <w:t>[</w:t>
      </w:r>
      <w:r w:rsidR="00EB3E22">
        <w:rPr>
          <w:rFonts w:eastAsia="宋体"/>
          <w:szCs w:val="18"/>
          <w:lang w:val="en-US" w:eastAsia="zh-CN"/>
        </w:rPr>
        <w:t>CLOSED</w:t>
      </w:r>
      <w:r>
        <w:rPr>
          <w:rFonts w:eastAsia="宋体"/>
          <w:szCs w:val="18"/>
          <w:lang w:val="en-US" w:eastAsia="zh-CN"/>
        </w:rPr>
        <w:t>-Next Round of Discussions]</w:t>
      </w:r>
    </w:p>
    <w:p w14:paraId="6A6B9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c"/>
        <w:spacing w:after="0"/>
        <w:rPr>
          <w:rFonts w:ascii="Times New Roman" w:eastAsiaTheme="minorEastAsia" w:hAnsi="Times New Roman"/>
          <w:szCs w:val="20"/>
          <w:lang w:eastAsia="ko-KR"/>
        </w:rPr>
      </w:pPr>
    </w:p>
    <w:p w14:paraId="064E541D" w14:textId="20686F9C" w:rsidR="00EB3E22" w:rsidRDefault="00EB3E22" w:rsidP="00EB3E22">
      <w:pPr>
        <w:pStyle w:val="ac"/>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ac"/>
        <w:spacing w:after="0"/>
        <w:rPr>
          <w:rFonts w:ascii="Times New Roman" w:hAnsi="Times New Roman"/>
          <w:szCs w:val="20"/>
          <w:lang w:eastAsia="zh-CN"/>
        </w:rPr>
      </w:pPr>
    </w:p>
    <w:p w14:paraId="6BB5B2D2" w14:textId="77777777" w:rsidR="00EB3E22" w:rsidRDefault="00EB3E22" w:rsidP="00EB3E22">
      <w:pPr>
        <w:pStyle w:val="4"/>
        <w:rPr>
          <w:rFonts w:eastAsia="宋体"/>
          <w:szCs w:val="18"/>
          <w:lang w:val="en-US" w:eastAsia="zh-CN"/>
        </w:rPr>
      </w:pPr>
      <w:r>
        <w:rPr>
          <w:rFonts w:eastAsia="宋体"/>
          <w:szCs w:val="18"/>
          <w:lang w:val="en-US" w:eastAsia="zh-CN"/>
        </w:rPr>
        <w:t>== Discussion Closed ==</w:t>
      </w:r>
    </w:p>
    <w:p w14:paraId="3E1A8C1B" w14:textId="77777777" w:rsidR="002F6B81" w:rsidRDefault="002F6B81">
      <w:pPr>
        <w:pStyle w:val="ac"/>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宋体"/>
          <w:lang w:val="en-US" w:eastAsia="zh-CN"/>
        </w:rPr>
      </w:pPr>
      <w:r>
        <w:rPr>
          <w:rFonts w:eastAsia="宋体"/>
          <w:lang w:val="en-US" w:eastAsia="zh-CN"/>
        </w:rPr>
        <w:t>2.6 Any Other Issues</w:t>
      </w:r>
    </w:p>
    <w:p w14:paraId="434F8568"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CBDC2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c"/>
        <w:spacing w:after="0"/>
        <w:rPr>
          <w:rFonts w:ascii="Times New Roman" w:eastAsiaTheme="minorEastAsia" w:hAnsi="Times New Roman"/>
          <w:szCs w:val="20"/>
          <w:lang w:eastAsia="ko-KR"/>
        </w:rPr>
      </w:pPr>
    </w:p>
    <w:p w14:paraId="2D27728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95" w:type="dxa"/>
            <w:shd w:val="clear" w:color="auto" w:fill="E2EFD9" w:themeFill="accent6" w:themeFillTint="33"/>
          </w:tcPr>
          <w:p w14:paraId="70B601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ac"/>
        <w:spacing w:after="0"/>
        <w:rPr>
          <w:rFonts w:ascii="Times New Roman" w:eastAsiaTheme="minorEastAsia" w:hAnsi="Times New Roman"/>
          <w:szCs w:val="20"/>
          <w:lang w:eastAsia="ko-KR"/>
        </w:rPr>
      </w:pPr>
    </w:p>
    <w:p w14:paraId="7AD535CC" w14:textId="77777777" w:rsidR="002F6B81" w:rsidRDefault="002F6B81">
      <w:pPr>
        <w:pStyle w:val="ac"/>
        <w:spacing w:after="0"/>
        <w:rPr>
          <w:rFonts w:ascii="Times New Roman" w:eastAsiaTheme="minorEastAsia" w:hAnsi="Times New Roman"/>
          <w:szCs w:val="20"/>
          <w:lang w:eastAsia="ko-KR"/>
        </w:rPr>
      </w:pPr>
    </w:p>
    <w:p w14:paraId="607DD06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5B05A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c"/>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c"/>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ac"/>
        <w:spacing w:after="0"/>
        <w:rPr>
          <w:rFonts w:ascii="Times New Roman" w:eastAsiaTheme="minorEastAsia" w:hAnsi="Times New Roman"/>
          <w:szCs w:val="20"/>
          <w:lang w:eastAsia="ko-KR"/>
        </w:rPr>
      </w:pPr>
    </w:p>
    <w:p w14:paraId="38213EA0" w14:textId="77777777" w:rsidR="002F6B81" w:rsidRDefault="002F6B81">
      <w:pPr>
        <w:pStyle w:val="ac"/>
        <w:spacing w:after="0"/>
        <w:rPr>
          <w:rFonts w:ascii="Times New Roman" w:eastAsiaTheme="minorEastAsia" w:hAnsi="Times New Roman"/>
          <w:szCs w:val="20"/>
          <w:lang w:eastAsia="ko-KR"/>
        </w:rPr>
      </w:pPr>
    </w:p>
    <w:p w14:paraId="6E6C547E"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07DA49F5"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8FE25B9" w14:textId="77777777" w:rsidR="002F6B81" w:rsidRDefault="0037380E">
            <w:pPr>
              <w:pStyle w:val="ac"/>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F6B81" w14:paraId="26173CC7" w14:textId="77777777">
        <w:tc>
          <w:tcPr>
            <w:tcW w:w="1255" w:type="dxa"/>
          </w:tcPr>
          <w:p w14:paraId="196BDE3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CMCC</w:t>
            </w:r>
          </w:p>
        </w:tc>
        <w:tc>
          <w:tcPr>
            <w:tcW w:w="8095" w:type="dxa"/>
          </w:tcPr>
          <w:p w14:paraId="1DA03E8C"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c"/>
        <w:spacing w:after="0"/>
        <w:rPr>
          <w:rFonts w:ascii="Times New Roman" w:eastAsiaTheme="minorEastAsia" w:hAnsi="Times New Roman"/>
          <w:szCs w:val="20"/>
          <w:lang w:eastAsia="ko-KR"/>
        </w:rPr>
      </w:pPr>
    </w:p>
    <w:p w14:paraId="46B9AB40" w14:textId="77777777" w:rsidR="002F6B81" w:rsidRDefault="002F6B81">
      <w:pPr>
        <w:pStyle w:val="ac"/>
        <w:spacing w:after="0"/>
        <w:rPr>
          <w:rFonts w:ascii="Times New Roman" w:eastAsiaTheme="minorEastAsia" w:hAnsi="Times New Roman"/>
          <w:szCs w:val="20"/>
          <w:lang w:eastAsia="ko-KR"/>
        </w:rPr>
      </w:pPr>
    </w:p>
    <w:p w14:paraId="5BEB8200"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4E72C5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c"/>
        <w:spacing w:after="0"/>
        <w:rPr>
          <w:rFonts w:ascii="Times New Roman" w:hAnsi="Times New Roman"/>
          <w:szCs w:val="20"/>
          <w:lang w:eastAsia="zh-CN"/>
        </w:rPr>
      </w:pPr>
    </w:p>
    <w:p w14:paraId="15431E0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c"/>
        <w:spacing w:after="0"/>
        <w:rPr>
          <w:rFonts w:ascii="Times New Roman" w:hAnsi="Times New Roman"/>
          <w:szCs w:val="20"/>
          <w:lang w:eastAsia="zh-CN"/>
        </w:rPr>
      </w:pPr>
    </w:p>
    <w:p w14:paraId="7E1085C6"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AE8F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c"/>
        <w:spacing w:after="0"/>
        <w:rPr>
          <w:rFonts w:ascii="Times New Roman" w:hAnsi="Times New Roman"/>
          <w:szCs w:val="20"/>
          <w:lang w:eastAsia="zh-CN"/>
        </w:rPr>
      </w:pPr>
    </w:p>
    <w:p w14:paraId="7C4010D7" w14:textId="77777777" w:rsidR="002F6B81" w:rsidRDefault="002F6B81">
      <w:pPr>
        <w:pStyle w:val="ac"/>
        <w:spacing w:after="0"/>
        <w:rPr>
          <w:rFonts w:ascii="Times New Roman" w:eastAsiaTheme="minorEastAsia" w:hAnsi="Times New Roman"/>
          <w:szCs w:val="20"/>
          <w:lang w:eastAsia="ko-KR"/>
        </w:rPr>
      </w:pPr>
    </w:p>
    <w:p w14:paraId="40D2F640"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83DCF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c"/>
        <w:spacing w:after="0"/>
        <w:rPr>
          <w:rFonts w:ascii="Times New Roman" w:eastAsiaTheme="minorEastAsia" w:hAnsi="Times New Roman"/>
          <w:szCs w:val="20"/>
          <w:lang w:eastAsia="ko-KR"/>
        </w:rPr>
      </w:pPr>
    </w:p>
    <w:p w14:paraId="479C7035" w14:textId="77777777" w:rsidR="002F6B81" w:rsidRDefault="002F6B81">
      <w:pPr>
        <w:pStyle w:val="ac"/>
        <w:spacing w:after="0"/>
        <w:rPr>
          <w:rFonts w:ascii="Times New Roman" w:eastAsiaTheme="minorEastAsia" w:hAnsi="Times New Roman"/>
          <w:szCs w:val="20"/>
          <w:lang w:eastAsia="ko-KR"/>
        </w:rPr>
      </w:pPr>
    </w:p>
    <w:p w14:paraId="5789807D" w14:textId="77777777" w:rsidR="002F6B81" w:rsidRDefault="002F6B81">
      <w:pPr>
        <w:pStyle w:val="ac"/>
        <w:spacing w:after="0"/>
        <w:rPr>
          <w:rFonts w:ascii="Times New Roman" w:eastAsiaTheme="minorEastAsia" w:hAnsi="Times New Roman"/>
          <w:szCs w:val="20"/>
          <w:lang w:eastAsia="ko-KR"/>
        </w:rPr>
      </w:pPr>
    </w:p>
    <w:p w14:paraId="51131014"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35CB2D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ac"/>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0F62C317" w14:textId="53641A0B" w:rsidR="002F6B81" w:rsidRDefault="00D76B08">
            <w:pPr>
              <w:pStyle w:val="ac"/>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51EA7EF6" w14:textId="77777777" w:rsidR="002F6B81" w:rsidRDefault="002F6B81">
      <w:pPr>
        <w:pStyle w:val="ac"/>
        <w:spacing w:after="0"/>
        <w:rPr>
          <w:rFonts w:ascii="Times New Roman" w:hAnsi="Times New Roman"/>
          <w:szCs w:val="20"/>
          <w:lang w:eastAsia="zh-CN"/>
        </w:rPr>
      </w:pPr>
    </w:p>
    <w:p w14:paraId="2C159496" w14:textId="77777777" w:rsidR="002F6B81" w:rsidRDefault="002F6B81">
      <w:pPr>
        <w:pStyle w:val="ac"/>
        <w:spacing w:after="0"/>
        <w:rPr>
          <w:rFonts w:ascii="Times New Roman" w:eastAsiaTheme="minorEastAsia" w:hAnsi="Times New Roman"/>
          <w:szCs w:val="20"/>
          <w:lang w:eastAsia="ko-KR"/>
        </w:rPr>
      </w:pPr>
    </w:p>
    <w:p w14:paraId="650BBAA4" w14:textId="77777777" w:rsidR="00D76B08" w:rsidRDefault="00D76B08" w:rsidP="00D76B08">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52F20393" w14:textId="438CFE47" w:rsidR="002F6B81" w:rsidRDefault="00D76B0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ac"/>
        <w:spacing w:after="0"/>
        <w:rPr>
          <w:rFonts w:ascii="Times New Roman" w:eastAsiaTheme="minorEastAsia" w:hAnsi="Times New Roman"/>
          <w:szCs w:val="20"/>
          <w:lang w:eastAsia="ko-KR"/>
        </w:rPr>
      </w:pPr>
    </w:p>
    <w:p w14:paraId="5207D852" w14:textId="77777777" w:rsidR="00B258BE" w:rsidRDefault="00B258BE" w:rsidP="00B258BE">
      <w:pPr>
        <w:pStyle w:val="4"/>
        <w:rPr>
          <w:rFonts w:eastAsia="宋体"/>
          <w:szCs w:val="18"/>
          <w:lang w:val="en-US" w:eastAsia="zh-CN"/>
        </w:rPr>
      </w:pPr>
      <w:r>
        <w:rPr>
          <w:rFonts w:eastAsia="宋体"/>
          <w:szCs w:val="18"/>
          <w:lang w:val="en-US" w:eastAsia="zh-CN"/>
        </w:rPr>
        <w:t>== Discussion Closed ==</w:t>
      </w:r>
    </w:p>
    <w:p w14:paraId="55770501" w14:textId="77777777" w:rsidR="00B258BE" w:rsidRDefault="00B258BE">
      <w:pPr>
        <w:pStyle w:val="ac"/>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40DB55E1" w14:textId="1AD2DEF1" w:rsidR="002F6B81" w:rsidRDefault="002F6B81">
      <w:pPr>
        <w:pStyle w:val="ac"/>
        <w:spacing w:after="0"/>
        <w:rPr>
          <w:rFonts w:ascii="Times New Roman" w:hAnsi="Times New Roman"/>
          <w:szCs w:val="20"/>
          <w:lang w:eastAsia="zh-CN"/>
        </w:rPr>
      </w:pPr>
    </w:p>
    <w:p w14:paraId="26BF911A" w14:textId="6CC03FF9" w:rsidR="00C161BB" w:rsidRDefault="00F11A51" w:rsidP="00F11A51">
      <w:pPr>
        <w:pStyle w:val="ac"/>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ac"/>
        <w:spacing w:after="0"/>
        <w:rPr>
          <w:rFonts w:ascii="Times New Roman" w:hAnsi="Times New Roman"/>
          <w:szCs w:val="20"/>
          <w:lang w:eastAsia="zh-CN"/>
        </w:rPr>
      </w:pPr>
    </w:p>
    <w:p w14:paraId="70CB3DEC" w14:textId="77777777" w:rsidR="00C161BB" w:rsidRDefault="00C161BB" w:rsidP="00C161BB">
      <w:pPr>
        <w:pStyle w:val="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ac"/>
        <w:spacing w:after="0"/>
        <w:rPr>
          <w:rFonts w:ascii="Times New Roman" w:hAnsi="Times New Roman"/>
          <w:szCs w:val="20"/>
          <w:lang w:eastAsia="zh-CN"/>
        </w:rPr>
      </w:pPr>
    </w:p>
    <w:p w14:paraId="5A8D10D2" w14:textId="4703C93E" w:rsidR="00C161BB" w:rsidRDefault="00C161BB">
      <w:pPr>
        <w:pStyle w:val="ac"/>
        <w:spacing w:after="0"/>
        <w:rPr>
          <w:rFonts w:ascii="Times New Roman" w:hAnsi="Times New Roman"/>
          <w:szCs w:val="20"/>
          <w:lang w:eastAsia="zh-CN"/>
        </w:rPr>
      </w:pPr>
    </w:p>
    <w:p w14:paraId="21C674A4" w14:textId="77777777" w:rsidR="00F11A51" w:rsidRDefault="00F11A51">
      <w:pPr>
        <w:pStyle w:val="ac"/>
        <w:spacing w:after="0"/>
        <w:rPr>
          <w:rFonts w:ascii="Times New Roman" w:hAnsi="Times New Roman"/>
          <w:szCs w:val="20"/>
          <w:lang w:eastAsia="zh-CN"/>
        </w:rPr>
      </w:pPr>
    </w:p>
    <w:p w14:paraId="5A509F6A"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ac"/>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ac"/>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ac"/>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ac"/>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6B1AD17E" w14:textId="77777777" w:rsidR="00C161BB" w:rsidRPr="007650C8" w:rsidRDefault="00C161BB" w:rsidP="00C161BB">
      <w:pPr>
        <w:pStyle w:val="ac"/>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7EE3B054" w14:textId="728E0BFC" w:rsidR="00C161BB" w:rsidRDefault="00C161BB" w:rsidP="00C161BB">
      <w:pPr>
        <w:pStyle w:val="ac"/>
        <w:spacing w:after="0"/>
        <w:rPr>
          <w:rFonts w:ascii="Times New Roman" w:eastAsiaTheme="minorEastAsia" w:hAnsi="Times New Roman"/>
          <w:szCs w:val="20"/>
          <w:lang w:eastAsia="ko-KR"/>
        </w:rPr>
      </w:pPr>
    </w:p>
    <w:p w14:paraId="4E6EB93C" w14:textId="77777777" w:rsidR="00B03362" w:rsidRPr="007650C8" w:rsidRDefault="00B03362" w:rsidP="00C161BB">
      <w:pPr>
        <w:pStyle w:val="ac"/>
        <w:spacing w:after="0"/>
        <w:rPr>
          <w:rFonts w:ascii="Times New Roman" w:eastAsiaTheme="minorEastAsia" w:hAnsi="Times New Roman"/>
          <w:szCs w:val="20"/>
          <w:lang w:eastAsia="ko-KR"/>
        </w:rPr>
      </w:pPr>
    </w:p>
    <w:p w14:paraId="7FF07388"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32052748" w14:textId="77777777" w:rsidR="00C161BB" w:rsidRPr="007650C8" w:rsidRDefault="00C161BB" w:rsidP="00C161BB">
      <w:pPr>
        <w:pStyle w:val="aff2"/>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0AC0B30D" w14:textId="77777777" w:rsidR="00C161BB" w:rsidRPr="007650C8" w:rsidRDefault="00C161BB" w:rsidP="00C161BB">
      <w:pPr>
        <w:pStyle w:val="aff2"/>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A1AE8D" w14:textId="77777777" w:rsidR="00C161BB" w:rsidRPr="007650C8" w:rsidRDefault="00C161BB" w:rsidP="00C161BB">
      <w:pPr>
        <w:pStyle w:val="aff2"/>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aff2"/>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6FA4A2F2" w14:textId="77777777" w:rsidR="00C161BB" w:rsidRPr="007650C8" w:rsidRDefault="00C161BB" w:rsidP="00C161BB">
      <w:pPr>
        <w:pStyle w:val="aff2"/>
        <w:numPr>
          <w:ilvl w:val="1"/>
          <w:numId w:val="34"/>
        </w:numPr>
        <w:spacing w:after="120" w:line="240" w:lineRule="auto"/>
        <w:rPr>
          <w:rFonts w:eastAsia="宋体"/>
          <w:sz w:val="20"/>
          <w:szCs w:val="20"/>
          <w:lang w:eastAsia="zh-CN"/>
        </w:rPr>
      </w:pPr>
      <w:r w:rsidRPr="007650C8">
        <w:rPr>
          <w:rFonts w:eastAsia="宋体"/>
          <w:sz w:val="20"/>
          <w:szCs w:val="20"/>
          <w:lang w:eastAsia="zh-CN"/>
        </w:rPr>
        <w:t>FFS: PDCCH in Type 3 CSS</w:t>
      </w:r>
    </w:p>
    <w:p w14:paraId="1A0C1940" w14:textId="77777777" w:rsidR="00C161BB" w:rsidRPr="007650C8" w:rsidRDefault="00C161BB" w:rsidP="00C161BB">
      <w:pPr>
        <w:pStyle w:val="ac"/>
        <w:spacing w:after="0"/>
        <w:rPr>
          <w:rFonts w:ascii="Times New Roman" w:hAnsi="Times New Roman"/>
          <w:szCs w:val="20"/>
          <w:lang w:eastAsia="zh-CN"/>
        </w:rPr>
      </w:pPr>
    </w:p>
    <w:p w14:paraId="5D315F20"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0D7B8CA" w14:textId="77777777" w:rsidR="00C161BB" w:rsidRPr="007650C8" w:rsidRDefault="00C161BB" w:rsidP="00C161BB">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via configuration.</w:t>
      </w:r>
    </w:p>
    <w:p w14:paraId="3ED8E89C"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 xml:space="preserve">Whether to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can be configured separately.</w:t>
      </w:r>
    </w:p>
    <w:p w14:paraId="22609099"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lastRenderedPageBreak/>
        <w:t xml:space="preserve">FFS: whether not receiving and/or processing CSI-RS configured by </w:t>
      </w:r>
      <w:proofErr w:type="spellStart"/>
      <w:r w:rsidRPr="007650C8">
        <w:rPr>
          <w:rFonts w:eastAsia="宋体"/>
          <w:sz w:val="20"/>
          <w:szCs w:val="20"/>
          <w:lang w:eastAsia="zh-CN"/>
        </w:rPr>
        <w:t>measObjectNR</w:t>
      </w:r>
      <w:proofErr w:type="spellEnd"/>
      <w:r w:rsidRPr="007650C8">
        <w:rPr>
          <w:rFonts w:eastAsia="宋体"/>
          <w:sz w:val="20"/>
          <w:szCs w:val="20"/>
          <w:lang w:eastAsia="zh-CN"/>
        </w:rPr>
        <w:t xml:space="preserve"> (for RRM) during non-active periods of cell DTX operation is for each cell or for configured measurement object(s).</w:t>
      </w:r>
    </w:p>
    <w:p w14:paraId="6D9814F2"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7E68802C"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0A0A065B" w14:textId="77777777" w:rsidR="00C161BB" w:rsidRPr="007650C8" w:rsidRDefault="00C161BB" w:rsidP="00C161BB">
      <w:pPr>
        <w:pStyle w:val="ac"/>
        <w:spacing w:after="0"/>
        <w:rPr>
          <w:rFonts w:ascii="Times New Roman" w:hAnsi="Times New Roman"/>
          <w:szCs w:val="20"/>
          <w:lang w:eastAsia="zh-CN"/>
        </w:rPr>
      </w:pPr>
    </w:p>
    <w:p w14:paraId="3DA299F7"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78290E2B" w14:textId="77777777" w:rsidR="00C161BB" w:rsidRPr="007650C8" w:rsidRDefault="00C161BB" w:rsidP="00C161BB">
      <w:pPr>
        <w:pStyle w:val="aff2"/>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5A117444"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2149C995" w14:textId="77777777" w:rsidR="00C161BB" w:rsidRPr="007650C8" w:rsidRDefault="00C161BB" w:rsidP="00C161BB">
      <w:pPr>
        <w:pStyle w:val="ac"/>
        <w:spacing w:after="0"/>
        <w:rPr>
          <w:rFonts w:ascii="Times New Roman" w:hAnsi="Times New Roman"/>
          <w:szCs w:val="20"/>
          <w:lang w:eastAsia="zh-CN"/>
        </w:rPr>
      </w:pPr>
    </w:p>
    <w:p w14:paraId="26C7240F" w14:textId="77777777" w:rsidR="00C161BB" w:rsidRPr="007650C8" w:rsidRDefault="00C161BB" w:rsidP="00C161BB">
      <w:pPr>
        <w:pStyle w:val="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aff2"/>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7F285959" w14:textId="77777777" w:rsidR="00C161BB" w:rsidRPr="007650C8" w:rsidRDefault="00C161BB" w:rsidP="00C161BB">
      <w:pPr>
        <w:pStyle w:val="aff2"/>
        <w:numPr>
          <w:ilvl w:val="1"/>
          <w:numId w:val="34"/>
        </w:numPr>
        <w:rPr>
          <w:rFonts w:eastAsia="宋体"/>
          <w:sz w:val="20"/>
          <w:szCs w:val="20"/>
          <w:lang w:eastAsia="zh-CN"/>
        </w:rPr>
      </w:pPr>
      <w:r w:rsidRPr="007650C8">
        <w:rPr>
          <w:rFonts w:eastAsia="宋体"/>
          <w:sz w:val="20"/>
          <w:szCs w:val="20"/>
          <w:lang w:eastAsia="zh-CN"/>
        </w:rPr>
        <w:t>HARQ feedback for DG PDSCH is unaffected by active and non-active periods of cell DRX.</w:t>
      </w:r>
    </w:p>
    <w:p w14:paraId="49F8A218" w14:textId="77777777" w:rsidR="00C161BB" w:rsidRPr="007650C8" w:rsidRDefault="00C161BB" w:rsidP="00C161BB">
      <w:pPr>
        <w:pStyle w:val="aff2"/>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626F48CF" w14:textId="77777777" w:rsidR="00C161BB" w:rsidRDefault="00C161BB" w:rsidP="00C161BB">
      <w:pPr>
        <w:pStyle w:val="ac"/>
        <w:spacing w:after="0"/>
        <w:rPr>
          <w:rFonts w:ascii="Times New Roman" w:hAnsi="Times New Roman"/>
          <w:szCs w:val="20"/>
          <w:lang w:eastAsia="zh-CN"/>
        </w:rPr>
      </w:pPr>
    </w:p>
    <w:p w14:paraId="397A829D" w14:textId="77777777" w:rsidR="002F6B81" w:rsidRDefault="002F6B81">
      <w:pPr>
        <w:pStyle w:val="ac"/>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11A5AED"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1B11A0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list of impacted signals/channels can be configurable</w:t>
      </w:r>
    </w:p>
    <w:p w14:paraId="2074E0F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ac"/>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ac"/>
        <w:spacing w:after="0"/>
        <w:rPr>
          <w:rFonts w:ascii="Times New Roman" w:eastAsiaTheme="minorEastAsia" w:hAnsi="Times New Roman"/>
          <w:szCs w:val="20"/>
          <w:lang w:eastAsia="ko-KR"/>
        </w:rPr>
      </w:pPr>
    </w:p>
    <w:p w14:paraId="13A725CB" w14:textId="77777777" w:rsidR="002F6B81" w:rsidRDefault="002F6B81">
      <w:pPr>
        <w:pStyle w:val="ac"/>
        <w:spacing w:after="0"/>
        <w:rPr>
          <w:rFonts w:ascii="Times New Roman" w:eastAsiaTheme="minorEastAsia" w:hAnsi="Times New Roman"/>
          <w:szCs w:val="20"/>
          <w:lang w:eastAsia="ko-KR"/>
        </w:rPr>
      </w:pPr>
    </w:p>
    <w:p w14:paraId="0E619E89" w14:textId="77777777" w:rsidR="002F6B81" w:rsidRDefault="0037380E">
      <w:pPr>
        <w:pStyle w:val="1"/>
        <w:rPr>
          <w:rFonts w:eastAsia="宋体" w:cs="Arial"/>
          <w:sz w:val="32"/>
          <w:szCs w:val="32"/>
          <w:lang w:val="en-US"/>
        </w:rPr>
      </w:pPr>
      <w:r>
        <w:rPr>
          <w:rFonts w:eastAsia="宋体" w:cs="Arial"/>
          <w:sz w:val="32"/>
          <w:szCs w:val="32"/>
          <w:lang w:val="en-US"/>
        </w:rPr>
        <w:t>Reference</w:t>
      </w:r>
    </w:p>
    <w:p w14:paraId="520BB3AD" w14:textId="77777777" w:rsidR="002F6B81" w:rsidRDefault="0037380E">
      <w:pPr>
        <w:pStyle w:val="aff2"/>
        <w:numPr>
          <w:ilvl w:val="0"/>
          <w:numId w:val="37"/>
        </w:numPr>
        <w:ind w:left="540" w:hanging="540"/>
      </w:pPr>
      <w:r>
        <w:t>R1-2302334, “Cell DTX/DRX for NES,” FUTUREWEI</w:t>
      </w:r>
    </w:p>
    <w:p w14:paraId="25F8DFBF" w14:textId="77777777" w:rsidR="002F6B81" w:rsidRDefault="0037380E">
      <w:pPr>
        <w:pStyle w:val="aff2"/>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aff2"/>
        <w:numPr>
          <w:ilvl w:val="0"/>
          <w:numId w:val="37"/>
        </w:numPr>
        <w:ind w:left="540" w:hanging="540"/>
      </w:pPr>
      <w:r>
        <w:t>R1-2302390, “Cell DTX/DRX enhancement for network energy saving,” Panasonic</w:t>
      </w:r>
    </w:p>
    <w:p w14:paraId="0CA2ABB7" w14:textId="77777777" w:rsidR="002F6B81" w:rsidRDefault="0037380E">
      <w:pPr>
        <w:pStyle w:val="aff2"/>
        <w:numPr>
          <w:ilvl w:val="0"/>
          <w:numId w:val="37"/>
        </w:numPr>
        <w:ind w:left="540" w:hanging="540"/>
      </w:pPr>
      <w:r>
        <w:t>R1-2302394, “Enhancements on cell DTX/DRX mechanism,” Nokia, Nokia Shanghai Bell</w:t>
      </w:r>
    </w:p>
    <w:p w14:paraId="57A240E7" w14:textId="77777777" w:rsidR="002F6B81" w:rsidRDefault="0037380E">
      <w:pPr>
        <w:pStyle w:val="aff2"/>
        <w:numPr>
          <w:ilvl w:val="0"/>
          <w:numId w:val="37"/>
        </w:numPr>
        <w:ind w:left="540" w:hanging="540"/>
      </w:pPr>
      <w:r>
        <w:t>R1-2302499, “Discussions on enhancements on cell DTX/DRX mechanism,” vivo</w:t>
      </w:r>
    </w:p>
    <w:p w14:paraId="06A0CB51" w14:textId="77777777" w:rsidR="002F6B81" w:rsidRDefault="0037380E">
      <w:pPr>
        <w:pStyle w:val="aff2"/>
        <w:numPr>
          <w:ilvl w:val="0"/>
          <w:numId w:val="37"/>
        </w:numPr>
        <w:ind w:left="540" w:hanging="540"/>
      </w:pPr>
      <w:r>
        <w:t>R1-2302562, “Discussion on enhancements on cell DTX/DRX mechanism,” OPPO</w:t>
      </w:r>
    </w:p>
    <w:p w14:paraId="61A49D65" w14:textId="77777777" w:rsidR="002F6B81" w:rsidRDefault="0037380E">
      <w:pPr>
        <w:pStyle w:val="aff2"/>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aff2"/>
        <w:numPr>
          <w:ilvl w:val="0"/>
          <w:numId w:val="37"/>
        </w:numPr>
        <w:ind w:left="540" w:hanging="540"/>
      </w:pPr>
      <w:r>
        <w:t>R1-2302717, “DTX/DRX for network Energy Saving,” CATT</w:t>
      </w:r>
    </w:p>
    <w:p w14:paraId="7094274F" w14:textId="77777777" w:rsidR="002F6B81" w:rsidRDefault="0037380E">
      <w:pPr>
        <w:pStyle w:val="aff2"/>
        <w:numPr>
          <w:ilvl w:val="0"/>
          <w:numId w:val="37"/>
        </w:numPr>
        <w:ind w:left="540" w:hanging="540"/>
      </w:pPr>
      <w:r>
        <w:lastRenderedPageBreak/>
        <w:t>R1-2302747, “Cell DTX/DRX Configuration for Network Energy Saving,” NEC</w:t>
      </w:r>
    </w:p>
    <w:p w14:paraId="7EB4F563" w14:textId="77777777" w:rsidR="002F6B81" w:rsidRDefault="0037380E">
      <w:pPr>
        <w:pStyle w:val="aff2"/>
        <w:numPr>
          <w:ilvl w:val="0"/>
          <w:numId w:val="37"/>
        </w:numPr>
        <w:ind w:left="540" w:hanging="540"/>
      </w:pPr>
      <w:r>
        <w:t>R1-2302810, “Discussion on enhancements on cell DTX/DRX mechanism,” Intel Corporation</w:t>
      </w:r>
    </w:p>
    <w:p w14:paraId="7F36D943" w14:textId="77777777" w:rsidR="002F6B81" w:rsidRDefault="0037380E">
      <w:pPr>
        <w:pStyle w:val="aff2"/>
        <w:numPr>
          <w:ilvl w:val="0"/>
          <w:numId w:val="37"/>
        </w:numPr>
        <w:ind w:left="540" w:hanging="540"/>
      </w:pPr>
      <w:r>
        <w:t>R1-2302913, “Discussion on cell DTX/DRX mechanism,” Fujitsu</w:t>
      </w:r>
    </w:p>
    <w:p w14:paraId="7639DABE" w14:textId="77777777" w:rsidR="002F6B81" w:rsidRDefault="0037380E">
      <w:pPr>
        <w:pStyle w:val="aff2"/>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aff2"/>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aff2"/>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aff2"/>
        <w:numPr>
          <w:ilvl w:val="0"/>
          <w:numId w:val="37"/>
        </w:numPr>
        <w:ind w:left="540" w:hanging="540"/>
      </w:pPr>
      <w:r>
        <w:t>R1-2303031, “Discussion on mechanism of cell DTX/DRX for network energy saving,” China Telecom</w:t>
      </w:r>
    </w:p>
    <w:p w14:paraId="76C19EA7" w14:textId="77777777" w:rsidR="002F6B81" w:rsidRDefault="0037380E">
      <w:pPr>
        <w:pStyle w:val="aff2"/>
        <w:numPr>
          <w:ilvl w:val="0"/>
          <w:numId w:val="37"/>
        </w:numPr>
        <w:ind w:left="540" w:hanging="540"/>
      </w:pPr>
      <w:r>
        <w:t>R1-2303057, “Network Energy Saving on Cell DTX and DRX,” Google</w:t>
      </w:r>
    </w:p>
    <w:p w14:paraId="7CF06A3F" w14:textId="77777777" w:rsidR="002F6B81" w:rsidRDefault="0037380E">
      <w:pPr>
        <w:pStyle w:val="aff2"/>
        <w:numPr>
          <w:ilvl w:val="0"/>
          <w:numId w:val="37"/>
        </w:numPr>
        <w:ind w:left="540" w:hanging="540"/>
      </w:pPr>
      <w:r>
        <w:t>R1-2303142, “Enhancements on cell DTX/DRX mechanism,” Samsung</w:t>
      </w:r>
    </w:p>
    <w:p w14:paraId="2E28DD36" w14:textId="77777777" w:rsidR="002F6B81" w:rsidRDefault="0037380E">
      <w:pPr>
        <w:pStyle w:val="aff2"/>
        <w:numPr>
          <w:ilvl w:val="0"/>
          <w:numId w:val="37"/>
        </w:numPr>
        <w:ind w:left="540" w:hanging="540"/>
      </w:pPr>
      <w:r>
        <w:t>R1-2303203, “Enhancements on cell DTX/DRX mechanism,” ETRI</w:t>
      </w:r>
    </w:p>
    <w:p w14:paraId="70BB30DD" w14:textId="77777777" w:rsidR="002F6B81" w:rsidRDefault="0037380E">
      <w:pPr>
        <w:pStyle w:val="aff2"/>
        <w:numPr>
          <w:ilvl w:val="0"/>
          <w:numId w:val="37"/>
        </w:numPr>
        <w:ind w:left="540" w:hanging="540"/>
      </w:pPr>
      <w:r>
        <w:t>R1-2303248, “Discussion on cell DTX DRX enhancements,” CMCC</w:t>
      </w:r>
    </w:p>
    <w:p w14:paraId="584E7CBA" w14:textId="77777777" w:rsidR="002F6B81" w:rsidRDefault="0037380E">
      <w:pPr>
        <w:pStyle w:val="aff2"/>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aff2"/>
        <w:numPr>
          <w:ilvl w:val="0"/>
          <w:numId w:val="37"/>
        </w:numPr>
        <w:ind w:left="540" w:hanging="540"/>
      </w:pPr>
      <w:r>
        <w:t>R1-2303345, “On NW energy saving enhancements for cell DTX/DRX mechanism,” MediaTek Inc.</w:t>
      </w:r>
    </w:p>
    <w:p w14:paraId="53CD6DAC" w14:textId="77777777" w:rsidR="002F6B81" w:rsidRDefault="0037380E">
      <w:pPr>
        <w:pStyle w:val="aff2"/>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aff2"/>
        <w:numPr>
          <w:ilvl w:val="0"/>
          <w:numId w:val="37"/>
        </w:numPr>
        <w:ind w:left="540" w:hanging="540"/>
      </w:pPr>
      <w:r>
        <w:t>R1-2303427, “Discussion on cell DTX/DRX mechanism,” LG Electronics</w:t>
      </w:r>
    </w:p>
    <w:p w14:paraId="7D9C2BB3" w14:textId="77777777" w:rsidR="002F6B81" w:rsidRDefault="0037380E">
      <w:pPr>
        <w:pStyle w:val="aff2"/>
        <w:numPr>
          <w:ilvl w:val="0"/>
          <w:numId w:val="37"/>
        </w:numPr>
        <w:ind w:left="540" w:hanging="540"/>
      </w:pPr>
      <w:r>
        <w:t>R1-2303497, “Discussion on cell DTX/DRX mechanisms,” Apple</w:t>
      </w:r>
    </w:p>
    <w:p w14:paraId="6B4568A3" w14:textId="77777777" w:rsidR="002F6B81" w:rsidRDefault="0037380E">
      <w:pPr>
        <w:pStyle w:val="aff2"/>
        <w:numPr>
          <w:ilvl w:val="0"/>
          <w:numId w:val="37"/>
        </w:numPr>
        <w:ind w:left="540" w:hanging="540"/>
      </w:pPr>
      <w:r>
        <w:t>R1-2303532, “Enhancements on cell DTX/DRX mechanism,” Lenovo</w:t>
      </w:r>
    </w:p>
    <w:p w14:paraId="60CC23BB" w14:textId="77777777" w:rsidR="002F6B81" w:rsidRDefault="0037380E">
      <w:pPr>
        <w:pStyle w:val="aff2"/>
        <w:numPr>
          <w:ilvl w:val="0"/>
          <w:numId w:val="37"/>
        </w:numPr>
        <w:ind w:left="540" w:hanging="540"/>
      </w:pPr>
      <w:r>
        <w:t>R1-2303604, “Enhancements on cell DTX and DRX mechanism,” Qualcomm Incorporated</w:t>
      </w:r>
    </w:p>
    <w:p w14:paraId="1283BA24" w14:textId="77777777" w:rsidR="002F6B81" w:rsidRDefault="0037380E">
      <w:pPr>
        <w:pStyle w:val="aff2"/>
        <w:numPr>
          <w:ilvl w:val="0"/>
          <w:numId w:val="37"/>
        </w:numPr>
        <w:ind w:left="540" w:hanging="540"/>
      </w:pPr>
      <w:r>
        <w:t>R1-2303647, “Discussion on cell DTX/DRX mechanism,” Rakuten Mobile, Inc</w:t>
      </w:r>
    </w:p>
    <w:p w14:paraId="6288BE8F" w14:textId="77777777" w:rsidR="002F6B81" w:rsidRDefault="0037380E">
      <w:pPr>
        <w:pStyle w:val="aff2"/>
        <w:numPr>
          <w:ilvl w:val="0"/>
          <w:numId w:val="37"/>
        </w:numPr>
        <w:ind w:left="540" w:hanging="540"/>
      </w:pPr>
      <w:r>
        <w:t>R1-2303723, “Discussion on enhancements on Cell DTX/DRX mechanism,” NTT DOCOMO, INC.</w:t>
      </w:r>
    </w:p>
    <w:p w14:paraId="330358BB" w14:textId="77777777" w:rsidR="002F6B81" w:rsidRDefault="0037380E">
      <w:pPr>
        <w:pStyle w:val="aff2"/>
        <w:numPr>
          <w:ilvl w:val="0"/>
          <w:numId w:val="37"/>
        </w:numPr>
        <w:ind w:left="540" w:hanging="540"/>
      </w:pPr>
      <w:r>
        <w:t>R1-2303758, “RAN1 aspects of cell DTX/DRX,” Ericsson</w:t>
      </w:r>
    </w:p>
    <w:p w14:paraId="226FBD2D" w14:textId="77777777" w:rsidR="002F6B81" w:rsidRDefault="0037380E">
      <w:pPr>
        <w:pStyle w:val="aff2"/>
        <w:numPr>
          <w:ilvl w:val="0"/>
          <w:numId w:val="37"/>
        </w:numPr>
        <w:ind w:left="540" w:hanging="540"/>
      </w:pPr>
      <w:r>
        <w:t>R1-2303781, “Discussion on potential enhancements on cell DTX/DRX mechanism for NR,” ITRI</w:t>
      </w:r>
    </w:p>
    <w:p w14:paraId="33B92683" w14:textId="77777777" w:rsidR="002F6B81" w:rsidRDefault="0037380E">
      <w:pPr>
        <w:pStyle w:val="aff2"/>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宋体" w:cs="Arial"/>
          <w:sz w:val="32"/>
          <w:szCs w:val="32"/>
          <w:lang w:val="en-US"/>
        </w:rPr>
      </w:pPr>
      <w:r>
        <w:rPr>
          <w:rFonts w:eastAsia="宋体" w:cs="Arial"/>
          <w:sz w:val="32"/>
          <w:szCs w:val="32"/>
          <w:lang w:val="en-US"/>
        </w:rPr>
        <w:t>Appendix: RAN2 Agreements from RAN2 #121bis-e</w:t>
      </w:r>
    </w:p>
    <w:p w14:paraId="1C2783D4" w14:textId="77777777" w:rsidR="002F6B81" w:rsidRDefault="002F6B81">
      <w:pPr>
        <w:pStyle w:val="ac"/>
        <w:spacing w:after="0"/>
        <w:rPr>
          <w:rFonts w:ascii="Times New Roman" w:eastAsiaTheme="minorEastAsia" w:hAnsi="Times New Roman"/>
          <w:szCs w:val="20"/>
          <w:lang w:eastAsia="ko-KR"/>
        </w:rPr>
      </w:pPr>
    </w:p>
    <w:p w14:paraId="32F90ED1" w14:textId="77777777" w:rsidR="002F6B81" w:rsidRDefault="0037380E">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F081" w14:textId="77777777" w:rsidR="000B3160" w:rsidRDefault="000B3160" w:rsidP="00DC71EB">
      <w:pPr>
        <w:spacing w:after="0" w:line="240" w:lineRule="auto"/>
      </w:pPr>
      <w:r>
        <w:separator/>
      </w:r>
    </w:p>
  </w:endnote>
  <w:endnote w:type="continuationSeparator" w:id="0">
    <w:p w14:paraId="055F3B9D" w14:textId="77777777" w:rsidR="000B3160" w:rsidRDefault="000B3160"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3797" w14:textId="77777777" w:rsidR="000B3160" w:rsidRDefault="000B3160" w:rsidP="00DC71EB">
      <w:pPr>
        <w:spacing w:after="0" w:line="240" w:lineRule="auto"/>
      </w:pPr>
      <w:r>
        <w:separator/>
      </w:r>
    </w:p>
  </w:footnote>
  <w:footnote w:type="continuationSeparator" w:id="0">
    <w:p w14:paraId="057B5CBD" w14:textId="77777777" w:rsidR="000B3160" w:rsidRDefault="000B3160"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565416">
    <w:abstractNumId w:val="37"/>
    <w:lvlOverride w:ilvl="0">
      <w:startOverride w:val="1"/>
    </w:lvlOverride>
  </w:num>
  <w:num w:numId="2" w16cid:durableId="345715400">
    <w:abstractNumId w:val="37"/>
  </w:num>
  <w:num w:numId="3" w16cid:durableId="63794435">
    <w:abstractNumId w:val="26"/>
  </w:num>
  <w:num w:numId="4" w16cid:durableId="492179761">
    <w:abstractNumId w:val="14"/>
  </w:num>
  <w:num w:numId="5" w16cid:durableId="502546216">
    <w:abstractNumId w:val="22"/>
  </w:num>
  <w:num w:numId="6" w16cid:durableId="614942192">
    <w:abstractNumId w:val="9"/>
  </w:num>
  <w:num w:numId="7" w16cid:durableId="487399543">
    <w:abstractNumId w:val="5"/>
  </w:num>
  <w:num w:numId="8" w16cid:durableId="488594299">
    <w:abstractNumId w:val="29"/>
  </w:num>
  <w:num w:numId="9" w16cid:durableId="154927901">
    <w:abstractNumId w:val="32"/>
  </w:num>
  <w:num w:numId="10" w16cid:durableId="1599175706">
    <w:abstractNumId w:val="33"/>
  </w:num>
  <w:num w:numId="11" w16cid:durableId="521747227">
    <w:abstractNumId w:val="20"/>
  </w:num>
  <w:num w:numId="12" w16cid:durableId="1789617992">
    <w:abstractNumId w:val="1"/>
  </w:num>
  <w:num w:numId="13" w16cid:durableId="46147922">
    <w:abstractNumId w:val="18"/>
  </w:num>
  <w:num w:numId="14" w16cid:durableId="1324817485">
    <w:abstractNumId w:val="41"/>
  </w:num>
  <w:num w:numId="15" w16cid:durableId="1470900504">
    <w:abstractNumId w:val="40"/>
  </w:num>
  <w:num w:numId="16" w16cid:durableId="487751018">
    <w:abstractNumId w:val="38"/>
  </w:num>
  <w:num w:numId="17" w16cid:durableId="1890418466">
    <w:abstractNumId w:val="23"/>
  </w:num>
  <w:num w:numId="18" w16cid:durableId="1006783588">
    <w:abstractNumId w:val="34"/>
  </w:num>
  <w:num w:numId="19" w16cid:durableId="788208382">
    <w:abstractNumId w:val="11"/>
  </w:num>
  <w:num w:numId="20" w16cid:durableId="1056977194">
    <w:abstractNumId w:val="19"/>
  </w:num>
  <w:num w:numId="21" w16cid:durableId="1668942073">
    <w:abstractNumId w:val="21"/>
  </w:num>
  <w:num w:numId="22" w16cid:durableId="1369793048">
    <w:abstractNumId w:val="8"/>
  </w:num>
  <w:num w:numId="23" w16cid:durableId="928008309">
    <w:abstractNumId w:val="30"/>
  </w:num>
  <w:num w:numId="24" w16cid:durableId="1085302695">
    <w:abstractNumId w:val="35"/>
  </w:num>
  <w:num w:numId="25" w16cid:durableId="1654288787">
    <w:abstractNumId w:val="6"/>
  </w:num>
  <w:num w:numId="26" w16cid:durableId="893200500">
    <w:abstractNumId w:val="0"/>
  </w:num>
  <w:num w:numId="27" w16cid:durableId="398288462">
    <w:abstractNumId w:val="25"/>
  </w:num>
  <w:num w:numId="28" w16cid:durableId="291521291">
    <w:abstractNumId w:val="4"/>
  </w:num>
  <w:num w:numId="29" w16cid:durableId="1614942684">
    <w:abstractNumId w:val="39"/>
  </w:num>
  <w:num w:numId="30" w16cid:durableId="2071034318">
    <w:abstractNumId w:val="10"/>
  </w:num>
  <w:num w:numId="31" w16cid:durableId="386952690">
    <w:abstractNumId w:val="3"/>
  </w:num>
  <w:num w:numId="32" w16cid:durableId="531648298">
    <w:abstractNumId w:val="15"/>
  </w:num>
  <w:num w:numId="33" w16cid:durableId="1573658880">
    <w:abstractNumId w:val="24"/>
  </w:num>
  <w:num w:numId="34" w16cid:durableId="1657878703">
    <w:abstractNumId w:val="36"/>
  </w:num>
  <w:num w:numId="35" w16cid:durableId="131751234">
    <w:abstractNumId w:val="7"/>
  </w:num>
  <w:num w:numId="36" w16cid:durableId="1416592680">
    <w:abstractNumId w:val="31"/>
  </w:num>
  <w:num w:numId="37" w16cid:durableId="39518809">
    <w:abstractNumId w:val="28"/>
  </w:num>
  <w:num w:numId="38" w16cid:durableId="2112890112">
    <w:abstractNumId w:val="16"/>
  </w:num>
  <w:num w:numId="39" w16cid:durableId="2052879807">
    <w:abstractNumId w:val="27"/>
  </w:num>
  <w:num w:numId="40" w16cid:durableId="1422490708">
    <w:abstractNumId w:val="42"/>
  </w:num>
  <w:num w:numId="41" w16cid:durableId="310990660">
    <w:abstractNumId w:val="2"/>
  </w:num>
  <w:num w:numId="42" w16cid:durableId="1246845657">
    <w:abstractNumId w:val="17"/>
  </w:num>
  <w:num w:numId="43" w16cid:durableId="120615128">
    <w:abstractNumId w:val="12"/>
  </w:num>
  <w:num w:numId="44" w16cid:durableId="1591237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4DE1"/>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9F8"/>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customStyle="1" w:styleId="berarbeitung1">
    <w:name w:val="Überarbeitung1"/>
    <w:hidden/>
    <w:uiPriority w:val="99"/>
    <w:semiHidden/>
    <w:qFormat/>
    <w:rPr>
      <w:rFonts w:ascii="Times New Roman" w:eastAsia="宋体" w:hAnsi="Times New Roman" w:cs="Times New Roman"/>
    </w:rPr>
  </w:style>
  <w:style w:type="paragraph" w:customStyle="1" w:styleId="Revision6">
    <w:name w:val="Revision6"/>
    <w:hidden/>
    <w:uiPriority w:val="99"/>
    <w:semiHidden/>
    <w:qFormat/>
    <w:rPr>
      <w:rFonts w:ascii="Times New Roman" w:eastAsia="宋体" w:hAnsi="Times New Roman" w:cs="Times New Roma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130</Pages>
  <Words>46632</Words>
  <Characters>265806</Characters>
  <Application>Microsoft Office Word</Application>
  <DocSecurity>0</DocSecurity>
  <Lines>2215</Lines>
  <Paragraphs>623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Gen Li(vivo)</cp:lastModifiedBy>
  <cp:revision>2</cp:revision>
  <dcterms:created xsi:type="dcterms:W3CDTF">2023-04-25T09:36:00Z</dcterms:created>
  <dcterms:modified xsi:type="dcterms:W3CDTF">2023-04-25T09:36:00Z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